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4" w:rsidRPr="00DA5174" w:rsidRDefault="00092964" w:rsidP="00DA5174">
      <w:pPr>
        <w:widowControl w:val="0"/>
        <w:suppressAutoHyphens/>
        <w:autoSpaceDE w:val="0"/>
        <w:spacing w:line="276" w:lineRule="auto"/>
        <w:ind w:firstLine="108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DA5174">
        <w:rPr>
          <w:rFonts w:asciiTheme="minorHAnsi" w:hAnsiTheme="minorHAnsi" w:cs="Arial"/>
          <w:b/>
          <w:bCs/>
          <w:sz w:val="28"/>
          <w:szCs w:val="28"/>
          <w:lang w:eastAsia="ar-SA"/>
        </w:rPr>
        <w:t>UMOWA</w:t>
      </w:r>
    </w:p>
    <w:p w:rsidR="00092964" w:rsidRPr="00BF42C8" w:rsidRDefault="00092964" w:rsidP="003466B6">
      <w:pPr>
        <w:widowControl w:val="0"/>
        <w:suppressAutoHyphens/>
        <w:autoSpaceDE w:val="0"/>
        <w:spacing w:after="480" w:line="276" w:lineRule="auto"/>
        <w:jc w:val="center"/>
        <w:rPr>
          <w:rFonts w:asciiTheme="minorHAnsi" w:hAnsiTheme="minorHAnsi" w:cs="Arial"/>
          <w:b/>
          <w:sz w:val="28"/>
          <w:szCs w:val="28"/>
          <w:lang w:eastAsia="ar-SA"/>
        </w:rPr>
      </w:pPr>
      <w:r w:rsidRPr="00CB54C8">
        <w:rPr>
          <w:rFonts w:asciiTheme="minorHAnsi" w:hAnsiTheme="minorHAnsi" w:cs="Arial"/>
          <w:b/>
          <w:sz w:val="28"/>
          <w:szCs w:val="28"/>
          <w:lang w:eastAsia="ar-SA"/>
        </w:rPr>
        <w:t xml:space="preserve">Nr </w:t>
      </w:r>
      <w:r w:rsidR="00CB54C8" w:rsidRPr="00CB54C8">
        <w:rPr>
          <w:rFonts w:asciiTheme="minorHAnsi" w:hAnsiTheme="minorHAnsi" w:cs="Arial"/>
          <w:b/>
          <w:sz w:val="28"/>
          <w:szCs w:val="28"/>
          <w:lang w:eastAsia="ar-SA"/>
        </w:rPr>
        <w:t>WSCRW.S.332.2.2024</w:t>
      </w:r>
      <w:r w:rsidR="00CB54C8">
        <w:rPr>
          <w:rFonts w:asciiTheme="minorHAnsi" w:hAnsiTheme="minorHAnsi" w:cs="Arial"/>
          <w:b/>
          <w:sz w:val="28"/>
          <w:szCs w:val="28"/>
          <w:lang w:eastAsia="ar-SA"/>
        </w:rPr>
        <w:t xml:space="preserve"> (wzór)</w:t>
      </w:r>
    </w:p>
    <w:p w:rsidR="002A6E8E" w:rsidRPr="00DA5174" w:rsidRDefault="00092964" w:rsidP="00DA5174">
      <w:pPr>
        <w:pStyle w:val="Default"/>
        <w:spacing w:after="240" w:line="276" w:lineRule="auto"/>
        <w:jc w:val="both"/>
        <w:rPr>
          <w:rFonts w:asciiTheme="minorHAnsi" w:hAnsiTheme="minorHAnsi" w:cs="Arial"/>
          <w:lang w:eastAsia="ar-SA"/>
        </w:rPr>
      </w:pPr>
      <w:r w:rsidRPr="00DA5174">
        <w:rPr>
          <w:rFonts w:asciiTheme="minorHAnsi" w:hAnsiTheme="minorHAnsi" w:cs="Arial"/>
          <w:lang w:eastAsia="ar-SA"/>
        </w:rPr>
        <w:t xml:space="preserve">zawarta </w:t>
      </w:r>
      <w:r w:rsidR="002A6E8E" w:rsidRPr="00DA5174">
        <w:rPr>
          <w:rFonts w:asciiTheme="minorHAnsi" w:hAnsiTheme="minorHAnsi" w:cs="Arial"/>
        </w:rPr>
        <w:t xml:space="preserve">w formie elektronicznej z chwilą opatrzenia jej przez ostatniego z podpisujących, kwalifikowanym podpisem elektronicznym (stosownie do wskazania znacznika czasu ujawnionego w szczegółach dokumentu zawartego w formie elektronicznej) lub w przypadku umowy w wersji papierowej, </w:t>
      </w:r>
      <w:r w:rsidRPr="00DA5174">
        <w:rPr>
          <w:rFonts w:asciiTheme="minorHAnsi" w:hAnsiTheme="minorHAnsi" w:cs="Arial"/>
          <w:lang w:eastAsia="ar-SA"/>
        </w:rPr>
        <w:t>w dniu ………</w:t>
      </w:r>
      <w:r w:rsidR="00DA5174">
        <w:rPr>
          <w:rFonts w:asciiTheme="minorHAnsi" w:hAnsiTheme="minorHAnsi" w:cs="Arial"/>
          <w:lang w:eastAsia="ar-SA"/>
        </w:rPr>
        <w:t>.....</w:t>
      </w:r>
      <w:r w:rsidRPr="00DA5174">
        <w:rPr>
          <w:rFonts w:asciiTheme="minorHAnsi" w:hAnsiTheme="minorHAnsi" w:cs="Arial"/>
          <w:lang w:eastAsia="ar-SA"/>
        </w:rPr>
        <w:t>………</w:t>
      </w:r>
      <w:r w:rsidR="00DA5174">
        <w:rPr>
          <w:rFonts w:asciiTheme="minorHAnsi" w:hAnsiTheme="minorHAnsi" w:cs="Arial"/>
          <w:lang w:eastAsia="ar-SA"/>
        </w:rPr>
        <w:t>.....</w:t>
      </w:r>
      <w:r w:rsidRPr="00DA5174">
        <w:rPr>
          <w:rFonts w:asciiTheme="minorHAnsi" w:hAnsiTheme="minorHAnsi" w:cs="Arial"/>
          <w:lang w:eastAsia="ar-SA"/>
        </w:rPr>
        <w:t xml:space="preserve">….. r. w </w:t>
      </w:r>
      <w:r w:rsidR="002A6E8E" w:rsidRPr="00DA5174">
        <w:rPr>
          <w:rFonts w:asciiTheme="minorHAnsi" w:hAnsiTheme="minorHAnsi" w:cs="Arial"/>
          <w:lang w:eastAsia="ar-SA"/>
        </w:rPr>
        <w:t>Sielinku,</w:t>
      </w:r>
      <w:r w:rsidRPr="00DA5174">
        <w:rPr>
          <w:rFonts w:asciiTheme="minorHAnsi" w:hAnsiTheme="minorHAnsi" w:cs="Arial"/>
          <w:lang w:eastAsia="ar-SA"/>
        </w:rPr>
        <w:t xml:space="preserve"> pomiędzy</w:t>
      </w:r>
      <w:r w:rsidR="00BC7BF6">
        <w:rPr>
          <w:rFonts w:asciiTheme="minorHAnsi" w:hAnsiTheme="minorHAnsi" w:cs="Arial"/>
          <w:lang w:eastAsia="ar-SA"/>
        </w:rPr>
        <w:t>:</w:t>
      </w:r>
      <w:r w:rsidRPr="00DA5174">
        <w:rPr>
          <w:rFonts w:asciiTheme="minorHAnsi" w:hAnsiTheme="minorHAnsi" w:cs="Arial"/>
          <w:lang w:eastAsia="ar-SA"/>
        </w:rPr>
        <w:t xml:space="preserve"> </w:t>
      </w:r>
    </w:p>
    <w:p w:rsidR="002A6E8E" w:rsidRPr="00DA5174" w:rsidRDefault="002A6E8E" w:rsidP="00DA5174">
      <w:pPr>
        <w:pStyle w:val="Tekstpodstawowywcity"/>
        <w:spacing w:line="276" w:lineRule="auto"/>
        <w:ind w:left="0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A5174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Województwem Wielkopolskim, Wielkopolskim Samorządowym Centrum Rozwoju Wsi w</w:t>
      </w:r>
      <w:r w:rsidR="00DA5174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 </w:t>
      </w:r>
      <w:r w:rsidRPr="00DA5174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Sielinku, Sielinko, ul. Parkowa 2, 64-330 Opalenica</w:t>
      </w:r>
    </w:p>
    <w:p w:rsidR="00092964" w:rsidRPr="00DA5174" w:rsidRDefault="002A6E8E" w:rsidP="00DA5174">
      <w:pPr>
        <w:pStyle w:val="Default"/>
        <w:spacing w:after="240" w:line="276" w:lineRule="auto"/>
        <w:rPr>
          <w:rFonts w:asciiTheme="minorHAnsi" w:hAnsiTheme="minorHAnsi" w:cs="Arial"/>
          <w:lang w:eastAsia="ar-SA"/>
        </w:rPr>
      </w:pPr>
      <w:r w:rsidRPr="00DA5174">
        <w:rPr>
          <w:rFonts w:asciiTheme="minorHAnsi" w:hAnsiTheme="minorHAnsi" w:cs="Arial"/>
          <w:lang w:eastAsia="ar-SA"/>
        </w:rPr>
        <w:t xml:space="preserve">Reprezentowanym przez Dyrektora </w:t>
      </w:r>
      <w:r w:rsidRPr="00DA5174">
        <w:rPr>
          <w:rFonts w:asciiTheme="minorHAnsi" w:hAnsiTheme="minorHAnsi" w:cs="Arial"/>
        </w:rPr>
        <w:t>Wielkopolskiego Samorządowego Centrum Rozwoju Wsi w Sielinku - Bartosza Kobusa</w:t>
      </w:r>
      <w:r w:rsidR="00DA5174">
        <w:rPr>
          <w:rFonts w:asciiTheme="minorHAnsi" w:hAnsiTheme="minorHAnsi" w:cs="Arial"/>
        </w:rPr>
        <w:t xml:space="preserve">, </w:t>
      </w:r>
      <w:r w:rsidR="00092964" w:rsidRPr="00DA5174">
        <w:rPr>
          <w:rFonts w:asciiTheme="minorHAnsi" w:hAnsiTheme="minorHAnsi" w:cs="Arial"/>
          <w:lang w:eastAsia="ar-SA"/>
        </w:rPr>
        <w:t xml:space="preserve">zwanym dalej </w:t>
      </w:r>
      <w:r w:rsidR="00092964" w:rsidRPr="00DA5174">
        <w:rPr>
          <w:rFonts w:asciiTheme="minorHAnsi" w:hAnsiTheme="minorHAnsi" w:cs="Arial"/>
          <w:b/>
          <w:lang w:eastAsia="ar-SA"/>
        </w:rPr>
        <w:t>Zamawiającym,</w:t>
      </w:r>
    </w:p>
    <w:p w:rsidR="00092964" w:rsidRPr="00DA5174" w:rsidRDefault="00092964" w:rsidP="00DA5174">
      <w:pPr>
        <w:widowControl w:val="0"/>
        <w:suppressAutoHyphens/>
        <w:autoSpaceDE w:val="0"/>
        <w:spacing w:after="240" w:line="276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a</w:t>
      </w:r>
    </w:p>
    <w:p w:rsidR="00DA5174" w:rsidRDefault="00BC7BF6" w:rsidP="00BC7BF6">
      <w:pPr>
        <w:widowControl w:val="0"/>
        <w:tabs>
          <w:tab w:val="left" w:pos="7670"/>
        </w:tabs>
        <w:suppressAutoHyphens/>
        <w:autoSpaceDE w:val="0"/>
        <w:spacing w:after="120" w:line="276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  <w:lang w:eastAsia="ar-SA"/>
        </w:rPr>
        <w:t>............................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...................................</w:t>
      </w:r>
      <w:r w:rsidRP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  <w:lang w:eastAsia="ar-SA"/>
        </w:rPr>
        <w:t>............................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...................................</w:t>
      </w:r>
    </w:p>
    <w:p w:rsidR="00092964" w:rsidRPr="00DA5174" w:rsidRDefault="00DA5174" w:rsidP="003466B6">
      <w:pPr>
        <w:widowControl w:val="0"/>
        <w:tabs>
          <w:tab w:val="left" w:pos="7670"/>
        </w:tabs>
        <w:suppressAutoHyphens/>
        <w:autoSpaceDE w:val="0"/>
        <w:spacing w:after="480" w:line="276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Reprezentowanym przez …………………………………………………………….............................................</w:t>
      </w:r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 xml:space="preserve">. zwanym dalej Wykonawcą uprawnionym do wykonywania </w:t>
      </w:r>
      <w:r w:rsidR="002A6E8E" w:rsidRPr="00DA5174">
        <w:rPr>
          <w:rFonts w:asciiTheme="minorHAnsi" w:hAnsiTheme="minorHAnsi" w:cs="Arial"/>
          <w:sz w:val="24"/>
          <w:szCs w:val="24"/>
          <w:lang w:eastAsia="ar-SA"/>
        </w:rPr>
        <w:t>usługi</w:t>
      </w:r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 xml:space="preserve"> objętych niniejszą umową po przeprowadzeniu </w:t>
      </w:r>
      <w:r w:rsidR="002A6E8E" w:rsidRPr="00DA5174">
        <w:rPr>
          <w:rFonts w:asciiTheme="minorHAnsi" w:hAnsiTheme="minorHAnsi" w:cs="Arial"/>
          <w:sz w:val="24"/>
          <w:szCs w:val="24"/>
          <w:lang w:eastAsia="ar-SA"/>
        </w:rPr>
        <w:t>postępowania</w:t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 o </w:t>
      </w:r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 xml:space="preserve">udzielenie zamówienia publicznego w trybie podstawowym bez negocjacji (na podstawie art. 275 </w:t>
      </w:r>
      <w:proofErr w:type="spellStart"/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 xml:space="preserve"> 1 ustawy z dnia 11 września 2019 r. </w:t>
      </w:r>
      <w:r>
        <w:rPr>
          <w:rFonts w:asciiTheme="minorHAnsi" w:hAnsiTheme="minorHAnsi" w:cs="Arial"/>
          <w:sz w:val="24"/>
          <w:szCs w:val="24"/>
          <w:lang w:eastAsia="ar-SA"/>
        </w:rPr>
        <w:t>– Prawo zamówień publicznych) o </w:t>
      </w:r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>następującej treści:</w:t>
      </w:r>
    </w:p>
    <w:p w:rsidR="00092964" w:rsidRPr="00DA5174" w:rsidRDefault="00092964" w:rsidP="003466B6">
      <w:pPr>
        <w:widowControl w:val="0"/>
        <w:suppressAutoHyphens/>
        <w:autoSpaceDE w:val="0"/>
        <w:spacing w:before="360" w:after="24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eastAsia="ar-SA"/>
        </w:rPr>
      </w:pP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t xml:space="preserve">§ </w:t>
      </w:r>
      <w:r w:rsidR="00DA5174">
        <w:rPr>
          <w:rFonts w:asciiTheme="minorHAnsi" w:hAnsiTheme="minorHAnsi" w:cs="Arial"/>
          <w:b/>
          <w:sz w:val="24"/>
          <w:szCs w:val="24"/>
          <w:lang w:eastAsia="ar-SA"/>
        </w:rPr>
        <w:t>1</w:t>
      </w:r>
    </w:p>
    <w:p w:rsidR="00C3664D" w:rsidRDefault="00C3664D" w:rsidP="00C3664D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P</w:t>
      </w:r>
      <w:r w:rsidR="00C60138" w:rsidRPr="00C3664D">
        <w:rPr>
          <w:rFonts w:asciiTheme="minorHAnsi" w:hAnsiTheme="minorHAnsi" w:cs="Arial"/>
          <w:sz w:val="24"/>
          <w:szCs w:val="24"/>
          <w:lang w:eastAsia="ar-SA"/>
        </w:rPr>
        <w:t>rzedmiotem umowy jest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>:</w:t>
      </w:r>
    </w:p>
    <w:p w:rsidR="00C3664D" w:rsidRPr="00C3664D" w:rsidRDefault="00C3664D" w:rsidP="00C3664D">
      <w:pPr>
        <w:pStyle w:val="Akapitzlist"/>
        <w:widowControl w:val="0"/>
        <w:suppressAutoHyphens/>
        <w:autoSpaceDE w:val="0"/>
        <w:spacing w:line="276" w:lineRule="auto"/>
        <w:ind w:left="426"/>
        <w:rPr>
          <w:rFonts w:asciiTheme="minorHAnsi" w:hAnsiTheme="minorHAnsi" w:cs="Arial"/>
          <w:sz w:val="24"/>
          <w:szCs w:val="24"/>
          <w:lang w:eastAsia="ar-SA"/>
        </w:rPr>
      </w:pPr>
    </w:p>
    <w:p w:rsidR="00C3664D" w:rsidRDefault="00C60138" w:rsidP="00C3664D">
      <w:pPr>
        <w:pStyle w:val="Akapitzlist"/>
        <w:widowControl w:val="0"/>
        <w:suppressAutoHyphens/>
        <w:autoSpaceDE w:val="0"/>
        <w:spacing w:line="276" w:lineRule="auto"/>
        <w:ind w:left="426"/>
        <w:jc w:val="center"/>
        <w:rPr>
          <w:rFonts w:asciiTheme="minorHAnsi" w:hAnsiTheme="minorHAnsi" w:cs="Arial"/>
          <w:sz w:val="24"/>
          <w:szCs w:val="24"/>
          <w:lang w:eastAsia="ar-SA"/>
        </w:rPr>
      </w:pPr>
      <w:r w:rsidRPr="00C60138">
        <w:rPr>
          <w:rFonts w:asciiTheme="minorHAnsi" w:hAnsiTheme="minorHAnsi" w:cs="Arial"/>
          <w:b/>
          <w:sz w:val="24"/>
          <w:szCs w:val="24"/>
          <w:lang w:eastAsia="ar-SA"/>
        </w:rPr>
        <w:t>Ś</w:t>
      </w:r>
      <w:r w:rsidR="00203698"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>wiadczenie usługi ca</w:t>
      </w:r>
      <w:r w:rsid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teringowej dla Wielkopolskiego </w:t>
      </w:r>
      <w:r w:rsidR="00203698"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>Samorządowego C</w:t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>entrum Rozwoju Wsi w Sielinku w </w:t>
      </w:r>
      <w:r w:rsidR="00203698"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>2024 roku</w:t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>,</w:t>
      </w:r>
      <w:r w:rsidR="00DA5174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:rsidR="00C3664D" w:rsidRDefault="00C3664D" w:rsidP="00C3664D">
      <w:pPr>
        <w:pStyle w:val="Akapitzlist"/>
        <w:widowControl w:val="0"/>
        <w:suppressAutoHyphens/>
        <w:autoSpaceDE w:val="0"/>
        <w:spacing w:line="276" w:lineRule="auto"/>
        <w:ind w:left="426"/>
        <w:jc w:val="center"/>
        <w:rPr>
          <w:rFonts w:asciiTheme="minorHAnsi" w:hAnsiTheme="minorHAnsi" w:cs="Arial"/>
          <w:sz w:val="24"/>
          <w:szCs w:val="24"/>
          <w:lang w:eastAsia="ar-SA"/>
        </w:rPr>
      </w:pPr>
    </w:p>
    <w:p w:rsidR="00203698" w:rsidRPr="00C60138" w:rsidRDefault="00E64A79" w:rsidP="00C3664D">
      <w:pPr>
        <w:pStyle w:val="Akapitzlist"/>
        <w:widowControl w:val="0"/>
        <w:suppressAutoHyphens/>
        <w:autoSpaceDE w:val="0"/>
        <w:spacing w:line="276" w:lineRule="auto"/>
        <w:ind w:left="426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w </w:t>
      </w:r>
      <w:r w:rsidR="00092964" w:rsidRPr="00DA5174">
        <w:rPr>
          <w:rFonts w:asciiTheme="minorHAnsi" w:hAnsiTheme="minorHAnsi" w:cs="Arial"/>
          <w:sz w:val="24"/>
          <w:szCs w:val="24"/>
          <w:lang w:eastAsia="ar-SA"/>
        </w:rPr>
        <w:t xml:space="preserve">okresie </w:t>
      </w:r>
      <w:r w:rsidR="00092964" w:rsidRPr="00C60138">
        <w:rPr>
          <w:rFonts w:asciiTheme="minorHAnsi" w:hAnsiTheme="minorHAnsi" w:cs="Arial"/>
          <w:b/>
          <w:sz w:val="24"/>
          <w:szCs w:val="24"/>
          <w:lang w:eastAsia="ar-SA"/>
        </w:rPr>
        <w:t xml:space="preserve">od </w:t>
      </w:r>
      <w:r w:rsidR="00203698" w:rsidRPr="00C60138">
        <w:rPr>
          <w:rFonts w:asciiTheme="minorHAnsi" w:hAnsiTheme="minorHAnsi" w:cs="Arial"/>
          <w:b/>
          <w:sz w:val="24"/>
          <w:szCs w:val="24"/>
          <w:lang w:eastAsia="ar-SA"/>
        </w:rPr>
        <w:t>d</w:t>
      </w:r>
      <w:r w:rsidR="00203698" w:rsidRPr="00DA5174">
        <w:rPr>
          <w:rFonts w:asciiTheme="minorHAnsi" w:hAnsiTheme="minorHAnsi" w:cs="Arial"/>
          <w:b/>
          <w:sz w:val="24"/>
          <w:szCs w:val="24"/>
          <w:lang w:eastAsia="ar-SA"/>
        </w:rPr>
        <w:t>nia podpisania umowy</w:t>
      </w:r>
      <w:r w:rsidR="00092964" w:rsidRPr="00DA5174">
        <w:rPr>
          <w:rFonts w:asciiTheme="minorHAnsi" w:hAnsiTheme="minorHAnsi" w:cs="Arial"/>
          <w:b/>
          <w:sz w:val="24"/>
          <w:szCs w:val="24"/>
          <w:lang w:eastAsia="ar-SA"/>
        </w:rPr>
        <w:t xml:space="preserve"> </w:t>
      </w:r>
      <w:r w:rsidR="003C103C" w:rsidRPr="00DA5174">
        <w:rPr>
          <w:rFonts w:asciiTheme="minorHAnsi" w:hAnsiTheme="minorHAnsi" w:cs="Arial"/>
          <w:b/>
          <w:sz w:val="24"/>
          <w:szCs w:val="24"/>
          <w:lang w:eastAsia="ar-SA"/>
        </w:rPr>
        <w:t xml:space="preserve">do dnia </w:t>
      </w: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t>31</w:t>
      </w:r>
      <w:r w:rsidR="003C103C" w:rsidRPr="00DA5174">
        <w:rPr>
          <w:rFonts w:asciiTheme="minorHAnsi" w:hAnsiTheme="minorHAnsi" w:cs="Arial"/>
          <w:b/>
          <w:sz w:val="24"/>
          <w:szCs w:val="24"/>
          <w:lang w:eastAsia="ar-SA"/>
        </w:rPr>
        <w:t>.</w:t>
      </w: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t>12</w:t>
      </w:r>
      <w:r w:rsidR="003C103C" w:rsidRPr="00DA5174">
        <w:rPr>
          <w:rFonts w:asciiTheme="minorHAnsi" w:hAnsiTheme="minorHAnsi" w:cs="Arial"/>
          <w:b/>
          <w:sz w:val="24"/>
          <w:szCs w:val="24"/>
          <w:lang w:eastAsia="ar-SA"/>
        </w:rPr>
        <w:t>.202</w:t>
      </w:r>
      <w:r w:rsidR="005E14F2" w:rsidRPr="00DA5174">
        <w:rPr>
          <w:rFonts w:asciiTheme="minorHAnsi" w:hAnsiTheme="minorHAnsi" w:cs="Arial"/>
          <w:b/>
          <w:sz w:val="24"/>
          <w:szCs w:val="24"/>
          <w:lang w:eastAsia="ar-SA"/>
        </w:rPr>
        <w:t>4</w:t>
      </w:r>
      <w:r w:rsidR="003C103C" w:rsidRPr="00DA5174">
        <w:rPr>
          <w:rFonts w:asciiTheme="minorHAnsi" w:hAnsiTheme="minorHAnsi" w:cs="Arial"/>
          <w:b/>
          <w:sz w:val="24"/>
          <w:szCs w:val="24"/>
          <w:lang w:eastAsia="ar-SA"/>
        </w:rPr>
        <w:t xml:space="preserve"> roku.</w:t>
      </w:r>
    </w:p>
    <w:p w:rsidR="00203698" w:rsidRPr="00DA5174" w:rsidRDefault="00203698" w:rsidP="003466B6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Przedmiotem umowy jest świadczenie usług cateringowych dla </w:t>
      </w:r>
      <w:r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>Wielkopolskiego Samorządowego Centrum Rozwoju Wsi w Sielinku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podczas spotkań oraz wydarzeń organizowanych przez Zamawiającego. Spotkania i wydarzenia  zorganizowane zostaną na terenie całego województwa wielkopolskiego.</w:t>
      </w:r>
    </w:p>
    <w:p w:rsidR="00203698" w:rsidRPr="00DA5174" w:rsidRDefault="00203698" w:rsidP="003466B6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Szczegółowy opis przedmiotu zamówienia usług</w:t>
      </w:r>
      <w:r w:rsidR="00C60138">
        <w:rPr>
          <w:rFonts w:asciiTheme="minorHAnsi" w:hAnsiTheme="minorHAnsi" w:cs="Arial"/>
          <w:sz w:val="24"/>
          <w:szCs w:val="24"/>
          <w:lang w:eastAsia="ar-SA"/>
        </w:rPr>
        <w:t>i cateringowej oraz sposobu jej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wykonania określony został w Szczegółowym Opisie Przedmiotu Zamówienia. </w:t>
      </w:r>
      <w:r w:rsidR="00666916" w:rsidRPr="00DA5174">
        <w:rPr>
          <w:rFonts w:asciiTheme="minorHAnsi" w:hAnsiTheme="minorHAnsi" w:cs="Arial"/>
          <w:sz w:val="24"/>
          <w:szCs w:val="24"/>
          <w:lang w:eastAsia="ar-SA"/>
        </w:rPr>
        <w:t>Szacowana ilość osób objętych usługą wynosi 4000. Ilość osób objętych usługą może ulec zmianie poprzez zwiększenie lub zmniejs</w:t>
      </w:r>
      <w:r w:rsidR="00C60138">
        <w:rPr>
          <w:rFonts w:asciiTheme="minorHAnsi" w:hAnsiTheme="minorHAnsi" w:cs="Arial"/>
          <w:sz w:val="24"/>
          <w:szCs w:val="24"/>
          <w:lang w:eastAsia="ar-SA"/>
        </w:rPr>
        <w:t xml:space="preserve">zenie, z zastrzeżeniem ust. 4. </w:t>
      </w:r>
    </w:p>
    <w:p w:rsidR="00203698" w:rsidRPr="00C60138" w:rsidRDefault="00666916" w:rsidP="003466B6">
      <w:pPr>
        <w:pStyle w:val="Teksttreci20"/>
        <w:numPr>
          <w:ilvl w:val="0"/>
          <w:numId w:val="1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</w:rPr>
        <w:t xml:space="preserve">Zamawiający zastrzega, że minimalna ilość osób objętych usługą cateringową, za jakie będzie przysługiwało Wykonawcy wynagrodzenie, wynosi 2000 osób. </w:t>
      </w:r>
    </w:p>
    <w:p w:rsidR="008168E2" w:rsidRPr="00DA5174" w:rsidRDefault="00666916" w:rsidP="003466B6">
      <w:pPr>
        <w:pStyle w:val="Nagwek20"/>
        <w:shd w:val="clear" w:color="auto" w:fill="auto"/>
        <w:spacing w:before="360" w:after="240" w:line="276" w:lineRule="auto"/>
        <w:rPr>
          <w:rFonts w:asciiTheme="minorHAnsi" w:hAnsiTheme="minorHAnsi" w:cs="Arial"/>
          <w:color w:val="000000"/>
          <w:sz w:val="24"/>
          <w:lang w:eastAsia="pl-PL" w:bidi="pl-PL"/>
        </w:rPr>
      </w:pPr>
      <w:bookmarkStart w:id="0" w:name="bookmark4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lastRenderedPageBreak/>
        <w:t>§ 2</w:t>
      </w:r>
      <w:bookmarkEnd w:id="0"/>
    </w:p>
    <w:p w:rsidR="00666916" w:rsidRPr="00DA5174" w:rsidRDefault="00666916" w:rsidP="003466B6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left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Wykonawca zobowiązuje się, że wykona przedmiot umowy zgodnie z przesłaną ofertą.</w:t>
      </w:r>
    </w:p>
    <w:p w:rsidR="00B463D0" w:rsidRPr="00DA5174" w:rsidRDefault="00666916" w:rsidP="003466B6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Świadczenie usług cateringowych będzie odbywało się sukcesywnie - w oparciu o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poszczególne zlecenia Zamawiającego - w okresie obowiązywania umowy w ramach organizowanych przez Zamawiającego wydarzeń.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Zamawiający każdorazowo zlecając wykonanie poszczególnych usług, określi dokładnie termin (z podaniem godzin świadczenia usługi), liczbę uczestników oraz miejsce świadczenia usługi cateringowej. </w:t>
      </w:r>
    </w:p>
    <w:p w:rsidR="00666916" w:rsidRPr="00DA5174" w:rsidRDefault="00666916" w:rsidP="003466B6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Zamawiający nie będzie zmieniał zakresu przedmiotowego danego zestawu menu, Wykonawca natomiast zobowiązuje się i zapewnia, że nie będzie dokonywał jakichkolwiek zmian w posiłkach wchodzących w skład danego zestawu menu.</w:t>
      </w:r>
    </w:p>
    <w:p w:rsidR="00203698" w:rsidRPr="00BC7BF6" w:rsidRDefault="00666916" w:rsidP="003466B6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Zlecenie, o którym mowa w ust. 2 Zamawiający prześle Wykonawcy w formie elektronicznej najpóźniej </w:t>
      </w:r>
      <w:r w:rsidRPr="00CB54C8">
        <w:rPr>
          <w:rFonts w:asciiTheme="minorHAnsi" w:hAnsiTheme="minorHAnsi" w:cs="Arial"/>
          <w:sz w:val="24"/>
          <w:szCs w:val="24"/>
          <w:highlight w:val="yellow"/>
          <w:lang w:eastAsia="ar-SA"/>
        </w:rPr>
        <w:t xml:space="preserve">na </w:t>
      </w:r>
      <w:r w:rsidR="00B463D0" w:rsidRPr="00CB54C8">
        <w:rPr>
          <w:rFonts w:asciiTheme="minorHAnsi" w:hAnsiTheme="minorHAnsi" w:cs="Arial"/>
          <w:sz w:val="24"/>
          <w:szCs w:val="24"/>
          <w:highlight w:val="yellow"/>
          <w:lang w:eastAsia="ar-SA"/>
        </w:rPr>
        <w:t>.........</w:t>
      </w:r>
      <w:r w:rsidRPr="00CB54C8">
        <w:rPr>
          <w:rFonts w:asciiTheme="minorHAnsi" w:hAnsiTheme="minorHAnsi" w:cs="Arial"/>
          <w:sz w:val="24"/>
          <w:szCs w:val="24"/>
          <w:highlight w:val="yellow"/>
          <w:lang w:eastAsia="ar-SA"/>
        </w:rPr>
        <w:t>dni robocze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przed dniem świadczenia poszczególnej usługi na adres poczty elektronicznej Wykonawcy określony w § </w:t>
      </w:r>
      <w:r w:rsidR="008168E2" w:rsidRPr="00DA5174">
        <w:rPr>
          <w:rFonts w:asciiTheme="minorHAnsi" w:hAnsiTheme="minorHAnsi" w:cs="Arial"/>
          <w:sz w:val="24"/>
          <w:szCs w:val="24"/>
          <w:lang w:eastAsia="ar-SA"/>
        </w:rPr>
        <w:t>6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. Wykonawca jest zobowiązany do potwierdzenia przyjęcia zlecenia do realizacji.</w:t>
      </w:r>
      <w:r w:rsidR="00B463D0" w:rsidRPr="00DA5174">
        <w:rPr>
          <w:rFonts w:asciiTheme="minorHAnsi" w:hAnsiTheme="minorHAnsi" w:cs="Arial"/>
          <w:sz w:val="24"/>
          <w:szCs w:val="24"/>
          <w:lang w:eastAsia="ar-SA"/>
        </w:rPr>
        <w:t xml:space="preserve"> Dokładna liczba uczestników zostanie przekazana Wykonawcy najpóźniej na 24 godziny przed planowanym terminem realizacji usługi.</w:t>
      </w:r>
    </w:p>
    <w:p w:rsidR="008168E2" w:rsidRPr="00BC7BF6" w:rsidRDefault="00B463D0" w:rsidP="003466B6">
      <w:pPr>
        <w:pStyle w:val="Nagwek20"/>
        <w:shd w:val="clear" w:color="auto" w:fill="auto"/>
        <w:spacing w:before="360" w:after="240" w:line="276" w:lineRule="auto"/>
        <w:rPr>
          <w:rFonts w:asciiTheme="minorHAnsi" w:hAnsiTheme="minorHAnsi" w:cs="Arial"/>
          <w:color w:val="000000"/>
          <w:sz w:val="24"/>
          <w:lang w:eastAsia="pl-PL" w:bidi="pl-PL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§ 3</w:t>
      </w:r>
    </w:p>
    <w:p w:rsidR="00B463D0" w:rsidRPr="00DA5174" w:rsidRDefault="00B463D0" w:rsidP="003466B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Realizując przedmiot niniejszej umowy, Wykonawca jest zobowiązany do: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przygotowania, dowozu i podawania posiłków w terminie wskazanym przez Zamawiającego do miejsca, w którym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będzie odbywało się wydarzenie;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świadczenia usługi cateringowej, wyłącznie przy użyciu produktów spełniających normy jakości produktów spożywczych (m.in. ustawy z dnia 25 sierpnia 2006r. o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bezpieczeństwie żywności i żywienia (tj. </w:t>
      </w:r>
      <w:proofErr w:type="spellStart"/>
      <w:r w:rsidRPr="00DA5174">
        <w:rPr>
          <w:rFonts w:asciiTheme="minorHAnsi" w:hAnsiTheme="minorHAnsi" w:cs="Arial"/>
          <w:sz w:val="24"/>
          <w:szCs w:val="24"/>
          <w:lang w:eastAsia="ar-SA"/>
        </w:rPr>
        <w:t>Dz.U</w:t>
      </w:r>
      <w:proofErr w:type="spellEnd"/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. z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2023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r., poz.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1448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)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przestrzegania przepisów prawnych w zakresie przechowywania i przygotowania artykułów spożywczych (m. in. ustawy z dnia 25 sierpnia 2006 r. o bezpieczeństwie żywności i żywienia tj. </w:t>
      </w:r>
      <w:proofErr w:type="spellStart"/>
      <w:r w:rsidRPr="00DA5174">
        <w:rPr>
          <w:rFonts w:asciiTheme="minorHAnsi" w:hAnsiTheme="minorHAnsi" w:cs="Arial"/>
          <w:sz w:val="24"/>
          <w:szCs w:val="24"/>
          <w:lang w:eastAsia="ar-SA"/>
        </w:rPr>
        <w:t>Dz.U</w:t>
      </w:r>
      <w:proofErr w:type="spellEnd"/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. z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2023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r., poz.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1448);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przygotowania stołów w sposób uzgodniony z Zamawiającym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tabs>
          <w:tab w:val="left" w:pos="329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świadczenia usług cateringowych na zastawie porcelanowej, z użyciem sztućców platerowych, karafek, dzbanków i szklanek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do wody, serwetek papierowych i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materiałowych, obrusów materiałowych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tabs>
          <w:tab w:val="left" w:pos="5736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zapewnieni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a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we własnym zakresie wyposażenia d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o świadczenia usług cateringu w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szczególności: termosów do gorącej wody, urządzeń grzewczych, uwzględniając potrzeby Zamawiającego oraz przewidywalną liczę osób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estetycznego podawania posiłków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dostarczenia posiłków na miejsce wskazane przez Zamawiającego najpóźniej na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60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minut przed r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ozpoczęciem spotkania / szkolenia;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zapakowania i przekazania Zamawiającemu niewykorzystanych porcji po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zakończeniu spotkania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/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szkolenia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B463D0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tabs>
          <w:tab w:val="left" w:pos="691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realizacji zamówienia zgodnie z harmonogramem 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przekazanym przez Zamawiającego;</w:t>
      </w:r>
    </w:p>
    <w:p w:rsidR="00203698" w:rsidRPr="00DA5174" w:rsidRDefault="00B463D0" w:rsidP="003466B6">
      <w:pPr>
        <w:pStyle w:val="Teksttreci20"/>
        <w:numPr>
          <w:ilvl w:val="0"/>
          <w:numId w:val="3"/>
        </w:numPr>
        <w:shd w:val="clear" w:color="auto" w:fill="auto"/>
        <w:tabs>
          <w:tab w:val="left" w:pos="691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lastRenderedPageBreak/>
        <w:t>zebrania naczyń oraz resztek pokonsumpcyjnych najpóźniej 30 min po zakończeniu spotkania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/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szkolenia</w:t>
      </w:r>
      <w:r w:rsidR="00BC7BF6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8168E2" w:rsidRPr="00DA5174" w:rsidRDefault="008168E2" w:rsidP="003466B6">
      <w:pPr>
        <w:pStyle w:val="Nagwek20"/>
        <w:shd w:val="clear" w:color="auto" w:fill="auto"/>
        <w:spacing w:before="360" w:after="240" w:line="276" w:lineRule="auto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§ 4</w:t>
      </w:r>
    </w:p>
    <w:p w:rsidR="00092964" w:rsidRPr="00FE4295" w:rsidRDefault="008168E2" w:rsidP="003466B6">
      <w:pPr>
        <w:pStyle w:val="Akapitzlist"/>
        <w:widowControl w:val="0"/>
        <w:numPr>
          <w:ilvl w:val="0"/>
          <w:numId w:val="10"/>
        </w:numPr>
        <w:tabs>
          <w:tab w:val="clear" w:pos="0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FE4295">
        <w:rPr>
          <w:rFonts w:asciiTheme="minorHAnsi" w:hAnsiTheme="minorHAnsi" w:cs="Arial"/>
          <w:sz w:val="24"/>
          <w:szCs w:val="24"/>
          <w:lang w:eastAsia="ar-SA"/>
        </w:rPr>
        <w:t>Za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 xml:space="preserve"> realizację przedmiotu umowy Wykonawca otrzyma</w:t>
      </w:r>
      <w:r w:rsidR="00FE4295" w:rsidRPr="00FE4295">
        <w:rPr>
          <w:rFonts w:asciiTheme="minorHAnsi" w:hAnsiTheme="minorHAnsi" w:cs="Arial"/>
          <w:sz w:val="24"/>
          <w:szCs w:val="24"/>
          <w:lang w:eastAsia="ar-SA"/>
        </w:rPr>
        <w:t xml:space="preserve"> stawkę zryczałtowaną dzienną w 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>kwocie:</w:t>
      </w:r>
      <w:r w:rsidR="00FE4295" w:rsidRPr="00FE4295">
        <w:rPr>
          <w:rFonts w:asciiTheme="minorHAnsi" w:hAnsiTheme="minorHAnsi" w:cs="Arial"/>
          <w:sz w:val="24"/>
          <w:szCs w:val="24"/>
          <w:lang w:eastAsia="ar-SA"/>
        </w:rPr>
        <w:t xml:space="preserve"> .......... </w:t>
      </w:r>
      <w:r w:rsidR="00E51FB9" w:rsidRPr="00FE4295">
        <w:rPr>
          <w:rFonts w:asciiTheme="minorHAnsi" w:hAnsiTheme="minorHAnsi" w:cs="Arial"/>
          <w:sz w:val="24"/>
          <w:szCs w:val="24"/>
          <w:lang w:eastAsia="ar-SA"/>
        </w:rPr>
        <w:t>złotych netto</w:t>
      </w:r>
      <w:r w:rsidRPr="00FE4295">
        <w:rPr>
          <w:rFonts w:asciiTheme="minorHAnsi" w:hAnsiTheme="minorHAnsi" w:cs="Arial"/>
          <w:sz w:val="24"/>
          <w:szCs w:val="24"/>
          <w:lang w:eastAsia="ar-SA"/>
        </w:rPr>
        <w:t xml:space="preserve">  </w:t>
      </w:r>
      <w:r w:rsidR="00E51FB9" w:rsidRPr="00FE4295">
        <w:rPr>
          <w:rFonts w:asciiTheme="minorHAnsi" w:hAnsiTheme="minorHAnsi" w:cs="Arial"/>
          <w:sz w:val="24"/>
          <w:szCs w:val="24"/>
          <w:lang w:eastAsia="ar-SA"/>
        </w:rPr>
        <w:t>/</w:t>
      </w:r>
      <w:r w:rsidRPr="00FE4295">
        <w:rPr>
          <w:rFonts w:asciiTheme="minorHAnsi" w:hAnsiTheme="minorHAnsi" w:cs="Arial"/>
          <w:sz w:val="24"/>
          <w:szCs w:val="24"/>
          <w:lang w:eastAsia="ar-SA"/>
        </w:rPr>
        <w:t xml:space="preserve">  </w:t>
      </w:r>
      <w:r w:rsidR="00E51FB9" w:rsidRPr="00FE4295">
        <w:rPr>
          <w:rFonts w:asciiTheme="minorHAnsi" w:hAnsiTheme="minorHAnsi" w:cs="Arial"/>
          <w:sz w:val="24"/>
          <w:szCs w:val="24"/>
          <w:lang w:eastAsia="ar-SA"/>
        </w:rPr>
        <w:t xml:space="preserve">.......... zł brutto za osobę. Szacunkowa łączna wartość zobowiązania wynosi: </w:t>
      </w:r>
      <w:r w:rsidRPr="00FE4295">
        <w:rPr>
          <w:rFonts w:asciiTheme="minorHAnsi" w:hAnsiTheme="minorHAnsi" w:cs="Arial"/>
          <w:sz w:val="24"/>
          <w:szCs w:val="24"/>
          <w:lang w:eastAsia="ar-SA"/>
        </w:rPr>
        <w:t>.........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>……………………………………………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……….....</w:t>
      </w:r>
      <w:r w:rsidR="00A83432" w:rsidRPr="00FE4295">
        <w:rPr>
          <w:rFonts w:asciiTheme="minorHAnsi" w:hAnsiTheme="minorHAnsi" w:cs="Arial"/>
          <w:sz w:val="24"/>
          <w:szCs w:val="24"/>
          <w:lang w:eastAsia="ar-SA"/>
        </w:rPr>
        <w:t>……………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 xml:space="preserve">złotych </w:t>
      </w:r>
      <w:r w:rsidR="00A83432" w:rsidRPr="00FE4295">
        <w:rPr>
          <w:rFonts w:asciiTheme="minorHAnsi" w:hAnsiTheme="minorHAnsi" w:cs="Arial"/>
          <w:sz w:val="24"/>
          <w:szCs w:val="24"/>
          <w:lang w:eastAsia="ar-SA"/>
        </w:rPr>
        <w:t xml:space="preserve">netto, </w:t>
      </w:r>
      <w:r w:rsidR="00FE4295" w:rsidRPr="00FE4295">
        <w:rPr>
          <w:rFonts w:asciiTheme="minorHAnsi" w:hAnsiTheme="minorHAnsi" w:cs="Arial"/>
          <w:sz w:val="24"/>
          <w:szCs w:val="24"/>
          <w:lang w:eastAsia="ar-SA"/>
        </w:rPr>
        <w:t>.........……………………………………………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……….....</w:t>
      </w:r>
      <w:r w:rsidR="00FE4295" w:rsidRPr="00FE4295">
        <w:rPr>
          <w:rFonts w:asciiTheme="minorHAnsi" w:hAnsiTheme="minorHAnsi" w:cs="Arial"/>
          <w:sz w:val="24"/>
          <w:szCs w:val="24"/>
          <w:lang w:eastAsia="ar-SA"/>
        </w:rPr>
        <w:t>…………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.......................</w:t>
      </w:r>
      <w:r w:rsidR="00FE4295" w:rsidRPr="00FE4295">
        <w:rPr>
          <w:rFonts w:asciiTheme="minorHAnsi" w:hAnsiTheme="minorHAnsi" w:cs="Arial"/>
          <w:sz w:val="24"/>
          <w:szCs w:val="24"/>
          <w:lang w:eastAsia="ar-SA"/>
        </w:rPr>
        <w:t xml:space="preserve">… 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złotych brutto (łącznie z podatkiem 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>VAT) tj.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 w 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>kwocie ceny oferty podanej w stanowiącym załącznik nr</w:t>
      </w:r>
      <w:r w:rsidR="00FE4295">
        <w:rPr>
          <w:lang w:eastAsia="ar-SA"/>
        </w:rPr>
        <w:t> </w:t>
      </w:r>
      <w:r w:rsidR="00E51FB9" w:rsidRPr="00FE4295">
        <w:rPr>
          <w:rFonts w:asciiTheme="minorHAnsi" w:hAnsiTheme="minorHAnsi" w:cs="Arial"/>
          <w:sz w:val="24"/>
          <w:szCs w:val="24"/>
          <w:lang w:eastAsia="ar-SA"/>
        </w:rPr>
        <w:t>2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 xml:space="preserve"> do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 </w:t>
      </w:r>
      <w:r w:rsidR="00092964" w:rsidRPr="00FE4295">
        <w:rPr>
          <w:rFonts w:asciiTheme="minorHAnsi" w:hAnsiTheme="minorHAnsi" w:cs="Arial"/>
          <w:sz w:val="24"/>
          <w:szCs w:val="24"/>
          <w:lang w:eastAsia="ar-SA"/>
        </w:rPr>
        <w:t>niniejszej umowy formularzu ofertowym oferty złożonej przez Wykonawcę.</w:t>
      </w:r>
    </w:p>
    <w:p w:rsidR="008168E2" w:rsidRPr="00DA5174" w:rsidRDefault="008168E2" w:rsidP="003466B6">
      <w:pPr>
        <w:pStyle w:val="Nagwek20"/>
        <w:shd w:val="clear" w:color="auto" w:fill="auto"/>
        <w:spacing w:before="360" w:after="240" w:line="276" w:lineRule="auto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§ 5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Rozliczenie nastąpi każdorazowo po wykonaniu usługi i dokonaniu protokolarnego odbioru przedmiotu umowy (Załącznik nr 3 do umowy), na podstawie wystawionych faktur VAT.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Faktury należy wystawić na:</w:t>
      </w:r>
    </w:p>
    <w:p w:rsidR="00BB6E1B" w:rsidRPr="00DA5174" w:rsidRDefault="00BB6E1B" w:rsidP="00FE4295">
      <w:pPr>
        <w:pStyle w:val="Teksttreci20"/>
        <w:shd w:val="clear" w:color="auto" w:fill="auto"/>
        <w:spacing w:before="0" w:line="276" w:lineRule="auto"/>
        <w:ind w:left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NABYWCA: </w:t>
      </w:r>
      <w:r w:rsidR="00E51FB9" w:rsidRPr="00DA5174">
        <w:rPr>
          <w:rFonts w:asciiTheme="minorHAnsi" w:hAnsiTheme="minorHAnsi" w:cs="Arial"/>
          <w:sz w:val="24"/>
          <w:szCs w:val="24"/>
          <w:lang w:eastAsia="ar-SA"/>
        </w:rPr>
        <w:t>Województwo Wielkopolskie z siedzibą Urzędu Marszałkowskiego Województwa Wielkopolskiego w Poznaniu, al. Niepodległości 34, 61-714 Poznań, NIP: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 </w:t>
      </w:r>
      <w:r w:rsidR="00E51FB9" w:rsidRPr="00DA5174">
        <w:rPr>
          <w:rFonts w:asciiTheme="minorHAnsi" w:hAnsiTheme="minorHAnsi" w:cs="Arial"/>
          <w:sz w:val="24"/>
          <w:szCs w:val="24"/>
          <w:lang w:eastAsia="ar-SA"/>
        </w:rPr>
        <w:t xml:space="preserve">778-13-46-888 </w:t>
      </w:r>
    </w:p>
    <w:p w:rsidR="00FE4295" w:rsidRDefault="00BB6E1B" w:rsidP="00FE4295">
      <w:pPr>
        <w:pStyle w:val="Teksttreci20"/>
        <w:shd w:val="clear" w:color="auto" w:fill="auto"/>
        <w:spacing w:before="0" w:line="276" w:lineRule="auto"/>
        <w:ind w:left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ODBIORCA: Wielkopolskie Samorządowe Centrum Rozwoj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>u Wsi w Sielinku, Sielinko, </w:t>
      </w:r>
      <w:r w:rsidR="00FE4295">
        <w:rPr>
          <w:rFonts w:asciiTheme="minorHAnsi" w:hAnsiTheme="minorHAnsi" w:cs="Arial"/>
          <w:sz w:val="24"/>
          <w:szCs w:val="24"/>
          <w:lang w:eastAsia="ar-SA"/>
        </w:rPr>
        <w:t>ul.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Parkowa 2, 64-330 Opalenica </w:t>
      </w:r>
    </w:p>
    <w:p w:rsidR="00E51FB9" w:rsidRPr="00DA5174" w:rsidRDefault="00E51FB9" w:rsidP="00FE4295">
      <w:pPr>
        <w:pStyle w:val="Teksttreci20"/>
        <w:shd w:val="clear" w:color="auto" w:fill="auto"/>
        <w:spacing w:before="0" w:line="276" w:lineRule="auto"/>
        <w:ind w:left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i dostarczyć na adres</w:t>
      </w:r>
      <w:r w:rsidR="00BB6E1B" w:rsidRPr="00DA5174">
        <w:rPr>
          <w:rFonts w:asciiTheme="minorHAnsi" w:hAnsiTheme="minorHAnsi" w:cs="Arial"/>
          <w:sz w:val="24"/>
          <w:szCs w:val="24"/>
          <w:lang w:eastAsia="ar-SA"/>
        </w:rPr>
        <w:t xml:space="preserve"> odbiorcy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Termin płatności wynosi </w:t>
      </w:r>
      <w:r w:rsidR="00177E12">
        <w:rPr>
          <w:rFonts w:asciiTheme="minorHAnsi" w:hAnsiTheme="minorHAnsi" w:cs="Arial"/>
          <w:sz w:val="24"/>
          <w:szCs w:val="24"/>
          <w:lang w:eastAsia="ar-SA"/>
        </w:rPr>
        <w:t>14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dni licząc od dnia doręczenia Zamawiającemu prawidłowo wystawionej faktury.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Za datę płatności uważa się dzień obciążenia rachunku bankowego Zamawiającego.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Zamawiający nie pokrywa innych kosztów Wykonawcy poniesionych w związku z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realizacją przedmiotu umowy.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Wynagrodzenie uwzględnia wszystkie należności podatkowe obciążające Wykonawcę.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Zleceniodawca dokona zapłaty zgodnie z numerem konta wskazanym na fakturach.</w:t>
      </w:r>
    </w:p>
    <w:p w:rsidR="00E51FB9" w:rsidRPr="00DA5174" w:rsidRDefault="00E51FB9" w:rsidP="003466B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Zleceniobiorca oświadcza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>,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że jest czynnym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/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nieczynnym podatnikiem podatku VAT.</w:t>
      </w:r>
    </w:p>
    <w:p w:rsidR="00BB6E1B" w:rsidRPr="00DA5174" w:rsidRDefault="00BB6E1B" w:rsidP="003466B6">
      <w:pPr>
        <w:pStyle w:val="Nagwek20"/>
        <w:shd w:val="clear" w:color="auto" w:fill="auto"/>
        <w:spacing w:before="360" w:after="240" w:line="276" w:lineRule="auto"/>
        <w:ind w:right="40"/>
        <w:rPr>
          <w:rFonts w:asciiTheme="minorHAnsi" w:hAnsiTheme="minorHAnsi" w:cs="Arial"/>
          <w:sz w:val="24"/>
        </w:rPr>
      </w:pPr>
      <w:bookmarkStart w:id="1" w:name="bookmark6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§</w:t>
      </w:r>
      <w:bookmarkEnd w:id="1"/>
      <w:r w:rsidR="008168E2" w:rsidRPr="00DA5174">
        <w:rPr>
          <w:rFonts w:asciiTheme="minorHAnsi" w:hAnsiTheme="minorHAnsi" w:cs="Arial"/>
          <w:color w:val="000000"/>
          <w:sz w:val="24"/>
          <w:lang w:eastAsia="pl-PL" w:bidi="pl-PL"/>
        </w:rPr>
        <w:t>6</w:t>
      </w:r>
    </w:p>
    <w:p w:rsidR="00BB6E1B" w:rsidRPr="00DA5174" w:rsidRDefault="00BB6E1B" w:rsidP="003466B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Osobami upoważnionymi do kontaktów ze strony Zamawiającego w sprawach merytorycznych są</w:t>
      </w:r>
      <w:r w:rsidR="0007109B">
        <w:rPr>
          <w:rFonts w:asciiTheme="minorHAnsi" w:hAnsiTheme="minorHAnsi" w:cs="Arial"/>
          <w:sz w:val="24"/>
          <w:szCs w:val="24"/>
          <w:lang w:eastAsia="ar-SA"/>
        </w:rPr>
        <w:t>:</w:t>
      </w:r>
    </w:p>
    <w:p w:rsidR="00BB6E1B" w:rsidRPr="00DA5174" w:rsidRDefault="0007109B" w:rsidP="0007109B">
      <w:pPr>
        <w:pStyle w:val="Teksttreci20"/>
        <w:shd w:val="clear" w:color="auto" w:fill="auto"/>
        <w:spacing w:before="0" w:line="276" w:lineRule="auto"/>
        <w:ind w:left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 xml:space="preserve">..................................... </w:t>
      </w:r>
      <w:r w:rsidR="00BB6E1B" w:rsidRPr="00DA5174">
        <w:rPr>
          <w:rFonts w:asciiTheme="minorHAnsi" w:hAnsiTheme="minorHAnsi" w:cs="Arial"/>
          <w:sz w:val="24"/>
          <w:szCs w:val="24"/>
          <w:lang w:eastAsia="ar-SA"/>
        </w:rPr>
        <w:t>mail</w:t>
      </w:r>
      <w:r w:rsidR="00BB6E1B" w:rsidRPr="00DA5174">
        <w:rPr>
          <w:rFonts w:asciiTheme="minorHAnsi" w:hAnsiTheme="minorHAnsi" w:cs="Arial"/>
          <w:sz w:val="24"/>
          <w:szCs w:val="24"/>
          <w:lang w:eastAsia="ar-SA"/>
        </w:rPr>
        <w:tab/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..................................... </w:t>
      </w:r>
      <w:r w:rsidR="00BB6E1B" w:rsidRPr="00DA5174">
        <w:rPr>
          <w:rFonts w:asciiTheme="minorHAnsi" w:hAnsiTheme="minorHAnsi" w:cs="Arial"/>
          <w:sz w:val="24"/>
          <w:szCs w:val="24"/>
          <w:lang w:eastAsia="ar-SA"/>
        </w:rPr>
        <w:t>telefon</w:t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BB6E1B" w:rsidRPr="00DA5174">
        <w:rPr>
          <w:rFonts w:asciiTheme="minorHAnsi" w:hAnsiTheme="minorHAnsi" w:cs="Arial"/>
          <w:sz w:val="24"/>
          <w:szCs w:val="24"/>
          <w:lang w:eastAsia="ar-SA"/>
        </w:rPr>
        <w:tab/>
      </w:r>
      <w:r>
        <w:rPr>
          <w:rFonts w:asciiTheme="minorHAnsi" w:hAnsiTheme="minorHAnsi" w:cs="Arial"/>
          <w:sz w:val="24"/>
          <w:szCs w:val="24"/>
          <w:lang w:eastAsia="ar-SA"/>
        </w:rPr>
        <w:t>................................</w:t>
      </w:r>
    </w:p>
    <w:p w:rsidR="00FC61FC" w:rsidRDefault="00BB6E1B" w:rsidP="003466B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FC61FC">
        <w:rPr>
          <w:rFonts w:asciiTheme="minorHAnsi" w:hAnsiTheme="minorHAnsi" w:cs="Arial"/>
          <w:sz w:val="24"/>
          <w:szCs w:val="24"/>
          <w:lang w:eastAsia="ar-SA"/>
        </w:rPr>
        <w:t>Osobą/osobami upoważnionymi ze strony Wykonawcy do kontaktów i odbiorów przedmiotu</w:t>
      </w:r>
      <w:r w:rsidR="00FC61FC" w:rsidRPr="00FC61FC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FC61FC">
        <w:rPr>
          <w:rFonts w:asciiTheme="minorHAnsi" w:hAnsiTheme="minorHAnsi" w:cs="Arial"/>
          <w:sz w:val="24"/>
          <w:szCs w:val="24"/>
          <w:lang w:eastAsia="ar-SA"/>
        </w:rPr>
        <w:t xml:space="preserve">niniejszej umowy są: </w:t>
      </w:r>
    </w:p>
    <w:p w:rsidR="00FC61FC" w:rsidRPr="00DA5174" w:rsidRDefault="00FC61FC" w:rsidP="00FC61FC">
      <w:pPr>
        <w:pStyle w:val="Teksttreci20"/>
        <w:shd w:val="clear" w:color="auto" w:fill="auto"/>
        <w:spacing w:before="0" w:line="276" w:lineRule="auto"/>
        <w:ind w:left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 xml:space="preserve">.....................................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mail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ab/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.....................................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telefon</w:t>
      </w:r>
      <w:r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ab/>
      </w:r>
      <w:r>
        <w:rPr>
          <w:rFonts w:asciiTheme="minorHAnsi" w:hAnsiTheme="minorHAnsi" w:cs="Arial"/>
          <w:sz w:val="24"/>
          <w:szCs w:val="24"/>
          <w:lang w:eastAsia="ar-SA"/>
        </w:rPr>
        <w:t>................................</w:t>
      </w:r>
    </w:p>
    <w:p w:rsidR="00092964" w:rsidRPr="0007109B" w:rsidRDefault="00BB6E1B" w:rsidP="003466B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Zmiana osób, o których mowa w ust. 1 i 2 następuje poprzez pisemne powiadomienie drugiej strony i nie stanowi zmiany treści Umowy.</w:t>
      </w:r>
    </w:p>
    <w:p w:rsidR="008168E2" w:rsidRPr="0007109B" w:rsidRDefault="00BB6E1B" w:rsidP="003466B6">
      <w:pPr>
        <w:pStyle w:val="Nagwek20"/>
        <w:shd w:val="clear" w:color="auto" w:fill="auto"/>
        <w:spacing w:before="360" w:after="240" w:line="276" w:lineRule="auto"/>
        <w:ind w:right="40"/>
        <w:rPr>
          <w:rFonts w:asciiTheme="minorHAnsi" w:hAnsiTheme="minorHAnsi" w:cs="Arial"/>
          <w:color w:val="000000"/>
          <w:sz w:val="24"/>
          <w:lang w:eastAsia="pl-PL" w:bidi="pl-PL"/>
        </w:rPr>
      </w:pPr>
      <w:bookmarkStart w:id="2" w:name="bookmark7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lastRenderedPageBreak/>
        <w:t xml:space="preserve">§ </w:t>
      </w:r>
      <w:bookmarkEnd w:id="2"/>
      <w:r w:rsidR="00105EA2" w:rsidRPr="00DA5174">
        <w:rPr>
          <w:rFonts w:asciiTheme="minorHAnsi" w:hAnsiTheme="minorHAnsi" w:cs="Arial"/>
          <w:color w:val="000000"/>
          <w:sz w:val="24"/>
          <w:lang w:eastAsia="pl-PL" w:bidi="pl-PL"/>
        </w:rPr>
        <w:t>7</w:t>
      </w:r>
    </w:p>
    <w:p w:rsidR="00BB6E1B" w:rsidRPr="00DA5174" w:rsidRDefault="00BB6E1B" w:rsidP="003466B6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ind w:left="425" w:hanging="425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Zamawiający zastrzega sobie prawo do dokonywania kontroli i żądania od Wykonawcy wszelkich wyjaśnień dotyczących realizacji przedmiotu umowy przez cały okres trwania umowy.</w:t>
      </w:r>
    </w:p>
    <w:p w:rsidR="008168E2" w:rsidRPr="00FC61FC" w:rsidRDefault="00BB6E1B" w:rsidP="003466B6">
      <w:pPr>
        <w:pStyle w:val="Nagwek20"/>
        <w:shd w:val="clear" w:color="auto" w:fill="auto"/>
        <w:spacing w:before="360" w:after="240" w:line="276" w:lineRule="auto"/>
        <w:ind w:right="40"/>
        <w:rPr>
          <w:rFonts w:asciiTheme="minorHAnsi" w:hAnsiTheme="minorHAnsi" w:cs="Arial"/>
          <w:color w:val="000000"/>
          <w:sz w:val="24"/>
          <w:lang w:eastAsia="pl-PL" w:bidi="pl-PL"/>
        </w:rPr>
      </w:pPr>
      <w:bookmarkStart w:id="3" w:name="bookmark8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§ </w:t>
      </w:r>
      <w:bookmarkEnd w:id="3"/>
      <w:r w:rsidR="00105EA2" w:rsidRPr="00DA5174">
        <w:rPr>
          <w:rFonts w:asciiTheme="minorHAnsi" w:hAnsiTheme="minorHAnsi" w:cs="Arial"/>
          <w:color w:val="000000"/>
          <w:sz w:val="24"/>
          <w:lang w:eastAsia="pl-PL" w:bidi="pl-PL"/>
        </w:rPr>
        <w:t>8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Wykonawca zobowiązuje się do zapłaty kary umownej:</w:t>
      </w:r>
    </w:p>
    <w:p w:rsidR="00BB6E1B" w:rsidRPr="00DA5174" w:rsidRDefault="00BB6E1B" w:rsidP="003466B6">
      <w:pPr>
        <w:pStyle w:val="Teksttreci20"/>
        <w:numPr>
          <w:ilvl w:val="0"/>
          <w:numId w:val="12"/>
        </w:numPr>
        <w:shd w:val="clear" w:color="auto" w:fill="auto"/>
        <w:tabs>
          <w:tab w:val="clear" w:pos="0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za odstąpienie przez którąkolwiek ze stron od umowy z przyczyn leżących po stronie Wykonawcy, w wysokości 30% łącznej ceny brutto umowy określonej w §4 ust. 1 umowy,</w:t>
      </w:r>
    </w:p>
    <w:p w:rsidR="00BB6E1B" w:rsidRPr="00DA5174" w:rsidRDefault="00BB6E1B" w:rsidP="003466B6">
      <w:pPr>
        <w:pStyle w:val="Teksttreci20"/>
        <w:numPr>
          <w:ilvl w:val="0"/>
          <w:numId w:val="12"/>
        </w:numPr>
        <w:shd w:val="clear" w:color="auto" w:fill="auto"/>
        <w:tabs>
          <w:tab w:val="clear" w:pos="0"/>
        </w:tabs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 przypadku niewykonania albo nienależytego wykonania usługi w terminie określonym w zleceniu Zamawiającego, o którym mowa w §1 ust. 2 umowy, Wykonawca zobowiązany jest zapłacić Zamawiając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 xml:space="preserve">emu karę umowną w wysokości 30%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ceny brutto </w:t>
      </w:r>
      <w:r w:rsidR="000745CE" w:rsidRPr="00DA5174">
        <w:rPr>
          <w:rFonts w:asciiTheme="minorHAnsi" w:hAnsiTheme="minorHAnsi" w:cs="Arial"/>
          <w:color w:val="000000"/>
          <w:sz w:val="24"/>
          <w:lang w:eastAsia="pl-PL" w:bidi="pl-PL"/>
        </w:rPr>
        <w:t>za wartość zlecenia</w:t>
      </w:r>
      <w:r w:rsidR="008168E2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należne W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ykonawcy za wykonanie usługi na </w:t>
      </w:r>
      <w:r w:rsidR="008168E2" w:rsidRPr="00DA5174">
        <w:rPr>
          <w:rFonts w:asciiTheme="minorHAnsi" w:hAnsiTheme="minorHAnsi" w:cs="Arial"/>
          <w:color w:val="000000"/>
          <w:sz w:val="24"/>
          <w:lang w:eastAsia="pl-PL" w:bidi="pl-PL"/>
        </w:rPr>
        <w:t>danym wydarzeniu, rozumiane jako il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oczyn kwoty ryczałtu za osobę i </w:t>
      </w:r>
      <w:r w:rsidR="008168E2" w:rsidRPr="00DA5174">
        <w:rPr>
          <w:rFonts w:asciiTheme="minorHAnsi" w:hAnsiTheme="minorHAnsi" w:cs="Arial"/>
          <w:color w:val="000000"/>
          <w:sz w:val="24"/>
          <w:lang w:eastAsia="pl-PL" w:bidi="pl-PL"/>
        </w:rPr>
        <w:t>szacunkowej lub ostatecznej ilości osób zgłoszon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ych</w:t>
      </w:r>
      <w:r w:rsidR="008168E2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przez Zamawiającego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,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określon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ej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w Formularzu cenowym stanowiącym Załącznik nr 2 do niniejszej umowy, którego nie wykonanie lub nienależyte wykonanie nastąpiło.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Wykonawca wyraża zgodę na potrącanie prz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ez Zamawiającego kar umownych z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wystawionej faktury.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Łączna maksymalna wysokość kar umownych, których Zamawiający może dochodzić od Wykonawcy nie może przekroczyć 60 % Wynagrodzenia, o którym mowa w § 4 ust. 1 umowy.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Zamawiający zastrzega sobie prawo dochodzenia odszkodowania uzupełniającego na</w:t>
      </w:r>
      <w:r w:rsidR="00FC61FC">
        <w:rPr>
          <w:rFonts w:asciiTheme="minorHAnsi" w:hAnsiTheme="minorHAnsi" w:cs="Arial"/>
          <w:color w:val="000000"/>
          <w:sz w:val="24"/>
          <w:lang w:eastAsia="pl-PL" w:bidi="pl-PL"/>
        </w:rPr>
        <w:t>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zasadach ogólnych określonych w kodeksie cywilnym, jeżeli szkoda przewyższy wysokość kar umownych.</w:t>
      </w:r>
    </w:p>
    <w:p w:rsidR="00BB6E1B" w:rsidRPr="00C3664D" w:rsidRDefault="00BB6E1B" w:rsidP="00C3664D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Ponadto w przypadku niewykonania lub nienależytego wykonywania przedmiotu umowy</w:t>
      </w:r>
      <w:r w:rsidR="00C3664D">
        <w:rPr>
          <w:rFonts w:asciiTheme="minorHAnsi" w:hAnsiTheme="minorHAnsi" w:cs="Arial"/>
          <w:color w:val="000000"/>
          <w:sz w:val="24"/>
          <w:lang w:eastAsia="pl-PL" w:bidi="pl-PL"/>
        </w:rPr>
        <w:t xml:space="preserve">, </w:t>
      </w:r>
      <w:r w:rsidRPr="00C3664D">
        <w:rPr>
          <w:rFonts w:asciiTheme="minorHAnsi" w:hAnsiTheme="minorHAnsi" w:cs="Arial"/>
          <w:color w:val="000000"/>
          <w:sz w:val="24"/>
          <w:lang w:eastAsia="pl-PL" w:bidi="pl-PL"/>
        </w:rPr>
        <w:t>Zamawiającemu przysługuje prawo do odstąpienia od umowy ze skutkiem natychmiastowym.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Odstąpienie od umowy nie powoduje utraty możliwości dochodzenia przez Zamawiającego odszkodowania na zasadach ogólnych, jak też kar umownych.</w:t>
      </w:r>
    </w:p>
    <w:p w:rsidR="00BB6E1B" w:rsidRPr="00DA5174" w:rsidRDefault="00BB6E1B" w:rsidP="003466B6">
      <w:pPr>
        <w:pStyle w:val="Teksttreci20"/>
        <w:numPr>
          <w:ilvl w:val="0"/>
          <w:numId w:val="11"/>
        </w:numPr>
        <w:shd w:val="clear" w:color="auto" w:fill="auto"/>
        <w:tabs>
          <w:tab w:val="clear" w:pos="0"/>
        </w:tabs>
        <w:spacing w:before="0" w:line="276" w:lineRule="auto"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DA5174">
        <w:rPr>
          <w:rFonts w:asciiTheme="minorHAnsi" w:hAnsiTheme="minorHAnsi" w:cs="Arial"/>
          <w:color w:val="000000"/>
          <w:sz w:val="24"/>
          <w:szCs w:val="24"/>
          <w:lang w:eastAsia="pl-PL" w:bidi="pl-PL"/>
        </w:rPr>
        <w:t>Żadna ze stron nie ponosi odpowiedzialności za wykonanie swoich zobowiązań wynikających z niniejszej umowy wobec drugiej strony w przypadku zaistnienia siły wyższej. Jeżeli na skutek zaistnienia przypadku siły wyższej jedna ze stron nie będzie mogła zagwarantować realizacji przedmiotu umowy w ustalonym między stronami terminie, powinna niezwłocznie poinformować o tym fakcie drugą stronę niniejszej umowy. W przypadkach wymienionych powyżej strony zwolnione są od kar pieniężnych, czy dodatkowych odszkodowań związanych z zawarciem Umowy.</w:t>
      </w:r>
    </w:p>
    <w:p w:rsidR="000745CE" w:rsidRPr="00FC61FC" w:rsidRDefault="00BB6E1B" w:rsidP="003466B6">
      <w:pPr>
        <w:pStyle w:val="Nagwek20"/>
        <w:shd w:val="clear" w:color="auto" w:fill="auto"/>
        <w:spacing w:before="360" w:after="240" w:line="276" w:lineRule="auto"/>
        <w:ind w:right="40"/>
        <w:rPr>
          <w:rFonts w:asciiTheme="minorHAnsi" w:hAnsiTheme="minorHAnsi" w:cs="Arial"/>
          <w:color w:val="000000"/>
          <w:sz w:val="24"/>
          <w:lang w:eastAsia="pl-PL" w:bidi="pl-PL"/>
        </w:rPr>
      </w:pPr>
      <w:bookmarkStart w:id="4" w:name="bookmark9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§ </w:t>
      </w:r>
      <w:bookmarkEnd w:id="4"/>
      <w:r w:rsidR="00105EA2" w:rsidRPr="00DA5174">
        <w:rPr>
          <w:rFonts w:asciiTheme="minorHAnsi" w:hAnsiTheme="minorHAnsi" w:cs="Arial"/>
          <w:color w:val="000000"/>
          <w:sz w:val="24"/>
          <w:lang w:eastAsia="pl-PL" w:bidi="pl-PL"/>
        </w:rPr>
        <w:t>9</w:t>
      </w:r>
    </w:p>
    <w:p w:rsidR="00BB6E1B" w:rsidRPr="00DA5174" w:rsidRDefault="00BB6E1B" w:rsidP="003466B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426" w:hanging="426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lastRenderedPageBreak/>
        <w:t>Strony dopuszczają zmianę wynagrodzenia należnego Wykonawcy w przypadku zmiany kosztów związanych z realizacją zamówienia na następujących zasadach: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zmiany wynagrodzenia mogą polegać na jego podwyższeniu lub obniżeniu w wyniku waloryzacji, w oparciu o miesięczny wskaźnik wzrostu cen towarów i usług konsumpcyjnych ogłaszany w komunikacie przez Prezesa Głównego Urzędu Statystycznego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zmiany mogą być wprowadzone na wniosek Strony począwszy od </w:t>
      </w:r>
      <w:r w:rsidR="00166E4D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początku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miesiąca następującego </w:t>
      </w:r>
      <w:r w:rsidR="000745CE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po upływie 6 </w:t>
      </w:r>
      <w:r w:rsidR="00166E4D" w:rsidRPr="00DA5174">
        <w:rPr>
          <w:rFonts w:asciiTheme="minorHAnsi" w:hAnsiTheme="minorHAnsi" w:cs="Arial"/>
          <w:color w:val="000000"/>
          <w:sz w:val="24"/>
          <w:lang w:eastAsia="pl-PL" w:bidi="pl-PL"/>
        </w:rPr>
        <w:t>miesiąca</w:t>
      </w:r>
      <w:r w:rsidR="000745CE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od dnia, w którym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zawarto niniejszą umowę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Strony określają poziom istotności zmiany kosztów, uprawniający Strony do żądania zmiany wynagrodzenia jako </w:t>
      </w:r>
      <w:r w:rsidR="00166E4D" w:rsidRPr="00DA5174">
        <w:rPr>
          <w:rFonts w:asciiTheme="minorHAnsi" w:hAnsiTheme="minorHAnsi" w:cs="Arial"/>
          <w:color w:val="000000"/>
          <w:sz w:val="24"/>
          <w:lang w:eastAsia="pl-PL" w:bidi="pl-PL"/>
        </w:rPr>
        <w:t>10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% wzrost lu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b spadek wskaźnika wskazanego w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pkt.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1)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w celu dokonania waloryzacji Strony przystąpią do negocjacji wysokości waloryzacji cen poszczególnych zestawów na podstawie wniosku jednej ze Stron, składanego nie wcześniej niż po upływie terminu o którym mowa w </w:t>
      </w:r>
      <w:proofErr w:type="spellStart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pkt</w:t>
      </w:r>
      <w:proofErr w:type="spellEnd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2)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wniosek o waloryzację cen wymaga udokumentowania przez Wykonawcę wzrostu kosztów świadczenia usługi poprzez przedłożenie dokumentów potwierdzających faktyczny wzrost kosztów i udział danej pozycji kosztowej w koszcie realizacji usługi w stosunku do kalkulacji wynikającej ze złożonej oferty i momentu złożenia pierwszego wniosku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. Z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kalkulacji Wykonawcy musi wynikać co najmniej wartość wnioskowanego p</w:t>
      </w:r>
      <w:r w:rsidR="00C3664D">
        <w:rPr>
          <w:rFonts w:asciiTheme="minorHAnsi" w:hAnsiTheme="minorHAnsi" w:cs="Arial"/>
          <w:color w:val="000000"/>
          <w:sz w:val="24"/>
          <w:lang w:eastAsia="pl-PL" w:bidi="pl-PL"/>
        </w:rPr>
        <w:t>rocentu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 waloryzacji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podwyższenie cen umownych w ramach procesu waloryzacji nie może przekroczyć </w:t>
      </w:r>
      <w:r w:rsidR="00166E4D"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połowy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wysokości wskaźnika </w:t>
      </w:r>
      <w:r w:rsidRPr="00DA5174">
        <w:rPr>
          <w:rFonts w:asciiTheme="minorHAnsi" w:hAnsiTheme="minorHAnsi" w:cs="Arial"/>
          <w:color w:val="000000"/>
          <w:sz w:val="24"/>
          <w:lang w:bidi="en-US"/>
        </w:rPr>
        <w:t xml:space="preserve">GUS,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o którym mowa w pkt. 1)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suma zmian wynagrodzenia Wykonawcy w wyn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iku waloryzacji wprowadzonych w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trakcie obowiązywania Umowy nie może przekroczyć </w:t>
      </w:r>
      <w:r w:rsidR="00166E4D" w:rsidRPr="00DA5174">
        <w:rPr>
          <w:rFonts w:asciiTheme="minorHAnsi" w:hAnsiTheme="minorHAnsi" w:cs="Arial"/>
          <w:color w:val="000000"/>
          <w:sz w:val="24"/>
          <w:lang w:eastAsia="pl-PL" w:bidi="pl-PL"/>
        </w:rPr>
        <w:t>10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% wysokości wynagrodzenia brutto Wykonawcy określonego na dzień zawarcia Umowy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709" w:hanging="360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 przypadku, gdy Strony nie dojdą do porozumienia co do wzrostu cen, każda ze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Stron może wypowiedzieć niniejszą Umowę z zachowaniem 1</w:t>
      </w:r>
      <w:r w:rsidR="00C3664D">
        <w:rPr>
          <w:rFonts w:asciiTheme="minorHAnsi" w:hAnsiTheme="minorHAnsi" w:cs="Arial"/>
          <w:color w:val="000000"/>
          <w:sz w:val="24"/>
          <w:lang w:eastAsia="pl-PL" w:bidi="pl-PL"/>
        </w:rPr>
        <w:t>-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miesięcznego okresu wypowiedzenia z zastrzeżeniem, iż nieudowodnienie Zamawiającemu wzrostu cen nie może stanowić podstawy wypowiedzenie Umowy przez Wykonawcę. Każda ze stron Umowy może ją wypowiedzieć z powodu okoliczności wskazanej w zdaniu poprzednim w terminie 30 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dni od ostatniego spotkania, na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którym strony nie doszły do porozumienia w sprawie zmiany wynagrodzenia</w:t>
      </w:r>
      <w:r w:rsidRPr="00DA5174">
        <w:rPr>
          <w:rFonts w:asciiTheme="minorHAnsi" w:hAnsiTheme="minorHAnsi" w:cs="Arial"/>
          <w:sz w:val="24"/>
        </w:rPr>
        <w:t>.</w:t>
      </w:r>
    </w:p>
    <w:p w:rsidR="00105EA2" w:rsidRPr="00BF42C8" w:rsidRDefault="00BB6E1B" w:rsidP="003466B6">
      <w:pPr>
        <w:pStyle w:val="Nagwek20"/>
        <w:shd w:val="clear" w:color="auto" w:fill="auto"/>
        <w:spacing w:before="360" w:after="240" w:line="276" w:lineRule="auto"/>
        <w:ind w:right="40"/>
        <w:rPr>
          <w:rFonts w:asciiTheme="minorHAnsi" w:hAnsiTheme="minorHAnsi" w:cs="Arial"/>
          <w:color w:val="000000"/>
          <w:sz w:val="24"/>
          <w:lang w:eastAsia="pl-PL" w:bidi="pl-PL"/>
        </w:rPr>
      </w:pPr>
      <w:bookmarkStart w:id="5" w:name="bookmark10"/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§ </w:t>
      </w:r>
      <w:bookmarkEnd w:id="5"/>
      <w:r w:rsidR="00105EA2" w:rsidRPr="00DA5174">
        <w:rPr>
          <w:rFonts w:asciiTheme="minorHAnsi" w:hAnsiTheme="minorHAnsi" w:cs="Arial"/>
          <w:color w:val="000000"/>
          <w:sz w:val="24"/>
          <w:lang w:eastAsia="pl-PL" w:bidi="pl-PL"/>
        </w:rPr>
        <w:t>10</w:t>
      </w:r>
    </w:p>
    <w:p w:rsidR="00BB6E1B" w:rsidRPr="00DA5174" w:rsidRDefault="00BB6E1B" w:rsidP="003466B6">
      <w:pPr>
        <w:pStyle w:val="Teksttreci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Wykonawca zobowiązuje się wykonać prze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dmiot umowy terminowo zgodnie z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warunkami niniejszej umowy.</w:t>
      </w:r>
    </w:p>
    <w:p w:rsidR="00BB6E1B" w:rsidRPr="00DA5174" w:rsidRDefault="00BB6E1B" w:rsidP="003466B6">
      <w:pPr>
        <w:pStyle w:val="Teksttreci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Wszelkie zmiany niniejszej umowy wymagają dla swej ważności formy pisemnego aneksu.</w:t>
      </w:r>
    </w:p>
    <w:p w:rsidR="00BB6E1B" w:rsidRPr="00DA5174" w:rsidRDefault="00BB6E1B" w:rsidP="003466B6">
      <w:pPr>
        <w:pStyle w:val="Teksttreci20"/>
        <w:numPr>
          <w:ilvl w:val="0"/>
          <w:numId w:val="8"/>
        </w:numPr>
        <w:shd w:val="clear" w:color="auto" w:fill="auto"/>
        <w:spacing w:before="0" w:line="276" w:lineRule="auto"/>
        <w:ind w:left="567" w:hanging="567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Zamawiający przewiduje możliwość zmiany postanowień niniejszej umowy w przypadku gdy:</w:t>
      </w:r>
    </w:p>
    <w:p w:rsidR="00BB6E1B" w:rsidRPr="00DA5174" w:rsidRDefault="00BB6E1B" w:rsidP="003466B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uległa zmianie ustawowa stawka podatku </w:t>
      </w:r>
      <w:r w:rsidRPr="00DA5174">
        <w:rPr>
          <w:rFonts w:asciiTheme="minorHAnsi" w:hAnsiTheme="minorHAnsi" w:cs="Arial"/>
          <w:color w:val="000000"/>
          <w:sz w:val="24"/>
          <w:lang w:bidi="en-US"/>
        </w:rPr>
        <w:t xml:space="preserve">VAT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 xml:space="preserve">bądź jakakolwiek inna należność publicznoprawna bądź innym prawem określony składnik cenotwórczy wpływający 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lastRenderedPageBreak/>
        <w:t>na zobowiązanie pieniężne Zamawiającego</w:t>
      </w:r>
      <w:r w:rsidR="00477835">
        <w:rPr>
          <w:rFonts w:asciiTheme="minorHAnsi" w:hAnsiTheme="minorHAnsi" w:cs="Arial"/>
          <w:color w:val="000000"/>
          <w:sz w:val="24"/>
          <w:lang w:eastAsia="pl-PL" w:bidi="pl-PL"/>
        </w:rPr>
        <w:t>;</w:t>
      </w:r>
    </w:p>
    <w:p w:rsidR="00BB6E1B" w:rsidRPr="00DA5174" w:rsidRDefault="00BB6E1B" w:rsidP="003466B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851" w:hanging="425"/>
        <w:jc w:val="both"/>
        <w:rPr>
          <w:rFonts w:asciiTheme="minorHAnsi" w:hAnsiTheme="minorHAnsi" w:cs="Arial"/>
          <w:sz w:val="24"/>
        </w:rPr>
      </w:pP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w sytuacjach, których nie można było przewid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zieć w chwili zawarcia umowy, a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nie</w:t>
      </w:r>
      <w:r w:rsidR="00BF42C8">
        <w:rPr>
          <w:rFonts w:asciiTheme="minorHAnsi" w:hAnsiTheme="minorHAnsi" w:cs="Arial"/>
          <w:color w:val="000000"/>
          <w:sz w:val="24"/>
          <w:lang w:eastAsia="pl-PL" w:bidi="pl-PL"/>
        </w:rPr>
        <w:t> </w:t>
      </w:r>
      <w:r w:rsidRPr="00DA5174">
        <w:rPr>
          <w:rFonts w:asciiTheme="minorHAnsi" w:hAnsiTheme="minorHAnsi" w:cs="Arial"/>
          <w:color w:val="000000"/>
          <w:sz w:val="24"/>
          <w:lang w:eastAsia="pl-PL" w:bidi="pl-PL"/>
        </w:rPr>
        <w:t>powstałych z winy Zamawiającego lub Wykonawcy, Zamawiający dopuszcza możliwość niezrealizowania pełnego zakresu usługi wraz z odpowiednim zmniejszeniem wynagrodzenia umownego, zgodnie z §4 ust. 1 umowy.</w:t>
      </w:r>
    </w:p>
    <w:p w:rsidR="00092964" w:rsidRPr="00DA5174" w:rsidRDefault="00092964" w:rsidP="003466B6">
      <w:pPr>
        <w:widowControl w:val="0"/>
        <w:suppressAutoHyphens/>
        <w:autoSpaceDE w:val="0"/>
        <w:spacing w:before="360" w:after="240" w:line="276" w:lineRule="auto"/>
        <w:jc w:val="center"/>
        <w:rPr>
          <w:rFonts w:asciiTheme="minorHAnsi" w:hAnsiTheme="minorHAnsi" w:cs="Arial"/>
          <w:sz w:val="24"/>
          <w:szCs w:val="24"/>
          <w:u w:val="single"/>
          <w:lang w:eastAsia="ar-SA"/>
        </w:rPr>
      </w:pP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t xml:space="preserve">§ </w:t>
      </w:r>
      <w:r w:rsidR="00954957" w:rsidRPr="00DA5174">
        <w:rPr>
          <w:rFonts w:asciiTheme="minorHAnsi" w:hAnsiTheme="minorHAnsi" w:cs="Arial"/>
          <w:b/>
          <w:sz w:val="24"/>
          <w:szCs w:val="24"/>
          <w:lang w:eastAsia="ar-SA"/>
        </w:rPr>
        <w:t>1</w:t>
      </w:r>
      <w:r w:rsidR="00105EA2" w:rsidRPr="00DA5174">
        <w:rPr>
          <w:rFonts w:asciiTheme="minorHAnsi" w:hAnsiTheme="minorHAnsi" w:cs="Arial"/>
          <w:b/>
          <w:sz w:val="24"/>
          <w:szCs w:val="24"/>
          <w:lang w:eastAsia="ar-SA"/>
        </w:rPr>
        <w:t>1</w:t>
      </w:r>
    </w:p>
    <w:p w:rsidR="00954957" w:rsidRPr="00BF42C8" w:rsidRDefault="00092964" w:rsidP="003466B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BF42C8">
        <w:rPr>
          <w:rFonts w:asciiTheme="minorHAnsi" w:hAnsiTheme="minorHAnsi" w:cs="Arial"/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:rsidR="008D17B4" w:rsidRPr="00BF42C8" w:rsidRDefault="008D17B4" w:rsidP="003466B6">
      <w:pPr>
        <w:widowControl w:val="0"/>
        <w:suppressAutoHyphens/>
        <w:autoSpaceDE w:val="0"/>
        <w:spacing w:before="360" w:after="24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eastAsia="ar-SA"/>
        </w:rPr>
      </w:pP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t>§ 1</w:t>
      </w:r>
      <w:r w:rsidR="00105EA2" w:rsidRPr="00DA5174">
        <w:rPr>
          <w:rFonts w:asciiTheme="minorHAnsi" w:hAnsiTheme="minorHAnsi" w:cs="Arial"/>
          <w:b/>
          <w:sz w:val="24"/>
          <w:szCs w:val="24"/>
          <w:lang w:eastAsia="ar-SA"/>
        </w:rPr>
        <w:t>2</w:t>
      </w:r>
    </w:p>
    <w:p w:rsidR="008D17B4" w:rsidRPr="00BF42C8" w:rsidRDefault="008D17B4" w:rsidP="003466B6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BF42C8">
        <w:rPr>
          <w:rFonts w:asciiTheme="minorHAnsi" w:hAnsiTheme="minorHAnsi" w:cs="Arial"/>
          <w:sz w:val="24"/>
          <w:szCs w:val="24"/>
          <w:lang w:eastAsia="ar-SA"/>
        </w:rPr>
        <w:t xml:space="preserve">Wymagania dotyczące zatrudnienia przez Wykonawcę na podstawie umowy o pracę osób wykonujących czynności w zakresie realizacji zamówienia zostały określone poniżej: </w:t>
      </w:r>
    </w:p>
    <w:p w:rsidR="00C92A7E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C92A7E">
        <w:rPr>
          <w:rFonts w:asciiTheme="minorHAnsi" w:hAnsiTheme="minorHAnsi" w:cs="Arial"/>
          <w:sz w:val="24"/>
          <w:szCs w:val="24"/>
          <w:lang w:eastAsia="ar-SA"/>
        </w:rPr>
        <w:t>na podstawie art. 95 ust. 2 ustawy PZP, Zamawiający wymaga zatrudnienia osób fizycznych na podstawie umowy o pracę przez Wykonawcę lub podwykonawcę - wykonujących wszystkie prace fizyczne, a polegające na wykonywaniu prac w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rozumieniu art. 22 §1 ustawy z dnia 26 czerwca 1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974 r. - Kodeks pracy (Dz. U. z 2023 r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. poz. 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1465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). Wykonawca przy rea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lizacji zamówienia zatrudni ww.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osoby na cały okres realizacji zamówienia. Zatrudnienie winno nastąpić na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podstawie umowy o pracę, w rozumieniu ustawy z dnia 26 czerwca 1974 r. - Kodeks pracy (Dz. U. 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 xml:space="preserve">z 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2023 r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. poz. 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1465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) lub właściwych przepisów państwa członkowskiego Unii Europejskiej lub Europejskiego Obszaru Gospodarczego, w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którym Wykonawca ma sie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dzibę lub miejsce zamieszkania;</w:t>
      </w:r>
    </w:p>
    <w:p w:rsidR="00C92A7E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najpóźniej w dniu podpisania umowy Wykonawca, którego oferta została wybrana, jako najkorzystniejsza, dostarczy Zamawiającemu oświadczenie o pracownikach zatrudnionych na umowę o pracę, przeznaczonych do realizacji zamówienia, oraz wskazane w </w:t>
      </w:r>
      <w:proofErr w:type="spellStart"/>
      <w:r w:rsidRPr="00C92A7E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 5 dowody w celu potwierdzenia </w:t>
      </w:r>
      <w:r w:rsidR="00105EA2" w:rsidRPr="00C92A7E">
        <w:rPr>
          <w:rFonts w:asciiTheme="minorHAnsi" w:hAnsiTheme="minorHAnsi" w:cs="Arial"/>
          <w:sz w:val="24"/>
          <w:szCs w:val="24"/>
          <w:lang w:eastAsia="ar-SA"/>
        </w:rPr>
        <w:t xml:space="preserve">spełnienia wymogu zatrudnienia 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na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podstawie umowy o pracę przez Wykonawcę lub podwykonawcę osób wykonujących wskazane w </w:t>
      </w:r>
      <w:proofErr w:type="spellStart"/>
      <w:r w:rsidRPr="00C92A7E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 1 czynności w trakcie realizacji zamówienia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477835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C92A7E">
        <w:rPr>
          <w:rFonts w:asciiTheme="minorHAnsi" w:hAnsiTheme="minorHAnsi" w:cs="Arial"/>
          <w:sz w:val="24"/>
          <w:szCs w:val="24"/>
          <w:lang w:eastAsia="ar-SA"/>
        </w:rPr>
        <w:t>Wykonawca zobowiązuje się, że pracownicy wykonujący przedmiot zamówienia będą w okresie realizacji zamówienia zatrudnie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>ni na podstawie umowy o pracę w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rozumieniu przepisów ustawy z dnia 26 czerwca 1974 r. - Kodeks pracy </w:t>
      </w:r>
      <w:r w:rsidR="00C92A7E" w:rsidRPr="00C92A7E">
        <w:rPr>
          <w:rFonts w:asciiTheme="minorHAnsi" w:hAnsiTheme="minorHAnsi" w:cs="Arial"/>
          <w:sz w:val="24"/>
          <w:szCs w:val="24"/>
          <w:lang w:eastAsia="ar-SA"/>
        </w:rPr>
        <w:t>(Dz. U. z 2023 r. poz. 1465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>)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 xml:space="preserve"> oraz otrzymywać wynagr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>odzenie za pracę nie niższe niż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minimalne wynagrodzenie, ustalone na podstawie przepisó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>w ustawy z dnia 10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października 2002 r. o minimalnym wynagrodzeniu za pracę (Dz. U z 2020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 xml:space="preserve"> r. poz. 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2207</w:t>
      </w:r>
      <w:r w:rsidR="00C92A7E">
        <w:rPr>
          <w:rFonts w:asciiTheme="minorHAnsi" w:hAnsiTheme="minorHAnsi" w:cs="Arial"/>
          <w:sz w:val="24"/>
          <w:szCs w:val="24"/>
          <w:lang w:eastAsia="ar-SA"/>
        </w:rPr>
        <w:t xml:space="preserve">z </w:t>
      </w:r>
      <w:proofErr w:type="spellStart"/>
      <w:r w:rsidR="00C92A7E">
        <w:rPr>
          <w:rFonts w:asciiTheme="minorHAnsi" w:hAnsiTheme="minorHAnsi" w:cs="Arial"/>
          <w:sz w:val="24"/>
          <w:szCs w:val="24"/>
          <w:lang w:eastAsia="ar-SA"/>
        </w:rPr>
        <w:t>późn</w:t>
      </w:r>
      <w:proofErr w:type="spellEnd"/>
      <w:r w:rsidR="00C92A7E">
        <w:rPr>
          <w:rFonts w:asciiTheme="minorHAnsi" w:hAnsiTheme="minorHAnsi" w:cs="Arial"/>
          <w:sz w:val="24"/>
          <w:szCs w:val="24"/>
          <w:lang w:eastAsia="ar-SA"/>
        </w:rPr>
        <w:t>. zm.</w:t>
      </w:r>
      <w:r w:rsidRPr="00C92A7E">
        <w:rPr>
          <w:rFonts w:asciiTheme="minorHAnsi" w:hAnsiTheme="minorHAnsi" w:cs="Arial"/>
          <w:sz w:val="24"/>
          <w:szCs w:val="24"/>
          <w:lang w:eastAsia="ar-SA"/>
        </w:rPr>
        <w:t>)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8D17B4" w:rsidRPr="00477835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lastRenderedPageBreak/>
        <w:t xml:space="preserve">wykonujących wskazane w </w:t>
      </w:r>
      <w:proofErr w:type="spellStart"/>
      <w:r w:rsidRPr="00477835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 1 czynności. Zamawiający uprawniony jest w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szczególności do: </w:t>
      </w:r>
    </w:p>
    <w:p w:rsidR="008D17B4" w:rsidRPr="00477835" w:rsidRDefault="008D17B4" w:rsidP="003466B6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żądania oświadczeń i dokumentów w zakresie potwierdzenia spełniania ww.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>wymogów i dokonywania ich oceny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8D17B4" w:rsidRPr="00477835" w:rsidRDefault="008D17B4" w:rsidP="003466B6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żądania wyjaśnień w przypadku wątpliwości w zakresie potwierdzenia spełniania ww. wymogów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477835" w:rsidRPr="00477835" w:rsidRDefault="008D17B4" w:rsidP="003466B6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przeprowadzania kontroli na miejscu wykonywania świadczenia;</w:t>
      </w:r>
    </w:p>
    <w:p w:rsidR="008D17B4" w:rsidRPr="00477835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w trakcie realizacji zamówienia na każde wezwanie Zamawiającego w wyznaczonym w tym wezwaniu terminie, nie krótszym niż 3 dni robocze, Wykonawca przedłoży Zamawiającemu wskazane poniżej dowody  w celu potwierdzenia spełnienia wymogu zatrudnienia na podstawie um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owy o pracę przez Wykonawcę lub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podwykonawcę osób wykonujących wskazane w </w:t>
      </w:r>
      <w:proofErr w:type="spellStart"/>
      <w:r w:rsidRPr="00477835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 1 czynności w trakcie realizacji zamówienia, zawierające informacje, w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 xml:space="preserve"> tym dane osobowe, niezbędne do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>weryfikacji zatrudnien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 xml:space="preserve">ia na podstawie umowy o pracę, 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>w szczególności imię i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>nazwisko zatrudnionego pracownika, datę zawarcia umowy o pracę, rodzaj umo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 xml:space="preserve">wy 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o pracę i zakres obowiązków pracownika tj.: </w:t>
      </w:r>
    </w:p>
    <w:p w:rsidR="00477835" w:rsidRDefault="008D17B4" w:rsidP="003466B6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oświadczenie zatrudnionych pracowników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477835" w:rsidRPr="00477835" w:rsidRDefault="008D17B4" w:rsidP="003466B6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477835">
        <w:rPr>
          <w:rFonts w:asciiTheme="minorHAnsi" w:hAnsiTheme="minorHAnsi" w:cs="Arial"/>
          <w:sz w:val="24"/>
          <w:szCs w:val="24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i wykonują osoby zatrudnione na 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>podstawie umowy o pracę wraz ze wskazaniem liczby tych osób, rodzaju umowy o pracę i wymiaru etatu oraz podpis osoby uprawnionej do złożenia oświadczenia w imieniu Wykonawcy lub podwykonawcy</w:t>
      </w:r>
      <w:r w:rsidR="00477835">
        <w:rPr>
          <w:rFonts w:asciiTheme="minorHAnsi" w:hAnsiTheme="minorHAnsi" w:cs="Arial"/>
          <w:sz w:val="24"/>
          <w:szCs w:val="24"/>
          <w:lang w:eastAsia="ar-SA"/>
        </w:rPr>
        <w:t>;</w:t>
      </w:r>
      <w:r w:rsidRPr="00477835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:rsidR="00AE0C8B" w:rsidRPr="00C3664D" w:rsidRDefault="008D17B4" w:rsidP="003466B6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poświadczoną za zgodność z oryginałem 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>odpowiednio przez Wykonawcę lub 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podwykonawcę kopię umowy/umów o pracę osób wykonujących w trakcie realizacji zamówienia czynności, których dotyczy ww. oświadczenie Wykonawcy lub podwykonawcy. Kopia umowy/umów 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 xml:space="preserve">powinna zostać </w:t>
      </w:r>
      <w:proofErr w:type="spellStart"/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>zanonimizowana</w:t>
      </w:r>
      <w:proofErr w:type="spellEnd"/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 xml:space="preserve"> w 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>sposób zapewniający ochronę danych o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>sobowych pracowników, zgodnie z 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>fizycznych w 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związku z przetwarzaniem danych osobowych i w sprawie swobodnego przepływu takich danych oraz uchylenia dyrektywy 95/46/WE (Dz. Urz. UE L 119 z 04.05.2016, str. 1, zwanego dalej „RODO”) tj. 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>w szczególności bez adresów, nr 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PESEL pracowników. </w:t>
      </w:r>
      <w:proofErr w:type="spellStart"/>
      <w:r w:rsidRPr="00C3664D">
        <w:rPr>
          <w:rFonts w:asciiTheme="minorHAnsi" w:hAnsiTheme="minorHAnsi" w:cs="Arial"/>
          <w:sz w:val="24"/>
          <w:szCs w:val="24"/>
          <w:lang w:eastAsia="ar-SA"/>
        </w:rPr>
        <w:t>Zanonimizowana</w:t>
      </w:r>
      <w:proofErr w:type="spellEnd"/>
      <w:r w:rsidRPr="00C3664D">
        <w:rPr>
          <w:rFonts w:asciiTheme="minorHAnsi" w:hAnsiTheme="minorHAnsi" w:cs="Arial"/>
          <w:sz w:val="24"/>
          <w:szCs w:val="24"/>
          <w:lang w:eastAsia="ar-SA"/>
        </w:rPr>
        <w:t xml:space="preserve"> kopia umowy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>/</w:t>
      </w:r>
      <w:r w:rsidR="00477835" w:rsidRPr="00C3664D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C3664D">
        <w:rPr>
          <w:rFonts w:asciiTheme="minorHAnsi" w:hAnsiTheme="minorHAnsi" w:cs="Arial"/>
          <w:sz w:val="24"/>
          <w:szCs w:val="24"/>
          <w:lang w:eastAsia="ar-SA"/>
        </w:rPr>
        <w:t>umów, o których mowa w zdaniach poprzednich, powinna jednak umożliwiać Zamawiającemu identyfikację co najmniej: imienia i nazwiska pracownika, daty zawarcia umowy oraz czasu jej obowiązywania, rodzaju umowy o pracę, miejsca jej wykonywania i wymiaru etatu oraz</w:t>
      </w:r>
      <w:r w:rsidR="00AE0C8B" w:rsidRPr="00C3664D">
        <w:rPr>
          <w:rFonts w:asciiTheme="minorHAnsi" w:hAnsiTheme="minorHAnsi" w:cs="Arial"/>
          <w:sz w:val="24"/>
          <w:szCs w:val="24"/>
          <w:lang w:eastAsia="ar-SA"/>
        </w:rPr>
        <w:t xml:space="preserve"> zakresu obowiązków pracownika;</w:t>
      </w:r>
    </w:p>
    <w:p w:rsidR="00AE0C8B" w:rsidRPr="002E3C94" w:rsidRDefault="008D17B4" w:rsidP="00AE0C8B">
      <w:pPr>
        <w:pStyle w:val="Akapitzlist"/>
        <w:widowControl w:val="0"/>
        <w:suppressAutoHyphens/>
        <w:autoSpaceDE w:val="0"/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lastRenderedPageBreak/>
        <w:t xml:space="preserve">lub </w:t>
      </w:r>
    </w:p>
    <w:p w:rsidR="002E3C94" w:rsidRDefault="008D17B4" w:rsidP="003466B6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zaświadczenie właściwego oddziału ZUS, potwierdzające opłacanie przez Wykonawcę lub podwykonawcę składek na ubezpieczenia społeczne i</w:t>
      </w:r>
      <w:r w:rsidR="002E3C94" w:rsidRPr="002E3C94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zdrowotne z tytułu zatrudnienia na podstawie umów o pracę za ostatni okres rozliczeniowy; </w:t>
      </w:r>
    </w:p>
    <w:p w:rsidR="002E3C94" w:rsidRDefault="008D17B4" w:rsidP="002E3C94">
      <w:pPr>
        <w:pStyle w:val="Akapitzlist"/>
        <w:widowControl w:val="0"/>
        <w:suppressAutoHyphens/>
        <w:autoSpaceDE w:val="0"/>
        <w:spacing w:line="276" w:lineRule="auto"/>
        <w:ind w:left="851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lub </w:t>
      </w:r>
    </w:p>
    <w:p w:rsidR="008D17B4" w:rsidRPr="002E3C94" w:rsidRDefault="008D17B4" w:rsidP="003466B6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ind w:left="1276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:rsidR="002E3C94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z tytułu niespełnienia przez Wykonawcę lub podwykonawcę wymogu zatrudnienia na podstawie umowy o pracę osób wykonujących wskazane w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 czynności Zamawiający przewiduje sankcję w postaci obowiązku zapłaty przez Wykonawcę kar</w:t>
      </w:r>
      <w:r w:rsidR="00105EA2" w:rsidRPr="002E3C94">
        <w:rPr>
          <w:rFonts w:asciiTheme="minorHAnsi" w:hAnsiTheme="minorHAnsi" w:cs="Arial"/>
          <w:sz w:val="24"/>
          <w:szCs w:val="24"/>
          <w:lang w:eastAsia="ar-SA"/>
        </w:rPr>
        <w:t>y umownej w wysokości 500 zł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>. Niezłożenie przez Wykonawcę lub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 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>podwykonawcę w wyznaczonym przez Zamawiającego terminie żądan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ych przez Zamawiającego dowodów,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w celu potwierdzenia spełnienia przez Wykonawcę wymogu zatrudnienia na podstawie umowy o pracę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,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traktowane będzie jako niespełnienie przez Wykonawcę wymogu zatrudnienia na podstawie umowy o pracę osób wykonujących wskazane w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 czynności, ze s</w:t>
      </w:r>
      <w:r w:rsidR="00105EA2" w:rsidRPr="002E3C94">
        <w:rPr>
          <w:rFonts w:asciiTheme="minorHAnsi" w:hAnsiTheme="minorHAnsi" w:cs="Arial"/>
          <w:sz w:val="24"/>
          <w:szCs w:val="24"/>
          <w:lang w:eastAsia="ar-SA"/>
        </w:rPr>
        <w:t>kutkiem w postaci naliczenia kary w wysokości 500 zł</w:t>
      </w:r>
      <w:r w:rsidR="00C3664D">
        <w:rPr>
          <w:rFonts w:asciiTheme="minorHAnsi" w:hAnsiTheme="minorHAnsi" w:cs="Arial"/>
          <w:sz w:val="24"/>
          <w:szCs w:val="24"/>
          <w:lang w:eastAsia="ar-SA"/>
        </w:rPr>
        <w:t xml:space="preserve"> za każdy przypadek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>;</w:t>
      </w:r>
    </w:p>
    <w:p w:rsidR="002E3C94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w przypadku uzasadnionych wątpliwości co do przestrzegania prawa pracy przez Wykon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awcę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lub podwykonawcę, Zamawiający może zwrócić się o przeprowadzenie kontroli przez Państwową Inspekcję Pracy;</w:t>
      </w:r>
    </w:p>
    <w:p w:rsidR="002E3C94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Zamawiający dopuszcza możliwość zmiany osób,</w:t>
      </w:r>
      <w:r w:rsidR="002E3C94" w:rsidRPr="002E3C94">
        <w:rPr>
          <w:rFonts w:asciiTheme="minorHAnsi" w:hAnsiTheme="minorHAnsi" w:cs="Arial"/>
          <w:sz w:val="24"/>
          <w:szCs w:val="24"/>
          <w:lang w:eastAsia="ar-SA"/>
        </w:rPr>
        <w:t xml:space="preserve"> wykazanych przez Wykonawcę lub 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podwykonawcę zgodnie z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2, na inne osoby z zachowaniem wymogów dotyczących zatrudniania tych osób na podstawie umowy  o pracę przy realizacji czynności wymienionych w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1, na pozostały okres realizacji przedmiotu zamówienia. O planowanej zmianie osób, Wykonawca zobowiązany jest niezwłocznie powiadomić Zamawiającego na piśmie przed dopuszczeniem tych osób do wykonywania prac wymienionych w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1; </w:t>
      </w:r>
    </w:p>
    <w:p w:rsidR="008D17B4" w:rsidRPr="002E3C94" w:rsidRDefault="008D17B4" w:rsidP="003466B6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za niedopełnienie wymogu zgłoszenia zmian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y osoby/osób zatrudnionych przy 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realizacji przedmiotu zamówienia na podstawie umowy o pracę w rozumieniu przepisów Kodeksu pracy Wykonawca zapłaci Zamawiającemu kary umowne 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w </w:t>
      </w:r>
      <w:r w:rsidR="00105EA2" w:rsidRPr="002E3C94">
        <w:rPr>
          <w:rFonts w:asciiTheme="minorHAnsi" w:hAnsiTheme="minorHAnsi" w:cs="Arial"/>
          <w:sz w:val="24"/>
          <w:szCs w:val="24"/>
          <w:lang w:eastAsia="ar-SA"/>
        </w:rPr>
        <w:t>wysokości 500 zł</w:t>
      </w:r>
      <w:r w:rsidR="00C3664D">
        <w:rPr>
          <w:rFonts w:asciiTheme="minorHAnsi" w:hAnsiTheme="minorHAnsi" w:cs="Arial"/>
          <w:sz w:val="24"/>
          <w:szCs w:val="24"/>
          <w:lang w:eastAsia="ar-SA"/>
        </w:rPr>
        <w:t xml:space="preserve"> za każdy przypadek</w:t>
      </w:r>
      <w:r w:rsidR="00105EA2" w:rsidRPr="002E3C94">
        <w:rPr>
          <w:rFonts w:asciiTheme="minorHAnsi" w:hAnsiTheme="minorHAnsi" w:cs="Arial"/>
          <w:sz w:val="24"/>
          <w:szCs w:val="24"/>
          <w:lang w:eastAsia="ar-SA"/>
        </w:rPr>
        <w:t>.</w:t>
      </w:r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:rsidR="008D17B4" w:rsidRPr="002E3C94" w:rsidRDefault="008D17B4" w:rsidP="003466B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2E3C94">
        <w:rPr>
          <w:rFonts w:asciiTheme="minorHAnsi" w:hAnsiTheme="minorHAnsi" w:cs="Arial"/>
          <w:sz w:val="24"/>
          <w:szCs w:val="24"/>
          <w:lang w:eastAsia="ar-SA"/>
        </w:rPr>
        <w:t>Zamawiający wymaga, aby Wykonawca w umowie z podwykonaw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 xml:space="preserve">cą zawarł postanowienia ust. 1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 i 3 - 9 dotyczące zatrudnienia przez podwykonawcę osób wykonujących czynności, o których mowa w ust. 1 </w:t>
      </w:r>
      <w:proofErr w:type="spellStart"/>
      <w:r w:rsidRPr="002E3C94">
        <w:rPr>
          <w:rFonts w:asciiTheme="minorHAnsi" w:hAnsiTheme="minorHAnsi" w:cs="Arial"/>
          <w:sz w:val="24"/>
          <w:szCs w:val="24"/>
          <w:lang w:eastAsia="ar-SA"/>
        </w:rPr>
        <w:t>pkt</w:t>
      </w:r>
      <w:proofErr w:type="spellEnd"/>
      <w:r w:rsidRPr="002E3C94">
        <w:rPr>
          <w:rFonts w:asciiTheme="minorHAnsi" w:hAnsiTheme="minorHAnsi" w:cs="Arial"/>
          <w:sz w:val="24"/>
          <w:szCs w:val="24"/>
          <w:lang w:eastAsia="ar-SA"/>
        </w:rPr>
        <w:t xml:space="preserve"> 1, na podstawie umowy o pracę.</w:t>
      </w:r>
    </w:p>
    <w:p w:rsidR="003466B6" w:rsidRDefault="003466B6">
      <w:pPr>
        <w:spacing w:after="160" w:line="259" w:lineRule="auto"/>
        <w:rPr>
          <w:rFonts w:asciiTheme="minorHAnsi" w:hAnsiTheme="minorHAnsi" w:cs="Arial"/>
          <w:b/>
          <w:sz w:val="24"/>
          <w:szCs w:val="24"/>
          <w:lang w:eastAsia="ar-SA"/>
        </w:rPr>
      </w:pPr>
      <w:r>
        <w:rPr>
          <w:rFonts w:asciiTheme="minorHAnsi" w:hAnsiTheme="minorHAnsi" w:cs="Arial"/>
          <w:b/>
          <w:sz w:val="24"/>
          <w:szCs w:val="24"/>
          <w:lang w:eastAsia="ar-SA"/>
        </w:rPr>
        <w:br w:type="page"/>
      </w:r>
    </w:p>
    <w:p w:rsidR="00092964" w:rsidRPr="00DA5174" w:rsidRDefault="00092964" w:rsidP="003466B6">
      <w:pPr>
        <w:widowControl w:val="0"/>
        <w:suppressAutoHyphens/>
        <w:autoSpaceDE w:val="0"/>
        <w:spacing w:before="360" w:after="24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eastAsia="ar-SA"/>
        </w:rPr>
      </w:pPr>
      <w:r w:rsidRPr="00DA5174">
        <w:rPr>
          <w:rFonts w:asciiTheme="minorHAnsi" w:hAnsiTheme="minorHAnsi" w:cs="Arial"/>
          <w:b/>
          <w:sz w:val="24"/>
          <w:szCs w:val="24"/>
          <w:lang w:eastAsia="ar-SA"/>
        </w:rPr>
        <w:lastRenderedPageBreak/>
        <w:t>§ 1</w:t>
      </w:r>
      <w:r w:rsidR="001165A0" w:rsidRPr="00DA5174">
        <w:rPr>
          <w:rFonts w:asciiTheme="minorHAnsi" w:hAnsiTheme="minorHAnsi" w:cs="Arial"/>
          <w:b/>
          <w:sz w:val="24"/>
          <w:szCs w:val="24"/>
          <w:lang w:eastAsia="ar-SA"/>
        </w:rPr>
        <w:t>3</w:t>
      </w:r>
    </w:p>
    <w:p w:rsidR="00092964" w:rsidRPr="00DA5174" w:rsidRDefault="00092964" w:rsidP="003466B6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line="276" w:lineRule="auto"/>
        <w:ind w:left="360" w:hanging="360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 w:rsidRPr="00DA5174">
        <w:rPr>
          <w:rFonts w:asciiTheme="minorHAnsi" w:hAnsiTheme="minorHAnsi" w:cs="Arial"/>
          <w:sz w:val="24"/>
          <w:szCs w:val="24"/>
          <w:lang w:eastAsia="ar-SA"/>
        </w:rPr>
        <w:t>11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1406D4" w:rsidRPr="00DA5174">
        <w:rPr>
          <w:rFonts w:asciiTheme="minorHAnsi" w:hAnsiTheme="minorHAnsi" w:cs="Arial"/>
          <w:sz w:val="24"/>
          <w:szCs w:val="24"/>
          <w:lang w:eastAsia="ar-SA"/>
        </w:rPr>
        <w:t>września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 20</w:t>
      </w:r>
      <w:r w:rsidR="001406D4" w:rsidRPr="00DA5174">
        <w:rPr>
          <w:rFonts w:asciiTheme="minorHAnsi" w:hAnsiTheme="minorHAnsi" w:cs="Arial"/>
          <w:sz w:val="24"/>
          <w:szCs w:val="24"/>
          <w:lang w:eastAsia="ar-SA"/>
        </w:rPr>
        <w:t xml:space="preserve">19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r. i Kodeksu Cywilnego.</w:t>
      </w:r>
    </w:p>
    <w:p w:rsidR="00092964" w:rsidRPr="00DA5174" w:rsidRDefault="00092964" w:rsidP="003466B6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line="276" w:lineRule="auto"/>
        <w:ind w:left="360" w:hanging="360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Wszelkie zmiany niniejszej umowy wymagają formy </w:t>
      </w:r>
      <w:r w:rsidR="002E3C94">
        <w:rPr>
          <w:rFonts w:asciiTheme="minorHAnsi" w:hAnsiTheme="minorHAnsi" w:cs="Arial"/>
          <w:sz w:val="24"/>
          <w:szCs w:val="24"/>
          <w:lang w:eastAsia="ar-SA"/>
        </w:rPr>
        <w:t>pisemnej i zgody obu stron, pod 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 xml:space="preserve">rygorem nieważności i będą dopuszczone wyłącznie w granicach unormowanych art. </w:t>
      </w:r>
      <w:r w:rsidR="001406D4" w:rsidRPr="00DA5174">
        <w:rPr>
          <w:rFonts w:asciiTheme="minorHAnsi" w:hAnsiTheme="minorHAnsi" w:cs="Arial"/>
          <w:sz w:val="24"/>
          <w:szCs w:val="24"/>
          <w:lang w:eastAsia="ar-SA"/>
        </w:rPr>
        <w:t xml:space="preserve">455 </w:t>
      </w:r>
      <w:r w:rsidRPr="00DA5174">
        <w:rPr>
          <w:rFonts w:asciiTheme="minorHAnsi" w:hAnsiTheme="minorHAnsi" w:cs="Arial"/>
          <w:sz w:val="24"/>
          <w:szCs w:val="24"/>
          <w:lang w:eastAsia="ar-SA"/>
        </w:rPr>
        <w:t>ustawy o zamówieniach publicznych.</w:t>
      </w:r>
    </w:p>
    <w:p w:rsidR="00092964" w:rsidRPr="00DA5174" w:rsidRDefault="00092964" w:rsidP="003466B6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line="276" w:lineRule="auto"/>
        <w:ind w:left="360" w:hanging="360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Integralną część niniejszej umowy stanowią materiały przetargowe.</w:t>
      </w:r>
    </w:p>
    <w:p w:rsidR="00092964" w:rsidRPr="00DA5174" w:rsidRDefault="00092964" w:rsidP="003466B6">
      <w:pPr>
        <w:widowControl w:val="0"/>
        <w:numPr>
          <w:ilvl w:val="0"/>
          <w:numId w:val="19"/>
        </w:numPr>
        <w:tabs>
          <w:tab w:val="clear" w:pos="0"/>
        </w:tabs>
        <w:suppressAutoHyphens/>
        <w:autoSpaceDE w:val="0"/>
        <w:spacing w:after="1200" w:line="276" w:lineRule="auto"/>
        <w:ind w:left="360" w:hanging="360"/>
        <w:jc w:val="both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Umowę sporządzono w dwóch jednobrzmiących egzemplarzach, po jednym egzemplarzu dla każdej ze stron.</w:t>
      </w:r>
    </w:p>
    <w:p w:rsidR="00092964" w:rsidRPr="00DA5174" w:rsidRDefault="003466B6" w:rsidP="003466B6">
      <w:pPr>
        <w:widowControl w:val="0"/>
        <w:suppressAutoHyphens/>
        <w:autoSpaceDE w:val="0"/>
        <w:spacing w:after="1800" w:line="276" w:lineRule="auto"/>
        <w:jc w:val="center"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>Zamawiający</w:t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</w:r>
      <w:r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</w:r>
      <w:r w:rsidR="00092964"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</w:r>
      <w:r w:rsidR="00092964" w:rsidRPr="00DA5174">
        <w:rPr>
          <w:rFonts w:asciiTheme="minorHAnsi" w:hAnsiTheme="minorHAnsi" w:cs="Arial"/>
          <w:b/>
          <w:bCs/>
          <w:sz w:val="24"/>
          <w:szCs w:val="24"/>
          <w:lang w:eastAsia="ar-SA"/>
        </w:rPr>
        <w:tab/>
        <w:t>Wykonawca</w:t>
      </w:r>
    </w:p>
    <w:p w:rsidR="00092964" w:rsidRPr="00DA5174" w:rsidRDefault="00092964" w:rsidP="003466B6">
      <w:pPr>
        <w:suppressAutoHyphens/>
        <w:spacing w:line="276" w:lineRule="auto"/>
        <w:jc w:val="center"/>
        <w:rPr>
          <w:rFonts w:asciiTheme="minorHAnsi" w:hAnsiTheme="minorHAnsi" w:cs="Arial"/>
          <w:sz w:val="24"/>
          <w:szCs w:val="24"/>
          <w:lang w:eastAsia="ar-SA"/>
        </w:rPr>
      </w:pPr>
      <w:r w:rsidRPr="00DA5174">
        <w:rPr>
          <w:rFonts w:asciiTheme="minorHAnsi" w:hAnsiTheme="minorHAnsi" w:cs="Arial"/>
          <w:sz w:val="24"/>
          <w:szCs w:val="24"/>
          <w:lang w:eastAsia="ar-SA"/>
        </w:rPr>
        <w:t>...................</w:t>
      </w:r>
      <w:r w:rsidR="003466B6">
        <w:rPr>
          <w:rFonts w:asciiTheme="minorHAnsi" w:hAnsiTheme="minorHAnsi" w:cs="Arial"/>
          <w:sz w:val="24"/>
          <w:szCs w:val="24"/>
          <w:lang w:eastAsia="ar-SA"/>
        </w:rPr>
        <w:t>..............................</w:t>
      </w:r>
      <w:r w:rsidR="003466B6">
        <w:rPr>
          <w:rFonts w:asciiTheme="minorHAnsi" w:hAnsiTheme="minorHAnsi" w:cs="Arial"/>
          <w:sz w:val="24"/>
          <w:szCs w:val="24"/>
          <w:lang w:eastAsia="ar-SA"/>
        </w:rPr>
        <w:tab/>
      </w:r>
      <w:r w:rsidRPr="00DA5174">
        <w:rPr>
          <w:rFonts w:asciiTheme="minorHAnsi" w:hAnsiTheme="minorHAnsi" w:cs="Arial"/>
          <w:sz w:val="24"/>
          <w:szCs w:val="24"/>
          <w:lang w:eastAsia="ar-SA"/>
        </w:rPr>
        <w:tab/>
      </w:r>
      <w:r w:rsidRPr="00DA5174">
        <w:rPr>
          <w:rFonts w:asciiTheme="minorHAnsi" w:hAnsiTheme="minorHAnsi" w:cs="Arial"/>
          <w:sz w:val="24"/>
          <w:szCs w:val="24"/>
          <w:lang w:eastAsia="ar-SA"/>
        </w:rPr>
        <w:tab/>
        <w:t>.................................................</w:t>
      </w:r>
    </w:p>
    <w:p w:rsidR="00B3348E" w:rsidRPr="00DA5174" w:rsidRDefault="00B3348E" w:rsidP="00DA5174">
      <w:pPr>
        <w:spacing w:line="276" w:lineRule="auto"/>
        <w:rPr>
          <w:rFonts w:asciiTheme="minorHAnsi" w:hAnsiTheme="minorHAnsi" w:cs="Arial"/>
        </w:rPr>
      </w:pPr>
    </w:p>
    <w:sectPr w:rsidR="00B3348E" w:rsidRPr="00DA5174" w:rsidSect="001165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FB" w:rsidRDefault="008B22FB" w:rsidP="00CB54C8">
      <w:r>
        <w:separator/>
      </w:r>
    </w:p>
  </w:endnote>
  <w:endnote w:type="continuationSeparator" w:id="0">
    <w:p w:rsidR="008B22FB" w:rsidRDefault="008B22FB" w:rsidP="00CB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FB" w:rsidRDefault="008B22FB" w:rsidP="00CB54C8">
      <w:r>
        <w:separator/>
      </w:r>
    </w:p>
  </w:footnote>
  <w:footnote w:type="continuationSeparator" w:id="0">
    <w:p w:rsidR="008B22FB" w:rsidRDefault="008B22FB" w:rsidP="00CB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3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6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207C79"/>
    <w:multiLevelType w:val="hybridMultilevel"/>
    <w:tmpl w:val="4F96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802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46B42"/>
    <w:multiLevelType w:val="multilevel"/>
    <w:tmpl w:val="87AEC1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>
    <w:nsid w:val="0A213C02"/>
    <w:multiLevelType w:val="hybridMultilevel"/>
    <w:tmpl w:val="B95225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61098"/>
    <w:multiLevelType w:val="hybridMultilevel"/>
    <w:tmpl w:val="7CA648D8"/>
    <w:lvl w:ilvl="0" w:tplc="555C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D4332"/>
    <w:multiLevelType w:val="multilevel"/>
    <w:tmpl w:val="55169BC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5872CE"/>
    <w:multiLevelType w:val="multilevel"/>
    <w:tmpl w:val="015C9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61652A"/>
    <w:multiLevelType w:val="multilevel"/>
    <w:tmpl w:val="D0BA1C4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6425B8"/>
    <w:multiLevelType w:val="hybridMultilevel"/>
    <w:tmpl w:val="97B6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A9C"/>
    <w:multiLevelType w:val="multilevel"/>
    <w:tmpl w:val="3F1A3A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06DDD"/>
    <w:multiLevelType w:val="hybridMultilevel"/>
    <w:tmpl w:val="28F4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4749A"/>
    <w:multiLevelType w:val="hybridMultilevel"/>
    <w:tmpl w:val="A5FA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300"/>
    <w:multiLevelType w:val="multilevel"/>
    <w:tmpl w:val="3F1A3A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6785"/>
    <w:multiLevelType w:val="hybridMultilevel"/>
    <w:tmpl w:val="97B6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D2102"/>
    <w:multiLevelType w:val="hybridMultilevel"/>
    <w:tmpl w:val="D34C828E"/>
    <w:lvl w:ilvl="0" w:tplc="EB70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2496C"/>
    <w:multiLevelType w:val="multilevel"/>
    <w:tmpl w:val="99BAF0A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7D15F9"/>
    <w:multiLevelType w:val="hybridMultilevel"/>
    <w:tmpl w:val="D314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D0258"/>
    <w:multiLevelType w:val="multilevel"/>
    <w:tmpl w:val="30602A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9599F"/>
    <w:multiLevelType w:val="multilevel"/>
    <w:tmpl w:val="36F49C2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E45A52"/>
    <w:multiLevelType w:val="hybridMultilevel"/>
    <w:tmpl w:val="75EC5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7"/>
  </w:num>
  <w:num w:numId="5">
    <w:abstractNumId w:val="10"/>
  </w:num>
  <w:num w:numId="6">
    <w:abstractNumId w:val="22"/>
  </w:num>
  <w:num w:numId="7">
    <w:abstractNumId w:val="12"/>
  </w:num>
  <w:num w:numId="8">
    <w:abstractNumId w:val="14"/>
  </w:num>
  <w:num w:numId="9">
    <w:abstractNumId w:val="25"/>
  </w:num>
  <w:num w:numId="10">
    <w:abstractNumId w:val="19"/>
  </w:num>
  <w:num w:numId="11">
    <w:abstractNumId w:val="16"/>
  </w:num>
  <w:num w:numId="12">
    <w:abstractNumId w:val="24"/>
  </w:num>
  <w:num w:numId="13">
    <w:abstractNumId w:val="13"/>
  </w:num>
  <w:num w:numId="14">
    <w:abstractNumId w:val="23"/>
  </w:num>
  <w:num w:numId="15">
    <w:abstractNumId w:val="21"/>
  </w:num>
  <w:num w:numId="16">
    <w:abstractNumId w:val="11"/>
  </w:num>
  <w:num w:numId="17">
    <w:abstractNumId w:val="8"/>
  </w:num>
  <w:num w:numId="18">
    <w:abstractNumId w:val="26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6D"/>
    <w:rsid w:val="00064E32"/>
    <w:rsid w:val="0007109B"/>
    <w:rsid w:val="000745CE"/>
    <w:rsid w:val="00092964"/>
    <w:rsid w:val="000C7219"/>
    <w:rsid w:val="00105EA2"/>
    <w:rsid w:val="001060F1"/>
    <w:rsid w:val="001165A0"/>
    <w:rsid w:val="001406D4"/>
    <w:rsid w:val="00150037"/>
    <w:rsid w:val="00166E4D"/>
    <w:rsid w:val="00177E12"/>
    <w:rsid w:val="001E16DC"/>
    <w:rsid w:val="00203698"/>
    <w:rsid w:val="00204A0D"/>
    <w:rsid w:val="00285506"/>
    <w:rsid w:val="002A6E8E"/>
    <w:rsid w:val="002A75EE"/>
    <w:rsid w:val="002E3C94"/>
    <w:rsid w:val="00327279"/>
    <w:rsid w:val="003466B6"/>
    <w:rsid w:val="003C103C"/>
    <w:rsid w:val="003D70F0"/>
    <w:rsid w:val="00477835"/>
    <w:rsid w:val="004A4B73"/>
    <w:rsid w:val="004C798E"/>
    <w:rsid w:val="00513592"/>
    <w:rsid w:val="005327C8"/>
    <w:rsid w:val="005E14F2"/>
    <w:rsid w:val="00654B02"/>
    <w:rsid w:val="00666916"/>
    <w:rsid w:val="006A0B75"/>
    <w:rsid w:val="00782FA5"/>
    <w:rsid w:val="007E7ABD"/>
    <w:rsid w:val="008168E2"/>
    <w:rsid w:val="00820EE6"/>
    <w:rsid w:val="00856F92"/>
    <w:rsid w:val="008B22FB"/>
    <w:rsid w:val="008D17B4"/>
    <w:rsid w:val="008F2922"/>
    <w:rsid w:val="00954957"/>
    <w:rsid w:val="00965EB2"/>
    <w:rsid w:val="00991169"/>
    <w:rsid w:val="009C3487"/>
    <w:rsid w:val="009D32D9"/>
    <w:rsid w:val="00A83432"/>
    <w:rsid w:val="00AE0C8B"/>
    <w:rsid w:val="00B32004"/>
    <w:rsid w:val="00B3348E"/>
    <w:rsid w:val="00B463D0"/>
    <w:rsid w:val="00BB6E1B"/>
    <w:rsid w:val="00BC7BF6"/>
    <w:rsid w:val="00BF42C8"/>
    <w:rsid w:val="00C27D4F"/>
    <w:rsid w:val="00C3664D"/>
    <w:rsid w:val="00C43D6D"/>
    <w:rsid w:val="00C60138"/>
    <w:rsid w:val="00C92A7E"/>
    <w:rsid w:val="00C94ECB"/>
    <w:rsid w:val="00CB54C8"/>
    <w:rsid w:val="00DA5174"/>
    <w:rsid w:val="00E31B33"/>
    <w:rsid w:val="00E51FB9"/>
    <w:rsid w:val="00E64A79"/>
    <w:rsid w:val="00FC61FC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E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E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E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A6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A6E8E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6E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036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3698"/>
    <w:pPr>
      <w:widowControl w:val="0"/>
      <w:shd w:val="clear" w:color="auto" w:fill="FFFFFF"/>
      <w:spacing w:before="300" w:line="250" w:lineRule="exact"/>
      <w:jc w:val="center"/>
    </w:pPr>
    <w:rPr>
      <w:lang w:eastAsia="en-US"/>
    </w:rPr>
  </w:style>
  <w:style w:type="character" w:customStyle="1" w:styleId="Nagwek2">
    <w:name w:val="Nagłówek #2_"/>
    <w:basedOn w:val="Domylnaczcionkaakapitu"/>
    <w:link w:val="Nagwek20"/>
    <w:rsid w:val="006669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105pt">
    <w:name w:val="Tekst treści (2) + 10;5 pt"/>
    <w:basedOn w:val="Teksttreci2"/>
    <w:rsid w:val="006669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66916"/>
    <w:pPr>
      <w:widowControl w:val="0"/>
      <w:shd w:val="clear" w:color="auto" w:fill="FFFFFF"/>
      <w:spacing w:before="300" w:line="250" w:lineRule="exact"/>
      <w:jc w:val="center"/>
      <w:outlineLvl w:val="1"/>
    </w:pPr>
    <w:rPr>
      <w:b/>
      <w:bCs/>
      <w:sz w:val="21"/>
      <w:szCs w:val="21"/>
      <w:lang w:eastAsia="en-US"/>
    </w:rPr>
  </w:style>
  <w:style w:type="character" w:customStyle="1" w:styleId="Teksttreci2Odstpy-1pt">
    <w:name w:val="Tekst treści (2) + Odstępy -1 pt"/>
    <w:basedOn w:val="Teksttreci2"/>
    <w:rsid w:val="00E51FB9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B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5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4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9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Kamila Żak</cp:lastModifiedBy>
  <cp:revision>24</cp:revision>
  <dcterms:created xsi:type="dcterms:W3CDTF">2021-07-15T10:22:00Z</dcterms:created>
  <dcterms:modified xsi:type="dcterms:W3CDTF">2024-01-29T19:12:00Z</dcterms:modified>
</cp:coreProperties>
</file>