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076E" w14:textId="356BBEB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18004FE" w14:textId="274C329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13D3B59" w14:textId="77777777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67EDD88" w14:textId="77777777" w:rsidR="00746134" w:rsidRPr="00B82EF1" w:rsidRDefault="00746134" w:rsidP="00746134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B82EF1">
        <w:rPr>
          <w:rFonts w:asciiTheme="minorHAnsi" w:hAnsiTheme="minorHAnsi" w:cstheme="minorHAnsi"/>
          <w:sz w:val="18"/>
          <w:szCs w:val="18"/>
        </w:rPr>
        <w:t>Załącznik nr 2 do swz</w:t>
      </w:r>
    </w:p>
    <w:p w14:paraId="3C056CF1" w14:textId="77777777" w:rsidR="00746134" w:rsidRPr="00B82EF1" w:rsidRDefault="00746134" w:rsidP="0074613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7313EC8" w14:textId="77777777" w:rsidR="00746134" w:rsidRPr="00B82EF1" w:rsidRDefault="00746134" w:rsidP="0074613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7424157" w14:textId="77777777" w:rsidR="00746134" w:rsidRPr="00B82EF1" w:rsidRDefault="00746134" w:rsidP="00746134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3D199C5" w14:textId="77777777" w:rsidR="00746134" w:rsidRPr="00B82EF1" w:rsidRDefault="00746134" w:rsidP="00746134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82EF1">
        <w:rPr>
          <w:rFonts w:asciiTheme="minorHAnsi" w:hAnsiTheme="minorHAnsi" w:cstheme="minorHAnsi"/>
          <w:b/>
          <w:bCs/>
          <w:sz w:val="18"/>
          <w:szCs w:val="18"/>
        </w:rPr>
        <w:t>OŚWIADCZENIA</w:t>
      </w:r>
    </w:p>
    <w:p w14:paraId="5B04FB73" w14:textId="77777777" w:rsidR="00746134" w:rsidRPr="00B82EF1" w:rsidRDefault="00746134" w:rsidP="00746134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DOTYCZĄCE PRZESŁANEK WYKLUCZENIA Z POSTĘPOWANIA</w:t>
      </w:r>
    </w:p>
    <w:p w14:paraId="692F3F4B" w14:textId="77777777" w:rsidR="00746134" w:rsidRPr="00B82EF1" w:rsidRDefault="00746134" w:rsidP="00746134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ORAZ SPEŁNIANIA WARUNKÓW UDZIAŁU W POSTĘPOWANIU</w:t>
      </w:r>
    </w:p>
    <w:p w14:paraId="549C1C40" w14:textId="77777777" w:rsidR="00746134" w:rsidRPr="00B82EF1" w:rsidRDefault="00746134" w:rsidP="00746134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</w:t>
      </w:r>
      <w:proofErr w:type="spellStart"/>
      <w:r w:rsidRPr="00B82EF1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B82EF1">
        <w:rPr>
          <w:rFonts w:asciiTheme="minorHAnsi" w:hAnsiTheme="minorHAnsi" w:cstheme="minorHAnsi"/>
          <w:b/>
          <w:sz w:val="18"/>
          <w:szCs w:val="18"/>
        </w:rPr>
        <w:t>.</w:t>
      </w:r>
    </w:p>
    <w:p w14:paraId="03F4B4B2" w14:textId="77777777" w:rsidR="00746134" w:rsidRPr="00B82EF1" w:rsidRDefault="00746134" w:rsidP="0074613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DC4C44A" w14:textId="77777777" w:rsidR="00746134" w:rsidRPr="00B82EF1" w:rsidRDefault="00746134" w:rsidP="0074613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w postępowaniu </w:t>
      </w:r>
      <w:r w:rsidRPr="00401AB8">
        <w:rPr>
          <w:rFonts w:asciiTheme="minorHAnsi" w:hAnsiTheme="minorHAnsi" w:cstheme="minorHAnsi"/>
          <w:b/>
          <w:sz w:val="18"/>
          <w:szCs w:val="18"/>
        </w:rPr>
        <w:t>nr 07/PN/2023</w:t>
      </w:r>
    </w:p>
    <w:p w14:paraId="60AB2A7D" w14:textId="77777777" w:rsidR="00746134" w:rsidRPr="000C22F8" w:rsidRDefault="00746134" w:rsidP="0074613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189F4EC" w14:textId="77777777" w:rsidR="00746134" w:rsidRPr="000C22F8" w:rsidRDefault="00746134" w:rsidP="0074613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C22F8">
        <w:rPr>
          <w:rFonts w:asciiTheme="minorHAnsi" w:hAnsiTheme="minorHAnsi" w:cstheme="minorHAnsi"/>
          <w:b/>
          <w:sz w:val="18"/>
          <w:szCs w:val="18"/>
        </w:rPr>
        <w:t xml:space="preserve"> na DOSTAWĘ ARTYKUŁÓW I SPRZĘTU MEDYCZNEGO JEDNORAZOWEGO </w:t>
      </w:r>
      <w:r w:rsidRPr="000C22F8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4485D0B5" w14:textId="77777777" w:rsidR="00746134" w:rsidRPr="00B82EF1" w:rsidRDefault="00746134" w:rsidP="0074613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CA49AD3" w14:textId="77777777" w:rsidR="00746134" w:rsidRPr="00B82EF1" w:rsidRDefault="00746134" w:rsidP="0074613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1D48026" w14:textId="77777777" w:rsidR="00746134" w:rsidRPr="00B82EF1" w:rsidRDefault="00746134" w:rsidP="00746134">
      <w:pPr>
        <w:spacing w:line="300" w:lineRule="exact"/>
        <w:jc w:val="center"/>
        <w:rPr>
          <w:rFonts w:asciiTheme="minorHAnsi" w:hAnsiTheme="minorHAnsi" w:cstheme="minorHAnsi"/>
          <w:b/>
          <w:color w:val="1F497D"/>
          <w:sz w:val="18"/>
          <w:szCs w:val="18"/>
        </w:rPr>
      </w:pPr>
    </w:p>
    <w:p w14:paraId="4044F012" w14:textId="77777777" w:rsidR="00746134" w:rsidRPr="00B82EF1" w:rsidRDefault="00746134" w:rsidP="00746134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FBABA35" w14:textId="77777777" w:rsidR="00746134" w:rsidRPr="00B82EF1" w:rsidRDefault="00746134" w:rsidP="00746134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OŚWIADCZENIE SKŁADANE W FORMIE WYPEŁNIONEGO JEDNOLITEGO EUROPEJSKIEGO DOKUMENTU ZAMÓWIENIA SPORZĄDZONEGO ZGODNIE ZE WZOREM STANDARDOWEGO FORMULARZA ZWANEGO DALEJ "ESPD LUB JEDZ" ZGODNIE Z WYTYCZNYMI CZ. IX, SEK. I, PKT 1.1 SWZ – NALEŻY ZŁOŻYĆ W FORMIE ZAŁĄCZNIKA SPORZĄDZONEGO ZGODNIE Z WYTYCZNYMI OPISANYMI W SWZ DO NINIEJSZEGO POSTĘPOWANIA.</w:t>
      </w:r>
    </w:p>
    <w:p w14:paraId="29864AAA" w14:textId="77777777" w:rsidR="00746134" w:rsidRPr="00B82EF1" w:rsidRDefault="00746134" w:rsidP="00746134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FEB1335" w14:textId="77777777" w:rsidR="00746134" w:rsidRPr="00B82EF1" w:rsidRDefault="00746134" w:rsidP="00746134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Zamawiający przygotował Jednolity Europejski Dokument Zamówienia (ESPD/JEDZ) w formacie *.</w:t>
      </w:r>
      <w:proofErr w:type="spellStart"/>
      <w:r w:rsidRPr="00B82EF1">
        <w:rPr>
          <w:rFonts w:asciiTheme="minorHAnsi" w:hAnsiTheme="minorHAnsi" w:cstheme="minorHAnsi"/>
          <w:sz w:val="16"/>
          <w:szCs w:val="16"/>
        </w:rPr>
        <w:t>xml</w:t>
      </w:r>
      <w:proofErr w:type="spellEnd"/>
      <w:r w:rsidRPr="00B82EF1">
        <w:rPr>
          <w:rFonts w:asciiTheme="minorHAnsi" w:hAnsiTheme="minorHAnsi" w:cstheme="minorHAnsi"/>
          <w:sz w:val="16"/>
          <w:szCs w:val="16"/>
        </w:rPr>
        <w:t>,  gotowy do zaimportowania</w:t>
      </w:r>
    </w:p>
    <w:p w14:paraId="184C9B9E" w14:textId="77777777" w:rsidR="00746134" w:rsidRPr="00B82EF1" w:rsidRDefault="00746134" w:rsidP="00746134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(również załącznik ten został oznaczony nazwą – „Załącznik nr 2 do SWZ. ESPD/JEDZ W FORMACIE XML”.)</w:t>
      </w:r>
    </w:p>
    <w:p w14:paraId="4DFABB30" w14:textId="77777777" w:rsidR="00746134" w:rsidRPr="00B82EF1" w:rsidRDefault="00746134" w:rsidP="00746134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Załącznik jest także sporządzony w formacie *pdf</w:t>
      </w:r>
    </w:p>
    <w:p w14:paraId="26EC0285" w14:textId="77777777" w:rsidR="00746134" w:rsidRPr="00B82EF1" w:rsidRDefault="00746134" w:rsidP="00746134">
      <w:pPr>
        <w:pStyle w:val="Akapitzlist"/>
        <w:spacing w:line="300" w:lineRule="exac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729793D" w14:textId="77777777" w:rsidR="00746134" w:rsidRPr="00B82EF1" w:rsidRDefault="00746134" w:rsidP="00746134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1D1CF998" w14:textId="77777777" w:rsidR="00746134" w:rsidRPr="00B82EF1" w:rsidRDefault="00746134" w:rsidP="007461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BA00D4A" w14:textId="77777777" w:rsidR="00746134" w:rsidRPr="00B82EF1" w:rsidRDefault="00746134" w:rsidP="0074613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62ABE41" w14:textId="77777777" w:rsidR="00746134" w:rsidRPr="00B82EF1" w:rsidRDefault="00746134" w:rsidP="0074613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0D18C84" w14:textId="77777777" w:rsidR="00746134" w:rsidRPr="00B82EF1" w:rsidRDefault="00746134" w:rsidP="0074613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2089A0B" w14:textId="77777777" w:rsidR="00746134" w:rsidRDefault="00746134" w:rsidP="00746134">
      <w:pPr>
        <w:pStyle w:val="rozdzia"/>
        <w:jc w:val="left"/>
        <w:rPr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607F" w14:textId="77777777" w:rsidR="0060139A" w:rsidRDefault="0060139A">
      <w:r>
        <w:separator/>
      </w:r>
    </w:p>
  </w:endnote>
  <w:endnote w:type="continuationSeparator" w:id="0">
    <w:p w14:paraId="53899532" w14:textId="77777777" w:rsidR="0060139A" w:rsidRDefault="0060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77DE" w14:textId="77777777" w:rsidR="0060139A" w:rsidRDefault="0060139A">
      <w:r>
        <w:separator/>
      </w:r>
    </w:p>
  </w:footnote>
  <w:footnote w:type="continuationSeparator" w:id="0">
    <w:p w14:paraId="3850E0EF" w14:textId="77777777" w:rsidR="0060139A" w:rsidRDefault="0060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2743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9A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46134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67B8C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DF6BEF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972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2023-01-26T08:27:00Z</cp:lastPrinted>
  <dcterms:created xsi:type="dcterms:W3CDTF">2023-02-01T13:24:00Z</dcterms:created>
  <dcterms:modified xsi:type="dcterms:W3CDTF">2023-05-22T09:06:00Z</dcterms:modified>
</cp:coreProperties>
</file>