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B312" w14:textId="77777777" w:rsidR="0033582D" w:rsidRPr="00732C4D" w:rsidRDefault="0033582D" w:rsidP="00380D64">
      <w:pPr>
        <w:spacing w:line="276" w:lineRule="auto"/>
        <w:ind w:left="709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 xml:space="preserve">Zał.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5</w:t>
      </w:r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 xml:space="preserve"> do SWZ</w:t>
      </w: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7AC3" wp14:editId="458358D7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D6C9" w14:textId="77777777" w:rsidR="0033582D" w:rsidRDefault="0033582D" w:rsidP="0033582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4A9D9D" w14:textId="77777777" w:rsidR="0033582D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68D332E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F12676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5D2510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F63D51A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3F33975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04F036D1" w14:textId="77777777" w:rsidR="0033582D" w:rsidRPr="00CC7DDC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57AC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2166D6C9" w14:textId="77777777" w:rsidR="0033582D" w:rsidRDefault="0033582D" w:rsidP="0033582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4A9D9D" w14:textId="77777777" w:rsidR="0033582D" w:rsidRDefault="0033582D" w:rsidP="003358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68D332E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1F12676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B5D2510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F63D51A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3F33975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04F036D1" w14:textId="77777777" w:rsidR="0033582D" w:rsidRPr="00CC7DDC" w:rsidRDefault="0033582D" w:rsidP="0033582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0D51" wp14:editId="5FAFB4C4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930D" w14:textId="77777777" w:rsidR="0033582D" w:rsidRDefault="0033582D" w:rsidP="003358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D6057B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9D1C84" w14:textId="4764EF8A" w:rsidR="0033582D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Wykaz </w:t>
                            </w:r>
                            <w:r w:rsidR="00380D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dostaw</w:t>
                            </w:r>
                          </w:p>
                          <w:p w14:paraId="52AFC48D" w14:textId="77777777" w:rsidR="00380D64" w:rsidRDefault="00380D64" w:rsidP="00335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FEC0B6" w14:textId="77777777" w:rsidR="00380D64" w:rsidRPr="00243D73" w:rsidRDefault="00380D64" w:rsidP="00380D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5BF62E" w14:textId="77777777" w:rsidR="0033582D" w:rsidRDefault="0033582D" w:rsidP="0033582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40D5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OGwIAADMEAAAOAAAAZHJzL2Uyb0RvYy54bWysU9tu2zAMfR+wfxD0vtgOkiY14hRdug4D&#10;ugvQ7QMUWY6FyaJGKbGzrx8lp2nQbS/DbEAQRemQPDxc3QydYQeFXoOteDHJOVNWQq3truLfvt6/&#10;WXLmg7C1MGBVxY/K85v161er3pVqCi2YWiEjEOvL3lW8DcGVWeZlqzrhJ+CUJWcD2IlAJu6yGkVP&#10;6J3Jpnl+lfWAtUOQyns6vRudfJ3wm0bJ8LlpvArMVJxyC2nFtG7jmq1XotyhcK2WpzTEP2TRCW0p&#10;6BnqTgTB9qh/g+q0RPDQhImELoOm0VKlGqiaIn9RzWMrnEq1EDnenWny/w9Wfjo8ui/IwvAWBmpg&#10;KsK7B5DfPbOwaYXdqVtE6FslagpcRMqy3vny9DRS7UsfQbb9R6ipyWIfIAENDXaRFaqTETo14Hgm&#10;XQ2BSTqcTeeLq8WcM0m+olgWRZ7akony6blDH94r6FjcVBypqwleHB58iOmI8ulKjObB6PpeG5MM&#10;3G03BtlBkAI2efxTBS+uGcv6il/Pp/ORgb9C5On7E0SnA0nZ6K7iy/MlUUbe3tk6CS0IbcY9pWzs&#10;icjI3chiGLYD0/WJ5cjrFuojMYswKpcmjTYt4E/OelJtxf2PvUDFmflgqTvXxWwWZZ6M2XwxJQMv&#10;PdtLj7CSoCoeOBu3mzCOxt6h3rUUadSDhVvqaKMT189ZndInZaYWnKYoSv/STreeZ339CwAA//8D&#10;AFBLAwQUAAYACAAAACEA+n4hdt4AAAAKAQAADwAAAGRycy9kb3ducmV2LnhtbEyPQU+EMBCF7yb+&#10;h2ZMvLmtaFhBysaQbNSTkcV7obPASltCy4L/3vHkHifvy5vvZbvVDOyMk++dlXC/EcDQNk73tpVQ&#10;HfZ3T8B8UFarwVmU8IMedvn1VaZS7Rb7iecytIxKrE+VhC6EMeXcNx0a5TduREvZ0U1GBTqnlutJ&#10;LVRuBh4JEXOjeksfOjVi0WHzXc5Gwvt8alz9VYvXsTDFx1JWb4d9JeXtzfryDCzgGv5h+NMndcjJ&#10;qXaz1Z4NEqIkeSBUwqPYAiMgiRPaUlMSxVvgecYvJ+S/AAAA//8DAFBLAQItABQABgAIAAAAIQC2&#10;gziS/gAAAOEBAAATAAAAAAAAAAAAAAAAAAAAAABbQ29udGVudF9UeXBlc10ueG1sUEsBAi0AFAAG&#10;AAgAAAAhADj9If/WAAAAlAEAAAsAAAAAAAAAAAAAAAAALwEAAF9yZWxzLy5yZWxzUEsBAi0AFAAG&#10;AAgAAAAhABNfbw4bAgAAMwQAAA4AAAAAAAAAAAAAAAAALgIAAGRycy9lMm9Eb2MueG1sUEsBAi0A&#10;FAAGAAgAAAAhAPp+IXbeAAAACgEAAA8AAAAAAAAAAAAAAAAAdQQAAGRycy9kb3ducmV2LnhtbFBL&#10;BQYAAAAABAAEAPMAAACABQAAAAA=&#10;" fillcolor="silver">
                <v:textbox>
                  <w:txbxContent>
                    <w:p w14:paraId="05C0930D" w14:textId="77777777" w:rsidR="0033582D" w:rsidRDefault="0033582D" w:rsidP="0033582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D6057B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789D1C84" w14:textId="4764EF8A" w:rsidR="0033582D" w:rsidRDefault="0033582D" w:rsidP="0033582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Wykaz </w:t>
                      </w:r>
                      <w:r w:rsidR="00380D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dostaw</w:t>
                      </w:r>
                    </w:p>
                    <w:p w14:paraId="52AFC48D" w14:textId="77777777" w:rsidR="00380D64" w:rsidRDefault="00380D64" w:rsidP="0033582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0FEC0B6" w14:textId="77777777" w:rsidR="00380D64" w:rsidRPr="00243D73" w:rsidRDefault="00380D64" w:rsidP="00380D6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E5BF62E" w14:textId="77777777" w:rsidR="0033582D" w:rsidRDefault="0033582D" w:rsidP="0033582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4989A3" w14:textId="77777777" w:rsidR="0033582D" w:rsidRPr="00771247" w:rsidRDefault="0033582D" w:rsidP="00380D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B3212BA" w14:textId="77777777" w:rsidR="0033582D" w:rsidRPr="00771247" w:rsidRDefault="0033582D" w:rsidP="00380D64">
      <w:pPr>
        <w:spacing w:line="276" w:lineRule="auto"/>
        <w:ind w:left="142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B051B3F" w14:textId="03F182C3" w:rsidR="0033582D" w:rsidRPr="00771247" w:rsidRDefault="0033582D" w:rsidP="00380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1247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proofErr w:type="spellStart"/>
      <w:r w:rsidRPr="00771247">
        <w:rPr>
          <w:rFonts w:ascii="Arial" w:hAnsi="Arial" w:cs="Arial"/>
          <w:sz w:val="22"/>
          <w:szCs w:val="22"/>
        </w:rPr>
        <w:t>pn</w:t>
      </w:r>
      <w:proofErr w:type="spellEnd"/>
      <w:r w:rsidRPr="00771247">
        <w:rPr>
          <w:rFonts w:ascii="Arial" w:hAnsi="Arial" w:cs="Arial"/>
          <w:sz w:val="22"/>
          <w:szCs w:val="22"/>
        </w:rPr>
        <w:t xml:space="preserve">: </w:t>
      </w:r>
      <w:r w:rsidR="00F84806">
        <w:rPr>
          <w:rFonts w:ascii="Arial" w:hAnsi="Arial" w:cs="Arial"/>
          <w:b/>
          <w:sz w:val="22"/>
          <w:szCs w:val="22"/>
        </w:rPr>
        <w:t>Zakup urządzeń klimatyzacyjnych dla Składnic RARS</w:t>
      </w:r>
      <w:r w:rsidRPr="00F84806">
        <w:rPr>
          <w:rFonts w:ascii="Arial" w:hAnsi="Arial" w:cs="Arial"/>
          <w:bCs/>
          <w:sz w:val="22"/>
          <w:szCs w:val="22"/>
        </w:rPr>
        <w:t xml:space="preserve">, </w:t>
      </w:r>
      <w:r w:rsidR="00F84806">
        <w:rPr>
          <w:rFonts w:ascii="Arial" w:hAnsi="Arial" w:cs="Arial"/>
          <w:sz w:val="22"/>
          <w:szCs w:val="22"/>
        </w:rPr>
        <w:t>n</w:t>
      </w:r>
      <w:r w:rsidRPr="00771247">
        <w:rPr>
          <w:rFonts w:ascii="Arial" w:hAnsi="Arial" w:cs="Arial"/>
          <w:sz w:val="22"/>
          <w:szCs w:val="22"/>
        </w:rPr>
        <w:t xml:space="preserve">r referencyjny: </w:t>
      </w:r>
      <w:r w:rsidR="00F84806" w:rsidRPr="00F84806">
        <w:rPr>
          <w:rFonts w:ascii="Arial" w:hAnsi="Arial" w:cs="Arial"/>
          <w:b/>
          <w:bCs/>
          <w:sz w:val="22"/>
          <w:szCs w:val="22"/>
        </w:rPr>
        <w:t>BOzs.261.18.2023</w:t>
      </w:r>
      <w:r w:rsidRPr="00771247">
        <w:rPr>
          <w:rFonts w:ascii="Arial" w:hAnsi="Arial" w:cs="Arial"/>
          <w:sz w:val="22"/>
          <w:szCs w:val="22"/>
        </w:rPr>
        <w:t xml:space="preserve"> oświadczam, że w okresie ostatnich 3 lat przed upływem terminu składania ofert, a jeżeli okres działalności jest krótszy – w tym okresie Wykonawca wykonywał poniższe usługi:</w:t>
      </w:r>
    </w:p>
    <w:p w14:paraId="3DF32A23" w14:textId="77777777" w:rsidR="0033582D" w:rsidRPr="00771247" w:rsidRDefault="0033582D" w:rsidP="00380D64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BA67B6" w14:textId="5224F5C2" w:rsidR="0033582D" w:rsidRDefault="00905805" w:rsidP="00380D64">
      <w:pPr>
        <w:tabs>
          <w:tab w:val="left" w:pos="403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</w:t>
      </w:r>
      <w:r w:rsidR="00380D64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 xml:space="preserve"> – dotyczy Zadania nr 1, nr 2 i nr 3</w:t>
      </w:r>
    </w:p>
    <w:p w14:paraId="7EAB5690" w14:textId="77777777" w:rsidR="00905805" w:rsidRPr="00771247" w:rsidRDefault="00905805" w:rsidP="00380D64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33582D" w:rsidRPr="00771247" w14:paraId="47641E48" w14:textId="77777777" w:rsidTr="00B27727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7C6C" w14:textId="77777777" w:rsidR="0033582D" w:rsidRPr="00771247" w:rsidRDefault="0033582D" w:rsidP="00380D64">
            <w:pPr>
              <w:spacing w:line="276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03C4" w14:textId="77777777" w:rsidR="0033582D" w:rsidRPr="00771247" w:rsidRDefault="0033582D" w:rsidP="00380D64">
            <w:pPr>
              <w:spacing w:line="276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972" w14:textId="77777777" w:rsidR="0033582D" w:rsidRPr="00771247" w:rsidRDefault="0033582D" w:rsidP="00380D64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Informacje pozwalające na ocenę spełnienia warunku</w:t>
            </w:r>
          </w:p>
          <w:p w14:paraId="2EA6930D" w14:textId="77777777" w:rsidR="0033582D" w:rsidRPr="00771247" w:rsidRDefault="0033582D" w:rsidP="00380D64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33582D" w:rsidRPr="00771247" w14:paraId="33AE020F" w14:textId="77777777" w:rsidTr="00B27727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1B6" w14:textId="77777777" w:rsidR="0033582D" w:rsidRPr="00771247" w:rsidRDefault="0033582D" w:rsidP="00380D64">
            <w:pPr>
              <w:spacing w:line="276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67B" w14:textId="1A5ED274" w:rsidR="00905805" w:rsidRDefault="00905805" w:rsidP="00380D64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NR 1:</w:t>
            </w:r>
          </w:p>
          <w:p w14:paraId="3913F6A5" w14:textId="77777777" w:rsidR="00380D64" w:rsidRPr="00380D64" w:rsidRDefault="0033582D" w:rsidP="00380D64">
            <w:pPr>
              <w:spacing w:line="276" w:lineRule="auto"/>
              <w:ind w:right="2"/>
              <w:jc w:val="both"/>
              <w:rPr>
                <w:rFonts w:ascii="Arial" w:eastAsia="Verdana" w:hAnsi="Arial" w:cs="Arial"/>
                <w:bCs/>
                <w:sz w:val="22"/>
              </w:rPr>
            </w:pPr>
            <w:r w:rsidRPr="00380D64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="00380D64" w:rsidRPr="00380D64">
              <w:rPr>
                <w:rFonts w:ascii="Arial" w:eastAsia="Verdana" w:hAnsi="Arial" w:cs="Arial"/>
                <w:bCs/>
                <w:sz w:val="22"/>
              </w:rPr>
              <w:t>w okresie ostatnich 3 lat przed upływem terminu składania ofert, a jeżeli okres prowadzenia działalności jest krótszy – w tym okresie, wykonał należycie co najmniej 1 (jedno) zamówienie odpowiadające swym rodzajem i zakresem przedmiotowi zamówienia, tj. zrealizował zamówienie polegające na dostawie i montażu oraz wykonaniu kompletnych instalacji dla urządzeń klimatyzacyjnych.</w:t>
            </w:r>
          </w:p>
          <w:p w14:paraId="1A71C3D4" w14:textId="4DE9D83B" w:rsidR="0033582D" w:rsidRPr="00771247" w:rsidRDefault="0033582D" w:rsidP="00380D64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6A78" w14:textId="77777777" w:rsidR="0033582D" w:rsidRPr="00771247" w:rsidRDefault="0033582D" w:rsidP="00380D64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556B37E3" w14:textId="77777777" w:rsidR="0033582D" w:rsidRPr="00771247" w:rsidRDefault="0033582D" w:rsidP="00380D64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0D4BE572" w14:textId="3AABA1C3" w:rsidR="0033582D" w:rsidRPr="00771247" w:rsidRDefault="0033582D" w:rsidP="00380D64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</w:t>
            </w:r>
            <w:r w:rsidR="00F84806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, jak również okres realizacji usługi i podmiot, na rzecz którego usługi zostały wykonane lub są wykonywane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)</w:t>
            </w:r>
          </w:p>
        </w:tc>
      </w:tr>
      <w:tr w:rsidR="00905805" w:rsidRPr="00771247" w14:paraId="50907C2E" w14:textId="77777777" w:rsidTr="00B27727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370" w14:textId="4416D268" w:rsidR="00905805" w:rsidRPr="00771247" w:rsidRDefault="00905805" w:rsidP="00380D64">
            <w:pPr>
              <w:spacing w:line="276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F3B" w14:textId="77777777" w:rsidR="00905805" w:rsidRDefault="00905805" w:rsidP="00380D64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NR 2:</w:t>
            </w:r>
            <w:r w:rsidRPr="00732C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21C8A1" w14:textId="2B276EA5" w:rsidR="00905805" w:rsidRPr="00380D64" w:rsidRDefault="00380D64" w:rsidP="00380D64">
            <w:pPr>
              <w:spacing w:line="276" w:lineRule="auto"/>
              <w:ind w:right="2"/>
              <w:jc w:val="both"/>
              <w:rPr>
                <w:rFonts w:ascii="Arial" w:eastAsia="Verdana" w:hAnsi="Arial" w:cs="Arial"/>
                <w:bCs/>
                <w:sz w:val="22"/>
              </w:rPr>
            </w:pPr>
            <w:r w:rsidRPr="00380D64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Pr="00380D64">
              <w:rPr>
                <w:rFonts w:ascii="Arial" w:eastAsia="Verdana" w:hAnsi="Arial" w:cs="Arial"/>
                <w:bCs/>
                <w:sz w:val="22"/>
              </w:rPr>
              <w:t xml:space="preserve">w okresie ostatnich 3 lat przed upływem terminu składania ofert, a jeżeli okres prowadzenia działalności jest krótszy – w tym okresie, wykonał należycie co najmniej 1 (jedno) zamówienie odpowiadające swym rodzajem i zakresem przedmiotowi zamówienia, tj. zrealizował </w:t>
            </w:r>
            <w:r w:rsidRPr="00380D64">
              <w:rPr>
                <w:rFonts w:ascii="Arial" w:eastAsia="Verdana" w:hAnsi="Arial" w:cs="Arial"/>
                <w:bCs/>
                <w:sz w:val="22"/>
              </w:rPr>
              <w:lastRenderedPageBreak/>
              <w:t>zamówienie polegające na dostawie i montażu oraz wykonaniu kompletnych instalacji dla urządzeń klimatyzacyjnych.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E98" w14:textId="77777777" w:rsidR="00905805" w:rsidRPr="00771247" w:rsidRDefault="00905805" w:rsidP="00380D64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lastRenderedPageBreak/>
              <w:t>…………………………………………………</w:t>
            </w:r>
          </w:p>
          <w:p w14:paraId="021A9345" w14:textId="1BD3711A" w:rsidR="00905805" w:rsidRPr="00771247" w:rsidRDefault="00905805" w:rsidP="00380D64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</w:t>
            </w:r>
            <w:r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, jak również okres realizacji usługi i podmiot, na rzecz którego usługi zostały wykonane lub są wykonywane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)</w:t>
            </w:r>
          </w:p>
        </w:tc>
      </w:tr>
      <w:tr w:rsidR="00905805" w:rsidRPr="00771247" w14:paraId="29A7F986" w14:textId="77777777" w:rsidTr="00B27727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159" w14:textId="3CF87159" w:rsidR="00905805" w:rsidRPr="00771247" w:rsidRDefault="00905805" w:rsidP="00380D64">
            <w:pPr>
              <w:spacing w:line="276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32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9CB" w14:textId="77777777" w:rsidR="00905805" w:rsidRDefault="00905805" w:rsidP="00380D64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NR 3:</w:t>
            </w:r>
          </w:p>
          <w:p w14:paraId="175682CD" w14:textId="77777777" w:rsidR="00380D64" w:rsidRPr="00380D64" w:rsidRDefault="00380D64" w:rsidP="00380D64">
            <w:pPr>
              <w:spacing w:line="276" w:lineRule="auto"/>
              <w:ind w:right="2"/>
              <w:jc w:val="both"/>
              <w:rPr>
                <w:rFonts w:ascii="Arial" w:eastAsia="Verdana" w:hAnsi="Arial" w:cs="Arial"/>
                <w:bCs/>
                <w:sz w:val="22"/>
              </w:rPr>
            </w:pPr>
            <w:r w:rsidRPr="00380D64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Pr="00380D64">
              <w:rPr>
                <w:rFonts w:ascii="Arial" w:eastAsia="Verdana" w:hAnsi="Arial" w:cs="Arial"/>
                <w:bCs/>
                <w:sz w:val="22"/>
              </w:rPr>
              <w:t>w okresie ostatnich 3 lat przed upływem terminu składania ofert, a jeżeli okres prowadzenia działalności jest krótszy – w tym okresie, wykonał należycie co najmniej 1 (jedno) zamówienie odpowiadające swym rodzajem i zakresem przedmiotowi zamówienia, tj. zrealizował zamówienie polegające na dostawie i montażu oraz wykonaniu kompletnych instalacji dla urządzeń klimatyzacyjnych.</w:t>
            </w:r>
          </w:p>
          <w:p w14:paraId="018FD501" w14:textId="22CC6BF6" w:rsidR="00905805" w:rsidRDefault="00905805" w:rsidP="00380D64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1CC" w14:textId="77777777" w:rsidR="00905805" w:rsidRPr="00771247" w:rsidRDefault="00905805" w:rsidP="00380D64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05EB299C" w14:textId="2D65704C" w:rsidR="00905805" w:rsidRPr="00771247" w:rsidRDefault="00905805" w:rsidP="00380D64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</w:t>
            </w:r>
            <w:r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, jak również okres realizacji usługi i podmiot, na rzecz którego usługi zostały wykonane lub są wykonywane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)</w:t>
            </w:r>
          </w:p>
        </w:tc>
      </w:tr>
    </w:tbl>
    <w:p w14:paraId="3591C368" w14:textId="77777777" w:rsidR="0033582D" w:rsidRDefault="0033582D" w:rsidP="00380D64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6F59B1" w14:textId="77777777" w:rsidR="00905805" w:rsidRDefault="00905805" w:rsidP="00380D64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097D7F" w14:textId="39B4E2D1" w:rsidR="00905805" w:rsidRDefault="00905805" w:rsidP="00380D64">
      <w:pPr>
        <w:tabs>
          <w:tab w:val="left" w:pos="403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DOSTAW – dotyczy wyłącznie Zadania nr 4</w:t>
      </w:r>
    </w:p>
    <w:p w14:paraId="11BD6AEA" w14:textId="77777777" w:rsidR="00905805" w:rsidRDefault="00905805" w:rsidP="00380D64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6"/>
        <w:gridCol w:w="3686"/>
        <w:gridCol w:w="5953"/>
      </w:tblGrid>
      <w:tr w:rsidR="00905805" w14:paraId="17AC8839" w14:textId="77777777" w:rsidTr="00905805">
        <w:tc>
          <w:tcPr>
            <w:tcW w:w="426" w:type="dxa"/>
          </w:tcPr>
          <w:p w14:paraId="29A0AFB1" w14:textId="726D4E21" w:rsidR="00905805" w:rsidRDefault="00905805" w:rsidP="00380D64">
            <w:pPr>
              <w:tabs>
                <w:tab w:val="left" w:pos="4032"/>
              </w:tabs>
              <w:spacing w:line="276" w:lineRule="auto"/>
              <w:ind w:left="-528"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5805">
              <w:rPr>
                <w:rFonts w:ascii="Arial" w:hAnsi="Arial" w:cs="Arial"/>
                <w:bCs/>
                <w:sz w:val="22"/>
                <w:szCs w:val="22"/>
              </w:rPr>
              <w:t>Lp.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Lp. </w:t>
            </w:r>
          </w:p>
        </w:tc>
        <w:tc>
          <w:tcPr>
            <w:tcW w:w="3686" w:type="dxa"/>
          </w:tcPr>
          <w:p w14:paraId="1480DA6B" w14:textId="6F34A713" w:rsidR="00905805" w:rsidRPr="00905805" w:rsidRDefault="00905805" w:rsidP="00380D64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Wymagany warunek</w:t>
            </w:r>
          </w:p>
        </w:tc>
        <w:tc>
          <w:tcPr>
            <w:tcW w:w="5953" w:type="dxa"/>
          </w:tcPr>
          <w:p w14:paraId="2E47E86E" w14:textId="3BCDA323" w:rsidR="00905805" w:rsidRPr="00905805" w:rsidRDefault="00905805" w:rsidP="00380D64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5805">
              <w:rPr>
                <w:rFonts w:ascii="Arial" w:hAnsi="Arial" w:cs="Arial"/>
                <w:bCs/>
                <w:sz w:val="22"/>
                <w:szCs w:val="22"/>
              </w:rPr>
              <w:t>Informacje pozwalające na ocenę spełnienia warunku</w:t>
            </w:r>
          </w:p>
        </w:tc>
      </w:tr>
      <w:tr w:rsidR="00905805" w14:paraId="4AEC53CA" w14:textId="77777777" w:rsidTr="00905805">
        <w:tc>
          <w:tcPr>
            <w:tcW w:w="426" w:type="dxa"/>
          </w:tcPr>
          <w:p w14:paraId="50F2B864" w14:textId="6865FC24" w:rsidR="00905805" w:rsidRPr="00905805" w:rsidRDefault="00905805" w:rsidP="00380D64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580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63B16E44" w14:textId="77777777" w:rsidR="00380D64" w:rsidRPr="00380D64" w:rsidRDefault="00905805" w:rsidP="00380D64">
            <w:pPr>
              <w:spacing w:line="276" w:lineRule="auto"/>
              <w:ind w:right="2"/>
              <w:jc w:val="both"/>
              <w:rPr>
                <w:rFonts w:ascii="Arial" w:eastAsia="Verdana" w:hAnsi="Arial" w:cs="Arial"/>
                <w:bCs/>
                <w:sz w:val="22"/>
              </w:rPr>
            </w:pPr>
            <w:r w:rsidRPr="00380D64">
              <w:rPr>
                <w:rFonts w:ascii="Arial" w:eastAsia="Verdana" w:hAnsi="Arial" w:cs="Arial"/>
                <w:bCs/>
                <w:sz w:val="22"/>
              </w:rPr>
              <w:t xml:space="preserve">Wykonawca w </w:t>
            </w:r>
            <w:r w:rsidR="00380D64" w:rsidRPr="00380D64">
              <w:rPr>
                <w:rFonts w:ascii="Arial" w:eastAsia="Verdana" w:hAnsi="Arial" w:cs="Arial"/>
                <w:bCs/>
                <w:sz w:val="22"/>
              </w:rPr>
              <w:t>okresie ostatnich 3 lat przed upływem terminu składania ofert, a jeżeli okres prowadzenia działalności jest krótszy – w tym okresie, wykonał należycie co najmniej 1 (jedną) dostawę osuszaczy o wartości co najmniej 10.000,00 zł (dziesięciu tysięcy złotych)</w:t>
            </w:r>
          </w:p>
          <w:p w14:paraId="0A98AB53" w14:textId="28E01E24" w:rsidR="00905805" w:rsidRDefault="00905805" w:rsidP="00380D64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522BA6AE" w14:textId="77777777" w:rsidR="00905805" w:rsidRPr="00771247" w:rsidRDefault="00905805" w:rsidP="00380D64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1DF13E36" w14:textId="6FA647C9" w:rsidR="00905805" w:rsidRDefault="00905805" w:rsidP="00380D64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</w:t>
            </w:r>
            <w:r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, jak również okres realizacji usługi i podmiot, na rzecz którego usługi zostały wykonane lub są wykonywane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)</w:t>
            </w:r>
          </w:p>
        </w:tc>
      </w:tr>
    </w:tbl>
    <w:p w14:paraId="6C190566" w14:textId="77777777" w:rsidR="00905805" w:rsidRDefault="00905805" w:rsidP="00380D64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016F25" w14:textId="77777777" w:rsidR="0033582D" w:rsidRDefault="0033582D" w:rsidP="00380D64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1199CA" w14:textId="77777777" w:rsidR="0033582D" w:rsidRDefault="0033582D" w:rsidP="00380D64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458877" w14:textId="77777777" w:rsidR="0033582D" w:rsidRPr="00771247" w:rsidRDefault="0033582D" w:rsidP="00380D64">
      <w:pPr>
        <w:tabs>
          <w:tab w:val="left" w:pos="4032"/>
        </w:tabs>
        <w:spacing w:line="276" w:lineRule="auto"/>
        <w:ind w:left="-426"/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t>Do wykazu należy załączyć referencje potwierdzające należytą realizację.</w:t>
      </w:r>
    </w:p>
    <w:p w14:paraId="6B87F020" w14:textId="77777777" w:rsidR="0033582D" w:rsidRDefault="0033582D" w:rsidP="00380D64">
      <w:pPr>
        <w:spacing w:line="276" w:lineRule="auto"/>
        <w:ind w:left="1416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</w:t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</w:p>
    <w:p w14:paraId="6B91A9B6" w14:textId="77777777" w:rsidR="0033582D" w:rsidRDefault="0033582D" w:rsidP="00380D64">
      <w:pPr>
        <w:spacing w:line="276" w:lineRule="auto"/>
        <w:ind w:left="1416"/>
        <w:rPr>
          <w:rFonts w:ascii="Arial" w:hAnsi="Arial" w:cs="Arial"/>
          <w:i/>
          <w:sz w:val="22"/>
          <w:szCs w:val="22"/>
        </w:rPr>
      </w:pPr>
    </w:p>
    <w:p w14:paraId="0C910BE9" w14:textId="494BB088" w:rsidR="0033582D" w:rsidRDefault="0033582D" w:rsidP="00380D64">
      <w:pPr>
        <w:spacing w:line="276" w:lineRule="auto"/>
        <w:ind w:left="1416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</w:p>
    <w:p w14:paraId="01073DB9" w14:textId="77C03941" w:rsidR="00BF67B1" w:rsidRPr="00F84806" w:rsidRDefault="0033582D" w:rsidP="00380D64">
      <w:pPr>
        <w:spacing w:line="276" w:lineRule="auto"/>
        <w:ind w:left="4248" w:firstLine="708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kwalifikowany podpis elektroniczny</w:t>
      </w:r>
    </w:p>
    <w:sectPr w:rsidR="00BF67B1" w:rsidRPr="00F8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204D9"/>
    <w:multiLevelType w:val="hybridMultilevel"/>
    <w:tmpl w:val="2D8A54FC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C9644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7CFEA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2D"/>
    <w:rsid w:val="0033582D"/>
    <w:rsid w:val="00380D64"/>
    <w:rsid w:val="00905805"/>
    <w:rsid w:val="0093681B"/>
    <w:rsid w:val="00BF67B1"/>
    <w:rsid w:val="00F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CCD7"/>
  <w15:chartTrackingRefBased/>
  <w15:docId w15:val="{2CD990B7-8132-432C-840B-6F7BF7E7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8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33582D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9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905805"/>
    <w:pPr>
      <w:suppressAutoHyphens w:val="0"/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905805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4</cp:revision>
  <dcterms:created xsi:type="dcterms:W3CDTF">2023-10-11T11:14:00Z</dcterms:created>
  <dcterms:modified xsi:type="dcterms:W3CDTF">2023-10-11T12:20:00Z</dcterms:modified>
</cp:coreProperties>
</file>