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6947" w14:textId="0E6198CE" w:rsidR="001620D4" w:rsidRDefault="006A0608" w:rsidP="00FD42E1">
      <w:pPr>
        <w:tabs>
          <w:tab w:val="left" w:pos="7440"/>
        </w:tabs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>Załą</w:t>
      </w:r>
      <w:r w:rsidR="007774A6" w:rsidRPr="009953E4">
        <w:rPr>
          <w:rFonts w:ascii="Arial" w:hAnsi="Arial" w:cs="Arial"/>
          <w:sz w:val="24"/>
          <w:szCs w:val="24"/>
        </w:rPr>
        <w:t>cznik</w:t>
      </w:r>
      <w:r w:rsidR="007D782E" w:rsidRPr="009953E4">
        <w:rPr>
          <w:rFonts w:ascii="Arial" w:hAnsi="Arial" w:cs="Arial"/>
          <w:sz w:val="24"/>
          <w:szCs w:val="24"/>
        </w:rPr>
        <w:t xml:space="preserve"> nr </w:t>
      </w:r>
      <w:r w:rsidR="000B22C9">
        <w:rPr>
          <w:rFonts w:ascii="Arial" w:hAnsi="Arial" w:cs="Arial"/>
          <w:sz w:val="24"/>
          <w:szCs w:val="24"/>
        </w:rPr>
        <w:t>1</w:t>
      </w:r>
      <w:r w:rsidR="00C27B35">
        <w:rPr>
          <w:rFonts w:ascii="Arial" w:hAnsi="Arial" w:cs="Arial"/>
          <w:sz w:val="24"/>
          <w:szCs w:val="24"/>
        </w:rPr>
        <w:t>a</w:t>
      </w:r>
    </w:p>
    <w:p w14:paraId="512FE044" w14:textId="0BF11B16" w:rsidR="00FD42E1" w:rsidRPr="009953E4" w:rsidRDefault="00FD42E1" w:rsidP="00FD42E1">
      <w:pPr>
        <w:tabs>
          <w:tab w:val="left" w:pos="7440"/>
        </w:tabs>
        <w:spacing w:line="276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ZP.272.1.112.2024</w:t>
      </w:r>
    </w:p>
    <w:p w14:paraId="4FDBBB95" w14:textId="77777777" w:rsidR="00E954B3" w:rsidRPr="009953E4" w:rsidRDefault="00E954B3" w:rsidP="00FD42E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Szczegółowy opis przedmiotu zamówienia</w:t>
      </w:r>
      <w:r w:rsidR="003C211D">
        <w:rPr>
          <w:rFonts w:ascii="Arial" w:hAnsi="Arial" w:cs="Arial"/>
          <w:b/>
          <w:bCs/>
          <w:sz w:val="24"/>
          <w:szCs w:val="24"/>
        </w:rPr>
        <w:t xml:space="preserve"> dla części I</w:t>
      </w:r>
    </w:p>
    <w:p w14:paraId="3BB82775" w14:textId="77777777" w:rsidR="00A1570B" w:rsidRDefault="00A1570B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59B6">
        <w:rPr>
          <w:rFonts w:ascii="Arial" w:hAnsi="Arial" w:cs="Arial"/>
          <w:sz w:val="24"/>
          <w:szCs w:val="24"/>
        </w:rPr>
        <w:t xml:space="preserve">Kompleksowa usługa organizacji </w:t>
      </w:r>
      <w:r w:rsidRPr="00627EA2">
        <w:rPr>
          <w:rFonts w:ascii="Arial" w:hAnsi="Arial" w:cs="Arial"/>
          <w:sz w:val="24"/>
          <w:szCs w:val="24"/>
        </w:rPr>
        <w:t>i p</w:t>
      </w:r>
      <w:r>
        <w:rPr>
          <w:rFonts w:ascii="Arial" w:hAnsi="Arial" w:cs="Arial"/>
          <w:sz w:val="24"/>
          <w:szCs w:val="24"/>
        </w:rPr>
        <w:t>o</w:t>
      </w:r>
      <w:r w:rsidRPr="00627EA2">
        <w:rPr>
          <w:rFonts w:ascii="Arial" w:hAnsi="Arial" w:cs="Arial"/>
          <w:sz w:val="24"/>
          <w:szCs w:val="24"/>
        </w:rPr>
        <w:t>prowadzeni</w:t>
      </w:r>
      <w:r>
        <w:rPr>
          <w:rFonts w:ascii="Arial" w:hAnsi="Arial" w:cs="Arial"/>
          <w:sz w:val="24"/>
          <w:szCs w:val="24"/>
        </w:rPr>
        <w:t>a dwóch</w:t>
      </w:r>
      <w:r w:rsidR="00595E39" w:rsidRPr="00595E39">
        <w:t xml:space="preserve"> </w:t>
      </w:r>
      <w:r w:rsidR="00595E39" w:rsidRPr="00595E39">
        <w:rPr>
          <w:rFonts w:ascii="Arial" w:hAnsi="Arial" w:cs="Arial"/>
          <w:sz w:val="24"/>
          <w:szCs w:val="24"/>
        </w:rPr>
        <w:t>odrębnych</w:t>
      </w:r>
      <w:r w:rsidR="00595E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jednodniowych </w:t>
      </w:r>
      <w:r w:rsidRPr="00627EA2">
        <w:rPr>
          <w:rFonts w:ascii="Arial" w:hAnsi="Arial" w:cs="Arial"/>
          <w:sz w:val="24"/>
          <w:szCs w:val="24"/>
        </w:rPr>
        <w:t>szkole</w:t>
      </w:r>
      <w:r>
        <w:rPr>
          <w:rFonts w:ascii="Arial" w:hAnsi="Arial" w:cs="Arial"/>
          <w:sz w:val="24"/>
          <w:szCs w:val="24"/>
        </w:rPr>
        <w:t>ń</w:t>
      </w:r>
      <w:r w:rsidRPr="00627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online pn.: „</w:t>
      </w:r>
      <w:r w:rsidRPr="00090B6C">
        <w:rPr>
          <w:rFonts w:ascii="Arial" w:hAnsi="Arial" w:cs="Arial"/>
          <w:sz w:val="24"/>
          <w:szCs w:val="24"/>
        </w:rPr>
        <w:t>Rodzinny wywiad środowiskowy jako narzędzi</w:t>
      </w:r>
      <w:r>
        <w:rPr>
          <w:rFonts w:ascii="Arial" w:hAnsi="Arial" w:cs="Arial"/>
          <w:sz w:val="24"/>
          <w:szCs w:val="24"/>
        </w:rPr>
        <w:t>e</w:t>
      </w:r>
      <w:r w:rsidRPr="00090B6C">
        <w:rPr>
          <w:rFonts w:ascii="Arial" w:hAnsi="Arial" w:cs="Arial"/>
          <w:sz w:val="24"/>
          <w:szCs w:val="24"/>
        </w:rPr>
        <w:t xml:space="preserve"> metodycznej pracy pracownika socjalnego</w:t>
      </w:r>
      <w:r>
        <w:rPr>
          <w:rFonts w:ascii="Arial" w:hAnsi="Arial" w:cs="Arial"/>
          <w:sz w:val="24"/>
          <w:szCs w:val="24"/>
        </w:rPr>
        <w:t>”.</w:t>
      </w:r>
    </w:p>
    <w:p w14:paraId="22CE95A9" w14:textId="77777777" w:rsidR="00E954B3" w:rsidRPr="009953E4" w:rsidRDefault="00E954B3" w:rsidP="00FD42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504C48" w14:textId="77777777" w:rsidR="00E954B3" w:rsidRPr="009953E4" w:rsidRDefault="00E954B3" w:rsidP="00FD42E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258B68D5" w14:textId="5122DE68" w:rsidR="00A1570B" w:rsidRDefault="00E954B3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570B">
        <w:rPr>
          <w:rFonts w:ascii="Arial" w:hAnsi="Arial" w:cs="Arial"/>
          <w:sz w:val="24"/>
          <w:szCs w:val="24"/>
        </w:rPr>
        <w:t>Przedmiotem zamówienia jest kompleksowa usługa</w:t>
      </w:r>
      <w:r w:rsidR="007D0C78" w:rsidRPr="00A1570B">
        <w:rPr>
          <w:rFonts w:ascii="Arial" w:hAnsi="Arial" w:cs="Arial"/>
          <w:sz w:val="24"/>
          <w:szCs w:val="24"/>
        </w:rPr>
        <w:t xml:space="preserve"> organizacji </w:t>
      </w:r>
      <w:r w:rsidR="00627EA2" w:rsidRPr="00A1570B">
        <w:rPr>
          <w:rFonts w:ascii="Arial" w:hAnsi="Arial" w:cs="Arial"/>
          <w:sz w:val="24"/>
          <w:szCs w:val="24"/>
        </w:rPr>
        <w:t>i p</w:t>
      </w:r>
      <w:r w:rsidR="00B62290" w:rsidRPr="00A1570B">
        <w:rPr>
          <w:rFonts w:ascii="Arial" w:hAnsi="Arial" w:cs="Arial"/>
          <w:sz w:val="24"/>
          <w:szCs w:val="24"/>
        </w:rPr>
        <w:t>o</w:t>
      </w:r>
      <w:r w:rsidR="00627EA2" w:rsidRPr="00A1570B">
        <w:rPr>
          <w:rFonts w:ascii="Arial" w:hAnsi="Arial" w:cs="Arial"/>
          <w:sz w:val="24"/>
          <w:szCs w:val="24"/>
        </w:rPr>
        <w:t>prowadzeni</w:t>
      </w:r>
      <w:r w:rsidR="00E77531">
        <w:rPr>
          <w:rFonts w:ascii="Arial" w:hAnsi="Arial" w:cs="Arial"/>
          <w:sz w:val="24"/>
          <w:szCs w:val="24"/>
        </w:rPr>
        <w:t>a</w:t>
      </w:r>
      <w:r w:rsidR="00627EA2" w:rsidRPr="00A1570B">
        <w:rPr>
          <w:rFonts w:ascii="Arial" w:hAnsi="Arial" w:cs="Arial"/>
          <w:sz w:val="24"/>
          <w:szCs w:val="24"/>
        </w:rPr>
        <w:t xml:space="preserve"> </w:t>
      </w:r>
      <w:r w:rsidR="00A1570B">
        <w:rPr>
          <w:rFonts w:ascii="Arial" w:hAnsi="Arial" w:cs="Arial"/>
          <w:sz w:val="24"/>
          <w:szCs w:val="24"/>
        </w:rPr>
        <w:t xml:space="preserve">dwóch </w:t>
      </w:r>
      <w:r w:rsidR="00595E39" w:rsidRPr="00E77531">
        <w:rPr>
          <w:rFonts w:ascii="Arial" w:eastAsia="Times New Roman" w:hAnsi="Arial" w:cs="Arial"/>
          <w:sz w:val="24"/>
          <w:lang w:eastAsia="pl-PL"/>
        </w:rPr>
        <w:t>odrębnych</w:t>
      </w:r>
      <w:r w:rsidR="00595E39">
        <w:rPr>
          <w:rFonts w:ascii="Arial" w:hAnsi="Arial" w:cs="Arial"/>
          <w:sz w:val="24"/>
          <w:szCs w:val="24"/>
        </w:rPr>
        <w:t xml:space="preserve">, </w:t>
      </w:r>
      <w:r w:rsidR="00A1570B">
        <w:rPr>
          <w:rFonts w:ascii="Arial" w:hAnsi="Arial" w:cs="Arial"/>
          <w:sz w:val="24"/>
          <w:szCs w:val="24"/>
        </w:rPr>
        <w:t xml:space="preserve">jednodniowych </w:t>
      </w:r>
      <w:r w:rsidR="00627EA2" w:rsidRPr="00A1570B">
        <w:rPr>
          <w:rFonts w:ascii="Arial" w:hAnsi="Arial" w:cs="Arial"/>
          <w:sz w:val="24"/>
          <w:szCs w:val="24"/>
        </w:rPr>
        <w:t>szkole</w:t>
      </w:r>
      <w:r w:rsidR="00A1570B">
        <w:rPr>
          <w:rFonts w:ascii="Arial" w:hAnsi="Arial" w:cs="Arial"/>
          <w:sz w:val="24"/>
          <w:szCs w:val="24"/>
        </w:rPr>
        <w:t>ń</w:t>
      </w:r>
      <w:r w:rsidR="00627EA2" w:rsidRPr="00A1570B">
        <w:rPr>
          <w:rFonts w:ascii="Arial" w:hAnsi="Arial" w:cs="Arial"/>
          <w:sz w:val="24"/>
          <w:szCs w:val="24"/>
        </w:rPr>
        <w:t xml:space="preserve"> </w:t>
      </w:r>
      <w:r w:rsidR="00131281">
        <w:rPr>
          <w:rFonts w:ascii="Arial" w:hAnsi="Arial" w:cs="Arial"/>
          <w:sz w:val="24"/>
          <w:szCs w:val="24"/>
        </w:rPr>
        <w:t xml:space="preserve">online </w:t>
      </w:r>
      <w:r w:rsidR="00A1570B" w:rsidRPr="00090B6C">
        <w:rPr>
          <w:rFonts w:ascii="Arial" w:hAnsi="Arial" w:cs="Arial"/>
          <w:sz w:val="24"/>
          <w:szCs w:val="24"/>
        </w:rPr>
        <w:t>pn.:</w:t>
      </w:r>
      <w:r w:rsidR="00B83A71">
        <w:rPr>
          <w:rFonts w:ascii="Arial" w:hAnsi="Arial" w:cs="Arial"/>
          <w:sz w:val="24"/>
          <w:szCs w:val="24"/>
        </w:rPr>
        <w:t xml:space="preserve"> </w:t>
      </w:r>
      <w:r w:rsidR="00A1570B" w:rsidRPr="00090B6C">
        <w:rPr>
          <w:rFonts w:ascii="Arial" w:hAnsi="Arial" w:cs="Arial"/>
          <w:sz w:val="24"/>
          <w:szCs w:val="24"/>
        </w:rPr>
        <w:t>„Rodzinny wywiad środowiskowy jako narzędzie metodycznej pracy pracownika socjalnego”</w:t>
      </w:r>
      <w:r w:rsidR="00FC12EE" w:rsidRPr="00FC12EE">
        <w:t xml:space="preserve"> </w:t>
      </w:r>
      <w:r w:rsidR="00FC12EE" w:rsidRPr="00FC12EE">
        <w:rPr>
          <w:rFonts w:ascii="Arial" w:hAnsi="Arial" w:cs="Arial"/>
          <w:sz w:val="24"/>
          <w:szCs w:val="24"/>
        </w:rPr>
        <w:t xml:space="preserve">organizowanego w ramach projektu „Spójna Polityka Społeczna Warmii i Mazur” współfinansowanego ze środków Europejskiego Funduszu Społecznego Plus </w:t>
      </w:r>
      <w:r w:rsidR="00FD42E1">
        <w:rPr>
          <w:rFonts w:ascii="Arial" w:hAnsi="Arial" w:cs="Arial"/>
          <w:sz w:val="24"/>
          <w:szCs w:val="24"/>
        </w:rPr>
        <w:t xml:space="preserve">                               </w:t>
      </w:r>
      <w:r w:rsidR="00FC12EE" w:rsidRPr="00FC12EE">
        <w:rPr>
          <w:rFonts w:ascii="Arial" w:hAnsi="Arial" w:cs="Arial"/>
          <w:sz w:val="24"/>
          <w:szCs w:val="24"/>
        </w:rPr>
        <w:t>w ramach programu Fundusze Europejskie dl</w:t>
      </w:r>
      <w:r w:rsidR="00FC12EE">
        <w:rPr>
          <w:rFonts w:ascii="Arial" w:hAnsi="Arial" w:cs="Arial"/>
          <w:sz w:val="24"/>
          <w:szCs w:val="24"/>
        </w:rPr>
        <w:t xml:space="preserve">a Rozwoju Społecznego 2021-2027 </w:t>
      </w:r>
      <w:r w:rsidR="00A1570B" w:rsidRPr="009159B6">
        <w:rPr>
          <w:rFonts w:ascii="Arial" w:hAnsi="Arial" w:cs="Arial"/>
          <w:sz w:val="24"/>
          <w:szCs w:val="24"/>
        </w:rPr>
        <w:t xml:space="preserve">. </w:t>
      </w:r>
    </w:p>
    <w:p w14:paraId="704184D3" w14:textId="77777777" w:rsidR="00A1570B" w:rsidRPr="009159B6" w:rsidRDefault="00A1570B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159B6">
        <w:rPr>
          <w:rFonts w:ascii="Arial" w:hAnsi="Arial" w:cs="Arial"/>
          <w:sz w:val="24"/>
          <w:szCs w:val="24"/>
        </w:rPr>
        <w:t>Organizacja kompleksowej usługi obejmuje</w:t>
      </w:r>
      <w:r>
        <w:rPr>
          <w:rFonts w:ascii="Arial" w:hAnsi="Arial" w:cs="Arial"/>
          <w:sz w:val="24"/>
          <w:szCs w:val="24"/>
        </w:rPr>
        <w:t xml:space="preserve"> zapewnienie</w:t>
      </w:r>
      <w:r w:rsidRPr="009159B6">
        <w:rPr>
          <w:rFonts w:ascii="Arial" w:hAnsi="Arial" w:cs="Arial"/>
          <w:sz w:val="24"/>
          <w:szCs w:val="24"/>
        </w:rPr>
        <w:t>:</w:t>
      </w:r>
    </w:p>
    <w:p w14:paraId="1C917D81" w14:textId="77777777" w:rsidR="00A1570B" w:rsidRPr="00090B6C" w:rsidRDefault="00A1570B" w:rsidP="00FD42E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trenera</w:t>
      </w:r>
      <w:r w:rsidRPr="00090B6C">
        <w:rPr>
          <w:rFonts w:ascii="Arial" w:hAnsi="Arial" w:cs="Arial"/>
          <w:color w:val="000000" w:themeColor="text1"/>
          <w:sz w:val="24"/>
          <w:szCs w:val="24"/>
        </w:rPr>
        <w:t xml:space="preserve"> do poprowadzenia szkole</w:t>
      </w:r>
      <w:r w:rsidR="006104B7">
        <w:rPr>
          <w:rFonts w:ascii="Arial" w:hAnsi="Arial" w:cs="Arial"/>
          <w:color w:val="000000" w:themeColor="text1"/>
          <w:sz w:val="24"/>
          <w:szCs w:val="24"/>
        </w:rPr>
        <w:t>ń</w:t>
      </w:r>
      <w:r w:rsidRPr="00090B6C">
        <w:rPr>
          <w:rFonts w:ascii="Arial" w:hAnsi="Arial" w:cs="Arial"/>
          <w:color w:val="000000" w:themeColor="text1"/>
          <w:sz w:val="24"/>
          <w:szCs w:val="24"/>
        </w:rPr>
        <w:t>, zgodnie ze szczegółowym opisem przedmiotu zamówienia,</w:t>
      </w:r>
    </w:p>
    <w:p w14:paraId="1488723E" w14:textId="77777777" w:rsidR="002C248A" w:rsidRDefault="004245F1" w:rsidP="00FD42E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komunikatora/</w:t>
      </w:r>
      <w:r w:rsidR="00A1570B" w:rsidRPr="00627EA2">
        <w:rPr>
          <w:rFonts w:ascii="Arial" w:hAnsi="Arial" w:cs="Arial"/>
          <w:color w:val="000000" w:themeColor="text1"/>
          <w:sz w:val="24"/>
          <w:szCs w:val="24"/>
        </w:rPr>
        <w:t>platformy do realizacji zajęć w trybie online, zgodnie ze szczegółowym opisem przedmiotu zamówienia</w:t>
      </w:r>
      <w:r w:rsidR="00A1570B" w:rsidRPr="009159B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19366BA" w14:textId="77777777" w:rsidR="002C248A" w:rsidRPr="002C248A" w:rsidRDefault="002C248A" w:rsidP="00FD42E1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D8BBDF" w14:textId="77777777" w:rsidR="00A1570B" w:rsidRPr="001445CE" w:rsidRDefault="00A1570B" w:rsidP="00FD42E1">
      <w:pPr>
        <w:pStyle w:val="Akapitzlist"/>
        <w:numPr>
          <w:ilvl w:val="0"/>
          <w:numId w:val="1"/>
        </w:numPr>
        <w:spacing w:before="240" w:after="0" w:line="276" w:lineRule="auto"/>
        <w:ind w:left="284" w:hanging="29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45CE">
        <w:rPr>
          <w:rFonts w:ascii="Arial" w:hAnsi="Arial" w:cs="Arial"/>
          <w:b/>
          <w:sz w:val="24"/>
          <w:szCs w:val="24"/>
        </w:rPr>
        <w:t xml:space="preserve">WYMOGI </w:t>
      </w:r>
      <w:r w:rsidRPr="001445CE">
        <w:rPr>
          <w:rFonts w:ascii="Arial" w:hAnsi="Arial" w:cs="Arial"/>
          <w:b/>
          <w:bCs/>
          <w:color w:val="000000" w:themeColor="text1"/>
          <w:sz w:val="24"/>
          <w:szCs w:val="24"/>
        </w:rPr>
        <w:t>DOTYCZĄCE USŁUGI ZAPEWNIENIA TRENER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445C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POPROWADZENIA SZKOLE</w:t>
      </w:r>
      <w:r w:rsidR="006104B7">
        <w:rPr>
          <w:rFonts w:ascii="Arial" w:hAnsi="Arial" w:cs="Arial"/>
          <w:b/>
          <w:bCs/>
          <w:color w:val="000000" w:themeColor="text1"/>
          <w:sz w:val="24"/>
          <w:szCs w:val="24"/>
        </w:rPr>
        <w:t>Ń</w:t>
      </w:r>
    </w:p>
    <w:p w14:paraId="7BAC2CBB" w14:textId="77777777" w:rsidR="00A1570B" w:rsidRDefault="00A1570B" w:rsidP="00FD42E1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Zamawiający wymaga zapewnienia przez Wykonawcę trenera, </w:t>
      </w:r>
      <w:r>
        <w:rPr>
          <w:rFonts w:ascii="Arial" w:hAnsi="Arial" w:cs="Arial"/>
          <w:sz w:val="24"/>
          <w:szCs w:val="24"/>
        </w:rPr>
        <w:t>który będzie realizował przedmiot zamówienia, który:</w:t>
      </w:r>
    </w:p>
    <w:p w14:paraId="173CF028" w14:textId="77777777" w:rsidR="00A1570B" w:rsidRDefault="00A1570B" w:rsidP="00FD42E1">
      <w:pPr>
        <w:numPr>
          <w:ilvl w:val="0"/>
          <w:numId w:val="10"/>
        </w:numPr>
        <w:autoSpaceDE w:val="0"/>
        <w:autoSpaceDN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wykształcenie wyższe</w:t>
      </w:r>
    </w:p>
    <w:p w14:paraId="17D5E981" w14:textId="036F5B48" w:rsidR="00A1570B" w:rsidRDefault="00A1570B" w:rsidP="00FD42E1">
      <w:pPr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Pr="000016B8">
        <w:rPr>
          <w:rFonts w:ascii="Arial" w:hAnsi="Arial" w:cs="Arial"/>
          <w:sz w:val="24"/>
          <w:szCs w:val="24"/>
        </w:rPr>
        <w:t xml:space="preserve"> co najmniej 2 letnie doświadczenie zawodowe w zakresie prowadzenia szkoleń </w:t>
      </w:r>
      <w:r w:rsidR="00F305B2" w:rsidRPr="00F305B2">
        <w:rPr>
          <w:rFonts w:ascii="Arial" w:hAnsi="Arial" w:cs="Arial"/>
          <w:sz w:val="24"/>
          <w:szCs w:val="24"/>
        </w:rPr>
        <w:t>z zakresu ustawy o pomocy społecznej</w:t>
      </w:r>
      <w:r w:rsidR="00370932">
        <w:rPr>
          <w:rFonts w:ascii="Arial" w:hAnsi="Arial" w:cs="Arial"/>
          <w:sz w:val="24"/>
          <w:szCs w:val="24"/>
        </w:rPr>
        <w:t xml:space="preserve"> </w:t>
      </w:r>
      <w:r w:rsidR="00370932" w:rsidRPr="00370932">
        <w:rPr>
          <w:rFonts w:ascii="Arial" w:hAnsi="Arial" w:cs="Arial"/>
          <w:sz w:val="24"/>
          <w:szCs w:val="24"/>
        </w:rPr>
        <w:t>i w okresie ostatnich dwóch lat liczonych wstecz od dnia, w którym upłynął termin składania ofert przeprowadził co najmniej 10 szkoleń, w zakresie</w:t>
      </w:r>
      <w:r w:rsidR="00370932">
        <w:rPr>
          <w:rFonts w:ascii="Arial" w:hAnsi="Arial" w:cs="Arial"/>
          <w:sz w:val="24"/>
          <w:szCs w:val="24"/>
        </w:rPr>
        <w:t xml:space="preserve"> ustawy o pomocy społecznej.</w:t>
      </w:r>
    </w:p>
    <w:p w14:paraId="44E53C25" w14:textId="77777777" w:rsidR="00FD42E1" w:rsidRDefault="00FD42E1" w:rsidP="00FD42E1">
      <w:pPr>
        <w:spacing w:before="24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6BAB78" w14:textId="29412BF6" w:rsidR="00131281" w:rsidRDefault="00131281" w:rsidP="00FD42E1">
      <w:pPr>
        <w:spacing w:before="24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1281">
        <w:rPr>
          <w:rFonts w:ascii="Arial" w:hAnsi="Arial" w:cs="Arial"/>
          <w:sz w:val="24"/>
          <w:szCs w:val="24"/>
        </w:rPr>
        <w:t xml:space="preserve">Wykonawca zobowiązany jest na każde żądanie Zamawiającego do przedstawienia dokumentów potwierdzających wiedzę i doświadczenie </w:t>
      </w:r>
      <w:r w:rsidR="005A5ABA">
        <w:rPr>
          <w:rFonts w:ascii="Arial" w:hAnsi="Arial" w:cs="Arial"/>
          <w:sz w:val="24"/>
          <w:szCs w:val="24"/>
        </w:rPr>
        <w:t>trenera</w:t>
      </w:r>
      <w:r w:rsidRPr="00131281">
        <w:rPr>
          <w:rFonts w:ascii="Arial" w:hAnsi="Arial" w:cs="Arial"/>
          <w:sz w:val="24"/>
          <w:szCs w:val="24"/>
        </w:rPr>
        <w:t>, we wskazanym przez Zamawiającego terminie.</w:t>
      </w:r>
    </w:p>
    <w:p w14:paraId="44405203" w14:textId="77777777" w:rsidR="00FD42E1" w:rsidRPr="000016B8" w:rsidRDefault="00FD42E1" w:rsidP="00FD42E1">
      <w:pPr>
        <w:spacing w:before="24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9DD783" w14:textId="77777777" w:rsidR="00A1570B" w:rsidRPr="003F7A85" w:rsidRDefault="00263CF6" w:rsidP="00FD42E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sz w:val="24"/>
          <w:szCs w:val="24"/>
        </w:rPr>
        <w:t xml:space="preserve"> </w:t>
      </w:r>
      <w:r w:rsidR="00A1570B" w:rsidRPr="003F7A85">
        <w:rPr>
          <w:rFonts w:ascii="Arial" w:hAnsi="Arial" w:cs="Arial"/>
          <w:b/>
          <w:sz w:val="24"/>
          <w:szCs w:val="24"/>
        </w:rPr>
        <w:t>ZMIANA TRENERA</w:t>
      </w:r>
    </w:p>
    <w:p w14:paraId="0F6189EB" w14:textId="77777777" w:rsidR="00A1570B" w:rsidRDefault="00A1570B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7A85">
        <w:rPr>
          <w:rFonts w:ascii="Arial" w:hAnsi="Arial" w:cs="Arial"/>
          <w:sz w:val="24"/>
          <w:szCs w:val="24"/>
        </w:rPr>
        <w:t>Zamawiający dopuszcza zmianę trenera. Zmiany są dopuszczalne za zgodą Zamawiającego, gdy Wykonawca, z przyczyn losowych zmuszony byłby zmienić wymienioną w ofercie osobę. Zamawiający zaakceptuje proponowaną zmianę trenera jeżeli nowy trener posiada kwalifikacje i doświadczenie zawodowe nie niższe niż trener wskazany w ofercie Wykonawcy.</w:t>
      </w:r>
    </w:p>
    <w:p w14:paraId="2BF4C13B" w14:textId="77777777" w:rsidR="00A1570B" w:rsidRDefault="00A1570B" w:rsidP="00FD42E1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7A5CB80" w14:textId="77777777" w:rsidR="00A1570B" w:rsidRDefault="00A1570B" w:rsidP="00FD42E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ZAKRES TEMATYCZNY </w:t>
      </w:r>
      <w:r w:rsidR="006104B7">
        <w:rPr>
          <w:rFonts w:ascii="Arial" w:hAnsi="Arial" w:cs="Arial"/>
          <w:b/>
          <w:sz w:val="24"/>
          <w:szCs w:val="24"/>
        </w:rPr>
        <w:t>SZKOLEŃ</w:t>
      </w:r>
    </w:p>
    <w:p w14:paraId="5E7CC9E3" w14:textId="77777777" w:rsidR="00A1570B" w:rsidRDefault="00A1570B" w:rsidP="00FD42E1">
      <w:pPr>
        <w:pStyle w:val="Style11"/>
        <w:shd w:val="clear" w:color="auto" w:fill="auto"/>
        <w:spacing w:after="0" w:line="276" w:lineRule="auto"/>
        <w:ind w:left="284" w:firstLine="0"/>
        <w:jc w:val="both"/>
        <w:rPr>
          <w:sz w:val="24"/>
          <w:szCs w:val="24"/>
        </w:rPr>
      </w:pPr>
      <w:r w:rsidRPr="007C03F0">
        <w:rPr>
          <w:sz w:val="24"/>
          <w:szCs w:val="24"/>
        </w:rPr>
        <w:t>Szkoleni</w:t>
      </w:r>
      <w:r w:rsidR="006104B7">
        <w:rPr>
          <w:sz w:val="24"/>
          <w:szCs w:val="24"/>
        </w:rPr>
        <w:t>a</w:t>
      </w:r>
      <w:r w:rsidRPr="007C03F0">
        <w:rPr>
          <w:sz w:val="24"/>
          <w:szCs w:val="24"/>
        </w:rPr>
        <w:t xml:space="preserve"> obejmować powinn</w:t>
      </w:r>
      <w:r w:rsidR="006104B7">
        <w:rPr>
          <w:sz w:val="24"/>
          <w:szCs w:val="24"/>
        </w:rPr>
        <w:t>y</w:t>
      </w:r>
      <w:r w:rsidRPr="007C03F0">
        <w:rPr>
          <w:sz w:val="24"/>
          <w:szCs w:val="24"/>
        </w:rPr>
        <w:t xml:space="preserve"> m.in. następujące zagadnienia:</w:t>
      </w:r>
    </w:p>
    <w:p w14:paraId="7459E1E1" w14:textId="77777777" w:rsidR="00A1570B" w:rsidRPr="00727D9D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>Aktualny stan prawny (zmiany w przeprowadzaniu wywiadu środowiskowego)</w:t>
      </w:r>
      <w:r>
        <w:rPr>
          <w:sz w:val="24"/>
          <w:szCs w:val="24"/>
        </w:rPr>
        <w:t>;</w:t>
      </w:r>
    </w:p>
    <w:p w14:paraId="373B5B77" w14:textId="77777777" w:rsidR="00A1570B" w:rsidRPr="00727D9D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>Jak powinien wyglądać i co powinien zawierać prawidłowo wypełniony wywiad środowiskowy</w:t>
      </w:r>
      <w:r>
        <w:rPr>
          <w:sz w:val="24"/>
          <w:szCs w:val="24"/>
        </w:rPr>
        <w:t>;</w:t>
      </w:r>
    </w:p>
    <w:p w14:paraId="7B30BF44" w14:textId="77777777" w:rsidR="00A1570B" w:rsidRPr="00727D9D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>Kiedy zaświadczenie a kiedy wystarczy oświadczenie</w:t>
      </w:r>
      <w:r>
        <w:rPr>
          <w:sz w:val="24"/>
          <w:szCs w:val="24"/>
        </w:rPr>
        <w:t>;</w:t>
      </w:r>
      <w:r w:rsidRPr="00727D9D">
        <w:rPr>
          <w:sz w:val="24"/>
          <w:szCs w:val="24"/>
        </w:rPr>
        <w:t xml:space="preserve"> </w:t>
      </w:r>
    </w:p>
    <w:p w14:paraId="18268825" w14:textId="77777777" w:rsidR="00A1570B" w:rsidRPr="00727D9D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>Proces diagnozowania potrzeb klienta i rodziny</w:t>
      </w:r>
      <w:r>
        <w:rPr>
          <w:sz w:val="24"/>
          <w:szCs w:val="24"/>
        </w:rPr>
        <w:t>;</w:t>
      </w:r>
    </w:p>
    <w:p w14:paraId="1941B169" w14:textId="77777777" w:rsidR="00A1570B" w:rsidRPr="00727D9D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>Jak zbierać dane by nie wejść w kolizję z RODO</w:t>
      </w:r>
      <w:r>
        <w:rPr>
          <w:sz w:val="24"/>
          <w:szCs w:val="24"/>
        </w:rPr>
        <w:t>;</w:t>
      </w:r>
    </w:p>
    <w:p w14:paraId="083FC4F1" w14:textId="77777777" w:rsidR="00A1570B" w:rsidRPr="00727D9D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>Wpływ diagnozy na plan pracy z klientem</w:t>
      </w:r>
      <w:r>
        <w:rPr>
          <w:sz w:val="24"/>
          <w:szCs w:val="24"/>
        </w:rPr>
        <w:t>;</w:t>
      </w:r>
    </w:p>
    <w:p w14:paraId="11730315" w14:textId="77777777" w:rsidR="00A1570B" w:rsidRPr="00D84286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727D9D">
        <w:rPr>
          <w:sz w:val="24"/>
          <w:szCs w:val="24"/>
        </w:rPr>
        <w:t xml:space="preserve">Wskazówki i dobre praktyki w zakresie przeprowadzania wywiadów </w:t>
      </w:r>
      <w:r w:rsidRPr="00D84286">
        <w:rPr>
          <w:sz w:val="24"/>
          <w:szCs w:val="24"/>
        </w:rPr>
        <w:t>środowiskowych;</w:t>
      </w:r>
    </w:p>
    <w:p w14:paraId="0449F295" w14:textId="77777777" w:rsidR="00A1570B" w:rsidRPr="00D84286" w:rsidRDefault="00A1570B" w:rsidP="00FD42E1">
      <w:pPr>
        <w:pStyle w:val="Style11"/>
        <w:numPr>
          <w:ilvl w:val="0"/>
          <w:numId w:val="11"/>
        </w:numPr>
        <w:spacing w:after="0" w:line="276" w:lineRule="auto"/>
        <w:jc w:val="both"/>
        <w:rPr>
          <w:sz w:val="24"/>
          <w:szCs w:val="24"/>
        </w:rPr>
      </w:pPr>
      <w:r w:rsidRPr="00D84286">
        <w:rPr>
          <w:sz w:val="24"/>
          <w:szCs w:val="24"/>
        </w:rPr>
        <w:t>Przeprowadzanie wywiadów online;</w:t>
      </w:r>
    </w:p>
    <w:p w14:paraId="23EBE937" w14:textId="77777777" w:rsidR="00A1570B" w:rsidRPr="00D84286" w:rsidRDefault="00F305B2" w:rsidP="00FD42E1">
      <w:pPr>
        <w:pStyle w:val="Style11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84286">
        <w:rPr>
          <w:sz w:val="24"/>
          <w:szCs w:val="24"/>
        </w:rPr>
        <w:t>Jak prawidłowo wypełnić kwestionariusz rodzinnego wywiadu środowiskowego (część IX)</w:t>
      </w:r>
      <w:r w:rsidR="00A1570B" w:rsidRPr="00D84286">
        <w:rPr>
          <w:sz w:val="24"/>
          <w:szCs w:val="24"/>
        </w:rPr>
        <w:t>.</w:t>
      </w:r>
    </w:p>
    <w:p w14:paraId="2C5EA777" w14:textId="77777777" w:rsidR="00A1570B" w:rsidRPr="00723007" w:rsidRDefault="00A1570B" w:rsidP="00FD42E1">
      <w:pPr>
        <w:pStyle w:val="Style11"/>
        <w:shd w:val="clear" w:color="auto" w:fill="auto"/>
        <w:spacing w:after="0" w:line="276" w:lineRule="auto"/>
        <w:ind w:left="426" w:right="780" w:firstLine="0"/>
        <w:jc w:val="both"/>
        <w:rPr>
          <w:sz w:val="24"/>
          <w:szCs w:val="24"/>
        </w:rPr>
      </w:pPr>
    </w:p>
    <w:p w14:paraId="464B5AD2" w14:textId="77777777" w:rsidR="00C86084" w:rsidRPr="009953E4" w:rsidRDefault="00C86084" w:rsidP="00FD42E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sz w:val="24"/>
          <w:szCs w:val="24"/>
        </w:rPr>
        <w:t>METODY PRZEPROWADZENIA SZKOLE</w:t>
      </w:r>
      <w:r w:rsidR="006104B7">
        <w:rPr>
          <w:rFonts w:ascii="Arial" w:hAnsi="Arial" w:cs="Arial"/>
          <w:b/>
          <w:sz w:val="24"/>
          <w:szCs w:val="24"/>
        </w:rPr>
        <w:t>Ń</w:t>
      </w:r>
      <w:r w:rsidRPr="009953E4">
        <w:rPr>
          <w:rFonts w:ascii="Arial" w:hAnsi="Arial" w:cs="Arial"/>
          <w:b/>
          <w:sz w:val="24"/>
          <w:szCs w:val="24"/>
        </w:rPr>
        <w:t xml:space="preserve"> </w:t>
      </w:r>
    </w:p>
    <w:p w14:paraId="53E7F4EB" w14:textId="77777777" w:rsidR="00A1570B" w:rsidRPr="004341E3" w:rsidRDefault="00A1570B" w:rsidP="00FD42E1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341E3">
        <w:rPr>
          <w:rFonts w:ascii="Arial" w:hAnsi="Arial" w:cs="Arial"/>
          <w:sz w:val="24"/>
          <w:szCs w:val="24"/>
        </w:rPr>
        <w:t>Szkoleni</w:t>
      </w:r>
      <w:r w:rsidR="006104B7">
        <w:rPr>
          <w:rFonts w:ascii="Arial" w:hAnsi="Arial" w:cs="Arial"/>
          <w:sz w:val="24"/>
          <w:szCs w:val="24"/>
        </w:rPr>
        <w:t>a</w:t>
      </w:r>
      <w:r w:rsidRPr="004341E3">
        <w:rPr>
          <w:rFonts w:ascii="Arial" w:hAnsi="Arial" w:cs="Arial"/>
          <w:sz w:val="24"/>
          <w:szCs w:val="24"/>
        </w:rPr>
        <w:t xml:space="preserve"> przeprowadzo</w:t>
      </w:r>
      <w:r>
        <w:rPr>
          <w:rFonts w:ascii="Arial" w:hAnsi="Arial" w:cs="Arial"/>
          <w:sz w:val="24"/>
          <w:szCs w:val="24"/>
        </w:rPr>
        <w:t>ne będ</w:t>
      </w:r>
      <w:r w:rsidR="006104B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formule online</w:t>
      </w:r>
      <w:r w:rsidRPr="004341E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czasie rzeczywistym, </w:t>
      </w:r>
      <w:r w:rsidRPr="004341E3">
        <w:rPr>
          <w:rFonts w:ascii="Arial" w:eastAsia="Times New Roman" w:hAnsi="Arial" w:cs="Arial"/>
          <w:sz w:val="24"/>
          <w:szCs w:val="24"/>
          <w:lang w:eastAsia="pl-PL"/>
        </w:rPr>
        <w:t>w oparciu o aktywne formy, metody i techniki pracy z grupą, przy wykorzystaniu. m.in. wykładu skoncentrowanego na problemie, wykładu interaktywnego, warsztatu, dyskusji, burzy mózgów, mapy problemów, case study, off job training, cyklu Kolba itp.</w:t>
      </w:r>
    </w:p>
    <w:p w14:paraId="04ABB1EB" w14:textId="77777777" w:rsidR="00A1570B" w:rsidRDefault="00A1570B" w:rsidP="00FD42E1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szkole</w:t>
      </w:r>
      <w:r w:rsidR="006104B7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zostaną</w:t>
      </w:r>
      <w:r w:rsidRPr="00C86084">
        <w:rPr>
          <w:rFonts w:ascii="Arial" w:hAnsi="Arial" w:cs="Arial"/>
          <w:sz w:val="24"/>
          <w:szCs w:val="24"/>
        </w:rPr>
        <w:t xml:space="preserve"> </w:t>
      </w:r>
      <w:r w:rsidRPr="00834BA4">
        <w:rPr>
          <w:rFonts w:ascii="Arial" w:hAnsi="Arial" w:cs="Arial"/>
          <w:sz w:val="24"/>
          <w:szCs w:val="24"/>
        </w:rPr>
        <w:t>przeprowadzon</w:t>
      </w:r>
      <w:r>
        <w:rPr>
          <w:rFonts w:ascii="Arial" w:hAnsi="Arial" w:cs="Arial"/>
          <w:sz w:val="24"/>
          <w:szCs w:val="24"/>
        </w:rPr>
        <w:t>e:</w:t>
      </w:r>
    </w:p>
    <w:p w14:paraId="49D52FFB" w14:textId="77777777" w:rsidR="00A1570B" w:rsidRDefault="00A1570B" w:rsidP="00FD42E1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testy przed i po oraz</w:t>
      </w:r>
    </w:p>
    <w:p w14:paraId="129E7F16" w14:textId="77777777" w:rsidR="00A1570B" w:rsidRPr="00DE162F" w:rsidRDefault="00A1570B" w:rsidP="00FD42E1">
      <w:pPr>
        <w:pStyle w:val="Akapitzlist"/>
        <w:numPr>
          <w:ilvl w:val="0"/>
          <w:numId w:val="13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34BA4">
        <w:rPr>
          <w:rFonts w:ascii="Arial" w:hAnsi="Arial" w:cs="Arial"/>
          <w:sz w:val="24"/>
          <w:szCs w:val="24"/>
        </w:rPr>
        <w:t>ankieta ewaluacyjna</w:t>
      </w:r>
      <w:r>
        <w:rPr>
          <w:rFonts w:ascii="Arial" w:hAnsi="Arial" w:cs="Arial"/>
          <w:sz w:val="24"/>
          <w:szCs w:val="24"/>
        </w:rPr>
        <w:t xml:space="preserve">, w tym dotycząca </w:t>
      </w:r>
      <w:r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potrzeb szkoleniowych,</w:t>
      </w:r>
    </w:p>
    <w:p w14:paraId="657E2CBB" w14:textId="77777777" w:rsidR="00A1570B" w:rsidRDefault="00A1570B" w:rsidP="00FD42E1">
      <w:pPr>
        <w:spacing w:after="0" w:line="276" w:lineRule="auto"/>
        <w:ind w:left="349"/>
        <w:jc w:val="both"/>
        <w:rPr>
          <w:rFonts w:ascii="Arial" w:hAnsi="Arial" w:cs="Arial"/>
          <w:sz w:val="24"/>
          <w:szCs w:val="24"/>
        </w:rPr>
      </w:pPr>
      <w:r w:rsidRPr="00DE162F">
        <w:rPr>
          <w:rFonts w:ascii="Arial" w:hAnsi="Arial" w:cs="Arial"/>
          <w:sz w:val="24"/>
          <w:szCs w:val="24"/>
        </w:rPr>
        <w:t>przygotowan</w:t>
      </w:r>
      <w:r>
        <w:rPr>
          <w:rFonts w:ascii="Arial" w:hAnsi="Arial" w:cs="Arial"/>
          <w:sz w:val="24"/>
          <w:szCs w:val="24"/>
        </w:rPr>
        <w:t>e</w:t>
      </w:r>
      <w:r w:rsidRPr="00DE162F">
        <w:rPr>
          <w:rFonts w:ascii="Arial" w:hAnsi="Arial" w:cs="Arial"/>
          <w:sz w:val="24"/>
          <w:szCs w:val="24"/>
        </w:rPr>
        <w:t xml:space="preserve"> na podstawie szablon</w:t>
      </w:r>
      <w:r>
        <w:rPr>
          <w:rFonts w:ascii="Arial" w:hAnsi="Arial" w:cs="Arial"/>
          <w:sz w:val="24"/>
          <w:szCs w:val="24"/>
        </w:rPr>
        <w:t>ów</w:t>
      </w:r>
      <w:r w:rsidRPr="00DE162F">
        <w:rPr>
          <w:rFonts w:ascii="Arial" w:hAnsi="Arial" w:cs="Arial"/>
          <w:sz w:val="24"/>
          <w:szCs w:val="24"/>
        </w:rPr>
        <w:t xml:space="preserve"> przekazan</w:t>
      </w:r>
      <w:r>
        <w:rPr>
          <w:rFonts w:ascii="Arial" w:hAnsi="Arial" w:cs="Arial"/>
          <w:sz w:val="24"/>
          <w:szCs w:val="24"/>
        </w:rPr>
        <w:t>ych</w:t>
      </w:r>
      <w:r w:rsidRPr="00DE162F">
        <w:rPr>
          <w:rFonts w:ascii="Arial" w:hAnsi="Arial" w:cs="Arial"/>
          <w:sz w:val="24"/>
          <w:szCs w:val="24"/>
        </w:rPr>
        <w:t xml:space="preserve"> przez Zamawiającego.</w:t>
      </w:r>
    </w:p>
    <w:p w14:paraId="3486F58D" w14:textId="77777777" w:rsidR="00A1570B" w:rsidRPr="00DE162F" w:rsidRDefault="00A1570B" w:rsidP="00FD42E1">
      <w:pPr>
        <w:spacing w:after="0" w:line="276" w:lineRule="auto"/>
        <w:ind w:left="349"/>
        <w:jc w:val="both"/>
        <w:rPr>
          <w:rFonts w:ascii="Arial" w:hAnsi="Arial" w:cs="Arial"/>
          <w:sz w:val="24"/>
          <w:szCs w:val="24"/>
        </w:rPr>
      </w:pPr>
    </w:p>
    <w:p w14:paraId="3886E01D" w14:textId="77777777" w:rsidR="00A1570B" w:rsidRPr="009159B6" w:rsidRDefault="00A1570B" w:rsidP="00FD42E1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159B6">
        <w:rPr>
          <w:rFonts w:ascii="Arial" w:hAnsi="Arial" w:cs="Arial"/>
          <w:b/>
          <w:sz w:val="24"/>
          <w:szCs w:val="24"/>
        </w:rPr>
        <w:t>TERMIN S</w:t>
      </w:r>
      <w:r>
        <w:rPr>
          <w:rFonts w:ascii="Arial" w:hAnsi="Arial" w:cs="Arial"/>
          <w:b/>
          <w:sz w:val="24"/>
          <w:szCs w:val="24"/>
        </w:rPr>
        <w:t>ZKOLE</w:t>
      </w:r>
      <w:r w:rsidR="006104B7">
        <w:rPr>
          <w:rFonts w:ascii="Arial" w:hAnsi="Arial" w:cs="Arial"/>
          <w:b/>
          <w:sz w:val="24"/>
          <w:szCs w:val="24"/>
        </w:rPr>
        <w:t>Ń</w:t>
      </w:r>
    </w:p>
    <w:p w14:paraId="295093B9" w14:textId="77777777" w:rsidR="00C86084" w:rsidRPr="000B22C9" w:rsidRDefault="00C86084" w:rsidP="00FD42E1">
      <w:pPr>
        <w:spacing w:after="0" w:line="276" w:lineRule="auto"/>
        <w:jc w:val="both"/>
        <w:rPr>
          <w:rFonts w:ascii="Arial" w:hAnsi="Arial" w:cs="Arial"/>
          <w:sz w:val="18"/>
          <w:szCs w:val="24"/>
        </w:rPr>
      </w:pPr>
    </w:p>
    <w:p w14:paraId="133FFC39" w14:textId="3702262B" w:rsidR="00A1570B" w:rsidRPr="00863E0A" w:rsidRDefault="00A1570B" w:rsidP="00FD42E1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166B">
        <w:rPr>
          <w:rFonts w:ascii="Arial" w:hAnsi="Arial" w:cs="Arial"/>
          <w:sz w:val="24"/>
          <w:szCs w:val="24"/>
        </w:rPr>
        <w:t xml:space="preserve">Wykonawca zobowiązuje się zrealizować </w:t>
      </w:r>
      <w:r w:rsidR="00167889">
        <w:rPr>
          <w:rFonts w:ascii="Arial" w:hAnsi="Arial" w:cs="Arial"/>
          <w:sz w:val="24"/>
          <w:szCs w:val="24"/>
        </w:rPr>
        <w:t xml:space="preserve">szkolenia </w:t>
      </w:r>
      <w:r w:rsidRPr="005B166B">
        <w:rPr>
          <w:rFonts w:ascii="Arial" w:hAnsi="Arial" w:cs="Arial"/>
          <w:sz w:val="24"/>
          <w:szCs w:val="24"/>
        </w:rPr>
        <w:t xml:space="preserve"> </w:t>
      </w:r>
      <w:r w:rsidR="005A5ABA">
        <w:rPr>
          <w:rFonts w:ascii="Arial" w:hAnsi="Arial" w:cs="Arial"/>
          <w:sz w:val="24"/>
          <w:szCs w:val="24"/>
        </w:rPr>
        <w:t xml:space="preserve">w ciągu </w:t>
      </w:r>
      <w:r w:rsidR="005A5ABA" w:rsidRPr="005A5ABA">
        <w:rPr>
          <w:rFonts w:ascii="Arial" w:hAnsi="Arial" w:cs="Arial"/>
          <w:sz w:val="24"/>
          <w:szCs w:val="24"/>
        </w:rPr>
        <w:t>5 m</w:t>
      </w:r>
      <w:r w:rsidR="005A5ABA">
        <w:rPr>
          <w:rFonts w:ascii="Arial" w:hAnsi="Arial" w:cs="Arial"/>
          <w:sz w:val="24"/>
          <w:szCs w:val="24"/>
        </w:rPr>
        <w:t>iesięcy od  dnia zawarcia umowy</w:t>
      </w:r>
      <w:r w:rsidRPr="005B166B">
        <w:rPr>
          <w:rFonts w:ascii="Arial" w:hAnsi="Arial" w:cs="Arial"/>
          <w:sz w:val="24"/>
          <w:szCs w:val="24"/>
        </w:rPr>
        <w:t xml:space="preserve">, </w:t>
      </w:r>
      <w:r w:rsidR="001A49EB">
        <w:rPr>
          <w:rFonts w:ascii="Arial" w:hAnsi="Arial" w:cs="Arial"/>
          <w:sz w:val="24"/>
          <w:szCs w:val="24"/>
        </w:rPr>
        <w:t xml:space="preserve">w dwóch </w:t>
      </w:r>
      <w:r w:rsidR="001A49EB" w:rsidRPr="00863E0A">
        <w:rPr>
          <w:rFonts w:ascii="Arial" w:hAnsi="Arial" w:cs="Arial"/>
          <w:color w:val="000000" w:themeColor="text1"/>
          <w:sz w:val="24"/>
          <w:szCs w:val="24"/>
        </w:rPr>
        <w:t>różnych datach, w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dniach roboczych, tj. od poniedziałku do piątku</w:t>
      </w:r>
      <w:r w:rsidR="00E84801" w:rsidRPr="00863E0A">
        <w:rPr>
          <w:rFonts w:ascii="Arial" w:hAnsi="Arial" w:cs="Arial"/>
          <w:color w:val="000000" w:themeColor="text1"/>
          <w:sz w:val="24"/>
          <w:szCs w:val="24"/>
        </w:rPr>
        <w:t>, z wyłączeniem dni ustawowo wolnych od pracy,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w godzinach 8:00-1</w:t>
      </w:r>
      <w:r w:rsidR="00E84801" w:rsidRPr="00863E0A">
        <w:rPr>
          <w:rFonts w:ascii="Arial" w:hAnsi="Arial" w:cs="Arial"/>
          <w:color w:val="000000" w:themeColor="text1"/>
          <w:sz w:val="24"/>
          <w:szCs w:val="24"/>
        </w:rPr>
        <w:t>4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:00. </w:t>
      </w:r>
    </w:p>
    <w:p w14:paraId="18BBCC49" w14:textId="0BFFA025" w:rsidR="00A1570B" w:rsidRPr="00863E0A" w:rsidRDefault="00A1570B" w:rsidP="00FD42E1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>Dokładny termin szkole</w:t>
      </w:r>
      <w:r w:rsidR="006104B7" w:rsidRPr="00863E0A">
        <w:rPr>
          <w:rFonts w:ascii="Arial" w:hAnsi="Arial" w:cs="Arial"/>
          <w:color w:val="000000" w:themeColor="text1"/>
          <w:sz w:val="24"/>
          <w:szCs w:val="24"/>
        </w:rPr>
        <w:t>ń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zostanie ustalony z Wykonawcą </w:t>
      </w:r>
      <w:r w:rsidR="005C526C">
        <w:rPr>
          <w:rFonts w:ascii="Arial" w:hAnsi="Arial" w:cs="Arial"/>
          <w:color w:val="000000" w:themeColor="text1"/>
          <w:sz w:val="24"/>
          <w:szCs w:val="24"/>
        </w:rPr>
        <w:t>po zawarciu umowy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7798BB1F" w14:textId="099FC2C8" w:rsidR="00A1570B" w:rsidRPr="00863E0A" w:rsidRDefault="00A1570B" w:rsidP="00FD42E1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>Zamawiający zastrzega sobie możliwość dokonania zmiany terminu szkole</w:t>
      </w:r>
      <w:r w:rsidR="006104B7" w:rsidRPr="00863E0A">
        <w:rPr>
          <w:rFonts w:ascii="Arial" w:hAnsi="Arial" w:cs="Arial"/>
          <w:color w:val="000000" w:themeColor="text1"/>
          <w:sz w:val="24"/>
          <w:szCs w:val="24"/>
        </w:rPr>
        <w:t>ń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po wcześniejszym uzgodnieniu ich z Wykonawcą. Zamawiający zastrzega, iż ewentualna zmian</w:t>
      </w:r>
      <w:r w:rsidR="006104B7" w:rsidRPr="00863E0A">
        <w:rPr>
          <w:rFonts w:ascii="Arial" w:hAnsi="Arial" w:cs="Arial"/>
          <w:color w:val="000000" w:themeColor="text1"/>
          <w:sz w:val="24"/>
          <w:szCs w:val="24"/>
        </w:rPr>
        <w:t>y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termin</w:t>
      </w:r>
      <w:r w:rsidR="006104B7" w:rsidRPr="00863E0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nastąpi</w:t>
      </w:r>
      <w:r w:rsidR="006104B7" w:rsidRPr="00863E0A">
        <w:rPr>
          <w:rFonts w:ascii="Arial" w:hAnsi="Arial" w:cs="Arial"/>
          <w:color w:val="000000" w:themeColor="text1"/>
          <w:sz w:val="24"/>
          <w:szCs w:val="24"/>
        </w:rPr>
        <w:t>ą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 nie później niż na </w:t>
      </w:r>
      <w:r w:rsidR="00745C44" w:rsidRPr="00863E0A">
        <w:rPr>
          <w:rFonts w:ascii="Arial" w:hAnsi="Arial" w:cs="Arial"/>
          <w:color w:val="000000" w:themeColor="text1"/>
          <w:sz w:val="24"/>
          <w:szCs w:val="24"/>
        </w:rPr>
        <w:t xml:space="preserve">10 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dni przed ustalonym terminem </w:t>
      </w:r>
      <w:r w:rsidR="006104B7" w:rsidRPr="00863E0A">
        <w:rPr>
          <w:rFonts w:ascii="Arial" w:hAnsi="Arial" w:cs="Arial"/>
          <w:color w:val="000000" w:themeColor="text1"/>
          <w:sz w:val="24"/>
          <w:szCs w:val="24"/>
        </w:rPr>
        <w:t xml:space="preserve">każdego </w:t>
      </w:r>
      <w:r w:rsidRPr="00863E0A">
        <w:rPr>
          <w:rFonts w:ascii="Arial" w:hAnsi="Arial" w:cs="Arial"/>
          <w:color w:val="000000" w:themeColor="text1"/>
          <w:sz w:val="24"/>
          <w:szCs w:val="24"/>
        </w:rPr>
        <w:t>szkolenia.</w:t>
      </w:r>
    </w:p>
    <w:p w14:paraId="394F93B7" w14:textId="77777777" w:rsidR="00E84801" w:rsidRPr="00863E0A" w:rsidRDefault="00E84801" w:rsidP="00FD42E1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Ilość godzin każdego ze szkoleń: 6 godzin zegarowych.  </w:t>
      </w:r>
    </w:p>
    <w:p w14:paraId="3CE2AC45" w14:textId="77777777" w:rsidR="00E84801" w:rsidRPr="00863E0A" w:rsidRDefault="00E84801" w:rsidP="00FD42E1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W trakcie każdego dnia szkoleniowego przewidziano: </w:t>
      </w:r>
    </w:p>
    <w:p w14:paraId="5EF7B645" w14:textId="77777777" w:rsidR="00E84801" w:rsidRPr="00863E0A" w:rsidRDefault="00E84801" w:rsidP="00FD42E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 xml:space="preserve">jedną przerwę – 25 minutową, </w:t>
      </w:r>
    </w:p>
    <w:p w14:paraId="601861C9" w14:textId="77777777" w:rsidR="00A1570B" w:rsidRPr="00863E0A" w:rsidRDefault="00E84801" w:rsidP="00FD42E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>dwie przerwy-10 minutowe.</w:t>
      </w:r>
    </w:p>
    <w:p w14:paraId="226C4B5D" w14:textId="77777777" w:rsidR="00E84801" w:rsidRPr="00863E0A" w:rsidRDefault="00E84801" w:rsidP="00FD42E1">
      <w:pPr>
        <w:pStyle w:val="Akapitzlist"/>
        <w:numPr>
          <w:ilvl w:val="1"/>
          <w:numId w:val="14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3E0A">
        <w:rPr>
          <w:rFonts w:ascii="Arial" w:hAnsi="Arial" w:cs="Arial"/>
          <w:color w:val="000000" w:themeColor="text1"/>
          <w:sz w:val="24"/>
          <w:szCs w:val="24"/>
        </w:rPr>
        <w:t>Trener podczas przerw pozostaje do dyspozycji uczestników szkolenia.</w:t>
      </w:r>
    </w:p>
    <w:p w14:paraId="2F94057B" w14:textId="4C644036" w:rsidR="00A1570B" w:rsidRDefault="00A1570B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0028FD" w14:textId="77777777" w:rsidR="00863E0A" w:rsidRPr="005B166B" w:rsidRDefault="00863E0A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A2F93A" w14:textId="77777777" w:rsidR="00A1570B" w:rsidRDefault="00A1570B" w:rsidP="00FD42E1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ODBIORCY SZKOLE</w:t>
      </w:r>
      <w:r w:rsidR="006104B7">
        <w:rPr>
          <w:rFonts w:ascii="Arial" w:hAnsi="Arial" w:cs="Arial"/>
          <w:b/>
          <w:sz w:val="24"/>
          <w:szCs w:val="24"/>
        </w:rPr>
        <w:t>Ń</w:t>
      </w:r>
    </w:p>
    <w:p w14:paraId="73401317" w14:textId="77777777" w:rsidR="00A1570B" w:rsidRPr="005B166B" w:rsidRDefault="00A1570B" w:rsidP="00FD42E1">
      <w:pPr>
        <w:pStyle w:val="Style11"/>
        <w:numPr>
          <w:ilvl w:val="0"/>
          <w:numId w:val="15"/>
        </w:numPr>
        <w:shd w:val="clear" w:color="auto" w:fill="auto"/>
        <w:spacing w:after="0" w:line="276" w:lineRule="auto"/>
        <w:ind w:left="426" w:right="900"/>
        <w:jc w:val="both"/>
        <w:rPr>
          <w:sz w:val="24"/>
          <w:szCs w:val="24"/>
        </w:rPr>
      </w:pPr>
      <w:r w:rsidRPr="005B166B">
        <w:rPr>
          <w:sz w:val="24"/>
          <w:szCs w:val="24"/>
        </w:rPr>
        <w:t xml:space="preserve">Uczestnikami </w:t>
      </w:r>
      <w:r>
        <w:rPr>
          <w:sz w:val="24"/>
          <w:szCs w:val="24"/>
        </w:rPr>
        <w:t>szkole</w:t>
      </w:r>
      <w:r w:rsidR="006104B7">
        <w:rPr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Pr="005B166B">
        <w:rPr>
          <w:sz w:val="24"/>
          <w:szCs w:val="24"/>
        </w:rPr>
        <w:t>będzie</w:t>
      </w:r>
      <w:r w:rsidR="007656AE">
        <w:rPr>
          <w:sz w:val="24"/>
          <w:szCs w:val="24"/>
        </w:rPr>
        <w:t xml:space="preserve"> </w:t>
      </w:r>
      <w:r w:rsidR="007656AE" w:rsidRPr="007656AE">
        <w:rPr>
          <w:sz w:val="24"/>
          <w:szCs w:val="24"/>
        </w:rPr>
        <w:t>ma</w:t>
      </w:r>
      <w:r w:rsidR="007656AE">
        <w:rPr>
          <w:sz w:val="24"/>
          <w:szCs w:val="24"/>
        </w:rPr>
        <w:t>x. 30 osób</w:t>
      </w:r>
      <w:r w:rsidR="007656AE" w:rsidRPr="007656AE">
        <w:rPr>
          <w:sz w:val="24"/>
          <w:szCs w:val="24"/>
        </w:rPr>
        <w:t xml:space="preserve"> </w:t>
      </w:r>
      <w:r w:rsidR="00131281" w:rsidRPr="007656AE">
        <w:rPr>
          <w:sz w:val="24"/>
          <w:szCs w:val="24"/>
        </w:rPr>
        <w:t xml:space="preserve">- </w:t>
      </w:r>
      <w:r w:rsidR="00131281" w:rsidRPr="004E7B94">
        <w:rPr>
          <w:sz w:val="24"/>
          <w:szCs w:val="24"/>
        </w:rPr>
        <w:t>każde ze szkoleń będzie liczyło średnio 15 osób</w:t>
      </w:r>
      <w:r w:rsidR="00131281" w:rsidRPr="005B166B">
        <w:rPr>
          <w:sz w:val="24"/>
          <w:szCs w:val="24"/>
        </w:rPr>
        <w:t xml:space="preserve"> </w:t>
      </w:r>
      <w:r w:rsidRPr="005B166B">
        <w:rPr>
          <w:sz w:val="24"/>
          <w:szCs w:val="24"/>
        </w:rPr>
        <w:t>- pracowników socjalny</w:t>
      </w:r>
      <w:r>
        <w:rPr>
          <w:sz w:val="24"/>
          <w:szCs w:val="24"/>
        </w:rPr>
        <w:t>ch</w:t>
      </w:r>
      <w:r w:rsidRPr="005B166B">
        <w:rPr>
          <w:sz w:val="24"/>
          <w:szCs w:val="24"/>
        </w:rPr>
        <w:t xml:space="preserve"> zatrudni</w:t>
      </w:r>
      <w:r>
        <w:rPr>
          <w:sz w:val="24"/>
          <w:szCs w:val="24"/>
        </w:rPr>
        <w:t>onych</w:t>
      </w:r>
      <w:r w:rsidRPr="005B166B">
        <w:rPr>
          <w:sz w:val="24"/>
          <w:szCs w:val="24"/>
        </w:rPr>
        <w:t xml:space="preserve"> </w:t>
      </w:r>
      <w:r>
        <w:rPr>
          <w:sz w:val="24"/>
          <w:szCs w:val="24"/>
        </w:rPr>
        <w:t>w ośrodkach pomocy społecznej/centrach usług społecznych</w:t>
      </w:r>
      <w:r w:rsidRPr="005B166B">
        <w:rPr>
          <w:sz w:val="24"/>
          <w:szCs w:val="24"/>
        </w:rPr>
        <w:t>.</w:t>
      </w:r>
    </w:p>
    <w:p w14:paraId="7C293E35" w14:textId="77777777" w:rsidR="00A1570B" w:rsidRDefault="00A1570B" w:rsidP="00FD42E1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E162F">
        <w:rPr>
          <w:rFonts w:ascii="Arial" w:hAnsi="Arial" w:cs="Arial"/>
          <w:sz w:val="24"/>
          <w:szCs w:val="24"/>
        </w:rPr>
        <w:t>Wszyscy uczestnicy szkole</w:t>
      </w:r>
      <w:r w:rsidR="00595E39">
        <w:rPr>
          <w:rFonts w:ascii="Arial" w:hAnsi="Arial" w:cs="Arial"/>
          <w:sz w:val="24"/>
          <w:szCs w:val="24"/>
        </w:rPr>
        <w:t>ń</w:t>
      </w:r>
      <w:r w:rsidRPr="00DE162F">
        <w:rPr>
          <w:rFonts w:ascii="Arial" w:hAnsi="Arial" w:cs="Arial"/>
          <w:sz w:val="24"/>
          <w:szCs w:val="24"/>
        </w:rPr>
        <w:t xml:space="preserve"> muszą być zatrudnieni na terenie województwa warmińsko - mazurskiego.</w:t>
      </w:r>
    </w:p>
    <w:p w14:paraId="554463F9" w14:textId="77777777" w:rsidR="00FF483A" w:rsidRPr="000B22C9" w:rsidRDefault="00FF483A" w:rsidP="00FD42E1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24"/>
        </w:rPr>
      </w:pPr>
    </w:p>
    <w:p w14:paraId="3BBC36E0" w14:textId="77777777" w:rsidR="00E954B3" w:rsidRPr="009953E4" w:rsidRDefault="00E954B3" w:rsidP="00FD42E1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ZADANIA PO STRONIE ZAMAWIAJĄCEGO</w:t>
      </w:r>
    </w:p>
    <w:p w14:paraId="3E920D09" w14:textId="77777777" w:rsidR="00BE42E6" w:rsidRPr="007656AE" w:rsidRDefault="00BE42E6" w:rsidP="00FD42E1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56AE">
        <w:rPr>
          <w:rFonts w:ascii="Arial" w:hAnsi="Arial" w:cs="Arial"/>
          <w:sz w:val="24"/>
          <w:szCs w:val="24"/>
        </w:rPr>
        <w:t xml:space="preserve">Zamawiający przeprowadzi rekrutację uczestników na podstawie formularzy zgłoszeniowych. </w:t>
      </w:r>
    </w:p>
    <w:p w14:paraId="040AEE10" w14:textId="11E95658" w:rsidR="00BE42E6" w:rsidRPr="007656AE" w:rsidRDefault="00BE42E6" w:rsidP="00FD42E1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656AE">
        <w:rPr>
          <w:rFonts w:ascii="Arial" w:hAnsi="Arial" w:cs="Arial"/>
          <w:sz w:val="24"/>
          <w:szCs w:val="24"/>
        </w:rPr>
        <w:t xml:space="preserve">Zamawiający na </w:t>
      </w:r>
      <w:r w:rsidR="00745C44">
        <w:rPr>
          <w:rFonts w:ascii="Arial" w:hAnsi="Arial" w:cs="Arial"/>
          <w:sz w:val="24"/>
          <w:szCs w:val="24"/>
        </w:rPr>
        <w:t>5</w:t>
      </w:r>
      <w:r w:rsidR="00745C44" w:rsidRPr="007656AE">
        <w:rPr>
          <w:rFonts w:ascii="Arial" w:hAnsi="Arial" w:cs="Arial"/>
          <w:sz w:val="24"/>
          <w:szCs w:val="24"/>
        </w:rPr>
        <w:t xml:space="preserve"> </w:t>
      </w:r>
      <w:r w:rsidRPr="007656AE">
        <w:rPr>
          <w:rFonts w:ascii="Arial" w:hAnsi="Arial" w:cs="Arial"/>
          <w:sz w:val="24"/>
          <w:szCs w:val="24"/>
        </w:rPr>
        <w:t xml:space="preserve">dni roboczych przed zaplanowanym terminem </w:t>
      </w:r>
      <w:r>
        <w:rPr>
          <w:rFonts w:ascii="Arial" w:hAnsi="Arial" w:cs="Arial"/>
          <w:sz w:val="24"/>
          <w:szCs w:val="24"/>
        </w:rPr>
        <w:t xml:space="preserve">każdego ze </w:t>
      </w:r>
      <w:r w:rsidRPr="007656AE">
        <w:rPr>
          <w:rFonts w:ascii="Arial" w:hAnsi="Arial" w:cs="Arial"/>
          <w:sz w:val="24"/>
          <w:szCs w:val="24"/>
        </w:rPr>
        <w:t>szkole</w:t>
      </w:r>
      <w:r>
        <w:rPr>
          <w:rFonts w:ascii="Arial" w:hAnsi="Arial" w:cs="Arial"/>
          <w:sz w:val="24"/>
          <w:szCs w:val="24"/>
        </w:rPr>
        <w:t>ń</w:t>
      </w:r>
      <w:r w:rsidRPr="007656AE">
        <w:rPr>
          <w:rFonts w:ascii="Arial" w:hAnsi="Arial" w:cs="Arial"/>
          <w:sz w:val="24"/>
          <w:szCs w:val="24"/>
        </w:rPr>
        <w:t xml:space="preserve">: </w:t>
      </w:r>
    </w:p>
    <w:p w14:paraId="325B7C7B" w14:textId="77777777" w:rsidR="00BE42E6" w:rsidRPr="007656AE" w:rsidRDefault="00BE42E6" w:rsidP="00FD42E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56AE">
        <w:rPr>
          <w:rFonts w:ascii="Arial" w:hAnsi="Arial" w:cs="Arial"/>
          <w:sz w:val="24"/>
          <w:szCs w:val="24"/>
        </w:rPr>
        <w:t>potwierdzi termin szkolenia, jeżeli zrekrutował co najmniej 10 uczestników,</w:t>
      </w:r>
    </w:p>
    <w:p w14:paraId="7AC35C03" w14:textId="3087DA9D" w:rsidR="00BE42E6" w:rsidRDefault="00BE42E6" w:rsidP="00FD42E1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55725">
        <w:rPr>
          <w:rFonts w:ascii="Arial" w:hAnsi="Arial" w:cs="Arial"/>
          <w:sz w:val="24"/>
          <w:szCs w:val="24"/>
        </w:rPr>
        <w:t>w porozumieniu z Wykonawcą ustali II termin szkolenia, jeżeli nie zrekrutował grupy 10 osób.</w:t>
      </w:r>
    </w:p>
    <w:p w14:paraId="33ADDD6C" w14:textId="77777777" w:rsidR="00BE42E6" w:rsidRPr="004E7B94" w:rsidRDefault="00BE42E6" w:rsidP="00FD42E1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B94">
        <w:rPr>
          <w:rFonts w:ascii="Arial" w:hAnsi="Arial" w:cs="Arial"/>
          <w:sz w:val="24"/>
          <w:szCs w:val="24"/>
        </w:rPr>
        <w:t>Zamawiający poinformuje uczestników o terminach</w:t>
      </w:r>
      <w:r>
        <w:rPr>
          <w:rFonts w:ascii="Arial" w:hAnsi="Arial" w:cs="Arial"/>
          <w:sz w:val="24"/>
          <w:szCs w:val="24"/>
        </w:rPr>
        <w:t xml:space="preserve"> i programie</w:t>
      </w:r>
      <w:r w:rsidRPr="004E7B94">
        <w:rPr>
          <w:rFonts w:ascii="Arial" w:hAnsi="Arial" w:cs="Arial"/>
          <w:sz w:val="24"/>
          <w:szCs w:val="24"/>
        </w:rPr>
        <w:t xml:space="preserve"> szkoleń oraz prześle linki do platformy/komunikatora.</w:t>
      </w:r>
    </w:p>
    <w:p w14:paraId="3014354D" w14:textId="77777777" w:rsidR="0020432F" w:rsidRPr="000B22C9" w:rsidRDefault="0020432F" w:rsidP="00FD42E1">
      <w:pPr>
        <w:spacing w:after="0" w:line="276" w:lineRule="auto"/>
        <w:jc w:val="both"/>
        <w:rPr>
          <w:rFonts w:ascii="Arial" w:hAnsi="Arial" w:cs="Arial"/>
          <w:sz w:val="18"/>
          <w:szCs w:val="24"/>
        </w:rPr>
      </w:pPr>
    </w:p>
    <w:p w14:paraId="124DA63D" w14:textId="77777777" w:rsidR="00496A07" w:rsidRPr="009953E4" w:rsidRDefault="006A3F1C" w:rsidP="00FD42E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 xml:space="preserve">WYMOGI </w:t>
      </w:r>
      <w:r w:rsidR="00496A07" w:rsidRPr="009953E4">
        <w:rPr>
          <w:rFonts w:ascii="Arial" w:hAnsi="Arial" w:cs="Arial"/>
          <w:b/>
          <w:bCs/>
          <w:sz w:val="24"/>
          <w:szCs w:val="24"/>
        </w:rPr>
        <w:t>DOTYCZĄCE ORGANIZACJI SZKOLE</w:t>
      </w:r>
      <w:r w:rsidR="00595E39">
        <w:rPr>
          <w:rFonts w:ascii="Arial" w:hAnsi="Arial" w:cs="Arial"/>
          <w:b/>
          <w:bCs/>
          <w:sz w:val="24"/>
          <w:szCs w:val="24"/>
        </w:rPr>
        <w:t>Ń</w:t>
      </w:r>
    </w:p>
    <w:p w14:paraId="47EF2EC7" w14:textId="77777777" w:rsidR="00C74900" w:rsidRPr="009953E4" w:rsidRDefault="00C74900" w:rsidP="00FD42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>Wykonawca zobowiązuje się do przestrzegania poniższych zasad:</w:t>
      </w:r>
    </w:p>
    <w:p w14:paraId="3DE2601C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szkolenia w trybie zdalnym powinny być prowadzone w czasie rzeczywistym, z wykorzystaniem połączeń on-line; Wykonawca prowadzi szkolenie, w formie umożliwiającej przekazanie i utrwalenie treści określonych w programie szkolenia; </w:t>
      </w:r>
      <w:r w:rsidR="00131281">
        <w:rPr>
          <w:rFonts w:ascii="Arial" w:hAnsi="Arial" w:cs="Arial"/>
          <w:sz w:val="24"/>
        </w:rPr>
        <w:t>formuła</w:t>
      </w:r>
      <w:r w:rsidRPr="009953E4">
        <w:rPr>
          <w:rFonts w:ascii="Arial" w:hAnsi="Arial" w:cs="Arial"/>
          <w:sz w:val="24"/>
        </w:rPr>
        <w:t xml:space="preserve"> szkolenia powinna umożliwić wszystkim interaktywną swobodę udziału we wszystkich przewidzianych elementach zajęć (ćwiczenia, rozmowa na żywo, chat, testy, ankiety, współdzielenie ekranu itp.); materiały dydaktyczne mogą przybrać formę e-podręczników, plików dokumentów przygotowanych w dowolnym formacie, materiałów VOD, itp.; </w:t>
      </w:r>
    </w:p>
    <w:p w14:paraId="308DE784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Wykonawca powinien zapewnić rozwiązania techniczne pozwalające uczestnikom w pełni zrealizować zakładany program szkole</w:t>
      </w:r>
      <w:r w:rsidR="00595E39">
        <w:rPr>
          <w:rFonts w:ascii="Arial" w:hAnsi="Arial" w:cs="Arial"/>
          <w:sz w:val="24"/>
        </w:rPr>
        <w:t>ń</w:t>
      </w:r>
      <w:r w:rsidRPr="009953E4">
        <w:rPr>
          <w:rFonts w:ascii="Arial" w:hAnsi="Arial" w:cs="Arial"/>
          <w:sz w:val="24"/>
        </w:rPr>
        <w:t xml:space="preserve">; </w:t>
      </w:r>
    </w:p>
    <w:p w14:paraId="4EF78885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na co najmniej 5 dni </w:t>
      </w:r>
      <w:r w:rsidR="00595E39">
        <w:rPr>
          <w:rFonts w:ascii="Arial" w:hAnsi="Arial" w:cs="Arial"/>
          <w:sz w:val="24"/>
        </w:rPr>
        <w:t xml:space="preserve">roboczych </w:t>
      </w:r>
      <w:r w:rsidRPr="009953E4">
        <w:rPr>
          <w:rFonts w:ascii="Arial" w:hAnsi="Arial" w:cs="Arial"/>
          <w:sz w:val="24"/>
        </w:rPr>
        <w:t xml:space="preserve">przed szkoleniem Wykonawca powinien przekazać Zamawiającemu: </w:t>
      </w:r>
    </w:p>
    <w:p w14:paraId="093D40CB" w14:textId="77777777" w:rsidR="008F004F" w:rsidRPr="009953E4" w:rsidRDefault="008F004F" w:rsidP="00FD42E1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platformę /rodzaj komunikatora, za pośrednictwem którego prowadzone będzie szkolenie, </w:t>
      </w:r>
    </w:p>
    <w:p w14:paraId="0DEB637F" w14:textId="77777777" w:rsidR="008F004F" w:rsidRPr="009953E4" w:rsidRDefault="008F004F" w:rsidP="00FD42E1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minimalne wymagania sprzętowe, jakie musi spełniać sprzęt uczestników; uczestnicy szkoleń muszą mieć możliwość uczestnictwa w nich poprzez komputer oraz smartfon/tablet, </w:t>
      </w:r>
    </w:p>
    <w:p w14:paraId="1A54B803" w14:textId="77777777" w:rsidR="008F004F" w:rsidRPr="009953E4" w:rsidRDefault="008F004F" w:rsidP="00FD42E1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minimalne wymagania dotyczące parametrów łącza sieciowego, jakim musi dysponować uczestnik, </w:t>
      </w:r>
    </w:p>
    <w:p w14:paraId="3F23F965" w14:textId="77777777" w:rsidR="008F004F" w:rsidRPr="009953E4" w:rsidRDefault="008F004F" w:rsidP="00FD42E1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niezbędne oprogramowanie umożliwiające uczestnikom dostęp do prezentowanych treści i materiałów, </w:t>
      </w:r>
    </w:p>
    <w:p w14:paraId="62237B45" w14:textId="77777777" w:rsidR="008F004F" w:rsidRPr="009953E4" w:rsidRDefault="008F004F" w:rsidP="00FD42E1">
      <w:pPr>
        <w:pStyle w:val="Akapitzlist"/>
        <w:numPr>
          <w:ilvl w:val="0"/>
          <w:numId w:val="9"/>
        </w:numPr>
        <w:ind w:left="993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okres ważności linku umożliwiając</w:t>
      </w:r>
      <w:r w:rsidR="007656AE">
        <w:rPr>
          <w:rFonts w:ascii="Arial" w:hAnsi="Arial" w:cs="Arial"/>
          <w:sz w:val="24"/>
        </w:rPr>
        <w:t>ego uczestnictwo w szkoleniu on</w:t>
      </w:r>
      <w:r w:rsidRPr="009953E4">
        <w:rPr>
          <w:rFonts w:ascii="Arial" w:hAnsi="Arial" w:cs="Arial"/>
          <w:sz w:val="24"/>
        </w:rPr>
        <w:t xml:space="preserve">line; </w:t>
      </w:r>
    </w:p>
    <w:p w14:paraId="063CEF45" w14:textId="5029AFFC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lastRenderedPageBreak/>
        <w:t xml:space="preserve">Wykonawca </w:t>
      </w:r>
      <w:r w:rsidR="00AD60A8">
        <w:rPr>
          <w:rFonts w:ascii="Arial" w:hAnsi="Arial" w:cs="Arial"/>
          <w:sz w:val="24"/>
        </w:rPr>
        <w:t>zobowiązany jest</w:t>
      </w:r>
      <w:r w:rsidRPr="009953E4">
        <w:rPr>
          <w:rFonts w:ascii="Arial" w:hAnsi="Arial" w:cs="Arial"/>
          <w:sz w:val="24"/>
        </w:rPr>
        <w:t xml:space="preserve"> zadbać o odpowiednie udokumentowanie obecności wszystkich uczestników na </w:t>
      </w:r>
      <w:r w:rsidR="00595E39">
        <w:rPr>
          <w:rFonts w:ascii="Arial" w:hAnsi="Arial" w:cs="Arial"/>
          <w:sz w:val="24"/>
        </w:rPr>
        <w:t>każdym ze szkoleń</w:t>
      </w:r>
      <w:r w:rsidRPr="009953E4">
        <w:rPr>
          <w:rFonts w:ascii="Arial" w:hAnsi="Arial" w:cs="Arial"/>
          <w:sz w:val="24"/>
        </w:rPr>
        <w:t xml:space="preserve"> (np. poprzez monitorowanie czasu zalogowania do platformy i wygenerowanie z systemu raportu na temat obecności/aktywności uczestników, czy też zebranie od uczestników potwierdzeń przekazanych mailem, że uczestniczyli w szkoleniu; na tej podstawie powinna zostać sporządzona lista obecności na szkoleniu); </w:t>
      </w:r>
    </w:p>
    <w:p w14:paraId="6AB3DE70" w14:textId="512C07F0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realizacja formy zdalnej nie zwalnia Wykonawcy z obowiązków związanych </w:t>
      </w:r>
      <w:r w:rsidR="00FD42E1">
        <w:rPr>
          <w:rFonts w:ascii="Arial" w:hAnsi="Arial" w:cs="Arial"/>
          <w:sz w:val="24"/>
        </w:rPr>
        <w:t xml:space="preserve">                   </w:t>
      </w:r>
      <w:r w:rsidRPr="009953E4">
        <w:rPr>
          <w:rFonts w:ascii="Arial" w:hAnsi="Arial" w:cs="Arial"/>
          <w:sz w:val="24"/>
        </w:rPr>
        <w:t xml:space="preserve">z badaniem efektywności wsparcia, w tym pomiaru kompetencji nabytych na szkoleniu; </w:t>
      </w:r>
    </w:p>
    <w:p w14:paraId="11696D9F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Wykonawca musi zapewnić możliwość przekazania uczestnikom dokumentów potwierdzających zakończenie udziału w szkoleniu/efekty uczenia się/uzyskane kwalifikacje; dokumenty te mogą mieć formę elektroniczną.</w:t>
      </w:r>
    </w:p>
    <w:p w14:paraId="149F14B4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uczestnicy nie mogą ponosić dodatkowych kosztów za uczestnictwo w zajęciach online,</w:t>
      </w:r>
    </w:p>
    <w:p w14:paraId="35E9E9C0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Wykonawca udziela pracownikom Zamawiającego dostępu do zajęć jako obserwatora w celu monitorowania realizacji usługi, ma obwiązek przekazać dane dostępowe najpóźniej 2 dni przed rozpoczęcia szkolenia, dostęp nie może wymagać żadnych dodatkowych uwierzytelnień,</w:t>
      </w:r>
    </w:p>
    <w:p w14:paraId="69B9329B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na potrzeby monitoringu, kontroli i audytu całość usługi realizowanej zdalnie musi być rejestrowana/nagrywana</w:t>
      </w:r>
      <w:r w:rsidR="00B70134">
        <w:rPr>
          <w:rFonts w:ascii="Arial" w:hAnsi="Arial" w:cs="Arial"/>
          <w:sz w:val="24"/>
        </w:rPr>
        <w:t>.</w:t>
      </w:r>
      <w:r w:rsidRPr="009953E4">
        <w:rPr>
          <w:rFonts w:ascii="Arial" w:hAnsi="Arial" w:cs="Arial"/>
          <w:sz w:val="24"/>
        </w:rPr>
        <w:t xml:space="preserve"> Na nagraniu widoczny powinien być trener. Jeżeli trener nie wyrazi zgody na nagranie, szkolenie nie może się odbyć.</w:t>
      </w:r>
    </w:p>
    <w:p w14:paraId="00D74592" w14:textId="71CCC946" w:rsidR="008F004F" w:rsidRPr="009953E4" w:rsidRDefault="008F004F" w:rsidP="00FD42E1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uczestnicy szkolenia po jego zakończeniu muszą mieć zapewniony dostęp do utrwalonej usługi, przez co uzyskają możliwość utrwalania efektów uczenia. </w:t>
      </w:r>
      <w:r w:rsidR="00FD42E1">
        <w:rPr>
          <w:rFonts w:ascii="Arial" w:hAnsi="Arial" w:cs="Arial"/>
          <w:sz w:val="24"/>
        </w:rPr>
        <w:t xml:space="preserve">                  </w:t>
      </w:r>
      <w:r w:rsidRPr="009953E4">
        <w:rPr>
          <w:rFonts w:ascii="Arial" w:hAnsi="Arial" w:cs="Arial"/>
          <w:sz w:val="24"/>
        </w:rPr>
        <w:t xml:space="preserve">W związku z koniecznością rejestracji Wykonawca musi poinformować uczestników o nagrywaniu usługi tylko na potrzeby monitoringu, kontroli. Wizerunek w celu potwierdzania kwalifikowalności może być przetwarzany </w:t>
      </w:r>
      <w:r w:rsidR="00FD42E1">
        <w:rPr>
          <w:rFonts w:ascii="Arial" w:hAnsi="Arial" w:cs="Arial"/>
          <w:sz w:val="24"/>
        </w:rPr>
        <w:t xml:space="preserve">                     </w:t>
      </w:r>
      <w:r w:rsidRPr="009953E4">
        <w:rPr>
          <w:rFonts w:ascii="Arial" w:hAnsi="Arial" w:cs="Arial"/>
          <w:sz w:val="24"/>
        </w:rPr>
        <w:t xml:space="preserve">w programowych zbiorach danych osobowych „Fundusze Europejskie dla Rozwoju Społecznego”. </w:t>
      </w:r>
    </w:p>
    <w:p w14:paraId="5D949CAC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Udostępnienie nagrania do celów utrwalania efektów uczenia się, wymaga pozyskania przez Wykonawcę usługi zgody od Uczestnika na wykorzystanie nagrania do takiego celu.</w:t>
      </w:r>
    </w:p>
    <w:p w14:paraId="294B59E3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Nagranie musi być oznaczone dokładnym czasem przeprowadzenia usługi, musi być udostępnione w formacie umożliwiającym jego odtworzenie za pomocą ogólnie dostępnego, darmowego oprogramowania zgodnego ze standardem MPEG-4, przy wykorzystaniu takich formatów jak np. mp4. Dopuszczalna jest konwersja pierwotnego nagrania do ww. formatu. W przypadku braku możliwości odtworzenia nagrania za pomocą ogólnie dostępnego, darmowego oprogramowania, Wykonawca usługi zobowiązany jest do dostarczenia wraz z nagraniem oprogramowania koniecznego do jego odtworzenia. Dostęp do wersji offline dla Uczestników i Zamawiającego musi być zapewniony przez okres minimum 6 miesięcy od zakończenia usługi.</w:t>
      </w:r>
    </w:p>
    <w:p w14:paraId="4AC431E1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Wykonawca udziela dostępu do zajęć osobie kontrolującej na czas trwania kontroli zewnętrznej; </w:t>
      </w:r>
    </w:p>
    <w:p w14:paraId="63BA6B77" w14:textId="77777777" w:rsidR="008F004F" w:rsidRPr="009953E4" w:rsidRDefault="001A49EB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Pr="009953E4">
        <w:rPr>
          <w:rFonts w:ascii="Arial" w:hAnsi="Arial" w:cs="Arial"/>
          <w:sz w:val="24"/>
        </w:rPr>
        <w:t xml:space="preserve">ajęcia </w:t>
      </w:r>
      <w:r w:rsidR="008F004F" w:rsidRPr="009953E4">
        <w:rPr>
          <w:rFonts w:ascii="Arial" w:hAnsi="Arial" w:cs="Arial"/>
          <w:sz w:val="24"/>
        </w:rPr>
        <w:t>online powinny być zabezpieczone w taki sposób, aby dostęp do zajęć miały jedynie osoby wskazane przez Zamawiającego;</w:t>
      </w:r>
    </w:p>
    <w:p w14:paraId="01B98F33" w14:textId="77777777" w:rsidR="008F004F" w:rsidRPr="009953E4" w:rsidRDefault="008F004F" w:rsidP="00FD42E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lastRenderedPageBreak/>
        <w:t>Wykonawca zapewni osobę odpowiedzialną za kontakt z uczestnikami w przypadku potrzeby rozwiązywania ewentualnych problemów technicznych związanych z komunikatorem, w tym ewentualne przeszkolenie z obsługi komunikatora przed rozpoczęciem szkolenia (sporządzenie instrukcji lub indywidualny kontakt z uczestnikiem).</w:t>
      </w:r>
    </w:p>
    <w:p w14:paraId="46B73845" w14:textId="77777777" w:rsidR="00C74900" w:rsidRPr="000B22C9" w:rsidRDefault="00C74900" w:rsidP="00FD42E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18"/>
          <w:szCs w:val="24"/>
        </w:rPr>
      </w:pPr>
    </w:p>
    <w:p w14:paraId="7DF6975E" w14:textId="77777777" w:rsidR="004218E0" w:rsidRPr="009953E4" w:rsidRDefault="004218E0" w:rsidP="00FD42E1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bCs/>
          <w:sz w:val="24"/>
          <w:szCs w:val="24"/>
        </w:rPr>
        <w:t>WYMOGI DOTYCZĄCE OBSŁUGI SZKOLE</w:t>
      </w:r>
      <w:r w:rsidR="0040602C">
        <w:rPr>
          <w:rFonts w:ascii="Arial" w:hAnsi="Arial" w:cs="Arial"/>
          <w:b/>
          <w:bCs/>
          <w:sz w:val="24"/>
          <w:szCs w:val="24"/>
        </w:rPr>
        <w:t>Ń</w:t>
      </w:r>
    </w:p>
    <w:p w14:paraId="7819DBFE" w14:textId="77777777" w:rsidR="004218E0" w:rsidRPr="009953E4" w:rsidRDefault="004218E0" w:rsidP="00FD42E1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9953E4">
        <w:rPr>
          <w:rFonts w:ascii="Arial" w:hAnsi="Arial" w:cs="Arial"/>
          <w:bCs/>
          <w:sz w:val="24"/>
          <w:szCs w:val="24"/>
        </w:rPr>
        <w:t>Wykonawca zobowiązany jest do zapewnienia jednej osoby, która będzie posiadała odpowiednie kompetencje do podejmowania w imieniu Wykonawcy wiążących decyzji dotyczących realizacji zamówienia i będzie ściśle współpracowała z pracownikami reprezentującymi Zamawiającego, odpowiedzialnymi za realizację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>.</w:t>
      </w:r>
    </w:p>
    <w:p w14:paraId="1319A061" w14:textId="77777777" w:rsidR="004218E0" w:rsidRPr="009953E4" w:rsidRDefault="004218E0" w:rsidP="00FD42E1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Cs/>
          <w:sz w:val="24"/>
          <w:szCs w:val="24"/>
        </w:rPr>
      </w:pPr>
      <w:r w:rsidRPr="009953E4">
        <w:rPr>
          <w:rFonts w:ascii="Arial" w:hAnsi="Arial" w:cs="Arial"/>
          <w:bCs/>
          <w:sz w:val="24"/>
          <w:szCs w:val="24"/>
        </w:rPr>
        <w:t>Zamawiający wymaga, aby w trakcie świadczenia usługi Wykonawca zapewnił obecność swojego przedstawiciela – opiekuna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>, który będzie odpowiedzialny za kontakty z Zamawiającym i czuwał, w imieniu Wykonawcy, nad prawidłowym sposobem świadczenia usługi na rzecz uczestników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 xml:space="preserve">. </w:t>
      </w:r>
    </w:p>
    <w:p w14:paraId="592A5B84" w14:textId="6348B41F" w:rsidR="00FF483A" w:rsidRPr="00131281" w:rsidRDefault="004218E0" w:rsidP="00FD42E1">
      <w:pPr>
        <w:pStyle w:val="Akapitzlist"/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Cs/>
          <w:sz w:val="24"/>
          <w:szCs w:val="24"/>
        </w:rPr>
        <w:t>Do zadań opiekuna szkole</w:t>
      </w:r>
      <w:r w:rsidR="00595E39">
        <w:rPr>
          <w:rFonts w:ascii="Arial" w:hAnsi="Arial" w:cs="Arial"/>
          <w:bCs/>
          <w:sz w:val="24"/>
          <w:szCs w:val="24"/>
        </w:rPr>
        <w:t>ń</w:t>
      </w:r>
      <w:r w:rsidRPr="009953E4">
        <w:rPr>
          <w:rFonts w:ascii="Arial" w:hAnsi="Arial" w:cs="Arial"/>
          <w:bCs/>
          <w:sz w:val="24"/>
          <w:szCs w:val="24"/>
        </w:rPr>
        <w:t xml:space="preserve"> będzie należało w szczególności</w:t>
      </w:r>
      <w:r w:rsidR="00C15EE4" w:rsidRPr="009953E4">
        <w:rPr>
          <w:rFonts w:ascii="Arial" w:hAnsi="Arial" w:cs="Arial"/>
          <w:bCs/>
          <w:sz w:val="24"/>
          <w:szCs w:val="24"/>
        </w:rPr>
        <w:t xml:space="preserve"> </w:t>
      </w:r>
      <w:r w:rsidRPr="009953E4">
        <w:rPr>
          <w:rFonts w:ascii="Arial" w:hAnsi="Arial" w:cs="Arial"/>
          <w:bCs/>
          <w:sz w:val="24"/>
          <w:szCs w:val="24"/>
        </w:rPr>
        <w:t xml:space="preserve">przyjmowanie zgłoszeń od uczestników szkolenia dotyczących uchybień w realizacji </w:t>
      </w:r>
      <w:r w:rsidR="005A5ABA">
        <w:rPr>
          <w:rFonts w:ascii="Arial" w:hAnsi="Arial" w:cs="Arial"/>
          <w:bCs/>
          <w:sz w:val="24"/>
          <w:szCs w:val="24"/>
        </w:rPr>
        <w:t>zamówienia</w:t>
      </w:r>
      <w:r w:rsidRPr="009953E4">
        <w:rPr>
          <w:rFonts w:ascii="Arial" w:hAnsi="Arial" w:cs="Arial"/>
          <w:bCs/>
          <w:sz w:val="24"/>
          <w:szCs w:val="24"/>
        </w:rPr>
        <w:t xml:space="preserve">. Opiekun szkolenia będzie obecny wraz z uczestnikami w trakcie całego jego przebiegu. Opiekun zobowiązany będzie do niezwłocznego informowania przedstawiciela Zamawiającego w trakcie szkolenia o wszelkich okolicznościach mających lub mogących mieć wpływ na prawidłowość realizacji </w:t>
      </w:r>
      <w:r w:rsidR="005A5ABA">
        <w:rPr>
          <w:rFonts w:ascii="Arial" w:hAnsi="Arial" w:cs="Arial"/>
          <w:bCs/>
          <w:sz w:val="24"/>
          <w:szCs w:val="24"/>
        </w:rPr>
        <w:t>zamówienia</w:t>
      </w:r>
      <w:r w:rsidRPr="009953E4">
        <w:rPr>
          <w:rFonts w:ascii="Arial" w:hAnsi="Arial" w:cs="Arial"/>
          <w:bCs/>
          <w:sz w:val="24"/>
          <w:szCs w:val="24"/>
        </w:rPr>
        <w:t>.</w:t>
      </w:r>
      <w:r w:rsidR="00C15EE4" w:rsidRPr="009953E4">
        <w:rPr>
          <w:rFonts w:ascii="Arial" w:hAnsi="Arial" w:cs="Arial"/>
          <w:bCs/>
          <w:sz w:val="24"/>
          <w:szCs w:val="24"/>
        </w:rPr>
        <w:t xml:space="preserve"> Ponadto </w:t>
      </w:r>
      <w:r w:rsidRPr="009953E4">
        <w:rPr>
          <w:rFonts w:ascii="Arial" w:hAnsi="Arial" w:cs="Arial"/>
          <w:bCs/>
          <w:sz w:val="24"/>
          <w:szCs w:val="24"/>
        </w:rPr>
        <w:t>zadba o ciągłość działania i sprawność wszystkich elementów wyposażenia technicznego, w tym niezwłoczne usuwanie awarii.</w:t>
      </w:r>
      <w:r w:rsidR="00131281" w:rsidRPr="00131281">
        <w:rPr>
          <w:rFonts w:ascii="Arial" w:hAnsi="Arial" w:cs="Arial"/>
          <w:bCs/>
          <w:sz w:val="24"/>
          <w:szCs w:val="24"/>
        </w:rPr>
        <w:t xml:space="preserve"> </w:t>
      </w:r>
      <w:r w:rsidR="00131281">
        <w:rPr>
          <w:rFonts w:ascii="Arial" w:hAnsi="Arial" w:cs="Arial"/>
          <w:bCs/>
          <w:sz w:val="24"/>
          <w:szCs w:val="24"/>
        </w:rPr>
        <w:t>Opiekunem szkolenia może być trener.</w:t>
      </w:r>
    </w:p>
    <w:p w14:paraId="4905AC39" w14:textId="77777777" w:rsidR="004218E0" w:rsidRPr="000B22C9" w:rsidRDefault="004218E0" w:rsidP="00FD42E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18"/>
          <w:szCs w:val="24"/>
        </w:rPr>
      </w:pPr>
    </w:p>
    <w:p w14:paraId="79ACD54E" w14:textId="77777777" w:rsidR="00766A8E" w:rsidRPr="009953E4" w:rsidRDefault="00766A8E" w:rsidP="00FD42E1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eastAsia="Calibri" w:hAnsi="Arial" w:cs="Arial"/>
          <w:b/>
          <w:bCs/>
          <w:sz w:val="24"/>
          <w:szCs w:val="24"/>
        </w:rPr>
        <w:t xml:space="preserve">OZNAKOWANIE </w:t>
      </w:r>
      <w:r w:rsidR="00035F91" w:rsidRPr="009953E4">
        <w:rPr>
          <w:rFonts w:ascii="Arial" w:eastAsia="Calibri" w:hAnsi="Arial" w:cs="Arial"/>
          <w:b/>
          <w:bCs/>
          <w:sz w:val="24"/>
          <w:szCs w:val="24"/>
        </w:rPr>
        <w:t>MATERIAŁÓW SZKOLENIOWYCH</w:t>
      </w:r>
    </w:p>
    <w:p w14:paraId="767FFFED" w14:textId="77777777" w:rsidR="006246BA" w:rsidRPr="009953E4" w:rsidRDefault="006246BA" w:rsidP="00FD42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 xml:space="preserve">Wykonawca przygotuje </w:t>
      </w:r>
      <w:r w:rsidR="00CF0697" w:rsidRPr="009953E4">
        <w:rPr>
          <w:rFonts w:ascii="Arial" w:hAnsi="Arial" w:cs="Arial"/>
          <w:sz w:val="24"/>
          <w:szCs w:val="24"/>
        </w:rPr>
        <w:t xml:space="preserve">wszystkie </w:t>
      </w:r>
      <w:r w:rsidR="00C74BB0">
        <w:rPr>
          <w:rFonts w:ascii="Arial" w:hAnsi="Arial" w:cs="Arial"/>
          <w:sz w:val="24"/>
          <w:szCs w:val="24"/>
        </w:rPr>
        <w:t>prezentacje</w:t>
      </w:r>
      <w:r w:rsidRPr="009953E4">
        <w:rPr>
          <w:rFonts w:ascii="Arial" w:hAnsi="Arial" w:cs="Arial"/>
          <w:sz w:val="24"/>
          <w:szCs w:val="24"/>
        </w:rPr>
        <w:t xml:space="preserve"> korzystając z szablonu przekaz</w:t>
      </w:r>
      <w:r w:rsidR="00C74BB0">
        <w:rPr>
          <w:rFonts w:ascii="Arial" w:hAnsi="Arial" w:cs="Arial"/>
          <w:sz w:val="24"/>
          <w:szCs w:val="24"/>
        </w:rPr>
        <w:t>anego przez Zamawiającego, które zawierać będą</w:t>
      </w:r>
      <w:r w:rsidRPr="009953E4">
        <w:rPr>
          <w:rFonts w:ascii="Arial" w:hAnsi="Arial" w:cs="Arial"/>
          <w:sz w:val="24"/>
          <w:szCs w:val="24"/>
        </w:rPr>
        <w:t xml:space="preserve"> skrót informacji merytorycznych z podanego zakresu tematycznego.</w:t>
      </w:r>
    </w:p>
    <w:p w14:paraId="278A2B33" w14:textId="3B8096C9" w:rsidR="001602B2" w:rsidRPr="009953E4" w:rsidRDefault="006246BA" w:rsidP="00FD42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53E4">
        <w:rPr>
          <w:rFonts w:ascii="Arial" w:hAnsi="Arial" w:cs="Arial"/>
          <w:sz w:val="24"/>
          <w:szCs w:val="24"/>
        </w:rPr>
        <w:t>Na pierwszej stronie</w:t>
      </w:r>
      <w:r w:rsidR="00CF0697" w:rsidRPr="009953E4">
        <w:rPr>
          <w:rFonts w:ascii="Arial" w:hAnsi="Arial" w:cs="Arial"/>
          <w:sz w:val="24"/>
          <w:szCs w:val="24"/>
        </w:rPr>
        <w:t xml:space="preserve"> każdej</w:t>
      </w:r>
      <w:r w:rsidRPr="009953E4">
        <w:rPr>
          <w:rFonts w:ascii="Arial" w:hAnsi="Arial" w:cs="Arial"/>
          <w:sz w:val="24"/>
          <w:szCs w:val="24"/>
        </w:rPr>
        <w:t xml:space="preserve"> prezentacji musi się znaleźć: tytuł szkolenia, data, logotypy wskazane przez Zamawiającego: znak Funduszy Europejskich, znak barw Rzeczypospolitej Polskiej (jeśli dotyczy; wersja pełnokolorowa) i znak Unii Europejskie oraz informacja, że usługa jest współfinansowania w ramach projektu „Spójna Polityka Społeczna Warmii i Mazur”. Pierwsza strona prezentacji nie może zawierać logo Wykonawcy lub informacji o nim. </w:t>
      </w:r>
      <w:r w:rsidR="00FD42E1">
        <w:rPr>
          <w:rFonts w:ascii="Arial" w:hAnsi="Arial" w:cs="Arial"/>
          <w:sz w:val="24"/>
          <w:szCs w:val="24"/>
        </w:rPr>
        <w:t xml:space="preserve">                            </w:t>
      </w:r>
      <w:r w:rsidRPr="009953E4">
        <w:rPr>
          <w:rFonts w:ascii="Arial" w:hAnsi="Arial" w:cs="Arial"/>
          <w:sz w:val="24"/>
          <w:szCs w:val="24"/>
        </w:rPr>
        <w:t>W prezentacji należy używać jednolitej czcionki wskazanej w szablonie, materiał musi być spójny i musi zawierać informacje o wykorzystaniu materiałów źródłowych, w tym opracowań, aktów prawa, komentarzy, artykułów etc.</w:t>
      </w:r>
    </w:p>
    <w:p w14:paraId="7AA7FFFE" w14:textId="77777777" w:rsidR="001602B2" w:rsidRPr="009953E4" w:rsidRDefault="001602B2" w:rsidP="00FD42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9953E4">
        <w:rPr>
          <w:rFonts w:ascii="Arial" w:hAnsi="Arial" w:cs="Arial"/>
          <w:sz w:val="24"/>
        </w:rPr>
        <w:t>Prezentacje multimedialne będą uwzględniały kryteria dostępności:</w:t>
      </w:r>
    </w:p>
    <w:p w14:paraId="1A14A385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unikalne tytuły dla każdego ze slajdów,</w:t>
      </w:r>
    </w:p>
    <w:p w14:paraId="24D1DCB1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użycie równoważników zdań,</w:t>
      </w:r>
    </w:p>
    <w:p w14:paraId="220C2EB2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zastosowanie dużej czcionki – minimum 18-20 punktów, </w:t>
      </w:r>
    </w:p>
    <w:p w14:paraId="48682593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lastRenderedPageBreak/>
        <w:t>zastosowanie czcionek bezszeryfowych, na przykład Helvetica, Arial, Verdana, Tahoma bez cieni,</w:t>
      </w:r>
    </w:p>
    <w:p w14:paraId="5E765A1B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zachowanie kontrastu czcionki do tła,</w:t>
      </w:r>
    </w:p>
    <w:p w14:paraId="7D6BB89D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>zastosowanie wysokiej jakości grafiki, dużych zdjęć</w:t>
      </w:r>
      <w:r w:rsidR="00A8534B" w:rsidRPr="009953E4">
        <w:rPr>
          <w:rFonts w:ascii="Arial" w:hAnsi="Arial" w:cs="Arial"/>
          <w:sz w:val="24"/>
        </w:rPr>
        <w:t xml:space="preserve"> wraz z obligatoryjnym tekstem</w:t>
      </w:r>
      <w:r w:rsidRPr="009953E4">
        <w:rPr>
          <w:rFonts w:ascii="Arial" w:hAnsi="Arial" w:cs="Arial"/>
          <w:sz w:val="24"/>
        </w:rPr>
        <w:t xml:space="preserve"> alternatywnym,</w:t>
      </w:r>
    </w:p>
    <w:p w14:paraId="28965413" w14:textId="77777777" w:rsidR="001602B2" w:rsidRPr="009953E4" w:rsidRDefault="001602B2" w:rsidP="00FD42E1">
      <w:pPr>
        <w:pStyle w:val="Akapitzlist"/>
        <w:numPr>
          <w:ilvl w:val="0"/>
          <w:numId w:val="7"/>
        </w:numPr>
        <w:spacing w:after="0" w:line="276" w:lineRule="auto"/>
        <w:ind w:left="1134"/>
        <w:jc w:val="both"/>
        <w:rPr>
          <w:rFonts w:ascii="Arial" w:hAnsi="Arial" w:cs="Arial"/>
          <w:sz w:val="24"/>
        </w:rPr>
      </w:pPr>
      <w:r w:rsidRPr="009953E4">
        <w:rPr>
          <w:rFonts w:ascii="Arial" w:hAnsi="Arial" w:cs="Arial"/>
          <w:sz w:val="24"/>
        </w:rPr>
        <w:t xml:space="preserve">ograniczona ilość tekstu na slajdzie – najlepiej 4-8 wierszy – jednak dopuszczana jest większa liczba wierszy, jeśli nadal prezentacja będzie czytelna dla odbiorcy. </w:t>
      </w:r>
    </w:p>
    <w:p w14:paraId="2A242C41" w14:textId="77777777" w:rsidR="00507790" w:rsidRPr="00507790" w:rsidRDefault="00507790" w:rsidP="00FD42E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07790">
        <w:rPr>
          <w:rFonts w:ascii="Arial" w:hAnsi="Arial" w:cs="Arial"/>
          <w:sz w:val="24"/>
          <w:szCs w:val="24"/>
        </w:rPr>
        <w:t>Wykonawca/</w:t>
      </w:r>
      <w:r w:rsidR="008D2D6A">
        <w:rPr>
          <w:rFonts w:ascii="Arial" w:hAnsi="Arial" w:cs="Arial"/>
          <w:sz w:val="24"/>
          <w:szCs w:val="24"/>
        </w:rPr>
        <w:t>trener</w:t>
      </w:r>
      <w:r w:rsidRPr="00507790">
        <w:rPr>
          <w:rFonts w:ascii="Arial" w:hAnsi="Arial" w:cs="Arial"/>
          <w:sz w:val="24"/>
          <w:szCs w:val="24"/>
        </w:rPr>
        <w:t xml:space="preserve"> zobowiązani są do poinformowania</w:t>
      </w:r>
      <w:r w:rsidR="008D2D6A">
        <w:rPr>
          <w:rFonts w:ascii="Arial" w:hAnsi="Arial" w:cs="Arial"/>
          <w:sz w:val="24"/>
          <w:szCs w:val="24"/>
        </w:rPr>
        <w:t xml:space="preserve"> </w:t>
      </w:r>
      <w:r w:rsidRPr="00507790">
        <w:rPr>
          <w:rFonts w:ascii="Arial" w:hAnsi="Arial" w:cs="Arial"/>
          <w:sz w:val="24"/>
          <w:szCs w:val="24"/>
        </w:rPr>
        <w:t>uczestników, że szkolenie organizowane jest w ramach projektu pt. „Spójna Polityka Społeczna Warmii i Mazur” realizowanego z programu Fundusze Europejskie dla Rozwoju Społecznego 2021-2027, Priorytetu IV, Działania 04.13 współfinansowanego ze środków Europejskiego Funduszu Społecznego Plus.</w:t>
      </w:r>
    </w:p>
    <w:p w14:paraId="48C27ACD" w14:textId="77777777" w:rsidR="000D10D7" w:rsidRPr="000B22C9" w:rsidRDefault="000D10D7" w:rsidP="00FD42E1">
      <w:pPr>
        <w:pStyle w:val="Akapitzlist"/>
        <w:spacing w:after="0" w:line="276" w:lineRule="auto"/>
        <w:jc w:val="both"/>
        <w:rPr>
          <w:rFonts w:ascii="Arial" w:hAnsi="Arial" w:cs="Arial"/>
          <w:sz w:val="18"/>
          <w:szCs w:val="24"/>
        </w:rPr>
      </w:pPr>
    </w:p>
    <w:p w14:paraId="67EDE55C" w14:textId="77777777" w:rsidR="00766A8E" w:rsidRPr="009953E4" w:rsidRDefault="00766A8E" w:rsidP="00FD42E1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53E4">
        <w:rPr>
          <w:rFonts w:ascii="Arial" w:hAnsi="Arial" w:cs="Arial"/>
          <w:b/>
          <w:sz w:val="24"/>
          <w:szCs w:val="24"/>
        </w:rPr>
        <w:t xml:space="preserve">INNE WARUNKI ORGANIZACJI </w:t>
      </w:r>
      <w:r w:rsidR="00035F91" w:rsidRPr="009953E4">
        <w:rPr>
          <w:rFonts w:ascii="Arial" w:hAnsi="Arial" w:cs="Arial"/>
          <w:b/>
          <w:sz w:val="24"/>
          <w:szCs w:val="24"/>
        </w:rPr>
        <w:t>SZKOLE</w:t>
      </w:r>
      <w:r w:rsidR="0040602C">
        <w:rPr>
          <w:rFonts w:ascii="Arial" w:hAnsi="Arial" w:cs="Arial"/>
          <w:b/>
          <w:sz w:val="24"/>
          <w:szCs w:val="24"/>
        </w:rPr>
        <w:t>Ń</w:t>
      </w:r>
    </w:p>
    <w:p w14:paraId="2C84E0ED" w14:textId="77777777" w:rsidR="0051616D" w:rsidRDefault="0051616D" w:rsidP="00FD42E1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15A1">
        <w:rPr>
          <w:rFonts w:ascii="Arial" w:hAnsi="Arial" w:cs="Arial"/>
          <w:sz w:val="24"/>
          <w:szCs w:val="24"/>
        </w:rPr>
        <w:t>Wykonawca</w:t>
      </w:r>
      <w:r w:rsidR="0009293F">
        <w:rPr>
          <w:rFonts w:ascii="Arial" w:hAnsi="Arial" w:cs="Arial"/>
          <w:sz w:val="24"/>
          <w:szCs w:val="24"/>
        </w:rPr>
        <w:t>/trener</w:t>
      </w:r>
      <w:r w:rsidRPr="00B215A1">
        <w:rPr>
          <w:rFonts w:ascii="Arial" w:hAnsi="Arial" w:cs="Arial"/>
          <w:sz w:val="24"/>
          <w:szCs w:val="24"/>
        </w:rPr>
        <w:t xml:space="preserve"> zobowiązany jest do</w:t>
      </w:r>
      <w:r>
        <w:rPr>
          <w:rFonts w:ascii="Arial" w:hAnsi="Arial" w:cs="Arial"/>
          <w:sz w:val="24"/>
          <w:szCs w:val="24"/>
        </w:rPr>
        <w:t>:</w:t>
      </w:r>
    </w:p>
    <w:p w14:paraId="00B5AA29" w14:textId="5AE3B8A2" w:rsidR="004376D3" w:rsidRPr="00F4090B" w:rsidRDefault="004376D3" w:rsidP="00FD42E1">
      <w:pPr>
        <w:pStyle w:val="Akapitzlist"/>
        <w:widowControl w:val="0"/>
        <w:numPr>
          <w:ilvl w:val="0"/>
          <w:numId w:val="18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przygotowania </w:t>
      </w:r>
      <w:r w:rsidR="00BE42E6">
        <w:rPr>
          <w:rFonts w:ascii="Arial" w:eastAsia="Arial" w:hAnsi="Arial" w:cs="Arial"/>
          <w:sz w:val="24"/>
          <w:szCs w:val="24"/>
          <w:lang w:eastAsia="pl-PL" w:bidi="pl-PL"/>
        </w:rPr>
        <w:t xml:space="preserve">i przekazania Zamawiającemu </w:t>
      </w:r>
      <w:r>
        <w:rPr>
          <w:rFonts w:ascii="Arial" w:eastAsia="Arial" w:hAnsi="Arial" w:cs="Arial"/>
          <w:sz w:val="24"/>
          <w:szCs w:val="24"/>
          <w:lang w:eastAsia="pl-PL" w:bidi="pl-PL"/>
        </w:rPr>
        <w:t>szczegółowego programu szkole</w:t>
      </w:r>
      <w:r w:rsidR="0040602C">
        <w:rPr>
          <w:rFonts w:ascii="Arial" w:eastAsia="Arial" w:hAnsi="Arial" w:cs="Arial"/>
          <w:sz w:val="24"/>
          <w:szCs w:val="24"/>
          <w:lang w:eastAsia="pl-PL" w:bidi="pl-PL"/>
        </w:rPr>
        <w:t>ń</w:t>
      </w:r>
      <w:r w:rsidR="00BE42E6">
        <w:rPr>
          <w:rFonts w:ascii="Arial" w:eastAsia="Arial" w:hAnsi="Arial" w:cs="Arial"/>
          <w:sz w:val="24"/>
          <w:szCs w:val="24"/>
          <w:lang w:eastAsia="pl-PL" w:bidi="pl-PL"/>
        </w:rPr>
        <w:t xml:space="preserve"> w terminie </w:t>
      </w:r>
      <w:r w:rsidR="00D262E6">
        <w:rPr>
          <w:rFonts w:ascii="Arial" w:eastAsia="Arial" w:hAnsi="Arial" w:cs="Arial"/>
          <w:sz w:val="24"/>
          <w:szCs w:val="24"/>
          <w:lang w:eastAsia="pl-PL" w:bidi="pl-PL"/>
        </w:rPr>
        <w:t xml:space="preserve">5 </w:t>
      </w:r>
      <w:r w:rsidR="00BE42E6">
        <w:rPr>
          <w:rFonts w:ascii="Arial" w:eastAsia="Arial" w:hAnsi="Arial" w:cs="Arial"/>
          <w:sz w:val="24"/>
          <w:szCs w:val="24"/>
          <w:lang w:eastAsia="pl-PL" w:bidi="pl-PL"/>
        </w:rPr>
        <w:t>dni przed pierwszym szkoleniem</w:t>
      </w:r>
      <w:r>
        <w:rPr>
          <w:rFonts w:ascii="Arial" w:eastAsia="Arial" w:hAnsi="Arial" w:cs="Arial"/>
          <w:sz w:val="24"/>
          <w:szCs w:val="24"/>
          <w:lang w:eastAsia="pl-PL" w:bidi="pl-PL"/>
        </w:rPr>
        <w:t>;</w:t>
      </w:r>
    </w:p>
    <w:p w14:paraId="544D9400" w14:textId="77777777" w:rsidR="0009293F" w:rsidRDefault="0009293F" w:rsidP="00FD42E1">
      <w:pPr>
        <w:pStyle w:val="Akapitzlist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9293F">
        <w:rPr>
          <w:rFonts w:ascii="Arial" w:hAnsi="Arial" w:cs="Arial"/>
          <w:sz w:val="24"/>
          <w:szCs w:val="24"/>
        </w:rPr>
        <w:t>dopilnowa</w:t>
      </w:r>
      <w:r>
        <w:rPr>
          <w:rFonts w:ascii="Arial" w:hAnsi="Arial" w:cs="Arial"/>
          <w:sz w:val="24"/>
          <w:szCs w:val="24"/>
        </w:rPr>
        <w:t>nia</w:t>
      </w:r>
      <w:r w:rsidRPr="0009293F">
        <w:rPr>
          <w:rFonts w:ascii="Arial" w:hAnsi="Arial" w:cs="Arial"/>
          <w:sz w:val="24"/>
          <w:szCs w:val="24"/>
        </w:rPr>
        <w:t>, aby uczestnicy logowali się imieniem i nazwiskiem</w:t>
      </w:r>
      <w:r>
        <w:rPr>
          <w:rFonts w:ascii="Arial" w:hAnsi="Arial" w:cs="Arial"/>
          <w:sz w:val="24"/>
          <w:szCs w:val="24"/>
        </w:rPr>
        <w:t>;</w:t>
      </w:r>
    </w:p>
    <w:p w14:paraId="3F33AB2E" w14:textId="77777777" w:rsidR="0009293F" w:rsidRPr="0004260D" w:rsidRDefault="0009293F" w:rsidP="00FD42E1">
      <w:pPr>
        <w:pStyle w:val="Akapitzlist"/>
        <w:numPr>
          <w:ilvl w:val="0"/>
          <w:numId w:val="18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04260D">
        <w:rPr>
          <w:rFonts w:ascii="Arial" w:hAnsi="Arial" w:cs="Arial"/>
          <w:sz w:val="24"/>
          <w:szCs w:val="24"/>
        </w:rPr>
        <w:t>odpowiedniego udokumentowania obecności uczestników szkole</w:t>
      </w:r>
      <w:r w:rsidR="0040602C">
        <w:rPr>
          <w:rFonts w:ascii="Arial" w:hAnsi="Arial" w:cs="Arial"/>
          <w:sz w:val="24"/>
          <w:szCs w:val="24"/>
        </w:rPr>
        <w:t>ń</w:t>
      </w:r>
      <w:r w:rsidRPr="0004260D">
        <w:rPr>
          <w:rFonts w:ascii="Arial" w:hAnsi="Arial" w:cs="Arial"/>
          <w:sz w:val="24"/>
          <w:szCs w:val="24"/>
        </w:rPr>
        <w:t xml:space="preserve"> poprzez prowadzenie ewidencji obecności uczestników na szkoleni</w:t>
      </w:r>
      <w:r w:rsidR="0040602C">
        <w:rPr>
          <w:rFonts w:ascii="Arial" w:hAnsi="Arial" w:cs="Arial"/>
          <w:sz w:val="24"/>
          <w:szCs w:val="24"/>
        </w:rPr>
        <w:t>ach</w:t>
      </w:r>
      <w:r w:rsidR="00AD60A8">
        <w:rPr>
          <w:rFonts w:ascii="Arial" w:hAnsi="Arial" w:cs="Arial"/>
          <w:sz w:val="24"/>
          <w:szCs w:val="24"/>
        </w:rPr>
        <w:t>.</w:t>
      </w:r>
      <w:r w:rsidRPr="0051616D">
        <w:rPr>
          <w:rFonts w:ascii="Arial" w:hAnsi="Arial" w:cs="Arial"/>
          <w:sz w:val="24"/>
          <w:szCs w:val="24"/>
        </w:rPr>
        <w:t xml:space="preserve"> </w:t>
      </w:r>
    </w:p>
    <w:p w14:paraId="3C3AC739" w14:textId="77777777" w:rsidR="0009293F" w:rsidRDefault="0009293F" w:rsidP="00FD42E1">
      <w:pPr>
        <w:pStyle w:val="Akapitzlist"/>
        <w:widowControl w:val="0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75B22">
        <w:rPr>
          <w:rFonts w:ascii="Arial" w:hAnsi="Arial" w:cs="Arial"/>
          <w:sz w:val="24"/>
          <w:szCs w:val="24"/>
        </w:rPr>
        <w:t xml:space="preserve">rzygotowania i przeprowadzenia testów </w:t>
      </w:r>
      <w:r w:rsidR="00131281" w:rsidRPr="00131281">
        <w:rPr>
          <w:rFonts w:ascii="Arial" w:hAnsi="Arial" w:cs="Arial"/>
          <w:sz w:val="24"/>
          <w:szCs w:val="24"/>
        </w:rPr>
        <w:t xml:space="preserve">PRE i POST </w:t>
      </w:r>
      <w:r w:rsidR="00131281">
        <w:rPr>
          <w:rFonts w:ascii="Arial" w:hAnsi="Arial" w:cs="Arial"/>
          <w:sz w:val="24"/>
          <w:szCs w:val="24"/>
        </w:rPr>
        <w:t xml:space="preserve">odrębnie po każdym ze </w:t>
      </w:r>
      <w:r w:rsidRPr="00A75B22">
        <w:rPr>
          <w:rFonts w:ascii="Arial" w:hAnsi="Arial" w:cs="Arial"/>
          <w:sz w:val="24"/>
          <w:szCs w:val="24"/>
        </w:rPr>
        <w:t>szkole</w:t>
      </w:r>
      <w:r w:rsidR="00131281">
        <w:rPr>
          <w:rFonts w:ascii="Arial" w:hAnsi="Arial" w:cs="Arial"/>
          <w:sz w:val="24"/>
          <w:szCs w:val="24"/>
        </w:rPr>
        <w:t>ń</w:t>
      </w:r>
      <w:r w:rsidR="002574A2">
        <w:rPr>
          <w:rFonts w:ascii="Arial" w:hAnsi="Arial" w:cs="Arial"/>
          <w:sz w:val="24"/>
          <w:szCs w:val="24"/>
        </w:rPr>
        <w:t>;</w:t>
      </w:r>
    </w:p>
    <w:p w14:paraId="35F9A26F" w14:textId="77777777" w:rsidR="0009293F" w:rsidRPr="00131281" w:rsidRDefault="0009293F" w:rsidP="00FD42E1">
      <w:pPr>
        <w:pStyle w:val="Akapitzlist"/>
        <w:widowControl w:val="0"/>
        <w:numPr>
          <w:ilvl w:val="0"/>
          <w:numId w:val="18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31281">
        <w:rPr>
          <w:rFonts w:ascii="Arial" w:hAnsi="Arial" w:cs="Arial"/>
          <w:sz w:val="24"/>
          <w:szCs w:val="24"/>
        </w:rPr>
        <w:t xml:space="preserve">przeprowadzenia </w:t>
      </w:r>
      <w:r w:rsidR="00131281" w:rsidRPr="00131281">
        <w:rPr>
          <w:rFonts w:ascii="Arial" w:hAnsi="Arial" w:cs="Arial"/>
          <w:sz w:val="24"/>
          <w:szCs w:val="24"/>
        </w:rPr>
        <w:t>odrębnie po każdym ze szkoleń</w:t>
      </w:r>
      <w:r w:rsidRPr="00131281">
        <w:rPr>
          <w:rFonts w:ascii="Arial" w:hAnsi="Arial" w:cs="Arial"/>
          <w:sz w:val="24"/>
          <w:szCs w:val="24"/>
        </w:rPr>
        <w:t xml:space="preserve"> anonimowej ankiety ewaluacyjnej; uwzględniającej ocenę uczestników szkoleń co do jakości szkolenia, a także pozwalającej na zdiagnozowanie dalszych potrzeb szkoleniowych uczestników zajęć; </w:t>
      </w:r>
    </w:p>
    <w:p w14:paraId="44D9562A" w14:textId="77777777" w:rsidR="002574A2" w:rsidRPr="00131281" w:rsidRDefault="0009293F" w:rsidP="00FD42E1">
      <w:pPr>
        <w:pStyle w:val="Akapitzlist"/>
        <w:widowControl w:val="0"/>
        <w:numPr>
          <w:ilvl w:val="0"/>
          <w:numId w:val="18"/>
        </w:numPr>
        <w:spacing w:after="0"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4090B">
        <w:rPr>
          <w:rFonts w:ascii="Arial" w:hAnsi="Arial" w:cs="Arial"/>
          <w:sz w:val="24"/>
          <w:szCs w:val="24"/>
        </w:rPr>
        <w:t>wystawienia i przekazania uczestnikom</w:t>
      </w:r>
      <w:r w:rsidRPr="00D84286">
        <w:rPr>
          <w:rFonts w:ascii="Arial" w:hAnsi="Arial" w:cs="Arial"/>
          <w:sz w:val="24"/>
          <w:szCs w:val="24"/>
        </w:rPr>
        <w:t xml:space="preserve"> certyfikatu </w:t>
      </w:r>
      <w:r w:rsidR="00F67515" w:rsidRPr="00D84286">
        <w:rPr>
          <w:rFonts w:ascii="Arial" w:hAnsi="Arial" w:cs="Arial"/>
          <w:sz w:val="24"/>
          <w:szCs w:val="24"/>
        </w:rPr>
        <w:t>potwierdzając</w:t>
      </w:r>
      <w:r w:rsidR="00131281">
        <w:rPr>
          <w:rFonts w:ascii="Arial" w:hAnsi="Arial" w:cs="Arial"/>
          <w:sz w:val="24"/>
          <w:szCs w:val="24"/>
        </w:rPr>
        <w:t>ego</w:t>
      </w:r>
      <w:r w:rsidR="00F67515" w:rsidRPr="00D84286">
        <w:rPr>
          <w:rFonts w:ascii="Arial" w:hAnsi="Arial" w:cs="Arial"/>
          <w:sz w:val="24"/>
          <w:szCs w:val="24"/>
        </w:rPr>
        <w:t xml:space="preserve"> zdobycie kwalifikacji</w:t>
      </w:r>
      <w:r w:rsidR="00131281">
        <w:rPr>
          <w:rFonts w:ascii="Arial" w:hAnsi="Arial" w:cs="Arial"/>
          <w:sz w:val="24"/>
          <w:szCs w:val="24"/>
        </w:rPr>
        <w:t>.</w:t>
      </w:r>
    </w:p>
    <w:p w14:paraId="60CB5AEE" w14:textId="77777777" w:rsidR="00F4090B" w:rsidRPr="00F4090B" w:rsidRDefault="002574A2" w:rsidP="00FD42E1">
      <w:pPr>
        <w:widowControl w:val="0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4090B">
        <w:rPr>
          <w:rFonts w:ascii="Arial" w:eastAsia="Arial" w:hAnsi="Arial" w:cs="Arial"/>
          <w:sz w:val="24"/>
          <w:szCs w:val="24"/>
          <w:lang w:eastAsia="pl-PL" w:bidi="pl-PL"/>
        </w:rPr>
        <w:t xml:space="preserve">Wzory </w:t>
      </w:r>
      <w:r w:rsidR="004376D3">
        <w:rPr>
          <w:rFonts w:ascii="Arial" w:eastAsia="Arial" w:hAnsi="Arial" w:cs="Arial"/>
          <w:sz w:val="24"/>
          <w:szCs w:val="24"/>
          <w:lang w:eastAsia="pl-PL" w:bidi="pl-PL"/>
        </w:rPr>
        <w:t>programu, listy obecności,</w:t>
      </w:r>
      <w:r w:rsidR="004376D3" w:rsidRPr="00F4090B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4376D3">
        <w:rPr>
          <w:rFonts w:ascii="Arial" w:eastAsia="Arial" w:hAnsi="Arial" w:cs="Arial"/>
          <w:sz w:val="24"/>
          <w:szCs w:val="24"/>
          <w:lang w:eastAsia="pl-PL" w:bidi="pl-PL"/>
        </w:rPr>
        <w:t xml:space="preserve">testów, ankiety oraz certyfikatu </w:t>
      </w:r>
      <w:r w:rsidRPr="00F4090B">
        <w:rPr>
          <w:rFonts w:ascii="Arial" w:eastAsia="Arial" w:hAnsi="Arial" w:cs="Arial"/>
          <w:sz w:val="24"/>
          <w:szCs w:val="24"/>
          <w:lang w:eastAsia="pl-PL" w:bidi="pl-PL"/>
        </w:rPr>
        <w:t>zostaną przekazane przez Zamawiającego i muszą zawierać informację, że szkolenie było współfinansowane ze środków UE w ramach projektu „Spójna Pol</w:t>
      </w:r>
      <w:r w:rsidR="004376D3">
        <w:rPr>
          <w:rFonts w:ascii="Arial" w:eastAsia="Arial" w:hAnsi="Arial" w:cs="Arial"/>
          <w:sz w:val="24"/>
          <w:szCs w:val="24"/>
          <w:lang w:eastAsia="pl-PL" w:bidi="pl-PL"/>
        </w:rPr>
        <w:t>ityka Społeczna Warmii i Mazur”.</w:t>
      </w:r>
      <w:r w:rsidR="00F4090B" w:rsidRPr="00F4090B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</w:p>
    <w:p w14:paraId="746C35D9" w14:textId="77777777" w:rsidR="00E767DC" w:rsidRPr="00E767DC" w:rsidRDefault="00F4090B" w:rsidP="00FD42E1">
      <w:pPr>
        <w:pStyle w:val="Akapitzlist"/>
        <w:widowControl w:val="0"/>
        <w:numPr>
          <w:ilvl w:val="0"/>
          <w:numId w:val="5"/>
        </w:numPr>
        <w:spacing w:after="0" w:line="276" w:lineRule="auto"/>
        <w:ind w:left="709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</w:rPr>
        <w:t>P</w:t>
      </w:r>
      <w:r w:rsidRPr="0009293F">
        <w:rPr>
          <w:rFonts w:ascii="Arial" w:hAnsi="Arial" w:cs="Arial"/>
          <w:sz w:val="24"/>
          <w:szCs w:val="24"/>
        </w:rPr>
        <w:t xml:space="preserve">o każdym szkoleniu </w:t>
      </w:r>
      <w:r w:rsidR="0009293F" w:rsidRPr="0009293F">
        <w:rPr>
          <w:rFonts w:ascii="Arial" w:hAnsi="Arial" w:cs="Arial"/>
          <w:sz w:val="24"/>
          <w:szCs w:val="24"/>
        </w:rPr>
        <w:t>Wykonawca zobowiązany jest do</w:t>
      </w:r>
      <w:r w:rsidR="00900A43" w:rsidRPr="00900A43">
        <w:rPr>
          <w:rFonts w:ascii="Arial" w:hAnsi="Arial" w:cs="Arial"/>
          <w:sz w:val="24"/>
          <w:szCs w:val="24"/>
        </w:rPr>
        <w:t xml:space="preserve"> </w:t>
      </w:r>
      <w:r w:rsidR="00900A43" w:rsidRPr="0009293F">
        <w:rPr>
          <w:rFonts w:ascii="Arial" w:hAnsi="Arial" w:cs="Arial"/>
          <w:sz w:val="24"/>
          <w:szCs w:val="24"/>
        </w:rPr>
        <w:t>przedstawienia Zamawiające</w:t>
      </w:r>
      <w:r w:rsidR="00900A43">
        <w:rPr>
          <w:rFonts w:ascii="Arial" w:hAnsi="Arial" w:cs="Arial"/>
          <w:sz w:val="24"/>
          <w:szCs w:val="24"/>
        </w:rPr>
        <w:t>mu (w formie elektronicznej)</w:t>
      </w:r>
      <w:r w:rsidR="00E767DC">
        <w:rPr>
          <w:rFonts w:ascii="Arial" w:hAnsi="Arial" w:cs="Arial"/>
          <w:sz w:val="24"/>
          <w:szCs w:val="24"/>
        </w:rPr>
        <w:t>:</w:t>
      </w:r>
    </w:p>
    <w:p w14:paraId="765ABA6B" w14:textId="77777777" w:rsidR="000147DC" w:rsidRDefault="0009293F" w:rsidP="00FD42E1">
      <w:pPr>
        <w:pStyle w:val="Akapitzlist"/>
        <w:widowControl w:val="0"/>
        <w:numPr>
          <w:ilvl w:val="0"/>
          <w:numId w:val="21"/>
        </w:numPr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9293F">
        <w:rPr>
          <w:rFonts w:ascii="Arial" w:hAnsi="Arial" w:cs="Arial"/>
          <w:sz w:val="24"/>
          <w:szCs w:val="24"/>
        </w:rPr>
        <w:t>listy obecności uczestników szkolenia</w:t>
      </w:r>
      <w:r w:rsidR="00900A43">
        <w:rPr>
          <w:rFonts w:ascii="Arial" w:hAnsi="Arial" w:cs="Arial"/>
          <w:sz w:val="24"/>
          <w:szCs w:val="24"/>
        </w:rPr>
        <w:t>,</w:t>
      </w:r>
      <w:r w:rsidRPr="0009293F">
        <w:rPr>
          <w:rFonts w:ascii="Arial" w:hAnsi="Arial" w:cs="Arial"/>
          <w:sz w:val="24"/>
          <w:szCs w:val="24"/>
        </w:rPr>
        <w:t xml:space="preserve"> </w:t>
      </w:r>
      <w:r w:rsidR="00131281">
        <w:rPr>
          <w:rFonts w:ascii="Arial" w:hAnsi="Arial" w:cs="Arial"/>
          <w:sz w:val="24"/>
          <w:szCs w:val="24"/>
        </w:rPr>
        <w:t xml:space="preserve">wypełnionych testów pre i post, wypełnionych ankiet ewaluacyjnych, </w:t>
      </w:r>
      <w:r w:rsidR="00131281" w:rsidRPr="00900A43">
        <w:rPr>
          <w:rFonts w:ascii="Arial" w:eastAsia="Arial" w:hAnsi="Arial" w:cs="Arial"/>
          <w:sz w:val="24"/>
          <w:szCs w:val="24"/>
          <w:lang w:eastAsia="pl-PL" w:bidi="pl-PL"/>
        </w:rPr>
        <w:t>skanów wydanych certyfikatów</w:t>
      </w:r>
      <w:r w:rsidR="00131281" w:rsidRPr="0009293F">
        <w:rPr>
          <w:rFonts w:ascii="Arial" w:hAnsi="Arial" w:cs="Arial"/>
          <w:sz w:val="24"/>
          <w:szCs w:val="24"/>
        </w:rPr>
        <w:t xml:space="preserve"> oraz </w:t>
      </w:r>
      <w:r w:rsidR="00131281" w:rsidRPr="0009293F">
        <w:rPr>
          <w:rFonts w:ascii="Arial" w:eastAsia="Arial" w:hAnsi="Arial" w:cs="Arial"/>
          <w:sz w:val="24"/>
          <w:szCs w:val="24"/>
          <w:lang w:eastAsia="pl-PL" w:bidi="pl-PL"/>
        </w:rPr>
        <w:t>dokumentacji fotograficznej (w tym zrzutów ekranu - max. 5).</w:t>
      </w:r>
    </w:p>
    <w:p w14:paraId="11AE8CFD" w14:textId="77777777" w:rsidR="00F4090B" w:rsidRPr="000147DC" w:rsidRDefault="00900A43" w:rsidP="00FD42E1">
      <w:pPr>
        <w:pStyle w:val="Akapitzlist"/>
        <w:widowControl w:val="0"/>
        <w:numPr>
          <w:ilvl w:val="0"/>
          <w:numId w:val="21"/>
        </w:numPr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>
        <w:rPr>
          <w:rFonts w:ascii="Arial" w:eastAsia="Arial" w:hAnsi="Arial" w:cs="Arial"/>
          <w:sz w:val="24"/>
          <w:szCs w:val="24"/>
          <w:lang w:eastAsia="pl-PL" w:bidi="pl-PL"/>
        </w:rPr>
        <w:t>sprawozdania z przeprowadzonego szkolenia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>, któr</w:t>
      </w:r>
      <w:r>
        <w:rPr>
          <w:rFonts w:ascii="Arial" w:eastAsia="Arial" w:hAnsi="Arial" w:cs="Arial"/>
          <w:sz w:val="24"/>
          <w:szCs w:val="24"/>
          <w:lang w:eastAsia="pl-PL" w:bidi="pl-PL"/>
        </w:rPr>
        <w:t>e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 xml:space="preserve"> zawierać będzie 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m. in. 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>dane dotyczące liczby uczestników szkolenia</w:t>
      </w:r>
      <w:r w:rsidR="00E767DC" w:rsidRPr="000147DC">
        <w:rPr>
          <w:rFonts w:ascii="Arial" w:eastAsia="Arial" w:hAnsi="Arial" w:cs="Arial"/>
          <w:sz w:val="24"/>
          <w:szCs w:val="24"/>
          <w:lang w:eastAsia="pl-PL" w:bidi="pl-PL"/>
        </w:rPr>
        <w:t>,</w:t>
      </w:r>
      <w:r w:rsidR="00F4090B" w:rsidRPr="000147D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131281">
        <w:rPr>
          <w:rFonts w:ascii="Arial" w:eastAsia="Arial" w:hAnsi="Arial" w:cs="Arial"/>
          <w:sz w:val="24"/>
          <w:szCs w:val="24"/>
          <w:lang w:eastAsia="pl-PL" w:bidi="pl-PL"/>
        </w:rPr>
        <w:t xml:space="preserve">datę i godziny </w:t>
      </w:r>
      <w:r>
        <w:rPr>
          <w:rFonts w:ascii="Arial" w:eastAsia="Arial" w:hAnsi="Arial" w:cs="Arial"/>
          <w:sz w:val="24"/>
          <w:szCs w:val="24"/>
          <w:lang w:eastAsia="pl-PL" w:bidi="pl-PL"/>
        </w:rPr>
        <w:t xml:space="preserve">oraz 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wyniki 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>opracowanych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E767DC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testów pre i post</w:t>
      </w:r>
      <w:r w:rsidR="00E76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oraz 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wyniki 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>opracowan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>ych</w:t>
      </w:r>
      <w:r w:rsidR="000147DC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F4090B" w:rsidRPr="00900A43">
        <w:rPr>
          <w:rFonts w:ascii="Arial" w:eastAsia="Arial" w:hAnsi="Arial" w:cs="Arial"/>
          <w:sz w:val="24"/>
          <w:szCs w:val="24"/>
          <w:lang w:eastAsia="pl-PL" w:bidi="pl-PL"/>
        </w:rPr>
        <w:t>ankiet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. 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Ponadto w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yniki testów powinny być przygotowane w formie zestawienia z wyszczeg</w:t>
      </w:r>
      <w:r w:rsidR="000147DC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ólnieniem uczestników wsparcia 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oraz podania punktacji otrzymanej z testu pre i post</w:t>
      </w:r>
      <w:r w:rsidR="004A5D6C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,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zgodnie ze wzorem przekazanym przez </w:t>
      </w:r>
      <w:r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lastRenderedPageBreak/>
        <w:t>Zamawiającego</w:t>
      </w:r>
      <w:r w:rsidR="00F4090B" w:rsidRPr="00900A43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.</w:t>
      </w:r>
      <w:r w:rsidR="00F4090B" w:rsidRPr="000147DC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</w:t>
      </w:r>
    </w:p>
    <w:p w14:paraId="706391F6" w14:textId="77777777" w:rsidR="00131281" w:rsidRPr="0051616D" w:rsidRDefault="0051616D" w:rsidP="00FD42E1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8"/>
          <w:szCs w:val="24"/>
          <w:lang w:eastAsia="pl-PL" w:bidi="pl-PL"/>
        </w:rPr>
      </w:pPr>
      <w:r w:rsidRPr="009953E4">
        <w:rPr>
          <w:rFonts w:ascii="Arial" w:eastAsia="Arial" w:hAnsi="Arial" w:cs="Arial"/>
          <w:sz w:val="24"/>
          <w:szCs w:val="24"/>
          <w:lang w:eastAsia="pl-PL" w:bidi="pl-PL"/>
        </w:rPr>
        <w:t xml:space="preserve">Przekazanie wszystkich wymienionych w punkcie 2 dokumentów stanowić będzie podstawę do sporządzenia przez Zamawiającego protokołu odbioru części usługi. </w:t>
      </w:r>
      <w:r w:rsidRPr="009953E4">
        <w:rPr>
          <w:rFonts w:ascii="Arial" w:hAnsi="Arial" w:cs="Arial"/>
          <w:sz w:val="24"/>
        </w:rPr>
        <w:t>Podpisany przez Zamawiającego bez zastrzeżeń protokół odbioru części usługi stanowić będzie dla Wykonawcy podstawę do wystawienia rachunku/faktury.</w:t>
      </w:r>
      <w:r w:rsidR="00131281">
        <w:rPr>
          <w:rFonts w:ascii="Arial" w:hAnsi="Arial" w:cs="Arial"/>
          <w:sz w:val="24"/>
        </w:rPr>
        <w:t xml:space="preserve"> Zapłata wynagrodzenia nastąpi po każdym ze zrealizowanych szkoleń.</w:t>
      </w:r>
    </w:p>
    <w:p w14:paraId="36E37238" w14:textId="1FEF384E" w:rsidR="0036701C" w:rsidRPr="000B22C9" w:rsidRDefault="00C65E79" w:rsidP="00FD42E1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W terminie do </w:t>
      </w:r>
      <w:r w:rsidR="00D262E6">
        <w:rPr>
          <w:rFonts w:ascii="Arial" w:eastAsia="Arial" w:hAnsi="Arial" w:cs="Arial"/>
          <w:sz w:val="24"/>
          <w:szCs w:val="24"/>
          <w:lang w:eastAsia="pl-PL" w:bidi="pl-PL"/>
        </w:rPr>
        <w:t xml:space="preserve">5 </w:t>
      </w: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dni roboczych liczonych od dnia zakończenia </w:t>
      </w:r>
      <w:r w:rsidR="002574A2">
        <w:rPr>
          <w:rFonts w:ascii="Arial" w:eastAsia="Arial" w:hAnsi="Arial" w:cs="Arial"/>
          <w:sz w:val="24"/>
          <w:szCs w:val="24"/>
          <w:lang w:eastAsia="pl-PL" w:bidi="pl-PL"/>
        </w:rPr>
        <w:t xml:space="preserve">każdego szkolenia 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Wykonawca przekaże </w:t>
      </w:r>
      <w:r w:rsidR="00F8799A" w:rsidRPr="00900A43">
        <w:rPr>
          <w:rFonts w:ascii="Arial" w:eastAsia="Arial" w:hAnsi="Arial" w:cs="Arial"/>
          <w:sz w:val="24"/>
          <w:szCs w:val="24"/>
          <w:lang w:eastAsia="pl-PL" w:bidi="pl-PL"/>
        </w:rPr>
        <w:t>Zamawiającemu</w:t>
      </w:r>
      <w:r w:rsidR="00900A43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w formie papierowej</w:t>
      </w:r>
      <w:r w:rsidR="007F741B">
        <w:rPr>
          <w:rFonts w:ascii="Arial" w:eastAsia="Arial" w:hAnsi="Arial" w:cs="Arial"/>
          <w:sz w:val="24"/>
          <w:szCs w:val="24"/>
          <w:lang w:eastAsia="pl-PL" w:bidi="pl-PL"/>
        </w:rPr>
        <w:t xml:space="preserve">, </w:t>
      </w:r>
      <w:r w:rsidR="007F741B" w:rsidRPr="00900A43">
        <w:rPr>
          <w:rFonts w:ascii="Arial" w:eastAsia="Arial" w:hAnsi="Arial" w:cs="Arial"/>
          <w:sz w:val="24"/>
          <w:szCs w:val="24"/>
          <w:lang w:eastAsia="pl-PL" w:bidi="pl-PL"/>
        </w:rPr>
        <w:t>podpisan</w:t>
      </w:r>
      <w:r w:rsidR="007F741B">
        <w:rPr>
          <w:rFonts w:ascii="Arial" w:eastAsia="Arial" w:hAnsi="Arial" w:cs="Arial"/>
          <w:sz w:val="24"/>
          <w:szCs w:val="24"/>
          <w:lang w:eastAsia="pl-PL" w:bidi="pl-PL"/>
        </w:rPr>
        <w:t>e</w:t>
      </w:r>
      <w:r w:rsidR="007F741B"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przez osobę upoważnioną ze strony Wykonawcy</w:t>
      </w:r>
      <w:r w:rsidR="0036701C" w:rsidRPr="00900A43">
        <w:rPr>
          <w:rFonts w:ascii="Arial" w:eastAsia="Arial" w:hAnsi="Arial" w:cs="Arial"/>
          <w:sz w:val="24"/>
          <w:szCs w:val="24"/>
          <w:lang w:eastAsia="pl-PL" w:bidi="pl-PL"/>
        </w:rPr>
        <w:t>: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</w:p>
    <w:p w14:paraId="4EA19EE4" w14:textId="77777777" w:rsidR="007F741B" w:rsidRPr="007F741B" w:rsidRDefault="007F741B" w:rsidP="00FD42E1">
      <w:pPr>
        <w:pStyle w:val="Akapitzlist"/>
        <w:numPr>
          <w:ilvl w:val="0"/>
          <w:numId w:val="6"/>
        </w:numPr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2574A2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list</w:t>
      </w:r>
      <w:r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ę</w:t>
      </w:r>
      <w:r w:rsidRPr="002574A2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 xml:space="preserve"> obecności na szkoleniu</w:t>
      </w:r>
      <w:r w:rsidR="0040602C">
        <w:rPr>
          <w:rFonts w:ascii="Arial" w:eastAsia="Arial" w:hAnsi="Arial" w:cs="Arial"/>
          <w:color w:val="000000"/>
          <w:sz w:val="24"/>
          <w:szCs w:val="24"/>
          <w:lang w:eastAsia="pl-PL" w:bidi="pl-PL"/>
        </w:rPr>
        <w:t>;</w:t>
      </w:r>
      <w:r w:rsidRPr="002574A2">
        <w:rPr>
          <w:rFonts w:ascii="Arial" w:hAnsi="Arial" w:cs="Arial"/>
          <w:sz w:val="24"/>
          <w:szCs w:val="24"/>
        </w:rPr>
        <w:t xml:space="preserve"> </w:t>
      </w:r>
    </w:p>
    <w:p w14:paraId="295974C9" w14:textId="77777777" w:rsidR="00900A43" w:rsidRPr="00900A43" w:rsidRDefault="00541511" w:rsidP="00FD42E1">
      <w:pPr>
        <w:pStyle w:val="Akapitzlist"/>
        <w:numPr>
          <w:ilvl w:val="0"/>
          <w:numId w:val="6"/>
        </w:numPr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listę wydanych </w:t>
      </w:r>
      <w:r w:rsidR="0009293F" w:rsidRPr="00900A43">
        <w:rPr>
          <w:rFonts w:ascii="Arial" w:eastAsia="Arial" w:hAnsi="Arial" w:cs="Arial"/>
          <w:sz w:val="24"/>
          <w:szCs w:val="24"/>
          <w:lang w:eastAsia="pl-PL" w:bidi="pl-PL"/>
        </w:rPr>
        <w:t>certyfikatów</w:t>
      </w:r>
      <w:r w:rsidR="0040602C">
        <w:rPr>
          <w:rFonts w:ascii="Arial" w:eastAsia="Arial" w:hAnsi="Arial" w:cs="Arial"/>
          <w:sz w:val="24"/>
          <w:szCs w:val="24"/>
          <w:lang w:eastAsia="pl-PL" w:bidi="pl-PL"/>
        </w:rPr>
        <w:t>;</w:t>
      </w:r>
      <w:r w:rsidRPr="00900A43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</w:p>
    <w:p w14:paraId="67E20255" w14:textId="77777777" w:rsidR="00507790" w:rsidRPr="0040602C" w:rsidRDefault="007F741B" w:rsidP="00FD42E1">
      <w:pPr>
        <w:pStyle w:val="Akapitzlist"/>
        <w:widowControl w:val="0"/>
        <w:numPr>
          <w:ilvl w:val="0"/>
          <w:numId w:val="6"/>
        </w:numPr>
        <w:spacing w:after="0" w:line="276" w:lineRule="auto"/>
        <w:ind w:left="1134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sprawozdanie z przeprowadzonego szkolenia </w:t>
      </w:r>
      <w:r w:rsidRPr="0040602C">
        <w:rPr>
          <w:rFonts w:ascii="Arial" w:hAnsi="Arial" w:cs="Arial"/>
          <w:sz w:val="24"/>
          <w:szCs w:val="24"/>
        </w:rPr>
        <w:t>podpisane przez osobę kompetentną ze strony Wykonawcy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F8799A" w:rsidRPr="0040602C">
        <w:rPr>
          <w:rFonts w:ascii="Arial" w:eastAsia="Arial" w:hAnsi="Arial" w:cs="Arial"/>
          <w:sz w:val="24"/>
          <w:szCs w:val="24"/>
          <w:lang w:eastAsia="pl-PL" w:bidi="pl-PL"/>
        </w:rPr>
        <w:t>wraz z załącz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nikami (wygenerowanymi z platformy/komunikatora):</w:t>
      </w:r>
      <w:r w:rsidR="0036701C"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testami pre i post oraz</w:t>
      </w:r>
      <w:r w:rsidR="0036701C"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541511" w:rsidRPr="0040602C">
        <w:rPr>
          <w:rFonts w:ascii="Arial" w:eastAsia="Arial" w:hAnsi="Arial" w:cs="Arial"/>
          <w:sz w:val="24"/>
          <w:szCs w:val="24"/>
          <w:lang w:eastAsia="pl-PL" w:bidi="pl-PL"/>
        </w:rPr>
        <w:t>ankiet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ami</w:t>
      </w:r>
      <w:r w:rsidR="00541511" w:rsidRPr="0040602C">
        <w:rPr>
          <w:rFonts w:ascii="Arial" w:eastAsia="Arial" w:hAnsi="Arial" w:cs="Arial"/>
          <w:sz w:val="24"/>
          <w:szCs w:val="24"/>
          <w:lang w:eastAsia="pl-PL" w:bidi="pl-PL"/>
        </w:rPr>
        <w:t xml:space="preserve"> ewaluacyjny</w:t>
      </w:r>
      <w:r w:rsidRPr="0040602C">
        <w:rPr>
          <w:rFonts w:ascii="Arial" w:eastAsia="Arial" w:hAnsi="Arial" w:cs="Arial"/>
          <w:sz w:val="24"/>
          <w:szCs w:val="24"/>
          <w:lang w:eastAsia="pl-PL" w:bidi="pl-PL"/>
        </w:rPr>
        <w:t>mi</w:t>
      </w:r>
      <w:r w:rsidR="00131281">
        <w:rPr>
          <w:rFonts w:ascii="Arial" w:eastAsia="Arial" w:hAnsi="Arial" w:cs="Arial"/>
          <w:sz w:val="24"/>
          <w:szCs w:val="24"/>
          <w:lang w:eastAsia="pl-PL" w:bidi="pl-PL"/>
        </w:rPr>
        <w:t>.</w:t>
      </w:r>
    </w:p>
    <w:p w14:paraId="64806360" w14:textId="77777777" w:rsidR="002717A7" w:rsidRPr="000B22C9" w:rsidRDefault="009401DE" w:rsidP="00FD42E1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>Przekazanie kompletu dokumentów oraz z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>aakceptowan</w:t>
      </w:r>
      <w:r w:rsidRPr="000B22C9">
        <w:rPr>
          <w:rFonts w:ascii="Arial" w:eastAsia="Arial" w:hAnsi="Arial" w:cs="Arial"/>
          <w:sz w:val="24"/>
          <w:szCs w:val="24"/>
          <w:lang w:eastAsia="pl-PL" w:bidi="pl-PL"/>
        </w:rPr>
        <w:t>ie przez Zamawiającego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</w:t>
      </w:r>
      <w:r w:rsidR="00A87EC3">
        <w:rPr>
          <w:rFonts w:ascii="Arial" w:eastAsia="Arial" w:hAnsi="Arial" w:cs="Arial"/>
          <w:sz w:val="24"/>
          <w:szCs w:val="24"/>
          <w:lang w:eastAsia="pl-PL" w:bidi="pl-PL"/>
        </w:rPr>
        <w:t>ostatniego sprawozdania</w:t>
      </w:r>
      <w:r w:rsidR="00F8799A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 jest podstawą do sporządzenia przez Zamawiającego protokołu odbior</w:t>
      </w:r>
      <w:r w:rsidR="00625F68" w:rsidRPr="000B22C9">
        <w:rPr>
          <w:rFonts w:ascii="Arial" w:eastAsia="Arial" w:hAnsi="Arial" w:cs="Arial"/>
          <w:sz w:val="24"/>
          <w:szCs w:val="24"/>
          <w:lang w:eastAsia="pl-PL" w:bidi="pl-PL"/>
        </w:rPr>
        <w:t xml:space="preserve">u całości usługi. </w:t>
      </w:r>
    </w:p>
    <w:p w14:paraId="2C713451" w14:textId="77777777" w:rsidR="00F02767" w:rsidRPr="000B22C9" w:rsidRDefault="00AB2C6F" w:rsidP="00FD42E1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pl-PL" w:bidi="pl-PL"/>
        </w:rPr>
      </w:pPr>
      <w:r w:rsidRPr="000B22C9">
        <w:rPr>
          <w:rFonts w:ascii="Arial" w:hAnsi="Arial" w:cs="Arial"/>
          <w:sz w:val="24"/>
        </w:rPr>
        <w:t>Podpisany przez Zamawiającego bez zastrzeżeń protokół odbioru całości usługi stanowić będzie podstaw</w:t>
      </w:r>
      <w:r w:rsidR="00CB2712" w:rsidRPr="000B22C9">
        <w:rPr>
          <w:rFonts w:ascii="Arial" w:hAnsi="Arial" w:cs="Arial"/>
          <w:sz w:val="24"/>
        </w:rPr>
        <w:t>ę</w:t>
      </w:r>
      <w:r w:rsidRPr="000B22C9">
        <w:rPr>
          <w:rFonts w:ascii="Arial" w:hAnsi="Arial" w:cs="Arial"/>
          <w:sz w:val="24"/>
        </w:rPr>
        <w:t xml:space="preserve"> dla Wykonawcy do wystawienia ostatniego rachunku/faktury</w:t>
      </w:r>
      <w:r w:rsidR="00507790" w:rsidRPr="000B22C9">
        <w:rPr>
          <w:rFonts w:ascii="Arial" w:hAnsi="Arial" w:cs="Arial"/>
          <w:sz w:val="24"/>
        </w:rPr>
        <w:t>.</w:t>
      </w:r>
    </w:p>
    <w:p w14:paraId="0DF0C41F" w14:textId="77777777" w:rsidR="004B21B3" w:rsidRPr="000B22C9" w:rsidRDefault="004B21B3" w:rsidP="00FD42E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0B22C9">
        <w:rPr>
          <w:rFonts w:ascii="Arial" w:hAnsi="Arial" w:cs="Arial"/>
          <w:sz w:val="24"/>
        </w:rPr>
        <w:t>Wykonawca będzie zobowiązany do bieżącego przekazywania dokumentacji Zamawiającemu w sposób i w terminach wskazanych w umowie.</w:t>
      </w:r>
    </w:p>
    <w:p w14:paraId="68A091AE" w14:textId="77777777" w:rsidR="004218E0" w:rsidRPr="000B22C9" w:rsidRDefault="004B21B3" w:rsidP="00FD42E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0B22C9">
        <w:rPr>
          <w:rFonts w:ascii="Arial" w:hAnsi="Arial" w:cs="Arial"/>
          <w:sz w:val="24"/>
        </w:rPr>
        <w:t>Wykonawca będzie zobowiązany do bieżącej współpracy z Zamawiającym przy organizacji szkoleń.</w:t>
      </w:r>
    </w:p>
    <w:sectPr w:rsidR="004218E0" w:rsidRPr="000B22C9" w:rsidSect="00035344">
      <w:headerReference w:type="default" r:id="rId8"/>
      <w:footerReference w:type="default" r:id="rId9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5117" w14:textId="77777777" w:rsidR="00F636A4" w:rsidRDefault="00F636A4" w:rsidP="00D772EB">
      <w:pPr>
        <w:spacing w:after="0" w:line="240" w:lineRule="auto"/>
      </w:pPr>
      <w:r>
        <w:separator/>
      </w:r>
    </w:p>
  </w:endnote>
  <w:endnote w:type="continuationSeparator" w:id="0">
    <w:p w14:paraId="0E56AC53" w14:textId="77777777" w:rsidR="00F636A4" w:rsidRDefault="00F636A4" w:rsidP="00D7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9231" w14:textId="61255B18" w:rsidR="00B7686A" w:rsidRPr="00742726" w:rsidRDefault="00F636A4">
    <w:pPr>
      <w:pStyle w:val="Stopka"/>
      <w:jc w:val="right"/>
      <w:rPr>
        <w:rFonts w:ascii="Arial" w:hAnsi="Arial" w:cs="Arial"/>
      </w:rPr>
    </w:pPr>
    <w:sdt>
      <w:sdtPr>
        <w:id w:val="200885586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B7686A" w:rsidRPr="00742726">
          <w:rPr>
            <w:rFonts w:ascii="Arial" w:hAnsi="Arial" w:cs="Arial"/>
          </w:rPr>
          <w:fldChar w:fldCharType="begin"/>
        </w:r>
        <w:r w:rsidR="00B7686A" w:rsidRPr="00742726">
          <w:rPr>
            <w:rFonts w:ascii="Arial" w:hAnsi="Arial" w:cs="Arial"/>
          </w:rPr>
          <w:instrText>PAGE   \* MERGEFORMAT</w:instrText>
        </w:r>
        <w:r w:rsidR="00B7686A" w:rsidRPr="00742726">
          <w:rPr>
            <w:rFonts w:ascii="Arial" w:hAnsi="Arial" w:cs="Arial"/>
          </w:rPr>
          <w:fldChar w:fldCharType="separate"/>
        </w:r>
        <w:r w:rsidR="005A5ABA">
          <w:rPr>
            <w:rFonts w:ascii="Arial" w:hAnsi="Arial" w:cs="Arial"/>
            <w:noProof/>
          </w:rPr>
          <w:t>7</w:t>
        </w:r>
        <w:r w:rsidR="00B7686A" w:rsidRPr="00742726">
          <w:rPr>
            <w:rFonts w:ascii="Arial" w:hAnsi="Arial" w:cs="Arial"/>
          </w:rPr>
          <w:fldChar w:fldCharType="end"/>
        </w:r>
      </w:sdtContent>
    </w:sdt>
  </w:p>
  <w:p w14:paraId="1C9D1188" w14:textId="77777777" w:rsidR="00D772EB" w:rsidRPr="00D772EB" w:rsidRDefault="00D772EB" w:rsidP="00D772EB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20C5" w14:textId="77777777" w:rsidR="00F636A4" w:rsidRDefault="00F636A4" w:rsidP="00D772EB">
      <w:pPr>
        <w:spacing w:after="0" w:line="240" w:lineRule="auto"/>
      </w:pPr>
      <w:r>
        <w:separator/>
      </w:r>
    </w:p>
  </w:footnote>
  <w:footnote w:type="continuationSeparator" w:id="0">
    <w:p w14:paraId="2E59936B" w14:textId="77777777" w:rsidR="00F636A4" w:rsidRDefault="00F636A4" w:rsidP="00D7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BCA6" w14:textId="77777777" w:rsidR="00452A09" w:rsidRDefault="00452A09">
    <w:pPr>
      <w:pStyle w:val="Nagwek"/>
    </w:pPr>
    <w:r>
      <w:rPr>
        <w:noProof/>
        <w:lang w:eastAsia="pl-PL"/>
      </w:rPr>
      <w:drawing>
        <wp:inline distT="0" distB="0" distL="0" distR="0" wp14:anchorId="567B73D9" wp14:editId="59182E5D">
          <wp:extent cx="5755005" cy="7740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DD1"/>
    <w:multiLevelType w:val="hybridMultilevel"/>
    <w:tmpl w:val="6228F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7B89"/>
    <w:multiLevelType w:val="hybridMultilevel"/>
    <w:tmpl w:val="8F4E455A"/>
    <w:lvl w:ilvl="0" w:tplc="6922C7D4">
      <w:start w:val="1"/>
      <w:numFmt w:val="upperRoman"/>
      <w:lvlText w:val="%1."/>
      <w:lvlJc w:val="left"/>
      <w:pPr>
        <w:ind w:left="5824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E3C"/>
    <w:multiLevelType w:val="hybridMultilevel"/>
    <w:tmpl w:val="C9181FDA"/>
    <w:lvl w:ilvl="0" w:tplc="DEDA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7017"/>
    <w:multiLevelType w:val="hybridMultilevel"/>
    <w:tmpl w:val="CDDAA2D6"/>
    <w:lvl w:ilvl="0" w:tplc="7DF20D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81DB7"/>
    <w:multiLevelType w:val="hybridMultilevel"/>
    <w:tmpl w:val="6D1A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995"/>
    <w:multiLevelType w:val="hybridMultilevel"/>
    <w:tmpl w:val="9782D0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0A5551"/>
    <w:multiLevelType w:val="hybridMultilevel"/>
    <w:tmpl w:val="43AA2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591"/>
    <w:multiLevelType w:val="hybridMultilevel"/>
    <w:tmpl w:val="5E5C42B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E6F0A"/>
    <w:multiLevelType w:val="hybridMultilevel"/>
    <w:tmpl w:val="50D8E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1322"/>
    <w:multiLevelType w:val="hybridMultilevel"/>
    <w:tmpl w:val="7660DE38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E0178"/>
    <w:multiLevelType w:val="hybridMultilevel"/>
    <w:tmpl w:val="29CE09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C455D"/>
    <w:multiLevelType w:val="hybridMultilevel"/>
    <w:tmpl w:val="A1FA711C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544E09B8"/>
    <w:multiLevelType w:val="hybridMultilevel"/>
    <w:tmpl w:val="BD4A4908"/>
    <w:lvl w:ilvl="0" w:tplc="0B60D1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24A1"/>
    <w:multiLevelType w:val="hybridMultilevel"/>
    <w:tmpl w:val="EFAAC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44B75"/>
    <w:multiLevelType w:val="hybridMultilevel"/>
    <w:tmpl w:val="21D2E1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08F1000"/>
    <w:multiLevelType w:val="hybridMultilevel"/>
    <w:tmpl w:val="ED0449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280A35"/>
    <w:multiLevelType w:val="hybridMultilevel"/>
    <w:tmpl w:val="83B07830"/>
    <w:lvl w:ilvl="0" w:tplc="DEDA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D3B5F"/>
    <w:multiLevelType w:val="hybridMultilevel"/>
    <w:tmpl w:val="58A4E964"/>
    <w:lvl w:ilvl="0" w:tplc="6922C7D4">
      <w:start w:val="1"/>
      <w:numFmt w:val="upperRoman"/>
      <w:lvlText w:val="%1."/>
      <w:lvlJc w:val="left"/>
      <w:pPr>
        <w:ind w:left="582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C641D"/>
    <w:multiLevelType w:val="hybridMultilevel"/>
    <w:tmpl w:val="060EBD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245481"/>
    <w:multiLevelType w:val="hybridMultilevel"/>
    <w:tmpl w:val="51047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3F1460"/>
    <w:multiLevelType w:val="hybridMultilevel"/>
    <w:tmpl w:val="6BB0D5FC"/>
    <w:lvl w:ilvl="0" w:tplc="D8F0F39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B0E2665"/>
    <w:multiLevelType w:val="hybridMultilevel"/>
    <w:tmpl w:val="4B42B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11CA4"/>
    <w:multiLevelType w:val="hybridMultilevel"/>
    <w:tmpl w:val="108AC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E1DA3"/>
    <w:multiLevelType w:val="hybridMultilevel"/>
    <w:tmpl w:val="6BAC4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6"/>
  </w:num>
  <w:num w:numId="12">
    <w:abstractNumId w:val="18"/>
  </w:num>
  <w:num w:numId="13">
    <w:abstractNumId w:val="14"/>
  </w:num>
  <w:num w:numId="14">
    <w:abstractNumId w:val="1"/>
  </w:num>
  <w:num w:numId="15">
    <w:abstractNumId w:val="21"/>
  </w:num>
  <w:num w:numId="16">
    <w:abstractNumId w:val="2"/>
  </w:num>
  <w:num w:numId="17">
    <w:abstractNumId w:val="4"/>
  </w:num>
  <w:num w:numId="18">
    <w:abstractNumId w:val="11"/>
  </w:num>
  <w:num w:numId="19">
    <w:abstractNumId w:val="19"/>
  </w:num>
  <w:num w:numId="20">
    <w:abstractNumId w:val="15"/>
  </w:num>
  <w:num w:numId="21">
    <w:abstractNumId w:val="0"/>
  </w:num>
  <w:num w:numId="22">
    <w:abstractNumId w:val="5"/>
  </w:num>
  <w:num w:numId="23">
    <w:abstractNumId w:val="23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1C"/>
    <w:rsid w:val="000113FF"/>
    <w:rsid w:val="000127B8"/>
    <w:rsid w:val="00013884"/>
    <w:rsid w:val="000147DC"/>
    <w:rsid w:val="00015519"/>
    <w:rsid w:val="00024A35"/>
    <w:rsid w:val="0003105B"/>
    <w:rsid w:val="00035344"/>
    <w:rsid w:val="00035F91"/>
    <w:rsid w:val="000419FC"/>
    <w:rsid w:val="000606E0"/>
    <w:rsid w:val="0007043A"/>
    <w:rsid w:val="0009106F"/>
    <w:rsid w:val="0009293F"/>
    <w:rsid w:val="00097B89"/>
    <w:rsid w:val="000A0CD0"/>
    <w:rsid w:val="000A1A17"/>
    <w:rsid w:val="000B22C9"/>
    <w:rsid w:val="000C3594"/>
    <w:rsid w:val="000D10D7"/>
    <w:rsid w:val="000F6113"/>
    <w:rsid w:val="00107C17"/>
    <w:rsid w:val="00131281"/>
    <w:rsid w:val="00133EA3"/>
    <w:rsid w:val="00140577"/>
    <w:rsid w:val="0014692B"/>
    <w:rsid w:val="0015048C"/>
    <w:rsid w:val="00157D68"/>
    <w:rsid w:val="001602B2"/>
    <w:rsid w:val="001620D4"/>
    <w:rsid w:val="00162A91"/>
    <w:rsid w:val="0016485D"/>
    <w:rsid w:val="00167889"/>
    <w:rsid w:val="00170257"/>
    <w:rsid w:val="00175879"/>
    <w:rsid w:val="001A49EB"/>
    <w:rsid w:val="001C38A2"/>
    <w:rsid w:val="001F4469"/>
    <w:rsid w:val="0020432F"/>
    <w:rsid w:val="00210462"/>
    <w:rsid w:val="00210984"/>
    <w:rsid w:val="00215B83"/>
    <w:rsid w:val="00234DBD"/>
    <w:rsid w:val="00234DC3"/>
    <w:rsid w:val="00240246"/>
    <w:rsid w:val="00244D46"/>
    <w:rsid w:val="00250981"/>
    <w:rsid w:val="002530E9"/>
    <w:rsid w:val="0025392F"/>
    <w:rsid w:val="002574A2"/>
    <w:rsid w:val="00263CF6"/>
    <w:rsid w:val="00266E51"/>
    <w:rsid w:val="002717A7"/>
    <w:rsid w:val="00273E6D"/>
    <w:rsid w:val="00282080"/>
    <w:rsid w:val="00294DEC"/>
    <w:rsid w:val="002B6AAD"/>
    <w:rsid w:val="002C248A"/>
    <w:rsid w:val="002D2485"/>
    <w:rsid w:val="002E2B6C"/>
    <w:rsid w:val="002E4DEB"/>
    <w:rsid w:val="003075F4"/>
    <w:rsid w:val="00354B50"/>
    <w:rsid w:val="00363084"/>
    <w:rsid w:val="0036701C"/>
    <w:rsid w:val="00370932"/>
    <w:rsid w:val="00371E11"/>
    <w:rsid w:val="0037214C"/>
    <w:rsid w:val="0037425F"/>
    <w:rsid w:val="0037667A"/>
    <w:rsid w:val="003A1982"/>
    <w:rsid w:val="003B7FFC"/>
    <w:rsid w:val="003C211D"/>
    <w:rsid w:val="003C5AF0"/>
    <w:rsid w:val="003E3F1F"/>
    <w:rsid w:val="004028DA"/>
    <w:rsid w:val="0040602C"/>
    <w:rsid w:val="00407EDF"/>
    <w:rsid w:val="00407FF9"/>
    <w:rsid w:val="004166AC"/>
    <w:rsid w:val="004218E0"/>
    <w:rsid w:val="00422A1E"/>
    <w:rsid w:val="004245F1"/>
    <w:rsid w:val="0043267C"/>
    <w:rsid w:val="004341E3"/>
    <w:rsid w:val="004376D3"/>
    <w:rsid w:val="00452A09"/>
    <w:rsid w:val="00474194"/>
    <w:rsid w:val="0047432B"/>
    <w:rsid w:val="0048045C"/>
    <w:rsid w:val="00483122"/>
    <w:rsid w:val="004874F0"/>
    <w:rsid w:val="004903B0"/>
    <w:rsid w:val="00492A99"/>
    <w:rsid w:val="00496A07"/>
    <w:rsid w:val="004A5D6C"/>
    <w:rsid w:val="004B21B3"/>
    <w:rsid w:val="004B3F21"/>
    <w:rsid w:val="004B77D8"/>
    <w:rsid w:val="004F6508"/>
    <w:rsid w:val="00507790"/>
    <w:rsid w:val="0051616D"/>
    <w:rsid w:val="005221C2"/>
    <w:rsid w:val="0053661D"/>
    <w:rsid w:val="00541511"/>
    <w:rsid w:val="00556F23"/>
    <w:rsid w:val="0056336A"/>
    <w:rsid w:val="00592BDE"/>
    <w:rsid w:val="00593C6E"/>
    <w:rsid w:val="00595E39"/>
    <w:rsid w:val="005A3A4C"/>
    <w:rsid w:val="005A5ABA"/>
    <w:rsid w:val="005B1B92"/>
    <w:rsid w:val="005C526C"/>
    <w:rsid w:val="005E7EF7"/>
    <w:rsid w:val="0060134B"/>
    <w:rsid w:val="006026EC"/>
    <w:rsid w:val="00603BD1"/>
    <w:rsid w:val="006100E5"/>
    <w:rsid w:val="006104B7"/>
    <w:rsid w:val="00620B92"/>
    <w:rsid w:val="006246BA"/>
    <w:rsid w:val="00625F68"/>
    <w:rsid w:val="00627EA2"/>
    <w:rsid w:val="006424AE"/>
    <w:rsid w:val="00644D86"/>
    <w:rsid w:val="006479D5"/>
    <w:rsid w:val="006542E0"/>
    <w:rsid w:val="00654C81"/>
    <w:rsid w:val="00662B05"/>
    <w:rsid w:val="00666350"/>
    <w:rsid w:val="00673CD0"/>
    <w:rsid w:val="00674BBC"/>
    <w:rsid w:val="00684558"/>
    <w:rsid w:val="0069696F"/>
    <w:rsid w:val="006A0608"/>
    <w:rsid w:val="006A0717"/>
    <w:rsid w:val="006A29EF"/>
    <w:rsid w:val="006A3F1C"/>
    <w:rsid w:val="006C009C"/>
    <w:rsid w:val="006C5369"/>
    <w:rsid w:val="00724BC5"/>
    <w:rsid w:val="00725696"/>
    <w:rsid w:val="00741718"/>
    <w:rsid w:val="0074171D"/>
    <w:rsid w:val="00742726"/>
    <w:rsid w:val="007432A1"/>
    <w:rsid w:val="00745C44"/>
    <w:rsid w:val="007471F5"/>
    <w:rsid w:val="0075752F"/>
    <w:rsid w:val="007656AE"/>
    <w:rsid w:val="00766A8E"/>
    <w:rsid w:val="007774A6"/>
    <w:rsid w:val="007836D3"/>
    <w:rsid w:val="007928E5"/>
    <w:rsid w:val="007A19EB"/>
    <w:rsid w:val="007B258B"/>
    <w:rsid w:val="007B7D7A"/>
    <w:rsid w:val="007D0C78"/>
    <w:rsid w:val="007D5549"/>
    <w:rsid w:val="007D5D4E"/>
    <w:rsid w:val="007D782E"/>
    <w:rsid w:val="007E0731"/>
    <w:rsid w:val="007E3A59"/>
    <w:rsid w:val="007E3BDE"/>
    <w:rsid w:val="007E6030"/>
    <w:rsid w:val="007F1BA5"/>
    <w:rsid w:val="007F4180"/>
    <w:rsid w:val="007F449C"/>
    <w:rsid w:val="007F5463"/>
    <w:rsid w:val="007F629B"/>
    <w:rsid w:val="007F741B"/>
    <w:rsid w:val="00814FB5"/>
    <w:rsid w:val="0082643F"/>
    <w:rsid w:val="00834BA4"/>
    <w:rsid w:val="00845166"/>
    <w:rsid w:val="00846BA0"/>
    <w:rsid w:val="0084729C"/>
    <w:rsid w:val="00856848"/>
    <w:rsid w:val="00863E0A"/>
    <w:rsid w:val="00864DFF"/>
    <w:rsid w:val="008658E8"/>
    <w:rsid w:val="00867113"/>
    <w:rsid w:val="0087576D"/>
    <w:rsid w:val="008863CE"/>
    <w:rsid w:val="0089736D"/>
    <w:rsid w:val="008A161C"/>
    <w:rsid w:val="008C653A"/>
    <w:rsid w:val="008D2D6A"/>
    <w:rsid w:val="008D35B0"/>
    <w:rsid w:val="008E3606"/>
    <w:rsid w:val="008F004F"/>
    <w:rsid w:val="008F5B08"/>
    <w:rsid w:val="008F6207"/>
    <w:rsid w:val="00900A43"/>
    <w:rsid w:val="009038B4"/>
    <w:rsid w:val="00912358"/>
    <w:rsid w:val="009159B6"/>
    <w:rsid w:val="00932B6D"/>
    <w:rsid w:val="009350D4"/>
    <w:rsid w:val="009401DE"/>
    <w:rsid w:val="009809D0"/>
    <w:rsid w:val="00980B1D"/>
    <w:rsid w:val="00985EDE"/>
    <w:rsid w:val="0098699D"/>
    <w:rsid w:val="009953E4"/>
    <w:rsid w:val="009B759D"/>
    <w:rsid w:val="009C1B2A"/>
    <w:rsid w:val="009D3ED1"/>
    <w:rsid w:val="009E50F9"/>
    <w:rsid w:val="009E7516"/>
    <w:rsid w:val="009F5210"/>
    <w:rsid w:val="00A02A92"/>
    <w:rsid w:val="00A05766"/>
    <w:rsid w:val="00A1570B"/>
    <w:rsid w:val="00A208FA"/>
    <w:rsid w:val="00A23B91"/>
    <w:rsid w:val="00A250A7"/>
    <w:rsid w:val="00A430A1"/>
    <w:rsid w:val="00A467BB"/>
    <w:rsid w:val="00A51A7E"/>
    <w:rsid w:val="00A62C09"/>
    <w:rsid w:val="00A658CF"/>
    <w:rsid w:val="00A74F8F"/>
    <w:rsid w:val="00A84F5C"/>
    <w:rsid w:val="00A852B8"/>
    <w:rsid w:val="00A8534B"/>
    <w:rsid w:val="00A87903"/>
    <w:rsid w:val="00A87EC3"/>
    <w:rsid w:val="00A94CAC"/>
    <w:rsid w:val="00AA1944"/>
    <w:rsid w:val="00AA695D"/>
    <w:rsid w:val="00AB0598"/>
    <w:rsid w:val="00AB2C6F"/>
    <w:rsid w:val="00AB68E8"/>
    <w:rsid w:val="00AC2BDD"/>
    <w:rsid w:val="00AC48B3"/>
    <w:rsid w:val="00AC55EE"/>
    <w:rsid w:val="00AC6742"/>
    <w:rsid w:val="00AC7E16"/>
    <w:rsid w:val="00AC7F88"/>
    <w:rsid w:val="00AD0DA7"/>
    <w:rsid w:val="00AD60A8"/>
    <w:rsid w:val="00AE53FE"/>
    <w:rsid w:val="00AF0A7B"/>
    <w:rsid w:val="00AF38C5"/>
    <w:rsid w:val="00B0293C"/>
    <w:rsid w:val="00B02CD8"/>
    <w:rsid w:val="00B0327F"/>
    <w:rsid w:val="00B13319"/>
    <w:rsid w:val="00B62290"/>
    <w:rsid w:val="00B70134"/>
    <w:rsid w:val="00B74670"/>
    <w:rsid w:val="00B7686A"/>
    <w:rsid w:val="00B83A71"/>
    <w:rsid w:val="00BA00E6"/>
    <w:rsid w:val="00BA6A0F"/>
    <w:rsid w:val="00BB5055"/>
    <w:rsid w:val="00BB6FA8"/>
    <w:rsid w:val="00BD2BD1"/>
    <w:rsid w:val="00BE08E4"/>
    <w:rsid w:val="00BE42E6"/>
    <w:rsid w:val="00BF12D6"/>
    <w:rsid w:val="00BF1ACB"/>
    <w:rsid w:val="00BF552F"/>
    <w:rsid w:val="00C15EE4"/>
    <w:rsid w:val="00C27B35"/>
    <w:rsid w:val="00C33F42"/>
    <w:rsid w:val="00C4489D"/>
    <w:rsid w:val="00C6258C"/>
    <w:rsid w:val="00C65E79"/>
    <w:rsid w:val="00C70F33"/>
    <w:rsid w:val="00C74900"/>
    <w:rsid w:val="00C74BB0"/>
    <w:rsid w:val="00C767D4"/>
    <w:rsid w:val="00C8203B"/>
    <w:rsid w:val="00C85D6C"/>
    <w:rsid w:val="00C86084"/>
    <w:rsid w:val="00C96B98"/>
    <w:rsid w:val="00CB1459"/>
    <w:rsid w:val="00CB2712"/>
    <w:rsid w:val="00CD76A1"/>
    <w:rsid w:val="00CE0012"/>
    <w:rsid w:val="00CF0697"/>
    <w:rsid w:val="00D06CC6"/>
    <w:rsid w:val="00D13C61"/>
    <w:rsid w:val="00D16C5B"/>
    <w:rsid w:val="00D262E6"/>
    <w:rsid w:val="00D34223"/>
    <w:rsid w:val="00D47636"/>
    <w:rsid w:val="00D50421"/>
    <w:rsid w:val="00D57C37"/>
    <w:rsid w:val="00D65190"/>
    <w:rsid w:val="00D772EB"/>
    <w:rsid w:val="00D84286"/>
    <w:rsid w:val="00D8610B"/>
    <w:rsid w:val="00D976DE"/>
    <w:rsid w:val="00DA78EE"/>
    <w:rsid w:val="00DB33E4"/>
    <w:rsid w:val="00DB4910"/>
    <w:rsid w:val="00DD6743"/>
    <w:rsid w:val="00DD7E9A"/>
    <w:rsid w:val="00DE6394"/>
    <w:rsid w:val="00DE7DDB"/>
    <w:rsid w:val="00E15ADE"/>
    <w:rsid w:val="00E229CB"/>
    <w:rsid w:val="00E230A4"/>
    <w:rsid w:val="00E3226D"/>
    <w:rsid w:val="00E379EE"/>
    <w:rsid w:val="00E515A9"/>
    <w:rsid w:val="00E66510"/>
    <w:rsid w:val="00E767DC"/>
    <w:rsid w:val="00E77531"/>
    <w:rsid w:val="00E83AC1"/>
    <w:rsid w:val="00E84801"/>
    <w:rsid w:val="00E86E62"/>
    <w:rsid w:val="00E954B3"/>
    <w:rsid w:val="00E96DA5"/>
    <w:rsid w:val="00EA5467"/>
    <w:rsid w:val="00EB101A"/>
    <w:rsid w:val="00EF26A1"/>
    <w:rsid w:val="00EF4F1A"/>
    <w:rsid w:val="00F02767"/>
    <w:rsid w:val="00F11A69"/>
    <w:rsid w:val="00F16789"/>
    <w:rsid w:val="00F2059D"/>
    <w:rsid w:val="00F305B2"/>
    <w:rsid w:val="00F34BD4"/>
    <w:rsid w:val="00F4090B"/>
    <w:rsid w:val="00F421D1"/>
    <w:rsid w:val="00F51F29"/>
    <w:rsid w:val="00F53DB4"/>
    <w:rsid w:val="00F636A4"/>
    <w:rsid w:val="00F66773"/>
    <w:rsid w:val="00F67515"/>
    <w:rsid w:val="00F72195"/>
    <w:rsid w:val="00F752BB"/>
    <w:rsid w:val="00F76483"/>
    <w:rsid w:val="00F85547"/>
    <w:rsid w:val="00F8799A"/>
    <w:rsid w:val="00F94387"/>
    <w:rsid w:val="00F94B8E"/>
    <w:rsid w:val="00FA7EB8"/>
    <w:rsid w:val="00FC12EE"/>
    <w:rsid w:val="00FC4A9D"/>
    <w:rsid w:val="00FD42E1"/>
    <w:rsid w:val="00FD473C"/>
    <w:rsid w:val="00FD5B85"/>
    <w:rsid w:val="00FE45F5"/>
    <w:rsid w:val="00FE7197"/>
    <w:rsid w:val="00FF387E"/>
    <w:rsid w:val="00FF398E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6183E"/>
  <w15:chartTrackingRefBased/>
  <w15:docId w15:val="{F6384292-9CF4-470D-A543-995AEAE6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DB3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2EB"/>
  </w:style>
  <w:style w:type="paragraph" w:styleId="Stopka">
    <w:name w:val="footer"/>
    <w:basedOn w:val="Normalny"/>
    <w:link w:val="StopkaZnak"/>
    <w:uiPriority w:val="99"/>
    <w:unhideWhenUsed/>
    <w:rsid w:val="00D7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2EB"/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7D0C78"/>
  </w:style>
  <w:style w:type="character" w:styleId="Hipercze">
    <w:name w:val="Hyperlink"/>
    <w:basedOn w:val="Domylnaczcionkaakapitu"/>
    <w:uiPriority w:val="99"/>
    <w:unhideWhenUsed/>
    <w:rsid w:val="007774A6"/>
    <w:rPr>
      <w:color w:val="0563C1" w:themeColor="hyperlink"/>
      <w:u w:val="single"/>
    </w:rPr>
  </w:style>
  <w:style w:type="paragraph" w:customStyle="1" w:styleId="Default">
    <w:name w:val="Default"/>
    <w:rsid w:val="0077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4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4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4A6"/>
    <w:rPr>
      <w:vertAlign w:val="superscript"/>
    </w:rPr>
  </w:style>
  <w:style w:type="character" w:customStyle="1" w:styleId="CharStyle13">
    <w:name w:val="Char Style 13"/>
    <w:basedOn w:val="Domylnaczcionkaakapitu"/>
    <w:link w:val="Style11"/>
    <w:rsid w:val="00E515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11">
    <w:name w:val="Style 11"/>
    <w:basedOn w:val="Normalny"/>
    <w:link w:val="CharStyle13"/>
    <w:rsid w:val="00E515A9"/>
    <w:pPr>
      <w:widowControl w:val="0"/>
      <w:shd w:val="clear" w:color="auto" w:fill="FFFFFF"/>
      <w:spacing w:after="840" w:line="0" w:lineRule="atLeast"/>
      <w:ind w:hanging="720"/>
    </w:pPr>
    <w:rPr>
      <w:rFonts w:ascii="Arial" w:eastAsia="Arial" w:hAnsi="Arial" w:cs="Arial"/>
      <w:sz w:val="20"/>
      <w:szCs w:val="20"/>
    </w:rPr>
  </w:style>
  <w:style w:type="paragraph" w:styleId="Bezodstpw">
    <w:name w:val="No Spacing"/>
    <w:uiPriority w:val="1"/>
    <w:qFormat/>
    <w:rsid w:val="00DA78EE"/>
    <w:pPr>
      <w:spacing w:after="0" w:line="240" w:lineRule="auto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C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5F66-0FB7-4F25-983D-50087C12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2244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Ewa Klimczak</cp:lastModifiedBy>
  <cp:revision>7</cp:revision>
  <cp:lastPrinted>2024-04-12T07:44:00Z</cp:lastPrinted>
  <dcterms:created xsi:type="dcterms:W3CDTF">2024-10-15T12:39:00Z</dcterms:created>
  <dcterms:modified xsi:type="dcterms:W3CDTF">2024-10-17T08:49:00Z</dcterms:modified>
</cp:coreProperties>
</file>