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223" w:rsidRDefault="00863223"/>
    <w:tbl>
      <w:tblPr>
        <w:tblW w:w="134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2865"/>
        <w:gridCol w:w="580"/>
        <w:gridCol w:w="1314"/>
        <w:gridCol w:w="816"/>
        <w:gridCol w:w="1434"/>
        <w:gridCol w:w="1420"/>
        <w:gridCol w:w="901"/>
        <w:gridCol w:w="1506"/>
        <w:gridCol w:w="2129"/>
      </w:tblGrid>
      <w:tr w:rsidR="0052143F" w:rsidRPr="00863223" w:rsidTr="0052143F">
        <w:trPr>
          <w:trHeight w:val="936"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52143F" w:rsidRPr="005A58FF" w:rsidRDefault="0052143F" w:rsidP="0086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A5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2143F" w:rsidRPr="005A58FF" w:rsidRDefault="0052143F" w:rsidP="0086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A5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Asortyment- wędliny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52143F" w:rsidRPr="005A58FF" w:rsidRDefault="0052143F" w:rsidP="0086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A5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2143F" w:rsidRPr="005A58FF" w:rsidRDefault="0052143F" w:rsidP="0086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Gramatura</w:t>
            </w:r>
            <w:r w:rsidRPr="005A5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2143F" w:rsidRPr="005A58FF" w:rsidRDefault="0052143F" w:rsidP="0086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2143F" w:rsidRPr="005A58FF" w:rsidRDefault="0052143F" w:rsidP="0086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A5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jednostkowa netto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2143F" w:rsidRPr="005A58FF" w:rsidRDefault="0052143F" w:rsidP="0086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A5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2143F" w:rsidRPr="005A58FF" w:rsidRDefault="0052143F" w:rsidP="0086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A5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Stawka vat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2143F" w:rsidRPr="005A58FF" w:rsidRDefault="0052143F" w:rsidP="0086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A5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Wartość vat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52143F" w:rsidRPr="005A58FF" w:rsidRDefault="0052143F" w:rsidP="0086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A5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Wartość brutto</w:t>
            </w:r>
          </w:p>
        </w:tc>
      </w:tr>
      <w:tr w:rsidR="0052143F" w:rsidRPr="00863223" w:rsidTr="0052143F">
        <w:trPr>
          <w:trHeight w:val="36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2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43F" w:rsidRDefault="0052143F" w:rsidP="005214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Pasztet drobiowy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155g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8632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143F" w:rsidRPr="00863223" w:rsidTr="0052143F">
        <w:trPr>
          <w:trHeight w:val="345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2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43F" w:rsidRDefault="0052143F" w:rsidP="005214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Pasztet drobiowy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8632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143F" w:rsidRPr="00863223" w:rsidTr="0052143F">
        <w:trPr>
          <w:trHeight w:val="375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2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43F" w:rsidRDefault="0052143F" w:rsidP="005214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Pasztet drobiowy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8632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143F" w:rsidRPr="00863223" w:rsidTr="0052143F">
        <w:trPr>
          <w:trHeight w:val="31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2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43F" w:rsidRDefault="0052143F" w:rsidP="005214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Gulasz angielski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155-160g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8632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143F" w:rsidRPr="00863223" w:rsidTr="0052143F">
        <w:trPr>
          <w:trHeight w:val="31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2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43F" w:rsidRDefault="0052143F" w:rsidP="005214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Gulasz angielski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8632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bookmarkStart w:id="0" w:name="_GoBack"/>
        <w:bookmarkEnd w:id="0"/>
      </w:tr>
      <w:tr w:rsidR="0052143F" w:rsidRPr="00863223" w:rsidTr="0052143F">
        <w:trPr>
          <w:trHeight w:val="31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2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43F" w:rsidRDefault="0035081E" w:rsidP="005214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81E">
              <w:rPr>
                <w:rFonts w:ascii="Arial" w:hAnsi="Arial" w:cs="Arial"/>
                <w:color w:val="00B0F0"/>
                <w:sz w:val="24"/>
                <w:szCs w:val="24"/>
              </w:rPr>
              <w:t>Szynka polska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8632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143F" w:rsidRPr="00863223" w:rsidTr="0052143F">
        <w:trPr>
          <w:trHeight w:val="31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2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43F" w:rsidRDefault="0052143F" w:rsidP="005214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Szyneczka z kurczaka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160-170g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8632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143F" w:rsidRPr="00863223" w:rsidTr="0052143F">
        <w:trPr>
          <w:trHeight w:val="345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2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43F" w:rsidRDefault="0052143F" w:rsidP="005214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Szynka z kurcząt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8632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143F" w:rsidRPr="00863223" w:rsidTr="0052143F">
        <w:trPr>
          <w:trHeight w:val="345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2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43F" w:rsidRDefault="0052143F" w:rsidP="005214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Polędwica z kurcząt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8632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143F" w:rsidRPr="00863223" w:rsidTr="0052143F">
        <w:trPr>
          <w:trHeight w:val="345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2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43F" w:rsidRDefault="0052143F" w:rsidP="005214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Szynka z indyka mielona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8632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143F" w:rsidRPr="00863223" w:rsidTr="0052143F">
        <w:trPr>
          <w:trHeight w:val="345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2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43F" w:rsidRDefault="0052143F" w:rsidP="005214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Szynka konserwowa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8632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143F" w:rsidRPr="00863223" w:rsidTr="0052143F">
        <w:trPr>
          <w:trHeight w:val="345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2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43F" w:rsidRDefault="0052143F" w:rsidP="005214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Konserwa mięsna(Wieprzowina)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8632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143F" w:rsidRPr="00863223" w:rsidTr="0052143F">
        <w:trPr>
          <w:trHeight w:val="31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2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43F" w:rsidRDefault="0052143F" w:rsidP="005214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Konserwa mięsna (Mięsiwo)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8632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143F" w:rsidRPr="00863223" w:rsidTr="0052143F">
        <w:trPr>
          <w:trHeight w:val="31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2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143F" w:rsidRDefault="0052143F" w:rsidP="005214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Konserwa mięsna 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Golonkowa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300g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8632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143F" w:rsidRPr="00863223" w:rsidTr="0052143F">
        <w:trPr>
          <w:trHeight w:val="345"/>
        </w:trPr>
        <w:tc>
          <w:tcPr>
            <w:tcW w:w="7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63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7F5B3A" w:rsidRDefault="007F5B3A"/>
    <w:sectPr w:rsidR="007F5B3A" w:rsidSect="008632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223" w:rsidRDefault="00863223" w:rsidP="00863223">
      <w:pPr>
        <w:spacing w:after="0" w:line="240" w:lineRule="auto"/>
      </w:pPr>
      <w:r>
        <w:separator/>
      </w:r>
    </w:p>
  </w:endnote>
  <w:endnote w:type="continuationSeparator" w:id="0">
    <w:p w:rsidR="00863223" w:rsidRDefault="00863223" w:rsidP="00863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43F" w:rsidRDefault="005214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43F" w:rsidRDefault="005214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43F" w:rsidRDefault="005214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223" w:rsidRDefault="00863223" w:rsidP="00863223">
      <w:pPr>
        <w:spacing w:after="0" w:line="240" w:lineRule="auto"/>
      </w:pPr>
      <w:r>
        <w:separator/>
      </w:r>
    </w:p>
  </w:footnote>
  <w:footnote w:type="continuationSeparator" w:id="0">
    <w:p w:rsidR="00863223" w:rsidRDefault="00863223" w:rsidP="00863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43F" w:rsidRDefault="005214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223" w:rsidRPr="00863223" w:rsidRDefault="00863223" w:rsidP="00863223">
    <w:pPr>
      <w:pStyle w:val="Nagwek"/>
      <w:jc w:val="right"/>
      <w:rPr>
        <w:rFonts w:ascii="Times New Roman" w:hAnsi="Times New Roman" w:cs="Times New Roman"/>
        <w:i/>
      </w:rPr>
    </w:pPr>
    <w:r w:rsidRPr="00863223">
      <w:rPr>
        <w:rFonts w:ascii="Times New Roman" w:hAnsi="Times New Roman" w:cs="Times New Roman"/>
        <w:i/>
      </w:rPr>
      <w:t>Załącznik nr 1.</w:t>
    </w:r>
    <w:r w:rsidR="0052143F">
      <w:rPr>
        <w:rFonts w:ascii="Times New Roman" w:hAnsi="Times New Roman" w:cs="Times New Roman"/>
        <w:i/>
      </w:rPr>
      <w:t>1</w:t>
    </w:r>
    <w:r w:rsidR="00F2474E">
      <w:rPr>
        <w:rFonts w:ascii="Times New Roman" w:hAnsi="Times New Roman" w:cs="Times New Roman"/>
        <w:i/>
      </w:rPr>
      <w:t xml:space="preserve"> </w:t>
    </w:r>
  </w:p>
  <w:p w:rsidR="00863223" w:rsidRPr="00863223" w:rsidRDefault="00863223" w:rsidP="00863223">
    <w:pPr>
      <w:pStyle w:val="Nagwek"/>
      <w:jc w:val="right"/>
      <w:rPr>
        <w:rFonts w:ascii="Times New Roman" w:hAnsi="Times New Roman" w:cs="Times New Roman"/>
        <w:i/>
      </w:rPr>
    </w:pPr>
    <w:r w:rsidRPr="00863223">
      <w:rPr>
        <w:rFonts w:ascii="Times New Roman" w:hAnsi="Times New Roman" w:cs="Times New Roman"/>
        <w:i/>
      </w:rPr>
      <w:t>Zestawienie asortymentowo-ilościowo-cenowe</w:t>
    </w:r>
  </w:p>
  <w:p w:rsidR="00863223" w:rsidRDefault="008632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43F" w:rsidRDefault="0052143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223"/>
    <w:rsid w:val="000C5D37"/>
    <w:rsid w:val="00153F98"/>
    <w:rsid w:val="001D53FF"/>
    <w:rsid w:val="0035081E"/>
    <w:rsid w:val="00500039"/>
    <w:rsid w:val="00510B8C"/>
    <w:rsid w:val="0052143F"/>
    <w:rsid w:val="005A58FF"/>
    <w:rsid w:val="00783053"/>
    <w:rsid w:val="007F5B3A"/>
    <w:rsid w:val="00863223"/>
    <w:rsid w:val="00AD7359"/>
    <w:rsid w:val="00BA63E5"/>
    <w:rsid w:val="00E0217E"/>
    <w:rsid w:val="00F2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A9FA3"/>
  <w15:chartTrackingRefBased/>
  <w15:docId w15:val="{F2A63A1E-C370-42D3-B8F6-CDF875DE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3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223"/>
  </w:style>
  <w:style w:type="paragraph" w:styleId="Stopka">
    <w:name w:val="footer"/>
    <w:basedOn w:val="Normalny"/>
    <w:link w:val="StopkaZnak"/>
    <w:uiPriority w:val="99"/>
    <w:unhideWhenUsed/>
    <w:rsid w:val="00863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4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92582-8456-46F2-AB12-1688C8EE0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Kamińska</dc:creator>
  <cp:keywords/>
  <dc:description/>
  <cp:lastModifiedBy>A.Góra (CS PSP)</cp:lastModifiedBy>
  <cp:revision>14</cp:revision>
  <dcterms:created xsi:type="dcterms:W3CDTF">2021-07-30T07:45:00Z</dcterms:created>
  <dcterms:modified xsi:type="dcterms:W3CDTF">2023-08-21T09:36:00Z</dcterms:modified>
</cp:coreProperties>
</file>