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E898" w14:textId="5373DB8A" w:rsidR="00BF57F3" w:rsidRDefault="00BF57F3" w:rsidP="006669B0">
      <w:pPr>
        <w:jc w:val="center"/>
        <w:rPr>
          <w:b/>
        </w:rPr>
      </w:pPr>
      <w:r>
        <w:rPr>
          <w:b/>
        </w:rPr>
        <w:t xml:space="preserve">Załącznik </w:t>
      </w:r>
      <w:r w:rsidR="006F257A">
        <w:rPr>
          <w:b/>
        </w:rPr>
        <w:t>nr</w:t>
      </w:r>
      <w:r>
        <w:rPr>
          <w:b/>
        </w:rPr>
        <w:t xml:space="preserve"> </w:t>
      </w:r>
      <w:r w:rsidR="008F3199">
        <w:rPr>
          <w:b/>
        </w:rPr>
        <w:t>1</w:t>
      </w:r>
      <w:r w:rsidR="008F49EE">
        <w:rPr>
          <w:b/>
        </w:rPr>
        <w:t xml:space="preserve"> do zaproszenia</w:t>
      </w:r>
    </w:p>
    <w:p w14:paraId="065CB27E" w14:textId="611A9787" w:rsidR="006669B0" w:rsidRDefault="006669B0" w:rsidP="00BF57F3">
      <w:pPr>
        <w:jc w:val="center"/>
        <w:rPr>
          <w:b/>
        </w:rPr>
      </w:pPr>
    </w:p>
    <w:p w14:paraId="5433FC78" w14:textId="77777777" w:rsidR="006669B0" w:rsidRDefault="006669B0" w:rsidP="00BF57F3">
      <w:pPr>
        <w:jc w:val="center"/>
        <w:rPr>
          <w:b/>
        </w:rPr>
      </w:pPr>
    </w:p>
    <w:p w14:paraId="22F6EBD3" w14:textId="117E791E" w:rsidR="00BF57F3" w:rsidRDefault="00BF57F3" w:rsidP="00BF57F3">
      <w:pPr>
        <w:jc w:val="center"/>
        <w:rPr>
          <w:b/>
        </w:rPr>
      </w:pPr>
      <w:r>
        <w:rPr>
          <w:b/>
        </w:rPr>
        <w:t>Specyfikacja techniczna</w:t>
      </w:r>
    </w:p>
    <w:p w14:paraId="3BF92C05" w14:textId="77777777" w:rsidR="006669B0" w:rsidRDefault="006669B0" w:rsidP="00BF57F3">
      <w:pPr>
        <w:jc w:val="center"/>
        <w:rPr>
          <w:b/>
        </w:rPr>
      </w:pPr>
    </w:p>
    <w:p w14:paraId="5DE75628" w14:textId="44F8F268" w:rsidR="006575BE" w:rsidRPr="007C0825" w:rsidRDefault="006575BE" w:rsidP="006575BE">
      <w:pPr>
        <w:pStyle w:val="Akapitzlist"/>
        <w:numPr>
          <w:ilvl w:val="0"/>
          <w:numId w:val="2"/>
        </w:numPr>
        <w:spacing w:before="120" w:after="120"/>
        <w:ind w:left="284" w:right="105" w:hanging="284"/>
        <w:jc w:val="both"/>
      </w:pPr>
      <w:r w:rsidRPr="00A36E48">
        <w:rPr>
          <w:rFonts w:ascii="Calibri" w:hAnsi="Calibri" w:cs="Calibri"/>
        </w:rPr>
        <w:t xml:space="preserve">Przedmiotem jest </w:t>
      </w:r>
      <w:r w:rsidRPr="00A36E48">
        <w:rPr>
          <w:rFonts w:ascii="Calibri" w:hAnsi="Calibri" w:cs="Calibri"/>
          <w:b/>
        </w:rPr>
        <w:t xml:space="preserve">dostawa do Narodowego Centrum Badań Jądrowych Ośrodka Radioizotopów POLATOM izotopu wzbogaconego Te-130 w postaci </w:t>
      </w:r>
      <w:proofErr w:type="spellStart"/>
      <w:r w:rsidRPr="00A36E48">
        <w:rPr>
          <w:rFonts w:ascii="Calibri" w:hAnsi="Calibri" w:cs="Calibri"/>
          <w:b/>
        </w:rPr>
        <w:t>ditlenku</w:t>
      </w:r>
      <w:proofErr w:type="spellEnd"/>
      <w:r w:rsidRPr="00A36E48">
        <w:rPr>
          <w:rFonts w:ascii="Calibri" w:hAnsi="Calibri" w:cs="Calibri"/>
          <w:b/>
        </w:rPr>
        <w:t xml:space="preserve"> telluru Te-130 (TeO2) w ilości </w:t>
      </w:r>
      <w:r w:rsidR="00A36E48">
        <w:rPr>
          <w:rFonts w:ascii="Calibri" w:hAnsi="Calibri" w:cs="Calibri"/>
          <w:b/>
        </w:rPr>
        <w:t>8</w:t>
      </w:r>
      <w:r w:rsidRPr="00A36E48">
        <w:rPr>
          <w:rFonts w:ascii="Calibri" w:hAnsi="Calibri" w:cs="Calibri"/>
          <w:b/>
        </w:rPr>
        <w:t xml:space="preserve"> kg Telluru (Te)”.</w:t>
      </w:r>
    </w:p>
    <w:p w14:paraId="016C45D3" w14:textId="77777777" w:rsidR="007C0825" w:rsidRPr="006575BE" w:rsidRDefault="007C0825" w:rsidP="007C0825">
      <w:pPr>
        <w:pStyle w:val="Akapitzlist"/>
        <w:spacing w:before="120" w:after="120"/>
        <w:ind w:left="284" w:right="105"/>
        <w:jc w:val="both"/>
      </w:pPr>
    </w:p>
    <w:p w14:paraId="32F87999" w14:textId="2FF413E7" w:rsidR="00BF57F3" w:rsidRPr="007F4BFE" w:rsidRDefault="007F4BFE" w:rsidP="006575BE">
      <w:pPr>
        <w:pStyle w:val="Akapitzlist"/>
        <w:numPr>
          <w:ilvl w:val="0"/>
          <w:numId w:val="2"/>
        </w:numPr>
        <w:spacing w:before="120" w:after="120"/>
        <w:ind w:left="284" w:right="105" w:hanging="284"/>
        <w:jc w:val="both"/>
        <w:rPr>
          <w:b/>
        </w:rPr>
      </w:pPr>
      <w:bookmarkStart w:id="0" w:name="_Hlk89935454"/>
      <w:r w:rsidRPr="007F4BFE">
        <w:rPr>
          <w:b/>
        </w:rPr>
        <w:t>wymagania techniczne</w:t>
      </w:r>
      <w:r w:rsidR="00BF57F3" w:rsidRPr="007F4BFE">
        <w:rPr>
          <w:b/>
        </w:rPr>
        <w:t>:</w:t>
      </w:r>
    </w:p>
    <w:p w14:paraId="015DA8CB" w14:textId="7348BAC4" w:rsidR="00BF57F3" w:rsidRDefault="00BF57F3" w:rsidP="00BF57F3">
      <w:r>
        <w:t>Wymagane wzbogacenie Te-130:  ≥ 9</w:t>
      </w:r>
      <w:r w:rsidR="00A36E48">
        <w:t>6</w:t>
      </w:r>
      <w:r>
        <w:t xml:space="preserve">,0 % </w:t>
      </w:r>
    </w:p>
    <w:p w14:paraId="01212ECB" w14:textId="5A033ACC" w:rsidR="00BF57F3" w:rsidRDefault="00BF57F3" w:rsidP="00BF57F3">
      <w:r>
        <w:t>Pojedyncze chemiczne zanieczyszczenie:</w:t>
      </w:r>
      <w:r>
        <w:tab/>
      </w:r>
      <w:r>
        <w:tab/>
        <w:t xml:space="preserve">  ≤ </w:t>
      </w:r>
      <w:r w:rsidR="00A36E48">
        <w:t>1</w:t>
      </w:r>
      <w:r>
        <w:t xml:space="preserve">0 </w:t>
      </w:r>
      <w:proofErr w:type="spellStart"/>
      <w:r>
        <w:t>ppm</w:t>
      </w:r>
      <w:proofErr w:type="spellEnd"/>
    </w:p>
    <w:p w14:paraId="710CDA51" w14:textId="77777777" w:rsidR="00BF57F3" w:rsidRDefault="00BF57F3" w:rsidP="008F3199">
      <w:pPr>
        <w:spacing w:after="0"/>
      </w:pPr>
      <w:r>
        <w:t>Sumaryczne chemiczne zanieczyszczenia:</w:t>
      </w:r>
      <w:r>
        <w:tab/>
        <w:t xml:space="preserve">   </w:t>
      </w:r>
      <w:r>
        <w:tab/>
        <w:t xml:space="preserve">     ≤ 200 </w:t>
      </w:r>
      <w:proofErr w:type="spellStart"/>
      <w:r>
        <w:t>ppm</w:t>
      </w:r>
      <w:proofErr w:type="spellEnd"/>
    </w:p>
    <w:p w14:paraId="15204016" w14:textId="2DE2168C" w:rsidR="00BF57F3" w:rsidRDefault="00BF57F3" w:rsidP="00BF57F3">
      <w:r>
        <w:t xml:space="preserve">Opakowanie jednostkowe:     1 - </w:t>
      </w:r>
      <w:r w:rsidR="00A36E48">
        <w:t>8</w:t>
      </w:r>
      <w:r>
        <w:t xml:space="preserve"> kg</w:t>
      </w:r>
      <w:bookmarkEnd w:id="0"/>
      <w:r>
        <w:tab/>
      </w:r>
    </w:p>
    <w:p w14:paraId="780C9139" w14:textId="77777777" w:rsidR="00BF57F3" w:rsidRDefault="00BF57F3" w:rsidP="00BF57F3">
      <w:r>
        <w:t xml:space="preserve">Zamawiający wymaga dostarczenia wraz z dostawą karty charakterystyki produktu oraz certyfikatu jakości. </w:t>
      </w:r>
    </w:p>
    <w:p w14:paraId="41131A53" w14:textId="7C558534" w:rsidR="00581FBC" w:rsidRPr="005642C4" w:rsidRDefault="00581FBC" w:rsidP="00581FBC">
      <w:pPr>
        <w:spacing w:before="120" w:after="120"/>
        <w:jc w:val="both"/>
      </w:pPr>
      <w:r w:rsidRPr="005642C4">
        <w:t>Zamawiający wymaga realizacji zamówienia w  dostawach wg harmonogramu:</w:t>
      </w:r>
    </w:p>
    <w:p w14:paraId="4DF1CD35" w14:textId="77777777" w:rsidR="00A36E48" w:rsidRPr="00807C36" w:rsidRDefault="00A36E48" w:rsidP="00581FBC">
      <w:pPr>
        <w:jc w:val="both"/>
        <w:rPr>
          <w:b/>
          <w:u w:val="single"/>
        </w:rPr>
      </w:pPr>
      <w:r w:rsidRPr="00807C36">
        <w:rPr>
          <w:b/>
          <w:u w:val="single"/>
        </w:rPr>
        <w:t>ostatnia</w:t>
      </w:r>
      <w:r w:rsidR="00581FBC" w:rsidRPr="00807C36">
        <w:rPr>
          <w:b/>
          <w:u w:val="single"/>
        </w:rPr>
        <w:t xml:space="preserve"> dostawa:</w:t>
      </w:r>
      <w:r w:rsidR="00960126" w:rsidRPr="00807C36">
        <w:rPr>
          <w:b/>
          <w:u w:val="single"/>
        </w:rPr>
        <w:t xml:space="preserve"> </w:t>
      </w:r>
    </w:p>
    <w:p w14:paraId="3C451740" w14:textId="1017D06D" w:rsidR="00581FBC" w:rsidRPr="00807C36" w:rsidRDefault="00A36E48" w:rsidP="00581FBC">
      <w:pPr>
        <w:jc w:val="both"/>
        <w:rPr>
          <w:b/>
        </w:rPr>
      </w:pPr>
      <w:r w:rsidRPr="00807C36">
        <w:rPr>
          <w:b/>
        </w:rPr>
        <w:t xml:space="preserve">- </w:t>
      </w:r>
      <w:r w:rsidR="00581FBC" w:rsidRPr="00807C36">
        <w:rPr>
          <w:b/>
        </w:rPr>
        <w:t xml:space="preserve">w terminie do </w:t>
      </w:r>
      <w:r w:rsidRPr="00807C36">
        <w:rPr>
          <w:b/>
        </w:rPr>
        <w:t>15 marca</w:t>
      </w:r>
      <w:r w:rsidR="00581FBC" w:rsidRPr="00807C36">
        <w:rPr>
          <w:b/>
        </w:rPr>
        <w:t xml:space="preserve">  202</w:t>
      </w:r>
      <w:r w:rsidRPr="00807C36">
        <w:rPr>
          <w:b/>
        </w:rPr>
        <w:t>3</w:t>
      </w:r>
      <w:r w:rsidR="00581FBC" w:rsidRPr="00807C36">
        <w:rPr>
          <w:b/>
        </w:rPr>
        <w:t xml:space="preserve"> r.</w:t>
      </w:r>
    </w:p>
    <w:p w14:paraId="34E60973" w14:textId="77777777" w:rsidR="007C0825" w:rsidRPr="00807C36" w:rsidRDefault="007C0825" w:rsidP="00581FBC">
      <w:pPr>
        <w:jc w:val="both"/>
        <w:rPr>
          <w:b/>
        </w:rPr>
      </w:pPr>
    </w:p>
    <w:p w14:paraId="28E5BFC8" w14:textId="28BCA128" w:rsidR="006575BE" w:rsidRPr="00807C36" w:rsidRDefault="006575BE" w:rsidP="00BF57F3"/>
    <w:p w14:paraId="677F3E4A" w14:textId="77777777" w:rsidR="008F3199" w:rsidRPr="00807C36" w:rsidRDefault="008F3199" w:rsidP="00BF57F3"/>
    <w:p w14:paraId="05DA7549" w14:textId="28D23388" w:rsidR="00A36E48" w:rsidRPr="00807C36" w:rsidRDefault="00A36E48" w:rsidP="00BF57F3"/>
    <w:p w14:paraId="230FC339" w14:textId="2EC11AE1" w:rsidR="00A36E48" w:rsidRPr="00807C36" w:rsidRDefault="00A36E48" w:rsidP="00BF57F3"/>
    <w:p w14:paraId="4130F3EB" w14:textId="0E0A5178" w:rsidR="00A36E48" w:rsidRPr="00807C36" w:rsidRDefault="00A36E48" w:rsidP="00BF57F3"/>
    <w:p w14:paraId="3CE42CEE" w14:textId="77777777" w:rsidR="00A36E48" w:rsidRPr="00807C36" w:rsidRDefault="00A36E48" w:rsidP="00BF57F3"/>
    <w:p w14:paraId="0DA258F2" w14:textId="143F9234" w:rsidR="006575BE" w:rsidRPr="00807C36" w:rsidRDefault="006575BE" w:rsidP="00BF57F3"/>
    <w:p w14:paraId="65D8822F" w14:textId="3E072A7D" w:rsidR="007C0825" w:rsidRPr="00807C36" w:rsidRDefault="007C0825" w:rsidP="00BF57F3"/>
    <w:p w14:paraId="33F5E4AA" w14:textId="7B520CC5" w:rsidR="007C0825" w:rsidRPr="00807C36" w:rsidRDefault="007C0825" w:rsidP="00BF57F3"/>
    <w:p w14:paraId="023CF199" w14:textId="4EE90F47" w:rsidR="007C0825" w:rsidRPr="00807C36" w:rsidRDefault="008F49EE" w:rsidP="006669B0">
      <w:pPr>
        <w:jc w:val="center"/>
        <w:rPr>
          <w:b/>
        </w:rPr>
      </w:pPr>
      <w:proofErr w:type="spellStart"/>
      <w:r>
        <w:rPr>
          <w:b/>
        </w:rPr>
        <w:t>annex</w:t>
      </w:r>
      <w:proofErr w:type="spellEnd"/>
      <w:r w:rsidR="007C0825" w:rsidRPr="00807C36">
        <w:rPr>
          <w:b/>
        </w:rPr>
        <w:t xml:space="preserve"> No </w:t>
      </w:r>
      <w:r w:rsidR="008F3199" w:rsidRPr="00807C36">
        <w:rPr>
          <w:b/>
        </w:rPr>
        <w:t>1</w:t>
      </w:r>
      <w:r>
        <w:rPr>
          <w:b/>
        </w:rPr>
        <w:t xml:space="preserve"> to the </w:t>
      </w:r>
      <w:proofErr w:type="spellStart"/>
      <w:r>
        <w:rPr>
          <w:b/>
        </w:rPr>
        <w:t>invitation</w:t>
      </w:r>
      <w:proofErr w:type="spellEnd"/>
    </w:p>
    <w:p w14:paraId="0C893CF4" w14:textId="77777777" w:rsidR="006669B0" w:rsidRDefault="006669B0" w:rsidP="007C0825">
      <w:pPr>
        <w:jc w:val="center"/>
        <w:rPr>
          <w:rFonts w:ascii="Calibri" w:hAnsi="Calibri" w:cs="Calibri"/>
          <w:b/>
          <w:lang w:val="en-GB"/>
        </w:rPr>
      </w:pPr>
    </w:p>
    <w:p w14:paraId="3B0C6A33" w14:textId="77777777" w:rsidR="006669B0" w:rsidRDefault="006669B0" w:rsidP="007C0825">
      <w:pPr>
        <w:jc w:val="center"/>
        <w:rPr>
          <w:rFonts w:ascii="Calibri" w:hAnsi="Calibri" w:cs="Calibri"/>
          <w:b/>
          <w:lang w:val="en-GB"/>
        </w:rPr>
      </w:pPr>
    </w:p>
    <w:p w14:paraId="2EF83566" w14:textId="07F41D15" w:rsidR="007C0825" w:rsidRDefault="007C0825" w:rsidP="007C0825">
      <w:pPr>
        <w:jc w:val="center"/>
        <w:rPr>
          <w:rFonts w:ascii="Calibri" w:hAnsi="Calibri" w:cs="Calibri"/>
          <w:b/>
          <w:lang w:val="en-GB"/>
        </w:rPr>
      </w:pPr>
      <w:bookmarkStart w:id="1" w:name="_GoBack"/>
      <w:bookmarkEnd w:id="1"/>
      <w:r w:rsidRPr="00807C36">
        <w:rPr>
          <w:rFonts w:ascii="Calibri" w:hAnsi="Calibri" w:cs="Calibri"/>
          <w:b/>
          <w:lang w:val="en-GB"/>
        </w:rPr>
        <w:t>Technical Specification</w:t>
      </w:r>
    </w:p>
    <w:p w14:paraId="799CDAB0" w14:textId="77777777" w:rsidR="006669B0" w:rsidRPr="00807C36" w:rsidRDefault="006669B0" w:rsidP="007C0825">
      <w:pPr>
        <w:jc w:val="center"/>
        <w:rPr>
          <w:rFonts w:ascii="Calibri" w:hAnsi="Calibri" w:cs="Calibri"/>
          <w:b/>
          <w:lang w:val="en-GB"/>
        </w:rPr>
      </w:pPr>
    </w:p>
    <w:p w14:paraId="1243DA62" w14:textId="60BDC02D" w:rsidR="00960126" w:rsidRPr="00807C36" w:rsidRDefault="00960126" w:rsidP="00960126">
      <w:pPr>
        <w:pStyle w:val="Akapitzlist"/>
        <w:numPr>
          <w:ilvl w:val="0"/>
          <w:numId w:val="3"/>
        </w:numPr>
        <w:ind w:left="284" w:hanging="284"/>
        <w:jc w:val="both"/>
        <w:rPr>
          <w:b/>
          <w:lang w:val="en-GB"/>
        </w:rPr>
      </w:pPr>
      <w:r w:rsidRPr="00807C36">
        <w:rPr>
          <w:b/>
          <w:lang w:val="en-GB"/>
        </w:rPr>
        <w:t xml:space="preserve">The subject of the </w:t>
      </w:r>
      <w:r w:rsidR="007F4BFE" w:rsidRPr="00807C36">
        <w:rPr>
          <w:b/>
          <w:lang w:val="en-GB"/>
        </w:rPr>
        <w:t>matter</w:t>
      </w:r>
      <w:r w:rsidRPr="00807C36">
        <w:rPr>
          <w:b/>
          <w:lang w:val="en-GB"/>
        </w:rPr>
        <w:t xml:space="preserve"> is Delivery of </w:t>
      </w:r>
      <w:r w:rsidR="00A36E48" w:rsidRPr="00807C36">
        <w:rPr>
          <w:b/>
          <w:lang w:val="en-GB"/>
        </w:rPr>
        <w:t>8</w:t>
      </w:r>
      <w:r w:rsidRPr="00807C36">
        <w:rPr>
          <w:b/>
          <w:lang w:val="en-GB"/>
        </w:rPr>
        <w:t xml:space="preserve"> kg of Tellurium (</w:t>
      </w:r>
      <w:proofErr w:type="spellStart"/>
      <w:r w:rsidRPr="00807C36">
        <w:rPr>
          <w:b/>
          <w:lang w:val="en-GB"/>
        </w:rPr>
        <w:t>Te</w:t>
      </w:r>
      <w:proofErr w:type="spellEnd"/>
      <w:r w:rsidRPr="00807C36">
        <w:rPr>
          <w:b/>
          <w:lang w:val="en-GB"/>
        </w:rPr>
        <w:t xml:space="preserve">) enriched isotope Te-130 in the form of tellurium dioxide Te-130 (TeO2) to the National </w:t>
      </w:r>
      <w:r w:rsidR="007F4BFE" w:rsidRPr="00807C36">
        <w:rPr>
          <w:b/>
          <w:lang w:val="en-GB"/>
        </w:rPr>
        <w:t>Centre</w:t>
      </w:r>
      <w:r w:rsidRPr="00807C36">
        <w:rPr>
          <w:b/>
          <w:lang w:val="en-GB"/>
        </w:rPr>
        <w:t xml:space="preserve"> for Nuclear Research POLATOM.</w:t>
      </w:r>
    </w:p>
    <w:p w14:paraId="4AFE1C12" w14:textId="77777777" w:rsidR="00960126" w:rsidRPr="00807C36" w:rsidRDefault="00960126" w:rsidP="00960126">
      <w:pPr>
        <w:pStyle w:val="Akapitzlist"/>
        <w:spacing w:before="240" w:after="240"/>
        <w:ind w:left="284"/>
        <w:contextualSpacing w:val="0"/>
        <w:jc w:val="both"/>
        <w:rPr>
          <w:b/>
          <w:lang w:val="en-GB"/>
        </w:rPr>
      </w:pPr>
    </w:p>
    <w:p w14:paraId="2BB0CBB8" w14:textId="28E01834" w:rsidR="00960126" w:rsidRPr="00807C36" w:rsidRDefault="007F4BFE" w:rsidP="00960126">
      <w:pPr>
        <w:pStyle w:val="Akapitzlist"/>
        <w:numPr>
          <w:ilvl w:val="0"/>
          <w:numId w:val="3"/>
        </w:numPr>
        <w:spacing w:before="240" w:after="240"/>
        <w:ind w:left="284" w:hanging="284"/>
        <w:contextualSpacing w:val="0"/>
        <w:jc w:val="both"/>
        <w:rPr>
          <w:b/>
          <w:lang w:val="en-GB"/>
        </w:rPr>
      </w:pPr>
      <w:r w:rsidRPr="00807C36">
        <w:rPr>
          <w:b/>
          <w:lang w:val="en-GB"/>
        </w:rPr>
        <w:t>technical requirements</w:t>
      </w:r>
      <w:r w:rsidR="00960126" w:rsidRPr="00807C36">
        <w:rPr>
          <w:b/>
          <w:lang w:val="en-GB"/>
        </w:rPr>
        <w:t>:</w:t>
      </w:r>
    </w:p>
    <w:p w14:paraId="05100E57" w14:textId="23FC9860" w:rsidR="00960126" w:rsidRPr="00807C36" w:rsidRDefault="00960126" w:rsidP="00960126">
      <w:pPr>
        <w:pStyle w:val="Akapitzlist"/>
        <w:spacing w:line="480" w:lineRule="auto"/>
        <w:ind w:left="284" w:hanging="284"/>
        <w:jc w:val="both"/>
        <w:rPr>
          <w:lang w:val="en-GB"/>
        </w:rPr>
      </w:pPr>
      <w:r w:rsidRPr="00807C36">
        <w:rPr>
          <w:lang w:val="en-GB"/>
        </w:rPr>
        <w:t>Required enrichment of Te-130: ≥ 9</w:t>
      </w:r>
      <w:r w:rsidR="00A36E48" w:rsidRPr="00807C36">
        <w:rPr>
          <w:lang w:val="en-GB"/>
        </w:rPr>
        <w:t>6</w:t>
      </w:r>
      <w:r w:rsidRPr="00807C36">
        <w:rPr>
          <w:lang w:val="en-GB"/>
        </w:rPr>
        <w:t xml:space="preserve">.0 </w:t>
      </w:r>
      <w:r w:rsidR="00A36E48" w:rsidRPr="00807C36">
        <w:rPr>
          <w:lang w:val="en-GB"/>
        </w:rPr>
        <w:t>%</w:t>
      </w:r>
    </w:p>
    <w:p w14:paraId="5402D3D4" w14:textId="427B1DB7" w:rsidR="00960126" w:rsidRPr="00807C36" w:rsidRDefault="00960126" w:rsidP="00960126">
      <w:pPr>
        <w:pStyle w:val="Akapitzlist"/>
        <w:spacing w:line="480" w:lineRule="auto"/>
        <w:ind w:left="284" w:hanging="284"/>
        <w:jc w:val="both"/>
        <w:rPr>
          <w:lang w:val="en-GB"/>
        </w:rPr>
      </w:pPr>
      <w:r w:rsidRPr="00807C36">
        <w:rPr>
          <w:lang w:val="en-GB"/>
        </w:rPr>
        <w:t xml:space="preserve">Single chemical impurity: ≤ </w:t>
      </w:r>
      <w:r w:rsidR="00A36E48" w:rsidRPr="00807C36">
        <w:rPr>
          <w:lang w:val="en-GB"/>
        </w:rPr>
        <w:t>1</w:t>
      </w:r>
      <w:r w:rsidRPr="00807C36">
        <w:rPr>
          <w:lang w:val="en-GB"/>
        </w:rPr>
        <w:t>0 ppm</w:t>
      </w:r>
    </w:p>
    <w:p w14:paraId="0B855D03" w14:textId="5843F646" w:rsidR="00960126" w:rsidRPr="00807C36" w:rsidRDefault="00960126" w:rsidP="00960126">
      <w:pPr>
        <w:pStyle w:val="Akapitzlist"/>
        <w:spacing w:line="480" w:lineRule="auto"/>
        <w:ind w:left="284" w:hanging="284"/>
        <w:jc w:val="both"/>
        <w:rPr>
          <w:lang w:val="en-GB"/>
        </w:rPr>
      </w:pPr>
      <w:r w:rsidRPr="00807C36">
        <w:rPr>
          <w:lang w:val="en-GB"/>
        </w:rPr>
        <w:t>Total chemical impurities:</w:t>
      </w:r>
      <w:r w:rsidRPr="00807C36">
        <w:rPr>
          <w:lang w:val="en-GB"/>
        </w:rPr>
        <w:tab/>
        <w:t xml:space="preserve">     ≤ 200 ppm</w:t>
      </w:r>
    </w:p>
    <w:p w14:paraId="15BFC19C" w14:textId="5824DE70" w:rsidR="00960126" w:rsidRPr="00807C36" w:rsidRDefault="00960126" w:rsidP="008F3199">
      <w:pPr>
        <w:pStyle w:val="Akapitzlist"/>
        <w:spacing w:line="240" w:lineRule="auto"/>
        <w:ind w:left="284" w:hanging="284"/>
        <w:jc w:val="both"/>
        <w:rPr>
          <w:lang w:val="en-GB"/>
        </w:rPr>
      </w:pPr>
      <w:r w:rsidRPr="00807C36">
        <w:rPr>
          <w:lang w:val="en-GB"/>
        </w:rPr>
        <w:t xml:space="preserve">Unit packaging:     1 - </w:t>
      </w:r>
      <w:r w:rsidR="00A36E48" w:rsidRPr="00807C36">
        <w:rPr>
          <w:lang w:val="en-GB"/>
        </w:rPr>
        <w:t>8</w:t>
      </w:r>
      <w:r w:rsidRPr="00807C36">
        <w:rPr>
          <w:lang w:val="en-GB"/>
        </w:rPr>
        <w:t xml:space="preserve"> kg</w:t>
      </w:r>
    </w:p>
    <w:p w14:paraId="00F87F89" w14:textId="58416882" w:rsidR="00960126" w:rsidRPr="00807C36" w:rsidRDefault="00960126" w:rsidP="00960126">
      <w:pPr>
        <w:pStyle w:val="Akapitzlist"/>
        <w:ind w:left="284" w:hanging="284"/>
        <w:jc w:val="both"/>
        <w:rPr>
          <w:lang w:val="en-GB"/>
        </w:rPr>
      </w:pPr>
    </w:p>
    <w:p w14:paraId="79088FC1" w14:textId="38693661" w:rsidR="00960126" w:rsidRPr="00807C36" w:rsidRDefault="00960126" w:rsidP="00960126">
      <w:pPr>
        <w:pStyle w:val="Akapitzlist"/>
        <w:ind w:left="0"/>
        <w:jc w:val="both"/>
        <w:rPr>
          <w:lang w:val="en-GB"/>
        </w:rPr>
      </w:pPr>
      <w:r w:rsidRPr="00807C36">
        <w:rPr>
          <w:lang w:val="en-GB"/>
        </w:rPr>
        <w:t>The Order</w:t>
      </w:r>
      <w:r w:rsidR="007F4BFE" w:rsidRPr="00807C36">
        <w:rPr>
          <w:lang w:val="en-GB"/>
        </w:rPr>
        <w:t>ing</w:t>
      </w:r>
      <w:r w:rsidRPr="00807C36">
        <w:rPr>
          <w:lang w:val="en-GB"/>
        </w:rPr>
        <w:t xml:space="preserve"> </w:t>
      </w:r>
      <w:r w:rsidR="007F4BFE" w:rsidRPr="00807C36">
        <w:rPr>
          <w:lang w:val="en-GB"/>
        </w:rPr>
        <w:t>P</w:t>
      </w:r>
      <w:r w:rsidRPr="00807C36">
        <w:rPr>
          <w:lang w:val="en-GB"/>
        </w:rPr>
        <w:t>arty requires a product data sheet and quality certificate to be provided with the delivery</w:t>
      </w:r>
    </w:p>
    <w:p w14:paraId="410A049E" w14:textId="33279616" w:rsidR="00960126" w:rsidRPr="00807C36" w:rsidRDefault="00960126" w:rsidP="00960126">
      <w:pPr>
        <w:spacing w:before="120" w:after="120"/>
        <w:jc w:val="both"/>
        <w:rPr>
          <w:lang w:val="en-GB"/>
        </w:rPr>
      </w:pPr>
      <w:r w:rsidRPr="00807C36">
        <w:rPr>
          <w:lang w:val="en"/>
        </w:rPr>
        <w:t>The Order</w:t>
      </w:r>
      <w:r w:rsidR="007F4BFE" w:rsidRPr="00807C36">
        <w:rPr>
          <w:lang w:val="en"/>
        </w:rPr>
        <w:t>ing</w:t>
      </w:r>
      <w:r w:rsidRPr="00807C36">
        <w:rPr>
          <w:lang w:val="en"/>
        </w:rPr>
        <w:t xml:space="preserve"> Party shall require the execution of  the  order in deliveries according to the schedule:</w:t>
      </w:r>
    </w:p>
    <w:p w14:paraId="2A260BBC" w14:textId="77777777" w:rsidR="00A36E48" w:rsidRPr="00807C36" w:rsidRDefault="00A36E48" w:rsidP="00960126">
      <w:pPr>
        <w:jc w:val="both"/>
        <w:rPr>
          <w:b/>
          <w:u w:val="single"/>
          <w:lang w:val="en"/>
        </w:rPr>
      </w:pPr>
      <w:r w:rsidRPr="00807C36">
        <w:rPr>
          <w:b/>
          <w:u w:val="single"/>
          <w:lang w:val="en"/>
        </w:rPr>
        <w:t xml:space="preserve">the last </w:t>
      </w:r>
      <w:r w:rsidR="00960126" w:rsidRPr="00807C36">
        <w:rPr>
          <w:b/>
          <w:u w:val="single"/>
          <w:lang w:val="en"/>
        </w:rPr>
        <w:t xml:space="preserve"> delivery: </w:t>
      </w:r>
    </w:p>
    <w:p w14:paraId="11752B69" w14:textId="2EB99CDC" w:rsidR="00960126" w:rsidRPr="00807C36" w:rsidRDefault="00A36E48" w:rsidP="00960126">
      <w:pPr>
        <w:jc w:val="both"/>
        <w:rPr>
          <w:b/>
          <w:lang w:val="en-GB"/>
        </w:rPr>
      </w:pPr>
      <w:r w:rsidRPr="00807C36">
        <w:rPr>
          <w:b/>
          <w:lang w:val="en"/>
        </w:rPr>
        <w:t xml:space="preserve">- </w:t>
      </w:r>
      <w:r w:rsidR="00960126" w:rsidRPr="00807C36">
        <w:rPr>
          <w:b/>
          <w:lang w:val="en"/>
        </w:rPr>
        <w:t xml:space="preserve"> by </w:t>
      </w:r>
      <w:r w:rsidRPr="00807C36">
        <w:rPr>
          <w:b/>
          <w:lang w:val="en"/>
        </w:rPr>
        <w:t>March</w:t>
      </w:r>
      <w:r w:rsidR="00960126" w:rsidRPr="00807C36">
        <w:rPr>
          <w:b/>
          <w:lang w:val="en"/>
        </w:rPr>
        <w:t xml:space="preserve"> </w:t>
      </w:r>
      <w:r w:rsidRPr="00807C36">
        <w:rPr>
          <w:b/>
          <w:lang w:val="en"/>
        </w:rPr>
        <w:t>15</w:t>
      </w:r>
      <w:r w:rsidR="00960126" w:rsidRPr="00807C36">
        <w:rPr>
          <w:b/>
          <w:lang w:val="en-GB"/>
        </w:rPr>
        <w:t>, 202</w:t>
      </w:r>
      <w:r w:rsidRPr="00807C36">
        <w:rPr>
          <w:b/>
          <w:lang w:val="en-GB"/>
        </w:rPr>
        <w:t>3</w:t>
      </w:r>
    </w:p>
    <w:p w14:paraId="78E5301A" w14:textId="77777777" w:rsidR="00960126" w:rsidRPr="00A36E48" w:rsidRDefault="00960126" w:rsidP="00960126">
      <w:pPr>
        <w:jc w:val="both"/>
        <w:rPr>
          <w:b/>
          <w:lang w:val="en-GB"/>
        </w:rPr>
      </w:pPr>
    </w:p>
    <w:sectPr w:rsidR="00960126" w:rsidRPr="00A36E48" w:rsidSect="006575BE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A9BC" w14:textId="77777777" w:rsidR="00CC2605" w:rsidRDefault="00CC2605" w:rsidP="00CC2605">
      <w:pPr>
        <w:spacing w:after="0" w:line="240" w:lineRule="auto"/>
      </w:pPr>
      <w:r>
        <w:separator/>
      </w:r>
    </w:p>
  </w:endnote>
  <w:endnote w:type="continuationSeparator" w:id="0">
    <w:p w14:paraId="7F67CA23" w14:textId="77777777" w:rsidR="00CC2605" w:rsidRDefault="00CC2605" w:rsidP="00CC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3C1D" w14:textId="77777777" w:rsidR="00CC2605" w:rsidRDefault="00CC2605" w:rsidP="00CC2605">
      <w:pPr>
        <w:spacing w:after="0" w:line="240" w:lineRule="auto"/>
      </w:pPr>
      <w:r>
        <w:separator/>
      </w:r>
    </w:p>
  </w:footnote>
  <w:footnote w:type="continuationSeparator" w:id="0">
    <w:p w14:paraId="06322404" w14:textId="77777777" w:rsidR="00CC2605" w:rsidRDefault="00CC2605" w:rsidP="00CC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9455" w14:textId="4663B9FD" w:rsidR="00CC2605" w:rsidRDefault="00CC2605">
    <w:pPr>
      <w:pStyle w:val="Nagwek"/>
    </w:pPr>
    <w:r>
      <w:t>OR.DZP.270.P.</w:t>
    </w:r>
    <w:r w:rsidR="00A36E48">
      <w:t>03</w:t>
    </w:r>
    <w:r>
      <w:t>.202</w:t>
    </w:r>
    <w:r w:rsidR="00A36E48">
      <w:t>3</w:t>
    </w:r>
  </w:p>
  <w:p w14:paraId="18B204B4" w14:textId="0327B0B7" w:rsidR="00CC2605" w:rsidRDefault="00CC2605">
    <w:pPr>
      <w:pStyle w:val="Nagwek"/>
    </w:pPr>
    <w:r>
      <w:t xml:space="preserve">Nr sprawy </w:t>
    </w:r>
    <w:r w:rsidR="00A36E48">
      <w:t>03</w:t>
    </w:r>
    <w:r>
      <w:t>/P/202</w:t>
    </w:r>
    <w:r w:rsidR="00A36E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5B8"/>
    <w:multiLevelType w:val="hybridMultilevel"/>
    <w:tmpl w:val="520A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D93"/>
    <w:multiLevelType w:val="hybridMultilevel"/>
    <w:tmpl w:val="4140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0D8"/>
    <w:multiLevelType w:val="hybridMultilevel"/>
    <w:tmpl w:val="E236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7"/>
    <w:rsid w:val="00116708"/>
    <w:rsid w:val="004C15B4"/>
    <w:rsid w:val="00581FBC"/>
    <w:rsid w:val="006575BE"/>
    <w:rsid w:val="006669B0"/>
    <w:rsid w:val="006F257A"/>
    <w:rsid w:val="007C0825"/>
    <w:rsid w:val="007F4BFE"/>
    <w:rsid w:val="00807C36"/>
    <w:rsid w:val="008F3199"/>
    <w:rsid w:val="008F49EE"/>
    <w:rsid w:val="00960126"/>
    <w:rsid w:val="00A36E48"/>
    <w:rsid w:val="00BF57F3"/>
    <w:rsid w:val="00CC2605"/>
    <w:rsid w:val="00CE4179"/>
    <w:rsid w:val="00DD4679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0487"/>
  <w15:chartTrackingRefBased/>
  <w15:docId w15:val="{04A337F8-C240-4A5F-8FB3-4233F601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5"/>
  </w:style>
  <w:style w:type="paragraph" w:styleId="Stopka">
    <w:name w:val="footer"/>
    <w:basedOn w:val="Normalny"/>
    <w:link w:val="StopkaZnak"/>
    <w:uiPriority w:val="99"/>
    <w:unhideWhenUsed/>
    <w:rsid w:val="00CC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F163-0824-48B7-8419-8198A701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16</cp:revision>
  <dcterms:created xsi:type="dcterms:W3CDTF">2021-02-22T10:49:00Z</dcterms:created>
  <dcterms:modified xsi:type="dcterms:W3CDTF">2023-01-16T11:02:00Z</dcterms:modified>
</cp:coreProperties>
</file>