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8F2C4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8F2C44">
        <w:rPr>
          <w:rFonts w:ascii="Fira Sans Condensed SemiBold" w:hAnsi="Fira Sans Condensed SemiBold" w:cs="Arial"/>
          <w:color w:val="020203"/>
          <w:sz w:val="22"/>
          <w:szCs w:val="22"/>
        </w:rPr>
        <w:t> </w:t>
      </w:r>
    </w:p>
    <w:p w14:paraId="2893105C" w14:textId="23D38157" w:rsidR="00222CBB" w:rsidRDefault="00222CBB" w:rsidP="00222CBB">
      <w:pPr>
        <w:jc w:val="right"/>
        <w:rPr>
          <w:rFonts w:cs="Calibri"/>
          <w:b/>
          <w:sz w:val="20"/>
          <w:szCs w:val="20"/>
        </w:rPr>
      </w:pPr>
      <w:r w:rsidRPr="008F2C44">
        <w:rPr>
          <w:rFonts w:cs="Calibri"/>
          <w:b/>
          <w:sz w:val="20"/>
          <w:szCs w:val="20"/>
        </w:rPr>
        <w:t xml:space="preserve">Gdynia, </w:t>
      </w:r>
      <w:r w:rsidR="008F2C44" w:rsidRPr="008F2C44">
        <w:rPr>
          <w:rFonts w:cs="Calibri"/>
          <w:b/>
          <w:sz w:val="20"/>
          <w:szCs w:val="20"/>
        </w:rPr>
        <w:t>1</w:t>
      </w:r>
      <w:r w:rsidR="007659D1">
        <w:rPr>
          <w:rFonts w:cs="Calibri"/>
          <w:b/>
          <w:sz w:val="20"/>
          <w:szCs w:val="20"/>
        </w:rPr>
        <w:t>3</w:t>
      </w:r>
      <w:r w:rsidRPr="008F2C44">
        <w:rPr>
          <w:rFonts w:cs="Calibri"/>
          <w:b/>
          <w:sz w:val="20"/>
          <w:szCs w:val="20"/>
        </w:rPr>
        <w:t>.07.2022</w:t>
      </w:r>
      <w:r w:rsidR="002A6225">
        <w:rPr>
          <w:rFonts w:cs="Calibri"/>
          <w:b/>
          <w:sz w:val="20"/>
          <w:szCs w:val="20"/>
        </w:rPr>
        <w:t>r.</w:t>
      </w:r>
    </w:p>
    <w:p w14:paraId="0F2D34F6" w14:textId="77777777" w:rsidR="008F2C44" w:rsidRPr="008F2C44" w:rsidRDefault="008F2C44" w:rsidP="00222CBB">
      <w:pPr>
        <w:jc w:val="right"/>
        <w:rPr>
          <w:rFonts w:cs="Calibri"/>
          <w:b/>
          <w:sz w:val="20"/>
          <w:szCs w:val="20"/>
        </w:rPr>
      </w:pPr>
    </w:p>
    <w:p w14:paraId="2CE76660" w14:textId="77777777" w:rsidR="00222CBB" w:rsidRPr="008F2C44" w:rsidRDefault="00222CBB" w:rsidP="008F2C44">
      <w:pPr>
        <w:spacing w:after="0"/>
        <w:jc w:val="right"/>
        <w:rPr>
          <w:rFonts w:cs="Calibri"/>
          <w:b/>
          <w:sz w:val="20"/>
          <w:szCs w:val="20"/>
          <w:lang w:bidi="en-US"/>
        </w:rPr>
      </w:pPr>
      <w:r w:rsidRPr="008F2C44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444F3941" w14:textId="77777777" w:rsidR="00222CBB" w:rsidRDefault="00222CBB" w:rsidP="008F2C44">
      <w:pPr>
        <w:spacing w:after="0"/>
        <w:jc w:val="right"/>
        <w:rPr>
          <w:rFonts w:cs="Calibri"/>
          <w:b/>
          <w:sz w:val="20"/>
          <w:szCs w:val="20"/>
          <w:lang w:bidi="en-US"/>
        </w:rPr>
      </w:pPr>
      <w:r w:rsidRPr="008F2C44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29D944B2" w14:textId="77777777" w:rsidR="008F2C44" w:rsidRPr="008F2C44" w:rsidRDefault="008F2C44" w:rsidP="008F2C44">
      <w:pPr>
        <w:spacing w:after="0"/>
        <w:jc w:val="right"/>
        <w:rPr>
          <w:rFonts w:cs="Calibri"/>
          <w:b/>
          <w:sz w:val="20"/>
          <w:szCs w:val="20"/>
          <w:lang w:bidi="en-US"/>
        </w:rPr>
      </w:pPr>
    </w:p>
    <w:p w14:paraId="2E545E49" w14:textId="03A23A0A" w:rsidR="00222CBB" w:rsidRPr="008F2C44" w:rsidRDefault="00222CBB" w:rsidP="001D5542">
      <w:pPr>
        <w:pStyle w:val="Nagwek"/>
        <w:jc w:val="both"/>
        <w:rPr>
          <w:b/>
          <w:sz w:val="20"/>
          <w:szCs w:val="20"/>
        </w:rPr>
      </w:pPr>
      <w:r w:rsidRPr="008F2C44">
        <w:rPr>
          <w:rFonts w:cs="Calibri"/>
          <w:color w:val="000000"/>
          <w:sz w:val="20"/>
          <w:szCs w:val="20"/>
        </w:rPr>
        <w:t>Dotyczy:  postępowaniu o udzielenie zamówienia klasycznego o wartości mniejszej niż progi unijne w trybie podstawowym na: „</w:t>
      </w:r>
      <w:r w:rsidRPr="008F2C44">
        <w:rPr>
          <w:rFonts w:cs="Calibri"/>
          <w:b/>
          <w:color w:val="000000"/>
          <w:sz w:val="20"/>
          <w:szCs w:val="20"/>
        </w:rPr>
        <w:t>Wykonanie robót budowlanych w formule zaprojektuj i wybuduj dla zadania pn.: „Przebudowa i adaptacja obszaru Oddziału Otolaryngologicznego w Szpitalu im. Św. Wincentego a Paulo w Gdyni</w:t>
      </w:r>
      <w:r w:rsidRPr="008F2C44">
        <w:rPr>
          <w:rFonts w:cs="Calibri"/>
          <w:color w:val="000000"/>
          <w:sz w:val="20"/>
          <w:szCs w:val="20"/>
        </w:rPr>
        <w:t>”</w:t>
      </w:r>
      <w:r w:rsidRPr="008F2C44">
        <w:rPr>
          <w:b/>
          <w:sz w:val="20"/>
          <w:szCs w:val="20"/>
        </w:rPr>
        <w:t xml:space="preserve"> D25M/252/N/21-41rj/22</w:t>
      </w:r>
    </w:p>
    <w:p w14:paraId="7A988A5C" w14:textId="77777777" w:rsidR="00090B5D" w:rsidRPr="008F2C44" w:rsidRDefault="00090B5D" w:rsidP="00090B5D">
      <w:pPr>
        <w:contextualSpacing/>
        <w:jc w:val="both"/>
        <w:rPr>
          <w:rFonts w:cs="Calibri"/>
          <w:sz w:val="20"/>
          <w:szCs w:val="20"/>
          <w:lang w:bidi="en-US"/>
        </w:rPr>
      </w:pPr>
    </w:p>
    <w:p w14:paraId="07287864" w14:textId="53A0A93F" w:rsidR="00222CBB" w:rsidRPr="008F2C44" w:rsidRDefault="00222CBB" w:rsidP="00222CBB">
      <w:pPr>
        <w:jc w:val="both"/>
        <w:rPr>
          <w:rFonts w:cstheme="minorHAnsi"/>
          <w:sz w:val="20"/>
          <w:szCs w:val="20"/>
          <w:lang w:bidi="en-US"/>
        </w:rPr>
      </w:pPr>
      <w:r w:rsidRPr="008F2C44">
        <w:rPr>
          <w:rFonts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8F2C44">
        <w:rPr>
          <w:rFonts w:cstheme="minorHAnsi"/>
          <w:sz w:val="20"/>
          <w:szCs w:val="20"/>
        </w:rPr>
        <w:t xml:space="preserve">na podstawie </w:t>
      </w:r>
      <w:r w:rsidR="008F2C44" w:rsidRPr="008F2C44">
        <w:rPr>
          <w:rFonts w:cstheme="minorHAnsi"/>
          <w:sz w:val="20"/>
          <w:szCs w:val="20"/>
        </w:rPr>
        <w:t xml:space="preserve">treści art. 284 ust. 2  ustawy </w:t>
      </w:r>
      <w:r w:rsidRPr="008F2C44">
        <w:rPr>
          <w:rFonts w:cstheme="minorHAnsi"/>
          <w:sz w:val="20"/>
          <w:szCs w:val="20"/>
        </w:rPr>
        <w:t>z dnia 11 września 2019 roku – Prawo zamówień publicznych (</w:t>
      </w:r>
      <w:r w:rsidRPr="008F2C44">
        <w:rPr>
          <w:rFonts w:cstheme="minorHAnsi"/>
          <w:sz w:val="20"/>
          <w:szCs w:val="20"/>
          <w:lang w:bidi="en-US"/>
        </w:rPr>
        <w:t>Dz. U. z 2021 r. poz. 1129 ze zm.</w:t>
      </w:r>
      <w:r w:rsidRPr="008F2C44">
        <w:rPr>
          <w:rFonts w:cstheme="minorHAnsi"/>
          <w:sz w:val="20"/>
          <w:szCs w:val="20"/>
        </w:rPr>
        <w:t xml:space="preserve">), </w:t>
      </w:r>
      <w:r w:rsidRPr="008F2C44">
        <w:rPr>
          <w:rFonts w:cstheme="minorHAnsi"/>
          <w:sz w:val="20"/>
          <w:szCs w:val="20"/>
          <w:lang w:bidi="en-US"/>
        </w:rPr>
        <w:t xml:space="preserve">zwanej dalej ustawą </w:t>
      </w:r>
      <w:proofErr w:type="spellStart"/>
      <w:r w:rsidRPr="008F2C44">
        <w:rPr>
          <w:rFonts w:cstheme="minorHAnsi"/>
          <w:sz w:val="20"/>
          <w:szCs w:val="20"/>
          <w:lang w:bidi="en-US"/>
        </w:rPr>
        <w:t>Pzp</w:t>
      </w:r>
      <w:proofErr w:type="spellEnd"/>
      <w:r w:rsidRPr="008F2C44">
        <w:rPr>
          <w:rFonts w:cstheme="minorHAnsi"/>
          <w:sz w:val="20"/>
          <w:szCs w:val="20"/>
          <w:lang w:bidi="en-US"/>
        </w:rPr>
        <w:t>, udziela od</w:t>
      </w:r>
      <w:r w:rsidR="008D208C">
        <w:rPr>
          <w:rFonts w:cstheme="minorHAnsi"/>
          <w:sz w:val="20"/>
          <w:szCs w:val="20"/>
          <w:lang w:bidi="en-US"/>
        </w:rPr>
        <w:t>powiedzi na pytania Wykonawców:</w:t>
      </w:r>
    </w:p>
    <w:p w14:paraId="26049C8A" w14:textId="77777777" w:rsidR="00C16093" w:rsidRDefault="00EB1BBB" w:rsidP="008F2C44">
      <w:pPr>
        <w:rPr>
          <w:rFonts w:cstheme="minorHAnsi"/>
          <w:b/>
          <w:sz w:val="20"/>
          <w:szCs w:val="20"/>
          <w:shd w:val="clear" w:color="auto" w:fill="FFFFFF"/>
        </w:rPr>
      </w:pPr>
      <w:r w:rsidRPr="008F2C44">
        <w:rPr>
          <w:rFonts w:cstheme="minorHAnsi"/>
          <w:b/>
          <w:sz w:val="20"/>
          <w:szCs w:val="20"/>
          <w:shd w:val="clear" w:color="auto" w:fill="FFFFFF"/>
        </w:rPr>
        <w:t xml:space="preserve">Dotyczy: </w:t>
      </w:r>
      <w:r w:rsidR="005B62C5" w:rsidRPr="008F2C44">
        <w:rPr>
          <w:rFonts w:cstheme="minorHAnsi"/>
          <w:b/>
          <w:sz w:val="20"/>
          <w:szCs w:val="20"/>
          <w:shd w:val="clear" w:color="auto" w:fill="FFFFFF"/>
        </w:rPr>
        <w:t xml:space="preserve">Zadanie nr </w:t>
      </w:r>
      <w:r w:rsidR="008F2C44" w:rsidRPr="008F2C44">
        <w:rPr>
          <w:rFonts w:cstheme="minorHAnsi"/>
          <w:b/>
          <w:sz w:val="20"/>
          <w:szCs w:val="20"/>
          <w:shd w:val="clear" w:color="auto" w:fill="FFFFFF"/>
        </w:rPr>
        <w:t>1</w:t>
      </w:r>
      <w:r w:rsidR="005B62C5" w:rsidRPr="008F2C44">
        <w:rPr>
          <w:rFonts w:cstheme="minorHAnsi"/>
          <w:b/>
          <w:sz w:val="20"/>
          <w:szCs w:val="20"/>
          <w:shd w:val="clear" w:color="auto" w:fill="FFFFFF"/>
        </w:rPr>
        <w:t xml:space="preserve"> – </w:t>
      </w:r>
      <w:r w:rsidR="008F2C44" w:rsidRPr="008F2C44">
        <w:rPr>
          <w:rFonts w:cstheme="minorHAnsi"/>
          <w:b/>
          <w:sz w:val="20"/>
          <w:szCs w:val="20"/>
          <w:shd w:val="clear" w:color="auto" w:fill="FFFFFF"/>
        </w:rPr>
        <w:t>Lampa zabiegowa</w:t>
      </w:r>
      <w:r w:rsidR="005B62C5" w:rsidRPr="008F2C44">
        <w:rPr>
          <w:rFonts w:cstheme="minorHAnsi"/>
          <w:b/>
          <w:sz w:val="20"/>
          <w:szCs w:val="20"/>
          <w:shd w:val="clear" w:color="auto" w:fill="FFFFFF"/>
        </w:rPr>
        <w:t xml:space="preserve"> - 1 sztuka</w:t>
      </w:r>
    </w:p>
    <w:p w14:paraId="78A1A18F" w14:textId="19F618A0" w:rsidR="008F2C44" w:rsidRPr="008F2C44" w:rsidRDefault="005B62C5" w:rsidP="008F2C44">
      <w:pPr>
        <w:rPr>
          <w:rFonts w:cstheme="minorHAnsi"/>
          <w:b/>
          <w:shd w:val="clear" w:color="auto" w:fill="FFFFFF"/>
        </w:rPr>
      </w:pPr>
      <w:r w:rsidRPr="008F2C44">
        <w:rPr>
          <w:rFonts w:cstheme="minorHAnsi"/>
          <w:b/>
          <w:sz w:val="20"/>
          <w:szCs w:val="20"/>
        </w:rPr>
        <w:br/>
      </w:r>
      <w:r w:rsidRPr="008F2C44">
        <w:rPr>
          <w:rFonts w:cstheme="minorHAnsi"/>
          <w:b/>
          <w:sz w:val="20"/>
          <w:szCs w:val="20"/>
          <w:shd w:val="clear" w:color="auto" w:fill="FFFFFF"/>
        </w:rPr>
        <w:t>Pytanie nr 1</w:t>
      </w:r>
      <w:r w:rsidRPr="008F2C44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8F2C44">
        <w:rPr>
          <w:rFonts w:cstheme="minorHAnsi"/>
          <w:b/>
          <w:sz w:val="20"/>
          <w:szCs w:val="20"/>
          <w:shd w:val="clear" w:color="auto" w:fill="FFFFFF"/>
        </w:rPr>
        <w:t>p</w:t>
      </w:r>
      <w:r w:rsidR="008F2C44">
        <w:rPr>
          <w:rFonts w:cstheme="minorHAnsi"/>
          <w:b/>
          <w:sz w:val="20"/>
          <w:szCs w:val="20"/>
          <w:shd w:val="clear" w:color="auto" w:fill="FFFFFF"/>
        </w:rPr>
        <w:t>kt</w:t>
      </w:r>
      <w:r w:rsidRPr="008F2C44">
        <w:rPr>
          <w:rFonts w:cstheme="minorHAnsi"/>
          <w:b/>
          <w:sz w:val="20"/>
          <w:szCs w:val="20"/>
          <w:shd w:val="clear" w:color="auto" w:fill="FFFFFF"/>
        </w:rPr>
        <w:t xml:space="preserve"> 6 </w:t>
      </w:r>
    </w:p>
    <w:p w14:paraId="0026BF79" w14:textId="6BBFDC2A" w:rsidR="008F2C44" w:rsidRPr="008F2C44" w:rsidRDefault="008F2C44" w:rsidP="008F2C44">
      <w:pPr>
        <w:pStyle w:val="Tekstpodstawowy31"/>
        <w:spacing w:after="120"/>
        <w:rPr>
          <w:rFonts w:asciiTheme="minorHAnsi" w:hAnsiTheme="minorHAnsi"/>
          <w:sz w:val="20"/>
        </w:rPr>
      </w:pPr>
      <w:r w:rsidRPr="008F2C44">
        <w:rPr>
          <w:rFonts w:asciiTheme="minorHAnsi" w:hAnsiTheme="minorHAnsi"/>
          <w:sz w:val="20"/>
        </w:rPr>
        <w:t xml:space="preserve">Czy Zamawiający dopuści lampę operacyjną gdzie  natężenie światła po przysłonięciu jedną maską [%]    wynosi  92%. </w:t>
      </w:r>
      <w:proofErr w:type="spellStart"/>
      <w:r w:rsidRPr="008F2C44">
        <w:rPr>
          <w:rFonts w:asciiTheme="minorHAnsi" w:hAnsiTheme="minorHAnsi"/>
          <w:sz w:val="20"/>
        </w:rPr>
        <w:t>Ec</w:t>
      </w:r>
      <w:proofErr w:type="spellEnd"/>
      <w:r w:rsidRPr="008F2C44">
        <w:rPr>
          <w:rFonts w:asciiTheme="minorHAnsi" w:hAnsiTheme="minorHAnsi"/>
          <w:sz w:val="20"/>
        </w:rPr>
        <w:t xml:space="preserve"> max?</w:t>
      </w:r>
    </w:p>
    <w:p w14:paraId="13757FF0" w14:textId="2E391F4F" w:rsidR="00C31FC9" w:rsidRPr="008F2C44" w:rsidRDefault="00C31FC9" w:rsidP="00C31FC9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="0050700B"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Zamawiający </w:t>
      </w:r>
      <w:r w:rsidR="008F2C44"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nie </w:t>
      </w:r>
      <w:r w:rsidR="0050700B"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dopuszcza. </w:t>
      </w:r>
    </w:p>
    <w:p w14:paraId="3B30AC9F" w14:textId="4C2DD9BB" w:rsidR="008F2C44" w:rsidRDefault="005B62C5" w:rsidP="00B75C3D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8F2C44">
        <w:rPr>
          <w:rFonts w:cstheme="minorHAnsi"/>
          <w:b/>
          <w:sz w:val="20"/>
          <w:szCs w:val="20"/>
          <w:shd w:val="clear" w:color="auto" w:fill="FFFFFF"/>
        </w:rPr>
        <w:t>Pytanie nr 2</w:t>
      </w:r>
      <w:r w:rsidRPr="008F2C44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8F2C44" w:rsidRPr="008F2C44">
        <w:rPr>
          <w:rFonts w:cstheme="minorHAnsi"/>
          <w:b/>
          <w:sz w:val="20"/>
          <w:szCs w:val="20"/>
          <w:shd w:val="clear" w:color="auto" w:fill="FFFFFF"/>
        </w:rPr>
        <w:t>pkt 8</w:t>
      </w:r>
    </w:p>
    <w:p w14:paraId="2CEE9A0E" w14:textId="77777777" w:rsidR="008F2C44" w:rsidRPr="008F2C44" w:rsidRDefault="008F2C44" w:rsidP="008F2C44">
      <w:pPr>
        <w:pStyle w:val="Tekstpodstawowy31"/>
        <w:spacing w:after="120"/>
        <w:rPr>
          <w:rFonts w:asciiTheme="minorHAnsi" w:hAnsiTheme="minorHAnsi"/>
          <w:sz w:val="20"/>
        </w:rPr>
      </w:pPr>
      <w:r w:rsidRPr="008F2C44">
        <w:rPr>
          <w:rFonts w:asciiTheme="minorHAnsi" w:hAnsiTheme="minorHAnsi"/>
          <w:sz w:val="20"/>
        </w:rPr>
        <w:t xml:space="preserve">Czy Zamawiający dopuści lampę operacyjną  gdzie natężenie światła na dnie standardowej tuby po przysłonięciu jedną maską [%]   wynosi  91%. </w:t>
      </w:r>
      <w:proofErr w:type="spellStart"/>
      <w:r w:rsidRPr="008F2C44">
        <w:rPr>
          <w:rFonts w:asciiTheme="minorHAnsi" w:hAnsiTheme="minorHAnsi"/>
          <w:sz w:val="20"/>
        </w:rPr>
        <w:t>Ec</w:t>
      </w:r>
      <w:proofErr w:type="spellEnd"/>
      <w:r w:rsidRPr="008F2C44">
        <w:rPr>
          <w:rFonts w:asciiTheme="minorHAnsi" w:hAnsiTheme="minorHAnsi"/>
          <w:sz w:val="20"/>
        </w:rPr>
        <w:t xml:space="preserve"> max?</w:t>
      </w:r>
    </w:p>
    <w:p w14:paraId="2A641190" w14:textId="6833E7CA" w:rsidR="00B75C3D" w:rsidRPr="008F2C44" w:rsidRDefault="00B75C3D" w:rsidP="00B75C3D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="00FB5E4A"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Zamawiający </w:t>
      </w:r>
      <w:r w:rsid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nie </w:t>
      </w:r>
      <w:r w:rsidR="00FB5E4A" w:rsidRPr="008F2C44">
        <w:rPr>
          <w:rFonts w:cstheme="minorHAnsi"/>
          <w:color w:val="FF0000"/>
          <w:sz w:val="20"/>
          <w:szCs w:val="20"/>
          <w:shd w:val="clear" w:color="auto" w:fill="FFFFFF"/>
        </w:rPr>
        <w:t>dopuszcza.</w:t>
      </w:r>
    </w:p>
    <w:p w14:paraId="70B879E6" w14:textId="7D5AFB76" w:rsidR="00B75C3D" w:rsidRDefault="005B62C5" w:rsidP="00B75C3D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8F2C44">
        <w:rPr>
          <w:rFonts w:cstheme="minorHAnsi"/>
          <w:b/>
          <w:sz w:val="20"/>
          <w:szCs w:val="20"/>
          <w:shd w:val="clear" w:color="auto" w:fill="FFFFFF"/>
        </w:rPr>
        <w:t>Pytanie nr 3</w:t>
      </w:r>
      <w:r w:rsidRPr="008F2C44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C46896" w:rsidRPr="00C46896">
        <w:rPr>
          <w:rFonts w:cstheme="minorHAnsi"/>
          <w:b/>
          <w:sz w:val="20"/>
          <w:szCs w:val="20"/>
          <w:shd w:val="clear" w:color="auto" w:fill="FFFFFF"/>
        </w:rPr>
        <w:t>pkt 10</w:t>
      </w:r>
    </w:p>
    <w:p w14:paraId="6173BD76" w14:textId="77777777" w:rsidR="00C46896" w:rsidRPr="00C46896" w:rsidRDefault="00C46896" w:rsidP="00C46896">
      <w:pPr>
        <w:pStyle w:val="Tekstpodstawowy31"/>
        <w:spacing w:after="120"/>
        <w:rPr>
          <w:rFonts w:asciiTheme="minorHAnsi" w:hAnsiTheme="minorHAnsi"/>
          <w:sz w:val="20"/>
        </w:rPr>
      </w:pPr>
      <w:r w:rsidRPr="00C46896">
        <w:rPr>
          <w:rFonts w:asciiTheme="minorHAnsi" w:hAnsiTheme="minorHAnsi"/>
          <w:sz w:val="20"/>
        </w:rPr>
        <w:t>Czy Zamawiający dopuści lampę operacyjną z bardzo wysokim  współczynnikiem odwzorowania barwy światła słonecznego   Ra: 97.?</w:t>
      </w:r>
    </w:p>
    <w:p w14:paraId="5C02789C" w14:textId="39620AB2" w:rsidR="00B75C3D" w:rsidRPr="008F2C44" w:rsidRDefault="00B75C3D" w:rsidP="00B75C3D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="00FB5E4A" w:rsidRPr="008F2C44">
        <w:rPr>
          <w:rFonts w:cstheme="minorHAnsi"/>
          <w:color w:val="FF0000"/>
          <w:sz w:val="20"/>
          <w:szCs w:val="20"/>
          <w:shd w:val="clear" w:color="auto" w:fill="FFFFFF"/>
        </w:rPr>
        <w:t>Zamawiający nie dopuszcza.</w:t>
      </w:r>
    </w:p>
    <w:p w14:paraId="3B988FD3" w14:textId="32C8A30E" w:rsidR="00C46896" w:rsidRDefault="005B62C5" w:rsidP="00B75C3D">
      <w:pPr>
        <w:rPr>
          <w:rFonts w:cstheme="minorHAnsi"/>
          <w:b/>
          <w:sz w:val="20"/>
          <w:szCs w:val="20"/>
          <w:shd w:val="clear" w:color="auto" w:fill="FFFFFF"/>
        </w:rPr>
      </w:pPr>
      <w:r w:rsidRPr="008F2C44">
        <w:rPr>
          <w:rFonts w:cstheme="minorHAnsi"/>
          <w:b/>
          <w:sz w:val="20"/>
          <w:szCs w:val="20"/>
          <w:shd w:val="clear" w:color="auto" w:fill="FFFFFF"/>
        </w:rPr>
        <w:t>Pytanie nr 4</w:t>
      </w:r>
      <w:r w:rsidRPr="008F2C44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C46896" w:rsidRPr="00C46896">
        <w:rPr>
          <w:rFonts w:cstheme="minorHAnsi"/>
          <w:b/>
          <w:sz w:val="20"/>
          <w:szCs w:val="20"/>
          <w:shd w:val="clear" w:color="auto" w:fill="FFFFFF"/>
        </w:rPr>
        <w:t>pkt 11</w:t>
      </w:r>
    </w:p>
    <w:p w14:paraId="4EE1DF7A" w14:textId="77777777" w:rsidR="00C46896" w:rsidRPr="00C46896" w:rsidRDefault="00C46896" w:rsidP="00C46896">
      <w:pPr>
        <w:pStyle w:val="Tekstpodstawowy31"/>
        <w:spacing w:after="120"/>
        <w:rPr>
          <w:rFonts w:asciiTheme="minorHAnsi" w:hAnsiTheme="minorHAnsi"/>
          <w:sz w:val="20"/>
        </w:rPr>
      </w:pPr>
      <w:r w:rsidRPr="00C46896">
        <w:rPr>
          <w:rFonts w:asciiTheme="minorHAnsi" w:hAnsiTheme="minorHAnsi"/>
          <w:sz w:val="20"/>
        </w:rPr>
        <w:t>Czy Zamawiający dopuści lampę operacyjną z bardzo wysokim  współczynnikiem odwzorowania barwy czerwonej Ra: 97?</w:t>
      </w:r>
    </w:p>
    <w:p w14:paraId="7B9DD581" w14:textId="66D27468" w:rsidR="00B75C3D" w:rsidRPr="008F2C44" w:rsidRDefault="00B75C3D" w:rsidP="00B75C3D">
      <w:pPr>
        <w:rPr>
          <w:rFonts w:cstheme="minorHAnsi"/>
          <w:sz w:val="20"/>
          <w:szCs w:val="20"/>
          <w:shd w:val="clear" w:color="auto" w:fill="FFFFFF"/>
        </w:rPr>
      </w:pP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>Odpowiedź:</w:t>
      </w:r>
      <w:r w:rsidR="00FB5E4A"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 Zamawiający nie dopuszcza.</w:t>
      </w:r>
    </w:p>
    <w:p w14:paraId="6F1FEBA2" w14:textId="41F5D261" w:rsidR="00C46896" w:rsidRDefault="005B62C5" w:rsidP="00C31FC9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8F2C44">
        <w:rPr>
          <w:rFonts w:cstheme="minorHAnsi"/>
          <w:b/>
          <w:sz w:val="20"/>
          <w:szCs w:val="20"/>
          <w:shd w:val="clear" w:color="auto" w:fill="FFFFFF"/>
        </w:rPr>
        <w:t>Pytanie nr 5</w:t>
      </w:r>
      <w:r w:rsidRPr="008F2C44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C46896" w:rsidRPr="00C46896">
        <w:rPr>
          <w:rFonts w:cstheme="minorHAnsi"/>
          <w:b/>
          <w:sz w:val="20"/>
          <w:szCs w:val="20"/>
          <w:shd w:val="clear" w:color="auto" w:fill="FFFFFF"/>
        </w:rPr>
        <w:t>pkt 14</w:t>
      </w:r>
    </w:p>
    <w:p w14:paraId="5375E1D2" w14:textId="77777777" w:rsidR="00C46896" w:rsidRPr="00C46896" w:rsidRDefault="00C46896" w:rsidP="00C46896">
      <w:pPr>
        <w:pStyle w:val="Tekstpodstawowy31"/>
        <w:spacing w:after="120"/>
        <w:rPr>
          <w:rFonts w:asciiTheme="minorHAnsi" w:hAnsiTheme="minorHAnsi"/>
          <w:sz w:val="20"/>
        </w:rPr>
      </w:pPr>
      <w:r w:rsidRPr="00C46896">
        <w:rPr>
          <w:rFonts w:asciiTheme="minorHAnsi" w:hAnsiTheme="minorHAnsi"/>
          <w:sz w:val="20"/>
        </w:rPr>
        <w:t>Czy Zamawiający dopuści lampę operacyjną bez możliwości ustawienia kształtu pola operacyjnego w postaci elipsy?</w:t>
      </w:r>
    </w:p>
    <w:p w14:paraId="3F5221B0" w14:textId="68BAA869" w:rsidR="00B75C3D" w:rsidRPr="008F2C44" w:rsidRDefault="00B75C3D" w:rsidP="00C31FC9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8F2C44">
        <w:rPr>
          <w:rFonts w:cstheme="minorHAnsi"/>
          <w:color w:val="FF0000"/>
          <w:sz w:val="20"/>
          <w:szCs w:val="20"/>
          <w:shd w:val="clear" w:color="auto" w:fill="FFFFFF"/>
        </w:rPr>
        <w:t>Odpowiedź:</w:t>
      </w:r>
      <w:r w:rsidR="00FB5E4A" w:rsidRPr="008F2C44">
        <w:rPr>
          <w:rFonts w:cstheme="minorHAnsi"/>
          <w:color w:val="FF0000"/>
          <w:sz w:val="20"/>
          <w:szCs w:val="20"/>
          <w:shd w:val="clear" w:color="auto" w:fill="FFFFFF"/>
        </w:rPr>
        <w:t xml:space="preserve"> Zamawiający </w:t>
      </w:r>
      <w:r w:rsidR="00C46896">
        <w:rPr>
          <w:rFonts w:cstheme="minorHAnsi"/>
          <w:color w:val="FF0000"/>
          <w:sz w:val="20"/>
          <w:szCs w:val="20"/>
          <w:shd w:val="clear" w:color="auto" w:fill="FFFFFF"/>
        </w:rPr>
        <w:t xml:space="preserve">nie </w:t>
      </w:r>
      <w:r w:rsidR="00FB5E4A" w:rsidRPr="008F2C44">
        <w:rPr>
          <w:rFonts w:cstheme="minorHAnsi"/>
          <w:color w:val="FF0000"/>
          <w:sz w:val="20"/>
          <w:szCs w:val="20"/>
          <w:shd w:val="clear" w:color="auto" w:fill="FFFFFF"/>
        </w:rPr>
        <w:t>dopuszcza.</w:t>
      </w:r>
    </w:p>
    <w:p w14:paraId="74866D1C" w14:textId="77777777" w:rsidR="00C46896" w:rsidRDefault="00C46896" w:rsidP="00C31FC9">
      <w:pPr>
        <w:jc w:val="both"/>
        <w:rPr>
          <w:rFonts w:cstheme="minorHAnsi"/>
          <w:b/>
          <w:shd w:val="clear" w:color="auto" w:fill="FFFFFF"/>
        </w:rPr>
      </w:pPr>
    </w:p>
    <w:p w14:paraId="6414CCA5" w14:textId="61A987EC" w:rsidR="00C46896" w:rsidRDefault="005B62C5" w:rsidP="00C31FC9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C46896">
        <w:rPr>
          <w:rFonts w:cstheme="minorHAnsi"/>
          <w:b/>
          <w:sz w:val="20"/>
          <w:szCs w:val="20"/>
          <w:shd w:val="clear" w:color="auto" w:fill="FFFFFF"/>
        </w:rPr>
        <w:t xml:space="preserve">Pytanie </w:t>
      </w:r>
      <w:r w:rsidR="00C46896" w:rsidRPr="00C46896">
        <w:rPr>
          <w:rFonts w:cstheme="minorHAnsi"/>
          <w:b/>
          <w:sz w:val="20"/>
          <w:szCs w:val="20"/>
          <w:shd w:val="clear" w:color="auto" w:fill="FFFFFF"/>
        </w:rPr>
        <w:t xml:space="preserve">nr </w:t>
      </w:r>
      <w:r w:rsidRPr="00C46896">
        <w:rPr>
          <w:rFonts w:cstheme="minorHAnsi"/>
          <w:b/>
          <w:sz w:val="20"/>
          <w:szCs w:val="20"/>
          <w:shd w:val="clear" w:color="auto" w:fill="FFFFFF"/>
        </w:rPr>
        <w:t>6</w:t>
      </w:r>
      <w:r w:rsidR="00C46896" w:rsidRPr="00C46896">
        <w:rPr>
          <w:rFonts w:cstheme="minorHAnsi"/>
          <w:b/>
          <w:sz w:val="20"/>
          <w:szCs w:val="20"/>
          <w:shd w:val="clear" w:color="auto" w:fill="FFFFFF"/>
        </w:rPr>
        <w:t xml:space="preserve"> pkt 16</w:t>
      </w:r>
      <w:r w:rsidRPr="00C46896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3FBEA123" w14:textId="77777777" w:rsidR="00C46896" w:rsidRPr="00C46896" w:rsidRDefault="00C46896" w:rsidP="00C46896">
      <w:pPr>
        <w:pStyle w:val="Tekstpodstawowy31"/>
        <w:spacing w:after="120"/>
        <w:rPr>
          <w:rFonts w:asciiTheme="minorHAnsi" w:hAnsiTheme="minorHAnsi"/>
          <w:sz w:val="20"/>
        </w:rPr>
      </w:pPr>
      <w:r w:rsidRPr="00C46896">
        <w:rPr>
          <w:rFonts w:asciiTheme="minorHAnsi" w:hAnsiTheme="minorHAnsi"/>
          <w:sz w:val="20"/>
        </w:rPr>
        <w:t>Czy Zamawiający dopuści lampę operacyjną w której temperatura barwowa jest regulowana w czterech krokach?</w:t>
      </w:r>
    </w:p>
    <w:p w14:paraId="4112E07C" w14:textId="0CFBD15A" w:rsidR="00B75C3D" w:rsidRPr="00C46896" w:rsidRDefault="00B75C3D" w:rsidP="00C31FC9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C46896">
        <w:rPr>
          <w:rFonts w:cstheme="minorHAnsi"/>
          <w:color w:val="FF0000"/>
          <w:sz w:val="20"/>
          <w:szCs w:val="20"/>
          <w:shd w:val="clear" w:color="auto" w:fill="FFFFFF"/>
        </w:rPr>
        <w:t>Odpowiedź:</w:t>
      </w:r>
      <w:r w:rsidR="00FB5E4A" w:rsidRPr="00C46896">
        <w:rPr>
          <w:rFonts w:cstheme="minorHAnsi"/>
          <w:color w:val="FF0000"/>
          <w:sz w:val="20"/>
          <w:szCs w:val="20"/>
          <w:shd w:val="clear" w:color="auto" w:fill="FFFFFF"/>
        </w:rPr>
        <w:t xml:space="preserve"> Zamawiający dopuszcza.</w:t>
      </w:r>
    </w:p>
    <w:p w14:paraId="10E04446" w14:textId="4B6214EF" w:rsidR="00C46896" w:rsidRDefault="005B62C5" w:rsidP="00B75C3D">
      <w:pPr>
        <w:rPr>
          <w:rFonts w:cstheme="minorHAnsi"/>
          <w:b/>
          <w:sz w:val="20"/>
          <w:szCs w:val="20"/>
          <w:shd w:val="clear" w:color="auto" w:fill="FFFFFF"/>
        </w:rPr>
      </w:pPr>
      <w:r w:rsidRPr="00C46896">
        <w:rPr>
          <w:rFonts w:cstheme="minorHAnsi"/>
          <w:b/>
          <w:sz w:val="20"/>
          <w:szCs w:val="20"/>
          <w:shd w:val="clear" w:color="auto" w:fill="FFFFFF"/>
        </w:rPr>
        <w:t xml:space="preserve">Pytanie nr </w:t>
      </w:r>
      <w:r w:rsidR="00C46896" w:rsidRPr="00C46896">
        <w:rPr>
          <w:rFonts w:cstheme="minorHAnsi"/>
          <w:b/>
          <w:sz w:val="20"/>
          <w:szCs w:val="20"/>
          <w:shd w:val="clear" w:color="auto" w:fill="FFFFFF"/>
        </w:rPr>
        <w:t>7 pkt 17</w:t>
      </w:r>
    </w:p>
    <w:p w14:paraId="47D0937C" w14:textId="77777777" w:rsidR="00C46896" w:rsidRPr="00C46896" w:rsidRDefault="00C46896" w:rsidP="00C46896">
      <w:pPr>
        <w:pStyle w:val="Tekstpodstawowy31"/>
        <w:spacing w:after="120"/>
        <w:rPr>
          <w:rFonts w:asciiTheme="minorHAnsi" w:hAnsiTheme="minorHAnsi"/>
          <w:sz w:val="20"/>
        </w:rPr>
      </w:pPr>
      <w:r w:rsidRPr="00C46896">
        <w:rPr>
          <w:rFonts w:asciiTheme="minorHAnsi" w:hAnsiTheme="minorHAnsi"/>
          <w:sz w:val="20"/>
        </w:rPr>
        <w:t>Czy Zamawiający dopuści lampę operacyjną z elektroniczną regulacją średnicy pola bezcieniowego każdej z czasz w zakresie  160 [mm] do  300 [mm ]?</w:t>
      </w:r>
    </w:p>
    <w:p w14:paraId="4913D5A2" w14:textId="06A7F59E" w:rsidR="00B75C3D" w:rsidRPr="00C46896" w:rsidRDefault="00B75C3D" w:rsidP="00B75C3D">
      <w:pPr>
        <w:rPr>
          <w:rFonts w:cstheme="minorHAnsi"/>
          <w:sz w:val="20"/>
          <w:szCs w:val="20"/>
          <w:shd w:val="clear" w:color="auto" w:fill="FFFFFF"/>
        </w:rPr>
      </w:pPr>
      <w:r w:rsidRPr="00C46896">
        <w:rPr>
          <w:rFonts w:cstheme="minorHAnsi"/>
          <w:color w:val="FF0000"/>
          <w:sz w:val="20"/>
          <w:szCs w:val="20"/>
          <w:shd w:val="clear" w:color="auto" w:fill="FFFFFF"/>
        </w:rPr>
        <w:t>Odpowiedź:</w:t>
      </w:r>
      <w:r w:rsidR="00FB5E4A" w:rsidRPr="00C46896">
        <w:rPr>
          <w:rFonts w:cstheme="minorHAnsi"/>
          <w:color w:val="FF0000"/>
          <w:sz w:val="20"/>
          <w:szCs w:val="20"/>
          <w:shd w:val="clear" w:color="auto" w:fill="FFFFFF"/>
        </w:rPr>
        <w:t xml:space="preserve"> Zamawiający nie dopuszcza.</w:t>
      </w:r>
    </w:p>
    <w:p w14:paraId="75160EA4" w14:textId="3105B4F7" w:rsidR="00C46896" w:rsidRDefault="005B62C5" w:rsidP="00C31FC9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C46896">
        <w:rPr>
          <w:rFonts w:cstheme="minorHAnsi"/>
          <w:b/>
          <w:sz w:val="20"/>
          <w:szCs w:val="20"/>
          <w:shd w:val="clear" w:color="auto" w:fill="FFFFFF"/>
        </w:rPr>
        <w:t>Pytanie nr 8</w:t>
      </w:r>
      <w:r w:rsidRPr="00C46896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C46896" w:rsidRPr="00C46896">
        <w:rPr>
          <w:rFonts w:cstheme="minorHAnsi"/>
          <w:b/>
          <w:sz w:val="20"/>
          <w:szCs w:val="20"/>
          <w:shd w:val="clear" w:color="auto" w:fill="FFFFFF"/>
        </w:rPr>
        <w:t>pkt 19,20</w:t>
      </w:r>
    </w:p>
    <w:p w14:paraId="3F821187" w14:textId="77777777" w:rsidR="00C46896" w:rsidRPr="00C46896" w:rsidRDefault="00C46896" w:rsidP="00C46896">
      <w:pPr>
        <w:pStyle w:val="Tekstpodstawowy31"/>
        <w:spacing w:after="120"/>
        <w:rPr>
          <w:rFonts w:asciiTheme="minorHAnsi" w:hAnsiTheme="minorHAnsi"/>
          <w:sz w:val="20"/>
        </w:rPr>
      </w:pPr>
      <w:r w:rsidRPr="00C46896">
        <w:rPr>
          <w:rFonts w:asciiTheme="minorHAnsi" w:hAnsiTheme="minorHAnsi"/>
          <w:sz w:val="20"/>
        </w:rPr>
        <w:t xml:space="preserve">Czy Zamawiający dopuści lampę operacyjną z elektroniczną regulacją średnicy pola , natężenia oświetlenia  za pomocą centralnego uchwytu sterującego i  specjalnego panelu sterowniczego w postaci dotykowego </w:t>
      </w:r>
      <w:proofErr w:type="spellStart"/>
      <w:r w:rsidRPr="00C46896">
        <w:rPr>
          <w:rFonts w:asciiTheme="minorHAnsi" w:hAnsiTheme="minorHAnsi"/>
          <w:sz w:val="20"/>
        </w:rPr>
        <w:t>tableta</w:t>
      </w:r>
      <w:proofErr w:type="spellEnd"/>
      <w:r w:rsidRPr="00C46896">
        <w:rPr>
          <w:rFonts w:asciiTheme="minorHAnsi" w:hAnsiTheme="minorHAnsi"/>
          <w:sz w:val="20"/>
        </w:rPr>
        <w:t>?</w:t>
      </w:r>
    </w:p>
    <w:p w14:paraId="6BEC2150" w14:textId="6A3C93F9" w:rsidR="00B75C3D" w:rsidRPr="00C46896" w:rsidRDefault="00B75C3D" w:rsidP="00C31FC9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C46896">
        <w:rPr>
          <w:rFonts w:cstheme="minorHAnsi"/>
          <w:color w:val="FF0000"/>
          <w:sz w:val="20"/>
          <w:szCs w:val="20"/>
          <w:shd w:val="clear" w:color="auto" w:fill="FFFFFF"/>
        </w:rPr>
        <w:t>Odpowiedź:</w:t>
      </w:r>
      <w:r w:rsidR="00701E70" w:rsidRPr="00C46896">
        <w:rPr>
          <w:rFonts w:cstheme="minorHAnsi"/>
          <w:color w:val="FF0000"/>
          <w:sz w:val="20"/>
          <w:szCs w:val="20"/>
          <w:shd w:val="clear" w:color="auto" w:fill="FFFFFF"/>
        </w:rPr>
        <w:t xml:space="preserve"> Zamawiający dopuszcza.</w:t>
      </w:r>
    </w:p>
    <w:p w14:paraId="46B0234F" w14:textId="4C21267A" w:rsidR="00C46896" w:rsidRDefault="005B62C5" w:rsidP="00B75C3D">
      <w:pPr>
        <w:rPr>
          <w:rFonts w:cstheme="minorHAnsi"/>
          <w:b/>
          <w:sz w:val="20"/>
          <w:szCs w:val="20"/>
          <w:shd w:val="clear" w:color="auto" w:fill="FFFFFF"/>
        </w:rPr>
      </w:pPr>
      <w:r w:rsidRPr="00C46896">
        <w:rPr>
          <w:rFonts w:cstheme="minorHAnsi"/>
          <w:b/>
          <w:sz w:val="20"/>
          <w:szCs w:val="20"/>
          <w:shd w:val="clear" w:color="auto" w:fill="FFFFFF"/>
        </w:rPr>
        <w:t>Pytanie nr 9</w:t>
      </w:r>
      <w:r w:rsidRPr="00C46896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C46896" w:rsidRPr="00C46896">
        <w:rPr>
          <w:rFonts w:cstheme="minorHAnsi"/>
          <w:b/>
          <w:sz w:val="20"/>
          <w:szCs w:val="20"/>
          <w:shd w:val="clear" w:color="auto" w:fill="FFFFFF"/>
        </w:rPr>
        <w:t>pkt 22</w:t>
      </w:r>
    </w:p>
    <w:p w14:paraId="0B8792DC" w14:textId="77777777" w:rsidR="00C46896" w:rsidRPr="00C46896" w:rsidRDefault="00C46896" w:rsidP="00C46896">
      <w:pPr>
        <w:pStyle w:val="Tekstpodstawowy31"/>
        <w:spacing w:after="120"/>
        <w:rPr>
          <w:rFonts w:asciiTheme="minorHAnsi" w:hAnsiTheme="minorHAnsi"/>
          <w:sz w:val="20"/>
        </w:rPr>
      </w:pPr>
      <w:r w:rsidRPr="00C46896">
        <w:rPr>
          <w:rFonts w:asciiTheme="minorHAnsi" w:hAnsiTheme="minorHAnsi"/>
          <w:sz w:val="20"/>
        </w:rPr>
        <w:t xml:space="preserve">Czy Zamawiający dopuści lampę operacyjną z podstawowym panelem sterowania lampą w postaci dotykowego </w:t>
      </w:r>
      <w:proofErr w:type="spellStart"/>
      <w:r w:rsidRPr="00C46896">
        <w:rPr>
          <w:rFonts w:asciiTheme="minorHAnsi" w:hAnsiTheme="minorHAnsi"/>
          <w:sz w:val="20"/>
        </w:rPr>
        <w:t>tableta</w:t>
      </w:r>
      <w:proofErr w:type="spellEnd"/>
      <w:r w:rsidRPr="00C46896">
        <w:rPr>
          <w:rFonts w:asciiTheme="minorHAnsi" w:hAnsiTheme="minorHAnsi"/>
          <w:sz w:val="20"/>
        </w:rPr>
        <w:t xml:space="preserve"> obsługującego obydwie czasze lampy?</w:t>
      </w:r>
    </w:p>
    <w:p w14:paraId="5687AAF4" w14:textId="6E4773C0" w:rsidR="00B75C3D" w:rsidRPr="00C46896" w:rsidRDefault="00B75C3D" w:rsidP="00B75C3D">
      <w:pPr>
        <w:rPr>
          <w:rFonts w:cstheme="minorHAnsi"/>
          <w:sz w:val="20"/>
          <w:szCs w:val="20"/>
          <w:shd w:val="clear" w:color="auto" w:fill="FFFFFF"/>
        </w:rPr>
      </w:pPr>
      <w:r w:rsidRPr="00C46896">
        <w:rPr>
          <w:rFonts w:cstheme="minorHAnsi"/>
          <w:color w:val="FF0000"/>
          <w:sz w:val="20"/>
          <w:szCs w:val="20"/>
          <w:shd w:val="clear" w:color="auto" w:fill="FFFFFF"/>
        </w:rPr>
        <w:t>Odpowiedź:</w:t>
      </w:r>
      <w:r w:rsidR="0028526F" w:rsidRPr="00C46896">
        <w:rPr>
          <w:rFonts w:cstheme="minorHAnsi"/>
          <w:color w:val="FF0000"/>
          <w:sz w:val="20"/>
          <w:szCs w:val="20"/>
          <w:shd w:val="clear" w:color="auto" w:fill="FFFFFF"/>
        </w:rPr>
        <w:t xml:space="preserve"> Zamawiający dopuszcza.</w:t>
      </w:r>
    </w:p>
    <w:p w14:paraId="4CA3B2CA" w14:textId="364A35DF" w:rsidR="00C46896" w:rsidRDefault="005B62C5" w:rsidP="00C31FC9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C46896">
        <w:rPr>
          <w:rFonts w:cstheme="minorHAnsi"/>
          <w:b/>
          <w:sz w:val="20"/>
          <w:szCs w:val="20"/>
          <w:shd w:val="clear" w:color="auto" w:fill="FFFFFF"/>
        </w:rPr>
        <w:t>Pytanie nr 10</w:t>
      </w:r>
      <w:r w:rsidRPr="00C46896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C46896" w:rsidRPr="00C46896">
        <w:rPr>
          <w:rFonts w:cstheme="minorHAnsi"/>
          <w:b/>
          <w:sz w:val="20"/>
          <w:szCs w:val="20"/>
          <w:shd w:val="clear" w:color="auto" w:fill="FFFFFF"/>
        </w:rPr>
        <w:t>pkt 24</w:t>
      </w:r>
    </w:p>
    <w:p w14:paraId="6178B390" w14:textId="77777777" w:rsidR="00C46896" w:rsidRPr="00C46896" w:rsidRDefault="00C46896" w:rsidP="00C46896">
      <w:pPr>
        <w:pStyle w:val="Tekstpodstawowy31"/>
        <w:spacing w:after="120"/>
        <w:rPr>
          <w:rFonts w:asciiTheme="minorHAnsi" w:hAnsiTheme="minorHAnsi"/>
          <w:sz w:val="20"/>
        </w:rPr>
      </w:pPr>
      <w:r w:rsidRPr="00C46896">
        <w:rPr>
          <w:rFonts w:asciiTheme="minorHAnsi" w:hAnsiTheme="minorHAnsi"/>
          <w:sz w:val="20"/>
        </w:rPr>
        <w:t xml:space="preserve">Czy Zamawiający dopuści lampę operacyjną z obsługą wszystkich funkcji z dotykowego </w:t>
      </w:r>
      <w:proofErr w:type="spellStart"/>
      <w:r w:rsidRPr="00C46896">
        <w:rPr>
          <w:rFonts w:asciiTheme="minorHAnsi" w:hAnsiTheme="minorHAnsi"/>
          <w:sz w:val="20"/>
        </w:rPr>
        <w:t>tableta</w:t>
      </w:r>
      <w:proofErr w:type="spellEnd"/>
      <w:r w:rsidRPr="00C46896">
        <w:rPr>
          <w:rFonts w:asciiTheme="minorHAnsi" w:hAnsiTheme="minorHAnsi"/>
          <w:sz w:val="20"/>
        </w:rPr>
        <w:t xml:space="preserve"> w tym funkcji regulacji natężenia oświetlenia  w zakresie od 30 -100%?</w:t>
      </w:r>
    </w:p>
    <w:p w14:paraId="10B2F39C" w14:textId="009D7B11" w:rsidR="00B75C3D" w:rsidRPr="00C46896" w:rsidRDefault="00B75C3D" w:rsidP="00C31FC9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C46896">
        <w:rPr>
          <w:rFonts w:cstheme="minorHAnsi"/>
          <w:color w:val="FF0000"/>
          <w:sz w:val="20"/>
          <w:szCs w:val="20"/>
          <w:shd w:val="clear" w:color="auto" w:fill="FFFFFF"/>
        </w:rPr>
        <w:t>Odpowiedź:</w:t>
      </w:r>
      <w:r w:rsidR="0028526F" w:rsidRPr="00C46896">
        <w:rPr>
          <w:rFonts w:cstheme="minorHAnsi"/>
          <w:color w:val="FF0000"/>
          <w:sz w:val="20"/>
          <w:szCs w:val="20"/>
          <w:shd w:val="clear" w:color="auto" w:fill="FFFFFF"/>
        </w:rPr>
        <w:t xml:space="preserve"> Zamawiający dopuszcza.</w:t>
      </w:r>
    </w:p>
    <w:p w14:paraId="1DE86051" w14:textId="4EB3DD6C" w:rsidR="00C46896" w:rsidRDefault="005B62C5" w:rsidP="00B75C3D">
      <w:pPr>
        <w:rPr>
          <w:rFonts w:cstheme="minorHAnsi"/>
          <w:b/>
          <w:sz w:val="20"/>
          <w:szCs w:val="20"/>
          <w:shd w:val="clear" w:color="auto" w:fill="FFFFFF"/>
        </w:rPr>
      </w:pPr>
      <w:r w:rsidRPr="00C46896">
        <w:rPr>
          <w:rFonts w:cstheme="minorHAnsi"/>
          <w:b/>
          <w:sz w:val="20"/>
          <w:szCs w:val="20"/>
          <w:shd w:val="clear" w:color="auto" w:fill="FFFFFF"/>
        </w:rPr>
        <w:t>Pytanie nr 11</w:t>
      </w:r>
      <w:r w:rsidRPr="00C46896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C46896" w:rsidRPr="00C46896">
        <w:rPr>
          <w:rFonts w:cstheme="minorHAnsi"/>
          <w:b/>
          <w:sz w:val="20"/>
          <w:szCs w:val="20"/>
          <w:shd w:val="clear" w:color="auto" w:fill="FFFFFF"/>
        </w:rPr>
        <w:t>pkt 25</w:t>
      </w:r>
    </w:p>
    <w:p w14:paraId="3133A897" w14:textId="77777777" w:rsidR="00C46896" w:rsidRPr="00C46896" w:rsidRDefault="00C46896" w:rsidP="00C46896">
      <w:pPr>
        <w:pStyle w:val="Tekstpodstawowy31"/>
        <w:spacing w:after="120"/>
        <w:rPr>
          <w:rFonts w:asciiTheme="minorHAnsi" w:hAnsiTheme="minorHAnsi"/>
          <w:sz w:val="20"/>
        </w:rPr>
      </w:pPr>
      <w:r w:rsidRPr="00C46896">
        <w:rPr>
          <w:rFonts w:asciiTheme="minorHAnsi" w:hAnsiTheme="minorHAnsi"/>
          <w:sz w:val="20"/>
        </w:rPr>
        <w:t xml:space="preserve">Czy Zamawiający dopuści lampę operacyjną z funkcją światła endoskopowego o maksymalnej wartości 10% </w:t>
      </w:r>
      <w:proofErr w:type="spellStart"/>
      <w:r w:rsidRPr="00C46896">
        <w:rPr>
          <w:rFonts w:asciiTheme="minorHAnsi" w:hAnsiTheme="minorHAnsi"/>
          <w:sz w:val="20"/>
        </w:rPr>
        <w:t>Ec</w:t>
      </w:r>
      <w:proofErr w:type="spellEnd"/>
      <w:r w:rsidRPr="00C46896">
        <w:rPr>
          <w:rFonts w:asciiTheme="minorHAnsi" w:hAnsiTheme="minorHAnsi"/>
          <w:sz w:val="20"/>
        </w:rPr>
        <w:t xml:space="preserve"> max  sterowaną z dotykowego </w:t>
      </w:r>
      <w:proofErr w:type="spellStart"/>
      <w:r w:rsidRPr="00C46896">
        <w:rPr>
          <w:rFonts w:asciiTheme="minorHAnsi" w:hAnsiTheme="minorHAnsi"/>
          <w:sz w:val="20"/>
        </w:rPr>
        <w:t>tableta</w:t>
      </w:r>
      <w:proofErr w:type="spellEnd"/>
      <w:r w:rsidRPr="00C46896">
        <w:rPr>
          <w:rFonts w:asciiTheme="minorHAnsi" w:hAnsiTheme="minorHAnsi"/>
          <w:sz w:val="20"/>
        </w:rPr>
        <w:t>?</w:t>
      </w:r>
    </w:p>
    <w:p w14:paraId="4009258A" w14:textId="76C3C044" w:rsidR="00B75C3D" w:rsidRPr="00C46896" w:rsidRDefault="00B75C3D" w:rsidP="00B75C3D">
      <w:pPr>
        <w:rPr>
          <w:rFonts w:cstheme="minorHAnsi"/>
          <w:sz w:val="20"/>
          <w:szCs w:val="20"/>
          <w:shd w:val="clear" w:color="auto" w:fill="FFFFFF"/>
        </w:rPr>
      </w:pPr>
      <w:r w:rsidRPr="00C46896">
        <w:rPr>
          <w:rFonts w:cstheme="minorHAnsi"/>
          <w:color w:val="FF0000"/>
          <w:sz w:val="20"/>
          <w:szCs w:val="20"/>
          <w:shd w:val="clear" w:color="auto" w:fill="FFFFFF"/>
        </w:rPr>
        <w:t>Odpowiedź:</w:t>
      </w:r>
      <w:r w:rsidR="0028526F" w:rsidRPr="00C46896">
        <w:rPr>
          <w:rFonts w:cstheme="minorHAnsi"/>
          <w:color w:val="FF0000"/>
          <w:sz w:val="20"/>
          <w:szCs w:val="20"/>
          <w:shd w:val="clear" w:color="auto" w:fill="FFFFFF"/>
        </w:rPr>
        <w:t xml:space="preserve"> Zamawiający nie dopuszcza.</w:t>
      </w:r>
    </w:p>
    <w:p w14:paraId="7743E5B1" w14:textId="74301382" w:rsidR="00C46896" w:rsidRDefault="005B62C5" w:rsidP="004664DA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C46896">
        <w:rPr>
          <w:rFonts w:cstheme="minorHAnsi"/>
          <w:b/>
          <w:sz w:val="20"/>
          <w:szCs w:val="20"/>
          <w:shd w:val="clear" w:color="auto" w:fill="FFFFFF"/>
        </w:rPr>
        <w:t>Pytanie nr 12</w:t>
      </w:r>
      <w:r w:rsidRPr="00C46896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C46896" w:rsidRPr="00C46896">
        <w:rPr>
          <w:rFonts w:cstheme="minorHAnsi"/>
          <w:b/>
          <w:sz w:val="20"/>
          <w:szCs w:val="20"/>
          <w:shd w:val="clear" w:color="auto" w:fill="FFFFFF"/>
        </w:rPr>
        <w:t>pkt 26</w:t>
      </w:r>
    </w:p>
    <w:p w14:paraId="38394E25" w14:textId="77777777" w:rsidR="00C46896" w:rsidRPr="00C46896" w:rsidRDefault="00C46896" w:rsidP="00C46896">
      <w:pPr>
        <w:pStyle w:val="Tekstpodstawowy31"/>
        <w:spacing w:after="120"/>
        <w:rPr>
          <w:rFonts w:asciiTheme="minorHAnsi" w:hAnsiTheme="minorHAnsi"/>
          <w:sz w:val="20"/>
        </w:rPr>
      </w:pPr>
      <w:r w:rsidRPr="00C46896">
        <w:rPr>
          <w:rFonts w:asciiTheme="minorHAnsi" w:hAnsiTheme="minorHAnsi"/>
          <w:sz w:val="20"/>
        </w:rPr>
        <w:t>Czy Zamawiający dopuści lampę operacyjną bez brudnych uchwytów wokół czaszy lampy?</w:t>
      </w:r>
    </w:p>
    <w:p w14:paraId="59EAE884" w14:textId="02CFAD18" w:rsidR="00B75C3D" w:rsidRPr="006D5EBC" w:rsidRDefault="00B75C3D" w:rsidP="004664DA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>Odpowiedź:</w:t>
      </w:r>
      <w:r w:rsidR="00A54E34"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 Zamawiający nie dopuszcza.</w:t>
      </w:r>
    </w:p>
    <w:p w14:paraId="1E1BEA34" w14:textId="379D6DB0" w:rsidR="00222CBB" w:rsidRDefault="005B62C5" w:rsidP="00C31FC9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>Pytanie nr 13</w:t>
      </w:r>
      <w:r w:rsidRPr="006D5EBC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6D5EBC" w:rsidRPr="006D5EBC">
        <w:rPr>
          <w:rFonts w:cstheme="minorHAnsi"/>
          <w:b/>
          <w:sz w:val="20"/>
          <w:szCs w:val="20"/>
          <w:shd w:val="clear" w:color="auto" w:fill="FFFFFF"/>
        </w:rPr>
        <w:t>pkt 30</w:t>
      </w:r>
    </w:p>
    <w:p w14:paraId="380A5FD8" w14:textId="77777777" w:rsidR="006D5EBC" w:rsidRPr="006D5EBC" w:rsidRDefault="006D5EBC" w:rsidP="006D5EBC">
      <w:pPr>
        <w:pStyle w:val="Tekstpodstawowy31"/>
        <w:spacing w:after="120"/>
        <w:rPr>
          <w:rFonts w:asciiTheme="minorHAnsi" w:hAnsiTheme="minorHAnsi"/>
          <w:sz w:val="20"/>
        </w:rPr>
      </w:pPr>
      <w:r w:rsidRPr="006D5EBC">
        <w:rPr>
          <w:rFonts w:asciiTheme="minorHAnsi" w:hAnsiTheme="minorHAnsi"/>
          <w:sz w:val="20"/>
        </w:rPr>
        <w:t>Czy Zamawiający dopuści lampę operacyjną z stopniem ochrony czasz IP 40?</w:t>
      </w:r>
    </w:p>
    <w:p w14:paraId="2FF47F18" w14:textId="425785A7" w:rsidR="00222CBB" w:rsidRPr="006D5EBC" w:rsidRDefault="00B75C3D" w:rsidP="00090B5D">
      <w:pPr>
        <w:jc w:val="both"/>
        <w:rPr>
          <w:rFonts w:cs="Calibri"/>
          <w:b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>Odpowiedź:</w:t>
      </w:r>
      <w:r w:rsidR="0028526F"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 </w:t>
      </w:r>
      <w:r w:rsidR="00A54E34"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Zamawiający </w:t>
      </w:r>
      <w:r w:rsidR="006D5EBC"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nie </w:t>
      </w:r>
      <w:r w:rsidR="00A54E34" w:rsidRPr="006D5EBC">
        <w:rPr>
          <w:rFonts w:cstheme="minorHAnsi"/>
          <w:color w:val="FF0000"/>
          <w:sz w:val="20"/>
          <w:szCs w:val="20"/>
          <w:shd w:val="clear" w:color="auto" w:fill="FFFFFF"/>
        </w:rPr>
        <w:t>dopuszcza.</w:t>
      </w:r>
    </w:p>
    <w:p w14:paraId="51BC8A05" w14:textId="318B7A73" w:rsidR="00222CBB" w:rsidRDefault="00E2143E" w:rsidP="00090B5D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Pytanie nr 14 </w:t>
      </w:r>
      <w:r w:rsidRPr="006D5EBC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6D5EBC" w:rsidRPr="006D5EBC">
        <w:rPr>
          <w:rFonts w:cstheme="minorHAnsi"/>
          <w:b/>
          <w:sz w:val="20"/>
          <w:szCs w:val="20"/>
          <w:shd w:val="clear" w:color="auto" w:fill="FFFFFF"/>
        </w:rPr>
        <w:t>pkt 33</w:t>
      </w:r>
    </w:p>
    <w:p w14:paraId="7B57D9E3" w14:textId="77777777" w:rsidR="006D5EBC" w:rsidRPr="006D5EBC" w:rsidRDefault="006D5EBC" w:rsidP="006D5EBC">
      <w:pPr>
        <w:pStyle w:val="Tekstpodstawowy31"/>
        <w:spacing w:after="120"/>
        <w:rPr>
          <w:rFonts w:asciiTheme="minorHAnsi" w:hAnsiTheme="minorHAnsi"/>
          <w:sz w:val="20"/>
        </w:rPr>
      </w:pPr>
      <w:r w:rsidRPr="006D5EBC">
        <w:rPr>
          <w:rFonts w:asciiTheme="minorHAnsi" w:hAnsiTheme="minorHAnsi"/>
          <w:sz w:val="20"/>
        </w:rPr>
        <w:t xml:space="preserve">Czy Zamawiający dopuści lampę operacyjną   z osłoną </w:t>
      </w:r>
      <w:proofErr w:type="spellStart"/>
      <w:r w:rsidRPr="006D5EBC">
        <w:rPr>
          <w:rFonts w:asciiTheme="minorHAnsi" w:hAnsiTheme="minorHAnsi"/>
          <w:sz w:val="20"/>
        </w:rPr>
        <w:t>diód</w:t>
      </w:r>
      <w:proofErr w:type="spellEnd"/>
      <w:r w:rsidRPr="006D5EBC">
        <w:rPr>
          <w:rFonts w:asciiTheme="minorHAnsi" w:hAnsiTheme="minorHAnsi"/>
          <w:sz w:val="20"/>
        </w:rPr>
        <w:t xml:space="preserve"> wykonaną z wysokiej jakości kompozytu ?</w:t>
      </w:r>
    </w:p>
    <w:p w14:paraId="111B7856" w14:textId="77777777" w:rsidR="00C16093" w:rsidRDefault="00C16093" w:rsidP="00090B5D">
      <w:pPr>
        <w:jc w:val="both"/>
        <w:rPr>
          <w:rFonts w:cstheme="minorHAnsi"/>
          <w:color w:val="FF0000"/>
          <w:sz w:val="20"/>
          <w:szCs w:val="20"/>
          <w:shd w:val="clear" w:color="auto" w:fill="FFFFFF"/>
        </w:rPr>
      </w:pPr>
    </w:p>
    <w:p w14:paraId="2BF448F4" w14:textId="0336FF29" w:rsidR="00E2143E" w:rsidRDefault="00E2143E" w:rsidP="00090B5D">
      <w:pPr>
        <w:jc w:val="both"/>
        <w:rPr>
          <w:rFonts w:cstheme="minorHAnsi"/>
          <w:color w:val="FF0000"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>Odpowiedź:</w:t>
      </w:r>
      <w:r w:rsidR="00F42480"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 </w:t>
      </w:r>
      <w:r w:rsidR="00F42480" w:rsidRPr="006D5EBC">
        <w:rPr>
          <w:rFonts w:cstheme="minorHAnsi"/>
          <w:color w:val="FF0000"/>
          <w:sz w:val="20"/>
          <w:szCs w:val="20"/>
        </w:rPr>
        <w:t xml:space="preserve">Zamawiający </w:t>
      </w:r>
      <w:r w:rsidR="006D5EBC" w:rsidRPr="006D5EBC">
        <w:rPr>
          <w:rFonts w:cstheme="minorHAnsi"/>
          <w:color w:val="FF0000"/>
          <w:sz w:val="20"/>
          <w:szCs w:val="20"/>
        </w:rPr>
        <w:t>nie dopuszcza.</w:t>
      </w:r>
    </w:p>
    <w:p w14:paraId="5D56445B" w14:textId="6F219CBA" w:rsidR="006D5EBC" w:rsidRDefault="006D5EBC" w:rsidP="006D5EBC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>Pytanie nr 1</w:t>
      </w:r>
      <w:r>
        <w:rPr>
          <w:rFonts w:cstheme="minorHAnsi"/>
          <w:b/>
          <w:sz w:val="20"/>
          <w:szCs w:val="20"/>
          <w:shd w:val="clear" w:color="auto" w:fill="FFFFFF"/>
        </w:rPr>
        <w:t>5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>pkt 3</w:t>
      </w:r>
      <w:r>
        <w:rPr>
          <w:rFonts w:cstheme="minorHAnsi"/>
          <w:b/>
          <w:sz w:val="20"/>
          <w:szCs w:val="20"/>
          <w:shd w:val="clear" w:color="auto" w:fill="FFFFFF"/>
        </w:rPr>
        <w:t>5</w:t>
      </w:r>
    </w:p>
    <w:p w14:paraId="7F651FFB" w14:textId="77777777" w:rsidR="006D5EBC" w:rsidRDefault="006D5EBC" w:rsidP="006D5EBC">
      <w:pPr>
        <w:pStyle w:val="Tekstpodstawowy31"/>
        <w:spacing w:after="120"/>
        <w:rPr>
          <w:rFonts w:asciiTheme="minorHAnsi" w:hAnsiTheme="minorHAnsi"/>
          <w:sz w:val="20"/>
        </w:rPr>
      </w:pPr>
      <w:r w:rsidRPr="006D5EBC">
        <w:rPr>
          <w:rFonts w:asciiTheme="minorHAnsi" w:hAnsiTheme="minorHAnsi"/>
          <w:sz w:val="20"/>
        </w:rPr>
        <w:t>Czy Zamawiający dopuści lampę operacyjną z płaską obudową czaszy o grubości 95,1 mm?</w:t>
      </w:r>
    </w:p>
    <w:p w14:paraId="7FFB939A" w14:textId="77777777" w:rsidR="006D5EBC" w:rsidRDefault="006D5EBC" w:rsidP="006D5EBC">
      <w:pPr>
        <w:jc w:val="both"/>
        <w:rPr>
          <w:rFonts w:cstheme="minorHAnsi"/>
          <w:color w:val="FF0000"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Pr="006D5EBC">
        <w:rPr>
          <w:rFonts w:cstheme="minorHAnsi"/>
          <w:color w:val="FF0000"/>
          <w:sz w:val="20"/>
          <w:szCs w:val="20"/>
        </w:rPr>
        <w:t>Zamawiający nie dopuszcza.</w:t>
      </w:r>
    </w:p>
    <w:p w14:paraId="30CB068A" w14:textId="77777777" w:rsidR="00CD41DB" w:rsidRDefault="00CD41DB" w:rsidP="006D5EBC">
      <w:pPr>
        <w:jc w:val="both"/>
        <w:rPr>
          <w:rFonts w:cstheme="minorHAnsi"/>
          <w:color w:val="FF0000"/>
          <w:sz w:val="20"/>
          <w:szCs w:val="20"/>
        </w:rPr>
      </w:pPr>
    </w:p>
    <w:p w14:paraId="226C0D1E" w14:textId="3C6ED596" w:rsidR="006D5EBC" w:rsidRDefault="00CD41DB" w:rsidP="006D5EBC">
      <w:pPr>
        <w:pStyle w:val="Tekstpodstawowy31"/>
        <w:spacing w:after="120"/>
        <w:rPr>
          <w:rFonts w:asciiTheme="minorHAnsi" w:hAnsiTheme="minorHAnsi" w:cstheme="minorHAnsi"/>
          <w:b/>
          <w:sz w:val="20"/>
          <w:shd w:val="clear" w:color="auto" w:fill="FFFFFF"/>
        </w:rPr>
      </w:pPr>
      <w:r w:rsidRPr="00CD41DB">
        <w:rPr>
          <w:rFonts w:asciiTheme="minorHAnsi" w:hAnsiTheme="minorHAnsi" w:cstheme="minorHAnsi"/>
          <w:b/>
          <w:sz w:val="20"/>
          <w:shd w:val="clear" w:color="auto" w:fill="FFFFFF"/>
        </w:rPr>
        <w:t>Dotyczy: Zadanie nr 2 – Stół operacyjny - 1 sztuka</w:t>
      </w:r>
    </w:p>
    <w:p w14:paraId="77C6B61E" w14:textId="77777777" w:rsidR="00CD41DB" w:rsidRDefault="00CD41DB" w:rsidP="006D5EBC">
      <w:pPr>
        <w:pStyle w:val="Tekstpodstawowy31"/>
        <w:spacing w:after="120"/>
        <w:rPr>
          <w:rFonts w:asciiTheme="minorHAnsi" w:hAnsiTheme="minorHAnsi" w:cstheme="minorHAnsi"/>
          <w:b/>
          <w:sz w:val="20"/>
          <w:shd w:val="clear" w:color="auto" w:fill="FFFFFF"/>
        </w:rPr>
      </w:pPr>
    </w:p>
    <w:p w14:paraId="03D6C5EA" w14:textId="6A436309" w:rsidR="00CD41DB" w:rsidRDefault="00CD41DB" w:rsidP="00CD41DB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>Pytanie nr 1</w:t>
      </w:r>
      <w:r>
        <w:rPr>
          <w:rFonts w:cstheme="minorHAnsi"/>
          <w:b/>
          <w:sz w:val="20"/>
          <w:szCs w:val="20"/>
          <w:shd w:val="clear" w:color="auto" w:fill="FFFFFF"/>
        </w:rPr>
        <w:t>6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pkt </w:t>
      </w:r>
      <w:r>
        <w:rPr>
          <w:rFonts w:cstheme="minorHAnsi"/>
          <w:b/>
          <w:sz w:val="20"/>
          <w:szCs w:val="20"/>
          <w:shd w:val="clear" w:color="auto" w:fill="FFFFFF"/>
        </w:rPr>
        <w:t>2</w:t>
      </w:r>
    </w:p>
    <w:p w14:paraId="04AC5352" w14:textId="77777777" w:rsidR="00CD41DB" w:rsidRPr="00CD41DB" w:rsidRDefault="00CD41DB" w:rsidP="00CD41DB">
      <w:pPr>
        <w:pStyle w:val="Tekstpodstawowy31"/>
        <w:spacing w:after="120"/>
        <w:rPr>
          <w:rFonts w:asciiTheme="minorHAnsi" w:hAnsiTheme="minorHAnsi"/>
          <w:sz w:val="20"/>
        </w:rPr>
      </w:pPr>
      <w:r w:rsidRPr="00CD41DB">
        <w:rPr>
          <w:rFonts w:asciiTheme="minorHAnsi" w:hAnsiTheme="minorHAnsi"/>
          <w:sz w:val="20"/>
        </w:rPr>
        <w:t xml:space="preserve">Czy </w:t>
      </w:r>
      <w:proofErr w:type="spellStart"/>
      <w:r w:rsidRPr="00CD41DB">
        <w:rPr>
          <w:rFonts w:asciiTheme="minorHAnsi" w:hAnsiTheme="minorHAnsi"/>
          <w:sz w:val="20"/>
        </w:rPr>
        <w:t>Zamawiajacy</w:t>
      </w:r>
      <w:proofErr w:type="spellEnd"/>
      <w:r w:rsidRPr="00CD41DB">
        <w:rPr>
          <w:rFonts w:asciiTheme="minorHAnsi" w:hAnsiTheme="minorHAnsi"/>
          <w:sz w:val="20"/>
        </w:rPr>
        <w:t xml:space="preserve"> dopuszcza </w:t>
      </w:r>
      <w:proofErr w:type="spellStart"/>
      <w:r w:rsidRPr="00CD41DB">
        <w:rPr>
          <w:rFonts w:asciiTheme="minorHAnsi" w:hAnsiTheme="minorHAnsi"/>
          <w:sz w:val="20"/>
        </w:rPr>
        <w:t>stól</w:t>
      </w:r>
      <w:proofErr w:type="spellEnd"/>
      <w:r w:rsidRPr="00CD41DB">
        <w:rPr>
          <w:rFonts w:asciiTheme="minorHAnsi" w:hAnsiTheme="minorHAnsi"/>
          <w:sz w:val="20"/>
        </w:rPr>
        <w:t xml:space="preserve"> z kołami o średnicy 100mm?</w:t>
      </w:r>
    </w:p>
    <w:p w14:paraId="5EBF0323" w14:textId="77777777" w:rsidR="00CD41DB" w:rsidRDefault="00CD41DB" w:rsidP="00CD41DB">
      <w:pPr>
        <w:jc w:val="both"/>
        <w:rPr>
          <w:rFonts w:cstheme="minorHAnsi"/>
          <w:color w:val="FF0000"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Pr="006D5EBC">
        <w:rPr>
          <w:rFonts w:cstheme="minorHAnsi"/>
          <w:color w:val="FF0000"/>
          <w:sz w:val="20"/>
          <w:szCs w:val="20"/>
        </w:rPr>
        <w:t>Zamawiający nie dopuszcza.</w:t>
      </w:r>
    </w:p>
    <w:p w14:paraId="45EE1256" w14:textId="0D19C5EE" w:rsidR="00CD41DB" w:rsidRDefault="00CD41DB" w:rsidP="00CD41DB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>Pytanie nr 1</w:t>
      </w:r>
      <w:r>
        <w:rPr>
          <w:rFonts w:cstheme="minorHAnsi"/>
          <w:b/>
          <w:sz w:val="20"/>
          <w:szCs w:val="20"/>
          <w:shd w:val="clear" w:color="auto" w:fill="FFFFFF"/>
        </w:rPr>
        <w:t>7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pkt </w:t>
      </w:r>
      <w:r>
        <w:rPr>
          <w:rFonts w:cstheme="minorHAnsi"/>
          <w:b/>
          <w:sz w:val="20"/>
          <w:szCs w:val="20"/>
          <w:shd w:val="clear" w:color="auto" w:fill="FFFFFF"/>
        </w:rPr>
        <w:t>6</w:t>
      </w:r>
    </w:p>
    <w:p w14:paraId="1A0CF1DF" w14:textId="77777777" w:rsidR="00CD41DB" w:rsidRPr="00CD41DB" w:rsidRDefault="00CD41DB" w:rsidP="00CD41DB">
      <w:pPr>
        <w:pStyle w:val="Tekstpodstawowy31"/>
        <w:spacing w:after="120"/>
        <w:rPr>
          <w:rFonts w:asciiTheme="minorHAnsi" w:hAnsiTheme="minorHAnsi"/>
          <w:sz w:val="20"/>
        </w:rPr>
      </w:pPr>
      <w:r w:rsidRPr="00CD41DB">
        <w:rPr>
          <w:rFonts w:asciiTheme="minorHAnsi" w:hAnsiTheme="minorHAnsi"/>
          <w:sz w:val="20"/>
        </w:rPr>
        <w:t>Czy Zamawiający dopuszcza stół z blokowaniem stołu z poziomu pilota przewodowego lub bezprzewodowego ?</w:t>
      </w:r>
    </w:p>
    <w:p w14:paraId="087897DE" w14:textId="77777777" w:rsidR="00CD41DB" w:rsidRDefault="00CD41DB" w:rsidP="00CD41DB">
      <w:pPr>
        <w:jc w:val="both"/>
        <w:rPr>
          <w:rFonts w:cstheme="minorHAnsi"/>
          <w:color w:val="FF0000"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Pr="006D5EBC">
        <w:rPr>
          <w:rFonts w:cstheme="minorHAnsi"/>
          <w:color w:val="FF0000"/>
          <w:sz w:val="20"/>
          <w:szCs w:val="20"/>
        </w:rPr>
        <w:t>Zamawiający nie dopuszcza.</w:t>
      </w:r>
    </w:p>
    <w:p w14:paraId="260BB54C" w14:textId="436EB870" w:rsidR="00CD41DB" w:rsidRDefault="00CD41DB" w:rsidP="00CD41DB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>Pytanie nr 1</w:t>
      </w:r>
      <w:r>
        <w:rPr>
          <w:rFonts w:cstheme="minorHAnsi"/>
          <w:b/>
          <w:sz w:val="20"/>
          <w:szCs w:val="20"/>
          <w:shd w:val="clear" w:color="auto" w:fill="FFFFFF"/>
        </w:rPr>
        <w:t>8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pkt </w:t>
      </w:r>
      <w:r>
        <w:rPr>
          <w:rFonts w:cstheme="minorHAnsi"/>
          <w:b/>
          <w:sz w:val="20"/>
          <w:szCs w:val="20"/>
          <w:shd w:val="clear" w:color="auto" w:fill="FFFFFF"/>
        </w:rPr>
        <w:t>10</w:t>
      </w:r>
    </w:p>
    <w:p w14:paraId="529D7FE1" w14:textId="77777777" w:rsidR="00CD41DB" w:rsidRPr="00CD41DB" w:rsidRDefault="00CD41DB" w:rsidP="00CD41DB">
      <w:pPr>
        <w:pStyle w:val="Tekstpodstawowy31"/>
        <w:spacing w:after="120"/>
        <w:rPr>
          <w:rFonts w:asciiTheme="minorHAnsi" w:hAnsiTheme="minorHAnsi"/>
          <w:sz w:val="20"/>
        </w:rPr>
      </w:pPr>
      <w:r w:rsidRPr="00CD41DB">
        <w:rPr>
          <w:rFonts w:asciiTheme="minorHAnsi" w:hAnsiTheme="minorHAnsi"/>
          <w:sz w:val="20"/>
        </w:rPr>
        <w:t>Czy Zamawiający dopuszcza stół w którym aktywacja pilota dokonywana jest dedykowanym przyciskiem ?</w:t>
      </w:r>
    </w:p>
    <w:p w14:paraId="46ACDF1E" w14:textId="6BEA34BE" w:rsidR="00CD41DB" w:rsidRDefault="00CD41DB" w:rsidP="00CD41DB">
      <w:pPr>
        <w:jc w:val="both"/>
        <w:rPr>
          <w:rFonts w:cstheme="minorHAnsi"/>
          <w:color w:val="FF0000"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Pr="006D5EBC">
        <w:rPr>
          <w:rFonts w:cstheme="minorHAnsi"/>
          <w:color w:val="FF0000"/>
          <w:sz w:val="20"/>
          <w:szCs w:val="20"/>
        </w:rPr>
        <w:t>Zamawiający dopuszcza.</w:t>
      </w:r>
    </w:p>
    <w:p w14:paraId="17B30342" w14:textId="59BAE107" w:rsidR="00CD41DB" w:rsidRDefault="00CD41DB" w:rsidP="00CD41DB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>Pytanie nr 1</w:t>
      </w:r>
      <w:r>
        <w:rPr>
          <w:rFonts w:cstheme="minorHAnsi"/>
          <w:b/>
          <w:sz w:val="20"/>
          <w:szCs w:val="20"/>
          <w:shd w:val="clear" w:color="auto" w:fill="FFFFFF"/>
        </w:rPr>
        <w:t>9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pkt </w:t>
      </w:r>
      <w:r>
        <w:rPr>
          <w:rFonts w:cstheme="minorHAnsi"/>
          <w:b/>
          <w:sz w:val="20"/>
          <w:szCs w:val="20"/>
          <w:shd w:val="clear" w:color="auto" w:fill="FFFFFF"/>
        </w:rPr>
        <w:t>12</w:t>
      </w:r>
    </w:p>
    <w:p w14:paraId="2279CA36" w14:textId="77777777" w:rsidR="00CD41DB" w:rsidRPr="00CD41DB" w:rsidRDefault="00CD41DB" w:rsidP="00CD41DB">
      <w:pPr>
        <w:pStyle w:val="Tekstpodstawowy31"/>
        <w:spacing w:after="120"/>
        <w:rPr>
          <w:rFonts w:asciiTheme="minorHAnsi" w:hAnsiTheme="minorHAnsi"/>
          <w:sz w:val="20"/>
        </w:rPr>
      </w:pPr>
      <w:r w:rsidRPr="00CD41DB">
        <w:rPr>
          <w:rFonts w:asciiTheme="minorHAnsi" w:hAnsiTheme="minorHAnsi"/>
          <w:sz w:val="20"/>
        </w:rPr>
        <w:t>Czy zamawiający dopuszcza stół wyposażony w dodatkowy panel sterujący zlokalizowany na bocznej stronie kolumny bez możliwości jego odpięcia .Natomiast istnieje możliwość dodatkowego sterownika nożnego który można umieścić poza obrębem stołu.</w:t>
      </w:r>
    </w:p>
    <w:p w14:paraId="784D4568" w14:textId="476CAF60" w:rsidR="00CD41DB" w:rsidRDefault="00CD41DB" w:rsidP="00CD41DB">
      <w:pPr>
        <w:jc w:val="both"/>
        <w:rPr>
          <w:rFonts w:cstheme="minorHAnsi"/>
          <w:color w:val="FF0000"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Pr="006D5EBC">
        <w:rPr>
          <w:rFonts w:cstheme="minorHAnsi"/>
          <w:color w:val="FF0000"/>
          <w:sz w:val="20"/>
          <w:szCs w:val="20"/>
        </w:rPr>
        <w:t>Zamawiający</w:t>
      </w:r>
      <w:r>
        <w:rPr>
          <w:rFonts w:cstheme="minorHAnsi"/>
          <w:color w:val="FF0000"/>
          <w:sz w:val="20"/>
          <w:szCs w:val="20"/>
        </w:rPr>
        <w:t xml:space="preserve"> nie</w:t>
      </w:r>
      <w:r w:rsidRPr="006D5EBC">
        <w:rPr>
          <w:rFonts w:cstheme="minorHAnsi"/>
          <w:color w:val="FF0000"/>
          <w:sz w:val="20"/>
          <w:szCs w:val="20"/>
        </w:rPr>
        <w:t xml:space="preserve"> dopuszcza.</w:t>
      </w:r>
    </w:p>
    <w:p w14:paraId="7639B930" w14:textId="70C0850C" w:rsidR="00CD41DB" w:rsidRDefault="00CD41DB" w:rsidP="00CD41DB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Pytanie nr </w:t>
      </w:r>
      <w:r>
        <w:rPr>
          <w:rFonts w:cstheme="minorHAnsi"/>
          <w:b/>
          <w:sz w:val="20"/>
          <w:szCs w:val="20"/>
          <w:shd w:val="clear" w:color="auto" w:fill="FFFFFF"/>
        </w:rPr>
        <w:t>20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1512CCD3" w14:textId="520CC00A" w:rsidR="00CD41DB" w:rsidRDefault="00CD41DB" w:rsidP="00CD41DB">
      <w:pPr>
        <w:pStyle w:val="Tekstpodstawowy31"/>
        <w:spacing w:after="120"/>
        <w:rPr>
          <w:rFonts w:asciiTheme="minorHAnsi" w:hAnsiTheme="minorHAnsi"/>
          <w:sz w:val="20"/>
        </w:rPr>
      </w:pPr>
      <w:r w:rsidRPr="00CD41DB">
        <w:rPr>
          <w:rFonts w:asciiTheme="minorHAnsi" w:hAnsiTheme="minorHAnsi"/>
          <w:sz w:val="20"/>
        </w:rPr>
        <w:t xml:space="preserve">Czy Zamawiający dopuszcza stół w którym podnóżki sterowane są za pomocą pilota w przedziale min +90/-90 </w:t>
      </w:r>
      <w:proofErr w:type="spellStart"/>
      <w:r w:rsidRPr="00CD41DB">
        <w:rPr>
          <w:rFonts w:asciiTheme="minorHAnsi" w:hAnsiTheme="minorHAnsi"/>
          <w:sz w:val="20"/>
        </w:rPr>
        <w:t>st</w:t>
      </w:r>
      <w:proofErr w:type="spellEnd"/>
      <w:r w:rsidRPr="00CD41DB">
        <w:rPr>
          <w:rFonts w:asciiTheme="minorHAnsi" w:hAnsiTheme="minorHAnsi"/>
          <w:sz w:val="20"/>
        </w:rPr>
        <w:t xml:space="preserve"> ? Przy wymogu zamiany zagłówka z podnóżkami daje to możliwość zamawiającemu sterowanie ruchami podgłówka z poziomu pilota  co dla laryngo</w:t>
      </w:r>
      <w:r>
        <w:rPr>
          <w:rFonts w:asciiTheme="minorHAnsi" w:hAnsiTheme="minorHAnsi"/>
          <w:sz w:val="20"/>
        </w:rPr>
        <w:t>logii jest znacznym ułatwieniem</w:t>
      </w:r>
      <w:r w:rsidRPr="00CD41DB">
        <w:rPr>
          <w:rFonts w:asciiTheme="minorHAnsi" w:hAnsiTheme="minorHAnsi"/>
          <w:sz w:val="20"/>
        </w:rPr>
        <w:t>.</w:t>
      </w:r>
    </w:p>
    <w:p w14:paraId="0FA99B31" w14:textId="3104C917" w:rsidR="00302231" w:rsidRDefault="00302231" w:rsidP="00302231">
      <w:pPr>
        <w:jc w:val="both"/>
        <w:rPr>
          <w:rFonts w:cstheme="minorHAnsi"/>
          <w:color w:val="FF0000"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Pr="006D5EBC">
        <w:rPr>
          <w:rFonts w:cstheme="minorHAnsi"/>
          <w:color w:val="FF0000"/>
          <w:sz w:val="20"/>
          <w:szCs w:val="20"/>
        </w:rPr>
        <w:t>Zamawiający</w:t>
      </w:r>
      <w:r>
        <w:rPr>
          <w:rFonts w:cstheme="minorHAnsi"/>
          <w:color w:val="FF0000"/>
          <w:sz w:val="20"/>
          <w:szCs w:val="20"/>
        </w:rPr>
        <w:t xml:space="preserve"> </w:t>
      </w:r>
      <w:r w:rsidRPr="006D5EBC">
        <w:rPr>
          <w:rFonts w:cstheme="minorHAnsi"/>
          <w:color w:val="FF0000"/>
          <w:sz w:val="20"/>
          <w:szCs w:val="20"/>
        </w:rPr>
        <w:t>dopuszcza.</w:t>
      </w:r>
    </w:p>
    <w:p w14:paraId="2DC41302" w14:textId="77777777" w:rsidR="00302231" w:rsidRDefault="00302231" w:rsidP="00302231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Pytanie nr </w:t>
      </w:r>
      <w:r>
        <w:rPr>
          <w:rFonts w:cstheme="minorHAnsi"/>
          <w:b/>
          <w:sz w:val="20"/>
          <w:szCs w:val="20"/>
          <w:shd w:val="clear" w:color="auto" w:fill="FFFFFF"/>
        </w:rPr>
        <w:t>21</w:t>
      </w:r>
    </w:p>
    <w:p w14:paraId="3C34BF94" w14:textId="66285EE5" w:rsidR="00302231" w:rsidRDefault="00302231" w:rsidP="00302231">
      <w:pPr>
        <w:pStyle w:val="Tekstpodstawowy31"/>
        <w:spacing w:after="120"/>
        <w:rPr>
          <w:rFonts w:asciiTheme="minorHAnsi" w:hAnsiTheme="minorHAnsi"/>
          <w:sz w:val="20"/>
        </w:rPr>
      </w:pPr>
      <w:r w:rsidRPr="00302231">
        <w:rPr>
          <w:rFonts w:asciiTheme="minorHAnsi" w:hAnsiTheme="minorHAnsi"/>
          <w:sz w:val="20"/>
        </w:rPr>
        <w:t>Czy Zamawiający dopuszcza sterowanie ruchami stołu poprzez nowoczesny układ elektromechaniczny sterowany pilotem ?</w:t>
      </w:r>
    </w:p>
    <w:p w14:paraId="635459F7" w14:textId="77777777" w:rsidR="00302231" w:rsidRDefault="00302231" w:rsidP="00302231">
      <w:pPr>
        <w:jc w:val="both"/>
        <w:rPr>
          <w:rFonts w:cstheme="minorHAnsi"/>
          <w:color w:val="FF0000"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Pr="006D5EBC">
        <w:rPr>
          <w:rFonts w:cstheme="minorHAnsi"/>
          <w:color w:val="FF0000"/>
          <w:sz w:val="20"/>
          <w:szCs w:val="20"/>
        </w:rPr>
        <w:t>Zamawiający</w:t>
      </w:r>
      <w:r>
        <w:rPr>
          <w:rFonts w:cstheme="minorHAnsi"/>
          <w:color w:val="FF0000"/>
          <w:sz w:val="20"/>
          <w:szCs w:val="20"/>
        </w:rPr>
        <w:t xml:space="preserve"> nie</w:t>
      </w:r>
      <w:r w:rsidRPr="006D5EBC">
        <w:rPr>
          <w:rFonts w:cstheme="minorHAnsi"/>
          <w:color w:val="FF0000"/>
          <w:sz w:val="20"/>
          <w:szCs w:val="20"/>
        </w:rPr>
        <w:t xml:space="preserve"> dopuszcza.</w:t>
      </w:r>
    </w:p>
    <w:p w14:paraId="65E43649" w14:textId="77777777" w:rsidR="00C16093" w:rsidRDefault="00C16093" w:rsidP="00302231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</w:p>
    <w:p w14:paraId="7F036D73" w14:textId="77777777" w:rsidR="00C16093" w:rsidRDefault="00C16093" w:rsidP="00302231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</w:p>
    <w:p w14:paraId="121E819D" w14:textId="4902CD86" w:rsidR="00302231" w:rsidRDefault="00302231" w:rsidP="00302231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Pytanie nr </w:t>
      </w:r>
      <w:r>
        <w:rPr>
          <w:rFonts w:cstheme="minorHAnsi"/>
          <w:b/>
          <w:sz w:val="20"/>
          <w:szCs w:val="20"/>
          <w:shd w:val="clear" w:color="auto" w:fill="FFFFFF"/>
        </w:rPr>
        <w:t>22</w:t>
      </w:r>
    </w:p>
    <w:p w14:paraId="76F9FBD9" w14:textId="6F3FBB3A" w:rsidR="00302231" w:rsidRDefault="00302231" w:rsidP="00302231">
      <w:pPr>
        <w:pStyle w:val="Tekstpodstawowy31"/>
        <w:spacing w:after="120"/>
        <w:rPr>
          <w:rFonts w:asciiTheme="minorHAnsi" w:hAnsiTheme="minorHAnsi"/>
          <w:sz w:val="20"/>
        </w:rPr>
      </w:pPr>
      <w:r w:rsidRPr="00302231">
        <w:rPr>
          <w:rFonts w:asciiTheme="minorHAnsi" w:hAnsiTheme="minorHAnsi"/>
          <w:sz w:val="20"/>
        </w:rPr>
        <w:t>Czy Zamawiający dopuszcza stół który nie jest wyposażony w czujnik antykolizyjny ?</w:t>
      </w:r>
    </w:p>
    <w:p w14:paraId="41C802AE" w14:textId="77777777" w:rsidR="00302231" w:rsidRDefault="00302231" w:rsidP="00302231">
      <w:pPr>
        <w:jc w:val="both"/>
        <w:rPr>
          <w:rFonts w:cstheme="minorHAnsi"/>
          <w:color w:val="FF0000"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Pr="006D5EBC">
        <w:rPr>
          <w:rFonts w:cstheme="minorHAnsi"/>
          <w:color w:val="FF0000"/>
          <w:sz w:val="20"/>
          <w:szCs w:val="20"/>
        </w:rPr>
        <w:t>Zamawiający</w:t>
      </w:r>
      <w:r>
        <w:rPr>
          <w:rFonts w:cstheme="minorHAnsi"/>
          <w:color w:val="FF0000"/>
          <w:sz w:val="20"/>
          <w:szCs w:val="20"/>
        </w:rPr>
        <w:t xml:space="preserve"> nie</w:t>
      </w:r>
      <w:r w:rsidRPr="006D5EBC">
        <w:rPr>
          <w:rFonts w:cstheme="minorHAnsi"/>
          <w:color w:val="FF0000"/>
          <w:sz w:val="20"/>
          <w:szCs w:val="20"/>
        </w:rPr>
        <w:t xml:space="preserve"> dopuszcza.</w:t>
      </w:r>
    </w:p>
    <w:p w14:paraId="748722D0" w14:textId="3813DA7F" w:rsidR="00302231" w:rsidRDefault="00302231" w:rsidP="00302231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Pytanie nr </w:t>
      </w:r>
      <w:r>
        <w:rPr>
          <w:rFonts w:cstheme="minorHAnsi"/>
          <w:b/>
          <w:sz w:val="20"/>
          <w:szCs w:val="20"/>
          <w:shd w:val="clear" w:color="auto" w:fill="FFFFFF"/>
        </w:rPr>
        <w:t>23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pkt </w:t>
      </w:r>
      <w:r>
        <w:rPr>
          <w:rFonts w:cstheme="minorHAnsi"/>
          <w:b/>
          <w:sz w:val="20"/>
          <w:szCs w:val="20"/>
          <w:shd w:val="clear" w:color="auto" w:fill="FFFFFF"/>
        </w:rPr>
        <w:t>30</w:t>
      </w:r>
    </w:p>
    <w:p w14:paraId="03CCB0FE" w14:textId="77777777" w:rsidR="00302231" w:rsidRDefault="00302231" w:rsidP="00302231">
      <w:pPr>
        <w:pStyle w:val="Tekstpodstawowy31"/>
        <w:spacing w:after="120"/>
        <w:rPr>
          <w:rFonts w:asciiTheme="minorHAnsi" w:hAnsiTheme="minorHAnsi"/>
          <w:sz w:val="20"/>
        </w:rPr>
      </w:pPr>
      <w:r w:rsidRPr="00302231">
        <w:rPr>
          <w:rFonts w:asciiTheme="minorHAnsi" w:hAnsiTheme="minorHAnsi"/>
          <w:sz w:val="20"/>
        </w:rPr>
        <w:t>Czy zamawiający dopuszcza stół z materacami mocowanymi na rzepy , lub z materacami z powierzchnią kontaktu z blatem antypoślizgową zapobiegająca zsuwaniu się materacy?</w:t>
      </w:r>
    </w:p>
    <w:p w14:paraId="14CA488D" w14:textId="77777777" w:rsidR="00302231" w:rsidRDefault="00302231" w:rsidP="00302231">
      <w:pPr>
        <w:jc w:val="both"/>
        <w:rPr>
          <w:rFonts w:cstheme="minorHAnsi"/>
          <w:color w:val="FF0000"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Pr="006D5EBC">
        <w:rPr>
          <w:rFonts w:cstheme="minorHAnsi"/>
          <w:color w:val="FF0000"/>
          <w:sz w:val="20"/>
          <w:szCs w:val="20"/>
        </w:rPr>
        <w:t>Zamawiający</w:t>
      </w:r>
      <w:r>
        <w:rPr>
          <w:rFonts w:cstheme="minorHAnsi"/>
          <w:color w:val="FF0000"/>
          <w:sz w:val="20"/>
          <w:szCs w:val="20"/>
        </w:rPr>
        <w:t xml:space="preserve"> nie</w:t>
      </w:r>
      <w:r w:rsidRPr="006D5EBC">
        <w:rPr>
          <w:rFonts w:cstheme="minorHAnsi"/>
          <w:color w:val="FF0000"/>
          <w:sz w:val="20"/>
          <w:szCs w:val="20"/>
        </w:rPr>
        <w:t xml:space="preserve"> dopuszcza.</w:t>
      </w:r>
    </w:p>
    <w:p w14:paraId="607952F4" w14:textId="09A7B56D" w:rsidR="00302231" w:rsidRDefault="00302231" w:rsidP="00302231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Pytanie nr </w:t>
      </w:r>
      <w:r>
        <w:rPr>
          <w:rFonts w:cstheme="minorHAnsi"/>
          <w:b/>
          <w:sz w:val="20"/>
          <w:szCs w:val="20"/>
          <w:shd w:val="clear" w:color="auto" w:fill="FFFFFF"/>
        </w:rPr>
        <w:t>24</w:t>
      </w: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6D5EBC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4F7A6DFB" w14:textId="77777777" w:rsidR="00302231" w:rsidRPr="00302231" w:rsidRDefault="00302231" w:rsidP="00302231">
      <w:pPr>
        <w:pStyle w:val="Tekstpodstawowy31"/>
        <w:spacing w:after="120"/>
        <w:rPr>
          <w:rFonts w:asciiTheme="minorHAnsi" w:hAnsiTheme="minorHAnsi"/>
          <w:sz w:val="20"/>
        </w:rPr>
      </w:pPr>
      <w:r w:rsidRPr="00302231">
        <w:rPr>
          <w:rFonts w:asciiTheme="minorHAnsi" w:hAnsiTheme="minorHAnsi"/>
          <w:sz w:val="20"/>
        </w:rPr>
        <w:t xml:space="preserve">Czy Zamawiający dopuszcza stół z max wagą pacjenta 400kg . i max waga pacjenta  w każdym położeniu 230 kg? Należy zwrócić uwagę ,że jest to stół laryngologiczny a nie </w:t>
      </w:r>
      <w:proofErr w:type="spellStart"/>
      <w:r w:rsidRPr="00302231">
        <w:rPr>
          <w:rFonts w:asciiTheme="minorHAnsi" w:hAnsiTheme="minorHAnsi"/>
          <w:sz w:val="20"/>
        </w:rPr>
        <w:t>bariatryczny</w:t>
      </w:r>
      <w:proofErr w:type="spellEnd"/>
      <w:r w:rsidRPr="00302231">
        <w:rPr>
          <w:rFonts w:asciiTheme="minorHAnsi" w:hAnsiTheme="minorHAnsi"/>
          <w:sz w:val="20"/>
        </w:rPr>
        <w:t xml:space="preserve"> </w:t>
      </w:r>
    </w:p>
    <w:p w14:paraId="1551FB1A" w14:textId="77777777" w:rsidR="00302231" w:rsidRDefault="00302231" w:rsidP="00302231">
      <w:pPr>
        <w:jc w:val="both"/>
        <w:rPr>
          <w:rFonts w:cstheme="minorHAnsi"/>
          <w:color w:val="FF0000"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Pr="006D5EBC">
        <w:rPr>
          <w:rFonts w:cstheme="minorHAnsi"/>
          <w:color w:val="FF0000"/>
          <w:sz w:val="20"/>
          <w:szCs w:val="20"/>
        </w:rPr>
        <w:t>Zamawiający</w:t>
      </w:r>
      <w:r>
        <w:rPr>
          <w:rFonts w:cstheme="minorHAnsi"/>
          <w:color w:val="FF0000"/>
          <w:sz w:val="20"/>
          <w:szCs w:val="20"/>
        </w:rPr>
        <w:t xml:space="preserve"> nie</w:t>
      </w:r>
      <w:r w:rsidRPr="006D5EBC">
        <w:rPr>
          <w:rFonts w:cstheme="minorHAnsi"/>
          <w:color w:val="FF0000"/>
          <w:sz w:val="20"/>
          <w:szCs w:val="20"/>
        </w:rPr>
        <w:t xml:space="preserve"> dopuszcza.</w:t>
      </w:r>
    </w:p>
    <w:p w14:paraId="5A287579" w14:textId="77777777" w:rsidR="00302231" w:rsidRDefault="00302231" w:rsidP="00302231">
      <w:pPr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6D5EBC">
        <w:rPr>
          <w:rFonts w:cstheme="minorHAnsi"/>
          <w:b/>
          <w:sz w:val="20"/>
          <w:szCs w:val="20"/>
          <w:shd w:val="clear" w:color="auto" w:fill="FFFFFF"/>
        </w:rPr>
        <w:t xml:space="preserve">Pytanie nr </w:t>
      </w:r>
      <w:r>
        <w:rPr>
          <w:rFonts w:cstheme="minorHAnsi"/>
          <w:b/>
          <w:sz w:val="20"/>
          <w:szCs w:val="20"/>
          <w:shd w:val="clear" w:color="auto" w:fill="FFFFFF"/>
        </w:rPr>
        <w:t>25</w:t>
      </w:r>
    </w:p>
    <w:p w14:paraId="3D1AA064" w14:textId="0CE65134" w:rsidR="00302231" w:rsidRDefault="00302231" w:rsidP="00302231">
      <w:pPr>
        <w:pStyle w:val="Tekstpodstawowy31"/>
        <w:spacing w:after="120"/>
        <w:rPr>
          <w:rFonts w:asciiTheme="minorHAnsi" w:hAnsiTheme="minorHAnsi"/>
          <w:sz w:val="20"/>
        </w:rPr>
      </w:pPr>
      <w:r w:rsidRPr="00302231">
        <w:rPr>
          <w:rFonts w:asciiTheme="minorHAnsi" w:hAnsiTheme="minorHAnsi"/>
          <w:sz w:val="20"/>
        </w:rPr>
        <w:t>Pytanie 10 Czy Zamawiający  dopuszcza stół z precyzyjnymi ruchami dzięki napędowi elektromechanicznemu bez funkcji jego włączenia? Stół posiada zagłówek sterowany mechanicznie  - rękoma i ta funkcja w niczym nie przekłada się do zastosowań w obrębie głowy.</w:t>
      </w:r>
    </w:p>
    <w:p w14:paraId="5F1E9152" w14:textId="77777777" w:rsidR="00302231" w:rsidRDefault="00302231" w:rsidP="00302231">
      <w:pPr>
        <w:jc w:val="both"/>
        <w:rPr>
          <w:rFonts w:cstheme="minorHAnsi"/>
          <w:color w:val="FF0000"/>
          <w:sz w:val="20"/>
          <w:szCs w:val="20"/>
        </w:rPr>
      </w:pPr>
      <w:r w:rsidRPr="006D5EBC">
        <w:rPr>
          <w:rFonts w:cstheme="minorHAnsi"/>
          <w:color w:val="FF0000"/>
          <w:sz w:val="20"/>
          <w:szCs w:val="20"/>
          <w:shd w:val="clear" w:color="auto" w:fill="FFFFFF"/>
        </w:rPr>
        <w:t xml:space="preserve">Odpowiedź: </w:t>
      </w:r>
      <w:r w:rsidRPr="006D5EBC">
        <w:rPr>
          <w:rFonts w:cstheme="minorHAnsi"/>
          <w:color w:val="FF0000"/>
          <w:sz w:val="20"/>
          <w:szCs w:val="20"/>
        </w:rPr>
        <w:t>Zamawiający</w:t>
      </w:r>
      <w:r>
        <w:rPr>
          <w:rFonts w:cstheme="minorHAnsi"/>
          <w:color w:val="FF0000"/>
          <w:sz w:val="20"/>
          <w:szCs w:val="20"/>
        </w:rPr>
        <w:t xml:space="preserve"> nie</w:t>
      </w:r>
      <w:r w:rsidRPr="006D5EBC">
        <w:rPr>
          <w:rFonts w:cstheme="minorHAnsi"/>
          <w:color w:val="FF0000"/>
          <w:sz w:val="20"/>
          <w:szCs w:val="20"/>
        </w:rPr>
        <w:t xml:space="preserve"> dopuszcza.</w:t>
      </w:r>
    </w:p>
    <w:p w14:paraId="7AC5DF60" w14:textId="77777777" w:rsidR="00302231" w:rsidRPr="00302231" w:rsidRDefault="00302231" w:rsidP="00302231">
      <w:pPr>
        <w:pStyle w:val="Tekstpodstawowy31"/>
        <w:spacing w:after="120"/>
        <w:rPr>
          <w:rFonts w:asciiTheme="minorHAnsi" w:hAnsiTheme="minorHAnsi"/>
          <w:sz w:val="20"/>
        </w:rPr>
      </w:pPr>
    </w:p>
    <w:p w14:paraId="7F5945E4" w14:textId="77777777" w:rsidR="00090B5D" w:rsidRPr="00302231" w:rsidRDefault="00090B5D" w:rsidP="00090B5D">
      <w:pPr>
        <w:jc w:val="both"/>
        <w:rPr>
          <w:rFonts w:cs="Calibri"/>
          <w:b/>
          <w:sz w:val="20"/>
          <w:szCs w:val="20"/>
        </w:rPr>
      </w:pPr>
      <w:r w:rsidRPr="00302231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1EDB2F4C" w14:textId="77777777" w:rsidR="00090B5D" w:rsidRPr="00302231" w:rsidRDefault="00090B5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</w:p>
    <w:p w14:paraId="59B226A3" w14:textId="77777777" w:rsidR="00090B5D" w:rsidRPr="00302231" w:rsidRDefault="00090B5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</w:p>
    <w:p w14:paraId="5112093F" w14:textId="77777777" w:rsidR="00302231" w:rsidRDefault="00090B5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 w:rsidRPr="00302231">
        <w:rPr>
          <w:rFonts w:cs="Calibri"/>
          <w:sz w:val="20"/>
          <w:szCs w:val="20"/>
        </w:rPr>
        <w:t xml:space="preserve">Z poważaniem </w:t>
      </w:r>
    </w:p>
    <w:p w14:paraId="52624038" w14:textId="14466183" w:rsidR="00EC13DD" w:rsidRDefault="00EC13D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Agnieszka Korolczuk</w:t>
      </w:r>
    </w:p>
    <w:p w14:paraId="1E469171" w14:textId="2F522C9B" w:rsidR="00EC13DD" w:rsidRDefault="00EC13DD" w:rsidP="00090B5D">
      <w:pPr>
        <w:widowControl w:val="0"/>
        <w:autoSpaceDE w:val="0"/>
        <w:autoSpaceDN w:val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Specjalista ds. Zamówień Publiczn</w:t>
      </w:r>
      <w:bookmarkStart w:id="0" w:name="_GoBack"/>
      <w:bookmarkEnd w:id="0"/>
      <w:r>
        <w:rPr>
          <w:rFonts w:cs="Calibri"/>
          <w:sz w:val="20"/>
          <w:szCs w:val="20"/>
        </w:rPr>
        <w:t>ych</w:t>
      </w:r>
    </w:p>
    <w:p w14:paraId="5316A3EC" w14:textId="3049BA34" w:rsidR="008368DE" w:rsidRPr="004664DA" w:rsidRDefault="008368DE"/>
    <w:sectPr w:rsidR="008368DE" w:rsidRPr="004664D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31774"/>
    <w:rsid w:val="00054BD8"/>
    <w:rsid w:val="00090B5D"/>
    <w:rsid w:val="00144B8A"/>
    <w:rsid w:val="001A56F1"/>
    <w:rsid w:val="001B60F1"/>
    <w:rsid w:val="001D5542"/>
    <w:rsid w:val="00222CBB"/>
    <w:rsid w:val="00265C0D"/>
    <w:rsid w:val="0028526F"/>
    <w:rsid w:val="002A6225"/>
    <w:rsid w:val="002A77B1"/>
    <w:rsid w:val="00302231"/>
    <w:rsid w:val="00344AD2"/>
    <w:rsid w:val="00375EE9"/>
    <w:rsid w:val="003D48E1"/>
    <w:rsid w:val="004656D4"/>
    <w:rsid w:val="004664DA"/>
    <w:rsid w:val="004725EA"/>
    <w:rsid w:val="0050700B"/>
    <w:rsid w:val="00522C07"/>
    <w:rsid w:val="00581E24"/>
    <w:rsid w:val="005B62C5"/>
    <w:rsid w:val="00600476"/>
    <w:rsid w:val="00656E84"/>
    <w:rsid w:val="006D5EBC"/>
    <w:rsid w:val="00701E70"/>
    <w:rsid w:val="007659D1"/>
    <w:rsid w:val="007717CD"/>
    <w:rsid w:val="007762CF"/>
    <w:rsid w:val="00781BC0"/>
    <w:rsid w:val="007B6969"/>
    <w:rsid w:val="007C17CA"/>
    <w:rsid w:val="0080514E"/>
    <w:rsid w:val="00822BAF"/>
    <w:rsid w:val="008368DE"/>
    <w:rsid w:val="00850762"/>
    <w:rsid w:val="008D208C"/>
    <w:rsid w:val="008E3119"/>
    <w:rsid w:val="008F2C44"/>
    <w:rsid w:val="00931873"/>
    <w:rsid w:val="00983D8F"/>
    <w:rsid w:val="009B7280"/>
    <w:rsid w:val="00A54E34"/>
    <w:rsid w:val="00AA25B2"/>
    <w:rsid w:val="00B75C3D"/>
    <w:rsid w:val="00C066BD"/>
    <w:rsid w:val="00C16093"/>
    <w:rsid w:val="00C31FC9"/>
    <w:rsid w:val="00C46896"/>
    <w:rsid w:val="00CD41DB"/>
    <w:rsid w:val="00D468CF"/>
    <w:rsid w:val="00DC0768"/>
    <w:rsid w:val="00DC4202"/>
    <w:rsid w:val="00DE0D25"/>
    <w:rsid w:val="00E2143E"/>
    <w:rsid w:val="00E42D6A"/>
    <w:rsid w:val="00EB1BBB"/>
    <w:rsid w:val="00EC13DD"/>
    <w:rsid w:val="00F10C97"/>
    <w:rsid w:val="00F12472"/>
    <w:rsid w:val="00F42480"/>
    <w:rsid w:val="00FB5E4A"/>
    <w:rsid w:val="00FC7A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DA10-AA2A-47CC-B4D4-C91FB10E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Agnieszka Korolczuk</cp:lastModifiedBy>
  <cp:revision>64</cp:revision>
  <cp:lastPrinted>2022-07-13T09:46:00Z</cp:lastPrinted>
  <dcterms:created xsi:type="dcterms:W3CDTF">2022-06-14T06:49:00Z</dcterms:created>
  <dcterms:modified xsi:type="dcterms:W3CDTF">2022-07-13T09:53:00Z</dcterms:modified>
</cp:coreProperties>
</file>