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E488" w14:textId="39276C79" w:rsidR="00A67ADA" w:rsidRPr="000E5B4A" w:rsidRDefault="00782EA6" w:rsidP="00F25013">
      <w:pPr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18"/>
          <w:szCs w:val="18"/>
        </w:rPr>
        <w:t>WPIZM</w:t>
      </w:r>
      <w:r w:rsidRPr="00EF5097">
        <w:rPr>
          <w:rFonts w:ascii="Open Sans" w:hAnsi="Open Sans" w:cs="Open Sans"/>
          <w:b/>
          <w:bCs/>
          <w:sz w:val="18"/>
          <w:szCs w:val="18"/>
        </w:rPr>
        <w:t>.271.1.</w:t>
      </w:r>
      <w:r w:rsidR="00DC29DD">
        <w:rPr>
          <w:rFonts w:ascii="Open Sans" w:hAnsi="Open Sans" w:cs="Open Sans"/>
          <w:b/>
          <w:bCs/>
          <w:sz w:val="18"/>
          <w:szCs w:val="18"/>
        </w:rPr>
        <w:t>1</w:t>
      </w:r>
      <w:r w:rsidR="00BA013F">
        <w:rPr>
          <w:rFonts w:ascii="Open Sans" w:hAnsi="Open Sans" w:cs="Open Sans"/>
          <w:b/>
          <w:bCs/>
          <w:sz w:val="18"/>
          <w:szCs w:val="18"/>
        </w:rPr>
        <w:t>4</w:t>
      </w:r>
      <w:r>
        <w:rPr>
          <w:rFonts w:ascii="Open Sans" w:hAnsi="Open Sans" w:cs="Open Sans"/>
          <w:b/>
          <w:bCs/>
          <w:sz w:val="18"/>
          <w:szCs w:val="18"/>
        </w:rPr>
        <w:t>.</w:t>
      </w:r>
      <w:r w:rsidR="00BA013F">
        <w:rPr>
          <w:rFonts w:ascii="Open Sans" w:hAnsi="Open Sans" w:cs="Open Sans"/>
          <w:b/>
          <w:bCs/>
          <w:sz w:val="18"/>
          <w:szCs w:val="18"/>
        </w:rPr>
        <w:t>9</w:t>
      </w:r>
      <w:r>
        <w:rPr>
          <w:rFonts w:ascii="Open Sans" w:hAnsi="Open Sans" w:cs="Open Sans"/>
          <w:b/>
          <w:bCs/>
          <w:sz w:val="18"/>
          <w:szCs w:val="18"/>
        </w:rPr>
        <w:t>.2025</w:t>
      </w:r>
      <w:r w:rsidR="000E5B4A">
        <w:rPr>
          <w:rFonts w:ascii="Open Sans" w:hAnsi="Open Sans" w:cs="Open Sans"/>
          <w:b/>
          <w:bCs/>
          <w:sz w:val="20"/>
          <w:szCs w:val="20"/>
        </w:rPr>
        <w:tab/>
      </w:r>
      <w:r w:rsidR="00F70D56" w:rsidRPr="000E5B4A">
        <w:rPr>
          <w:rFonts w:ascii="Open Sans" w:hAnsi="Open Sans" w:cs="Open Sans"/>
          <w:b/>
          <w:bCs/>
          <w:sz w:val="20"/>
          <w:szCs w:val="20"/>
        </w:rPr>
        <w:tab/>
      </w:r>
      <w:r w:rsidR="00F70D56" w:rsidRPr="000E5B4A">
        <w:rPr>
          <w:rFonts w:ascii="Open Sans" w:hAnsi="Open Sans" w:cs="Open Sans"/>
          <w:b/>
          <w:bCs/>
          <w:sz w:val="20"/>
          <w:szCs w:val="20"/>
        </w:rPr>
        <w:tab/>
      </w:r>
      <w:r w:rsidR="00F70D56" w:rsidRPr="000E5B4A">
        <w:rPr>
          <w:rFonts w:ascii="Open Sans" w:hAnsi="Open Sans" w:cs="Open Sans"/>
          <w:b/>
          <w:bCs/>
          <w:sz w:val="20"/>
          <w:szCs w:val="20"/>
        </w:rPr>
        <w:tab/>
      </w:r>
      <w:r w:rsidR="00F70D56" w:rsidRPr="000E5B4A">
        <w:rPr>
          <w:rFonts w:ascii="Open Sans" w:hAnsi="Open Sans" w:cs="Open Sans"/>
          <w:b/>
          <w:bCs/>
          <w:sz w:val="20"/>
          <w:szCs w:val="20"/>
        </w:rPr>
        <w:tab/>
      </w:r>
      <w:r w:rsidR="00F70D56" w:rsidRPr="000E5B4A">
        <w:rPr>
          <w:rFonts w:ascii="Open Sans" w:hAnsi="Open Sans" w:cs="Open Sans"/>
          <w:b/>
          <w:bCs/>
          <w:sz w:val="20"/>
          <w:szCs w:val="20"/>
        </w:rPr>
        <w:tab/>
      </w:r>
      <w:r w:rsidR="00F70D56" w:rsidRPr="000E5B4A">
        <w:rPr>
          <w:rFonts w:ascii="Open Sans" w:hAnsi="Open Sans" w:cs="Open Sans"/>
          <w:b/>
          <w:bCs/>
          <w:sz w:val="20"/>
          <w:szCs w:val="20"/>
        </w:rPr>
        <w:tab/>
      </w:r>
      <w:r w:rsidR="000E5B4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6A0143" w:rsidRPr="000E5B4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70D56" w:rsidRPr="000E5B4A">
        <w:rPr>
          <w:rFonts w:ascii="Open Sans" w:hAnsi="Open Sans" w:cs="Open Sans"/>
          <w:b/>
          <w:bCs/>
          <w:sz w:val="20"/>
          <w:szCs w:val="20"/>
        </w:rPr>
        <w:t xml:space="preserve"> Inowrocław, </w:t>
      </w:r>
      <w:r w:rsidR="00DC29DD">
        <w:rPr>
          <w:rFonts w:ascii="Open Sans" w:hAnsi="Open Sans" w:cs="Open Sans"/>
          <w:b/>
          <w:bCs/>
          <w:sz w:val="20"/>
          <w:szCs w:val="20"/>
        </w:rPr>
        <w:t>1</w:t>
      </w:r>
      <w:r w:rsidR="00BA013F">
        <w:rPr>
          <w:rFonts w:ascii="Open Sans" w:hAnsi="Open Sans" w:cs="Open Sans"/>
          <w:b/>
          <w:bCs/>
          <w:sz w:val="20"/>
          <w:szCs w:val="20"/>
        </w:rPr>
        <w:t>9</w:t>
      </w:r>
      <w:r w:rsidR="00DC29DD">
        <w:rPr>
          <w:rFonts w:ascii="Open Sans" w:hAnsi="Open Sans" w:cs="Open Sans"/>
          <w:b/>
          <w:bCs/>
          <w:sz w:val="20"/>
          <w:szCs w:val="20"/>
        </w:rPr>
        <w:t>.11</w:t>
      </w:r>
      <w:r w:rsidR="001B0C23">
        <w:rPr>
          <w:rFonts w:ascii="Open Sans" w:hAnsi="Open Sans" w:cs="Open Sans"/>
          <w:b/>
          <w:bCs/>
          <w:sz w:val="20"/>
          <w:szCs w:val="20"/>
        </w:rPr>
        <w:t>.202</w:t>
      </w:r>
      <w:r w:rsidR="00514EFA">
        <w:rPr>
          <w:rFonts w:ascii="Open Sans" w:hAnsi="Open Sans" w:cs="Open Sans"/>
          <w:b/>
          <w:bCs/>
          <w:sz w:val="20"/>
          <w:szCs w:val="20"/>
        </w:rPr>
        <w:t>5</w:t>
      </w:r>
      <w:r w:rsidR="000E5B4A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70D56" w:rsidRPr="000E5B4A">
        <w:rPr>
          <w:rFonts w:ascii="Open Sans" w:hAnsi="Open Sans" w:cs="Open Sans"/>
          <w:b/>
          <w:bCs/>
          <w:sz w:val="20"/>
          <w:szCs w:val="20"/>
        </w:rPr>
        <w:t>r.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5013" w:rsidRPr="000E5B4A" w14:paraId="1CB9FA25" w14:textId="77777777" w:rsidTr="000E5B4A">
        <w:trPr>
          <w:trHeight w:val="695"/>
        </w:trPr>
        <w:tc>
          <w:tcPr>
            <w:tcW w:w="9322" w:type="dxa"/>
            <w:vAlign w:val="center"/>
          </w:tcPr>
          <w:p w14:paraId="0B8231B7" w14:textId="77777777" w:rsidR="00BD323F" w:rsidRPr="000E5B4A" w:rsidRDefault="003A2F51" w:rsidP="00BD323F">
            <w:pPr>
              <w:numPr>
                <w:ilvl w:val="12"/>
                <w:numId w:val="0"/>
              </w:num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I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N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F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O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R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C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J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 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Z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T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W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R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C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I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 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O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F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E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R</w:t>
            </w:r>
            <w:r w:rsidR="00165F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T</w:t>
            </w:r>
          </w:p>
        </w:tc>
      </w:tr>
      <w:tr w:rsidR="00F25013" w:rsidRPr="000E5B4A" w14:paraId="0BF446FF" w14:textId="77777777" w:rsidTr="00434D64">
        <w:trPr>
          <w:trHeight w:val="973"/>
        </w:trPr>
        <w:tc>
          <w:tcPr>
            <w:tcW w:w="9322" w:type="dxa"/>
            <w:vAlign w:val="center"/>
          </w:tcPr>
          <w:p w14:paraId="25BE2DEB" w14:textId="21FDAE34" w:rsidR="00F25013" w:rsidRPr="000E5B4A" w:rsidRDefault="00DC29DD" w:rsidP="00434D64">
            <w:pPr>
              <w:numPr>
                <w:ilvl w:val="12"/>
                <w:numId w:val="0"/>
              </w:numPr>
              <w:ind w:left="-108" w:right="-76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Doposażenie Gminy Inowrocław w </w:t>
            </w:r>
            <w:r w:rsidR="00BA013F">
              <w:rPr>
                <w:rFonts w:ascii="Open Sans" w:hAnsi="Open Sans" w:cs="Open Sans"/>
                <w:b/>
                <w:bCs/>
              </w:rPr>
              <w:t>sprzęt</w:t>
            </w:r>
            <w:r>
              <w:rPr>
                <w:rFonts w:ascii="Open Sans" w:hAnsi="Open Sans" w:cs="Open Sans"/>
                <w:b/>
                <w:bCs/>
              </w:rPr>
              <w:t xml:space="preserve"> niezbędn</w:t>
            </w:r>
            <w:r w:rsidR="00BA013F">
              <w:rPr>
                <w:rFonts w:ascii="Open Sans" w:hAnsi="Open Sans" w:cs="Open Sans"/>
                <w:b/>
                <w:bCs/>
              </w:rPr>
              <w:t>y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br/>
              <w:t>do realizacji zadań OL i OC</w:t>
            </w:r>
          </w:p>
        </w:tc>
      </w:tr>
    </w:tbl>
    <w:p w14:paraId="35546813" w14:textId="77777777" w:rsidR="00F25013" w:rsidRDefault="00F25013" w:rsidP="00F25013">
      <w:pPr>
        <w:numPr>
          <w:ilvl w:val="12"/>
          <w:numId w:val="0"/>
        </w:numPr>
        <w:rPr>
          <w:rFonts w:ascii="Open Sans" w:hAnsi="Open Sans" w:cs="Open Sans"/>
          <w:b/>
          <w:bCs/>
          <w:sz w:val="2"/>
          <w:szCs w:val="2"/>
        </w:rPr>
      </w:pPr>
    </w:p>
    <w:p w14:paraId="56549035" w14:textId="77777777" w:rsidR="002661D1" w:rsidRPr="009628F3" w:rsidRDefault="002661D1" w:rsidP="00F25013">
      <w:pPr>
        <w:numPr>
          <w:ilvl w:val="12"/>
          <w:numId w:val="0"/>
        </w:numPr>
        <w:rPr>
          <w:rFonts w:ascii="Open Sans" w:hAnsi="Open Sans" w:cs="Open Sans"/>
          <w:b/>
          <w:bCs/>
          <w:sz w:val="2"/>
          <w:szCs w:val="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3"/>
        <w:gridCol w:w="8869"/>
      </w:tblGrid>
      <w:tr w:rsidR="003A2F51" w:rsidRPr="000E5B4A" w14:paraId="000F575D" w14:textId="77777777" w:rsidTr="006A0143">
        <w:trPr>
          <w:trHeight w:val="624"/>
        </w:trPr>
        <w:tc>
          <w:tcPr>
            <w:tcW w:w="453" w:type="dxa"/>
            <w:vMerge w:val="restart"/>
            <w:vAlign w:val="center"/>
          </w:tcPr>
          <w:p w14:paraId="022966AA" w14:textId="77777777" w:rsidR="003A2F51" w:rsidRPr="000E5B4A" w:rsidRDefault="003A2F51" w:rsidP="00782EA6">
            <w:pPr>
              <w:numPr>
                <w:ilvl w:val="12"/>
                <w:numId w:val="0"/>
              </w:num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69" w:type="dxa"/>
            <w:shd w:val="clear" w:color="auto" w:fill="D9D9D9" w:themeFill="background1" w:themeFillShade="D9"/>
            <w:vAlign w:val="center"/>
          </w:tcPr>
          <w:p w14:paraId="09543F5C" w14:textId="77777777" w:rsidR="003A2F51" w:rsidRPr="000E5B4A" w:rsidRDefault="003A2F51" w:rsidP="00782EA6">
            <w:pPr>
              <w:numPr>
                <w:ilvl w:val="12"/>
                <w:numId w:val="0"/>
              </w:numPr>
              <w:jc w:val="both"/>
              <w:rPr>
                <w:rFonts w:ascii="Open Sans" w:hAnsi="Open Sans" w:cs="Open Sans"/>
                <w:bCs/>
                <w:i/>
                <w:sz w:val="20"/>
                <w:szCs w:val="20"/>
              </w:rPr>
            </w:pPr>
            <w:r w:rsidRPr="000E5B4A">
              <w:rPr>
                <w:rFonts w:ascii="Open Sans" w:hAnsi="Open Sans" w:cs="Open Sans"/>
                <w:bCs/>
                <w:i/>
                <w:sz w:val="20"/>
                <w:szCs w:val="20"/>
              </w:rPr>
              <w:t>INFORMACJA DOTYCZĄCA ZŁOŻONYCH PRZEZ WYKONAWCÓW OFERT:</w:t>
            </w:r>
          </w:p>
        </w:tc>
      </w:tr>
      <w:tr w:rsidR="003A2F51" w:rsidRPr="000E5B4A" w14:paraId="7AB781B4" w14:textId="77777777" w:rsidTr="00FE5234">
        <w:trPr>
          <w:trHeight w:val="1119"/>
        </w:trPr>
        <w:tc>
          <w:tcPr>
            <w:tcW w:w="453" w:type="dxa"/>
            <w:vMerge/>
          </w:tcPr>
          <w:p w14:paraId="679731F6" w14:textId="77777777" w:rsidR="003A2F51" w:rsidRPr="000E5B4A" w:rsidRDefault="003A2F51" w:rsidP="00782EA6">
            <w:pPr>
              <w:numPr>
                <w:ilvl w:val="12"/>
                <w:numId w:val="0"/>
              </w:num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8869" w:type="dxa"/>
            <w:vAlign w:val="center"/>
          </w:tcPr>
          <w:p w14:paraId="1C77A7E3" w14:textId="77777777" w:rsidR="00BA013F" w:rsidRPr="00537004" w:rsidRDefault="00BA013F" w:rsidP="00BA013F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7004">
              <w:rPr>
                <w:rFonts w:ascii="Open Sans" w:hAnsi="Open Sans" w:cs="Open Sans"/>
                <w:b/>
                <w:sz w:val="18"/>
                <w:szCs w:val="18"/>
              </w:rPr>
              <w:t xml:space="preserve">Część I - Zakup pompy do wody zanieczyszczonej o wydajności 2000 dm3/średnicy min. 30 mm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br/>
            </w:r>
            <w:r w:rsidRPr="00537004">
              <w:rPr>
                <w:rFonts w:ascii="Open Sans" w:hAnsi="Open Sans" w:cs="Open Sans"/>
                <w:b/>
                <w:sz w:val="18"/>
                <w:szCs w:val="18"/>
              </w:rPr>
              <w:t xml:space="preserve">w ilości 1 sztuki </w:t>
            </w:r>
          </w:p>
          <w:p w14:paraId="7212CCD9" w14:textId="2B60AA76" w:rsidR="00ED4D5A" w:rsidRPr="0006357A" w:rsidRDefault="00ED4D5A" w:rsidP="0006357A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1804313" w14:textId="0E3A2731" w:rsidR="00AD4DA2" w:rsidRPr="00BA013F" w:rsidRDefault="00BA013F" w:rsidP="00782EA6">
            <w:pPr>
              <w:numPr>
                <w:ilvl w:val="12"/>
                <w:numId w:val="0"/>
              </w:numPr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BA013F">
              <w:rPr>
                <w:rFonts w:ascii="Open Sans" w:hAnsi="Open Sans" w:cs="Open Sans"/>
                <w:bCs/>
                <w:sz w:val="18"/>
                <w:szCs w:val="18"/>
              </w:rPr>
              <w:t>Nie wpłynęła żadna oferta.</w:t>
            </w:r>
          </w:p>
          <w:p w14:paraId="06D21D8B" w14:textId="77777777" w:rsidR="00BA013F" w:rsidRPr="00537004" w:rsidRDefault="00FE5234" w:rsidP="00BA013F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br/>
            </w:r>
            <w:r w:rsidR="00BA013F" w:rsidRPr="00537004">
              <w:rPr>
                <w:rFonts w:ascii="Open Sans" w:hAnsi="Open Sans" w:cs="Open Sans"/>
                <w:b/>
                <w:sz w:val="18"/>
                <w:szCs w:val="18"/>
              </w:rPr>
              <w:t>Część II - Zakup pompy do wody zanieczyszczonej o wydajności 2000 dm3/średnicy min. 30 mm w ilości 2 sztuk</w:t>
            </w:r>
          </w:p>
          <w:p w14:paraId="79243FB0" w14:textId="45C42281" w:rsidR="00ED4D5A" w:rsidRPr="0006357A" w:rsidRDefault="00ED4D5A" w:rsidP="0006357A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14:paraId="7B4389C1" w14:textId="2BBE80CC" w:rsidR="00ED4D5A" w:rsidRPr="00BA013F" w:rsidRDefault="00BA013F" w:rsidP="00BA013F">
            <w:pPr>
              <w:numPr>
                <w:ilvl w:val="12"/>
                <w:numId w:val="0"/>
              </w:numPr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BA013F">
              <w:rPr>
                <w:rFonts w:ascii="Open Sans" w:hAnsi="Open Sans" w:cs="Open Sans"/>
                <w:bCs/>
                <w:sz w:val="18"/>
                <w:szCs w:val="18"/>
              </w:rPr>
              <w:t>Nie wpłynęła żadna oferta.</w:t>
            </w:r>
          </w:p>
          <w:p w14:paraId="0B8D4547" w14:textId="77777777" w:rsidR="00FE5234" w:rsidRDefault="00FE5234" w:rsidP="00ED4D5A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14:paraId="2786BD22" w14:textId="77777777" w:rsidR="00FE5234" w:rsidRDefault="00FE5234" w:rsidP="00ED4D5A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14:paraId="57C3047B" w14:textId="77777777" w:rsidR="00BA013F" w:rsidRPr="00537004" w:rsidRDefault="00BA013F" w:rsidP="00BA013F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7004">
              <w:rPr>
                <w:rFonts w:ascii="Open Sans" w:hAnsi="Open Sans" w:cs="Open Sans"/>
                <w:b/>
                <w:sz w:val="18"/>
                <w:szCs w:val="18"/>
              </w:rPr>
              <w:t xml:space="preserve">Część III - Zakup pompy do wody zanieczyszczonej o wydajności 2000 dm3/średnicy min. 30 mm w ilości 2 sztuk </w:t>
            </w:r>
          </w:p>
          <w:p w14:paraId="657EE264" w14:textId="77777777" w:rsidR="00BA013F" w:rsidRPr="00BA013F" w:rsidRDefault="00BA013F" w:rsidP="00BA013F">
            <w:pPr>
              <w:numPr>
                <w:ilvl w:val="12"/>
                <w:numId w:val="0"/>
              </w:numPr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BA013F">
              <w:rPr>
                <w:rFonts w:ascii="Open Sans" w:hAnsi="Open Sans" w:cs="Open Sans"/>
                <w:bCs/>
                <w:sz w:val="18"/>
                <w:szCs w:val="18"/>
              </w:rPr>
              <w:t>Nie wpłynęła żadna oferta.</w:t>
            </w:r>
          </w:p>
          <w:p w14:paraId="3B78262B" w14:textId="4E3BD8DD" w:rsidR="0006357A" w:rsidRPr="00BA013F" w:rsidRDefault="00FE5234" w:rsidP="00BA013F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br/>
            </w:r>
            <w:r w:rsidR="00BA013F" w:rsidRPr="00537004">
              <w:rPr>
                <w:rFonts w:ascii="Open Sans" w:hAnsi="Open Sans" w:cs="Open Sans"/>
                <w:b/>
                <w:sz w:val="18"/>
                <w:szCs w:val="18"/>
              </w:rPr>
              <w:t>Część IV - Zakup osuszacza powietrza o cyrkulacji powietrza min. 30</w:t>
            </w:r>
            <w:r w:rsidR="00BA013F">
              <w:rPr>
                <w:rFonts w:ascii="Open Sans" w:hAnsi="Open Sans" w:cs="Open Sans"/>
                <w:b/>
                <w:sz w:val="18"/>
                <w:szCs w:val="18"/>
              </w:rPr>
              <w:t xml:space="preserve">0 </w:t>
            </w:r>
            <w:r w:rsidR="00BA013F" w:rsidRPr="00537004">
              <w:rPr>
                <w:rFonts w:ascii="Open Sans" w:hAnsi="Open Sans" w:cs="Open Sans"/>
                <w:b/>
                <w:sz w:val="18"/>
                <w:szCs w:val="18"/>
              </w:rPr>
              <w:t xml:space="preserve">m3/h w ilości 10 sztuk </w:t>
            </w:r>
          </w:p>
          <w:p w14:paraId="3B5E8544" w14:textId="77777777" w:rsidR="0006357A" w:rsidRPr="0006357A" w:rsidRDefault="0006357A" w:rsidP="0006357A">
            <w:pPr>
              <w:numPr>
                <w:ilvl w:val="12"/>
                <w:numId w:val="0"/>
              </w:numPr>
              <w:jc w:val="both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tbl>
            <w:tblPr>
              <w:tblW w:w="84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4"/>
              <w:gridCol w:w="3023"/>
              <w:gridCol w:w="1703"/>
              <w:gridCol w:w="1801"/>
              <w:gridCol w:w="1519"/>
            </w:tblGrid>
            <w:tr w:rsidR="0006357A" w:rsidRPr="0081741C" w14:paraId="4581B77C" w14:textId="77777777" w:rsidTr="00D067F9">
              <w:trPr>
                <w:trHeight w:val="777"/>
              </w:trPr>
              <w:tc>
                <w:tcPr>
                  <w:tcW w:w="384" w:type="dxa"/>
                  <w:shd w:val="clear" w:color="auto" w:fill="BFBFBF" w:themeFill="background1" w:themeFillShade="BF"/>
                  <w:vAlign w:val="center"/>
                  <w:hideMark/>
                </w:tcPr>
                <w:p w14:paraId="03772A7F" w14:textId="77777777" w:rsidR="0006357A" w:rsidRPr="0081741C" w:rsidRDefault="0006357A" w:rsidP="0006357A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3023" w:type="dxa"/>
                  <w:shd w:val="clear" w:color="auto" w:fill="BFBFBF" w:themeFill="background1" w:themeFillShade="BF"/>
                  <w:vAlign w:val="center"/>
                  <w:hideMark/>
                </w:tcPr>
                <w:p w14:paraId="0DA5FAB2" w14:textId="77777777" w:rsidR="0006357A" w:rsidRPr="0081741C" w:rsidRDefault="0006357A" w:rsidP="0006357A">
                  <w:pPr>
                    <w:spacing w:after="0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Nazwa </w:t>
                  </w: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br/>
                    <w:t>Wykonawcy</w:t>
                  </w:r>
                </w:p>
              </w:tc>
              <w:tc>
                <w:tcPr>
                  <w:tcW w:w="1703" w:type="dxa"/>
                  <w:shd w:val="clear" w:color="auto" w:fill="BFBFBF" w:themeFill="background1" w:themeFillShade="BF"/>
                  <w:vAlign w:val="center"/>
                  <w:hideMark/>
                </w:tcPr>
                <w:p w14:paraId="338F26C0" w14:textId="77777777" w:rsidR="0006357A" w:rsidRPr="0081741C" w:rsidRDefault="0006357A" w:rsidP="0006357A">
                  <w:pPr>
                    <w:spacing w:after="0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Adres </w:t>
                  </w: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br/>
                    <w:t>Wykonawcy</w:t>
                  </w:r>
                </w:p>
              </w:tc>
              <w:tc>
                <w:tcPr>
                  <w:tcW w:w="1801" w:type="dxa"/>
                  <w:shd w:val="clear" w:color="auto" w:fill="BFBFBF" w:themeFill="background1" w:themeFillShade="BF"/>
                  <w:vAlign w:val="center"/>
                  <w:hideMark/>
                </w:tcPr>
                <w:p w14:paraId="15CE7469" w14:textId="77777777" w:rsidR="0006357A" w:rsidRPr="0081741C" w:rsidRDefault="0006357A" w:rsidP="0006357A">
                  <w:pPr>
                    <w:spacing w:after="0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Oferowana cena brutto</w:t>
                  </w: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519" w:type="dxa"/>
                  <w:shd w:val="clear" w:color="auto" w:fill="BFBFBF" w:themeFill="background1" w:themeFillShade="BF"/>
                  <w:vAlign w:val="center"/>
                </w:tcPr>
                <w:p w14:paraId="2C549FC3" w14:textId="4B78F523" w:rsidR="0006357A" w:rsidRPr="0081741C" w:rsidRDefault="0006357A" w:rsidP="0006357A">
                  <w:pPr>
                    <w:spacing w:after="0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Termin </w:t>
                  </w:r>
                  <w:r w:rsidR="001F5179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dostawy</w:t>
                  </w:r>
                </w:p>
              </w:tc>
            </w:tr>
            <w:tr w:rsidR="0006357A" w:rsidRPr="0081741C" w14:paraId="2D267EE0" w14:textId="77777777" w:rsidTr="001F5179">
              <w:trPr>
                <w:trHeight w:val="637"/>
              </w:trPr>
              <w:tc>
                <w:tcPr>
                  <w:tcW w:w="384" w:type="dxa"/>
                  <w:vAlign w:val="center"/>
                </w:tcPr>
                <w:p w14:paraId="1C68DA01" w14:textId="2FB9DA4B" w:rsidR="0006357A" w:rsidRPr="0081741C" w:rsidRDefault="001F5179" w:rsidP="0006357A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023" w:type="dxa"/>
                  <w:vAlign w:val="center"/>
                </w:tcPr>
                <w:p w14:paraId="7D80168D" w14:textId="595D8F5A" w:rsidR="0006357A" w:rsidRPr="0006357A" w:rsidRDefault="00BA013F" w:rsidP="0006357A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Sellpoint</w:t>
                  </w:r>
                  <w:proofErr w:type="spellEnd"/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Sp. z o.o.</w:t>
                  </w:r>
                </w:p>
              </w:tc>
              <w:tc>
                <w:tcPr>
                  <w:tcW w:w="1703" w:type="dxa"/>
                  <w:vAlign w:val="center"/>
                </w:tcPr>
                <w:p w14:paraId="336DC48A" w14:textId="77777777" w:rsidR="001F5179" w:rsidRPr="00BF243B" w:rsidRDefault="00BA013F" w:rsidP="0006357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 w:rsidRPr="00BF243B">
                    <w:rPr>
                      <w:rFonts w:ascii="Open Sans" w:hAnsi="Open Sans" w:cs="Open Sans"/>
                      <w:sz w:val="14"/>
                      <w:szCs w:val="14"/>
                    </w:rPr>
                    <w:t>Stawki 2A</w:t>
                  </w:r>
                </w:p>
                <w:p w14:paraId="09D9BA20" w14:textId="144E3314" w:rsidR="00BA013F" w:rsidRPr="0006357A" w:rsidRDefault="00BA013F" w:rsidP="0006357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b/>
                      <w:bCs/>
                      <w:sz w:val="14"/>
                      <w:szCs w:val="14"/>
                    </w:rPr>
                  </w:pPr>
                  <w:r w:rsidRPr="00BF243B">
                    <w:rPr>
                      <w:rFonts w:ascii="Open Sans" w:hAnsi="Open Sans" w:cs="Open Sans"/>
                      <w:sz w:val="14"/>
                      <w:szCs w:val="14"/>
                    </w:rPr>
                    <w:t>00-193 Warszawa</w:t>
                  </w:r>
                </w:p>
              </w:tc>
              <w:tc>
                <w:tcPr>
                  <w:tcW w:w="1801" w:type="dxa"/>
                  <w:vAlign w:val="center"/>
                </w:tcPr>
                <w:p w14:paraId="00C61BAB" w14:textId="5B1036C2" w:rsidR="0006357A" w:rsidRPr="009D5979" w:rsidRDefault="00BA013F" w:rsidP="0006357A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12 490,00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4B2031E2" w14:textId="523D378F" w:rsidR="0006357A" w:rsidRPr="0006357A" w:rsidRDefault="00BA013F" w:rsidP="0006357A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4 dni</w:t>
                  </w:r>
                </w:p>
              </w:tc>
            </w:tr>
            <w:tr w:rsidR="009D5979" w:rsidRPr="0081741C" w14:paraId="68547BB8" w14:textId="77777777" w:rsidTr="001F5179">
              <w:trPr>
                <w:trHeight w:val="637"/>
              </w:trPr>
              <w:tc>
                <w:tcPr>
                  <w:tcW w:w="384" w:type="dxa"/>
                  <w:vAlign w:val="center"/>
                </w:tcPr>
                <w:p w14:paraId="078DF555" w14:textId="30B91269" w:rsidR="009D5979" w:rsidRDefault="009D5979" w:rsidP="009D5979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023" w:type="dxa"/>
                  <w:vAlign w:val="center"/>
                </w:tcPr>
                <w:p w14:paraId="6C097E17" w14:textId="0E2B9320" w:rsidR="009D5979" w:rsidRDefault="00BA013F" w:rsidP="009D5979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Condesa</w:t>
                  </w:r>
                  <w:proofErr w:type="spellEnd"/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Sp. z o.o. ul. Wał Miedzeszyński 10 04-987 Warszawa</w:t>
                  </w:r>
                </w:p>
              </w:tc>
              <w:tc>
                <w:tcPr>
                  <w:tcW w:w="1703" w:type="dxa"/>
                  <w:vAlign w:val="center"/>
                </w:tcPr>
                <w:p w14:paraId="45072904" w14:textId="4C2607A3" w:rsidR="009D5979" w:rsidRDefault="00BF243B" w:rsidP="009D597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u</w:t>
                  </w:r>
                  <w:r w:rsidR="00BA013F">
                    <w:rPr>
                      <w:rFonts w:ascii="Open Sans" w:hAnsi="Open Sans" w:cs="Open Sans"/>
                      <w:sz w:val="14"/>
                      <w:szCs w:val="14"/>
                    </w:rPr>
                    <w:t>l. Wał Miedzeszyński 10</w:t>
                  </w:r>
                </w:p>
                <w:p w14:paraId="43372BBF" w14:textId="217A43CF" w:rsidR="00BA013F" w:rsidRPr="001F5179" w:rsidRDefault="00BA013F" w:rsidP="009D597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04-987 Warszawa</w:t>
                  </w:r>
                </w:p>
              </w:tc>
              <w:tc>
                <w:tcPr>
                  <w:tcW w:w="1801" w:type="dxa"/>
                  <w:vAlign w:val="center"/>
                </w:tcPr>
                <w:p w14:paraId="36960DBD" w14:textId="0114CF8B" w:rsidR="009D5979" w:rsidRPr="009D5979" w:rsidRDefault="00BA013F" w:rsidP="009D5979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21 020,70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3599CCD9" w14:textId="76C3A5AE" w:rsidR="009D5979" w:rsidRDefault="00BA013F" w:rsidP="009D5979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3 dni</w:t>
                  </w:r>
                </w:p>
              </w:tc>
            </w:tr>
            <w:tr w:rsidR="00BA013F" w:rsidRPr="0081741C" w14:paraId="0E61C7E7" w14:textId="77777777" w:rsidTr="001F5179">
              <w:trPr>
                <w:trHeight w:val="637"/>
              </w:trPr>
              <w:tc>
                <w:tcPr>
                  <w:tcW w:w="384" w:type="dxa"/>
                  <w:vAlign w:val="center"/>
                </w:tcPr>
                <w:p w14:paraId="354BF992" w14:textId="01BC75B6" w:rsidR="00BA013F" w:rsidRDefault="00BA013F" w:rsidP="00BA013F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023" w:type="dxa"/>
                  <w:vAlign w:val="center"/>
                </w:tcPr>
                <w:p w14:paraId="3EB22E88" w14:textId="693D4FA5" w:rsidR="00BA013F" w:rsidRDefault="00BA013F" w:rsidP="00BA013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Sellpoint</w:t>
                  </w:r>
                  <w:proofErr w:type="spellEnd"/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Sp. z o.o.</w:t>
                  </w:r>
                </w:p>
              </w:tc>
              <w:tc>
                <w:tcPr>
                  <w:tcW w:w="1703" w:type="dxa"/>
                  <w:vAlign w:val="center"/>
                </w:tcPr>
                <w:p w14:paraId="702555FD" w14:textId="77777777" w:rsidR="00BA013F" w:rsidRPr="00BF243B" w:rsidRDefault="00BA013F" w:rsidP="00BA013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 w:rsidRPr="00BF243B">
                    <w:rPr>
                      <w:rFonts w:ascii="Open Sans" w:hAnsi="Open Sans" w:cs="Open Sans"/>
                      <w:sz w:val="14"/>
                      <w:szCs w:val="14"/>
                    </w:rPr>
                    <w:t>Stawki 2A</w:t>
                  </w:r>
                </w:p>
                <w:p w14:paraId="54AFDEBD" w14:textId="6360BE13" w:rsidR="00BA013F" w:rsidRPr="009D5979" w:rsidRDefault="00BA013F" w:rsidP="00BA013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 w:rsidRPr="00BF243B">
                    <w:rPr>
                      <w:rFonts w:ascii="Open Sans" w:hAnsi="Open Sans" w:cs="Open Sans"/>
                      <w:sz w:val="14"/>
                      <w:szCs w:val="14"/>
                    </w:rPr>
                    <w:t>00-193 Warszawa</w:t>
                  </w:r>
                </w:p>
              </w:tc>
              <w:tc>
                <w:tcPr>
                  <w:tcW w:w="1801" w:type="dxa"/>
                  <w:vAlign w:val="center"/>
                </w:tcPr>
                <w:p w14:paraId="7A00CF80" w14:textId="160E9952" w:rsidR="00BA013F" w:rsidRPr="009D5979" w:rsidRDefault="00BA013F" w:rsidP="00BA013F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12 490,00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0C254F59" w14:textId="6FBB389B" w:rsidR="00BA013F" w:rsidRDefault="00BA013F" w:rsidP="00BA013F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4 dni</w:t>
                  </w:r>
                </w:p>
              </w:tc>
            </w:tr>
            <w:tr w:rsidR="00FD2BB5" w:rsidRPr="0081741C" w14:paraId="024BE4C4" w14:textId="77777777" w:rsidTr="001F5179">
              <w:trPr>
                <w:trHeight w:val="637"/>
              </w:trPr>
              <w:tc>
                <w:tcPr>
                  <w:tcW w:w="384" w:type="dxa"/>
                  <w:vAlign w:val="center"/>
                </w:tcPr>
                <w:p w14:paraId="54625BF0" w14:textId="49D9FE1D" w:rsidR="00FD2BB5" w:rsidRDefault="00FE5234" w:rsidP="00FD2BB5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023" w:type="dxa"/>
                  <w:vAlign w:val="center"/>
                </w:tcPr>
                <w:p w14:paraId="5C6DDD41" w14:textId="32CE0DC0" w:rsidR="00FD2BB5" w:rsidRDefault="00BA013F" w:rsidP="00FD2BB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INNOTRADE SA</w:t>
                  </w:r>
                </w:p>
              </w:tc>
              <w:tc>
                <w:tcPr>
                  <w:tcW w:w="1703" w:type="dxa"/>
                  <w:vAlign w:val="center"/>
                </w:tcPr>
                <w:p w14:paraId="15E239FD" w14:textId="77777777" w:rsidR="00FD2BB5" w:rsidRDefault="00BA013F" w:rsidP="00FD2BB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Ul. Karola Bunscha 18</w:t>
                  </w:r>
                </w:p>
                <w:p w14:paraId="7DCDE2FF" w14:textId="0E8B3E29" w:rsidR="00BA013F" w:rsidRDefault="00BA013F" w:rsidP="00FD2BB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30-392 Kraków</w:t>
                  </w:r>
                </w:p>
              </w:tc>
              <w:tc>
                <w:tcPr>
                  <w:tcW w:w="1801" w:type="dxa"/>
                  <w:vAlign w:val="center"/>
                </w:tcPr>
                <w:p w14:paraId="5E8A4F6A" w14:textId="198D0073" w:rsidR="00FD2BB5" w:rsidRDefault="00BA013F" w:rsidP="00FD2BB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21 315,90</w:t>
                  </w:r>
                  <w:r w:rsidR="00BF243B">
                    <w:rPr>
                      <w:b/>
                      <w:bCs/>
                      <w:color w:val="auto"/>
                      <w:sz w:val="16"/>
                      <w:szCs w:val="16"/>
                    </w:rPr>
                    <w:t xml:space="preserve">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7B157C3B" w14:textId="59C1DE9D" w:rsidR="00FD2BB5" w:rsidRDefault="00BA013F" w:rsidP="00FD2BB5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15 dni</w:t>
                  </w:r>
                </w:p>
              </w:tc>
            </w:tr>
            <w:tr w:rsidR="00FE5234" w:rsidRPr="0081741C" w14:paraId="128C10B9" w14:textId="77777777" w:rsidTr="001F5179">
              <w:trPr>
                <w:trHeight w:val="637"/>
              </w:trPr>
              <w:tc>
                <w:tcPr>
                  <w:tcW w:w="384" w:type="dxa"/>
                  <w:vAlign w:val="center"/>
                </w:tcPr>
                <w:p w14:paraId="735D74ED" w14:textId="62C33EEE" w:rsidR="00FE5234" w:rsidRDefault="00FE5234" w:rsidP="00FE5234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023" w:type="dxa"/>
                  <w:vAlign w:val="center"/>
                </w:tcPr>
                <w:p w14:paraId="635BA29B" w14:textId="415C6AD2" w:rsidR="00FE5234" w:rsidRDefault="009C78FF" w:rsidP="00FE5234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Merch</w:t>
                  </w:r>
                  <w:proofErr w:type="spellEnd"/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-IT Spółka z Ograniczoną Odpowiedzialnością</w:t>
                  </w:r>
                </w:p>
              </w:tc>
              <w:tc>
                <w:tcPr>
                  <w:tcW w:w="1703" w:type="dxa"/>
                  <w:vAlign w:val="center"/>
                </w:tcPr>
                <w:p w14:paraId="17757F8D" w14:textId="131A6A58" w:rsidR="00FE5234" w:rsidRDefault="009D228B" w:rsidP="00FE523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u</w:t>
                  </w:r>
                  <w:r w:rsidR="009C78FF">
                    <w:rPr>
                      <w:rFonts w:ascii="Open Sans" w:hAnsi="Open Sans" w:cs="Open Sans"/>
                      <w:sz w:val="14"/>
                      <w:szCs w:val="14"/>
                    </w:rPr>
                    <w:t>l. Śląska 91</w:t>
                  </w:r>
                </w:p>
                <w:p w14:paraId="4D79ED8C" w14:textId="26FCF4F3" w:rsidR="009C78FF" w:rsidRDefault="009C78FF" w:rsidP="00FE523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 xml:space="preserve">42-262 </w:t>
                  </w:r>
                  <w:proofErr w:type="spellStart"/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Bargały</w:t>
                  </w:r>
                  <w:proofErr w:type="spellEnd"/>
                </w:p>
              </w:tc>
              <w:tc>
                <w:tcPr>
                  <w:tcW w:w="1801" w:type="dxa"/>
                  <w:vAlign w:val="center"/>
                </w:tcPr>
                <w:p w14:paraId="599AFA83" w14:textId="1689DABD" w:rsidR="00FE5234" w:rsidRDefault="009C78FF" w:rsidP="00FE5234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19 888,49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29894796" w14:textId="2D406F20" w:rsidR="00FE5234" w:rsidRDefault="009C78FF" w:rsidP="00FE5234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15 dni</w:t>
                  </w:r>
                </w:p>
              </w:tc>
            </w:tr>
            <w:tr w:rsidR="002561A6" w:rsidRPr="0081741C" w14:paraId="28171564" w14:textId="77777777" w:rsidTr="001F5179">
              <w:trPr>
                <w:trHeight w:val="637"/>
              </w:trPr>
              <w:tc>
                <w:tcPr>
                  <w:tcW w:w="384" w:type="dxa"/>
                  <w:vAlign w:val="center"/>
                </w:tcPr>
                <w:p w14:paraId="52E6A06D" w14:textId="42168683" w:rsidR="002561A6" w:rsidRDefault="002561A6" w:rsidP="00FE5234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023" w:type="dxa"/>
                  <w:vAlign w:val="center"/>
                </w:tcPr>
                <w:p w14:paraId="74A55607" w14:textId="62D739E1" w:rsidR="002561A6" w:rsidRDefault="002561A6" w:rsidP="00FE5234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Condesa</w:t>
                  </w:r>
                  <w:proofErr w:type="spellEnd"/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 Berliński Spółka Komandytowa</w:t>
                  </w:r>
                </w:p>
              </w:tc>
              <w:tc>
                <w:tcPr>
                  <w:tcW w:w="1703" w:type="dxa"/>
                  <w:vAlign w:val="center"/>
                </w:tcPr>
                <w:p w14:paraId="5143B036" w14:textId="62A0C7CA" w:rsidR="002561A6" w:rsidRDefault="009D228B" w:rsidP="00FE523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u</w:t>
                  </w:r>
                  <w:r w:rsidR="002561A6">
                    <w:rPr>
                      <w:rFonts w:ascii="Open Sans" w:hAnsi="Open Sans" w:cs="Open Sans"/>
                      <w:sz w:val="14"/>
                      <w:szCs w:val="14"/>
                    </w:rPr>
                    <w:t xml:space="preserve">l. </w:t>
                  </w:r>
                  <w:proofErr w:type="spellStart"/>
                  <w:r w:rsidR="002561A6">
                    <w:rPr>
                      <w:rFonts w:ascii="Open Sans" w:hAnsi="Open Sans" w:cs="Open Sans"/>
                      <w:sz w:val="14"/>
                      <w:szCs w:val="14"/>
                    </w:rPr>
                    <w:t>Bartycka</w:t>
                  </w:r>
                  <w:proofErr w:type="spellEnd"/>
                  <w:r w:rsidR="002561A6">
                    <w:rPr>
                      <w:rFonts w:ascii="Open Sans" w:hAnsi="Open Sans" w:cs="Open Sans"/>
                      <w:sz w:val="14"/>
                      <w:szCs w:val="14"/>
                    </w:rPr>
                    <w:t xml:space="preserve"> 175 p. 3</w:t>
                  </w:r>
                </w:p>
                <w:p w14:paraId="05E241FC" w14:textId="363C97C9" w:rsidR="002561A6" w:rsidRDefault="002561A6" w:rsidP="00FE523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00-716 Warszawa</w:t>
                  </w:r>
                </w:p>
              </w:tc>
              <w:tc>
                <w:tcPr>
                  <w:tcW w:w="1801" w:type="dxa"/>
                  <w:vAlign w:val="center"/>
                </w:tcPr>
                <w:p w14:paraId="540A0257" w14:textId="5412757A" w:rsidR="002561A6" w:rsidRDefault="002561A6" w:rsidP="00FE5234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26 814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1F089A60" w14:textId="107F9D48" w:rsidR="002561A6" w:rsidRDefault="002561A6" w:rsidP="00FE5234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15 dni</w:t>
                  </w:r>
                </w:p>
              </w:tc>
            </w:tr>
          </w:tbl>
          <w:p w14:paraId="684F7D56" w14:textId="77777777" w:rsidR="0006357A" w:rsidRDefault="0006357A" w:rsidP="00ED4D5A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14:paraId="7B1D14D9" w14:textId="77777777" w:rsidR="000358B1" w:rsidRDefault="000358B1" w:rsidP="00BA013F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29196DDF" w14:textId="3DFF02D9" w:rsidR="00BA013F" w:rsidRPr="00537004" w:rsidRDefault="00FE5234" w:rsidP="00BA013F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br/>
            </w:r>
            <w:r w:rsidR="00BA013F" w:rsidRPr="00537004"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 xml:space="preserve">Część V - Zakup nagrzewnicy elektrycznej w ilości 10 sztuk </w:t>
            </w:r>
          </w:p>
          <w:p w14:paraId="1EA7C62F" w14:textId="4F98DDA0" w:rsidR="00FE5234" w:rsidRDefault="00FE5234" w:rsidP="0006357A">
            <w:pPr>
              <w:numPr>
                <w:ilvl w:val="12"/>
                <w:numId w:val="0"/>
              </w:num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tbl>
            <w:tblPr>
              <w:tblW w:w="84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4"/>
              <w:gridCol w:w="3023"/>
              <w:gridCol w:w="1842"/>
              <w:gridCol w:w="1662"/>
              <w:gridCol w:w="1519"/>
            </w:tblGrid>
            <w:tr w:rsidR="0006357A" w:rsidRPr="0081741C" w14:paraId="7447FD10" w14:textId="77777777" w:rsidTr="00BF243B">
              <w:trPr>
                <w:trHeight w:val="777"/>
              </w:trPr>
              <w:tc>
                <w:tcPr>
                  <w:tcW w:w="384" w:type="dxa"/>
                  <w:shd w:val="clear" w:color="auto" w:fill="BFBFBF" w:themeFill="background1" w:themeFillShade="BF"/>
                  <w:vAlign w:val="center"/>
                  <w:hideMark/>
                </w:tcPr>
                <w:p w14:paraId="33F84D12" w14:textId="77777777" w:rsidR="0006357A" w:rsidRPr="0081741C" w:rsidRDefault="0006357A" w:rsidP="0006357A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3023" w:type="dxa"/>
                  <w:shd w:val="clear" w:color="auto" w:fill="BFBFBF" w:themeFill="background1" w:themeFillShade="BF"/>
                  <w:vAlign w:val="center"/>
                  <w:hideMark/>
                </w:tcPr>
                <w:p w14:paraId="57B187D9" w14:textId="77777777" w:rsidR="0006357A" w:rsidRPr="0081741C" w:rsidRDefault="0006357A" w:rsidP="0006357A">
                  <w:pPr>
                    <w:spacing w:after="0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Nazwa </w:t>
                  </w: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br/>
                    <w:t>Wykonawcy</w:t>
                  </w:r>
                </w:p>
              </w:tc>
              <w:tc>
                <w:tcPr>
                  <w:tcW w:w="1842" w:type="dxa"/>
                  <w:shd w:val="clear" w:color="auto" w:fill="BFBFBF" w:themeFill="background1" w:themeFillShade="BF"/>
                  <w:vAlign w:val="center"/>
                  <w:hideMark/>
                </w:tcPr>
                <w:p w14:paraId="50B587A4" w14:textId="77777777" w:rsidR="0006357A" w:rsidRPr="0081741C" w:rsidRDefault="0006357A" w:rsidP="0006357A">
                  <w:pPr>
                    <w:spacing w:after="0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Adres </w:t>
                  </w: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br/>
                    <w:t>Wykonawcy</w:t>
                  </w:r>
                </w:p>
              </w:tc>
              <w:tc>
                <w:tcPr>
                  <w:tcW w:w="1662" w:type="dxa"/>
                  <w:shd w:val="clear" w:color="auto" w:fill="BFBFBF" w:themeFill="background1" w:themeFillShade="BF"/>
                  <w:vAlign w:val="center"/>
                  <w:hideMark/>
                </w:tcPr>
                <w:p w14:paraId="5F21896D" w14:textId="77777777" w:rsidR="0006357A" w:rsidRPr="0081741C" w:rsidRDefault="0006357A" w:rsidP="0006357A">
                  <w:pPr>
                    <w:spacing w:after="0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Oferowana cena brutto</w:t>
                  </w:r>
                  <w:r w:rsidRPr="0081741C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519" w:type="dxa"/>
                  <w:shd w:val="clear" w:color="auto" w:fill="BFBFBF" w:themeFill="background1" w:themeFillShade="BF"/>
                  <w:vAlign w:val="center"/>
                </w:tcPr>
                <w:p w14:paraId="24A1F530" w14:textId="5705CF42" w:rsidR="0006357A" w:rsidRPr="0081741C" w:rsidRDefault="0006357A" w:rsidP="0006357A">
                  <w:pPr>
                    <w:spacing w:after="0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 xml:space="preserve">Termin </w:t>
                  </w:r>
                  <w:r w:rsidR="001F5179"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dostawy</w:t>
                  </w:r>
                </w:p>
              </w:tc>
            </w:tr>
            <w:tr w:rsidR="00BA013F" w:rsidRPr="0081741C" w14:paraId="6BB3DC26" w14:textId="77777777" w:rsidTr="00BF243B">
              <w:trPr>
                <w:trHeight w:val="637"/>
              </w:trPr>
              <w:tc>
                <w:tcPr>
                  <w:tcW w:w="384" w:type="dxa"/>
                  <w:vAlign w:val="center"/>
                  <w:hideMark/>
                </w:tcPr>
                <w:p w14:paraId="08C44BB9" w14:textId="77777777" w:rsidR="00BA013F" w:rsidRPr="0081741C" w:rsidRDefault="00BA013F" w:rsidP="00BA013F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81741C">
                    <w:rPr>
                      <w:rFonts w:ascii="Open Sans" w:hAnsi="Open Sans" w:cs="Open Sans"/>
                      <w:sz w:val="16"/>
                      <w:szCs w:val="16"/>
                    </w:rPr>
                    <w:t>1</w:t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23" w:type="dxa"/>
                  <w:vAlign w:val="center"/>
                </w:tcPr>
                <w:p w14:paraId="6D99A3E3" w14:textId="0ABDB785" w:rsidR="00BA013F" w:rsidRPr="0006357A" w:rsidRDefault="00BA013F" w:rsidP="00BA013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>Condesa</w:t>
                  </w:r>
                  <w:proofErr w:type="spellEnd"/>
                  <w:r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  <w:t xml:space="preserve"> Sp. z o.o. ul. Wał Miedzeszyński 10 04-987 Warszawa</w:t>
                  </w:r>
                </w:p>
              </w:tc>
              <w:tc>
                <w:tcPr>
                  <w:tcW w:w="1842" w:type="dxa"/>
                  <w:vAlign w:val="center"/>
                </w:tcPr>
                <w:p w14:paraId="2B361FB7" w14:textId="0F72FECC" w:rsidR="00BA013F" w:rsidRDefault="00BF243B" w:rsidP="00BA013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u</w:t>
                  </w:r>
                  <w:r w:rsidR="00BA013F">
                    <w:rPr>
                      <w:rFonts w:ascii="Open Sans" w:hAnsi="Open Sans" w:cs="Open Sans"/>
                      <w:sz w:val="14"/>
                      <w:szCs w:val="14"/>
                    </w:rPr>
                    <w:t>l. Wał Miedzeszyński 10</w:t>
                  </w:r>
                </w:p>
                <w:p w14:paraId="0D3287CD" w14:textId="566B8460" w:rsidR="00BA013F" w:rsidRPr="0006357A" w:rsidRDefault="00BA013F" w:rsidP="00BA013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04-987 Warszawa</w:t>
                  </w:r>
                </w:p>
              </w:tc>
              <w:tc>
                <w:tcPr>
                  <w:tcW w:w="1662" w:type="dxa"/>
                  <w:vAlign w:val="center"/>
                </w:tcPr>
                <w:p w14:paraId="669078AB" w14:textId="321D9B97" w:rsidR="00BA013F" w:rsidRPr="009D5979" w:rsidRDefault="00BA013F" w:rsidP="00BA013F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1 783,50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4F7236F9" w14:textId="0D236209" w:rsidR="00BA013F" w:rsidRPr="0006357A" w:rsidRDefault="00BA013F" w:rsidP="00BA013F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14 dni</w:t>
                  </w:r>
                </w:p>
              </w:tc>
            </w:tr>
            <w:tr w:rsidR="009C78FF" w:rsidRPr="0081741C" w14:paraId="0775E1E3" w14:textId="77777777" w:rsidTr="00BF243B">
              <w:trPr>
                <w:trHeight w:val="637"/>
              </w:trPr>
              <w:tc>
                <w:tcPr>
                  <w:tcW w:w="384" w:type="dxa"/>
                  <w:vAlign w:val="center"/>
                </w:tcPr>
                <w:p w14:paraId="67B69CBA" w14:textId="2D5CC372" w:rsidR="009C78FF" w:rsidRPr="0081741C" w:rsidRDefault="009C78FF" w:rsidP="009C78FF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023" w:type="dxa"/>
                  <w:vAlign w:val="center"/>
                </w:tcPr>
                <w:p w14:paraId="63A7882D" w14:textId="318089DE" w:rsidR="009C78FF" w:rsidRDefault="009C78FF" w:rsidP="009C78F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Merch</w:t>
                  </w:r>
                  <w:proofErr w:type="spellEnd"/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-IT Spółka z Ograniczoną Odpowiedzialnością</w:t>
                  </w:r>
                </w:p>
              </w:tc>
              <w:tc>
                <w:tcPr>
                  <w:tcW w:w="1842" w:type="dxa"/>
                  <w:vAlign w:val="center"/>
                </w:tcPr>
                <w:p w14:paraId="2B35DBFF" w14:textId="6F6A2557" w:rsidR="009C78FF" w:rsidRDefault="00BF243B" w:rsidP="009C78F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u</w:t>
                  </w:r>
                  <w:r w:rsidR="009C78FF">
                    <w:rPr>
                      <w:rFonts w:ascii="Open Sans" w:hAnsi="Open Sans" w:cs="Open Sans"/>
                      <w:sz w:val="14"/>
                      <w:szCs w:val="14"/>
                    </w:rPr>
                    <w:t>l. Śląska 91</w:t>
                  </w:r>
                </w:p>
                <w:p w14:paraId="2D2019D0" w14:textId="4C459104" w:rsidR="009C78FF" w:rsidRPr="009D5979" w:rsidRDefault="009C78FF" w:rsidP="009C78F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 xml:space="preserve">42-262 </w:t>
                  </w:r>
                  <w:proofErr w:type="spellStart"/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Bargały</w:t>
                  </w:r>
                  <w:proofErr w:type="spellEnd"/>
                </w:p>
              </w:tc>
              <w:tc>
                <w:tcPr>
                  <w:tcW w:w="1662" w:type="dxa"/>
                  <w:vAlign w:val="center"/>
                </w:tcPr>
                <w:p w14:paraId="438B16E1" w14:textId="78BBBB12" w:rsidR="009C78FF" w:rsidRPr="009D5979" w:rsidRDefault="009C78FF" w:rsidP="009C78FF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1 488,30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49F9992B" w14:textId="4B77CB9B" w:rsidR="009C78FF" w:rsidRDefault="009C78FF" w:rsidP="009C78FF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15 dni</w:t>
                  </w:r>
                </w:p>
              </w:tc>
            </w:tr>
            <w:tr w:rsidR="000358B1" w:rsidRPr="0081741C" w14:paraId="669E7CF8" w14:textId="77777777" w:rsidTr="00BF243B">
              <w:trPr>
                <w:trHeight w:val="637"/>
              </w:trPr>
              <w:tc>
                <w:tcPr>
                  <w:tcW w:w="384" w:type="dxa"/>
                  <w:vAlign w:val="center"/>
                </w:tcPr>
                <w:p w14:paraId="716A8969" w14:textId="25F10924" w:rsidR="000358B1" w:rsidRDefault="000358B1" w:rsidP="000358B1">
                  <w:pPr>
                    <w:spacing w:after="100" w:afterAutospacing="1"/>
                    <w:jc w:val="center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023" w:type="dxa"/>
                  <w:vAlign w:val="center"/>
                </w:tcPr>
                <w:p w14:paraId="1F26791B" w14:textId="0CE1C499" w:rsidR="000358B1" w:rsidRDefault="000358B1" w:rsidP="000358B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Merch</w:t>
                  </w:r>
                  <w:proofErr w:type="spellEnd"/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-IT Spółka z Ograniczoną Odpowiedzialnością</w:t>
                  </w:r>
                </w:p>
              </w:tc>
              <w:tc>
                <w:tcPr>
                  <w:tcW w:w="1842" w:type="dxa"/>
                  <w:vAlign w:val="center"/>
                </w:tcPr>
                <w:p w14:paraId="4C3FC9E5" w14:textId="44823ECE" w:rsidR="000358B1" w:rsidRDefault="00BF243B" w:rsidP="000358B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u</w:t>
                  </w:r>
                  <w:r w:rsidR="000358B1">
                    <w:rPr>
                      <w:rFonts w:ascii="Open Sans" w:hAnsi="Open Sans" w:cs="Open Sans"/>
                      <w:sz w:val="14"/>
                      <w:szCs w:val="14"/>
                    </w:rPr>
                    <w:t>l. Śląska 91</w:t>
                  </w:r>
                </w:p>
                <w:p w14:paraId="2200D34F" w14:textId="46312564" w:rsidR="000358B1" w:rsidRDefault="000358B1" w:rsidP="000358B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Open Sans" w:hAnsi="Open Sans" w:cs="Open Sans"/>
                      <w:sz w:val="14"/>
                      <w:szCs w:val="14"/>
                    </w:rPr>
                  </w:pPr>
                  <w:r>
                    <w:rPr>
                      <w:rFonts w:ascii="Open Sans" w:hAnsi="Open Sans" w:cs="Open Sans"/>
                      <w:sz w:val="14"/>
                      <w:szCs w:val="14"/>
                    </w:rPr>
                    <w:t>42-262 Bargały</w:t>
                  </w:r>
                </w:p>
              </w:tc>
              <w:tc>
                <w:tcPr>
                  <w:tcW w:w="1662" w:type="dxa"/>
                  <w:vAlign w:val="center"/>
                </w:tcPr>
                <w:p w14:paraId="14B730A7" w14:textId="4EBE06F0" w:rsidR="000358B1" w:rsidRDefault="000358B1" w:rsidP="000358B1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auto"/>
                      <w:sz w:val="16"/>
                      <w:szCs w:val="16"/>
                    </w:rPr>
                    <w:t>3 936 zł</w:t>
                  </w:r>
                </w:p>
              </w:tc>
              <w:tc>
                <w:tcPr>
                  <w:tcW w:w="1519" w:type="dxa"/>
                  <w:vAlign w:val="center"/>
                </w:tcPr>
                <w:p w14:paraId="52D23DED" w14:textId="276A8F0F" w:rsidR="000358B1" w:rsidRDefault="000358B1" w:rsidP="000358B1">
                  <w:pPr>
                    <w:spacing w:after="0"/>
                    <w:ind w:left="-108" w:right="-108"/>
                    <w:jc w:val="center"/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  <w:sz w:val="16"/>
                      <w:szCs w:val="16"/>
                    </w:rPr>
                    <w:t>15 dni</w:t>
                  </w:r>
                </w:p>
              </w:tc>
            </w:tr>
          </w:tbl>
          <w:p w14:paraId="4052AC57" w14:textId="77777777" w:rsidR="0006357A" w:rsidRDefault="0006357A" w:rsidP="00ED4D5A">
            <w:p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14:paraId="20626B35" w14:textId="5AFB2471" w:rsidR="0006357A" w:rsidRPr="00ED4D5A" w:rsidRDefault="0006357A" w:rsidP="001F5179">
            <w:pPr>
              <w:numPr>
                <w:ilvl w:val="12"/>
                <w:numId w:val="0"/>
              </w:numPr>
              <w:jc w:val="both"/>
              <w:rPr>
                <w:rFonts w:ascii="Open Sans" w:hAnsi="Open Sans" w:cs="Open Sans"/>
                <w:bCs/>
                <w:sz w:val="16"/>
                <w:szCs w:val="16"/>
              </w:rPr>
            </w:pPr>
          </w:p>
        </w:tc>
      </w:tr>
    </w:tbl>
    <w:p w14:paraId="6CF7D218" w14:textId="77777777" w:rsidR="00D65F47" w:rsidRPr="009628F3" w:rsidRDefault="00D65F47" w:rsidP="00F25013">
      <w:pPr>
        <w:numPr>
          <w:ilvl w:val="12"/>
          <w:numId w:val="0"/>
        </w:numPr>
        <w:rPr>
          <w:rFonts w:ascii="Open Sans" w:hAnsi="Open Sans" w:cs="Open Sans"/>
          <w:b/>
          <w:bCs/>
          <w:sz w:val="6"/>
          <w:szCs w:val="6"/>
        </w:rPr>
      </w:pPr>
    </w:p>
    <w:tbl>
      <w:tblPr>
        <w:tblStyle w:val="Tabela-Siatka"/>
        <w:tblW w:w="4252" w:type="dxa"/>
        <w:tblInd w:w="5070" w:type="dxa"/>
        <w:tblLook w:val="04A0" w:firstRow="1" w:lastRow="0" w:firstColumn="1" w:lastColumn="0" w:noHBand="0" w:noVBand="1"/>
      </w:tblPr>
      <w:tblGrid>
        <w:gridCol w:w="4252"/>
      </w:tblGrid>
      <w:tr w:rsidR="00F25013" w:rsidRPr="000E5B4A" w14:paraId="18C450BA" w14:textId="77777777" w:rsidTr="002661D1">
        <w:trPr>
          <w:trHeight w:val="680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A43DEB9" w14:textId="77777777" w:rsidR="00F25013" w:rsidRPr="000E5B4A" w:rsidRDefault="00F25013" w:rsidP="00F25013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0E5B4A">
              <w:rPr>
                <w:rFonts w:ascii="Open Sans" w:hAnsi="Open Sans" w:cs="Open Sans"/>
                <w:b/>
                <w:bCs/>
                <w:sz w:val="20"/>
                <w:szCs w:val="20"/>
              </w:rPr>
              <w:t>Zatwierdzam</w:t>
            </w:r>
          </w:p>
        </w:tc>
      </w:tr>
      <w:tr w:rsidR="00F25013" w:rsidRPr="000E5B4A" w14:paraId="33F122CD" w14:textId="77777777" w:rsidTr="002661D1">
        <w:trPr>
          <w:trHeight w:val="907"/>
        </w:trPr>
        <w:tc>
          <w:tcPr>
            <w:tcW w:w="4252" w:type="dxa"/>
            <w:vAlign w:val="center"/>
          </w:tcPr>
          <w:p w14:paraId="11639305" w14:textId="2E616B78" w:rsidR="00362C05" w:rsidRPr="000C56A5" w:rsidRDefault="002661D1" w:rsidP="00362C0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Grzegorz Piątek</w:t>
            </w:r>
          </w:p>
          <w:p w14:paraId="10E4C89E" w14:textId="316E3A66" w:rsidR="0021523C" w:rsidRPr="000E5B4A" w:rsidRDefault="00362C05" w:rsidP="00362C0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0C56A5">
              <w:rPr>
                <w:rFonts w:ascii="Open Sans" w:hAnsi="Open Sans" w:cs="Open Sans"/>
                <w:sz w:val="20"/>
                <w:szCs w:val="20"/>
              </w:rPr>
              <w:t>Wójt Gminy Inowrocław</w:t>
            </w:r>
          </w:p>
        </w:tc>
      </w:tr>
    </w:tbl>
    <w:p w14:paraId="40C8855B" w14:textId="77777777" w:rsidR="002661D1" w:rsidRDefault="002661D1" w:rsidP="00F25013">
      <w:pPr>
        <w:spacing w:after="0" w:line="360" w:lineRule="auto"/>
        <w:jc w:val="both"/>
        <w:rPr>
          <w:rFonts w:ascii="Open Sans" w:hAnsi="Open Sans" w:cs="Open Sans"/>
          <w:sz w:val="14"/>
          <w:szCs w:val="16"/>
        </w:rPr>
      </w:pPr>
    </w:p>
    <w:p w14:paraId="1BED02EC" w14:textId="4B647E51" w:rsidR="00F25013" w:rsidRPr="003E79AC" w:rsidRDefault="0013485A" w:rsidP="00F25013">
      <w:pPr>
        <w:spacing w:after="0" w:line="360" w:lineRule="auto"/>
        <w:jc w:val="both"/>
        <w:rPr>
          <w:rFonts w:ascii="Open Sans" w:hAnsi="Open Sans" w:cs="Open Sans"/>
          <w:sz w:val="14"/>
          <w:szCs w:val="16"/>
        </w:rPr>
      </w:pPr>
      <w:r w:rsidRPr="0013485A">
        <w:rPr>
          <w:rFonts w:ascii="Open Sans" w:hAnsi="Open Sans" w:cs="Open Sans"/>
          <w:sz w:val="14"/>
          <w:szCs w:val="16"/>
        </w:rPr>
        <w:t>Sporządził</w:t>
      </w:r>
      <w:r w:rsidR="004F0F07">
        <w:rPr>
          <w:rFonts w:ascii="Open Sans" w:hAnsi="Open Sans" w:cs="Open Sans"/>
          <w:sz w:val="14"/>
          <w:szCs w:val="16"/>
        </w:rPr>
        <w:t>a: Dominika Białek, 52/35 55</w:t>
      </w:r>
      <w:r w:rsidR="00111729">
        <w:rPr>
          <w:rFonts w:ascii="Open Sans" w:hAnsi="Open Sans" w:cs="Open Sans"/>
          <w:sz w:val="14"/>
          <w:szCs w:val="16"/>
        </w:rPr>
        <w:t> </w:t>
      </w:r>
      <w:r w:rsidR="004F0F07">
        <w:rPr>
          <w:rFonts w:ascii="Open Sans" w:hAnsi="Open Sans" w:cs="Open Sans"/>
          <w:sz w:val="14"/>
          <w:szCs w:val="16"/>
        </w:rPr>
        <w:t>831</w:t>
      </w:r>
    </w:p>
    <w:sectPr w:rsidR="00F25013" w:rsidRPr="003E79AC" w:rsidSect="00D24E6F">
      <w:headerReference w:type="default" r:id="rId8"/>
      <w:footerReference w:type="default" r:id="rId9"/>
      <w:pgSz w:w="11906" w:h="16838"/>
      <w:pgMar w:top="1418" w:right="1418" w:bottom="1418" w:left="1418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CE15" w14:textId="77777777" w:rsidR="00094CC0" w:rsidRDefault="00094CC0" w:rsidP="00A01DCE">
      <w:pPr>
        <w:spacing w:after="0" w:line="240" w:lineRule="auto"/>
      </w:pPr>
      <w:r>
        <w:separator/>
      </w:r>
    </w:p>
  </w:endnote>
  <w:endnote w:type="continuationSeparator" w:id="0">
    <w:p w14:paraId="537205FD" w14:textId="77777777" w:rsidR="00094CC0" w:rsidRDefault="00094CC0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370C" w14:textId="77777777" w:rsidR="00514EFA" w:rsidRPr="005A0082" w:rsidRDefault="00514EFA" w:rsidP="00514EFA">
    <w:pPr>
      <w:pStyle w:val="Stopka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Urząd Gminy Inowrocław</w:t>
    </w:r>
  </w:p>
  <w:p w14:paraId="6D7F7224" w14:textId="77777777" w:rsidR="00514EFA" w:rsidRPr="005A0082" w:rsidRDefault="00514EFA" w:rsidP="00514E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u</w:t>
    </w:r>
    <w:r w:rsidRPr="005A0082">
      <w:rPr>
        <w:sz w:val="16"/>
        <w:szCs w:val="16"/>
      </w:rPr>
      <w:t>l. Królowej Jadwigi 43, 88-100 Inowrocław</w:t>
    </w:r>
  </w:p>
  <w:p w14:paraId="398B3780" w14:textId="013EEE64" w:rsidR="00A01DCE" w:rsidRPr="00514EFA" w:rsidRDefault="00514EFA" w:rsidP="00514E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t</w:t>
    </w:r>
    <w:r w:rsidRPr="005A0082">
      <w:rPr>
        <w:sz w:val="16"/>
        <w:szCs w:val="16"/>
      </w:rPr>
      <w:t xml:space="preserve">el. 52 355 55 810, e-mail: </w:t>
    </w:r>
    <w:hyperlink r:id="rId1" w:history="1">
      <w:r w:rsidRPr="005A0082">
        <w:rPr>
          <w:rStyle w:val="Hipercze"/>
          <w:sz w:val="16"/>
          <w:szCs w:val="16"/>
        </w:rPr>
        <w:t>sekretariat@gminainowroclaw.eu</w:t>
      </w:r>
    </w:hyperlink>
    <w:r w:rsidRPr="005A0082">
      <w:rPr>
        <w:sz w:val="16"/>
        <w:szCs w:val="16"/>
      </w:rPr>
      <w:t>, e-</w:t>
    </w:r>
    <w:proofErr w:type="spellStart"/>
    <w:r w:rsidRPr="005A0082">
      <w:rPr>
        <w:sz w:val="16"/>
        <w:szCs w:val="16"/>
      </w:rPr>
      <w:t>puap</w:t>
    </w:r>
    <w:proofErr w:type="spellEnd"/>
    <w:r w:rsidRPr="005A0082">
      <w:rPr>
        <w:sz w:val="16"/>
        <w:szCs w:val="16"/>
      </w:rPr>
      <w:t>: /9020epuchb/skrytka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98E9C" w14:textId="77777777" w:rsidR="00094CC0" w:rsidRDefault="00094CC0" w:rsidP="00A01DCE">
      <w:pPr>
        <w:spacing w:after="0" w:line="240" w:lineRule="auto"/>
      </w:pPr>
      <w:r>
        <w:separator/>
      </w:r>
    </w:p>
  </w:footnote>
  <w:footnote w:type="continuationSeparator" w:id="0">
    <w:p w14:paraId="06A5BCBE" w14:textId="77777777" w:rsidR="00094CC0" w:rsidRDefault="00094CC0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7183" w14:textId="77777777" w:rsidR="00316B3E" w:rsidRDefault="00316B3E" w:rsidP="00A01DCE">
    <w:pPr>
      <w:pStyle w:val="Nagwek"/>
      <w:ind w:left="-993"/>
      <w:rPr>
        <w:noProof/>
      </w:rPr>
    </w:pPr>
  </w:p>
  <w:p w14:paraId="3B375B06" w14:textId="77777777" w:rsidR="00A01DCE" w:rsidRDefault="00A01DCE" w:rsidP="0031571A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5EA"/>
    <w:multiLevelType w:val="hybridMultilevel"/>
    <w:tmpl w:val="0164B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079B"/>
    <w:multiLevelType w:val="hybridMultilevel"/>
    <w:tmpl w:val="B026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96456">
    <w:abstractNumId w:val="0"/>
  </w:num>
  <w:num w:numId="2" w16cid:durableId="124363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DCE"/>
    <w:rsid w:val="00000FED"/>
    <w:rsid w:val="000216CE"/>
    <w:rsid w:val="000308F3"/>
    <w:rsid w:val="000358B1"/>
    <w:rsid w:val="00045A52"/>
    <w:rsid w:val="00052189"/>
    <w:rsid w:val="000534FA"/>
    <w:rsid w:val="00054A44"/>
    <w:rsid w:val="0006357A"/>
    <w:rsid w:val="00064E0F"/>
    <w:rsid w:val="00082C2B"/>
    <w:rsid w:val="00087BC0"/>
    <w:rsid w:val="00094CC0"/>
    <w:rsid w:val="000A247C"/>
    <w:rsid w:val="000C10D4"/>
    <w:rsid w:val="000C10FF"/>
    <w:rsid w:val="000C6025"/>
    <w:rsid w:val="000D5C6A"/>
    <w:rsid w:val="000D7053"/>
    <w:rsid w:val="000E5B4A"/>
    <w:rsid w:val="000E715D"/>
    <w:rsid w:val="000F349D"/>
    <w:rsid w:val="00103CAC"/>
    <w:rsid w:val="00104E7E"/>
    <w:rsid w:val="00111729"/>
    <w:rsid w:val="00117009"/>
    <w:rsid w:val="001241E0"/>
    <w:rsid w:val="0013485A"/>
    <w:rsid w:val="00141F5E"/>
    <w:rsid w:val="0014208B"/>
    <w:rsid w:val="00153945"/>
    <w:rsid w:val="001548DF"/>
    <w:rsid w:val="00155754"/>
    <w:rsid w:val="00162083"/>
    <w:rsid w:val="00162845"/>
    <w:rsid w:val="00165F1A"/>
    <w:rsid w:val="00185A4C"/>
    <w:rsid w:val="00185FB0"/>
    <w:rsid w:val="00196F81"/>
    <w:rsid w:val="001B0C23"/>
    <w:rsid w:val="001B4A6A"/>
    <w:rsid w:val="001C4F5E"/>
    <w:rsid w:val="001E7A51"/>
    <w:rsid w:val="001F0919"/>
    <w:rsid w:val="001F5179"/>
    <w:rsid w:val="001F567C"/>
    <w:rsid w:val="001F668D"/>
    <w:rsid w:val="00205CC8"/>
    <w:rsid w:val="002117A7"/>
    <w:rsid w:val="00213E60"/>
    <w:rsid w:val="00214B7F"/>
    <w:rsid w:val="0021523C"/>
    <w:rsid w:val="0022498C"/>
    <w:rsid w:val="00227CC8"/>
    <w:rsid w:val="00230763"/>
    <w:rsid w:val="00234A62"/>
    <w:rsid w:val="00235C65"/>
    <w:rsid w:val="00240E55"/>
    <w:rsid w:val="00254DA1"/>
    <w:rsid w:val="002561A6"/>
    <w:rsid w:val="002660C1"/>
    <w:rsid w:val="002661D1"/>
    <w:rsid w:val="002716BE"/>
    <w:rsid w:val="002A0ED5"/>
    <w:rsid w:val="002A1509"/>
    <w:rsid w:val="002A61F4"/>
    <w:rsid w:val="002B0F17"/>
    <w:rsid w:val="002B5AC3"/>
    <w:rsid w:val="002C35AE"/>
    <w:rsid w:val="002C3B0E"/>
    <w:rsid w:val="002D7F33"/>
    <w:rsid w:val="002E04A5"/>
    <w:rsid w:val="002E1780"/>
    <w:rsid w:val="002E1787"/>
    <w:rsid w:val="00313217"/>
    <w:rsid w:val="00313A68"/>
    <w:rsid w:val="0031571A"/>
    <w:rsid w:val="00316B3E"/>
    <w:rsid w:val="003238DC"/>
    <w:rsid w:val="00324541"/>
    <w:rsid w:val="00332F0F"/>
    <w:rsid w:val="00335BF2"/>
    <w:rsid w:val="003361F7"/>
    <w:rsid w:val="00340669"/>
    <w:rsid w:val="00345921"/>
    <w:rsid w:val="00350FAB"/>
    <w:rsid w:val="00351B05"/>
    <w:rsid w:val="00354BD0"/>
    <w:rsid w:val="00361CA8"/>
    <w:rsid w:val="00362C05"/>
    <w:rsid w:val="00366C22"/>
    <w:rsid w:val="003677B6"/>
    <w:rsid w:val="00386B67"/>
    <w:rsid w:val="00391765"/>
    <w:rsid w:val="003A086A"/>
    <w:rsid w:val="003A2F51"/>
    <w:rsid w:val="003B4158"/>
    <w:rsid w:val="003C1FFF"/>
    <w:rsid w:val="003C566B"/>
    <w:rsid w:val="003C7BAC"/>
    <w:rsid w:val="003D1194"/>
    <w:rsid w:val="003D5CDE"/>
    <w:rsid w:val="003D6C28"/>
    <w:rsid w:val="003E2398"/>
    <w:rsid w:val="003E4D92"/>
    <w:rsid w:val="003E79AC"/>
    <w:rsid w:val="00411A87"/>
    <w:rsid w:val="00422340"/>
    <w:rsid w:val="00423256"/>
    <w:rsid w:val="00425203"/>
    <w:rsid w:val="0043106A"/>
    <w:rsid w:val="00433600"/>
    <w:rsid w:val="00434D64"/>
    <w:rsid w:val="00434DF8"/>
    <w:rsid w:val="00441BB1"/>
    <w:rsid w:val="00442DFC"/>
    <w:rsid w:val="00444520"/>
    <w:rsid w:val="004540A7"/>
    <w:rsid w:val="0045749E"/>
    <w:rsid w:val="00474DFC"/>
    <w:rsid w:val="00491C58"/>
    <w:rsid w:val="004D49B9"/>
    <w:rsid w:val="004E1E72"/>
    <w:rsid w:val="004E32CB"/>
    <w:rsid w:val="004F0F07"/>
    <w:rsid w:val="00505973"/>
    <w:rsid w:val="00507AC1"/>
    <w:rsid w:val="005111C0"/>
    <w:rsid w:val="0051138C"/>
    <w:rsid w:val="00514EFA"/>
    <w:rsid w:val="00532F6C"/>
    <w:rsid w:val="005451DD"/>
    <w:rsid w:val="00562C1F"/>
    <w:rsid w:val="00564BE2"/>
    <w:rsid w:val="00565849"/>
    <w:rsid w:val="00573D00"/>
    <w:rsid w:val="00576702"/>
    <w:rsid w:val="00577400"/>
    <w:rsid w:val="00583250"/>
    <w:rsid w:val="00594F2A"/>
    <w:rsid w:val="005966F8"/>
    <w:rsid w:val="005A3489"/>
    <w:rsid w:val="005B4B3E"/>
    <w:rsid w:val="005D1E75"/>
    <w:rsid w:val="005E708D"/>
    <w:rsid w:val="005F11F0"/>
    <w:rsid w:val="005F60ED"/>
    <w:rsid w:val="005F7C7E"/>
    <w:rsid w:val="00602FF9"/>
    <w:rsid w:val="00620D20"/>
    <w:rsid w:val="006227EA"/>
    <w:rsid w:val="00630D25"/>
    <w:rsid w:val="00637E0C"/>
    <w:rsid w:val="00677829"/>
    <w:rsid w:val="0069777A"/>
    <w:rsid w:val="006A0143"/>
    <w:rsid w:val="006A65F5"/>
    <w:rsid w:val="006E71F8"/>
    <w:rsid w:val="006F1AC1"/>
    <w:rsid w:val="006F7CE4"/>
    <w:rsid w:val="0071009D"/>
    <w:rsid w:val="0072350F"/>
    <w:rsid w:val="007312E0"/>
    <w:rsid w:val="00743640"/>
    <w:rsid w:val="007503E4"/>
    <w:rsid w:val="00751AD0"/>
    <w:rsid w:val="00755B24"/>
    <w:rsid w:val="0075676A"/>
    <w:rsid w:val="0076313C"/>
    <w:rsid w:val="0077519D"/>
    <w:rsid w:val="00775421"/>
    <w:rsid w:val="00782EA6"/>
    <w:rsid w:val="007848A7"/>
    <w:rsid w:val="00784DF1"/>
    <w:rsid w:val="007921E0"/>
    <w:rsid w:val="007A65D4"/>
    <w:rsid w:val="007A7297"/>
    <w:rsid w:val="007B32F6"/>
    <w:rsid w:val="007B728C"/>
    <w:rsid w:val="007C0005"/>
    <w:rsid w:val="007C22C7"/>
    <w:rsid w:val="007D2A83"/>
    <w:rsid w:val="007D357E"/>
    <w:rsid w:val="007E1124"/>
    <w:rsid w:val="007E1613"/>
    <w:rsid w:val="007E16BE"/>
    <w:rsid w:val="007E1EE7"/>
    <w:rsid w:val="008105D4"/>
    <w:rsid w:val="0081741C"/>
    <w:rsid w:val="0082684D"/>
    <w:rsid w:val="008319D3"/>
    <w:rsid w:val="00834B89"/>
    <w:rsid w:val="00844C82"/>
    <w:rsid w:val="00855AF4"/>
    <w:rsid w:val="008675D1"/>
    <w:rsid w:val="008768EE"/>
    <w:rsid w:val="008827AF"/>
    <w:rsid w:val="00884A46"/>
    <w:rsid w:val="00893263"/>
    <w:rsid w:val="00893A0F"/>
    <w:rsid w:val="00896BE4"/>
    <w:rsid w:val="00897321"/>
    <w:rsid w:val="008A6E2C"/>
    <w:rsid w:val="008B17CB"/>
    <w:rsid w:val="008E529D"/>
    <w:rsid w:val="008F2E0C"/>
    <w:rsid w:val="008F4006"/>
    <w:rsid w:val="0091692F"/>
    <w:rsid w:val="00923E47"/>
    <w:rsid w:val="00935604"/>
    <w:rsid w:val="00945056"/>
    <w:rsid w:val="00955986"/>
    <w:rsid w:val="009621ED"/>
    <w:rsid w:val="009628F3"/>
    <w:rsid w:val="00963165"/>
    <w:rsid w:val="00963BB9"/>
    <w:rsid w:val="009718A4"/>
    <w:rsid w:val="009A19F6"/>
    <w:rsid w:val="009A5A32"/>
    <w:rsid w:val="009A7DF8"/>
    <w:rsid w:val="009B6A9A"/>
    <w:rsid w:val="009C6B63"/>
    <w:rsid w:val="009C78FF"/>
    <w:rsid w:val="009C7DC7"/>
    <w:rsid w:val="009D228B"/>
    <w:rsid w:val="009D52F7"/>
    <w:rsid w:val="009D573F"/>
    <w:rsid w:val="009D5979"/>
    <w:rsid w:val="00A01DCE"/>
    <w:rsid w:val="00A05223"/>
    <w:rsid w:val="00A17C70"/>
    <w:rsid w:val="00A2593B"/>
    <w:rsid w:val="00A27C4A"/>
    <w:rsid w:val="00A55746"/>
    <w:rsid w:val="00A6098A"/>
    <w:rsid w:val="00A62A5B"/>
    <w:rsid w:val="00A67ADA"/>
    <w:rsid w:val="00A72566"/>
    <w:rsid w:val="00A727D3"/>
    <w:rsid w:val="00A74EFC"/>
    <w:rsid w:val="00A76485"/>
    <w:rsid w:val="00A769F7"/>
    <w:rsid w:val="00A83B8E"/>
    <w:rsid w:val="00AA2F1C"/>
    <w:rsid w:val="00AC3060"/>
    <w:rsid w:val="00AD08A8"/>
    <w:rsid w:val="00AD4DA2"/>
    <w:rsid w:val="00AE7D9D"/>
    <w:rsid w:val="00B068D6"/>
    <w:rsid w:val="00B365BF"/>
    <w:rsid w:val="00B5331C"/>
    <w:rsid w:val="00B54E54"/>
    <w:rsid w:val="00B56514"/>
    <w:rsid w:val="00B569EC"/>
    <w:rsid w:val="00B61286"/>
    <w:rsid w:val="00B67EC6"/>
    <w:rsid w:val="00B80922"/>
    <w:rsid w:val="00B8506F"/>
    <w:rsid w:val="00B8752A"/>
    <w:rsid w:val="00B90892"/>
    <w:rsid w:val="00B96A30"/>
    <w:rsid w:val="00BA013F"/>
    <w:rsid w:val="00BA2461"/>
    <w:rsid w:val="00BB7036"/>
    <w:rsid w:val="00BD323F"/>
    <w:rsid w:val="00BD789E"/>
    <w:rsid w:val="00BE1363"/>
    <w:rsid w:val="00BF243B"/>
    <w:rsid w:val="00BF767A"/>
    <w:rsid w:val="00C07D38"/>
    <w:rsid w:val="00C10F02"/>
    <w:rsid w:val="00C1322B"/>
    <w:rsid w:val="00C14865"/>
    <w:rsid w:val="00C343B2"/>
    <w:rsid w:val="00C37AA7"/>
    <w:rsid w:val="00C4775F"/>
    <w:rsid w:val="00C50BFD"/>
    <w:rsid w:val="00C531DD"/>
    <w:rsid w:val="00C63959"/>
    <w:rsid w:val="00C65EDA"/>
    <w:rsid w:val="00C6605F"/>
    <w:rsid w:val="00C73A8F"/>
    <w:rsid w:val="00C8063F"/>
    <w:rsid w:val="00CB1F35"/>
    <w:rsid w:val="00CD097E"/>
    <w:rsid w:val="00CE76AA"/>
    <w:rsid w:val="00CF659A"/>
    <w:rsid w:val="00D04CEA"/>
    <w:rsid w:val="00D04FBF"/>
    <w:rsid w:val="00D07ED8"/>
    <w:rsid w:val="00D22233"/>
    <w:rsid w:val="00D24E6F"/>
    <w:rsid w:val="00D275DF"/>
    <w:rsid w:val="00D27981"/>
    <w:rsid w:val="00D400D1"/>
    <w:rsid w:val="00D412FD"/>
    <w:rsid w:val="00D54980"/>
    <w:rsid w:val="00D613E9"/>
    <w:rsid w:val="00D6148D"/>
    <w:rsid w:val="00D65F47"/>
    <w:rsid w:val="00D746F2"/>
    <w:rsid w:val="00D80325"/>
    <w:rsid w:val="00D850F7"/>
    <w:rsid w:val="00D86B99"/>
    <w:rsid w:val="00D91BAE"/>
    <w:rsid w:val="00DA2AA1"/>
    <w:rsid w:val="00DB1331"/>
    <w:rsid w:val="00DB5A79"/>
    <w:rsid w:val="00DC29DD"/>
    <w:rsid w:val="00DC718B"/>
    <w:rsid w:val="00DE3DAE"/>
    <w:rsid w:val="00DE67B7"/>
    <w:rsid w:val="00DE74C6"/>
    <w:rsid w:val="00DF5C15"/>
    <w:rsid w:val="00E22075"/>
    <w:rsid w:val="00E31747"/>
    <w:rsid w:val="00E51F7D"/>
    <w:rsid w:val="00E61058"/>
    <w:rsid w:val="00E76604"/>
    <w:rsid w:val="00E77892"/>
    <w:rsid w:val="00E91580"/>
    <w:rsid w:val="00E91AC2"/>
    <w:rsid w:val="00EA7DB5"/>
    <w:rsid w:val="00EB3EA0"/>
    <w:rsid w:val="00EC2CF8"/>
    <w:rsid w:val="00EC53F7"/>
    <w:rsid w:val="00EC5ABB"/>
    <w:rsid w:val="00ED4D5A"/>
    <w:rsid w:val="00ED5679"/>
    <w:rsid w:val="00EF0244"/>
    <w:rsid w:val="00EF7DC4"/>
    <w:rsid w:val="00F0163D"/>
    <w:rsid w:val="00F01BCC"/>
    <w:rsid w:val="00F0280D"/>
    <w:rsid w:val="00F114AA"/>
    <w:rsid w:val="00F21272"/>
    <w:rsid w:val="00F25013"/>
    <w:rsid w:val="00F32619"/>
    <w:rsid w:val="00F414B2"/>
    <w:rsid w:val="00F51624"/>
    <w:rsid w:val="00F543B4"/>
    <w:rsid w:val="00F61FEE"/>
    <w:rsid w:val="00F66571"/>
    <w:rsid w:val="00F70D56"/>
    <w:rsid w:val="00F77FB3"/>
    <w:rsid w:val="00F80339"/>
    <w:rsid w:val="00F8273B"/>
    <w:rsid w:val="00F8363D"/>
    <w:rsid w:val="00F8778E"/>
    <w:rsid w:val="00F9086D"/>
    <w:rsid w:val="00F922B0"/>
    <w:rsid w:val="00F97626"/>
    <w:rsid w:val="00FA425E"/>
    <w:rsid w:val="00FA7F46"/>
    <w:rsid w:val="00FB1982"/>
    <w:rsid w:val="00FB5B75"/>
    <w:rsid w:val="00FC5AB1"/>
    <w:rsid w:val="00FC6B58"/>
    <w:rsid w:val="00FD2BB5"/>
    <w:rsid w:val="00FD4D21"/>
    <w:rsid w:val="00FE5234"/>
    <w:rsid w:val="00FF4450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A681F"/>
  <w15:docId w15:val="{DA9DFCD1-00FF-41C7-8078-82A22AD9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table" w:styleId="Tabela-Siatka">
    <w:name w:val="Table Grid"/>
    <w:basedOn w:val="Standardowy"/>
    <w:uiPriority w:val="99"/>
    <w:rsid w:val="00E317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link w:val="NormalnyWebZnak"/>
    <w:uiPriority w:val="99"/>
    <w:rsid w:val="00045A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rmalnyWebZnak">
    <w:name w:val="Normalny (Web) Znak"/>
    <w:basedOn w:val="Domylnaczcionkaakapitu"/>
    <w:link w:val="NormalnyWeb"/>
    <w:uiPriority w:val="99"/>
    <w:locked/>
    <w:rsid w:val="00045A52"/>
    <w:rPr>
      <w:rFonts w:ascii="Times New Roman" w:eastAsia="Times New Roman" w:hAnsi="Times New Roman" w:cs="Times New Roman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1729"/>
    <w:rPr>
      <w:color w:val="0000FF" w:themeColor="hyperlink"/>
      <w:u w:val="single"/>
    </w:rPr>
  </w:style>
  <w:style w:type="paragraph" w:customStyle="1" w:styleId="Default">
    <w:name w:val="Default"/>
    <w:rsid w:val="00782EA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minainowrocla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718A2-8D6D-4C88-A127-A1C87199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Dominika Białek</cp:lastModifiedBy>
  <cp:revision>8</cp:revision>
  <cp:lastPrinted>2025-11-19T10:54:00Z</cp:lastPrinted>
  <dcterms:created xsi:type="dcterms:W3CDTF">2023-03-07T09:58:00Z</dcterms:created>
  <dcterms:modified xsi:type="dcterms:W3CDTF">2025-11-19T10:54:00Z</dcterms:modified>
</cp:coreProperties>
</file>