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CCA" w14:textId="07DD80B2" w:rsidR="00312EFF" w:rsidRPr="00496199" w:rsidRDefault="00312EFF" w:rsidP="00312EFF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9D0EBC">
        <w:rPr>
          <w:rFonts w:ascii="Arial" w:eastAsia="Times New Roman" w:hAnsi="Arial" w:cs="Arial"/>
          <w:b/>
          <w:bCs/>
          <w:lang w:eastAsia="x-none"/>
        </w:rPr>
        <w:t>6</w:t>
      </w:r>
      <w:r w:rsidR="00266B29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F112121" w14:textId="0AC286BC" w:rsidR="00496199" w:rsidRDefault="00496199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13B29783" w14:textId="77777777" w:rsidR="009D0EBC" w:rsidRPr="009D0EBC" w:rsidRDefault="009D0EBC" w:rsidP="009D0EBC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6F30A96E" w14:textId="77777777" w:rsidR="00496199" w:rsidRPr="00496199" w:rsidRDefault="00496199" w:rsidP="00496199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24536F37" w14:textId="456B261A" w:rsidR="00312EFF" w:rsidRPr="009D0EBC" w:rsidRDefault="00496199" w:rsidP="009D0EBC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FDE62A7" w14:textId="4FB2E652" w:rsidR="00312EFF" w:rsidRPr="003E357B" w:rsidRDefault="00312EFF" w:rsidP="00312EFF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051BC6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</w:t>
      </w:r>
      <w:r w:rsidR="006E7AE7">
        <w:rPr>
          <w:rFonts w:ascii="Arial" w:eastAsia="Times New Roman" w:hAnsi="Arial" w:cs="Arial"/>
          <w:b/>
          <w:lang w:eastAsia="x-none"/>
        </w:rPr>
        <w:t>USTAWY</w:t>
      </w:r>
      <w:r>
        <w:rPr>
          <w:rFonts w:ascii="Arial" w:eastAsia="Times New Roman" w:hAnsi="Arial" w:cs="Arial"/>
          <w:b/>
          <w:lang w:eastAsia="x-none"/>
        </w:rPr>
        <w:t xml:space="preserve"> PZP </w:t>
      </w:r>
    </w:p>
    <w:p w14:paraId="24603183" w14:textId="77777777" w:rsidR="00F41BCE" w:rsidRPr="00F41BCE" w:rsidRDefault="00312EFF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</w:p>
    <w:p w14:paraId="017B7A10" w14:textId="4F2DA001" w:rsidR="00312EFF" w:rsidRPr="009D0EBC" w:rsidRDefault="009D0EBC" w:rsidP="009D0EBC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Remont drogi powiatowej nr 3190P w m. Koszewo</w:t>
      </w:r>
      <w:r w:rsidR="00312EFF" w:rsidRPr="009D0EBC">
        <w:rPr>
          <w:rFonts w:ascii="Arial" w:hAnsi="Arial" w:cs="Arial"/>
        </w:rPr>
        <w:br/>
      </w:r>
      <w:r w:rsidR="00312EFF" w:rsidRPr="00F41BCE">
        <w:rPr>
          <w:rFonts w:ascii="Arial" w:hAnsi="Arial" w:cs="Arial"/>
          <w:bCs/>
        </w:rPr>
        <w:t>(nr postępowania: ZDP</w:t>
      </w:r>
      <w:r w:rsidR="007D2132" w:rsidRPr="00F41BCE">
        <w:rPr>
          <w:rFonts w:ascii="Arial" w:hAnsi="Arial" w:cs="Arial"/>
          <w:bCs/>
        </w:rPr>
        <w:t>.Z</w:t>
      </w:r>
      <w:r w:rsidR="00051BC6" w:rsidRPr="00F41BCE">
        <w:rPr>
          <w:rFonts w:ascii="Arial" w:hAnsi="Arial" w:cs="Arial"/>
          <w:bCs/>
        </w:rPr>
        <w:t>Z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3302</w:t>
      </w:r>
      <w:r w:rsidR="007D2132" w:rsidRPr="00F41BCE">
        <w:rPr>
          <w:rFonts w:ascii="Arial" w:hAnsi="Arial" w:cs="Arial"/>
          <w:bCs/>
        </w:rPr>
        <w:t>.</w:t>
      </w:r>
      <w:r w:rsidR="00443C63" w:rsidRPr="00F41BCE">
        <w:rPr>
          <w:rFonts w:ascii="Arial" w:hAnsi="Arial" w:cs="Arial"/>
          <w:bCs/>
        </w:rPr>
        <w:t>1</w:t>
      </w:r>
      <w:r w:rsidRPr="00F41BCE">
        <w:rPr>
          <w:rFonts w:ascii="Arial" w:hAnsi="Arial" w:cs="Arial"/>
          <w:bCs/>
        </w:rPr>
        <w:t>1</w:t>
      </w:r>
      <w:r w:rsidR="007D2132" w:rsidRPr="00F41BCE">
        <w:rPr>
          <w:rFonts w:ascii="Arial" w:hAnsi="Arial" w:cs="Arial"/>
          <w:bCs/>
        </w:rPr>
        <w:t>.</w:t>
      </w:r>
      <w:r w:rsidR="00051BC6" w:rsidRPr="00F41BCE">
        <w:rPr>
          <w:rFonts w:ascii="Arial" w:hAnsi="Arial" w:cs="Arial"/>
          <w:bCs/>
        </w:rPr>
        <w:t>202</w:t>
      </w:r>
      <w:r w:rsidR="007D2132" w:rsidRPr="00F41BCE">
        <w:rPr>
          <w:rFonts w:ascii="Arial" w:hAnsi="Arial" w:cs="Arial"/>
          <w:bCs/>
        </w:rPr>
        <w:t>3</w:t>
      </w:r>
      <w:r w:rsidR="00312EFF" w:rsidRPr="00F41BCE">
        <w:rPr>
          <w:rFonts w:ascii="Arial" w:hAnsi="Arial" w:cs="Arial"/>
          <w:bCs/>
        </w:rPr>
        <w:t>),</w:t>
      </w:r>
      <w:r w:rsidR="00312EFF" w:rsidRPr="009D0EBC">
        <w:rPr>
          <w:rFonts w:ascii="Arial" w:hAnsi="Arial" w:cs="Arial"/>
        </w:rPr>
        <w:t xml:space="preserve"> </w:t>
      </w:r>
    </w:p>
    <w:p w14:paraId="04913B9B" w14:textId="1D65B55E" w:rsidR="004904A6" w:rsidRPr="009D0EBC" w:rsidRDefault="004904A6" w:rsidP="009D0EBC">
      <w:pPr>
        <w:keepNext/>
        <w:numPr>
          <w:ilvl w:val="0"/>
          <w:numId w:val="8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52A85A89" w14:textId="77777777" w:rsidR="004904A6" w:rsidRPr="006E7AE7" w:rsidRDefault="004904A6" w:rsidP="004904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1FA62093" w14:textId="3EFAE53A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</w:t>
      </w:r>
      <w:r w:rsidR="00C80DBA">
        <w:rPr>
          <w:rFonts w:ascii="Arial" w:eastAsia="Times New Roman" w:hAnsi="Arial" w:cs="Arial"/>
          <w:lang w:eastAsia="zh-CN"/>
        </w:rPr>
        <w:t>osób skierowanych do realizacji zamówienia (koordynator)</w:t>
      </w:r>
      <w:r w:rsidRPr="006E7AE7">
        <w:rPr>
          <w:rFonts w:ascii="Arial" w:eastAsia="Times New Roman" w:hAnsi="Arial" w:cs="Arial"/>
          <w:lang w:eastAsia="zh-CN"/>
        </w:rPr>
        <w:t xml:space="preserve">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 w:rsidR="006E7AE7"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4904A6" w:rsidRPr="006E7AE7" w14:paraId="24FF9FF8" w14:textId="77777777" w:rsidTr="002B5795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433C62F8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7EADAD70" w14:textId="461F5BED" w:rsidR="004904A6" w:rsidRPr="00051BC6" w:rsidRDefault="00051BC6" w:rsidP="002B5795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 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7E3B0B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904A6" w:rsidRPr="006E7AE7" w14:paraId="28AFBBCD" w14:textId="77777777" w:rsidTr="002B5795">
        <w:tc>
          <w:tcPr>
            <w:tcW w:w="1198" w:type="pct"/>
            <w:shd w:val="clear" w:color="auto" w:fill="auto"/>
          </w:tcPr>
          <w:p w14:paraId="7DA8C31C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4E51F71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3981192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50F30FD7" w14:textId="77777777" w:rsidTr="002B5795">
        <w:tc>
          <w:tcPr>
            <w:tcW w:w="1198" w:type="pct"/>
            <w:shd w:val="clear" w:color="auto" w:fill="auto"/>
          </w:tcPr>
          <w:p w14:paraId="78C462E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2112A03E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629A3513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17B38133" w14:textId="77777777" w:rsidR="004904A6" w:rsidRPr="006E7AE7" w:rsidRDefault="004904A6" w:rsidP="004904A6">
      <w:pPr>
        <w:suppressAutoHyphens/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0E1DD115" w14:textId="77777777" w:rsidR="00EE7B64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</w:r>
    </w:p>
    <w:p w14:paraId="5C70500D" w14:textId="0D9E5489" w:rsidR="004904A6" w:rsidRPr="006E7AE7" w:rsidRDefault="004904A6" w:rsidP="004904A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Tabela </w:t>
      </w:r>
      <w:r w:rsidR="006E7AE7">
        <w:rPr>
          <w:rFonts w:ascii="Arial" w:eastAsia="Times New Roman" w:hAnsi="Arial" w:cs="Arial"/>
          <w:color w:val="000000" w:themeColor="text1"/>
          <w:lang w:eastAsia="zh-CN"/>
        </w:rPr>
        <w:t>2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, lub rozbudowie drogi, chodnika, ścieżki pieszej, ścieżki rowerowej lub ścieżki pieszo-rowerowej o wartości zadania nie mniejszej niż 500.000,00 zł (brutto) każde, w zakres których wchodziło wykonanie nawierzchni z mieszanki mineralno-asfaltowej w ciągu ostatnich 5 lat przed upływem terminu składania ofert, a jeśli okres działalności jest krótszy, to w tym okresie, trzecia zakres robót budowlanych, które będą realizowane przez tego Wykonawcę&#10;"/>
      </w:tblPr>
      <w:tblGrid>
        <w:gridCol w:w="2146"/>
        <w:gridCol w:w="4686"/>
        <w:gridCol w:w="2127"/>
      </w:tblGrid>
      <w:tr w:rsidR="004904A6" w:rsidRPr="006E7AE7" w14:paraId="4EB2AFB9" w14:textId="77777777" w:rsidTr="00DF39F2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BBBEA59" w14:textId="77777777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531A3A30" w14:textId="2296D235" w:rsidR="004904A6" w:rsidRPr="00F80715" w:rsidRDefault="00051BC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warunku – doświadczenie, zgodnie z Rozdziałem VIII ust.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pkt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66B29"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Pr="00F8071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03725D2" w14:textId="133A82A2" w:rsidR="004904A6" w:rsidRPr="00051BC6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Zakres </w:t>
            </w:r>
            <w:r w:rsidR="00C80DBA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usług</w:t>
            </w:r>
            <w:r w:rsidRPr="00051BC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które będą realizowane przez tego Wykonawcę</w:t>
            </w:r>
          </w:p>
        </w:tc>
      </w:tr>
      <w:tr w:rsidR="004904A6" w:rsidRPr="006E7AE7" w14:paraId="24ADFF12" w14:textId="77777777" w:rsidTr="00DF39F2">
        <w:tc>
          <w:tcPr>
            <w:tcW w:w="1198" w:type="pct"/>
            <w:shd w:val="clear" w:color="auto" w:fill="auto"/>
          </w:tcPr>
          <w:p w14:paraId="380C1C28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3A0FD1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121AAEBB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904A6" w:rsidRPr="006E7AE7" w14:paraId="7097D68A" w14:textId="77777777" w:rsidTr="00DF39F2">
        <w:tc>
          <w:tcPr>
            <w:tcW w:w="1198" w:type="pct"/>
            <w:shd w:val="clear" w:color="auto" w:fill="auto"/>
          </w:tcPr>
          <w:p w14:paraId="421F25CA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FF97E7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61756B07" w14:textId="77777777" w:rsidR="004904A6" w:rsidRPr="006E7AE7" w:rsidRDefault="004904A6" w:rsidP="004904A6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550C1E7" w14:textId="77777777" w:rsidR="00496199" w:rsidRPr="006E7AE7" w:rsidRDefault="00496199" w:rsidP="00496199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162B9B94" w14:textId="77777777" w:rsidR="004904A6" w:rsidRPr="006E7AE7" w:rsidRDefault="004904A6" w:rsidP="00F41B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21FC47D9" w14:textId="77777777" w:rsidR="004904A6" w:rsidRPr="006E7AE7" w:rsidRDefault="004904A6" w:rsidP="009D0EBC">
      <w:pPr>
        <w:tabs>
          <w:tab w:val="left" w:pos="4253"/>
        </w:tabs>
        <w:suppressAutoHyphens/>
        <w:spacing w:line="276" w:lineRule="auto"/>
        <w:ind w:left="4820" w:hanging="3404"/>
        <w:jc w:val="center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665D0375" w14:textId="59AA6245" w:rsidR="002B5795" w:rsidRPr="007C7E37" w:rsidRDefault="002B5795" w:rsidP="002B5795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3FCB4CAF" w14:textId="61EB8707" w:rsidR="00C96F5A" w:rsidRPr="009D0EBC" w:rsidRDefault="002B5795" w:rsidP="009D0E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C96F5A" w:rsidRPr="009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99BD" w14:textId="77777777" w:rsidR="00F04027" w:rsidRDefault="00F04027" w:rsidP="008757C0">
      <w:pPr>
        <w:spacing w:after="0" w:line="240" w:lineRule="auto"/>
      </w:pPr>
      <w:r>
        <w:separator/>
      </w:r>
    </w:p>
  </w:endnote>
  <w:endnote w:type="continuationSeparator" w:id="0">
    <w:p w14:paraId="7465E012" w14:textId="77777777" w:rsidR="00F04027" w:rsidRDefault="00F04027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2EEE" w14:textId="77777777" w:rsidR="00F04027" w:rsidRDefault="00F04027" w:rsidP="008757C0">
      <w:pPr>
        <w:spacing w:after="0" w:line="240" w:lineRule="auto"/>
      </w:pPr>
      <w:r>
        <w:separator/>
      </w:r>
    </w:p>
  </w:footnote>
  <w:footnote w:type="continuationSeparator" w:id="0">
    <w:p w14:paraId="38AACBF7" w14:textId="77777777" w:rsidR="00F04027" w:rsidRDefault="00F04027" w:rsidP="008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748B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99666645">
    <w:abstractNumId w:val="0"/>
  </w:num>
  <w:num w:numId="2" w16cid:durableId="1364940490">
    <w:abstractNumId w:val="0"/>
  </w:num>
  <w:num w:numId="3" w16cid:durableId="2095516577">
    <w:abstractNumId w:val="0"/>
  </w:num>
  <w:num w:numId="4" w16cid:durableId="329793243">
    <w:abstractNumId w:val="0"/>
  </w:num>
  <w:num w:numId="5" w16cid:durableId="1781993041">
    <w:abstractNumId w:val="0"/>
  </w:num>
  <w:num w:numId="6" w16cid:durableId="948201978">
    <w:abstractNumId w:val="4"/>
  </w:num>
  <w:num w:numId="7" w16cid:durableId="1661158326">
    <w:abstractNumId w:val="2"/>
  </w:num>
  <w:num w:numId="8" w16cid:durableId="851649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9203644">
    <w:abstractNumId w:val="3"/>
  </w:num>
  <w:num w:numId="10" w16cid:durableId="56341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023"/>
    <w:rsid w:val="00051BC6"/>
    <w:rsid w:val="000D73CA"/>
    <w:rsid w:val="001018CA"/>
    <w:rsid w:val="00164E59"/>
    <w:rsid w:val="00266B29"/>
    <w:rsid w:val="002B5795"/>
    <w:rsid w:val="00312EFF"/>
    <w:rsid w:val="00322014"/>
    <w:rsid w:val="003E2D07"/>
    <w:rsid w:val="00443C63"/>
    <w:rsid w:val="004904A6"/>
    <w:rsid w:val="00496199"/>
    <w:rsid w:val="006E7AE7"/>
    <w:rsid w:val="007B4BCA"/>
    <w:rsid w:val="007D2132"/>
    <w:rsid w:val="008757C0"/>
    <w:rsid w:val="008D7B10"/>
    <w:rsid w:val="009C5BBC"/>
    <w:rsid w:val="009D0EBC"/>
    <w:rsid w:val="00A43F81"/>
    <w:rsid w:val="00C80DBA"/>
    <w:rsid w:val="00C96F5A"/>
    <w:rsid w:val="00CB74DC"/>
    <w:rsid w:val="00EE7B64"/>
    <w:rsid w:val="00F02ADE"/>
    <w:rsid w:val="00F04027"/>
    <w:rsid w:val="00F41BCE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ECB4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7C0"/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7C0"/>
  </w:style>
  <w:style w:type="character" w:customStyle="1" w:styleId="markedcontent">
    <w:name w:val="markedcontent"/>
    <w:rsid w:val="00312EFF"/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do SWZ</cp:keywords>
  <dc:description/>
  <cp:lastModifiedBy>ZDP Konin</cp:lastModifiedBy>
  <cp:revision>9</cp:revision>
  <dcterms:created xsi:type="dcterms:W3CDTF">2022-08-22T08:44:00Z</dcterms:created>
  <dcterms:modified xsi:type="dcterms:W3CDTF">2023-09-21T12:20:00Z</dcterms:modified>
</cp:coreProperties>
</file>