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851BB6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851BB6" w:rsidRDefault="00D03E9B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</w:rPr>
              <w:t>Załącznik nr 1</w:t>
            </w:r>
          </w:p>
          <w:p w:rsidR="00963829" w:rsidRPr="00851BB6" w:rsidRDefault="00963829" w:rsidP="001A76C7">
            <w:pPr>
              <w:rPr>
                <w:rFonts w:ascii="Arial" w:hAnsi="Arial" w:cs="Arial"/>
              </w:rPr>
            </w:pPr>
            <w:r w:rsidRPr="00851BB6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</w:t>
            </w:r>
            <w:r w:rsidR="006B1DC3" w:rsidRPr="00851BB6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851BB6">
              <w:rPr>
                <w:rFonts w:ascii="Arial" w:hAnsi="Arial" w:cs="Arial"/>
                <w:sz w:val="26"/>
              </w:rPr>
              <w:t xml:space="preserve">   </w:t>
            </w:r>
            <w:r w:rsidRPr="00851BB6">
              <w:rPr>
                <w:rFonts w:ascii="Arial" w:hAnsi="Arial" w:cs="Arial"/>
              </w:rPr>
              <w:t>....................................,</w:t>
            </w:r>
            <w:r w:rsidR="00BB1B8D" w:rsidRPr="00851BB6">
              <w:rPr>
                <w:rFonts w:ascii="Arial" w:hAnsi="Arial" w:cs="Arial"/>
              </w:rPr>
              <w:t xml:space="preserve"> dnia......................</w:t>
            </w: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851BB6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851BB6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851BB6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851BB6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851BB6">
              <w:rPr>
                <w:rFonts w:ascii="Arial" w:hAnsi="Arial" w:cs="Arial"/>
                <w:b/>
                <w:sz w:val="24"/>
              </w:rPr>
              <w:t xml:space="preserve">I. </w:t>
            </w:r>
            <w:r w:rsidRPr="00851BB6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851BB6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851BB6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851BB6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851BB6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851BB6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851BB6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851BB6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851B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851BB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851BB6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851BB6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851BB6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851BB6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851BB6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851BB6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851BB6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851BB6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851BB6">
              <w:rPr>
                <w:sz w:val="28"/>
              </w:rPr>
              <w:t xml:space="preserve"> </w:t>
            </w:r>
          </w:p>
        </w:tc>
      </w:tr>
      <w:tr w:rsidR="00963829" w:rsidRPr="00976848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976848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976848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976848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976848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976848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976848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976848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976848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976848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976848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976848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976848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976848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976848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976848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976848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976848" w:rsidRDefault="00963829" w:rsidP="001A76C7">
            <w:pPr>
              <w:rPr>
                <w:sz w:val="10"/>
                <w:szCs w:val="10"/>
              </w:rPr>
            </w:pPr>
          </w:p>
          <w:p w:rsidR="009C16F3" w:rsidRPr="00976848" w:rsidRDefault="009C16F3" w:rsidP="001A76C7">
            <w:pPr>
              <w:rPr>
                <w:sz w:val="10"/>
                <w:szCs w:val="10"/>
              </w:rPr>
            </w:pPr>
          </w:p>
          <w:p w:rsidR="009C16F3" w:rsidRPr="00976848" w:rsidRDefault="009C16F3" w:rsidP="001A76C7">
            <w:pPr>
              <w:rPr>
                <w:sz w:val="10"/>
                <w:szCs w:val="10"/>
              </w:rPr>
            </w:pPr>
          </w:p>
          <w:p w:rsidR="009C16F3" w:rsidRPr="00976848" w:rsidRDefault="009C16F3" w:rsidP="001A76C7">
            <w:pPr>
              <w:rPr>
                <w:sz w:val="10"/>
                <w:szCs w:val="10"/>
              </w:rPr>
            </w:pPr>
          </w:p>
          <w:p w:rsidR="00963829" w:rsidRPr="00976848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76848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976848">
              <w:rPr>
                <w:rFonts w:ascii="Arial" w:hAnsi="Arial" w:cs="Arial"/>
                <w:b/>
                <w:sz w:val="18"/>
              </w:rPr>
              <w:t>Ą</w:t>
            </w:r>
            <w:r w:rsidRPr="00976848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976848">
              <w:rPr>
                <w:rFonts w:ascii="Arial" w:hAnsi="Arial" w:cs="Arial"/>
                <w:b/>
                <w:sz w:val="18"/>
              </w:rPr>
              <w:t>Ę</w:t>
            </w:r>
            <w:r w:rsidRPr="00976848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976848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76848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976848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976848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76848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976848" w:rsidRDefault="00AD04A9" w:rsidP="001A76C7">
            <w:pPr>
              <w:jc w:val="center"/>
              <w:rPr>
                <w:b/>
                <w:sz w:val="18"/>
              </w:rPr>
            </w:pPr>
            <w:r w:rsidRPr="00976848">
              <w:rPr>
                <w:rFonts w:ascii="Arial" w:hAnsi="Arial" w:cs="Arial"/>
                <w:b/>
                <w:sz w:val="18"/>
              </w:rPr>
              <w:t>ul</w:t>
            </w:r>
            <w:r w:rsidR="00963829" w:rsidRPr="00976848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976848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976848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976848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976848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976848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976848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976848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0E17F5" w:rsidRPr="00976848" w:rsidRDefault="000E17F5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976848" w:rsidRDefault="007F600E" w:rsidP="00905E0D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6848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0822D3" w:rsidRPr="00976848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DROBNEGO SPRZĘTU </w:t>
            </w:r>
            <w:r w:rsidR="00976848" w:rsidRPr="00976848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MEDYCZNEGO</w:t>
            </w:r>
          </w:p>
          <w:p w:rsidR="00311A6B" w:rsidRPr="00976848" w:rsidRDefault="00311A6B" w:rsidP="001A76C7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41F70" w:rsidRPr="00976848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976848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1A6B" w:rsidRPr="00976848" w:rsidRDefault="00311A6B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976848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976848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976848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976848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976848" w:rsidRDefault="00BE246E" w:rsidP="00976848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6848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976848" w:rsidRPr="00976848">
              <w:rPr>
                <w:rStyle w:val="Pogrubienie"/>
                <w:rFonts w:ascii="Arial" w:hAnsi="Arial" w:cs="Arial"/>
                <w:sz w:val="24"/>
                <w:szCs w:val="24"/>
              </w:rPr>
              <w:t>55/20</w:t>
            </w:r>
            <w:r w:rsidRPr="00976848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905E0D" w:rsidRPr="00976848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97684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97684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97684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97684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97684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97684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97684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97684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AA28AA" w:rsidRPr="0097684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p w:rsidR="00082332" w:rsidRPr="00976848" w:rsidRDefault="00082332" w:rsidP="001C1C2E">
      <w:pPr>
        <w:ind w:right="-286"/>
        <w:rPr>
          <w:rFonts w:ascii="Arial" w:hAnsi="Arial"/>
          <w:color w:val="000000"/>
          <w:sz w:val="12"/>
          <w:szCs w:val="12"/>
        </w:rPr>
      </w:pPr>
    </w:p>
    <w:p w:rsidR="00047A46" w:rsidRPr="00976848" w:rsidRDefault="00047A46" w:rsidP="001C1C2E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66"/>
        <w:gridCol w:w="3338"/>
      </w:tblGrid>
      <w:tr w:rsidR="00B91BA0" w:rsidRPr="00976848" w:rsidTr="00047A46">
        <w:trPr>
          <w:trHeight w:val="554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B91BA0" w:rsidRPr="00976848" w:rsidRDefault="000822D3" w:rsidP="00976848">
            <w:pPr>
              <w:pStyle w:val="Tekstpodstawowy21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976848">
              <w:rPr>
                <w:rStyle w:val="Pogrubienie"/>
                <w:rFonts w:ascii="Arial" w:hAnsi="Arial" w:cs="Arial"/>
                <w:b/>
                <w:color w:val="000000"/>
                <w:sz w:val="22"/>
                <w:szCs w:val="22"/>
              </w:rPr>
              <w:t xml:space="preserve">Zadanie </w:t>
            </w:r>
            <w:r w:rsidR="00976848" w:rsidRPr="00976848">
              <w:rPr>
                <w:rStyle w:val="Pogrubienie"/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976848">
              <w:rPr>
                <w:rStyle w:val="Pogrubienie"/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r w:rsidR="00976848" w:rsidRPr="00976848">
              <w:rPr>
                <w:rStyle w:val="Pogrubienie"/>
                <w:rFonts w:ascii="Arial" w:hAnsi="Arial" w:cs="Arial"/>
                <w:b/>
                <w:color w:val="000000"/>
                <w:sz w:val="22"/>
                <w:szCs w:val="22"/>
              </w:rPr>
              <w:t>Ciśnieniomierze elektroniczne</w:t>
            </w:r>
          </w:p>
        </w:tc>
      </w:tr>
      <w:tr w:rsidR="00F951B0" w:rsidRPr="00976848" w:rsidTr="00F951B0">
        <w:trPr>
          <w:trHeight w:val="554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B0" w:rsidRPr="00976848" w:rsidRDefault="00F951B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76848">
              <w:rPr>
                <w:rFonts w:ascii="Arial" w:hAnsi="Arial"/>
                <w:b/>
                <w:bCs/>
              </w:rPr>
              <w:t>Wartość brutto</w:t>
            </w:r>
          </w:p>
          <w:p w:rsidR="00F951B0" w:rsidRPr="00976848" w:rsidRDefault="00F951B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7684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B0" w:rsidRPr="00976848" w:rsidRDefault="00976848" w:rsidP="00F951B0">
            <w:pPr>
              <w:ind w:right="-286"/>
              <w:jc w:val="center"/>
              <w:rPr>
                <w:rFonts w:ascii="Arial" w:hAnsi="Arial"/>
                <w:b/>
                <w:color w:val="000000"/>
              </w:rPr>
            </w:pPr>
            <w:r w:rsidRPr="00976848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B0" w:rsidRPr="00976848" w:rsidRDefault="00F951B0" w:rsidP="00F951B0">
            <w:pPr>
              <w:ind w:right="-286"/>
              <w:jc w:val="center"/>
              <w:rPr>
                <w:rFonts w:ascii="Arial" w:hAnsi="Arial"/>
                <w:b/>
                <w:color w:val="000000"/>
              </w:rPr>
            </w:pPr>
            <w:r w:rsidRPr="0097684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F951B0" w:rsidRPr="00976848" w:rsidTr="00F951B0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B0" w:rsidRPr="00976848" w:rsidRDefault="00F951B0" w:rsidP="002E49C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7684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B0" w:rsidRPr="00976848" w:rsidRDefault="00F951B0" w:rsidP="00976848">
            <w:pPr>
              <w:ind w:right="-286"/>
              <w:jc w:val="center"/>
              <w:rPr>
                <w:rFonts w:ascii="Arial" w:hAnsi="Arial"/>
              </w:rPr>
            </w:pPr>
            <w:r w:rsidRPr="00976848">
              <w:rPr>
                <w:rFonts w:ascii="Arial" w:hAnsi="Arial"/>
              </w:rPr>
              <w:t>Punkty: ………./</w:t>
            </w:r>
            <w:r w:rsidR="00976848" w:rsidRPr="00976848">
              <w:rPr>
                <w:rFonts w:ascii="Arial" w:hAnsi="Arial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951B0" w:rsidRPr="00976848" w:rsidRDefault="00F951B0" w:rsidP="00F951B0">
            <w:pPr>
              <w:ind w:right="-286"/>
              <w:jc w:val="center"/>
              <w:rPr>
                <w:rFonts w:ascii="Arial" w:hAnsi="Arial"/>
              </w:rPr>
            </w:pPr>
            <w:r w:rsidRPr="00976848">
              <w:rPr>
                <w:rFonts w:ascii="Arial" w:hAnsi="Arial"/>
              </w:rPr>
              <w:t>………… dni</w:t>
            </w:r>
          </w:p>
        </w:tc>
      </w:tr>
    </w:tbl>
    <w:p w:rsidR="00905E0D" w:rsidRDefault="00905E0D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976848" w:rsidRPr="00976848" w:rsidTr="00A64499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76848" w:rsidRPr="00976848" w:rsidRDefault="00976848" w:rsidP="00976848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768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9768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9768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76848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9768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Ciśnieniomierze ręczne</w:t>
            </w:r>
          </w:p>
        </w:tc>
      </w:tr>
      <w:tr w:rsidR="00976848" w:rsidRPr="00976848" w:rsidTr="00A64499">
        <w:trPr>
          <w:trHeight w:val="533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976848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76848">
              <w:rPr>
                <w:rFonts w:ascii="Arial" w:hAnsi="Arial"/>
                <w:b/>
                <w:bCs/>
              </w:rPr>
              <w:t>Wartość brutto</w:t>
            </w:r>
          </w:p>
          <w:p w:rsidR="00976848" w:rsidRPr="00976848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7684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976848" w:rsidRDefault="00976848" w:rsidP="00A6449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97684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76848" w:rsidRPr="00976848" w:rsidTr="00A64499">
        <w:trPr>
          <w:trHeight w:val="533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976848" w:rsidRDefault="00976848" w:rsidP="00A6449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97684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976848" w:rsidRDefault="00976848" w:rsidP="00A64499">
            <w:pPr>
              <w:ind w:right="-1"/>
              <w:jc w:val="center"/>
              <w:rPr>
                <w:rFonts w:ascii="Arial" w:hAnsi="Arial"/>
              </w:rPr>
            </w:pPr>
            <w:r w:rsidRPr="00976848">
              <w:rPr>
                <w:rFonts w:ascii="Arial" w:hAnsi="Arial"/>
              </w:rPr>
              <w:t>………… dni</w:t>
            </w:r>
          </w:p>
        </w:tc>
      </w:tr>
    </w:tbl>
    <w:p w:rsidR="00976848" w:rsidRPr="00976848" w:rsidRDefault="00976848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976848" w:rsidRPr="00976848" w:rsidTr="00A64499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76848" w:rsidRPr="00976848" w:rsidRDefault="00976848" w:rsidP="00976848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768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9768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768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76848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9768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Kapnografy</w:t>
            </w:r>
          </w:p>
        </w:tc>
      </w:tr>
      <w:tr w:rsidR="00976848" w:rsidRPr="00976848" w:rsidTr="00A64499">
        <w:trPr>
          <w:trHeight w:val="533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976848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76848">
              <w:rPr>
                <w:rFonts w:ascii="Arial" w:hAnsi="Arial"/>
                <w:b/>
                <w:bCs/>
              </w:rPr>
              <w:t>Wartość brutto</w:t>
            </w:r>
          </w:p>
          <w:p w:rsidR="00976848" w:rsidRPr="00976848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7684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976848" w:rsidRDefault="00976848" w:rsidP="00A6449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97684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76848" w:rsidRPr="00976848" w:rsidTr="00A64499">
        <w:trPr>
          <w:trHeight w:val="533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976848" w:rsidRDefault="00976848" w:rsidP="00A6449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97684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976848" w:rsidRDefault="00976848" w:rsidP="00A64499">
            <w:pPr>
              <w:ind w:right="-1"/>
              <w:jc w:val="center"/>
              <w:rPr>
                <w:rFonts w:ascii="Arial" w:hAnsi="Arial"/>
              </w:rPr>
            </w:pPr>
            <w:r w:rsidRPr="00976848">
              <w:rPr>
                <w:rFonts w:ascii="Arial" w:hAnsi="Arial"/>
              </w:rPr>
              <w:t>………… dni</w:t>
            </w:r>
          </w:p>
        </w:tc>
      </w:tr>
    </w:tbl>
    <w:p w:rsidR="00976848" w:rsidRPr="00976848" w:rsidRDefault="00976848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976848" w:rsidRPr="00976848" w:rsidTr="00A64499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76848" w:rsidRPr="00976848" w:rsidRDefault="00976848" w:rsidP="00976848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768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9768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9768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76848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97684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Krzesełka kardiologiczne samojezdne</w:t>
            </w:r>
          </w:p>
        </w:tc>
      </w:tr>
      <w:tr w:rsidR="00976848" w:rsidRPr="00976848" w:rsidTr="00A64499">
        <w:trPr>
          <w:trHeight w:val="533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976848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76848">
              <w:rPr>
                <w:rFonts w:ascii="Arial" w:hAnsi="Arial"/>
                <w:b/>
                <w:bCs/>
              </w:rPr>
              <w:t>Wartość brutto</w:t>
            </w:r>
          </w:p>
          <w:p w:rsidR="00976848" w:rsidRPr="00976848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7684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976848" w:rsidRDefault="00976848" w:rsidP="00A6449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97684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76848" w:rsidRPr="00C9117E" w:rsidTr="00A64499">
        <w:trPr>
          <w:trHeight w:val="533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C9117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ind w:right="-1"/>
              <w:jc w:val="center"/>
              <w:rPr>
                <w:rFonts w:ascii="Arial" w:hAnsi="Arial"/>
              </w:rPr>
            </w:pPr>
            <w:r w:rsidRPr="00C9117E">
              <w:rPr>
                <w:rFonts w:ascii="Arial" w:hAnsi="Arial"/>
              </w:rPr>
              <w:t>………… dni</w:t>
            </w:r>
          </w:p>
        </w:tc>
      </w:tr>
    </w:tbl>
    <w:p w:rsidR="00976848" w:rsidRPr="00C9117E" w:rsidRDefault="00976848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976848" w:rsidRPr="00C9117E" w:rsidTr="00A64499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76848" w:rsidRPr="00C9117E" w:rsidRDefault="00976848" w:rsidP="00C9117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9117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9117E" w:rsidRPr="00C9117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C9117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9117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9117E" w:rsidRPr="00C9117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Mankiety z manometrem</w:t>
            </w:r>
          </w:p>
        </w:tc>
      </w:tr>
      <w:tr w:rsidR="00976848" w:rsidRPr="00C9117E" w:rsidTr="00A64499">
        <w:trPr>
          <w:trHeight w:val="533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9117E">
              <w:rPr>
                <w:rFonts w:ascii="Arial" w:hAnsi="Arial"/>
                <w:b/>
                <w:bCs/>
              </w:rPr>
              <w:t>Wartość brutto</w:t>
            </w:r>
          </w:p>
          <w:p w:rsidR="00976848" w:rsidRPr="00C9117E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9117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C9117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76848" w:rsidRPr="00C9117E" w:rsidTr="00A64499">
        <w:trPr>
          <w:trHeight w:val="533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C9117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ind w:right="-1"/>
              <w:jc w:val="center"/>
              <w:rPr>
                <w:rFonts w:ascii="Arial" w:hAnsi="Arial"/>
              </w:rPr>
            </w:pPr>
            <w:r w:rsidRPr="00C9117E">
              <w:rPr>
                <w:rFonts w:ascii="Arial" w:hAnsi="Arial"/>
              </w:rPr>
              <w:t>………… dni</w:t>
            </w:r>
          </w:p>
        </w:tc>
      </w:tr>
    </w:tbl>
    <w:p w:rsidR="00976848" w:rsidRDefault="00976848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976848" w:rsidRPr="00976848" w:rsidTr="00A64499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76848" w:rsidRPr="00C9117E" w:rsidRDefault="00976848" w:rsidP="00C9117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9117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9117E" w:rsidRPr="00C9117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C9117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9117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9117E" w:rsidRPr="00C9117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Pulsoksymetry przenośne</w:t>
            </w:r>
          </w:p>
        </w:tc>
      </w:tr>
      <w:tr w:rsidR="00976848" w:rsidRPr="00976848" w:rsidTr="00A64499">
        <w:trPr>
          <w:trHeight w:val="533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9117E">
              <w:rPr>
                <w:rFonts w:ascii="Arial" w:hAnsi="Arial"/>
                <w:b/>
                <w:bCs/>
              </w:rPr>
              <w:t>Wartość brutto</w:t>
            </w:r>
          </w:p>
          <w:p w:rsidR="00976848" w:rsidRPr="00C9117E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9117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C9117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76848" w:rsidRPr="00C9117E" w:rsidTr="00A64499">
        <w:trPr>
          <w:trHeight w:val="533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C9117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ind w:right="-1"/>
              <w:jc w:val="center"/>
              <w:rPr>
                <w:rFonts w:ascii="Arial" w:hAnsi="Arial"/>
              </w:rPr>
            </w:pPr>
            <w:r w:rsidRPr="00C9117E">
              <w:rPr>
                <w:rFonts w:ascii="Arial" w:hAnsi="Arial"/>
              </w:rPr>
              <w:t>………… dni</w:t>
            </w:r>
          </w:p>
        </w:tc>
      </w:tr>
    </w:tbl>
    <w:p w:rsidR="00976848" w:rsidRPr="00C9117E" w:rsidRDefault="00976848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976848" w:rsidRPr="00C9117E" w:rsidTr="00A64499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76848" w:rsidRPr="00C9117E" w:rsidRDefault="00976848" w:rsidP="00C9117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9117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9117E" w:rsidRPr="00C9117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C9117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9117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9117E" w:rsidRPr="00C9117E">
              <w:rPr>
                <w:rFonts w:ascii="Arial" w:hAnsi="Arial" w:cs="Arial"/>
                <w:b/>
                <w:sz w:val="22"/>
                <w:szCs w:val="22"/>
              </w:rPr>
              <w:t>Reduktory i dozowniki do tlenu</w:t>
            </w:r>
          </w:p>
        </w:tc>
      </w:tr>
      <w:tr w:rsidR="00976848" w:rsidRPr="00C9117E" w:rsidTr="00A64499">
        <w:trPr>
          <w:trHeight w:val="533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9117E">
              <w:rPr>
                <w:rFonts w:ascii="Arial" w:hAnsi="Arial"/>
                <w:b/>
                <w:bCs/>
              </w:rPr>
              <w:t>Wartość brutto</w:t>
            </w:r>
          </w:p>
          <w:p w:rsidR="00976848" w:rsidRPr="00C9117E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9117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C9117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76848" w:rsidRPr="00C9117E" w:rsidTr="00A64499">
        <w:trPr>
          <w:trHeight w:val="533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C9117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ind w:right="-1"/>
              <w:jc w:val="center"/>
              <w:rPr>
                <w:rFonts w:ascii="Arial" w:hAnsi="Arial"/>
              </w:rPr>
            </w:pPr>
            <w:r w:rsidRPr="00C9117E">
              <w:rPr>
                <w:rFonts w:ascii="Arial" w:hAnsi="Arial"/>
              </w:rPr>
              <w:t>………… dni</w:t>
            </w:r>
          </w:p>
        </w:tc>
      </w:tr>
    </w:tbl>
    <w:p w:rsidR="00976848" w:rsidRDefault="00976848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976848" w:rsidRPr="00976848" w:rsidTr="00A64499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76848" w:rsidRPr="00C9117E" w:rsidRDefault="00976848" w:rsidP="00C9117E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9117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Zadanie </w:t>
            </w:r>
            <w:r w:rsidR="00C9117E" w:rsidRPr="00C9117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C9117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9117E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9117E" w:rsidRPr="00C9117E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Sprzęt diagnostyczno-transportowy</w:t>
            </w:r>
          </w:p>
        </w:tc>
      </w:tr>
      <w:tr w:rsidR="00976848" w:rsidRPr="00976848" w:rsidTr="00A64499">
        <w:trPr>
          <w:trHeight w:val="533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9117E">
              <w:rPr>
                <w:rFonts w:ascii="Arial" w:hAnsi="Arial"/>
                <w:b/>
                <w:bCs/>
              </w:rPr>
              <w:t>Wartość brutto</w:t>
            </w:r>
          </w:p>
          <w:p w:rsidR="00976848" w:rsidRPr="00C9117E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9117E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C9117E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76848" w:rsidRPr="00976848" w:rsidTr="00A64499">
        <w:trPr>
          <w:trHeight w:val="533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C9117E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C9117E" w:rsidRDefault="00976848" w:rsidP="00A64499">
            <w:pPr>
              <w:ind w:right="-1"/>
              <w:jc w:val="center"/>
              <w:rPr>
                <w:rFonts w:ascii="Arial" w:hAnsi="Arial"/>
              </w:rPr>
            </w:pPr>
            <w:r w:rsidRPr="00C9117E">
              <w:rPr>
                <w:rFonts w:ascii="Arial" w:hAnsi="Arial"/>
              </w:rPr>
              <w:t>………… dni</w:t>
            </w:r>
          </w:p>
        </w:tc>
      </w:tr>
    </w:tbl>
    <w:p w:rsidR="00976848" w:rsidRPr="00976848" w:rsidRDefault="00976848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56"/>
        <w:gridCol w:w="3248"/>
      </w:tblGrid>
      <w:tr w:rsidR="00905E0D" w:rsidRPr="00976848" w:rsidTr="00047A46">
        <w:trPr>
          <w:trHeight w:val="554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05E0D" w:rsidRPr="009B287C" w:rsidRDefault="00905E0D" w:rsidP="009B287C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9117E"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B287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9B287C" w:rsidRPr="009B287C">
              <w:rPr>
                <w:rFonts w:ascii="Arial" w:hAnsi="Arial" w:cs="Arial"/>
                <w:b/>
                <w:sz w:val="22"/>
                <w:szCs w:val="22"/>
              </w:rPr>
              <w:t>Sprzęt ratowniczy do transportu pacjentów</w:t>
            </w:r>
          </w:p>
        </w:tc>
      </w:tr>
      <w:tr w:rsidR="000C53D8" w:rsidRPr="00976848" w:rsidTr="000C53D8">
        <w:trPr>
          <w:trHeight w:val="554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9B287C" w:rsidRDefault="000C53D8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B287C">
              <w:rPr>
                <w:rFonts w:ascii="Arial" w:hAnsi="Arial"/>
                <w:b/>
                <w:bCs/>
              </w:rPr>
              <w:t>Wartość brutto</w:t>
            </w:r>
          </w:p>
          <w:p w:rsidR="000C53D8" w:rsidRPr="009B287C" w:rsidRDefault="000C53D8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9B28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9B287C" w:rsidRDefault="009B287C" w:rsidP="000C53D8">
            <w:pPr>
              <w:snapToGrid w:val="0"/>
              <w:ind w:right="-286"/>
              <w:jc w:val="center"/>
              <w:rPr>
                <w:rFonts w:ascii="Arial" w:hAnsi="Arial"/>
                <w:b/>
                <w:bCs/>
              </w:rPr>
            </w:pPr>
            <w:r w:rsidRPr="009B287C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9B287C" w:rsidRDefault="000C53D8" w:rsidP="000C53D8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B28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C53D8" w:rsidRPr="00976848" w:rsidTr="000C53D8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9B287C" w:rsidRDefault="000C53D8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9B28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9B287C" w:rsidRDefault="000C53D8" w:rsidP="009B287C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9B287C">
              <w:rPr>
                <w:rFonts w:ascii="Arial" w:hAnsi="Arial"/>
              </w:rPr>
              <w:t>Punkty: ………./</w:t>
            </w:r>
            <w:r w:rsidR="009B287C" w:rsidRPr="009B287C">
              <w:rPr>
                <w:rFonts w:ascii="Arial" w:hAnsi="Arial"/>
              </w:rPr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9B287C" w:rsidRDefault="000C53D8" w:rsidP="003121C7">
            <w:pPr>
              <w:ind w:left="142" w:right="-286"/>
              <w:jc w:val="center"/>
              <w:rPr>
                <w:rFonts w:ascii="Arial" w:hAnsi="Arial"/>
              </w:rPr>
            </w:pPr>
            <w:r w:rsidRPr="009B287C">
              <w:rPr>
                <w:rFonts w:ascii="Arial" w:hAnsi="Arial"/>
              </w:rPr>
              <w:t>………… dni</w:t>
            </w:r>
          </w:p>
        </w:tc>
      </w:tr>
    </w:tbl>
    <w:p w:rsidR="00047A46" w:rsidRPr="00976848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047A46" w:rsidRPr="00976848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047A46" w:rsidRPr="00976848" w:rsidTr="00283BC2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7A46" w:rsidRPr="009B287C" w:rsidRDefault="00047A46" w:rsidP="009B287C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9B287C"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B287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9B287C"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Ssaki ręczne pistoletowe</w:t>
            </w:r>
          </w:p>
        </w:tc>
      </w:tr>
      <w:tr w:rsidR="000C53D8" w:rsidRPr="00976848" w:rsidTr="000C53D8">
        <w:trPr>
          <w:trHeight w:val="533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9B287C" w:rsidRDefault="000C53D8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B287C">
              <w:rPr>
                <w:rFonts w:ascii="Arial" w:hAnsi="Arial"/>
                <w:b/>
                <w:bCs/>
              </w:rPr>
              <w:t>Wartość brutto</w:t>
            </w:r>
          </w:p>
          <w:p w:rsidR="000C53D8" w:rsidRPr="009B287C" w:rsidRDefault="000C53D8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B28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9B287C" w:rsidRDefault="000C53D8" w:rsidP="003121C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9B28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C53D8" w:rsidRPr="009B287C" w:rsidTr="000C53D8">
        <w:trPr>
          <w:trHeight w:val="533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9B287C" w:rsidRDefault="000C53D8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9B28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9B287C" w:rsidRDefault="000C53D8" w:rsidP="003121C7">
            <w:pPr>
              <w:ind w:left="142" w:right="-286"/>
              <w:jc w:val="center"/>
              <w:rPr>
                <w:rFonts w:ascii="Arial" w:hAnsi="Arial"/>
              </w:rPr>
            </w:pPr>
            <w:r w:rsidRPr="009B287C">
              <w:rPr>
                <w:rFonts w:ascii="Arial" w:hAnsi="Arial"/>
              </w:rPr>
              <w:t>………… dni</w:t>
            </w:r>
          </w:p>
        </w:tc>
      </w:tr>
    </w:tbl>
    <w:p w:rsidR="00047A46" w:rsidRPr="009B287C" w:rsidRDefault="00047A46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283BC2" w:rsidRPr="009B287C" w:rsidRDefault="00283BC2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047A46" w:rsidRPr="009B287C" w:rsidTr="00283BC2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7A46" w:rsidRPr="009B287C" w:rsidRDefault="00047A46" w:rsidP="009B287C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9B287C"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B287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9B287C" w:rsidRPr="009B287C">
              <w:rPr>
                <w:rFonts w:ascii="Arial" w:hAnsi="Arial" w:cs="Arial"/>
                <w:b/>
                <w:sz w:val="22"/>
                <w:szCs w:val="22"/>
              </w:rPr>
              <w:t>Stetoskopy</w:t>
            </w:r>
          </w:p>
        </w:tc>
      </w:tr>
      <w:tr w:rsidR="000C53D8" w:rsidRPr="009B287C" w:rsidTr="00D1645B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9B287C" w:rsidRDefault="000C53D8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B287C">
              <w:rPr>
                <w:rFonts w:ascii="Arial" w:hAnsi="Arial"/>
                <w:b/>
                <w:bCs/>
              </w:rPr>
              <w:t>Wartość brutto</w:t>
            </w:r>
          </w:p>
          <w:p w:rsidR="000C53D8" w:rsidRPr="009B287C" w:rsidRDefault="000C53D8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B28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9B287C" w:rsidRDefault="009B287C" w:rsidP="003121C7">
            <w:pPr>
              <w:snapToGrid w:val="0"/>
              <w:ind w:right="-286"/>
              <w:jc w:val="center"/>
              <w:rPr>
                <w:rFonts w:ascii="Arial" w:hAnsi="Arial"/>
                <w:b/>
                <w:bCs/>
              </w:rPr>
            </w:pPr>
            <w:r w:rsidRPr="009B287C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9B287C" w:rsidRDefault="000C53D8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9B28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47A46" w:rsidRPr="009B287C" w:rsidTr="00D1645B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9B287C" w:rsidRDefault="00047A46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9B28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A46" w:rsidRPr="009B287C" w:rsidRDefault="00047A46" w:rsidP="009B287C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9B287C">
              <w:rPr>
                <w:rFonts w:ascii="Arial" w:hAnsi="Arial"/>
              </w:rPr>
              <w:t>Punkty: ………./</w:t>
            </w:r>
            <w:r w:rsidR="009B287C" w:rsidRPr="009B287C">
              <w:rPr>
                <w:rFonts w:ascii="Arial" w:hAnsi="Arial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7A46" w:rsidRPr="009B287C" w:rsidRDefault="00047A46" w:rsidP="00D1645B">
            <w:pPr>
              <w:ind w:right="-1"/>
              <w:jc w:val="center"/>
              <w:rPr>
                <w:rFonts w:ascii="Arial" w:hAnsi="Arial"/>
              </w:rPr>
            </w:pPr>
            <w:r w:rsidRPr="009B287C">
              <w:rPr>
                <w:rFonts w:ascii="Arial" w:hAnsi="Arial"/>
              </w:rPr>
              <w:t>………… dni</w:t>
            </w:r>
          </w:p>
        </w:tc>
      </w:tr>
    </w:tbl>
    <w:p w:rsidR="00047A46" w:rsidRPr="009B287C" w:rsidRDefault="00047A46" w:rsidP="00643328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047A46" w:rsidRPr="00976848" w:rsidTr="00283BC2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047A46" w:rsidRPr="009B287C" w:rsidRDefault="00047A46" w:rsidP="009B287C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9B287C"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B287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9B287C"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Termometry elektroniczne</w:t>
            </w:r>
          </w:p>
        </w:tc>
      </w:tr>
      <w:tr w:rsidR="000C53D8" w:rsidRPr="00976848" w:rsidTr="000C53D8">
        <w:trPr>
          <w:trHeight w:val="533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9B287C" w:rsidRDefault="000C53D8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B287C">
              <w:rPr>
                <w:rFonts w:ascii="Arial" w:hAnsi="Arial"/>
                <w:b/>
                <w:bCs/>
              </w:rPr>
              <w:t>Wartość brutto</w:t>
            </w:r>
          </w:p>
          <w:p w:rsidR="000C53D8" w:rsidRPr="009B287C" w:rsidRDefault="000C53D8" w:rsidP="00D1645B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B28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9B287C" w:rsidRDefault="000C53D8" w:rsidP="00D1645B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9B28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C53D8" w:rsidRPr="00976848" w:rsidTr="000C53D8">
        <w:trPr>
          <w:trHeight w:val="533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3D8" w:rsidRPr="009B287C" w:rsidRDefault="000C53D8" w:rsidP="00D1645B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9B28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C53D8" w:rsidRPr="009B287C" w:rsidRDefault="000C53D8" w:rsidP="00D1645B">
            <w:pPr>
              <w:ind w:right="-1"/>
              <w:jc w:val="center"/>
              <w:rPr>
                <w:rFonts w:ascii="Arial" w:hAnsi="Arial"/>
              </w:rPr>
            </w:pPr>
            <w:r w:rsidRPr="009B287C">
              <w:rPr>
                <w:rFonts w:ascii="Arial" w:hAnsi="Arial"/>
              </w:rPr>
              <w:t>………… dni</w:t>
            </w:r>
          </w:p>
        </w:tc>
      </w:tr>
    </w:tbl>
    <w:p w:rsidR="00047A46" w:rsidRPr="00976848" w:rsidRDefault="00047A46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p w:rsidR="00905E0D" w:rsidRDefault="00905E0D" w:rsidP="00643328">
      <w:pPr>
        <w:ind w:right="-286"/>
        <w:rPr>
          <w:rFonts w:ascii="Arial" w:hAnsi="Arial"/>
          <w:color w:val="000000"/>
          <w:sz w:val="6"/>
          <w:szCs w:val="6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976848" w:rsidRPr="009B287C" w:rsidTr="00A64499">
        <w:trPr>
          <w:trHeight w:val="533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976848" w:rsidRPr="009B287C" w:rsidRDefault="00976848" w:rsidP="009B287C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</w:t>
            </w:r>
            <w:r w:rsidR="009B287C"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9B287C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9B287C"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Termometry </w:t>
            </w:r>
            <w:r w:rsidR="009B287C" w:rsidRPr="009B287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lekarskie</w:t>
            </w:r>
          </w:p>
        </w:tc>
      </w:tr>
      <w:tr w:rsidR="00976848" w:rsidRPr="009B287C" w:rsidTr="00A64499">
        <w:trPr>
          <w:trHeight w:val="533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9B287C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B287C">
              <w:rPr>
                <w:rFonts w:ascii="Arial" w:hAnsi="Arial"/>
                <w:b/>
                <w:bCs/>
              </w:rPr>
              <w:t>Wartość brutto</w:t>
            </w:r>
          </w:p>
          <w:p w:rsidR="00976848" w:rsidRPr="009B287C" w:rsidRDefault="00976848" w:rsidP="00A64499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9B28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9B287C" w:rsidRDefault="00976848" w:rsidP="00A64499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9B28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76848" w:rsidRPr="009B287C" w:rsidTr="00A64499">
        <w:trPr>
          <w:trHeight w:val="533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48" w:rsidRPr="009B287C" w:rsidRDefault="00976848" w:rsidP="00A64499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9B28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76848" w:rsidRPr="009B287C" w:rsidRDefault="00976848" w:rsidP="00A64499">
            <w:pPr>
              <w:ind w:right="-1"/>
              <w:jc w:val="center"/>
              <w:rPr>
                <w:rFonts w:ascii="Arial" w:hAnsi="Arial"/>
              </w:rPr>
            </w:pPr>
            <w:r w:rsidRPr="009B287C">
              <w:rPr>
                <w:rFonts w:ascii="Arial" w:hAnsi="Arial"/>
              </w:rPr>
              <w:t>………… dni</w:t>
            </w:r>
          </w:p>
        </w:tc>
      </w:tr>
    </w:tbl>
    <w:p w:rsidR="000822D3" w:rsidRPr="009B287C" w:rsidRDefault="000822D3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9B287C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9B287C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6E2B55" w:rsidRPr="009B287C" w:rsidRDefault="00643328" w:rsidP="00D90243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sz w:val="16"/>
          <w:szCs w:val="16"/>
        </w:rPr>
      </w:pPr>
      <w:r w:rsidRPr="009B287C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9B287C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9B287C" w:rsidRPr="009B287C" w:rsidRDefault="009B287C" w:rsidP="009B287C">
      <w:pPr>
        <w:tabs>
          <w:tab w:val="left" w:pos="-142"/>
        </w:tabs>
        <w:ind w:right="-286"/>
        <w:rPr>
          <w:rFonts w:ascii="Arial" w:hAnsi="Arial"/>
          <w:color w:val="000000"/>
          <w:sz w:val="18"/>
          <w:szCs w:val="18"/>
        </w:rPr>
      </w:pPr>
    </w:p>
    <w:p w:rsidR="009B287C" w:rsidRPr="009B287C" w:rsidRDefault="009B287C" w:rsidP="009B287C">
      <w:pPr>
        <w:tabs>
          <w:tab w:val="left" w:pos="-142"/>
        </w:tabs>
        <w:ind w:right="-286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B287C">
        <w:rPr>
          <w:rFonts w:ascii="Arial" w:hAnsi="Arial" w:cs="Arial"/>
          <w:b/>
          <w:color w:val="000000"/>
          <w:sz w:val="24"/>
          <w:szCs w:val="24"/>
        </w:rPr>
        <w:t xml:space="preserve">IV. </w:t>
      </w:r>
      <w:r w:rsidRPr="009B287C">
        <w:rPr>
          <w:rFonts w:ascii="Arial" w:hAnsi="Arial" w:cs="Arial"/>
          <w:b/>
          <w:color w:val="000000"/>
          <w:sz w:val="24"/>
          <w:szCs w:val="24"/>
          <w:u w:val="single"/>
        </w:rPr>
        <w:t>Oświadczenia</w:t>
      </w:r>
    </w:p>
    <w:p w:rsidR="009B287C" w:rsidRPr="009B287C" w:rsidRDefault="009B287C" w:rsidP="009B287C">
      <w:pPr>
        <w:tabs>
          <w:tab w:val="left" w:pos="-142"/>
        </w:tabs>
        <w:ind w:right="-286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9B287C" w:rsidRPr="009B287C" w:rsidRDefault="009B287C" w:rsidP="009B287C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9B287C">
        <w:rPr>
          <w:color w:val="000000"/>
          <w:sz w:val="21"/>
          <w:szCs w:val="21"/>
        </w:rPr>
        <w:t>Wykonawca składając ofertę oświadcza, że:</w:t>
      </w:r>
    </w:p>
    <w:p w:rsidR="009B287C" w:rsidRPr="009B287C" w:rsidRDefault="009B287C" w:rsidP="009B287C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9B287C" w:rsidRPr="009B287C" w:rsidRDefault="009B287C" w:rsidP="009B287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9B287C">
        <w:rPr>
          <w:sz w:val="21"/>
          <w:szCs w:val="21"/>
        </w:rPr>
        <w:t>Zamówienie zostanie zrealizowane w terminach określonych w SIWZ oraz we wzorze umowy.</w:t>
      </w:r>
    </w:p>
    <w:p w:rsidR="009B287C" w:rsidRPr="009B287C" w:rsidRDefault="009B287C" w:rsidP="009B287C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9B287C" w:rsidRPr="009B287C" w:rsidRDefault="009B287C" w:rsidP="009B287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B287C">
        <w:rPr>
          <w:sz w:val="21"/>
          <w:szCs w:val="21"/>
        </w:rPr>
        <w:t>W cenie oferty zostały uwzględnione wszystkie koszty wykonania zamówienia</w:t>
      </w:r>
    </w:p>
    <w:p w:rsidR="009B287C" w:rsidRPr="009B287C" w:rsidRDefault="009B287C" w:rsidP="009B287C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B287C" w:rsidRPr="009B287C" w:rsidRDefault="009B287C" w:rsidP="009B287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B287C">
        <w:rPr>
          <w:sz w:val="21"/>
          <w:szCs w:val="21"/>
        </w:rPr>
        <w:t>Zapoznaliśmy się ze Specyfikacją Istotnych Warunków Zamówienia oraz wzorem umowy i nie wnosimy do nich zastrzeżeń oraz przyjmujemy warunki w nich zawarte.</w:t>
      </w:r>
    </w:p>
    <w:p w:rsidR="009B287C" w:rsidRPr="009B287C" w:rsidRDefault="009B287C" w:rsidP="009B287C">
      <w:pPr>
        <w:pStyle w:val="Akapitzlist"/>
        <w:rPr>
          <w:bCs/>
          <w:sz w:val="10"/>
          <w:szCs w:val="10"/>
        </w:rPr>
      </w:pPr>
    </w:p>
    <w:p w:rsidR="009B287C" w:rsidRPr="009B287C" w:rsidRDefault="009B287C" w:rsidP="009B287C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B287C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9B287C" w:rsidRPr="009B287C" w:rsidRDefault="009B287C" w:rsidP="009B287C">
      <w:pPr>
        <w:tabs>
          <w:tab w:val="left" w:pos="-142"/>
        </w:tabs>
        <w:ind w:right="-286"/>
        <w:jc w:val="center"/>
        <w:rPr>
          <w:rFonts w:ascii="Arial" w:hAnsi="Arial" w:cs="Arial"/>
          <w:sz w:val="24"/>
          <w:szCs w:val="24"/>
        </w:rPr>
      </w:pPr>
    </w:p>
    <w:p w:rsidR="009943FB" w:rsidRPr="009B287C" w:rsidRDefault="00CC6FA5" w:rsidP="009B287C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  <w:sz w:val="10"/>
          <w:szCs w:val="10"/>
        </w:rPr>
      </w:pPr>
      <w:r w:rsidRPr="009B287C">
        <w:rPr>
          <w:b/>
          <w:color w:val="000000"/>
        </w:rPr>
        <w:br w:type="column"/>
      </w:r>
      <w:r w:rsidR="009B287C" w:rsidRPr="009B287C">
        <w:rPr>
          <w:color w:val="000000"/>
          <w:sz w:val="10"/>
          <w:szCs w:val="10"/>
        </w:rPr>
        <w:lastRenderedPageBreak/>
        <w:t xml:space="preserve"> </w:t>
      </w:r>
    </w:p>
    <w:p w:rsidR="00000488" w:rsidRPr="009B287C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9B287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B287C">
        <w:rPr>
          <w:sz w:val="21"/>
          <w:szCs w:val="21"/>
        </w:rPr>
        <w:t>U</w:t>
      </w:r>
      <w:r w:rsidR="00B94876" w:rsidRPr="009B287C">
        <w:rPr>
          <w:sz w:val="21"/>
          <w:szCs w:val="21"/>
        </w:rPr>
        <w:t xml:space="preserve">ważamy się za związanych niniejszą ofertą na okres </w:t>
      </w:r>
      <w:r w:rsidRPr="009B287C">
        <w:rPr>
          <w:b/>
          <w:sz w:val="21"/>
          <w:szCs w:val="21"/>
        </w:rPr>
        <w:t>60</w:t>
      </w:r>
      <w:r w:rsidR="00B94876" w:rsidRPr="009B287C">
        <w:rPr>
          <w:b/>
          <w:sz w:val="21"/>
          <w:szCs w:val="21"/>
        </w:rPr>
        <w:t xml:space="preserve"> dni</w:t>
      </w:r>
      <w:r w:rsidR="00B94876" w:rsidRPr="009B287C">
        <w:rPr>
          <w:sz w:val="21"/>
          <w:szCs w:val="21"/>
        </w:rPr>
        <w:t xml:space="preserve"> licząc od dnia otwarcia ofert (włącznie z tym dniem)</w:t>
      </w:r>
      <w:r w:rsidRPr="009B287C">
        <w:rPr>
          <w:sz w:val="21"/>
          <w:szCs w:val="21"/>
        </w:rPr>
        <w:t>.</w:t>
      </w:r>
    </w:p>
    <w:p w:rsidR="00B94876" w:rsidRPr="009B287C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9B287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B287C">
        <w:rPr>
          <w:sz w:val="21"/>
          <w:szCs w:val="21"/>
        </w:rPr>
        <w:t>A</w:t>
      </w:r>
      <w:r w:rsidR="00B94876" w:rsidRPr="009B287C">
        <w:rPr>
          <w:sz w:val="21"/>
          <w:szCs w:val="21"/>
        </w:rPr>
        <w:t xml:space="preserve">kceptujemy, </w:t>
      </w:r>
      <w:r w:rsidRPr="009B287C">
        <w:rPr>
          <w:sz w:val="21"/>
          <w:szCs w:val="21"/>
        </w:rPr>
        <w:t>że</w:t>
      </w:r>
      <w:r w:rsidR="00B94876" w:rsidRPr="009B287C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9B287C">
        <w:rPr>
          <w:b/>
          <w:sz w:val="21"/>
          <w:szCs w:val="21"/>
        </w:rPr>
        <w:t xml:space="preserve">do </w:t>
      </w:r>
      <w:r w:rsidRPr="009B287C">
        <w:rPr>
          <w:b/>
          <w:sz w:val="21"/>
          <w:szCs w:val="21"/>
        </w:rPr>
        <w:t>30</w:t>
      </w:r>
      <w:r w:rsidR="00B94876" w:rsidRPr="009B287C">
        <w:rPr>
          <w:b/>
          <w:sz w:val="21"/>
          <w:szCs w:val="21"/>
        </w:rPr>
        <w:t> dni</w:t>
      </w:r>
      <w:r w:rsidR="00B94876" w:rsidRPr="009B287C">
        <w:rPr>
          <w:sz w:val="21"/>
          <w:szCs w:val="21"/>
        </w:rPr>
        <w:t xml:space="preserve"> od daty otrzymania przez Zamawiającego prawidłowo wystawionej faktury</w:t>
      </w:r>
      <w:r w:rsidRPr="009B287C">
        <w:rPr>
          <w:sz w:val="21"/>
          <w:szCs w:val="21"/>
        </w:rPr>
        <w:t>.</w:t>
      </w:r>
    </w:p>
    <w:p w:rsidR="00B94876" w:rsidRPr="009B287C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9B287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B287C">
        <w:rPr>
          <w:sz w:val="21"/>
          <w:szCs w:val="21"/>
        </w:rPr>
        <w:t>W</w:t>
      </w:r>
      <w:r w:rsidR="00B94876" w:rsidRPr="009B287C">
        <w:rPr>
          <w:sz w:val="21"/>
          <w:szCs w:val="21"/>
        </w:rPr>
        <w:t xml:space="preserve">adium w wysokości </w:t>
      </w:r>
      <w:r w:rsidRPr="009B287C">
        <w:rPr>
          <w:b/>
          <w:sz w:val="21"/>
          <w:szCs w:val="21"/>
        </w:rPr>
        <w:t>_______</w:t>
      </w:r>
      <w:r w:rsidR="00B94876" w:rsidRPr="009B287C">
        <w:rPr>
          <w:b/>
          <w:sz w:val="21"/>
          <w:szCs w:val="21"/>
        </w:rPr>
        <w:t>__ PLN</w:t>
      </w:r>
      <w:r w:rsidR="00B94876" w:rsidRPr="009B287C">
        <w:rPr>
          <w:sz w:val="21"/>
          <w:szCs w:val="21"/>
        </w:rPr>
        <w:t xml:space="preserve"> (słownie: _____</w:t>
      </w:r>
      <w:r w:rsidRPr="009B287C">
        <w:rPr>
          <w:sz w:val="21"/>
          <w:szCs w:val="21"/>
        </w:rPr>
        <w:t>__</w:t>
      </w:r>
      <w:r w:rsidR="001A76C7" w:rsidRPr="009B287C">
        <w:rPr>
          <w:sz w:val="21"/>
          <w:szCs w:val="21"/>
        </w:rPr>
        <w:t>_</w:t>
      </w:r>
      <w:r w:rsidRPr="009B287C">
        <w:rPr>
          <w:sz w:val="21"/>
          <w:szCs w:val="21"/>
        </w:rPr>
        <w:t>____________________________</w:t>
      </w:r>
      <w:r w:rsidR="00B94876" w:rsidRPr="009B287C">
        <w:rPr>
          <w:sz w:val="21"/>
          <w:szCs w:val="21"/>
        </w:rPr>
        <w:t>______ złotych), zostało wniesione w</w:t>
      </w:r>
      <w:r w:rsidRPr="009B287C">
        <w:rPr>
          <w:sz w:val="21"/>
          <w:szCs w:val="21"/>
        </w:rPr>
        <w:t xml:space="preserve"> dniu ............</w:t>
      </w:r>
      <w:r w:rsidR="00B94876" w:rsidRPr="009B287C">
        <w:rPr>
          <w:sz w:val="21"/>
          <w:szCs w:val="21"/>
        </w:rPr>
        <w:t>...........</w:t>
      </w:r>
      <w:r w:rsidRPr="009B287C">
        <w:rPr>
          <w:sz w:val="21"/>
          <w:szCs w:val="21"/>
        </w:rPr>
        <w:t xml:space="preserve"> r.</w:t>
      </w:r>
      <w:r w:rsidR="00B94876" w:rsidRPr="009B287C">
        <w:rPr>
          <w:sz w:val="21"/>
          <w:szCs w:val="21"/>
        </w:rPr>
        <w:t>,</w:t>
      </w:r>
      <w:r w:rsidRPr="009B287C">
        <w:rPr>
          <w:sz w:val="21"/>
          <w:szCs w:val="21"/>
        </w:rPr>
        <w:t xml:space="preserve"> w formie: …</w:t>
      </w:r>
      <w:r w:rsidR="00B94876" w:rsidRPr="009B287C">
        <w:rPr>
          <w:sz w:val="21"/>
          <w:szCs w:val="21"/>
        </w:rPr>
        <w:t>……..................</w:t>
      </w:r>
      <w:r w:rsidRPr="009B287C">
        <w:rPr>
          <w:sz w:val="21"/>
          <w:szCs w:val="21"/>
        </w:rPr>
        <w:t>...</w:t>
      </w:r>
      <w:r w:rsidR="00B94876" w:rsidRPr="009B287C">
        <w:rPr>
          <w:sz w:val="21"/>
          <w:szCs w:val="21"/>
        </w:rPr>
        <w:t>.................................</w:t>
      </w:r>
    </w:p>
    <w:p w:rsidR="00B94876" w:rsidRPr="009B287C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9B287C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B287C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9B287C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9B287C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B287C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9B287C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9B287C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B287C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9B287C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9B287C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9B287C">
        <w:rPr>
          <w:bCs/>
          <w:sz w:val="21"/>
          <w:szCs w:val="21"/>
        </w:rPr>
        <w:t xml:space="preserve">¹ </w:t>
      </w:r>
      <w:r w:rsidRPr="009B287C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9B287C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9B287C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25C3" w:rsidRPr="009B287C" w:rsidRDefault="00D425C3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9B287C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9B287C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9B287C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9B287C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9B287C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9B287C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9B287C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9B287C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9B287C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9B287C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9B287C" w:rsidRDefault="004516A2" w:rsidP="001A76C7">
      <w:pPr>
        <w:ind w:left="142" w:right="-286"/>
        <w:rPr>
          <w:sz w:val="6"/>
          <w:szCs w:val="6"/>
        </w:rPr>
      </w:pPr>
    </w:p>
    <w:p w:rsidR="00904C62" w:rsidRPr="009B287C" w:rsidRDefault="00904C62" w:rsidP="001A76C7">
      <w:pPr>
        <w:ind w:left="142" w:right="-286"/>
        <w:rPr>
          <w:sz w:val="6"/>
          <w:szCs w:val="6"/>
        </w:rPr>
      </w:pPr>
    </w:p>
    <w:p w:rsidR="004516A2" w:rsidRPr="009B287C" w:rsidRDefault="004516A2" w:rsidP="001A76C7">
      <w:pPr>
        <w:ind w:left="142" w:right="-286"/>
        <w:rPr>
          <w:sz w:val="6"/>
          <w:szCs w:val="6"/>
        </w:rPr>
      </w:pPr>
    </w:p>
    <w:p w:rsidR="00610949" w:rsidRPr="009B287C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9B287C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9B287C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9B287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9B287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9B287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9B287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9B287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9B287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9B287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9B287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0957CC" w:rsidRPr="009B287C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9B287C">
        <w:rPr>
          <w:rFonts w:ascii="Arial" w:hAnsi="Arial" w:cs="Arial"/>
        </w:rPr>
        <w:t>...............................................................................................................</w:t>
      </w:r>
      <w:r w:rsidR="001A76C7" w:rsidRPr="009B287C">
        <w:rPr>
          <w:rFonts w:ascii="Arial" w:hAnsi="Arial" w:cs="Arial"/>
        </w:rPr>
        <w:t>........</w:t>
      </w:r>
      <w:r w:rsidRPr="009B287C">
        <w:rPr>
          <w:rFonts w:ascii="Arial" w:hAnsi="Arial" w:cs="Arial"/>
        </w:rPr>
        <w:t>....................</w:t>
      </w:r>
      <w:r w:rsidR="00F945DB" w:rsidRPr="009B287C">
        <w:rPr>
          <w:rFonts w:ascii="Arial" w:hAnsi="Arial" w:cs="Arial"/>
        </w:rPr>
        <w:t>.........................</w:t>
      </w:r>
    </w:p>
    <w:p w:rsidR="00F945DB" w:rsidRPr="003D1DF4" w:rsidRDefault="00F945DB" w:rsidP="001A76C7">
      <w:pPr>
        <w:suppressAutoHyphens w:val="0"/>
        <w:autoSpaceDE/>
        <w:spacing w:line="360" w:lineRule="auto"/>
        <w:ind w:left="142" w:right="-286"/>
        <w:rPr>
          <w:rFonts w:ascii="Arial" w:hAnsi="Arial" w:cs="Arial"/>
        </w:rPr>
      </w:pPr>
      <w:bookmarkStart w:id="0" w:name="_GoBack"/>
      <w:bookmarkEnd w:id="0"/>
    </w:p>
    <w:p w:rsidR="00F945DB" w:rsidRPr="003D1DF4" w:rsidRDefault="00F945DB" w:rsidP="001A76C7">
      <w:pPr>
        <w:suppressAutoHyphens w:val="0"/>
        <w:autoSpaceDE/>
        <w:spacing w:line="360" w:lineRule="auto"/>
        <w:ind w:right="-286"/>
        <w:rPr>
          <w:rFonts w:ascii="Arial" w:hAnsi="Arial" w:cs="Arial"/>
        </w:rPr>
      </w:pPr>
    </w:p>
    <w:p w:rsidR="00F945DB" w:rsidRPr="00366D3F" w:rsidRDefault="00F945DB" w:rsidP="001A76C7">
      <w:pPr>
        <w:ind w:left="142" w:right="-286"/>
        <w:rPr>
          <w:rStyle w:val="Pogrubienie"/>
          <w:rFonts w:ascii="Arial" w:hAnsi="Arial"/>
          <w:color w:val="000000"/>
          <w:szCs w:val="24"/>
        </w:rPr>
      </w:pPr>
    </w:p>
    <w:sectPr w:rsidR="00F945DB" w:rsidRPr="00366D3F" w:rsidSect="00905E0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C2F" w:rsidRDefault="00F04C2F">
      <w:r>
        <w:separator/>
      </w:r>
    </w:p>
  </w:endnote>
  <w:endnote w:type="continuationSeparator" w:id="0">
    <w:p w:rsidR="00F04C2F" w:rsidRDefault="00F0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Pr="003C461B" w:rsidRDefault="00945AF6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C2F" w:rsidRDefault="00F04C2F">
      <w:r>
        <w:separator/>
      </w:r>
    </w:p>
  </w:footnote>
  <w:footnote w:type="continuationSeparator" w:id="0">
    <w:p w:rsidR="00F04C2F" w:rsidRDefault="00F04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in;height:3in" o:bullet="t" filled="t">
        <v:fill color2="black"/>
        <v:textbox inset="0,0,0,0"/>
      </v:shape>
    </w:pict>
  </w:numPicBullet>
  <w:numPicBullet w:numPicBulletId="1">
    <w:pict>
      <v:shape id="_x0000_i109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2D3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3D8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A04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06F8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6848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287C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1E8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17E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6FA5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581A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2F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4FB6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51B0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9FC02-B38E-4793-857E-0A2A6D54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F68E6-E863-4EBB-9FC6-27DAC347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65</cp:revision>
  <cp:lastPrinted>2020-11-16T12:36:00Z</cp:lastPrinted>
  <dcterms:created xsi:type="dcterms:W3CDTF">2019-01-15T09:32:00Z</dcterms:created>
  <dcterms:modified xsi:type="dcterms:W3CDTF">2020-11-16T12:52:00Z</dcterms:modified>
</cp:coreProperties>
</file>