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21795E" w14:textId="0A48F0A5" w:rsidR="00D4348D" w:rsidRPr="004B0781" w:rsidRDefault="00280C30" w:rsidP="00E82D1B">
      <w:pPr>
        <w:ind w:left="6379" w:right="50"/>
        <w:jc w:val="right"/>
        <w:rPr>
          <w:sz w:val="20"/>
          <w:szCs w:val="20"/>
        </w:rPr>
      </w:pPr>
      <w:r w:rsidRPr="00280C30">
        <w:rPr>
          <w:rFonts w:eastAsiaTheme="minorEastAsia" w:cstheme="minorBidi"/>
          <w:noProof/>
          <w:color w:val="00000A"/>
          <w:kern w:val="0"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7CE403" wp14:editId="0F458F3A">
                <wp:simplePos x="0" y="0"/>
                <wp:positionH relativeFrom="margin">
                  <wp:posOffset>-65837</wp:posOffset>
                </wp:positionH>
                <wp:positionV relativeFrom="page">
                  <wp:posOffset>847369</wp:posOffset>
                </wp:positionV>
                <wp:extent cx="1356360" cy="1005840"/>
                <wp:effectExtent l="0" t="0" r="0" b="12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13536" w14:textId="77777777" w:rsidR="00280C30" w:rsidRPr="000203A9" w:rsidRDefault="00280C30" w:rsidP="00280C3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03A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MIASTO ŁOMŻA</w:t>
                            </w:r>
                          </w:p>
                          <w:p w14:paraId="02D322F3" w14:textId="77777777" w:rsidR="00280C30" w:rsidRPr="000203A9" w:rsidRDefault="00280C30" w:rsidP="00280C3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03A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URZĄD MIEJSKI</w:t>
                            </w:r>
                          </w:p>
                          <w:p w14:paraId="78F07EF1" w14:textId="77777777" w:rsidR="00280C30" w:rsidRPr="00121C11" w:rsidRDefault="00280C30" w:rsidP="00280C3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18-400 Łomża</w:t>
                            </w:r>
                          </w:p>
                          <w:p w14:paraId="3D42EC5F" w14:textId="77777777" w:rsidR="00280C30" w:rsidRPr="00121C11" w:rsidRDefault="00280C30" w:rsidP="00280C3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u</w:t>
                            </w:r>
                            <w:r w:rsidRPr="00121C11">
                              <w:rPr>
                                <w:color w:val="FF0000"/>
                                <w:sz w:val="18"/>
                                <w:szCs w:val="18"/>
                              </w:rPr>
                              <w:t>l. Stary Rynek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7CE4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2pt;margin-top:66.7pt;width:106.8pt;height:79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cpEgIAAPoDAAAOAAAAZHJzL2Uyb0RvYy54bWysU9tu2zAMfR+wfxD0vvjSJE2NOEXXLsOA&#10;bivQ7gMUWY6FSqImKbGzry8lp2mwvRXzgyCa5CHPIbW8HrQie+G8BFPTYpJTIgyHRpptTX89rT8t&#10;KPGBmYYpMKKmB+Hp9erjh2VvK1FCB6oRjiCI8VVva9qFYKss87wTmvkJWGHQ2YLTLKDptlnjWI/o&#10;WmVlns+zHlxjHXDhPf69G510lfDbVvDws229CETVFHsL6XTp3MQzWy1ZtXXMdpIf22Dv6EIzabDo&#10;CeqOBUZ2Tv4DpSV34KENEw46g7aVXCQOyKbI/2Lz2DErEhcUx9uTTP7/wfIf+wdHZFPTsrikxDCN&#10;Q3oAJUgQzz5AL0gZReqtrzD20WJ0GD7DgMNOhL29B/7siYHbjpmtuHEO+k6wBpssYmZ2ljri+Aiy&#10;6b9Dg7XYLkACGlqno4KoCUF0HNbhNCAxBMJjyYvZ/GKOLo6+Is9ni2kaYcaq13TrfPgqQJN4qanD&#10;DUjwbH/vQ2yHVa8hsZqBtVQqbYEypK/p1aycpYQzj5YBl1RJXdNFHr9xbSLLL6ZJyYFJNd6xgDJH&#10;2pHpyDkMmwEDoxYbaA4ogINxGfHx4KUD94eSHhexpv73jjlBifpmUMSrYookSUjGdHZZouHOPZtz&#10;DzMcoWoaKBmvtyFte+Tq7Q2KvZZJhrdOjr3igiV1jo8hbvC5naLenuzqBQAA//8DAFBLAwQUAAYA&#10;CAAAACEAuwSf/t4AAAALAQAADwAAAGRycy9kb3ducmV2LnhtbEyPzU7DMBCE70i8g7VI3Fo7CYIS&#10;4lQVasuRUiLObrwkEfGPbDcNb89ygtus5tPsTLWezcgmDHFwVkK2FMDQtk4PtpPQvO8WK2AxKavV&#10;6CxK+MYI6/r6qlKldhf7htMxdYxCbCyVhD4lX3Ie2x6Nikvn0ZL36YJRic7QcR3UhcLNyHMh7rlR&#10;g6UPvfL43GP7dTwbCT75/cNLeD1strtJNB/7Jh+6rZS3N/PmCVjCOf3B8FufqkNNnU7ubHVko4RF&#10;Ju4IJaMoSBCRiyIHdiLxmK2A1xX/v6H+AQAA//8DAFBLAQItABQABgAIAAAAIQC2gziS/gAAAOEB&#10;AAATAAAAAAAAAAAAAAAAAAAAAABbQ29udGVudF9UeXBlc10ueG1sUEsBAi0AFAAGAAgAAAAhADj9&#10;If/WAAAAlAEAAAsAAAAAAAAAAAAAAAAALwEAAF9yZWxzLy5yZWxzUEsBAi0AFAAGAAgAAAAhAPID&#10;lykSAgAA+gMAAA4AAAAAAAAAAAAAAAAALgIAAGRycy9lMm9Eb2MueG1sUEsBAi0AFAAGAAgAAAAh&#10;ALsEn/7eAAAACwEAAA8AAAAAAAAAAAAAAAAAbAQAAGRycy9kb3ducmV2LnhtbFBLBQYAAAAABAAE&#10;APMAAAB3BQAAAAA=&#10;" filled="f" stroked="f">
                <v:textbox style="mso-fit-shape-to-text:t">
                  <w:txbxContent>
                    <w:p w14:paraId="28313536" w14:textId="77777777" w:rsidR="00280C30" w:rsidRPr="000203A9" w:rsidRDefault="00280C30" w:rsidP="00280C30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203A9">
                        <w:rPr>
                          <w:b/>
                          <w:color w:val="FF0000"/>
                          <w:sz w:val="20"/>
                          <w:szCs w:val="20"/>
                        </w:rPr>
                        <w:t>MIASTO ŁOMŻA</w:t>
                      </w:r>
                    </w:p>
                    <w:p w14:paraId="02D322F3" w14:textId="77777777" w:rsidR="00280C30" w:rsidRPr="000203A9" w:rsidRDefault="00280C30" w:rsidP="00280C30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0203A9">
                        <w:rPr>
                          <w:b/>
                          <w:color w:val="FF0000"/>
                          <w:sz w:val="20"/>
                          <w:szCs w:val="20"/>
                        </w:rPr>
                        <w:t>URZĄD MIEJSKI</w:t>
                      </w:r>
                    </w:p>
                    <w:p w14:paraId="78F07EF1" w14:textId="77777777" w:rsidR="00280C30" w:rsidRPr="00121C11" w:rsidRDefault="00280C30" w:rsidP="00280C30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18-400 Łomża</w:t>
                      </w:r>
                    </w:p>
                    <w:p w14:paraId="3D42EC5F" w14:textId="77777777" w:rsidR="00280C30" w:rsidRPr="00121C11" w:rsidRDefault="00280C30" w:rsidP="00280C3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u</w:t>
                      </w:r>
                      <w:r w:rsidRPr="00121C11">
                        <w:rPr>
                          <w:color w:val="FF0000"/>
                          <w:sz w:val="18"/>
                          <w:szCs w:val="18"/>
                        </w:rPr>
                        <w:t>l. Stary Rynek 14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4348D" w:rsidRPr="004B0781">
        <w:rPr>
          <w:sz w:val="20"/>
          <w:szCs w:val="20"/>
        </w:rPr>
        <w:t>Łomża, dnia</w:t>
      </w:r>
      <w:r w:rsidR="0058186D" w:rsidRPr="004B0781">
        <w:rPr>
          <w:sz w:val="20"/>
          <w:szCs w:val="20"/>
        </w:rPr>
        <w:t xml:space="preserve"> </w:t>
      </w:r>
      <w:r w:rsidR="00D436B1">
        <w:rPr>
          <w:sz w:val="20"/>
          <w:szCs w:val="20"/>
        </w:rPr>
        <w:t xml:space="preserve"> </w:t>
      </w:r>
      <w:r>
        <w:rPr>
          <w:sz w:val="20"/>
          <w:szCs w:val="20"/>
        </w:rPr>
        <w:t>02</w:t>
      </w:r>
      <w:r w:rsidR="00406822">
        <w:rPr>
          <w:sz w:val="20"/>
          <w:szCs w:val="20"/>
        </w:rPr>
        <w:t>.</w:t>
      </w:r>
      <w:r w:rsidR="0004411D">
        <w:rPr>
          <w:sz w:val="20"/>
          <w:szCs w:val="20"/>
        </w:rPr>
        <w:t>01</w:t>
      </w:r>
      <w:r w:rsidR="00D4348D" w:rsidRPr="004B0781">
        <w:rPr>
          <w:sz w:val="20"/>
          <w:szCs w:val="20"/>
        </w:rPr>
        <w:t>.20</w:t>
      </w:r>
      <w:r w:rsidR="00E916EA" w:rsidRPr="004B0781">
        <w:rPr>
          <w:sz w:val="20"/>
          <w:szCs w:val="20"/>
        </w:rPr>
        <w:t>2</w:t>
      </w:r>
      <w:r w:rsidR="0004411D">
        <w:rPr>
          <w:sz w:val="20"/>
          <w:szCs w:val="20"/>
        </w:rPr>
        <w:t>3</w:t>
      </w:r>
      <w:r w:rsidR="00E82D1B" w:rsidRPr="004B0781">
        <w:rPr>
          <w:sz w:val="20"/>
          <w:szCs w:val="20"/>
        </w:rPr>
        <w:t> </w:t>
      </w:r>
      <w:r w:rsidR="00D4348D" w:rsidRPr="004B0781">
        <w:rPr>
          <w:sz w:val="20"/>
          <w:szCs w:val="20"/>
        </w:rPr>
        <w:t>r.</w:t>
      </w:r>
    </w:p>
    <w:p w14:paraId="2C39F64C" w14:textId="486FF64E" w:rsidR="0061057A" w:rsidRDefault="0061057A" w:rsidP="0033210F">
      <w:pPr>
        <w:rPr>
          <w:sz w:val="20"/>
          <w:szCs w:val="20"/>
        </w:rPr>
      </w:pPr>
    </w:p>
    <w:p w14:paraId="46AA91DC" w14:textId="77777777" w:rsidR="008B708C" w:rsidRDefault="008B708C" w:rsidP="0033210F">
      <w:pPr>
        <w:rPr>
          <w:sz w:val="20"/>
          <w:szCs w:val="20"/>
        </w:rPr>
      </w:pPr>
    </w:p>
    <w:p w14:paraId="18AA6D01" w14:textId="77777777" w:rsidR="00915783" w:rsidRDefault="00915783" w:rsidP="0033210F">
      <w:pPr>
        <w:rPr>
          <w:sz w:val="20"/>
          <w:szCs w:val="20"/>
        </w:rPr>
      </w:pPr>
    </w:p>
    <w:p w14:paraId="5D248F29" w14:textId="154B99A4" w:rsidR="00D4348D" w:rsidRPr="004B0781" w:rsidRDefault="001E3F1F" w:rsidP="0033210F">
      <w:pPr>
        <w:rPr>
          <w:sz w:val="20"/>
          <w:szCs w:val="20"/>
        </w:rPr>
      </w:pPr>
      <w:r w:rsidRPr="004B0781">
        <w:rPr>
          <w:b/>
          <w:sz w:val="20"/>
          <w:szCs w:val="20"/>
        </w:rPr>
        <w:t>WIR.271.2.</w:t>
      </w:r>
      <w:r w:rsidR="00AE05EA">
        <w:rPr>
          <w:b/>
          <w:sz w:val="20"/>
          <w:szCs w:val="20"/>
        </w:rPr>
        <w:t>31</w:t>
      </w:r>
      <w:r w:rsidR="006F1EE4">
        <w:rPr>
          <w:b/>
          <w:sz w:val="20"/>
          <w:szCs w:val="20"/>
        </w:rPr>
        <w:t>.</w:t>
      </w:r>
      <w:r w:rsidR="00AE05EA">
        <w:rPr>
          <w:b/>
          <w:sz w:val="20"/>
          <w:szCs w:val="20"/>
        </w:rPr>
        <w:t>8</w:t>
      </w:r>
      <w:r w:rsidR="006F1EE4">
        <w:rPr>
          <w:b/>
          <w:sz w:val="20"/>
          <w:szCs w:val="20"/>
        </w:rPr>
        <w:t>.</w:t>
      </w:r>
      <w:r w:rsidR="00116538">
        <w:rPr>
          <w:b/>
          <w:sz w:val="20"/>
          <w:szCs w:val="20"/>
        </w:rPr>
        <w:t>2022</w:t>
      </w:r>
    </w:p>
    <w:p w14:paraId="5E9502E4" w14:textId="77777777" w:rsidR="00A431F9" w:rsidRPr="004B0781" w:rsidRDefault="00A431F9" w:rsidP="007376BA">
      <w:pPr>
        <w:jc w:val="center"/>
        <w:rPr>
          <w:b/>
          <w:color w:val="000000"/>
          <w:szCs w:val="22"/>
        </w:rPr>
      </w:pPr>
    </w:p>
    <w:p w14:paraId="159CCD5B" w14:textId="77777777" w:rsidR="00D4348D" w:rsidRPr="004B0781" w:rsidRDefault="001026FC" w:rsidP="007376BA">
      <w:pPr>
        <w:jc w:val="center"/>
        <w:rPr>
          <w:b/>
          <w:color w:val="000000"/>
          <w:szCs w:val="22"/>
        </w:rPr>
      </w:pPr>
      <w:r w:rsidRPr="004B0781">
        <w:rPr>
          <w:b/>
          <w:color w:val="000000"/>
          <w:szCs w:val="22"/>
        </w:rPr>
        <w:t>I N F O R M A C J A</w:t>
      </w:r>
    </w:p>
    <w:p w14:paraId="3B7EDE72" w14:textId="77777777" w:rsidR="00F5261C" w:rsidRPr="00D436B1" w:rsidRDefault="0033532D" w:rsidP="00DD2A93">
      <w:pPr>
        <w:spacing w:line="276" w:lineRule="auto"/>
        <w:jc w:val="center"/>
        <w:rPr>
          <w:color w:val="000000"/>
          <w:szCs w:val="22"/>
        </w:rPr>
      </w:pPr>
      <w:r w:rsidRPr="00D436B1">
        <w:rPr>
          <w:color w:val="000000"/>
          <w:szCs w:val="22"/>
        </w:rPr>
        <w:t xml:space="preserve">o </w:t>
      </w:r>
      <w:r w:rsidR="00D4348D" w:rsidRPr="00D436B1">
        <w:rPr>
          <w:color w:val="000000"/>
          <w:szCs w:val="22"/>
        </w:rPr>
        <w:t>wy</w:t>
      </w:r>
      <w:r w:rsidR="006E4A55" w:rsidRPr="00D436B1">
        <w:rPr>
          <w:color w:val="000000"/>
          <w:szCs w:val="22"/>
        </w:rPr>
        <w:t>borze najkorzystniejszej oferty</w:t>
      </w:r>
      <w:r w:rsidR="00F5261C" w:rsidRPr="00D436B1">
        <w:rPr>
          <w:color w:val="000000"/>
          <w:szCs w:val="22"/>
        </w:rPr>
        <w:t xml:space="preserve"> </w:t>
      </w:r>
    </w:p>
    <w:p w14:paraId="0D2892B5" w14:textId="05E50109" w:rsidR="002744EF" w:rsidRPr="00D436B1" w:rsidRDefault="00D4348D" w:rsidP="00DD2A93">
      <w:pPr>
        <w:spacing w:line="276" w:lineRule="auto"/>
        <w:jc w:val="center"/>
        <w:rPr>
          <w:rFonts w:eastAsia="Times New Roman"/>
          <w:szCs w:val="22"/>
          <w:lang w:eastAsia="pl-PL"/>
        </w:rPr>
      </w:pPr>
      <w:r w:rsidRPr="00D436B1">
        <w:rPr>
          <w:color w:val="000000"/>
          <w:szCs w:val="22"/>
        </w:rPr>
        <w:t xml:space="preserve">w postępowaniu </w:t>
      </w:r>
      <w:r w:rsidRPr="00D436B1">
        <w:rPr>
          <w:bCs/>
          <w:color w:val="000000"/>
          <w:szCs w:val="22"/>
        </w:rPr>
        <w:t>o udzielenie zamówienia publicznego na w</w:t>
      </w:r>
      <w:r w:rsidRPr="00D436B1">
        <w:rPr>
          <w:color w:val="000000"/>
          <w:szCs w:val="22"/>
        </w:rPr>
        <w:t>ykonanie</w:t>
      </w:r>
      <w:r w:rsidR="006E4A55" w:rsidRPr="00D436B1">
        <w:rPr>
          <w:color w:val="000000"/>
          <w:szCs w:val="22"/>
        </w:rPr>
        <w:t xml:space="preserve"> zadania</w:t>
      </w:r>
      <w:r w:rsidR="00193DC6" w:rsidRPr="00D436B1">
        <w:rPr>
          <w:color w:val="000000"/>
          <w:szCs w:val="22"/>
        </w:rPr>
        <w:t xml:space="preserve"> pn.</w:t>
      </w:r>
      <w:r w:rsidR="006E4A55" w:rsidRPr="00D436B1">
        <w:rPr>
          <w:color w:val="000000"/>
          <w:szCs w:val="22"/>
        </w:rPr>
        <w:t>:</w:t>
      </w:r>
      <w:r w:rsidR="00F72E47" w:rsidRPr="00D436B1">
        <w:rPr>
          <w:bCs/>
          <w:color w:val="000000"/>
          <w:szCs w:val="22"/>
        </w:rPr>
        <w:t xml:space="preserve"> </w:t>
      </w:r>
      <w:r w:rsidR="00F72E47" w:rsidRPr="00D436B1">
        <w:rPr>
          <w:bCs/>
          <w:color w:val="000000"/>
          <w:szCs w:val="22"/>
        </w:rPr>
        <w:br/>
      </w:r>
      <w:r w:rsidR="001F4F76" w:rsidRPr="00D436B1">
        <w:rPr>
          <w:rStyle w:val="FontStyle20"/>
          <w:rFonts w:ascii="Arial" w:eastAsia="Arial" w:hAnsi="Arial" w:cs="Arial"/>
          <w:sz w:val="22"/>
          <w:szCs w:val="22"/>
        </w:rPr>
        <w:t>„</w:t>
      </w:r>
      <w:r w:rsidR="00D436B1" w:rsidRPr="00D436B1">
        <w:rPr>
          <w:rFonts w:eastAsiaTheme="minorHAnsi"/>
          <w:b/>
          <w:kern w:val="0"/>
          <w:szCs w:val="22"/>
          <w:lang w:eastAsia="en-US" w:bidi="ar-SA"/>
        </w:rPr>
        <w:t>Opracowanie dokumentacji projektowej na halę garażową w MPK, jako konstrukcję pod instalację fotowoltaiczną</w:t>
      </w:r>
      <w:r w:rsidR="00D436B1" w:rsidRPr="00D436B1">
        <w:rPr>
          <w:rFonts w:eastAsia="Times New Roman"/>
          <w:b/>
          <w:kern w:val="0"/>
          <w:szCs w:val="22"/>
          <w:lang w:eastAsia="pl-PL" w:bidi="ar-SA"/>
        </w:rPr>
        <w:t>”</w:t>
      </w:r>
    </w:p>
    <w:p w14:paraId="6890F4AE" w14:textId="77777777" w:rsidR="006964EE" w:rsidRPr="005938F6" w:rsidRDefault="006964EE" w:rsidP="00DD2A93">
      <w:pPr>
        <w:spacing w:line="276" w:lineRule="auto"/>
        <w:jc w:val="center"/>
        <w:rPr>
          <w:bCs/>
          <w:color w:val="000000"/>
          <w:sz w:val="20"/>
          <w:szCs w:val="20"/>
        </w:rPr>
      </w:pPr>
    </w:p>
    <w:p w14:paraId="1C07A9A1" w14:textId="77777777" w:rsidR="008E121D" w:rsidRPr="004B0781" w:rsidRDefault="008E121D" w:rsidP="005938F6">
      <w:pPr>
        <w:spacing w:line="360" w:lineRule="auto"/>
        <w:rPr>
          <w:color w:val="000000"/>
          <w:sz w:val="20"/>
          <w:szCs w:val="20"/>
        </w:rPr>
      </w:pPr>
    </w:p>
    <w:p w14:paraId="31C6B538" w14:textId="3AC0C185" w:rsidR="00D4348D" w:rsidRPr="00D436B1" w:rsidRDefault="00E916EA" w:rsidP="00D436B1">
      <w:pPr>
        <w:spacing w:after="120" w:line="276" w:lineRule="auto"/>
        <w:ind w:right="50" w:firstLine="720"/>
        <w:jc w:val="both"/>
        <w:rPr>
          <w:bCs/>
          <w:color w:val="000000"/>
          <w:sz w:val="20"/>
          <w:szCs w:val="20"/>
        </w:rPr>
      </w:pPr>
      <w:r w:rsidRPr="004D39DE">
        <w:rPr>
          <w:color w:val="000000"/>
          <w:sz w:val="20"/>
          <w:szCs w:val="20"/>
        </w:rPr>
        <w:t>Miasto Łomża</w:t>
      </w:r>
      <w:r w:rsidR="00281B52" w:rsidRPr="004D39DE">
        <w:rPr>
          <w:color w:val="000000"/>
          <w:sz w:val="20"/>
          <w:szCs w:val="20"/>
        </w:rPr>
        <w:t>,</w:t>
      </w:r>
      <w:r w:rsidRPr="004D39DE">
        <w:rPr>
          <w:color w:val="000000"/>
          <w:sz w:val="20"/>
          <w:szCs w:val="20"/>
        </w:rPr>
        <w:t xml:space="preserve"> </w:t>
      </w:r>
      <w:r w:rsidRPr="004D39DE">
        <w:rPr>
          <w:sz w:val="20"/>
          <w:szCs w:val="20"/>
        </w:rPr>
        <w:t>działając na podstawie art. 253 ust. 1</w:t>
      </w:r>
      <w:r w:rsidR="00281B52" w:rsidRPr="004D39DE">
        <w:rPr>
          <w:sz w:val="20"/>
          <w:szCs w:val="20"/>
        </w:rPr>
        <w:t xml:space="preserve"> pkt 1) </w:t>
      </w:r>
      <w:r w:rsidR="00617905" w:rsidRPr="004D39DE">
        <w:rPr>
          <w:sz w:val="20"/>
          <w:szCs w:val="20"/>
        </w:rPr>
        <w:t>i</w:t>
      </w:r>
      <w:r w:rsidR="00281B52" w:rsidRPr="004D39DE">
        <w:rPr>
          <w:sz w:val="20"/>
          <w:szCs w:val="20"/>
        </w:rPr>
        <w:t xml:space="preserve"> ust.</w:t>
      </w:r>
      <w:r w:rsidR="00617905" w:rsidRPr="004D39DE">
        <w:rPr>
          <w:sz w:val="20"/>
          <w:szCs w:val="20"/>
        </w:rPr>
        <w:t xml:space="preserve"> 2</w:t>
      </w:r>
      <w:r w:rsidRPr="004D39DE">
        <w:rPr>
          <w:sz w:val="20"/>
          <w:szCs w:val="20"/>
        </w:rPr>
        <w:t xml:space="preserve"> ustawy z dnia 11 września </w:t>
      </w:r>
      <w:r w:rsidR="00281B52" w:rsidRPr="004D39DE">
        <w:rPr>
          <w:sz w:val="20"/>
          <w:szCs w:val="20"/>
        </w:rPr>
        <w:br/>
      </w:r>
      <w:r w:rsidRPr="004D39DE">
        <w:rPr>
          <w:sz w:val="20"/>
          <w:szCs w:val="20"/>
        </w:rPr>
        <w:t>2019 r. Prawo zamówień publicznych (Dz. U. z 20</w:t>
      </w:r>
      <w:r w:rsidR="001E3F1F" w:rsidRPr="004D39DE">
        <w:rPr>
          <w:sz w:val="20"/>
          <w:szCs w:val="20"/>
        </w:rPr>
        <w:t>2</w:t>
      </w:r>
      <w:r w:rsidR="00D436B1">
        <w:rPr>
          <w:sz w:val="20"/>
          <w:szCs w:val="20"/>
        </w:rPr>
        <w:t>2</w:t>
      </w:r>
      <w:r w:rsidRPr="004D39DE">
        <w:rPr>
          <w:sz w:val="20"/>
          <w:szCs w:val="20"/>
        </w:rPr>
        <w:t xml:space="preserve"> r. poz. </w:t>
      </w:r>
      <w:r w:rsidR="001E3F1F" w:rsidRPr="004D39DE">
        <w:rPr>
          <w:sz w:val="20"/>
          <w:szCs w:val="20"/>
        </w:rPr>
        <w:t>1</w:t>
      </w:r>
      <w:r w:rsidR="00D436B1">
        <w:rPr>
          <w:sz w:val="20"/>
          <w:szCs w:val="20"/>
        </w:rPr>
        <w:t xml:space="preserve">710 </w:t>
      </w:r>
      <w:r w:rsidRPr="004D39DE">
        <w:rPr>
          <w:sz w:val="20"/>
          <w:szCs w:val="20"/>
        </w:rPr>
        <w:t xml:space="preserve">z </w:t>
      </w:r>
      <w:proofErr w:type="spellStart"/>
      <w:r w:rsidRPr="004D39DE">
        <w:rPr>
          <w:sz w:val="20"/>
          <w:szCs w:val="20"/>
        </w:rPr>
        <w:t>późn</w:t>
      </w:r>
      <w:proofErr w:type="spellEnd"/>
      <w:r w:rsidRPr="004D39DE">
        <w:rPr>
          <w:sz w:val="20"/>
          <w:szCs w:val="20"/>
        </w:rPr>
        <w:t xml:space="preserve">. zm.), </w:t>
      </w:r>
      <w:r w:rsidR="00DD2A93" w:rsidRPr="004D39DE">
        <w:rPr>
          <w:sz w:val="20"/>
          <w:szCs w:val="20"/>
        </w:rPr>
        <w:t xml:space="preserve">zwanej dalej „ustawą </w:t>
      </w:r>
      <w:proofErr w:type="spellStart"/>
      <w:r w:rsidR="00DD2A93" w:rsidRPr="004D39DE">
        <w:rPr>
          <w:sz w:val="20"/>
          <w:szCs w:val="20"/>
        </w:rPr>
        <w:t>Pzp</w:t>
      </w:r>
      <w:proofErr w:type="spellEnd"/>
      <w:r w:rsidR="00DD2A93" w:rsidRPr="004D39DE">
        <w:rPr>
          <w:sz w:val="20"/>
          <w:szCs w:val="20"/>
        </w:rPr>
        <w:t xml:space="preserve">”, </w:t>
      </w:r>
      <w:r w:rsidRPr="004D39DE">
        <w:rPr>
          <w:sz w:val="20"/>
          <w:szCs w:val="20"/>
        </w:rPr>
        <w:t>zawiadamia</w:t>
      </w:r>
      <w:r w:rsidR="00281B52" w:rsidRPr="004D39DE">
        <w:rPr>
          <w:sz w:val="20"/>
          <w:szCs w:val="20"/>
        </w:rPr>
        <w:t>, że</w:t>
      </w:r>
      <w:r w:rsidRPr="004D39DE">
        <w:rPr>
          <w:sz w:val="20"/>
          <w:szCs w:val="20"/>
        </w:rPr>
        <w:t xml:space="preserve"> </w:t>
      </w:r>
      <w:r w:rsidR="0061057A" w:rsidRPr="004D39DE">
        <w:rPr>
          <w:color w:val="000000"/>
          <w:sz w:val="20"/>
          <w:szCs w:val="20"/>
        </w:rPr>
        <w:t>w </w:t>
      </w:r>
      <w:r w:rsidR="005E423C" w:rsidRPr="004D39DE">
        <w:rPr>
          <w:color w:val="000000"/>
          <w:sz w:val="20"/>
          <w:szCs w:val="20"/>
        </w:rPr>
        <w:t>postępowaniu o</w:t>
      </w:r>
      <w:r w:rsidR="0056261B" w:rsidRPr="004D39DE">
        <w:rPr>
          <w:color w:val="000000"/>
          <w:sz w:val="20"/>
          <w:szCs w:val="20"/>
        </w:rPr>
        <w:t xml:space="preserve"> </w:t>
      </w:r>
      <w:r w:rsidR="00D4348D" w:rsidRPr="004D39DE">
        <w:rPr>
          <w:color w:val="000000"/>
          <w:sz w:val="20"/>
          <w:szCs w:val="20"/>
        </w:rPr>
        <w:t>udzielenie przedmiotowego zamówienia</w:t>
      </w:r>
      <w:r w:rsidR="00D44782" w:rsidRPr="004D39DE">
        <w:rPr>
          <w:color w:val="000000"/>
          <w:sz w:val="20"/>
          <w:szCs w:val="20"/>
        </w:rPr>
        <w:t xml:space="preserve"> </w:t>
      </w:r>
      <w:r w:rsidR="006964EE">
        <w:rPr>
          <w:color w:val="000000"/>
          <w:sz w:val="20"/>
          <w:szCs w:val="20"/>
        </w:rPr>
        <w:t>prowadzonego w </w:t>
      </w:r>
      <w:r w:rsidR="006964EE" w:rsidRPr="004D39DE">
        <w:rPr>
          <w:color w:val="000000"/>
          <w:sz w:val="20"/>
          <w:szCs w:val="20"/>
        </w:rPr>
        <w:t xml:space="preserve">trybie podstawowym bez negocjacji </w:t>
      </w:r>
      <w:r w:rsidR="00D4348D" w:rsidRPr="004D39DE">
        <w:rPr>
          <w:bCs/>
          <w:color w:val="000000"/>
          <w:sz w:val="20"/>
          <w:szCs w:val="20"/>
        </w:rPr>
        <w:t>został</w:t>
      </w:r>
      <w:r w:rsidR="00F61D44" w:rsidRPr="004D39DE">
        <w:rPr>
          <w:bCs/>
          <w:color w:val="000000"/>
          <w:sz w:val="20"/>
          <w:szCs w:val="20"/>
        </w:rPr>
        <w:t>a</w:t>
      </w:r>
      <w:r w:rsidR="00D4348D" w:rsidRPr="004D39DE">
        <w:rPr>
          <w:bCs/>
          <w:color w:val="000000"/>
          <w:sz w:val="20"/>
          <w:szCs w:val="20"/>
        </w:rPr>
        <w:t xml:space="preserve"> wybran</w:t>
      </w:r>
      <w:r w:rsidR="00F61D44" w:rsidRPr="004D39DE">
        <w:rPr>
          <w:bCs/>
          <w:color w:val="000000"/>
          <w:sz w:val="20"/>
          <w:szCs w:val="20"/>
        </w:rPr>
        <w:t>a</w:t>
      </w:r>
      <w:r w:rsidR="00D4348D" w:rsidRPr="004D39DE">
        <w:rPr>
          <w:bCs/>
          <w:color w:val="000000"/>
          <w:sz w:val="20"/>
          <w:szCs w:val="20"/>
        </w:rPr>
        <w:t xml:space="preserve"> </w:t>
      </w:r>
      <w:r w:rsidR="00D44782" w:rsidRPr="004D39DE">
        <w:rPr>
          <w:bCs/>
          <w:color w:val="000000"/>
          <w:sz w:val="20"/>
          <w:szCs w:val="20"/>
        </w:rPr>
        <w:t>jako najkorzystniejsza</w:t>
      </w:r>
      <w:r w:rsidR="006964EE" w:rsidRPr="00D436B1">
        <w:rPr>
          <w:color w:val="000000"/>
          <w:sz w:val="20"/>
          <w:szCs w:val="20"/>
        </w:rPr>
        <w:t xml:space="preserve"> </w:t>
      </w:r>
      <w:r w:rsidR="00D4348D" w:rsidRPr="00D436B1">
        <w:rPr>
          <w:bCs/>
          <w:color w:val="000000"/>
          <w:sz w:val="20"/>
          <w:szCs w:val="20"/>
        </w:rPr>
        <w:t>ofert</w:t>
      </w:r>
      <w:r w:rsidR="00F61D44" w:rsidRPr="00D436B1">
        <w:rPr>
          <w:bCs/>
          <w:color w:val="000000"/>
          <w:sz w:val="20"/>
          <w:szCs w:val="20"/>
        </w:rPr>
        <w:t>a</w:t>
      </w:r>
      <w:r w:rsidR="00617905" w:rsidRPr="00D436B1">
        <w:rPr>
          <w:bCs/>
          <w:color w:val="000000"/>
          <w:sz w:val="20"/>
          <w:szCs w:val="20"/>
        </w:rPr>
        <w:t xml:space="preserve"> Wykonawcy (firmy)</w:t>
      </w:r>
      <w:r w:rsidR="005F690C" w:rsidRPr="00D436B1">
        <w:rPr>
          <w:bCs/>
          <w:color w:val="000000"/>
          <w:sz w:val="20"/>
          <w:szCs w:val="20"/>
        </w:rPr>
        <w:t>:</w:t>
      </w:r>
    </w:p>
    <w:p w14:paraId="6C14C636" w14:textId="4724C406" w:rsidR="005F690C" w:rsidRPr="00D436B1" w:rsidRDefault="00D436B1" w:rsidP="00281B52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szCs w:val="22"/>
          <w:lang w:eastAsia="en-US" w:bidi="ar-SA"/>
        </w:rPr>
      </w:pPr>
      <w:proofErr w:type="spellStart"/>
      <w:r w:rsidRPr="00D436B1">
        <w:rPr>
          <w:rFonts w:eastAsiaTheme="minorHAnsi"/>
          <w:b/>
          <w:bCs/>
          <w:kern w:val="0"/>
          <w:szCs w:val="22"/>
          <w:lang w:eastAsia="en-US" w:bidi="ar-SA"/>
        </w:rPr>
        <w:t>Energoprojekty</w:t>
      </w:r>
      <w:proofErr w:type="spellEnd"/>
      <w:r w:rsidRPr="00D436B1">
        <w:rPr>
          <w:rFonts w:eastAsiaTheme="minorHAnsi"/>
          <w:b/>
          <w:bCs/>
          <w:kern w:val="0"/>
          <w:szCs w:val="22"/>
          <w:lang w:eastAsia="en-US" w:bidi="ar-SA"/>
        </w:rPr>
        <w:t xml:space="preserve"> sp. z o.o.</w:t>
      </w:r>
      <w:r w:rsidRPr="00D436B1">
        <w:rPr>
          <w:rFonts w:eastAsiaTheme="minorHAnsi"/>
          <w:b/>
          <w:kern w:val="0"/>
          <w:szCs w:val="22"/>
          <w:lang w:eastAsia="en-US" w:bidi="ar-SA"/>
        </w:rPr>
        <w:t>,</w:t>
      </w:r>
      <w:r w:rsidRPr="00D436B1">
        <w:rPr>
          <w:b/>
          <w:szCs w:val="22"/>
        </w:rPr>
        <w:t xml:space="preserve"> </w:t>
      </w:r>
      <w:r w:rsidRPr="00D436B1">
        <w:rPr>
          <w:rFonts w:eastAsiaTheme="minorHAnsi"/>
          <w:b/>
          <w:bCs/>
          <w:kern w:val="0"/>
          <w:szCs w:val="22"/>
          <w:lang w:eastAsia="en-US" w:bidi="ar-SA"/>
        </w:rPr>
        <w:t>ul. Opolska 15</w:t>
      </w:r>
      <w:r w:rsidRPr="00D436B1">
        <w:rPr>
          <w:rFonts w:eastAsiaTheme="minorHAnsi"/>
          <w:b/>
          <w:kern w:val="0"/>
          <w:szCs w:val="22"/>
          <w:lang w:eastAsia="en-US" w:bidi="ar-SA"/>
        </w:rPr>
        <w:t xml:space="preserve">, </w:t>
      </w:r>
      <w:r w:rsidRPr="00D436B1">
        <w:rPr>
          <w:rFonts w:eastAsiaTheme="minorHAnsi"/>
          <w:b/>
          <w:bCs/>
          <w:kern w:val="0"/>
          <w:szCs w:val="22"/>
          <w:lang w:eastAsia="en-US" w:bidi="ar-SA"/>
        </w:rPr>
        <w:t>15-549 Białystok</w:t>
      </w:r>
      <w:r w:rsidRPr="00D436B1">
        <w:rPr>
          <w:b/>
          <w:color w:val="000000"/>
          <w:szCs w:val="22"/>
        </w:rPr>
        <w:t xml:space="preserve"> </w:t>
      </w:r>
      <w:r w:rsidR="005F690C" w:rsidRPr="00D436B1">
        <w:rPr>
          <w:b/>
          <w:color w:val="000000"/>
          <w:szCs w:val="22"/>
        </w:rPr>
        <w:t>z ceną</w:t>
      </w:r>
      <w:r w:rsidR="001C0950" w:rsidRPr="00D436B1">
        <w:rPr>
          <w:b/>
          <w:color w:val="000000"/>
          <w:szCs w:val="22"/>
        </w:rPr>
        <w:t xml:space="preserve"> ofertową brutto</w:t>
      </w:r>
      <w:r w:rsidR="005F690C" w:rsidRPr="00D436B1">
        <w:rPr>
          <w:b/>
          <w:color w:val="000000"/>
          <w:szCs w:val="22"/>
        </w:rPr>
        <w:t xml:space="preserve"> </w:t>
      </w:r>
      <w:r w:rsidRPr="00D436B1">
        <w:rPr>
          <w:b/>
          <w:color w:val="000000"/>
          <w:szCs w:val="22"/>
        </w:rPr>
        <w:t>1</w:t>
      </w:r>
      <w:r w:rsidRPr="00D436B1">
        <w:rPr>
          <w:rFonts w:eastAsiaTheme="minorHAnsi"/>
          <w:b/>
          <w:kern w:val="0"/>
          <w:szCs w:val="22"/>
          <w:lang w:eastAsia="en-US" w:bidi="ar-SA"/>
        </w:rPr>
        <w:t>49 9</w:t>
      </w:r>
      <w:r w:rsidR="006964EE" w:rsidRPr="00D436B1">
        <w:rPr>
          <w:rFonts w:eastAsiaTheme="minorHAnsi"/>
          <w:b/>
          <w:kern w:val="0"/>
          <w:szCs w:val="22"/>
          <w:lang w:eastAsia="en-US" w:bidi="ar-SA"/>
        </w:rPr>
        <w:t>00,00</w:t>
      </w:r>
      <w:r w:rsidR="00F72E47" w:rsidRPr="00D436B1">
        <w:rPr>
          <w:rFonts w:eastAsiaTheme="minorHAnsi"/>
          <w:b/>
          <w:kern w:val="0"/>
          <w:szCs w:val="22"/>
          <w:lang w:eastAsia="en-US" w:bidi="ar-SA"/>
        </w:rPr>
        <w:t xml:space="preserve"> zł</w:t>
      </w:r>
      <w:r w:rsidR="00B22540" w:rsidRPr="00D436B1">
        <w:rPr>
          <w:b/>
          <w:color w:val="000000"/>
          <w:szCs w:val="22"/>
        </w:rPr>
        <w:t>.</w:t>
      </w:r>
    </w:p>
    <w:p w14:paraId="7404ED3D" w14:textId="77777777" w:rsidR="006D53DF" w:rsidRPr="00F72E47" w:rsidRDefault="006D53DF" w:rsidP="009C5B11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</w:p>
    <w:p w14:paraId="7C0E4574" w14:textId="77777777" w:rsidR="006D53DF" w:rsidRPr="00F72E47" w:rsidRDefault="006D53DF" w:rsidP="00281B52">
      <w:pPr>
        <w:spacing w:line="276" w:lineRule="auto"/>
        <w:jc w:val="both"/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</w:pPr>
      <w:r w:rsidRPr="00F72E47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Uzasadnienie prawne</w:t>
      </w:r>
      <w:r w:rsidRPr="00F72E47">
        <w:rPr>
          <w:b/>
          <w:sz w:val="20"/>
          <w:szCs w:val="20"/>
          <w:u w:val="single"/>
        </w:rPr>
        <w:t xml:space="preserve"> dokonanego wyboru</w:t>
      </w:r>
      <w:r w:rsidRPr="00F72E47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:</w:t>
      </w:r>
    </w:p>
    <w:p w14:paraId="4A8B5C90" w14:textId="77777777" w:rsidR="009C5B11" w:rsidRPr="00F72E47" w:rsidRDefault="009C5B11" w:rsidP="00281B52">
      <w:pPr>
        <w:spacing w:line="276" w:lineRule="auto"/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F72E47">
        <w:rPr>
          <w:rFonts w:eastAsia="Times New Roman"/>
          <w:sz w:val="20"/>
          <w:szCs w:val="20"/>
          <w:shd w:val="clear" w:color="auto" w:fill="FFFFFF"/>
          <w:lang w:eastAsia="ar-SA" w:bidi="ar-SA"/>
        </w:rPr>
        <w:t>Wyboru najkorzystniejszej oferty</w:t>
      </w:r>
      <w:r w:rsidR="002732B2" w:rsidRPr="00F72E47">
        <w:rPr>
          <w:rFonts w:eastAsia="Times New Roman"/>
          <w:sz w:val="20"/>
          <w:szCs w:val="20"/>
          <w:shd w:val="clear" w:color="auto" w:fill="FFFFFF"/>
          <w:lang w:eastAsia="ar-SA" w:bidi="ar-SA"/>
        </w:rPr>
        <w:t>,</w:t>
      </w:r>
      <w:r w:rsidRPr="00F72E47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dokonano zgodnie z art. 239 ustawy </w:t>
      </w:r>
      <w:proofErr w:type="spellStart"/>
      <w:r w:rsidRPr="00F72E47">
        <w:rPr>
          <w:rFonts w:eastAsia="Times New Roman"/>
          <w:sz w:val="20"/>
          <w:szCs w:val="20"/>
          <w:shd w:val="clear" w:color="auto" w:fill="FFFFFF"/>
          <w:lang w:eastAsia="ar-SA" w:bidi="ar-SA"/>
        </w:rPr>
        <w:t>Pzp</w:t>
      </w:r>
      <w:proofErr w:type="spellEnd"/>
      <w:r w:rsidRPr="00F72E47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 </w:t>
      </w:r>
      <w:r w:rsidRPr="00F72E47">
        <w:rPr>
          <w:sz w:val="20"/>
          <w:szCs w:val="20"/>
        </w:rPr>
        <w:t>na podstawie kryteriów oceny ofert określonych w dokumentach zamówienia, jako ofertę przedstawiającą najkorzystniejszy stosunek jakości do ceny.</w:t>
      </w:r>
    </w:p>
    <w:p w14:paraId="5F6AF007" w14:textId="77777777" w:rsidR="00653911" w:rsidRPr="00F72E47" w:rsidRDefault="00653911" w:rsidP="001F4E78">
      <w:pPr>
        <w:spacing w:after="60"/>
        <w:ind w:right="50"/>
        <w:jc w:val="both"/>
        <w:rPr>
          <w:color w:val="000000"/>
          <w:sz w:val="20"/>
          <w:szCs w:val="20"/>
        </w:rPr>
      </w:pPr>
    </w:p>
    <w:p w14:paraId="24873614" w14:textId="77777777" w:rsidR="009C5B11" w:rsidRPr="00F72E47" w:rsidRDefault="007820A8" w:rsidP="00281B52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F72E47">
        <w:rPr>
          <w:rFonts w:cs="Arial"/>
          <w:b/>
          <w:sz w:val="20"/>
          <w:szCs w:val="20"/>
          <w:u w:val="single"/>
        </w:rPr>
        <w:t>Uzasadnienie</w:t>
      </w:r>
      <w:r w:rsidR="009C5B11" w:rsidRPr="00F72E47">
        <w:rPr>
          <w:rFonts w:cs="Arial"/>
          <w:b/>
          <w:sz w:val="20"/>
          <w:szCs w:val="20"/>
          <w:u w:val="single"/>
        </w:rPr>
        <w:t xml:space="preserve"> </w:t>
      </w:r>
      <w:r w:rsidR="006D53DF" w:rsidRPr="00F72E47">
        <w:rPr>
          <w:rFonts w:cs="Arial"/>
          <w:b/>
          <w:sz w:val="20"/>
          <w:szCs w:val="20"/>
          <w:u w:val="single"/>
        </w:rPr>
        <w:t xml:space="preserve">faktyczne </w:t>
      </w:r>
      <w:r w:rsidR="009C5B11" w:rsidRPr="00F72E47">
        <w:rPr>
          <w:rFonts w:cs="Arial"/>
          <w:b/>
          <w:sz w:val="20"/>
          <w:szCs w:val="20"/>
          <w:u w:val="single"/>
        </w:rPr>
        <w:t>dokonanego</w:t>
      </w:r>
      <w:r w:rsidRPr="00F72E47">
        <w:rPr>
          <w:rFonts w:cs="Arial"/>
          <w:b/>
          <w:sz w:val="20"/>
          <w:szCs w:val="20"/>
          <w:u w:val="single"/>
        </w:rPr>
        <w:t xml:space="preserve"> wyboru:</w:t>
      </w:r>
      <w:r w:rsidRPr="00F72E47">
        <w:rPr>
          <w:rFonts w:cs="Arial"/>
          <w:sz w:val="20"/>
          <w:szCs w:val="20"/>
        </w:rPr>
        <w:t xml:space="preserve"> </w:t>
      </w:r>
    </w:p>
    <w:p w14:paraId="72326891" w14:textId="77777777" w:rsidR="00697D45" w:rsidRPr="004D39DE" w:rsidRDefault="00D87919" w:rsidP="00281B52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4D39DE">
        <w:rPr>
          <w:rFonts w:cs="Arial"/>
          <w:sz w:val="20"/>
          <w:szCs w:val="20"/>
        </w:rPr>
        <w:t>Wybran</w:t>
      </w:r>
      <w:r w:rsidR="002576C7" w:rsidRPr="004D39DE">
        <w:rPr>
          <w:rFonts w:cs="Arial"/>
          <w:sz w:val="20"/>
          <w:szCs w:val="20"/>
        </w:rPr>
        <w:t>a</w:t>
      </w:r>
      <w:r w:rsidR="00D4348D" w:rsidRPr="004D39DE">
        <w:rPr>
          <w:rFonts w:cs="Arial"/>
          <w:sz w:val="20"/>
          <w:szCs w:val="20"/>
        </w:rPr>
        <w:t xml:space="preserve"> ofert</w:t>
      </w:r>
      <w:r w:rsidR="002576C7" w:rsidRPr="004D39DE">
        <w:rPr>
          <w:rFonts w:cs="Arial"/>
          <w:sz w:val="20"/>
          <w:szCs w:val="20"/>
        </w:rPr>
        <w:t>a</w:t>
      </w:r>
      <w:r w:rsidR="00D4348D" w:rsidRPr="004D39DE">
        <w:rPr>
          <w:rFonts w:cs="Arial"/>
          <w:sz w:val="20"/>
          <w:szCs w:val="20"/>
        </w:rPr>
        <w:t xml:space="preserve"> odpowiada wymag</w:t>
      </w:r>
      <w:r w:rsidR="00B17B7C" w:rsidRPr="004D39DE">
        <w:rPr>
          <w:rFonts w:cs="Arial"/>
          <w:sz w:val="20"/>
          <w:szCs w:val="20"/>
        </w:rPr>
        <w:t xml:space="preserve">aniom ustawy </w:t>
      </w:r>
      <w:proofErr w:type="spellStart"/>
      <w:r w:rsidR="00B17B7C" w:rsidRPr="004D39DE">
        <w:rPr>
          <w:rFonts w:cs="Arial"/>
          <w:sz w:val="20"/>
          <w:szCs w:val="20"/>
        </w:rPr>
        <w:t>Pzp</w:t>
      </w:r>
      <w:proofErr w:type="spellEnd"/>
      <w:r w:rsidR="00B17B7C" w:rsidRPr="004D39DE">
        <w:rPr>
          <w:rFonts w:cs="Arial"/>
          <w:sz w:val="20"/>
          <w:szCs w:val="20"/>
        </w:rPr>
        <w:t xml:space="preserve"> i </w:t>
      </w:r>
      <w:r w:rsidR="00D44782" w:rsidRPr="004D39DE">
        <w:rPr>
          <w:rFonts w:cs="Arial"/>
          <w:sz w:val="20"/>
          <w:szCs w:val="20"/>
        </w:rPr>
        <w:t xml:space="preserve">wymaganiom </w:t>
      </w:r>
      <w:r w:rsidR="00B17B7C" w:rsidRPr="004D39DE">
        <w:rPr>
          <w:rFonts w:cs="Arial"/>
          <w:sz w:val="20"/>
          <w:szCs w:val="20"/>
        </w:rPr>
        <w:t>określonym w </w:t>
      </w:r>
      <w:r w:rsidR="00D4348D" w:rsidRPr="004D39DE">
        <w:rPr>
          <w:rFonts w:cs="Arial"/>
          <w:sz w:val="20"/>
          <w:szCs w:val="20"/>
        </w:rPr>
        <w:t xml:space="preserve">specyfikacji </w:t>
      </w:r>
      <w:r w:rsidR="005F113E" w:rsidRPr="004D39DE">
        <w:rPr>
          <w:rFonts w:cs="Arial"/>
          <w:sz w:val="20"/>
          <w:szCs w:val="20"/>
        </w:rPr>
        <w:t>warunków zamówienia</w:t>
      </w:r>
      <w:r w:rsidR="00FF0E75" w:rsidRPr="004D39DE">
        <w:rPr>
          <w:rFonts w:cs="Arial"/>
          <w:sz w:val="20"/>
          <w:szCs w:val="20"/>
        </w:rPr>
        <w:t xml:space="preserve"> oraz uzyskała </w:t>
      </w:r>
      <w:r w:rsidR="00D17283" w:rsidRPr="004D39DE">
        <w:rPr>
          <w:rFonts w:cs="Arial"/>
          <w:sz w:val="20"/>
          <w:szCs w:val="20"/>
        </w:rPr>
        <w:t>najw</w:t>
      </w:r>
      <w:r w:rsidR="006D53DF" w:rsidRPr="004D39DE">
        <w:rPr>
          <w:rFonts w:cs="Arial"/>
          <w:sz w:val="20"/>
          <w:szCs w:val="20"/>
        </w:rPr>
        <w:t>yższ</w:t>
      </w:r>
      <w:r w:rsidR="00D96CDE" w:rsidRPr="004D39DE">
        <w:rPr>
          <w:rFonts w:cs="Arial"/>
          <w:sz w:val="20"/>
          <w:szCs w:val="20"/>
        </w:rPr>
        <w:t>ą</w:t>
      </w:r>
      <w:r w:rsidR="00D60B17" w:rsidRPr="004D39DE">
        <w:rPr>
          <w:rFonts w:cs="Arial"/>
          <w:sz w:val="20"/>
          <w:szCs w:val="20"/>
        </w:rPr>
        <w:t xml:space="preserve"> i maksymalną</w:t>
      </w:r>
      <w:r w:rsidR="00FE51E4" w:rsidRPr="004D39DE">
        <w:rPr>
          <w:rFonts w:cs="Arial"/>
          <w:sz w:val="20"/>
          <w:szCs w:val="20"/>
        </w:rPr>
        <w:t xml:space="preserve"> </w:t>
      </w:r>
      <w:r w:rsidR="00D96CDE" w:rsidRPr="004D39DE">
        <w:rPr>
          <w:rFonts w:cs="Arial"/>
          <w:sz w:val="20"/>
          <w:szCs w:val="20"/>
        </w:rPr>
        <w:t>liczbę</w:t>
      </w:r>
      <w:r w:rsidR="00FE51E4" w:rsidRPr="004D39DE">
        <w:rPr>
          <w:rFonts w:cs="Arial"/>
          <w:sz w:val="20"/>
          <w:szCs w:val="20"/>
        </w:rPr>
        <w:t xml:space="preserve"> punktów</w:t>
      </w:r>
      <w:r w:rsidR="00E160D1" w:rsidRPr="004D39DE">
        <w:rPr>
          <w:rFonts w:cs="Arial"/>
          <w:sz w:val="20"/>
          <w:szCs w:val="20"/>
        </w:rPr>
        <w:t xml:space="preserve"> </w:t>
      </w:r>
      <w:r w:rsidR="00FF0E75" w:rsidRPr="004D39DE">
        <w:rPr>
          <w:rFonts w:cs="Arial"/>
          <w:sz w:val="20"/>
          <w:szCs w:val="20"/>
        </w:rPr>
        <w:t>na p</w:t>
      </w:r>
      <w:r w:rsidR="00892C7F" w:rsidRPr="004D39DE">
        <w:rPr>
          <w:rFonts w:cs="Arial"/>
          <w:sz w:val="20"/>
          <w:szCs w:val="20"/>
        </w:rPr>
        <w:t>odstawie kryteriów oceny ofert.</w:t>
      </w:r>
    </w:p>
    <w:p w14:paraId="12E27193" w14:textId="77777777" w:rsidR="00892C7F" w:rsidRPr="004D39DE" w:rsidRDefault="00892C7F" w:rsidP="00281B52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  <w:u w:val="single"/>
        </w:rPr>
      </w:pPr>
      <w:r w:rsidRPr="004D39DE">
        <w:rPr>
          <w:rFonts w:cs="Arial"/>
          <w:sz w:val="20"/>
          <w:szCs w:val="20"/>
          <w:u w:val="single"/>
        </w:rPr>
        <w:t>Liczba punktów uzyskanych przez najkorzystniejszą ofertę: 100 pkt, w tym:</w:t>
      </w:r>
    </w:p>
    <w:p w14:paraId="142BC14A" w14:textId="77777777" w:rsidR="000E18A0" w:rsidRPr="004D39DE" w:rsidRDefault="00892C7F" w:rsidP="00892C7F">
      <w:pPr>
        <w:pStyle w:val="Bezodstpw"/>
        <w:spacing w:line="276" w:lineRule="auto"/>
        <w:ind w:right="50"/>
        <w:jc w:val="both"/>
        <w:rPr>
          <w:rFonts w:cs="Arial"/>
          <w:sz w:val="20"/>
          <w:szCs w:val="20"/>
        </w:rPr>
      </w:pPr>
      <w:r w:rsidRPr="004D39DE">
        <w:rPr>
          <w:rFonts w:cs="Arial"/>
          <w:sz w:val="20"/>
          <w:szCs w:val="20"/>
        </w:rPr>
        <w:t xml:space="preserve">Kryterium nr 1 - </w:t>
      </w:r>
      <w:r w:rsidR="009A3EA3" w:rsidRPr="004D39DE">
        <w:rPr>
          <w:rFonts w:cs="Arial"/>
          <w:sz w:val="20"/>
          <w:szCs w:val="20"/>
        </w:rPr>
        <w:t>„</w:t>
      </w:r>
      <w:r w:rsidR="00FF0E75" w:rsidRPr="004D39DE">
        <w:rPr>
          <w:rFonts w:cs="Arial"/>
          <w:sz w:val="20"/>
          <w:szCs w:val="20"/>
        </w:rPr>
        <w:t>cena</w:t>
      </w:r>
      <w:r w:rsidR="009A3EA3" w:rsidRPr="004D39DE">
        <w:rPr>
          <w:rFonts w:cs="Arial"/>
          <w:sz w:val="20"/>
          <w:szCs w:val="20"/>
        </w:rPr>
        <w:t xml:space="preserve"> brutto</w:t>
      </w:r>
      <w:r w:rsidR="00FF0E75" w:rsidRPr="004D39DE">
        <w:rPr>
          <w:rFonts w:cs="Arial"/>
          <w:sz w:val="20"/>
          <w:szCs w:val="20"/>
        </w:rPr>
        <w:t>”</w:t>
      </w:r>
      <w:r w:rsidR="000E18A0" w:rsidRPr="004D39DE">
        <w:rPr>
          <w:rFonts w:cs="Arial"/>
          <w:sz w:val="20"/>
          <w:szCs w:val="20"/>
        </w:rPr>
        <w:t>, znaczenie kryterium =</w:t>
      </w:r>
      <w:r w:rsidR="00697D45" w:rsidRPr="004D39DE">
        <w:rPr>
          <w:rFonts w:cs="Arial"/>
          <w:sz w:val="20"/>
          <w:szCs w:val="20"/>
        </w:rPr>
        <w:t xml:space="preserve"> </w:t>
      </w:r>
      <w:r w:rsidR="00FE790A" w:rsidRPr="004D39DE">
        <w:rPr>
          <w:rFonts w:cs="Arial"/>
          <w:sz w:val="20"/>
          <w:szCs w:val="20"/>
        </w:rPr>
        <w:t>6</w:t>
      </w:r>
      <w:r w:rsidR="009A3EA3" w:rsidRPr="004D39DE">
        <w:rPr>
          <w:rFonts w:cs="Arial"/>
          <w:sz w:val="20"/>
          <w:szCs w:val="20"/>
        </w:rPr>
        <w:t>0</w:t>
      </w:r>
      <w:r w:rsidR="00C57676" w:rsidRPr="004D39DE">
        <w:rPr>
          <w:rFonts w:cs="Arial"/>
          <w:sz w:val="20"/>
          <w:szCs w:val="20"/>
        </w:rPr>
        <w:t>%</w:t>
      </w:r>
      <w:r w:rsidR="000E18A0" w:rsidRPr="004D39DE">
        <w:rPr>
          <w:rFonts w:cs="Arial"/>
          <w:sz w:val="20"/>
          <w:szCs w:val="20"/>
        </w:rPr>
        <w:t xml:space="preserve">, </w:t>
      </w:r>
      <w:r w:rsidR="00AD1B4D" w:rsidRPr="004D39DE">
        <w:rPr>
          <w:rFonts w:cs="Arial"/>
          <w:sz w:val="20"/>
          <w:szCs w:val="20"/>
        </w:rPr>
        <w:t xml:space="preserve">liczba uzyskanych </w:t>
      </w:r>
      <w:r w:rsidR="008B7AA3" w:rsidRPr="004D39DE">
        <w:rPr>
          <w:rFonts w:cs="Arial"/>
          <w:sz w:val="20"/>
          <w:szCs w:val="20"/>
        </w:rPr>
        <w:t>punktów</w:t>
      </w:r>
      <w:r w:rsidR="008B7AA3" w:rsidRPr="004D39DE" w:rsidDel="008B7AA3">
        <w:rPr>
          <w:rFonts w:cs="Arial"/>
          <w:sz w:val="20"/>
          <w:szCs w:val="20"/>
        </w:rPr>
        <w:t xml:space="preserve"> </w:t>
      </w:r>
      <w:r w:rsidR="00AD1B4D" w:rsidRPr="004D39DE">
        <w:rPr>
          <w:rFonts w:cs="Arial"/>
          <w:sz w:val="20"/>
          <w:szCs w:val="20"/>
        </w:rPr>
        <w:t>= 60,</w:t>
      </w:r>
    </w:p>
    <w:p w14:paraId="6DA2DFCA" w14:textId="42D9FD31" w:rsidR="008B7AA3" w:rsidRDefault="00892C7F" w:rsidP="007A1F9A">
      <w:pPr>
        <w:pStyle w:val="Default"/>
        <w:rPr>
          <w:sz w:val="20"/>
          <w:szCs w:val="20"/>
        </w:rPr>
      </w:pPr>
      <w:r w:rsidRPr="004D39DE">
        <w:rPr>
          <w:sz w:val="20"/>
          <w:szCs w:val="20"/>
        </w:rPr>
        <w:t xml:space="preserve">Kryterium nr 2  - </w:t>
      </w:r>
      <w:r w:rsidR="001F4F76" w:rsidRPr="007A1F9A">
        <w:rPr>
          <w:sz w:val="20"/>
          <w:szCs w:val="20"/>
        </w:rPr>
        <w:t>„</w:t>
      </w:r>
      <w:r w:rsidR="007A1F9A" w:rsidRPr="007A1F9A">
        <w:rPr>
          <w:sz w:val="20"/>
          <w:szCs w:val="20"/>
        </w:rPr>
        <w:t>l</w:t>
      </w:r>
      <w:r w:rsidR="007A1F9A" w:rsidRPr="007A1F9A">
        <w:rPr>
          <w:bCs/>
          <w:color w:val="000009"/>
          <w:sz w:val="20"/>
          <w:szCs w:val="20"/>
        </w:rPr>
        <w:t xml:space="preserve">iczba dokumentacji opracowanych przez osoby wyznaczone do realizacji zamówienia </w:t>
      </w:r>
      <w:r w:rsidR="001F4F76" w:rsidRPr="004D39DE">
        <w:rPr>
          <w:sz w:val="20"/>
          <w:szCs w:val="20"/>
        </w:rPr>
        <w:t>”</w:t>
      </w:r>
      <w:r w:rsidR="00CF27FF" w:rsidRPr="004D39DE">
        <w:rPr>
          <w:sz w:val="20"/>
          <w:szCs w:val="20"/>
        </w:rPr>
        <w:t xml:space="preserve">, znaczenie kryterium = </w:t>
      </w:r>
      <w:r w:rsidR="00E73316" w:rsidRPr="004D39DE">
        <w:rPr>
          <w:sz w:val="20"/>
          <w:szCs w:val="20"/>
        </w:rPr>
        <w:t>40</w:t>
      </w:r>
      <w:r w:rsidR="00CF27FF" w:rsidRPr="004D39DE">
        <w:rPr>
          <w:sz w:val="20"/>
          <w:szCs w:val="20"/>
        </w:rPr>
        <w:t>%,</w:t>
      </w:r>
      <w:r w:rsidR="00795227" w:rsidRPr="004D39DE">
        <w:rPr>
          <w:sz w:val="20"/>
          <w:szCs w:val="20"/>
        </w:rPr>
        <w:t xml:space="preserve"> </w:t>
      </w:r>
      <w:r w:rsidR="008B7AA3" w:rsidRPr="004D39DE">
        <w:rPr>
          <w:sz w:val="20"/>
          <w:szCs w:val="20"/>
        </w:rPr>
        <w:t>liczba uzyskanych punktów = 40</w:t>
      </w:r>
      <w:r w:rsidR="0050005C" w:rsidRPr="004D39DE">
        <w:rPr>
          <w:sz w:val="20"/>
          <w:szCs w:val="20"/>
        </w:rPr>
        <w:t>.</w:t>
      </w:r>
    </w:p>
    <w:p w14:paraId="3FD31206" w14:textId="77777777" w:rsidR="007A1F9A" w:rsidRPr="007A1F9A" w:rsidRDefault="007A1F9A" w:rsidP="007A1F9A">
      <w:pPr>
        <w:pStyle w:val="Default"/>
      </w:pPr>
    </w:p>
    <w:p w14:paraId="1C703328" w14:textId="77777777" w:rsidR="00E57934" w:rsidRDefault="00206AA3" w:rsidP="00281B52">
      <w:pPr>
        <w:spacing w:line="276" w:lineRule="auto"/>
        <w:ind w:right="51"/>
        <w:jc w:val="both"/>
        <w:rPr>
          <w:sz w:val="20"/>
          <w:szCs w:val="20"/>
        </w:rPr>
      </w:pPr>
      <w:r w:rsidRPr="00F72E47">
        <w:rPr>
          <w:color w:val="000000"/>
          <w:sz w:val="20"/>
          <w:szCs w:val="20"/>
        </w:rPr>
        <w:t>Lista Wykonawców</w:t>
      </w:r>
      <w:r w:rsidR="00617905" w:rsidRPr="00F72E47">
        <w:rPr>
          <w:color w:val="000000"/>
          <w:sz w:val="20"/>
          <w:szCs w:val="20"/>
        </w:rPr>
        <w:t xml:space="preserve"> (</w:t>
      </w:r>
      <w:r w:rsidR="00617905" w:rsidRPr="00F72E47">
        <w:rPr>
          <w:sz w:val="20"/>
          <w:szCs w:val="20"/>
        </w:rPr>
        <w:t>nazwy albo imiona i nazwiska, siedziby albo miejsca zamieszkania, jeżeli są miejscami wykonywania działalności wykonawców)</w:t>
      </w:r>
      <w:r w:rsidRPr="00F72E47">
        <w:rPr>
          <w:color w:val="000000"/>
          <w:sz w:val="20"/>
          <w:szCs w:val="20"/>
        </w:rPr>
        <w:t xml:space="preserve">, którzy złożyli oferty wraz z </w:t>
      </w:r>
      <w:r w:rsidRPr="00F72E47">
        <w:rPr>
          <w:sz w:val="20"/>
          <w:szCs w:val="20"/>
        </w:rPr>
        <w:t>punk</w:t>
      </w:r>
      <w:r w:rsidR="00E4101C" w:rsidRPr="00F72E47">
        <w:rPr>
          <w:sz w:val="20"/>
          <w:szCs w:val="20"/>
        </w:rPr>
        <w:t>tacją im przyznaną w </w:t>
      </w:r>
      <w:r w:rsidRPr="00F72E47">
        <w:rPr>
          <w:sz w:val="20"/>
          <w:szCs w:val="20"/>
        </w:rPr>
        <w:t>każdym kryterium oceny ofert i łączną punktacją</w:t>
      </w:r>
      <w:r w:rsidR="00BA111E" w:rsidRPr="00F72E47">
        <w:rPr>
          <w:sz w:val="20"/>
          <w:szCs w:val="20"/>
        </w:rPr>
        <w:t>:</w:t>
      </w:r>
    </w:p>
    <w:p w14:paraId="18E2EB57" w14:textId="77777777" w:rsidR="007A1F9A" w:rsidRDefault="007A1F9A" w:rsidP="00281B52">
      <w:pPr>
        <w:spacing w:line="276" w:lineRule="auto"/>
        <w:ind w:right="51"/>
        <w:jc w:val="both"/>
        <w:rPr>
          <w:sz w:val="20"/>
          <w:szCs w:val="20"/>
        </w:rPr>
      </w:pPr>
    </w:p>
    <w:tbl>
      <w:tblPr>
        <w:tblStyle w:val="Tabela-Siatka5"/>
        <w:tblW w:w="9498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4322"/>
        <w:gridCol w:w="1559"/>
        <w:gridCol w:w="1701"/>
        <w:gridCol w:w="1560"/>
      </w:tblGrid>
      <w:tr w:rsidR="007A1F9A" w:rsidRPr="007A1F9A" w14:paraId="27E68B2F" w14:textId="77777777" w:rsidTr="00C6172E">
        <w:trPr>
          <w:trHeight w:val="541"/>
        </w:trPr>
        <w:tc>
          <w:tcPr>
            <w:tcW w:w="356" w:type="dxa"/>
            <w:vAlign w:val="center"/>
          </w:tcPr>
          <w:p w14:paraId="25A5DCA4" w14:textId="77777777" w:rsidR="007A1F9A" w:rsidRPr="007A1F9A" w:rsidRDefault="007A1F9A" w:rsidP="007A1F9A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Lp.</w:t>
            </w:r>
          </w:p>
        </w:tc>
        <w:tc>
          <w:tcPr>
            <w:tcW w:w="4322" w:type="dxa"/>
            <w:vAlign w:val="center"/>
          </w:tcPr>
          <w:p w14:paraId="670E3A2C" w14:textId="77777777" w:rsidR="007A1F9A" w:rsidRPr="007A1F9A" w:rsidRDefault="007A1F9A" w:rsidP="007A1F9A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Wykonawca</w:t>
            </w:r>
          </w:p>
        </w:tc>
        <w:tc>
          <w:tcPr>
            <w:tcW w:w="1559" w:type="dxa"/>
            <w:vAlign w:val="center"/>
          </w:tcPr>
          <w:p w14:paraId="27DA8579" w14:textId="77777777" w:rsidR="007A1F9A" w:rsidRPr="007A1F9A" w:rsidRDefault="007A1F9A" w:rsidP="007A1F9A">
            <w:pPr>
              <w:widowControl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Liczba punktów w kryt. 1</w:t>
            </w:r>
          </w:p>
        </w:tc>
        <w:tc>
          <w:tcPr>
            <w:tcW w:w="1701" w:type="dxa"/>
            <w:vAlign w:val="center"/>
          </w:tcPr>
          <w:p w14:paraId="053F447C" w14:textId="77777777" w:rsidR="007A1F9A" w:rsidRPr="007A1F9A" w:rsidRDefault="007A1F9A" w:rsidP="007A1F9A">
            <w:pPr>
              <w:widowControl/>
              <w:suppressAutoHyphens w:val="0"/>
              <w:jc w:val="center"/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Liczba punktów w kryt. 2</w:t>
            </w:r>
          </w:p>
        </w:tc>
        <w:tc>
          <w:tcPr>
            <w:tcW w:w="1560" w:type="dxa"/>
            <w:vAlign w:val="center"/>
          </w:tcPr>
          <w:p w14:paraId="6732EE22" w14:textId="77777777" w:rsidR="007A1F9A" w:rsidRPr="007A1F9A" w:rsidRDefault="007A1F9A" w:rsidP="007A1F9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b/>
                <w:kern w:val="0"/>
                <w:sz w:val="20"/>
                <w:szCs w:val="20"/>
                <w:lang w:eastAsia="en-US" w:bidi="ar-SA"/>
              </w:rPr>
              <w:t>Punktacja łączna</w:t>
            </w:r>
          </w:p>
        </w:tc>
      </w:tr>
      <w:tr w:rsidR="007A1F9A" w:rsidRPr="007A1F9A" w14:paraId="7A4A8D29" w14:textId="77777777" w:rsidTr="00C6172E">
        <w:trPr>
          <w:trHeight w:val="592"/>
        </w:trPr>
        <w:tc>
          <w:tcPr>
            <w:tcW w:w="356" w:type="dxa"/>
            <w:vAlign w:val="center"/>
          </w:tcPr>
          <w:p w14:paraId="52765514" w14:textId="77777777" w:rsidR="007A1F9A" w:rsidRPr="007A1F9A" w:rsidRDefault="007A1F9A" w:rsidP="007A1F9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4322" w:type="dxa"/>
            <w:vAlign w:val="center"/>
          </w:tcPr>
          <w:p w14:paraId="22A95216" w14:textId="77777777" w:rsidR="007A1F9A" w:rsidRPr="00C6172E" w:rsidRDefault="007A1F9A" w:rsidP="007A1F9A">
            <w:pPr>
              <w:widowControl/>
              <w:suppressAutoHyphens w:val="0"/>
              <w:ind w:left="79"/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>ATELIER ZETTA ZENON ZABAGŁO</w:t>
            </w:r>
          </w:p>
          <w:p w14:paraId="20AAB34A" w14:textId="36B9ACF7" w:rsidR="007A1F9A" w:rsidRPr="007A1F9A" w:rsidRDefault="007A1F9A" w:rsidP="007A1F9A">
            <w:pPr>
              <w:widowControl/>
              <w:suppressAutoHyphens w:val="0"/>
              <w:ind w:left="79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ul. </w:t>
            </w:r>
            <w:proofErr w:type="spellStart"/>
            <w:r w:rsidRPr="007A1F9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Pratulińska</w:t>
            </w:r>
            <w:proofErr w:type="spellEnd"/>
            <w:r w:rsidRPr="007A1F9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10/2</w:t>
            </w:r>
            <w:r w:rsidRPr="00C6172E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, 03-511 Warszawa</w:t>
            </w:r>
          </w:p>
        </w:tc>
        <w:tc>
          <w:tcPr>
            <w:tcW w:w="1559" w:type="dxa"/>
            <w:vAlign w:val="center"/>
          </w:tcPr>
          <w:p w14:paraId="4FACDB40" w14:textId="77777777" w:rsidR="007A1F9A" w:rsidRPr="007A1F9A" w:rsidRDefault="007A1F9A" w:rsidP="007A1F9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22,43</w:t>
            </w:r>
          </w:p>
        </w:tc>
        <w:tc>
          <w:tcPr>
            <w:tcW w:w="1701" w:type="dxa"/>
            <w:vAlign w:val="center"/>
          </w:tcPr>
          <w:p w14:paraId="3563F706" w14:textId="77777777" w:rsidR="007A1F9A" w:rsidRPr="007A1F9A" w:rsidRDefault="007A1F9A" w:rsidP="007A1F9A">
            <w:pPr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560" w:type="dxa"/>
            <w:vAlign w:val="center"/>
          </w:tcPr>
          <w:p w14:paraId="570873AD" w14:textId="77777777" w:rsidR="007A1F9A" w:rsidRPr="007A1F9A" w:rsidRDefault="007A1F9A" w:rsidP="007A1F9A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62,43</w:t>
            </w:r>
          </w:p>
        </w:tc>
      </w:tr>
      <w:tr w:rsidR="007A1F9A" w:rsidRPr="007A1F9A" w14:paraId="35B974B9" w14:textId="77777777" w:rsidTr="00C6172E">
        <w:trPr>
          <w:trHeight w:val="602"/>
        </w:trPr>
        <w:tc>
          <w:tcPr>
            <w:tcW w:w="356" w:type="dxa"/>
            <w:vAlign w:val="center"/>
          </w:tcPr>
          <w:p w14:paraId="19164B84" w14:textId="77777777" w:rsidR="007A1F9A" w:rsidRPr="007A1F9A" w:rsidRDefault="007A1F9A" w:rsidP="007A1F9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4322" w:type="dxa"/>
            <w:vAlign w:val="center"/>
          </w:tcPr>
          <w:p w14:paraId="0C0F865A" w14:textId="77777777" w:rsidR="007A1F9A" w:rsidRPr="00C6172E" w:rsidRDefault="007A1F9A" w:rsidP="007A1F9A">
            <w:pPr>
              <w:widowControl/>
              <w:suppressAutoHyphens w:val="0"/>
              <w:ind w:left="78"/>
              <w:rPr>
                <w:bCs/>
                <w:sz w:val="20"/>
                <w:szCs w:val="20"/>
                <w:lang w:eastAsia="zh-CN"/>
              </w:rPr>
            </w:pPr>
            <w:proofErr w:type="spellStart"/>
            <w:r w:rsidRPr="007A1F9A">
              <w:rPr>
                <w:bCs/>
                <w:sz w:val="20"/>
                <w:szCs w:val="20"/>
                <w:lang w:eastAsia="zh-CN"/>
              </w:rPr>
              <w:t>Energoprojekty</w:t>
            </w:r>
            <w:proofErr w:type="spellEnd"/>
            <w:r w:rsidRPr="007A1F9A">
              <w:rPr>
                <w:bCs/>
                <w:sz w:val="20"/>
                <w:szCs w:val="20"/>
                <w:lang w:eastAsia="zh-CN"/>
              </w:rPr>
              <w:t xml:space="preserve"> sp. z o.o.</w:t>
            </w:r>
          </w:p>
          <w:p w14:paraId="075BD6E8" w14:textId="4AA1E643" w:rsidR="007A1F9A" w:rsidRPr="007A1F9A" w:rsidRDefault="007A1F9A" w:rsidP="007A1F9A">
            <w:pPr>
              <w:widowControl/>
              <w:suppressAutoHyphens w:val="0"/>
              <w:ind w:left="78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ul. Opolska 15</w:t>
            </w:r>
            <w:r w:rsidRPr="00C6172E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, 15-549 Białystok</w:t>
            </w:r>
          </w:p>
        </w:tc>
        <w:tc>
          <w:tcPr>
            <w:tcW w:w="1559" w:type="dxa"/>
            <w:vAlign w:val="center"/>
          </w:tcPr>
          <w:p w14:paraId="69502E7D" w14:textId="77777777" w:rsidR="007A1F9A" w:rsidRPr="007A1F9A" w:rsidRDefault="007A1F9A" w:rsidP="007A1F9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1701" w:type="dxa"/>
            <w:vAlign w:val="center"/>
          </w:tcPr>
          <w:p w14:paraId="441451B1" w14:textId="77777777" w:rsidR="007A1F9A" w:rsidRPr="007A1F9A" w:rsidRDefault="007A1F9A" w:rsidP="007A1F9A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560" w:type="dxa"/>
            <w:vAlign w:val="center"/>
          </w:tcPr>
          <w:p w14:paraId="5A8EDCCC" w14:textId="77777777" w:rsidR="007A1F9A" w:rsidRPr="007A1F9A" w:rsidRDefault="007A1F9A" w:rsidP="007A1F9A">
            <w:pPr>
              <w:jc w:val="center"/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100</w:t>
            </w:r>
          </w:p>
        </w:tc>
      </w:tr>
      <w:tr w:rsidR="007A1F9A" w:rsidRPr="007A1F9A" w14:paraId="76C1614A" w14:textId="77777777" w:rsidTr="00C6172E">
        <w:trPr>
          <w:trHeight w:val="626"/>
        </w:trPr>
        <w:tc>
          <w:tcPr>
            <w:tcW w:w="356" w:type="dxa"/>
            <w:vAlign w:val="center"/>
          </w:tcPr>
          <w:p w14:paraId="26BFA54A" w14:textId="77777777" w:rsidR="007A1F9A" w:rsidRPr="007A1F9A" w:rsidRDefault="007A1F9A" w:rsidP="007A1F9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4322" w:type="dxa"/>
            <w:vAlign w:val="center"/>
          </w:tcPr>
          <w:p w14:paraId="7FFA12F0" w14:textId="77777777" w:rsidR="007A1F9A" w:rsidRPr="00C6172E" w:rsidRDefault="007A1F9A" w:rsidP="007A1F9A">
            <w:pPr>
              <w:widowControl/>
              <w:suppressAutoHyphens w:val="0"/>
              <w:ind w:left="78"/>
              <w:rPr>
                <w:sz w:val="20"/>
                <w:szCs w:val="20"/>
                <w:lang w:eastAsia="zh-CN"/>
              </w:rPr>
            </w:pPr>
            <w:r w:rsidRPr="007A1F9A">
              <w:rPr>
                <w:sz w:val="20"/>
                <w:szCs w:val="20"/>
                <w:lang w:eastAsia="zh-CN"/>
              </w:rPr>
              <w:t>BUDEXT Sp. z o.o. S.K.A</w:t>
            </w:r>
          </w:p>
          <w:p w14:paraId="2134D7AF" w14:textId="37B57B9F" w:rsidR="007A1F9A" w:rsidRPr="007A1F9A" w:rsidRDefault="007A1F9A" w:rsidP="007A1F9A">
            <w:pPr>
              <w:widowControl/>
              <w:suppressAutoHyphens w:val="0"/>
              <w:ind w:left="78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Al. Piłsudskiego 2</w:t>
            </w:r>
            <w:r w:rsidRPr="00C6172E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 35-959 Rzeszów</w:t>
            </w:r>
          </w:p>
        </w:tc>
        <w:tc>
          <w:tcPr>
            <w:tcW w:w="1559" w:type="dxa"/>
            <w:vAlign w:val="center"/>
          </w:tcPr>
          <w:p w14:paraId="03431936" w14:textId="77777777" w:rsidR="007A1F9A" w:rsidRPr="007A1F9A" w:rsidRDefault="007A1F9A" w:rsidP="007A1F9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17,75</w:t>
            </w:r>
          </w:p>
        </w:tc>
        <w:tc>
          <w:tcPr>
            <w:tcW w:w="1701" w:type="dxa"/>
            <w:vAlign w:val="center"/>
          </w:tcPr>
          <w:p w14:paraId="402AEEC7" w14:textId="77777777" w:rsidR="007A1F9A" w:rsidRPr="007A1F9A" w:rsidRDefault="007A1F9A" w:rsidP="007A1F9A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560" w:type="dxa"/>
            <w:vAlign w:val="center"/>
          </w:tcPr>
          <w:p w14:paraId="4A17310B" w14:textId="77777777" w:rsidR="007A1F9A" w:rsidRPr="007A1F9A" w:rsidRDefault="007A1F9A" w:rsidP="007A1F9A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57,75</w:t>
            </w:r>
          </w:p>
        </w:tc>
      </w:tr>
      <w:tr w:rsidR="007A1F9A" w:rsidRPr="007A1F9A" w14:paraId="31A53498" w14:textId="77777777" w:rsidTr="00C6172E">
        <w:trPr>
          <w:trHeight w:val="626"/>
        </w:trPr>
        <w:tc>
          <w:tcPr>
            <w:tcW w:w="356" w:type="dxa"/>
            <w:vAlign w:val="center"/>
          </w:tcPr>
          <w:p w14:paraId="73BE3C1B" w14:textId="16C2C919" w:rsidR="007A1F9A" w:rsidRPr="007A1F9A" w:rsidRDefault="007A1F9A" w:rsidP="007A1F9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lastRenderedPageBreak/>
              <w:t>4</w:t>
            </w:r>
          </w:p>
        </w:tc>
        <w:tc>
          <w:tcPr>
            <w:tcW w:w="4322" w:type="dxa"/>
            <w:vAlign w:val="center"/>
          </w:tcPr>
          <w:p w14:paraId="6414CB1F" w14:textId="77777777" w:rsidR="007A1F9A" w:rsidRPr="007A1F9A" w:rsidRDefault="007A1F9A" w:rsidP="007A1F9A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ind w:left="78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Konsorcjum w składzie:</w:t>
            </w:r>
          </w:p>
          <w:p w14:paraId="0CC15316" w14:textId="77777777" w:rsidR="007A1F9A" w:rsidRPr="007A1F9A" w:rsidRDefault="007A1F9A" w:rsidP="007A1F9A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ind w:left="78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Lider konsorcjum:</w:t>
            </w:r>
          </w:p>
          <w:p w14:paraId="6F9D18E7" w14:textId="16D243BC" w:rsidR="007A1F9A" w:rsidRPr="007A1F9A" w:rsidRDefault="007A1F9A" w:rsidP="007A1F9A">
            <w:pPr>
              <w:widowControl/>
              <w:suppressAutoHyphens w:val="0"/>
              <w:spacing w:line="259" w:lineRule="auto"/>
              <w:ind w:left="78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Anna Miller Architekci,</w:t>
            </w: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 ul. Spółdzielcza 42/28, 96-300 Żyrardów</w:t>
            </w:r>
          </w:p>
          <w:p w14:paraId="78D152AC" w14:textId="77777777" w:rsidR="007A1F9A" w:rsidRPr="007A1F9A" w:rsidRDefault="007A1F9A" w:rsidP="007A1F9A">
            <w:pPr>
              <w:widowControl/>
              <w:suppressAutoHyphens w:val="0"/>
              <w:spacing w:line="259" w:lineRule="auto"/>
              <w:ind w:left="78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Członkowie konsorcjum:</w:t>
            </w:r>
          </w:p>
          <w:p w14:paraId="115D7AF6" w14:textId="1919C21C" w:rsidR="007A1F9A" w:rsidRPr="007A1F9A" w:rsidRDefault="007A1F9A" w:rsidP="007A1F9A">
            <w:pPr>
              <w:widowControl/>
              <w:suppressAutoHyphens w:val="0"/>
              <w:spacing w:line="259" w:lineRule="auto"/>
              <w:ind w:left="78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MOLEKUŁY Ewelina Jaskulska</w:t>
            </w:r>
            <w:r w:rsidR="00C6172E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C6172E"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Woziwody 20/5</w:t>
            </w:r>
            <w:r w:rsidR="00C6172E" w:rsidRPr="00C6172E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C6172E"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02-908 Warszawa</w:t>
            </w:r>
          </w:p>
          <w:p w14:paraId="4A42E730" w14:textId="46D94222" w:rsidR="007A1F9A" w:rsidRPr="007A1F9A" w:rsidRDefault="007A1F9A" w:rsidP="007A1F9A">
            <w:pPr>
              <w:widowControl/>
              <w:suppressAutoHyphens w:val="0"/>
              <w:spacing w:line="259" w:lineRule="auto"/>
              <w:ind w:left="78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>Joanna Aleksandrowicz ANARCHITECT Studio Architektury</w:t>
            </w:r>
            <w:r w:rsidR="00C6172E" w:rsidRPr="00C6172E"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C6172E"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ul. Ks. Robaka 6</w:t>
            </w:r>
            <w:r w:rsidR="00C6172E" w:rsidRPr="00C6172E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, 80-119 Gdańsk</w:t>
            </w:r>
          </w:p>
        </w:tc>
        <w:tc>
          <w:tcPr>
            <w:tcW w:w="1559" w:type="dxa"/>
            <w:vAlign w:val="center"/>
          </w:tcPr>
          <w:p w14:paraId="03AC02A5" w14:textId="77777777" w:rsidR="007A1F9A" w:rsidRPr="007A1F9A" w:rsidRDefault="007A1F9A" w:rsidP="007A1F9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34,50</w:t>
            </w:r>
          </w:p>
        </w:tc>
        <w:tc>
          <w:tcPr>
            <w:tcW w:w="1701" w:type="dxa"/>
            <w:vAlign w:val="center"/>
          </w:tcPr>
          <w:p w14:paraId="78EE1E1F" w14:textId="77777777" w:rsidR="007A1F9A" w:rsidRPr="007A1F9A" w:rsidRDefault="007A1F9A" w:rsidP="007A1F9A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1560" w:type="dxa"/>
            <w:vAlign w:val="center"/>
          </w:tcPr>
          <w:p w14:paraId="62069594" w14:textId="41D9EE68" w:rsidR="007A1F9A" w:rsidRPr="007A1F9A" w:rsidRDefault="007A1F9A" w:rsidP="007A1F9A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53,5</w:t>
            </w:r>
            <w:r w:rsidR="00406822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0</w:t>
            </w:r>
          </w:p>
        </w:tc>
      </w:tr>
      <w:tr w:rsidR="007A1F9A" w:rsidRPr="007A1F9A" w14:paraId="3F710819" w14:textId="77777777" w:rsidTr="00C6172E">
        <w:trPr>
          <w:trHeight w:val="626"/>
        </w:trPr>
        <w:tc>
          <w:tcPr>
            <w:tcW w:w="356" w:type="dxa"/>
            <w:vAlign w:val="center"/>
          </w:tcPr>
          <w:p w14:paraId="29DF7F4A" w14:textId="49A9935B" w:rsidR="007A1F9A" w:rsidRPr="007A1F9A" w:rsidRDefault="007A1F9A" w:rsidP="007A1F9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322" w:type="dxa"/>
            <w:vAlign w:val="center"/>
          </w:tcPr>
          <w:p w14:paraId="7E230C13" w14:textId="5EE4121B" w:rsidR="007A1F9A" w:rsidRPr="007A1F9A" w:rsidRDefault="007A1F9A" w:rsidP="007A1F9A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ind w:left="78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sz w:val="20"/>
                <w:szCs w:val="20"/>
                <w:lang w:eastAsia="zh-CN"/>
              </w:rPr>
              <w:t>SCALE KOMPLEKSOWA OBSŁUGA INWESTYCJI BUDOWLANYCH TOMASZ DĘBEK</w:t>
            </w:r>
            <w:r w:rsidR="00C6172E" w:rsidRPr="00C6172E">
              <w:rPr>
                <w:sz w:val="20"/>
                <w:szCs w:val="20"/>
                <w:lang w:eastAsia="zh-CN"/>
              </w:rPr>
              <w:t xml:space="preserve">, </w:t>
            </w:r>
            <w:r w:rsidR="00C6172E" w:rsidRPr="00C6172E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OTŁOWIEC 44A, 82-520 GARDEJA</w:t>
            </w:r>
          </w:p>
        </w:tc>
        <w:tc>
          <w:tcPr>
            <w:tcW w:w="1559" w:type="dxa"/>
            <w:vAlign w:val="center"/>
          </w:tcPr>
          <w:p w14:paraId="21933F13" w14:textId="77777777" w:rsidR="007A1F9A" w:rsidRPr="007A1F9A" w:rsidRDefault="007A1F9A" w:rsidP="007A1F9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37,26</w:t>
            </w:r>
          </w:p>
        </w:tc>
        <w:tc>
          <w:tcPr>
            <w:tcW w:w="1701" w:type="dxa"/>
            <w:vAlign w:val="center"/>
          </w:tcPr>
          <w:p w14:paraId="28E76D48" w14:textId="77777777" w:rsidR="007A1F9A" w:rsidRPr="007A1F9A" w:rsidRDefault="007A1F9A" w:rsidP="007A1F9A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1560" w:type="dxa"/>
            <w:vAlign w:val="center"/>
          </w:tcPr>
          <w:p w14:paraId="51583188" w14:textId="77777777" w:rsidR="007A1F9A" w:rsidRPr="007A1F9A" w:rsidRDefault="007A1F9A" w:rsidP="007A1F9A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37,26</w:t>
            </w:r>
          </w:p>
        </w:tc>
      </w:tr>
      <w:tr w:rsidR="007A1F9A" w:rsidRPr="007A1F9A" w14:paraId="3E6DD64B" w14:textId="77777777" w:rsidTr="00C6172E">
        <w:trPr>
          <w:trHeight w:val="626"/>
        </w:trPr>
        <w:tc>
          <w:tcPr>
            <w:tcW w:w="356" w:type="dxa"/>
            <w:vAlign w:val="center"/>
          </w:tcPr>
          <w:p w14:paraId="6E506AD1" w14:textId="0986EAA5" w:rsidR="007A1F9A" w:rsidRPr="007A1F9A" w:rsidRDefault="007A1F9A" w:rsidP="007A1F9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322" w:type="dxa"/>
            <w:vAlign w:val="center"/>
          </w:tcPr>
          <w:p w14:paraId="1E1EB58F" w14:textId="176DC474" w:rsidR="007A1F9A" w:rsidRPr="007A1F9A" w:rsidRDefault="007A1F9A" w:rsidP="007A1F9A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ind w:left="78"/>
              <w:rPr>
                <w:rFonts w:eastAsiaTheme="minorHAnsi"/>
                <w:bCs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color w:val="000000"/>
                <w:sz w:val="20"/>
                <w:szCs w:val="20"/>
                <w:lang w:eastAsia="zh-CN"/>
              </w:rPr>
              <w:t xml:space="preserve">„ATM” Krzysztof </w:t>
            </w:r>
            <w:proofErr w:type="spellStart"/>
            <w:r w:rsidRPr="007A1F9A">
              <w:rPr>
                <w:color w:val="000000"/>
                <w:sz w:val="20"/>
                <w:szCs w:val="20"/>
                <w:lang w:eastAsia="zh-CN"/>
              </w:rPr>
              <w:t>Miklaszewicz</w:t>
            </w:r>
            <w:proofErr w:type="spellEnd"/>
            <w:r w:rsidRPr="007A1F9A">
              <w:rPr>
                <w:color w:val="000000"/>
                <w:sz w:val="20"/>
                <w:szCs w:val="20"/>
                <w:lang w:eastAsia="zh-CN"/>
              </w:rPr>
              <w:t xml:space="preserve"> – usługi budowlane</w:t>
            </w:r>
            <w:r w:rsidR="00C6172E" w:rsidRPr="00C6172E">
              <w:rPr>
                <w:color w:val="000000"/>
                <w:sz w:val="20"/>
                <w:szCs w:val="20"/>
                <w:lang w:eastAsia="zh-CN"/>
              </w:rPr>
              <w:t xml:space="preserve">, </w:t>
            </w:r>
            <w:r w:rsidR="00C6172E" w:rsidRPr="00C6172E">
              <w:rPr>
                <w:rFonts w:eastAsiaTheme="minorHAnsi"/>
                <w:color w:val="000000"/>
                <w:kern w:val="0"/>
                <w:sz w:val="20"/>
                <w:szCs w:val="20"/>
                <w:lang w:eastAsia="en-US" w:bidi="ar-SA"/>
              </w:rPr>
              <w:t>ul. Składowa 12 lok. 107, 15-399 Białystok</w:t>
            </w:r>
          </w:p>
        </w:tc>
        <w:tc>
          <w:tcPr>
            <w:tcW w:w="1559" w:type="dxa"/>
            <w:vAlign w:val="center"/>
          </w:tcPr>
          <w:p w14:paraId="1B27FC81" w14:textId="77777777" w:rsidR="007A1F9A" w:rsidRPr="007A1F9A" w:rsidRDefault="007A1F9A" w:rsidP="007A1F9A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22,12</w:t>
            </w:r>
          </w:p>
        </w:tc>
        <w:tc>
          <w:tcPr>
            <w:tcW w:w="1701" w:type="dxa"/>
            <w:vAlign w:val="center"/>
          </w:tcPr>
          <w:p w14:paraId="680E9443" w14:textId="77777777" w:rsidR="007A1F9A" w:rsidRPr="007A1F9A" w:rsidRDefault="007A1F9A" w:rsidP="007A1F9A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560" w:type="dxa"/>
            <w:vAlign w:val="center"/>
          </w:tcPr>
          <w:p w14:paraId="125ABF69" w14:textId="2A6C75D7" w:rsidR="007A1F9A" w:rsidRPr="007A1F9A" w:rsidRDefault="007A355F" w:rsidP="007A1F9A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6</w:t>
            </w:r>
            <w:r w:rsidR="007A1F9A" w:rsidRPr="007A1F9A"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  <w:t>2,12</w:t>
            </w:r>
          </w:p>
        </w:tc>
      </w:tr>
    </w:tbl>
    <w:p w14:paraId="1767593B" w14:textId="47CF07A4" w:rsidR="006964EE" w:rsidRDefault="006964EE" w:rsidP="00C6172E">
      <w:pPr>
        <w:widowControl/>
        <w:suppressAutoHyphens w:val="0"/>
        <w:rPr>
          <w:rFonts w:eastAsiaTheme="minorHAnsi"/>
          <w:bCs/>
          <w:color w:val="000000"/>
          <w:kern w:val="0"/>
          <w:sz w:val="20"/>
          <w:szCs w:val="20"/>
          <w:lang w:eastAsia="en-US" w:bidi="ar-SA"/>
        </w:rPr>
      </w:pPr>
    </w:p>
    <w:p w14:paraId="0E9A804D" w14:textId="77777777" w:rsidR="00133467" w:rsidRDefault="00133467" w:rsidP="00C6172E">
      <w:pPr>
        <w:widowControl/>
        <w:suppressAutoHyphens w:val="0"/>
        <w:rPr>
          <w:rFonts w:eastAsiaTheme="minorHAnsi"/>
          <w:bCs/>
          <w:color w:val="000000"/>
          <w:kern w:val="0"/>
          <w:sz w:val="20"/>
          <w:szCs w:val="20"/>
          <w:lang w:eastAsia="en-US" w:bidi="ar-SA"/>
        </w:rPr>
      </w:pPr>
    </w:p>
    <w:p w14:paraId="4B19D863" w14:textId="77777777" w:rsidR="00133467" w:rsidRDefault="00133467" w:rsidP="00C6172E">
      <w:pPr>
        <w:widowControl/>
        <w:suppressAutoHyphens w:val="0"/>
        <w:rPr>
          <w:rFonts w:eastAsiaTheme="minorHAnsi"/>
          <w:bCs/>
          <w:color w:val="000000"/>
          <w:kern w:val="0"/>
          <w:sz w:val="20"/>
          <w:szCs w:val="20"/>
          <w:lang w:eastAsia="en-US" w:bidi="ar-SA"/>
        </w:rPr>
      </w:pPr>
    </w:p>
    <w:p w14:paraId="398F336B" w14:textId="77777777" w:rsidR="00133467" w:rsidRDefault="00133467" w:rsidP="00C6172E">
      <w:pPr>
        <w:widowControl/>
        <w:suppressAutoHyphens w:val="0"/>
        <w:rPr>
          <w:rFonts w:eastAsiaTheme="minorHAnsi"/>
          <w:bCs/>
          <w:color w:val="000000"/>
          <w:kern w:val="0"/>
          <w:sz w:val="20"/>
          <w:szCs w:val="20"/>
          <w:lang w:eastAsia="en-US" w:bidi="ar-SA"/>
        </w:rPr>
      </w:pPr>
    </w:p>
    <w:p w14:paraId="45B46776" w14:textId="77777777" w:rsidR="00133467" w:rsidRDefault="00133467" w:rsidP="00C6172E">
      <w:pPr>
        <w:widowControl/>
        <w:suppressAutoHyphens w:val="0"/>
        <w:rPr>
          <w:rFonts w:eastAsiaTheme="minorHAnsi"/>
          <w:bCs/>
          <w:color w:val="000000"/>
          <w:kern w:val="0"/>
          <w:sz w:val="20"/>
          <w:szCs w:val="20"/>
          <w:lang w:eastAsia="en-US" w:bidi="ar-SA"/>
        </w:rPr>
      </w:pPr>
    </w:p>
    <w:p w14:paraId="4310820D" w14:textId="77777777" w:rsidR="00133467" w:rsidRDefault="00133467" w:rsidP="00C6172E">
      <w:pPr>
        <w:widowControl/>
        <w:suppressAutoHyphens w:val="0"/>
        <w:rPr>
          <w:rFonts w:eastAsiaTheme="minorHAnsi"/>
          <w:bCs/>
          <w:color w:val="000000"/>
          <w:kern w:val="0"/>
          <w:sz w:val="20"/>
          <w:szCs w:val="20"/>
          <w:lang w:eastAsia="en-US" w:bidi="ar-SA"/>
        </w:rPr>
      </w:pPr>
      <w:bookmarkStart w:id="0" w:name="_GoBack"/>
      <w:bookmarkEnd w:id="0"/>
    </w:p>
    <w:p w14:paraId="7A0D9936" w14:textId="77777777" w:rsidR="00133467" w:rsidRPr="00133467" w:rsidRDefault="00133467" w:rsidP="00133467">
      <w:pPr>
        <w:widowControl/>
        <w:ind w:left="6096"/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</w:pPr>
      <w:r w:rsidRPr="00133467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   z up. </w:t>
      </w:r>
      <w:r w:rsidRPr="00133467">
        <w:rPr>
          <w:rFonts w:ascii="Calibri" w:eastAsia="Times New Roman" w:hAnsi="Calibri" w:cs="Times New Roman"/>
          <w:color w:val="FF0000"/>
          <w:spacing w:val="-20"/>
          <w:kern w:val="0"/>
          <w:sz w:val="20"/>
          <w:szCs w:val="20"/>
          <w:lang w:eastAsia="ar-SA" w:bidi="ar-SA"/>
        </w:rPr>
        <w:t>PREZYDENTA</w:t>
      </w:r>
      <w:r w:rsidRPr="00133467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 MIASTA</w:t>
      </w:r>
    </w:p>
    <w:p w14:paraId="76BBA360" w14:textId="77777777" w:rsidR="00133467" w:rsidRPr="00133467" w:rsidRDefault="00133467" w:rsidP="00133467">
      <w:pPr>
        <w:widowControl/>
        <w:ind w:left="6096"/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</w:pPr>
    </w:p>
    <w:p w14:paraId="17779655" w14:textId="77777777" w:rsidR="00133467" w:rsidRPr="00133467" w:rsidRDefault="00133467" w:rsidP="00133467">
      <w:pPr>
        <w:widowControl/>
        <w:ind w:left="6096"/>
        <w:rPr>
          <w:rFonts w:ascii="Calibri" w:eastAsia="Times New Roman" w:hAnsi="Calibri" w:cs="Times New Roman"/>
          <w:i/>
          <w:color w:val="FF0000"/>
          <w:kern w:val="0"/>
          <w:sz w:val="20"/>
          <w:szCs w:val="20"/>
          <w:lang w:eastAsia="ar-SA" w:bidi="ar-SA"/>
        </w:rPr>
      </w:pPr>
      <w:r w:rsidRPr="00133467">
        <w:rPr>
          <w:rFonts w:ascii="Calibri" w:eastAsia="Times New Roman" w:hAnsi="Calibri" w:cs="Times New Roman"/>
          <w:i/>
          <w:color w:val="FF0000"/>
          <w:kern w:val="0"/>
          <w:sz w:val="20"/>
          <w:szCs w:val="20"/>
          <w:lang w:eastAsia="ar-SA" w:bidi="ar-SA"/>
        </w:rPr>
        <w:t xml:space="preserve"> mgr Andrzej </w:t>
      </w:r>
      <w:r w:rsidRPr="00133467">
        <w:rPr>
          <w:rFonts w:ascii="Calibri" w:eastAsia="Times New Roman" w:hAnsi="Calibri" w:cs="Times New Roman"/>
          <w:i/>
          <w:color w:val="FF0000"/>
          <w:spacing w:val="-20"/>
          <w:kern w:val="0"/>
          <w:sz w:val="20"/>
          <w:szCs w:val="20"/>
          <w:lang w:eastAsia="ar-SA" w:bidi="ar-SA"/>
        </w:rPr>
        <w:t>Zdzisław</w:t>
      </w:r>
      <w:r w:rsidRPr="00133467">
        <w:rPr>
          <w:rFonts w:ascii="Calibri" w:eastAsia="Times New Roman" w:hAnsi="Calibri" w:cs="Times New Roman"/>
          <w:i/>
          <w:color w:val="FF0000"/>
          <w:kern w:val="0"/>
          <w:sz w:val="20"/>
          <w:szCs w:val="20"/>
          <w:lang w:eastAsia="ar-SA" w:bidi="ar-SA"/>
        </w:rPr>
        <w:t xml:space="preserve"> Garlicki</w:t>
      </w:r>
    </w:p>
    <w:p w14:paraId="61CF097A" w14:textId="77777777" w:rsidR="00133467" w:rsidRPr="00133467" w:rsidRDefault="00133467" w:rsidP="00133467">
      <w:pPr>
        <w:widowControl/>
        <w:spacing w:after="120" w:line="271" w:lineRule="auto"/>
        <w:ind w:left="5388" w:firstLine="708"/>
        <w:rPr>
          <w:rFonts w:eastAsia="Times New Roman"/>
          <w:kern w:val="0"/>
          <w:szCs w:val="22"/>
          <w:lang w:eastAsia="ar-SA" w:bidi="ar-SA"/>
        </w:rPr>
      </w:pPr>
      <w:r w:rsidRPr="00133467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ZASTĘPCA </w:t>
      </w:r>
      <w:r w:rsidRPr="00133467">
        <w:rPr>
          <w:rFonts w:ascii="Calibri" w:eastAsia="Times New Roman" w:hAnsi="Calibri" w:cs="Times New Roman"/>
          <w:color w:val="FF0000"/>
          <w:spacing w:val="-20"/>
          <w:kern w:val="0"/>
          <w:sz w:val="20"/>
          <w:szCs w:val="20"/>
          <w:lang w:eastAsia="ar-SA" w:bidi="ar-SA"/>
        </w:rPr>
        <w:t>PREZYDENTA</w:t>
      </w:r>
      <w:r w:rsidRPr="00133467">
        <w:rPr>
          <w:rFonts w:ascii="Calibri" w:eastAsia="Times New Roman" w:hAnsi="Calibri" w:cs="Times New Roman"/>
          <w:color w:val="FF0000"/>
          <w:kern w:val="0"/>
          <w:sz w:val="20"/>
          <w:szCs w:val="20"/>
          <w:lang w:eastAsia="ar-SA" w:bidi="ar-SA"/>
        </w:rPr>
        <w:t xml:space="preserve"> MIASTA</w:t>
      </w:r>
    </w:p>
    <w:sectPr w:rsidR="00133467" w:rsidRPr="00133467" w:rsidSect="007A1F9A">
      <w:headerReference w:type="default" r:id="rId8"/>
      <w:footerReference w:type="default" r:id="rId9"/>
      <w:pgSz w:w="12240" w:h="15840"/>
      <w:pgMar w:top="1702" w:right="1417" w:bottom="1702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D1389" w14:textId="77777777" w:rsidR="00DD26BA" w:rsidRDefault="00DD26BA" w:rsidP="0037795D">
      <w:r>
        <w:separator/>
      </w:r>
    </w:p>
  </w:endnote>
  <w:endnote w:type="continuationSeparator" w:id="0">
    <w:p w14:paraId="08CC7EAC" w14:textId="77777777" w:rsidR="00DD26BA" w:rsidRDefault="00DD26BA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1AED7" w14:textId="77777777"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D1534" w14:textId="77777777" w:rsidR="00DD26BA" w:rsidRDefault="00DD26BA" w:rsidP="0037795D">
      <w:r>
        <w:separator/>
      </w:r>
    </w:p>
  </w:footnote>
  <w:footnote w:type="continuationSeparator" w:id="0">
    <w:p w14:paraId="5E90CBD7" w14:textId="77777777" w:rsidR="00DD26BA" w:rsidRDefault="00DD26BA" w:rsidP="0037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69F52" w14:textId="77777777" w:rsidR="00915783" w:rsidRPr="00915783" w:rsidRDefault="000C4046" w:rsidP="00915783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267AD447" wp14:editId="512E6083">
          <wp:extent cx="5150230" cy="675861"/>
          <wp:effectExtent l="0" t="0" r="0" b="0"/>
          <wp:docPr id="6" name="Obraz 6" descr="stopka z flagą RP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7" name="Obraz 6" descr="stopka z flagą RP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845" cy="707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9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683E"/>
    <w:multiLevelType w:val="hybridMultilevel"/>
    <w:tmpl w:val="83444AD8"/>
    <w:lvl w:ilvl="0" w:tplc="71CADD4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23DD5"/>
    <w:rsid w:val="00024DB7"/>
    <w:rsid w:val="000358E1"/>
    <w:rsid w:val="00036F5D"/>
    <w:rsid w:val="0004015F"/>
    <w:rsid w:val="000428A8"/>
    <w:rsid w:val="00043233"/>
    <w:rsid w:val="0004411D"/>
    <w:rsid w:val="00044E05"/>
    <w:rsid w:val="00050989"/>
    <w:rsid w:val="000558E9"/>
    <w:rsid w:val="000626F7"/>
    <w:rsid w:val="0006711E"/>
    <w:rsid w:val="00074FD7"/>
    <w:rsid w:val="00076463"/>
    <w:rsid w:val="00076C40"/>
    <w:rsid w:val="00077EA1"/>
    <w:rsid w:val="00091CFE"/>
    <w:rsid w:val="00095F7C"/>
    <w:rsid w:val="000A0294"/>
    <w:rsid w:val="000A6B8F"/>
    <w:rsid w:val="000B2825"/>
    <w:rsid w:val="000B3CD1"/>
    <w:rsid w:val="000B6A8F"/>
    <w:rsid w:val="000C27EF"/>
    <w:rsid w:val="000C4046"/>
    <w:rsid w:val="000D3C51"/>
    <w:rsid w:val="000E18A0"/>
    <w:rsid w:val="000E35F1"/>
    <w:rsid w:val="000F4E8E"/>
    <w:rsid w:val="001026FC"/>
    <w:rsid w:val="00110984"/>
    <w:rsid w:val="00111846"/>
    <w:rsid w:val="00111B54"/>
    <w:rsid w:val="00116538"/>
    <w:rsid w:val="00122C78"/>
    <w:rsid w:val="00133467"/>
    <w:rsid w:val="00134CFA"/>
    <w:rsid w:val="001350F1"/>
    <w:rsid w:val="00143323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872D2"/>
    <w:rsid w:val="00190750"/>
    <w:rsid w:val="00191EBC"/>
    <w:rsid w:val="00193DC6"/>
    <w:rsid w:val="001A4D92"/>
    <w:rsid w:val="001A6066"/>
    <w:rsid w:val="001B6F9F"/>
    <w:rsid w:val="001C04FB"/>
    <w:rsid w:val="001C0950"/>
    <w:rsid w:val="001D333F"/>
    <w:rsid w:val="001E0C10"/>
    <w:rsid w:val="001E1D26"/>
    <w:rsid w:val="001E22F0"/>
    <w:rsid w:val="001E3F03"/>
    <w:rsid w:val="001E3F1F"/>
    <w:rsid w:val="001E46FB"/>
    <w:rsid w:val="001E51F8"/>
    <w:rsid w:val="001F4E78"/>
    <w:rsid w:val="001F4F76"/>
    <w:rsid w:val="001F6D15"/>
    <w:rsid w:val="002028F3"/>
    <w:rsid w:val="00202C1E"/>
    <w:rsid w:val="00205A81"/>
    <w:rsid w:val="0020681C"/>
    <w:rsid w:val="00206AA3"/>
    <w:rsid w:val="00207194"/>
    <w:rsid w:val="002104B5"/>
    <w:rsid w:val="00221D76"/>
    <w:rsid w:val="0022655C"/>
    <w:rsid w:val="002268C0"/>
    <w:rsid w:val="002303C0"/>
    <w:rsid w:val="002308AD"/>
    <w:rsid w:val="002355C0"/>
    <w:rsid w:val="002424B0"/>
    <w:rsid w:val="00257465"/>
    <w:rsid w:val="002576C7"/>
    <w:rsid w:val="002577F9"/>
    <w:rsid w:val="00260C39"/>
    <w:rsid w:val="00264164"/>
    <w:rsid w:val="00266E6C"/>
    <w:rsid w:val="00270BCB"/>
    <w:rsid w:val="002732B2"/>
    <w:rsid w:val="002744EF"/>
    <w:rsid w:val="00280C30"/>
    <w:rsid w:val="00281B52"/>
    <w:rsid w:val="002839CF"/>
    <w:rsid w:val="0028656E"/>
    <w:rsid w:val="002A0968"/>
    <w:rsid w:val="002A46A9"/>
    <w:rsid w:val="002A580C"/>
    <w:rsid w:val="002C20A7"/>
    <w:rsid w:val="002C3A46"/>
    <w:rsid w:val="002C3DFD"/>
    <w:rsid w:val="002D2793"/>
    <w:rsid w:val="002D455B"/>
    <w:rsid w:val="002D73E3"/>
    <w:rsid w:val="002E2861"/>
    <w:rsid w:val="002E3FB0"/>
    <w:rsid w:val="002E47C4"/>
    <w:rsid w:val="002E51EB"/>
    <w:rsid w:val="002E5627"/>
    <w:rsid w:val="002E5E11"/>
    <w:rsid w:val="002E77B0"/>
    <w:rsid w:val="002F12AA"/>
    <w:rsid w:val="002F1562"/>
    <w:rsid w:val="00305292"/>
    <w:rsid w:val="00305D4F"/>
    <w:rsid w:val="00306822"/>
    <w:rsid w:val="00311E72"/>
    <w:rsid w:val="003132E9"/>
    <w:rsid w:val="00320BAE"/>
    <w:rsid w:val="003220AC"/>
    <w:rsid w:val="00325583"/>
    <w:rsid w:val="0032699F"/>
    <w:rsid w:val="00330610"/>
    <w:rsid w:val="0033210F"/>
    <w:rsid w:val="0033400C"/>
    <w:rsid w:val="0033532D"/>
    <w:rsid w:val="00341F68"/>
    <w:rsid w:val="00354F41"/>
    <w:rsid w:val="003565FC"/>
    <w:rsid w:val="00356A50"/>
    <w:rsid w:val="00371443"/>
    <w:rsid w:val="003740F5"/>
    <w:rsid w:val="00374DA0"/>
    <w:rsid w:val="0037795D"/>
    <w:rsid w:val="003933E6"/>
    <w:rsid w:val="0039439E"/>
    <w:rsid w:val="00395FB7"/>
    <w:rsid w:val="003A2F68"/>
    <w:rsid w:val="003A4A91"/>
    <w:rsid w:val="003A4B92"/>
    <w:rsid w:val="003A6290"/>
    <w:rsid w:val="003A6695"/>
    <w:rsid w:val="003B1B9E"/>
    <w:rsid w:val="003B1CB2"/>
    <w:rsid w:val="003B36E9"/>
    <w:rsid w:val="003C2065"/>
    <w:rsid w:val="003D0FB2"/>
    <w:rsid w:val="003D6AFD"/>
    <w:rsid w:val="003F6CED"/>
    <w:rsid w:val="003F7B8F"/>
    <w:rsid w:val="004028AC"/>
    <w:rsid w:val="0040497D"/>
    <w:rsid w:val="00406822"/>
    <w:rsid w:val="00410F0A"/>
    <w:rsid w:val="00411C5F"/>
    <w:rsid w:val="00413A85"/>
    <w:rsid w:val="00415B41"/>
    <w:rsid w:val="004175D7"/>
    <w:rsid w:val="00437C34"/>
    <w:rsid w:val="00437D06"/>
    <w:rsid w:val="00440484"/>
    <w:rsid w:val="00451D0E"/>
    <w:rsid w:val="00454B41"/>
    <w:rsid w:val="00454E37"/>
    <w:rsid w:val="00456B63"/>
    <w:rsid w:val="00467716"/>
    <w:rsid w:val="00467FB0"/>
    <w:rsid w:val="00482388"/>
    <w:rsid w:val="00490DBD"/>
    <w:rsid w:val="0049573A"/>
    <w:rsid w:val="00496311"/>
    <w:rsid w:val="004A0335"/>
    <w:rsid w:val="004A0505"/>
    <w:rsid w:val="004A2116"/>
    <w:rsid w:val="004B01A6"/>
    <w:rsid w:val="004B0781"/>
    <w:rsid w:val="004B0C92"/>
    <w:rsid w:val="004B0D13"/>
    <w:rsid w:val="004B5031"/>
    <w:rsid w:val="004D0690"/>
    <w:rsid w:val="004D25A2"/>
    <w:rsid w:val="004D39DE"/>
    <w:rsid w:val="004D4B10"/>
    <w:rsid w:val="004E15F0"/>
    <w:rsid w:val="004E4BD0"/>
    <w:rsid w:val="004E6A2F"/>
    <w:rsid w:val="004F2551"/>
    <w:rsid w:val="004F4BA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8186D"/>
    <w:rsid w:val="00582660"/>
    <w:rsid w:val="00582A2D"/>
    <w:rsid w:val="00592667"/>
    <w:rsid w:val="00592A05"/>
    <w:rsid w:val="00592FB2"/>
    <w:rsid w:val="005938F6"/>
    <w:rsid w:val="0059393B"/>
    <w:rsid w:val="00593EDB"/>
    <w:rsid w:val="00596C6F"/>
    <w:rsid w:val="005A7269"/>
    <w:rsid w:val="005C450F"/>
    <w:rsid w:val="005C5166"/>
    <w:rsid w:val="005C6138"/>
    <w:rsid w:val="005C6555"/>
    <w:rsid w:val="005C6A6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12FE"/>
    <w:rsid w:val="006669FD"/>
    <w:rsid w:val="00667AC5"/>
    <w:rsid w:val="00682DE7"/>
    <w:rsid w:val="00684F97"/>
    <w:rsid w:val="00687E09"/>
    <w:rsid w:val="00694DF0"/>
    <w:rsid w:val="006964EE"/>
    <w:rsid w:val="00697D45"/>
    <w:rsid w:val="006A2BB5"/>
    <w:rsid w:val="006A3E74"/>
    <w:rsid w:val="006B3BCD"/>
    <w:rsid w:val="006B4DC8"/>
    <w:rsid w:val="006C3010"/>
    <w:rsid w:val="006C4B7F"/>
    <w:rsid w:val="006C7E36"/>
    <w:rsid w:val="006D2405"/>
    <w:rsid w:val="006D53DF"/>
    <w:rsid w:val="006E1A33"/>
    <w:rsid w:val="006E25F8"/>
    <w:rsid w:val="006E4A55"/>
    <w:rsid w:val="006E5728"/>
    <w:rsid w:val="006F1EE4"/>
    <w:rsid w:val="0070710C"/>
    <w:rsid w:val="0071387C"/>
    <w:rsid w:val="00713BB2"/>
    <w:rsid w:val="0071751C"/>
    <w:rsid w:val="00735F9F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66B1E"/>
    <w:rsid w:val="00773804"/>
    <w:rsid w:val="00776D7C"/>
    <w:rsid w:val="007820A8"/>
    <w:rsid w:val="00783B04"/>
    <w:rsid w:val="00787AD3"/>
    <w:rsid w:val="00790BA8"/>
    <w:rsid w:val="00795227"/>
    <w:rsid w:val="007A1F9A"/>
    <w:rsid w:val="007A355F"/>
    <w:rsid w:val="007A6D85"/>
    <w:rsid w:val="007C26CB"/>
    <w:rsid w:val="007C4F82"/>
    <w:rsid w:val="007D0336"/>
    <w:rsid w:val="007D6EFA"/>
    <w:rsid w:val="007E2183"/>
    <w:rsid w:val="007E53DE"/>
    <w:rsid w:val="007E6848"/>
    <w:rsid w:val="007F5DC3"/>
    <w:rsid w:val="00805294"/>
    <w:rsid w:val="00810761"/>
    <w:rsid w:val="00817862"/>
    <w:rsid w:val="00817F7F"/>
    <w:rsid w:val="008421F0"/>
    <w:rsid w:val="00846646"/>
    <w:rsid w:val="008503E1"/>
    <w:rsid w:val="00852EFD"/>
    <w:rsid w:val="00863CD1"/>
    <w:rsid w:val="00863CE8"/>
    <w:rsid w:val="008705D5"/>
    <w:rsid w:val="0087069A"/>
    <w:rsid w:val="00871C39"/>
    <w:rsid w:val="00882835"/>
    <w:rsid w:val="00890A3B"/>
    <w:rsid w:val="00892C7F"/>
    <w:rsid w:val="00893C02"/>
    <w:rsid w:val="0089567A"/>
    <w:rsid w:val="008979D3"/>
    <w:rsid w:val="008A0805"/>
    <w:rsid w:val="008B1B04"/>
    <w:rsid w:val="008B708C"/>
    <w:rsid w:val="008B7AA3"/>
    <w:rsid w:val="008C6852"/>
    <w:rsid w:val="008D3A40"/>
    <w:rsid w:val="008E121D"/>
    <w:rsid w:val="008E61F2"/>
    <w:rsid w:val="008F1B18"/>
    <w:rsid w:val="008F3671"/>
    <w:rsid w:val="00915783"/>
    <w:rsid w:val="009176F3"/>
    <w:rsid w:val="00917EF6"/>
    <w:rsid w:val="009203AE"/>
    <w:rsid w:val="009438E3"/>
    <w:rsid w:val="00943B7E"/>
    <w:rsid w:val="00944A96"/>
    <w:rsid w:val="00947F0C"/>
    <w:rsid w:val="00955282"/>
    <w:rsid w:val="00965202"/>
    <w:rsid w:val="0096767C"/>
    <w:rsid w:val="00996F0A"/>
    <w:rsid w:val="009A1E9F"/>
    <w:rsid w:val="009A272E"/>
    <w:rsid w:val="009A3EA3"/>
    <w:rsid w:val="009A6794"/>
    <w:rsid w:val="009C4EC7"/>
    <w:rsid w:val="009C5B11"/>
    <w:rsid w:val="009C7013"/>
    <w:rsid w:val="009D2C41"/>
    <w:rsid w:val="009D364E"/>
    <w:rsid w:val="009D5B79"/>
    <w:rsid w:val="009E0DA5"/>
    <w:rsid w:val="009E2541"/>
    <w:rsid w:val="009E33C0"/>
    <w:rsid w:val="009E4905"/>
    <w:rsid w:val="009E7870"/>
    <w:rsid w:val="009F0E94"/>
    <w:rsid w:val="009F12D3"/>
    <w:rsid w:val="009F1C9C"/>
    <w:rsid w:val="009F1F6F"/>
    <w:rsid w:val="009F20D3"/>
    <w:rsid w:val="009F4749"/>
    <w:rsid w:val="00A06288"/>
    <w:rsid w:val="00A155CE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772C5"/>
    <w:rsid w:val="00A856F4"/>
    <w:rsid w:val="00A90807"/>
    <w:rsid w:val="00A974B3"/>
    <w:rsid w:val="00AA3A73"/>
    <w:rsid w:val="00AA4D36"/>
    <w:rsid w:val="00AB20AC"/>
    <w:rsid w:val="00AC5FE2"/>
    <w:rsid w:val="00AD1B4D"/>
    <w:rsid w:val="00AE05EA"/>
    <w:rsid w:val="00AE3224"/>
    <w:rsid w:val="00AE4CDF"/>
    <w:rsid w:val="00AE70B6"/>
    <w:rsid w:val="00AE7B4F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7138"/>
    <w:rsid w:val="00B410C6"/>
    <w:rsid w:val="00B4130A"/>
    <w:rsid w:val="00B668FC"/>
    <w:rsid w:val="00B76930"/>
    <w:rsid w:val="00B81C68"/>
    <w:rsid w:val="00B8395F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7203"/>
    <w:rsid w:val="00BD3C64"/>
    <w:rsid w:val="00BD7631"/>
    <w:rsid w:val="00BD7A15"/>
    <w:rsid w:val="00BE211A"/>
    <w:rsid w:val="00BE2F54"/>
    <w:rsid w:val="00BE635E"/>
    <w:rsid w:val="00BF0655"/>
    <w:rsid w:val="00BF7CF9"/>
    <w:rsid w:val="00C01E27"/>
    <w:rsid w:val="00C026AE"/>
    <w:rsid w:val="00C16A1D"/>
    <w:rsid w:val="00C17D38"/>
    <w:rsid w:val="00C33D15"/>
    <w:rsid w:val="00C50100"/>
    <w:rsid w:val="00C50478"/>
    <w:rsid w:val="00C57676"/>
    <w:rsid w:val="00C57715"/>
    <w:rsid w:val="00C6172E"/>
    <w:rsid w:val="00C62C46"/>
    <w:rsid w:val="00C66F89"/>
    <w:rsid w:val="00C862EF"/>
    <w:rsid w:val="00C932A7"/>
    <w:rsid w:val="00CA14CA"/>
    <w:rsid w:val="00CA2EAB"/>
    <w:rsid w:val="00CA6AC8"/>
    <w:rsid w:val="00CC12FA"/>
    <w:rsid w:val="00CC53D6"/>
    <w:rsid w:val="00CC6CC5"/>
    <w:rsid w:val="00CD46B2"/>
    <w:rsid w:val="00CD513A"/>
    <w:rsid w:val="00CE66D6"/>
    <w:rsid w:val="00CF27FF"/>
    <w:rsid w:val="00CF7A4E"/>
    <w:rsid w:val="00D02FE0"/>
    <w:rsid w:val="00D03C4B"/>
    <w:rsid w:val="00D120E0"/>
    <w:rsid w:val="00D15A22"/>
    <w:rsid w:val="00D16258"/>
    <w:rsid w:val="00D17283"/>
    <w:rsid w:val="00D23399"/>
    <w:rsid w:val="00D2359A"/>
    <w:rsid w:val="00D24847"/>
    <w:rsid w:val="00D32CD0"/>
    <w:rsid w:val="00D4346E"/>
    <w:rsid w:val="00D4348D"/>
    <w:rsid w:val="00D436B1"/>
    <w:rsid w:val="00D44782"/>
    <w:rsid w:val="00D44DAD"/>
    <w:rsid w:val="00D477B3"/>
    <w:rsid w:val="00D54F19"/>
    <w:rsid w:val="00D60B17"/>
    <w:rsid w:val="00D649D1"/>
    <w:rsid w:val="00D814C6"/>
    <w:rsid w:val="00D827D2"/>
    <w:rsid w:val="00D85BD2"/>
    <w:rsid w:val="00D87919"/>
    <w:rsid w:val="00D96CDE"/>
    <w:rsid w:val="00D97102"/>
    <w:rsid w:val="00DA07CF"/>
    <w:rsid w:val="00DA35F8"/>
    <w:rsid w:val="00DB3797"/>
    <w:rsid w:val="00DB6909"/>
    <w:rsid w:val="00DB6BBA"/>
    <w:rsid w:val="00DC1C0D"/>
    <w:rsid w:val="00DD26BA"/>
    <w:rsid w:val="00DD296D"/>
    <w:rsid w:val="00DD2A93"/>
    <w:rsid w:val="00DD305C"/>
    <w:rsid w:val="00DD39EE"/>
    <w:rsid w:val="00DD5867"/>
    <w:rsid w:val="00DE35C2"/>
    <w:rsid w:val="00DF127F"/>
    <w:rsid w:val="00DF1B3C"/>
    <w:rsid w:val="00E015C2"/>
    <w:rsid w:val="00E10BA3"/>
    <w:rsid w:val="00E11743"/>
    <w:rsid w:val="00E11874"/>
    <w:rsid w:val="00E13ECE"/>
    <w:rsid w:val="00E15DDC"/>
    <w:rsid w:val="00E160D1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5BD1"/>
    <w:rsid w:val="00E57934"/>
    <w:rsid w:val="00E60AE3"/>
    <w:rsid w:val="00E611CA"/>
    <w:rsid w:val="00E6199D"/>
    <w:rsid w:val="00E7128E"/>
    <w:rsid w:val="00E73316"/>
    <w:rsid w:val="00E736EF"/>
    <w:rsid w:val="00E810A4"/>
    <w:rsid w:val="00E82D1B"/>
    <w:rsid w:val="00E847D6"/>
    <w:rsid w:val="00E84D9E"/>
    <w:rsid w:val="00E90916"/>
    <w:rsid w:val="00E916EA"/>
    <w:rsid w:val="00E964C8"/>
    <w:rsid w:val="00EA1AA5"/>
    <w:rsid w:val="00EA6282"/>
    <w:rsid w:val="00ED249B"/>
    <w:rsid w:val="00ED532C"/>
    <w:rsid w:val="00EE11AA"/>
    <w:rsid w:val="00EE5BF5"/>
    <w:rsid w:val="00EF0BA0"/>
    <w:rsid w:val="00EF1490"/>
    <w:rsid w:val="00EF70D8"/>
    <w:rsid w:val="00F0221B"/>
    <w:rsid w:val="00F10F89"/>
    <w:rsid w:val="00F1711C"/>
    <w:rsid w:val="00F21034"/>
    <w:rsid w:val="00F24247"/>
    <w:rsid w:val="00F26A03"/>
    <w:rsid w:val="00F36095"/>
    <w:rsid w:val="00F42650"/>
    <w:rsid w:val="00F43021"/>
    <w:rsid w:val="00F5261C"/>
    <w:rsid w:val="00F543A4"/>
    <w:rsid w:val="00F545AC"/>
    <w:rsid w:val="00F617C7"/>
    <w:rsid w:val="00F61D44"/>
    <w:rsid w:val="00F72E47"/>
    <w:rsid w:val="00F74767"/>
    <w:rsid w:val="00F93EE8"/>
    <w:rsid w:val="00FA329E"/>
    <w:rsid w:val="00FB33DE"/>
    <w:rsid w:val="00FB342A"/>
    <w:rsid w:val="00FB3759"/>
    <w:rsid w:val="00FC176F"/>
    <w:rsid w:val="00FC459F"/>
    <w:rsid w:val="00FC6B16"/>
    <w:rsid w:val="00FC742F"/>
    <w:rsid w:val="00FD0C23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F79FC3A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B0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1F4F76"/>
    <w:rPr>
      <w:rFonts w:ascii="Verdana" w:hAnsi="Verdana" w:cs="Verdana"/>
      <w:b/>
      <w:bCs/>
      <w:sz w:val="18"/>
      <w:szCs w:val="18"/>
    </w:rPr>
  </w:style>
  <w:style w:type="table" w:customStyle="1" w:styleId="Tabela-Siatka5">
    <w:name w:val="Tabela - Siatka5"/>
    <w:basedOn w:val="Standardowy"/>
    <w:next w:val="Tabela-Siatka"/>
    <w:uiPriority w:val="39"/>
    <w:rsid w:val="006964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6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4EE"/>
    <w:rPr>
      <w:rFonts w:ascii="Times New Roman" w:hAnsi="Times New Roman" w:cs="Mangal"/>
      <w:sz w:val="20"/>
      <w:szCs w:val="18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4EE"/>
    <w:rPr>
      <w:rFonts w:eastAsia="Lucida Sans Unicode" w:cs="Mangal"/>
      <w:kern w:val="1"/>
      <w:szCs w:val="18"/>
      <w:lang w:eastAsia="zh-CN" w:bidi="hi-IN"/>
    </w:rPr>
  </w:style>
  <w:style w:type="paragraph" w:customStyle="1" w:styleId="Default">
    <w:name w:val="Default"/>
    <w:rsid w:val="007A1F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32FC5-1214-4E6B-B183-0E0EF5F4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Jaroslaw Sulkowski</cp:lastModifiedBy>
  <cp:revision>33</cp:revision>
  <cp:lastPrinted>2022-12-30T13:26:00Z</cp:lastPrinted>
  <dcterms:created xsi:type="dcterms:W3CDTF">2022-03-23T12:39:00Z</dcterms:created>
  <dcterms:modified xsi:type="dcterms:W3CDTF">2023-01-02T13:29:00Z</dcterms:modified>
</cp:coreProperties>
</file>