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FA45" w14:textId="77777777" w:rsidR="004668A5" w:rsidRPr="00806BC9" w:rsidRDefault="004668A5" w:rsidP="00806BC9">
      <w:pPr>
        <w:pStyle w:val="Nagwek1"/>
        <w:numPr>
          <w:ilvl w:val="0"/>
          <w:numId w:val="0"/>
        </w:numPr>
        <w:spacing w:after="0" w:line="240" w:lineRule="auto"/>
        <w:ind w:right="838"/>
        <w:jc w:val="both"/>
        <w:rPr>
          <w:rFonts w:ascii="Arial" w:hAnsi="Arial" w:cs="Arial"/>
        </w:rPr>
      </w:pPr>
    </w:p>
    <w:p w14:paraId="033C298C" w14:textId="0637588C" w:rsidR="004668A5" w:rsidRPr="00806BC9" w:rsidRDefault="004668A5" w:rsidP="00806BC9">
      <w:pPr>
        <w:pStyle w:val="Nagwek1"/>
        <w:numPr>
          <w:ilvl w:val="0"/>
          <w:numId w:val="0"/>
        </w:numPr>
        <w:spacing w:after="0" w:line="240" w:lineRule="auto"/>
        <w:ind w:right="838"/>
        <w:jc w:val="center"/>
        <w:rPr>
          <w:rFonts w:ascii="Arial" w:hAnsi="Arial" w:cs="Arial"/>
        </w:rPr>
      </w:pPr>
      <w:r w:rsidRPr="00806BC9">
        <w:rPr>
          <w:rFonts w:ascii="Arial" w:hAnsi="Arial" w:cs="Arial"/>
        </w:rPr>
        <w:t>PROJECT PROVISIONS OF THE CONTRACT 80.272.</w:t>
      </w:r>
      <w:r w:rsidR="00912F66">
        <w:rPr>
          <w:rFonts w:ascii="Arial" w:hAnsi="Arial" w:cs="Arial"/>
        </w:rPr>
        <w:t>79</w:t>
      </w:r>
      <w:r w:rsidRPr="00806BC9">
        <w:rPr>
          <w:rFonts w:ascii="Arial" w:hAnsi="Arial" w:cs="Arial"/>
        </w:rPr>
        <w:t>.202</w:t>
      </w:r>
      <w:r w:rsidR="00912F66">
        <w:rPr>
          <w:rFonts w:ascii="Arial" w:hAnsi="Arial" w:cs="Arial"/>
        </w:rPr>
        <w:t>4</w:t>
      </w:r>
    </w:p>
    <w:p w14:paraId="3612834D" w14:textId="77777777" w:rsidR="004668A5" w:rsidRPr="00806BC9" w:rsidRDefault="004668A5" w:rsidP="00806BC9">
      <w:pPr>
        <w:pStyle w:val="Nagwek1"/>
        <w:numPr>
          <w:ilvl w:val="0"/>
          <w:numId w:val="0"/>
        </w:numPr>
        <w:spacing w:after="0" w:line="240" w:lineRule="auto"/>
        <w:ind w:right="838"/>
        <w:jc w:val="both"/>
        <w:rPr>
          <w:rFonts w:ascii="Arial" w:hAnsi="Arial" w:cs="Arial"/>
        </w:rPr>
      </w:pPr>
    </w:p>
    <w:p w14:paraId="7F43F797" w14:textId="48F7B67A" w:rsidR="004668A5" w:rsidRPr="00806BC9" w:rsidRDefault="004668A5" w:rsidP="00806BC9">
      <w:pPr>
        <w:pStyle w:val="Nagwek1"/>
        <w:numPr>
          <w:ilvl w:val="0"/>
          <w:numId w:val="0"/>
        </w:numPr>
        <w:spacing w:after="0" w:line="240" w:lineRule="auto"/>
        <w:ind w:right="838"/>
        <w:jc w:val="both"/>
        <w:rPr>
          <w:rFonts w:ascii="Arial" w:hAnsi="Arial" w:cs="Arial"/>
        </w:rPr>
      </w:pPr>
      <w:proofErr w:type="spellStart"/>
      <w:r w:rsidRPr="00806BC9">
        <w:rPr>
          <w:rFonts w:ascii="Arial" w:hAnsi="Arial" w:cs="Arial"/>
        </w:rPr>
        <w:t>concluded</w:t>
      </w:r>
      <w:proofErr w:type="spellEnd"/>
      <w:r w:rsidRPr="00806BC9">
        <w:rPr>
          <w:rFonts w:ascii="Arial" w:hAnsi="Arial" w:cs="Arial"/>
        </w:rPr>
        <w:t xml:space="preserve"> in </w:t>
      </w:r>
      <w:proofErr w:type="spellStart"/>
      <w:r w:rsidRPr="00806BC9">
        <w:rPr>
          <w:rFonts w:ascii="Arial" w:hAnsi="Arial" w:cs="Arial"/>
        </w:rPr>
        <w:t>Krakow</w:t>
      </w:r>
      <w:proofErr w:type="spellEnd"/>
      <w:r w:rsidRPr="00806BC9">
        <w:rPr>
          <w:rFonts w:ascii="Arial" w:hAnsi="Arial" w:cs="Arial"/>
        </w:rPr>
        <w:t xml:space="preserve"> on ........ 202</w:t>
      </w:r>
      <w:r w:rsidR="00912F66">
        <w:rPr>
          <w:rFonts w:ascii="Arial" w:hAnsi="Arial" w:cs="Arial"/>
        </w:rPr>
        <w:t>4</w:t>
      </w:r>
      <w:r w:rsidRPr="00806BC9">
        <w:rPr>
          <w:rFonts w:ascii="Arial" w:hAnsi="Arial" w:cs="Arial"/>
        </w:rPr>
        <w:t xml:space="preserve"> by and </w:t>
      </w:r>
      <w:proofErr w:type="spellStart"/>
      <w:r w:rsidRPr="00806BC9">
        <w:rPr>
          <w:rFonts w:ascii="Arial" w:hAnsi="Arial" w:cs="Arial"/>
        </w:rPr>
        <w:t>between</w:t>
      </w:r>
      <w:proofErr w:type="spellEnd"/>
      <w:r w:rsidRPr="00806BC9">
        <w:rPr>
          <w:rFonts w:ascii="Arial" w:hAnsi="Arial" w:cs="Arial"/>
        </w:rPr>
        <w:t>:</w:t>
      </w:r>
    </w:p>
    <w:p w14:paraId="6D7E4BCC" w14:textId="1B050789" w:rsidR="004668A5" w:rsidRPr="00806BC9" w:rsidRDefault="004668A5" w:rsidP="00806BC9">
      <w:pPr>
        <w:pStyle w:val="Nagwek1"/>
        <w:numPr>
          <w:ilvl w:val="0"/>
          <w:numId w:val="0"/>
        </w:numPr>
        <w:spacing w:after="0" w:line="240" w:lineRule="auto"/>
        <w:ind w:right="838"/>
        <w:jc w:val="both"/>
        <w:rPr>
          <w:rFonts w:ascii="Arial" w:hAnsi="Arial" w:cs="Arial"/>
        </w:rPr>
      </w:pPr>
      <w:r w:rsidRPr="00806BC9">
        <w:rPr>
          <w:rFonts w:ascii="Arial" w:hAnsi="Arial" w:cs="Arial"/>
        </w:rPr>
        <w:t xml:space="preserve">The </w:t>
      </w:r>
      <w:proofErr w:type="spellStart"/>
      <w:r w:rsidRPr="00806BC9">
        <w:rPr>
          <w:rFonts w:ascii="Arial" w:hAnsi="Arial" w:cs="Arial"/>
        </w:rPr>
        <w:t>Jagiellonian</w:t>
      </w:r>
      <w:proofErr w:type="spellEnd"/>
      <w:r w:rsidRPr="00806BC9">
        <w:rPr>
          <w:rFonts w:ascii="Arial" w:hAnsi="Arial" w:cs="Arial"/>
        </w:rPr>
        <w:t xml:space="preserve"> University with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registered</w:t>
      </w:r>
      <w:proofErr w:type="spellEnd"/>
      <w:r w:rsidRPr="00806BC9">
        <w:rPr>
          <w:rFonts w:ascii="Arial" w:hAnsi="Arial" w:cs="Arial"/>
        </w:rPr>
        <w:t xml:space="preserve"> </w:t>
      </w:r>
      <w:proofErr w:type="spellStart"/>
      <w:r w:rsidRPr="00806BC9">
        <w:rPr>
          <w:rFonts w:ascii="Arial" w:hAnsi="Arial" w:cs="Arial"/>
        </w:rPr>
        <w:t>office</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ul. Gołębia 24, 31-007 </w:t>
      </w:r>
      <w:proofErr w:type="spellStart"/>
      <w:r w:rsidRPr="00806BC9">
        <w:rPr>
          <w:rFonts w:ascii="Arial" w:hAnsi="Arial" w:cs="Arial"/>
        </w:rPr>
        <w:t>Krakow</w:t>
      </w:r>
      <w:proofErr w:type="spellEnd"/>
      <w:r w:rsidRPr="00806BC9">
        <w:rPr>
          <w:rFonts w:ascii="Arial" w:hAnsi="Arial" w:cs="Arial"/>
        </w:rPr>
        <w:t xml:space="preserve">, NIP 675-000-22-36, </w:t>
      </w:r>
      <w:proofErr w:type="spellStart"/>
      <w:r w:rsidRPr="00806BC9">
        <w:rPr>
          <w:rFonts w:ascii="Arial" w:hAnsi="Arial" w:cs="Arial"/>
        </w:rPr>
        <w:t>hereinafter</w:t>
      </w:r>
      <w:proofErr w:type="spellEnd"/>
      <w:r w:rsidRPr="00806BC9">
        <w:rPr>
          <w:rFonts w:ascii="Arial" w:hAnsi="Arial" w:cs="Arial"/>
        </w:rPr>
        <w:t xml:space="preserve"> </w:t>
      </w:r>
      <w:proofErr w:type="spellStart"/>
      <w:r w:rsidRPr="00806BC9">
        <w:rPr>
          <w:rFonts w:ascii="Arial" w:hAnsi="Arial" w:cs="Arial"/>
        </w:rPr>
        <w:t>referred</w:t>
      </w:r>
      <w:proofErr w:type="spellEnd"/>
      <w:r w:rsidRPr="00806BC9">
        <w:rPr>
          <w:rFonts w:ascii="Arial" w:hAnsi="Arial" w:cs="Arial"/>
        </w:rPr>
        <w:t xml:space="preserve"> to as the " </w:t>
      </w:r>
      <w:proofErr w:type="spellStart"/>
      <w:r w:rsidRPr="00806BC9">
        <w:rPr>
          <w:rFonts w:ascii="Arial" w:hAnsi="Arial" w:cs="Arial"/>
        </w:rPr>
        <w:t>Purchaser</w:t>
      </w:r>
      <w:proofErr w:type="spellEnd"/>
      <w:r w:rsidRPr="00806BC9">
        <w:rPr>
          <w:rFonts w:ascii="Arial" w:hAnsi="Arial" w:cs="Arial"/>
        </w:rPr>
        <w:t xml:space="preserve"> ", </w:t>
      </w:r>
      <w:proofErr w:type="spellStart"/>
      <w:r w:rsidRPr="00806BC9">
        <w:rPr>
          <w:rFonts w:ascii="Arial" w:hAnsi="Arial" w:cs="Arial"/>
        </w:rPr>
        <w:t>represented</w:t>
      </w:r>
      <w:proofErr w:type="spellEnd"/>
      <w:r w:rsidRPr="00806BC9">
        <w:rPr>
          <w:rFonts w:ascii="Arial" w:hAnsi="Arial" w:cs="Arial"/>
        </w:rPr>
        <w:t xml:space="preserve"> by: </w:t>
      </w:r>
    </w:p>
    <w:p w14:paraId="212EB956" w14:textId="77777777" w:rsidR="004668A5" w:rsidRPr="00806BC9" w:rsidRDefault="004668A5" w:rsidP="00806BC9">
      <w:pPr>
        <w:pStyle w:val="Nagwek1"/>
        <w:numPr>
          <w:ilvl w:val="0"/>
          <w:numId w:val="0"/>
        </w:numPr>
        <w:spacing w:after="0" w:line="240" w:lineRule="auto"/>
        <w:ind w:right="838"/>
        <w:jc w:val="both"/>
        <w:rPr>
          <w:rFonts w:ascii="Arial" w:hAnsi="Arial" w:cs="Arial"/>
        </w:rPr>
      </w:pPr>
      <w:r w:rsidRPr="00806BC9">
        <w:rPr>
          <w:rFonts w:ascii="Arial" w:hAnsi="Arial" w:cs="Arial"/>
        </w:rPr>
        <w:t xml:space="preserve">1. ………. – ………. JU, with </w:t>
      </w:r>
      <w:proofErr w:type="spellStart"/>
      <w:r w:rsidRPr="00806BC9">
        <w:rPr>
          <w:rFonts w:ascii="Arial" w:hAnsi="Arial" w:cs="Arial"/>
        </w:rPr>
        <w:t>financial</w:t>
      </w:r>
      <w:proofErr w:type="spellEnd"/>
      <w:r w:rsidRPr="00806BC9">
        <w:rPr>
          <w:rFonts w:ascii="Arial" w:hAnsi="Arial" w:cs="Arial"/>
        </w:rPr>
        <w:t xml:space="preserve"> </w:t>
      </w:r>
      <w:proofErr w:type="spellStart"/>
      <w:r w:rsidRPr="00806BC9">
        <w:rPr>
          <w:rFonts w:ascii="Arial" w:hAnsi="Arial" w:cs="Arial"/>
        </w:rPr>
        <w:t>countersignature</w:t>
      </w:r>
      <w:proofErr w:type="spellEnd"/>
      <w:r w:rsidRPr="00806BC9">
        <w:rPr>
          <w:rFonts w:ascii="Arial" w:hAnsi="Arial" w:cs="Arial"/>
        </w:rPr>
        <w:t xml:space="preserve"> of the </w:t>
      </w:r>
      <w:proofErr w:type="spellStart"/>
      <w:r w:rsidRPr="00806BC9">
        <w:rPr>
          <w:rFonts w:ascii="Arial" w:hAnsi="Arial" w:cs="Arial"/>
        </w:rPr>
        <w:t>Bursar</w:t>
      </w:r>
      <w:proofErr w:type="spellEnd"/>
      <w:r w:rsidRPr="00806BC9">
        <w:rPr>
          <w:rFonts w:ascii="Arial" w:hAnsi="Arial" w:cs="Arial"/>
        </w:rPr>
        <w:t xml:space="preserve"> of the JU,</w:t>
      </w:r>
    </w:p>
    <w:p w14:paraId="2B50C146" w14:textId="77777777" w:rsidR="007649EC" w:rsidRPr="00806BC9" w:rsidRDefault="007649EC" w:rsidP="00806BC9">
      <w:pPr>
        <w:pStyle w:val="Nagwek1"/>
        <w:numPr>
          <w:ilvl w:val="0"/>
          <w:numId w:val="0"/>
        </w:numPr>
        <w:spacing w:after="0" w:line="240" w:lineRule="auto"/>
        <w:ind w:right="838"/>
        <w:jc w:val="both"/>
        <w:rPr>
          <w:rFonts w:ascii="Arial" w:hAnsi="Arial" w:cs="Arial"/>
        </w:rPr>
      </w:pPr>
    </w:p>
    <w:p w14:paraId="1888E532" w14:textId="5A4F327D" w:rsidR="004668A5" w:rsidRPr="00806BC9" w:rsidRDefault="004668A5" w:rsidP="00806BC9">
      <w:pPr>
        <w:pStyle w:val="Nagwek1"/>
        <w:numPr>
          <w:ilvl w:val="0"/>
          <w:numId w:val="0"/>
        </w:numPr>
        <w:spacing w:after="0" w:line="240" w:lineRule="auto"/>
        <w:ind w:right="838"/>
        <w:jc w:val="both"/>
        <w:rPr>
          <w:rFonts w:ascii="Arial" w:hAnsi="Arial" w:cs="Arial"/>
        </w:rPr>
      </w:pPr>
      <w:r w:rsidRPr="00806BC9">
        <w:rPr>
          <w:rFonts w:ascii="Arial" w:hAnsi="Arial" w:cs="Arial"/>
        </w:rPr>
        <w:t xml:space="preserve">and ..........................., </w:t>
      </w:r>
      <w:proofErr w:type="spellStart"/>
      <w:r w:rsidRPr="00806BC9">
        <w:rPr>
          <w:rFonts w:ascii="Arial" w:hAnsi="Arial" w:cs="Arial"/>
        </w:rPr>
        <w:t>entered</w:t>
      </w:r>
      <w:proofErr w:type="spellEnd"/>
      <w:r w:rsidRPr="00806BC9">
        <w:rPr>
          <w:rFonts w:ascii="Arial" w:hAnsi="Arial" w:cs="Arial"/>
        </w:rPr>
        <w:t xml:space="preserve"> in the </w:t>
      </w:r>
      <w:proofErr w:type="spellStart"/>
      <w:r w:rsidRPr="00806BC9">
        <w:rPr>
          <w:rFonts w:ascii="Arial" w:hAnsi="Arial" w:cs="Arial"/>
        </w:rPr>
        <w:t>National</w:t>
      </w:r>
      <w:proofErr w:type="spellEnd"/>
      <w:r w:rsidRPr="00806BC9">
        <w:rPr>
          <w:rFonts w:ascii="Arial" w:hAnsi="Arial" w:cs="Arial"/>
        </w:rPr>
        <w:t xml:space="preserve"> Court Register </w:t>
      </w:r>
      <w:proofErr w:type="spellStart"/>
      <w:r w:rsidRPr="00806BC9">
        <w:rPr>
          <w:rFonts w:ascii="Arial" w:hAnsi="Arial" w:cs="Arial"/>
        </w:rPr>
        <w:t>kept</w:t>
      </w:r>
      <w:proofErr w:type="spellEnd"/>
      <w:r w:rsidRPr="00806BC9">
        <w:rPr>
          <w:rFonts w:ascii="Arial" w:hAnsi="Arial" w:cs="Arial"/>
        </w:rPr>
        <w:t xml:space="preserve"> by the Court .........., </w:t>
      </w:r>
      <w:proofErr w:type="spellStart"/>
      <w:r w:rsidRPr="00806BC9">
        <w:rPr>
          <w:rFonts w:ascii="Arial" w:hAnsi="Arial" w:cs="Arial"/>
        </w:rPr>
        <w:t>under</w:t>
      </w:r>
      <w:proofErr w:type="spellEnd"/>
      <w:r w:rsidRPr="00806BC9">
        <w:rPr>
          <w:rFonts w:ascii="Arial" w:hAnsi="Arial" w:cs="Arial"/>
        </w:rPr>
        <w:t xml:space="preserve"> the </w:t>
      </w:r>
      <w:proofErr w:type="spellStart"/>
      <w:r w:rsidRPr="00806BC9">
        <w:rPr>
          <w:rFonts w:ascii="Arial" w:hAnsi="Arial" w:cs="Arial"/>
        </w:rPr>
        <w:t>entry</w:t>
      </w:r>
      <w:proofErr w:type="spellEnd"/>
      <w:r w:rsidRPr="00806BC9">
        <w:rPr>
          <w:rFonts w:ascii="Arial" w:hAnsi="Arial" w:cs="Arial"/>
        </w:rPr>
        <w:t xml:space="preserve"> </w:t>
      </w:r>
      <w:proofErr w:type="spellStart"/>
      <w:r w:rsidRPr="00806BC9">
        <w:rPr>
          <w:rFonts w:ascii="Arial" w:hAnsi="Arial" w:cs="Arial"/>
        </w:rPr>
        <w:t>number</w:t>
      </w:r>
      <w:proofErr w:type="spellEnd"/>
      <w:r w:rsidRPr="00806BC9">
        <w:rPr>
          <w:rFonts w:ascii="Arial" w:hAnsi="Arial" w:cs="Arial"/>
        </w:rPr>
        <w:t xml:space="preserve">: ........, NIP: .........., REGON: ........., </w:t>
      </w:r>
      <w:proofErr w:type="spellStart"/>
      <w:r w:rsidRPr="00806BC9">
        <w:rPr>
          <w:rFonts w:ascii="Arial" w:hAnsi="Arial" w:cs="Arial"/>
        </w:rPr>
        <w:t>hereinafter</w:t>
      </w:r>
      <w:proofErr w:type="spellEnd"/>
      <w:r w:rsidRPr="00806BC9">
        <w:rPr>
          <w:rFonts w:ascii="Arial" w:hAnsi="Arial" w:cs="Arial"/>
        </w:rPr>
        <w:t xml:space="preserve"> </w:t>
      </w:r>
      <w:proofErr w:type="spellStart"/>
      <w:r w:rsidRPr="00806BC9">
        <w:rPr>
          <w:rFonts w:ascii="Arial" w:hAnsi="Arial" w:cs="Arial"/>
        </w:rPr>
        <w:t>referred</w:t>
      </w:r>
      <w:proofErr w:type="spellEnd"/>
      <w:r w:rsidRPr="00806BC9">
        <w:rPr>
          <w:rFonts w:ascii="Arial" w:hAnsi="Arial" w:cs="Arial"/>
        </w:rPr>
        <w:t xml:space="preserve"> to as " the “</w:t>
      </w:r>
      <w:bookmarkStart w:id="0" w:name="_Hlk127188984"/>
      <w:r w:rsidRPr="00806BC9">
        <w:rPr>
          <w:rFonts w:ascii="Arial" w:hAnsi="Arial" w:cs="Arial"/>
        </w:rPr>
        <w:t>Service Provider</w:t>
      </w:r>
      <w:bookmarkEnd w:id="0"/>
      <w:r w:rsidRPr="00806BC9">
        <w:rPr>
          <w:rFonts w:ascii="Arial" w:hAnsi="Arial" w:cs="Arial"/>
        </w:rPr>
        <w:t xml:space="preserve">”, </w:t>
      </w:r>
      <w:proofErr w:type="spellStart"/>
      <w:r w:rsidRPr="00806BC9">
        <w:rPr>
          <w:rFonts w:ascii="Arial" w:hAnsi="Arial" w:cs="Arial"/>
        </w:rPr>
        <w:t>represented</w:t>
      </w:r>
      <w:proofErr w:type="spellEnd"/>
      <w:r w:rsidRPr="00806BC9">
        <w:rPr>
          <w:rFonts w:ascii="Arial" w:hAnsi="Arial" w:cs="Arial"/>
        </w:rPr>
        <w:t xml:space="preserve"> by: </w:t>
      </w:r>
    </w:p>
    <w:p w14:paraId="56CD778B" w14:textId="77777777" w:rsidR="004668A5" w:rsidRPr="00806BC9" w:rsidRDefault="004668A5" w:rsidP="00806BC9">
      <w:pPr>
        <w:pStyle w:val="Nagwek1"/>
        <w:numPr>
          <w:ilvl w:val="0"/>
          <w:numId w:val="0"/>
        </w:numPr>
        <w:spacing w:after="0" w:line="240" w:lineRule="auto"/>
        <w:ind w:right="838"/>
        <w:jc w:val="both"/>
        <w:rPr>
          <w:rFonts w:ascii="Arial" w:hAnsi="Arial" w:cs="Arial"/>
        </w:rPr>
      </w:pPr>
      <w:r w:rsidRPr="00806BC9">
        <w:rPr>
          <w:rFonts w:ascii="Arial" w:hAnsi="Arial" w:cs="Arial"/>
        </w:rPr>
        <w:t>1. ………..</w:t>
      </w:r>
    </w:p>
    <w:p w14:paraId="236FFB2C" w14:textId="77777777" w:rsidR="004668A5" w:rsidRPr="00806BC9" w:rsidRDefault="004668A5" w:rsidP="00806BC9">
      <w:pPr>
        <w:pStyle w:val="Nagwek1"/>
        <w:numPr>
          <w:ilvl w:val="0"/>
          <w:numId w:val="0"/>
        </w:numPr>
        <w:spacing w:after="0" w:line="240" w:lineRule="auto"/>
        <w:ind w:right="838"/>
        <w:jc w:val="both"/>
        <w:rPr>
          <w:rFonts w:ascii="Arial" w:hAnsi="Arial" w:cs="Arial"/>
        </w:rPr>
      </w:pPr>
    </w:p>
    <w:p w14:paraId="30EBDFEF" w14:textId="4ABE370F" w:rsidR="004668A5" w:rsidRPr="00806BC9" w:rsidRDefault="004668A5" w:rsidP="00806BC9">
      <w:pPr>
        <w:pStyle w:val="Nagwek1"/>
        <w:numPr>
          <w:ilvl w:val="0"/>
          <w:numId w:val="0"/>
        </w:numPr>
        <w:spacing w:after="0" w:line="240" w:lineRule="auto"/>
        <w:ind w:right="838"/>
        <w:jc w:val="both"/>
        <w:rPr>
          <w:rFonts w:ascii="Arial" w:hAnsi="Arial" w:cs="Arial"/>
        </w:rPr>
      </w:pPr>
      <w:r w:rsidRPr="00806BC9">
        <w:rPr>
          <w:rFonts w:ascii="Arial" w:hAnsi="Arial" w:cs="Arial"/>
        </w:rPr>
        <w:t xml:space="preserve">As a </w:t>
      </w:r>
      <w:proofErr w:type="spellStart"/>
      <w:r w:rsidRPr="00806BC9">
        <w:rPr>
          <w:rFonts w:ascii="Arial" w:hAnsi="Arial" w:cs="Arial"/>
        </w:rPr>
        <w:t>result</w:t>
      </w:r>
      <w:proofErr w:type="spellEnd"/>
      <w:r w:rsidRPr="00806BC9">
        <w:rPr>
          <w:rFonts w:ascii="Arial" w:hAnsi="Arial" w:cs="Arial"/>
        </w:rPr>
        <w:t xml:space="preserve"> of </w:t>
      </w:r>
      <w:proofErr w:type="spellStart"/>
      <w:r w:rsidRPr="00806BC9">
        <w:rPr>
          <w:rFonts w:ascii="Arial" w:hAnsi="Arial" w:cs="Arial"/>
        </w:rPr>
        <w:t>conducting</w:t>
      </w:r>
      <w:proofErr w:type="spellEnd"/>
      <w:r w:rsidRPr="00806BC9">
        <w:rPr>
          <w:rFonts w:ascii="Arial" w:hAnsi="Arial" w:cs="Arial"/>
        </w:rPr>
        <w:t xml:space="preserve"> </w:t>
      </w:r>
      <w:proofErr w:type="spellStart"/>
      <w:r w:rsidRPr="00806BC9">
        <w:rPr>
          <w:rFonts w:ascii="Arial" w:hAnsi="Arial" w:cs="Arial"/>
        </w:rPr>
        <w:t>proceedings</w:t>
      </w:r>
      <w:proofErr w:type="spellEnd"/>
      <w:r w:rsidRPr="00806BC9">
        <w:rPr>
          <w:rFonts w:ascii="Arial" w:hAnsi="Arial" w:cs="Arial"/>
        </w:rPr>
        <w:t xml:space="preserve"> by </w:t>
      </w:r>
      <w:proofErr w:type="spellStart"/>
      <w:r w:rsidRPr="00806BC9">
        <w:rPr>
          <w:rFonts w:ascii="Arial" w:hAnsi="Arial" w:cs="Arial"/>
        </w:rPr>
        <w:t>way</w:t>
      </w:r>
      <w:proofErr w:type="spellEnd"/>
      <w:r w:rsidRPr="00806BC9">
        <w:rPr>
          <w:rFonts w:ascii="Arial" w:hAnsi="Arial" w:cs="Arial"/>
        </w:rPr>
        <w:t xml:space="preserve"> of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invitation</w:t>
      </w:r>
      <w:proofErr w:type="spellEnd"/>
      <w:r w:rsidRPr="00806BC9">
        <w:rPr>
          <w:rFonts w:ascii="Arial" w:hAnsi="Arial" w:cs="Arial"/>
        </w:rPr>
        <w:t xml:space="preserve"> to tender </w:t>
      </w:r>
      <w:proofErr w:type="spellStart"/>
      <w:r w:rsidRPr="00806BC9">
        <w:rPr>
          <w:rFonts w:ascii="Arial" w:hAnsi="Arial" w:cs="Arial"/>
        </w:rPr>
        <w:t>procedure</w:t>
      </w:r>
      <w:proofErr w:type="spellEnd"/>
      <w:r w:rsidRPr="00806BC9">
        <w:rPr>
          <w:rFonts w:ascii="Arial" w:hAnsi="Arial" w:cs="Arial"/>
        </w:rPr>
        <w:t xml:space="preserve"> </w:t>
      </w:r>
      <w:proofErr w:type="spellStart"/>
      <w:r w:rsidRPr="00806BC9">
        <w:rPr>
          <w:rFonts w:ascii="Arial" w:hAnsi="Arial" w:cs="Arial"/>
        </w:rPr>
        <w:t>based</w:t>
      </w:r>
      <w:proofErr w:type="spellEnd"/>
      <w:r w:rsidRPr="00806BC9">
        <w:rPr>
          <w:rFonts w:ascii="Arial" w:hAnsi="Arial" w:cs="Arial"/>
        </w:rPr>
        <w:t xml:space="preserve"> on </w:t>
      </w:r>
      <w:proofErr w:type="spellStart"/>
      <w:r w:rsidRPr="00806BC9">
        <w:rPr>
          <w:rFonts w:ascii="Arial" w:hAnsi="Arial" w:cs="Arial"/>
        </w:rPr>
        <w:t>Article</w:t>
      </w:r>
      <w:proofErr w:type="spellEnd"/>
      <w:r w:rsidRPr="00806BC9">
        <w:rPr>
          <w:rFonts w:ascii="Arial" w:hAnsi="Arial" w:cs="Arial"/>
        </w:rPr>
        <w:t xml:space="preserve"> 275.1 of the Public </w:t>
      </w:r>
      <w:proofErr w:type="spellStart"/>
      <w:r w:rsidRPr="00806BC9">
        <w:rPr>
          <w:rFonts w:ascii="Arial" w:hAnsi="Arial" w:cs="Arial"/>
        </w:rPr>
        <w:t>Procurement</w:t>
      </w:r>
      <w:proofErr w:type="spellEnd"/>
      <w:r w:rsidRPr="00806BC9">
        <w:rPr>
          <w:rFonts w:ascii="Arial" w:hAnsi="Arial" w:cs="Arial"/>
        </w:rPr>
        <w:t xml:space="preserve"> Law </w:t>
      </w:r>
      <w:proofErr w:type="spellStart"/>
      <w:r w:rsidRPr="00806BC9">
        <w:rPr>
          <w:rFonts w:ascii="Arial" w:hAnsi="Arial" w:cs="Arial"/>
        </w:rPr>
        <w:t>dated</w:t>
      </w:r>
      <w:proofErr w:type="spellEnd"/>
      <w:r w:rsidRPr="00806BC9">
        <w:rPr>
          <w:rFonts w:ascii="Arial" w:hAnsi="Arial" w:cs="Arial"/>
        </w:rPr>
        <w:t xml:space="preserve"> 11 </w:t>
      </w:r>
      <w:proofErr w:type="spellStart"/>
      <w:r w:rsidRPr="00806BC9">
        <w:rPr>
          <w:rFonts w:ascii="Arial" w:hAnsi="Arial" w:cs="Arial"/>
        </w:rPr>
        <w:t>September</w:t>
      </w:r>
      <w:proofErr w:type="spellEnd"/>
      <w:r w:rsidRPr="00806BC9">
        <w:rPr>
          <w:rFonts w:ascii="Arial" w:hAnsi="Arial" w:cs="Arial"/>
        </w:rPr>
        <w:t xml:space="preserve"> 2019 (i.e. </w:t>
      </w:r>
      <w:proofErr w:type="spellStart"/>
      <w:r w:rsidRPr="00806BC9">
        <w:rPr>
          <w:rFonts w:ascii="Arial" w:hAnsi="Arial" w:cs="Arial"/>
        </w:rPr>
        <w:t>Journal</w:t>
      </w:r>
      <w:proofErr w:type="spellEnd"/>
      <w:r w:rsidRPr="00806BC9">
        <w:rPr>
          <w:rFonts w:ascii="Arial" w:hAnsi="Arial" w:cs="Arial"/>
        </w:rPr>
        <w:t xml:space="preserve"> of </w:t>
      </w:r>
      <w:proofErr w:type="spellStart"/>
      <w:r w:rsidRPr="00806BC9">
        <w:rPr>
          <w:rFonts w:ascii="Arial" w:hAnsi="Arial" w:cs="Arial"/>
        </w:rPr>
        <w:t>Laws</w:t>
      </w:r>
      <w:proofErr w:type="spellEnd"/>
      <w:r w:rsidRPr="00806BC9">
        <w:rPr>
          <w:rFonts w:ascii="Arial" w:hAnsi="Arial" w:cs="Arial"/>
        </w:rPr>
        <w:t xml:space="preserve"> 202</w:t>
      </w:r>
      <w:r w:rsidR="00912F66">
        <w:rPr>
          <w:rFonts w:ascii="Arial" w:hAnsi="Arial" w:cs="Arial"/>
        </w:rPr>
        <w:t>3</w:t>
      </w:r>
      <w:r w:rsidRPr="00806BC9">
        <w:rPr>
          <w:rFonts w:ascii="Arial" w:hAnsi="Arial" w:cs="Arial"/>
        </w:rPr>
        <w:t xml:space="preserve">, </w:t>
      </w:r>
      <w:proofErr w:type="spellStart"/>
      <w:r w:rsidRPr="00806BC9">
        <w:rPr>
          <w:rFonts w:ascii="Arial" w:hAnsi="Arial" w:cs="Arial"/>
        </w:rPr>
        <w:t>item</w:t>
      </w:r>
      <w:proofErr w:type="spellEnd"/>
      <w:r w:rsidRPr="00806BC9">
        <w:rPr>
          <w:rFonts w:ascii="Arial" w:hAnsi="Arial" w:cs="Arial"/>
        </w:rPr>
        <w:t xml:space="preserve"> 1</w:t>
      </w:r>
      <w:r w:rsidR="00A373C1">
        <w:rPr>
          <w:rFonts w:ascii="Arial" w:hAnsi="Arial" w:cs="Arial"/>
        </w:rPr>
        <w:t>605</w:t>
      </w:r>
      <w:r w:rsidRPr="00806BC9">
        <w:rPr>
          <w:rFonts w:ascii="Arial" w:hAnsi="Arial" w:cs="Arial"/>
        </w:rPr>
        <w:t xml:space="preserve">, as </w:t>
      </w:r>
      <w:proofErr w:type="spellStart"/>
      <w:r w:rsidRPr="00806BC9">
        <w:rPr>
          <w:rFonts w:ascii="Arial" w:hAnsi="Arial" w:cs="Arial"/>
        </w:rPr>
        <w:t>amended</w:t>
      </w:r>
      <w:proofErr w:type="spellEnd"/>
      <w:r w:rsidRPr="00806BC9">
        <w:rPr>
          <w:rFonts w:ascii="Arial" w:hAnsi="Arial" w:cs="Arial"/>
        </w:rPr>
        <w:t xml:space="preserve">), the </w:t>
      </w:r>
      <w:proofErr w:type="spellStart"/>
      <w:r w:rsidRPr="00806BC9">
        <w:rPr>
          <w:rFonts w:ascii="Arial" w:hAnsi="Arial" w:cs="Arial"/>
        </w:rPr>
        <w:t>following</w:t>
      </w:r>
      <w:proofErr w:type="spellEnd"/>
      <w:r w:rsidRPr="00806BC9">
        <w:rPr>
          <w:rFonts w:ascii="Arial" w:hAnsi="Arial" w:cs="Arial"/>
        </w:rPr>
        <w:t xml:space="preserve"> Agreement </w:t>
      </w:r>
      <w:proofErr w:type="spellStart"/>
      <w:r w:rsidRPr="00806BC9">
        <w:rPr>
          <w:rFonts w:ascii="Arial" w:hAnsi="Arial" w:cs="Arial"/>
        </w:rPr>
        <w:t>has</w:t>
      </w:r>
      <w:proofErr w:type="spellEnd"/>
      <w:r w:rsidRPr="00806BC9">
        <w:rPr>
          <w:rFonts w:ascii="Arial" w:hAnsi="Arial" w:cs="Arial"/>
        </w:rPr>
        <w:t xml:space="preserve"> </w:t>
      </w:r>
      <w:proofErr w:type="spellStart"/>
      <w:r w:rsidRPr="00806BC9">
        <w:rPr>
          <w:rFonts w:ascii="Arial" w:hAnsi="Arial" w:cs="Arial"/>
        </w:rPr>
        <w:t>been</w:t>
      </w:r>
      <w:proofErr w:type="spellEnd"/>
      <w:r w:rsidRPr="00806BC9">
        <w:rPr>
          <w:rFonts w:ascii="Arial" w:hAnsi="Arial" w:cs="Arial"/>
        </w:rPr>
        <w:t xml:space="preserve"> </w:t>
      </w:r>
      <w:proofErr w:type="spellStart"/>
      <w:r w:rsidRPr="00806BC9">
        <w:rPr>
          <w:rFonts w:ascii="Arial" w:hAnsi="Arial" w:cs="Arial"/>
        </w:rPr>
        <w:t>concluded</w:t>
      </w:r>
      <w:proofErr w:type="spellEnd"/>
      <w:r w:rsidRPr="00806BC9">
        <w:rPr>
          <w:rFonts w:ascii="Arial" w:hAnsi="Arial" w:cs="Arial"/>
        </w:rPr>
        <w:t>:</w:t>
      </w:r>
    </w:p>
    <w:p w14:paraId="21FF2EC7" w14:textId="77777777" w:rsidR="004668A5" w:rsidRPr="00806BC9" w:rsidRDefault="004668A5" w:rsidP="00806BC9">
      <w:pPr>
        <w:pStyle w:val="Nagwek1"/>
        <w:numPr>
          <w:ilvl w:val="0"/>
          <w:numId w:val="0"/>
        </w:numPr>
        <w:spacing w:after="0" w:line="240" w:lineRule="auto"/>
        <w:ind w:right="838"/>
        <w:jc w:val="both"/>
        <w:rPr>
          <w:rFonts w:ascii="Arial" w:hAnsi="Arial" w:cs="Arial"/>
        </w:rPr>
      </w:pPr>
    </w:p>
    <w:p w14:paraId="1049C980" w14:textId="4AF2B6C0" w:rsidR="009B0198" w:rsidRPr="00806BC9" w:rsidRDefault="009C54DC" w:rsidP="00806BC9">
      <w:pPr>
        <w:spacing w:after="0" w:line="240" w:lineRule="auto"/>
        <w:ind w:right="838"/>
        <w:jc w:val="both"/>
        <w:rPr>
          <w:rFonts w:ascii="Arial" w:hAnsi="Arial" w:cs="Arial"/>
        </w:rPr>
      </w:pPr>
      <w:r w:rsidRPr="00806BC9">
        <w:rPr>
          <w:rFonts w:ascii="Arial" w:hAnsi="Arial" w:cs="Arial"/>
          <w:b/>
        </w:rPr>
        <w:tab/>
      </w:r>
      <w:r w:rsidRPr="00806BC9">
        <w:rPr>
          <w:rFonts w:ascii="Arial" w:hAnsi="Arial" w:cs="Arial"/>
        </w:rPr>
        <w:t xml:space="preserve">WHEREAS,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desires</w:t>
      </w:r>
      <w:proofErr w:type="spellEnd"/>
      <w:r w:rsidRPr="00806BC9">
        <w:rPr>
          <w:rFonts w:ascii="Arial" w:hAnsi="Arial" w:cs="Arial"/>
        </w:rPr>
        <w:t xml:space="preserve"> to </w:t>
      </w:r>
      <w:proofErr w:type="spellStart"/>
      <w:r w:rsidRPr="00806BC9">
        <w:rPr>
          <w:rFonts w:ascii="Arial" w:hAnsi="Arial" w:cs="Arial"/>
        </w:rPr>
        <w:t>engage</w:t>
      </w:r>
      <w:proofErr w:type="spellEnd"/>
      <w:r w:rsidRPr="00806BC9">
        <w:rPr>
          <w:rFonts w:ascii="Arial" w:hAnsi="Arial" w:cs="Arial"/>
        </w:rPr>
        <w:t xml:space="preserve"> Service Provider </w:t>
      </w:r>
      <w:proofErr w:type="spellStart"/>
      <w:r w:rsidRPr="00806BC9">
        <w:rPr>
          <w:rFonts w:ascii="Arial" w:hAnsi="Arial" w:cs="Arial"/>
        </w:rPr>
        <w:t>pursuant</w:t>
      </w:r>
      <w:proofErr w:type="spellEnd"/>
      <w:r w:rsidRPr="00806BC9">
        <w:rPr>
          <w:rFonts w:ascii="Arial" w:hAnsi="Arial" w:cs="Arial"/>
        </w:rPr>
        <w:t xml:space="preserve"> to </w:t>
      </w:r>
      <w:proofErr w:type="spellStart"/>
      <w:r w:rsidRPr="00806BC9">
        <w:rPr>
          <w:rFonts w:ascii="Arial" w:hAnsi="Arial" w:cs="Arial"/>
        </w:rPr>
        <w:t>this</w:t>
      </w:r>
      <w:proofErr w:type="spellEnd"/>
      <w:r w:rsidRPr="00806BC9">
        <w:rPr>
          <w:rFonts w:ascii="Arial" w:hAnsi="Arial" w:cs="Arial"/>
        </w:rPr>
        <w:t xml:space="preserve"> Agreement to </w:t>
      </w:r>
      <w:proofErr w:type="spellStart"/>
      <w:r w:rsidRPr="00806BC9">
        <w:rPr>
          <w:rFonts w:ascii="Arial" w:hAnsi="Arial" w:cs="Arial"/>
        </w:rPr>
        <w:t>provide</w:t>
      </w:r>
      <w:proofErr w:type="spellEnd"/>
      <w:r w:rsidRPr="00806BC9">
        <w:rPr>
          <w:rFonts w:ascii="Arial" w:hAnsi="Arial" w:cs="Arial"/>
        </w:rPr>
        <w:t xml:space="preserve"> </w:t>
      </w:r>
      <w:proofErr w:type="spellStart"/>
      <w:r w:rsidRPr="00806BC9">
        <w:rPr>
          <w:rFonts w:ascii="Arial" w:hAnsi="Arial" w:cs="Arial"/>
        </w:rPr>
        <w:t>certain</w:t>
      </w:r>
      <w:proofErr w:type="spellEnd"/>
      <w:r w:rsidRPr="00806BC9">
        <w:rPr>
          <w:rFonts w:ascii="Arial" w:hAnsi="Arial" w:cs="Arial"/>
        </w:rPr>
        <w:t xml:space="preserve"> services for a </w:t>
      </w:r>
      <w:proofErr w:type="spellStart"/>
      <w:r w:rsidRPr="00806BC9">
        <w:rPr>
          <w:rFonts w:ascii="Arial" w:hAnsi="Arial" w:cs="Arial"/>
        </w:rPr>
        <w:t>scope</w:t>
      </w:r>
      <w:proofErr w:type="spellEnd"/>
      <w:r w:rsidRPr="00806BC9">
        <w:rPr>
          <w:rFonts w:ascii="Arial" w:hAnsi="Arial" w:cs="Arial"/>
        </w:rPr>
        <w:t xml:space="preserve"> of a period (the “service period”), in the </w:t>
      </w:r>
      <w:proofErr w:type="spellStart"/>
      <w:r w:rsidRPr="00806BC9">
        <w:rPr>
          <w:rFonts w:ascii="Arial" w:hAnsi="Arial" w:cs="Arial"/>
        </w:rPr>
        <w:t>scope</w:t>
      </w:r>
      <w:proofErr w:type="spellEnd"/>
      <w:r w:rsidRPr="00806BC9">
        <w:rPr>
          <w:rFonts w:ascii="Arial" w:hAnsi="Arial" w:cs="Arial"/>
        </w:rPr>
        <w:t xml:space="preserve"> of </w:t>
      </w:r>
      <w:proofErr w:type="spellStart"/>
      <w:r w:rsidRPr="00806BC9">
        <w:rPr>
          <w:rFonts w:ascii="Arial" w:hAnsi="Arial" w:cs="Arial"/>
        </w:rPr>
        <w:t>which</w:t>
      </w:r>
      <w:proofErr w:type="spellEnd"/>
      <w:r w:rsidRPr="00806BC9">
        <w:rPr>
          <w:rFonts w:ascii="Arial" w:hAnsi="Arial" w:cs="Arial"/>
        </w:rPr>
        <w:t xml:space="preserve"> Service Provider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assist</w:t>
      </w:r>
      <w:proofErr w:type="spellEnd"/>
      <w:r w:rsidRPr="00806BC9">
        <w:rPr>
          <w:rFonts w:ascii="Arial" w:hAnsi="Arial" w:cs="Arial"/>
        </w:rPr>
        <w:t xml:space="preserve"> the </w:t>
      </w:r>
      <w:proofErr w:type="spellStart"/>
      <w:r w:rsidRPr="00806BC9">
        <w:rPr>
          <w:rFonts w:ascii="Arial" w:hAnsi="Arial" w:cs="Arial"/>
        </w:rPr>
        <w:t>organization</w:t>
      </w:r>
      <w:proofErr w:type="spellEnd"/>
      <w:r w:rsidRPr="00806BC9">
        <w:rPr>
          <w:rFonts w:ascii="Arial" w:hAnsi="Arial" w:cs="Arial"/>
        </w:rPr>
        <w:t xml:space="preserve"> with </w:t>
      </w:r>
      <w:proofErr w:type="spellStart"/>
      <w:r w:rsidRPr="00806BC9">
        <w:rPr>
          <w:rFonts w:ascii="Arial" w:hAnsi="Arial" w:cs="Arial"/>
        </w:rPr>
        <w:t>consultation</w:t>
      </w:r>
      <w:proofErr w:type="spellEnd"/>
      <w:r w:rsidRPr="00806BC9">
        <w:rPr>
          <w:rFonts w:ascii="Arial" w:hAnsi="Arial" w:cs="Arial"/>
        </w:rPr>
        <w:t xml:space="preserve"> with </w:t>
      </w:r>
      <w:proofErr w:type="spellStart"/>
      <w:r w:rsidRPr="00806BC9">
        <w:rPr>
          <w:rFonts w:ascii="Arial" w:hAnsi="Arial" w:cs="Arial"/>
        </w:rPr>
        <w:t>regards</w:t>
      </w:r>
      <w:proofErr w:type="spellEnd"/>
      <w:r w:rsidRPr="00806BC9">
        <w:rPr>
          <w:rFonts w:ascii="Arial" w:hAnsi="Arial" w:cs="Arial"/>
        </w:rPr>
        <w:t xml:space="preserve"> to </w:t>
      </w:r>
      <w:proofErr w:type="spellStart"/>
      <w:r w:rsidRPr="00806BC9">
        <w:rPr>
          <w:rFonts w:ascii="Arial" w:hAnsi="Arial" w:cs="Arial"/>
        </w:rPr>
        <w:t>organization</w:t>
      </w:r>
      <w:proofErr w:type="spellEnd"/>
      <w:r w:rsidRPr="00806BC9">
        <w:rPr>
          <w:rFonts w:ascii="Arial" w:hAnsi="Arial" w:cs="Arial"/>
        </w:rPr>
        <w:t xml:space="preserve">, development, </w:t>
      </w:r>
      <w:proofErr w:type="spellStart"/>
      <w:r w:rsidRPr="00806BC9">
        <w:rPr>
          <w:rFonts w:ascii="Arial" w:hAnsi="Arial" w:cs="Arial"/>
        </w:rPr>
        <w:t>requirements</w:t>
      </w:r>
      <w:proofErr w:type="spellEnd"/>
      <w:r w:rsidRPr="00806BC9">
        <w:rPr>
          <w:rFonts w:ascii="Arial" w:hAnsi="Arial" w:cs="Arial"/>
        </w:rPr>
        <w:t xml:space="preserve">, </w:t>
      </w:r>
      <w:proofErr w:type="spellStart"/>
      <w:r w:rsidRPr="00806BC9">
        <w:rPr>
          <w:rFonts w:ascii="Arial" w:hAnsi="Arial" w:cs="Arial"/>
        </w:rPr>
        <w:t>preparation</w:t>
      </w:r>
      <w:proofErr w:type="spellEnd"/>
      <w:r w:rsidRPr="00806BC9">
        <w:rPr>
          <w:rFonts w:ascii="Arial" w:hAnsi="Arial" w:cs="Arial"/>
        </w:rPr>
        <w:t xml:space="preserve"> and </w:t>
      </w:r>
      <w:proofErr w:type="spellStart"/>
      <w:r w:rsidRPr="00806BC9">
        <w:rPr>
          <w:rFonts w:ascii="Arial" w:hAnsi="Arial" w:cs="Arial"/>
        </w:rPr>
        <w:t>networking</w:t>
      </w:r>
      <w:proofErr w:type="spellEnd"/>
      <w:r w:rsidRPr="00806BC9">
        <w:rPr>
          <w:rFonts w:ascii="Arial" w:hAnsi="Arial" w:cs="Arial"/>
        </w:rPr>
        <w:t xml:space="preserve"> </w:t>
      </w:r>
      <w:proofErr w:type="spellStart"/>
      <w:r w:rsidRPr="00806BC9">
        <w:rPr>
          <w:rFonts w:ascii="Arial" w:hAnsi="Arial" w:cs="Arial"/>
        </w:rPr>
        <w:t>relevant</w:t>
      </w:r>
      <w:proofErr w:type="spellEnd"/>
      <w:r w:rsidRPr="00806BC9">
        <w:rPr>
          <w:rFonts w:ascii="Arial" w:hAnsi="Arial" w:cs="Arial"/>
        </w:rPr>
        <w:t xml:space="preserve"> </w:t>
      </w:r>
      <w:proofErr w:type="spellStart"/>
      <w:r w:rsidRPr="00806BC9">
        <w:rPr>
          <w:rFonts w:ascii="Arial" w:hAnsi="Arial" w:cs="Arial"/>
        </w:rPr>
        <w:t>toward</w:t>
      </w:r>
      <w:proofErr w:type="spellEnd"/>
      <w:r w:rsidRPr="00806BC9">
        <w:rPr>
          <w:rFonts w:ascii="Arial" w:hAnsi="Arial" w:cs="Arial"/>
        </w:rPr>
        <w:t xml:space="preserve"> the </w:t>
      </w:r>
      <w:proofErr w:type="spellStart"/>
      <w:r w:rsidRPr="00806BC9">
        <w:rPr>
          <w:rFonts w:ascii="Arial" w:hAnsi="Arial" w:cs="Arial"/>
        </w:rPr>
        <w:t>attainment</w:t>
      </w:r>
      <w:proofErr w:type="spellEnd"/>
      <w:r w:rsidRPr="00806BC9">
        <w:rPr>
          <w:rFonts w:ascii="Arial" w:hAnsi="Arial" w:cs="Arial"/>
        </w:rPr>
        <w:t xml:space="preserve"> of </w:t>
      </w:r>
      <w:proofErr w:type="spellStart"/>
      <w:r w:rsidRPr="00806BC9">
        <w:rPr>
          <w:rFonts w:ascii="Arial" w:hAnsi="Arial" w:cs="Arial"/>
        </w:rPr>
        <w:t>European</w:t>
      </w:r>
      <w:proofErr w:type="spellEnd"/>
      <w:r w:rsidRPr="00806BC9">
        <w:rPr>
          <w:rFonts w:ascii="Arial" w:hAnsi="Arial" w:cs="Arial"/>
        </w:rPr>
        <w:t xml:space="preserve"> Union </w:t>
      </w:r>
      <w:proofErr w:type="spellStart"/>
      <w:r w:rsidRPr="00806BC9">
        <w:rPr>
          <w:rFonts w:ascii="Arial" w:hAnsi="Arial" w:cs="Arial"/>
        </w:rPr>
        <w:t>sourced</w:t>
      </w:r>
      <w:proofErr w:type="spellEnd"/>
      <w:r w:rsidRPr="00806BC9">
        <w:rPr>
          <w:rFonts w:ascii="Arial" w:hAnsi="Arial" w:cs="Arial"/>
        </w:rPr>
        <w:t xml:space="preserve"> </w:t>
      </w:r>
      <w:proofErr w:type="spellStart"/>
      <w:r w:rsidRPr="00806BC9">
        <w:rPr>
          <w:rFonts w:ascii="Arial" w:hAnsi="Arial" w:cs="Arial"/>
        </w:rPr>
        <w:t>research</w:t>
      </w:r>
      <w:proofErr w:type="spellEnd"/>
      <w:r w:rsidRPr="00806BC9">
        <w:rPr>
          <w:rFonts w:ascii="Arial" w:hAnsi="Arial" w:cs="Arial"/>
        </w:rPr>
        <w:t xml:space="preserve"> and </w:t>
      </w:r>
      <w:proofErr w:type="spellStart"/>
      <w:r w:rsidRPr="00806BC9">
        <w:rPr>
          <w:rFonts w:ascii="Arial" w:hAnsi="Arial" w:cs="Arial"/>
        </w:rPr>
        <w:t>innovation</w:t>
      </w:r>
      <w:proofErr w:type="spellEnd"/>
      <w:r w:rsidRPr="00806BC9">
        <w:rPr>
          <w:rFonts w:ascii="Arial" w:hAnsi="Arial" w:cs="Arial"/>
        </w:rPr>
        <w:t xml:space="preserve"> </w:t>
      </w:r>
      <w:proofErr w:type="spellStart"/>
      <w:r w:rsidRPr="00806BC9">
        <w:rPr>
          <w:rFonts w:ascii="Arial" w:hAnsi="Arial" w:cs="Arial"/>
        </w:rPr>
        <w:t>funding</w:t>
      </w:r>
      <w:proofErr w:type="spellEnd"/>
      <w:r w:rsidRPr="00806BC9">
        <w:rPr>
          <w:rFonts w:ascii="Arial" w:hAnsi="Arial" w:cs="Arial"/>
        </w:rPr>
        <w:t xml:space="preserve"> (the </w:t>
      </w:r>
    </w:p>
    <w:p w14:paraId="79C3ECE4" w14:textId="77777777" w:rsidR="009B0198" w:rsidRPr="00806BC9" w:rsidRDefault="009C54DC" w:rsidP="00806BC9">
      <w:pPr>
        <w:spacing w:after="0" w:line="240" w:lineRule="auto"/>
        <w:ind w:right="838"/>
        <w:jc w:val="both"/>
        <w:rPr>
          <w:rFonts w:ascii="Arial" w:hAnsi="Arial" w:cs="Arial"/>
        </w:rPr>
      </w:pPr>
      <w:r w:rsidRPr="00806BC9">
        <w:rPr>
          <w:rFonts w:ascii="Arial" w:hAnsi="Arial" w:cs="Arial"/>
        </w:rPr>
        <w:t>“</w:t>
      </w:r>
      <w:proofErr w:type="spellStart"/>
      <w:r w:rsidRPr="00806BC9">
        <w:rPr>
          <w:rFonts w:ascii="Arial" w:hAnsi="Arial" w:cs="Arial"/>
        </w:rPr>
        <w:t>European</w:t>
      </w:r>
      <w:proofErr w:type="spellEnd"/>
      <w:r w:rsidRPr="00806BC9">
        <w:rPr>
          <w:rFonts w:ascii="Arial" w:hAnsi="Arial" w:cs="Arial"/>
        </w:rPr>
        <w:t xml:space="preserve"> </w:t>
      </w:r>
      <w:proofErr w:type="spellStart"/>
      <w:r w:rsidRPr="00806BC9">
        <w:rPr>
          <w:rFonts w:ascii="Arial" w:hAnsi="Arial" w:cs="Arial"/>
        </w:rPr>
        <w:t>funding</w:t>
      </w:r>
      <w:proofErr w:type="spellEnd"/>
      <w:r w:rsidRPr="00806BC9">
        <w:rPr>
          <w:rFonts w:ascii="Arial" w:hAnsi="Arial" w:cs="Arial"/>
        </w:rPr>
        <w:t xml:space="preserve"> instrument”) </w:t>
      </w:r>
      <w:proofErr w:type="spellStart"/>
      <w:r w:rsidRPr="00806BC9">
        <w:rPr>
          <w:rFonts w:ascii="Arial" w:hAnsi="Arial" w:cs="Arial"/>
        </w:rPr>
        <w:t>all</w:t>
      </w:r>
      <w:proofErr w:type="spellEnd"/>
      <w:r w:rsidRPr="00806BC9">
        <w:rPr>
          <w:rFonts w:ascii="Arial" w:hAnsi="Arial" w:cs="Arial"/>
        </w:rPr>
        <w:t xml:space="preserve"> as </w:t>
      </w:r>
      <w:proofErr w:type="spellStart"/>
      <w:r w:rsidRPr="00806BC9">
        <w:rPr>
          <w:rFonts w:ascii="Arial" w:hAnsi="Arial" w:cs="Arial"/>
        </w:rPr>
        <w:t>more</w:t>
      </w:r>
      <w:proofErr w:type="spellEnd"/>
      <w:r w:rsidRPr="00806BC9">
        <w:rPr>
          <w:rFonts w:ascii="Arial" w:hAnsi="Arial" w:cs="Arial"/>
        </w:rPr>
        <w:t xml:space="preserve"> </w:t>
      </w:r>
      <w:proofErr w:type="spellStart"/>
      <w:r w:rsidRPr="00806BC9">
        <w:rPr>
          <w:rFonts w:ascii="Arial" w:hAnsi="Arial" w:cs="Arial"/>
        </w:rPr>
        <w:t>fully</w:t>
      </w:r>
      <w:proofErr w:type="spellEnd"/>
      <w:r w:rsidRPr="00806BC9">
        <w:rPr>
          <w:rFonts w:ascii="Arial" w:hAnsi="Arial" w:cs="Arial"/>
        </w:rPr>
        <w:t xml:space="preserve"> set </w:t>
      </w:r>
      <w:proofErr w:type="spellStart"/>
      <w:r w:rsidRPr="00806BC9">
        <w:rPr>
          <w:rFonts w:ascii="Arial" w:hAnsi="Arial" w:cs="Arial"/>
        </w:rPr>
        <w:t>forth</w:t>
      </w:r>
      <w:proofErr w:type="spellEnd"/>
      <w:r w:rsidRPr="00806BC9">
        <w:rPr>
          <w:rFonts w:ascii="Arial" w:hAnsi="Arial" w:cs="Arial"/>
        </w:rPr>
        <w:t xml:space="preserve"> </w:t>
      </w:r>
      <w:proofErr w:type="spellStart"/>
      <w:r w:rsidRPr="00806BC9">
        <w:rPr>
          <w:rFonts w:ascii="Arial" w:hAnsi="Arial" w:cs="Arial"/>
        </w:rPr>
        <w:t>herein</w:t>
      </w:r>
      <w:proofErr w:type="spellEnd"/>
      <w:r w:rsidRPr="00806BC9">
        <w:rPr>
          <w:rFonts w:ascii="Arial" w:hAnsi="Arial" w:cs="Arial"/>
        </w:rPr>
        <w:t xml:space="preserve"> (the “Services”); </w:t>
      </w:r>
      <w:r w:rsidRPr="00806BC9">
        <w:rPr>
          <w:rFonts w:ascii="Arial" w:hAnsi="Arial" w:cs="Arial"/>
          <w:b/>
        </w:rPr>
        <w:t xml:space="preserve"> </w:t>
      </w:r>
      <w:r w:rsidRPr="00806BC9">
        <w:rPr>
          <w:rFonts w:ascii="Arial" w:hAnsi="Arial" w:cs="Arial"/>
          <w:b/>
        </w:rPr>
        <w:tab/>
      </w:r>
      <w:r w:rsidRPr="00806BC9">
        <w:rPr>
          <w:rFonts w:ascii="Arial" w:hAnsi="Arial" w:cs="Arial"/>
        </w:rPr>
        <w:t>and</w:t>
      </w:r>
      <w:r w:rsidRPr="00806BC9">
        <w:rPr>
          <w:rFonts w:ascii="Arial" w:hAnsi="Arial" w:cs="Arial"/>
          <w:b/>
        </w:rPr>
        <w:t xml:space="preserve"> </w:t>
      </w:r>
    </w:p>
    <w:p w14:paraId="6C63EC46"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rPr>
        <w:t xml:space="preserve"> </w:t>
      </w:r>
      <w:r w:rsidRPr="00806BC9">
        <w:rPr>
          <w:rFonts w:ascii="Arial" w:hAnsi="Arial" w:cs="Arial"/>
        </w:rPr>
        <w:tab/>
        <w:t xml:space="preserve"> </w:t>
      </w:r>
    </w:p>
    <w:p w14:paraId="506C2699" w14:textId="77777777" w:rsidR="009B0198" w:rsidRPr="00806BC9" w:rsidRDefault="009C54DC" w:rsidP="00806BC9">
      <w:pPr>
        <w:spacing w:after="0" w:line="240" w:lineRule="auto"/>
        <w:ind w:right="838"/>
        <w:jc w:val="both"/>
        <w:rPr>
          <w:rFonts w:ascii="Arial" w:hAnsi="Arial" w:cs="Arial"/>
        </w:rPr>
      </w:pPr>
      <w:r w:rsidRPr="00806BC9">
        <w:rPr>
          <w:rFonts w:ascii="Arial" w:hAnsi="Arial" w:cs="Arial"/>
          <w:b/>
        </w:rPr>
        <w:t xml:space="preserve"> </w:t>
      </w:r>
      <w:r w:rsidRPr="00806BC9">
        <w:rPr>
          <w:rFonts w:ascii="Arial" w:hAnsi="Arial" w:cs="Arial"/>
          <w:b/>
        </w:rPr>
        <w:tab/>
        <w:t>WHEREAS</w:t>
      </w:r>
      <w:r w:rsidRPr="00806BC9">
        <w:rPr>
          <w:rFonts w:ascii="Arial" w:hAnsi="Arial" w:cs="Arial"/>
        </w:rPr>
        <w:t xml:space="preserve">, Service Provider </w:t>
      </w:r>
      <w:proofErr w:type="spellStart"/>
      <w:r w:rsidRPr="00806BC9">
        <w:rPr>
          <w:rFonts w:ascii="Arial" w:hAnsi="Arial" w:cs="Arial"/>
        </w:rPr>
        <w:t>declares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has</w:t>
      </w:r>
      <w:proofErr w:type="spellEnd"/>
      <w:r w:rsidRPr="00806BC9">
        <w:rPr>
          <w:rFonts w:ascii="Arial" w:hAnsi="Arial" w:cs="Arial"/>
        </w:rPr>
        <w:t xml:space="preserve"> the </w:t>
      </w:r>
      <w:proofErr w:type="spellStart"/>
      <w:r w:rsidRPr="00806BC9">
        <w:rPr>
          <w:rFonts w:ascii="Arial" w:hAnsi="Arial" w:cs="Arial"/>
        </w:rPr>
        <w:t>skills</w:t>
      </w:r>
      <w:proofErr w:type="spellEnd"/>
      <w:r w:rsidRPr="00806BC9">
        <w:rPr>
          <w:rFonts w:ascii="Arial" w:hAnsi="Arial" w:cs="Arial"/>
        </w:rPr>
        <w:t xml:space="preserve">, know-how, </w:t>
      </w:r>
      <w:proofErr w:type="spellStart"/>
      <w:r w:rsidRPr="00806BC9">
        <w:rPr>
          <w:rFonts w:ascii="Arial" w:hAnsi="Arial" w:cs="Arial"/>
        </w:rPr>
        <w:t>permits</w:t>
      </w:r>
      <w:proofErr w:type="spellEnd"/>
      <w:r w:rsidRPr="00806BC9">
        <w:rPr>
          <w:rFonts w:ascii="Arial" w:hAnsi="Arial" w:cs="Arial"/>
        </w:rPr>
        <w:t xml:space="preserve"> and </w:t>
      </w:r>
      <w:proofErr w:type="spellStart"/>
      <w:r w:rsidRPr="00806BC9">
        <w:rPr>
          <w:rFonts w:ascii="Arial" w:hAnsi="Arial" w:cs="Arial"/>
        </w:rPr>
        <w:t>ability</w:t>
      </w:r>
      <w:proofErr w:type="spellEnd"/>
      <w:r w:rsidRPr="00806BC9">
        <w:rPr>
          <w:rFonts w:ascii="Arial" w:hAnsi="Arial" w:cs="Arial"/>
        </w:rPr>
        <w:t xml:space="preserve"> and </w:t>
      </w:r>
      <w:proofErr w:type="spellStart"/>
      <w:r w:rsidRPr="00806BC9">
        <w:rPr>
          <w:rFonts w:ascii="Arial" w:hAnsi="Arial" w:cs="Arial"/>
        </w:rPr>
        <w:t>desires</w:t>
      </w:r>
      <w:proofErr w:type="spellEnd"/>
      <w:r w:rsidRPr="00806BC9">
        <w:rPr>
          <w:rFonts w:ascii="Arial" w:hAnsi="Arial" w:cs="Arial"/>
        </w:rPr>
        <w:t xml:space="preserve"> to </w:t>
      </w:r>
      <w:proofErr w:type="spellStart"/>
      <w:r w:rsidRPr="00806BC9">
        <w:rPr>
          <w:rFonts w:ascii="Arial" w:hAnsi="Arial" w:cs="Arial"/>
        </w:rPr>
        <w:t>perform</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Services, </w:t>
      </w:r>
      <w:proofErr w:type="spellStart"/>
      <w:r w:rsidRPr="00806BC9">
        <w:rPr>
          <w:rFonts w:ascii="Arial" w:hAnsi="Arial" w:cs="Arial"/>
        </w:rPr>
        <w:t>subject</w:t>
      </w:r>
      <w:proofErr w:type="spellEnd"/>
      <w:r w:rsidRPr="00806BC9">
        <w:rPr>
          <w:rFonts w:ascii="Arial" w:hAnsi="Arial" w:cs="Arial"/>
        </w:rPr>
        <w:t xml:space="preserve"> to the </w:t>
      </w:r>
      <w:proofErr w:type="spellStart"/>
      <w:r w:rsidRPr="00806BC9">
        <w:rPr>
          <w:rFonts w:ascii="Arial" w:hAnsi="Arial" w:cs="Arial"/>
        </w:rPr>
        <w:t>terms</w:t>
      </w:r>
      <w:proofErr w:type="spellEnd"/>
      <w:r w:rsidRPr="00806BC9">
        <w:rPr>
          <w:rFonts w:ascii="Arial" w:hAnsi="Arial" w:cs="Arial"/>
        </w:rPr>
        <w:t xml:space="preserve"> and </w:t>
      </w:r>
      <w:proofErr w:type="spellStart"/>
      <w:r w:rsidRPr="00806BC9">
        <w:rPr>
          <w:rFonts w:ascii="Arial" w:hAnsi="Arial" w:cs="Arial"/>
        </w:rPr>
        <w:t>conditions</w:t>
      </w:r>
      <w:proofErr w:type="spellEnd"/>
      <w:r w:rsidRPr="00806BC9">
        <w:rPr>
          <w:rFonts w:ascii="Arial" w:hAnsi="Arial" w:cs="Arial"/>
        </w:rPr>
        <w:t xml:space="preserve"> set </w:t>
      </w:r>
      <w:proofErr w:type="spellStart"/>
      <w:r w:rsidRPr="00806BC9">
        <w:rPr>
          <w:rFonts w:ascii="Arial" w:hAnsi="Arial" w:cs="Arial"/>
        </w:rPr>
        <w:t>forth</w:t>
      </w:r>
      <w:proofErr w:type="spellEnd"/>
      <w:r w:rsidRPr="00806BC9">
        <w:rPr>
          <w:rFonts w:ascii="Arial" w:hAnsi="Arial" w:cs="Arial"/>
        </w:rPr>
        <w:t xml:space="preserve"> in </w:t>
      </w:r>
      <w:proofErr w:type="spellStart"/>
      <w:r w:rsidRPr="00806BC9">
        <w:rPr>
          <w:rFonts w:ascii="Arial" w:hAnsi="Arial" w:cs="Arial"/>
        </w:rPr>
        <w:t>this</w:t>
      </w:r>
      <w:proofErr w:type="spellEnd"/>
      <w:r w:rsidRPr="00806BC9">
        <w:rPr>
          <w:rFonts w:ascii="Arial" w:hAnsi="Arial" w:cs="Arial"/>
        </w:rPr>
        <w:t xml:space="preserve"> Agreement. </w:t>
      </w:r>
    </w:p>
    <w:p w14:paraId="6011AE72"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rPr>
        <w:t xml:space="preserve"> </w:t>
      </w:r>
    </w:p>
    <w:p w14:paraId="215E36B7" w14:textId="77777777" w:rsidR="009B0198" w:rsidRPr="00806BC9" w:rsidRDefault="009C54DC" w:rsidP="00806BC9">
      <w:pPr>
        <w:spacing w:after="0" w:line="240" w:lineRule="auto"/>
        <w:ind w:right="838"/>
        <w:jc w:val="both"/>
        <w:rPr>
          <w:rFonts w:ascii="Arial" w:hAnsi="Arial" w:cs="Arial"/>
        </w:rPr>
      </w:pPr>
      <w:r w:rsidRPr="00806BC9">
        <w:rPr>
          <w:rFonts w:ascii="Arial" w:hAnsi="Arial" w:cs="Arial"/>
          <w:b/>
        </w:rPr>
        <w:t xml:space="preserve"> </w:t>
      </w:r>
      <w:r w:rsidRPr="00806BC9">
        <w:rPr>
          <w:rFonts w:ascii="Arial" w:hAnsi="Arial" w:cs="Arial"/>
          <w:b/>
        </w:rPr>
        <w:tab/>
        <w:t>NOW, THEREFORE</w:t>
      </w:r>
      <w:r w:rsidRPr="00806BC9">
        <w:rPr>
          <w:rFonts w:ascii="Arial" w:hAnsi="Arial" w:cs="Arial"/>
        </w:rPr>
        <w:t xml:space="preserve">, in </w:t>
      </w:r>
      <w:proofErr w:type="spellStart"/>
      <w:r w:rsidRPr="00806BC9">
        <w:rPr>
          <w:rFonts w:ascii="Arial" w:hAnsi="Arial" w:cs="Arial"/>
        </w:rPr>
        <w:t>consideration</w:t>
      </w:r>
      <w:proofErr w:type="spellEnd"/>
      <w:r w:rsidRPr="00806BC9">
        <w:rPr>
          <w:rFonts w:ascii="Arial" w:hAnsi="Arial" w:cs="Arial"/>
        </w:rPr>
        <w:t xml:space="preserve"> for the mutual </w:t>
      </w:r>
      <w:proofErr w:type="spellStart"/>
      <w:r w:rsidRPr="00806BC9">
        <w:rPr>
          <w:rFonts w:ascii="Arial" w:hAnsi="Arial" w:cs="Arial"/>
        </w:rPr>
        <w:t>promises</w:t>
      </w:r>
      <w:proofErr w:type="spellEnd"/>
      <w:r w:rsidRPr="00806BC9">
        <w:rPr>
          <w:rFonts w:ascii="Arial" w:hAnsi="Arial" w:cs="Arial"/>
        </w:rPr>
        <w:t xml:space="preserve"> set </w:t>
      </w:r>
      <w:proofErr w:type="spellStart"/>
      <w:r w:rsidRPr="00806BC9">
        <w:rPr>
          <w:rFonts w:ascii="Arial" w:hAnsi="Arial" w:cs="Arial"/>
        </w:rPr>
        <w:t>forth</w:t>
      </w:r>
      <w:proofErr w:type="spellEnd"/>
      <w:r w:rsidRPr="00806BC9">
        <w:rPr>
          <w:rFonts w:ascii="Arial" w:hAnsi="Arial" w:cs="Arial"/>
        </w:rPr>
        <w:t xml:space="preserve"> </w:t>
      </w:r>
      <w:proofErr w:type="spellStart"/>
      <w:r w:rsidRPr="00806BC9">
        <w:rPr>
          <w:rFonts w:ascii="Arial" w:hAnsi="Arial" w:cs="Arial"/>
        </w:rPr>
        <w:t>herein</w:t>
      </w:r>
      <w:proofErr w:type="spellEnd"/>
      <w:r w:rsidRPr="00806BC9">
        <w:rPr>
          <w:rFonts w:ascii="Arial" w:hAnsi="Arial" w:cs="Arial"/>
        </w:rPr>
        <w:t xml:space="preserve"> on </w:t>
      </w:r>
      <w:proofErr w:type="spellStart"/>
      <w:r w:rsidRPr="00806BC9">
        <w:rPr>
          <w:rFonts w:ascii="Arial" w:hAnsi="Arial" w:cs="Arial"/>
        </w:rPr>
        <w:t>terms</w:t>
      </w:r>
      <w:proofErr w:type="spellEnd"/>
      <w:r w:rsidRPr="00806BC9">
        <w:rPr>
          <w:rFonts w:ascii="Arial" w:hAnsi="Arial" w:cs="Arial"/>
        </w:rPr>
        <w:t xml:space="preserve"> set </w:t>
      </w:r>
      <w:proofErr w:type="spellStart"/>
      <w:r w:rsidRPr="00806BC9">
        <w:rPr>
          <w:rFonts w:ascii="Arial" w:hAnsi="Arial" w:cs="Arial"/>
        </w:rPr>
        <w:t>forth</w:t>
      </w:r>
      <w:proofErr w:type="spellEnd"/>
      <w:r w:rsidRPr="00806BC9">
        <w:rPr>
          <w:rFonts w:ascii="Arial" w:hAnsi="Arial" w:cs="Arial"/>
        </w:rPr>
        <w:t xml:space="preserve"> </w:t>
      </w:r>
      <w:proofErr w:type="spellStart"/>
      <w:r w:rsidRPr="00806BC9">
        <w:rPr>
          <w:rFonts w:ascii="Arial" w:hAnsi="Arial" w:cs="Arial"/>
        </w:rPr>
        <w:t>below</w:t>
      </w:r>
      <w:proofErr w:type="spellEnd"/>
      <w:r w:rsidRPr="00806BC9">
        <w:rPr>
          <w:rFonts w:ascii="Arial" w:hAnsi="Arial" w:cs="Arial"/>
        </w:rPr>
        <w:t xml:space="preserve">, 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agree</w:t>
      </w:r>
      <w:proofErr w:type="spellEnd"/>
      <w:r w:rsidRPr="00806BC9">
        <w:rPr>
          <w:rFonts w:ascii="Arial" w:hAnsi="Arial" w:cs="Arial"/>
        </w:rPr>
        <w:t xml:space="preserve"> as </w:t>
      </w:r>
      <w:proofErr w:type="spellStart"/>
      <w:r w:rsidRPr="00806BC9">
        <w:rPr>
          <w:rFonts w:ascii="Arial" w:hAnsi="Arial" w:cs="Arial"/>
        </w:rPr>
        <w:t>follows</w:t>
      </w:r>
      <w:proofErr w:type="spellEnd"/>
      <w:r w:rsidRPr="00806BC9">
        <w:rPr>
          <w:rFonts w:ascii="Arial" w:hAnsi="Arial" w:cs="Arial"/>
        </w:rPr>
        <w:t xml:space="preserve">: </w:t>
      </w:r>
    </w:p>
    <w:p w14:paraId="3665C227"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rPr>
        <w:t xml:space="preserve"> </w:t>
      </w:r>
    </w:p>
    <w:p w14:paraId="78D62A6E"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DEFINITIONS </w:t>
      </w:r>
    </w:p>
    <w:p w14:paraId="4B26BD1D" w14:textId="11CCB6BB"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1.1</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w:t>
      </w:r>
      <w:proofErr w:type="spellStart"/>
      <w:r w:rsidRPr="00806BC9">
        <w:rPr>
          <w:rFonts w:ascii="Arial" w:hAnsi="Arial" w:cs="Arial"/>
          <w:b/>
        </w:rPr>
        <w:t>Deliverables</w:t>
      </w:r>
      <w:proofErr w:type="spellEnd"/>
      <w:r w:rsidRPr="00806BC9">
        <w:rPr>
          <w:rFonts w:ascii="Arial" w:hAnsi="Arial" w:cs="Arial"/>
        </w:rPr>
        <w:t xml:space="preserve">” </w:t>
      </w:r>
      <w:proofErr w:type="spellStart"/>
      <w:r w:rsidRPr="00806BC9">
        <w:rPr>
          <w:rFonts w:ascii="Arial" w:hAnsi="Arial" w:cs="Arial"/>
        </w:rPr>
        <w:t>means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materials, </w:t>
      </w:r>
      <w:proofErr w:type="spellStart"/>
      <w:r w:rsidRPr="00806BC9">
        <w:rPr>
          <w:rFonts w:ascii="Arial" w:hAnsi="Arial" w:cs="Arial"/>
        </w:rPr>
        <w:t>content</w:t>
      </w:r>
      <w:proofErr w:type="spellEnd"/>
      <w:r w:rsidRPr="00806BC9">
        <w:rPr>
          <w:rFonts w:ascii="Arial" w:hAnsi="Arial" w:cs="Arial"/>
        </w:rPr>
        <w:t xml:space="preserve">, </w:t>
      </w:r>
      <w:proofErr w:type="spellStart"/>
      <w:r w:rsidRPr="00806BC9">
        <w:rPr>
          <w:rFonts w:ascii="Arial" w:hAnsi="Arial" w:cs="Arial"/>
        </w:rPr>
        <w:t>documents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subject</w:t>
      </w:r>
      <w:proofErr w:type="spellEnd"/>
      <w:r w:rsidRPr="00806BC9">
        <w:rPr>
          <w:rFonts w:ascii="Arial" w:hAnsi="Arial" w:cs="Arial"/>
        </w:rPr>
        <w:t xml:space="preserve"> </w:t>
      </w:r>
      <w:proofErr w:type="spellStart"/>
      <w:r w:rsidRPr="00806BC9">
        <w:rPr>
          <w:rFonts w:ascii="Arial" w:hAnsi="Arial" w:cs="Arial"/>
        </w:rPr>
        <w:t>matter</w:t>
      </w:r>
      <w:proofErr w:type="spellEnd"/>
      <w:r w:rsidRPr="00806BC9">
        <w:rPr>
          <w:rFonts w:ascii="Arial" w:hAnsi="Arial" w:cs="Arial"/>
        </w:rPr>
        <w:t xml:space="preserve"> </w:t>
      </w:r>
      <w:proofErr w:type="spellStart"/>
      <w:r w:rsidRPr="00806BC9">
        <w:rPr>
          <w:rFonts w:ascii="Arial" w:hAnsi="Arial" w:cs="Arial"/>
        </w:rPr>
        <w:t>produced</w:t>
      </w:r>
      <w:proofErr w:type="spellEnd"/>
      <w:r w:rsidRPr="00806BC9">
        <w:rPr>
          <w:rFonts w:ascii="Arial" w:hAnsi="Arial" w:cs="Arial"/>
        </w:rPr>
        <w:t xml:space="preserve"> </w:t>
      </w:r>
      <w:proofErr w:type="spellStart"/>
      <w:r w:rsidRPr="00806BC9">
        <w:rPr>
          <w:rFonts w:ascii="Arial" w:hAnsi="Arial" w:cs="Arial"/>
        </w:rPr>
        <w:t>pursuant</w:t>
      </w:r>
      <w:proofErr w:type="spellEnd"/>
      <w:r w:rsidRPr="00806BC9">
        <w:rPr>
          <w:rFonts w:ascii="Arial" w:hAnsi="Arial" w:cs="Arial"/>
        </w:rPr>
        <w:t xml:space="preserve"> to </w:t>
      </w:r>
      <w:proofErr w:type="spellStart"/>
      <w:r w:rsidRPr="00806BC9">
        <w:rPr>
          <w:rFonts w:ascii="Arial" w:hAnsi="Arial" w:cs="Arial"/>
        </w:rPr>
        <w:t>this</w:t>
      </w:r>
      <w:proofErr w:type="spellEnd"/>
      <w:r w:rsidRPr="00806BC9">
        <w:rPr>
          <w:rFonts w:ascii="Arial" w:hAnsi="Arial" w:cs="Arial"/>
        </w:rPr>
        <w:t xml:space="preserve"> Agreement and </w:t>
      </w:r>
      <w:proofErr w:type="spellStart"/>
      <w:r w:rsidRPr="00806BC9">
        <w:rPr>
          <w:rFonts w:ascii="Arial" w:hAnsi="Arial" w:cs="Arial"/>
        </w:rPr>
        <w:t>delivered</w:t>
      </w:r>
      <w:proofErr w:type="spellEnd"/>
      <w:r w:rsidRPr="00806BC9">
        <w:rPr>
          <w:rFonts w:ascii="Arial" w:hAnsi="Arial" w:cs="Arial"/>
        </w:rPr>
        <w:t xml:space="preserve"> by the Service Provider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within</w:t>
      </w:r>
      <w:proofErr w:type="spellEnd"/>
      <w:r w:rsidRPr="00806BC9">
        <w:rPr>
          <w:rFonts w:ascii="Arial" w:hAnsi="Arial" w:cs="Arial"/>
        </w:rPr>
        <w:t xml:space="preserve"> the </w:t>
      </w:r>
      <w:proofErr w:type="spellStart"/>
      <w:r w:rsidRPr="00806BC9">
        <w:rPr>
          <w:rFonts w:ascii="Arial" w:hAnsi="Arial" w:cs="Arial"/>
        </w:rPr>
        <w:t>scope</w:t>
      </w:r>
      <w:proofErr w:type="spellEnd"/>
      <w:r w:rsidRPr="00806BC9">
        <w:rPr>
          <w:rFonts w:ascii="Arial" w:hAnsi="Arial" w:cs="Arial"/>
        </w:rPr>
        <w:t xml:space="preserve"> of </w:t>
      </w:r>
      <w:proofErr w:type="spellStart"/>
      <w:r w:rsidRPr="00806BC9">
        <w:rPr>
          <w:rFonts w:ascii="Arial" w:hAnsi="Arial" w:cs="Arial"/>
        </w:rPr>
        <w:t>providing</w:t>
      </w:r>
      <w:proofErr w:type="spellEnd"/>
      <w:r w:rsidRPr="00806BC9">
        <w:rPr>
          <w:rFonts w:ascii="Arial" w:hAnsi="Arial" w:cs="Arial"/>
        </w:rPr>
        <w:t xml:space="preserve"> the Services </w:t>
      </w:r>
      <w:proofErr w:type="spellStart"/>
      <w:r w:rsidRPr="00806BC9">
        <w:rPr>
          <w:rFonts w:ascii="Arial" w:hAnsi="Arial" w:cs="Arial"/>
        </w:rPr>
        <w:t>hereunder</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limitation</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materials </w:t>
      </w:r>
      <w:proofErr w:type="spellStart"/>
      <w:r w:rsidRPr="00806BC9">
        <w:rPr>
          <w:rFonts w:ascii="Arial" w:hAnsi="Arial" w:cs="Arial"/>
        </w:rPr>
        <w:t>previously</w:t>
      </w:r>
      <w:proofErr w:type="spellEnd"/>
      <w:r w:rsidRPr="00806BC9">
        <w:rPr>
          <w:rFonts w:ascii="Arial" w:hAnsi="Arial" w:cs="Arial"/>
        </w:rPr>
        <w:t xml:space="preserve"> </w:t>
      </w:r>
      <w:proofErr w:type="spellStart"/>
      <w:r w:rsidRPr="00806BC9">
        <w:rPr>
          <w:rFonts w:ascii="Arial" w:hAnsi="Arial" w:cs="Arial"/>
        </w:rPr>
        <w:t>delivered</w:t>
      </w:r>
      <w:proofErr w:type="spellEnd"/>
      <w:r w:rsidRPr="00806BC9">
        <w:rPr>
          <w:rFonts w:ascii="Arial" w:hAnsi="Arial" w:cs="Arial"/>
        </w:rPr>
        <w:t xml:space="preserve"> to the </w:t>
      </w:r>
      <w:proofErr w:type="spellStart"/>
      <w:r w:rsidR="00CD2D4F" w:rsidRPr="00806BC9">
        <w:rPr>
          <w:rFonts w:ascii="Arial" w:hAnsi="Arial" w:cs="Arial"/>
        </w:rPr>
        <w:t>Purchaser</w:t>
      </w:r>
      <w:proofErr w:type="spellEnd"/>
      <w:r w:rsidRPr="00806BC9">
        <w:rPr>
          <w:rFonts w:ascii="Arial" w:hAnsi="Arial" w:cs="Arial"/>
        </w:rPr>
        <w:t xml:space="preserve"> by the Service Provider </w:t>
      </w:r>
      <w:proofErr w:type="spellStart"/>
      <w:r w:rsidRPr="00806BC9">
        <w:rPr>
          <w:rFonts w:ascii="Arial" w:hAnsi="Arial" w:cs="Arial"/>
        </w:rPr>
        <w:t>prior</w:t>
      </w:r>
      <w:proofErr w:type="spellEnd"/>
      <w:r w:rsidRPr="00806BC9">
        <w:rPr>
          <w:rFonts w:ascii="Arial" w:hAnsi="Arial" w:cs="Arial"/>
        </w:rPr>
        <w:t xml:space="preserve"> to the </w:t>
      </w:r>
      <w:proofErr w:type="spellStart"/>
      <w:r w:rsidRPr="00806BC9">
        <w:rPr>
          <w:rFonts w:ascii="Arial" w:hAnsi="Arial" w:cs="Arial"/>
        </w:rPr>
        <w:t>Commencement</w:t>
      </w:r>
      <w:proofErr w:type="spellEnd"/>
      <w:r w:rsidRPr="00806BC9">
        <w:rPr>
          <w:rFonts w:ascii="Arial" w:hAnsi="Arial" w:cs="Arial"/>
        </w:rPr>
        <w:t xml:space="preserve"> </w:t>
      </w:r>
      <w:proofErr w:type="spellStart"/>
      <w:r w:rsidRPr="00806BC9">
        <w:rPr>
          <w:rFonts w:ascii="Arial" w:hAnsi="Arial" w:cs="Arial"/>
        </w:rPr>
        <w:t>Date</w:t>
      </w:r>
      <w:proofErr w:type="spellEnd"/>
      <w:r w:rsidRPr="00806BC9">
        <w:rPr>
          <w:rFonts w:ascii="Arial" w:hAnsi="Arial" w:cs="Arial"/>
        </w:rPr>
        <w:t xml:space="preserve"> (“</w:t>
      </w:r>
      <w:proofErr w:type="spellStart"/>
      <w:r w:rsidRPr="00806BC9">
        <w:rPr>
          <w:rFonts w:ascii="Arial" w:hAnsi="Arial" w:cs="Arial"/>
          <w:b/>
        </w:rPr>
        <w:t>Prior</w:t>
      </w:r>
      <w:proofErr w:type="spellEnd"/>
      <w:r w:rsidRPr="00806BC9">
        <w:rPr>
          <w:rFonts w:ascii="Arial" w:hAnsi="Arial" w:cs="Arial"/>
          <w:b/>
        </w:rPr>
        <w:t xml:space="preserve"> </w:t>
      </w:r>
      <w:proofErr w:type="spellStart"/>
      <w:r w:rsidRPr="00806BC9">
        <w:rPr>
          <w:rFonts w:ascii="Arial" w:hAnsi="Arial" w:cs="Arial"/>
          <w:b/>
        </w:rPr>
        <w:t>Deliverables</w:t>
      </w:r>
      <w:proofErr w:type="spellEnd"/>
      <w:r w:rsidRPr="00806BC9">
        <w:rPr>
          <w:rFonts w:ascii="Arial" w:hAnsi="Arial" w:cs="Arial"/>
        </w:rPr>
        <w:t xml:space="preserve">”). </w:t>
      </w:r>
    </w:p>
    <w:p w14:paraId="2831E4D1"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1.2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w:t>
      </w:r>
      <w:proofErr w:type="spellStart"/>
      <w:r w:rsidRPr="00806BC9">
        <w:rPr>
          <w:rFonts w:ascii="Arial" w:hAnsi="Arial" w:cs="Arial"/>
          <w:b/>
        </w:rPr>
        <w:t>Documentation</w:t>
      </w:r>
      <w:proofErr w:type="spellEnd"/>
      <w:r w:rsidRPr="00806BC9">
        <w:rPr>
          <w:rFonts w:ascii="Arial" w:hAnsi="Arial" w:cs="Arial"/>
        </w:rPr>
        <w:t xml:space="preserve">” </w:t>
      </w:r>
      <w:proofErr w:type="spellStart"/>
      <w:r w:rsidRPr="00806BC9">
        <w:rPr>
          <w:rFonts w:ascii="Arial" w:hAnsi="Arial" w:cs="Arial"/>
        </w:rPr>
        <w:t>means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user</w:t>
      </w:r>
      <w:proofErr w:type="spellEnd"/>
      <w:r w:rsidRPr="00806BC9">
        <w:rPr>
          <w:rFonts w:ascii="Arial" w:hAnsi="Arial" w:cs="Arial"/>
        </w:rPr>
        <w:t xml:space="preserve"> </w:t>
      </w:r>
      <w:proofErr w:type="spellStart"/>
      <w:r w:rsidRPr="00806BC9">
        <w:rPr>
          <w:rFonts w:ascii="Arial" w:hAnsi="Arial" w:cs="Arial"/>
        </w:rPr>
        <w:t>manuals</w:t>
      </w:r>
      <w:proofErr w:type="spellEnd"/>
      <w:r w:rsidRPr="00806BC9">
        <w:rPr>
          <w:rFonts w:ascii="Arial" w:hAnsi="Arial" w:cs="Arial"/>
        </w:rPr>
        <w:t xml:space="preserve">, </w:t>
      </w:r>
      <w:proofErr w:type="spellStart"/>
      <w:r w:rsidRPr="00806BC9">
        <w:rPr>
          <w:rFonts w:ascii="Arial" w:hAnsi="Arial" w:cs="Arial"/>
        </w:rPr>
        <w:t>documents</w:t>
      </w:r>
      <w:proofErr w:type="spellEnd"/>
      <w:r w:rsidRPr="00806BC9">
        <w:rPr>
          <w:rFonts w:ascii="Arial" w:hAnsi="Arial" w:cs="Arial"/>
        </w:rPr>
        <w:t xml:space="preserve">, </w:t>
      </w:r>
      <w:proofErr w:type="spellStart"/>
      <w:r w:rsidRPr="00806BC9">
        <w:rPr>
          <w:rFonts w:ascii="Arial" w:hAnsi="Arial" w:cs="Arial"/>
        </w:rPr>
        <w:t>guides</w:t>
      </w:r>
      <w:proofErr w:type="spellEnd"/>
      <w:r w:rsidRPr="00806BC9">
        <w:rPr>
          <w:rFonts w:ascii="Arial" w:hAnsi="Arial" w:cs="Arial"/>
        </w:rPr>
        <w:t xml:space="preserve">, </w:t>
      </w:r>
      <w:proofErr w:type="spellStart"/>
      <w:r w:rsidRPr="00806BC9">
        <w:rPr>
          <w:rFonts w:ascii="Arial" w:hAnsi="Arial" w:cs="Arial"/>
        </w:rPr>
        <w:t>drawings</w:t>
      </w:r>
      <w:proofErr w:type="spellEnd"/>
      <w:r w:rsidRPr="00806BC9">
        <w:rPr>
          <w:rFonts w:ascii="Arial" w:hAnsi="Arial" w:cs="Arial"/>
        </w:rPr>
        <w:t xml:space="preserve"> and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written</w:t>
      </w:r>
      <w:proofErr w:type="spellEnd"/>
      <w:r w:rsidRPr="00806BC9">
        <w:rPr>
          <w:rFonts w:ascii="Arial" w:hAnsi="Arial" w:cs="Arial"/>
        </w:rPr>
        <w:t xml:space="preserve"> and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electronic</w:t>
      </w:r>
      <w:proofErr w:type="spellEnd"/>
      <w:r w:rsidRPr="00806BC9">
        <w:rPr>
          <w:rFonts w:ascii="Arial" w:hAnsi="Arial" w:cs="Arial"/>
        </w:rPr>
        <w:t xml:space="preserve"> materials </w:t>
      </w:r>
      <w:proofErr w:type="spellStart"/>
      <w:r w:rsidRPr="00806BC9">
        <w:rPr>
          <w:rFonts w:ascii="Arial" w:hAnsi="Arial" w:cs="Arial"/>
        </w:rPr>
        <w:t>pertaining</w:t>
      </w:r>
      <w:proofErr w:type="spellEnd"/>
      <w:r w:rsidRPr="00806BC9">
        <w:rPr>
          <w:rFonts w:ascii="Arial" w:hAnsi="Arial" w:cs="Arial"/>
        </w:rPr>
        <w:t xml:space="preserve"> to the </w:t>
      </w:r>
      <w:proofErr w:type="spellStart"/>
      <w:r w:rsidRPr="00806BC9">
        <w:rPr>
          <w:rFonts w:ascii="Arial" w:hAnsi="Arial" w:cs="Arial"/>
        </w:rPr>
        <w:t>Deliverables</w:t>
      </w:r>
      <w:proofErr w:type="spellEnd"/>
      <w:r w:rsidRPr="00806BC9">
        <w:rPr>
          <w:rFonts w:ascii="Arial" w:hAnsi="Arial" w:cs="Arial"/>
        </w:rPr>
        <w:t xml:space="preserve">. </w:t>
      </w:r>
    </w:p>
    <w:p w14:paraId="1D23F341"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1.3</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w:t>
      </w:r>
      <w:proofErr w:type="spellStart"/>
      <w:r w:rsidRPr="00806BC9">
        <w:rPr>
          <w:rFonts w:ascii="Arial" w:hAnsi="Arial" w:cs="Arial"/>
          <w:b/>
        </w:rPr>
        <w:t>Intellectual</w:t>
      </w:r>
      <w:proofErr w:type="spellEnd"/>
      <w:r w:rsidRPr="00806BC9">
        <w:rPr>
          <w:rFonts w:ascii="Arial" w:hAnsi="Arial" w:cs="Arial"/>
          <w:b/>
        </w:rPr>
        <w:t xml:space="preserve"> </w:t>
      </w:r>
      <w:proofErr w:type="spellStart"/>
      <w:r w:rsidRPr="00806BC9">
        <w:rPr>
          <w:rFonts w:ascii="Arial" w:hAnsi="Arial" w:cs="Arial"/>
          <w:b/>
        </w:rPr>
        <w:t>Property</w:t>
      </w:r>
      <w:proofErr w:type="spellEnd"/>
      <w:r w:rsidRPr="00806BC9">
        <w:rPr>
          <w:rFonts w:ascii="Arial" w:hAnsi="Arial" w:cs="Arial"/>
          <w:b/>
        </w:rPr>
        <w:t xml:space="preserve"> </w:t>
      </w:r>
      <w:proofErr w:type="spellStart"/>
      <w:r w:rsidRPr="00806BC9">
        <w:rPr>
          <w:rFonts w:ascii="Arial" w:hAnsi="Arial" w:cs="Arial"/>
          <w:b/>
        </w:rPr>
        <w:t>Rights</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mean</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of the </w:t>
      </w:r>
      <w:proofErr w:type="spellStart"/>
      <w:r w:rsidRPr="00806BC9">
        <w:rPr>
          <w:rFonts w:ascii="Arial" w:hAnsi="Arial" w:cs="Arial"/>
        </w:rPr>
        <w:t>following</w:t>
      </w:r>
      <w:proofErr w:type="spellEnd"/>
      <w:r w:rsidRPr="00806BC9">
        <w:rPr>
          <w:rFonts w:ascii="Arial" w:hAnsi="Arial" w:cs="Arial"/>
        </w:rPr>
        <w:t xml:space="preserve"> in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jurisdiction</w:t>
      </w:r>
      <w:proofErr w:type="spellEnd"/>
      <w:r w:rsidRPr="00806BC9">
        <w:rPr>
          <w:rFonts w:ascii="Arial" w:hAnsi="Arial" w:cs="Arial"/>
        </w:rPr>
        <w:t xml:space="preserve"> </w:t>
      </w:r>
      <w:proofErr w:type="spellStart"/>
      <w:r w:rsidRPr="00806BC9">
        <w:rPr>
          <w:rFonts w:ascii="Arial" w:hAnsi="Arial" w:cs="Arial"/>
        </w:rPr>
        <w:t>throughout</w:t>
      </w:r>
      <w:proofErr w:type="spellEnd"/>
      <w:r w:rsidRPr="00806BC9">
        <w:rPr>
          <w:rFonts w:ascii="Arial" w:hAnsi="Arial" w:cs="Arial"/>
        </w:rPr>
        <w:t xml:space="preserve"> the </w:t>
      </w:r>
      <w:proofErr w:type="spellStart"/>
      <w:r w:rsidRPr="00806BC9">
        <w:rPr>
          <w:rFonts w:ascii="Arial" w:hAnsi="Arial" w:cs="Arial"/>
        </w:rPr>
        <w:t>world</w:t>
      </w:r>
      <w:proofErr w:type="spellEnd"/>
      <w:r w:rsidRPr="00806BC9">
        <w:rPr>
          <w:rFonts w:ascii="Arial" w:hAnsi="Arial" w:cs="Arial"/>
        </w:rPr>
        <w:t xml:space="preserve">: (a) </w:t>
      </w:r>
      <w:proofErr w:type="spellStart"/>
      <w:r w:rsidRPr="00806BC9">
        <w:rPr>
          <w:rFonts w:ascii="Arial" w:hAnsi="Arial" w:cs="Arial"/>
        </w:rPr>
        <w:t>patents</w:t>
      </w:r>
      <w:proofErr w:type="spellEnd"/>
      <w:r w:rsidRPr="00806BC9">
        <w:rPr>
          <w:rFonts w:ascii="Arial" w:hAnsi="Arial" w:cs="Arial"/>
        </w:rPr>
        <w:t xml:space="preserve">, patent </w:t>
      </w:r>
      <w:proofErr w:type="spellStart"/>
      <w:r w:rsidRPr="00806BC9">
        <w:rPr>
          <w:rFonts w:ascii="Arial" w:hAnsi="Arial" w:cs="Arial"/>
        </w:rPr>
        <w:t>applications</w:t>
      </w:r>
      <w:proofErr w:type="spellEnd"/>
      <w:r w:rsidRPr="00806BC9">
        <w:rPr>
          <w:rFonts w:ascii="Arial" w:hAnsi="Arial" w:cs="Arial"/>
        </w:rPr>
        <w:t xml:space="preserve">, patent </w:t>
      </w:r>
      <w:proofErr w:type="spellStart"/>
      <w:r w:rsidRPr="00806BC9">
        <w:rPr>
          <w:rFonts w:ascii="Arial" w:hAnsi="Arial" w:cs="Arial"/>
        </w:rPr>
        <w:t>disclosures</w:t>
      </w:r>
      <w:proofErr w:type="spellEnd"/>
      <w:r w:rsidRPr="00806BC9">
        <w:rPr>
          <w:rFonts w:ascii="Arial" w:hAnsi="Arial" w:cs="Arial"/>
        </w:rPr>
        <w:t xml:space="preserve"> and </w:t>
      </w:r>
      <w:proofErr w:type="spellStart"/>
      <w:r w:rsidRPr="00806BC9">
        <w:rPr>
          <w:rFonts w:ascii="Arial" w:hAnsi="Arial" w:cs="Arial"/>
        </w:rPr>
        <w:t>inventions</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continuations</w:t>
      </w:r>
      <w:proofErr w:type="spellEnd"/>
      <w:r w:rsidRPr="00806BC9">
        <w:rPr>
          <w:rFonts w:ascii="Arial" w:hAnsi="Arial" w:cs="Arial"/>
        </w:rPr>
        <w:t xml:space="preserve">, </w:t>
      </w:r>
      <w:proofErr w:type="spellStart"/>
      <w:r w:rsidRPr="00806BC9">
        <w:rPr>
          <w:rFonts w:ascii="Arial" w:hAnsi="Arial" w:cs="Arial"/>
        </w:rPr>
        <w:t>divisions</w:t>
      </w:r>
      <w:proofErr w:type="spellEnd"/>
      <w:r w:rsidRPr="00806BC9">
        <w:rPr>
          <w:rFonts w:ascii="Arial" w:hAnsi="Arial" w:cs="Arial"/>
        </w:rPr>
        <w:t xml:space="preserve">, </w:t>
      </w:r>
      <w:proofErr w:type="spellStart"/>
      <w:r w:rsidRPr="00806BC9">
        <w:rPr>
          <w:rFonts w:ascii="Arial" w:hAnsi="Arial" w:cs="Arial"/>
        </w:rPr>
        <w:t>continuations</w:t>
      </w:r>
      <w:proofErr w:type="spellEnd"/>
      <w:r w:rsidRPr="00806BC9">
        <w:rPr>
          <w:rFonts w:ascii="Arial" w:hAnsi="Arial" w:cs="Arial"/>
        </w:rPr>
        <w:t xml:space="preserve">-in-part, </w:t>
      </w:r>
      <w:proofErr w:type="spellStart"/>
      <w:r w:rsidRPr="00806BC9">
        <w:rPr>
          <w:rFonts w:ascii="Arial" w:hAnsi="Arial" w:cs="Arial"/>
        </w:rPr>
        <w:t>renewals</w:t>
      </w:r>
      <w:proofErr w:type="spellEnd"/>
      <w:r w:rsidRPr="00806BC9">
        <w:rPr>
          <w:rFonts w:ascii="Arial" w:hAnsi="Arial" w:cs="Arial"/>
        </w:rPr>
        <w:t xml:space="preserve"> and </w:t>
      </w:r>
      <w:proofErr w:type="spellStart"/>
      <w:r w:rsidRPr="00806BC9">
        <w:rPr>
          <w:rFonts w:ascii="Arial" w:hAnsi="Arial" w:cs="Arial"/>
        </w:rPr>
        <w:t>reissues</w:t>
      </w:r>
      <w:proofErr w:type="spellEnd"/>
      <w:r w:rsidRPr="00806BC9">
        <w:rPr>
          <w:rFonts w:ascii="Arial" w:hAnsi="Arial" w:cs="Arial"/>
        </w:rPr>
        <w:t xml:space="preserve"> for </w:t>
      </w:r>
      <w:proofErr w:type="spellStart"/>
      <w:r w:rsidRPr="00806BC9">
        <w:rPr>
          <w:rFonts w:ascii="Arial" w:hAnsi="Arial" w:cs="Arial"/>
        </w:rPr>
        <w:t>any</w:t>
      </w:r>
      <w:proofErr w:type="spellEnd"/>
      <w:r w:rsidRPr="00806BC9">
        <w:rPr>
          <w:rFonts w:ascii="Arial" w:hAnsi="Arial" w:cs="Arial"/>
        </w:rPr>
        <w:t xml:space="preserve"> of the </w:t>
      </w:r>
      <w:proofErr w:type="spellStart"/>
      <w:r w:rsidRPr="00806BC9">
        <w:rPr>
          <w:rFonts w:ascii="Arial" w:hAnsi="Arial" w:cs="Arial"/>
        </w:rPr>
        <w:t>foregoing</w:t>
      </w:r>
      <w:proofErr w:type="spellEnd"/>
      <w:r w:rsidRPr="00806BC9">
        <w:rPr>
          <w:rFonts w:ascii="Arial" w:hAnsi="Arial" w:cs="Arial"/>
        </w:rPr>
        <w:t xml:space="preserve">; (b) </w:t>
      </w:r>
      <w:proofErr w:type="spellStart"/>
      <w:r w:rsidRPr="00806BC9">
        <w:rPr>
          <w:rFonts w:ascii="Arial" w:hAnsi="Arial" w:cs="Arial"/>
        </w:rPr>
        <w:t>internet</w:t>
      </w:r>
      <w:proofErr w:type="spellEnd"/>
      <w:r w:rsidRPr="00806BC9">
        <w:rPr>
          <w:rFonts w:ascii="Arial" w:hAnsi="Arial" w:cs="Arial"/>
        </w:rPr>
        <w:t xml:space="preserve"> </w:t>
      </w:r>
      <w:proofErr w:type="spellStart"/>
      <w:r w:rsidRPr="00806BC9">
        <w:rPr>
          <w:rFonts w:ascii="Arial" w:hAnsi="Arial" w:cs="Arial"/>
        </w:rPr>
        <w:t>domain</w:t>
      </w:r>
      <w:proofErr w:type="spellEnd"/>
      <w:r w:rsidRPr="00806BC9">
        <w:rPr>
          <w:rFonts w:ascii="Arial" w:hAnsi="Arial" w:cs="Arial"/>
        </w:rPr>
        <w:t xml:space="preserve"> </w:t>
      </w:r>
      <w:proofErr w:type="spellStart"/>
      <w:r w:rsidRPr="00806BC9">
        <w:rPr>
          <w:rFonts w:ascii="Arial" w:hAnsi="Arial" w:cs="Arial"/>
        </w:rPr>
        <w:t>names</w:t>
      </w:r>
      <w:proofErr w:type="spellEnd"/>
      <w:r w:rsidRPr="00806BC9">
        <w:rPr>
          <w:rFonts w:ascii="Arial" w:hAnsi="Arial" w:cs="Arial"/>
        </w:rPr>
        <w:t xml:space="preserve">, </w:t>
      </w:r>
      <w:proofErr w:type="spellStart"/>
      <w:r w:rsidRPr="00806BC9">
        <w:rPr>
          <w:rFonts w:ascii="Arial" w:hAnsi="Arial" w:cs="Arial"/>
        </w:rPr>
        <w:t>trademarks</w:t>
      </w:r>
      <w:proofErr w:type="spellEnd"/>
      <w:r w:rsidRPr="00806BC9">
        <w:rPr>
          <w:rFonts w:ascii="Arial" w:hAnsi="Arial" w:cs="Arial"/>
        </w:rPr>
        <w:t xml:space="preserve">, service </w:t>
      </w:r>
      <w:proofErr w:type="spellStart"/>
      <w:r w:rsidRPr="00806BC9">
        <w:rPr>
          <w:rFonts w:ascii="Arial" w:hAnsi="Arial" w:cs="Arial"/>
        </w:rPr>
        <w:t>marks</w:t>
      </w:r>
      <w:proofErr w:type="spellEnd"/>
      <w:r w:rsidRPr="00806BC9">
        <w:rPr>
          <w:rFonts w:ascii="Arial" w:hAnsi="Arial" w:cs="Arial"/>
        </w:rPr>
        <w:t xml:space="preserve">, trade </w:t>
      </w:r>
      <w:proofErr w:type="spellStart"/>
      <w:r w:rsidRPr="00806BC9">
        <w:rPr>
          <w:rFonts w:ascii="Arial" w:hAnsi="Arial" w:cs="Arial"/>
        </w:rPr>
        <w:t>dress</w:t>
      </w:r>
      <w:proofErr w:type="spellEnd"/>
      <w:r w:rsidRPr="00806BC9">
        <w:rPr>
          <w:rFonts w:ascii="Arial" w:hAnsi="Arial" w:cs="Arial"/>
        </w:rPr>
        <w:t xml:space="preserve">, trade </w:t>
      </w:r>
      <w:proofErr w:type="spellStart"/>
      <w:r w:rsidRPr="00806BC9">
        <w:rPr>
          <w:rFonts w:ascii="Arial" w:hAnsi="Arial" w:cs="Arial"/>
        </w:rPr>
        <w:t>names</w:t>
      </w:r>
      <w:proofErr w:type="spellEnd"/>
      <w:r w:rsidRPr="00806BC9">
        <w:rPr>
          <w:rFonts w:ascii="Arial" w:hAnsi="Arial" w:cs="Arial"/>
        </w:rPr>
        <w:t xml:space="preserve">, logos, </w:t>
      </w:r>
      <w:proofErr w:type="spellStart"/>
      <w:r w:rsidRPr="00806BC9">
        <w:rPr>
          <w:rFonts w:ascii="Arial" w:hAnsi="Arial" w:cs="Arial"/>
        </w:rPr>
        <w:t>slogans</w:t>
      </w:r>
      <w:proofErr w:type="spellEnd"/>
      <w:r w:rsidRPr="00806BC9">
        <w:rPr>
          <w:rFonts w:ascii="Arial" w:hAnsi="Arial" w:cs="Arial"/>
        </w:rPr>
        <w:t xml:space="preserve">, and </w:t>
      </w:r>
      <w:proofErr w:type="spellStart"/>
      <w:r w:rsidRPr="00806BC9">
        <w:rPr>
          <w:rFonts w:ascii="Arial" w:hAnsi="Arial" w:cs="Arial"/>
        </w:rPr>
        <w:t>corporate</w:t>
      </w:r>
      <w:proofErr w:type="spellEnd"/>
      <w:r w:rsidRPr="00806BC9">
        <w:rPr>
          <w:rFonts w:ascii="Arial" w:hAnsi="Arial" w:cs="Arial"/>
        </w:rPr>
        <w:t xml:space="preserve"> </w:t>
      </w:r>
      <w:proofErr w:type="spellStart"/>
      <w:r w:rsidRPr="00806BC9">
        <w:rPr>
          <w:rFonts w:ascii="Arial" w:hAnsi="Arial" w:cs="Arial"/>
        </w:rPr>
        <w:t>names</w:t>
      </w:r>
      <w:proofErr w:type="spellEnd"/>
      <w:r w:rsidRPr="00806BC9">
        <w:rPr>
          <w:rFonts w:ascii="Arial" w:hAnsi="Arial" w:cs="Arial"/>
        </w:rPr>
        <w:t xml:space="preserve">, and </w:t>
      </w:r>
      <w:proofErr w:type="spellStart"/>
      <w:r w:rsidRPr="00806BC9">
        <w:rPr>
          <w:rFonts w:ascii="Arial" w:hAnsi="Arial" w:cs="Arial"/>
        </w:rPr>
        <w:t>registrations</w:t>
      </w:r>
      <w:proofErr w:type="spellEnd"/>
      <w:r w:rsidRPr="00806BC9">
        <w:rPr>
          <w:rFonts w:ascii="Arial" w:hAnsi="Arial" w:cs="Arial"/>
        </w:rPr>
        <w:t xml:space="preserve"> and </w:t>
      </w:r>
      <w:proofErr w:type="spellStart"/>
      <w:r w:rsidRPr="00806BC9">
        <w:rPr>
          <w:rFonts w:ascii="Arial" w:hAnsi="Arial" w:cs="Arial"/>
        </w:rPr>
        <w:t>applications</w:t>
      </w:r>
      <w:proofErr w:type="spellEnd"/>
      <w:r w:rsidRPr="00806BC9">
        <w:rPr>
          <w:rFonts w:ascii="Arial" w:hAnsi="Arial" w:cs="Arial"/>
        </w:rPr>
        <w:t xml:space="preserve"> for </w:t>
      </w:r>
      <w:proofErr w:type="spellStart"/>
      <w:r w:rsidRPr="00806BC9">
        <w:rPr>
          <w:rFonts w:ascii="Arial" w:hAnsi="Arial" w:cs="Arial"/>
        </w:rPr>
        <w:t>registration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w:t>
      </w:r>
      <w:proofErr w:type="spellStart"/>
      <w:r w:rsidRPr="00806BC9">
        <w:rPr>
          <w:rFonts w:ascii="Arial" w:hAnsi="Arial" w:cs="Arial"/>
        </w:rPr>
        <w:t>together</w:t>
      </w:r>
      <w:proofErr w:type="spellEnd"/>
      <w:r w:rsidRPr="00806BC9">
        <w:rPr>
          <w:rFonts w:ascii="Arial" w:hAnsi="Arial" w:cs="Arial"/>
        </w:rPr>
        <w:t xml:space="preserve"> with </w:t>
      </w:r>
      <w:proofErr w:type="spellStart"/>
      <w:r w:rsidRPr="00806BC9">
        <w:rPr>
          <w:rFonts w:ascii="Arial" w:hAnsi="Arial" w:cs="Arial"/>
        </w:rPr>
        <w:t>all</w:t>
      </w:r>
      <w:proofErr w:type="spellEnd"/>
      <w:r w:rsidRPr="00806BC9">
        <w:rPr>
          <w:rFonts w:ascii="Arial" w:hAnsi="Arial" w:cs="Arial"/>
        </w:rPr>
        <w:t xml:space="preserve"> of the </w:t>
      </w:r>
      <w:proofErr w:type="spellStart"/>
      <w:r w:rsidRPr="00806BC9">
        <w:rPr>
          <w:rFonts w:ascii="Arial" w:hAnsi="Arial" w:cs="Arial"/>
        </w:rPr>
        <w:t>goodwill</w:t>
      </w:r>
      <w:proofErr w:type="spellEnd"/>
      <w:r w:rsidRPr="00806BC9">
        <w:rPr>
          <w:rFonts w:ascii="Arial" w:hAnsi="Arial" w:cs="Arial"/>
        </w:rPr>
        <w:t xml:space="preserve"> </w:t>
      </w:r>
      <w:proofErr w:type="spellStart"/>
      <w:r w:rsidRPr="00806BC9">
        <w:rPr>
          <w:rFonts w:ascii="Arial" w:hAnsi="Arial" w:cs="Arial"/>
        </w:rPr>
        <w:t>associated</w:t>
      </w:r>
      <w:proofErr w:type="spellEnd"/>
      <w:r w:rsidRPr="00806BC9">
        <w:rPr>
          <w:rFonts w:ascii="Arial" w:hAnsi="Arial" w:cs="Arial"/>
        </w:rPr>
        <w:t xml:space="preserve"> </w:t>
      </w:r>
      <w:proofErr w:type="spellStart"/>
      <w:r w:rsidRPr="00806BC9">
        <w:rPr>
          <w:rFonts w:ascii="Arial" w:hAnsi="Arial" w:cs="Arial"/>
        </w:rPr>
        <w:t>therewith</w:t>
      </w:r>
      <w:proofErr w:type="spellEnd"/>
      <w:r w:rsidRPr="00806BC9">
        <w:rPr>
          <w:rFonts w:ascii="Arial" w:hAnsi="Arial" w:cs="Arial"/>
        </w:rPr>
        <w:t xml:space="preserve">; (c) </w:t>
      </w:r>
      <w:proofErr w:type="spellStart"/>
      <w:r w:rsidRPr="00806BC9">
        <w:rPr>
          <w:rFonts w:ascii="Arial" w:hAnsi="Arial" w:cs="Arial"/>
        </w:rPr>
        <w:t>copyrights</w:t>
      </w:r>
      <w:proofErr w:type="spellEnd"/>
      <w:r w:rsidRPr="00806BC9">
        <w:rPr>
          <w:rFonts w:ascii="Arial" w:hAnsi="Arial" w:cs="Arial"/>
        </w:rPr>
        <w:t xml:space="preserve"> and </w:t>
      </w:r>
      <w:proofErr w:type="spellStart"/>
      <w:r w:rsidRPr="00806BC9">
        <w:rPr>
          <w:rFonts w:ascii="Arial" w:hAnsi="Arial" w:cs="Arial"/>
        </w:rPr>
        <w:t>copyrightable</w:t>
      </w:r>
      <w:proofErr w:type="spellEnd"/>
      <w:r w:rsidRPr="00806BC9">
        <w:rPr>
          <w:rFonts w:ascii="Arial" w:hAnsi="Arial" w:cs="Arial"/>
        </w:rPr>
        <w:t xml:space="preserve"> </w:t>
      </w:r>
      <w:proofErr w:type="spellStart"/>
      <w:r w:rsidRPr="00806BC9">
        <w:rPr>
          <w:rFonts w:ascii="Arial" w:hAnsi="Arial" w:cs="Arial"/>
        </w:rPr>
        <w:t>works</w:t>
      </w:r>
      <w:proofErr w:type="spellEnd"/>
      <w:r w:rsidRPr="00806BC9">
        <w:rPr>
          <w:rFonts w:ascii="Arial" w:hAnsi="Arial" w:cs="Arial"/>
        </w:rPr>
        <w:t xml:space="preserve"> and </w:t>
      </w:r>
      <w:proofErr w:type="spellStart"/>
      <w:r w:rsidRPr="00806BC9">
        <w:rPr>
          <w:rFonts w:ascii="Arial" w:hAnsi="Arial" w:cs="Arial"/>
        </w:rPr>
        <w:t>registrations</w:t>
      </w:r>
      <w:proofErr w:type="spellEnd"/>
      <w:r w:rsidRPr="00806BC9">
        <w:rPr>
          <w:rFonts w:ascii="Arial" w:hAnsi="Arial" w:cs="Arial"/>
        </w:rPr>
        <w:t xml:space="preserve"> and </w:t>
      </w:r>
      <w:proofErr w:type="spellStart"/>
      <w:r w:rsidRPr="00806BC9">
        <w:rPr>
          <w:rFonts w:ascii="Arial" w:hAnsi="Arial" w:cs="Arial"/>
        </w:rPr>
        <w:t>applications</w:t>
      </w:r>
      <w:proofErr w:type="spellEnd"/>
      <w:r w:rsidRPr="00806BC9">
        <w:rPr>
          <w:rFonts w:ascii="Arial" w:hAnsi="Arial" w:cs="Arial"/>
        </w:rPr>
        <w:t xml:space="preserve"> for </w:t>
      </w:r>
      <w:proofErr w:type="spellStart"/>
      <w:r w:rsidRPr="00806BC9">
        <w:rPr>
          <w:rFonts w:ascii="Arial" w:hAnsi="Arial" w:cs="Arial"/>
        </w:rPr>
        <w:t>registration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(d) </w:t>
      </w:r>
      <w:proofErr w:type="spellStart"/>
      <w:r w:rsidRPr="00806BC9">
        <w:rPr>
          <w:rFonts w:ascii="Arial" w:hAnsi="Arial" w:cs="Arial"/>
        </w:rPr>
        <w:t>mask</w:t>
      </w:r>
      <w:proofErr w:type="spellEnd"/>
      <w:r w:rsidRPr="00806BC9">
        <w:rPr>
          <w:rFonts w:ascii="Arial" w:hAnsi="Arial" w:cs="Arial"/>
        </w:rPr>
        <w:t xml:space="preserve"> </w:t>
      </w:r>
      <w:proofErr w:type="spellStart"/>
      <w:r w:rsidRPr="00806BC9">
        <w:rPr>
          <w:rFonts w:ascii="Arial" w:hAnsi="Arial" w:cs="Arial"/>
        </w:rPr>
        <w:t>works</w:t>
      </w:r>
      <w:proofErr w:type="spellEnd"/>
      <w:r w:rsidRPr="00806BC9">
        <w:rPr>
          <w:rFonts w:ascii="Arial" w:hAnsi="Arial" w:cs="Arial"/>
        </w:rPr>
        <w:t xml:space="preserve"> and </w:t>
      </w:r>
      <w:proofErr w:type="spellStart"/>
      <w:r w:rsidRPr="00806BC9">
        <w:rPr>
          <w:rFonts w:ascii="Arial" w:hAnsi="Arial" w:cs="Arial"/>
        </w:rPr>
        <w:t>registrations</w:t>
      </w:r>
      <w:proofErr w:type="spellEnd"/>
      <w:r w:rsidRPr="00806BC9">
        <w:rPr>
          <w:rFonts w:ascii="Arial" w:hAnsi="Arial" w:cs="Arial"/>
        </w:rPr>
        <w:t xml:space="preserve"> and </w:t>
      </w:r>
      <w:proofErr w:type="spellStart"/>
      <w:r w:rsidRPr="00806BC9">
        <w:rPr>
          <w:rFonts w:ascii="Arial" w:hAnsi="Arial" w:cs="Arial"/>
        </w:rPr>
        <w:t>applications</w:t>
      </w:r>
      <w:proofErr w:type="spellEnd"/>
      <w:r w:rsidRPr="00806BC9">
        <w:rPr>
          <w:rFonts w:ascii="Arial" w:hAnsi="Arial" w:cs="Arial"/>
        </w:rPr>
        <w:t xml:space="preserve"> for </w:t>
      </w:r>
      <w:proofErr w:type="spellStart"/>
      <w:r w:rsidRPr="00806BC9">
        <w:rPr>
          <w:rFonts w:ascii="Arial" w:hAnsi="Arial" w:cs="Arial"/>
        </w:rPr>
        <w:t>registration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(e) </w:t>
      </w:r>
      <w:proofErr w:type="spellStart"/>
      <w:r w:rsidRPr="00806BC9">
        <w:rPr>
          <w:rFonts w:ascii="Arial" w:hAnsi="Arial" w:cs="Arial"/>
        </w:rPr>
        <w:t>computer</w:t>
      </w:r>
      <w:proofErr w:type="spellEnd"/>
      <w:r w:rsidRPr="00806BC9">
        <w:rPr>
          <w:rFonts w:ascii="Arial" w:hAnsi="Arial" w:cs="Arial"/>
        </w:rPr>
        <w:t xml:space="preserve"> software, data, data </w:t>
      </w:r>
      <w:proofErr w:type="spellStart"/>
      <w:r w:rsidRPr="00806BC9">
        <w:rPr>
          <w:rFonts w:ascii="Arial" w:hAnsi="Arial" w:cs="Arial"/>
        </w:rPr>
        <w:t>bases</w:t>
      </w:r>
      <w:proofErr w:type="spellEnd"/>
      <w:r w:rsidRPr="00806BC9">
        <w:rPr>
          <w:rFonts w:ascii="Arial" w:hAnsi="Arial" w:cs="Arial"/>
        </w:rPr>
        <w:t xml:space="preserve"> and </w:t>
      </w:r>
      <w:proofErr w:type="spellStart"/>
      <w:r w:rsidRPr="00806BC9">
        <w:rPr>
          <w:rFonts w:ascii="Arial" w:hAnsi="Arial" w:cs="Arial"/>
        </w:rPr>
        <w:t>documentation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(f) trade </w:t>
      </w:r>
      <w:proofErr w:type="spellStart"/>
      <w:r w:rsidRPr="00806BC9">
        <w:rPr>
          <w:rFonts w:ascii="Arial" w:hAnsi="Arial" w:cs="Arial"/>
        </w:rPr>
        <w:t>secrets</w:t>
      </w:r>
      <w:proofErr w:type="spellEnd"/>
      <w:r w:rsidRPr="00806BC9">
        <w:rPr>
          <w:rFonts w:ascii="Arial" w:hAnsi="Arial" w:cs="Arial"/>
        </w:rPr>
        <w:t xml:space="preserve"> and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ideas</w:t>
      </w:r>
      <w:proofErr w:type="spellEnd"/>
      <w:r w:rsidRPr="00806BC9">
        <w:rPr>
          <w:rFonts w:ascii="Arial" w:hAnsi="Arial" w:cs="Arial"/>
        </w:rPr>
        <w:t xml:space="preserve">, </w:t>
      </w:r>
      <w:proofErr w:type="spellStart"/>
      <w:r w:rsidRPr="00806BC9">
        <w:rPr>
          <w:rFonts w:ascii="Arial" w:hAnsi="Arial" w:cs="Arial"/>
        </w:rPr>
        <w:t>formulas</w:t>
      </w:r>
      <w:proofErr w:type="spellEnd"/>
      <w:r w:rsidRPr="00806BC9">
        <w:rPr>
          <w:rFonts w:ascii="Arial" w:hAnsi="Arial" w:cs="Arial"/>
        </w:rPr>
        <w:t xml:space="preserve">, </w:t>
      </w:r>
      <w:proofErr w:type="spellStart"/>
      <w:r w:rsidRPr="00806BC9">
        <w:rPr>
          <w:rFonts w:ascii="Arial" w:hAnsi="Arial" w:cs="Arial"/>
        </w:rPr>
        <w:t>compositions</w:t>
      </w:r>
      <w:proofErr w:type="spellEnd"/>
      <w:r w:rsidRPr="00806BC9">
        <w:rPr>
          <w:rFonts w:ascii="Arial" w:hAnsi="Arial" w:cs="Arial"/>
        </w:rPr>
        <w:t xml:space="preserve">, </w:t>
      </w:r>
      <w:proofErr w:type="spellStart"/>
      <w:r w:rsidRPr="00806BC9">
        <w:rPr>
          <w:rFonts w:ascii="Arial" w:hAnsi="Arial" w:cs="Arial"/>
        </w:rPr>
        <w:t>inventions</w:t>
      </w:r>
      <w:proofErr w:type="spellEnd"/>
      <w:r w:rsidRPr="00806BC9">
        <w:rPr>
          <w:rFonts w:ascii="Arial" w:hAnsi="Arial" w:cs="Arial"/>
        </w:rPr>
        <w:t xml:space="preserve"> </w:t>
      </w:r>
      <w:r w:rsidRPr="00806BC9">
        <w:rPr>
          <w:rFonts w:ascii="Arial" w:hAnsi="Arial" w:cs="Arial"/>
        </w:rPr>
        <w:lastRenderedPageBreak/>
        <w:t>(</w:t>
      </w:r>
      <w:proofErr w:type="spellStart"/>
      <w:r w:rsidRPr="00806BC9">
        <w:rPr>
          <w:rFonts w:ascii="Arial" w:hAnsi="Arial" w:cs="Arial"/>
        </w:rPr>
        <w:t>whether</w:t>
      </w:r>
      <w:proofErr w:type="spellEnd"/>
      <w:r w:rsidRPr="00806BC9">
        <w:rPr>
          <w:rFonts w:ascii="Arial" w:hAnsi="Arial" w:cs="Arial"/>
        </w:rPr>
        <w:t xml:space="preserve"> </w:t>
      </w:r>
      <w:proofErr w:type="spellStart"/>
      <w:r w:rsidRPr="00806BC9">
        <w:rPr>
          <w:rFonts w:ascii="Arial" w:hAnsi="Arial" w:cs="Arial"/>
        </w:rPr>
        <w:t>patentable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un-patentable</w:t>
      </w:r>
      <w:proofErr w:type="spellEnd"/>
      <w:r w:rsidRPr="00806BC9">
        <w:rPr>
          <w:rFonts w:ascii="Arial" w:hAnsi="Arial" w:cs="Arial"/>
        </w:rPr>
        <w:t xml:space="preserve"> and </w:t>
      </w:r>
      <w:proofErr w:type="spellStart"/>
      <w:r w:rsidRPr="00806BC9">
        <w:rPr>
          <w:rFonts w:ascii="Arial" w:hAnsi="Arial" w:cs="Arial"/>
        </w:rPr>
        <w:t>whether</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not </w:t>
      </w:r>
      <w:proofErr w:type="spellStart"/>
      <w:r w:rsidRPr="00806BC9">
        <w:rPr>
          <w:rFonts w:ascii="Arial" w:hAnsi="Arial" w:cs="Arial"/>
        </w:rPr>
        <w:t>reduced</w:t>
      </w:r>
      <w:proofErr w:type="spellEnd"/>
      <w:r w:rsidRPr="00806BC9">
        <w:rPr>
          <w:rFonts w:ascii="Arial" w:hAnsi="Arial" w:cs="Arial"/>
        </w:rPr>
        <w:t xml:space="preserve"> to </w:t>
      </w:r>
      <w:proofErr w:type="spellStart"/>
      <w:r w:rsidRPr="00806BC9">
        <w:rPr>
          <w:rFonts w:ascii="Arial" w:hAnsi="Arial" w:cs="Arial"/>
        </w:rPr>
        <w:t>practice</w:t>
      </w:r>
      <w:proofErr w:type="spellEnd"/>
      <w:r w:rsidRPr="00806BC9">
        <w:rPr>
          <w:rFonts w:ascii="Arial" w:hAnsi="Arial" w:cs="Arial"/>
        </w:rPr>
        <w:t xml:space="preserve">), know-how, </w:t>
      </w:r>
      <w:proofErr w:type="spellStart"/>
      <w:r w:rsidRPr="00806BC9">
        <w:rPr>
          <w:rFonts w:ascii="Arial" w:hAnsi="Arial" w:cs="Arial"/>
        </w:rPr>
        <w:t>manufacturing</w:t>
      </w:r>
      <w:proofErr w:type="spellEnd"/>
      <w:r w:rsidRPr="00806BC9">
        <w:rPr>
          <w:rFonts w:ascii="Arial" w:hAnsi="Arial" w:cs="Arial"/>
        </w:rPr>
        <w:t xml:space="preserve"> and </w:t>
      </w:r>
      <w:proofErr w:type="spellStart"/>
      <w:r w:rsidRPr="00806BC9">
        <w:rPr>
          <w:rFonts w:ascii="Arial" w:hAnsi="Arial" w:cs="Arial"/>
        </w:rPr>
        <w:t>production</w:t>
      </w:r>
      <w:proofErr w:type="spellEnd"/>
      <w:r w:rsidRPr="00806BC9">
        <w:rPr>
          <w:rFonts w:ascii="Arial" w:hAnsi="Arial" w:cs="Arial"/>
        </w:rPr>
        <w:t xml:space="preserve"> </w:t>
      </w:r>
      <w:proofErr w:type="spellStart"/>
      <w:r w:rsidRPr="00806BC9">
        <w:rPr>
          <w:rFonts w:ascii="Arial" w:hAnsi="Arial" w:cs="Arial"/>
        </w:rPr>
        <w:t>processes</w:t>
      </w:r>
      <w:proofErr w:type="spellEnd"/>
      <w:r w:rsidRPr="00806BC9">
        <w:rPr>
          <w:rFonts w:ascii="Arial" w:hAnsi="Arial" w:cs="Arial"/>
        </w:rPr>
        <w:t xml:space="preserve"> and </w:t>
      </w:r>
      <w:proofErr w:type="spellStart"/>
      <w:r w:rsidRPr="00806BC9">
        <w:rPr>
          <w:rFonts w:ascii="Arial" w:hAnsi="Arial" w:cs="Arial"/>
        </w:rPr>
        <w:t>techniques</w:t>
      </w:r>
      <w:proofErr w:type="spellEnd"/>
      <w:r w:rsidRPr="00806BC9">
        <w:rPr>
          <w:rFonts w:ascii="Arial" w:hAnsi="Arial" w:cs="Arial"/>
        </w:rPr>
        <w:t xml:space="preserve">, </w:t>
      </w:r>
      <w:proofErr w:type="spellStart"/>
      <w:r w:rsidRPr="00806BC9">
        <w:rPr>
          <w:rFonts w:ascii="Arial" w:hAnsi="Arial" w:cs="Arial"/>
        </w:rPr>
        <w:t>research</w:t>
      </w:r>
      <w:proofErr w:type="spellEnd"/>
      <w:r w:rsidRPr="00806BC9">
        <w:rPr>
          <w:rFonts w:ascii="Arial" w:hAnsi="Arial" w:cs="Arial"/>
        </w:rPr>
        <w:t xml:space="preserve"> and development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drawings</w:t>
      </w:r>
      <w:proofErr w:type="spellEnd"/>
      <w:r w:rsidRPr="00806BC9">
        <w:rPr>
          <w:rFonts w:ascii="Arial" w:hAnsi="Arial" w:cs="Arial"/>
        </w:rPr>
        <w:t xml:space="preserve">, </w:t>
      </w:r>
      <w:proofErr w:type="spellStart"/>
      <w:r w:rsidRPr="00806BC9">
        <w:rPr>
          <w:rFonts w:ascii="Arial" w:hAnsi="Arial" w:cs="Arial"/>
        </w:rPr>
        <w:t>specifications</w:t>
      </w:r>
      <w:proofErr w:type="spellEnd"/>
      <w:r w:rsidRPr="00806BC9">
        <w:rPr>
          <w:rFonts w:ascii="Arial" w:hAnsi="Arial" w:cs="Arial"/>
        </w:rPr>
        <w:t xml:space="preserve">, </w:t>
      </w:r>
      <w:proofErr w:type="spellStart"/>
      <w:r w:rsidRPr="00806BC9">
        <w:rPr>
          <w:rFonts w:ascii="Arial" w:hAnsi="Arial" w:cs="Arial"/>
        </w:rPr>
        <w:t>designs</w:t>
      </w:r>
      <w:proofErr w:type="spellEnd"/>
      <w:r w:rsidRPr="00806BC9">
        <w:rPr>
          <w:rFonts w:ascii="Arial" w:hAnsi="Arial" w:cs="Arial"/>
        </w:rPr>
        <w:t xml:space="preserve">, </w:t>
      </w:r>
      <w:proofErr w:type="spellStart"/>
      <w:r w:rsidRPr="00806BC9">
        <w:rPr>
          <w:rFonts w:ascii="Arial" w:hAnsi="Arial" w:cs="Arial"/>
        </w:rPr>
        <w:t>plans</w:t>
      </w:r>
      <w:proofErr w:type="spellEnd"/>
      <w:r w:rsidRPr="00806BC9">
        <w:rPr>
          <w:rFonts w:ascii="Arial" w:hAnsi="Arial" w:cs="Arial"/>
        </w:rPr>
        <w:t xml:space="preserve">, </w:t>
      </w:r>
      <w:proofErr w:type="spellStart"/>
      <w:r w:rsidRPr="00806BC9">
        <w:rPr>
          <w:rFonts w:ascii="Arial" w:hAnsi="Arial" w:cs="Arial"/>
        </w:rPr>
        <w:t>proposals</w:t>
      </w:r>
      <w:proofErr w:type="spellEnd"/>
      <w:r w:rsidRPr="00806BC9">
        <w:rPr>
          <w:rFonts w:ascii="Arial" w:hAnsi="Arial" w:cs="Arial"/>
        </w:rPr>
        <w:t xml:space="preserve">, </w:t>
      </w:r>
      <w:proofErr w:type="spellStart"/>
      <w:r w:rsidRPr="00806BC9">
        <w:rPr>
          <w:rFonts w:ascii="Arial" w:hAnsi="Arial" w:cs="Arial"/>
        </w:rPr>
        <w:t>technical</w:t>
      </w:r>
      <w:proofErr w:type="spellEnd"/>
      <w:r w:rsidRPr="00806BC9">
        <w:rPr>
          <w:rFonts w:ascii="Arial" w:hAnsi="Arial" w:cs="Arial"/>
        </w:rPr>
        <w:t xml:space="preserve"> data, </w:t>
      </w:r>
      <w:proofErr w:type="spellStart"/>
      <w:r w:rsidRPr="00806BC9">
        <w:rPr>
          <w:rFonts w:ascii="Arial" w:hAnsi="Arial" w:cs="Arial"/>
        </w:rPr>
        <w:t>copyrightable</w:t>
      </w:r>
      <w:proofErr w:type="spellEnd"/>
      <w:r w:rsidRPr="00806BC9">
        <w:rPr>
          <w:rFonts w:ascii="Arial" w:hAnsi="Arial" w:cs="Arial"/>
        </w:rPr>
        <w:t xml:space="preserve"> </w:t>
      </w:r>
      <w:proofErr w:type="spellStart"/>
      <w:r w:rsidRPr="00806BC9">
        <w:rPr>
          <w:rFonts w:ascii="Arial" w:hAnsi="Arial" w:cs="Arial"/>
        </w:rPr>
        <w:t>works</w:t>
      </w:r>
      <w:proofErr w:type="spellEnd"/>
      <w:r w:rsidRPr="00806BC9">
        <w:rPr>
          <w:rFonts w:ascii="Arial" w:hAnsi="Arial" w:cs="Arial"/>
        </w:rPr>
        <w:t xml:space="preserve">, </w:t>
      </w:r>
      <w:proofErr w:type="spellStart"/>
      <w:r w:rsidRPr="00806BC9">
        <w:rPr>
          <w:rFonts w:ascii="Arial" w:hAnsi="Arial" w:cs="Arial"/>
        </w:rPr>
        <w:t>financial</w:t>
      </w:r>
      <w:proofErr w:type="spellEnd"/>
      <w:r w:rsidRPr="00806BC9">
        <w:rPr>
          <w:rFonts w:ascii="Arial" w:hAnsi="Arial" w:cs="Arial"/>
        </w:rPr>
        <w:t xml:space="preserve"> and marketing </w:t>
      </w:r>
      <w:proofErr w:type="spellStart"/>
      <w:r w:rsidRPr="00806BC9">
        <w:rPr>
          <w:rFonts w:ascii="Arial" w:hAnsi="Arial" w:cs="Arial"/>
        </w:rPr>
        <w:t>plans</w:t>
      </w:r>
      <w:proofErr w:type="spellEnd"/>
      <w:r w:rsidRPr="00806BC9">
        <w:rPr>
          <w:rFonts w:ascii="Arial" w:hAnsi="Arial" w:cs="Arial"/>
        </w:rPr>
        <w:t xml:space="preserve"> and </w:t>
      </w:r>
      <w:proofErr w:type="spellStart"/>
      <w:r w:rsidRPr="00806BC9">
        <w:rPr>
          <w:rFonts w:ascii="Arial" w:hAnsi="Arial" w:cs="Arial"/>
        </w:rPr>
        <w:t>customer</w:t>
      </w:r>
      <w:proofErr w:type="spellEnd"/>
      <w:r w:rsidRPr="00806BC9">
        <w:rPr>
          <w:rFonts w:ascii="Arial" w:hAnsi="Arial" w:cs="Arial"/>
        </w:rPr>
        <w:t xml:space="preserve"> and </w:t>
      </w:r>
      <w:proofErr w:type="spellStart"/>
      <w:r w:rsidRPr="00806BC9">
        <w:rPr>
          <w:rFonts w:ascii="Arial" w:hAnsi="Arial" w:cs="Arial"/>
        </w:rPr>
        <w:t>supplier</w:t>
      </w:r>
      <w:proofErr w:type="spellEnd"/>
      <w:r w:rsidRPr="00806BC9">
        <w:rPr>
          <w:rFonts w:ascii="Arial" w:hAnsi="Arial" w:cs="Arial"/>
        </w:rPr>
        <w:t xml:space="preserve"> </w:t>
      </w:r>
      <w:proofErr w:type="spellStart"/>
      <w:r w:rsidRPr="00806BC9">
        <w:rPr>
          <w:rFonts w:ascii="Arial" w:hAnsi="Arial" w:cs="Arial"/>
        </w:rPr>
        <w:t>lists</w:t>
      </w:r>
      <w:proofErr w:type="spellEnd"/>
      <w:r w:rsidRPr="00806BC9">
        <w:rPr>
          <w:rFonts w:ascii="Arial" w:hAnsi="Arial" w:cs="Arial"/>
        </w:rPr>
        <w:t xml:space="preserve"> and </w:t>
      </w:r>
      <w:proofErr w:type="spellStart"/>
      <w:r w:rsidRPr="00806BC9">
        <w:rPr>
          <w:rFonts w:ascii="Arial" w:hAnsi="Arial" w:cs="Arial"/>
        </w:rPr>
        <w:t>information</w:t>
      </w:r>
      <w:proofErr w:type="spellEnd"/>
      <w:r w:rsidRPr="00806BC9">
        <w:rPr>
          <w:rFonts w:ascii="Arial" w:hAnsi="Arial" w:cs="Arial"/>
        </w:rPr>
        <w:t xml:space="preserve">); and (g) </w:t>
      </w:r>
      <w:proofErr w:type="spellStart"/>
      <w:r w:rsidRPr="00806BC9">
        <w:rPr>
          <w:rFonts w:ascii="Arial" w:hAnsi="Arial" w:cs="Arial"/>
        </w:rPr>
        <w:t>copies</w:t>
      </w:r>
      <w:proofErr w:type="spellEnd"/>
      <w:r w:rsidRPr="00806BC9">
        <w:rPr>
          <w:rFonts w:ascii="Arial" w:hAnsi="Arial" w:cs="Arial"/>
        </w:rPr>
        <w:t xml:space="preserve"> and </w:t>
      </w:r>
      <w:proofErr w:type="spellStart"/>
      <w:r w:rsidRPr="00806BC9">
        <w:rPr>
          <w:rFonts w:ascii="Arial" w:hAnsi="Arial" w:cs="Arial"/>
        </w:rPr>
        <w:t>tangible</w:t>
      </w:r>
      <w:proofErr w:type="spellEnd"/>
      <w:r w:rsidRPr="00806BC9">
        <w:rPr>
          <w:rFonts w:ascii="Arial" w:hAnsi="Arial" w:cs="Arial"/>
        </w:rPr>
        <w:t xml:space="preserve"> </w:t>
      </w:r>
      <w:proofErr w:type="spellStart"/>
      <w:r w:rsidRPr="00806BC9">
        <w:rPr>
          <w:rFonts w:ascii="Arial" w:hAnsi="Arial" w:cs="Arial"/>
        </w:rPr>
        <w:t>embodiments</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(in </w:t>
      </w:r>
      <w:proofErr w:type="spellStart"/>
      <w:r w:rsidRPr="00806BC9">
        <w:rPr>
          <w:rFonts w:ascii="Arial" w:hAnsi="Arial" w:cs="Arial"/>
        </w:rPr>
        <w:t>whatever</w:t>
      </w:r>
      <w:proofErr w:type="spellEnd"/>
      <w:r w:rsidRPr="00806BC9">
        <w:rPr>
          <w:rFonts w:ascii="Arial" w:hAnsi="Arial" w:cs="Arial"/>
        </w:rPr>
        <w:t xml:space="preserve"> form </w:t>
      </w:r>
      <w:proofErr w:type="spellStart"/>
      <w:r w:rsidRPr="00806BC9">
        <w:rPr>
          <w:rFonts w:ascii="Arial" w:hAnsi="Arial" w:cs="Arial"/>
        </w:rPr>
        <w:t>or</w:t>
      </w:r>
      <w:proofErr w:type="spellEnd"/>
      <w:r w:rsidRPr="00806BC9">
        <w:rPr>
          <w:rFonts w:ascii="Arial" w:hAnsi="Arial" w:cs="Arial"/>
        </w:rPr>
        <w:t xml:space="preserve"> medium). </w:t>
      </w:r>
    </w:p>
    <w:p w14:paraId="0737C97A"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1.4</w:t>
      </w:r>
      <w:r w:rsidRPr="00806BC9">
        <w:rPr>
          <w:rFonts w:ascii="Arial" w:eastAsia="Arial" w:hAnsi="Arial" w:cs="Arial"/>
        </w:rPr>
        <w:t xml:space="preserve"> </w:t>
      </w:r>
      <w:r w:rsidRPr="00806BC9">
        <w:rPr>
          <w:rFonts w:ascii="Arial" w:hAnsi="Arial" w:cs="Arial"/>
        </w:rPr>
        <w:t>“</w:t>
      </w:r>
      <w:proofErr w:type="spellStart"/>
      <w:r w:rsidRPr="00806BC9">
        <w:rPr>
          <w:rFonts w:ascii="Arial" w:hAnsi="Arial" w:cs="Arial"/>
          <w:b/>
        </w:rPr>
        <w:t>Representatives</w:t>
      </w:r>
      <w:proofErr w:type="spellEnd"/>
      <w:r w:rsidRPr="00806BC9">
        <w:rPr>
          <w:rFonts w:ascii="Arial" w:hAnsi="Arial" w:cs="Arial"/>
        </w:rPr>
        <w:t xml:space="preserve">” </w:t>
      </w:r>
      <w:proofErr w:type="spellStart"/>
      <w:r w:rsidRPr="00806BC9">
        <w:rPr>
          <w:rFonts w:ascii="Arial" w:hAnsi="Arial" w:cs="Arial"/>
        </w:rPr>
        <w:t>means</w:t>
      </w:r>
      <w:proofErr w:type="spellEnd"/>
      <w:r w:rsidRPr="00806BC9">
        <w:rPr>
          <w:rFonts w:ascii="Arial" w:hAnsi="Arial" w:cs="Arial"/>
        </w:rPr>
        <w:t xml:space="preserve"> </w:t>
      </w:r>
      <w:proofErr w:type="spellStart"/>
      <w:r w:rsidRPr="00806BC9">
        <w:rPr>
          <w:rFonts w:ascii="Arial" w:hAnsi="Arial" w:cs="Arial"/>
        </w:rPr>
        <w:t>individuals</w:t>
      </w:r>
      <w:proofErr w:type="spellEnd"/>
      <w:r w:rsidRPr="00806BC9">
        <w:rPr>
          <w:rFonts w:ascii="Arial" w:hAnsi="Arial" w:cs="Arial"/>
        </w:rPr>
        <w:t xml:space="preserve"> </w:t>
      </w:r>
      <w:proofErr w:type="spellStart"/>
      <w:r w:rsidRPr="00806BC9">
        <w:rPr>
          <w:rFonts w:ascii="Arial" w:hAnsi="Arial" w:cs="Arial"/>
        </w:rPr>
        <w:t>who</w:t>
      </w:r>
      <w:proofErr w:type="spellEnd"/>
      <w:r w:rsidRPr="00806BC9">
        <w:rPr>
          <w:rFonts w:ascii="Arial" w:hAnsi="Arial" w:cs="Arial"/>
        </w:rPr>
        <w:t xml:space="preserve"> </w:t>
      </w:r>
      <w:proofErr w:type="spellStart"/>
      <w:r w:rsidRPr="00806BC9">
        <w:rPr>
          <w:rFonts w:ascii="Arial" w:hAnsi="Arial" w:cs="Arial"/>
        </w:rPr>
        <w:t>are</w:t>
      </w:r>
      <w:proofErr w:type="spellEnd"/>
      <w:r w:rsidRPr="00806BC9">
        <w:rPr>
          <w:rFonts w:ascii="Arial" w:hAnsi="Arial" w:cs="Arial"/>
        </w:rPr>
        <w:t xml:space="preserve"> </w:t>
      </w:r>
      <w:proofErr w:type="spellStart"/>
      <w:r w:rsidRPr="00806BC9">
        <w:rPr>
          <w:rFonts w:ascii="Arial" w:hAnsi="Arial" w:cs="Arial"/>
        </w:rPr>
        <w:t>employees</w:t>
      </w:r>
      <w:proofErr w:type="spellEnd"/>
      <w:r w:rsidRPr="00806BC9">
        <w:rPr>
          <w:rFonts w:ascii="Arial" w:hAnsi="Arial" w:cs="Arial"/>
        </w:rPr>
        <w:t xml:space="preserve">, service </w:t>
      </w:r>
      <w:proofErr w:type="spellStart"/>
      <w:r w:rsidRPr="00806BC9">
        <w:rPr>
          <w:rFonts w:ascii="Arial" w:hAnsi="Arial" w:cs="Arial"/>
        </w:rPr>
        <w:t>providers</w:t>
      </w:r>
      <w:proofErr w:type="spellEnd"/>
      <w:r w:rsidRPr="00806BC9">
        <w:rPr>
          <w:rFonts w:ascii="Arial" w:hAnsi="Arial" w:cs="Arial"/>
        </w:rPr>
        <w:t xml:space="preserve">, </w:t>
      </w:r>
      <w:proofErr w:type="spellStart"/>
      <w:r w:rsidRPr="00806BC9">
        <w:rPr>
          <w:rFonts w:ascii="Arial" w:hAnsi="Arial" w:cs="Arial"/>
        </w:rPr>
        <w:t>directors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officers</w:t>
      </w:r>
      <w:proofErr w:type="spellEnd"/>
      <w:r w:rsidRPr="00806BC9">
        <w:rPr>
          <w:rFonts w:ascii="Arial" w:hAnsi="Arial" w:cs="Arial"/>
        </w:rPr>
        <w:t xml:space="preserve"> of the Service Provider. </w:t>
      </w:r>
    </w:p>
    <w:p w14:paraId="0238FE07" w14:textId="77777777" w:rsidR="009B0198" w:rsidRPr="00806BC9" w:rsidRDefault="009C54DC" w:rsidP="00806BC9">
      <w:pPr>
        <w:tabs>
          <w:tab w:val="center" w:pos="858"/>
          <w:tab w:val="center" w:pos="3955"/>
        </w:tabs>
        <w:spacing w:after="0" w:line="240" w:lineRule="auto"/>
        <w:ind w:left="0" w:right="838" w:firstLine="0"/>
        <w:jc w:val="both"/>
        <w:rPr>
          <w:rFonts w:ascii="Arial" w:hAnsi="Arial" w:cs="Arial"/>
        </w:rPr>
      </w:pPr>
      <w:r w:rsidRPr="00806BC9">
        <w:rPr>
          <w:rFonts w:ascii="Arial" w:eastAsia="Calibri" w:hAnsi="Arial" w:cs="Arial"/>
        </w:rPr>
        <w:tab/>
      </w:r>
      <w:r w:rsidRPr="00806BC9">
        <w:rPr>
          <w:rFonts w:ascii="Arial" w:hAnsi="Arial" w:cs="Arial"/>
        </w:rPr>
        <w:t>1.5</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w:t>
      </w:r>
      <w:r w:rsidRPr="00806BC9">
        <w:rPr>
          <w:rFonts w:ascii="Arial" w:hAnsi="Arial" w:cs="Arial"/>
          <w:b/>
        </w:rPr>
        <w:t>Services</w:t>
      </w:r>
      <w:r w:rsidRPr="00806BC9">
        <w:rPr>
          <w:rFonts w:ascii="Arial" w:hAnsi="Arial" w:cs="Arial"/>
        </w:rPr>
        <w:t xml:space="preserve">” </w:t>
      </w:r>
      <w:proofErr w:type="spellStart"/>
      <w:r w:rsidRPr="00806BC9">
        <w:rPr>
          <w:rFonts w:ascii="Arial" w:hAnsi="Arial" w:cs="Arial"/>
        </w:rPr>
        <w:t>means</w:t>
      </w:r>
      <w:proofErr w:type="spellEnd"/>
      <w:r w:rsidRPr="00806BC9">
        <w:rPr>
          <w:rFonts w:ascii="Arial" w:hAnsi="Arial" w:cs="Arial"/>
        </w:rPr>
        <w:t xml:space="preserve"> the services set </w:t>
      </w:r>
      <w:proofErr w:type="spellStart"/>
      <w:r w:rsidRPr="00806BC9">
        <w:rPr>
          <w:rFonts w:ascii="Arial" w:hAnsi="Arial" w:cs="Arial"/>
        </w:rPr>
        <w:t>forth</w:t>
      </w:r>
      <w:proofErr w:type="spellEnd"/>
      <w:r w:rsidRPr="00806BC9">
        <w:rPr>
          <w:rFonts w:ascii="Arial" w:hAnsi="Arial" w:cs="Arial"/>
        </w:rPr>
        <w:t xml:space="preserve"> in </w:t>
      </w:r>
      <w:r w:rsidRPr="00806BC9">
        <w:rPr>
          <w:rFonts w:ascii="Arial" w:hAnsi="Arial" w:cs="Arial"/>
          <w:b/>
          <w:u w:val="single" w:color="000000"/>
        </w:rPr>
        <w:t>AGREEMNT</w:t>
      </w:r>
      <w:r w:rsidRPr="00806BC9">
        <w:rPr>
          <w:rFonts w:ascii="Arial" w:hAnsi="Arial" w:cs="Arial"/>
          <w:b/>
        </w:rPr>
        <w:t xml:space="preserve"> </w:t>
      </w:r>
      <w:r w:rsidRPr="00806BC9">
        <w:rPr>
          <w:rFonts w:ascii="Arial" w:hAnsi="Arial" w:cs="Arial"/>
        </w:rPr>
        <w:t xml:space="preserve">  </w:t>
      </w:r>
    </w:p>
    <w:p w14:paraId="5F760891" w14:textId="1DCCC34A" w:rsidR="009B0198" w:rsidRPr="00806BC9" w:rsidRDefault="009C54DC" w:rsidP="00806BC9">
      <w:pPr>
        <w:tabs>
          <w:tab w:val="center" w:pos="858"/>
          <w:tab w:val="center" w:pos="4470"/>
        </w:tabs>
        <w:spacing w:after="0" w:line="240" w:lineRule="auto"/>
        <w:ind w:left="0" w:right="838" w:firstLine="0"/>
        <w:jc w:val="both"/>
        <w:rPr>
          <w:rFonts w:ascii="Arial" w:hAnsi="Arial" w:cs="Arial"/>
        </w:rPr>
      </w:pPr>
      <w:r w:rsidRPr="00806BC9">
        <w:rPr>
          <w:rFonts w:ascii="Arial" w:eastAsia="Calibri" w:hAnsi="Arial" w:cs="Arial"/>
        </w:rPr>
        <w:tab/>
      </w:r>
      <w:r w:rsidRPr="00806BC9">
        <w:rPr>
          <w:rFonts w:ascii="Arial" w:hAnsi="Arial" w:cs="Arial"/>
        </w:rPr>
        <w:t>1.6</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w:t>
      </w:r>
      <w:r w:rsidRPr="00806BC9">
        <w:rPr>
          <w:rFonts w:ascii="Arial" w:hAnsi="Arial" w:cs="Arial"/>
          <w:b/>
        </w:rPr>
        <w:t>Term</w:t>
      </w:r>
      <w:r w:rsidRPr="00806BC9">
        <w:rPr>
          <w:rFonts w:ascii="Arial" w:hAnsi="Arial" w:cs="Arial"/>
        </w:rPr>
        <w:t xml:space="preserve">” </w:t>
      </w:r>
      <w:proofErr w:type="spellStart"/>
      <w:r w:rsidRPr="00806BC9">
        <w:rPr>
          <w:rFonts w:ascii="Arial" w:hAnsi="Arial" w:cs="Arial"/>
        </w:rPr>
        <w:t>means</w:t>
      </w:r>
      <w:proofErr w:type="spellEnd"/>
      <w:r w:rsidRPr="00806BC9">
        <w:rPr>
          <w:rFonts w:ascii="Arial" w:hAnsi="Arial" w:cs="Arial"/>
        </w:rPr>
        <w:t xml:space="preserve"> the term of </w:t>
      </w:r>
      <w:proofErr w:type="spellStart"/>
      <w:r w:rsidRPr="00806BC9">
        <w:rPr>
          <w:rFonts w:ascii="Arial" w:hAnsi="Arial" w:cs="Arial"/>
        </w:rPr>
        <w:t>this</w:t>
      </w:r>
      <w:proofErr w:type="spellEnd"/>
      <w:r w:rsidRPr="00806BC9">
        <w:rPr>
          <w:rFonts w:ascii="Arial" w:hAnsi="Arial" w:cs="Arial"/>
        </w:rPr>
        <w:t xml:space="preserve"> Agreement as set </w:t>
      </w:r>
      <w:proofErr w:type="spellStart"/>
      <w:r w:rsidRPr="00806BC9">
        <w:rPr>
          <w:rFonts w:ascii="Arial" w:hAnsi="Arial" w:cs="Arial"/>
        </w:rPr>
        <w:t>forth</w:t>
      </w:r>
      <w:proofErr w:type="spellEnd"/>
      <w:r w:rsidRPr="00806BC9">
        <w:rPr>
          <w:rFonts w:ascii="Arial" w:hAnsi="Arial" w:cs="Arial"/>
        </w:rPr>
        <w:t xml:space="preserve"> in </w:t>
      </w:r>
      <w:proofErr w:type="spellStart"/>
      <w:r w:rsidRPr="00806BC9">
        <w:rPr>
          <w:rFonts w:ascii="Arial" w:hAnsi="Arial" w:cs="Arial"/>
        </w:rPr>
        <w:t>Section</w:t>
      </w:r>
      <w:proofErr w:type="spellEnd"/>
      <w:r w:rsidRPr="00806BC9">
        <w:rPr>
          <w:rFonts w:ascii="Arial" w:hAnsi="Arial" w:cs="Arial"/>
        </w:rPr>
        <w:t xml:space="preserve"> </w:t>
      </w:r>
      <w:r w:rsidR="00191604">
        <w:rPr>
          <w:rFonts w:ascii="Arial" w:hAnsi="Arial" w:cs="Arial"/>
        </w:rPr>
        <w:t>3.5</w:t>
      </w:r>
      <w:r w:rsidRPr="00806BC9">
        <w:rPr>
          <w:rFonts w:ascii="Arial" w:hAnsi="Arial" w:cs="Arial"/>
        </w:rPr>
        <w:t xml:space="preserve">. </w:t>
      </w:r>
    </w:p>
    <w:p w14:paraId="4E337B18"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1.7</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w:t>
      </w:r>
      <w:r w:rsidRPr="00806BC9">
        <w:rPr>
          <w:rFonts w:ascii="Arial" w:hAnsi="Arial" w:cs="Arial"/>
          <w:b/>
        </w:rPr>
        <w:t>Third Party Materials</w:t>
      </w:r>
      <w:r w:rsidRPr="00806BC9">
        <w:rPr>
          <w:rFonts w:ascii="Arial" w:hAnsi="Arial" w:cs="Arial"/>
        </w:rPr>
        <w:t xml:space="preserve">” </w:t>
      </w:r>
      <w:proofErr w:type="spellStart"/>
      <w:r w:rsidRPr="00806BC9">
        <w:rPr>
          <w:rFonts w:ascii="Arial" w:hAnsi="Arial" w:cs="Arial"/>
        </w:rPr>
        <w:t>means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are</w:t>
      </w:r>
      <w:proofErr w:type="spellEnd"/>
      <w:r w:rsidRPr="00806BC9">
        <w:rPr>
          <w:rFonts w:ascii="Arial" w:hAnsi="Arial" w:cs="Arial"/>
        </w:rPr>
        <w:t xml:space="preserve"> </w:t>
      </w:r>
      <w:proofErr w:type="spellStart"/>
      <w:r w:rsidRPr="00806BC9">
        <w:rPr>
          <w:rFonts w:ascii="Arial" w:hAnsi="Arial" w:cs="Arial"/>
        </w:rPr>
        <w:t>owned</w:t>
      </w:r>
      <w:proofErr w:type="spellEnd"/>
      <w:r w:rsidRPr="00806BC9">
        <w:rPr>
          <w:rFonts w:ascii="Arial" w:hAnsi="Arial" w:cs="Arial"/>
        </w:rPr>
        <w:t xml:space="preserve"> by a third party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than</w:t>
      </w:r>
      <w:proofErr w:type="spellEnd"/>
      <w:r w:rsidRPr="00806BC9">
        <w:rPr>
          <w:rFonts w:ascii="Arial" w:hAnsi="Arial" w:cs="Arial"/>
        </w:rPr>
        <w:t xml:space="preserve"> the Service Provider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and </w:t>
      </w:r>
      <w:proofErr w:type="spellStart"/>
      <w:r w:rsidRPr="00806BC9">
        <w:rPr>
          <w:rFonts w:ascii="Arial" w:hAnsi="Arial" w:cs="Arial"/>
        </w:rPr>
        <w:t>which</w:t>
      </w:r>
      <w:proofErr w:type="spellEnd"/>
      <w:r w:rsidRPr="00806BC9">
        <w:rPr>
          <w:rFonts w:ascii="Arial" w:hAnsi="Arial" w:cs="Arial"/>
        </w:rPr>
        <w:t xml:space="preserve"> </w:t>
      </w:r>
      <w:proofErr w:type="spellStart"/>
      <w:r w:rsidRPr="00806BC9">
        <w:rPr>
          <w:rFonts w:ascii="Arial" w:hAnsi="Arial" w:cs="Arial"/>
        </w:rPr>
        <w:t>are</w:t>
      </w:r>
      <w:proofErr w:type="spellEnd"/>
      <w:r w:rsidRPr="00806BC9">
        <w:rPr>
          <w:rFonts w:ascii="Arial" w:hAnsi="Arial" w:cs="Arial"/>
        </w:rPr>
        <w:t xml:space="preserve"> </w:t>
      </w:r>
      <w:proofErr w:type="spellStart"/>
      <w:r w:rsidRPr="00806BC9">
        <w:rPr>
          <w:rFonts w:ascii="Arial" w:hAnsi="Arial" w:cs="Arial"/>
        </w:rPr>
        <w:t>embodied</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included</w:t>
      </w:r>
      <w:proofErr w:type="spellEnd"/>
      <w:r w:rsidRPr="00806BC9">
        <w:rPr>
          <w:rFonts w:ascii="Arial" w:hAnsi="Arial" w:cs="Arial"/>
        </w:rPr>
        <w:t xml:space="preserve"> in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Deliverable</w:t>
      </w:r>
      <w:proofErr w:type="spellEnd"/>
      <w:r w:rsidRPr="00806BC9">
        <w:rPr>
          <w:rFonts w:ascii="Arial" w:hAnsi="Arial" w:cs="Arial"/>
        </w:rPr>
        <w:t xml:space="preserve">. </w:t>
      </w:r>
    </w:p>
    <w:p w14:paraId="28061F16"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0DE360E4"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SERVICES </w:t>
      </w:r>
    </w:p>
    <w:p w14:paraId="6708D2C2" w14:textId="4242845F" w:rsidR="009B0198" w:rsidRPr="00806BC9" w:rsidRDefault="009C54DC" w:rsidP="00806BC9">
      <w:pPr>
        <w:spacing w:after="0" w:line="240" w:lineRule="auto"/>
        <w:ind w:left="1065" w:right="838" w:hanging="360"/>
        <w:jc w:val="both"/>
        <w:rPr>
          <w:rFonts w:ascii="Arial" w:hAnsi="Arial" w:cs="Arial"/>
        </w:rPr>
      </w:pPr>
      <w:r w:rsidRPr="00806BC9">
        <w:rPr>
          <w:rFonts w:ascii="Arial" w:hAnsi="Arial" w:cs="Arial"/>
        </w:rPr>
        <w:t>2.1</w:t>
      </w:r>
      <w:r w:rsidRPr="00806BC9">
        <w:rPr>
          <w:rFonts w:ascii="Arial" w:eastAsia="Arial" w:hAnsi="Arial" w:cs="Arial"/>
        </w:rPr>
        <w:t xml:space="preserve"> </w:t>
      </w:r>
      <w:proofErr w:type="spellStart"/>
      <w:r w:rsidRPr="00806BC9">
        <w:rPr>
          <w:rFonts w:ascii="Arial" w:hAnsi="Arial" w:cs="Arial"/>
        </w:rPr>
        <w:t>Subject</w:t>
      </w:r>
      <w:proofErr w:type="spellEnd"/>
      <w:r w:rsidRPr="00806BC9">
        <w:rPr>
          <w:rFonts w:ascii="Arial" w:hAnsi="Arial" w:cs="Arial"/>
        </w:rPr>
        <w:t xml:space="preserve"> to the </w:t>
      </w:r>
      <w:proofErr w:type="spellStart"/>
      <w:r w:rsidRPr="00806BC9">
        <w:rPr>
          <w:rFonts w:ascii="Arial" w:hAnsi="Arial" w:cs="Arial"/>
        </w:rPr>
        <w:t>terms</w:t>
      </w:r>
      <w:proofErr w:type="spellEnd"/>
      <w:r w:rsidRPr="00806BC9">
        <w:rPr>
          <w:rFonts w:ascii="Arial" w:hAnsi="Arial" w:cs="Arial"/>
        </w:rPr>
        <w:t xml:space="preserve"> </w:t>
      </w:r>
      <w:proofErr w:type="spellStart"/>
      <w:r w:rsidRPr="00806BC9">
        <w:rPr>
          <w:rFonts w:ascii="Arial" w:hAnsi="Arial" w:cs="Arial"/>
        </w:rPr>
        <w:t>hereof</w:t>
      </w:r>
      <w:proofErr w:type="spellEnd"/>
      <w:r w:rsidRPr="00806BC9">
        <w:rPr>
          <w:rFonts w:ascii="Arial" w:hAnsi="Arial" w:cs="Arial"/>
        </w:rPr>
        <w:t xml:space="preserve">, </w:t>
      </w:r>
      <w:proofErr w:type="spellStart"/>
      <w:r w:rsidRPr="00806BC9">
        <w:rPr>
          <w:rFonts w:ascii="Arial" w:hAnsi="Arial" w:cs="Arial"/>
        </w:rPr>
        <w:t>during</w:t>
      </w:r>
      <w:proofErr w:type="spellEnd"/>
      <w:r w:rsidRPr="00806BC9">
        <w:rPr>
          <w:rFonts w:ascii="Arial" w:hAnsi="Arial" w:cs="Arial"/>
        </w:rPr>
        <w:t xml:space="preserve"> the Term,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agrees</w:t>
      </w:r>
      <w:proofErr w:type="spellEnd"/>
      <w:r w:rsidRPr="00806BC9">
        <w:rPr>
          <w:rFonts w:ascii="Arial" w:hAnsi="Arial" w:cs="Arial"/>
        </w:rPr>
        <w:t xml:space="preserve"> to </w:t>
      </w:r>
      <w:proofErr w:type="spellStart"/>
      <w:r w:rsidRPr="00806BC9">
        <w:rPr>
          <w:rFonts w:ascii="Arial" w:hAnsi="Arial" w:cs="Arial"/>
        </w:rPr>
        <w:t>engage</w:t>
      </w:r>
      <w:proofErr w:type="spellEnd"/>
      <w:r w:rsidRPr="00806BC9">
        <w:rPr>
          <w:rFonts w:ascii="Arial" w:hAnsi="Arial" w:cs="Arial"/>
        </w:rPr>
        <w:t xml:space="preserve"> Service Provider to </w:t>
      </w:r>
      <w:proofErr w:type="spellStart"/>
      <w:r w:rsidRPr="00806BC9">
        <w:rPr>
          <w:rFonts w:ascii="Arial" w:hAnsi="Arial" w:cs="Arial"/>
        </w:rPr>
        <w:t>provide</w:t>
      </w:r>
      <w:proofErr w:type="spellEnd"/>
      <w:r w:rsidRPr="00806BC9">
        <w:rPr>
          <w:rFonts w:ascii="Arial" w:hAnsi="Arial" w:cs="Arial"/>
        </w:rPr>
        <w:t xml:space="preserve">, and Service Provider </w:t>
      </w:r>
      <w:proofErr w:type="spellStart"/>
      <w:r w:rsidRPr="00806BC9">
        <w:rPr>
          <w:rFonts w:ascii="Arial" w:hAnsi="Arial" w:cs="Arial"/>
        </w:rPr>
        <w:t>agrees</w:t>
      </w:r>
      <w:proofErr w:type="spellEnd"/>
      <w:r w:rsidRPr="00806BC9">
        <w:rPr>
          <w:rFonts w:ascii="Arial" w:hAnsi="Arial" w:cs="Arial"/>
        </w:rPr>
        <w:t xml:space="preserve"> to </w:t>
      </w:r>
      <w:proofErr w:type="spellStart"/>
      <w:r w:rsidRPr="00806BC9">
        <w:rPr>
          <w:rFonts w:ascii="Arial" w:hAnsi="Arial" w:cs="Arial"/>
        </w:rPr>
        <w:t>provide</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the Services as </w:t>
      </w:r>
      <w:proofErr w:type="spellStart"/>
      <w:r w:rsidRPr="00806BC9">
        <w:rPr>
          <w:rFonts w:ascii="Arial" w:hAnsi="Arial" w:cs="Arial"/>
        </w:rPr>
        <w:t>specifically</w:t>
      </w:r>
      <w:proofErr w:type="spellEnd"/>
      <w:r w:rsidRPr="00806BC9">
        <w:rPr>
          <w:rFonts w:ascii="Arial" w:hAnsi="Arial" w:cs="Arial"/>
        </w:rPr>
        <w:t xml:space="preserve"> set </w:t>
      </w:r>
      <w:proofErr w:type="spellStart"/>
      <w:r w:rsidRPr="00806BC9">
        <w:rPr>
          <w:rFonts w:ascii="Arial" w:hAnsi="Arial" w:cs="Arial"/>
        </w:rPr>
        <w:t>forth</w:t>
      </w:r>
      <w:proofErr w:type="spellEnd"/>
      <w:r w:rsidRPr="00806BC9">
        <w:rPr>
          <w:rFonts w:ascii="Arial" w:hAnsi="Arial" w:cs="Arial"/>
        </w:rPr>
        <w:t xml:space="preserve"> in </w:t>
      </w:r>
      <w:proofErr w:type="spellStart"/>
      <w:r w:rsidRPr="00806BC9">
        <w:rPr>
          <w:rFonts w:ascii="Arial" w:hAnsi="Arial" w:cs="Arial"/>
        </w:rPr>
        <w:t>this</w:t>
      </w:r>
      <w:proofErr w:type="spellEnd"/>
      <w:r w:rsidRPr="00806BC9">
        <w:rPr>
          <w:rFonts w:ascii="Arial" w:hAnsi="Arial" w:cs="Arial"/>
        </w:rPr>
        <w:t xml:space="preserve"> Agreement and </w:t>
      </w:r>
      <w:proofErr w:type="spellStart"/>
      <w:r w:rsidRPr="00806BC9">
        <w:rPr>
          <w:rFonts w:ascii="Arial" w:hAnsi="Arial" w:cs="Arial"/>
        </w:rPr>
        <w:t>deliver</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set </w:t>
      </w:r>
      <w:proofErr w:type="spellStart"/>
      <w:r w:rsidRPr="00806BC9">
        <w:rPr>
          <w:rFonts w:ascii="Arial" w:hAnsi="Arial" w:cs="Arial"/>
        </w:rPr>
        <w:t>forth</w:t>
      </w:r>
      <w:proofErr w:type="spellEnd"/>
      <w:r w:rsidRPr="00806BC9">
        <w:rPr>
          <w:rFonts w:ascii="Arial" w:hAnsi="Arial" w:cs="Arial"/>
        </w:rPr>
        <w:t xml:space="preserve"> </w:t>
      </w:r>
      <w:proofErr w:type="spellStart"/>
      <w:r w:rsidRPr="00806BC9">
        <w:rPr>
          <w:rFonts w:ascii="Arial" w:hAnsi="Arial" w:cs="Arial"/>
        </w:rPr>
        <w:t>herein</w:t>
      </w:r>
      <w:proofErr w:type="spellEnd"/>
      <w:r w:rsidRPr="00806BC9">
        <w:rPr>
          <w:rFonts w:ascii="Arial" w:hAnsi="Arial" w:cs="Arial"/>
        </w:rPr>
        <w:t xml:space="preserve"> and/</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therein</w:t>
      </w:r>
      <w:proofErr w:type="spellEnd"/>
      <w:r w:rsidRPr="00806BC9">
        <w:rPr>
          <w:rFonts w:ascii="Arial" w:hAnsi="Arial" w:cs="Arial"/>
        </w:rPr>
        <w:t xml:space="preserve">.  </w:t>
      </w:r>
    </w:p>
    <w:p w14:paraId="588A44B3" w14:textId="77777777" w:rsidR="009B0198" w:rsidRPr="00806BC9" w:rsidRDefault="009C54DC" w:rsidP="00806BC9">
      <w:pPr>
        <w:spacing w:after="0" w:line="240" w:lineRule="auto"/>
        <w:ind w:left="1080" w:right="838" w:firstLine="0"/>
        <w:jc w:val="both"/>
        <w:rPr>
          <w:rFonts w:ascii="Arial" w:hAnsi="Arial" w:cs="Arial"/>
        </w:rPr>
      </w:pPr>
      <w:r w:rsidRPr="00806BC9">
        <w:rPr>
          <w:rFonts w:ascii="Arial" w:hAnsi="Arial" w:cs="Arial"/>
        </w:rPr>
        <w:t xml:space="preserve"> </w:t>
      </w:r>
    </w:p>
    <w:p w14:paraId="4B7A7A44" w14:textId="77777777" w:rsidR="009B0198" w:rsidRPr="00806BC9" w:rsidRDefault="009C54DC" w:rsidP="00806BC9">
      <w:pPr>
        <w:tabs>
          <w:tab w:val="center" w:pos="858"/>
          <w:tab w:val="center" w:pos="5263"/>
        </w:tabs>
        <w:spacing w:after="0" w:line="240" w:lineRule="auto"/>
        <w:ind w:left="0" w:right="838" w:firstLine="0"/>
        <w:jc w:val="both"/>
        <w:rPr>
          <w:rFonts w:ascii="Arial" w:hAnsi="Arial" w:cs="Arial"/>
        </w:rPr>
      </w:pPr>
      <w:r w:rsidRPr="00806BC9">
        <w:rPr>
          <w:rFonts w:ascii="Arial" w:eastAsia="Calibri" w:hAnsi="Arial" w:cs="Arial"/>
        </w:rPr>
        <w:tab/>
      </w:r>
      <w:r w:rsidRPr="00806BC9">
        <w:rPr>
          <w:rFonts w:ascii="Arial" w:hAnsi="Arial" w:cs="Arial"/>
        </w:rPr>
        <w:t>2.2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will</w:t>
      </w:r>
      <w:proofErr w:type="spellEnd"/>
      <w:r w:rsidRPr="00806BC9">
        <w:rPr>
          <w:rFonts w:ascii="Arial" w:hAnsi="Arial" w:cs="Arial"/>
        </w:rPr>
        <w:t xml:space="preserve"> (i) </w:t>
      </w:r>
      <w:proofErr w:type="spellStart"/>
      <w:r w:rsidRPr="00806BC9">
        <w:rPr>
          <w:rFonts w:ascii="Arial" w:hAnsi="Arial" w:cs="Arial"/>
        </w:rPr>
        <w:t>perform</w:t>
      </w:r>
      <w:proofErr w:type="spellEnd"/>
      <w:r w:rsidRPr="00806BC9">
        <w:rPr>
          <w:rFonts w:ascii="Arial" w:hAnsi="Arial" w:cs="Arial"/>
        </w:rPr>
        <w:t xml:space="preserve"> the Services in </w:t>
      </w:r>
      <w:proofErr w:type="spellStart"/>
      <w:r w:rsidRPr="00806BC9">
        <w:rPr>
          <w:rFonts w:ascii="Arial" w:hAnsi="Arial" w:cs="Arial"/>
        </w:rPr>
        <w:t>accordance</w:t>
      </w:r>
      <w:proofErr w:type="spellEnd"/>
      <w:r w:rsidRPr="00806BC9">
        <w:rPr>
          <w:rFonts w:ascii="Arial" w:hAnsi="Arial" w:cs="Arial"/>
        </w:rPr>
        <w:t xml:space="preserve"> with the </w:t>
      </w:r>
      <w:proofErr w:type="spellStart"/>
      <w:r w:rsidRPr="00806BC9">
        <w:rPr>
          <w:rFonts w:ascii="Arial" w:hAnsi="Arial" w:cs="Arial"/>
        </w:rPr>
        <w:t>provisions</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w:t>
      </w:r>
    </w:p>
    <w:p w14:paraId="34B16A7B" w14:textId="15114552" w:rsidR="009B0198" w:rsidRPr="00806BC9" w:rsidRDefault="009C54DC" w:rsidP="00806BC9">
      <w:pPr>
        <w:spacing w:after="0" w:line="240" w:lineRule="auto"/>
        <w:ind w:left="1450" w:right="838"/>
        <w:jc w:val="both"/>
        <w:rPr>
          <w:rFonts w:ascii="Arial" w:hAnsi="Arial" w:cs="Arial"/>
        </w:rPr>
      </w:pPr>
      <w:r w:rsidRPr="00806BC9">
        <w:rPr>
          <w:rFonts w:ascii="Arial" w:hAnsi="Arial" w:cs="Arial"/>
        </w:rPr>
        <w:t xml:space="preserve">Agreement and (ii) </w:t>
      </w:r>
      <w:proofErr w:type="spellStart"/>
      <w:r w:rsidRPr="00806BC9">
        <w:rPr>
          <w:rFonts w:ascii="Arial" w:hAnsi="Arial" w:cs="Arial"/>
        </w:rPr>
        <w:t>deliver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to the </w:t>
      </w:r>
      <w:proofErr w:type="spellStart"/>
      <w:r w:rsidR="00CD2D4F" w:rsidRPr="00806BC9">
        <w:rPr>
          <w:rFonts w:ascii="Arial" w:hAnsi="Arial" w:cs="Arial"/>
        </w:rPr>
        <w:t>Purchaser</w:t>
      </w:r>
      <w:proofErr w:type="spellEnd"/>
      <w:r w:rsidRPr="00806BC9">
        <w:rPr>
          <w:rFonts w:ascii="Arial" w:hAnsi="Arial" w:cs="Arial"/>
        </w:rPr>
        <w:t xml:space="preserve"> by the Delivery Deadline (as </w:t>
      </w:r>
      <w:proofErr w:type="spellStart"/>
      <w:r w:rsidRPr="00806BC9">
        <w:rPr>
          <w:rFonts w:ascii="Arial" w:hAnsi="Arial" w:cs="Arial"/>
        </w:rPr>
        <w:t>defined</w:t>
      </w:r>
      <w:proofErr w:type="spellEnd"/>
      <w:r w:rsidRPr="00806BC9">
        <w:rPr>
          <w:rFonts w:ascii="Arial" w:hAnsi="Arial" w:cs="Arial"/>
        </w:rPr>
        <w:t xml:space="preserve"> in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agreement</w:t>
      </w:r>
      <w:proofErr w:type="spellEnd"/>
      <w:r w:rsidRPr="00806BC9">
        <w:rPr>
          <w:rFonts w:ascii="Arial" w:hAnsi="Arial" w:cs="Arial"/>
        </w:rPr>
        <w:t xml:space="preserve">).  </w:t>
      </w:r>
    </w:p>
    <w:p w14:paraId="154EBA1E" w14:textId="7077FE82"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2.3</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perform</w:t>
      </w:r>
      <w:proofErr w:type="spellEnd"/>
      <w:r w:rsidRPr="00806BC9">
        <w:rPr>
          <w:rFonts w:ascii="Arial" w:hAnsi="Arial" w:cs="Arial"/>
        </w:rPr>
        <w:t xml:space="preserve"> the Services in a </w:t>
      </w:r>
      <w:proofErr w:type="spellStart"/>
      <w:r w:rsidRPr="00806BC9">
        <w:rPr>
          <w:rFonts w:ascii="Arial" w:hAnsi="Arial" w:cs="Arial"/>
        </w:rPr>
        <w:t>workmanlike</w:t>
      </w:r>
      <w:proofErr w:type="spellEnd"/>
      <w:r w:rsidRPr="00806BC9">
        <w:rPr>
          <w:rFonts w:ascii="Arial" w:hAnsi="Arial" w:cs="Arial"/>
        </w:rPr>
        <w:t xml:space="preserve"> and </w:t>
      </w:r>
      <w:proofErr w:type="spellStart"/>
      <w:r w:rsidRPr="00806BC9">
        <w:rPr>
          <w:rFonts w:ascii="Arial" w:hAnsi="Arial" w:cs="Arial"/>
        </w:rPr>
        <w:t>professional</w:t>
      </w:r>
      <w:proofErr w:type="spellEnd"/>
      <w:r w:rsidRPr="00806BC9">
        <w:rPr>
          <w:rFonts w:ascii="Arial" w:hAnsi="Arial" w:cs="Arial"/>
        </w:rPr>
        <w:t xml:space="preserve"> </w:t>
      </w:r>
      <w:proofErr w:type="spellStart"/>
      <w:r w:rsidRPr="00806BC9">
        <w:rPr>
          <w:rFonts w:ascii="Arial" w:hAnsi="Arial" w:cs="Arial"/>
        </w:rPr>
        <w:t>manner</w:t>
      </w:r>
      <w:proofErr w:type="spellEnd"/>
      <w:r w:rsidRPr="00806BC9">
        <w:rPr>
          <w:rFonts w:ascii="Arial" w:hAnsi="Arial" w:cs="Arial"/>
        </w:rPr>
        <w:t xml:space="preserve">, and with a </w:t>
      </w:r>
      <w:proofErr w:type="spellStart"/>
      <w:r w:rsidRPr="00806BC9">
        <w:rPr>
          <w:rFonts w:ascii="Arial" w:hAnsi="Arial" w:cs="Arial"/>
        </w:rPr>
        <w:t>level</w:t>
      </w:r>
      <w:proofErr w:type="spellEnd"/>
      <w:r w:rsidRPr="00806BC9">
        <w:rPr>
          <w:rFonts w:ascii="Arial" w:hAnsi="Arial" w:cs="Arial"/>
        </w:rPr>
        <w:t xml:space="preserve"> of </w:t>
      </w:r>
      <w:proofErr w:type="spellStart"/>
      <w:r w:rsidRPr="00806BC9">
        <w:rPr>
          <w:rFonts w:ascii="Arial" w:hAnsi="Arial" w:cs="Arial"/>
        </w:rPr>
        <w:t>skill</w:t>
      </w:r>
      <w:proofErr w:type="spellEnd"/>
      <w:r w:rsidRPr="00806BC9">
        <w:rPr>
          <w:rFonts w:ascii="Arial" w:hAnsi="Arial" w:cs="Arial"/>
        </w:rPr>
        <w:t xml:space="preserve">, </w:t>
      </w:r>
      <w:proofErr w:type="spellStart"/>
      <w:r w:rsidRPr="00806BC9">
        <w:rPr>
          <w:rFonts w:ascii="Arial" w:hAnsi="Arial" w:cs="Arial"/>
        </w:rPr>
        <w:t>diligence</w:t>
      </w:r>
      <w:proofErr w:type="spellEnd"/>
      <w:r w:rsidRPr="00806BC9">
        <w:rPr>
          <w:rFonts w:ascii="Arial" w:hAnsi="Arial" w:cs="Arial"/>
        </w:rPr>
        <w:t xml:space="preserve">, </w:t>
      </w:r>
      <w:proofErr w:type="spellStart"/>
      <w:r w:rsidRPr="00806BC9">
        <w:rPr>
          <w:rFonts w:ascii="Arial" w:hAnsi="Arial" w:cs="Arial"/>
        </w:rPr>
        <w:t>care</w:t>
      </w:r>
      <w:proofErr w:type="spellEnd"/>
      <w:r w:rsidRPr="00806BC9">
        <w:rPr>
          <w:rFonts w:ascii="Arial" w:hAnsi="Arial" w:cs="Arial"/>
        </w:rPr>
        <w:t xml:space="preserve"> and </w:t>
      </w:r>
      <w:proofErr w:type="spellStart"/>
      <w:r w:rsidRPr="00806BC9">
        <w:rPr>
          <w:rFonts w:ascii="Arial" w:hAnsi="Arial" w:cs="Arial"/>
        </w:rPr>
        <w:t>expertise</w:t>
      </w:r>
      <w:proofErr w:type="spellEnd"/>
      <w:r w:rsidRPr="00806BC9">
        <w:rPr>
          <w:rFonts w:ascii="Arial" w:hAnsi="Arial" w:cs="Arial"/>
        </w:rPr>
        <w:t xml:space="preserve"> of a </w:t>
      </w:r>
      <w:proofErr w:type="spellStart"/>
      <w:r w:rsidRPr="00806BC9">
        <w:rPr>
          <w:rFonts w:ascii="Arial" w:hAnsi="Arial" w:cs="Arial"/>
        </w:rPr>
        <w:t>skilled</w:t>
      </w:r>
      <w:proofErr w:type="spellEnd"/>
      <w:r w:rsidRPr="00806BC9">
        <w:rPr>
          <w:rFonts w:ascii="Arial" w:hAnsi="Arial" w:cs="Arial"/>
        </w:rPr>
        <w:t xml:space="preserve"> service </w:t>
      </w:r>
      <w:proofErr w:type="spellStart"/>
      <w:r w:rsidRPr="00806BC9">
        <w:rPr>
          <w:rFonts w:ascii="Arial" w:hAnsi="Arial" w:cs="Arial"/>
        </w:rPr>
        <w:t>provider</w:t>
      </w:r>
      <w:proofErr w:type="spellEnd"/>
      <w:r w:rsidRPr="00806BC9">
        <w:rPr>
          <w:rFonts w:ascii="Arial" w:hAnsi="Arial" w:cs="Arial"/>
        </w:rPr>
        <w:t xml:space="preserve"> in the field of the services </w:t>
      </w:r>
      <w:proofErr w:type="spellStart"/>
      <w:r w:rsidRPr="00806BC9">
        <w:rPr>
          <w:rFonts w:ascii="Arial" w:hAnsi="Arial" w:cs="Arial"/>
        </w:rPr>
        <w:t>being</w:t>
      </w:r>
      <w:proofErr w:type="spellEnd"/>
      <w:r w:rsidRPr="00806BC9">
        <w:rPr>
          <w:rFonts w:ascii="Arial" w:hAnsi="Arial" w:cs="Arial"/>
        </w:rPr>
        <w:t xml:space="preserve"> </w:t>
      </w:r>
      <w:proofErr w:type="spellStart"/>
      <w:r w:rsidRPr="00806BC9">
        <w:rPr>
          <w:rFonts w:ascii="Arial" w:hAnsi="Arial" w:cs="Arial"/>
        </w:rPr>
        <w:t>provided</w:t>
      </w:r>
      <w:proofErr w:type="spellEnd"/>
      <w:r w:rsidRPr="00806BC9">
        <w:rPr>
          <w:rFonts w:ascii="Arial" w:hAnsi="Arial" w:cs="Arial"/>
        </w:rPr>
        <w:t xml:space="preserve"> </w:t>
      </w:r>
      <w:proofErr w:type="spellStart"/>
      <w:r w:rsidRPr="00806BC9">
        <w:rPr>
          <w:rFonts w:ascii="Arial" w:hAnsi="Arial" w:cs="Arial"/>
        </w:rPr>
        <w:t>hereunder</w:t>
      </w:r>
      <w:proofErr w:type="spellEnd"/>
      <w:r w:rsidRPr="00806BC9">
        <w:rPr>
          <w:rFonts w:ascii="Arial" w:hAnsi="Arial" w:cs="Arial"/>
        </w:rPr>
        <w:t xml:space="preserve">, and to the </w:t>
      </w:r>
      <w:proofErr w:type="spellStart"/>
      <w:r w:rsidRPr="00806BC9">
        <w:rPr>
          <w:rFonts w:ascii="Arial" w:hAnsi="Arial" w:cs="Arial"/>
        </w:rPr>
        <w:t>full</w:t>
      </w:r>
      <w:proofErr w:type="spellEnd"/>
      <w:r w:rsidRPr="00806BC9">
        <w:rPr>
          <w:rFonts w:ascii="Arial" w:hAnsi="Arial" w:cs="Arial"/>
        </w:rPr>
        <w:t xml:space="preserve"> </w:t>
      </w:r>
      <w:proofErr w:type="spellStart"/>
      <w:r w:rsidRPr="00806BC9">
        <w:rPr>
          <w:rFonts w:ascii="Arial" w:hAnsi="Arial" w:cs="Arial"/>
        </w:rPr>
        <w:t>satisfaction</w:t>
      </w:r>
      <w:proofErr w:type="spellEnd"/>
      <w:r w:rsidRPr="00806BC9">
        <w:rPr>
          <w:rFonts w:ascii="Arial" w:hAnsi="Arial" w:cs="Arial"/>
        </w:rPr>
        <w:t xml:space="preserve"> of the </w:t>
      </w:r>
      <w:proofErr w:type="spellStart"/>
      <w:r w:rsidR="00CD2D4F" w:rsidRPr="00806BC9">
        <w:rPr>
          <w:rFonts w:ascii="Arial" w:hAnsi="Arial" w:cs="Arial"/>
        </w:rPr>
        <w:t>Purchaser</w:t>
      </w:r>
      <w:proofErr w:type="spellEnd"/>
      <w:r w:rsidRPr="00806BC9">
        <w:rPr>
          <w:rFonts w:ascii="Arial" w:hAnsi="Arial" w:cs="Arial"/>
        </w:rPr>
        <w:t xml:space="preserve">.  </w:t>
      </w:r>
    </w:p>
    <w:p w14:paraId="0846C4AD" w14:textId="37FF2B1E"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2.4</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Service Provider </w:t>
      </w:r>
      <w:proofErr w:type="spellStart"/>
      <w:r w:rsidRPr="00806BC9">
        <w:rPr>
          <w:rFonts w:ascii="Arial" w:hAnsi="Arial" w:cs="Arial"/>
        </w:rPr>
        <w:t>may</w:t>
      </w:r>
      <w:proofErr w:type="spellEnd"/>
      <w:r w:rsidRPr="00806BC9">
        <w:rPr>
          <w:rFonts w:ascii="Arial" w:hAnsi="Arial" w:cs="Arial"/>
        </w:rPr>
        <w:t xml:space="preserve"> not </w:t>
      </w:r>
      <w:proofErr w:type="spellStart"/>
      <w:r w:rsidRPr="00806BC9">
        <w:rPr>
          <w:rFonts w:ascii="Arial" w:hAnsi="Arial" w:cs="Arial"/>
        </w:rPr>
        <w:t>use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third party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than</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own</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w:t>
      </w:r>
      <w:proofErr w:type="spellStart"/>
      <w:r w:rsidRPr="00806BC9">
        <w:rPr>
          <w:rFonts w:ascii="Arial" w:hAnsi="Arial" w:cs="Arial"/>
        </w:rPr>
        <w:t>if</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to </w:t>
      </w:r>
      <w:proofErr w:type="spellStart"/>
      <w:r w:rsidRPr="00806BC9">
        <w:rPr>
          <w:rFonts w:ascii="Arial" w:hAnsi="Arial" w:cs="Arial"/>
        </w:rPr>
        <w:t>perform</w:t>
      </w:r>
      <w:proofErr w:type="spellEnd"/>
      <w:r w:rsidRPr="00806BC9">
        <w:rPr>
          <w:rFonts w:ascii="Arial" w:hAnsi="Arial" w:cs="Arial"/>
        </w:rPr>
        <w:t xml:space="preserve"> the Services,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explicit</w:t>
      </w:r>
      <w:proofErr w:type="spellEnd"/>
      <w:r w:rsidRPr="00806BC9">
        <w:rPr>
          <w:rFonts w:ascii="Arial" w:hAnsi="Arial" w:cs="Arial"/>
        </w:rPr>
        <w:t xml:space="preserve"> </w:t>
      </w:r>
      <w:proofErr w:type="spellStart"/>
      <w:r w:rsidRPr="00806BC9">
        <w:rPr>
          <w:rFonts w:ascii="Arial" w:hAnsi="Arial" w:cs="Arial"/>
        </w:rPr>
        <w:t>prior</w:t>
      </w:r>
      <w:proofErr w:type="spellEnd"/>
      <w:r w:rsidRPr="00806BC9">
        <w:rPr>
          <w:rFonts w:ascii="Arial" w:hAnsi="Arial" w:cs="Arial"/>
        </w:rPr>
        <w:t xml:space="preserve"> </w:t>
      </w:r>
      <w:proofErr w:type="spellStart"/>
      <w:r w:rsidRPr="00806BC9">
        <w:rPr>
          <w:rFonts w:ascii="Arial" w:hAnsi="Arial" w:cs="Arial"/>
        </w:rPr>
        <w:t>written</w:t>
      </w:r>
      <w:proofErr w:type="spellEnd"/>
      <w:r w:rsidRPr="00806BC9">
        <w:rPr>
          <w:rFonts w:ascii="Arial" w:hAnsi="Arial" w:cs="Arial"/>
        </w:rPr>
        <w:t xml:space="preserve"> </w:t>
      </w:r>
      <w:proofErr w:type="spellStart"/>
      <w:r w:rsidRPr="00806BC9">
        <w:rPr>
          <w:rFonts w:ascii="Arial" w:hAnsi="Arial" w:cs="Arial"/>
        </w:rPr>
        <w:t>approval</w:t>
      </w:r>
      <w:proofErr w:type="spellEnd"/>
      <w:r w:rsidRPr="00806BC9">
        <w:rPr>
          <w:rFonts w:ascii="Arial" w:hAnsi="Arial" w:cs="Arial"/>
        </w:rPr>
        <w:t xml:space="preserve"> of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If</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explicitly</w:t>
      </w:r>
      <w:proofErr w:type="spellEnd"/>
      <w:r w:rsidRPr="00806BC9">
        <w:rPr>
          <w:rFonts w:ascii="Arial" w:hAnsi="Arial" w:cs="Arial"/>
        </w:rPr>
        <w:t xml:space="preserve"> </w:t>
      </w:r>
      <w:proofErr w:type="spellStart"/>
      <w:r w:rsidRPr="00806BC9">
        <w:rPr>
          <w:rFonts w:ascii="Arial" w:hAnsi="Arial" w:cs="Arial"/>
        </w:rPr>
        <w:t>approves</w:t>
      </w:r>
      <w:proofErr w:type="spellEnd"/>
      <w:r w:rsidRPr="00806BC9">
        <w:rPr>
          <w:rFonts w:ascii="Arial" w:hAnsi="Arial" w:cs="Arial"/>
        </w:rPr>
        <w:t xml:space="preserve"> in </w:t>
      </w:r>
      <w:proofErr w:type="spellStart"/>
      <w:r w:rsidRPr="00806BC9">
        <w:rPr>
          <w:rFonts w:ascii="Arial" w:hAnsi="Arial" w:cs="Arial"/>
        </w:rPr>
        <w:t>advance</w:t>
      </w:r>
      <w:proofErr w:type="spellEnd"/>
      <w:r w:rsidRPr="00806BC9">
        <w:rPr>
          <w:rFonts w:ascii="Arial" w:hAnsi="Arial" w:cs="Arial"/>
        </w:rPr>
        <w:t xml:space="preserve"> and in </w:t>
      </w:r>
      <w:proofErr w:type="spellStart"/>
      <w:r w:rsidRPr="00806BC9">
        <w:rPr>
          <w:rFonts w:ascii="Arial" w:hAnsi="Arial" w:cs="Arial"/>
        </w:rPr>
        <w:t>writing</w:t>
      </w:r>
      <w:proofErr w:type="spellEnd"/>
      <w:r w:rsidRPr="00806BC9">
        <w:rPr>
          <w:rFonts w:ascii="Arial" w:hAnsi="Arial" w:cs="Arial"/>
        </w:rPr>
        <w:t xml:space="preserve"> a third party to </w:t>
      </w:r>
      <w:proofErr w:type="spellStart"/>
      <w:r w:rsidRPr="00806BC9">
        <w:rPr>
          <w:rFonts w:ascii="Arial" w:hAnsi="Arial" w:cs="Arial"/>
        </w:rPr>
        <w:t>assist</w:t>
      </w:r>
      <w:proofErr w:type="spellEnd"/>
      <w:r w:rsidRPr="00806BC9">
        <w:rPr>
          <w:rFonts w:ascii="Arial" w:hAnsi="Arial" w:cs="Arial"/>
        </w:rPr>
        <w:t xml:space="preserve"> Service Provider in the performance of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then</w:t>
      </w:r>
      <w:proofErr w:type="spellEnd"/>
      <w:r w:rsidRPr="00806BC9">
        <w:rPr>
          <w:rFonts w:ascii="Arial" w:hAnsi="Arial" w:cs="Arial"/>
        </w:rPr>
        <w:t xml:space="preserve">: (i)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approval</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not </w:t>
      </w:r>
      <w:proofErr w:type="spellStart"/>
      <w:r w:rsidRPr="00806BC9">
        <w:rPr>
          <w:rFonts w:ascii="Arial" w:hAnsi="Arial" w:cs="Arial"/>
        </w:rPr>
        <w:t>derogate</w:t>
      </w:r>
      <w:proofErr w:type="spellEnd"/>
      <w:r w:rsidRPr="00806BC9">
        <w:rPr>
          <w:rFonts w:ascii="Arial" w:hAnsi="Arial" w:cs="Arial"/>
        </w:rPr>
        <w:t xml:space="preserve"> in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way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manner</w:t>
      </w:r>
      <w:proofErr w:type="spellEnd"/>
      <w:r w:rsidRPr="00806BC9">
        <w:rPr>
          <w:rFonts w:ascii="Arial" w:hAnsi="Arial" w:cs="Arial"/>
        </w:rPr>
        <w:t xml:space="preserve"> from the </w:t>
      </w:r>
      <w:proofErr w:type="spellStart"/>
      <w:r w:rsidRPr="00806BC9">
        <w:rPr>
          <w:rFonts w:ascii="Arial" w:hAnsi="Arial" w:cs="Arial"/>
        </w:rPr>
        <w:t>duties</w:t>
      </w:r>
      <w:proofErr w:type="spellEnd"/>
      <w:r w:rsidRPr="00806BC9">
        <w:rPr>
          <w:rFonts w:ascii="Arial" w:hAnsi="Arial" w:cs="Arial"/>
        </w:rPr>
        <w:t xml:space="preserve">, </w:t>
      </w:r>
      <w:proofErr w:type="spellStart"/>
      <w:r w:rsidRPr="00806BC9">
        <w:rPr>
          <w:rFonts w:ascii="Arial" w:hAnsi="Arial" w:cs="Arial"/>
        </w:rPr>
        <w:t>obligations</w:t>
      </w:r>
      <w:proofErr w:type="spellEnd"/>
      <w:r w:rsidRPr="00806BC9">
        <w:rPr>
          <w:rFonts w:ascii="Arial" w:hAnsi="Arial" w:cs="Arial"/>
        </w:rPr>
        <w:t xml:space="preserve">, </w:t>
      </w:r>
      <w:proofErr w:type="spellStart"/>
      <w:r w:rsidRPr="00806BC9">
        <w:rPr>
          <w:rFonts w:ascii="Arial" w:hAnsi="Arial" w:cs="Arial"/>
        </w:rPr>
        <w:t>liabilities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undertakings</w:t>
      </w:r>
      <w:proofErr w:type="spellEnd"/>
      <w:r w:rsidRPr="00806BC9">
        <w:rPr>
          <w:rFonts w:ascii="Arial" w:hAnsi="Arial" w:cs="Arial"/>
        </w:rPr>
        <w:t xml:space="preserve"> of the Service Provider to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pursuant</w:t>
      </w:r>
      <w:proofErr w:type="spellEnd"/>
      <w:r w:rsidRPr="00806BC9">
        <w:rPr>
          <w:rFonts w:ascii="Arial" w:hAnsi="Arial" w:cs="Arial"/>
        </w:rPr>
        <w:t xml:space="preserve"> to </w:t>
      </w:r>
      <w:proofErr w:type="spellStart"/>
      <w:r w:rsidRPr="00806BC9">
        <w:rPr>
          <w:rFonts w:ascii="Arial" w:hAnsi="Arial" w:cs="Arial"/>
        </w:rPr>
        <w:t>this</w:t>
      </w:r>
      <w:proofErr w:type="spellEnd"/>
      <w:r w:rsidRPr="00806BC9">
        <w:rPr>
          <w:rFonts w:ascii="Arial" w:hAnsi="Arial" w:cs="Arial"/>
        </w:rPr>
        <w:t xml:space="preserve"> Agreement, (ii) the Service Provider </w:t>
      </w:r>
      <w:proofErr w:type="spellStart"/>
      <w:r w:rsidRPr="00806BC9">
        <w:rPr>
          <w:rFonts w:ascii="Arial" w:hAnsi="Arial" w:cs="Arial"/>
        </w:rPr>
        <w:t>is</w:t>
      </w:r>
      <w:proofErr w:type="spellEnd"/>
      <w:r w:rsidRPr="00806BC9">
        <w:rPr>
          <w:rFonts w:ascii="Arial" w:hAnsi="Arial" w:cs="Arial"/>
        </w:rPr>
        <w:t xml:space="preserve"> and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remain</w:t>
      </w:r>
      <w:proofErr w:type="spellEnd"/>
      <w:r w:rsidRPr="00806BC9">
        <w:rPr>
          <w:rFonts w:ascii="Arial" w:hAnsi="Arial" w:cs="Arial"/>
        </w:rPr>
        <w:t xml:space="preserve"> </w:t>
      </w:r>
      <w:proofErr w:type="spellStart"/>
      <w:r w:rsidRPr="00806BC9">
        <w:rPr>
          <w:rFonts w:ascii="Arial" w:hAnsi="Arial" w:cs="Arial"/>
        </w:rPr>
        <w:t>fully</w:t>
      </w:r>
      <w:proofErr w:type="spellEnd"/>
      <w:r w:rsidRPr="00806BC9">
        <w:rPr>
          <w:rFonts w:ascii="Arial" w:hAnsi="Arial" w:cs="Arial"/>
        </w:rPr>
        <w:t xml:space="preserve"> </w:t>
      </w:r>
      <w:proofErr w:type="spellStart"/>
      <w:r w:rsidRPr="00806BC9">
        <w:rPr>
          <w:rFonts w:ascii="Arial" w:hAnsi="Arial" w:cs="Arial"/>
        </w:rPr>
        <w:t>liable</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for </w:t>
      </w:r>
      <w:proofErr w:type="spellStart"/>
      <w:r w:rsidRPr="00806BC9">
        <w:rPr>
          <w:rFonts w:ascii="Arial" w:hAnsi="Arial" w:cs="Arial"/>
        </w:rPr>
        <w:t>all</w:t>
      </w:r>
      <w:proofErr w:type="spellEnd"/>
      <w:r w:rsidRPr="00806BC9">
        <w:rPr>
          <w:rFonts w:ascii="Arial" w:hAnsi="Arial" w:cs="Arial"/>
        </w:rPr>
        <w:t xml:space="preserve"> performance, </w:t>
      </w:r>
      <w:proofErr w:type="spellStart"/>
      <w:r w:rsidRPr="00806BC9">
        <w:rPr>
          <w:rFonts w:ascii="Arial" w:hAnsi="Arial" w:cs="Arial"/>
        </w:rPr>
        <w:t>duties</w:t>
      </w:r>
      <w:proofErr w:type="spellEnd"/>
      <w:r w:rsidRPr="00806BC9">
        <w:rPr>
          <w:rFonts w:ascii="Arial" w:hAnsi="Arial" w:cs="Arial"/>
        </w:rPr>
        <w:t xml:space="preserve"> and </w:t>
      </w:r>
      <w:proofErr w:type="spellStart"/>
      <w:r w:rsidRPr="00806BC9">
        <w:rPr>
          <w:rFonts w:ascii="Arial" w:hAnsi="Arial" w:cs="Arial"/>
        </w:rPr>
        <w:t>obligations</w:t>
      </w:r>
      <w:proofErr w:type="spellEnd"/>
      <w:r w:rsidRPr="00806BC9">
        <w:rPr>
          <w:rFonts w:ascii="Arial" w:hAnsi="Arial" w:cs="Arial"/>
        </w:rPr>
        <w:t xml:space="preserve"> </w:t>
      </w:r>
      <w:proofErr w:type="spellStart"/>
      <w:r w:rsidRPr="00806BC9">
        <w:rPr>
          <w:rFonts w:ascii="Arial" w:hAnsi="Arial" w:cs="Arial"/>
        </w:rPr>
        <w:t>pursuant</w:t>
      </w:r>
      <w:proofErr w:type="spellEnd"/>
      <w:r w:rsidRPr="00806BC9">
        <w:rPr>
          <w:rFonts w:ascii="Arial" w:hAnsi="Arial" w:cs="Arial"/>
        </w:rPr>
        <w:t xml:space="preserve"> to </w:t>
      </w:r>
      <w:proofErr w:type="spellStart"/>
      <w:r w:rsidRPr="00806BC9">
        <w:rPr>
          <w:rFonts w:ascii="Arial" w:hAnsi="Arial" w:cs="Arial"/>
        </w:rPr>
        <w:t>this</w:t>
      </w:r>
      <w:proofErr w:type="spellEnd"/>
      <w:r w:rsidRPr="00806BC9">
        <w:rPr>
          <w:rFonts w:ascii="Arial" w:hAnsi="Arial" w:cs="Arial"/>
        </w:rPr>
        <w:t xml:space="preserve"> Agreement, and (iii)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bound</w:t>
      </w:r>
      <w:proofErr w:type="spellEnd"/>
      <w:r w:rsidRPr="00806BC9">
        <w:rPr>
          <w:rFonts w:ascii="Arial" w:hAnsi="Arial" w:cs="Arial"/>
        </w:rPr>
        <w:t xml:space="preserve"> by </w:t>
      </w:r>
      <w:proofErr w:type="spellStart"/>
      <w:r w:rsidRPr="00806BC9">
        <w:rPr>
          <w:rFonts w:ascii="Arial" w:hAnsi="Arial" w:cs="Arial"/>
        </w:rPr>
        <w:t>any</w:t>
      </w:r>
      <w:proofErr w:type="spellEnd"/>
      <w:r w:rsidRPr="00806BC9">
        <w:rPr>
          <w:rFonts w:ascii="Arial" w:hAnsi="Arial" w:cs="Arial"/>
        </w:rPr>
        <w:t xml:space="preserve">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restrictions</w:t>
      </w:r>
      <w:proofErr w:type="spellEnd"/>
      <w:r w:rsidRPr="00806BC9">
        <w:rPr>
          <w:rFonts w:ascii="Arial" w:hAnsi="Arial" w:cs="Arial"/>
        </w:rPr>
        <w:t xml:space="preserve">, </w:t>
      </w:r>
      <w:proofErr w:type="spellStart"/>
      <w:r w:rsidRPr="00806BC9">
        <w:rPr>
          <w:rFonts w:ascii="Arial" w:hAnsi="Arial" w:cs="Arial"/>
        </w:rPr>
        <w:t>limitations</w:t>
      </w:r>
      <w:proofErr w:type="spellEnd"/>
      <w:r w:rsidRPr="00806BC9">
        <w:rPr>
          <w:rFonts w:ascii="Arial" w:hAnsi="Arial" w:cs="Arial"/>
        </w:rPr>
        <w:t xml:space="preserve"> and </w:t>
      </w:r>
      <w:proofErr w:type="spellStart"/>
      <w:r w:rsidRPr="00806BC9">
        <w:rPr>
          <w:rFonts w:ascii="Arial" w:hAnsi="Arial" w:cs="Arial"/>
        </w:rPr>
        <w:t>obligations</w:t>
      </w:r>
      <w:proofErr w:type="spellEnd"/>
      <w:r w:rsidRPr="00806BC9">
        <w:rPr>
          <w:rFonts w:ascii="Arial" w:hAnsi="Arial" w:cs="Arial"/>
        </w:rPr>
        <w:t xml:space="preserve"> by </w:t>
      </w:r>
      <w:proofErr w:type="spellStart"/>
      <w:r w:rsidRPr="00806BC9">
        <w:rPr>
          <w:rFonts w:ascii="Arial" w:hAnsi="Arial" w:cs="Arial"/>
        </w:rPr>
        <w:t>which</w:t>
      </w:r>
      <w:proofErr w:type="spellEnd"/>
      <w:r w:rsidRPr="00806BC9">
        <w:rPr>
          <w:rFonts w:ascii="Arial" w:hAnsi="Arial" w:cs="Arial"/>
        </w:rPr>
        <w:t xml:space="preserve"> Service Provider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bound</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w:t>
      </w:r>
      <w:proofErr w:type="spellStart"/>
      <w:r w:rsidRPr="00806BC9">
        <w:rPr>
          <w:rFonts w:ascii="Arial" w:hAnsi="Arial" w:cs="Arial"/>
        </w:rPr>
        <w:t>document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law, and Service Provider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acknowledges</w:t>
      </w:r>
      <w:proofErr w:type="spellEnd"/>
      <w:r w:rsidRPr="00806BC9">
        <w:rPr>
          <w:rFonts w:ascii="Arial" w:hAnsi="Arial" w:cs="Arial"/>
        </w:rPr>
        <w:t xml:space="preserve"> and </w:t>
      </w:r>
      <w:proofErr w:type="spellStart"/>
      <w:r w:rsidRPr="00806BC9">
        <w:rPr>
          <w:rFonts w:ascii="Arial" w:hAnsi="Arial" w:cs="Arial"/>
        </w:rPr>
        <w:t>agrees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Service Provider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exclusively</w:t>
      </w:r>
      <w:proofErr w:type="spellEnd"/>
      <w:r w:rsidRPr="00806BC9">
        <w:rPr>
          <w:rFonts w:ascii="Arial" w:hAnsi="Arial" w:cs="Arial"/>
        </w:rPr>
        <w:t xml:space="preserve"> </w:t>
      </w:r>
      <w:proofErr w:type="spellStart"/>
      <w:r w:rsidRPr="00806BC9">
        <w:rPr>
          <w:rFonts w:ascii="Arial" w:hAnsi="Arial" w:cs="Arial"/>
        </w:rPr>
        <w:t>responsible</w:t>
      </w:r>
      <w:proofErr w:type="spellEnd"/>
      <w:r w:rsidRPr="00806BC9">
        <w:rPr>
          <w:rFonts w:ascii="Arial" w:hAnsi="Arial" w:cs="Arial"/>
        </w:rPr>
        <w:t xml:space="preserve"> and </w:t>
      </w:r>
      <w:proofErr w:type="spellStart"/>
      <w:r w:rsidRPr="00806BC9">
        <w:rPr>
          <w:rFonts w:ascii="Arial" w:hAnsi="Arial" w:cs="Arial"/>
        </w:rPr>
        <w:t>liable</w:t>
      </w:r>
      <w:proofErr w:type="spellEnd"/>
      <w:r w:rsidRPr="00806BC9">
        <w:rPr>
          <w:rFonts w:ascii="Arial" w:hAnsi="Arial" w:cs="Arial"/>
        </w:rPr>
        <w:t xml:space="preserve"> to </w:t>
      </w:r>
      <w:proofErr w:type="spellStart"/>
      <w:r w:rsidRPr="00806BC9">
        <w:rPr>
          <w:rFonts w:ascii="Arial" w:hAnsi="Arial" w:cs="Arial"/>
        </w:rPr>
        <w:t>ensure</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fully</w:t>
      </w:r>
      <w:proofErr w:type="spellEnd"/>
      <w:r w:rsidRPr="00806BC9">
        <w:rPr>
          <w:rFonts w:ascii="Arial" w:hAnsi="Arial" w:cs="Arial"/>
        </w:rPr>
        <w:t xml:space="preserve"> </w:t>
      </w:r>
      <w:proofErr w:type="spellStart"/>
      <w:r w:rsidRPr="00806BC9">
        <w:rPr>
          <w:rFonts w:ascii="Arial" w:hAnsi="Arial" w:cs="Arial"/>
        </w:rPr>
        <w:t>comply</w:t>
      </w:r>
      <w:proofErr w:type="spellEnd"/>
      <w:r w:rsidRPr="00806BC9">
        <w:rPr>
          <w:rFonts w:ascii="Arial" w:hAnsi="Arial" w:cs="Arial"/>
        </w:rPr>
        <w:t xml:space="preserve"> with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restrictions</w:t>
      </w:r>
      <w:proofErr w:type="spellEnd"/>
      <w:r w:rsidRPr="00806BC9">
        <w:rPr>
          <w:rFonts w:ascii="Arial" w:hAnsi="Arial" w:cs="Arial"/>
        </w:rPr>
        <w:t xml:space="preserve">, </w:t>
      </w:r>
      <w:proofErr w:type="spellStart"/>
      <w:r w:rsidRPr="00806BC9">
        <w:rPr>
          <w:rFonts w:ascii="Arial" w:hAnsi="Arial" w:cs="Arial"/>
        </w:rPr>
        <w:t>limitations</w:t>
      </w:r>
      <w:proofErr w:type="spellEnd"/>
      <w:r w:rsidRPr="00806BC9">
        <w:rPr>
          <w:rFonts w:ascii="Arial" w:hAnsi="Arial" w:cs="Arial"/>
        </w:rPr>
        <w:t xml:space="preserve"> and </w:t>
      </w:r>
      <w:proofErr w:type="spellStart"/>
      <w:r w:rsidRPr="00806BC9">
        <w:rPr>
          <w:rFonts w:ascii="Arial" w:hAnsi="Arial" w:cs="Arial"/>
        </w:rPr>
        <w:t>obligations</w:t>
      </w:r>
      <w:proofErr w:type="spellEnd"/>
      <w:r w:rsidRPr="00806BC9">
        <w:rPr>
          <w:rFonts w:ascii="Arial" w:hAnsi="Arial" w:cs="Arial"/>
        </w:rPr>
        <w:t xml:space="preserve">.  </w:t>
      </w:r>
    </w:p>
    <w:p w14:paraId="1DF3E808" w14:textId="462B3CAB"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2.5</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deliver</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in </w:t>
      </w:r>
      <w:proofErr w:type="spellStart"/>
      <w:r w:rsidRPr="00806BC9">
        <w:rPr>
          <w:rFonts w:ascii="Arial" w:hAnsi="Arial" w:cs="Arial"/>
        </w:rPr>
        <w:t>such</w:t>
      </w:r>
      <w:proofErr w:type="spellEnd"/>
      <w:r w:rsidRPr="00806BC9">
        <w:rPr>
          <w:rFonts w:ascii="Arial" w:hAnsi="Arial" w:cs="Arial"/>
        </w:rPr>
        <w:t xml:space="preserve"> medium </w:t>
      </w:r>
      <w:proofErr w:type="spellStart"/>
      <w:r w:rsidRPr="00806BC9">
        <w:rPr>
          <w:rFonts w:ascii="Arial" w:hAnsi="Arial" w:cs="Arial"/>
        </w:rPr>
        <w:t>or</w:t>
      </w:r>
      <w:proofErr w:type="spellEnd"/>
      <w:r w:rsidRPr="00806BC9">
        <w:rPr>
          <w:rFonts w:ascii="Arial" w:hAnsi="Arial" w:cs="Arial"/>
        </w:rPr>
        <w:t xml:space="preserve"> format, and </w:t>
      </w:r>
      <w:proofErr w:type="spellStart"/>
      <w:r w:rsidRPr="00806BC9">
        <w:rPr>
          <w:rFonts w:ascii="Arial" w:hAnsi="Arial" w:cs="Arial"/>
        </w:rPr>
        <w:t>make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changes</w:t>
      </w:r>
      <w:proofErr w:type="spellEnd"/>
      <w:r w:rsidRPr="00806BC9">
        <w:rPr>
          <w:rFonts w:ascii="Arial" w:hAnsi="Arial" w:cs="Arial"/>
        </w:rPr>
        <w:t xml:space="preserve"> and </w:t>
      </w:r>
      <w:proofErr w:type="spellStart"/>
      <w:r w:rsidRPr="00806BC9">
        <w:rPr>
          <w:rFonts w:ascii="Arial" w:hAnsi="Arial" w:cs="Arial"/>
        </w:rPr>
        <w:t>revisions</w:t>
      </w:r>
      <w:proofErr w:type="spellEnd"/>
      <w:r w:rsidRPr="00806BC9">
        <w:rPr>
          <w:rFonts w:ascii="Arial" w:hAnsi="Arial" w:cs="Arial"/>
        </w:rPr>
        <w:t xml:space="preserve">, as </w:t>
      </w:r>
      <w:proofErr w:type="spellStart"/>
      <w:r w:rsidRPr="00806BC9">
        <w:rPr>
          <w:rFonts w:ascii="Arial" w:hAnsi="Arial" w:cs="Arial"/>
        </w:rPr>
        <w:t>instructed</w:t>
      </w:r>
      <w:proofErr w:type="spellEnd"/>
      <w:r w:rsidRPr="00806BC9">
        <w:rPr>
          <w:rFonts w:ascii="Arial" w:hAnsi="Arial" w:cs="Arial"/>
        </w:rPr>
        <w:t xml:space="preserve"> by the </w:t>
      </w:r>
      <w:proofErr w:type="spellStart"/>
      <w:r w:rsidR="00CD2D4F" w:rsidRPr="00806BC9">
        <w:rPr>
          <w:rFonts w:ascii="Arial" w:hAnsi="Arial" w:cs="Arial"/>
        </w:rPr>
        <w:t>Purchaser</w:t>
      </w:r>
      <w:proofErr w:type="spellEnd"/>
      <w:r w:rsidRPr="00806BC9">
        <w:rPr>
          <w:rFonts w:ascii="Arial" w:hAnsi="Arial" w:cs="Arial"/>
        </w:rPr>
        <w:t xml:space="preserve"> and/</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carry</w:t>
      </w:r>
      <w:proofErr w:type="spellEnd"/>
      <w:r w:rsidRPr="00806BC9">
        <w:rPr>
          <w:rFonts w:ascii="Arial" w:hAnsi="Arial" w:cs="Arial"/>
        </w:rPr>
        <w:t xml:space="preserve"> out in </w:t>
      </w:r>
      <w:proofErr w:type="spellStart"/>
      <w:r w:rsidRPr="00806BC9">
        <w:rPr>
          <w:rFonts w:ascii="Arial" w:hAnsi="Arial" w:cs="Arial"/>
        </w:rPr>
        <w:t>each</w:t>
      </w:r>
      <w:proofErr w:type="spellEnd"/>
      <w:r w:rsidRPr="00806BC9">
        <w:rPr>
          <w:rFonts w:ascii="Arial" w:hAnsi="Arial" w:cs="Arial"/>
        </w:rPr>
        <w:t xml:space="preserve"> </w:t>
      </w:r>
      <w:proofErr w:type="spellStart"/>
      <w:r w:rsidRPr="00806BC9">
        <w:rPr>
          <w:rFonts w:ascii="Arial" w:hAnsi="Arial" w:cs="Arial"/>
        </w:rPr>
        <w:t>particular</w:t>
      </w:r>
      <w:proofErr w:type="spellEnd"/>
      <w:r w:rsidRPr="00806BC9">
        <w:rPr>
          <w:rFonts w:ascii="Arial" w:hAnsi="Arial" w:cs="Arial"/>
        </w:rPr>
        <w:t xml:space="preserve"> </w:t>
      </w:r>
      <w:proofErr w:type="spellStart"/>
      <w:r w:rsidRPr="00806BC9">
        <w:rPr>
          <w:rFonts w:ascii="Arial" w:hAnsi="Arial" w:cs="Arial"/>
        </w:rPr>
        <w:t>instance</w:t>
      </w:r>
      <w:proofErr w:type="spellEnd"/>
      <w:r w:rsidRPr="00806BC9">
        <w:rPr>
          <w:rFonts w:ascii="Arial" w:hAnsi="Arial" w:cs="Arial"/>
        </w:rPr>
        <w:t xml:space="preserve"> in </w:t>
      </w:r>
      <w:proofErr w:type="spellStart"/>
      <w:r w:rsidRPr="00806BC9">
        <w:rPr>
          <w:rFonts w:ascii="Arial" w:hAnsi="Arial" w:cs="Arial"/>
        </w:rPr>
        <w:t>respect</w:t>
      </w:r>
      <w:proofErr w:type="spellEnd"/>
      <w:r w:rsidRPr="00806BC9">
        <w:rPr>
          <w:rFonts w:ascii="Arial" w:hAnsi="Arial" w:cs="Arial"/>
        </w:rPr>
        <w:t xml:space="preserve"> of </w:t>
      </w:r>
      <w:proofErr w:type="spellStart"/>
      <w:r w:rsidRPr="00806BC9">
        <w:rPr>
          <w:rFonts w:ascii="Arial" w:hAnsi="Arial" w:cs="Arial"/>
        </w:rPr>
        <w:t>each</w:t>
      </w:r>
      <w:proofErr w:type="spellEnd"/>
      <w:r w:rsidRPr="00806BC9">
        <w:rPr>
          <w:rFonts w:ascii="Arial" w:hAnsi="Arial" w:cs="Arial"/>
        </w:rPr>
        <w:t xml:space="preserve"> </w:t>
      </w:r>
      <w:proofErr w:type="spellStart"/>
      <w:r w:rsidRPr="00806BC9">
        <w:rPr>
          <w:rFonts w:ascii="Arial" w:hAnsi="Arial" w:cs="Arial"/>
        </w:rPr>
        <w:t>particular</w:t>
      </w:r>
      <w:proofErr w:type="spellEnd"/>
      <w:r w:rsidRPr="00806BC9">
        <w:rPr>
          <w:rFonts w:ascii="Arial" w:hAnsi="Arial" w:cs="Arial"/>
        </w:rPr>
        <w:t xml:space="preserve"> </w:t>
      </w:r>
      <w:proofErr w:type="spellStart"/>
      <w:r w:rsidRPr="00806BC9">
        <w:rPr>
          <w:rFonts w:ascii="Arial" w:hAnsi="Arial" w:cs="Arial"/>
        </w:rPr>
        <w:t>Deliverable</w:t>
      </w:r>
      <w:proofErr w:type="spellEnd"/>
      <w:r w:rsidRPr="00806BC9">
        <w:rPr>
          <w:rFonts w:ascii="Arial" w:hAnsi="Arial" w:cs="Arial"/>
        </w:rPr>
        <w:t xml:space="preserve">.  </w:t>
      </w:r>
    </w:p>
    <w:p w14:paraId="311943D0" w14:textId="77777777" w:rsidR="009B0198" w:rsidRPr="00806BC9" w:rsidRDefault="009C54DC" w:rsidP="00806BC9">
      <w:pPr>
        <w:spacing w:after="0" w:line="240" w:lineRule="auto"/>
        <w:ind w:left="715" w:right="838"/>
        <w:jc w:val="both"/>
        <w:rPr>
          <w:rFonts w:ascii="Arial" w:hAnsi="Arial" w:cs="Arial"/>
        </w:rPr>
      </w:pPr>
      <w:r w:rsidRPr="00806BC9">
        <w:rPr>
          <w:rFonts w:ascii="Arial" w:hAnsi="Arial" w:cs="Arial"/>
        </w:rPr>
        <w:t>2.6</w:t>
      </w:r>
      <w:r w:rsidRPr="00806BC9">
        <w:rPr>
          <w:rFonts w:ascii="Arial" w:eastAsia="Arial" w:hAnsi="Arial" w:cs="Arial"/>
        </w:rPr>
        <w:t xml:space="preserve"> </w:t>
      </w:r>
      <w:r w:rsidRPr="00806BC9">
        <w:rPr>
          <w:rFonts w:ascii="Arial" w:hAnsi="Arial" w:cs="Arial"/>
        </w:rPr>
        <w:t xml:space="preserve">Service Provider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put</w:t>
      </w:r>
      <w:proofErr w:type="spellEnd"/>
      <w:r w:rsidRPr="00806BC9">
        <w:rPr>
          <w:rFonts w:ascii="Arial" w:hAnsi="Arial" w:cs="Arial"/>
        </w:rPr>
        <w:t xml:space="preserve"> </w:t>
      </w:r>
      <w:proofErr w:type="spellStart"/>
      <w:r w:rsidRPr="00806BC9">
        <w:rPr>
          <w:rFonts w:ascii="Arial" w:hAnsi="Arial" w:cs="Arial"/>
        </w:rPr>
        <w:t>forth</w:t>
      </w:r>
      <w:proofErr w:type="spellEnd"/>
      <w:r w:rsidRPr="00806BC9">
        <w:rPr>
          <w:rFonts w:ascii="Arial" w:hAnsi="Arial" w:cs="Arial"/>
        </w:rPr>
        <w:t xml:space="preserve"> the </w:t>
      </w:r>
      <w:proofErr w:type="spellStart"/>
      <w:r w:rsidRPr="00806BC9">
        <w:rPr>
          <w:rFonts w:ascii="Arial" w:hAnsi="Arial" w:cs="Arial"/>
        </w:rPr>
        <w:t>following</w:t>
      </w:r>
      <w:proofErr w:type="spellEnd"/>
      <w:r w:rsidRPr="00806BC9">
        <w:rPr>
          <w:rFonts w:ascii="Arial" w:hAnsi="Arial" w:cs="Arial"/>
        </w:rPr>
        <w:t xml:space="preserve"> </w:t>
      </w:r>
      <w:proofErr w:type="spellStart"/>
      <w:r w:rsidRPr="00806BC9">
        <w:rPr>
          <w:rFonts w:ascii="Arial" w:hAnsi="Arial" w:cs="Arial"/>
        </w:rPr>
        <w:t>resources</w:t>
      </w:r>
      <w:proofErr w:type="spellEnd"/>
      <w:r w:rsidRPr="00806BC9">
        <w:rPr>
          <w:rFonts w:ascii="Arial" w:hAnsi="Arial" w:cs="Arial"/>
        </w:rPr>
        <w:t xml:space="preserve">: </w:t>
      </w:r>
    </w:p>
    <w:p w14:paraId="314B524A" w14:textId="45D53AE7" w:rsidR="009B0198" w:rsidRPr="00806BC9" w:rsidRDefault="009C54DC" w:rsidP="00806BC9">
      <w:pPr>
        <w:spacing w:after="0" w:line="240" w:lineRule="auto"/>
        <w:ind w:left="2145" w:right="838" w:hanging="720"/>
        <w:jc w:val="both"/>
        <w:rPr>
          <w:rFonts w:ascii="Arial" w:hAnsi="Arial" w:cs="Arial"/>
        </w:rPr>
      </w:pPr>
      <w:r w:rsidRPr="00806BC9">
        <w:rPr>
          <w:rFonts w:ascii="Arial" w:hAnsi="Arial" w:cs="Arial"/>
        </w:rPr>
        <w:t>2.6.1</w:t>
      </w:r>
      <w:r w:rsidRPr="00806BC9">
        <w:rPr>
          <w:rFonts w:ascii="Arial" w:eastAsia="Arial" w:hAnsi="Arial" w:cs="Arial"/>
        </w:rPr>
        <w:t xml:space="preserve"> </w:t>
      </w:r>
      <w:r w:rsidRPr="00806BC9">
        <w:rPr>
          <w:rFonts w:ascii="Arial" w:eastAsia="Arial" w:hAnsi="Arial" w:cs="Arial"/>
        </w:rPr>
        <w:tab/>
      </w:r>
      <w:proofErr w:type="spellStart"/>
      <w:r w:rsidRPr="00806BC9">
        <w:rPr>
          <w:rFonts w:ascii="Arial" w:hAnsi="Arial" w:cs="Arial"/>
        </w:rPr>
        <w:t>expert</w:t>
      </w:r>
      <w:proofErr w:type="spellEnd"/>
      <w:r w:rsidRPr="00806BC9">
        <w:rPr>
          <w:rFonts w:ascii="Arial" w:hAnsi="Arial" w:cs="Arial"/>
        </w:rPr>
        <w:t xml:space="preserve"> team of </w:t>
      </w:r>
      <w:proofErr w:type="spellStart"/>
      <w:r w:rsidRPr="00806BC9">
        <w:rPr>
          <w:rFonts w:ascii="Arial" w:hAnsi="Arial" w:cs="Arial"/>
        </w:rPr>
        <w:t>consultants</w:t>
      </w:r>
      <w:proofErr w:type="spellEnd"/>
      <w:r w:rsidRPr="00806BC9">
        <w:rPr>
          <w:rFonts w:ascii="Arial" w:hAnsi="Arial" w:cs="Arial"/>
        </w:rPr>
        <w:t xml:space="preserve"> and </w:t>
      </w:r>
      <w:proofErr w:type="spellStart"/>
      <w:r w:rsidRPr="00806BC9">
        <w:rPr>
          <w:rFonts w:ascii="Arial" w:hAnsi="Arial" w:cs="Arial"/>
        </w:rPr>
        <w:t>writers</w:t>
      </w:r>
      <w:proofErr w:type="spellEnd"/>
      <w:r w:rsidRPr="00806BC9">
        <w:rPr>
          <w:rFonts w:ascii="Arial" w:hAnsi="Arial" w:cs="Arial"/>
        </w:rPr>
        <w:t xml:space="preserve"> and </w:t>
      </w:r>
      <w:proofErr w:type="spellStart"/>
      <w:r w:rsidRPr="00806BC9">
        <w:rPr>
          <w:rFonts w:ascii="Arial" w:hAnsi="Arial" w:cs="Arial"/>
        </w:rPr>
        <w:t>their</w:t>
      </w:r>
      <w:proofErr w:type="spellEnd"/>
      <w:r w:rsidRPr="00806BC9">
        <w:rPr>
          <w:rFonts w:ascii="Arial" w:hAnsi="Arial" w:cs="Arial"/>
        </w:rPr>
        <w:t xml:space="preserve"> </w:t>
      </w:r>
      <w:proofErr w:type="spellStart"/>
      <w:r w:rsidRPr="00806BC9">
        <w:rPr>
          <w:rFonts w:ascii="Arial" w:hAnsi="Arial" w:cs="Arial"/>
        </w:rPr>
        <w:t>expertise</w:t>
      </w:r>
      <w:proofErr w:type="spellEnd"/>
      <w:r w:rsidRPr="00806BC9">
        <w:rPr>
          <w:rFonts w:ascii="Arial" w:hAnsi="Arial" w:cs="Arial"/>
        </w:rPr>
        <w:t xml:space="preserve"> in </w:t>
      </w:r>
      <w:proofErr w:type="spellStart"/>
      <w:r w:rsidRPr="00806BC9">
        <w:rPr>
          <w:rFonts w:ascii="Arial" w:hAnsi="Arial" w:cs="Arial"/>
        </w:rPr>
        <w:t>consortium</w:t>
      </w:r>
      <w:proofErr w:type="spellEnd"/>
      <w:r w:rsidRPr="00806BC9">
        <w:rPr>
          <w:rFonts w:ascii="Arial" w:hAnsi="Arial" w:cs="Arial"/>
        </w:rPr>
        <w:t xml:space="preserve"> development and grant </w:t>
      </w:r>
      <w:proofErr w:type="spellStart"/>
      <w:r w:rsidRPr="00806BC9">
        <w:rPr>
          <w:rFonts w:ascii="Arial" w:hAnsi="Arial" w:cs="Arial"/>
        </w:rPr>
        <w:t>application</w:t>
      </w:r>
      <w:proofErr w:type="spellEnd"/>
      <w:r w:rsidRPr="00806BC9">
        <w:rPr>
          <w:rFonts w:ascii="Arial" w:hAnsi="Arial" w:cs="Arial"/>
        </w:rPr>
        <w:t xml:space="preserve"> </w:t>
      </w:r>
    </w:p>
    <w:p w14:paraId="31A09E8D" w14:textId="204192C0" w:rsidR="009B0198" w:rsidRPr="00806BC9" w:rsidRDefault="009C54DC" w:rsidP="00806BC9">
      <w:pPr>
        <w:spacing w:after="0" w:line="240" w:lineRule="auto"/>
        <w:ind w:left="2145" w:right="838" w:hanging="720"/>
        <w:jc w:val="both"/>
        <w:rPr>
          <w:rFonts w:ascii="Arial" w:hAnsi="Arial" w:cs="Arial"/>
        </w:rPr>
      </w:pPr>
      <w:r w:rsidRPr="00806BC9">
        <w:rPr>
          <w:rFonts w:ascii="Arial" w:hAnsi="Arial" w:cs="Arial"/>
        </w:rPr>
        <w:t>2.6.2</w:t>
      </w:r>
      <w:r w:rsidRPr="00806BC9">
        <w:rPr>
          <w:rFonts w:ascii="Arial" w:eastAsia="Arial" w:hAnsi="Arial" w:cs="Arial"/>
        </w:rPr>
        <w:t xml:space="preserve"> </w:t>
      </w:r>
      <w:r w:rsidRPr="00806BC9">
        <w:rPr>
          <w:rFonts w:ascii="Arial" w:eastAsia="Arial" w:hAnsi="Arial" w:cs="Arial"/>
        </w:rPr>
        <w:tab/>
      </w:r>
      <w:proofErr w:type="spellStart"/>
      <w:r w:rsidRPr="00806BC9">
        <w:rPr>
          <w:rFonts w:ascii="Arial" w:hAnsi="Arial" w:cs="Arial"/>
        </w:rPr>
        <w:t>extensive</w:t>
      </w:r>
      <w:proofErr w:type="spellEnd"/>
      <w:r w:rsidRPr="00806BC9">
        <w:rPr>
          <w:rFonts w:ascii="Arial" w:hAnsi="Arial" w:cs="Arial"/>
        </w:rPr>
        <w:t xml:space="preserve"> </w:t>
      </w:r>
      <w:proofErr w:type="spellStart"/>
      <w:r w:rsidRPr="00806BC9">
        <w:rPr>
          <w:rFonts w:ascii="Arial" w:hAnsi="Arial" w:cs="Arial"/>
        </w:rPr>
        <w:t>international</w:t>
      </w:r>
      <w:proofErr w:type="spellEnd"/>
      <w:r w:rsidRPr="00806BC9">
        <w:rPr>
          <w:rFonts w:ascii="Arial" w:hAnsi="Arial" w:cs="Arial"/>
        </w:rPr>
        <w:t xml:space="preserve"> network of </w:t>
      </w:r>
      <w:proofErr w:type="spellStart"/>
      <w:r w:rsidRPr="00806BC9">
        <w:rPr>
          <w:rFonts w:ascii="Arial" w:hAnsi="Arial" w:cs="Arial"/>
        </w:rPr>
        <w:t>academic</w:t>
      </w:r>
      <w:proofErr w:type="spellEnd"/>
      <w:r w:rsidRPr="00806BC9">
        <w:rPr>
          <w:rFonts w:ascii="Arial" w:hAnsi="Arial" w:cs="Arial"/>
        </w:rPr>
        <w:t xml:space="preserve">, </w:t>
      </w:r>
      <w:proofErr w:type="spellStart"/>
      <w:r w:rsidRPr="00806BC9">
        <w:rPr>
          <w:rFonts w:ascii="Arial" w:hAnsi="Arial" w:cs="Arial"/>
        </w:rPr>
        <w:t>industry</w:t>
      </w:r>
      <w:proofErr w:type="spellEnd"/>
      <w:r w:rsidRPr="00806BC9">
        <w:rPr>
          <w:rFonts w:ascii="Arial" w:hAnsi="Arial" w:cs="Arial"/>
        </w:rPr>
        <w:t xml:space="preserve">, NGO, and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partners</w:t>
      </w:r>
      <w:proofErr w:type="spellEnd"/>
      <w:r w:rsidRPr="00806BC9">
        <w:rPr>
          <w:rFonts w:ascii="Arial" w:hAnsi="Arial" w:cs="Arial"/>
        </w:rPr>
        <w:t xml:space="preserve"> and </w:t>
      </w:r>
      <w:proofErr w:type="spellStart"/>
      <w:r w:rsidRPr="00806BC9">
        <w:rPr>
          <w:rFonts w:ascii="Arial" w:hAnsi="Arial" w:cs="Arial"/>
        </w:rPr>
        <w:t>affiliates</w:t>
      </w:r>
      <w:proofErr w:type="spellEnd"/>
      <w:r w:rsidRPr="00806BC9">
        <w:rPr>
          <w:rFonts w:ascii="Arial" w:hAnsi="Arial" w:cs="Arial"/>
        </w:rPr>
        <w:t xml:space="preserve"> in the </w:t>
      </w:r>
      <w:proofErr w:type="spellStart"/>
      <w:r w:rsidRPr="00806BC9">
        <w:rPr>
          <w:rFonts w:ascii="Arial" w:hAnsi="Arial" w:cs="Arial"/>
        </w:rPr>
        <w:t>European</w:t>
      </w:r>
      <w:proofErr w:type="spellEnd"/>
      <w:r w:rsidRPr="00806BC9">
        <w:rPr>
          <w:rFonts w:ascii="Arial" w:hAnsi="Arial" w:cs="Arial"/>
        </w:rPr>
        <w:t xml:space="preserve"> R&amp;I </w:t>
      </w:r>
      <w:proofErr w:type="spellStart"/>
      <w:r w:rsidRPr="00806BC9">
        <w:rPr>
          <w:rFonts w:ascii="Arial" w:hAnsi="Arial" w:cs="Arial"/>
        </w:rPr>
        <w:t>ecosystem</w:t>
      </w:r>
      <w:proofErr w:type="spellEnd"/>
      <w:r w:rsidRPr="00806BC9">
        <w:rPr>
          <w:rFonts w:ascii="Arial" w:hAnsi="Arial" w:cs="Arial"/>
        </w:rPr>
        <w:t xml:space="preserve"> </w:t>
      </w:r>
    </w:p>
    <w:p w14:paraId="79EF4D81" w14:textId="1A15FCDA" w:rsidR="009B0198" w:rsidRPr="00806BC9" w:rsidRDefault="009C54DC" w:rsidP="009516D5">
      <w:pPr>
        <w:tabs>
          <w:tab w:val="center" w:pos="1661"/>
          <w:tab w:val="center" w:pos="2268"/>
        </w:tabs>
        <w:spacing w:after="0" w:line="240" w:lineRule="auto"/>
        <w:ind w:left="0" w:right="838" w:firstLine="0"/>
        <w:jc w:val="both"/>
        <w:rPr>
          <w:rFonts w:ascii="Arial" w:hAnsi="Arial" w:cs="Arial"/>
        </w:rPr>
      </w:pPr>
      <w:r w:rsidRPr="00806BC9">
        <w:rPr>
          <w:rFonts w:ascii="Arial" w:eastAsia="Calibri" w:hAnsi="Arial" w:cs="Arial"/>
        </w:rPr>
        <w:lastRenderedPageBreak/>
        <w:tab/>
      </w:r>
      <w:r w:rsidRPr="00806BC9">
        <w:rPr>
          <w:rFonts w:ascii="Arial" w:hAnsi="Arial" w:cs="Arial"/>
        </w:rPr>
        <w:t>2.6.3</w:t>
      </w:r>
      <w:r w:rsidRPr="00806BC9">
        <w:rPr>
          <w:rFonts w:ascii="Arial" w:eastAsia="Arial" w:hAnsi="Arial" w:cs="Arial"/>
        </w:rPr>
        <w:t xml:space="preserve"> </w:t>
      </w:r>
      <w:r w:rsidRPr="00806BC9">
        <w:rPr>
          <w:rFonts w:ascii="Arial" w:eastAsia="Arial" w:hAnsi="Arial" w:cs="Arial"/>
        </w:rPr>
        <w:tab/>
      </w:r>
      <w:r w:rsidR="009516D5">
        <w:rPr>
          <w:rFonts w:ascii="Arial" w:eastAsia="Arial" w:hAnsi="Arial" w:cs="Arial"/>
        </w:rPr>
        <w:t xml:space="preserve"> </w:t>
      </w:r>
      <w:r w:rsidRPr="00806BC9">
        <w:rPr>
          <w:rFonts w:ascii="Arial" w:hAnsi="Arial" w:cs="Arial"/>
        </w:rPr>
        <w:t xml:space="preserve">Office and network </w:t>
      </w:r>
      <w:proofErr w:type="spellStart"/>
      <w:r w:rsidRPr="00806BC9">
        <w:rPr>
          <w:rFonts w:ascii="Arial" w:hAnsi="Arial" w:cs="Arial"/>
        </w:rPr>
        <w:t>resources</w:t>
      </w:r>
      <w:proofErr w:type="spellEnd"/>
      <w:r w:rsidRPr="00806BC9">
        <w:rPr>
          <w:rFonts w:ascii="Arial" w:hAnsi="Arial" w:cs="Arial"/>
        </w:rPr>
        <w:t xml:space="preserve">  </w:t>
      </w:r>
    </w:p>
    <w:p w14:paraId="6C7D363C" w14:textId="77777777" w:rsidR="009B0198" w:rsidRPr="00806BC9" w:rsidRDefault="009C54DC" w:rsidP="00806BC9">
      <w:pPr>
        <w:tabs>
          <w:tab w:val="center" w:pos="1661"/>
          <w:tab w:val="center" w:pos="3911"/>
        </w:tabs>
        <w:spacing w:after="0" w:line="240" w:lineRule="auto"/>
        <w:ind w:left="0" w:right="838" w:firstLine="0"/>
        <w:jc w:val="both"/>
        <w:rPr>
          <w:rFonts w:ascii="Arial" w:hAnsi="Arial" w:cs="Arial"/>
        </w:rPr>
      </w:pPr>
      <w:r w:rsidRPr="00806BC9">
        <w:rPr>
          <w:rFonts w:ascii="Arial" w:eastAsia="Calibri" w:hAnsi="Arial" w:cs="Arial"/>
        </w:rPr>
        <w:tab/>
      </w:r>
      <w:r w:rsidRPr="00806BC9">
        <w:rPr>
          <w:rFonts w:ascii="Arial" w:hAnsi="Arial" w:cs="Arial"/>
        </w:rPr>
        <w:t>2.6.4</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services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include</w:t>
      </w:r>
      <w:proofErr w:type="spellEnd"/>
      <w:r w:rsidRPr="00806BC9">
        <w:rPr>
          <w:rFonts w:ascii="Arial" w:hAnsi="Arial" w:cs="Arial"/>
        </w:rPr>
        <w:t xml:space="preserve"> the </w:t>
      </w:r>
      <w:proofErr w:type="spellStart"/>
      <w:r w:rsidRPr="00806BC9">
        <w:rPr>
          <w:rFonts w:ascii="Arial" w:hAnsi="Arial" w:cs="Arial"/>
        </w:rPr>
        <w:t>following</w:t>
      </w:r>
      <w:proofErr w:type="spellEnd"/>
      <w:r w:rsidRPr="00806BC9">
        <w:rPr>
          <w:rFonts w:ascii="Arial" w:hAnsi="Arial" w:cs="Arial"/>
        </w:rPr>
        <w:t xml:space="preserve">: </w:t>
      </w:r>
    </w:p>
    <w:p w14:paraId="1A969D0D" w14:textId="5891EC2B" w:rsidR="009B0198" w:rsidRPr="00806BC9" w:rsidRDefault="009C54DC" w:rsidP="00806BC9">
      <w:pPr>
        <w:tabs>
          <w:tab w:val="center" w:pos="1661"/>
          <w:tab w:val="center" w:pos="3773"/>
        </w:tabs>
        <w:spacing w:after="0" w:line="240" w:lineRule="auto"/>
        <w:ind w:left="0" w:right="838" w:firstLine="0"/>
        <w:jc w:val="both"/>
        <w:rPr>
          <w:rFonts w:ascii="Arial" w:hAnsi="Arial" w:cs="Arial"/>
        </w:rPr>
      </w:pPr>
      <w:r w:rsidRPr="00806BC9">
        <w:rPr>
          <w:rFonts w:ascii="Arial" w:eastAsia="Calibri" w:hAnsi="Arial" w:cs="Arial"/>
        </w:rPr>
        <w:tab/>
      </w:r>
      <w:r w:rsidRPr="00806BC9">
        <w:rPr>
          <w:rFonts w:ascii="Arial" w:hAnsi="Arial" w:cs="Arial"/>
        </w:rPr>
        <w:t>2.6.5</w:t>
      </w:r>
      <w:r w:rsidRPr="00806BC9">
        <w:rPr>
          <w:rFonts w:ascii="Arial" w:eastAsia="Arial" w:hAnsi="Arial" w:cs="Arial"/>
        </w:rPr>
        <w:t xml:space="preserve"> </w:t>
      </w:r>
      <w:r w:rsidRPr="00806BC9">
        <w:rPr>
          <w:rFonts w:ascii="Arial" w:eastAsia="Arial" w:hAnsi="Arial" w:cs="Arial"/>
        </w:rPr>
        <w:tab/>
      </w:r>
      <w:r w:rsidR="009516D5">
        <w:rPr>
          <w:rFonts w:ascii="Arial" w:eastAsia="Arial" w:hAnsi="Arial" w:cs="Arial"/>
        </w:rPr>
        <w:t xml:space="preserve"> </w:t>
      </w:r>
      <w:proofErr w:type="spellStart"/>
      <w:r w:rsidRPr="00806BC9">
        <w:rPr>
          <w:rFonts w:ascii="Arial" w:hAnsi="Arial" w:cs="Arial"/>
        </w:rPr>
        <w:t>Mapping</w:t>
      </w:r>
      <w:proofErr w:type="spellEnd"/>
      <w:r w:rsidRPr="00806BC9">
        <w:rPr>
          <w:rFonts w:ascii="Arial" w:hAnsi="Arial" w:cs="Arial"/>
        </w:rPr>
        <w:t xml:space="preserve"> the </w:t>
      </w:r>
      <w:proofErr w:type="spellStart"/>
      <w:r w:rsidRPr="00806BC9">
        <w:rPr>
          <w:rFonts w:ascii="Arial" w:hAnsi="Arial" w:cs="Arial"/>
        </w:rPr>
        <w:t>areas</w:t>
      </w:r>
      <w:proofErr w:type="spellEnd"/>
      <w:r w:rsidRPr="00806BC9">
        <w:rPr>
          <w:rFonts w:ascii="Arial" w:hAnsi="Arial" w:cs="Arial"/>
        </w:rPr>
        <w:t xml:space="preserve"> of </w:t>
      </w:r>
      <w:proofErr w:type="spellStart"/>
      <w:r w:rsidRPr="00806BC9">
        <w:rPr>
          <w:rFonts w:ascii="Arial" w:hAnsi="Arial" w:cs="Arial"/>
        </w:rPr>
        <w:t>expertise</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JU </w:t>
      </w:r>
    </w:p>
    <w:p w14:paraId="1F13BBF0" w14:textId="711E1791" w:rsidR="009B0198" w:rsidRPr="00806BC9" w:rsidRDefault="009C54DC" w:rsidP="00806BC9">
      <w:pPr>
        <w:tabs>
          <w:tab w:val="center" w:pos="1661"/>
          <w:tab w:val="center" w:pos="4606"/>
        </w:tabs>
        <w:spacing w:after="0" w:line="240" w:lineRule="auto"/>
        <w:ind w:left="0" w:right="838" w:firstLine="0"/>
        <w:jc w:val="both"/>
        <w:rPr>
          <w:rFonts w:ascii="Arial" w:hAnsi="Arial" w:cs="Arial"/>
        </w:rPr>
      </w:pPr>
      <w:r w:rsidRPr="00806BC9">
        <w:rPr>
          <w:rFonts w:ascii="Arial" w:eastAsia="Calibri" w:hAnsi="Arial" w:cs="Arial"/>
        </w:rPr>
        <w:tab/>
      </w:r>
      <w:r w:rsidRPr="00806BC9">
        <w:rPr>
          <w:rFonts w:ascii="Arial" w:hAnsi="Arial" w:cs="Arial"/>
        </w:rPr>
        <w:t>2.6.6</w:t>
      </w:r>
      <w:r w:rsidRPr="00806BC9">
        <w:rPr>
          <w:rFonts w:ascii="Arial" w:eastAsia="Arial" w:hAnsi="Arial" w:cs="Arial"/>
        </w:rPr>
        <w:t xml:space="preserve"> </w:t>
      </w:r>
      <w:r w:rsidR="009516D5">
        <w:rPr>
          <w:rFonts w:ascii="Arial" w:eastAsia="Arial" w:hAnsi="Arial" w:cs="Arial"/>
        </w:rPr>
        <w:t xml:space="preserve"> </w:t>
      </w:r>
      <w:r w:rsidRPr="00806BC9">
        <w:rPr>
          <w:rFonts w:ascii="Arial" w:eastAsia="Arial" w:hAnsi="Arial" w:cs="Arial"/>
        </w:rPr>
        <w:tab/>
      </w:r>
      <w:proofErr w:type="spellStart"/>
      <w:r w:rsidRPr="00806BC9">
        <w:rPr>
          <w:rFonts w:ascii="Arial" w:hAnsi="Arial" w:cs="Arial"/>
        </w:rPr>
        <w:t>Identifying</w:t>
      </w:r>
      <w:proofErr w:type="spellEnd"/>
      <w:r w:rsidRPr="00806BC9">
        <w:rPr>
          <w:rFonts w:ascii="Arial" w:hAnsi="Arial" w:cs="Arial"/>
        </w:rPr>
        <w:t xml:space="preserve"> </w:t>
      </w:r>
      <w:proofErr w:type="spellStart"/>
      <w:r w:rsidRPr="00806BC9">
        <w:rPr>
          <w:rFonts w:ascii="Arial" w:hAnsi="Arial" w:cs="Arial"/>
        </w:rPr>
        <w:t>calls</w:t>
      </w:r>
      <w:proofErr w:type="spellEnd"/>
      <w:r w:rsidRPr="00806BC9">
        <w:rPr>
          <w:rFonts w:ascii="Arial" w:hAnsi="Arial" w:cs="Arial"/>
        </w:rPr>
        <w:t xml:space="preserve"> </w:t>
      </w:r>
      <w:proofErr w:type="spellStart"/>
      <w:r w:rsidRPr="00806BC9">
        <w:rPr>
          <w:rFonts w:ascii="Arial" w:hAnsi="Arial" w:cs="Arial"/>
        </w:rPr>
        <w:t>relevant</w:t>
      </w:r>
      <w:proofErr w:type="spellEnd"/>
      <w:r w:rsidRPr="00806BC9">
        <w:rPr>
          <w:rFonts w:ascii="Arial" w:hAnsi="Arial" w:cs="Arial"/>
        </w:rPr>
        <w:t xml:space="preserve"> to the </w:t>
      </w:r>
      <w:proofErr w:type="spellStart"/>
      <w:r w:rsidRPr="00806BC9">
        <w:rPr>
          <w:rFonts w:ascii="Arial" w:hAnsi="Arial" w:cs="Arial"/>
        </w:rPr>
        <w:t>fields</w:t>
      </w:r>
      <w:proofErr w:type="spellEnd"/>
      <w:r w:rsidRPr="00806BC9">
        <w:rPr>
          <w:rFonts w:ascii="Arial" w:hAnsi="Arial" w:cs="Arial"/>
        </w:rPr>
        <w:t xml:space="preserve"> of </w:t>
      </w:r>
      <w:proofErr w:type="spellStart"/>
      <w:r w:rsidRPr="00806BC9">
        <w:rPr>
          <w:rFonts w:ascii="Arial" w:hAnsi="Arial" w:cs="Arial"/>
        </w:rPr>
        <w:t>expertise</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JU </w:t>
      </w:r>
    </w:p>
    <w:p w14:paraId="531DB337" w14:textId="2A7B0FBC" w:rsidR="009B0198" w:rsidRPr="00806BC9" w:rsidRDefault="009C54DC" w:rsidP="00B03805">
      <w:pPr>
        <w:tabs>
          <w:tab w:val="center" w:pos="1661"/>
          <w:tab w:val="right" w:pos="9214"/>
        </w:tabs>
        <w:spacing w:after="0" w:line="240" w:lineRule="auto"/>
        <w:ind w:left="1418" w:right="838" w:firstLine="0"/>
        <w:jc w:val="both"/>
        <w:rPr>
          <w:rFonts w:ascii="Arial" w:hAnsi="Arial" w:cs="Arial"/>
        </w:rPr>
      </w:pPr>
      <w:r w:rsidRPr="00806BC9">
        <w:rPr>
          <w:rFonts w:ascii="Arial" w:eastAsia="Calibri" w:hAnsi="Arial" w:cs="Arial"/>
        </w:rPr>
        <w:tab/>
      </w:r>
      <w:r w:rsidRPr="00806BC9">
        <w:rPr>
          <w:rFonts w:ascii="Arial" w:hAnsi="Arial" w:cs="Arial"/>
        </w:rPr>
        <w:t>2.6.7</w:t>
      </w:r>
      <w:r w:rsidRPr="00806BC9">
        <w:rPr>
          <w:rFonts w:ascii="Arial" w:eastAsia="Arial" w:hAnsi="Arial" w:cs="Arial"/>
        </w:rPr>
        <w:t xml:space="preserve"> </w:t>
      </w:r>
      <w:r w:rsidRPr="00806BC9">
        <w:rPr>
          <w:rFonts w:ascii="Arial" w:eastAsia="Arial" w:hAnsi="Arial" w:cs="Arial"/>
        </w:rPr>
        <w:tab/>
      </w:r>
      <w:r w:rsidR="009516D5">
        <w:rPr>
          <w:rFonts w:ascii="Arial" w:eastAsia="Arial" w:hAnsi="Arial" w:cs="Arial"/>
        </w:rPr>
        <w:t xml:space="preserve"> </w:t>
      </w:r>
      <w:proofErr w:type="spellStart"/>
      <w:r w:rsidRPr="00806BC9">
        <w:rPr>
          <w:rFonts w:ascii="Arial" w:hAnsi="Arial" w:cs="Arial"/>
        </w:rPr>
        <w:t>Informing</w:t>
      </w:r>
      <w:proofErr w:type="spellEnd"/>
      <w:r w:rsidRPr="00806BC9">
        <w:rPr>
          <w:rFonts w:ascii="Arial" w:hAnsi="Arial" w:cs="Arial"/>
        </w:rPr>
        <w:t xml:space="preserve"> </w:t>
      </w:r>
      <w:proofErr w:type="spellStart"/>
      <w:r w:rsidRPr="00806BC9">
        <w:rPr>
          <w:rFonts w:ascii="Arial" w:hAnsi="Arial" w:cs="Arial"/>
        </w:rPr>
        <w:t>JU’s</w:t>
      </w:r>
      <w:proofErr w:type="spellEnd"/>
      <w:r w:rsidRPr="00806BC9">
        <w:rPr>
          <w:rFonts w:ascii="Arial" w:hAnsi="Arial" w:cs="Arial"/>
        </w:rPr>
        <w:t xml:space="preserve"> </w:t>
      </w:r>
      <w:proofErr w:type="spellStart"/>
      <w:r w:rsidRPr="00806BC9">
        <w:rPr>
          <w:rFonts w:ascii="Arial" w:hAnsi="Arial" w:cs="Arial"/>
        </w:rPr>
        <w:t>experts</w:t>
      </w:r>
      <w:proofErr w:type="spellEnd"/>
      <w:r w:rsidRPr="00806BC9">
        <w:rPr>
          <w:rFonts w:ascii="Arial" w:hAnsi="Arial" w:cs="Arial"/>
        </w:rPr>
        <w:t xml:space="preserve"> </w:t>
      </w:r>
      <w:proofErr w:type="spellStart"/>
      <w:r w:rsidRPr="00806BC9">
        <w:rPr>
          <w:rFonts w:ascii="Arial" w:hAnsi="Arial" w:cs="Arial"/>
        </w:rPr>
        <w:t>about</w:t>
      </w:r>
      <w:proofErr w:type="spellEnd"/>
      <w:r w:rsidRPr="00806BC9">
        <w:rPr>
          <w:rFonts w:ascii="Arial" w:hAnsi="Arial" w:cs="Arial"/>
        </w:rPr>
        <w:t xml:space="preserve"> the </w:t>
      </w:r>
      <w:proofErr w:type="spellStart"/>
      <w:r w:rsidRPr="00806BC9">
        <w:rPr>
          <w:rFonts w:ascii="Arial" w:hAnsi="Arial" w:cs="Arial"/>
        </w:rPr>
        <w:t>relevant</w:t>
      </w:r>
      <w:proofErr w:type="spellEnd"/>
      <w:r w:rsidRPr="00806BC9">
        <w:rPr>
          <w:rFonts w:ascii="Arial" w:hAnsi="Arial" w:cs="Arial"/>
        </w:rPr>
        <w:t xml:space="preserve"> </w:t>
      </w:r>
      <w:proofErr w:type="spellStart"/>
      <w:r w:rsidRPr="00806BC9">
        <w:rPr>
          <w:rFonts w:ascii="Arial" w:hAnsi="Arial" w:cs="Arial"/>
        </w:rPr>
        <w:t>opportunities</w:t>
      </w:r>
      <w:proofErr w:type="spellEnd"/>
      <w:r w:rsidRPr="00806BC9">
        <w:rPr>
          <w:rFonts w:ascii="Arial" w:hAnsi="Arial" w:cs="Arial"/>
        </w:rPr>
        <w:t xml:space="preserve"> </w:t>
      </w:r>
      <w:proofErr w:type="spellStart"/>
      <w:r w:rsidRPr="00806BC9">
        <w:rPr>
          <w:rFonts w:ascii="Arial" w:hAnsi="Arial" w:cs="Arial"/>
        </w:rPr>
        <w:t>available</w:t>
      </w:r>
      <w:proofErr w:type="spellEnd"/>
      <w:r w:rsidRPr="00806BC9">
        <w:rPr>
          <w:rFonts w:ascii="Arial" w:hAnsi="Arial" w:cs="Arial"/>
        </w:rPr>
        <w:t xml:space="preserve"> to </w:t>
      </w:r>
      <w:proofErr w:type="spellStart"/>
      <w:r w:rsidRPr="00806BC9">
        <w:rPr>
          <w:rFonts w:ascii="Arial" w:hAnsi="Arial" w:cs="Arial"/>
        </w:rPr>
        <w:t>them</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the EU</w:t>
      </w:r>
      <w:r w:rsidR="00B03805">
        <w:rPr>
          <w:rFonts w:ascii="Arial" w:hAnsi="Arial" w:cs="Arial"/>
        </w:rPr>
        <w:t xml:space="preserve"> </w:t>
      </w:r>
      <w:proofErr w:type="spellStart"/>
      <w:r w:rsidRPr="00806BC9">
        <w:rPr>
          <w:rFonts w:ascii="Arial" w:hAnsi="Arial" w:cs="Arial"/>
        </w:rPr>
        <w:t>level</w:t>
      </w:r>
      <w:proofErr w:type="spellEnd"/>
      <w:r w:rsidRPr="00806BC9">
        <w:rPr>
          <w:rFonts w:ascii="Arial" w:hAnsi="Arial" w:cs="Arial"/>
        </w:rPr>
        <w:t xml:space="preserve"> </w:t>
      </w:r>
    </w:p>
    <w:p w14:paraId="35711455" w14:textId="77777777" w:rsidR="009B0198" w:rsidRPr="00806BC9" w:rsidRDefault="009C54DC" w:rsidP="00806BC9">
      <w:pPr>
        <w:spacing w:after="0" w:line="240" w:lineRule="auto"/>
        <w:ind w:left="2160" w:right="838" w:hanging="720"/>
        <w:jc w:val="both"/>
        <w:rPr>
          <w:rFonts w:ascii="Arial" w:hAnsi="Arial" w:cs="Arial"/>
        </w:rPr>
      </w:pPr>
      <w:r w:rsidRPr="00806BC9">
        <w:rPr>
          <w:rFonts w:ascii="Arial" w:hAnsi="Arial" w:cs="Arial"/>
        </w:rPr>
        <w:t>2.6.8</w:t>
      </w:r>
      <w:r w:rsidRPr="00806BC9">
        <w:rPr>
          <w:rFonts w:ascii="Arial" w:eastAsia="Arial" w:hAnsi="Arial" w:cs="Arial"/>
        </w:rPr>
        <w:t xml:space="preserve"> </w:t>
      </w:r>
      <w:r w:rsidRPr="00806BC9">
        <w:rPr>
          <w:rFonts w:ascii="Arial" w:eastAsia="Arial" w:hAnsi="Arial" w:cs="Arial"/>
        </w:rPr>
        <w:tab/>
      </w:r>
      <w:proofErr w:type="spellStart"/>
      <w:r w:rsidRPr="00806BC9">
        <w:rPr>
          <w:rFonts w:ascii="Arial" w:hAnsi="Arial" w:cs="Arial"/>
        </w:rPr>
        <w:t>Consultation</w:t>
      </w:r>
      <w:proofErr w:type="spellEnd"/>
      <w:r w:rsidRPr="00806BC9">
        <w:rPr>
          <w:rFonts w:ascii="Arial" w:hAnsi="Arial" w:cs="Arial"/>
        </w:rPr>
        <w:t xml:space="preserve"> services to JU </w:t>
      </w:r>
      <w:proofErr w:type="spellStart"/>
      <w:r w:rsidRPr="00806BC9">
        <w:rPr>
          <w:rFonts w:ascii="Arial" w:hAnsi="Arial" w:cs="Arial"/>
        </w:rPr>
        <w:t>faculty</w:t>
      </w:r>
      <w:proofErr w:type="spellEnd"/>
      <w:r w:rsidRPr="00806BC9">
        <w:rPr>
          <w:rFonts w:ascii="Arial" w:hAnsi="Arial" w:cs="Arial"/>
        </w:rPr>
        <w:t xml:space="preserve"> via </w:t>
      </w:r>
      <w:proofErr w:type="spellStart"/>
      <w:r w:rsidRPr="00806BC9">
        <w:rPr>
          <w:rFonts w:ascii="Arial" w:hAnsi="Arial" w:cs="Arial"/>
        </w:rPr>
        <w:t>text</w:t>
      </w:r>
      <w:proofErr w:type="spellEnd"/>
      <w:r w:rsidRPr="00806BC9">
        <w:rPr>
          <w:rFonts w:ascii="Arial" w:hAnsi="Arial" w:cs="Arial"/>
        </w:rPr>
        <w:t xml:space="preserve"> of video </w:t>
      </w:r>
      <w:proofErr w:type="spellStart"/>
      <w:r w:rsidRPr="00806BC9">
        <w:rPr>
          <w:rFonts w:ascii="Arial" w:hAnsi="Arial" w:cs="Arial"/>
        </w:rPr>
        <w:t>calls</w:t>
      </w:r>
      <w:proofErr w:type="spellEnd"/>
      <w:r w:rsidRPr="00806BC9">
        <w:rPr>
          <w:rFonts w:ascii="Arial" w:hAnsi="Arial" w:cs="Arial"/>
        </w:rPr>
        <w:t xml:space="preserve"> </w:t>
      </w:r>
      <w:proofErr w:type="spellStart"/>
      <w:r w:rsidRPr="00806BC9">
        <w:rPr>
          <w:rFonts w:ascii="Arial" w:hAnsi="Arial" w:cs="Arial"/>
        </w:rPr>
        <w:t>regarding</w:t>
      </w:r>
      <w:proofErr w:type="spellEnd"/>
      <w:r w:rsidRPr="00806BC9">
        <w:rPr>
          <w:rFonts w:ascii="Arial" w:hAnsi="Arial" w:cs="Arial"/>
        </w:rPr>
        <w:t xml:space="preserve"> EU R&amp;I </w:t>
      </w:r>
      <w:proofErr w:type="spellStart"/>
      <w:r w:rsidRPr="00806BC9">
        <w:rPr>
          <w:rFonts w:ascii="Arial" w:hAnsi="Arial" w:cs="Arial"/>
        </w:rPr>
        <w:t>funding</w:t>
      </w:r>
      <w:proofErr w:type="spellEnd"/>
      <w:r w:rsidRPr="00806BC9">
        <w:rPr>
          <w:rFonts w:ascii="Arial" w:hAnsi="Arial" w:cs="Arial"/>
        </w:rPr>
        <w:t xml:space="preserve"> </w:t>
      </w:r>
      <w:proofErr w:type="spellStart"/>
      <w:r w:rsidRPr="00806BC9">
        <w:rPr>
          <w:rFonts w:ascii="Arial" w:hAnsi="Arial" w:cs="Arial"/>
        </w:rPr>
        <w:t>opportunities</w:t>
      </w:r>
      <w:proofErr w:type="spellEnd"/>
      <w:r w:rsidRPr="00806BC9">
        <w:rPr>
          <w:rFonts w:ascii="Arial" w:hAnsi="Arial" w:cs="Arial"/>
        </w:rPr>
        <w:t xml:space="preserve"> </w:t>
      </w:r>
    </w:p>
    <w:p w14:paraId="4E25C211" w14:textId="77777777" w:rsidR="009B0198" w:rsidRPr="00806BC9" w:rsidRDefault="009C54DC" w:rsidP="00806BC9">
      <w:pPr>
        <w:spacing w:after="0" w:line="240" w:lineRule="auto"/>
        <w:ind w:left="2160" w:right="838" w:hanging="720"/>
        <w:jc w:val="both"/>
        <w:rPr>
          <w:rFonts w:ascii="Arial" w:hAnsi="Arial" w:cs="Arial"/>
        </w:rPr>
      </w:pPr>
      <w:r w:rsidRPr="00806BC9">
        <w:rPr>
          <w:rFonts w:ascii="Arial" w:hAnsi="Arial" w:cs="Arial"/>
        </w:rPr>
        <w:t>2.6.9</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Meeting with JU </w:t>
      </w:r>
      <w:proofErr w:type="spellStart"/>
      <w:r w:rsidRPr="00806BC9">
        <w:rPr>
          <w:rFonts w:ascii="Arial" w:hAnsi="Arial" w:cs="Arial"/>
        </w:rPr>
        <w:t>experts</w:t>
      </w:r>
      <w:proofErr w:type="spellEnd"/>
      <w:r w:rsidRPr="00806BC9">
        <w:rPr>
          <w:rFonts w:ascii="Arial" w:hAnsi="Arial" w:cs="Arial"/>
        </w:rPr>
        <w:t xml:space="preserve"> </w:t>
      </w:r>
      <w:proofErr w:type="spellStart"/>
      <w:r w:rsidRPr="00806BC9">
        <w:rPr>
          <w:rFonts w:ascii="Arial" w:hAnsi="Arial" w:cs="Arial"/>
        </w:rPr>
        <w:t>who</w:t>
      </w:r>
      <w:proofErr w:type="spellEnd"/>
      <w:r w:rsidRPr="00806BC9">
        <w:rPr>
          <w:rFonts w:ascii="Arial" w:hAnsi="Arial" w:cs="Arial"/>
        </w:rPr>
        <w:t xml:space="preserve"> </w:t>
      </w:r>
      <w:proofErr w:type="spellStart"/>
      <w:r w:rsidRPr="00806BC9">
        <w:rPr>
          <w:rFonts w:ascii="Arial" w:hAnsi="Arial" w:cs="Arial"/>
        </w:rPr>
        <w:t>have</w:t>
      </w:r>
      <w:proofErr w:type="spellEnd"/>
      <w:r w:rsidRPr="00806BC9">
        <w:rPr>
          <w:rFonts w:ascii="Arial" w:hAnsi="Arial" w:cs="Arial"/>
        </w:rPr>
        <w:t xml:space="preserve"> </w:t>
      </w:r>
      <w:proofErr w:type="spellStart"/>
      <w:r w:rsidRPr="00806BC9">
        <w:rPr>
          <w:rFonts w:ascii="Arial" w:hAnsi="Arial" w:cs="Arial"/>
        </w:rPr>
        <w:t>expressed</w:t>
      </w:r>
      <w:proofErr w:type="spellEnd"/>
      <w:r w:rsidRPr="00806BC9">
        <w:rPr>
          <w:rFonts w:ascii="Arial" w:hAnsi="Arial" w:cs="Arial"/>
        </w:rPr>
        <w:t xml:space="preserve"> </w:t>
      </w:r>
      <w:proofErr w:type="spellStart"/>
      <w:r w:rsidRPr="00806BC9">
        <w:rPr>
          <w:rFonts w:ascii="Arial" w:hAnsi="Arial" w:cs="Arial"/>
        </w:rPr>
        <w:t>interest</w:t>
      </w:r>
      <w:proofErr w:type="spellEnd"/>
      <w:r w:rsidRPr="00806BC9">
        <w:rPr>
          <w:rFonts w:ascii="Arial" w:hAnsi="Arial" w:cs="Arial"/>
        </w:rPr>
        <w:t xml:space="preserve"> in </w:t>
      </w:r>
      <w:proofErr w:type="spellStart"/>
      <w:r w:rsidRPr="00806BC9">
        <w:rPr>
          <w:rFonts w:ascii="Arial" w:hAnsi="Arial" w:cs="Arial"/>
        </w:rPr>
        <w:t>doing</w:t>
      </w:r>
      <w:proofErr w:type="spellEnd"/>
      <w:r w:rsidRPr="00806BC9">
        <w:rPr>
          <w:rFonts w:ascii="Arial" w:hAnsi="Arial" w:cs="Arial"/>
        </w:rPr>
        <w:t xml:space="preserve"> </w:t>
      </w:r>
      <w:proofErr w:type="spellStart"/>
      <w:r w:rsidRPr="00806BC9">
        <w:rPr>
          <w:rFonts w:ascii="Arial" w:hAnsi="Arial" w:cs="Arial"/>
        </w:rPr>
        <w:t>so</w:t>
      </w:r>
      <w:proofErr w:type="spellEnd"/>
      <w:r w:rsidRPr="00806BC9">
        <w:rPr>
          <w:rFonts w:ascii="Arial" w:hAnsi="Arial" w:cs="Arial"/>
        </w:rPr>
        <w:t xml:space="preserve"> to </w:t>
      </w:r>
      <w:proofErr w:type="spellStart"/>
      <w:r w:rsidRPr="00806BC9">
        <w:rPr>
          <w:rFonts w:ascii="Arial" w:hAnsi="Arial" w:cs="Arial"/>
        </w:rPr>
        <w:t>further</w:t>
      </w:r>
      <w:proofErr w:type="spellEnd"/>
      <w:r w:rsidRPr="00806BC9">
        <w:rPr>
          <w:rFonts w:ascii="Arial" w:hAnsi="Arial" w:cs="Arial"/>
        </w:rPr>
        <w:t xml:space="preserve"> </w:t>
      </w:r>
      <w:proofErr w:type="spellStart"/>
      <w:r w:rsidRPr="00806BC9">
        <w:rPr>
          <w:rFonts w:ascii="Arial" w:hAnsi="Arial" w:cs="Arial"/>
        </w:rPr>
        <w:t>analyses</w:t>
      </w:r>
      <w:proofErr w:type="spellEnd"/>
      <w:r w:rsidRPr="00806BC9">
        <w:rPr>
          <w:rFonts w:ascii="Arial" w:hAnsi="Arial" w:cs="Arial"/>
        </w:rPr>
        <w:t xml:space="preserve"> </w:t>
      </w:r>
      <w:proofErr w:type="spellStart"/>
      <w:r w:rsidRPr="00806BC9">
        <w:rPr>
          <w:rFonts w:ascii="Arial" w:hAnsi="Arial" w:cs="Arial"/>
        </w:rPr>
        <w:t>their</w:t>
      </w:r>
      <w:proofErr w:type="spellEnd"/>
      <w:r w:rsidRPr="00806BC9">
        <w:rPr>
          <w:rFonts w:ascii="Arial" w:hAnsi="Arial" w:cs="Arial"/>
        </w:rPr>
        <w:t xml:space="preserve"> </w:t>
      </w:r>
      <w:proofErr w:type="spellStart"/>
      <w:r w:rsidRPr="00806BC9">
        <w:rPr>
          <w:rFonts w:ascii="Arial" w:hAnsi="Arial" w:cs="Arial"/>
        </w:rPr>
        <w:t>areas</w:t>
      </w:r>
      <w:proofErr w:type="spellEnd"/>
      <w:r w:rsidRPr="00806BC9">
        <w:rPr>
          <w:rFonts w:ascii="Arial" w:hAnsi="Arial" w:cs="Arial"/>
        </w:rPr>
        <w:t xml:space="preserve"> of </w:t>
      </w:r>
      <w:proofErr w:type="spellStart"/>
      <w:r w:rsidRPr="00806BC9">
        <w:rPr>
          <w:rFonts w:ascii="Arial" w:hAnsi="Arial" w:cs="Arial"/>
        </w:rPr>
        <w:t>research</w:t>
      </w:r>
      <w:proofErr w:type="spellEnd"/>
      <w:r w:rsidRPr="00806BC9">
        <w:rPr>
          <w:rFonts w:ascii="Arial" w:hAnsi="Arial" w:cs="Arial"/>
        </w:rPr>
        <w:t xml:space="preserve">, </w:t>
      </w:r>
      <w:proofErr w:type="spellStart"/>
      <w:r w:rsidRPr="00806BC9">
        <w:rPr>
          <w:rFonts w:ascii="Arial" w:hAnsi="Arial" w:cs="Arial"/>
        </w:rPr>
        <w:t>detail</w:t>
      </w:r>
      <w:proofErr w:type="spellEnd"/>
      <w:r w:rsidRPr="00806BC9">
        <w:rPr>
          <w:rFonts w:ascii="Arial" w:hAnsi="Arial" w:cs="Arial"/>
        </w:rPr>
        <w:t xml:space="preserve"> the </w:t>
      </w:r>
      <w:proofErr w:type="spellStart"/>
      <w:r w:rsidRPr="00806BC9">
        <w:rPr>
          <w:rFonts w:ascii="Arial" w:hAnsi="Arial" w:cs="Arial"/>
        </w:rPr>
        <w:t>requirements</w:t>
      </w:r>
      <w:proofErr w:type="spellEnd"/>
      <w:r w:rsidRPr="00806BC9">
        <w:rPr>
          <w:rFonts w:ascii="Arial" w:hAnsi="Arial" w:cs="Arial"/>
        </w:rPr>
        <w:t xml:space="preserve"> </w:t>
      </w:r>
      <w:proofErr w:type="spellStart"/>
      <w:r w:rsidRPr="00806BC9">
        <w:rPr>
          <w:rFonts w:ascii="Arial" w:hAnsi="Arial" w:cs="Arial"/>
        </w:rPr>
        <w:t>listed</w:t>
      </w:r>
      <w:proofErr w:type="spellEnd"/>
      <w:r w:rsidRPr="00806BC9">
        <w:rPr>
          <w:rFonts w:ascii="Arial" w:hAnsi="Arial" w:cs="Arial"/>
        </w:rPr>
        <w:t xml:space="preserve"> in the EU </w:t>
      </w:r>
      <w:proofErr w:type="spellStart"/>
      <w:r w:rsidRPr="00806BC9">
        <w:rPr>
          <w:rFonts w:ascii="Arial" w:hAnsi="Arial" w:cs="Arial"/>
        </w:rPr>
        <w:t>calls</w:t>
      </w:r>
      <w:proofErr w:type="spellEnd"/>
      <w:r w:rsidRPr="00806BC9">
        <w:rPr>
          <w:rFonts w:ascii="Arial" w:hAnsi="Arial" w:cs="Arial"/>
        </w:rPr>
        <w:t xml:space="preserve"> for </w:t>
      </w:r>
      <w:proofErr w:type="spellStart"/>
      <w:r w:rsidRPr="00806BC9">
        <w:rPr>
          <w:rFonts w:ascii="Arial" w:hAnsi="Arial" w:cs="Arial"/>
        </w:rPr>
        <w:t>proposals</w:t>
      </w:r>
      <w:proofErr w:type="spellEnd"/>
      <w:r w:rsidRPr="00806BC9">
        <w:rPr>
          <w:rFonts w:ascii="Arial" w:hAnsi="Arial" w:cs="Arial"/>
        </w:rPr>
        <w:t xml:space="preserve"> and </w:t>
      </w:r>
      <w:proofErr w:type="spellStart"/>
      <w:r w:rsidRPr="00806BC9">
        <w:rPr>
          <w:rFonts w:ascii="Arial" w:hAnsi="Arial" w:cs="Arial"/>
        </w:rPr>
        <w:t>providing</w:t>
      </w:r>
      <w:proofErr w:type="spellEnd"/>
      <w:r w:rsidRPr="00806BC9">
        <w:rPr>
          <w:rFonts w:ascii="Arial" w:hAnsi="Arial" w:cs="Arial"/>
        </w:rPr>
        <w:t xml:space="preserve"> </w:t>
      </w:r>
      <w:proofErr w:type="spellStart"/>
      <w:r w:rsidRPr="00806BC9">
        <w:rPr>
          <w:rFonts w:ascii="Arial" w:hAnsi="Arial" w:cs="Arial"/>
        </w:rPr>
        <w:t>consultation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w:t>
      </w:r>
    </w:p>
    <w:p w14:paraId="1992E111" w14:textId="14EB921A" w:rsidR="009B0198" w:rsidRPr="00806BC9" w:rsidRDefault="009C54DC" w:rsidP="00806BC9">
      <w:pPr>
        <w:spacing w:after="0" w:line="240" w:lineRule="auto"/>
        <w:ind w:left="2160" w:right="838" w:hanging="720"/>
        <w:jc w:val="both"/>
        <w:rPr>
          <w:rFonts w:ascii="Arial" w:hAnsi="Arial" w:cs="Arial"/>
        </w:rPr>
      </w:pPr>
      <w:r w:rsidRPr="00806BC9">
        <w:rPr>
          <w:rFonts w:ascii="Arial" w:hAnsi="Arial" w:cs="Arial"/>
        </w:rPr>
        <w:t>2.6.10</w:t>
      </w:r>
      <w:r w:rsidRPr="00806BC9">
        <w:rPr>
          <w:rFonts w:ascii="Arial" w:eastAsia="Arial" w:hAnsi="Arial" w:cs="Arial"/>
        </w:rPr>
        <w:t xml:space="preserve"> </w:t>
      </w:r>
      <w:proofErr w:type="spellStart"/>
      <w:r w:rsidRPr="00806BC9">
        <w:rPr>
          <w:rFonts w:ascii="Arial" w:hAnsi="Arial" w:cs="Arial"/>
        </w:rPr>
        <w:t>Consultation</w:t>
      </w:r>
      <w:proofErr w:type="spellEnd"/>
      <w:r w:rsidRPr="00806BC9">
        <w:rPr>
          <w:rFonts w:ascii="Arial" w:hAnsi="Arial" w:cs="Arial"/>
        </w:rPr>
        <w:t xml:space="preserve"> </w:t>
      </w:r>
      <w:proofErr w:type="spellStart"/>
      <w:r w:rsidRPr="00806BC9">
        <w:rPr>
          <w:rFonts w:ascii="Arial" w:hAnsi="Arial" w:cs="Arial"/>
        </w:rPr>
        <w:t>regarding</w:t>
      </w:r>
      <w:proofErr w:type="spellEnd"/>
      <w:r w:rsidRPr="00806BC9">
        <w:rPr>
          <w:rFonts w:ascii="Arial" w:hAnsi="Arial" w:cs="Arial"/>
        </w:rPr>
        <w:t xml:space="preserve"> </w:t>
      </w:r>
      <w:proofErr w:type="spellStart"/>
      <w:r w:rsidRPr="00806BC9">
        <w:rPr>
          <w:rFonts w:ascii="Arial" w:hAnsi="Arial" w:cs="Arial"/>
        </w:rPr>
        <w:t>consortia</w:t>
      </w:r>
      <w:proofErr w:type="spellEnd"/>
      <w:r w:rsidRPr="00806BC9">
        <w:rPr>
          <w:rFonts w:ascii="Arial" w:hAnsi="Arial" w:cs="Arial"/>
        </w:rPr>
        <w:t xml:space="preserve"> partner </w:t>
      </w:r>
      <w:proofErr w:type="spellStart"/>
      <w:r w:rsidRPr="00806BC9">
        <w:rPr>
          <w:rFonts w:ascii="Arial" w:hAnsi="Arial" w:cs="Arial"/>
        </w:rPr>
        <w:t>requirements</w:t>
      </w:r>
      <w:proofErr w:type="spellEnd"/>
      <w:r w:rsidRPr="00806BC9">
        <w:rPr>
          <w:rFonts w:ascii="Arial" w:hAnsi="Arial" w:cs="Arial"/>
        </w:rPr>
        <w:t xml:space="preserve"> and </w:t>
      </w:r>
      <w:proofErr w:type="spellStart"/>
      <w:r w:rsidRPr="00806BC9">
        <w:rPr>
          <w:rFonts w:ascii="Arial" w:hAnsi="Arial" w:cs="Arial"/>
        </w:rPr>
        <w:t>availabilities</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upcoming</w:t>
      </w:r>
      <w:proofErr w:type="spellEnd"/>
      <w:r w:rsidRPr="00806BC9">
        <w:rPr>
          <w:rFonts w:ascii="Arial" w:hAnsi="Arial" w:cs="Arial"/>
        </w:rPr>
        <w:t xml:space="preserve"> </w:t>
      </w:r>
      <w:proofErr w:type="spellStart"/>
      <w:r w:rsidRPr="00806BC9">
        <w:rPr>
          <w:rFonts w:ascii="Arial" w:hAnsi="Arial" w:cs="Arial"/>
        </w:rPr>
        <w:t>opportunities</w:t>
      </w:r>
      <w:proofErr w:type="spellEnd"/>
      <w:r w:rsidRPr="00806BC9">
        <w:rPr>
          <w:rFonts w:ascii="Arial" w:hAnsi="Arial" w:cs="Arial"/>
        </w:rPr>
        <w:t xml:space="preserve"> from  </w:t>
      </w:r>
      <w:proofErr w:type="spellStart"/>
      <w:r w:rsidRPr="00806BC9">
        <w:rPr>
          <w:rFonts w:ascii="Arial" w:hAnsi="Arial" w:cs="Arial"/>
        </w:rPr>
        <w:t>partners</w:t>
      </w:r>
      <w:proofErr w:type="spellEnd"/>
      <w:r w:rsidRPr="00806BC9">
        <w:rPr>
          <w:rFonts w:ascii="Arial" w:hAnsi="Arial" w:cs="Arial"/>
        </w:rPr>
        <w:t xml:space="preserve"> and </w:t>
      </w:r>
      <w:proofErr w:type="spellStart"/>
      <w:r w:rsidRPr="00806BC9">
        <w:rPr>
          <w:rFonts w:ascii="Arial" w:hAnsi="Arial" w:cs="Arial"/>
        </w:rPr>
        <w:t>affiliates</w:t>
      </w:r>
      <w:proofErr w:type="spellEnd"/>
      <w:r w:rsidRPr="00806BC9">
        <w:rPr>
          <w:rFonts w:ascii="Arial" w:hAnsi="Arial" w:cs="Arial"/>
        </w:rPr>
        <w:t xml:space="preserve"> </w:t>
      </w:r>
    </w:p>
    <w:p w14:paraId="32D10951" w14:textId="7818E538" w:rsidR="009B0198" w:rsidRPr="00806BC9" w:rsidRDefault="009C54DC" w:rsidP="00806BC9">
      <w:pPr>
        <w:spacing w:after="0" w:line="240" w:lineRule="auto"/>
        <w:ind w:left="2160" w:right="838" w:hanging="720"/>
        <w:jc w:val="both"/>
        <w:rPr>
          <w:rFonts w:ascii="Arial" w:hAnsi="Arial" w:cs="Arial"/>
        </w:rPr>
      </w:pPr>
      <w:r w:rsidRPr="00806BC9">
        <w:rPr>
          <w:rFonts w:ascii="Arial" w:hAnsi="Arial" w:cs="Arial"/>
        </w:rPr>
        <w:t>2.6.11</w:t>
      </w:r>
      <w:r w:rsidRPr="00806BC9">
        <w:rPr>
          <w:rFonts w:ascii="Arial" w:eastAsia="Arial" w:hAnsi="Arial" w:cs="Arial"/>
        </w:rPr>
        <w:t xml:space="preserve"> </w:t>
      </w:r>
      <w:proofErr w:type="spellStart"/>
      <w:r w:rsidR="002865BF">
        <w:rPr>
          <w:rFonts w:ascii="Arial" w:hAnsi="Arial" w:cs="Arial"/>
        </w:rPr>
        <w:t>W</w:t>
      </w:r>
      <w:r w:rsidRPr="00806BC9">
        <w:rPr>
          <w:rFonts w:ascii="Arial" w:hAnsi="Arial" w:cs="Arial"/>
        </w:rPr>
        <w:t>ill</w:t>
      </w:r>
      <w:proofErr w:type="spellEnd"/>
      <w:r w:rsidRPr="00806BC9">
        <w:rPr>
          <w:rFonts w:ascii="Arial" w:hAnsi="Arial" w:cs="Arial"/>
        </w:rPr>
        <w:t xml:space="preserve"> </w:t>
      </w:r>
      <w:proofErr w:type="spellStart"/>
      <w:r w:rsidRPr="00806BC9">
        <w:rPr>
          <w:rFonts w:ascii="Arial" w:hAnsi="Arial" w:cs="Arial"/>
        </w:rPr>
        <w:t>make</w:t>
      </w:r>
      <w:proofErr w:type="spellEnd"/>
      <w:r w:rsidRPr="00806BC9">
        <w:rPr>
          <w:rFonts w:ascii="Arial" w:hAnsi="Arial" w:cs="Arial"/>
        </w:rPr>
        <w:t xml:space="preserve"> </w:t>
      </w:r>
      <w:proofErr w:type="spellStart"/>
      <w:r w:rsidRPr="00806BC9">
        <w:rPr>
          <w:rFonts w:ascii="Arial" w:hAnsi="Arial" w:cs="Arial"/>
        </w:rPr>
        <w:t>their</w:t>
      </w:r>
      <w:proofErr w:type="spellEnd"/>
      <w:r w:rsidRPr="00806BC9">
        <w:rPr>
          <w:rFonts w:ascii="Arial" w:hAnsi="Arial" w:cs="Arial"/>
        </w:rPr>
        <w:t xml:space="preserve"> </w:t>
      </w:r>
      <w:proofErr w:type="spellStart"/>
      <w:r w:rsidRPr="00806BC9">
        <w:rPr>
          <w:rFonts w:ascii="Arial" w:hAnsi="Arial" w:cs="Arial"/>
        </w:rPr>
        <w:t>best</w:t>
      </w:r>
      <w:proofErr w:type="spellEnd"/>
      <w:r w:rsidRPr="00806BC9">
        <w:rPr>
          <w:rFonts w:ascii="Arial" w:hAnsi="Arial" w:cs="Arial"/>
        </w:rPr>
        <w:t xml:space="preserve"> </w:t>
      </w:r>
      <w:proofErr w:type="spellStart"/>
      <w:r w:rsidRPr="00806BC9">
        <w:rPr>
          <w:rFonts w:ascii="Arial" w:hAnsi="Arial" w:cs="Arial"/>
        </w:rPr>
        <w:t>efforts</w:t>
      </w:r>
      <w:proofErr w:type="spellEnd"/>
      <w:r w:rsidRPr="00806BC9">
        <w:rPr>
          <w:rFonts w:ascii="Arial" w:hAnsi="Arial" w:cs="Arial"/>
        </w:rPr>
        <w:t xml:space="preserve"> to </w:t>
      </w:r>
      <w:proofErr w:type="spellStart"/>
      <w:r w:rsidRPr="00806BC9">
        <w:rPr>
          <w:rFonts w:ascii="Arial" w:hAnsi="Arial" w:cs="Arial"/>
        </w:rPr>
        <w:t>provide</w:t>
      </w:r>
      <w:proofErr w:type="spellEnd"/>
      <w:r w:rsidRPr="00806BC9">
        <w:rPr>
          <w:rFonts w:ascii="Arial" w:hAnsi="Arial" w:cs="Arial"/>
        </w:rPr>
        <w:t xml:space="preserve"> to JU </w:t>
      </w:r>
      <w:proofErr w:type="spellStart"/>
      <w:r w:rsidRPr="00806BC9">
        <w:rPr>
          <w:rFonts w:ascii="Arial" w:hAnsi="Arial" w:cs="Arial"/>
        </w:rPr>
        <w:t>faculty</w:t>
      </w:r>
      <w:proofErr w:type="spellEnd"/>
      <w:r w:rsidRPr="00806BC9">
        <w:rPr>
          <w:rFonts w:ascii="Arial" w:hAnsi="Arial" w:cs="Arial"/>
        </w:rPr>
        <w:t xml:space="preserve"> services and </w:t>
      </w:r>
      <w:proofErr w:type="spellStart"/>
      <w:r w:rsidRPr="00806BC9">
        <w:rPr>
          <w:rFonts w:ascii="Arial" w:hAnsi="Arial" w:cs="Arial"/>
        </w:rPr>
        <w:t>facilities</w:t>
      </w:r>
      <w:proofErr w:type="spellEnd"/>
      <w:r w:rsidRPr="00806BC9">
        <w:rPr>
          <w:rFonts w:ascii="Arial" w:hAnsi="Arial" w:cs="Arial"/>
        </w:rPr>
        <w:t xml:space="preserve"> in </w:t>
      </w:r>
      <w:proofErr w:type="spellStart"/>
      <w:r w:rsidRPr="00806BC9">
        <w:rPr>
          <w:rFonts w:ascii="Arial" w:hAnsi="Arial" w:cs="Arial"/>
        </w:rPr>
        <w:t>available</w:t>
      </w:r>
      <w:proofErr w:type="spellEnd"/>
      <w:r w:rsidRPr="00806BC9">
        <w:rPr>
          <w:rFonts w:ascii="Arial" w:hAnsi="Arial" w:cs="Arial"/>
        </w:rPr>
        <w:t xml:space="preserve"> EU </w:t>
      </w:r>
      <w:proofErr w:type="spellStart"/>
      <w:r w:rsidRPr="00806BC9">
        <w:rPr>
          <w:rFonts w:ascii="Arial" w:hAnsi="Arial" w:cs="Arial"/>
        </w:rPr>
        <w:t>spaces</w:t>
      </w:r>
      <w:proofErr w:type="spellEnd"/>
      <w:r w:rsidRPr="00806BC9">
        <w:rPr>
          <w:rFonts w:ascii="Arial" w:hAnsi="Arial" w:cs="Arial"/>
        </w:rPr>
        <w:t xml:space="preserve"> for the </w:t>
      </w:r>
      <w:proofErr w:type="spellStart"/>
      <w:r w:rsidRPr="00806BC9">
        <w:rPr>
          <w:rFonts w:ascii="Arial" w:hAnsi="Arial" w:cs="Arial"/>
        </w:rPr>
        <w:t>purpose</w:t>
      </w:r>
      <w:proofErr w:type="spellEnd"/>
      <w:r w:rsidRPr="00806BC9">
        <w:rPr>
          <w:rFonts w:ascii="Arial" w:hAnsi="Arial" w:cs="Arial"/>
        </w:rPr>
        <w:t xml:space="preserve"> of </w:t>
      </w:r>
      <w:proofErr w:type="spellStart"/>
      <w:r w:rsidRPr="00806BC9">
        <w:rPr>
          <w:rFonts w:ascii="Arial" w:hAnsi="Arial" w:cs="Arial"/>
        </w:rPr>
        <w:t>advancing</w:t>
      </w:r>
      <w:proofErr w:type="spellEnd"/>
      <w:r w:rsidRPr="00806BC9">
        <w:rPr>
          <w:rFonts w:ascii="Arial" w:hAnsi="Arial" w:cs="Arial"/>
        </w:rPr>
        <w:t xml:space="preserve"> JU R&amp;I </w:t>
      </w:r>
      <w:proofErr w:type="spellStart"/>
      <w:r w:rsidRPr="00806BC9">
        <w:rPr>
          <w:rFonts w:ascii="Arial" w:hAnsi="Arial" w:cs="Arial"/>
        </w:rPr>
        <w:t>funding</w:t>
      </w:r>
      <w:proofErr w:type="spellEnd"/>
      <w:r w:rsidRPr="00806BC9">
        <w:rPr>
          <w:rFonts w:ascii="Arial" w:hAnsi="Arial" w:cs="Arial"/>
        </w:rPr>
        <w:t xml:space="preserve"> </w:t>
      </w:r>
      <w:proofErr w:type="spellStart"/>
      <w:r w:rsidRPr="00806BC9">
        <w:rPr>
          <w:rFonts w:ascii="Arial" w:hAnsi="Arial" w:cs="Arial"/>
        </w:rPr>
        <w:t>ambitions</w:t>
      </w:r>
      <w:proofErr w:type="spellEnd"/>
      <w:r w:rsidRPr="00806BC9">
        <w:rPr>
          <w:rFonts w:ascii="Arial" w:hAnsi="Arial" w:cs="Arial"/>
        </w:rPr>
        <w:t xml:space="preserve"> </w:t>
      </w:r>
    </w:p>
    <w:p w14:paraId="185F2E7D"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16871E85"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FEES; PAYMENT </w:t>
      </w:r>
    </w:p>
    <w:p w14:paraId="58AA9521" w14:textId="77777777" w:rsidR="009B0198" w:rsidRPr="00806BC9" w:rsidRDefault="009C54DC" w:rsidP="00806BC9">
      <w:pPr>
        <w:spacing w:after="0" w:line="240" w:lineRule="auto"/>
        <w:ind w:left="360" w:right="838" w:firstLine="0"/>
        <w:jc w:val="both"/>
        <w:rPr>
          <w:rFonts w:ascii="Arial" w:hAnsi="Arial" w:cs="Arial"/>
        </w:rPr>
      </w:pPr>
      <w:r w:rsidRPr="00806BC9">
        <w:rPr>
          <w:rFonts w:ascii="Arial" w:hAnsi="Arial" w:cs="Arial"/>
        </w:rPr>
        <w:t xml:space="preserve"> </w:t>
      </w:r>
    </w:p>
    <w:p w14:paraId="365138CA" w14:textId="70078D34" w:rsidR="007649EC" w:rsidRPr="00806BC9" w:rsidRDefault="009C54DC" w:rsidP="00806BC9">
      <w:pPr>
        <w:spacing w:after="0" w:line="240" w:lineRule="auto"/>
        <w:ind w:left="1425" w:right="838" w:hanging="720"/>
        <w:jc w:val="both"/>
        <w:rPr>
          <w:rFonts w:ascii="Arial" w:eastAsia="Arial" w:hAnsi="Arial" w:cs="Arial"/>
        </w:rPr>
      </w:pPr>
      <w:r w:rsidRPr="00806BC9">
        <w:rPr>
          <w:rFonts w:ascii="Arial" w:hAnsi="Arial" w:cs="Arial"/>
        </w:rPr>
        <w:t>3.1</w:t>
      </w:r>
      <w:r w:rsidRPr="00806BC9">
        <w:rPr>
          <w:rFonts w:ascii="Arial" w:eastAsia="Arial" w:hAnsi="Arial" w:cs="Arial"/>
        </w:rPr>
        <w:t xml:space="preserve"> </w:t>
      </w:r>
      <w:r w:rsidR="007649EC" w:rsidRPr="00806BC9">
        <w:rPr>
          <w:rFonts w:ascii="Arial" w:eastAsia="Arial" w:hAnsi="Arial" w:cs="Arial"/>
        </w:rPr>
        <w:t xml:space="preserve"> The </w:t>
      </w:r>
      <w:proofErr w:type="spellStart"/>
      <w:r w:rsidR="007649EC" w:rsidRPr="00806BC9">
        <w:rPr>
          <w:rFonts w:ascii="Arial" w:eastAsia="Arial" w:hAnsi="Arial" w:cs="Arial"/>
        </w:rPr>
        <w:t>amount</w:t>
      </w:r>
      <w:proofErr w:type="spellEnd"/>
      <w:r w:rsidR="007649EC" w:rsidRPr="00806BC9">
        <w:rPr>
          <w:rFonts w:ascii="Arial" w:eastAsia="Arial" w:hAnsi="Arial" w:cs="Arial"/>
        </w:rPr>
        <w:t xml:space="preserve"> of </w:t>
      </w:r>
      <w:proofErr w:type="spellStart"/>
      <w:r w:rsidR="007649EC" w:rsidRPr="00806BC9">
        <w:rPr>
          <w:rFonts w:ascii="Arial" w:eastAsia="Arial" w:hAnsi="Arial" w:cs="Arial"/>
        </w:rPr>
        <w:t>remuneration</w:t>
      </w:r>
      <w:proofErr w:type="spellEnd"/>
      <w:r w:rsidR="007649EC" w:rsidRPr="00806BC9">
        <w:rPr>
          <w:rFonts w:ascii="Arial" w:eastAsia="Arial" w:hAnsi="Arial" w:cs="Arial"/>
        </w:rPr>
        <w:t xml:space="preserve"> </w:t>
      </w:r>
      <w:proofErr w:type="spellStart"/>
      <w:r w:rsidR="007649EC" w:rsidRPr="00806BC9">
        <w:rPr>
          <w:rFonts w:ascii="Arial" w:eastAsia="Arial" w:hAnsi="Arial" w:cs="Arial"/>
        </w:rPr>
        <w:t>due</w:t>
      </w:r>
      <w:proofErr w:type="spellEnd"/>
      <w:r w:rsidR="007649EC" w:rsidRPr="00806BC9">
        <w:rPr>
          <w:rFonts w:ascii="Arial" w:eastAsia="Arial" w:hAnsi="Arial" w:cs="Arial"/>
        </w:rPr>
        <w:t xml:space="preserve"> to the Service Provider for the performance of the </w:t>
      </w:r>
      <w:proofErr w:type="spellStart"/>
      <w:r w:rsidR="007649EC" w:rsidRPr="00806BC9">
        <w:rPr>
          <w:rFonts w:ascii="Arial" w:eastAsia="Arial" w:hAnsi="Arial" w:cs="Arial"/>
        </w:rPr>
        <w:t>subject</w:t>
      </w:r>
      <w:proofErr w:type="spellEnd"/>
      <w:r w:rsidR="007649EC" w:rsidRPr="00806BC9">
        <w:rPr>
          <w:rFonts w:ascii="Arial" w:eastAsia="Arial" w:hAnsi="Arial" w:cs="Arial"/>
        </w:rPr>
        <w:t xml:space="preserve"> of the </w:t>
      </w:r>
      <w:proofErr w:type="spellStart"/>
      <w:r w:rsidR="007649EC" w:rsidRPr="00806BC9">
        <w:rPr>
          <w:rFonts w:ascii="Arial" w:eastAsia="Arial" w:hAnsi="Arial" w:cs="Arial"/>
        </w:rPr>
        <w:t>agreement</w:t>
      </w:r>
      <w:proofErr w:type="spellEnd"/>
      <w:r w:rsidR="007649EC" w:rsidRPr="00806BC9">
        <w:rPr>
          <w:rFonts w:ascii="Arial" w:eastAsia="Arial" w:hAnsi="Arial" w:cs="Arial"/>
        </w:rPr>
        <w:t xml:space="preserve"> was </w:t>
      </w:r>
      <w:proofErr w:type="spellStart"/>
      <w:r w:rsidR="007649EC" w:rsidRPr="00806BC9">
        <w:rPr>
          <w:rFonts w:ascii="Arial" w:eastAsia="Arial" w:hAnsi="Arial" w:cs="Arial"/>
        </w:rPr>
        <w:t>determined</w:t>
      </w:r>
      <w:proofErr w:type="spellEnd"/>
      <w:r w:rsidR="007649EC" w:rsidRPr="00806BC9">
        <w:rPr>
          <w:rFonts w:ascii="Arial" w:eastAsia="Arial" w:hAnsi="Arial" w:cs="Arial"/>
        </w:rPr>
        <w:t xml:space="preserve"> on the </w:t>
      </w:r>
      <w:proofErr w:type="spellStart"/>
      <w:r w:rsidR="007649EC" w:rsidRPr="00806BC9">
        <w:rPr>
          <w:rFonts w:ascii="Arial" w:eastAsia="Arial" w:hAnsi="Arial" w:cs="Arial"/>
        </w:rPr>
        <w:t>basis</w:t>
      </w:r>
      <w:proofErr w:type="spellEnd"/>
      <w:r w:rsidR="007649EC" w:rsidRPr="00806BC9">
        <w:rPr>
          <w:rFonts w:ascii="Arial" w:eastAsia="Arial" w:hAnsi="Arial" w:cs="Arial"/>
        </w:rPr>
        <w:t xml:space="preserve"> of the Service </w:t>
      </w:r>
      <w:proofErr w:type="spellStart"/>
      <w:r w:rsidR="007649EC" w:rsidRPr="00806BC9">
        <w:rPr>
          <w:rFonts w:ascii="Arial" w:eastAsia="Arial" w:hAnsi="Arial" w:cs="Arial"/>
        </w:rPr>
        <w:t>Provider’s</w:t>
      </w:r>
      <w:proofErr w:type="spellEnd"/>
      <w:r w:rsidR="007649EC" w:rsidRPr="00806BC9">
        <w:rPr>
          <w:rFonts w:ascii="Arial" w:eastAsia="Arial" w:hAnsi="Arial" w:cs="Arial"/>
        </w:rPr>
        <w:t xml:space="preserve">  </w:t>
      </w:r>
      <w:proofErr w:type="spellStart"/>
      <w:r w:rsidR="007649EC" w:rsidRPr="00806BC9">
        <w:rPr>
          <w:rFonts w:ascii="Arial" w:eastAsia="Arial" w:hAnsi="Arial" w:cs="Arial"/>
        </w:rPr>
        <w:t>offer</w:t>
      </w:r>
      <w:proofErr w:type="spellEnd"/>
      <w:r w:rsidR="007649EC" w:rsidRPr="00806BC9">
        <w:rPr>
          <w:rFonts w:ascii="Arial" w:eastAsia="Arial" w:hAnsi="Arial" w:cs="Arial"/>
        </w:rPr>
        <w:t>.</w:t>
      </w:r>
    </w:p>
    <w:p w14:paraId="3F2C691F" w14:textId="5523A3B3" w:rsidR="007649EC" w:rsidRPr="00806BC9" w:rsidRDefault="007649EC" w:rsidP="00806BC9">
      <w:pPr>
        <w:spacing w:after="0" w:line="240" w:lineRule="auto"/>
        <w:ind w:left="1425" w:right="838" w:hanging="720"/>
        <w:jc w:val="both"/>
        <w:rPr>
          <w:rFonts w:ascii="Arial" w:eastAsia="Arial" w:hAnsi="Arial" w:cs="Arial"/>
        </w:rPr>
      </w:pPr>
      <w:r w:rsidRPr="00806BC9">
        <w:rPr>
          <w:rFonts w:ascii="Arial" w:eastAsia="Arial" w:hAnsi="Arial" w:cs="Arial"/>
        </w:rPr>
        <w:t xml:space="preserve">3.2 The maximum </w:t>
      </w:r>
      <w:proofErr w:type="spellStart"/>
      <w:r w:rsidRPr="00806BC9">
        <w:rPr>
          <w:rFonts w:ascii="Arial" w:eastAsia="Arial" w:hAnsi="Arial" w:cs="Arial"/>
        </w:rPr>
        <w:t>value</w:t>
      </w:r>
      <w:proofErr w:type="spellEnd"/>
      <w:r w:rsidRPr="00806BC9">
        <w:rPr>
          <w:rFonts w:ascii="Arial" w:eastAsia="Arial" w:hAnsi="Arial" w:cs="Arial"/>
        </w:rPr>
        <w:t xml:space="preserve"> of the Service </w:t>
      </w:r>
      <w:proofErr w:type="spellStart"/>
      <w:r w:rsidRPr="00806BC9">
        <w:rPr>
          <w:rFonts w:ascii="Arial" w:eastAsia="Arial" w:hAnsi="Arial" w:cs="Arial"/>
        </w:rPr>
        <w:t>Provider's</w:t>
      </w:r>
      <w:proofErr w:type="spellEnd"/>
      <w:r w:rsidRPr="00806BC9">
        <w:rPr>
          <w:rFonts w:ascii="Arial" w:eastAsia="Arial" w:hAnsi="Arial" w:cs="Arial"/>
        </w:rPr>
        <w:t xml:space="preserve"> </w:t>
      </w:r>
      <w:proofErr w:type="spellStart"/>
      <w:r w:rsidRPr="00806BC9">
        <w:rPr>
          <w:rFonts w:ascii="Arial" w:eastAsia="Arial" w:hAnsi="Arial" w:cs="Arial"/>
        </w:rPr>
        <w:t>remuneration</w:t>
      </w:r>
      <w:proofErr w:type="spellEnd"/>
      <w:r w:rsidRPr="00806BC9">
        <w:rPr>
          <w:rFonts w:ascii="Arial" w:eastAsia="Arial" w:hAnsi="Arial" w:cs="Arial"/>
        </w:rPr>
        <w:t xml:space="preserve"> for the performance of the </w:t>
      </w:r>
      <w:proofErr w:type="spellStart"/>
      <w:r w:rsidRPr="00806BC9">
        <w:rPr>
          <w:rFonts w:ascii="Arial" w:eastAsia="Arial" w:hAnsi="Arial" w:cs="Arial"/>
        </w:rPr>
        <w:t>subject</w:t>
      </w:r>
      <w:proofErr w:type="spellEnd"/>
      <w:r w:rsidRPr="00806BC9">
        <w:rPr>
          <w:rFonts w:ascii="Arial" w:eastAsia="Arial" w:hAnsi="Arial" w:cs="Arial"/>
        </w:rPr>
        <w:t xml:space="preserve"> of the </w:t>
      </w:r>
      <w:proofErr w:type="spellStart"/>
      <w:r w:rsidRPr="00806BC9">
        <w:rPr>
          <w:rFonts w:ascii="Arial" w:eastAsia="Arial" w:hAnsi="Arial" w:cs="Arial"/>
        </w:rPr>
        <w:t>agreement</w:t>
      </w:r>
      <w:proofErr w:type="spellEnd"/>
      <w:r w:rsidRPr="00806BC9">
        <w:rPr>
          <w:rFonts w:ascii="Arial" w:eastAsia="Arial" w:hAnsi="Arial" w:cs="Arial"/>
        </w:rPr>
        <w:t xml:space="preserve"> </w:t>
      </w:r>
      <w:proofErr w:type="spellStart"/>
      <w:r w:rsidRPr="00806BC9">
        <w:rPr>
          <w:rFonts w:ascii="Arial" w:eastAsia="Arial" w:hAnsi="Arial" w:cs="Arial"/>
        </w:rPr>
        <w:t>is</w:t>
      </w:r>
      <w:proofErr w:type="spellEnd"/>
      <w:r w:rsidRPr="00806BC9">
        <w:rPr>
          <w:rFonts w:ascii="Arial" w:eastAsia="Arial" w:hAnsi="Arial" w:cs="Arial"/>
        </w:rPr>
        <w:t xml:space="preserve"> set </w:t>
      </w:r>
      <w:proofErr w:type="spellStart"/>
      <w:r w:rsidRPr="00806BC9">
        <w:rPr>
          <w:rFonts w:ascii="Arial" w:eastAsia="Arial" w:hAnsi="Arial" w:cs="Arial"/>
        </w:rPr>
        <w:t>at</w:t>
      </w:r>
      <w:proofErr w:type="spellEnd"/>
      <w:r w:rsidRPr="00806BC9">
        <w:rPr>
          <w:rFonts w:ascii="Arial" w:eastAsia="Arial" w:hAnsi="Arial" w:cs="Arial"/>
        </w:rPr>
        <w:t xml:space="preserve"> the net </w:t>
      </w:r>
      <w:proofErr w:type="spellStart"/>
      <w:r w:rsidRPr="00806BC9">
        <w:rPr>
          <w:rFonts w:ascii="Arial" w:eastAsia="Arial" w:hAnsi="Arial" w:cs="Arial"/>
        </w:rPr>
        <w:t>amount</w:t>
      </w:r>
      <w:proofErr w:type="spellEnd"/>
      <w:r w:rsidRPr="00806BC9">
        <w:rPr>
          <w:rFonts w:ascii="Arial" w:eastAsia="Arial" w:hAnsi="Arial" w:cs="Arial"/>
        </w:rPr>
        <w:t xml:space="preserve"> of  ................ (in </w:t>
      </w:r>
      <w:proofErr w:type="spellStart"/>
      <w:r w:rsidRPr="00806BC9">
        <w:rPr>
          <w:rFonts w:ascii="Arial" w:eastAsia="Arial" w:hAnsi="Arial" w:cs="Arial"/>
        </w:rPr>
        <w:t>words</w:t>
      </w:r>
      <w:proofErr w:type="spellEnd"/>
      <w:r w:rsidRPr="00806BC9">
        <w:rPr>
          <w:rFonts w:ascii="Arial" w:eastAsia="Arial" w:hAnsi="Arial" w:cs="Arial"/>
        </w:rPr>
        <w:t xml:space="preserve">: ............... ...................  00/100), </w:t>
      </w:r>
      <w:proofErr w:type="spellStart"/>
      <w:r w:rsidRPr="00806BC9">
        <w:rPr>
          <w:rFonts w:ascii="Arial" w:eastAsia="Arial" w:hAnsi="Arial" w:cs="Arial"/>
        </w:rPr>
        <w:t>which</w:t>
      </w:r>
      <w:proofErr w:type="spellEnd"/>
      <w:r w:rsidRPr="00806BC9">
        <w:rPr>
          <w:rFonts w:ascii="Arial" w:eastAsia="Arial" w:hAnsi="Arial" w:cs="Arial"/>
        </w:rPr>
        <w:t xml:space="preserve"> </w:t>
      </w:r>
      <w:proofErr w:type="spellStart"/>
      <w:r w:rsidRPr="00806BC9">
        <w:rPr>
          <w:rFonts w:ascii="Arial" w:eastAsia="Arial" w:hAnsi="Arial" w:cs="Arial"/>
        </w:rPr>
        <w:t>after</w:t>
      </w:r>
      <w:proofErr w:type="spellEnd"/>
      <w:r w:rsidRPr="00806BC9">
        <w:rPr>
          <w:rFonts w:ascii="Arial" w:eastAsia="Arial" w:hAnsi="Arial" w:cs="Arial"/>
        </w:rPr>
        <w:t xml:space="preserve"> </w:t>
      </w:r>
      <w:proofErr w:type="spellStart"/>
      <w:r w:rsidRPr="00806BC9">
        <w:rPr>
          <w:rFonts w:ascii="Arial" w:eastAsia="Arial" w:hAnsi="Arial" w:cs="Arial"/>
        </w:rPr>
        <w:t>adding</w:t>
      </w:r>
      <w:proofErr w:type="spellEnd"/>
      <w:r w:rsidRPr="00806BC9">
        <w:rPr>
          <w:rFonts w:ascii="Arial" w:eastAsia="Arial" w:hAnsi="Arial" w:cs="Arial"/>
        </w:rPr>
        <w:t xml:space="preserve"> the </w:t>
      </w:r>
      <w:proofErr w:type="spellStart"/>
      <w:r w:rsidRPr="00806BC9">
        <w:rPr>
          <w:rFonts w:ascii="Arial" w:eastAsia="Arial" w:hAnsi="Arial" w:cs="Arial"/>
        </w:rPr>
        <w:t>due</w:t>
      </w:r>
      <w:proofErr w:type="spellEnd"/>
      <w:r w:rsidRPr="00806BC9">
        <w:rPr>
          <w:rFonts w:ascii="Arial" w:eastAsia="Arial" w:hAnsi="Arial" w:cs="Arial"/>
        </w:rPr>
        <w:t xml:space="preserve"> VAT </w:t>
      </w:r>
      <w:proofErr w:type="spellStart"/>
      <w:r w:rsidRPr="00806BC9">
        <w:rPr>
          <w:rFonts w:ascii="Arial" w:eastAsia="Arial" w:hAnsi="Arial" w:cs="Arial"/>
        </w:rPr>
        <w:t>rate</w:t>
      </w:r>
      <w:proofErr w:type="spellEnd"/>
      <w:r w:rsidRPr="00806BC9">
        <w:rPr>
          <w:rFonts w:ascii="Arial" w:eastAsia="Arial" w:hAnsi="Arial" w:cs="Arial"/>
        </w:rPr>
        <w:t xml:space="preserve"> </w:t>
      </w:r>
      <w:proofErr w:type="spellStart"/>
      <w:r w:rsidRPr="00806BC9">
        <w:rPr>
          <w:rFonts w:ascii="Arial" w:eastAsia="Arial" w:hAnsi="Arial" w:cs="Arial"/>
        </w:rPr>
        <w:t>gives</w:t>
      </w:r>
      <w:proofErr w:type="spellEnd"/>
      <w:r w:rsidRPr="00806BC9">
        <w:rPr>
          <w:rFonts w:ascii="Arial" w:eastAsia="Arial" w:hAnsi="Arial" w:cs="Arial"/>
        </w:rPr>
        <w:t xml:space="preserve"> the </w:t>
      </w:r>
      <w:proofErr w:type="spellStart"/>
      <w:r w:rsidRPr="00806BC9">
        <w:rPr>
          <w:rFonts w:ascii="Arial" w:eastAsia="Arial" w:hAnsi="Arial" w:cs="Arial"/>
        </w:rPr>
        <w:t>gross</w:t>
      </w:r>
      <w:proofErr w:type="spellEnd"/>
      <w:r w:rsidRPr="00806BC9">
        <w:rPr>
          <w:rFonts w:ascii="Arial" w:eastAsia="Arial" w:hAnsi="Arial" w:cs="Arial"/>
        </w:rPr>
        <w:t xml:space="preserve"> </w:t>
      </w:r>
      <w:proofErr w:type="spellStart"/>
      <w:r w:rsidRPr="00806BC9">
        <w:rPr>
          <w:rFonts w:ascii="Arial" w:eastAsia="Arial" w:hAnsi="Arial" w:cs="Arial"/>
        </w:rPr>
        <w:t>amount</w:t>
      </w:r>
      <w:proofErr w:type="spellEnd"/>
      <w:r w:rsidRPr="00806BC9">
        <w:rPr>
          <w:rFonts w:ascii="Arial" w:eastAsia="Arial" w:hAnsi="Arial" w:cs="Arial"/>
        </w:rPr>
        <w:t xml:space="preserve">: .... ........... , (in </w:t>
      </w:r>
      <w:proofErr w:type="spellStart"/>
      <w:r w:rsidRPr="00806BC9">
        <w:rPr>
          <w:rFonts w:ascii="Arial" w:eastAsia="Arial" w:hAnsi="Arial" w:cs="Arial"/>
        </w:rPr>
        <w:t>words</w:t>
      </w:r>
      <w:proofErr w:type="spellEnd"/>
      <w:r w:rsidRPr="00806BC9">
        <w:rPr>
          <w:rFonts w:ascii="Arial" w:eastAsia="Arial" w:hAnsi="Arial" w:cs="Arial"/>
        </w:rPr>
        <w:t xml:space="preserve">:  00/100). The </w:t>
      </w:r>
      <w:proofErr w:type="spellStart"/>
      <w:r w:rsidRPr="00806BC9">
        <w:rPr>
          <w:rFonts w:ascii="Arial" w:eastAsia="Arial" w:hAnsi="Arial" w:cs="Arial"/>
        </w:rPr>
        <w:t>parties</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w:t>
      </w:r>
      <w:proofErr w:type="spellStart"/>
      <w:r w:rsidRPr="00806BC9">
        <w:rPr>
          <w:rFonts w:ascii="Arial" w:eastAsia="Arial" w:hAnsi="Arial" w:cs="Arial"/>
        </w:rPr>
        <w:t>settle</w:t>
      </w:r>
      <w:proofErr w:type="spellEnd"/>
      <w:r w:rsidRPr="00806BC9">
        <w:rPr>
          <w:rFonts w:ascii="Arial" w:eastAsia="Arial" w:hAnsi="Arial" w:cs="Arial"/>
        </w:rPr>
        <w:t xml:space="preserve"> in the form of a </w:t>
      </w:r>
      <w:proofErr w:type="spellStart"/>
      <w:r w:rsidRPr="00806BC9">
        <w:rPr>
          <w:rFonts w:ascii="Arial" w:eastAsia="Arial" w:hAnsi="Arial" w:cs="Arial"/>
        </w:rPr>
        <w:t>monthly</w:t>
      </w:r>
      <w:proofErr w:type="spellEnd"/>
      <w:r w:rsidRPr="00806BC9">
        <w:rPr>
          <w:rFonts w:ascii="Arial" w:eastAsia="Arial" w:hAnsi="Arial" w:cs="Arial"/>
        </w:rPr>
        <w:t xml:space="preserve"> lump sum: in exchange for the </w:t>
      </w:r>
      <w:proofErr w:type="spellStart"/>
      <w:r w:rsidRPr="00806BC9">
        <w:rPr>
          <w:rFonts w:ascii="Arial" w:eastAsia="Arial" w:hAnsi="Arial" w:cs="Arial"/>
        </w:rPr>
        <w:t>above-mentioned</w:t>
      </w:r>
      <w:proofErr w:type="spellEnd"/>
      <w:r w:rsidRPr="00806BC9">
        <w:rPr>
          <w:rFonts w:ascii="Arial" w:eastAsia="Arial" w:hAnsi="Arial" w:cs="Arial"/>
        </w:rPr>
        <w:t xml:space="preserve"> Services and </w:t>
      </w:r>
      <w:proofErr w:type="spellStart"/>
      <w:r w:rsidRPr="00806BC9">
        <w:rPr>
          <w:rFonts w:ascii="Arial" w:eastAsia="Arial" w:hAnsi="Arial" w:cs="Arial"/>
        </w:rPr>
        <w:t>Deliveries</w:t>
      </w:r>
      <w:proofErr w:type="spellEnd"/>
      <w:r w:rsidRPr="00806BC9">
        <w:rPr>
          <w:rFonts w:ascii="Arial" w:eastAsia="Arial" w:hAnsi="Arial" w:cs="Arial"/>
        </w:rPr>
        <w:t xml:space="preserve">, the </w:t>
      </w:r>
      <w:proofErr w:type="spellStart"/>
      <w:r w:rsidRPr="00806BC9">
        <w:rPr>
          <w:rFonts w:ascii="Arial" w:eastAsia="Arial" w:hAnsi="Arial" w:cs="Arial"/>
        </w:rPr>
        <w:t>Ordering</w:t>
      </w:r>
      <w:proofErr w:type="spellEnd"/>
      <w:r w:rsidRPr="00806BC9">
        <w:rPr>
          <w:rFonts w:ascii="Arial" w:eastAsia="Arial" w:hAnsi="Arial" w:cs="Arial"/>
        </w:rPr>
        <w:t xml:space="preserve"> Party </w:t>
      </w:r>
      <w:proofErr w:type="spellStart"/>
      <w:r w:rsidRPr="00806BC9">
        <w:rPr>
          <w:rFonts w:ascii="Arial" w:eastAsia="Arial" w:hAnsi="Arial" w:cs="Arial"/>
        </w:rPr>
        <w:t>shall</w:t>
      </w:r>
      <w:proofErr w:type="spellEnd"/>
      <w:r w:rsidRPr="00806BC9">
        <w:rPr>
          <w:rFonts w:ascii="Arial" w:eastAsia="Arial" w:hAnsi="Arial" w:cs="Arial"/>
        </w:rPr>
        <w:t xml:space="preserve"> </w:t>
      </w:r>
      <w:proofErr w:type="spellStart"/>
      <w:r w:rsidRPr="00806BC9">
        <w:rPr>
          <w:rFonts w:ascii="Arial" w:eastAsia="Arial" w:hAnsi="Arial" w:cs="Arial"/>
        </w:rPr>
        <w:t>pay</w:t>
      </w:r>
      <w:proofErr w:type="spellEnd"/>
      <w:r w:rsidRPr="00806BC9">
        <w:rPr>
          <w:rFonts w:ascii="Arial" w:eastAsia="Arial" w:hAnsi="Arial" w:cs="Arial"/>
        </w:rPr>
        <w:t xml:space="preserve"> to the Service Provider a </w:t>
      </w:r>
      <w:proofErr w:type="spellStart"/>
      <w:r w:rsidRPr="00806BC9">
        <w:rPr>
          <w:rFonts w:ascii="Arial" w:eastAsia="Arial" w:hAnsi="Arial" w:cs="Arial"/>
        </w:rPr>
        <w:t>monthly</w:t>
      </w:r>
      <w:proofErr w:type="spellEnd"/>
      <w:r w:rsidRPr="00806BC9">
        <w:rPr>
          <w:rFonts w:ascii="Arial" w:eastAsia="Arial" w:hAnsi="Arial" w:cs="Arial"/>
        </w:rPr>
        <w:t xml:space="preserve"> </w:t>
      </w:r>
      <w:proofErr w:type="spellStart"/>
      <w:r w:rsidRPr="00806BC9">
        <w:rPr>
          <w:rFonts w:ascii="Arial" w:eastAsia="Arial" w:hAnsi="Arial" w:cs="Arial"/>
        </w:rPr>
        <w:t>fee</w:t>
      </w:r>
      <w:proofErr w:type="spellEnd"/>
      <w:r w:rsidRPr="00806BC9">
        <w:rPr>
          <w:rFonts w:ascii="Arial" w:eastAsia="Arial" w:hAnsi="Arial" w:cs="Arial"/>
        </w:rPr>
        <w:t xml:space="preserve"> in the </w:t>
      </w:r>
      <w:proofErr w:type="spellStart"/>
      <w:r w:rsidRPr="00806BC9">
        <w:rPr>
          <w:rFonts w:ascii="Arial" w:eastAsia="Arial" w:hAnsi="Arial" w:cs="Arial"/>
        </w:rPr>
        <w:t>amount</w:t>
      </w:r>
      <w:proofErr w:type="spellEnd"/>
      <w:r w:rsidRPr="00806BC9">
        <w:rPr>
          <w:rFonts w:ascii="Arial" w:eastAsia="Arial" w:hAnsi="Arial" w:cs="Arial"/>
        </w:rPr>
        <w:t xml:space="preserve"> of ……….. (in </w:t>
      </w:r>
      <w:proofErr w:type="spellStart"/>
      <w:r w:rsidRPr="00806BC9">
        <w:rPr>
          <w:rFonts w:ascii="Arial" w:eastAsia="Arial" w:hAnsi="Arial" w:cs="Arial"/>
        </w:rPr>
        <w:t>words</w:t>
      </w:r>
      <w:proofErr w:type="spellEnd"/>
      <w:r w:rsidRPr="00806BC9">
        <w:rPr>
          <w:rFonts w:ascii="Arial" w:eastAsia="Arial" w:hAnsi="Arial" w:cs="Arial"/>
        </w:rPr>
        <w:t xml:space="preserve">: …….) </w:t>
      </w:r>
      <w:proofErr w:type="spellStart"/>
      <w:r w:rsidRPr="00806BC9">
        <w:rPr>
          <w:rFonts w:ascii="Arial" w:eastAsia="Arial" w:hAnsi="Arial" w:cs="Arial"/>
        </w:rPr>
        <w:t>within</w:t>
      </w:r>
      <w:proofErr w:type="spellEnd"/>
      <w:r w:rsidRPr="00806BC9">
        <w:rPr>
          <w:rFonts w:ascii="Arial" w:eastAsia="Arial" w:hAnsi="Arial" w:cs="Arial"/>
        </w:rPr>
        <w:t xml:space="preserve"> 21 </w:t>
      </w:r>
      <w:proofErr w:type="spellStart"/>
      <w:r w:rsidRPr="00806BC9">
        <w:rPr>
          <w:rFonts w:ascii="Arial" w:eastAsia="Arial" w:hAnsi="Arial" w:cs="Arial"/>
        </w:rPr>
        <w:t>days</w:t>
      </w:r>
      <w:proofErr w:type="spellEnd"/>
      <w:r w:rsidRPr="00806BC9">
        <w:rPr>
          <w:rFonts w:ascii="Arial" w:eastAsia="Arial" w:hAnsi="Arial" w:cs="Arial"/>
        </w:rPr>
        <w:t xml:space="preserve"> from the </w:t>
      </w:r>
      <w:proofErr w:type="spellStart"/>
      <w:r w:rsidRPr="00806BC9">
        <w:rPr>
          <w:rFonts w:ascii="Arial" w:eastAsia="Arial" w:hAnsi="Arial" w:cs="Arial"/>
        </w:rPr>
        <w:t>date</w:t>
      </w:r>
      <w:proofErr w:type="spellEnd"/>
      <w:r w:rsidRPr="00806BC9">
        <w:rPr>
          <w:rFonts w:ascii="Arial" w:eastAsia="Arial" w:hAnsi="Arial" w:cs="Arial"/>
        </w:rPr>
        <w:t xml:space="preserve"> of </w:t>
      </w:r>
      <w:proofErr w:type="spellStart"/>
      <w:r w:rsidRPr="00806BC9">
        <w:rPr>
          <w:rFonts w:ascii="Arial" w:eastAsia="Arial" w:hAnsi="Arial" w:cs="Arial"/>
        </w:rPr>
        <w:t>receipt</w:t>
      </w:r>
      <w:proofErr w:type="spellEnd"/>
      <w:r w:rsidRPr="00806BC9">
        <w:rPr>
          <w:rFonts w:ascii="Arial" w:eastAsia="Arial" w:hAnsi="Arial" w:cs="Arial"/>
        </w:rPr>
        <w:t xml:space="preserve"> by the </w:t>
      </w:r>
      <w:proofErr w:type="spellStart"/>
      <w:r w:rsidRPr="00806BC9">
        <w:rPr>
          <w:rFonts w:ascii="Arial" w:eastAsia="Arial" w:hAnsi="Arial" w:cs="Arial"/>
        </w:rPr>
        <w:t>Ordering</w:t>
      </w:r>
      <w:proofErr w:type="spellEnd"/>
      <w:r w:rsidRPr="00806BC9">
        <w:rPr>
          <w:rFonts w:ascii="Arial" w:eastAsia="Arial" w:hAnsi="Arial" w:cs="Arial"/>
        </w:rPr>
        <w:t xml:space="preserve"> Party of a </w:t>
      </w:r>
      <w:proofErr w:type="spellStart"/>
      <w:r w:rsidRPr="00806BC9">
        <w:rPr>
          <w:rFonts w:ascii="Arial" w:eastAsia="Arial" w:hAnsi="Arial" w:cs="Arial"/>
        </w:rPr>
        <w:t>properly</w:t>
      </w:r>
      <w:proofErr w:type="spellEnd"/>
      <w:r w:rsidRPr="00806BC9">
        <w:rPr>
          <w:rFonts w:ascii="Arial" w:eastAsia="Arial" w:hAnsi="Arial" w:cs="Arial"/>
        </w:rPr>
        <w:t xml:space="preserve"> </w:t>
      </w:r>
      <w:proofErr w:type="spellStart"/>
      <w:r w:rsidRPr="00806BC9">
        <w:rPr>
          <w:rFonts w:ascii="Arial" w:eastAsia="Arial" w:hAnsi="Arial" w:cs="Arial"/>
        </w:rPr>
        <w:t>issued</w:t>
      </w:r>
      <w:proofErr w:type="spellEnd"/>
      <w:r w:rsidRPr="00806BC9">
        <w:rPr>
          <w:rFonts w:ascii="Arial" w:eastAsia="Arial" w:hAnsi="Arial" w:cs="Arial"/>
        </w:rPr>
        <w:t xml:space="preserve"> </w:t>
      </w:r>
      <w:proofErr w:type="spellStart"/>
      <w:r w:rsidRPr="00806BC9">
        <w:rPr>
          <w:rFonts w:ascii="Arial" w:eastAsia="Arial" w:hAnsi="Arial" w:cs="Arial"/>
        </w:rPr>
        <w:t>invoice</w:t>
      </w:r>
      <w:proofErr w:type="spellEnd"/>
      <w:r w:rsidRPr="00806BC9">
        <w:rPr>
          <w:rFonts w:ascii="Arial" w:eastAsia="Arial" w:hAnsi="Arial" w:cs="Arial"/>
        </w:rPr>
        <w:t xml:space="preserve"> . The VAT </w:t>
      </w:r>
      <w:proofErr w:type="spellStart"/>
      <w:r w:rsidRPr="00806BC9">
        <w:rPr>
          <w:rFonts w:ascii="Arial" w:eastAsia="Arial" w:hAnsi="Arial" w:cs="Arial"/>
        </w:rPr>
        <w:t>due</w:t>
      </w:r>
      <w:proofErr w:type="spellEnd"/>
      <w:r w:rsidRPr="00806BC9">
        <w:rPr>
          <w:rFonts w:ascii="Arial" w:eastAsia="Arial" w:hAnsi="Arial" w:cs="Arial"/>
        </w:rPr>
        <w:t xml:space="preserve"> on the </w:t>
      </w:r>
      <w:proofErr w:type="spellStart"/>
      <w:r w:rsidRPr="00806BC9">
        <w:rPr>
          <w:rFonts w:ascii="Arial" w:eastAsia="Arial" w:hAnsi="Arial" w:cs="Arial"/>
        </w:rPr>
        <w:t>amount</w:t>
      </w:r>
      <w:proofErr w:type="spellEnd"/>
      <w:r w:rsidRPr="00806BC9">
        <w:rPr>
          <w:rFonts w:ascii="Arial" w:eastAsia="Arial" w:hAnsi="Arial" w:cs="Arial"/>
        </w:rPr>
        <w:t xml:space="preserve"> of </w:t>
      </w:r>
      <w:proofErr w:type="spellStart"/>
      <w:r w:rsidRPr="00806BC9">
        <w:rPr>
          <w:rFonts w:ascii="Arial" w:eastAsia="Arial" w:hAnsi="Arial" w:cs="Arial"/>
        </w:rPr>
        <w:t>remuneration</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be </w:t>
      </w:r>
      <w:proofErr w:type="spellStart"/>
      <w:r w:rsidRPr="00806BC9">
        <w:rPr>
          <w:rFonts w:ascii="Arial" w:eastAsia="Arial" w:hAnsi="Arial" w:cs="Arial"/>
        </w:rPr>
        <w:t>covered</w:t>
      </w:r>
      <w:proofErr w:type="spellEnd"/>
      <w:r w:rsidRPr="00806BC9">
        <w:rPr>
          <w:rFonts w:ascii="Arial" w:eastAsia="Arial" w:hAnsi="Arial" w:cs="Arial"/>
        </w:rPr>
        <w:t xml:space="preserve"> by the </w:t>
      </w:r>
      <w:proofErr w:type="spellStart"/>
      <w:r w:rsidRPr="00806BC9">
        <w:rPr>
          <w:rFonts w:ascii="Arial" w:eastAsia="Arial" w:hAnsi="Arial" w:cs="Arial"/>
        </w:rPr>
        <w:t>Ordering</w:t>
      </w:r>
      <w:proofErr w:type="spellEnd"/>
      <w:r w:rsidRPr="00806BC9">
        <w:rPr>
          <w:rFonts w:ascii="Arial" w:eastAsia="Arial" w:hAnsi="Arial" w:cs="Arial"/>
        </w:rPr>
        <w:t xml:space="preserve"> Party to the </w:t>
      </w:r>
      <w:proofErr w:type="spellStart"/>
      <w:r w:rsidRPr="00806BC9">
        <w:rPr>
          <w:rFonts w:ascii="Arial" w:eastAsia="Arial" w:hAnsi="Arial" w:cs="Arial"/>
        </w:rPr>
        <w:t>account</w:t>
      </w:r>
      <w:proofErr w:type="spellEnd"/>
      <w:r w:rsidRPr="00806BC9">
        <w:rPr>
          <w:rFonts w:ascii="Arial" w:eastAsia="Arial" w:hAnsi="Arial" w:cs="Arial"/>
        </w:rPr>
        <w:t xml:space="preserve"> of the </w:t>
      </w:r>
      <w:proofErr w:type="spellStart"/>
      <w:r w:rsidRPr="00806BC9">
        <w:rPr>
          <w:rFonts w:ascii="Arial" w:eastAsia="Arial" w:hAnsi="Arial" w:cs="Arial"/>
        </w:rPr>
        <w:t>relevant</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Office in the event of a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obligation</w:t>
      </w:r>
      <w:proofErr w:type="spellEnd"/>
      <w:r w:rsidRPr="00806BC9">
        <w:rPr>
          <w:rFonts w:ascii="Arial" w:eastAsia="Arial" w:hAnsi="Arial" w:cs="Arial"/>
        </w:rPr>
        <w:t xml:space="preserve"> for the </w:t>
      </w:r>
      <w:proofErr w:type="spellStart"/>
      <w:r w:rsidRPr="00806BC9">
        <w:rPr>
          <w:rFonts w:ascii="Arial" w:eastAsia="Arial" w:hAnsi="Arial" w:cs="Arial"/>
        </w:rPr>
        <w:t>Ordering</w:t>
      </w:r>
      <w:proofErr w:type="spellEnd"/>
      <w:r w:rsidRPr="00806BC9">
        <w:rPr>
          <w:rFonts w:ascii="Arial" w:eastAsia="Arial" w:hAnsi="Arial" w:cs="Arial"/>
        </w:rPr>
        <w:t xml:space="preserve"> Party in </w:t>
      </w:r>
      <w:proofErr w:type="spellStart"/>
      <w:r w:rsidRPr="00806BC9">
        <w:rPr>
          <w:rFonts w:ascii="Arial" w:eastAsia="Arial" w:hAnsi="Arial" w:cs="Arial"/>
        </w:rPr>
        <w:t>accordance</w:t>
      </w:r>
      <w:proofErr w:type="spellEnd"/>
      <w:r w:rsidRPr="00806BC9">
        <w:rPr>
          <w:rFonts w:ascii="Arial" w:eastAsia="Arial" w:hAnsi="Arial" w:cs="Arial"/>
        </w:rPr>
        <w:t xml:space="preserve"> with the </w:t>
      </w:r>
      <w:proofErr w:type="spellStart"/>
      <w:r w:rsidRPr="00806BC9">
        <w:rPr>
          <w:rFonts w:ascii="Arial" w:eastAsia="Arial" w:hAnsi="Arial" w:cs="Arial"/>
        </w:rPr>
        <w:t>provisions</w:t>
      </w:r>
      <w:proofErr w:type="spellEnd"/>
      <w:r w:rsidRPr="00806BC9">
        <w:rPr>
          <w:rFonts w:ascii="Arial" w:eastAsia="Arial" w:hAnsi="Arial" w:cs="Arial"/>
        </w:rPr>
        <w:t xml:space="preserve"> on </w:t>
      </w:r>
      <w:proofErr w:type="spellStart"/>
      <w:r w:rsidRPr="00806BC9">
        <w:rPr>
          <w:rFonts w:ascii="Arial" w:eastAsia="Arial" w:hAnsi="Arial" w:cs="Arial"/>
        </w:rPr>
        <w:t>tax</w:t>
      </w:r>
      <w:proofErr w:type="spellEnd"/>
      <w:r w:rsidRPr="00806BC9">
        <w:rPr>
          <w:rFonts w:ascii="Arial" w:eastAsia="Arial" w:hAnsi="Arial" w:cs="Arial"/>
        </w:rPr>
        <w:t xml:space="preserve"> on </w:t>
      </w:r>
      <w:proofErr w:type="spellStart"/>
      <w:r w:rsidRPr="00806BC9">
        <w:rPr>
          <w:rFonts w:ascii="Arial" w:eastAsia="Arial" w:hAnsi="Arial" w:cs="Arial"/>
        </w:rPr>
        <w:t>goods</w:t>
      </w:r>
      <w:proofErr w:type="spellEnd"/>
      <w:r w:rsidRPr="00806BC9">
        <w:rPr>
          <w:rFonts w:ascii="Arial" w:eastAsia="Arial" w:hAnsi="Arial" w:cs="Arial"/>
        </w:rPr>
        <w:t xml:space="preserve"> and services.</w:t>
      </w:r>
    </w:p>
    <w:p w14:paraId="666C7419" w14:textId="247D162E" w:rsidR="007649EC" w:rsidRPr="00806BC9" w:rsidRDefault="007649EC" w:rsidP="00806BC9">
      <w:pPr>
        <w:spacing w:after="0" w:line="240" w:lineRule="auto"/>
        <w:ind w:left="1425" w:right="838" w:hanging="720"/>
        <w:jc w:val="both"/>
        <w:rPr>
          <w:rFonts w:ascii="Arial" w:eastAsia="Arial" w:hAnsi="Arial" w:cs="Arial"/>
        </w:rPr>
      </w:pPr>
      <w:r w:rsidRPr="00806BC9">
        <w:rPr>
          <w:rFonts w:ascii="Arial" w:eastAsia="Arial" w:hAnsi="Arial" w:cs="Arial"/>
        </w:rPr>
        <w:t xml:space="preserve">3.3 The </w:t>
      </w:r>
      <w:proofErr w:type="spellStart"/>
      <w:r w:rsidRPr="00806BC9">
        <w:rPr>
          <w:rFonts w:ascii="Arial" w:eastAsia="Arial" w:hAnsi="Arial" w:cs="Arial"/>
        </w:rPr>
        <w:t>remuneration</w:t>
      </w:r>
      <w:proofErr w:type="spellEnd"/>
      <w:r w:rsidRPr="00806BC9">
        <w:rPr>
          <w:rFonts w:ascii="Arial" w:eastAsia="Arial" w:hAnsi="Arial" w:cs="Arial"/>
        </w:rPr>
        <w:t xml:space="preserve"> </w:t>
      </w:r>
      <w:proofErr w:type="spellStart"/>
      <w:r w:rsidRPr="00806BC9">
        <w:rPr>
          <w:rFonts w:ascii="Arial" w:eastAsia="Arial" w:hAnsi="Arial" w:cs="Arial"/>
        </w:rPr>
        <w:t>specified</w:t>
      </w:r>
      <w:proofErr w:type="spellEnd"/>
      <w:r w:rsidRPr="00806BC9">
        <w:rPr>
          <w:rFonts w:ascii="Arial" w:eastAsia="Arial" w:hAnsi="Arial" w:cs="Arial"/>
        </w:rPr>
        <w:t xml:space="preserve"> in </w:t>
      </w:r>
      <w:proofErr w:type="spellStart"/>
      <w:r w:rsidRPr="00806BC9">
        <w:rPr>
          <w:rFonts w:ascii="Arial" w:eastAsia="Arial" w:hAnsi="Arial" w:cs="Arial"/>
        </w:rPr>
        <w:t>section</w:t>
      </w:r>
      <w:proofErr w:type="spellEnd"/>
      <w:r w:rsidRPr="00806BC9">
        <w:rPr>
          <w:rFonts w:ascii="Arial" w:eastAsia="Arial" w:hAnsi="Arial" w:cs="Arial"/>
        </w:rPr>
        <w:t xml:space="preserve"> 2 </w:t>
      </w:r>
      <w:proofErr w:type="spellStart"/>
      <w:r w:rsidRPr="00806BC9">
        <w:rPr>
          <w:rFonts w:ascii="Arial" w:eastAsia="Arial" w:hAnsi="Arial" w:cs="Arial"/>
        </w:rPr>
        <w:t>covers</w:t>
      </w:r>
      <w:proofErr w:type="spellEnd"/>
      <w:r w:rsidRPr="00806BC9">
        <w:rPr>
          <w:rFonts w:ascii="Arial" w:eastAsia="Arial" w:hAnsi="Arial" w:cs="Arial"/>
        </w:rPr>
        <w:t xml:space="preserve"> </w:t>
      </w:r>
      <w:proofErr w:type="spellStart"/>
      <w:r w:rsidRPr="00806BC9">
        <w:rPr>
          <w:rFonts w:ascii="Arial" w:eastAsia="Arial" w:hAnsi="Arial" w:cs="Arial"/>
        </w:rPr>
        <w:t>all</w:t>
      </w:r>
      <w:proofErr w:type="spellEnd"/>
      <w:r w:rsidRPr="00806BC9">
        <w:rPr>
          <w:rFonts w:ascii="Arial" w:eastAsia="Arial" w:hAnsi="Arial" w:cs="Arial"/>
        </w:rPr>
        <w:t xml:space="preserve"> </w:t>
      </w:r>
      <w:proofErr w:type="spellStart"/>
      <w:r w:rsidRPr="00806BC9">
        <w:rPr>
          <w:rFonts w:ascii="Arial" w:eastAsia="Arial" w:hAnsi="Arial" w:cs="Arial"/>
        </w:rPr>
        <w:t>costs</w:t>
      </w:r>
      <w:proofErr w:type="spellEnd"/>
      <w:r w:rsidRPr="00806BC9">
        <w:rPr>
          <w:rFonts w:ascii="Arial" w:eastAsia="Arial" w:hAnsi="Arial" w:cs="Arial"/>
        </w:rPr>
        <w:t xml:space="preserve"> </w:t>
      </w:r>
      <w:proofErr w:type="spellStart"/>
      <w:r w:rsidRPr="00806BC9">
        <w:rPr>
          <w:rFonts w:ascii="Arial" w:eastAsia="Arial" w:hAnsi="Arial" w:cs="Arial"/>
        </w:rPr>
        <w:t>that</w:t>
      </w:r>
      <w:proofErr w:type="spellEnd"/>
      <w:r w:rsidRPr="00806BC9">
        <w:rPr>
          <w:rFonts w:ascii="Arial" w:eastAsia="Arial" w:hAnsi="Arial" w:cs="Arial"/>
        </w:rPr>
        <w:t xml:space="preserve"> the Service Provider </w:t>
      </w:r>
      <w:proofErr w:type="spellStart"/>
      <w:r w:rsidRPr="00806BC9">
        <w:rPr>
          <w:rFonts w:ascii="Arial" w:eastAsia="Arial" w:hAnsi="Arial" w:cs="Arial"/>
        </w:rPr>
        <w:t>should</w:t>
      </w:r>
      <w:proofErr w:type="spellEnd"/>
      <w:r w:rsidRPr="00806BC9">
        <w:rPr>
          <w:rFonts w:ascii="Arial" w:eastAsia="Arial" w:hAnsi="Arial" w:cs="Arial"/>
        </w:rPr>
        <w:t xml:space="preserve"> </w:t>
      </w:r>
      <w:proofErr w:type="spellStart"/>
      <w:r w:rsidRPr="00806BC9">
        <w:rPr>
          <w:rFonts w:ascii="Arial" w:eastAsia="Arial" w:hAnsi="Arial" w:cs="Arial"/>
        </w:rPr>
        <w:t>have</w:t>
      </w:r>
      <w:proofErr w:type="spellEnd"/>
      <w:r w:rsidRPr="00806BC9">
        <w:rPr>
          <w:rFonts w:ascii="Arial" w:eastAsia="Arial" w:hAnsi="Arial" w:cs="Arial"/>
        </w:rPr>
        <w:t xml:space="preserve"> </w:t>
      </w:r>
      <w:proofErr w:type="spellStart"/>
      <w:r w:rsidRPr="00806BC9">
        <w:rPr>
          <w:rFonts w:ascii="Arial" w:eastAsia="Arial" w:hAnsi="Arial" w:cs="Arial"/>
        </w:rPr>
        <w:t>foreseen</w:t>
      </w:r>
      <w:proofErr w:type="spellEnd"/>
      <w:r w:rsidRPr="00806BC9">
        <w:rPr>
          <w:rFonts w:ascii="Arial" w:eastAsia="Arial" w:hAnsi="Arial" w:cs="Arial"/>
        </w:rPr>
        <w:t xml:space="preserve"> for the </w:t>
      </w:r>
      <w:proofErr w:type="spellStart"/>
      <w:r w:rsidRPr="00806BC9">
        <w:rPr>
          <w:rFonts w:ascii="Arial" w:eastAsia="Arial" w:hAnsi="Arial" w:cs="Arial"/>
        </w:rPr>
        <w:t>proper</w:t>
      </w:r>
      <w:proofErr w:type="spellEnd"/>
      <w:r w:rsidRPr="00806BC9">
        <w:rPr>
          <w:rFonts w:ascii="Arial" w:eastAsia="Arial" w:hAnsi="Arial" w:cs="Arial"/>
        </w:rPr>
        <w:t xml:space="preserve"> performance of the </w:t>
      </w:r>
      <w:proofErr w:type="spellStart"/>
      <w:r w:rsidRPr="00806BC9">
        <w:rPr>
          <w:rFonts w:ascii="Arial" w:eastAsia="Arial" w:hAnsi="Arial" w:cs="Arial"/>
        </w:rPr>
        <w:t>contract</w:t>
      </w:r>
      <w:proofErr w:type="spellEnd"/>
      <w:r w:rsidRPr="00806BC9">
        <w:rPr>
          <w:rFonts w:ascii="Arial" w:eastAsia="Arial" w:hAnsi="Arial" w:cs="Arial"/>
        </w:rPr>
        <w:t>.</w:t>
      </w:r>
    </w:p>
    <w:p w14:paraId="70617D8E" w14:textId="0E354BE9" w:rsidR="007649EC" w:rsidRPr="00806BC9" w:rsidRDefault="007649EC" w:rsidP="00806BC9">
      <w:pPr>
        <w:spacing w:after="0" w:line="240" w:lineRule="auto"/>
        <w:ind w:left="1425" w:right="838" w:hanging="720"/>
        <w:jc w:val="both"/>
        <w:rPr>
          <w:rFonts w:ascii="Arial" w:eastAsia="Arial" w:hAnsi="Arial" w:cs="Arial"/>
        </w:rPr>
      </w:pPr>
      <w:r w:rsidRPr="00806BC9">
        <w:rPr>
          <w:rFonts w:ascii="Arial" w:eastAsia="Arial" w:hAnsi="Arial" w:cs="Arial"/>
        </w:rPr>
        <w:t xml:space="preserve">3.4 </w:t>
      </w:r>
      <w:proofErr w:type="spellStart"/>
      <w:r w:rsidRPr="00806BC9">
        <w:rPr>
          <w:rFonts w:ascii="Arial" w:eastAsia="Arial" w:hAnsi="Arial" w:cs="Arial"/>
        </w:rPr>
        <w:t>If</w:t>
      </w:r>
      <w:proofErr w:type="spellEnd"/>
      <w:r w:rsidRPr="00806BC9">
        <w:rPr>
          <w:rFonts w:ascii="Arial" w:eastAsia="Arial" w:hAnsi="Arial" w:cs="Arial"/>
        </w:rPr>
        <w:t xml:space="preserve"> the Service Provider </w:t>
      </w:r>
      <w:proofErr w:type="spellStart"/>
      <w:r w:rsidRPr="00806BC9">
        <w:rPr>
          <w:rFonts w:ascii="Arial" w:eastAsia="Arial" w:hAnsi="Arial" w:cs="Arial"/>
        </w:rPr>
        <w:t>does</w:t>
      </w:r>
      <w:proofErr w:type="spellEnd"/>
      <w:r w:rsidRPr="00806BC9">
        <w:rPr>
          <w:rFonts w:ascii="Arial" w:eastAsia="Arial" w:hAnsi="Arial" w:cs="Arial"/>
        </w:rPr>
        <w:t xml:space="preserve"> not </w:t>
      </w:r>
      <w:proofErr w:type="spellStart"/>
      <w:r w:rsidRPr="00806BC9">
        <w:rPr>
          <w:rFonts w:ascii="Arial" w:eastAsia="Arial" w:hAnsi="Arial" w:cs="Arial"/>
        </w:rPr>
        <w:t>have</w:t>
      </w:r>
      <w:proofErr w:type="spellEnd"/>
      <w:r w:rsidRPr="00806BC9">
        <w:rPr>
          <w:rFonts w:ascii="Arial" w:eastAsia="Arial" w:hAnsi="Arial" w:cs="Arial"/>
        </w:rPr>
        <w:t xml:space="preserve"> </w:t>
      </w:r>
      <w:proofErr w:type="spellStart"/>
      <w:r w:rsidRPr="00806BC9">
        <w:rPr>
          <w:rFonts w:ascii="Arial" w:eastAsia="Arial" w:hAnsi="Arial" w:cs="Arial"/>
        </w:rPr>
        <w:t>its</w:t>
      </w:r>
      <w:proofErr w:type="spellEnd"/>
      <w:r w:rsidRPr="00806BC9">
        <w:rPr>
          <w:rFonts w:ascii="Arial" w:eastAsia="Arial" w:hAnsi="Arial" w:cs="Arial"/>
        </w:rPr>
        <w:t xml:space="preserve"> </w:t>
      </w:r>
      <w:proofErr w:type="spellStart"/>
      <w:r w:rsidRPr="00806BC9">
        <w:rPr>
          <w:rFonts w:ascii="Arial" w:eastAsia="Arial" w:hAnsi="Arial" w:cs="Arial"/>
        </w:rPr>
        <w:t>registered</w:t>
      </w:r>
      <w:proofErr w:type="spellEnd"/>
      <w:r w:rsidRPr="00806BC9">
        <w:rPr>
          <w:rFonts w:ascii="Arial" w:eastAsia="Arial" w:hAnsi="Arial" w:cs="Arial"/>
        </w:rPr>
        <w:t xml:space="preserve"> </w:t>
      </w:r>
      <w:proofErr w:type="spellStart"/>
      <w:r w:rsidRPr="00806BC9">
        <w:rPr>
          <w:rFonts w:ascii="Arial" w:eastAsia="Arial" w:hAnsi="Arial" w:cs="Arial"/>
        </w:rPr>
        <w:t>office</w:t>
      </w:r>
      <w:proofErr w:type="spellEnd"/>
      <w:r w:rsidRPr="00806BC9">
        <w:rPr>
          <w:rFonts w:ascii="Arial" w:eastAsia="Arial" w:hAnsi="Arial" w:cs="Arial"/>
        </w:rPr>
        <w:t xml:space="preserve"> </w:t>
      </w:r>
      <w:proofErr w:type="spellStart"/>
      <w:r w:rsidRPr="00806BC9">
        <w:rPr>
          <w:rFonts w:ascii="Arial" w:eastAsia="Arial" w:hAnsi="Arial" w:cs="Arial"/>
        </w:rPr>
        <w:t>or</w:t>
      </w:r>
      <w:proofErr w:type="spellEnd"/>
      <w:r w:rsidRPr="00806BC9">
        <w:rPr>
          <w:rFonts w:ascii="Arial" w:eastAsia="Arial" w:hAnsi="Arial" w:cs="Arial"/>
        </w:rPr>
        <w:t xml:space="preserve"> management </w:t>
      </w:r>
      <w:proofErr w:type="spellStart"/>
      <w:r w:rsidRPr="00806BC9">
        <w:rPr>
          <w:rFonts w:ascii="Arial" w:eastAsia="Arial" w:hAnsi="Arial" w:cs="Arial"/>
        </w:rPr>
        <w:t>board</w:t>
      </w:r>
      <w:proofErr w:type="spellEnd"/>
      <w:r w:rsidRPr="00806BC9">
        <w:rPr>
          <w:rFonts w:ascii="Arial" w:eastAsia="Arial" w:hAnsi="Arial" w:cs="Arial"/>
        </w:rPr>
        <w:t xml:space="preserve"> in the </w:t>
      </w:r>
      <w:proofErr w:type="spellStart"/>
      <w:r w:rsidRPr="00806BC9">
        <w:rPr>
          <w:rFonts w:ascii="Arial" w:eastAsia="Arial" w:hAnsi="Arial" w:cs="Arial"/>
        </w:rPr>
        <w:t>territory</w:t>
      </w:r>
      <w:proofErr w:type="spellEnd"/>
      <w:r w:rsidRPr="00806BC9">
        <w:rPr>
          <w:rFonts w:ascii="Arial" w:eastAsia="Arial" w:hAnsi="Arial" w:cs="Arial"/>
        </w:rPr>
        <w:t xml:space="preserve"> of the Republic of Poland, </w:t>
      </w:r>
      <w:proofErr w:type="spellStart"/>
      <w:r w:rsidRPr="00806BC9">
        <w:rPr>
          <w:rFonts w:ascii="Arial" w:eastAsia="Arial" w:hAnsi="Arial" w:cs="Arial"/>
        </w:rPr>
        <w:t>it</w:t>
      </w:r>
      <w:proofErr w:type="spellEnd"/>
      <w:r w:rsidRPr="00806BC9">
        <w:rPr>
          <w:rFonts w:ascii="Arial" w:eastAsia="Arial" w:hAnsi="Arial" w:cs="Arial"/>
        </w:rPr>
        <w:t xml:space="preserve"> </w:t>
      </w:r>
      <w:proofErr w:type="spellStart"/>
      <w:r w:rsidRPr="00806BC9">
        <w:rPr>
          <w:rFonts w:ascii="Arial" w:eastAsia="Arial" w:hAnsi="Arial" w:cs="Arial"/>
        </w:rPr>
        <w:t>is</w:t>
      </w:r>
      <w:proofErr w:type="spellEnd"/>
      <w:r w:rsidRPr="00806BC9">
        <w:rPr>
          <w:rFonts w:ascii="Arial" w:eastAsia="Arial" w:hAnsi="Arial" w:cs="Arial"/>
        </w:rPr>
        <w:t xml:space="preserve"> </w:t>
      </w:r>
      <w:proofErr w:type="spellStart"/>
      <w:r w:rsidRPr="00806BC9">
        <w:rPr>
          <w:rFonts w:ascii="Arial" w:eastAsia="Arial" w:hAnsi="Arial" w:cs="Arial"/>
        </w:rPr>
        <w:t>subject</w:t>
      </w:r>
      <w:proofErr w:type="spellEnd"/>
      <w:r w:rsidRPr="00806BC9">
        <w:rPr>
          <w:rFonts w:ascii="Arial" w:eastAsia="Arial" w:hAnsi="Arial" w:cs="Arial"/>
        </w:rPr>
        <w:t xml:space="preserve"> to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only</w:t>
      </w:r>
      <w:proofErr w:type="spellEnd"/>
      <w:r w:rsidRPr="00806BC9">
        <w:rPr>
          <w:rFonts w:ascii="Arial" w:eastAsia="Arial" w:hAnsi="Arial" w:cs="Arial"/>
        </w:rPr>
        <w:t xml:space="preserve"> on the </w:t>
      </w:r>
      <w:proofErr w:type="spellStart"/>
      <w:r w:rsidRPr="00806BC9">
        <w:rPr>
          <w:rFonts w:ascii="Arial" w:eastAsia="Arial" w:hAnsi="Arial" w:cs="Arial"/>
        </w:rPr>
        <w:t>income</w:t>
      </w:r>
      <w:proofErr w:type="spellEnd"/>
      <w:r w:rsidRPr="00806BC9">
        <w:rPr>
          <w:rFonts w:ascii="Arial" w:eastAsia="Arial" w:hAnsi="Arial" w:cs="Arial"/>
        </w:rPr>
        <w:t xml:space="preserve"> </w:t>
      </w:r>
      <w:proofErr w:type="spellStart"/>
      <w:r w:rsidRPr="00806BC9">
        <w:rPr>
          <w:rFonts w:ascii="Arial" w:eastAsia="Arial" w:hAnsi="Arial" w:cs="Arial"/>
        </w:rPr>
        <w:t>it</w:t>
      </w:r>
      <w:proofErr w:type="spellEnd"/>
      <w:r w:rsidRPr="00806BC9">
        <w:rPr>
          <w:rFonts w:ascii="Arial" w:eastAsia="Arial" w:hAnsi="Arial" w:cs="Arial"/>
        </w:rPr>
        <w:t xml:space="preserve"> </w:t>
      </w:r>
      <w:proofErr w:type="spellStart"/>
      <w:r w:rsidRPr="00806BC9">
        <w:rPr>
          <w:rFonts w:ascii="Arial" w:eastAsia="Arial" w:hAnsi="Arial" w:cs="Arial"/>
        </w:rPr>
        <w:t>achieves</w:t>
      </w:r>
      <w:proofErr w:type="spellEnd"/>
      <w:r w:rsidRPr="00806BC9">
        <w:rPr>
          <w:rFonts w:ascii="Arial" w:eastAsia="Arial" w:hAnsi="Arial" w:cs="Arial"/>
        </w:rPr>
        <w:t xml:space="preserve"> in the </w:t>
      </w:r>
      <w:proofErr w:type="spellStart"/>
      <w:r w:rsidRPr="00806BC9">
        <w:rPr>
          <w:rFonts w:ascii="Arial" w:eastAsia="Arial" w:hAnsi="Arial" w:cs="Arial"/>
        </w:rPr>
        <w:t>territory</w:t>
      </w:r>
      <w:proofErr w:type="spellEnd"/>
      <w:r w:rsidRPr="00806BC9">
        <w:rPr>
          <w:rFonts w:ascii="Arial" w:eastAsia="Arial" w:hAnsi="Arial" w:cs="Arial"/>
        </w:rPr>
        <w:t xml:space="preserve"> of the Republic of Poland. The </w:t>
      </w:r>
      <w:proofErr w:type="spellStart"/>
      <w:r w:rsidRPr="00806BC9">
        <w:rPr>
          <w:rFonts w:ascii="Arial" w:eastAsia="Arial" w:hAnsi="Arial" w:cs="Arial"/>
        </w:rPr>
        <w:t>Ordering</w:t>
      </w:r>
      <w:proofErr w:type="spellEnd"/>
      <w:r w:rsidRPr="00806BC9">
        <w:rPr>
          <w:rFonts w:ascii="Arial" w:eastAsia="Arial" w:hAnsi="Arial" w:cs="Arial"/>
        </w:rPr>
        <w:t xml:space="preserve"> Party </w:t>
      </w:r>
      <w:proofErr w:type="spellStart"/>
      <w:r w:rsidRPr="00806BC9">
        <w:rPr>
          <w:rFonts w:ascii="Arial" w:eastAsia="Arial" w:hAnsi="Arial" w:cs="Arial"/>
        </w:rPr>
        <w:t>reserves</w:t>
      </w:r>
      <w:proofErr w:type="spellEnd"/>
      <w:r w:rsidRPr="00806BC9">
        <w:rPr>
          <w:rFonts w:ascii="Arial" w:eastAsia="Arial" w:hAnsi="Arial" w:cs="Arial"/>
        </w:rPr>
        <w:t xml:space="preserve"> </w:t>
      </w:r>
      <w:proofErr w:type="spellStart"/>
      <w:r w:rsidRPr="00806BC9">
        <w:rPr>
          <w:rFonts w:ascii="Arial" w:eastAsia="Arial" w:hAnsi="Arial" w:cs="Arial"/>
        </w:rPr>
        <w:t>that</w:t>
      </w:r>
      <w:proofErr w:type="spellEnd"/>
      <w:r w:rsidRPr="00806BC9">
        <w:rPr>
          <w:rFonts w:ascii="Arial" w:eastAsia="Arial" w:hAnsi="Arial" w:cs="Arial"/>
        </w:rPr>
        <w:t xml:space="preserve"> from the </w:t>
      </w:r>
      <w:proofErr w:type="spellStart"/>
      <w:r w:rsidRPr="00806BC9">
        <w:rPr>
          <w:rFonts w:ascii="Arial" w:eastAsia="Arial" w:hAnsi="Arial" w:cs="Arial"/>
        </w:rPr>
        <w:t>above-mentioned</w:t>
      </w:r>
      <w:proofErr w:type="spellEnd"/>
      <w:r w:rsidRPr="00806BC9">
        <w:rPr>
          <w:rFonts w:ascii="Arial" w:eastAsia="Arial" w:hAnsi="Arial" w:cs="Arial"/>
        </w:rPr>
        <w:t xml:space="preserve"> </w:t>
      </w:r>
      <w:proofErr w:type="spellStart"/>
      <w:r w:rsidRPr="00806BC9">
        <w:rPr>
          <w:rFonts w:ascii="Arial" w:eastAsia="Arial" w:hAnsi="Arial" w:cs="Arial"/>
        </w:rPr>
        <w:t>amount</w:t>
      </w:r>
      <w:proofErr w:type="spellEnd"/>
      <w:r w:rsidRPr="00806BC9">
        <w:rPr>
          <w:rFonts w:ascii="Arial" w:eastAsia="Arial" w:hAnsi="Arial" w:cs="Arial"/>
        </w:rPr>
        <w:t xml:space="preserve"> of </w:t>
      </w:r>
      <w:proofErr w:type="spellStart"/>
      <w:r w:rsidRPr="00806BC9">
        <w:rPr>
          <w:rFonts w:ascii="Arial" w:eastAsia="Arial" w:hAnsi="Arial" w:cs="Arial"/>
        </w:rPr>
        <w:t>remuneration</w:t>
      </w:r>
      <w:proofErr w:type="spellEnd"/>
      <w:r w:rsidRPr="00806BC9">
        <w:rPr>
          <w:rFonts w:ascii="Arial" w:eastAsia="Arial" w:hAnsi="Arial" w:cs="Arial"/>
        </w:rPr>
        <w:t xml:space="preserve"> </w:t>
      </w:r>
      <w:proofErr w:type="spellStart"/>
      <w:r w:rsidRPr="00806BC9">
        <w:rPr>
          <w:rFonts w:ascii="Arial" w:eastAsia="Arial" w:hAnsi="Arial" w:cs="Arial"/>
        </w:rPr>
        <w:t>it</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w:t>
      </w:r>
      <w:proofErr w:type="spellStart"/>
      <w:r w:rsidRPr="00806BC9">
        <w:rPr>
          <w:rFonts w:ascii="Arial" w:eastAsia="Arial" w:hAnsi="Arial" w:cs="Arial"/>
        </w:rPr>
        <w:t>deduct</w:t>
      </w:r>
      <w:proofErr w:type="spellEnd"/>
      <w:r w:rsidRPr="00806BC9">
        <w:rPr>
          <w:rFonts w:ascii="Arial" w:eastAsia="Arial" w:hAnsi="Arial" w:cs="Arial"/>
        </w:rPr>
        <w:t xml:space="preserve"> the </w:t>
      </w:r>
      <w:proofErr w:type="spellStart"/>
      <w:r w:rsidRPr="00806BC9">
        <w:rPr>
          <w:rFonts w:ascii="Arial" w:eastAsia="Arial" w:hAnsi="Arial" w:cs="Arial"/>
        </w:rPr>
        <w:t>amount</w:t>
      </w:r>
      <w:proofErr w:type="spellEnd"/>
      <w:r w:rsidRPr="00806BC9">
        <w:rPr>
          <w:rFonts w:ascii="Arial" w:eastAsia="Arial" w:hAnsi="Arial" w:cs="Arial"/>
        </w:rPr>
        <w:t xml:space="preserve"> </w:t>
      </w:r>
      <w:proofErr w:type="spellStart"/>
      <w:r w:rsidRPr="00806BC9">
        <w:rPr>
          <w:rFonts w:ascii="Arial" w:eastAsia="Arial" w:hAnsi="Arial" w:cs="Arial"/>
        </w:rPr>
        <w:t>constituting</w:t>
      </w:r>
      <w:proofErr w:type="spellEnd"/>
      <w:r w:rsidRPr="00806BC9">
        <w:rPr>
          <w:rFonts w:ascii="Arial" w:eastAsia="Arial" w:hAnsi="Arial" w:cs="Arial"/>
        </w:rPr>
        <w:t xml:space="preserve"> </w:t>
      </w:r>
      <w:proofErr w:type="spellStart"/>
      <w:r w:rsidRPr="00806BC9">
        <w:rPr>
          <w:rFonts w:ascii="Arial" w:eastAsia="Arial" w:hAnsi="Arial" w:cs="Arial"/>
        </w:rPr>
        <w:t>all</w:t>
      </w:r>
      <w:proofErr w:type="spellEnd"/>
      <w:r w:rsidRPr="00806BC9">
        <w:rPr>
          <w:rFonts w:ascii="Arial" w:eastAsia="Arial" w:hAnsi="Arial" w:cs="Arial"/>
        </w:rPr>
        <w:t xml:space="preserve"> </w:t>
      </w:r>
      <w:proofErr w:type="spellStart"/>
      <w:r w:rsidRPr="00806BC9">
        <w:rPr>
          <w:rFonts w:ascii="Arial" w:eastAsia="Arial" w:hAnsi="Arial" w:cs="Arial"/>
        </w:rPr>
        <w:t>benefits</w:t>
      </w:r>
      <w:proofErr w:type="spellEnd"/>
      <w:r w:rsidRPr="00806BC9">
        <w:rPr>
          <w:rFonts w:ascii="Arial" w:eastAsia="Arial" w:hAnsi="Arial" w:cs="Arial"/>
        </w:rPr>
        <w:t xml:space="preserve"> </w:t>
      </w:r>
      <w:proofErr w:type="spellStart"/>
      <w:r w:rsidRPr="00806BC9">
        <w:rPr>
          <w:rFonts w:ascii="Arial" w:eastAsia="Arial" w:hAnsi="Arial" w:cs="Arial"/>
        </w:rPr>
        <w:t>that</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w:t>
      </w:r>
      <w:proofErr w:type="spellStart"/>
      <w:r w:rsidRPr="00806BC9">
        <w:rPr>
          <w:rFonts w:ascii="Arial" w:eastAsia="Arial" w:hAnsi="Arial" w:cs="Arial"/>
        </w:rPr>
        <w:t>arise</w:t>
      </w:r>
      <w:proofErr w:type="spellEnd"/>
      <w:r w:rsidRPr="00806BC9">
        <w:rPr>
          <w:rFonts w:ascii="Arial" w:eastAsia="Arial" w:hAnsi="Arial" w:cs="Arial"/>
        </w:rPr>
        <w:t xml:space="preserve"> on the part of the </w:t>
      </w:r>
      <w:proofErr w:type="spellStart"/>
      <w:r w:rsidRPr="00806BC9">
        <w:rPr>
          <w:rFonts w:ascii="Arial" w:eastAsia="Arial" w:hAnsi="Arial" w:cs="Arial"/>
        </w:rPr>
        <w:t>Ordering</w:t>
      </w:r>
      <w:proofErr w:type="spellEnd"/>
      <w:r w:rsidRPr="00806BC9">
        <w:rPr>
          <w:rFonts w:ascii="Arial" w:eastAsia="Arial" w:hAnsi="Arial" w:cs="Arial"/>
        </w:rPr>
        <w:t xml:space="preserve"> Party, in </w:t>
      </w:r>
      <w:proofErr w:type="spellStart"/>
      <w:r w:rsidRPr="00806BC9">
        <w:rPr>
          <w:rFonts w:ascii="Arial" w:eastAsia="Arial" w:hAnsi="Arial" w:cs="Arial"/>
        </w:rPr>
        <w:t>particular</w:t>
      </w:r>
      <w:proofErr w:type="spellEnd"/>
      <w:r w:rsidRPr="00806BC9">
        <w:rPr>
          <w:rFonts w:ascii="Arial" w:eastAsia="Arial" w:hAnsi="Arial" w:cs="Arial"/>
        </w:rPr>
        <w:t xml:space="preserve">, </w:t>
      </w:r>
      <w:proofErr w:type="spellStart"/>
      <w:r w:rsidRPr="00806BC9">
        <w:rPr>
          <w:rFonts w:ascii="Arial" w:eastAsia="Arial" w:hAnsi="Arial" w:cs="Arial"/>
        </w:rPr>
        <w:t>it</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w:t>
      </w:r>
      <w:proofErr w:type="spellStart"/>
      <w:r w:rsidRPr="00806BC9">
        <w:rPr>
          <w:rFonts w:ascii="Arial" w:eastAsia="Arial" w:hAnsi="Arial" w:cs="Arial"/>
        </w:rPr>
        <w:t>deduct</w:t>
      </w:r>
      <w:proofErr w:type="spellEnd"/>
      <w:r w:rsidRPr="00806BC9">
        <w:rPr>
          <w:rFonts w:ascii="Arial" w:eastAsia="Arial" w:hAnsi="Arial" w:cs="Arial"/>
        </w:rPr>
        <w:t xml:space="preserve">, as a </w:t>
      </w:r>
      <w:proofErr w:type="spellStart"/>
      <w:r w:rsidRPr="00806BC9">
        <w:rPr>
          <w:rFonts w:ascii="Arial" w:eastAsia="Arial" w:hAnsi="Arial" w:cs="Arial"/>
        </w:rPr>
        <w:t>payer</w:t>
      </w:r>
      <w:proofErr w:type="spellEnd"/>
      <w:r w:rsidRPr="00806BC9">
        <w:rPr>
          <w:rFonts w:ascii="Arial" w:eastAsia="Arial" w:hAnsi="Arial" w:cs="Arial"/>
        </w:rPr>
        <w:t xml:space="preserve">, a </w:t>
      </w:r>
      <w:proofErr w:type="spellStart"/>
      <w:r w:rsidRPr="00806BC9">
        <w:rPr>
          <w:rFonts w:ascii="Arial" w:eastAsia="Arial" w:hAnsi="Arial" w:cs="Arial"/>
        </w:rPr>
        <w:t>flat-rate</w:t>
      </w:r>
      <w:proofErr w:type="spellEnd"/>
      <w:r w:rsidRPr="00806BC9">
        <w:rPr>
          <w:rFonts w:ascii="Arial" w:eastAsia="Arial" w:hAnsi="Arial" w:cs="Arial"/>
        </w:rPr>
        <w:t xml:space="preserve"> </w:t>
      </w:r>
      <w:proofErr w:type="spellStart"/>
      <w:r w:rsidRPr="00806BC9">
        <w:rPr>
          <w:rFonts w:ascii="Arial" w:eastAsia="Arial" w:hAnsi="Arial" w:cs="Arial"/>
        </w:rPr>
        <w:t>income</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on the </w:t>
      </w:r>
      <w:proofErr w:type="spellStart"/>
      <w:r w:rsidRPr="00806BC9">
        <w:rPr>
          <w:rFonts w:ascii="Arial" w:eastAsia="Arial" w:hAnsi="Arial" w:cs="Arial"/>
        </w:rPr>
        <w:t>remuneration</w:t>
      </w:r>
      <w:proofErr w:type="spellEnd"/>
      <w:r w:rsidRPr="00806BC9">
        <w:rPr>
          <w:rFonts w:ascii="Arial" w:eastAsia="Arial" w:hAnsi="Arial" w:cs="Arial"/>
        </w:rPr>
        <w:t xml:space="preserve"> </w:t>
      </w:r>
      <w:proofErr w:type="spellStart"/>
      <w:r w:rsidRPr="00806BC9">
        <w:rPr>
          <w:rFonts w:ascii="Arial" w:eastAsia="Arial" w:hAnsi="Arial" w:cs="Arial"/>
        </w:rPr>
        <w:t>paid</w:t>
      </w:r>
      <w:proofErr w:type="spellEnd"/>
      <w:r w:rsidRPr="00806BC9">
        <w:rPr>
          <w:rFonts w:ascii="Arial" w:eastAsia="Arial" w:hAnsi="Arial" w:cs="Arial"/>
        </w:rPr>
        <w:t xml:space="preserve">, the </w:t>
      </w:r>
      <w:proofErr w:type="spellStart"/>
      <w:r w:rsidRPr="00806BC9">
        <w:rPr>
          <w:rFonts w:ascii="Arial" w:eastAsia="Arial" w:hAnsi="Arial" w:cs="Arial"/>
        </w:rPr>
        <w:t>so-called</w:t>
      </w:r>
      <w:proofErr w:type="spellEnd"/>
      <w:r w:rsidRPr="00806BC9">
        <w:rPr>
          <w:rFonts w:ascii="Arial" w:eastAsia="Arial" w:hAnsi="Arial" w:cs="Arial"/>
        </w:rPr>
        <w:t xml:space="preserve"> </w:t>
      </w:r>
      <w:proofErr w:type="spellStart"/>
      <w:r w:rsidRPr="00806BC9">
        <w:rPr>
          <w:rFonts w:ascii="Arial" w:eastAsia="Arial" w:hAnsi="Arial" w:cs="Arial"/>
        </w:rPr>
        <w:t>withholding</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when</w:t>
      </w:r>
      <w:proofErr w:type="spellEnd"/>
      <w:r w:rsidRPr="00806BC9">
        <w:rPr>
          <w:rFonts w:ascii="Arial" w:eastAsia="Arial" w:hAnsi="Arial" w:cs="Arial"/>
        </w:rPr>
        <w:t xml:space="preserve"> the </w:t>
      </w:r>
      <w:proofErr w:type="spellStart"/>
      <w:r w:rsidRPr="00806BC9">
        <w:rPr>
          <w:rFonts w:ascii="Arial" w:eastAsia="Arial" w:hAnsi="Arial" w:cs="Arial"/>
        </w:rPr>
        <w:t>obligation</w:t>
      </w:r>
      <w:proofErr w:type="spellEnd"/>
      <w:r w:rsidRPr="00806BC9">
        <w:rPr>
          <w:rFonts w:ascii="Arial" w:eastAsia="Arial" w:hAnsi="Arial" w:cs="Arial"/>
        </w:rPr>
        <w:t xml:space="preserve"> to </w:t>
      </w:r>
      <w:proofErr w:type="spellStart"/>
      <w:r w:rsidRPr="00806BC9">
        <w:rPr>
          <w:rFonts w:ascii="Arial" w:eastAsia="Arial" w:hAnsi="Arial" w:cs="Arial"/>
        </w:rPr>
        <w:t>pay</w:t>
      </w:r>
      <w:proofErr w:type="spellEnd"/>
      <w:r w:rsidRPr="00806BC9">
        <w:rPr>
          <w:rFonts w:ascii="Arial" w:eastAsia="Arial" w:hAnsi="Arial" w:cs="Arial"/>
        </w:rPr>
        <w:t xml:space="preserve"> </w:t>
      </w:r>
      <w:proofErr w:type="spellStart"/>
      <w:r w:rsidRPr="00806BC9">
        <w:rPr>
          <w:rFonts w:ascii="Arial" w:eastAsia="Arial" w:hAnsi="Arial" w:cs="Arial"/>
        </w:rPr>
        <w:t>it</w:t>
      </w:r>
      <w:proofErr w:type="spellEnd"/>
      <w:r w:rsidRPr="00806BC9">
        <w:rPr>
          <w:rFonts w:ascii="Arial" w:eastAsia="Arial" w:hAnsi="Arial" w:cs="Arial"/>
        </w:rPr>
        <w:t xml:space="preserve"> </w:t>
      </w:r>
      <w:proofErr w:type="spellStart"/>
      <w:r w:rsidRPr="00806BC9">
        <w:rPr>
          <w:rFonts w:ascii="Arial" w:eastAsia="Arial" w:hAnsi="Arial" w:cs="Arial"/>
        </w:rPr>
        <w:t>arises</w:t>
      </w:r>
      <w:proofErr w:type="spellEnd"/>
      <w:r w:rsidRPr="00806BC9">
        <w:rPr>
          <w:rFonts w:ascii="Arial" w:eastAsia="Arial" w:hAnsi="Arial" w:cs="Arial"/>
        </w:rPr>
        <w:t xml:space="preserve"> on the </w:t>
      </w:r>
      <w:proofErr w:type="spellStart"/>
      <w:r w:rsidRPr="00806BC9">
        <w:rPr>
          <w:rFonts w:ascii="Arial" w:eastAsia="Arial" w:hAnsi="Arial" w:cs="Arial"/>
        </w:rPr>
        <w:t>side</w:t>
      </w:r>
      <w:proofErr w:type="spellEnd"/>
      <w:r w:rsidRPr="00806BC9">
        <w:rPr>
          <w:rFonts w:ascii="Arial" w:eastAsia="Arial" w:hAnsi="Arial" w:cs="Arial"/>
        </w:rPr>
        <w:t xml:space="preserve"> of the </w:t>
      </w:r>
      <w:proofErr w:type="spellStart"/>
      <w:r w:rsidRPr="00806BC9">
        <w:rPr>
          <w:rFonts w:ascii="Arial" w:eastAsia="Arial" w:hAnsi="Arial" w:cs="Arial"/>
        </w:rPr>
        <w:t>Ordering</w:t>
      </w:r>
      <w:proofErr w:type="spellEnd"/>
      <w:r w:rsidRPr="00806BC9">
        <w:rPr>
          <w:rFonts w:ascii="Arial" w:eastAsia="Arial" w:hAnsi="Arial" w:cs="Arial"/>
        </w:rPr>
        <w:t xml:space="preserve"> Party, </w:t>
      </w:r>
      <w:proofErr w:type="spellStart"/>
      <w:r w:rsidRPr="00806BC9">
        <w:rPr>
          <w:rFonts w:ascii="Arial" w:eastAsia="Arial" w:hAnsi="Arial" w:cs="Arial"/>
        </w:rPr>
        <w:t>taking</w:t>
      </w:r>
      <w:proofErr w:type="spellEnd"/>
      <w:r w:rsidRPr="00806BC9">
        <w:rPr>
          <w:rFonts w:ascii="Arial" w:eastAsia="Arial" w:hAnsi="Arial" w:cs="Arial"/>
        </w:rPr>
        <w:t xml:space="preserve"> </w:t>
      </w:r>
      <w:proofErr w:type="spellStart"/>
      <w:r w:rsidRPr="00806BC9">
        <w:rPr>
          <w:rFonts w:ascii="Arial" w:eastAsia="Arial" w:hAnsi="Arial" w:cs="Arial"/>
        </w:rPr>
        <w:t>into</w:t>
      </w:r>
      <w:proofErr w:type="spellEnd"/>
      <w:r w:rsidRPr="00806BC9">
        <w:rPr>
          <w:rFonts w:ascii="Arial" w:eastAsia="Arial" w:hAnsi="Arial" w:cs="Arial"/>
        </w:rPr>
        <w:t xml:space="preserve"> </w:t>
      </w:r>
      <w:proofErr w:type="spellStart"/>
      <w:r w:rsidRPr="00806BC9">
        <w:rPr>
          <w:rFonts w:ascii="Arial" w:eastAsia="Arial" w:hAnsi="Arial" w:cs="Arial"/>
        </w:rPr>
        <w:t>account</w:t>
      </w:r>
      <w:proofErr w:type="spellEnd"/>
      <w:r w:rsidRPr="00806BC9">
        <w:rPr>
          <w:rFonts w:ascii="Arial" w:eastAsia="Arial" w:hAnsi="Arial" w:cs="Arial"/>
        </w:rPr>
        <w:t xml:space="preserve"> the </w:t>
      </w:r>
      <w:proofErr w:type="spellStart"/>
      <w:r w:rsidRPr="00806BC9">
        <w:rPr>
          <w:rFonts w:ascii="Arial" w:eastAsia="Arial" w:hAnsi="Arial" w:cs="Arial"/>
        </w:rPr>
        <w:t>following</w:t>
      </w:r>
      <w:proofErr w:type="spellEnd"/>
      <w:r w:rsidRPr="00806BC9">
        <w:rPr>
          <w:rFonts w:ascii="Arial" w:eastAsia="Arial" w:hAnsi="Arial" w:cs="Arial"/>
        </w:rPr>
        <w:t xml:space="preserve"> </w:t>
      </w:r>
      <w:proofErr w:type="spellStart"/>
      <w:r w:rsidRPr="00806BC9">
        <w:rPr>
          <w:rFonts w:ascii="Arial" w:eastAsia="Arial" w:hAnsi="Arial" w:cs="Arial"/>
        </w:rPr>
        <w:t>principles</w:t>
      </w:r>
      <w:proofErr w:type="spellEnd"/>
      <w:r w:rsidRPr="00806BC9">
        <w:rPr>
          <w:rFonts w:ascii="Arial" w:eastAsia="Arial" w:hAnsi="Arial" w:cs="Arial"/>
        </w:rPr>
        <w:t>:</w:t>
      </w:r>
    </w:p>
    <w:p w14:paraId="04097F77" w14:textId="105834DF" w:rsidR="007649EC" w:rsidRPr="00806BC9" w:rsidRDefault="007649EC" w:rsidP="00B03805">
      <w:pPr>
        <w:spacing w:after="0" w:line="240" w:lineRule="auto"/>
        <w:ind w:left="1425" w:right="838" w:hanging="291"/>
        <w:jc w:val="both"/>
        <w:rPr>
          <w:rFonts w:ascii="Arial" w:eastAsia="Arial" w:hAnsi="Arial" w:cs="Arial"/>
        </w:rPr>
      </w:pPr>
      <w:r w:rsidRPr="00806BC9">
        <w:rPr>
          <w:rFonts w:ascii="Arial" w:eastAsia="Arial" w:hAnsi="Arial" w:cs="Arial"/>
        </w:rPr>
        <w:t xml:space="preserve">a) </w:t>
      </w:r>
      <w:proofErr w:type="spellStart"/>
      <w:r w:rsidRPr="00806BC9">
        <w:rPr>
          <w:rFonts w:ascii="Arial" w:eastAsia="Arial" w:hAnsi="Arial" w:cs="Arial"/>
        </w:rPr>
        <w:t>Exclusion</w:t>
      </w:r>
      <w:proofErr w:type="spellEnd"/>
      <w:r w:rsidRPr="00806BC9">
        <w:rPr>
          <w:rFonts w:ascii="Arial" w:eastAsia="Arial" w:hAnsi="Arial" w:cs="Arial"/>
        </w:rPr>
        <w:t xml:space="preserve"> from </w:t>
      </w:r>
      <w:proofErr w:type="spellStart"/>
      <w:r w:rsidRPr="00806BC9">
        <w:rPr>
          <w:rFonts w:ascii="Arial" w:eastAsia="Arial" w:hAnsi="Arial" w:cs="Arial"/>
        </w:rPr>
        <w:t>taxation</w:t>
      </w:r>
      <w:proofErr w:type="spellEnd"/>
      <w:r w:rsidRPr="00806BC9">
        <w:rPr>
          <w:rFonts w:ascii="Arial" w:eastAsia="Arial" w:hAnsi="Arial" w:cs="Arial"/>
        </w:rPr>
        <w:t xml:space="preserve"> </w:t>
      </w:r>
      <w:proofErr w:type="spellStart"/>
      <w:r w:rsidRPr="00806BC9">
        <w:rPr>
          <w:rFonts w:ascii="Arial" w:eastAsia="Arial" w:hAnsi="Arial" w:cs="Arial"/>
        </w:rPr>
        <w:t>or</w:t>
      </w:r>
      <w:proofErr w:type="spellEnd"/>
      <w:r w:rsidRPr="00806BC9">
        <w:rPr>
          <w:rFonts w:ascii="Arial" w:eastAsia="Arial" w:hAnsi="Arial" w:cs="Arial"/>
        </w:rPr>
        <w:t xml:space="preserve"> </w:t>
      </w:r>
      <w:proofErr w:type="spellStart"/>
      <w:r w:rsidRPr="00806BC9">
        <w:rPr>
          <w:rFonts w:ascii="Arial" w:eastAsia="Arial" w:hAnsi="Arial" w:cs="Arial"/>
        </w:rPr>
        <w:t>withholding</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in a </w:t>
      </w:r>
      <w:proofErr w:type="spellStart"/>
      <w:r w:rsidRPr="00806BC9">
        <w:rPr>
          <w:rFonts w:ascii="Arial" w:eastAsia="Arial" w:hAnsi="Arial" w:cs="Arial"/>
        </w:rPr>
        <w:t>lower</w:t>
      </w:r>
      <w:proofErr w:type="spellEnd"/>
      <w:r w:rsidRPr="00806BC9">
        <w:rPr>
          <w:rFonts w:ascii="Arial" w:eastAsia="Arial" w:hAnsi="Arial" w:cs="Arial"/>
        </w:rPr>
        <w:t xml:space="preserve"> </w:t>
      </w:r>
      <w:proofErr w:type="spellStart"/>
      <w:r w:rsidRPr="00806BC9">
        <w:rPr>
          <w:rFonts w:ascii="Arial" w:eastAsia="Arial" w:hAnsi="Arial" w:cs="Arial"/>
        </w:rPr>
        <w:t>amount</w:t>
      </w:r>
      <w:proofErr w:type="spellEnd"/>
      <w:r w:rsidRPr="00806BC9">
        <w:rPr>
          <w:rFonts w:ascii="Arial" w:eastAsia="Arial" w:hAnsi="Arial" w:cs="Arial"/>
        </w:rPr>
        <w:t xml:space="preserve"> </w:t>
      </w:r>
      <w:proofErr w:type="spellStart"/>
      <w:r w:rsidRPr="00806BC9">
        <w:rPr>
          <w:rFonts w:ascii="Arial" w:eastAsia="Arial" w:hAnsi="Arial" w:cs="Arial"/>
        </w:rPr>
        <w:t>than</w:t>
      </w:r>
      <w:proofErr w:type="spellEnd"/>
      <w:r w:rsidRPr="00806BC9">
        <w:rPr>
          <w:rFonts w:ascii="Arial" w:eastAsia="Arial" w:hAnsi="Arial" w:cs="Arial"/>
        </w:rPr>
        <w:t xml:space="preserve"> </w:t>
      </w:r>
      <w:proofErr w:type="spellStart"/>
      <w:r w:rsidRPr="00806BC9">
        <w:rPr>
          <w:rFonts w:ascii="Arial" w:eastAsia="Arial" w:hAnsi="Arial" w:cs="Arial"/>
        </w:rPr>
        <w:t>it</w:t>
      </w:r>
      <w:proofErr w:type="spellEnd"/>
      <w:r w:rsidRPr="00806BC9">
        <w:rPr>
          <w:rFonts w:ascii="Arial" w:eastAsia="Arial" w:hAnsi="Arial" w:cs="Arial"/>
        </w:rPr>
        <w:t xml:space="preserve"> </w:t>
      </w:r>
      <w:proofErr w:type="spellStart"/>
      <w:r w:rsidRPr="00806BC9">
        <w:rPr>
          <w:rFonts w:ascii="Arial" w:eastAsia="Arial" w:hAnsi="Arial" w:cs="Arial"/>
        </w:rPr>
        <w:t>results</w:t>
      </w:r>
      <w:proofErr w:type="spellEnd"/>
      <w:r w:rsidRPr="00806BC9">
        <w:rPr>
          <w:rFonts w:ascii="Arial" w:eastAsia="Arial" w:hAnsi="Arial" w:cs="Arial"/>
        </w:rPr>
        <w:t xml:space="preserve"> from the </w:t>
      </w:r>
      <w:proofErr w:type="spellStart"/>
      <w:r w:rsidRPr="00806BC9">
        <w:rPr>
          <w:rFonts w:ascii="Arial" w:eastAsia="Arial" w:hAnsi="Arial" w:cs="Arial"/>
        </w:rPr>
        <w:t>Act</w:t>
      </w:r>
      <w:proofErr w:type="spellEnd"/>
      <w:r w:rsidRPr="00806BC9">
        <w:rPr>
          <w:rFonts w:ascii="Arial" w:eastAsia="Arial" w:hAnsi="Arial" w:cs="Arial"/>
        </w:rPr>
        <w:t xml:space="preserve"> of 26 </w:t>
      </w:r>
      <w:proofErr w:type="spellStart"/>
      <w:r w:rsidRPr="00806BC9">
        <w:rPr>
          <w:rFonts w:ascii="Arial" w:eastAsia="Arial" w:hAnsi="Arial" w:cs="Arial"/>
        </w:rPr>
        <w:t>July</w:t>
      </w:r>
      <w:proofErr w:type="spellEnd"/>
      <w:r w:rsidRPr="00806BC9">
        <w:rPr>
          <w:rFonts w:ascii="Arial" w:eastAsia="Arial" w:hAnsi="Arial" w:cs="Arial"/>
        </w:rPr>
        <w:t xml:space="preserve"> 1991 on </w:t>
      </w:r>
      <w:proofErr w:type="spellStart"/>
      <w:r w:rsidRPr="00806BC9">
        <w:rPr>
          <w:rFonts w:ascii="Arial" w:eastAsia="Arial" w:hAnsi="Arial" w:cs="Arial"/>
        </w:rPr>
        <w:t>personal</w:t>
      </w:r>
      <w:proofErr w:type="spellEnd"/>
      <w:r w:rsidRPr="00806BC9">
        <w:rPr>
          <w:rFonts w:ascii="Arial" w:eastAsia="Arial" w:hAnsi="Arial" w:cs="Arial"/>
        </w:rPr>
        <w:t xml:space="preserve"> </w:t>
      </w:r>
      <w:proofErr w:type="spellStart"/>
      <w:r w:rsidRPr="00806BC9">
        <w:rPr>
          <w:rFonts w:ascii="Arial" w:eastAsia="Arial" w:hAnsi="Arial" w:cs="Arial"/>
        </w:rPr>
        <w:t>income</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(i.e. </w:t>
      </w:r>
      <w:proofErr w:type="spellStart"/>
      <w:r w:rsidRPr="00806BC9">
        <w:rPr>
          <w:rFonts w:ascii="Arial" w:eastAsia="Arial" w:hAnsi="Arial" w:cs="Arial"/>
        </w:rPr>
        <w:t>Journal</w:t>
      </w:r>
      <w:proofErr w:type="spellEnd"/>
      <w:r w:rsidRPr="00806BC9">
        <w:rPr>
          <w:rFonts w:ascii="Arial" w:eastAsia="Arial" w:hAnsi="Arial" w:cs="Arial"/>
        </w:rPr>
        <w:t xml:space="preserve"> of </w:t>
      </w:r>
      <w:proofErr w:type="spellStart"/>
      <w:r w:rsidRPr="00806BC9">
        <w:rPr>
          <w:rFonts w:ascii="Arial" w:eastAsia="Arial" w:hAnsi="Arial" w:cs="Arial"/>
        </w:rPr>
        <w:t>Laws</w:t>
      </w:r>
      <w:proofErr w:type="spellEnd"/>
      <w:r w:rsidRPr="00806BC9">
        <w:rPr>
          <w:rFonts w:ascii="Arial" w:eastAsia="Arial" w:hAnsi="Arial" w:cs="Arial"/>
        </w:rPr>
        <w:t xml:space="preserve"> 2021, </w:t>
      </w:r>
      <w:proofErr w:type="spellStart"/>
      <w:r w:rsidRPr="00806BC9">
        <w:rPr>
          <w:rFonts w:ascii="Arial" w:eastAsia="Arial" w:hAnsi="Arial" w:cs="Arial"/>
        </w:rPr>
        <w:t>item</w:t>
      </w:r>
      <w:proofErr w:type="spellEnd"/>
      <w:r w:rsidRPr="00806BC9">
        <w:rPr>
          <w:rFonts w:ascii="Arial" w:eastAsia="Arial" w:hAnsi="Arial" w:cs="Arial"/>
        </w:rPr>
        <w:t xml:space="preserve"> 1128, as </w:t>
      </w:r>
      <w:proofErr w:type="spellStart"/>
      <w:r w:rsidRPr="00806BC9">
        <w:rPr>
          <w:rFonts w:ascii="Arial" w:eastAsia="Arial" w:hAnsi="Arial" w:cs="Arial"/>
        </w:rPr>
        <w:t>amended</w:t>
      </w:r>
      <w:proofErr w:type="spellEnd"/>
      <w:r w:rsidRPr="00806BC9">
        <w:rPr>
          <w:rFonts w:ascii="Arial" w:eastAsia="Arial" w:hAnsi="Arial" w:cs="Arial"/>
        </w:rPr>
        <w:t xml:space="preserve">), i.e. on the </w:t>
      </w:r>
      <w:proofErr w:type="spellStart"/>
      <w:r w:rsidRPr="00806BC9">
        <w:rPr>
          <w:rFonts w:ascii="Arial" w:eastAsia="Arial" w:hAnsi="Arial" w:cs="Arial"/>
        </w:rPr>
        <w:t>basis</w:t>
      </w:r>
      <w:proofErr w:type="spellEnd"/>
      <w:r w:rsidRPr="00806BC9">
        <w:rPr>
          <w:rFonts w:ascii="Arial" w:eastAsia="Arial" w:hAnsi="Arial" w:cs="Arial"/>
        </w:rPr>
        <w:t xml:space="preserve"> of </w:t>
      </w:r>
      <w:proofErr w:type="spellStart"/>
      <w:r w:rsidRPr="00806BC9">
        <w:rPr>
          <w:rFonts w:ascii="Arial" w:eastAsia="Arial" w:hAnsi="Arial" w:cs="Arial"/>
        </w:rPr>
        <w:t>an</w:t>
      </w:r>
      <w:proofErr w:type="spellEnd"/>
      <w:r w:rsidRPr="00806BC9">
        <w:rPr>
          <w:rFonts w:ascii="Arial" w:eastAsia="Arial" w:hAnsi="Arial" w:cs="Arial"/>
        </w:rPr>
        <w:t xml:space="preserve"> </w:t>
      </w:r>
      <w:proofErr w:type="spellStart"/>
      <w:r w:rsidRPr="00806BC9">
        <w:rPr>
          <w:rFonts w:ascii="Arial" w:eastAsia="Arial" w:hAnsi="Arial" w:cs="Arial"/>
        </w:rPr>
        <w:t>appropriate</w:t>
      </w:r>
      <w:proofErr w:type="spellEnd"/>
      <w:r w:rsidRPr="00806BC9">
        <w:rPr>
          <w:rFonts w:ascii="Arial" w:eastAsia="Arial" w:hAnsi="Arial" w:cs="Arial"/>
        </w:rPr>
        <w:t xml:space="preserve"> </w:t>
      </w:r>
      <w:proofErr w:type="spellStart"/>
      <w:r w:rsidRPr="00806BC9">
        <w:rPr>
          <w:rFonts w:ascii="Arial" w:eastAsia="Arial" w:hAnsi="Arial" w:cs="Arial"/>
        </w:rPr>
        <w:t>agreement</w:t>
      </w:r>
      <w:proofErr w:type="spellEnd"/>
      <w:r w:rsidRPr="00806BC9">
        <w:rPr>
          <w:rFonts w:ascii="Arial" w:eastAsia="Arial" w:hAnsi="Arial" w:cs="Arial"/>
        </w:rPr>
        <w:t xml:space="preserve"> on the </w:t>
      </w:r>
      <w:proofErr w:type="spellStart"/>
      <w:r w:rsidRPr="00806BC9">
        <w:rPr>
          <w:rFonts w:ascii="Arial" w:eastAsia="Arial" w:hAnsi="Arial" w:cs="Arial"/>
        </w:rPr>
        <w:t>avoidance</w:t>
      </w:r>
      <w:proofErr w:type="spellEnd"/>
      <w:r w:rsidRPr="00806BC9">
        <w:rPr>
          <w:rFonts w:ascii="Arial" w:eastAsia="Arial" w:hAnsi="Arial" w:cs="Arial"/>
        </w:rPr>
        <w:t xml:space="preserve"> of </w:t>
      </w:r>
      <w:proofErr w:type="spellStart"/>
      <w:r w:rsidRPr="00806BC9">
        <w:rPr>
          <w:rFonts w:ascii="Arial" w:eastAsia="Arial" w:hAnsi="Arial" w:cs="Arial"/>
        </w:rPr>
        <w:t>double</w:t>
      </w:r>
      <w:proofErr w:type="spellEnd"/>
      <w:r w:rsidRPr="00806BC9">
        <w:rPr>
          <w:rFonts w:ascii="Arial" w:eastAsia="Arial" w:hAnsi="Arial" w:cs="Arial"/>
        </w:rPr>
        <w:t xml:space="preserve"> </w:t>
      </w:r>
      <w:proofErr w:type="spellStart"/>
      <w:r w:rsidRPr="00806BC9">
        <w:rPr>
          <w:rFonts w:ascii="Arial" w:eastAsia="Arial" w:hAnsi="Arial" w:cs="Arial"/>
        </w:rPr>
        <w:t>taxation</w:t>
      </w:r>
      <w:proofErr w:type="spellEnd"/>
      <w:r w:rsidRPr="00806BC9">
        <w:rPr>
          <w:rFonts w:ascii="Arial" w:eastAsia="Arial" w:hAnsi="Arial" w:cs="Arial"/>
        </w:rPr>
        <w:t xml:space="preserve">, </w:t>
      </w:r>
      <w:proofErr w:type="spellStart"/>
      <w:r w:rsidRPr="00806BC9">
        <w:rPr>
          <w:rFonts w:ascii="Arial" w:eastAsia="Arial" w:hAnsi="Arial" w:cs="Arial"/>
        </w:rPr>
        <w:t>depends</w:t>
      </w:r>
      <w:proofErr w:type="spellEnd"/>
      <w:r w:rsidRPr="00806BC9">
        <w:rPr>
          <w:rFonts w:ascii="Arial" w:eastAsia="Arial" w:hAnsi="Arial" w:cs="Arial"/>
        </w:rPr>
        <w:t xml:space="preserve"> on the </w:t>
      </w:r>
      <w:r w:rsidR="00BE3ABC">
        <w:rPr>
          <w:rFonts w:ascii="Arial" w:eastAsia="Arial" w:hAnsi="Arial" w:cs="Arial"/>
        </w:rPr>
        <w:t>Service Provider</w:t>
      </w:r>
      <w:r w:rsidRPr="00806BC9">
        <w:rPr>
          <w:rFonts w:ascii="Arial" w:eastAsia="Arial" w:hAnsi="Arial" w:cs="Arial"/>
        </w:rPr>
        <w:t xml:space="preserve"> </w:t>
      </w:r>
      <w:proofErr w:type="spellStart"/>
      <w:r w:rsidRPr="00806BC9">
        <w:rPr>
          <w:rFonts w:ascii="Arial" w:eastAsia="Arial" w:hAnsi="Arial" w:cs="Arial"/>
        </w:rPr>
        <w:t>confirming</w:t>
      </w:r>
      <w:proofErr w:type="spellEnd"/>
      <w:r w:rsidRPr="00806BC9">
        <w:rPr>
          <w:rFonts w:ascii="Arial" w:eastAsia="Arial" w:hAnsi="Arial" w:cs="Arial"/>
        </w:rPr>
        <w:t xml:space="preserve"> the </w:t>
      </w:r>
      <w:proofErr w:type="spellStart"/>
      <w:r w:rsidRPr="00806BC9">
        <w:rPr>
          <w:rFonts w:ascii="Arial" w:eastAsia="Arial" w:hAnsi="Arial" w:cs="Arial"/>
        </w:rPr>
        <w:t>taxpayer's</w:t>
      </w:r>
      <w:proofErr w:type="spellEnd"/>
      <w:r w:rsidRPr="00806BC9">
        <w:rPr>
          <w:rFonts w:ascii="Arial" w:eastAsia="Arial" w:hAnsi="Arial" w:cs="Arial"/>
        </w:rPr>
        <w:t xml:space="preserve"> </w:t>
      </w:r>
      <w:proofErr w:type="spellStart"/>
      <w:r w:rsidRPr="00806BC9">
        <w:rPr>
          <w:rFonts w:ascii="Arial" w:eastAsia="Arial" w:hAnsi="Arial" w:cs="Arial"/>
        </w:rPr>
        <w:t>registered</w:t>
      </w:r>
      <w:proofErr w:type="spellEnd"/>
      <w:r w:rsidRPr="00806BC9">
        <w:rPr>
          <w:rFonts w:ascii="Arial" w:eastAsia="Arial" w:hAnsi="Arial" w:cs="Arial"/>
        </w:rPr>
        <w:t xml:space="preserve"> </w:t>
      </w:r>
      <w:proofErr w:type="spellStart"/>
      <w:r w:rsidRPr="00806BC9">
        <w:rPr>
          <w:rFonts w:ascii="Arial" w:eastAsia="Arial" w:hAnsi="Arial" w:cs="Arial"/>
        </w:rPr>
        <w:t>office</w:t>
      </w:r>
      <w:proofErr w:type="spellEnd"/>
      <w:r w:rsidRPr="00806BC9">
        <w:rPr>
          <w:rFonts w:ascii="Arial" w:eastAsia="Arial" w:hAnsi="Arial" w:cs="Arial"/>
        </w:rPr>
        <w:t xml:space="preserve"> for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purposes</w:t>
      </w:r>
      <w:proofErr w:type="spellEnd"/>
      <w:r w:rsidRPr="00806BC9">
        <w:rPr>
          <w:rFonts w:ascii="Arial" w:eastAsia="Arial" w:hAnsi="Arial" w:cs="Arial"/>
        </w:rPr>
        <w:t xml:space="preserve"> by </w:t>
      </w:r>
      <w:proofErr w:type="spellStart"/>
      <w:r w:rsidRPr="00806BC9">
        <w:rPr>
          <w:rFonts w:ascii="Arial" w:eastAsia="Arial" w:hAnsi="Arial" w:cs="Arial"/>
        </w:rPr>
        <w:t>submitting</w:t>
      </w:r>
      <w:proofErr w:type="spellEnd"/>
      <w:r w:rsidRPr="00806BC9">
        <w:rPr>
          <w:rFonts w:ascii="Arial" w:eastAsia="Arial" w:hAnsi="Arial" w:cs="Arial"/>
        </w:rPr>
        <w:t xml:space="preserve"> to the </w:t>
      </w:r>
      <w:proofErr w:type="spellStart"/>
      <w:r w:rsidRPr="00806BC9">
        <w:rPr>
          <w:rFonts w:ascii="Arial" w:eastAsia="Arial" w:hAnsi="Arial" w:cs="Arial"/>
        </w:rPr>
        <w:t>Ordering</w:t>
      </w:r>
      <w:proofErr w:type="spellEnd"/>
      <w:r w:rsidRPr="00806BC9">
        <w:rPr>
          <w:rFonts w:ascii="Arial" w:eastAsia="Arial" w:hAnsi="Arial" w:cs="Arial"/>
        </w:rPr>
        <w:t xml:space="preserve"> Party a </w:t>
      </w:r>
      <w:proofErr w:type="spellStart"/>
      <w:r w:rsidRPr="00806BC9">
        <w:rPr>
          <w:rFonts w:ascii="Arial" w:eastAsia="Arial" w:hAnsi="Arial" w:cs="Arial"/>
        </w:rPr>
        <w:t>certificate</w:t>
      </w:r>
      <w:proofErr w:type="spellEnd"/>
      <w:r w:rsidRPr="00806BC9">
        <w:rPr>
          <w:rFonts w:ascii="Arial" w:eastAsia="Arial" w:hAnsi="Arial" w:cs="Arial"/>
        </w:rPr>
        <w:t xml:space="preserve"> of </w:t>
      </w:r>
      <w:proofErr w:type="spellStart"/>
      <w:r w:rsidRPr="00806BC9">
        <w:rPr>
          <w:rFonts w:ascii="Arial" w:eastAsia="Arial" w:hAnsi="Arial" w:cs="Arial"/>
        </w:rPr>
        <w:t>residence</w:t>
      </w:r>
      <w:proofErr w:type="spellEnd"/>
      <w:r w:rsidRPr="00806BC9">
        <w:rPr>
          <w:rFonts w:ascii="Arial" w:eastAsia="Arial" w:hAnsi="Arial" w:cs="Arial"/>
        </w:rPr>
        <w:t xml:space="preserve"> </w:t>
      </w:r>
      <w:proofErr w:type="spellStart"/>
      <w:r w:rsidRPr="00806BC9">
        <w:rPr>
          <w:rFonts w:ascii="Arial" w:eastAsia="Arial" w:hAnsi="Arial" w:cs="Arial"/>
        </w:rPr>
        <w:t>certifying</w:t>
      </w:r>
      <w:proofErr w:type="spellEnd"/>
      <w:r w:rsidRPr="00806BC9">
        <w:rPr>
          <w:rFonts w:ascii="Arial" w:eastAsia="Arial" w:hAnsi="Arial" w:cs="Arial"/>
        </w:rPr>
        <w:t xml:space="preserve"> </w:t>
      </w:r>
      <w:proofErr w:type="spellStart"/>
      <w:r w:rsidRPr="00806BC9">
        <w:rPr>
          <w:rFonts w:ascii="Arial" w:eastAsia="Arial" w:hAnsi="Arial" w:cs="Arial"/>
        </w:rPr>
        <w:t>that</w:t>
      </w:r>
      <w:proofErr w:type="spellEnd"/>
      <w:r w:rsidRPr="00806BC9">
        <w:rPr>
          <w:rFonts w:ascii="Arial" w:eastAsia="Arial" w:hAnsi="Arial" w:cs="Arial"/>
        </w:rPr>
        <w:t xml:space="preserve"> the </w:t>
      </w:r>
      <w:proofErr w:type="spellStart"/>
      <w:r w:rsidRPr="00806BC9">
        <w:rPr>
          <w:rFonts w:ascii="Arial" w:eastAsia="Arial" w:hAnsi="Arial" w:cs="Arial"/>
        </w:rPr>
        <w:t>given</w:t>
      </w:r>
      <w:proofErr w:type="spellEnd"/>
      <w:r w:rsidRPr="00806BC9">
        <w:rPr>
          <w:rFonts w:ascii="Arial" w:eastAsia="Arial" w:hAnsi="Arial" w:cs="Arial"/>
        </w:rPr>
        <w:t xml:space="preserve"> </w:t>
      </w:r>
      <w:proofErr w:type="spellStart"/>
      <w:r w:rsidRPr="00806BC9">
        <w:rPr>
          <w:rFonts w:ascii="Arial" w:eastAsia="Arial" w:hAnsi="Arial" w:cs="Arial"/>
        </w:rPr>
        <w:t>entity</w:t>
      </w:r>
      <w:proofErr w:type="spellEnd"/>
      <w:r w:rsidRPr="00806BC9">
        <w:rPr>
          <w:rFonts w:ascii="Arial" w:eastAsia="Arial" w:hAnsi="Arial" w:cs="Arial"/>
        </w:rPr>
        <w:t xml:space="preserve"> </w:t>
      </w:r>
      <w:proofErr w:type="spellStart"/>
      <w:r w:rsidRPr="00806BC9">
        <w:rPr>
          <w:rFonts w:ascii="Arial" w:eastAsia="Arial" w:hAnsi="Arial" w:cs="Arial"/>
        </w:rPr>
        <w:t>has</w:t>
      </w:r>
      <w:proofErr w:type="spellEnd"/>
      <w:r w:rsidRPr="00806BC9">
        <w:rPr>
          <w:rFonts w:ascii="Arial" w:eastAsia="Arial" w:hAnsi="Arial" w:cs="Arial"/>
        </w:rPr>
        <w:t xml:space="preserve"> </w:t>
      </w:r>
      <w:proofErr w:type="spellStart"/>
      <w:r w:rsidRPr="00806BC9">
        <w:rPr>
          <w:rFonts w:ascii="Arial" w:eastAsia="Arial" w:hAnsi="Arial" w:cs="Arial"/>
        </w:rPr>
        <w:t>its</w:t>
      </w:r>
      <w:proofErr w:type="spellEnd"/>
      <w:r w:rsidRPr="00806BC9">
        <w:rPr>
          <w:rFonts w:ascii="Arial" w:eastAsia="Arial" w:hAnsi="Arial" w:cs="Arial"/>
        </w:rPr>
        <w:t xml:space="preserve"> </w:t>
      </w:r>
      <w:proofErr w:type="spellStart"/>
      <w:r w:rsidRPr="00806BC9">
        <w:rPr>
          <w:rFonts w:ascii="Arial" w:eastAsia="Arial" w:hAnsi="Arial" w:cs="Arial"/>
        </w:rPr>
        <w:t>registered</w:t>
      </w:r>
      <w:proofErr w:type="spellEnd"/>
      <w:r w:rsidRPr="00806BC9">
        <w:rPr>
          <w:rFonts w:ascii="Arial" w:eastAsia="Arial" w:hAnsi="Arial" w:cs="Arial"/>
        </w:rPr>
        <w:t xml:space="preserve"> </w:t>
      </w:r>
      <w:proofErr w:type="spellStart"/>
      <w:r w:rsidRPr="00806BC9">
        <w:rPr>
          <w:rFonts w:ascii="Arial" w:eastAsia="Arial" w:hAnsi="Arial" w:cs="Arial"/>
        </w:rPr>
        <w:t>office</w:t>
      </w:r>
      <w:proofErr w:type="spellEnd"/>
      <w:r w:rsidRPr="00806BC9">
        <w:rPr>
          <w:rFonts w:ascii="Arial" w:eastAsia="Arial" w:hAnsi="Arial" w:cs="Arial"/>
        </w:rPr>
        <w:t xml:space="preserve"> </w:t>
      </w:r>
      <w:r w:rsidRPr="00806BC9">
        <w:rPr>
          <w:rFonts w:ascii="Arial" w:eastAsia="Arial" w:hAnsi="Arial" w:cs="Arial"/>
        </w:rPr>
        <w:lastRenderedPageBreak/>
        <w:t xml:space="preserve">for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purposes</w:t>
      </w:r>
      <w:proofErr w:type="spellEnd"/>
      <w:r w:rsidRPr="00806BC9">
        <w:rPr>
          <w:rFonts w:ascii="Arial" w:eastAsia="Arial" w:hAnsi="Arial" w:cs="Arial"/>
        </w:rPr>
        <w:t xml:space="preserve"> in the </w:t>
      </w:r>
      <w:proofErr w:type="spellStart"/>
      <w:r w:rsidRPr="00806BC9">
        <w:rPr>
          <w:rFonts w:ascii="Arial" w:eastAsia="Arial" w:hAnsi="Arial" w:cs="Arial"/>
        </w:rPr>
        <w:t>territory</w:t>
      </w:r>
      <w:proofErr w:type="spellEnd"/>
      <w:r w:rsidRPr="00806BC9">
        <w:rPr>
          <w:rFonts w:ascii="Arial" w:eastAsia="Arial" w:hAnsi="Arial" w:cs="Arial"/>
        </w:rPr>
        <w:t xml:space="preserve"> of a </w:t>
      </w:r>
      <w:proofErr w:type="spellStart"/>
      <w:r w:rsidRPr="00806BC9">
        <w:rPr>
          <w:rFonts w:ascii="Arial" w:eastAsia="Arial" w:hAnsi="Arial" w:cs="Arial"/>
        </w:rPr>
        <w:t>specific</w:t>
      </w:r>
      <w:proofErr w:type="spellEnd"/>
      <w:r w:rsidRPr="00806BC9">
        <w:rPr>
          <w:rFonts w:ascii="Arial" w:eastAsia="Arial" w:hAnsi="Arial" w:cs="Arial"/>
        </w:rPr>
        <w:t xml:space="preserve"> country, </w:t>
      </w:r>
      <w:proofErr w:type="spellStart"/>
      <w:r w:rsidRPr="00806BC9">
        <w:rPr>
          <w:rFonts w:ascii="Arial" w:eastAsia="Arial" w:hAnsi="Arial" w:cs="Arial"/>
        </w:rPr>
        <w:t>issued</w:t>
      </w:r>
      <w:proofErr w:type="spellEnd"/>
      <w:r w:rsidRPr="00806BC9">
        <w:rPr>
          <w:rFonts w:ascii="Arial" w:eastAsia="Arial" w:hAnsi="Arial" w:cs="Arial"/>
        </w:rPr>
        <w:t xml:space="preserve"> by the </w:t>
      </w:r>
      <w:proofErr w:type="spellStart"/>
      <w:r w:rsidRPr="00806BC9">
        <w:rPr>
          <w:rFonts w:ascii="Arial" w:eastAsia="Arial" w:hAnsi="Arial" w:cs="Arial"/>
        </w:rPr>
        <w:t>competent</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administration</w:t>
      </w:r>
      <w:proofErr w:type="spellEnd"/>
      <w:r w:rsidRPr="00806BC9">
        <w:rPr>
          <w:rFonts w:ascii="Arial" w:eastAsia="Arial" w:hAnsi="Arial" w:cs="Arial"/>
        </w:rPr>
        <w:t xml:space="preserve"> authority of </w:t>
      </w:r>
      <w:proofErr w:type="spellStart"/>
      <w:r w:rsidRPr="00806BC9">
        <w:rPr>
          <w:rFonts w:ascii="Arial" w:eastAsia="Arial" w:hAnsi="Arial" w:cs="Arial"/>
        </w:rPr>
        <w:t>that</w:t>
      </w:r>
      <w:proofErr w:type="spellEnd"/>
      <w:r w:rsidRPr="00806BC9">
        <w:rPr>
          <w:rFonts w:ascii="Arial" w:eastAsia="Arial" w:hAnsi="Arial" w:cs="Arial"/>
        </w:rPr>
        <w:t xml:space="preserve"> country;</w:t>
      </w:r>
    </w:p>
    <w:p w14:paraId="7B6BA5C9" w14:textId="2EC09DB9" w:rsidR="007649EC" w:rsidRPr="00806BC9" w:rsidRDefault="007649EC" w:rsidP="00B03805">
      <w:pPr>
        <w:spacing w:after="0" w:line="240" w:lineRule="auto"/>
        <w:ind w:left="1425" w:right="838" w:hanging="291"/>
        <w:jc w:val="both"/>
        <w:rPr>
          <w:rFonts w:ascii="Arial" w:eastAsia="Arial" w:hAnsi="Arial" w:cs="Arial"/>
        </w:rPr>
      </w:pPr>
      <w:r w:rsidRPr="00806BC9">
        <w:rPr>
          <w:rFonts w:ascii="Arial" w:eastAsia="Arial" w:hAnsi="Arial" w:cs="Arial"/>
        </w:rPr>
        <w:t xml:space="preserve">b) The Service Provider </w:t>
      </w:r>
      <w:proofErr w:type="spellStart"/>
      <w:r w:rsidRPr="00806BC9">
        <w:rPr>
          <w:rFonts w:ascii="Arial" w:eastAsia="Arial" w:hAnsi="Arial" w:cs="Arial"/>
        </w:rPr>
        <w:t>is</w:t>
      </w:r>
      <w:proofErr w:type="spellEnd"/>
      <w:r w:rsidRPr="00806BC9">
        <w:rPr>
          <w:rFonts w:ascii="Arial" w:eastAsia="Arial" w:hAnsi="Arial" w:cs="Arial"/>
        </w:rPr>
        <w:t xml:space="preserve"> </w:t>
      </w:r>
      <w:proofErr w:type="spellStart"/>
      <w:r w:rsidRPr="00806BC9">
        <w:rPr>
          <w:rFonts w:ascii="Arial" w:eastAsia="Arial" w:hAnsi="Arial" w:cs="Arial"/>
        </w:rPr>
        <w:t>obliged</w:t>
      </w:r>
      <w:proofErr w:type="spellEnd"/>
      <w:r w:rsidRPr="00806BC9">
        <w:rPr>
          <w:rFonts w:ascii="Arial" w:eastAsia="Arial" w:hAnsi="Arial" w:cs="Arial"/>
        </w:rPr>
        <w:t xml:space="preserve"> to </w:t>
      </w:r>
      <w:proofErr w:type="spellStart"/>
      <w:r w:rsidRPr="00806BC9">
        <w:rPr>
          <w:rFonts w:ascii="Arial" w:eastAsia="Arial" w:hAnsi="Arial" w:cs="Arial"/>
        </w:rPr>
        <w:t>provide</w:t>
      </w:r>
      <w:proofErr w:type="spellEnd"/>
      <w:r w:rsidRPr="00806BC9">
        <w:rPr>
          <w:rFonts w:ascii="Arial" w:eastAsia="Arial" w:hAnsi="Arial" w:cs="Arial"/>
        </w:rPr>
        <w:t xml:space="preserve"> the </w:t>
      </w:r>
      <w:proofErr w:type="spellStart"/>
      <w:r w:rsidRPr="00806BC9">
        <w:rPr>
          <w:rFonts w:ascii="Arial" w:eastAsia="Arial" w:hAnsi="Arial" w:cs="Arial"/>
        </w:rPr>
        <w:t>Ordering</w:t>
      </w:r>
      <w:proofErr w:type="spellEnd"/>
      <w:r w:rsidRPr="00806BC9">
        <w:rPr>
          <w:rFonts w:ascii="Arial" w:eastAsia="Arial" w:hAnsi="Arial" w:cs="Arial"/>
        </w:rPr>
        <w:t xml:space="preserve"> Party with the </w:t>
      </w:r>
      <w:proofErr w:type="spellStart"/>
      <w:r w:rsidRPr="00806BC9">
        <w:rPr>
          <w:rFonts w:ascii="Arial" w:eastAsia="Arial" w:hAnsi="Arial" w:cs="Arial"/>
        </w:rPr>
        <w:t>residence</w:t>
      </w:r>
      <w:proofErr w:type="spellEnd"/>
      <w:r w:rsidRPr="00806BC9">
        <w:rPr>
          <w:rFonts w:ascii="Arial" w:eastAsia="Arial" w:hAnsi="Arial" w:cs="Arial"/>
        </w:rPr>
        <w:t xml:space="preserve"> </w:t>
      </w:r>
      <w:proofErr w:type="spellStart"/>
      <w:r w:rsidRPr="00806BC9">
        <w:rPr>
          <w:rFonts w:ascii="Arial" w:eastAsia="Arial" w:hAnsi="Arial" w:cs="Arial"/>
        </w:rPr>
        <w:t>certificate</w:t>
      </w:r>
      <w:proofErr w:type="spellEnd"/>
      <w:r w:rsidRPr="00806BC9">
        <w:rPr>
          <w:rFonts w:ascii="Arial" w:eastAsia="Arial" w:hAnsi="Arial" w:cs="Arial"/>
        </w:rPr>
        <w:t xml:space="preserve"> </w:t>
      </w:r>
      <w:proofErr w:type="spellStart"/>
      <w:r w:rsidRPr="00806BC9">
        <w:rPr>
          <w:rFonts w:ascii="Arial" w:eastAsia="Arial" w:hAnsi="Arial" w:cs="Arial"/>
        </w:rPr>
        <w:t>referred</w:t>
      </w:r>
      <w:proofErr w:type="spellEnd"/>
      <w:r w:rsidRPr="00806BC9">
        <w:rPr>
          <w:rFonts w:ascii="Arial" w:eastAsia="Arial" w:hAnsi="Arial" w:cs="Arial"/>
        </w:rPr>
        <w:t xml:space="preserve"> to in point a) </w:t>
      </w:r>
      <w:proofErr w:type="spellStart"/>
      <w:r w:rsidRPr="00806BC9">
        <w:rPr>
          <w:rFonts w:ascii="Arial" w:eastAsia="Arial" w:hAnsi="Arial" w:cs="Arial"/>
        </w:rPr>
        <w:t>together</w:t>
      </w:r>
      <w:proofErr w:type="spellEnd"/>
      <w:r w:rsidRPr="00806BC9">
        <w:rPr>
          <w:rFonts w:ascii="Arial" w:eastAsia="Arial" w:hAnsi="Arial" w:cs="Arial"/>
        </w:rPr>
        <w:t xml:space="preserve"> with a </w:t>
      </w:r>
      <w:proofErr w:type="spellStart"/>
      <w:r w:rsidRPr="00806BC9">
        <w:rPr>
          <w:rFonts w:ascii="Arial" w:eastAsia="Arial" w:hAnsi="Arial" w:cs="Arial"/>
        </w:rPr>
        <w:t>correctly</w:t>
      </w:r>
      <w:proofErr w:type="spellEnd"/>
      <w:r w:rsidRPr="00806BC9">
        <w:rPr>
          <w:rFonts w:ascii="Arial" w:eastAsia="Arial" w:hAnsi="Arial" w:cs="Arial"/>
        </w:rPr>
        <w:t xml:space="preserve"> </w:t>
      </w:r>
      <w:proofErr w:type="spellStart"/>
      <w:r w:rsidRPr="00806BC9">
        <w:rPr>
          <w:rFonts w:ascii="Arial" w:eastAsia="Arial" w:hAnsi="Arial" w:cs="Arial"/>
        </w:rPr>
        <w:t>issued</w:t>
      </w:r>
      <w:proofErr w:type="spellEnd"/>
      <w:r w:rsidRPr="00806BC9">
        <w:rPr>
          <w:rFonts w:ascii="Arial" w:eastAsia="Arial" w:hAnsi="Arial" w:cs="Arial"/>
        </w:rPr>
        <w:t xml:space="preserve"> bill;</w:t>
      </w:r>
    </w:p>
    <w:p w14:paraId="444D99FC" w14:textId="459E63C4" w:rsidR="007649EC" w:rsidRPr="00806BC9" w:rsidRDefault="007649EC" w:rsidP="00B03805">
      <w:pPr>
        <w:spacing w:after="0" w:line="240" w:lineRule="auto"/>
        <w:ind w:left="1425" w:right="838" w:hanging="291"/>
        <w:jc w:val="both"/>
        <w:rPr>
          <w:rFonts w:ascii="Arial" w:eastAsia="Arial" w:hAnsi="Arial" w:cs="Arial"/>
        </w:rPr>
      </w:pPr>
      <w:r w:rsidRPr="00806BC9">
        <w:rPr>
          <w:rFonts w:ascii="Arial" w:eastAsia="Arial" w:hAnsi="Arial" w:cs="Arial"/>
        </w:rPr>
        <w:t xml:space="preserve">c) </w:t>
      </w:r>
      <w:proofErr w:type="spellStart"/>
      <w:r w:rsidRPr="00806BC9">
        <w:rPr>
          <w:rFonts w:ascii="Arial" w:eastAsia="Arial" w:hAnsi="Arial" w:cs="Arial"/>
        </w:rPr>
        <w:t>if</w:t>
      </w:r>
      <w:proofErr w:type="spellEnd"/>
      <w:r w:rsidRPr="00806BC9">
        <w:rPr>
          <w:rFonts w:ascii="Arial" w:eastAsia="Arial" w:hAnsi="Arial" w:cs="Arial"/>
        </w:rPr>
        <w:t xml:space="preserve"> the Service Provider, </w:t>
      </w:r>
      <w:proofErr w:type="spellStart"/>
      <w:r w:rsidRPr="00806BC9">
        <w:rPr>
          <w:rFonts w:ascii="Arial" w:eastAsia="Arial" w:hAnsi="Arial" w:cs="Arial"/>
        </w:rPr>
        <w:t>within</w:t>
      </w:r>
      <w:proofErr w:type="spellEnd"/>
      <w:r w:rsidRPr="00806BC9">
        <w:rPr>
          <w:rFonts w:ascii="Arial" w:eastAsia="Arial" w:hAnsi="Arial" w:cs="Arial"/>
        </w:rPr>
        <w:t xml:space="preserve"> the </w:t>
      </w:r>
      <w:proofErr w:type="spellStart"/>
      <w:r w:rsidRPr="00806BC9">
        <w:rPr>
          <w:rFonts w:ascii="Arial" w:eastAsia="Arial" w:hAnsi="Arial" w:cs="Arial"/>
        </w:rPr>
        <w:t>time</w:t>
      </w:r>
      <w:proofErr w:type="spellEnd"/>
      <w:r w:rsidRPr="00806BC9">
        <w:rPr>
          <w:rFonts w:ascii="Arial" w:eastAsia="Arial" w:hAnsi="Arial" w:cs="Arial"/>
        </w:rPr>
        <w:t xml:space="preserve"> limit </w:t>
      </w:r>
      <w:proofErr w:type="spellStart"/>
      <w:r w:rsidRPr="00806BC9">
        <w:rPr>
          <w:rFonts w:ascii="Arial" w:eastAsia="Arial" w:hAnsi="Arial" w:cs="Arial"/>
        </w:rPr>
        <w:t>specified</w:t>
      </w:r>
      <w:proofErr w:type="spellEnd"/>
      <w:r w:rsidRPr="00806BC9">
        <w:rPr>
          <w:rFonts w:ascii="Arial" w:eastAsia="Arial" w:hAnsi="Arial" w:cs="Arial"/>
        </w:rPr>
        <w:t xml:space="preserve"> in point b) </w:t>
      </w:r>
      <w:proofErr w:type="spellStart"/>
      <w:r w:rsidRPr="00806BC9">
        <w:rPr>
          <w:rFonts w:ascii="Arial" w:eastAsia="Arial" w:hAnsi="Arial" w:cs="Arial"/>
        </w:rPr>
        <w:t>fails</w:t>
      </w:r>
      <w:proofErr w:type="spellEnd"/>
      <w:r w:rsidRPr="00806BC9">
        <w:rPr>
          <w:rFonts w:ascii="Arial" w:eastAsia="Arial" w:hAnsi="Arial" w:cs="Arial"/>
        </w:rPr>
        <w:t xml:space="preserve"> to </w:t>
      </w:r>
      <w:proofErr w:type="spellStart"/>
      <w:r w:rsidRPr="00806BC9">
        <w:rPr>
          <w:rFonts w:ascii="Arial" w:eastAsia="Arial" w:hAnsi="Arial" w:cs="Arial"/>
        </w:rPr>
        <w:t>present</w:t>
      </w:r>
      <w:proofErr w:type="spellEnd"/>
      <w:r w:rsidRPr="00806BC9">
        <w:rPr>
          <w:rFonts w:ascii="Arial" w:eastAsia="Arial" w:hAnsi="Arial" w:cs="Arial"/>
        </w:rPr>
        <w:t xml:space="preserve"> the </w:t>
      </w:r>
      <w:proofErr w:type="spellStart"/>
      <w:r w:rsidRPr="00806BC9">
        <w:rPr>
          <w:rFonts w:ascii="Arial" w:eastAsia="Arial" w:hAnsi="Arial" w:cs="Arial"/>
        </w:rPr>
        <w:t>certificate</w:t>
      </w:r>
      <w:proofErr w:type="spellEnd"/>
      <w:r w:rsidRPr="00806BC9">
        <w:rPr>
          <w:rFonts w:ascii="Arial" w:eastAsia="Arial" w:hAnsi="Arial" w:cs="Arial"/>
        </w:rPr>
        <w:t xml:space="preserve">, </w:t>
      </w:r>
      <w:proofErr w:type="spellStart"/>
      <w:r w:rsidRPr="00806BC9">
        <w:rPr>
          <w:rFonts w:ascii="Arial" w:eastAsia="Arial" w:hAnsi="Arial" w:cs="Arial"/>
        </w:rPr>
        <w:t>his</w:t>
      </w:r>
      <w:proofErr w:type="spellEnd"/>
      <w:r w:rsidRPr="00806BC9">
        <w:rPr>
          <w:rFonts w:ascii="Arial" w:eastAsia="Arial" w:hAnsi="Arial" w:cs="Arial"/>
        </w:rPr>
        <w:t xml:space="preserve"> </w:t>
      </w:r>
      <w:proofErr w:type="spellStart"/>
      <w:r w:rsidRPr="00806BC9">
        <w:rPr>
          <w:rFonts w:ascii="Arial" w:eastAsia="Arial" w:hAnsi="Arial" w:cs="Arial"/>
        </w:rPr>
        <w:t>remuneration</w:t>
      </w:r>
      <w:proofErr w:type="spellEnd"/>
      <w:r w:rsidRPr="00806BC9">
        <w:rPr>
          <w:rFonts w:ascii="Arial" w:eastAsia="Arial" w:hAnsi="Arial" w:cs="Arial"/>
        </w:rPr>
        <w:t xml:space="preserve"> </w:t>
      </w:r>
      <w:proofErr w:type="spellStart"/>
      <w:r w:rsidRPr="00806BC9">
        <w:rPr>
          <w:rFonts w:ascii="Arial" w:eastAsia="Arial" w:hAnsi="Arial" w:cs="Arial"/>
        </w:rPr>
        <w:t>specified</w:t>
      </w:r>
      <w:proofErr w:type="spellEnd"/>
      <w:r w:rsidRPr="00806BC9">
        <w:rPr>
          <w:rFonts w:ascii="Arial" w:eastAsia="Arial" w:hAnsi="Arial" w:cs="Arial"/>
        </w:rPr>
        <w:t xml:space="preserve"> in par. 1 </w:t>
      </w:r>
      <w:proofErr w:type="spellStart"/>
      <w:r w:rsidRPr="00806BC9">
        <w:rPr>
          <w:rFonts w:ascii="Arial" w:eastAsia="Arial" w:hAnsi="Arial" w:cs="Arial"/>
        </w:rPr>
        <w:t>above</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be </w:t>
      </w:r>
      <w:proofErr w:type="spellStart"/>
      <w:r w:rsidRPr="00806BC9">
        <w:rPr>
          <w:rFonts w:ascii="Arial" w:eastAsia="Arial" w:hAnsi="Arial" w:cs="Arial"/>
        </w:rPr>
        <w:t>reduced</w:t>
      </w:r>
      <w:proofErr w:type="spellEnd"/>
      <w:r w:rsidRPr="00806BC9">
        <w:rPr>
          <w:rFonts w:ascii="Arial" w:eastAsia="Arial" w:hAnsi="Arial" w:cs="Arial"/>
        </w:rPr>
        <w:t xml:space="preserve"> by 20% of the </w:t>
      </w:r>
      <w:proofErr w:type="spellStart"/>
      <w:r w:rsidRPr="00806BC9">
        <w:rPr>
          <w:rFonts w:ascii="Arial" w:eastAsia="Arial" w:hAnsi="Arial" w:cs="Arial"/>
        </w:rPr>
        <w:t>due</w:t>
      </w:r>
      <w:proofErr w:type="spellEnd"/>
      <w:r w:rsidRPr="00806BC9">
        <w:rPr>
          <w:rFonts w:ascii="Arial" w:eastAsia="Arial" w:hAnsi="Arial" w:cs="Arial"/>
        </w:rPr>
        <w:t xml:space="preserve"> </w:t>
      </w:r>
      <w:proofErr w:type="spellStart"/>
      <w:r w:rsidRPr="00806BC9">
        <w:rPr>
          <w:rFonts w:ascii="Arial" w:eastAsia="Arial" w:hAnsi="Arial" w:cs="Arial"/>
        </w:rPr>
        <w:t>remuneration</w:t>
      </w:r>
      <w:proofErr w:type="spellEnd"/>
      <w:r w:rsidRPr="00806BC9">
        <w:rPr>
          <w:rFonts w:ascii="Arial" w:eastAsia="Arial" w:hAnsi="Arial" w:cs="Arial"/>
        </w:rPr>
        <w:t xml:space="preserve"> - </w:t>
      </w:r>
      <w:proofErr w:type="spellStart"/>
      <w:r w:rsidRPr="00806BC9">
        <w:rPr>
          <w:rFonts w:ascii="Arial" w:eastAsia="Arial" w:hAnsi="Arial" w:cs="Arial"/>
        </w:rPr>
        <w:t>taking</w:t>
      </w:r>
      <w:proofErr w:type="spellEnd"/>
      <w:r w:rsidRPr="00806BC9">
        <w:rPr>
          <w:rFonts w:ascii="Arial" w:eastAsia="Arial" w:hAnsi="Arial" w:cs="Arial"/>
        </w:rPr>
        <w:t xml:space="preserve"> </w:t>
      </w:r>
      <w:proofErr w:type="spellStart"/>
      <w:r w:rsidRPr="00806BC9">
        <w:rPr>
          <w:rFonts w:ascii="Arial" w:eastAsia="Arial" w:hAnsi="Arial" w:cs="Arial"/>
        </w:rPr>
        <w:t>into</w:t>
      </w:r>
      <w:proofErr w:type="spellEnd"/>
      <w:r w:rsidRPr="00806BC9">
        <w:rPr>
          <w:rFonts w:ascii="Arial" w:eastAsia="Arial" w:hAnsi="Arial" w:cs="Arial"/>
        </w:rPr>
        <w:t xml:space="preserve"> </w:t>
      </w:r>
      <w:proofErr w:type="spellStart"/>
      <w:r w:rsidRPr="00806BC9">
        <w:rPr>
          <w:rFonts w:ascii="Arial" w:eastAsia="Arial" w:hAnsi="Arial" w:cs="Arial"/>
        </w:rPr>
        <w:t>account</w:t>
      </w:r>
      <w:proofErr w:type="spellEnd"/>
      <w:r w:rsidRPr="00806BC9">
        <w:rPr>
          <w:rFonts w:ascii="Arial" w:eastAsia="Arial" w:hAnsi="Arial" w:cs="Arial"/>
        </w:rPr>
        <w:t xml:space="preserve"> </w:t>
      </w:r>
      <w:proofErr w:type="spellStart"/>
      <w:r w:rsidRPr="00806BC9">
        <w:rPr>
          <w:rFonts w:ascii="Arial" w:eastAsia="Arial" w:hAnsi="Arial" w:cs="Arial"/>
        </w:rPr>
        <w:t>double</w:t>
      </w:r>
      <w:proofErr w:type="spellEnd"/>
      <w:r w:rsidRPr="00806BC9">
        <w:rPr>
          <w:rFonts w:ascii="Arial" w:eastAsia="Arial" w:hAnsi="Arial" w:cs="Arial"/>
        </w:rPr>
        <w:t xml:space="preserve"> </w:t>
      </w:r>
      <w:proofErr w:type="spellStart"/>
      <w:r w:rsidRPr="00806BC9">
        <w:rPr>
          <w:rFonts w:ascii="Arial" w:eastAsia="Arial" w:hAnsi="Arial" w:cs="Arial"/>
        </w:rPr>
        <w:t>taxation</w:t>
      </w:r>
      <w:proofErr w:type="spellEnd"/>
      <w:r w:rsidRPr="00806BC9">
        <w:rPr>
          <w:rFonts w:ascii="Arial" w:eastAsia="Arial" w:hAnsi="Arial" w:cs="Arial"/>
        </w:rPr>
        <w:t xml:space="preserve"> </w:t>
      </w:r>
      <w:proofErr w:type="spellStart"/>
      <w:r w:rsidRPr="00806BC9">
        <w:rPr>
          <w:rFonts w:ascii="Arial" w:eastAsia="Arial" w:hAnsi="Arial" w:cs="Arial"/>
        </w:rPr>
        <w:t>agreements</w:t>
      </w:r>
      <w:proofErr w:type="spellEnd"/>
      <w:r w:rsidRPr="00806BC9">
        <w:rPr>
          <w:rFonts w:ascii="Arial" w:eastAsia="Arial" w:hAnsi="Arial" w:cs="Arial"/>
        </w:rPr>
        <w:t xml:space="preserve"> to </w:t>
      </w:r>
      <w:proofErr w:type="spellStart"/>
      <w:r w:rsidRPr="00806BC9">
        <w:rPr>
          <w:rFonts w:ascii="Arial" w:eastAsia="Arial" w:hAnsi="Arial" w:cs="Arial"/>
        </w:rPr>
        <w:t>which</w:t>
      </w:r>
      <w:proofErr w:type="spellEnd"/>
      <w:r w:rsidRPr="00806BC9">
        <w:rPr>
          <w:rFonts w:ascii="Arial" w:eastAsia="Arial" w:hAnsi="Arial" w:cs="Arial"/>
        </w:rPr>
        <w:t xml:space="preserve"> the Republic of Poland </w:t>
      </w:r>
      <w:proofErr w:type="spellStart"/>
      <w:r w:rsidRPr="00806BC9">
        <w:rPr>
          <w:rFonts w:ascii="Arial" w:eastAsia="Arial" w:hAnsi="Arial" w:cs="Arial"/>
        </w:rPr>
        <w:t>is</w:t>
      </w:r>
      <w:proofErr w:type="spellEnd"/>
      <w:r w:rsidRPr="00806BC9">
        <w:rPr>
          <w:rFonts w:ascii="Arial" w:eastAsia="Arial" w:hAnsi="Arial" w:cs="Arial"/>
        </w:rPr>
        <w:t xml:space="preserve"> a party (</w:t>
      </w:r>
      <w:proofErr w:type="spellStart"/>
      <w:r w:rsidRPr="00806BC9">
        <w:rPr>
          <w:rFonts w:ascii="Arial" w:eastAsia="Arial" w:hAnsi="Arial" w:cs="Arial"/>
        </w:rPr>
        <w:t>Article</w:t>
      </w:r>
      <w:proofErr w:type="spellEnd"/>
      <w:r w:rsidRPr="00806BC9">
        <w:rPr>
          <w:rFonts w:ascii="Arial" w:eastAsia="Arial" w:hAnsi="Arial" w:cs="Arial"/>
        </w:rPr>
        <w:t xml:space="preserve"> 29(1) and (2) of the Personal </w:t>
      </w:r>
      <w:proofErr w:type="spellStart"/>
      <w:r w:rsidRPr="00806BC9">
        <w:rPr>
          <w:rFonts w:ascii="Arial" w:eastAsia="Arial" w:hAnsi="Arial" w:cs="Arial"/>
        </w:rPr>
        <w:t>Income</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Act</w:t>
      </w:r>
      <w:proofErr w:type="spellEnd"/>
      <w:r w:rsidRPr="00806BC9">
        <w:rPr>
          <w:rFonts w:ascii="Arial" w:eastAsia="Arial" w:hAnsi="Arial" w:cs="Arial"/>
        </w:rPr>
        <w:t xml:space="preserve">), </w:t>
      </w:r>
      <w:proofErr w:type="spellStart"/>
      <w:r w:rsidRPr="00806BC9">
        <w:rPr>
          <w:rFonts w:ascii="Arial" w:eastAsia="Arial" w:hAnsi="Arial" w:cs="Arial"/>
        </w:rPr>
        <w:t>which</w:t>
      </w:r>
      <w:proofErr w:type="spellEnd"/>
      <w:r w:rsidRPr="00806BC9">
        <w:rPr>
          <w:rFonts w:ascii="Arial" w:eastAsia="Arial" w:hAnsi="Arial" w:cs="Arial"/>
        </w:rPr>
        <w:t xml:space="preserve"> </w:t>
      </w:r>
      <w:proofErr w:type="spellStart"/>
      <w:r w:rsidRPr="00806BC9">
        <w:rPr>
          <w:rFonts w:ascii="Arial" w:eastAsia="Arial" w:hAnsi="Arial" w:cs="Arial"/>
        </w:rPr>
        <w:t>will</w:t>
      </w:r>
      <w:proofErr w:type="spellEnd"/>
      <w:r w:rsidRPr="00806BC9">
        <w:rPr>
          <w:rFonts w:ascii="Arial" w:eastAsia="Arial" w:hAnsi="Arial" w:cs="Arial"/>
        </w:rPr>
        <w:t xml:space="preserve"> be </w:t>
      </w:r>
      <w:proofErr w:type="spellStart"/>
      <w:r w:rsidRPr="00806BC9">
        <w:rPr>
          <w:rFonts w:ascii="Arial" w:eastAsia="Arial" w:hAnsi="Arial" w:cs="Arial"/>
        </w:rPr>
        <w:t>paid</w:t>
      </w:r>
      <w:proofErr w:type="spellEnd"/>
      <w:r w:rsidRPr="00806BC9">
        <w:rPr>
          <w:rFonts w:ascii="Arial" w:eastAsia="Arial" w:hAnsi="Arial" w:cs="Arial"/>
        </w:rPr>
        <w:t xml:space="preserve"> to the </w:t>
      </w:r>
      <w:proofErr w:type="spellStart"/>
      <w:r w:rsidRPr="00806BC9">
        <w:rPr>
          <w:rFonts w:ascii="Arial" w:eastAsia="Arial" w:hAnsi="Arial" w:cs="Arial"/>
        </w:rPr>
        <w:t>relevant</w:t>
      </w:r>
      <w:proofErr w:type="spellEnd"/>
      <w:r w:rsidRPr="00806BC9">
        <w:rPr>
          <w:rFonts w:ascii="Arial" w:eastAsia="Arial" w:hAnsi="Arial" w:cs="Arial"/>
        </w:rPr>
        <w:t xml:space="preserve"> </w:t>
      </w:r>
      <w:proofErr w:type="spellStart"/>
      <w:r w:rsidRPr="00806BC9">
        <w:rPr>
          <w:rFonts w:ascii="Arial" w:eastAsia="Arial" w:hAnsi="Arial" w:cs="Arial"/>
        </w:rPr>
        <w:t>tax</w:t>
      </w:r>
      <w:proofErr w:type="spellEnd"/>
      <w:r w:rsidRPr="00806BC9">
        <w:rPr>
          <w:rFonts w:ascii="Arial" w:eastAsia="Arial" w:hAnsi="Arial" w:cs="Arial"/>
        </w:rPr>
        <w:t xml:space="preserve"> </w:t>
      </w:r>
      <w:proofErr w:type="spellStart"/>
      <w:r w:rsidRPr="00806BC9">
        <w:rPr>
          <w:rFonts w:ascii="Arial" w:eastAsia="Arial" w:hAnsi="Arial" w:cs="Arial"/>
        </w:rPr>
        <w:t>office</w:t>
      </w:r>
      <w:proofErr w:type="spellEnd"/>
      <w:r w:rsidRPr="00806BC9">
        <w:rPr>
          <w:rFonts w:ascii="Arial" w:eastAsia="Arial" w:hAnsi="Arial" w:cs="Arial"/>
        </w:rPr>
        <w:t>.</w:t>
      </w:r>
    </w:p>
    <w:p w14:paraId="1022237D" w14:textId="0BD16C75" w:rsidR="007649EC" w:rsidRPr="00806BC9" w:rsidRDefault="007649EC" w:rsidP="00B03805">
      <w:pPr>
        <w:spacing w:after="0" w:line="240" w:lineRule="auto"/>
        <w:ind w:left="1425" w:right="838" w:hanging="7"/>
        <w:jc w:val="both"/>
        <w:rPr>
          <w:rFonts w:ascii="Arial" w:eastAsia="Arial" w:hAnsi="Arial" w:cs="Arial"/>
        </w:rPr>
      </w:pPr>
    </w:p>
    <w:p w14:paraId="1E4E7135" w14:textId="77777777" w:rsidR="003C43EB" w:rsidRPr="00806BC9" w:rsidRDefault="003C43EB" w:rsidP="00B03805">
      <w:pPr>
        <w:spacing w:after="0" w:line="240" w:lineRule="auto"/>
        <w:ind w:left="1425" w:right="838" w:hanging="7"/>
        <w:jc w:val="both"/>
        <w:rPr>
          <w:rFonts w:ascii="Arial" w:eastAsia="Arial" w:hAnsi="Arial" w:cs="Arial"/>
        </w:rPr>
      </w:pPr>
      <w:r w:rsidRPr="00806BC9">
        <w:rPr>
          <w:rFonts w:ascii="Arial" w:eastAsia="Arial" w:hAnsi="Arial" w:cs="Arial"/>
        </w:rPr>
        <w:t xml:space="preserve">The </w:t>
      </w:r>
      <w:proofErr w:type="spellStart"/>
      <w:r w:rsidRPr="00806BC9">
        <w:rPr>
          <w:rFonts w:ascii="Arial" w:eastAsia="Arial" w:hAnsi="Arial" w:cs="Arial"/>
        </w:rPr>
        <w:t>invoice</w:t>
      </w:r>
      <w:proofErr w:type="spellEnd"/>
      <w:r w:rsidRPr="00806BC9">
        <w:rPr>
          <w:rFonts w:ascii="Arial" w:eastAsia="Arial" w:hAnsi="Arial" w:cs="Arial"/>
        </w:rPr>
        <w:t xml:space="preserve"> </w:t>
      </w:r>
      <w:proofErr w:type="spellStart"/>
      <w:r w:rsidRPr="00806BC9">
        <w:rPr>
          <w:rFonts w:ascii="Arial" w:eastAsia="Arial" w:hAnsi="Arial" w:cs="Arial"/>
        </w:rPr>
        <w:t>should</w:t>
      </w:r>
      <w:proofErr w:type="spellEnd"/>
      <w:r w:rsidRPr="00806BC9">
        <w:rPr>
          <w:rFonts w:ascii="Arial" w:eastAsia="Arial" w:hAnsi="Arial" w:cs="Arial"/>
        </w:rPr>
        <w:t xml:space="preserve"> be </w:t>
      </w:r>
      <w:proofErr w:type="spellStart"/>
      <w:r w:rsidRPr="00806BC9">
        <w:rPr>
          <w:rFonts w:ascii="Arial" w:eastAsia="Arial" w:hAnsi="Arial" w:cs="Arial"/>
        </w:rPr>
        <w:t>issued</w:t>
      </w:r>
      <w:proofErr w:type="spellEnd"/>
      <w:r w:rsidRPr="00806BC9">
        <w:rPr>
          <w:rFonts w:ascii="Arial" w:eastAsia="Arial" w:hAnsi="Arial" w:cs="Arial"/>
        </w:rPr>
        <w:t xml:space="preserve"> as </w:t>
      </w:r>
      <w:proofErr w:type="spellStart"/>
      <w:r w:rsidRPr="00806BC9">
        <w:rPr>
          <w:rFonts w:ascii="Arial" w:eastAsia="Arial" w:hAnsi="Arial" w:cs="Arial"/>
        </w:rPr>
        <w:t>follows</w:t>
      </w:r>
      <w:proofErr w:type="spellEnd"/>
      <w:r w:rsidRPr="00806BC9">
        <w:rPr>
          <w:rFonts w:ascii="Arial" w:eastAsia="Arial" w:hAnsi="Arial" w:cs="Arial"/>
        </w:rPr>
        <w:t>:</w:t>
      </w:r>
    </w:p>
    <w:p w14:paraId="4259B028" w14:textId="77777777" w:rsidR="003C43EB" w:rsidRPr="00806BC9" w:rsidRDefault="003C43EB" w:rsidP="00B03805">
      <w:pPr>
        <w:spacing w:after="0" w:line="240" w:lineRule="auto"/>
        <w:ind w:left="1425" w:right="838" w:hanging="7"/>
        <w:jc w:val="both"/>
        <w:rPr>
          <w:rFonts w:ascii="Arial" w:eastAsia="Arial" w:hAnsi="Arial" w:cs="Arial"/>
        </w:rPr>
      </w:pPr>
      <w:proofErr w:type="spellStart"/>
      <w:r w:rsidRPr="00806BC9">
        <w:rPr>
          <w:rFonts w:ascii="Arial" w:eastAsia="Arial" w:hAnsi="Arial" w:cs="Arial"/>
        </w:rPr>
        <w:t>Jagiellonian</w:t>
      </w:r>
      <w:proofErr w:type="spellEnd"/>
      <w:r w:rsidRPr="00806BC9">
        <w:rPr>
          <w:rFonts w:ascii="Arial" w:eastAsia="Arial" w:hAnsi="Arial" w:cs="Arial"/>
        </w:rPr>
        <w:t xml:space="preserve"> University, ul. </w:t>
      </w:r>
      <w:proofErr w:type="spellStart"/>
      <w:r w:rsidRPr="00806BC9">
        <w:rPr>
          <w:rFonts w:ascii="Arial" w:eastAsia="Arial" w:hAnsi="Arial" w:cs="Arial"/>
        </w:rPr>
        <w:t>Golebia</w:t>
      </w:r>
      <w:proofErr w:type="spellEnd"/>
      <w:r w:rsidRPr="00806BC9">
        <w:rPr>
          <w:rFonts w:ascii="Arial" w:eastAsia="Arial" w:hAnsi="Arial" w:cs="Arial"/>
        </w:rPr>
        <w:t xml:space="preserve"> 24, 31-007 </w:t>
      </w:r>
      <w:proofErr w:type="spellStart"/>
      <w:r w:rsidRPr="00806BC9">
        <w:rPr>
          <w:rFonts w:ascii="Arial" w:eastAsia="Arial" w:hAnsi="Arial" w:cs="Arial"/>
        </w:rPr>
        <w:t>Krakow</w:t>
      </w:r>
      <w:proofErr w:type="spellEnd"/>
      <w:r w:rsidRPr="00806BC9">
        <w:rPr>
          <w:rFonts w:ascii="Arial" w:eastAsia="Arial" w:hAnsi="Arial" w:cs="Arial"/>
        </w:rPr>
        <w:t>,</w:t>
      </w:r>
    </w:p>
    <w:p w14:paraId="05C7C753" w14:textId="77777777" w:rsidR="003C43EB" w:rsidRPr="00806BC9" w:rsidRDefault="003C43EB" w:rsidP="00B03805">
      <w:pPr>
        <w:spacing w:after="0" w:line="240" w:lineRule="auto"/>
        <w:ind w:left="1425" w:right="838" w:hanging="7"/>
        <w:jc w:val="both"/>
        <w:rPr>
          <w:rFonts w:ascii="Arial" w:eastAsia="Arial" w:hAnsi="Arial" w:cs="Arial"/>
        </w:rPr>
      </w:pPr>
      <w:r w:rsidRPr="00806BC9">
        <w:rPr>
          <w:rFonts w:ascii="Arial" w:eastAsia="Arial" w:hAnsi="Arial" w:cs="Arial"/>
        </w:rPr>
        <w:t>NIP: PL 675-000-22-36, REGON: 000001270</w:t>
      </w:r>
    </w:p>
    <w:p w14:paraId="5C3677FE" w14:textId="77777777" w:rsidR="003C43EB" w:rsidRPr="00806BC9" w:rsidRDefault="003C43EB" w:rsidP="00B03805">
      <w:pPr>
        <w:spacing w:after="0" w:line="240" w:lineRule="auto"/>
        <w:ind w:left="1425" w:right="838" w:hanging="7"/>
        <w:jc w:val="both"/>
        <w:rPr>
          <w:rFonts w:ascii="Arial" w:eastAsia="Arial" w:hAnsi="Arial" w:cs="Arial"/>
        </w:rPr>
      </w:pPr>
      <w:r w:rsidRPr="00806BC9">
        <w:rPr>
          <w:rFonts w:ascii="Arial" w:eastAsia="Arial" w:hAnsi="Arial" w:cs="Arial"/>
        </w:rPr>
        <w:t xml:space="preserve">and </w:t>
      </w:r>
      <w:proofErr w:type="spellStart"/>
      <w:r w:rsidRPr="00806BC9">
        <w:rPr>
          <w:rFonts w:ascii="Arial" w:eastAsia="Arial" w:hAnsi="Arial" w:cs="Arial"/>
        </w:rPr>
        <w:t>marked</w:t>
      </w:r>
      <w:proofErr w:type="spellEnd"/>
      <w:r w:rsidRPr="00806BC9">
        <w:rPr>
          <w:rFonts w:ascii="Arial" w:eastAsia="Arial" w:hAnsi="Arial" w:cs="Arial"/>
        </w:rPr>
        <w:t xml:space="preserve"> with a </w:t>
      </w:r>
      <w:proofErr w:type="spellStart"/>
      <w:r w:rsidRPr="00806BC9">
        <w:rPr>
          <w:rFonts w:ascii="Arial" w:eastAsia="Arial" w:hAnsi="Arial" w:cs="Arial"/>
        </w:rPr>
        <w:t>note</w:t>
      </w:r>
      <w:proofErr w:type="spellEnd"/>
      <w:r w:rsidRPr="00806BC9">
        <w:rPr>
          <w:rFonts w:ascii="Arial" w:eastAsia="Arial" w:hAnsi="Arial" w:cs="Arial"/>
        </w:rPr>
        <w:t xml:space="preserve"> for </w:t>
      </w:r>
      <w:proofErr w:type="spellStart"/>
      <w:r w:rsidRPr="00806BC9">
        <w:rPr>
          <w:rFonts w:ascii="Arial" w:eastAsia="Arial" w:hAnsi="Arial" w:cs="Arial"/>
        </w:rPr>
        <w:t>which</w:t>
      </w:r>
      <w:proofErr w:type="spellEnd"/>
      <w:r w:rsidRPr="00806BC9">
        <w:rPr>
          <w:rFonts w:ascii="Arial" w:eastAsia="Arial" w:hAnsi="Arial" w:cs="Arial"/>
        </w:rPr>
        <w:t xml:space="preserve"> </w:t>
      </w:r>
      <w:proofErr w:type="spellStart"/>
      <w:r w:rsidRPr="00806BC9">
        <w:rPr>
          <w:rFonts w:ascii="Arial" w:eastAsia="Arial" w:hAnsi="Arial" w:cs="Arial"/>
        </w:rPr>
        <w:t>Ordering</w:t>
      </w:r>
      <w:proofErr w:type="spellEnd"/>
      <w:r w:rsidRPr="00806BC9">
        <w:rPr>
          <w:rFonts w:ascii="Arial" w:eastAsia="Arial" w:hAnsi="Arial" w:cs="Arial"/>
        </w:rPr>
        <w:t xml:space="preserve"> </w:t>
      </w:r>
      <w:proofErr w:type="spellStart"/>
      <w:r w:rsidRPr="00806BC9">
        <w:rPr>
          <w:rFonts w:ascii="Arial" w:eastAsia="Arial" w:hAnsi="Arial" w:cs="Arial"/>
        </w:rPr>
        <w:t>Entity</w:t>
      </w:r>
      <w:proofErr w:type="spellEnd"/>
      <w:r w:rsidRPr="00806BC9">
        <w:rPr>
          <w:rFonts w:ascii="Arial" w:eastAsia="Arial" w:hAnsi="Arial" w:cs="Arial"/>
        </w:rPr>
        <w:t xml:space="preserve"> the order was </w:t>
      </w:r>
      <w:proofErr w:type="spellStart"/>
      <w:r w:rsidRPr="00806BC9">
        <w:rPr>
          <w:rFonts w:ascii="Arial" w:eastAsia="Arial" w:hAnsi="Arial" w:cs="Arial"/>
        </w:rPr>
        <w:t>carried</w:t>
      </w:r>
      <w:proofErr w:type="spellEnd"/>
      <w:r w:rsidRPr="00806BC9">
        <w:rPr>
          <w:rFonts w:ascii="Arial" w:eastAsia="Arial" w:hAnsi="Arial" w:cs="Arial"/>
        </w:rPr>
        <w:t xml:space="preserve"> out.</w:t>
      </w:r>
    </w:p>
    <w:p w14:paraId="48709057" w14:textId="77777777" w:rsidR="003C43EB" w:rsidRPr="00806BC9" w:rsidRDefault="003C43EB" w:rsidP="00B03805">
      <w:pPr>
        <w:spacing w:after="0" w:line="240" w:lineRule="auto"/>
        <w:ind w:left="1425" w:right="838" w:hanging="7"/>
        <w:jc w:val="both"/>
        <w:rPr>
          <w:rFonts w:ascii="Arial" w:eastAsia="Arial" w:hAnsi="Arial" w:cs="Arial"/>
        </w:rPr>
      </w:pPr>
    </w:p>
    <w:p w14:paraId="30A637FF" w14:textId="61FA7C96" w:rsidR="003C43EB" w:rsidRPr="00806BC9" w:rsidRDefault="003C43EB" w:rsidP="00B03805">
      <w:pPr>
        <w:spacing w:after="0" w:line="240" w:lineRule="auto"/>
        <w:ind w:left="1425" w:right="838" w:hanging="7"/>
        <w:jc w:val="both"/>
        <w:rPr>
          <w:rFonts w:ascii="Arial" w:eastAsia="Arial" w:hAnsi="Arial" w:cs="Arial"/>
        </w:rPr>
      </w:pPr>
      <w:r w:rsidRPr="00806BC9">
        <w:rPr>
          <w:rFonts w:ascii="Arial" w:eastAsia="Arial" w:hAnsi="Arial" w:cs="Arial"/>
        </w:rPr>
        <w:t xml:space="preserve">The </w:t>
      </w:r>
      <w:r w:rsidR="00BE3ABC">
        <w:rPr>
          <w:rFonts w:ascii="Arial" w:eastAsia="Arial" w:hAnsi="Arial" w:cs="Arial"/>
        </w:rPr>
        <w:t xml:space="preserve">Service </w:t>
      </w:r>
      <w:proofErr w:type="spellStart"/>
      <w:r w:rsidR="00BE3ABC">
        <w:rPr>
          <w:rFonts w:ascii="Arial" w:eastAsia="Arial" w:hAnsi="Arial" w:cs="Arial"/>
        </w:rPr>
        <w:t>Provider</w:t>
      </w:r>
      <w:r w:rsidRPr="00806BC9">
        <w:rPr>
          <w:rFonts w:ascii="Arial" w:eastAsia="Arial" w:hAnsi="Arial" w:cs="Arial"/>
        </w:rPr>
        <w:t>'s</w:t>
      </w:r>
      <w:proofErr w:type="spellEnd"/>
      <w:r w:rsidRPr="00806BC9">
        <w:rPr>
          <w:rFonts w:ascii="Arial" w:eastAsia="Arial" w:hAnsi="Arial" w:cs="Arial"/>
        </w:rPr>
        <w:t xml:space="preserve"> </w:t>
      </w:r>
      <w:proofErr w:type="spellStart"/>
      <w:r w:rsidRPr="00806BC9">
        <w:rPr>
          <w:rFonts w:ascii="Arial" w:eastAsia="Arial" w:hAnsi="Arial" w:cs="Arial"/>
        </w:rPr>
        <w:t>remuneration</w:t>
      </w:r>
      <w:proofErr w:type="spellEnd"/>
      <w:r w:rsidRPr="00806BC9">
        <w:rPr>
          <w:rFonts w:ascii="Arial" w:eastAsia="Arial" w:hAnsi="Arial" w:cs="Arial"/>
        </w:rPr>
        <w:t xml:space="preserve"> </w:t>
      </w:r>
      <w:proofErr w:type="spellStart"/>
      <w:r w:rsidRPr="00806BC9">
        <w:rPr>
          <w:rFonts w:ascii="Arial" w:eastAsia="Arial" w:hAnsi="Arial" w:cs="Arial"/>
        </w:rPr>
        <w:t>is</w:t>
      </w:r>
      <w:proofErr w:type="spellEnd"/>
      <w:r w:rsidRPr="00806BC9">
        <w:rPr>
          <w:rFonts w:ascii="Arial" w:eastAsia="Arial" w:hAnsi="Arial" w:cs="Arial"/>
        </w:rPr>
        <w:t xml:space="preserve"> </w:t>
      </w:r>
      <w:proofErr w:type="spellStart"/>
      <w:r w:rsidRPr="00806BC9">
        <w:rPr>
          <w:rFonts w:ascii="Arial" w:eastAsia="Arial" w:hAnsi="Arial" w:cs="Arial"/>
        </w:rPr>
        <w:t>payable</w:t>
      </w:r>
      <w:proofErr w:type="spellEnd"/>
      <w:r w:rsidRPr="00806BC9">
        <w:rPr>
          <w:rFonts w:ascii="Arial" w:eastAsia="Arial" w:hAnsi="Arial" w:cs="Arial"/>
        </w:rPr>
        <w:t xml:space="preserve"> by transfer from the </w:t>
      </w:r>
      <w:proofErr w:type="spellStart"/>
      <w:r w:rsidRPr="00806BC9">
        <w:rPr>
          <w:rFonts w:ascii="Arial" w:eastAsia="Arial" w:hAnsi="Arial" w:cs="Arial"/>
        </w:rPr>
        <w:t>Ordering</w:t>
      </w:r>
      <w:proofErr w:type="spellEnd"/>
      <w:r w:rsidRPr="00806BC9">
        <w:rPr>
          <w:rFonts w:ascii="Arial" w:eastAsia="Arial" w:hAnsi="Arial" w:cs="Arial"/>
        </w:rPr>
        <w:t xml:space="preserve"> </w:t>
      </w:r>
      <w:proofErr w:type="spellStart"/>
      <w:r w:rsidRPr="00806BC9">
        <w:rPr>
          <w:rFonts w:ascii="Arial" w:eastAsia="Arial" w:hAnsi="Arial" w:cs="Arial"/>
        </w:rPr>
        <w:t>Party's</w:t>
      </w:r>
      <w:proofErr w:type="spellEnd"/>
      <w:r w:rsidRPr="00806BC9">
        <w:rPr>
          <w:rFonts w:ascii="Arial" w:eastAsia="Arial" w:hAnsi="Arial" w:cs="Arial"/>
        </w:rPr>
        <w:t xml:space="preserve"> bank </w:t>
      </w:r>
      <w:proofErr w:type="spellStart"/>
      <w:r w:rsidRPr="00806BC9">
        <w:rPr>
          <w:rFonts w:ascii="Arial" w:eastAsia="Arial" w:hAnsi="Arial" w:cs="Arial"/>
        </w:rPr>
        <w:t>account</w:t>
      </w:r>
      <w:proofErr w:type="spellEnd"/>
      <w:r w:rsidRPr="00806BC9">
        <w:rPr>
          <w:rFonts w:ascii="Arial" w:eastAsia="Arial" w:hAnsi="Arial" w:cs="Arial"/>
        </w:rPr>
        <w:t xml:space="preserve"> to the </w:t>
      </w:r>
      <w:r w:rsidR="00BE3ABC">
        <w:rPr>
          <w:rFonts w:ascii="Arial" w:eastAsia="Arial" w:hAnsi="Arial" w:cs="Arial"/>
        </w:rPr>
        <w:t xml:space="preserve">Service </w:t>
      </w:r>
      <w:proofErr w:type="spellStart"/>
      <w:r w:rsidR="00BE3ABC">
        <w:rPr>
          <w:rFonts w:ascii="Arial" w:eastAsia="Arial" w:hAnsi="Arial" w:cs="Arial"/>
        </w:rPr>
        <w:t>Provider</w:t>
      </w:r>
      <w:r w:rsidRPr="00806BC9">
        <w:rPr>
          <w:rFonts w:ascii="Arial" w:eastAsia="Arial" w:hAnsi="Arial" w:cs="Arial"/>
        </w:rPr>
        <w:t>'s</w:t>
      </w:r>
      <w:proofErr w:type="spellEnd"/>
      <w:r w:rsidRPr="00806BC9">
        <w:rPr>
          <w:rFonts w:ascii="Arial" w:eastAsia="Arial" w:hAnsi="Arial" w:cs="Arial"/>
        </w:rPr>
        <w:t xml:space="preserve"> bank </w:t>
      </w:r>
      <w:proofErr w:type="spellStart"/>
      <w:r w:rsidRPr="00806BC9">
        <w:rPr>
          <w:rFonts w:ascii="Arial" w:eastAsia="Arial" w:hAnsi="Arial" w:cs="Arial"/>
        </w:rPr>
        <w:t>account</w:t>
      </w:r>
      <w:proofErr w:type="spellEnd"/>
      <w:r w:rsidRPr="00806BC9">
        <w:rPr>
          <w:rFonts w:ascii="Arial" w:eastAsia="Arial" w:hAnsi="Arial" w:cs="Arial"/>
        </w:rPr>
        <w:t xml:space="preserve"> </w:t>
      </w:r>
      <w:proofErr w:type="spellStart"/>
      <w:r w:rsidRPr="00806BC9">
        <w:rPr>
          <w:rFonts w:ascii="Arial" w:eastAsia="Arial" w:hAnsi="Arial" w:cs="Arial"/>
        </w:rPr>
        <w:t>indicated</w:t>
      </w:r>
      <w:proofErr w:type="spellEnd"/>
      <w:r w:rsidRPr="00806BC9">
        <w:rPr>
          <w:rFonts w:ascii="Arial" w:eastAsia="Arial" w:hAnsi="Arial" w:cs="Arial"/>
        </w:rPr>
        <w:t xml:space="preserve"> in the </w:t>
      </w:r>
      <w:proofErr w:type="spellStart"/>
      <w:r w:rsidRPr="00806BC9">
        <w:rPr>
          <w:rFonts w:ascii="Arial" w:eastAsia="Arial" w:hAnsi="Arial" w:cs="Arial"/>
        </w:rPr>
        <w:t>invoice</w:t>
      </w:r>
      <w:proofErr w:type="spellEnd"/>
      <w:r w:rsidRPr="00806BC9">
        <w:rPr>
          <w:rFonts w:ascii="Arial" w:eastAsia="Arial" w:hAnsi="Arial" w:cs="Arial"/>
        </w:rPr>
        <w:t>.</w:t>
      </w:r>
    </w:p>
    <w:p w14:paraId="3413EEA2" w14:textId="77777777" w:rsidR="003C43EB" w:rsidRPr="00806BC9" w:rsidRDefault="003C43EB" w:rsidP="00B03805">
      <w:pPr>
        <w:spacing w:after="0" w:line="240" w:lineRule="auto"/>
        <w:ind w:left="1425" w:right="838" w:hanging="7"/>
        <w:jc w:val="both"/>
        <w:rPr>
          <w:rFonts w:ascii="Arial" w:eastAsia="Arial" w:hAnsi="Arial" w:cs="Arial"/>
        </w:rPr>
      </w:pPr>
    </w:p>
    <w:p w14:paraId="7C3A6EE9" w14:textId="215E273C" w:rsidR="003C43EB" w:rsidRPr="00806BC9" w:rsidRDefault="003C43EB" w:rsidP="00B03805">
      <w:pPr>
        <w:spacing w:after="0" w:line="240" w:lineRule="auto"/>
        <w:ind w:left="1425" w:right="838" w:hanging="7"/>
        <w:jc w:val="both"/>
        <w:rPr>
          <w:rFonts w:ascii="Arial" w:eastAsia="Arial" w:hAnsi="Arial" w:cs="Arial"/>
        </w:rPr>
      </w:pPr>
      <w:r w:rsidRPr="00806BC9">
        <w:rPr>
          <w:rFonts w:ascii="Arial" w:eastAsia="Arial" w:hAnsi="Arial" w:cs="Arial"/>
        </w:rPr>
        <w:t xml:space="preserve">The place of </w:t>
      </w:r>
      <w:proofErr w:type="spellStart"/>
      <w:r w:rsidRPr="00806BC9">
        <w:rPr>
          <w:rFonts w:ascii="Arial" w:eastAsia="Arial" w:hAnsi="Arial" w:cs="Arial"/>
        </w:rPr>
        <w:t>payment</w:t>
      </w:r>
      <w:proofErr w:type="spellEnd"/>
      <w:r w:rsidRPr="00806BC9">
        <w:rPr>
          <w:rFonts w:ascii="Arial" w:eastAsia="Arial" w:hAnsi="Arial" w:cs="Arial"/>
        </w:rPr>
        <w:t xml:space="preserve"> </w:t>
      </w:r>
      <w:proofErr w:type="spellStart"/>
      <w:r w:rsidRPr="00806BC9">
        <w:rPr>
          <w:rFonts w:ascii="Arial" w:eastAsia="Arial" w:hAnsi="Arial" w:cs="Arial"/>
        </w:rPr>
        <w:t>is</w:t>
      </w:r>
      <w:proofErr w:type="spellEnd"/>
      <w:r w:rsidRPr="00806BC9">
        <w:rPr>
          <w:rFonts w:ascii="Arial" w:eastAsia="Arial" w:hAnsi="Arial" w:cs="Arial"/>
        </w:rPr>
        <w:t xml:space="preserve"> the </w:t>
      </w:r>
      <w:proofErr w:type="spellStart"/>
      <w:r w:rsidRPr="00806BC9">
        <w:rPr>
          <w:rFonts w:ascii="Arial" w:eastAsia="Arial" w:hAnsi="Arial" w:cs="Arial"/>
        </w:rPr>
        <w:t>Ordering</w:t>
      </w:r>
      <w:proofErr w:type="spellEnd"/>
      <w:r w:rsidRPr="00806BC9">
        <w:rPr>
          <w:rFonts w:ascii="Arial" w:eastAsia="Arial" w:hAnsi="Arial" w:cs="Arial"/>
        </w:rPr>
        <w:t xml:space="preserve"> </w:t>
      </w:r>
      <w:proofErr w:type="spellStart"/>
      <w:r w:rsidRPr="00806BC9">
        <w:rPr>
          <w:rFonts w:ascii="Arial" w:eastAsia="Arial" w:hAnsi="Arial" w:cs="Arial"/>
        </w:rPr>
        <w:t>Party's</w:t>
      </w:r>
      <w:proofErr w:type="spellEnd"/>
      <w:r w:rsidRPr="00806BC9">
        <w:rPr>
          <w:rFonts w:ascii="Arial" w:eastAsia="Arial" w:hAnsi="Arial" w:cs="Arial"/>
        </w:rPr>
        <w:t xml:space="preserve"> Bank, and the </w:t>
      </w:r>
      <w:proofErr w:type="spellStart"/>
      <w:r w:rsidRPr="00806BC9">
        <w:rPr>
          <w:rFonts w:ascii="Arial" w:eastAsia="Arial" w:hAnsi="Arial" w:cs="Arial"/>
        </w:rPr>
        <w:t>payment</w:t>
      </w:r>
      <w:proofErr w:type="spellEnd"/>
      <w:r w:rsidRPr="00806BC9">
        <w:rPr>
          <w:rFonts w:ascii="Arial" w:eastAsia="Arial" w:hAnsi="Arial" w:cs="Arial"/>
        </w:rPr>
        <w:t xml:space="preserve"> </w:t>
      </w:r>
      <w:proofErr w:type="spellStart"/>
      <w:r w:rsidRPr="00806BC9">
        <w:rPr>
          <w:rFonts w:ascii="Arial" w:eastAsia="Arial" w:hAnsi="Arial" w:cs="Arial"/>
        </w:rPr>
        <w:t>takes</w:t>
      </w:r>
      <w:proofErr w:type="spellEnd"/>
      <w:r w:rsidRPr="00806BC9">
        <w:rPr>
          <w:rFonts w:ascii="Arial" w:eastAsia="Arial" w:hAnsi="Arial" w:cs="Arial"/>
        </w:rPr>
        <w:t xml:space="preserve"> place </w:t>
      </w:r>
      <w:proofErr w:type="spellStart"/>
      <w:r w:rsidRPr="00806BC9">
        <w:rPr>
          <w:rFonts w:ascii="Arial" w:eastAsia="Arial" w:hAnsi="Arial" w:cs="Arial"/>
        </w:rPr>
        <w:t>at</w:t>
      </w:r>
      <w:proofErr w:type="spellEnd"/>
      <w:r w:rsidRPr="00806BC9">
        <w:rPr>
          <w:rFonts w:ascii="Arial" w:eastAsia="Arial" w:hAnsi="Arial" w:cs="Arial"/>
        </w:rPr>
        <w:t xml:space="preserve"> the moment of </w:t>
      </w:r>
      <w:proofErr w:type="spellStart"/>
      <w:r w:rsidRPr="00806BC9">
        <w:rPr>
          <w:rFonts w:ascii="Arial" w:eastAsia="Arial" w:hAnsi="Arial" w:cs="Arial"/>
        </w:rPr>
        <w:t>making</w:t>
      </w:r>
      <w:proofErr w:type="spellEnd"/>
      <w:r w:rsidRPr="00806BC9">
        <w:rPr>
          <w:rFonts w:ascii="Arial" w:eastAsia="Arial" w:hAnsi="Arial" w:cs="Arial"/>
        </w:rPr>
        <w:t xml:space="preserve"> the transfer order by the </w:t>
      </w:r>
      <w:proofErr w:type="spellStart"/>
      <w:r w:rsidRPr="00806BC9">
        <w:rPr>
          <w:rFonts w:ascii="Arial" w:eastAsia="Arial" w:hAnsi="Arial" w:cs="Arial"/>
        </w:rPr>
        <w:t>Ordering</w:t>
      </w:r>
      <w:proofErr w:type="spellEnd"/>
      <w:r w:rsidRPr="00806BC9">
        <w:rPr>
          <w:rFonts w:ascii="Arial" w:eastAsia="Arial" w:hAnsi="Arial" w:cs="Arial"/>
        </w:rPr>
        <w:t xml:space="preserve"> Party.</w:t>
      </w:r>
    </w:p>
    <w:p w14:paraId="564E0340" w14:textId="09DFA2D8" w:rsidR="003C43EB" w:rsidRPr="00806BC9" w:rsidRDefault="003C43EB" w:rsidP="00806BC9">
      <w:pPr>
        <w:spacing w:after="0" w:line="240" w:lineRule="auto"/>
        <w:ind w:left="1425" w:right="838" w:hanging="720"/>
        <w:jc w:val="both"/>
        <w:rPr>
          <w:rFonts w:ascii="Arial" w:eastAsia="Arial" w:hAnsi="Arial" w:cs="Arial"/>
        </w:rPr>
      </w:pPr>
    </w:p>
    <w:p w14:paraId="6376DDDB" w14:textId="77777777" w:rsidR="003C43EB" w:rsidRPr="00806BC9" w:rsidRDefault="003C43EB" w:rsidP="00806BC9">
      <w:pPr>
        <w:spacing w:after="0" w:line="240" w:lineRule="auto"/>
        <w:ind w:left="1425" w:right="838" w:hanging="720"/>
        <w:jc w:val="both"/>
        <w:rPr>
          <w:rFonts w:ascii="Arial" w:eastAsia="Arial" w:hAnsi="Arial" w:cs="Arial"/>
        </w:rPr>
      </w:pPr>
    </w:p>
    <w:p w14:paraId="4E64AACC" w14:textId="37E21CD3"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3.</w:t>
      </w:r>
      <w:r w:rsidR="003C43EB" w:rsidRPr="00806BC9">
        <w:rPr>
          <w:rFonts w:ascii="Arial" w:hAnsi="Arial" w:cs="Arial"/>
        </w:rPr>
        <w:t>5</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services </w:t>
      </w:r>
      <w:proofErr w:type="spellStart"/>
      <w:r w:rsidRPr="00806BC9">
        <w:rPr>
          <w:rFonts w:ascii="Arial" w:hAnsi="Arial" w:cs="Arial"/>
        </w:rPr>
        <w:t>agreement</w:t>
      </w:r>
      <w:proofErr w:type="spellEnd"/>
      <w:r w:rsidRPr="00806BC9">
        <w:rPr>
          <w:rFonts w:ascii="Arial" w:hAnsi="Arial" w:cs="Arial"/>
        </w:rPr>
        <w:t xml:space="preserve"> </w:t>
      </w:r>
      <w:proofErr w:type="spellStart"/>
      <w:r w:rsidR="009516D5" w:rsidRPr="009516D5">
        <w:rPr>
          <w:rFonts w:ascii="Arial" w:hAnsi="Arial" w:cs="Arial"/>
        </w:rPr>
        <w:t>will</w:t>
      </w:r>
      <w:proofErr w:type="spellEnd"/>
      <w:r w:rsidR="009516D5" w:rsidRPr="009516D5">
        <w:rPr>
          <w:rFonts w:ascii="Arial" w:hAnsi="Arial" w:cs="Arial"/>
        </w:rPr>
        <w:t xml:space="preserve"> be </w:t>
      </w:r>
      <w:proofErr w:type="spellStart"/>
      <w:r w:rsidR="009516D5" w:rsidRPr="009516D5">
        <w:rPr>
          <w:rFonts w:ascii="Arial" w:hAnsi="Arial" w:cs="Arial"/>
        </w:rPr>
        <w:t>provided</w:t>
      </w:r>
      <w:proofErr w:type="spellEnd"/>
      <w:r w:rsidR="009516D5" w:rsidRPr="009516D5">
        <w:rPr>
          <w:rFonts w:ascii="Arial" w:hAnsi="Arial" w:cs="Arial"/>
        </w:rPr>
        <w:t xml:space="preserve"> for a period of 12 </w:t>
      </w:r>
      <w:proofErr w:type="spellStart"/>
      <w:r w:rsidR="009516D5" w:rsidRPr="009516D5">
        <w:rPr>
          <w:rFonts w:ascii="Arial" w:hAnsi="Arial" w:cs="Arial"/>
        </w:rPr>
        <w:t>months</w:t>
      </w:r>
      <w:proofErr w:type="spellEnd"/>
      <w:r w:rsidR="009516D5" w:rsidRPr="009516D5">
        <w:rPr>
          <w:rFonts w:ascii="Arial" w:hAnsi="Arial" w:cs="Arial"/>
        </w:rPr>
        <w:t xml:space="preserve"> </w:t>
      </w:r>
      <w:proofErr w:type="spellStart"/>
      <w:r w:rsidR="009516D5" w:rsidRPr="009516D5">
        <w:rPr>
          <w:rFonts w:ascii="Arial" w:hAnsi="Arial" w:cs="Arial"/>
        </w:rPr>
        <w:t>starting</w:t>
      </w:r>
      <w:proofErr w:type="spellEnd"/>
      <w:r w:rsidR="009516D5" w:rsidRPr="009516D5">
        <w:rPr>
          <w:rFonts w:ascii="Arial" w:hAnsi="Arial" w:cs="Arial"/>
        </w:rPr>
        <w:t xml:space="preserve"> from May 1, 2024.</w:t>
      </w:r>
      <w:r w:rsidRPr="00806BC9">
        <w:rPr>
          <w:rFonts w:ascii="Arial" w:hAnsi="Arial" w:cs="Arial"/>
        </w:rPr>
        <w:t xml:space="preserve"> Service </w:t>
      </w:r>
      <w:proofErr w:type="spellStart"/>
      <w:r w:rsidRPr="00806BC9">
        <w:rPr>
          <w:rFonts w:ascii="Arial" w:hAnsi="Arial" w:cs="Arial"/>
        </w:rPr>
        <w:t>discontinuation</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permissible</w:t>
      </w:r>
      <w:proofErr w:type="spellEnd"/>
      <w:r w:rsidRPr="00806BC9">
        <w:rPr>
          <w:rFonts w:ascii="Arial" w:hAnsi="Arial" w:cs="Arial"/>
        </w:rPr>
        <w:t xml:space="preserve"> </w:t>
      </w:r>
      <w:proofErr w:type="spellStart"/>
      <w:r w:rsidRPr="00806BC9">
        <w:rPr>
          <w:rFonts w:ascii="Arial" w:hAnsi="Arial" w:cs="Arial"/>
        </w:rPr>
        <w:t>within</w:t>
      </w:r>
      <w:proofErr w:type="spellEnd"/>
      <w:r w:rsidRPr="00806BC9">
        <w:rPr>
          <w:rFonts w:ascii="Arial" w:hAnsi="Arial" w:cs="Arial"/>
        </w:rPr>
        <w:t xml:space="preserve"> </w:t>
      </w:r>
      <w:proofErr w:type="spellStart"/>
      <w:r w:rsidRPr="00806BC9">
        <w:rPr>
          <w:rFonts w:ascii="Arial" w:hAnsi="Arial" w:cs="Arial"/>
        </w:rPr>
        <w:t>three</w:t>
      </w:r>
      <w:proofErr w:type="spellEnd"/>
      <w:r w:rsidRPr="00806BC9">
        <w:rPr>
          <w:rFonts w:ascii="Arial" w:hAnsi="Arial" w:cs="Arial"/>
        </w:rPr>
        <w:t xml:space="preserve"> </w:t>
      </w:r>
      <w:proofErr w:type="spellStart"/>
      <w:r w:rsidRPr="00806BC9">
        <w:rPr>
          <w:rFonts w:ascii="Arial" w:hAnsi="Arial" w:cs="Arial"/>
        </w:rPr>
        <w:t>month</w:t>
      </w:r>
      <w:proofErr w:type="spellEnd"/>
      <w:r w:rsidRPr="00806BC9">
        <w:rPr>
          <w:rFonts w:ascii="Arial" w:hAnsi="Arial" w:cs="Arial"/>
        </w:rPr>
        <w:t xml:space="preserve"> </w:t>
      </w:r>
      <w:proofErr w:type="spellStart"/>
      <w:r w:rsidRPr="00806BC9">
        <w:rPr>
          <w:rFonts w:ascii="Arial" w:hAnsi="Arial" w:cs="Arial"/>
        </w:rPr>
        <w:t>notice</w:t>
      </w:r>
      <w:proofErr w:type="spellEnd"/>
      <w:r w:rsidRPr="00806BC9">
        <w:rPr>
          <w:rFonts w:ascii="Arial" w:hAnsi="Arial" w:cs="Arial"/>
        </w:rPr>
        <w:t xml:space="preserve"> period </w:t>
      </w:r>
      <w:proofErr w:type="spellStart"/>
      <w:r w:rsidRPr="00806BC9">
        <w:rPr>
          <w:rFonts w:ascii="Arial" w:hAnsi="Arial" w:cs="Arial"/>
        </w:rPr>
        <w:t>following</w:t>
      </w:r>
      <w:proofErr w:type="spellEnd"/>
      <w:r w:rsidRPr="00806BC9">
        <w:rPr>
          <w:rFonts w:ascii="Arial" w:hAnsi="Arial" w:cs="Arial"/>
        </w:rPr>
        <w:t xml:space="preserve"> </w:t>
      </w:r>
      <w:proofErr w:type="spellStart"/>
      <w:r w:rsidRPr="00806BC9">
        <w:rPr>
          <w:rFonts w:ascii="Arial" w:hAnsi="Arial" w:cs="Arial"/>
        </w:rPr>
        <w:t>notice</w:t>
      </w:r>
      <w:proofErr w:type="spellEnd"/>
      <w:r w:rsidRPr="00806BC9">
        <w:rPr>
          <w:rFonts w:ascii="Arial" w:hAnsi="Arial" w:cs="Arial"/>
        </w:rPr>
        <w:t xml:space="preserve">. </w:t>
      </w:r>
      <w:proofErr w:type="spellStart"/>
      <w:r w:rsidRPr="00806BC9">
        <w:rPr>
          <w:rFonts w:ascii="Arial" w:hAnsi="Arial" w:cs="Arial"/>
        </w:rPr>
        <w:t>Consultation</w:t>
      </w:r>
      <w:proofErr w:type="spellEnd"/>
      <w:r w:rsidRPr="00806BC9">
        <w:rPr>
          <w:rFonts w:ascii="Arial" w:hAnsi="Arial" w:cs="Arial"/>
        </w:rPr>
        <w:t xml:space="preserve"> </w:t>
      </w:r>
      <w:proofErr w:type="spellStart"/>
      <w:r w:rsidRPr="00806BC9">
        <w:rPr>
          <w:rFonts w:ascii="Arial" w:hAnsi="Arial" w:cs="Arial"/>
        </w:rPr>
        <w:t>fees</w:t>
      </w:r>
      <w:proofErr w:type="spellEnd"/>
      <w:r w:rsidRPr="00806BC9">
        <w:rPr>
          <w:rFonts w:ascii="Arial" w:hAnsi="Arial" w:cs="Arial"/>
        </w:rPr>
        <w:t xml:space="preserve"> </w:t>
      </w:r>
      <w:proofErr w:type="spellStart"/>
      <w:r w:rsidRPr="00806BC9">
        <w:rPr>
          <w:rFonts w:ascii="Arial" w:hAnsi="Arial" w:cs="Arial"/>
        </w:rPr>
        <w:t>will</w:t>
      </w:r>
      <w:proofErr w:type="spellEnd"/>
      <w:r w:rsidRPr="00806BC9">
        <w:rPr>
          <w:rFonts w:ascii="Arial" w:hAnsi="Arial" w:cs="Arial"/>
        </w:rPr>
        <w:t xml:space="preserve"> stop </w:t>
      </w:r>
      <w:proofErr w:type="spellStart"/>
      <w:r w:rsidRPr="00806BC9">
        <w:rPr>
          <w:rFonts w:ascii="Arial" w:hAnsi="Arial" w:cs="Arial"/>
        </w:rPr>
        <w:t>immediately</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the </w:t>
      </w:r>
      <w:proofErr w:type="spellStart"/>
      <w:r w:rsidRPr="00806BC9">
        <w:rPr>
          <w:rFonts w:ascii="Arial" w:hAnsi="Arial" w:cs="Arial"/>
        </w:rPr>
        <w:t>completion</w:t>
      </w:r>
      <w:proofErr w:type="spellEnd"/>
      <w:r w:rsidRPr="00806BC9">
        <w:rPr>
          <w:rFonts w:ascii="Arial" w:hAnsi="Arial" w:cs="Arial"/>
        </w:rPr>
        <w:t xml:space="preserve"> of the </w:t>
      </w:r>
      <w:proofErr w:type="spellStart"/>
      <w:r w:rsidRPr="00806BC9">
        <w:rPr>
          <w:rFonts w:ascii="Arial" w:hAnsi="Arial" w:cs="Arial"/>
        </w:rPr>
        <w:t>notice</w:t>
      </w:r>
      <w:proofErr w:type="spellEnd"/>
      <w:r w:rsidRPr="00806BC9">
        <w:rPr>
          <w:rFonts w:ascii="Arial" w:hAnsi="Arial" w:cs="Arial"/>
        </w:rPr>
        <w:t xml:space="preserve"> period. </w:t>
      </w:r>
      <w:proofErr w:type="spellStart"/>
      <w:r w:rsidRPr="00806BC9">
        <w:rPr>
          <w:rFonts w:ascii="Arial" w:hAnsi="Arial" w:cs="Arial"/>
        </w:rPr>
        <w:t>If</w:t>
      </w:r>
      <w:proofErr w:type="spellEnd"/>
      <w:r w:rsidRPr="00806BC9">
        <w:rPr>
          <w:rFonts w:ascii="Arial" w:hAnsi="Arial" w:cs="Arial"/>
        </w:rPr>
        <w:t xml:space="preserv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disputes</w:t>
      </w:r>
      <w:proofErr w:type="spellEnd"/>
      <w:r w:rsidRPr="00806BC9">
        <w:rPr>
          <w:rFonts w:ascii="Arial" w:hAnsi="Arial" w:cs="Arial"/>
        </w:rPr>
        <w:t xml:space="preserve"> in </w:t>
      </w:r>
      <w:proofErr w:type="spellStart"/>
      <w:r w:rsidRPr="00806BC9">
        <w:rPr>
          <w:rFonts w:ascii="Arial" w:hAnsi="Arial" w:cs="Arial"/>
        </w:rPr>
        <w:t>good</w:t>
      </w:r>
      <w:proofErr w:type="spellEnd"/>
      <w:r w:rsidRPr="00806BC9">
        <w:rPr>
          <w:rFonts w:ascii="Arial" w:hAnsi="Arial" w:cs="Arial"/>
        </w:rPr>
        <w:t xml:space="preserve"> </w:t>
      </w:r>
      <w:proofErr w:type="spellStart"/>
      <w:r w:rsidRPr="00806BC9">
        <w:rPr>
          <w:rFonts w:ascii="Arial" w:hAnsi="Arial" w:cs="Arial"/>
        </w:rPr>
        <w:t>faith</w:t>
      </w:r>
      <w:proofErr w:type="spellEnd"/>
      <w:r w:rsidRPr="00806BC9">
        <w:rPr>
          <w:rFonts w:ascii="Arial" w:hAnsi="Arial" w:cs="Arial"/>
        </w:rPr>
        <w:t xml:space="preserve"> the </w:t>
      </w:r>
      <w:proofErr w:type="spellStart"/>
      <w:r w:rsidRPr="00806BC9">
        <w:rPr>
          <w:rFonts w:ascii="Arial" w:hAnsi="Arial" w:cs="Arial"/>
        </w:rPr>
        <w:t>due</w:t>
      </w:r>
      <w:proofErr w:type="spellEnd"/>
      <w:r w:rsidRPr="00806BC9">
        <w:rPr>
          <w:rFonts w:ascii="Arial" w:hAnsi="Arial" w:cs="Arial"/>
        </w:rPr>
        <w:t xml:space="preserve"> </w:t>
      </w:r>
      <w:proofErr w:type="spellStart"/>
      <w:r w:rsidRPr="00806BC9">
        <w:rPr>
          <w:rFonts w:ascii="Arial" w:hAnsi="Arial" w:cs="Arial"/>
        </w:rPr>
        <w:t>completion</w:t>
      </w:r>
      <w:proofErr w:type="spellEnd"/>
      <w:r w:rsidRPr="00806BC9">
        <w:rPr>
          <w:rFonts w:ascii="Arial" w:hAnsi="Arial" w:cs="Arial"/>
        </w:rPr>
        <w:t xml:space="preserve"> of the Service period, </w:t>
      </w:r>
      <w:proofErr w:type="spellStart"/>
      <w:r w:rsidRPr="00806BC9">
        <w:rPr>
          <w:rFonts w:ascii="Arial" w:hAnsi="Arial" w:cs="Arial"/>
        </w:rPr>
        <w:t>or</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portion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withhold</w:t>
      </w:r>
      <w:proofErr w:type="spellEnd"/>
      <w:r w:rsidRPr="00806BC9">
        <w:rPr>
          <w:rFonts w:ascii="Arial" w:hAnsi="Arial" w:cs="Arial"/>
        </w:rPr>
        <w:t xml:space="preserve"> the </w:t>
      </w:r>
      <w:proofErr w:type="spellStart"/>
      <w:r w:rsidRPr="00806BC9">
        <w:rPr>
          <w:rFonts w:ascii="Arial" w:hAnsi="Arial" w:cs="Arial"/>
        </w:rPr>
        <w:t>applicable</w:t>
      </w:r>
      <w:proofErr w:type="spellEnd"/>
      <w:r w:rsidRPr="00806BC9">
        <w:rPr>
          <w:rFonts w:ascii="Arial" w:hAnsi="Arial" w:cs="Arial"/>
        </w:rPr>
        <w:t xml:space="preserve"> </w:t>
      </w:r>
      <w:proofErr w:type="spellStart"/>
      <w:r w:rsidRPr="00806BC9">
        <w:rPr>
          <w:rFonts w:ascii="Arial" w:hAnsi="Arial" w:cs="Arial"/>
        </w:rPr>
        <w:t>portion</w:t>
      </w:r>
      <w:proofErr w:type="spellEnd"/>
      <w:r w:rsidRPr="00806BC9">
        <w:rPr>
          <w:rFonts w:ascii="Arial" w:hAnsi="Arial" w:cs="Arial"/>
        </w:rPr>
        <w:t xml:space="preserve"> of the </w:t>
      </w:r>
      <w:proofErr w:type="spellStart"/>
      <w:r w:rsidRPr="00806BC9">
        <w:rPr>
          <w:rFonts w:ascii="Arial" w:hAnsi="Arial" w:cs="Arial"/>
        </w:rPr>
        <w:t>Fees</w:t>
      </w:r>
      <w:proofErr w:type="spellEnd"/>
      <w:r w:rsidRPr="00806BC9">
        <w:rPr>
          <w:rFonts w:ascii="Arial" w:hAnsi="Arial" w:cs="Arial"/>
        </w:rPr>
        <w:t xml:space="preserve"> </w:t>
      </w:r>
      <w:proofErr w:type="spellStart"/>
      <w:r w:rsidRPr="00806BC9">
        <w:rPr>
          <w:rFonts w:ascii="Arial" w:hAnsi="Arial" w:cs="Arial"/>
        </w:rPr>
        <w:t>while</w:t>
      </w:r>
      <w:proofErr w:type="spellEnd"/>
      <w:r w:rsidRPr="00806BC9">
        <w:rPr>
          <w:rFonts w:ascii="Arial" w:hAnsi="Arial" w:cs="Arial"/>
        </w:rPr>
        <w:t xml:space="preserve"> 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attempt</w:t>
      </w:r>
      <w:proofErr w:type="spellEnd"/>
      <w:r w:rsidRPr="00806BC9">
        <w:rPr>
          <w:rFonts w:ascii="Arial" w:hAnsi="Arial" w:cs="Arial"/>
        </w:rPr>
        <w:t xml:space="preserve"> to </w:t>
      </w:r>
      <w:proofErr w:type="spellStart"/>
      <w:r w:rsidRPr="00806BC9">
        <w:rPr>
          <w:rFonts w:ascii="Arial" w:hAnsi="Arial" w:cs="Arial"/>
        </w:rPr>
        <w:t>resolve</w:t>
      </w:r>
      <w:proofErr w:type="spellEnd"/>
      <w:r w:rsidRPr="00806BC9">
        <w:rPr>
          <w:rFonts w:ascii="Arial" w:hAnsi="Arial" w:cs="Arial"/>
        </w:rPr>
        <w:t xml:space="preserve"> the </w:t>
      </w:r>
      <w:proofErr w:type="spellStart"/>
      <w:r w:rsidRPr="00806BC9">
        <w:rPr>
          <w:rFonts w:ascii="Arial" w:hAnsi="Arial" w:cs="Arial"/>
        </w:rPr>
        <w:t>dispute</w:t>
      </w:r>
      <w:proofErr w:type="spellEnd"/>
      <w:r w:rsidRPr="00806BC9">
        <w:rPr>
          <w:rFonts w:ascii="Arial" w:hAnsi="Arial" w:cs="Arial"/>
        </w:rPr>
        <w:t xml:space="preserve"> and </w:t>
      </w:r>
      <w:proofErr w:type="spellStart"/>
      <w:r w:rsidR="00CD2D4F" w:rsidRPr="00806BC9">
        <w:rPr>
          <w:rFonts w:ascii="Arial" w:hAnsi="Arial" w:cs="Arial"/>
        </w:rPr>
        <w:t>Purchaser</w:t>
      </w:r>
      <w:r w:rsidRPr="00806BC9">
        <w:rPr>
          <w:rFonts w:ascii="Arial" w:hAnsi="Arial" w:cs="Arial"/>
        </w:rPr>
        <w:t>’s</w:t>
      </w:r>
      <w:proofErr w:type="spellEnd"/>
      <w:r w:rsidRPr="00806BC9">
        <w:rPr>
          <w:rFonts w:ascii="Arial" w:hAnsi="Arial" w:cs="Arial"/>
        </w:rPr>
        <w:t xml:space="preserve"> </w:t>
      </w:r>
      <w:proofErr w:type="spellStart"/>
      <w:r w:rsidRPr="00806BC9">
        <w:rPr>
          <w:rFonts w:ascii="Arial" w:hAnsi="Arial" w:cs="Arial"/>
        </w:rPr>
        <w:t>actions</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not </w:t>
      </w:r>
      <w:proofErr w:type="spellStart"/>
      <w:r w:rsidRPr="00806BC9">
        <w:rPr>
          <w:rFonts w:ascii="Arial" w:hAnsi="Arial" w:cs="Arial"/>
        </w:rPr>
        <w:t>constitute</w:t>
      </w:r>
      <w:proofErr w:type="spellEnd"/>
      <w:r w:rsidRPr="00806BC9">
        <w:rPr>
          <w:rFonts w:ascii="Arial" w:hAnsi="Arial" w:cs="Arial"/>
        </w:rPr>
        <w:t xml:space="preserve"> a </w:t>
      </w:r>
      <w:proofErr w:type="spellStart"/>
      <w:r w:rsidRPr="00806BC9">
        <w:rPr>
          <w:rFonts w:ascii="Arial" w:hAnsi="Arial" w:cs="Arial"/>
        </w:rPr>
        <w:t>breach</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Agreement.  </w:t>
      </w:r>
    </w:p>
    <w:p w14:paraId="06F93EA9" w14:textId="6E8EF154"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3.</w:t>
      </w:r>
      <w:r w:rsidR="003C43EB" w:rsidRPr="00806BC9">
        <w:rPr>
          <w:rFonts w:ascii="Arial" w:hAnsi="Arial" w:cs="Arial"/>
        </w:rPr>
        <w:t>6</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w:t>
      </w:r>
      <w:proofErr w:type="spellStart"/>
      <w:r w:rsidRPr="00806BC9">
        <w:rPr>
          <w:rFonts w:ascii="Arial" w:hAnsi="Arial" w:cs="Arial"/>
        </w:rPr>
        <w:t>Fees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w:t>
      </w:r>
      <w:proofErr w:type="spellStart"/>
      <w:r w:rsidRPr="00806BC9">
        <w:rPr>
          <w:rFonts w:ascii="Arial" w:hAnsi="Arial" w:cs="Arial"/>
        </w:rPr>
        <w:t>portion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as </w:t>
      </w:r>
      <w:proofErr w:type="spellStart"/>
      <w:r w:rsidRPr="00806BC9">
        <w:rPr>
          <w:rFonts w:ascii="Arial" w:hAnsi="Arial" w:cs="Arial"/>
        </w:rPr>
        <w:t>applicable</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be the sole and </w:t>
      </w:r>
      <w:proofErr w:type="spellStart"/>
      <w:r w:rsidRPr="00806BC9">
        <w:rPr>
          <w:rFonts w:ascii="Arial" w:hAnsi="Arial" w:cs="Arial"/>
        </w:rPr>
        <w:t>exclusive</w:t>
      </w:r>
      <w:proofErr w:type="spellEnd"/>
      <w:r w:rsidRPr="00806BC9">
        <w:rPr>
          <w:rFonts w:ascii="Arial" w:hAnsi="Arial" w:cs="Arial"/>
        </w:rPr>
        <w:t xml:space="preserve"> </w:t>
      </w:r>
      <w:proofErr w:type="spellStart"/>
      <w:r w:rsidRPr="00806BC9">
        <w:rPr>
          <w:rFonts w:ascii="Arial" w:hAnsi="Arial" w:cs="Arial"/>
        </w:rPr>
        <w:t>consideration</w:t>
      </w:r>
      <w:proofErr w:type="spellEnd"/>
      <w:r w:rsidRPr="00806BC9">
        <w:rPr>
          <w:rFonts w:ascii="Arial" w:hAnsi="Arial" w:cs="Arial"/>
        </w:rPr>
        <w:t xml:space="preserve"> to </w:t>
      </w:r>
      <w:proofErr w:type="spellStart"/>
      <w:r w:rsidRPr="00806BC9">
        <w:rPr>
          <w:rFonts w:ascii="Arial" w:hAnsi="Arial" w:cs="Arial"/>
        </w:rPr>
        <w:t>which</w:t>
      </w:r>
      <w:proofErr w:type="spellEnd"/>
      <w:r w:rsidRPr="00806BC9">
        <w:rPr>
          <w:rFonts w:ascii="Arial" w:hAnsi="Arial" w:cs="Arial"/>
        </w:rPr>
        <w:t xml:space="preserve"> the Service Provider </w:t>
      </w:r>
      <w:proofErr w:type="spellStart"/>
      <w:r w:rsidRPr="00806BC9">
        <w:rPr>
          <w:rFonts w:ascii="Arial" w:hAnsi="Arial" w:cs="Arial"/>
        </w:rPr>
        <w:t>will</w:t>
      </w:r>
      <w:proofErr w:type="spellEnd"/>
      <w:r w:rsidRPr="00806BC9">
        <w:rPr>
          <w:rFonts w:ascii="Arial" w:hAnsi="Arial" w:cs="Arial"/>
        </w:rPr>
        <w:t xml:space="preserve"> be </w:t>
      </w:r>
      <w:proofErr w:type="spellStart"/>
      <w:r w:rsidRPr="00806BC9">
        <w:rPr>
          <w:rFonts w:ascii="Arial" w:hAnsi="Arial" w:cs="Arial"/>
        </w:rPr>
        <w:t>entitled</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and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not be </w:t>
      </w:r>
      <w:proofErr w:type="spellStart"/>
      <w:r w:rsidRPr="00806BC9">
        <w:rPr>
          <w:rFonts w:ascii="Arial" w:hAnsi="Arial" w:cs="Arial"/>
        </w:rPr>
        <w:t>obligated</w:t>
      </w:r>
      <w:proofErr w:type="spellEnd"/>
      <w:r w:rsidRPr="00806BC9">
        <w:rPr>
          <w:rFonts w:ascii="Arial" w:hAnsi="Arial" w:cs="Arial"/>
        </w:rPr>
        <w:t xml:space="preserve"> to </w:t>
      </w:r>
      <w:proofErr w:type="spellStart"/>
      <w:r w:rsidRPr="00806BC9">
        <w:rPr>
          <w:rFonts w:ascii="Arial" w:hAnsi="Arial" w:cs="Arial"/>
        </w:rPr>
        <w:t>remit</w:t>
      </w:r>
      <w:proofErr w:type="spellEnd"/>
      <w:r w:rsidRPr="00806BC9">
        <w:rPr>
          <w:rFonts w:ascii="Arial" w:hAnsi="Arial" w:cs="Arial"/>
        </w:rPr>
        <w:t xml:space="preserve">, and Service Provider </w:t>
      </w:r>
      <w:proofErr w:type="spellStart"/>
      <w:r w:rsidRPr="00806BC9">
        <w:rPr>
          <w:rFonts w:ascii="Arial" w:hAnsi="Arial" w:cs="Arial"/>
        </w:rPr>
        <w:t>shall</w:t>
      </w:r>
      <w:proofErr w:type="spellEnd"/>
      <w:r w:rsidRPr="00806BC9">
        <w:rPr>
          <w:rFonts w:ascii="Arial" w:hAnsi="Arial" w:cs="Arial"/>
        </w:rPr>
        <w:t xml:space="preserve"> not be </w:t>
      </w:r>
      <w:proofErr w:type="spellStart"/>
      <w:r w:rsidRPr="00806BC9">
        <w:rPr>
          <w:rFonts w:ascii="Arial" w:hAnsi="Arial" w:cs="Arial"/>
        </w:rPr>
        <w:t>entitled</w:t>
      </w:r>
      <w:proofErr w:type="spellEnd"/>
      <w:r w:rsidRPr="00806BC9">
        <w:rPr>
          <w:rFonts w:ascii="Arial" w:hAnsi="Arial" w:cs="Arial"/>
        </w:rPr>
        <w:t xml:space="preserve"> to </w:t>
      </w:r>
      <w:proofErr w:type="spellStart"/>
      <w:r w:rsidRPr="00806BC9">
        <w:rPr>
          <w:rFonts w:ascii="Arial" w:hAnsi="Arial" w:cs="Arial"/>
        </w:rPr>
        <w:t>receive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form of </w:t>
      </w:r>
      <w:proofErr w:type="spellStart"/>
      <w:r w:rsidRPr="00806BC9">
        <w:rPr>
          <w:rFonts w:ascii="Arial" w:hAnsi="Arial" w:cs="Arial"/>
        </w:rPr>
        <w:t>compensation</w:t>
      </w:r>
      <w:proofErr w:type="spellEnd"/>
      <w:r w:rsidRPr="00806BC9">
        <w:rPr>
          <w:rFonts w:ascii="Arial" w:hAnsi="Arial" w:cs="Arial"/>
        </w:rPr>
        <w:t xml:space="preserve"> and/</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reimbursement</w:t>
      </w:r>
      <w:proofErr w:type="spellEnd"/>
      <w:r w:rsidRPr="00806BC9">
        <w:rPr>
          <w:rFonts w:ascii="Arial" w:hAnsi="Arial" w:cs="Arial"/>
        </w:rPr>
        <w:t xml:space="preserve"> in </w:t>
      </w:r>
      <w:proofErr w:type="spellStart"/>
      <w:r w:rsidRPr="00806BC9">
        <w:rPr>
          <w:rFonts w:ascii="Arial" w:hAnsi="Arial" w:cs="Arial"/>
        </w:rPr>
        <w:t>connection</w:t>
      </w:r>
      <w:proofErr w:type="spellEnd"/>
      <w:r w:rsidRPr="00806BC9">
        <w:rPr>
          <w:rFonts w:ascii="Arial" w:hAnsi="Arial" w:cs="Arial"/>
        </w:rPr>
        <w:t xml:space="preserve"> with Services </w:t>
      </w:r>
      <w:proofErr w:type="spellStart"/>
      <w:r w:rsidRPr="00806BC9">
        <w:rPr>
          <w:rFonts w:ascii="Arial" w:hAnsi="Arial" w:cs="Arial"/>
        </w:rPr>
        <w:t>provided</w:t>
      </w:r>
      <w:proofErr w:type="spellEnd"/>
      <w:r w:rsidRPr="00806BC9">
        <w:rPr>
          <w:rFonts w:ascii="Arial" w:hAnsi="Arial" w:cs="Arial"/>
        </w:rPr>
        <w:t xml:space="preserve"> </w:t>
      </w:r>
      <w:proofErr w:type="spellStart"/>
      <w:r w:rsidRPr="00806BC9">
        <w:rPr>
          <w:rFonts w:ascii="Arial" w:hAnsi="Arial" w:cs="Arial"/>
        </w:rPr>
        <w:t>hereunder</w:t>
      </w:r>
      <w:proofErr w:type="spellEnd"/>
      <w:r w:rsidRPr="00806BC9">
        <w:rPr>
          <w:rFonts w:ascii="Arial" w:hAnsi="Arial" w:cs="Arial"/>
        </w:rPr>
        <w:t xml:space="preserve">. </w:t>
      </w:r>
    </w:p>
    <w:p w14:paraId="22E5981D" w14:textId="152860AE" w:rsidR="009B0198" w:rsidRPr="00BE3ABC" w:rsidRDefault="009C54DC" w:rsidP="00BE3ABC">
      <w:pPr>
        <w:spacing w:after="0" w:line="240" w:lineRule="auto"/>
        <w:ind w:left="1418" w:right="838" w:hanging="709"/>
        <w:jc w:val="both"/>
        <w:rPr>
          <w:rFonts w:ascii="Arial" w:hAnsi="Arial" w:cs="Arial"/>
        </w:rPr>
      </w:pPr>
      <w:r w:rsidRPr="00806BC9">
        <w:rPr>
          <w:rFonts w:ascii="Arial" w:hAnsi="Arial" w:cs="Arial"/>
        </w:rPr>
        <w:t>3.</w:t>
      </w:r>
      <w:r w:rsidR="003C43EB" w:rsidRPr="00806BC9">
        <w:rPr>
          <w:rFonts w:ascii="Arial" w:hAnsi="Arial" w:cs="Arial"/>
        </w:rPr>
        <w:t>7</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For the </w:t>
      </w:r>
      <w:proofErr w:type="spellStart"/>
      <w:r w:rsidRPr="00806BC9">
        <w:rPr>
          <w:rFonts w:ascii="Arial" w:hAnsi="Arial" w:cs="Arial"/>
        </w:rPr>
        <w:t>avoidance</w:t>
      </w:r>
      <w:proofErr w:type="spellEnd"/>
      <w:r w:rsidRPr="00806BC9">
        <w:rPr>
          <w:rFonts w:ascii="Arial" w:hAnsi="Arial" w:cs="Arial"/>
        </w:rPr>
        <w:t xml:space="preserve"> of </w:t>
      </w:r>
      <w:proofErr w:type="spellStart"/>
      <w:r w:rsidRPr="00806BC9">
        <w:rPr>
          <w:rFonts w:ascii="Arial" w:hAnsi="Arial" w:cs="Arial"/>
        </w:rPr>
        <w:t>doubt</w:t>
      </w:r>
      <w:proofErr w:type="spellEnd"/>
      <w:r w:rsidRPr="00806BC9">
        <w:rPr>
          <w:rFonts w:ascii="Arial" w:hAnsi="Arial" w:cs="Arial"/>
        </w:rPr>
        <w:t xml:space="preserve">, the </w:t>
      </w:r>
      <w:proofErr w:type="spellStart"/>
      <w:r w:rsidRPr="00806BC9">
        <w:rPr>
          <w:rFonts w:ascii="Arial" w:hAnsi="Arial" w:cs="Arial"/>
        </w:rPr>
        <w:t>Fee</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inclusive of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w:t>
      </w:r>
      <w:proofErr w:type="spellStart"/>
      <w:r w:rsidRPr="00806BC9">
        <w:rPr>
          <w:rFonts w:ascii="Arial" w:hAnsi="Arial" w:cs="Arial"/>
        </w:rPr>
        <w:t>taxes</w:t>
      </w:r>
      <w:proofErr w:type="spellEnd"/>
      <w:r w:rsidRPr="00806BC9">
        <w:rPr>
          <w:rFonts w:ascii="Arial" w:hAnsi="Arial" w:cs="Arial"/>
        </w:rPr>
        <w:t xml:space="preserve">, </w:t>
      </w:r>
      <w:proofErr w:type="spellStart"/>
      <w:r w:rsidRPr="00806BC9">
        <w:rPr>
          <w:rFonts w:ascii="Arial" w:hAnsi="Arial" w:cs="Arial"/>
        </w:rPr>
        <w:t>except</w:t>
      </w:r>
      <w:proofErr w:type="spellEnd"/>
      <w:r w:rsidRPr="00806BC9">
        <w:rPr>
          <w:rFonts w:ascii="Arial" w:hAnsi="Arial" w:cs="Arial"/>
        </w:rPr>
        <w:t xml:space="preserve"> for </w:t>
      </w:r>
      <w:proofErr w:type="spellStart"/>
      <w:r w:rsidRPr="00806BC9">
        <w:rPr>
          <w:rFonts w:ascii="Arial" w:hAnsi="Arial" w:cs="Arial"/>
        </w:rPr>
        <w:t>value</w:t>
      </w:r>
      <w:proofErr w:type="spellEnd"/>
      <w:r w:rsidRPr="00806BC9">
        <w:rPr>
          <w:rFonts w:ascii="Arial" w:hAnsi="Arial" w:cs="Arial"/>
        </w:rPr>
        <w:t xml:space="preserve"> </w:t>
      </w:r>
      <w:proofErr w:type="spellStart"/>
      <w:r w:rsidRPr="00806BC9">
        <w:rPr>
          <w:rFonts w:ascii="Arial" w:hAnsi="Arial" w:cs="Arial"/>
        </w:rPr>
        <w:t>added</w:t>
      </w:r>
      <w:proofErr w:type="spellEnd"/>
      <w:r w:rsidRPr="00806BC9">
        <w:rPr>
          <w:rFonts w:ascii="Arial" w:hAnsi="Arial" w:cs="Arial"/>
        </w:rPr>
        <w:t xml:space="preserve"> </w:t>
      </w:r>
      <w:proofErr w:type="spellStart"/>
      <w:r w:rsidRPr="00806BC9">
        <w:rPr>
          <w:rFonts w:ascii="Arial" w:hAnsi="Arial" w:cs="Arial"/>
        </w:rPr>
        <w:t>tax</w:t>
      </w:r>
      <w:proofErr w:type="spellEnd"/>
      <w:r w:rsidRPr="00806BC9">
        <w:rPr>
          <w:rFonts w:ascii="Arial" w:hAnsi="Arial" w:cs="Arial"/>
        </w:rPr>
        <w:t xml:space="preserve"> </w:t>
      </w:r>
      <w:proofErr w:type="spellStart"/>
      <w:r w:rsidRPr="00806BC9">
        <w:rPr>
          <w:rFonts w:ascii="Arial" w:hAnsi="Arial" w:cs="Arial"/>
        </w:rPr>
        <w:t>if</w:t>
      </w:r>
      <w:proofErr w:type="spellEnd"/>
      <w:r w:rsidRPr="00806BC9">
        <w:rPr>
          <w:rFonts w:ascii="Arial" w:hAnsi="Arial" w:cs="Arial"/>
        </w:rPr>
        <w:t xml:space="preserve"> and to the </w:t>
      </w:r>
      <w:proofErr w:type="spellStart"/>
      <w:r w:rsidRPr="00806BC9">
        <w:rPr>
          <w:rFonts w:ascii="Arial" w:hAnsi="Arial" w:cs="Arial"/>
        </w:rPr>
        <w:t>extent</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and </w:t>
      </w:r>
      <w:proofErr w:type="spellStart"/>
      <w:r w:rsidRPr="00806BC9">
        <w:rPr>
          <w:rFonts w:ascii="Arial" w:hAnsi="Arial" w:cs="Arial"/>
        </w:rPr>
        <w:t>subject</w:t>
      </w:r>
      <w:proofErr w:type="spellEnd"/>
      <w:r w:rsidRPr="00806BC9">
        <w:rPr>
          <w:rFonts w:ascii="Arial" w:hAnsi="Arial" w:cs="Arial"/>
        </w:rPr>
        <w:t xml:space="preserve"> to </w:t>
      </w:r>
      <w:proofErr w:type="spellStart"/>
      <w:r w:rsidR="00CD2D4F" w:rsidRPr="00806BC9">
        <w:rPr>
          <w:rFonts w:ascii="Arial" w:hAnsi="Arial" w:cs="Arial"/>
        </w:rPr>
        <w:t>Purchaser</w:t>
      </w:r>
      <w:r w:rsidRPr="00806BC9">
        <w:rPr>
          <w:rFonts w:ascii="Arial" w:hAnsi="Arial" w:cs="Arial"/>
        </w:rPr>
        <w:t>’s</w:t>
      </w:r>
      <w:proofErr w:type="spellEnd"/>
      <w:r w:rsidRPr="00806BC9">
        <w:rPr>
          <w:rFonts w:ascii="Arial" w:hAnsi="Arial" w:cs="Arial"/>
        </w:rPr>
        <w:t xml:space="preserve"> </w:t>
      </w:r>
      <w:proofErr w:type="spellStart"/>
      <w:r w:rsidRPr="00806BC9">
        <w:rPr>
          <w:rFonts w:ascii="Arial" w:hAnsi="Arial" w:cs="Arial"/>
        </w:rPr>
        <w:t>receipt</w:t>
      </w:r>
      <w:proofErr w:type="spellEnd"/>
      <w:r w:rsidRPr="00806BC9">
        <w:rPr>
          <w:rFonts w:ascii="Arial" w:hAnsi="Arial" w:cs="Arial"/>
        </w:rPr>
        <w:t xml:space="preserve"> of a </w:t>
      </w:r>
      <w:proofErr w:type="spellStart"/>
      <w:r w:rsidRPr="00806BC9">
        <w:rPr>
          <w:rFonts w:ascii="Arial" w:hAnsi="Arial" w:cs="Arial"/>
        </w:rPr>
        <w:t>properly</w:t>
      </w:r>
      <w:proofErr w:type="spellEnd"/>
      <w:r w:rsidRPr="00806BC9">
        <w:rPr>
          <w:rFonts w:ascii="Arial" w:hAnsi="Arial" w:cs="Arial"/>
        </w:rPr>
        <w:t xml:space="preserve"> </w:t>
      </w:r>
      <w:proofErr w:type="spellStart"/>
      <w:r w:rsidRPr="00806BC9">
        <w:rPr>
          <w:rFonts w:ascii="Arial" w:hAnsi="Arial" w:cs="Arial"/>
        </w:rPr>
        <w:t>issued</w:t>
      </w:r>
      <w:proofErr w:type="spellEnd"/>
      <w:r w:rsidRPr="00806BC9">
        <w:rPr>
          <w:rFonts w:ascii="Arial" w:hAnsi="Arial" w:cs="Arial"/>
        </w:rPr>
        <w:t xml:space="preserve"> </w:t>
      </w:r>
      <w:proofErr w:type="spellStart"/>
      <w:r w:rsidRPr="00806BC9">
        <w:rPr>
          <w:rFonts w:ascii="Arial" w:hAnsi="Arial" w:cs="Arial"/>
        </w:rPr>
        <w:t>tax</w:t>
      </w:r>
      <w:proofErr w:type="spellEnd"/>
      <w:r w:rsidRPr="00806BC9">
        <w:rPr>
          <w:rFonts w:ascii="Arial" w:hAnsi="Arial" w:cs="Arial"/>
        </w:rPr>
        <w:t xml:space="preserve"> </w:t>
      </w:r>
      <w:proofErr w:type="spellStart"/>
      <w:r w:rsidRPr="00806BC9">
        <w:rPr>
          <w:rFonts w:ascii="Arial" w:hAnsi="Arial" w:cs="Arial"/>
        </w:rPr>
        <w:t>invoice</w:t>
      </w:r>
      <w:proofErr w:type="spellEnd"/>
      <w:r w:rsidRPr="00806BC9">
        <w:rPr>
          <w:rFonts w:ascii="Arial" w:hAnsi="Arial" w:cs="Arial"/>
        </w:rPr>
        <w:t xml:space="preserve"> from Service Provider. </w:t>
      </w:r>
      <w:proofErr w:type="spellStart"/>
      <w:r w:rsidRPr="00806BC9">
        <w:rPr>
          <w:rFonts w:ascii="Arial" w:hAnsi="Arial" w:cs="Arial"/>
        </w:rPr>
        <w:t>Except</w:t>
      </w:r>
      <w:proofErr w:type="spellEnd"/>
      <w:r w:rsidRPr="00806BC9">
        <w:rPr>
          <w:rFonts w:ascii="Arial" w:hAnsi="Arial" w:cs="Arial"/>
        </w:rPr>
        <w:t xml:space="preserve"> for </w:t>
      </w:r>
      <w:proofErr w:type="spellStart"/>
      <w:r w:rsidRPr="00806BC9">
        <w:rPr>
          <w:rFonts w:ascii="Arial" w:hAnsi="Arial" w:cs="Arial"/>
        </w:rPr>
        <w:t>value</w:t>
      </w:r>
      <w:proofErr w:type="spellEnd"/>
      <w:r w:rsidRPr="00806BC9">
        <w:rPr>
          <w:rFonts w:ascii="Arial" w:hAnsi="Arial" w:cs="Arial"/>
        </w:rPr>
        <w:t xml:space="preserve"> </w:t>
      </w:r>
      <w:proofErr w:type="spellStart"/>
      <w:r w:rsidRPr="00806BC9">
        <w:rPr>
          <w:rFonts w:ascii="Arial" w:hAnsi="Arial" w:cs="Arial"/>
        </w:rPr>
        <w:t>added</w:t>
      </w:r>
      <w:proofErr w:type="spellEnd"/>
      <w:r w:rsidRPr="00806BC9">
        <w:rPr>
          <w:rFonts w:ascii="Arial" w:hAnsi="Arial" w:cs="Arial"/>
        </w:rPr>
        <w:t xml:space="preserve"> </w:t>
      </w:r>
      <w:proofErr w:type="spellStart"/>
      <w:r w:rsidRPr="00806BC9">
        <w:rPr>
          <w:rFonts w:ascii="Arial" w:hAnsi="Arial" w:cs="Arial"/>
        </w:rPr>
        <w:t>tax</w:t>
      </w:r>
      <w:proofErr w:type="spellEnd"/>
      <w:r w:rsidRPr="00806BC9">
        <w:rPr>
          <w:rFonts w:ascii="Arial" w:hAnsi="Arial" w:cs="Arial"/>
        </w:rPr>
        <w:t xml:space="preserve"> as per the </w:t>
      </w:r>
      <w:proofErr w:type="spellStart"/>
      <w:r w:rsidRPr="00806BC9">
        <w:rPr>
          <w:rFonts w:ascii="Arial" w:hAnsi="Arial" w:cs="Arial"/>
        </w:rPr>
        <w:t>foregoing</w:t>
      </w:r>
      <w:proofErr w:type="spellEnd"/>
      <w:r w:rsidRPr="00806BC9">
        <w:rPr>
          <w:rFonts w:ascii="Arial" w:hAnsi="Arial" w:cs="Arial"/>
        </w:rPr>
        <w:t xml:space="preserve">, the Service Provider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solely</w:t>
      </w:r>
      <w:proofErr w:type="spellEnd"/>
      <w:r w:rsidRPr="00806BC9">
        <w:rPr>
          <w:rFonts w:ascii="Arial" w:hAnsi="Arial" w:cs="Arial"/>
        </w:rPr>
        <w:t xml:space="preserve"> </w:t>
      </w:r>
      <w:proofErr w:type="spellStart"/>
      <w:r w:rsidRPr="00806BC9">
        <w:rPr>
          <w:rFonts w:ascii="Arial" w:hAnsi="Arial" w:cs="Arial"/>
        </w:rPr>
        <w:t>responsible</w:t>
      </w:r>
      <w:proofErr w:type="spellEnd"/>
      <w:r w:rsidRPr="00806BC9">
        <w:rPr>
          <w:rFonts w:ascii="Arial" w:hAnsi="Arial" w:cs="Arial"/>
        </w:rPr>
        <w:t xml:space="preserve"> for, and </w:t>
      </w:r>
      <w:proofErr w:type="spellStart"/>
      <w:r w:rsidRPr="00806BC9">
        <w:rPr>
          <w:rFonts w:ascii="Arial" w:hAnsi="Arial" w:cs="Arial"/>
        </w:rPr>
        <w:t>shall</w:t>
      </w:r>
      <w:proofErr w:type="spellEnd"/>
      <w:r w:rsidRPr="00806BC9">
        <w:rPr>
          <w:rFonts w:ascii="Arial" w:hAnsi="Arial" w:cs="Arial"/>
        </w:rPr>
        <w:t xml:space="preserve"> </w:t>
      </w:r>
      <w:proofErr w:type="spellStart"/>
      <w:r w:rsidRPr="00BE3ABC">
        <w:rPr>
          <w:rFonts w:ascii="Arial" w:hAnsi="Arial" w:cs="Arial"/>
        </w:rPr>
        <w:t>pay</w:t>
      </w:r>
      <w:proofErr w:type="spellEnd"/>
      <w:r w:rsidRPr="00BE3ABC">
        <w:rPr>
          <w:rFonts w:ascii="Arial" w:hAnsi="Arial" w:cs="Arial"/>
        </w:rPr>
        <w:t xml:space="preserve"> </w:t>
      </w:r>
      <w:proofErr w:type="spellStart"/>
      <w:r w:rsidRPr="00BE3ABC">
        <w:rPr>
          <w:rFonts w:ascii="Arial" w:hAnsi="Arial" w:cs="Arial"/>
        </w:rPr>
        <w:t>without</w:t>
      </w:r>
      <w:proofErr w:type="spellEnd"/>
      <w:r w:rsidRPr="00BE3ABC">
        <w:rPr>
          <w:rFonts w:ascii="Arial" w:hAnsi="Arial" w:cs="Arial"/>
        </w:rPr>
        <w:t xml:space="preserve"> </w:t>
      </w:r>
      <w:proofErr w:type="spellStart"/>
      <w:r w:rsidRPr="00BE3ABC">
        <w:rPr>
          <w:rFonts w:ascii="Arial" w:hAnsi="Arial" w:cs="Arial"/>
        </w:rPr>
        <w:t>any</w:t>
      </w:r>
      <w:proofErr w:type="spellEnd"/>
      <w:r w:rsidRPr="00BE3ABC">
        <w:rPr>
          <w:rFonts w:ascii="Arial" w:hAnsi="Arial" w:cs="Arial"/>
        </w:rPr>
        <w:t xml:space="preserve"> </w:t>
      </w:r>
      <w:proofErr w:type="spellStart"/>
      <w:r w:rsidRPr="00BE3ABC">
        <w:rPr>
          <w:rFonts w:ascii="Arial" w:hAnsi="Arial" w:cs="Arial"/>
        </w:rPr>
        <w:t>further</w:t>
      </w:r>
      <w:proofErr w:type="spellEnd"/>
      <w:r w:rsidRPr="00BE3ABC">
        <w:rPr>
          <w:rFonts w:ascii="Arial" w:hAnsi="Arial" w:cs="Arial"/>
        </w:rPr>
        <w:t xml:space="preserve"> </w:t>
      </w:r>
      <w:proofErr w:type="spellStart"/>
      <w:r w:rsidRPr="00BE3ABC">
        <w:rPr>
          <w:rFonts w:ascii="Arial" w:hAnsi="Arial" w:cs="Arial"/>
        </w:rPr>
        <w:t>reimbursement</w:t>
      </w:r>
      <w:proofErr w:type="spellEnd"/>
      <w:r w:rsidRPr="00BE3ABC">
        <w:rPr>
          <w:rFonts w:ascii="Arial" w:hAnsi="Arial" w:cs="Arial"/>
        </w:rPr>
        <w:t xml:space="preserve"> from </w:t>
      </w:r>
      <w:proofErr w:type="spellStart"/>
      <w:r w:rsidR="00CD2D4F" w:rsidRPr="00BE3ABC">
        <w:rPr>
          <w:rFonts w:ascii="Arial" w:hAnsi="Arial" w:cs="Arial"/>
        </w:rPr>
        <w:t>Purchaser</w:t>
      </w:r>
      <w:proofErr w:type="spellEnd"/>
      <w:r w:rsidRPr="00BE3ABC">
        <w:rPr>
          <w:rFonts w:ascii="Arial" w:hAnsi="Arial" w:cs="Arial"/>
        </w:rPr>
        <w:t xml:space="preserve">, </w:t>
      </w:r>
      <w:proofErr w:type="spellStart"/>
      <w:r w:rsidRPr="00BE3ABC">
        <w:rPr>
          <w:rFonts w:ascii="Arial" w:hAnsi="Arial" w:cs="Arial"/>
        </w:rPr>
        <w:t>all</w:t>
      </w:r>
      <w:proofErr w:type="spellEnd"/>
      <w:r w:rsidRPr="00BE3ABC">
        <w:rPr>
          <w:rFonts w:ascii="Arial" w:hAnsi="Arial" w:cs="Arial"/>
        </w:rPr>
        <w:t xml:space="preserve"> </w:t>
      </w:r>
      <w:proofErr w:type="spellStart"/>
      <w:r w:rsidRPr="00BE3ABC">
        <w:rPr>
          <w:rFonts w:ascii="Arial" w:hAnsi="Arial" w:cs="Arial"/>
        </w:rPr>
        <w:t>applicable</w:t>
      </w:r>
      <w:proofErr w:type="spellEnd"/>
      <w:r w:rsidRPr="00BE3ABC">
        <w:rPr>
          <w:rFonts w:ascii="Arial" w:hAnsi="Arial" w:cs="Arial"/>
        </w:rPr>
        <w:t xml:space="preserve"> </w:t>
      </w:r>
      <w:proofErr w:type="spellStart"/>
      <w:r w:rsidRPr="00BE3ABC">
        <w:rPr>
          <w:rFonts w:ascii="Arial" w:hAnsi="Arial" w:cs="Arial"/>
        </w:rPr>
        <w:t>taxes</w:t>
      </w:r>
      <w:proofErr w:type="spellEnd"/>
      <w:r w:rsidRPr="00BE3ABC">
        <w:rPr>
          <w:rFonts w:ascii="Arial" w:hAnsi="Arial" w:cs="Arial"/>
        </w:rPr>
        <w:t xml:space="preserve"> and </w:t>
      </w:r>
      <w:proofErr w:type="spellStart"/>
      <w:r w:rsidRPr="00BE3ABC">
        <w:rPr>
          <w:rFonts w:ascii="Arial" w:hAnsi="Arial" w:cs="Arial"/>
        </w:rPr>
        <w:t>other</w:t>
      </w:r>
      <w:proofErr w:type="spellEnd"/>
      <w:r w:rsidRPr="00BE3ABC">
        <w:rPr>
          <w:rFonts w:ascii="Arial" w:hAnsi="Arial" w:cs="Arial"/>
        </w:rPr>
        <w:t xml:space="preserve"> </w:t>
      </w:r>
      <w:proofErr w:type="spellStart"/>
      <w:r w:rsidRPr="00BE3ABC">
        <w:rPr>
          <w:rFonts w:ascii="Arial" w:hAnsi="Arial" w:cs="Arial"/>
        </w:rPr>
        <w:t>legally</w:t>
      </w:r>
      <w:proofErr w:type="spellEnd"/>
      <w:r w:rsidRPr="00BE3ABC">
        <w:rPr>
          <w:rFonts w:ascii="Arial" w:hAnsi="Arial" w:cs="Arial"/>
        </w:rPr>
        <w:t xml:space="preserve"> </w:t>
      </w:r>
      <w:proofErr w:type="spellStart"/>
      <w:r w:rsidRPr="00BE3ABC">
        <w:rPr>
          <w:rFonts w:ascii="Arial" w:hAnsi="Arial" w:cs="Arial"/>
        </w:rPr>
        <w:t>mandated</w:t>
      </w:r>
      <w:proofErr w:type="spellEnd"/>
      <w:r w:rsidRPr="00BE3ABC">
        <w:rPr>
          <w:rFonts w:ascii="Arial" w:hAnsi="Arial" w:cs="Arial"/>
        </w:rPr>
        <w:t xml:space="preserve"> </w:t>
      </w:r>
      <w:proofErr w:type="spellStart"/>
      <w:r w:rsidRPr="00BE3ABC">
        <w:rPr>
          <w:rFonts w:ascii="Arial" w:hAnsi="Arial" w:cs="Arial"/>
        </w:rPr>
        <w:t>payments</w:t>
      </w:r>
      <w:proofErr w:type="spellEnd"/>
      <w:r w:rsidRPr="00BE3ABC">
        <w:rPr>
          <w:rFonts w:ascii="Arial" w:hAnsi="Arial" w:cs="Arial"/>
        </w:rPr>
        <w:t xml:space="preserve"> and </w:t>
      </w:r>
      <w:proofErr w:type="spellStart"/>
      <w:r w:rsidRPr="00BE3ABC">
        <w:rPr>
          <w:rFonts w:ascii="Arial" w:hAnsi="Arial" w:cs="Arial"/>
        </w:rPr>
        <w:t>fees</w:t>
      </w:r>
      <w:proofErr w:type="spellEnd"/>
      <w:r w:rsidRPr="00BE3ABC">
        <w:rPr>
          <w:rFonts w:ascii="Arial" w:hAnsi="Arial" w:cs="Arial"/>
        </w:rPr>
        <w:t xml:space="preserve"> </w:t>
      </w:r>
      <w:proofErr w:type="spellStart"/>
      <w:r w:rsidRPr="00BE3ABC">
        <w:rPr>
          <w:rFonts w:ascii="Arial" w:hAnsi="Arial" w:cs="Arial"/>
        </w:rPr>
        <w:t>due</w:t>
      </w:r>
      <w:proofErr w:type="spellEnd"/>
      <w:r w:rsidRPr="00BE3ABC">
        <w:rPr>
          <w:rFonts w:ascii="Arial" w:hAnsi="Arial" w:cs="Arial"/>
        </w:rPr>
        <w:t xml:space="preserve"> and </w:t>
      </w:r>
      <w:proofErr w:type="spellStart"/>
      <w:r w:rsidRPr="00BE3ABC">
        <w:rPr>
          <w:rFonts w:ascii="Arial" w:hAnsi="Arial" w:cs="Arial"/>
        </w:rPr>
        <w:t>owing</w:t>
      </w:r>
      <w:proofErr w:type="spellEnd"/>
      <w:r w:rsidRPr="00BE3ABC">
        <w:rPr>
          <w:rFonts w:ascii="Arial" w:hAnsi="Arial" w:cs="Arial"/>
        </w:rPr>
        <w:t xml:space="preserve"> in </w:t>
      </w:r>
      <w:proofErr w:type="spellStart"/>
      <w:r w:rsidRPr="00BE3ABC">
        <w:rPr>
          <w:rFonts w:ascii="Arial" w:hAnsi="Arial" w:cs="Arial"/>
        </w:rPr>
        <w:t>connection</w:t>
      </w:r>
      <w:proofErr w:type="spellEnd"/>
      <w:r w:rsidRPr="00BE3ABC">
        <w:rPr>
          <w:rFonts w:ascii="Arial" w:hAnsi="Arial" w:cs="Arial"/>
        </w:rPr>
        <w:t xml:space="preserve"> with the performance of the Services </w:t>
      </w:r>
      <w:proofErr w:type="spellStart"/>
      <w:r w:rsidRPr="00BE3ABC">
        <w:rPr>
          <w:rFonts w:ascii="Arial" w:hAnsi="Arial" w:cs="Arial"/>
        </w:rPr>
        <w:t>or</w:t>
      </w:r>
      <w:proofErr w:type="spellEnd"/>
      <w:r w:rsidRPr="00BE3ABC">
        <w:rPr>
          <w:rFonts w:ascii="Arial" w:hAnsi="Arial" w:cs="Arial"/>
        </w:rPr>
        <w:t xml:space="preserve"> the </w:t>
      </w:r>
      <w:proofErr w:type="spellStart"/>
      <w:r w:rsidRPr="00BE3ABC">
        <w:rPr>
          <w:rFonts w:ascii="Arial" w:hAnsi="Arial" w:cs="Arial"/>
        </w:rPr>
        <w:t>remuneration</w:t>
      </w:r>
      <w:proofErr w:type="spellEnd"/>
      <w:r w:rsidRPr="00BE3ABC">
        <w:rPr>
          <w:rFonts w:ascii="Arial" w:hAnsi="Arial" w:cs="Arial"/>
        </w:rPr>
        <w:t xml:space="preserve"> </w:t>
      </w:r>
      <w:proofErr w:type="spellStart"/>
      <w:r w:rsidRPr="00BE3ABC">
        <w:rPr>
          <w:rFonts w:ascii="Arial" w:hAnsi="Arial" w:cs="Arial"/>
        </w:rPr>
        <w:t>that</w:t>
      </w:r>
      <w:proofErr w:type="spellEnd"/>
      <w:r w:rsidRPr="00BE3ABC">
        <w:rPr>
          <w:rFonts w:ascii="Arial" w:hAnsi="Arial" w:cs="Arial"/>
        </w:rPr>
        <w:t xml:space="preserve"> the Service Provider </w:t>
      </w:r>
      <w:proofErr w:type="spellStart"/>
      <w:r w:rsidRPr="00BE3ABC">
        <w:rPr>
          <w:rFonts w:ascii="Arial" w:hAnsi="Arial" w:cs="Arial"/>
        </w:rPr>
        <w:t>receives</w:t>
      </w:r>
      <w:proofErr w:type="spellEnd"/>
      <w:r w:rsidRPr="00BE3ABC">
        <w:rPr>
          <w:rFonts w:ascii="Arial" w:hAnsi="Arial" w:cs="Arial"/>
        </w:rPr>
        <w:t xml:space="preserve"> </w:t>
      </w:r>
      <w:proofErr w:type="spellStart"/>
      <w:r w:rsidRPr="00BE3ABC">
        <w:rPr>
          <w:rFonts w:ascii="Arial" w:hAnsi="Arial" w:cs="Arial"/>
        </w:rPr>
        <w:t>under</w:t>
      </w:r>
      <w:proofErr w:type="spellEnd"/>
      <w:r w:rsidRPr="00BE3ABC">
        <w:rPr>
          <w:rFonts w:ascii="Arial" w:hAnsi="Arial" w:cs="Arial"/>
        </w:rPr>
        <w:t xml:space="preserve"> </w:t>
      </w:r>
      <w:proofErr w:type="spellStart"/>
      <w:r w:rsidRPr="00BE3ABC">
        <w:rPr>
          <w:rFonts w:ascii="Arial" w:hAnsi="Arial" w:cs="Arial"/>
        </w:rPr>
        <w:t>this</w:t>
      </w:r>
      <w:proofErr w:type="spellEnd"/>
      <w:r w:rsidRPr="00BE3ABC">
        <w:rPr>
          <w:rFonts w:ascii="Arial" w:hAnsi="Arial" w:cs="Arial"/>
        </w:rPr>
        <w:t xml:space="preserve"> Agreement.  </w:t>
      </w:r>
    </w:p>
    <w:p w14:paraId="38CC1D73" w14:textId="43DE1A5A" w:rsidR="00191604" w:rsidRPr="00BE3ABC" w:rsidRDefault="00BE3ABC" w:rsidP="00BE3ABC">
      <w:pPr>
        <w:spacing w:after="0" w:line="240" w:lineRule="auto"/>
        <w:ind w:left="1418" w:right="838" w:hanging="709"/>
        <w:jc w:val="both"/>
        <w:rPr>
          <w:rFonts w:ascii="Arial" w:hAnsi="Arial" w:cs="Arial"/>
        </w:rPr>
      </w:pPr>
      <w:r w:rsidRPr="00BE3ABC">
        <w:rPr>
          <w:rFonts w:ascii="Arial" w:hAnsi="Arial" w:cs="Arial"/>
        </w:rPr>
        <w:t xml:space="preserve">3.8     </w:t>
      </w:r>
      <w:r w:rsidR="00191604" w:rsidRPr="00BE3ABC">
        <w:rPr>
          <w:rFonts w:ascii="Arial" w:hAnsi="Arial" w:cs="Arial"/>
          <w:lang w:val="en"/>
        </w:rPr>
        <w:t xml:space="preserve">During the performance of this contract, the Parties allow for the possibility of changing the maximum remuneration due to the </w:t>
      </w:r>
      <w:r>
        <w:rPr>
          <w:rFonts w:ascii="Arial" w:hAnsi="Arial" w:cs="Arial"/>
          <w:lang w:val="en"/>
        </w:rPr>
        <w:t>Service Provider</w:t>
      </w:r>
      <w:r w:rsidR="00191604" w:rsidRPr="00BE3ABC">
        <w:rPr>
          <w:rFonts w:ascii="Arial" w:hAnsi="Arial" w:cs="Arial"/>
          <w:lang w:val="en"/>
        </w:rPr>
        <w:t xml:space="preserve"> in the event of a change in the price of materials or costs related to the performance of the contract after 6 months from the date of concluding the contract, and not more often than after another 6 months from the date of concluding the annex changing the amount of the </w:t>
      </w:r>
      <w:r>
        <w:rPr>
          <w:rFonts w:ascii="Arial" w:hAnsi="Arial" w:cs="Arial"/>
          <w:lang w:val="en"/>
        </w:rPr>
        <w:t>Service Provider</w:t>
      </w:r>
      <w:r w:rsidR="00191604" w:rsidRPr="00BE3ABC">
        <w:rPr>
          <w:rFonts w:ascii="Arial" w:hAnsi="Arial" w:cs="Arial"/>
          <w:lang w:val="en"/>
        </w:rPr>
        <w:t>'s remuneration;</w:t>
      </w:r>
    </w:p>
    <w:p w14:paraId="09928F69" w14:textId="073E6819" w:rsidR="00191604" w:rsidRPr="00BE3ABC" w:rsidRDefault="00191604" w:rsidP="00BE3ABC">
      <w:pPr>
        <w:pStyle w:val="Akapitzlist"/>
        <w:numPr>
          <w:ilvl w:val="4"/>
          <w:numId w:val="5"/>
        </w:numPr>
        <w:ind w:left="1418" w:right="20" w:firstLine="0"/>
        <w:rPr>
          <w:rFonts w:ascii="Arial" w:hAnsi="Arial" w:cs="Arial"/>
          <w:sz w:val="22"/>
          <w:szCs w:val="22"/>
          <w:lang w:val="en"/>
        </w:rPr>
      </w:pPr>
      <w:r w:rsidRPr="00BE3ABC">
        <w:rPr>
          <w:rFonts w:ascii="Arial" w:hAnsi="Arial" w:cs="Arial"/>
          <w:sz w:val="22"/>
          <w:szCs w:val="22"/>
          <w:lang w:val="en"/>
        </w:rPr>
        <w:lastRenderedPageBreak/>
        <w:t xml:space="preserve">the parties to the contract may request a change in the amount of the </w:t>
      </w:r>
      <w:r w:rsidR="00BE3ABC">
        <w:rPr>
          <w:rFonts w:ascii="Arial" w:hAnsi="Arial" w:cs="Arial"/>
          <w:sz w:val="22"/>
          <w:szCs w:val="22"/>
          <w:lang w:val="en"/>
        </w:rPr>
        <w:t>Service Provider</w:t>
      </w:r>
      <w:r w:rsidRPr="00BE3ABC">
        <w:rPr>
          <w:rFonts w:ascii="Arial" w:hAnsi="Arial" w:cs="Arial"/>
          <w:sz w:val="22"/>
          <w:szCs w:val="22"/>
          <w:lang w:val="en"/>
        </w:rPr>
        <w:t>'s remuneration in the event that the change in the price of materials or costs related to the performance of the contract is higher or lower by at least 0.5% than the average annual price index of consumer goods and services announced in the announcement of the Chief Executive Officer the Statistical Office referred to in point b;</w:t>
      </w:r>
    </w:p>
    <w:p w14:paraId="56945F53" w14:textId="3B6D9605" w:rsidR="00191604" w:rsidRPr="00BE3ABC" w:rsidRDefault="00191604" w:rsidP="00BE3ABC">
      <w:pPr>
        <w:pStyle w:val="Akapitzlist"/>
        <w:numPr>
          <w:ilvl w:val="4"/>
          <w:numId w:val="5"/>
        </w:numPr>
        <w:ind w:left="1418" w:right="20" w:firstLine="0"/>
        <w:rPr>
          <w:rFonts w:ascii="Arial" w:hAnsi="Arial" w:cs="Arial"/>
          <w:sz w:val="22"/>
          <w:szCs w:val="22"/>
          <w:lang w:val="pl-PL"/>
        </w:rPr>
      </w:pPr>
      <w:r w:rsidRPr="00BE3ABC">
        <w:rPr>
          <w:rFonts w:ascii="Arial" w:hAnsi="Arial" w:cs="Arial"/>
          <w:sz w:val="22"/>
          <w:szCs w:val="22"/>
          <w:lang w:val="en"/>
        </w:rPr>
        <w:t xml:space="preserve">the change in the </w:t>
      </w:r>
      <w:r w:rsidR="00BE3ABC">
        <w:rPr>
          <w:rFonts w:ascii="Arial" w:hAnsi="Arial" w:cs="Arial"/>
          <w:sz w:val="22"/>
          <w:szCs w:val="22"/>
          <w:lang w:val="en"/>
        </w:rPr>
        <w:t>Service Provider</w:t>
      </w:r>
      <w:r w:rsidRPr="00BE3ABC">
        <w:rPr>
          <w:rFonts w:ascii="Arial" w:hAnsi="Arial" w:cs="Arial"/>
          <w:sz w:val="22"/>
          <w:szCs w:val="22"/>
          <w:lang w:val="en"/>
        </w:rPr>
        <w:t>'s remuneration will take place in relation to the proportionally applied index of changes in the price of materials or costs in the first half of the year in relation to the corresponding period of the previous year, announced in the announcement of the President of the Central Statistical Office in the Official Journal of the Republic of Poland "Monitor Polski" by 20 days after the end of the first half of the year, pursuant to Art. article 20 sec. 3 of the Act of January 12, 1991 on local taxes and fees (Journal of Laws of 2022, item 1452, as amended);</w:t>
      </w:r>
    </w:p>
    <w:p w14:paraId="1519C520" w14:textId="34C17766" w:rsidR="00191604" w:rsidRPr="00BE3ABC" w:rsidRDefault="00191604" w:rsidP="00BE3ABC">
      <w:pPr>
        <w:pStyle w:val="Akapitzlist"/>
        <w:numPr>
          <w:ilvl w:val="4"/>
          <w:numId w:val="5"/>
        </w:numPr>
        <w:ind w:left="1418" w:right="20" w:firstLine="0"/>
        <w:rPr>
          <w:rFonts w:ascii="Arial" w:hAnsi="Arial" w:cs="Arial"/>
          <w:sz w:val="22"/>
          <w:szCs w:val="22"/>
          <w:lang w:val="pl-PL"/>
        </w:rPr>
      </w:pPr>
      <w:r w:rsidRPr="00BE3ABC">
        <w:rPr>
          <w:rFonts w:ascii="Arial" w:hAnsi="Arial" w:cs="Arial"/>
          <w:sz w:val="22"/>
          <w:szCs w:val="22"/>
          <w:lang w:val="en"/>
        </w:rPr>
        <w:t xml:space="preserve">the total maximum value of the change in the </w:t>
      </w:r>
      <w:r w:rsidR="00BE3ABC">
        <w:rPr>
          <w:rFonts w:ascii="Arial" w:hAnsi="Arial" w:cs="Arial"/>
          <w:sz w:val="22"/>
          <w:szCs w:val="22"/>
          <w:lang w:val="en"/>
        </w:rPr>
        <w:t>Service Provider</w:t>
      </w:r>
      <w:r w:rsidRPr="00BE3ABC">
        <w:rPr>
          <w:rFonts w:ascii="Arial" w:hAnsi="Arial" w:cs="Arial"/>
          <w:sz w:val="22"/>
          <w:szCs w:val="22"/>
          <w:lang w:val="en"/>
        </w:rPr>
        <w:t xml:space="preserve">'s remuneration may amount to 5% of the </w:t>
      </w:r>
      <w:r w:rsidR="00BE3ABC">
        <w:rPr>
          <w:rFonts w:ascii="Arial" w:hAnsi="Arial" w:cs="Arial"/>
          <w:sz w:val="22"/>
          <w:szCs w:val="22"/>
          <w:lang w:val="en"/>
        </w:rPr>
        <w:t>Service Provider</w:t>
      </w:r>
      <w:r w:rsidRPr="00BE3ABC">
        <w:rPr>
          <w:rFonts w:ascii="Arial" w:hAnsi="Arial" w:cs="Arial"/>
          <w:sz w:val="22"/>
          <w:szCs w:val="22"/>
          <w:lang w:val="en"/>
        </w:rPr>
        <w:t>'s remuneration</w:t>
      </w:r>
    </w:p>
    <w:p w14:paraId="18AC2B87" w14:textId="278EB5E5" w:rsidR="00191604" w:rsidRPr="00BE3ABC" w:rsidRDefault="00191604" w:rsidP="00BE3ABC">
      <w:pPr>
        <w:pStyle w:val="Akapitzlist"/>
        <w:numPr>
          <w:ilvl w:val="4"/>
          <w:numId w:val="5"/>
        </w:numPr>
        <w:ind w:left="1418" w:right="20" w:firstLine="0"/>
        <w:rPr>
          <w:rFonts w:ascii="Arial" w:hAnsi="Arial" w:cs="Arial"/>
          <w:sz w:val="22"/>
          <w:szCs w:val="22"/>
          <w:lang w:val="pl-PL"/>
        </w:rPr>
      </w:pPr>
      <w:r w:rsidRPr="00BE3ABC">
        <w:rPr>
          <w:rFonts w:ascii="Arial" w:hAnsi="Arial" w:cs="Arial"/>
          <w:sz w:val="22"/>
          <w:szCs w:val="22"/>
          <w:lang w:val="en"/>
        </w:rPr>
        <w:t xml:space="preserve">the condition for changing the </w:t>
      </w:r>
      <w:r w:rsidR="00BE3ABC">
        <w:rPr>
          <w:rFonts w:ascii="Arial" w:hAnsi="Arial" w:cs="Arial"/>
          <w:sz w:val="22"/>
          <w:szCs w:val="22"/>
          <w:lang w:val="en"/>
        </w:rPr>
        <w:t>Service Provider</w:t>
      </w:r>
      <w:r w:rsidRPr="00BE3ABC">
        <w:rPr>
          <w:rFonts w:ascii="Arial" w:hAnsi="Arial" w:cs="Arial"/>
          <w:sz w:val="22"/>
          <w:szCs w:val="22"/>
          <w:lang w:val="en"/>
        </w:rPr>
        <w:t>'s remuneration will be that the party to the contract demonstrates in the manner indicated in point e that the change in the price of materials or costs related to the performance of the contract had an actual impact on the costs of performing the subject of the contract</w:t>
      </w:r>
    </w:p>
    <w:p w14:paraId="200E97C9" w14:textId="40BC6DB1" w:rsidR="00191604" w:rsidRPr="00BE3ABC" w:rsidRDefault="00191604" w:rsidP="00BE3ABC">
      <w:pPr>
        <w:pStyle w:val="Akapitzlist"/>
        <w:numPr>
          <w:ilvl w:val="4"/>
          <w:numId w:val="5"/>
        </w:numPr>
        <w:ind w:left="1418" w:right="20" w:firstLine="0"/>
        <w:rPr>
          <w:rFonts w:ascii="Arial" w:hAnsi="Arial" w:cs="Arial"/>
          <w:sz w:val="22"/>
          <w:szCs w:val="22"/>
          <w:lang w:val="pl-PL"/>
        </w:rPr>
      </w:pPr>
      <w:r w:rsidRPr="00BE3ABC">
        <w:rPr>
          <w:rFonts w:ascii="Arial" w:hAnsi="Arial" w:cs="Arial"/>
          <w:sz w:val="22"/>
          <w:szCs w:val="22"/>
          <w:lang w:val="en"/>
        </w:rPr>
        <w:t xml:space="preserve">the party to the contract, within 14 days from the change in the prices of materials or costs related to the performance of the contract, may apply for a change in remuneration, if these changes affect the costs of performing the subject of the contract by the </w:t>
      </w:r>
      <w:r w:rsidR="00BE3ABC">
        <w:rPr>
          <w:rFonts w:ascii="Arial" w:hAnsi="Arial" w:cs="Arial"/>
          <w:sz w:val="22"/>
          <w:szCs w:val="22"/>
          <w:lang w:val="en"/>
        </w:rPr>
        <w:t>Service Provider</w:t>
      </w:r>
      <w:r w:rsidRPr="00BE3ABC">
        <w:rPr>
          <w:rFonts w:ascii="Arial" w:hAnsi="Arial" w:cs="Arial"/>
          <w:sz w:val="22"/>
          <w:szCs w:val="22"/>
          <w:lang w:val="en"/>
        </w:rPr>
        <w:t xml:space="preserve">. Together with the application, the contracting party will be required to provide a detailed calculation justifying the increase or decrease of costs, respectively. If, after the expiry of the 14-day period, the party to the contract does not request a change in remuneration, the other party to the contract will consider that the change in the prices of materials or costs has no actual impact on the costs of performing the contract by the </w:t>
      </w:r>
      <w:r w:rsidR="00BE3ABC">
        <w:rPr>
          <w:rFonts w:ascii="Arial" w:hAnsi="Arial" w:cs="Arial"/>
          <w:sz w:val="22"/>
          <w:szCs w:val="22"/>
          <w:lang w:val="en"/>
        </w:rPr>
        <w:t>Service Provider</w:t>
      </w:r>
    </w:p>
    <w:p w14:paraId="6AE1C745" w14:textId="031F1348" w:rsidR="00191604" w:rsidRPr="00BE3ABC" w:rsidRDefault="00191604" w:rsidP="00BE3ABC">
      <w:pPr>
        <w:pStyle w:val="Akapitzlist"/>
        <w:numPr>
          <w:ilvl w:val="4"/>
          <w:numId w:val="5"/>
        </w:numPr>
        <w:ind w:left="1418" w:right="20" w:firstLine="0"/>
        <w:rPr>
          <w:rFonts w:ascii="Arial" w:hAnsi="Arial" w:cs="Arial"/>
          <w:sz w:val="22"/>
          <w:szCs w:val="22"/>
          <w:lang w:val="pl-PL"/>
        </w:rPr>
      </w:pPr>
      <w:r w:rsidRPr="00BE3ABC">
        <w:rPr>
          <w:rFonts w:ascii="Arial" w:hAnsi="Arial" w:cs="Arial"/>
          <w:sz w:val="22"/>
          <w:szCs w:val="22"/>
          <w:lang w:val="en"/>
        </w:rPr>
        <w:t xml:space="preserve">the legitimacy of the </w:t>
      </w:r>
      <w:r w:rsidR="00BE3ABC">
        <w:rPr>
          <w:rFonts w:ascii="Arial" w:hAnsi="Arial" w:cs="Arial"/>
          <w:sz w:val="22"/>
          <w:szCs w:val="22"/>
          <w:lang w:val="en"/>
        </w:rPr>
        <w:t>Service Provider</w:t>
      </w:r>
      <w:r w:rsidRPr="00BE3ABC">
        <w:rPr>
          <w:rFonts w:ascii="Arial" w:hAnsi="Arial" w:cs="Arial"/>
          <w:sz w:val="22"/>
          <w:szCs w:val="22"/>
          <w:lang w:val="en"/>
        </w:rPr>
        <w:t xml:space="preserve">'s request to change the </w:t>
      </w:r>
      <w:r w:rsidR="00BE3ABC">
        <w:rPr>
          <w:rFonts w:ascii="Arial" w:hAnsi="Arial" w:cs="Arial"/>
          <w:sz w:val="22"/>
          <w:szCs w:val="22"/>
          <w:lang w:val="en"/>
        </w:rPr>
        <w:t>Service Provider</w:t>
      </w:r>
      <w:r w:rsidRPr="00BE3ABC">
        <w:rPr>
          <w:rFonts w:ascii="Arial" w:hAnsi="Arial" w:cs="Arial"/>
          <w:sz w:val="22"/>
          <w:szCs w:val="22"/>
          <w:lang w:val="en"/>
        </w:rPr>
        <w:t>'s remuneration should be analyzed</w:t>
      </w:r>
    </w:p>
    <w:p w14:paraId="72A68651" w14:textId="7E8924F7" w:rsidR="00191604" w:rsidRPr="00BE3ABC" w:rsidRDefault="00191604" w:rsidP="00BE3ABC">
      <w:pPr>
        <w:pStyle w:val="Akapitzlist"/>
        <w:numPr>
          <w:ilvl w:val="4"/>
          <w:numId w:val="5"/>
        </w:numPr>
        <w:ind w:left="1418" w:right="20" w:firstLine="0"/>
        <w:rPr>
          <w:rFonts w:ascii="Arial" w:hAnsi="Arial" w:cs="Arial"/>
          <w:sz w:val="22"/>
          <w:szCs w:val="22"/>
          <w:lang w:val="pl-PL"/>
        </w:rPr>
      </w:pPr>
      <w:r w:rsidRPr="00BE3ABC">
        <w:rPr>
          <w:rFonts w:ascii="Arial" w:hAnsi="Arial" w:cs="Arial"/>
          <w:sz w:val="22"/>
          <w:szCs w:val="22"/>
          <w:lang w:val="en"/>
        </w:rPr>
        <w:t xml:space="preserve">the change in the </w:t>
      </w:r>
      <w:r w:rsidR="00BE3ABC">
        <w:rPr>
          <w:rFonts w:ascii="Arial" w:hAnsi="Arial" w:cs="Arial"/>
          <w:sz w:val="22"/>
          <w:szCs w:val="22"/>
          <w:lang w:val="en"/>
        </w:rPr>
        <w:t>Service Provider</w:t>
      </w:r>
      <w:r w:rsidRPr="00BE3ABC">
        <w:rPr>
          <w:rFonts w:ascii="Arial" w:hAnsi="Arial" w:cs="Arial"/>
          <w:sz w:val="22"/>
          <w:szCs w:val="22"/>
          <w:lang w:val="en"/>
        </w:rPr>
        <w:t>'s remuneration should be sanctioned by an annex to the contract and will be effective from the date of the amendment to the contract and applies only to the unrealized part of the contract</w:t>
      </w:r>
    </w:p>
    <w:p w14:paraId="5D094549"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47B3D690"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REPRESENTATIONS AND WARRANTIES </w:t>
      </w:r>
    </w:p>
    <w:p w14:paraId="593B325F" w14:textId="77777777" w:rsidR="009B0198" w:rsidRPr="00806BC9" w:rsidRDefault="009C54DC" w:rsidP="00806BC9">
      <w:pPr>
        <w:spacing w:after="0" w:line="240" w:lineRule="auto"/>
        <w:ind w:left="360" w:right="838" w:firstLine="0"/>
        <w:jc w:val="both"/>
        <w:rPr>
          <w:rFonts w:ascii="Arial" w:hAnsi="Arial" w:cs="Arial"/>
        </w:rPr>
      </w:pPr>
      <w:r w:rsidRPr="00806BC9">
        <w:rPr>
          <w:rFonts w:ascii="Arial" w:hAnsi="Arial" w:cs="Arial"/>
        </w:rPr>
        <w:t>Service Provider</w:t>
      </w:r>
      <w:r w:rsidRPr="00806BC9">
        <w:rPr>
          <w:rFonts w:ascii="Arial" w:hAnsi="Arial" w:cs="Arial"/>
          <w:b/>
        </w:rPr>
        <w:t xml:space="preserve">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represents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r w:rsidRPr="00806BC9">
        <w:rPr>
          <w:rFonts w:ascii="Arial" w:eastAsia="Calibri" w:hAnsi="Arial" w:cs="Arial"/>
        </w:rPr>
        <w:t xml:space="preserve">It </w:t>
      </w:r>
      <w:proofErr w:type="spellStart"/>
      <w:r w:rsidRPr="00806BC9">
        <w:rPr>
          <w:rFonts w:ascii="Arial" w:eastAsia="Calibri" w:hAnsi="Arial" w:cs="Arial"/>
        </w:rPr>
        <w:t>is</w:t>
      </w:r>
      <w:proofErr w:type="spellEnd"/>
      <w:r w:rsidRPr="00806BC9">
        <w:rPr>
          <w:rFonts w:ascii="Arial" w:eastAsia="Calibri" w:hAnsi="Arial" w:cs="Arial"/>
        </w:rPr>
        <w:t xml:space="preserve"> not </w:t>
      </w:r>
      <w:proofErr w:type="spellStart"/>
      <w:r w:rsidRPr="00806BC9">
        <w:rPr>
          <w:rFonts w:ascii="Arial" w:eastAsia="Calibri" w:hAnsi="Arial" w:cs="Arial"/>
        </w:rPr>
        <w:t>bound</w:t>
      </w:r>
      <w:proofErr w:type="spellEnd"/>
      <w:r w:rsidRPr="00806BC9">
        <w:rPr>
          <w:rFonts w:ascii="Arial" w:eastAsia="Calibri" w:hAnsi="Arial" w:cs="Arial"/>
        </w:rPr>
        <w:t xml:space="preserve"> by </w:t>
      </w:r>
      <w:proofErr w:type="spellStart"/>
      <w:r w:rsidRPr="00806BC9">
        <w:rPr>
          <w:rFonts w:ascii="Arial" w:eastAsia="Calibri" w:hAnsi="Arial" w:cs="Arial"/>
        </w:rPr>
        <w:t>any</w:t>
      </w:r>
      <w:proofErr w:type="spellEnd"/>
      <w:r w:rsidRPr="00806BC9">
        <w:rPr>
          <w:rFonts w:ascii="Arial" w:eastAsia="Calibri" w:hAnsi="Arial" w:cs="Arial"/>
        </w:rPr>
        <w:t xml:space="preserve"> </w:t>
      </w:r>
      <w:proofErr w:type="spellStart"/>
      <w:r w:rsidRPr="00806BC9">
        <w:rPr>
          <w:rFonts w:ascii="Arial" w:eastAsia="Calibri" w:hAnsi="Arial" w:cs="Arial"/>
        </w:rPr>
        <w:t>outstanding</w:t>
      </w:r>
      <w:proofErr w:type="spellEnd"/>
      <w:r w:rsidRPr="00806BC9">
        <w:rPr>
          <w:rFonts w:ascii="Arial" w:eastAsia="Calibri" w:hAnsi="Arial" w:cs="Arial"/>
        </w:rPr>
        <w:t xml:space="preserve"> </w:t>
      </w:r>
      <w:proofErr w:type="spellStart"/>
      <w:r w:rsidRPr="00806BC9">
        <w:rPr>
          <w:rFonts w:ascii="Arial" w:eastAsia="Calibri" w:hAnsi="Arial" w:cs="Arial"/>
        </w:rPr>
        <w:t>agreement</w:t>
      </w:r>
      <w:proofErr w:type="spellEnd"/>
      <w:r w:rsidRPr="00806BC9">
        <w:rPr>
          <w:rFonts w:ascii="Arial" w:eastAsia="Calibri" w:hAnsi="Arial" w:cs="Arial"/>
        </w:rPr>
        <w:t xml:space="preserve"> </w:t>
      </w:r>
      <w:proofErr w:type="spellStart"/>
      <w:r w:rsidRPr="00806BC9">
        <w:rPr>
          <w:rFonts w:ascii="Arial" w:eastAsia="Calibri" w:hAnsi="Arial" w:cs="Arial"/>
        </w:rPr>
        <w:t>or</w:t>
      </w:r>
      <w:proofErr w:type="spellEnd"/>
      <w:r w:rsidRPr="00806BC9">
        <w:rPr>
          <w:rFonts w:ascii="Arial" w:eastAsia="Calibri" w:hAnsi="Arial" w:cs="Arial"/>
        </w:rPr>
        <w:t xml:space="preserve"> </w:t>
      </w:r>
      <w:proofErr w:type="spellStart"/>
      <w:r w:rsidRPr="00806BC9">
        <w:rPr>
          <w:rFonts w:ascii="Arial" w:eastAsia="Calibri" w:hAnsi="Arial" w:cs="Arial"/>
        </w:rPr>
        <w:t>obligation</w:t>
      </w:r>
      <w:proofErr w:type="spellEnd"/>
      <w:r w:rsidRPr="00806BC9">
        <w:rPr>
          <w:rFonts w:ascii="Arial" w:eastAsia="Calibri" w:hAnsi="Arial" w:cs="Arial"/>
        </w:rPr>
        <w:t xml:space="preserve"> </w:t>
      </w:r>
      <w:proofErr w:type="spellStart"/>
      <w:r w:rsidRPr="00806BC9">
        <w:rPr>
          <w:rFonts w:ascii="Arial" w:eastAsia="Calibri" w:hAnsi="Arial" w:cs="Arial"/>
        </w:rPr>
        <w:t>that</w:t>
      </w:r>
      <w:proofErr w:type="spellEnd"/>
      <w:r w:rsidRPr="00806BC9">
        <w:rPr>
          <w:rFonts w:ascii="Arial" w:eastAsia="Calibri" w:hAnsi="Arial" w:cs="Arial"/>
        </w:rPr>
        <w:t xml:space="preserve"> </w:t>
      </w:r>
      <w:proofErr w:type="spellStart"/>
      <w:r w:rsidRPr="00806BC9">
        <w:rPr>
          <w:rFonts w:ascii="Arial" w:eastAsia="Calibri" w:hAnsi="Arial" w:cs="Arial"/>
        </w:rPr>
        <w:t>conflicts</w:t>
      </w:r>
      <w:proofErr w:type="spellEnd"/>
      <w:r w:rsidRPr="00806BC9">
        <w:rPr>
          <w:rFonts w:ascii="Arial" w:eastAsia="Calibri" w:hAnsi="Arial" w:cs="Arial"/>
        </w:rPr>
        <w:t xml:space="preserve"> with </w:t>
      </w:r>
      <w:proofErr w:type="spellStart"/>
      <w:r w:rsidRPr="00806BC9">
        <w:rPr>
          <w:rFonts w:ascii="Arial" w:eastAsia="Calibri" w:hAnsi="Arial" w:cs="Arial"/>
        </w:rPr>
        <w:t>any</w:t>
      </w:r>
      <w:proofErr w:type="spellEnd"/>
      <w:r w:rsidRPr="00806BC9">
        <w:rPr>
          <w:rFonts w:ascii="Arial" w:eastAsia="Calibri" w:hAnsi="Arial" w:cs="Arial"/>
        </w:rPr>
        <w:t xml:space="preserve"> of the </w:t>
      </w:r>
      <w:proofErr w:type="spellStart"/>
      <w:r w:rsidRPr="00806BC9">
        <w:rPr>
          <w:rFonts w:ascii="Arial" w:eastAsia="Calibri" w:hAnsi="Arial" w:cs="Arial"/>
        </w:rPr>
        <w:t>provisions</w:t>
      </w:r>
      <w:proofErr w:type="spellEnd"/>
      <w:r w:rsidRPr="00806BC9">
        <w:rPr>
          <w:rFonts w:ascii="Arial" w:eastAsia="Calibri" w:hAnsi="Arial" w:cs="Arial"/>
        </w:rPr>
        <w:t xml:space="preserve"> of </w:t>
      </w:r>
      <w:proofErr w:type="spellStart"/>
      <w:r w:rsidRPr="00806BC9">
        <w:rPr>
          <w:rFonts w:ascii="Arial" w:eastAsia="Calibri" w:hAnsi="Arial" w:cs="Arial"/>
        </w:rPr>
        <w:t>this</w:t>
      </w:r>
      <w:proofErr w:type="spellEnd"/>
      <w:r w:rsidRPr="00806BC9">
        <w:rPr>
          <w:rFonts w:ascii="Arial" w:eastAsia="Calibri" w:hAnsi="Arial" w:cs="Arial"/>
        </w:rPr>
        <w:t xml:space="preserve"> Agreement, </w:t>
      </w:r>
      <w:proofErr w:type="spellStart"/>
      <w:r w:rsidRPr="00806BC9">
        <w:rPr>
          <w:rFonts w:ascii="Arial" w:eastAsia="Calibri" w:hAnsi="Arial" w:cs="Arial"/>
        </w:rPr>
        <w:t>or</w:t>
      </w:r>
      <w:proofErr w:type="spellEnd"/>
      <w:r w:rsidRPr="00806BC9">
        <w:rPr>
          <w:rFonts w:ascii="Arial" w:eastAsia="Calibri" w:hAnsi="Arial" w:cs="Arial"/>
        </w:rPr>
        <w:t xml:space="preserve"> </w:t>
      </w:r>
      <w:proofErr w:type="spellStart"/>
      <w:r w:rsidRPr="00806BC9">
        <w:rPr>
          <w:rFonts w:ascii="Arial" w:eastAsia="Calibri" w:hAnsi="Arial" w:cs="Arial"/>
        </w:rPr>
        <w:t>that</w:t>
      </w:r>
      <w:proofErr w:type="spellEnd"/>
      <w:r w:rsidRPr="00806BC9">
        <w:rPr>
          <w:rFonts w:ascii="Arial" w:eastAsia="Calibri" w:hAnsi="Arial" w:cs="Arial"/>
        </w:rPr>
        <w:t xml:space="preserve"> </w:t>
      </w:r>
      <w:proofErr w:type="spellStart"/>
      <w:r w:rsidRPr="00806BC9">
        <w:rPr>
          <w:rFonts w:ascii="Arial" w:eastAsia="Calibri" w:hAnsi="Arial" w:cs="Arial"/>
        </w:rPr>
        <w:t>would</w:t>
      </w:r>
      <w:proofErr w:type="spellEnd"/>
      <w:r w:rsidRPr="00806BC9">
        <w:rPr>
          <w:rFonts w:ascii="Arial" w:eastAsia="Calibri" w:hAnsi="Arial" w:cs="Arial"/>
        </w:rPr>
        <w:t xml:space="preserve"> </w:t>
      </w:r>
      <w:proofErr w:type="spellStart"/>
      <w:r w:rsidRPr="00806BC9">
        <w:rPr>
          <w:rFonts w:ascii="Arial" w:eastAsia="Calibri" w:hAnsi="Arial" w:cs="Arial"/>
        </w:rPr>
        <w:t>preclude</w:t>
      </w:r>
      <w:proofErr w:type="spellEnd"/>
      <w:r w:rsidRPr="00806BC9">
        <w:rPr>
          <w:rFonts w:ascii="Arial" w:eastAsia="Calibri" w:hAnsi="Arial" w:cs="Arial"/>
        </w:rPr>
        <w:t xml:space="preserve"> </w:t>
      </w:r>
      <w:proofErr w:type="spellStart"/>
      <w:r w:rsidRPr="00806BC9">
        <w:rPr>
          <w:rFonts w:ascii="Arial" w:eastAsia="Calibri" w:hAnsi="Arial" w:cs="Arial"/>
        </w:rPr>
        <w:t>it</w:t>
      </w:r>
      <w:proofErr w:type="spellEnd"/>
      <w:r w:rsidRPr="00806BC9">
        <w:rPr>
          <w:rFonts w:ascii="Arial" w:eastAsia="Calibri" w:hAnsi="Arial" w:cs="Arial"/>
        </w:rPr>
        <w:t xml:space="preserve"> from </w:t>
      </w:r>
      <w:proofErr w:type="spellStart"/>
      <w:r w:rsidRPr="00806BC9">
        <w:rPr>
          <w:rFonts w:ascii="Arial" w:eastAsia="Calibri" w:hAnsi="Arial" w:cs="Arial"/>
        </w:rPr>
        <w:t>complying</w:t>
      </w:r>
      <w:proofErr w:type="spellEnd"/>
      <w:r w:rsidRPr="00806BC9">
        <w:rPr>
          <w:rFonts w:ascii="Arial" w:eastAsia="Calibri" w:hAnsi="Arial" w:cs="Arial"/>
        </w:rPr>
        <w:t xml:space="preserve"> with the </w:t>
      </w:r>
      <w:proofErr w:type="spellStart"/>
      <w:r w:rsidRPr="00806BC9">
        <w:rPr>
          <w:rFonts w:ascii="Arial" w:eastAsia="Calibri" w:hAnsi="Arial" w:cs="Arial"/>
        </w:rPr>
        <w:t>provisions</w:t>
      </w:r>
      <w:proofErr w:type="spellEnd"/>
      <w:r w:rsidRPr="00806BC9">
        <w:rPr>
          <w:rFonts w:ascii="Arial" w:eastAsia="Calibri" w:hAnsi="Arial" w:cs="Arial"/>
        </w:rPr>
        <w:t xml:space="preserve"> </w:t>
      </w:r>
      <w:proofErr w:type="spellStart"/>
      <w:r w:rsidRPr="00806BC9">
        <w:rPr>
          <w:rFonts w:ascii="Arial" w:eastAsia="Calibri" w:hAnsi="Arial" w:cs="Arial"/>
        </w:rPr>
        <w:t>hereof</w:t>
      </w:r>
      <w:proofErr w:type="spellEnd"/>
      <w:r w:rsidRPr="00806BC9">
        <w:rPr>
          <w:rFonts w:ascii="Arial" w:eastAsia="Calibri" w:hAnsi="Arial" w:cs="Arial"/>
        </w:rPr>
        <w:t xml:space="preserve">; It </w:t>
      </w:r>
      <w:proofErr w:type="spellStart"/>
      <w:r w:rsidRPr="00806BC9">
        <w:rPr>
          <w:rFonts w:ascii="Arial" w:eastAsia="Calibri" w:hAnsi="Arial" w:cs="Arial"/>
        </w:rPr>
        <w:t>is</w:t>
      </w:r>
      <w:proofErr w:type="spellEnd"/>
      <w:r w:rsidRPr="00806BC9">
        <w:rPr>
          <w:rFonts w:ascii="Arial" w:eastAsia="Calibri" w:hAnsi="Arial" w:cs="Arial"/>
        </w:rPr>
        <w:t xml:space="preserve"> not </w:t>
      </w:r>
      <w:proofErr w:type="spellStart"/>
      <w:r w:rsidRPr="00806BC9">
        <w:rPr>
          <w:rFonts w:ascii="Arial" w:eastAsia="Calibri" w:hAnsi="Arial" w:cs="Arial"/>
        </w:rPr>
        <w:t>currently</w:t>
      </w:r>
      <w:proofErr w:type="spellEnd"/>
      <w:r w:rsidRPr="00806BC9">
        <w:rPr>
          <w:rFonts w:ascii="Arial" w:eastAsia="Calibri" w:hAnsi="Arial" w:cs="Arial"/>
        </w:rPr>
        <w:t xml:space="preserve">, nor </w:t>
      </w:r>
      <w:proofErr w:type="spellStart"/>
      <w:r w:rsidRPr="00806BC9">
        <w:rPr>
          <w:rFonts w:ascii="Arial" w:eastAsia="Calibri" w:hAnsi="Arial" w:cs="Arial"/>
        </w:rPr>
        <w:t>will</w:t>
      </w:r>
      <w:proofErr w:type="spellEnd"/>
      <w:r w:rsidRPr="00806BC9">
        <w:rPr>
          <w:rFonts w:ascii="Arial" w:eastAsia="Calibri" w:hAnsi="Arial" w:cs="Arial"/>
        </w:rPr>
        <w:t xml:space="preserve"> </w:t>
      </w:r>
      <w:proofErr w:type="spellStart"/>
      <w:r w:rsidRPr="00806BC9">
        <w:rPr>
          <w:rFonts w:ascii="Arial" w:eastAsia="Calibri" w:hAnsi="Arial" w:cs="Arial"/>
        </w:rPr>
        <w:t>it</w:t>
      </w:r>
      <w:proofErr w:type="spellEnd"/>
      <w:r w:rsidRPr="00806BC9">
        <w:rPr>
          <w:rFonts w:ascii="Arial" w:eastAsia="Calibri" w:hAnsi="Arial" w:cs="Arial"/>
        </w:rPr>
        <w:t xml:space="preserve">, by </w:t>
      </w:r>
      <w:proofErr w:type="spellStart"/>
      <w:r w:rsidRPr="00806BC9">
        <w:rPr>
          <w:rFonts w:ascii="Arial" w:eastAsia="Calibri" w:hAnsi="Arial" w:cs="Arial"/>
        </w:rPr>
        <w:t>entering</w:t>
      </w:r>
      <w:proofErr w:type="spellEnd"/>
      <w:r w:rsidRPr="00806BC9">
        <w:rPr>
          <w:rFonts w:ascii="Arial" w:eastAsia="Calibri" w:hAnsi="Arial" w:cs="Arial"/>
        </w:rPr>
        <w:t xml:space="preserve"> </w:t>
      </w:r>
      <w:proofErr w:type="spellStart"/>
      <w:r w:rsidRPr="00806BC9">
        <w:rPr>
          <w:rFonts w:ascii="Arial" w:eastAsia="Calibri" w:hAnsi="Arial" w:cs="Arial"/>
        </w:rPr>
        <w:t>into</w:t>
      </w:r>
      <w:proofErr w:type="spellEnd"/>
      <w:r w:rsidRPr="00806BC9">
        <w:rPr>
          <w:rFonts w:ascii="Arial" w:eastAsia="Calibri" w:hAnsi="Arial" w:cs="Arial"/>
        </w:rPr>
        <w:t xml:space="preserve"> </w:t>
      </w:r>
      <w:proofErr w:type="spellStart"/>
      <w:r w:rsidRPr="00806BC9">
        <w:rPr>
          <w:rFonts w:ascii="Arial" w:eastAsia="Calibri" w:hAnsi="Arial" w:cs="Arial"/>
        </w:rPr>
        <w:t>or</w:t>
      </w:r>
      <w:proofErr w:type="spellEnd"/>
      <w:r w:rsidRPr="00806BC9">
        <w:rPr>
          <w:rFonts w:ascii="Arial" w:eastAsia="Calibri" w:hAnsi="Arial" w:cs="Arial"/>
        </w:rPr>
        <w:t xml:space="preserve"> performing </w:t>
      </w:r>
      <w:proofErr w:type="spellStart"/>
      <w:r w:rsidRPr="00806BC9">
        <w:rPr>
          <w:rFonts w:ascii="Arial" w:eastAsia="Calibri" w:hAnsi="Arial" w:cs="Arial"/>
        </w:rPr>
        <w:t>this</w:t>
      </w:r>
      <w:proofErr w:type="spellEnd"/>
      <w:r w:rsidRPr="00806BC9">
        <w:rPr>
          <w:rFonts w:ascii="Arial" w:eastAsia="Calibri" w:hAnsi="Arial" w:cs="Arial"/>
        </w:rPr>
        <w:t xml:space="preserve"> Agreement, be </w:t>
      </w:r>
      <w:proofErr w:type="spellStart"/>
      <w:r w:rsidRPr="00806BC9">
        <w:rPr>
          <w:rFonts w:ascii="Arial" w:eastAsia="Calibri" w:hAnsi="Arial" w:cs="Arial"/>
        </w:rPr>
        <w:t>deemed</w:t>
      </w:r>
      <w:proofErr w:type="spellEnd"/>
      <w:r w:rsidRPr="00806BC9">
        <w:rPr>
          <w:rFonts w:ascii="Arial" w:eastAsia="Calibri" w:hAnsi="Arial" w:cs="Arial"/>
        </w:rPr>
        <w:t xml:space="preserve"> to be, </w:t>
      </w:r>
      <w:proofErr w:type="spellStart"/>
      <w:r w:rsidRPr="00806BC9">
        <w:rPr>
          <w:rFonts w:ascii="Arial" w:eastAsia="Calibri" w:hAnsi="Arial" w:cs="Arial"/>
        </w:rPr>
        <w:t>violating</w:t>
      </w:r>
      <w:proofErr w:type="spellEnd"/>
      <w:r w:rsidRPr="00806BC9">
        <w:rPr>
          <w:rFonts w:ascii="Arial" w:eastAsia="Calibri" w:hAnsi="Arial" w:cs="Arial"/>
        </w:rPr>
        <w:t xml:space="preserve"> </w:t>
      </w:r>
      <w:proofErr w:type="spellStart"/>
      <w:r w:rsidRPr="00806BC9">
        <w:rPr>
          <w:rFonts w:ascii="Arial" w:eastAsia="Calibri" w:hAnsi="Arial" w:cs="Arial"/>
        </w:rPr>
        <w:t>any</w:t>
      </w:r>
      <w:proofErr w:type="spellEnd"/>
      <w:r w:rsidRPr="00806BC9">
        <w:rPr>
          <w:rFonts w:ascii="Arial" w:eastAsia="Calibri" w:hAnsi="Arial" w:cs="Arial"/>
        </w:rPr>
        <w:t xml:space="preserve"> </w:t>
      </w:r>
      <w:proofErr w:type="spellStart"/>
      <w:r w:rsidRPr="00806BC9">
        <w:rPr>
          <w:rFonts w:ascii="Arial" w:eastAsia="Calibri" w:hAnsi="Arial" w:cs="Arial"/>
        </w:rPr>
        <w:t>rights</w:t>
      </w:r>
      <w:proofErr w:type="spellEnd"/>
      <w:r w:rsidRPr="00806BC9">
        <w:rPr>
          <w:rFonts w:ascii="Arial" w:eastAsia="Calibri" w:hAnsi="Arial" w:cs="Arial"/>
        </w:rPr>
        <w:t xml:space="preserve"> of </w:t>
      </w:r>
      <w:proofErr w:type="spellStart"/>
      <w:r w:rsidRPr="00806BC9">
        <w:rPr>
          <w:rFonts w:ascii="Arial" w:eastAsia="Calibri" w:hAnsi="Arial" w:cs="Arial"/>
        </w:rPr>
        <w:t>any</w:t>
      </w:r>
      <w:proofErr w:type="spellEnd"/>
      <w:r w:rsidRPr="00806BC9">
        <w:rPr>
          <w:rFonts w:ascii="Arial" w:eastAsia="Calibri" w:hAnsi="Arial" w:cs="Arial"/>
        </w:rPr>
        <w:t xml:space="preserve"> third party, </w:t>
      </w:r>
      <w:proofErr w:type="spellStart"/>
      <w:r w:rsidRPr="00806BC9">
        <w:rPr>
          <w:rFonts w:ascii="Arial" w:eastAsia="Calibri" w:hAnsi="Arial" w:cs="Arial"/>
        </w:rPr>
        <w:t>including</w:t>
      </w:r>
      <w:proofErr w:type="spellEnd"/>
      <w:r w:rsidRPr="00806BC9">
        <w:rPr>
          <w:rFonts w:ascii="Arial" w:eastAsia="Calibri" w:hAnsi="Arial" w:cs="Arial"/>
        </w:rPr>
        <w:t xml:space="preserve"> non-</w:t>
      </w:r>
      <w:proofErr w:type="spellStart"/>
      <w:r w:rsidRPr="00806BC9">
        <w:rPr>
          <w:rFonts w:ascii="Arial" w:eastAsia="Calibri" w:hAnsi="Arial" w:cs="Arial"/>
        </w:rPr>
        <w:t>disclosure</w:t>
      </w:r>
      <w:proofErr w:type="spellEnd"/>
      <w:r w:rsidRPr="00806BC9">
        <w:rPr>
          <w:rFonts w:ascii="Arial" w:eastAsia="Calibri" w:hAnsi="Arial" w:cs="Arial"/>
        </w:rPr>
        <w:t xml:space="preserve"> </w:t>
      </w:r>
      <w:proofErr w:type="spellStart"/>
      <w:r w:rsidRPr="00806BC9">
        <w:rPr>
          <w:rFonts w:ascii="Arial" w:eastAsia="Calibri" w:hAnsi="Arial" w:cs="Arial"/>
        </w:rPr>
        <w:t>obligations</w:t>
      </w:r>
      <w:proofErr w:type="spellEnd"/>
      <w:r w:rsidRPr="00806BC9">
        <w:rPr>
          <w:rFonts w:ascii="Arial" w:eastAsia="Calibri" w:hAnsi="Arial" w:cs="Arial"/>
        </w:rPr>
        <w:t xml:space="preserve"> and non-</w:t>
      </w:r>
      <w:proofErr w:type="spellStart"/>
      <w:r w:rsidRPr="00806BC9">
        <w:rPr>
          <w:rFonts w:ascii="Arial" w:eastAsia="Calibri" w:hAnsi="Arial" w:cs="Arial"/>
        </w:rPr>
        <w:t>compete</w:t>
      </w:r>
      <w:proofErr w:type="spellEnd"/>
      <w:r w:rsidRPr="00806BC9">
        <w:rPr>
          <w:rFonts w:ascii="Arial" w:eastAsia="Calibri" w:hAnsi="Arial" w:cs="Arial"/>
        </w:rPr>
        <w:t xml:space="preserve"> </w:t>
      </w:r>
      <w:proofErr w:type="spellStart"/>
      <w:r w:rsidRPr="00806BC9">
        <w:rPr>
          <w:rFonts w:ascii="Arial" w:eastAsia="Calibri" w:hAnsi="Arial" w:cs="Arial"/>
        </w:rPr>
        <w:t>obligations</w:t>
      </w:r>
      <w:proofErr w:type="spellEnd"/>
      <w:r w:rsidRPr="00806BC9">
        <w:rPr>
          <w:rFonts w:ascii="Arial" w:eastAsia="Calibri" w:hAnsi="Arial" w:cs="Arial"/>
        </w:rPr>
        <w:t xml:space="preserve">; </w:t>
      </w:r>
    </w:p>
    <w:p w14:paraId="4F083B1B"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4.1</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It </w:t>
      </w:r>
      <w:proofErr w:type="spellStart"/>
      <w:r w:rsidRPr="00806BC9">
        <w:rPr>
          <w:rFonts w:ascii="Arial" w:hAnsi="Arial" w:cs="Arial"/>
        </w:rPr>
        <w:t>fulfills</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the </w:t>
      </w:r>
      <w:proofErr w:type="spellStart"/>
      <w:r w:rsidRPr="00806BC9">
        <w:rPr>
          <w:rFonts w:ascii="Arial" w:hAnsi="Arial" w:cs="Arial"/>
        </w:rPr>
        <w:t>requirements</w:t>
      </w:r>
      <w:proofErr w:type="spellEnd"/>
      <w:r w:rsidRPr="00806BC9">
        <w:rPr>
          <w:rFonts w:ascii="Arial" w:hAnsi="Arial" w:cs="Arial"/>
        </w:rPr>
        <w:t xml:space="preserve"> and </w:t>
      </w:r>
      <w:proofErr w:type="spellStart"/>
      <w:r w:rsidRPr="00806BC9">
        <w:rPr>
          <w:rFonts w:ascii="Arial" w:hAnsi="Arial" w:cs="Arial"/>
        </w:rPr>
        <w:t>provisions</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law for </w:t>
      </w:r>
      <w:proofErr w:type="spellStart"/>
      <w:r w:rsidRPr="00806BC9">
        <w:rPr>
          <w:rFonts w:ascii="Arial" w:hAnsi="Arial" w:cs="Arial"/>
        </w:rPr>
        <w:t>providing</w:t>
      </w:r>
      <w:proofErr w:type="spellEnd"/>
      <w:r w:rsidRPr="00806BC9">
        <w:rPr>
          <w:rFonts w:ascii="Arial" w:hAnsi="Arial" w:cs="Arial"/>
        </w:rPr>
        <w:t xml:space="preserve"> the Services </w:t>
      </w:r>
      <w:proofErr w:type="spellStart"/>
      <w:r w:rsidRPr="00806BC9">
        <w:rPr>
          <w:rFonts w:ascii="Arial" w:hAnsi="Arial" w:cs="Arial"/>
        </w:rPr>
        <w:t>hereunder</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has</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the </w:t>
      </w:r>
      <w:proofErr w:type="spellStart"/>
      <w:r w:rsidRPr="00806BC9">
        <w:rPr>
          <w:rFonts w:ascii="Arial" w:hAnsi="Arial" w:cs="Arial"/>
        </w:rPr>
        <w:t>permits</w:t>
      </w:r>
      <w:proofErr w:type="spellEnd"/>
      <w:r w:rsidRPr="00806BC9">
        <w:rPr>
          <w:rFonts w:ascii="Arial" w:hAnsi="Arial" w:cs="Arial"/>
        </w:rPr>
        <w:t xml:space="preserve">, </w:t>
      </w:r>
      <w:proofErr w:type="spellStart"/>
      <w:r w:rsidRPr="00806BC9">
        <w:rPr>
          <w:rFonts w:ascii="Arial" w:hAnsi="Arial" w:cs="Arial"/>
        </w:rPr>
        <w:t>licenses</w:t>
      </w:r>
      <w:proofErr w:type="spellEnd"/>
      <w:r w:rsidRPr="00806BC9">
        <w:rPr>
          <w:rFonts w:ascii="Arial" w:hAnsi="Arial" w:cs="Arial"/>
        </w:rPr>
        <w:t xml:space="preserve"> and the </w:t>
      </w:r>
      <w:proofErr w:type="spellStart"/>
      <w:r w:rsidRPr="00806BC9">
        <w:rPr>
          <w:rFonts w:ascii="Arial" w:hAnsi="Arial" w:cs="Arial"/>
        </w:rPr>
        <w:t>approvals</w:t>
      </w:r>
      <w:proofErr w:type="spellEnd"/>
      <w:r w:rsidRPr="00806BC9">
        <w:rPr>
          <w:rFonts w:ascii="Arial" w:hAnsi="Arial" w:cs="Arial"/>
        </w:rPr>
        <w:t xml:space="preserve"> </w:t>
      </w:r>
      <w:proofErr w:type="spellStart"/>
      <w:r w:rsidRPr="00806BC9">
        <w:rPr>
          <w:rFonts w:ascii="Arial" w:hAnsi="Arial" w:cs="Arial"/>
        </w:rPr>
        <w:t>required</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applicable</w:t>
      </w:r>
      <w:proofErr w:type="spellEnd"/>
      <w:r w:rsidRPr="00806BC9">
        <w:rPr>
          <w:rFonts w:ascii="Arial" w:hAnsi="Arial" w:cs="Arial"/>
        </w:rPr>
        <w:t xml:space="preserve"> law for </w:t>
      </w:r>
      <w:proofErr w:type="spellStart"/>
      <w:r w:rsidRPr="00806BC9">
        <w:rPr>
          <w:rFonts w:ascii="Arial" w:hAnsi="Arial" w:cs="Arial"/>
        </w:rPr>
        <w:t>providing</w:t>
      </w:r>
      <w:proofErr w:type="spellEnd"/>
      <w:r w:rsidRPr="00806BC9">
        <w:rPr>
          <w:rFonts w:ascii="Arial" w:hAnsi="Arial" w:cs="Arial"/>
        </w:rPr>
        <w:t xml:space="preserve"> the Services </w:t>
      </w:r>
      <w:proofErr w:type="spellStart"/>
      <w:r w:rsidRPr="00806BC9">
        <w:rPr>
          <w:rFonts w:ascii="Arial" w:hAnsi="Arial" w:cs="Arial"/>
        </w:rPr>
        <w:t>hereunder</w:t>
      </w:r>
      <w:proofErr w:type="spellEnd"/>
      <w:r w:rsidRPr="00806BC9">
        <w:rPr>
          <w:rFonts w:ascii="Arial" w:hAnsi="Arial" w:cs="Arial"/>
        </w:rPr>
        <w:t xml:space="preserve"> and for performing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undertakings</w:t>
      </w:r>
      <w:proofErr w:type="spellEnd"/>
      <w:r w:rsidRPr="00806BC9">
        <w:rPr>
          <w:rFonts w:ascii="Arial" w:hAnsi="Arial" w:cs="Arial"/>
        </w:rPr>
        <w:t xml:space="preserve"> </w:t>
      </w:r>
      <w:proofErr w:type="spellStart"/>
      <w:r w:rsidRPr="00806BC9">
        <w:rPr>
          <w:rFonts w:ascii="Arial" w:hAnsi="Arial" w:cs="Arial"/>
        </w:rPr>
        <w:t>according</w:t>
      </w:r>
      <w:proofErr w:type="spellEnd"/>
      <w:r w:rsidRPr="00806BC9">
        <w:rPr>
          <w:rFonts w:ascii="Arial" w:hAnsi="Arial" w:cs="Arial"/>
        </w:rPr>
        <w:t xml:space="preserve"> to </w:t>
      </w:r>
      <w:proofErr w:type="spellStart"/>
      <w:r w:rsidRPr="00806BC9">
        <w:rPr>
          <w:rFonts w:ascii="Arial" w:hAnsi="Arial" w:cs="Arial"/>
        </w:rPr>
        <w:t>this</w:t>
      </w:r>
      <w:proofErr w:type="spellEnd"/>
      <w:r w:rsidRPr="00806BC9">
        <w:rPr>
          <w:rFonts w:ascii="Arial" w:hAnsi="Arial" w:cs="Arial"/>
        </w:rPr>
        <w:t xml:space="preserve"> </w:t>
      </w:r>
    </w:p>
    <w:p w14:paraId="09D0576C" w14:textId="77777777" w:rsidR="009B0198" w:rsidRPr="00806BC9" w:rsidRDefault="009C54DC" w:rsidP="00806BC9">
      <w:pPr>
        <w:spacing w:after="0" w:line="240" w:lineRule="auto"/>
        <w:ind w:left="1450" w:right="838"/>
        <w:jc w:val="both"/>
        <w:rPr>
          <w:rFonts w:ascii="Arial" w:hAnsi="Arial" w:cs="Arial"/>
        </w:rPr>
      </w:pPr>
      <w:r w:rsidRPr="00806BC9">
        <w:rPr>
          <w:rFonts w:ascii="Arial" w:hAnsi="Arial" w:cs="Arial"/>
        </w:rPr>
        <w:t xml:space="preserve">Agreement, and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fulfill</w:t>
      </w:r>
      <w:proofErr w:type="spellEnd"/>
      <w:r w:rsidRPr="00806BC9">
        <w:rPr>
          <w:rFonts w:ascii="Arial" w:hAnsi="Arial" w:cs="Arial"/>
        </w:rPr>
        <w:t xml:space="preserve"> the </w:t>
      </w:r>
      <w:proofErr w:type="spellStart"/>
      <w:r w:rsidRPr="00806BC9">
        <w:rPr>
          <w:rFonts w:ascii="Arial" w:hAnsi="Arial" w:cs="Arial"/>
        </w:rPr>
        <w:t>provisions</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law with </w:t>
      </w:r>
      <w:proofErr w:type="spellStart"/>
      <w:r w:rsidRPr="00806BC9">
        <w:rPr>
          <w:rFonts w:ascii="Arial" w:hAnsi="Arial" w:cs="Arial"/>
        </w:rPr>
        <w:t>respect</w:t>
      </w:r>
      <w:proofErr w:type="spellEnd"/>
      <w:r w:rsidRPr="00806BC9">
        <w:rPr>
          <w:rFonts w:ascii="Arial" w:hAnsi="Arial" w:cs="Arial"/>
        </w:rPr>
        <w:t xml:space="preserve"> to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actions</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w:t>
      </w:r>
    </w:p>
    <w:p w14:paraId="18B69132" w14:textId="5AB94CC9"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4.2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have</w:t>
      </w:r>
      <w:proofErr w:type="spellEnd"/>
      <w:r w:rsidRPr="00806BC9">
        <w:rPr>
          <w:rFonts w:ascii="Arial" w:hAnsi="Arial" w:cs="Arial"/>
        </w:rPr>
        <w:t xml:space="preserve"> </w:t>
      </w:r>
      <w:proofErr w:type="spellStart"/>
      <w:r w:rsidRPr="00806BC9">
        <w:rPr>
          <w:rFonts w:ascii="Arial" w:hAnsi="Arial" w:cs="Arial"/>
        </w:rPr>
        <w:t>been</w:t>
      </w:r>
      <w:proofErr w:type="spellEnd"/>
      <w:r w:rsidRPr="00806BC9">
        <w:rPr>
          <w:rFonts w:ascii="Arial" w:hAnsi="Arial" w:cs="Arial"/>
        </w:rPr>
        <w:t xml:space="preserve"> </w:t>
      </w:r>
      <w:proofErr w:type="spellStart"/>
      <w:r w:rsidRPr="00806BC9">
        <w:rPr>
          <w:rFonts w:ascii="Arial" w:hAnsi="Arial" w:cs="Arial"/>
        </w:rPr>
        <w:t>newly</w:t>
      </w:r>
      <w:proofErr w:type="spellEnd"/>
      <w:r w:rsidRPr="00806BC9">
        <w:rPr>
          <w:rFonts w:ascii="Arial" w:hAnsi="Arial" w:cs="Arial"/>
        </w:rPr>
        <w:t xml:space="preserve"> </w:t>
      </w:r>
      <w:proofErr w:type="spellStart"/>
      <w:r w:rsidRPr="00806BC9">
        <w:rPr>
          <w:rFonts w:ascii="Arial" w:hAnsi="Arial" w:cs="Arial"/>
        </w:rPr>
        <w:t>designed</w:t>
      </w:r>
      <w:proofErr w:type="spellEnd"/>
      <w:r w:rsidRPr="00806BC9">
        <w:rPr>
          <w:rFonts w:ascii="Arial" w:hAnsi="Arial" w:cs="Arial"/>
        </w:rPr>
        <w:t xml:space="preserve"> and </w:t>
      </w:r>
      <w:proofErr w:type="spellStart"/>
      <w:r w:rsidRPr="00806BC9">
        <w:rPr>
          <w:rFonts w:ascii="Arial" w:hAnsi="Arial" w:cs="Arial"/>
        </w:rPr>
        <w:t>prepared</w:t>
      </w:r>
      <w:proofErr w:type="spellEnd"/>
      <w:r w:rsidRPr="00806BC9">
        <w:rPr>
          <w:rFonts w:ascii="Arial" w:hAnsi="Arial" w:cs="Arial"/>
        </w:rPr>
        <w:t xml:space="preserve"> by the Service Provider </w:t>
      </w:r>
      <w:proofErr w:type="spellStart"/>
      <w:r w:rsidRPr="00806BC9">
        <w:rPr>
          <w:rFonts w:ascii="Arial" w:hAnsi="Arial" w:cs="Arial"/>
        </w:rPr>
        <w:t>specifically</w:t>
      </w:r>
      <w:proofErr w:type="spellEnd"/>
      <w:r w:rsidRPr="00806BC9">
        <w:rPr>
          <w:rFonts w:ascii="Arial" w:hAnsi="Arial" w:cs="Arial"/>
        </w:rPr>
        <w:t xml:space="preserve"> and </w:t>
      </w:r>
      <w:proofErr w:type="spellStart"/>
      <w:r w:rsidRPr="00806BC9">
        <w:rPr>
          <w:rFonts w:ascii="Arial" w:hAnsi="Arial" w:cs="Arial"/>
        </w:rPr>
        <w:t>exclusively</w:t>
      </w:r>
      <w:proofErr w:type="spellEnd"/>
      <w:r w:rsidRPr="00806BC9">
        <w:rPr>
          <w:rFonts w:ascii="Arial" w:hAnsi="Arial" w:cs="Arial"/>
        </w:rPr>
        <w:t xml:space="preserve"> for the </w:t>
      </w:r>
      <w:proofErr w:type="spellStart"/>
      <w:r w:rsidR="00CD2D4F" w:rsidRPr="00806BC9">
        <w:rPr>
          <w:rFonts w:ascii="Arial" w:hAnsi="Arial" w:cs="Arial"/>
        </w:rPr>
        <w:t>Purchaser</w:t>
      </w:r>
      <w:proofErr w:type="spellEnd"/>
      <w:r w:rsidRPr="00806BC9">
        <w:rPr>
          <w:rFonts w:ascii="Arial" w:hAnsi="Arial" w:cs="Arial"/>
        </w:rPr>
        <w:t xml:space="preserve"> and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original</w:t>
      </w:r>
      <w:proofErr w:type="spellEnd"/>
      <w:r w:rsidRPr="00806BC9">
        <w:rPr>
          <w:rFonts w:ascii="Arial" w:hAnsi="Arial" w:cs="Arial"/>
        </w:rPr>
        <w:t xml:space="preserve"> </w:t>
      </w:r>
      <w:proofErr w:type="spellStart"/>
      <w:r w:rsidRPr="00806BC9">
        <w:rPr>
          <w:rFonts w:ascii="Arial" w:hAnsi="Arial" w:cs="Arial"/>
        </w:rPr>
        <w:t>work</w:t>
      </w:r>
      <w:proofErr w:type="spellEnd"/>
      <w:r w:rsidRPr="00806BC9">
        <w:rPr>
          <w:rFonts w:ascii="Arial" w:hAnsi="Arial" w:cs="Arial"/>
        </w:rPr>
        <w:t xml:space="preserve"> of the Service Provider, </w:t>
      </w:r>
      <w:proofErr w:type="spellStart"/>
      <w:r w:rsidRPr="00806BC9">
        <w:rPr>
          <w:rFonts w:ascii="Arial" w:hAnsi="Arial" w:cs="Arial"/>
        </w:rPr>
        <w:t>created</w:t>
      </w:r>
      <w:proofErr w:type="spellEnd"/>
      <w:r w:rsidRPr="00806BC9">
        <w:rPr>
          <w:rFonts w:ascii="Arial" w:hAnsi="Arial" w:cs="Arial"/>
        </w:rPr>
        <w:t xml:space="preserve"> </w:t>
      </w:r>
      <w:proofErr w:type="spellStart"/>
      <w:r w:rsidRPr="00806BC9">
        <w:rPr>
          <w:rFonts w:ascii="Arial" w:hAnsi="Arial" w:cs="Arial"/>
        </w:rPr>
        <w:t>solely</w:t>
      </w:r>
      <w:proofErr w:type="spellEnd"/>
      <w:r w:rsidRPr="00806BC9">
        <w:rPr>
          <w:rFonts w:ascii="Arial" w:hAnsi="Arial" w:cs="Arial"/>
        </w:rPr>
        <w:t xml:space="preserve"> by the Service Provider. </w:t>
      </w:r>
    </w:p>
    <w:p w14:paraId="2EECDF2A" w14:textId="6C967220"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4.3</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has</w:t>
      </w:r>
      <w:proofErr w:type="spellEnd"/>
      <w:r w:rsidRPr="00806BC9">
        <w:rPr>
          <w:rFonts w:ascii="Arial" w:hAnsi="Arial" w:cs="Arial"/>
        </w:rPr>
        <w:t xml:space="preserve"> the </w:t>
      </w:r>
      <w:proofErr w:type="spellStart"/>
      <w:r w:rsidRPr="00806BC9">
        <w:rPr>
          <w:rFonts w:ascii="Arial" w:hAnsi="Arial" w:cs="Arial"/>
        </w:rPr>
        <w:t>right</w:t>
      </w:r>
      <w:proofErr w:type="spellEnd"/>
      <w:r w:rsidRPr="00806BC9">
        <w:rPr>
          <w:rFonts w:ascii="Arial" w:hAnsi="Arial" w:cs="Arial"/>
        </w:rPr>
        <w:t xml:space="preserve"> to </w:t>
      </w:r>
      <w:proofErr w:type="spellStart"/>
      <w:r w:rsidRPr="00806BC9">
        <w:rPr>
          <w:rFonts w:ascii="Arial" w:hAnsi="Arial" w:cs="Arial"/>
        </w:rPr>
        <w:t>assign</w:t>
      </w:r>
      <w:proofErr w:type="spellEnd"/>
      <w:r w:rsidRPr="00806BC9">
        <w:rPr>
          <w:rFonts w:ascii="Arial" w:hAnsi="Arial" w:cs="Arial"/>
        </w:rPr>
        <w:t xml:space="preserve"> to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free</w:t>
      </w:r>
      <w:proofErr w:type="spellEnd"/>
      <w:r w:rsidRPr="00806BC9">
        <w:rPr>
          <w:rFonts w:ascii="Arial" w:hAnsi="Arial" w:cs="Arial"/>
        </w:rPr>
        <w:t xml:space="preserve"> and </w:t>
      </w:r>
      <w:proofErr w:type="spellStart"/>
      <w:r w:rsidRPr="00806BC9">
        <w:rPr>
          <w:rFonts w:ascii="Arial" w:hAnsi="Arial" w:cs="Arial"/>
        </w:rPr>
        <w:t>clear</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liens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encumbrances</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right</w:t>
      </w:r>
      <w:proofErr w:type="spellEnd"/>
      <w:r w:rsidRPr="00806BC9">
        <w:rPr>
          <w:rFonts w:ascii="Arial" w:hAnsi="Arial" w:cs="Arial"/>
        </w:rPr>
        <w:t xml:space="preserve">, </w:t>
      </w:r>
      <w:proofErr w:type="spellStart"/>
      <w:r w:rsidRPr="00806BC9">
        <w:rPr>
          <w:rFonts w:ascii="Arial" w:hAnsi="Arial" w:cs="Arial"/>
        </w:rPr>
        <w:t>title</w:t>
      </w:r>
      <w:proofErr w:type="spellEnd"/>
      <w:r w:rsidRPr="00806BC9">
        <w:rPr>
          <w:rFonts w:ascii="Arial" w:hAnsi="Arial" w:cs="Arial"/>
        </w:rPr>
        <w:t xml:space="preserve"> and </w:t>
      </w:r>
      <w:proofErr w:type="spellStart"/>
      <w:r w:rsidRPr="00806BC9">
        <w:rPr>
          <w:rFonts w:ascii="Arial" w:hAnsi="Arial" w:cs="Arial"/>
        </w:rPr>
        <w:t>interest</w:t>
      </w:r>
      <w:proofErr w:type="spellEnd"/>
      <w:r w:rsidRPr="00806BC9">
        <w:rPr>
          <w:rFonts w:ascii="Arial" w:hAnsi="Arial" w:cs="Arial"/>
        </w:rPr>
        <w:t xml:space="preserve"> in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r w:rsidRPr="00806BC9">
        <w:rPr>
          <w:rFonts w:ascii="Arial" w:hAnsi="Arial" w:cs="Arial"/>
        </w:rPr>
        <w:lastRenderedPageBreak/>
        <w:t xml:space="preserve">and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which</w:t>
      </w:r>
      <w:proofErr w:type="spellEnd"/>
      <w:r w:rsidRPr="00806BC9">
        <w:rPr>
          <w:rFonts w:ascii="Arial" w:hAnsi="Arial" w:cs="Arial"/>
        </w:rPr>
        <w:t xml:space="preserve"> Service Provider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obligated</w:t>
      </w:r>
      <w:proofErr w:type="spellEnd"/>
      <w:r w:rsidRPr="00806BC9">
        <w:rPr>
          <w:rFonts w:ascii="Arial" w:hAnsi="Arial" w:cs="Arial"/>
        </w:rPr>
        <w:t xml:space="preserve"> to </w:t>
      </w:r>
      <w:proofErr w:type="spellStart"/>
      <w:r w:rsidRPr="00806BC9">
        <w:rPr>
          <w:rFonts w:ascii="Arial" w:hAnsi="Arial" w:cs="Arial"/>
        </w:rPr>
        <w:t>assign</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in </w:t>
      </w:r>
      <w:proofErr w:type="spellStart"/>
      <w:r w:rsidRPr="00806BC9">
        <w:rPr>
          <w:rFonts w:ascii="Arial" w:hAnsi="Arial" w:cs="Arial"/>
        </w:rPr>
        <w:t>accordance</w:t>
      </w:r>
      <w:proofErr w:type="spellEnd"/>
      <w:r w:rsidRPr="00806BC9">
        <w:rPr>
          <w:rFonts w:ascii="Arial" w:hAnsi="Arial" w:cs="Arial"/>
        </w:rPr>
        <w:t xml:space="preserve"> with the </w:t>
      </w:r>
      <w:proofErr w:type="spellStart"/>
      <w:r w:rsidRPr="00806BC9">
        <w:rPr>
          <w:rFonts w:ascii="Arial" w:hAnsi="Arial" w:cs="Arial"/>
        </w:rPr>
        <w:t>terms</w:t>
      </w:r>
      <w:proofErr w:type="spellEnd"/>
      <w:r w:rsidRPr="00806BC9">
        <w:rPr>
          <w:rFonts w:ascii="Arial" w:hAnsi="Arial" w:cs="Arial"/>
        </w:rPr>
        <w:t xml:space="preserve"> </w:t>
      </w:r>
      <w:proofErr w:type="spellStart"/>
      <w:r w:rsidRPr="00806BC9">
        <w:rPr>
          <w:rFonts w:ascii="Arial" w:hAnsi="Arial" w:cs="Arial"/>
        </w:rPr>
        <w:t>hereof</w:t>
      </w:r>
      <w:proofErr w:type="spellEnd"/>
      <w:r w:rsidRPr="00806BC9">
        <w:rPr>
          <w:rFonts w:ascii="Arial" w:hAnsi="Arial" w:cs="Arial"/>
        </w:rPr>
        <w:t xml:space="preserve">.  </w:t>
      </w:r>
    </w:p>
    <w:p w14:paraId="503A2A58" w14:textId="7559EB6B"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4.4</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contain</w:t>
      </w:r>
      <w:proofErr w:type="spellEnd"/>
      <w:r w:rsidRPr="00806BC9">
        <w:rPr>
          <w:rFonts w:ascii="Arial" w:hAnsi="Arial" w:cs="Arial"/>
        </w:rPr>
        <w:t xml:space="preserve"> no </w:t>
      </w:r>
      <w:proofErr w:type="spellStart"/>
      <w:r w:rsidRPr="00806BC9">
        <w:rPr>
          <w:rFonts w:ascii="Arial" w:hAnsi="Arial" w:cs="Arial"/>
        </w:rPr>
        <w:t>computer</w:t>
      </w:r>
      <w:proofErr w:type="spellEnd"/>
      <w:r w:rsidRPr="00806BC9">
        <w:rPr>
          <w:rFonts w:ascii="Arial" w:hAnsi="Arial" w:cs="Arial"/>
        </w:rPr>
        <w:t xml:space="preserve"> </w:t>
      </w:r>
      <w:proofErr w:type="spellStart"/>
      <w:r w:rsidRPr="00806BC9">
        <w:rPr>
          <w:rFonts w:ascii="Arial" w:hAnsi="Arial" w:cs="Arial"/>
        </w:rPr>
        <w:t>viruses</w:t>
      </w:r>
      <w:proofErr w:type="spellEnd"/>
      <w:r w:rsidRPr="00806BC9">
        <w:rPr>
          <w:rFonts w:ascii="Arial" w:hAnsi="Arial" w:cs="Arial"/>
        </w:rPr>
        <w:t xml:space="preserve">, trojan </w:t>
      </w:r>
      <w:proofErr w:type="spellStart"/>
      <w:r w:rsidRPr="00806BC9">
        <w:rPr>
          <w:rFonts w:ascii="Arial" w:hAnsi="Arial" w:cs="Arial"/>
        </w:rPr>
        <w:t>horses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security</w:t>
      </w:r>
      <w:proofErr w:type="spellEnd"/>
      <w:r w:rsidRPr="00806BC9">
        <w:rPr>
          <w:rFonts w:ascii="Arial" w:hAnsi="Arial" w:cs="Arial"/>
        </w:rPr>
        <w:t xml:space="preserve"> </w:t>
      </w:r>
      <w:proofErr w:type="spellStart"/>
      <w:r w:rsidRPr="00806BC9">
        <w:rPr>
          <w:rFonts w:ascii="Arial" w:hAnsi="Arial" w:cs="Arial"/>
        </w:rPr>
        <w:t>flaws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be </w:t>
      </w:r>
      <w:proofErr w:type="spellStart"/>
      <w:r w:rsidRPr="00806BC9">
        <w:rPr>
          <w:rFonts w:ascii="Arial" w:hAnsi="Arial" w:cs="Arial"/>
        </w:rPr>
        <w:t>used</w:t>
      </w:r>
      <w:proofErr w:type="spellEnd"/>
      <w:r w:rsidRPr="00806BC9">
        <w:rPr>
          <w:rFonts w:ascii="Arial" w:hAnsi="Arial" w:cs="Arial"/>
        </w:rPr>
        <w:t xml:space="preserve"> to, </w:t>
      </w:r>
      <w:proofErr w:type="spellStart"/>
      <w:r w:rsidRPr="00806BC9">
        <w:rPr>
          <w:rFonts w:ascii="Arial" w:hAnsi="Arial" w:cs="Arial"/>
        </w:rPr>
        <w:t>modify</w:t>
      </w:r>
      <w:proofErr w:type="spellEnd"/>
      <w:r w:rsidRPr="00806BC9">
        <w:rPr>
          <w:rFonts w:ascii="Arial" w:hAnsi="Arial" w:cs="Arial"/>
        </w:rPr>
        <w:t xml:space="preserve">, </w:t>
      </w:r>
      <w:proofErr w:type="spellStart"/>
      <w:r w:rsidRPr="00806BC9">
        <w:rPr>
          <w:rFonts w:ascii="Arial" w:hAnsi="Arial" w:cs="Arial"/>
        </w:rPr>
        <w:t>delete</w:t>
      </w:r>
      <w:proofErr w:type="spellEnd"/>
      <w:r w:rsidRPr="00806BC9">
        <w:rPr>
          <w:rFonts w:ascii="Arial" w:hAnsi="Arial" w:cs="Arial"/>
        </w:rPr>
        <w:t xml:space="preserve">, </w:t>
      </w:r>
      <w:proofErr w:type="spellStart"/>
      <w:r w:rsidRPr="00806BC9">
        <w:rPr>
          <w:rFonts w:ascii="Arial" w:hAnsi="Arial" w:cs="Arial"/>
        </w:rPr>
        <w:t>corrupt</w:t>
      </w:r>
      <w:proofErr w:type="spellEnd"/>
      <w:r w:rsidRPr="00806BC9">
        <w:rPr>
          <w:rFonts w:ascii="Arial" w:hAnsi="Arial" w:cs="Arial"/>
        </w:rPr>
        <w:t xml:space="preserve">, </w:t>
      </w:r>
      <w:proofErr w:type="spellStart"/>
      <w:r w:rsidRPr="00806BC9">
        <w:rPr>
          <w:rFonts w:ascii="Arial" w:hAnsi="Arial" w:cs="Arial"/>
        </w:rPr>
        <w:t>destroy</w:t>
      </w:r>
      <w:proofErr w:type="spellEnd"/>
      <w:r w:rsidRPr="00806BC9">
        <w:rPr>
          <w:rFonts w:ascii="Arial" w:hAnsi="Arial" w:cs="Arial"/>
        </w:rPr>
        <w:t xml:space="preserve">, </w:t>
      </w:r>
      <w:proofErr w:type="spellStart"/>
      <w:r w:rsidRPr="00806BC9">
        <w:rPr>
          <w:rFonts w:ascii="Arial" w:hAnsi="Arial" w:cs="Arial"/>
        </w:rPr>
        <w:t>disable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otherwise</w:t>
      </w:r>
      <w:proofErr w:type="spellEnd"/>
      <w:r w:rsidRPr="00806BC9">
        <w:rPr>
          <w:rFonts w:ascii="Arial" w:hAnsi="Arial" w:cs="Arial"/>
        </w:rPr>
        <w:t xml:space="preserve"> </w:t>
      </w:r>
      <w:proofErr w:type="spellStart"/>
      <w:r w:rsidRPr="00806BC9">
        <w:rPr>
          <w:rFonts w:ascii="Arial" w:hAnsi="Arial" w:cs="Arial"/>
        </w:rPr>
        <w:t>damage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render</w:t>
      </w:r>
      <w:proofErr w:type="spellEnd"/>
      <w:r w:rsidRPr="00806BC9">
        <w:rPr>
          <w:rFonts w:ascii="Arial" w:hAnsi="Arial" w:cs="Arial"/>
        </w:rPr>
        <w:t xml:space="preserve"> </w:t>
      </w:r>
      <w:proofErr w:type="spellStart"/>
      <w:r w:rsidRPr="00806BC9">
        <w:rPr>
          <w:rFonts w:ascii="Arial" w:hAnsi="Arial" w:cs="Arial"/>
        </w:rPr>
        <w:t>inaccessible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software </w:t>
      </w:r>
      <w:proofErr w:type="spellStart"/>
      <w:r w:rsidRPr="00806BC9">
        <w:rPr>
          <w:rFonts w:ascii="Arial" w:hAnsi="Arial" w:cs="Arial"/>
        </w:rPr>
        <w:t>or</w:t>
      </w:r>
      <w:proofErr w:type="spellEnd"/>
      <w:r w:rsidRPr="00806BC9">
        <w:rPr>
          <w:rFonts w:ascii="Arial" w:hAnsi="Arial" w:cs="Arial"/>
        </w:rPr>
        <w:t xml:space="preserve"> data, </w:t>
      </w:r>
      <w:proofErr w:type="spellStart"/>
      <w:r w:rsidRPr="00806BC9">
        <w:rPr>
          <w:rFonts w:ascii="Arial" w:hAnsi="Arial" w:cs="Arial"/>
        </w:rPr>
        <w:t>whether</w:t>
      </w:r>
      <w:proofErr w:type="spellEnd"/>
      <w:r w:rsidRPr="00806BC9">
        <w:rPr>
          <w:rFonts w:ascii="Arial" w:hAnsi="Arial" w:cs="Arial"/>
        </w:rPr>
        <w:t xml:space="preserve"> of 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of </w:t>
      </w:r>
      <w:proofErr w:type="spellStart"/>
      <w:r w:rsidRPr="00806BC9">
        <w:rPr>
          <w:rFonts w:ascii="Arial" w:hAnsi="Arial" w:cs="Arial"/>
        </w:rPr>
        <w:t>other</w:t>
      </w:r>
      <w:proofErr w:type="spellEnd"/>
      <w:r w:rsidRPr="00806BC9">
        <w:rPr>
          <w:rFonts w:ascii="Arial" w:hAnsi="Arial" w:cs="Arial"/>
        </w:rPr>
        <w:t xml:space="preserve"> software </w:t>
      </w:r>
      <w:proofErr w:type="spellStart"/>
      <w:r w:rsidRPr="00806BC9">
        <w:rPr>
          <w:rFonts w:ascii="Arial" w:hAnsi="Arial" w:cs="Arial"/>
        </w:rPr>
        <w:t>used</w:t>
      </w:r>
      <w:proofErr w:type="spellEnd"/>
      <w:r w:rsidRPr="00806BC9">
        <w:rPr>
          <w:rFonts w:ascii="Arial" w:hAnsi="Arial" w:cs="Arial"/>
        </w:rPr>
        <w:t xml:space="preserve"> by the </w:t>
      </w:r>
      <w:proofErr w:type="spellStart"/>
      <w:r w:rsidR="00CD2D4F" w:rsidRPr="00806BC9">
        <w:rPr>
          <w:rFonts w:ascii="Arial" w:hAnsi="Arial" w:cs="Arial"/>
        </w:rPr>
        <w:t>Purchaser</w:t>
      </w:r>
      <w:proofErr w:type="spellEnd"/>
      <w:r w:rsidRPr="00806BC9">
        <w:rPr>
          <w:rFonts w:ascii="Arial" w:hAnsi="Arial" w:cs="Arial"/>
        </w:rPr>
        <w:t xml:space="preserve">; and </w:t>
      </w:r>
    </w:p>
    <w:p w14:paraId="627754DF"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16FFE63A"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INTELLECTUAL PROPERTY </w:t>
      </w:r>
    </w:p>
    <w:p w14:paraId="722FF22B"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rPr>
        <w:t xml:space="preserve"> </w:t>
      </w:r>
    </w:p>
    <w:p w14:paraId="346A572E" w14:textId="4221C661" w:rsidR="009B0198" w:rsidRPr="00806BC9" w:rsidRDefault="009C54DC" w:rsidP="00806BC9">
      <w:pPr>
        <w:spacing w:after="0" w:line="240" w:lineRule="auto"/>
        <w:ind w:right="838"/>
        <w:jc w:val="both"/>
        <w:rPr>
          <w:rFonts w:ascii="Arial" w:hAnsi="Arial" w:cs="Arial"/>
        </w:rPr>
      </w:pP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right</w:t>
      </w:r>
      <w:proofErr w:type="spellEnd"/>
      <w:r w:rsidRPr="00806BC9">
        <w:rPr>
          <w:rFonts w:ascii="Arial" w:hAnsi="Arial" w:cs="Arial"/>
        </w:rPr>
        <w:t xml:space="preserve">, </w:t>
      </w:r>
      <w:proofErr w:type="spellStart"/>
      <w:r w:rsidRPr="00806BC9">
        <w:rPr>
          <w:rFonts w:ascii="Arial" w:hAnsi="Arial" w:cs="Arial"/>
        </w:rPr>
        <w:t>title</w:t>
      </w:r>
      <w:proofErr w:type="spellEnd"/>
      <w:r w:rsidRPr="00806BC9">
        <w:rPr>
          <w:rFonts w:ascii="Arial" w:hAnsi="Arial" w:cs="Arial"/>
        </w:rPr>
        <w:t xml:space="preserve"> and </w:t>
      </w:r>
      <w:proofErr w:type="spellStart"/>
      <w:r w:rsidRPr="00806BC9">
        <w:rPr>
          <w:rFonts w:ascii="Arial" w:hAnsi="Arial" w:cs="Arial"/>
        </w:rPr>
        <w:t>interest</w:t>
      </w:r>
      <w:proofErr w:type="spellEnd"/>
      <w:r w:rsidRPr="00806BC9">
        <w:rPr>
          <w:rFonts w:ascii="Arial" w:hAnsi="Arial" w:cs="Arial"/>
        </w:rPr>
        <w:t xml:space="preserve"> in and to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roofErr w:type="spellStart"/>
      <w:r w:rsidRPr="00806BC9">
        <w:rPr>
          <w:rFonts w:ascii="Arial" w:hAnsi="Arial" w:cs="Arial"/>
        </w:rPr>
        <w:t>embodied</w:t>
      </w:r>
      <w:proofErr w:type="spellEnd"/>
      <w:r w:rsidRPr="00806BC9">
        <w:rPr>
          <w:rFonts w:ascii="Arial" w:hAnsi="Arial" w:cs="Arial"/>
        </w:rPr>
        <w:t xml:space="preserve"> in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Deliverable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portion</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Service Provider </w:t>
      </w:r>
      <w:proofErr w:type="spellStart"/>
      <w:r w:rsidRPr="00806BC9">
        <w:rPr>
          <w:rFonts w:ascii="Arial" w:hAnsi="Arial" w:cs="Arial"/>
        </w:rPr>
        <w:t>creates</w:t>
      </w:r>
      <w:proofErr w:type="spellEnd"/>
      <w:r w:rsidRPr="00806BC9">
        <w:rPr>
          <w:rFonts w:ascii="Arial" w:hAnsi="Arial" w:cs="Arial"/>
        </w:rPr>
        <w:t xml:space="preserve">, </w:t>
      </w:r>
      <w:proofErr w:type="spellStart"/>
      <w:r w:rsidRPr="00806BC9">
        <w:rPr>
          <w:rFonts w:ascii="Arial" w:hAnsi="Arial" w:cs="Arial"/>
        </w:rPr>
        <w:t>conceives</w:t>
      </w:r>
      <w:proofErr w:type="spellEnd"/>
      <w:r w:rsidRPr="00806BC9">
        <w:rPr>
          <w:rFonts w:ascii="Arial" w:hAnsi="Arial" w:cs="Arial"/>
        </w:rPr>
        <w:t xml:space="preserve">, </w:t>
      </w:r>
      <w:proofErr w:type="spellStart"/>
      <w:r w:rsidRPr="00806BC9">
        <w:rPr>
          <w:rFonts w:ascii="Arial" w:hAnsi="Arial" w:cs="Arial"/>
        </w:rPr>
        <w:t>makes</w:t>
      </w:r>
      <w:proofErr w:type="spellEnd"/>
      <w:r w:rsidRPr="00806BC9">
        <w:rPr>
          <w:rFonts w:ascii="Arial" w:hAnsi="Arial" w:cs="Arial"/>
        </w:rPr>
        <w:t xml:space="preserve">, </w:t>
      </w:r>
      <w:proofErr w:type="spellStart"/>
      <w:r w:rsidRPr="00806BC9">
        <w:rPr>
          <w:rFonts w:ascii="Arial" w:hAnsi="Arial" w:cs="Arial"/>
        </w:rPr>
        <w:t>develops</w:t>
      </w:r>
      <w:proofErr w:type="spellEnd"/>
      <w:r w:rsidRPr="00806BC9">
        <w:rPr>
          <w:rFonts w:ascii="Arial" w:hAnsi="Arial" w:cs="Arial"/>
        </w:rPr>
        <w:t xml:space="preserve">, </w:t>
      </w:r>
      <w:proofErr w:type="spellStart"/>
      <w:r w:rsidRPr="00806BC9">
        <w:rPr>
          <w:rFonts w:ascii="Arial" w:hAnsi="Arial" w:cs="Arial"/>
        </w:rPr>
        <w:t>authors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prepares</w:t>
      </w:r>
      <w:proofErr w:type="spellEnd"/>
      <w:r w:rsidRPr="00806BC9">
        <w:rPr>
          <w:rFonts w:ascii="Arial" w:hAnsi="Arial" w:cs="Arial"/>
        </w:rPr>
        <w:t xml:space="preserve">, </w:t>
      </w:r>
      <w:proofErr w:type="spellStart"/>
      <w:r w:rsidRPr="00806BC9">
        <w:rPr>
          <w:rFonts w:ascii="Arial" w:hAnsi="Arial" w:cs="Arial"/>
        </w:rPr>
        <w:t>whether</w:t>
      </w:r>
      <w:proofErr w:type="spellEnd"/>
      <w:r w:rsidRPr="00806BC9">
        <w:rPr>
          <w:rFonts w:ascii="Arial" w:hAnsi="Arial" w:cs="Arial"/>
        </w:rPr>
        <w:t xml:space="preserve"> </w:t>
      </w:r>
      <w:proofErr w:type="spellStart"/>
      <w:r w:rsidRPr="00806BC9">
        <w:rPr>
          <w:rFonts w:ascii="Arial" w:hAnsi="Arial" w:cs="Arial"/>
        </w:rPr>
        <w:t>independently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jointly</w:t>
      </w:r>
      <w:proofErr w:type="spellEnd"/>
      <w:r w:rsidRPr="00806BC9">
        <w:rPr>
          <w:rFonts w:ascii="Arial" w:hAnsi="Arial" w:cs="Arial"/>
        </w:rPr>
        <w:t xml:space="preserve"> with </w:t>
      </w:r>
      <w:proofErr w:type="spellStart"/>
      <w:r w:rsidRPr="00806BC9">
        <w:rPr>
          <w:rFonts w:ascii="Arial" w:hAnsi="Arial" w:cs="Arial"/>
        </w:rPr>
        <w:t>others</w:t>
      </w:r>
      <w:proofErr w:type="spellEnd"/>
      <w:r w:rsidRPr="00806BC9">
        <w:rPr>
          <w:rFonts w:ascii="Arial" w:hAnsi="Arial" w:cs="Arial"/>
        </w:rPr>
        <w:t xml:space="preserve">, </w:t>
      </w:r>
      <w:proofErr w:type="spellStart"/>
      <w:r w:rsidRPr="00806BC9">
        <w:rPr>
          <w:rFonts w:ascii="Arial" w:hAnsi="Arial" w:cs="Arial"/>
        </w:rPr>
        <w:t>within</w:t>
      </w:r>
      <w:proofErr w:type="spellEnd"/>
      <w:r w:rsidRPr="00806BC9">
        <w:rPr>
          <w:rFonts w:ascii="Arial" w:hAnsi="Arial" w:cs="Arial"/>
        </w:rPr>
        <w:t xml:space="preserve"> the </w:t>
      </w:r>
      <w:proofErr w:type="spellStart"/>
      <w:r w:rsidRPr="00806BC9">
        <w:rPr>
          <w:rFonts w:ascii="Arial" w:hAnsi="Arial" w:cs="Arial"/>
        </w:rPr>
        <w:t>scope</w:t>
      </w:r>
      <w:proofErr w:type="spellEnd"/>
      <w:r w:rsidRPr="00806BC9">
        <w:rPr>
          <w:rFonts w:ascii="Arial" w:hAnsi="Arial" w:cs="Arial"/>
        </w:rPr>
        <w:t xml:space="preserve"> of the Services, </w:t>
      </w:r>
      <w:proofErr w:type="spellStart"/>
      <w:r w:rsidRPr="00806BC9">
        <w:rPr>
          <w:rFonts w:ascii="Arial" w:hAnsi="Arial" w:cs="Arial"/>
        </w:rPr>
        <w:t>are</w:t>
      </w:r>
      <w:proofErr w:type="spellEnd"/>
      <w:r w:rsidRPr="00806BC9">
        <w:rPr>
          <w:rFonts w:ascii="Arial" w:hAnsi="Arial" w:cs="Arial"/>
        </w:rPr>
        <w:t xml:space="preserve"> and </w:t>
      </w:r>
      <w:proofErr w:type="spellStart"/>
      <w:r w:rsidRPr="00806BC9">
        <w:rPr>
          <w:rFonts w:ascii="Arial" w:hAnsi="Arial" w:cs="Arial"/>
        </w:rPr>
        <w:t>will</w:t>
      </w:r>
      <w:proofErr w:type="spellEnd"/>
      <w:r w:rsidRPr="00806BC9">
        <w:rPr>
          <w:rFonts w:ascii="Arial" w:hAnsi="Arial" w:cs="Arial"/>
        </w:rPr>
        <w:t xml:space="preserve"> be </w:t>
      </w:r>
      <w:proofErr w:type="spellStart"/>
      <w:r w:rsidRPr="00806BC9">
        <w:rPr>
          <w:rFonts w:ascii="Arial" w:hAnsi="Arial" w:cs="Arial"/>
        </w:rPr>
        <w:t>deemed</w:t>
      </w:r>
      <w:proofErr w:type="spellEnd"/>
      <w:r w:rsidRPr="00806BC9">
        <w:rPr>
          <w:rFonts w:ascii="Arial" w:hAnsi="Arial" w:cs="Arial"/>
        </w:rPr>
        <w:t xml:space="preserve"> “</w:t>
      </w:r>
      <w:proofErr w:type="spellStart"/>
      <w:r w:rsidRPr="00806BC9">
        <w:rPr>
          <w:rFonts w:ascii="Arial" w:hAnsi="Arial" w:cs="Arial"/>
        </w:rPr>
        <w:t>commissioned</w:t>
      </w:r>
      <w:proofErr w:type="spellEnd"/>
      <w:r w:rsidRPr="00806BC9">
        <w:rPr>
          <w:rFonts w:ascii="Arial" w:hAnsi="Arial" w:cs="Arial"/>
        </w:rPr>
        <w:t xml:space="preserve"> </w:t>
      </w:r>
      <w:proofErr w:type="spellStart"/>
      <w:r w:rsidRPr="00806BC9">
        <w:rPr>
          <w:rFonts w:ascii="Arial" w:hAnsi="Arial" w:cs="Arial"/>
        </w:rPr>
        <w:t>work</w:t>
      </w:r>
      <w:proofErr w:type="spellEnd"/>
      <w:r w:rsidRPr="00806BC9">
        <w:rPr>
          <w:rFonts w:ascii="Arial" w:hAnsi="Arial" w:cs="Arial"/>
        </w:rPr>
        <w:t>” (</w:t>
      </w:r>
      <w:proofErr w:type="spellStart"/>
      <w:r w:rsidRPr="00806BC9">
        <w:rPr>
          <w:rFonts w:ascii="Arial" w:hAnsi="Arial" w:cs="Arial"/>
        </w:rPr>
        <w:t>also</w:t>
      </w:r>
      <w:proofErr w:type="spellEnd"/>
      <w:r w:rsidRPr="00806BC9">
        <w:rPr>
          <w:rFonts w:ascii="Arial" w:hAnsi="Arial" w:cs="Arial"/>
        </w:rPr>
        <w:t xml:space="preserve"> </w:t>
      </w:r>
      <w:proofErr w:type="spellStart"/>
      <w:r w:rsidRPr="00806BC9">
        <w:rPr>
          <w:rFonts w:ascii="Arial" w:hAnsi="Arial" w:cs="Arial"/>
        </w:rPr>
        <w:t>known</w:t>
      </w:r>
      <w:proofErr w:type="spellEnd"/>
      <w:r w:rsidRPr="00806BC9">
        <w:rPr>
          <w:rFonts w:ascii="Arial" w:hAnsi="Arial" w:cs="Arial"/>
        </w:rPr>
        <w:t xml:space="preserve"> as “</w:t>
      </w:r>
      <w:proofErr w:type="spellStart"/>
      <w:r w:rsidRPr="00806BC9">
        <w:rPr>
          <w:rFonts w:ascii="Arial" w:hAnsi="Arial" w:cs="Arial"/>
        </w:rPr>
        <w:t>work</w:t>
      </w:r>
      <w:proofErr w:type="spellEnd"/>
      <w:r w:rsidRPr="00806BC9">
        <w:rPr>
          <w:rFonts w:ascii="Arial" w:hAnsi="Arial" w:cs="Arial"/>
        </w:rPr>
        <w:t xml:space="preserve"> </w:t>
      </w:r>
      <w:proofErr w:type="spellStart"/>
      <w:r w:rsidRPr="00806BC9">
        <w:rPr>
          <w:rFonts w:ascii="Arial" w:hAnsi="Arial" w:cs="Arial"/>
        </w:rPr>
        <w:t>made</w:t>
      </w:r>
      <w:proofErr w:type="spellEnd"/>
      <w:r w:rsidRPr="00806BC9">
        <w:rPr>
          <w:rFonts w:ascii="Arial" w:hAnsi="Arial" w:cs="Arial"/>
        </w:rPr>
        <w:t xml:space="preserve"> for </w:t>
      </w:r>
      <w:proofErr w:type="spellStart"/>
      <w:r w:rsidRPr="00806BC9">
        <w:rPr>
          <w:rFonts w:ascii="Arial" w:hAnsi="Arial" w:cs="Arial"/>
        </w:rPr>
        <w:t>hire</w:t>
      </w:r>
      <w:proofErr w:type="spellEnd"/>
      <w:r w:rsidRPr="00806BC9">
        <w:rPr>
          <w:rFonts w:ascii="Arial" w:hAnsi="Arial" w:cs="Arial"/>
        </w:rPr>
        <w:t xml:space="preserve">”), </w:t>
      </w:r>
      <w:proofErr w:type="spellStart"/>
      <w:r w:rsidRPr="00806BC9">
        <w:rPr>
          <w:rFonts w:ascii="Arial" w:hAnsi="Arial" w:cs="Arial"/>
        </w:rPr>
        <w:t>solely</w:t>
      </w:r>
      <w:proofErr w:type="spellEnd"/>
      <w:r w:rsidRPr="00806BC9">
        <w:rPr>
          <w:rFonts w:ascii="Arial" w:hAnsi="Arial" w:cs="Arial"/>
        </w:rPr>
        <w:t xml:space="preserve"> and </w:t>
      </w:r>
      <w:proofErr w:type="spellStart"/>
      <w:r w:rsidRPr="00806BC9">
        <w:rPr>
          <w:rFonts w:ascii="Arial" w:hAnsi="Arial" w:cs="Arial"/>
        </w:rPr>
        <w:t>exclusively</w:t>
      </w:r>
      <w:proofErr w:type="spellEnd"/>
      <w:r w:rsidRPr="00806BC9">
        <w:rPr>
          <w:rFonts w:ascii="Arial" w:hAnsi="Arial" w:cs="Arial"/>
        </w:rPr>
        <w:t xml:space="preserve"> </w:t>
      </w:r>
      <w:proofErr w:type="spellStart"/>
      <w:r w:rsidRPr="00806BC9">
        <w:rPr>
          <w:rFonts w:ascii="Arial" w:hAnsi="Arial" w:cs="Arial"/>
        </w:rPr>
        <w:t>owned</w:t>
      </w:r>
      <w:proofErr w:type="spellEnd"/>
      <w:r w:rsidRPr="00806BC9">
        <w:rPr>
          <w:rFonts w:ascii="Arial" w:hAnsi="Arial" w:cs="Arial"/>
        </w:rPr>
        <w:t xml:space="preserve"> by the </w:t>
      </w:r>
      <w:proofErr w:type="spellStart"/>
      <w:r w:rsidR="00CD2D4F" w:rsidRPr="00806BC9">
        <w:rPr>
          <w:rFonts w:ascii="Arial" w:hAnsi="Arial" w:cs="Arial"/>
        </w:rPr>
        <w:t>Purchaser</w:t>
      </w:r>
      <w:proofErr w:type="spellEnd"/>
      <w:r w:rsidRPr="00806BC9">
        <w:rPr>
          <w:rFonts w:ascii="Arial" w:hAnsi="Arial" w:cs="Arial"/>
        </w:rPr>
        <w:t xml:space="preserve"> as of the </w:t>
      </w:r>
      <w:proofErr w:type="spellStart"/>
      <w:r w:rsidRPr="00806BC9">
        <w:rPr>
          <w:rFonts w:ascii="Arial" w:hAnsi="Arial" w:cs="Arial"/>
        </w:rPr>
        <w:t>time</w:t>
      </w:r>
      <w:proofErr w:type="spellEnd"/>
      <w:r w:rsidRPr="00806BC9">
        <w:rPr>
          <w:rFonts w:ascii="Arial" w:hAnsi="Arial" w:cs="Arial"/>
        </w:rPr>
        <w:t xml:space="preserve"> of </w:t>
      </w:r>
      <w:proofErr w:type="spellStart"/>
      <w:r w:rsidRPr="00806BC9">
        <w:rPr>
          <w:rFonts w:ascii="Arial" w:hAnsi="Arial" w:cs="Arial"/>
        </w:rPr>
        <w:t>inception</w:t>
      </w:r>
      <w:proofErr w:type="spellEnd"/>
      <w:r w:rsidRPr="00806BC9">
        <w:rPr>
          <w:rFonts w:ascii="Arial" w:hAnsi="Arial" w:cs="Arial"/>
        </w:rPr>
        <w:t xml:space="preserve">, and </w:t>
      </w:r>
      <w:proofErr w:type="spellStart"/>
      <w:r w:rsidRPr="00806BC9">
        <w:rPr>
          <w:rFonts w:ascii="Arial" w:hAnsi="Arial" w:cs="Arial"/>
        </w:rPr>
        <w:t>will</w:t>
      </w:r>
      <w:proofErr w:type="spellEnd"/>
      <w:r w:rsidRPr="00806BC9">
        <w:rPr>
          <w:rFonts w:ascii="Arial" w:hAnsi="Arial" w:cs="Arial"/>
        </w:rPr>
        <w:t xml:space="preserve"> be </w:t>
      </w:r>
      <w:proofErr w:type="spellStart"/>
      <w:r w:rsidRPr="00806BC9">
        <w:rPr>
          <w:rFonts w:ascii="Arial" w:hAnsi="Arial" w:cs="Arial"/>
        </w:rPr>
        <w:t>considered</w:t>
      </w:r>
      <w:proofErr w:type="spellEnd"/>
      <w:r w:rsidRPr="00806BC9">
        <w:rPr>
          <w:rFonts w:ascii="Arial" w:hAnsi="Arial" w:cs="Arial"/>
        </w:rPr>
        <w:t xml:space="preserve"> </w:t>
      </w:r>
      <w:proofErr w:type="spellStart"/>
      <w:r w:rsidR="00CD2D4F" w:rsidRPr="00806BC9">
        <w:rPr>
          <w:rFonts w:ascii="Arial" w:hAnsi="Arial" w:cs="Arial"/>
        </w:rPr>
        <w:t>Purchaser</w:t>
      </w:r>
      <w:r w:rsidRPr="00806BC9">
        <w:rPr>
          <w:rFonts w:ascii="Arial" w:hAnsi="Arial" w:cs="Arial"/>
        </w:rPr>
        <w:t>’s</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Information </w:t>
      </w:r>
      <w:proofErr w:type="spellStart"/>
      <w:r w:rsidRPr="00806BC9">
        <w:rPr>
          <w:rFonts w:ascii="Arial" w:hAnsi="Arial" w:cs="Arial"/>
        </w:rPr>
        <w:t>hereunder</w:t>
      </w:r>
      <w:proofErr w:type="spellEnd"/>
      <w:r w:rsidRPr="00806BC9">
        <w:rPr>
          <w:rFonts w:ascii="Arial" w:hAnsi="Arial" w:cs="Arial"/>
        </w:rPr>
        <w:t xml:space="preserve">.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derogating</w:t>
      </w:r>
      <w:proofErr w:type="spellEnd"/>
      <w:r w:rsidRPr="00806BC9">
        <w:rPr>
          <w:rFonts w:ascii="Arial" w:hAnsi="Arial" w:cs="Arial"/>
        </w:rPr>
        <w:t xml:space="preserve"> from the </w:t>
      </w:r>
      <w:proofErr w:type="spellStart"/>
      <w:r w:rsidRPr="00806BC9">
        <w:rPr>
          <w:rFonts w:ascii="Arial" w:hAnsi="Arial" w:cs="Arial"/>
        </w:rPr>
        <w:t>aforesaid</w:t>
      </w:r>
      <w:proofErr w:type="spellEnd"/>
      <w:r w:rsidRPr="00806BC9">
        <w:rPr>
          <w:rFonts w:ascii="Arial" w:hAnsi="Arial" w:cs="Arial"/>
        </w:rPr>
        <w:t xml:space="preserve">, to the </w:t>
      </w:r>
      <w:proofErr w:type="spellStart"/>
      <w:r w:rsidRPr="00806BC9">
        <w:rPr>
          <w:rFonts w:ascii="Arial" w:hAnsi="Arial" w:cs="Arial"/>
        </w:rPr>
        <w:t>extent</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Service Provider, as a </w:t>
      </w:r>
      <w:proofErr w:type="spellStart"/>
      <w:r w:rsidRPr="00806BC9">
        <w:rPr>
          <w:rFonts w:ascii="Arial" w:hAnsi="Arial" w:cs="Arial"/>
        </w:rPr>
        <w:t>matter</w:t>
      </w:r>
      <w:proofErr w:type="spellEnd"/>
      <w:r w:rsidRPr="00806BC9">
        <w:rPr>
          <w:rFonts w:ascii="Arial" w:hAnsi="Arial" w:cs="Arial"/>
        </w:rPr>
        <w:t xml:space="preserve"> of law, </w:t>
      </w:r>
      <w:proofErr w:type="spellStart"/>
      <w:r w:rsidRPr="00806BC9">
        <w:rPr>
          <w:rFonts w:ascii="Arial" w:hAnsi="Arial" w:cs="Arial"/>
        </w:rPr>
        <w:t>retains</w:t>
      </w:r>
      <w:proofErr w:type="spellEnd"/>
      <w:r w:rsidRPr="00806BC9">
        <w:rPr>
          <w:rFonts w:ascii="Arial" w:hAnsi="Arial" w:cs="Arial"/>
        </w:rPr>
        <w:t xml:space="preserve"> </w:t>
      </w:r>
      <w:proofErr w:type="spellStart"/>
      <w:r w:rsidRPr="00806BC9">
        <w:rPr>
          <w:rFonts w:ascii="Arial" w:hAnsi="Arial" w:cs="Arial"/>
        </w:rPr>
        <w:t>ownership</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to the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in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b/>
        </w:rPr>
        <w:t>Retained</w:t>
      </w:r>
      <w:proofErr w:type="spellEnd"/>
      <w:r w:rsidRPr="00806BC9">
        <w:rPr>
          <w:rFonts w:ascii="Arial" w:hAnsi="Arial" w:cs="Arial"/>
          <w:b/>
        </w:rPr>
        <w:t xml:space="preserve"> </w:t>
      </w:r>
      <w:proofErr w:type="spellStart"/>
      <w:r w:rsidRPr="00806BC9">
        <w:rPr>
          <w:rFonts w:ascii="Arial" w:hAnsi="Arial" w:cs="Arial"/>
          <w:b/>
        </w:rPr>
        <w:t>Rights</w:t>
      </w:r>
      <w:proofErr w:type="spellEnd"/>
      <w:r w:rsidRPr="00806BC9">
        <w:rPr>
          <w:rFonts w:ascii="Arial" w:hAnsi="Arial" w:cs="Arial"/>
        </w:rPr>
        <w:t xml:space="preserve">”), Service Provider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irrevocably</w:t>
      </w:r>
      <w:proofErr w:type="spellEnd"/>
      <w:r w:rsidRPr="00806BC9">
        <w:rPr>
          <w:rFonts w:ascii="Arial" w:hAnsi="Arial" w:cs="Arial"/>
        </w:rPr>
        <w:t xml:space="preserve"> and </w:t>
      </w:r>
      <w:proofErr w:type="spellStart"/>
      <w:r w:rsidRPr="00806BC9">
        <w:rPr>
          <w:rFonts w:ascii="Arial" w:hAnsi="Arial" w:cs="Arial"/>
        </w:rPr>
        <w:t>perpetually</w:t>
      </w:r>
      <w:proofErr w:type="spellEnd"/>
      <w:r w:rsidRPr="00806BC9">
        <w:rPr>
          <w:rFonts w:ascii="Arial" w:hAnsi="Arial" w:cs="Arial"/>
        </w:rPr>
        <w:t xml:space="preserve"> </w:t>
      </w:r>
      <w:proofErr w:type="spellStart"/>
      <w:r w:rsidRPr="00806BC9">
        <w:rPr>
          <w:rFonts w:ascii="Arial" w:hAnsi="Arial" w:cs="Arial"/>
        </w:rPr>
        <w:t>assigns</w:t>
      </w:r>
      <w:proofErr w:type="spellEnd"/>
      <w:r w:rsidRPr="00806BC9">
        <w:rPr>
          <w:rFonts w:ascii="Arial" w:hAnsi="Arial" w:cs="Arial"/>
        </w:rPr>
        <w:t xml:space="preserve"> to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further</w:t>
      </w:r>
      <w:proofErr w:type="spellEnd"/>
      <w:r w:rsidRPr="00806BC9">
        <w:rPr>
          <w:rFonts w:ascii="Arial" w:hAnsi="Arial" w:cs="Arial"/>
        </w:rPr>
        <w:t xml:space="preserve"> </w:t>
      </w:r>
      <w:proofErr w:type="spellStart"/>
      <w:r w:rsidRPr="00806BC9">
        <w:rPr>
          <w:rFonts w:ascii="Arial" w:hAnsi="Arial" w:cs="Arial"/>
        </w:rPr>
        <w:t>consideration</w:t>
      </w:r>
      <w:proofErr w:type="spellEnd"/>
      <w:r w:rsidRPr="00806BC9">
        <w:rPr>
          <w:rFonts w:ascii="Arial" w:hAnsi="Arial" w:cs="Arial"/>
        </w:rPr>
        <w:t xml:space="preserve">, </w:t>
      </w:r>
      <w:proofErr w:type="spellStart"/>
      <w:r w:rsidRPr="00806BC9">
        <w:rPr>
          <w:rFonts w:ascii="Arial" w:hAnsi="Arial" w:cs="Arial"/>
        </w:rPr>
        <w:t>compensation</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right</w:t>
      </w:r>
      <w:proofErr w:type="spellEnd"/>
      <w:r w:rsidRPr="00806BC9">
        <w:rPr>
          <w:rFonts w:ascii="Arial" w:hAnsi="Arial" w:cs="Arial"/>
        </w:rPr>
        <w:t xml:space="preserve"> to </w:t>
      </w:r>
      <w:proofErr w:type="spellStart"/>
      <w:r w:rsidRPr="00806BC9">
        <w:rPr>
          <w:rFonts w:ascii="Arial" w:hAnsi="Arial" w:cs="Arial"/>
        </w:rPr>
        <w:t>royalty</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Retained</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
    <w:p w14:paraId="6E9F476A" w14:textId="5D6E04D0"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5.1</w:t>
      </w:r>
      <w:r w:rsidRPr="00806BC9">
        <w:rPr>
          <w:rFonts w:ascii="Arial" w:eastAsia="Arial" w:hAnsi="Arial" w:cs="Arial"/>
        </w:rPr>
        <w:t xml:space="preserve"> </w:t>
      </w:r>
      <w:r w:rsidRPr="00806BC9">
        <w:rPr>
          <w:rFonts w:ascii="Arial" w:eastAsia="Arial" w:hAnsi="Arial" w:cs="Arial"/>
        </w:rPr>
        <w:tab/>
      </w:r>
      <w:proofErr w:type="spellStart"/>
      <w:r w:rsidRPr="00806BC9">
        <w:rPr>
          <w:rFonts w:ascii="Arial" w:hAnsi="Arial" w:cs="Arial"/>
        </w:rPr>
        <w:t>If</w:t>
      </w:r>
      <w:proofErr w:type="spellEnd"/>
      <w:r w:rsidRPr="00806BC9">
        <w:rPr>
          <w:rFonts w:ascii="Arial" w:hAnsi="Arial" w:cs="Arial"/>
        </w:rPr>
        <w:t xml:space="preserve"> Service Provider </w:t>
      </w:r>
      <w:proofErr w:type="spellStart"/>
      <w:r w:rsidRPr="00806BC9">
        <w:rPr>
          <w:rFonts w:ascii="Arial" w:hAnsi="Arial" w:cs="Arial"/>
        </w:rPr>
        <w:t>owns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Retained</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as a </w:t>
      </w:r>
      <w:proofErr w:type="spellStart"/>
      <w:r w:rsidRPr="00806BC9">
        <w:rPr>
          <w:rFonts w:ascii="Arial" w:hAnsi="Arial" w:cs="Arial"/>
        </w:rPr>
        <w:t>matter</w:t>
      </w:r>
      <w:proofErr w:type="spellEnd"/>
      <w:r w:rsidRPr="00806BC9">
        <w:rPr>
          <w:rFonts w:ascii="Arial" w:hAnsi="Arial" w:cs="Arial"/>
        </w:rPr>
        <w:t xml:space="preserve"> of law </w:t>
      </w:r>
      <w:proofErr w:type="spellStart"/>
      <w:r w:rsidRPr="00806BC9">
        <w:rPr>
          <w:rFonts w:ascii="Arial" w:hAnsi="Arial" w:cs="Arial"/>
        </w:rPr>
        <w:t>cannot</w:t>
      </w:r>
      <w:proofErr w:type="spellEnd"/>
      <w:r w:rsidRPr="00806BC9">
        <w:rPr>
          <w:rFonts w:ascii="Arial" w:hAnsi="Arial" w:cs="Arial"/>
        </w:rPr>
        <w:t xml:space="preserve"> be </w:t>
      </w:r>
      <w:proofErr w:type="spellStart"/>
      <w:r w:rsidRPr="00806BC9">
        <w:rPr>
          <w:rFonts w:ascii="Arial" w:hAnsi="Arial" w:cs="Arial"/>
        </w:rPr>
        <w:t>assigned</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if</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Deliverable</w:t>
      </w:r>
      <w:proofErr w:type="spellEnd"/>
      <w:r w:rsidRPr="00806BC9">
        <w:rPr>
          <w:rFonts w:ascii="Arial" w:hAnsi="Arial" w:cs="Arial"/>
        </w:rPr>
        <w:t xml:space="preserve"> </w:t>
      </w:r>
      <w:proofErr w:type="spellStart"/>
      <w:r w:rsidRPr="00806BC9">
        <w:rPr>
          <w:rFonts w:ascii="Arial" w:hAnsi="Arial" w:cs="Arial"/>
        </w:rPr>
        <w:t>embodies</w:t>
      </w:r>
      <w:proofErr w:type="spellEnd"/>
      <w:r w:rsidRPr="00806BC9">
        <w:rPr>
          <w:rFonts w:ascii="Arial" w:hAnsi="Arial" w:cs="Arial"/>
        </w:rPr>
        <w:t xml:space="preserv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have</w:t>
      </w:r>
      <w:proofErr w:type="spellEnd"/>
      <w:r w:rsidRPr="00806BC9">
        <w:rPr>
          <w:rFonts w:ascii="Arial" w:hAnsi="Arial" w:cs="Arial"/>
        </w:rPr>
        <w:t xml:space="preserve"> </w:t>
      </w:r>
      <w:proofErr w:type="spellStart"/>
      <w:r w:rsidRPr="00806BC9">
        <w:rPr>
          <w:rFonts w:ascii="Arial" w:hAnsi="Arial" w:cs="Arial"/>
        </w:rPr>
        <w:t>been</w:t>
      </w:r>
      <w:proofErr w:type="spellEnd"/>
      <w:r w:rsidRPr="00806BC9">
        <w:rPr>
          <w:rFonts w:ascii="Arial" w:hAnsi="Arial" w:cs="Arial"/>
        </w:rPr>
        <w:t xml:space="preserve"> </w:t>
      </w:r>
      <w:proofErr w:type="spellStart"/>
      <w:r w:rsidRPr="00806BC9">
        <w:rPr>
          <w:rFonts w:ascii="Arial" w:hAnsi="Arial" w:cs="Arial"/>
        </w:rPr>
        <w:t>created</w:t>
      </w:r>
      <w:proofErr w:type="spellEnd"/>
      <w:r w:rsidRPr="00806BC9">
        <w:rPr>
          <w:rFonts w:ascii="Arial" w:hAnsi="Arial" w:cs="Arial"/>
        </w:rPr>
        <w:t xml:space="preserve">, </w:t>
      </w:r>
      <w:proofErr w:type="spellStart"/>
      <w:r w:rsidRPr="00806BC9">
        <w:rPr>
          <w:rFonts w:ascii="Arial" w:hAnsi="Arial" w:cs="Arial"/>
        </w:rPr>
        <w:t>conceived</w:t>
      </w:r>
      <w:proofErr w:type="spellEnd"/>
      <w:r w:rsidRPr="00806BC9">
        <w:rPr>
          <w:rFonts w:ascii="Arial" w:hAnsi="Arial" w:cs="Arial"/>
        </w:rPr>
        <w:t xml:space="preserve">, </w:t>
      </w:r>
      <w:proofErr w:type="spellStart"/>
      <w:r w:rsidRPr="00806BC9">
        <w:rPr>
          <w:rFonts w:ascii="Arial" w:hAnsi="Arial" w:cs="Arial"/>
        </w:rPr>
        <w:t>made</w:t>
      </w:r>
      <w:proofErr w:type="spellEnd"/>
      <w:r w:rsidRPr="00806BC9">
        <w:rPr>
          <w:rFonts w:ascii="Arial" w:hAnsi="Arial" w:cs="Arial"/>
        </w:rPr>
        <w:t xml:space="preserve">, </w:t>
      </w:r>
      <w:proofErr w:type="spellStart"/>
      <w:r w:rsidRPr="00806BC9">
        <w:rPr>
          <w:rFonts w:ascii="Arial" w:hAnsi="Arial" w:cs="Arial"/>
        </w:rPr>
        <w:t>developed</w:t>
      </w:r>
      <w:proofErr w:type="spellEnd"/>
      <w:r w:rsidRPr="00806BC9">
        <w:rPr>
          <w:rFonts w:ascii="Arial" w:hAnsi="Arial" w:cs="Arial"/>
        </w:rPr>
        <w:t xml:space="preserve">, </w:t>
      </w:r>
      <w:proofErr w:type="spellStart"/>
      <w:r w:rsidRPr="00806BC9">
        <w:rPr>
          <w:rFonts w:ascii="Arial" w:hAnsi="Arial" w:cs="Arial"/>
        </w:rPr>
        <w:t>authored</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prepared</w:t>
      </w:r>
      <w:proofErr w:type="spellEnd"/>
      <w:r w:rsidRPr="00806BC9">
        <w:rPr>
          <w:rFonts w:ascii="Arial" w:hAnsi="Arial" w:cs="Arial"/>
        </w:rPr>
        <w:t xml:space="preserve"> by Service Provider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r w:rsidR="00BE3ABC">
        <w:rPr>
          <w:rFonts w:ascii="Arial" w:hAnsi="Arial" w:cs="Arial"/>
        </w:rPr>
        <w:t>Service Provider</w:t>
      </w:r>
      <w:r w:rsidRPr="00806BC9">
        <w:rPr>
          <w:rFonts w:ascii="Arial" w:hAnsi="Arial" w:cs="Arial"/>
        </w:rPr>
        <w:t xml:space="preserve">s </w:t>
      </w:r>
      <w:proofErr w:type="spellStart"/>
      <w:r w:rsidRPr="00806BC9">
        <w:rPr>
          <w:rFonts w:ascii="Arial" w:hAnsi="Arial" w:cs="Arial"/>
        </w:rPr>
        <w:t>outside</w:t>
      </w:r>
      <w:proofErr w:type="spellEnd"/>
      <w:r w:rsidRPr="00806BC9">
        <w:rPr>
          <w:rFonts w:ascii="Arial" w:hAnsi="Arial" w:cs="Arial"/>
        </w:rPr>
        <w:t xml:space="preserve"> the </w:t>
      </w:r>
      <w:proofErr w:type="spellStart"/>
      <w:r w:rsidRPr="00806BC9">
        <w:rPr>
          <w:rFonts w:ascii="Arial" w:hAnsi="Arial" w:cs="Arial"/>
        </w:rPr>
        <w:t>scope</w:t>
      </w:r>
      <w:proofErr w:type="spellEnd"/>
      <w:r w:rsidRPr="00806BC9">
        <w:rPr>
          <w:rFonts w:ascii="Arial" w:hAnsi="Arial" w:cs="Arial"/>
        </w:rPr>
        <w:t xml:space="preserve"> of the Services, </w:t>
      </w:r>
      <w:proofErr w:type="spellStart"/>
      <w:r w:rsidRPr="00806BC9">
        <w:rPr>
          <w:rFonts w:ascii="Arial" w:hAnsi="Arial" w:cs="Arial"/>
        </w:rPr>
        <w:t>then</w:t>
      </w:r>
      <w:proofErr w:type="spellEnd"/>
      <w:r w:rsidRPr="00806BC9">
        <w:rPr>
          <w:rFonts w:ascii="Arial" w:hAnsi="Arial" w:cs="Arial"/>
        </w:rPr>
        <w:t xml:space="preserve"> Service Provider, upon </w:t>
      </w:r>
      <w:proofErr w:type="spellStart"/>
      <w:r w:rsidRPr="00806BC9">
        <w:rPr>
          <w:rFonts w:ascii="Arial" w:hAnsi="Arial" w:cs="Arial"/>
        </w:rPr>
        <w:t>delivery</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specifically</w:t>
      </w:r>
      <w:proofErr w:type="spellEnd"/>
      <w:r w:rsidRPr="00806BC9">
        <w:rPr>
          <w:rFonts w:ascii="Arial" w:hAnsi="Arial" w:cs="Arial"/>
        </w:rPr>
        <w:t xml:space="preserve"> </w:t>
      </w:r>
      <w:proofErr w:type="spellStart"/>
      <w:r w:rsidRPr="00806BC9">
        <w:rPr>
          <w:rFonts w:ascii="Arial" w:hAnsi="Arial" w:cs="Arial"/>
        </w:rPr>
        <w:t>identify</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and </w:t>
      </w:r>
      <w:proofErr w:type="spellStart"/>
      <w:r w:rsidRPr="00806BC9">
        <w:rPr>
          <w:rFonts w:ascii="Arial" w:hAnsi="Arial" w:cs="Arial"/>
        </w:rPr>
        <w:t>inform</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in </w:t>
      </w:r>
      <w:proofErr w:type="spellStart"/>
      <w:r w:rsidRPr="00806BC9">
        <w:rPr>
          <w:rFonts w:ascii="Arial" w:hAnsi="Arial" w:cs="Arial"/>
        </w:rPr>
        <w:t>writing</w:t>
      </w:r>
      <w:proofErr w:type="spellEnd"/>
      <w:r w:rsidRPr="00806BC9">
        <w:rPr>
          <w:rFonts w:ascii="Arial" w:hAnsi="Arial" w:cs="Arial"/>
        </w:rPr>
        <w:t xml:space="preserve">, and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grants</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exclusive</w:t>
      </w:r>
      <w:proofErr w:type="spellEnd"/>
      <w:r w:rsidRPr="00806BC9">
        <w:rPr>
          <w:rFonts w:ascii="Arial" w:hAnsi="Arial" w:cs="Arial"/>
        </w:rPr>
        <w:t xml:space="preserve">, </w:t>
      </w:r>
      <w:proofErr w:type="spellStart"/>
      <w:r w:rsidRPr="00806BC9">
        <w:rPr>
          <w:rFonts w:ascii="Arial" w:hAnsi="Arial" w:cs="Arial"/>
        </w:rPr>
        <w:t>irrevocable</w:t>
      </w:r>
      <w:proofErr w:type="spellEnd"/>
      <w:r w:rsidRPr="00806BC9">
        <w:rPr>
          <w:rFonts w:ascii="Arial" w:hAnsi="Arial" w:cs="Arial"/>
        </w:rPr>
        <w:t xml:space="preserve">, </w:t>
      </w:r>
      <w:proofErr w:type="spellStart"/>
      <w:r w:rsidRPr="00806BC9">
        <w:rPr>
          <w:rFonts w:ascii="Arial" w:hAnsi="Arial" w:cs="Arial"/>
        </w:rPr>
        <w:t>perpetual</w:t>
      </w:r>
      <w:proofErr w:type="spellEnd"/>
      <w:r w:rsidRPr="00806BC9">
        <w:rPr>
          <w:rFonts w:ascii="Arial" w:hAnsi="Arial" w:cs="Arial"/>
        </w:rPr>
        <w:t xml:space="preserve">, </w:t>
      </w:r>
      <w:proofErr w:type="spellStart"/>
      <w:r w:rsidRPr="00806BC9">
        <w:rPr>
          <w:rFonts w:ascii="Arial" w:hAnsi="Arial" w:cs="Arial"/>
        </w:rPr>
        <w:t>worldwide</w:t>
      </w:r>
      <w:proofErr w:type="spellEnd"/>
      <w:r w:rsidRPr="00806BC9">
        <w:rPr>
          <w:rFonts w:ascii="Arial" w:hAnsi="Arial" w:cs="Arial"/>
        </w:rPr>
        <w:t xml:space="preserve">, </w:t>
      </w:r>
      <w:proofErr w:type="spellStart"/>
      <w:r w:rsidRPr="00806BC9">
        <w:rPr>
          <w:rFonts w:ascii="Arial" w:hAnsi="Arial" w:cs="Arial"/>
        </w:rPr>
        <w:t>royalty-free</w:t>
      </w:r>
      <w:proofErr w:type="spellEnd"/>
      <w:r w:rsidRPr="00806BC9">
        <w:rPr>
          <w:rFonts w:ascii="Arial" w:hAnsi="Arial" w:cs="Arial"/>
        </w:rPr>
        <w:t xml:space="preserve"> </w:t>
      </w:r>
      <w:proofErr w:type="spellStart"/>
      <w:r w:rsidRPr="00806BC9">
        <w:rPr>
          <w:rFonts w:ascii="Arial" w:hAnsi="Arial" w:cs="Arial"/>
        </w:rPr>
        <w:t>license</w:t>
      </w:r>
      <w:proofErr w:type="spellEnd"/>
      <w:r w:rsidRPr="00806BC9">
        <w:rPr>
          <w:rFonts w:ascii="Arial" w:hAnsi="Arial" w:cs="Arial"/>
        </w:rPr>
        <w:t xml:space="preserve"> with the </w:t>
      </w:r>
      <w:proofErr w:type="spellStart"/>
      <w:r w:rsidRPr="00806BC9">
        <w:rPr>
          <w:rFonts w:ascii="Arial" w:hAnsi="Arial" w:cs="Arial"/>
        </w:rPr>
        <w:t>right</w:t>
      </w:r>
      <w:proofErr w:type="spellEnd"/>
      <w:r w:rsidRPr="00806BC9">
        <w:rPr>
          <w:rFonts w:ascii="Arial" w:hAnsi="Arial" w:cs="Arial"/>
        </w:rPr>
        <w:t xml:space="preserve"> to </w:t>
      </w:r>
      <w:proofErr w:type="spellStart"/>
      <w:r w:rsidRPr="00806BC9">
        <w:rPr>
          <w:rFonts w:ascii="Arial" w:hAnsi="Arial" w:cs="Arial"/>
        </w:rPr>
        <w:t>sublicense</w:t>
      </w:r>
      <w:proofErr w:type="spellEnd"/>
      <w:r w:rsidRPr="00806BC9">
        <w:rPr>
          <w:rFonts w:ascii="Arial" w:hAnsi="Arial" w:cs="Arial"/>
        </w:rPr>
        <w:t xml:space="preserve"> </w:t>
      </w:r>
      <w:proofErr w:type="spellStart"/>
      <w:r w:rsidRPr="00806BC9">
        <w:rPr>
          <w:rFonts w:ascii="Arial" w:hAnsi="Arial" w:cs="Arial"/>
        </w:rPr>
        <w:t>through</w:t>
      </w:r>
      <w:proofErr w:type="spellEnd"/>
      <w:r w:rsidRPr="00806BC9">
        <w:rPr>
          <w:rFonts w:ascii="Arial" w:hAnsi="Arial" w:cs="Arial"/>
        </w:rPr>
        <w:t xml:space="preserve"> </w:t>
      </w:r>
      <w:proofErr w:type="spellStart"/>
      <w:r w:rsidRPr="00806BC9">
        <w:rPr>
          <w:rFonts w:ascii="Arial" w:hAnsi="Arial" w:cs="Arial"/>
        </w:rPr>
        <w:t>multiple</w:t>
      </w:r>
      <w:proofErr w:type="spellEnd"/>
      <w:r w:rsidRPr="00806BC9">
        <w:rPr>
          <w:rFonts w:ascii="Arial" w:hAnsi="Arial" w:cs="Arial"/>
        </w:rPr>
        <w:t xml:space="preserve"> </w:t>
      </w:r>
      <w:proofErr w:type="spellStart"/>
      <w:r w:rsidRPr="00806BC9">
        <w:rPr>
          <w:rFonts w:ascii="Arial" w:hAnsi="Arial" w:cs="Arial"/>
        </w:rPr>
        <w:t>tiers</w:t>
      </w:r>
      <w:proofErr w:type="spellEnd"/>
      <w:r w:rsidRPr="00806BC9">
        <w:rPr>
          <w:rFonts w:ascii="Arial" w:hAnsi="Arial" w:cs="Arial"/>
        </w:rPr>
        <w:t xml:space="preserve"> of </w:t>
      </w:r>
      <w:proofErr w:type="spellStart"/>
      <w:r w:rsidRPr="00806BC9">
        <w:rPr>
          <w:rFonts w:ascii="Arial" w:hAnsi="Arial" w:cs="Arial"/>
        </w:rPr>
        <w:t>sub-licensees</w:t>
      </w:r>
      <w:proofErr w:type="spellEnd"/>
      <w:r w:rsidRPr="00806BC9">
        <w:rPr>
          <w:rFonts w:ascii="Arial" w:hAnsi="Arial" w:cs="Arial"/>
        </w:rPr>
        <w:t xml:space="preserve">, to </w:t>
      </w:r>
      <w:proofErr w:type="spellStart"/>
      <w:r w:rsidRPr="00806BC9">
        <w:rPr>
          <w:rFonts w:ascii="Arial" w:hAnsi="Arial" w:cs="Arial"/>
        </w:rPr>
        <w:t>use</w:t>
      </w:r>
      <w:proofErr w:type="spellEnd"/>
      <w:r w:rsidRPr="00806BC9">
        <w:rPr>
          <w:rFonts w:ascii="Arial" w:hAnsi="Arial" w:cs="Arial"/>
        </w:rPr>
        <w:t xml:space="preserve"> and </w:t>
      </w:r>
      <w:proofErr w:type="spellStart"/>
      <w:r w:rsidRPr="00806BC9">
        <w:rPr>
          <w:rFonts w:ascii="Arial" w:hAnsi="Arial" w:cs="Arial"/>
        </w:rPr>
        <w:t>exploit</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in </w:t>
      </w:r>
      <w:proofErr w:type="spellStart"/>
      <w:r w:rsidRPr="00806BC9">
        <w:rPr>
          <w:rFonts w:ascii="Arial" w:hAnsi="Arial" w:cs="Arial"/>
        </w:rPr>
        <w:t>any</w:t>
      </w:r>
      <w:proofErr w:type="spellEnd"/>
      <w:r w:rsidRPr="00806BC9">
        <w:rPr>
          <w:rFonts w:ascii="Arial" w:hAnsi="Arial" w:cs="Arial"/>
        </w:rPr>
        <w:t xml:space="preserve"> form and in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manner</w:t>
      </w:r>
      <w:proofErr w:type="spellEnd"/>
      <w:r w:rsidRPr="00806BC9">
        <w:rPr>
          <w:rFonts w:ascii="Arial" w:hAnsi="Arial" w:cs="Arial"/>
        </w:rPr>
        <w:t xml:space="preserve"> </w:t>
      </w:r>
      <w:proofErr w:type="spellStart"/>
      <w:r w:rsidRPr="00806BC9">
        <w:rPr>
          <w:rFonts w:ascii="Arial" w:hAnsi="Arial" w:cs="Arial"/>
        </w:rPr>
        <w:t>whatsoever</w:t>
      </w:r>
      <w:proofErr w:type="spellEnd"/>
      <w:r w:rsidRPr="00806BC9">
        <w:rPr>
          <w:rFonts w:ascii="Arial" w:hAnsi="Arial" w:cs="Arial"/>
        </w:rPr>
        <w:t xml:space="preserve">, </w:t>
      </w:r>
      <w:proofErr w:type="spellStart"/>
      <w:r w:rsidRPr="00806BC9">
        <w:rPr>
          <w:rFonts w:ascii="Arial" w:hAnsi="Arial" w:cs="Arial"/>
        </w:rPr>
        <w:t>whether</w:t>
      </w:r>
      <w:proofErr w:type="spellEnd"/>
      <w:r w:rsidRPr="00806BC9">
        <w:rPr>
          <w:rFonts w:ascii="Arial" w:hAnsi="Arial" w:cs="Arial"/>
        </w:rPr>
        <w:t xml:space="preserve"> </w:t>
      </w:r>
      <w:proofErr w:type="spellStart"/>
      <w:r w:rsidRPr="00806BC9">
        <w:rPr>
          <w:rFonts w:ascii="Arial" w:hAnsi="Arial" w:cs="Arial"/>
        </w:rPr>
        <w:t>now</w:t>
      </w:r>
      <w:proofErr w:type="spellEnd"/>
      <w:r w:rsidRPr="00806BC9">
        <w:rPr>
          <w:rFonts w:ascii="Arial" w:hAnsi="Arial" w:cs="Arial"/>
        </w:rPr>
        <w:t xml:space="preserve"> </w:t>
      </w:r>
      <w:proofErr w:type="spellStart"/>
      <w:r w:rsidRPr="00806BC9">
        <w:rPr>
          <w:rFonts w:ascii="Arial" w:hAnsi="Arial" w:cs="Arial"/>
        </w:rPr>
        <w:t>known</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hereafter</w:t>
      </w:r>
      <w:proofErr w:type="spellEnd"/>
      <w:r w:rsidRPr="00806BC9">
        <w:rPr>
          <w:rFonts w:ascii="Arial" w:hAnsi="Arial" w:cs="Arial"/>
        </w:rPr>
        <w:t xml:space="preserve"> </w:t>
      </w:r>
      <w:proofErr w:type="spellStart"/>
      <w:r w:rsidRPr="00806BC9">
        <w:rPr>
          <w:rFonts w:ascii="Arial" w:hAnsi="Arial" w:cs="Arial"/>
        </w:rPr>
        <w:t>developed</w:t>
      </w:r>
      <w:proofErr w:type="spellEnd"/>
      <w:r w:rsidRPr="00806BC9">
        <w:rPr>
          <w:rFonts w:ascii="Arial" w:hAnsi="Arial" w:cs="Arial"/>
        </w:rPr>
        <w:t xml:space="preserve">.  </w:t>
      </w:r>
    </w:p>
    <w:p w14:paraId="6F83A730"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5.2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To the </w:t>
      </w:r>
      <w:proofErr w:type="spellStart"/>
      <w:r w:rsidRPr="00806BC9">
        <w:rPr>
          <w:rFonts w:ascii="Arial" w:hAnsi="Arial" w:cs="Arial"/>
        </w:rPr>
        <w:t>greatest</w:t>
      </w:r>
      <w:proofErr w:type="spellEnd"/>
      <w:r w:rsidRPr="00806BC9">
        <w:rPr>
          <w:rFonts w:ascii="Arial" w:hAnsi="Arial" w:cs="Arial"/>
        </w:rPr>
        <w:t xml:space="preserve"> </w:t>
      </w:r>
      <w:proofErr w:type="spellStart"/>
      <w:r w:rsidRPr="00806BC9">
        <w:rPr>
          <w:rFonts w:ascii="Arial" w:hAnsi="Arial" w:cs="Arial"/>
        </w:rPr>
        <w:t>extent</w:t>
      </w:r>
      <w:proofErr w:type="spellEnd"/>
      <w:r w:rsidRPr="00806BC9">
        <w:rPr>
          <w:rFonts w:ascii="Arial" w:hAnsi="Arial" w:cs="Arial"/>
        </w:rPr>
        <w:t xml:space="preserve"> </w:t>
      </w:r>
      <w:proofErr w:type="spellStart"/>
      <w:r w:rsidRPr="00806BC9">
        <w:rPr>
          <w:rFonts w:ascii="Arial" w:hAnsi="Arial" w:cs="Arial"/>
        </w:rPr>
        <w:t>permissible</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law, the Service Provider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irrevocably</w:t>
      </w:r>
      <w:proofErr w:type="spellEnd"/>
      <w:r w:rsidRPr="00806BC9">
        <w:rPr>
          <w:rFonts w:ascii="Arial" w:hAnsi="Arial" w:cs="Arial"/>
        </w:rPr>
        <w:t xml:space="preserve"> </w:t>
      </w:r>
      <w:proofErr w:type="spellStart"/>
      <w:r w:rsidRPr="00806BC9">
        <w:rPr>
          <w:rFonts w:ascii="Arial" w:hAnsi="Arial" w:cs="Arial"/>
        </w:rPr>
        <w:t>waives</w:t>
      </w:r>
      <w:proofErr w:type="spellEnd"/>
      <w:r w:rsidRPr="00806BC9">
        <w:rPr>
          <w:rFonts w:ascii="Arial" w:hAnsi="Arial" w:cs="Arial"/>
        </w:rPr>
        <w:t xml:space="preserve">, and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cause</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to </w:t>
      </w:r>
      <w:proofErr w:type="spellStart"/>
      <w:r w:rsidRPr="00806BC9">
        <w:rPr>
          <w:rFonts w:ascii="Arial" w:hAnsi="Arial" w:cs="Arial"/>
        </w:rPr>
        <w:t>irrevocably</w:t>
      </w:r>
      <w:proofErr w:type="spellEnd"/>
      <w:r w:rsidRPr="00806BC9">
        <w:rPr>
          <w:rFonts w:ascii="Arial" w:hAnsi="Arial" w:cs="Arial"/>
        </w:rPr>
        <w:t xml:space="preserve"> </w:t>
      </w:r>
      <w:proofErr w:type="spellStart"/>
      <w:r w:rsidRPr="00806BC9">
        <w:rPr>
          <w:rFonts w:ascii="Arial" w:hAnsi="Arial" w:cs="Arial"/>
        </w:rPr>
        <w:t>waive</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moral</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they</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have</w:t>
      </w:r>
      <w:proofErr w:type="spellEnd"/>
      <w:r w:rsidRPr="00806BC9">
        <w:rPr>
          <w:rFonts w:ascii="Arial" w:hAnsi="Arial" w:cs="Arial"/>
        </w:rPr>
        <w:t xml:space="preserve"> in 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of </w:t>
      </w:r>
      <w:proofErr w:type="spellStart"/>
      <w:r w:rsidRPr="00806BC9">
        <w:rPr>
          <w:rFonts w:ascii="Arial" w:hAnsi="Arial" w:cs="Arial"/>
        </w:rPr>
        <w:t>paternity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integrity</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they</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have</w:t>
      </w:r>
      <w:proofErr w:type="spellEnd"/>
      <w:r w:rsidRPr="00806BC9">
        <w:rPr>
          <w:rFonts w:ascii="Arial" w:hAnsi="Arial" w:cs="Arial"/>
        </w:rPr>
        <w:t xml:space="preserve"> in 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right</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they</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have</w:t>
      </w:r>
      <w:proofErr w:type="spellEnd"/>
      <w:r w:rsidRPr="00806BC9">
        <w:rPr>
          <w:rFonts w:ascii="Arial" w:hAnsi="Arial" w:cs="Arial"/>
        </w:rPr>
        <w:t xml:space="preserve"> to </w:t>
      </w:r>
      <w:proofErr w:type="spellStart"/>
      <w:r w:rsidRPr="00806BC9">
        <w:rPr>
          <w:rFonts w:ascii="Arial" w:hAnsi="Arial" w:cs="Arial"/>
        </w:rPr>
        <w:t>claim</w:t>
      </w:r>
      <w:proofErr w:type="spellEnd"/>
      <w:r w:rsidRPr="00806BC9">
        <w:rPr>
          <w:rFonts w:ascii="Arial" w:hAnsi="Arial" w:cs="Arial"/>
        </w:rPr>
        <w:t xml:space="preserve"> </w:t>
      </w:r>
      <w:proofErr w:type="spellStart"/>
      <w:r w:rsidRPr="00806BC9">
        <w:rPr>
          <w:rFonts w:ascii="Arial" w:hAnsi="Arial" w:cs="Arial"/>
        </w:rPr>
        <w:t>authorship</w:t>
      </w:r>
      <w:proofErr w:type="spellEnd"/>
      <w:r w:rsidRPr="00806BC9">
        <w:rPr>
          <w:rFonts w:ascii="Arial" w:hAnsi="Arial" w:cs="Arial"/>
        </w:rPr>
        <w:t xml:space="preserve"> of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invention</w:t>
      </w:r>
      <w:proofErr w:type="spellEnd"/>
      <w:r w:rsidRPr="00806BC9">
        <w:rPr>
          <w:rFonts w:ascii="Arial" w:hAnsi="Arial" w:cs="Arial"/>
        </w:rPr>
        <w:t xml:space="preserve">, to </w:t>
      </w:r>
      <w:proofErr w:type="spellStart"/>
      <w:r w:rsidRPr="00806BC9">
        <w:rPr>
          <w:rFonts w:ascii="Arial" w:hAnsi="Arial" w:cs="Arial"/>
        </w:rPr>
        <w:t>object</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distortion</w:t>
      </w:r>
      <w:proofErr w:type="spellEnd"/>
      <w:r w:rsidRPr="00806BC9">
        <w:rPr>
          <w:rFonts w:ascii="Arial" w:hAnsi="Arial" w:cs="Arial"/>
        </w:rPr>
        <w:t xml:space="preserve">, </w:t>
      </w:r>
      <w:proofErr w:type="spellStart"/>
      <w:r w:rsidRPr="00806BC9">
        <w:rPr>
          <w:rFonts w:ascii="Arial" w:hAnsi="Arial" w:cs="Arial"/>
        </w:rPr>
        <w:t>mutilation</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modification</w:t>
      </w:r>
      <w:proofErr w:type="spellEnd"/>
      <w:r w:rsidRPr="00806BC9">
        <w:rPr>
          <w:rFonts w:ascii="Arial" w:hAnsi="Arial" w:cs="Arial"/>
        </w:rPr>
        <w:t xml:space="preserve"> of,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derogatory</w:t>
      </w:r>
      <w:proofErr w:type="spellEnd"/>
      <w:r w:rsidRPr="00806BC9">
        <w:rPr>
          <w:rFonts w:ascii="Arial" w:hAnsi="Arial" w:cs="Arial"/>
        </w:rPr>
        <w:t xml:space="preserve"> </w:t>
      </w:r>
      <w:proofErr w:type="spellStart"/>
      <w:r w:rsidRPr="00806BC9">
        <w:rPr>
          <w:rFonts w:ascii="Arial" w:hAnsi="Arial" w:cs="Arial"/>
        </w:rPr>
        <w:t>action</w:t>
      </w:r>
      <w:proofErr w:type="spellEnd"/>
      <w:r w:rsidRPr="00806BC9">
        <w:rPr>
          <w:rFonts w:ascii="Arial" w:hAnsi="Arial" w:cs="Arial"/>
        </w:rPr>
        <w:t xml:space="preserve"> in </w:t>
      </w:r>
      <w:proofErr w:type="spellStart"/>
      <w:r w:rsidRPr="00806BC9">
        <w:rPr>
          <w:rFonts w:ascii="Arial" w:hAnsi="Arial" w:cs="Arial"/>
        </w:rPr>
        <w:t>relation</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Deliverable</w:t>
      </w:r>
      <w:proofErr w:type="spellEnd"/>
      <w:r w:rsidRPr="00806BC9">
        <w:rPr>
          <w:rFonts w:ascii="Arial" w:hAnsi="Arial" w:cs="Arial"/>
        </w:rPr>
        <w:t xml:space="preserve">, </w:t>
      </w:r>
      <w:proofErr w:type="spellStart"/>
      <w:r w:rsidRPr="00806BC9">
        <w:rPr>
          <w:rFonts w:ascii="Arial" w:hAnsi="Arial" w:cs="Arial"/>
        </w:rPr>
        <w:t>whether</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not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would</w:t>
      </w:r>
      <w:proofErr w:type="spellEnd"/>
      <w:r w:rsidRPr="00806BC9">
        <w:rPr>
          <w:rFonts w:ascii="Arial" w:hAnsi="Arial" w:cs="Arial"/>
        </w:rPr>
        <w:t xml:space="preserve"> be </w:t>
      </w:r>
      <w:proofErr w:type="spellStart"/>
      <w:r w:rsidRPr="00806BC9">
        <w:rPr>
          <w:rFonts w:ascii="Arial" w:hAnsi="Arial" w:cs="Arial"/>
        </w:rPr>
        <w:t>prejudicial</w:t>
      </w:r>
      <w:proofErr w:type="spellEnd"/>
      <w:r w:rsidRPr="00806BC9">
        <w:rPr>
          <w:rFonts w:ascii="Arial" w:hAnsi="Arial" w:cs="Arial"/>
        </w:rPr>
        <w:t xml:space="preserve"> to the </w:t>
      </w:r>
      <w:proofErr w:type="spellStart"/>
      <w:r w:rsidRPr="00806BC9">
        <w:rPr>
          <w:rFonts w:ascii="Arial" w:hAnsi="Arial" w:cs="Arial"/>
        </w:rPr>
        <w:t>individual’s</w:t>
      </w:r>
      <w:proofErr w:type="spellEnd"/>
      <w:r w:rsidRPr="00806BC9">
        <w:rPr>
          <w:rFonts w:ascii="Arial" w:hAnsi="Arial" w:cs="Arial"/>
        </w:rPr>
        <w:t xml:space="preserve"> honor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reputation</w:t>
      </w:r>
      <w:proofErr w:type="spellEnd"/>
      <w:r w:rsidRPr="00806BC9">
        <w:rPr>
          <w:rFonts w:ascii="Arial" w:hAnsi="Arial" w:cs="Arial"/>
        </w:rPr>
        <w:t xml:space="preserve">, and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similar</w:t>
      </w:r>
      <w:proofErr w:type="spellEnd"/>
      <w:r w:rsidRPr="00806BC9">
        <w:rPr>
          <w:rFonts w:ascii="Arial" w:hAnsi="Arial" w:cs="Arial"/>
        </w:rPr>
        <w:t xml:space="preserve"> </w:t>
      </w:r>
      <w:proofErr w:type="spellStart"/>
      <w:r w:rsidRPr="00806BC9">
        <w:rPr>
          <w:rFonts w:ascii="Arial" w:hAnsi="Arial" w:cs="Arial"/>
        </w:rPr>
        <w:t>right</w:t>
      </w:r>
      <w:proofErr w:type="spellEnd"/>
      <w:r w:rsidRPr="00806BC9">
        <w:rPr>
          <w:rFonts w:ascii="Arial" w:hAnsi="Arial" w:cs="Arial"/>
        </w:rPr>
        <w:t xml:space="preserve">, </w:t>
      </w:r>
      <w:proofErr w:type="spellStart"/>
      <w:r w:rsidRPr="00806BC9">
        <w:rPr>
          <w:rFonts w:ascii="Arial" w:hAnsi="Arial" w:cs="Arial"/>
        </w:rPr>
        <w:t>existing</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judicial</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statutory</w:t>
      </w:r>
      <w:proofErr w:type="spellEnd"/>
      <w:r w:rsidRPr="00806BC9">
        <w:rPr>
          <w:rFonts w:ascii="Arial" w:hAnsi="Arial" w:cs="Arial"/>
        </w:rPr>
        <w:t xml:space="preserve"> law of </w:t>
      </w:r>
      <w:proofErr w:type="spellStart"/>
      <w:r w:rsidRPr="00806BC9">
        <w:rPr>
          <w:rFonts w:ascii="Arial" w:hAnsi="Arial" w:cs="Arial"/>
        </w:rPr>
        <w:t>any</w:t>
      </w:r>
      <w:proofErr w:type="spellEnd"/>
      <w:r w:rsidRPr="00806BC9">
        <w:rPr>
          <w:rFonts w:ascii="Arial" w:hAnsi="Arial" w:cs="Arial"/>
        </w:rPr>
        <w:t xml:space="preserve"> country in the </w:t>
      </w:r>
      <w:proofErr w:type="spellStart"/>
      <w:r w:rsidRPr="00806BC9">
        <w:rPr>
          <w:rFonts w:ascii="Arial" w:hAnsi="Arial" w:cs="Arial"/>
        </w:rPr>
        <w:t>world</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treaty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otherwise</w:t>
      </w:r>
      <w:proofErr w:type="spellEnd"/>
      <w:r w:rsidRPr="00806BC9">
        <w:rPr>
          <w:rFonts w:ascii="Arial" w:hAnsi="Arial" w:cs="Arial"/>
        </w:rPr>
        <w:t xml:space="preserve">.  </w:t>
      </w:r>
    </w:p>
    <w:p w14:paraId="28B1DC0B" w14:textId="14A0D019"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5.3</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Service Provider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assist</w:t>
      </w:r>
      <w:proofErr w:type="spellEnd"/>
      <w:r w:rsidRPr="00806BC9">
        <w:rPr>
          <w:rFonts w:ascii="Arial" w:hAnsi="Arial" w:cs="Arial"/>
        </w:rPr>
        <w:t xml:space="preserve"> and </w:t>
      </w:r>
      <w:proofErr w:type="spellStart"/>
      <w:r w:rsidRPr="00806BC9">
        <w:rPr>
          <w:rFonts w:ascii="Arial" w:hAnsi="Arial" w:cs="Arial"/>
        </w:rPr>
        <w:t>cooperate</w:t>
      </w:r>
      <w:proofErr w:type="spellEnd"/>
      <w:r w:rsidRPr="00806BC9">
        <w:rPr>
          <w:rFonts w:ascii="Arial" w:hAnsi="Arial" w:cs="Arial"/>
        </w:rPr>
        <w:t xml:space="preserve"> with </w:t>
      </w:r>
      <w:proofErr w:type="spellStart"/>
      <w:r w:rsidR="00CD2D4F" w:rsidRPr="00806BC9">
        <w:rPr>
          <w:rFonts w:ascii="Arial" w:hAnsi="Arial" w:cs="Arial"/>
        </w:rPr>
        <w:t>Purchaser</w:t>
      </w:r>
      <w:proofErr w:type="spellEnd"/>
      <w:r w:rsidRPr="00806BC9">
        <w:rPr>
          <w:rFonts w:ascii="Arial" w:hAnsi="Arial" w:cs="Arial"/>
        </w:rPr>
        <w:t xml:space="preserve">, in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reasonable</w:t>
      </w:r>
      <w:proofErr w:type="spellEnd"/>
      <w:r w:rsidRPr="00806BC9">
        <w:rPr>
          <w:rFonts w:ascii="Arial" w:hAnsi="Arial" w:cs="Arial"/>
        </w:rPr>
        <w:t xml:space="preserve"> </w:t>
      </w:r>
      <w:proofErr w:type="spellStart"/>
      <w:r w:rsidRPr="00806BC9">
        <w:rPr>
          <w:rFonts w:ascii="Arial" w:hAnsi="Arial" w:cs="Arial"/>
        </w:rPr>
        <w:t>respects</w:t>
      </w:r>
      <w:proofErr w:type="spellEnd"/>
      <w:r w:rsidRPr="00806BC9">
        <w:rPr>
          <w:rFonts w:ascii="Arial" w:hAnsi="Arial" w:cs="Arial"/>
        </w:rPr>
        <w:t xml:space="preserve">, (a) in </w:t>
      </w:r>
      <w:proofErr w:type="spellStart"/>
      <w:r w:rsidRPr="00806BC9">
        <w:rPr>
          <w:rFonts w:ascii="Arial" w:hAnsi="Arial" w:cs="Arial"/>
        </w:rPr>
        <w:t>actions</w:t>
      </w:r>
      <w:proofErr w:type="spellEnd"/>
      <w:r w:rsidRPr="00806BC9">
        <w:rPr>
          <w:rFonts w:ascii="Arial" w:hAnsi="Arial" w:cs="Arial"/>
        </w:rPr>
        <w:t xml:space="preserve"> to </w:t>
      </w:r>
      <w:proofErr w:type="spellStart"/>
      <w:r w:rsidRPr="00806BC9">
        <w:rPr>
          <w:rFonts w:ascii="Arial" w:hAnsi="Arial" w:cs="Arial"/>
        </w:rPr>
        <w:t>acquire</w:t>
      </w:r>
      <w:proofErr w:type="spellEnd"/>
      <w:r w:rsidRPr="00806BC9">
        <w:rPr>
          <w:rFonts w:ascii="Arial" w:hAnsi="Arial" w:cs="Arial"/>
        </w:rPr>
        <w:t xml:space="preserve">, transfer, </w:t>
      </w:r>
      <w:proofErr w:type="spellStart"/>
      <w:r w:rsidRPr="00806BC9">
        <w:rPr>
          <w:rFonts w:ascii="Arial" w:hAnsi="Arial" w:cs="Arial"/>
        </w:rPr>
        <w:t>perfect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maintain</w:t>
      </w:r>
      <w:proofErr w:type="spellEnd"/>
      <w:r w:rsidRPr="00806BC9">
        <w:rPr>
          <w:rFonts w:ascii="Arial" w:hAnsi="Arial" w:cs="Arial"/>
        </w:rPr>
        <w:t xml:space="preserve"> </w:t>
      </w:r>
      <w:proofErr w:type="spellStart"/>
      <w:r w:rsidR="00CD2D4F" w:rsidRPr="00806BC9">
        <w:rPr>
          <w:rFonts w:ascii="Arial" w:hAnsi="Arial" w:cs="Arial"/>
        </w:rPr>
        <w:t>Purchaser</w:t>
      </w:r>
      <w:r w:rsidRPr="00806BC9">
        <w:rPr>
          <w:rFonts w:ascii="Arial" w:hAnsi="Arial" w:cs="Arial"/>
        </w:rPr>
        <w:t>’s</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in </w:t>
      </w:r>
      <w:proofErr w:type="spellStart"/>
      <w:r w:rsidRPr="00806BC9">
        <w:rPr>
          <w:rFonts w:ascii="Arial" w:hAnsi="Arial" w:cs="Arial"/>
        </w:rPr>
        <w:t>or</w:t>
      </w:r>
      <w:proofErr w:type="spellEnd"/>
      <w:r w:rsidRPr="00806BC9">
        <w:rPr>
          <w:rFonts w:ascii="Arial" w:hAnsi="Arial" w:cs="Arial"/>
        </w:rPr>
        <w:t xml:space="preserve"> to the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in the </w:t>
      </w:r>
      <w:proofErr w:type="spellStart"/>
      <w:r w:rsidRPr="00806BC9">
        <w:rPr>
          <w:rFonts w:ascii="Arial" w:hAnsi="Arial" w:cs="Arial"/>
        </w:rPr>
        <w:t>Deliverables</w:t>
      </w:r>
      <w:proofErr w:type="spellEnd"/>
      <w:r w:rsidRPr="00806BC9">
        <w:rPr>
          <w:rFonts w:ascii="Arial" w:hAnsi="Arial" w:cs="Arial"/>
        </w:rPr>
        <w:t xml:space="preserve"> (as set </w:t>
      </w:r>
      <w:proofErr w:type="spellStart"/>
      <w:r w:rsidRPr="00806BC9">
        <w:rPr>
          <w:rFonts w:ascii="Arial" w:hAnsi="Arial" w:cs="Arial"/>
        </w:rPr>
        <w:t>forth</w:t>
      </w:r>
      <w:proofErr w:type="spellEnd"/>
      <w:r w:rsidRPr="00806BC9">
        <w:rPr>
          <w:rFonts w:ascii="Arial" w:hAnsi="Arial" w:cs="Arial"/>
        </w:rPr>
        <w:t xml:space="preserve"> </w:t>
      </w:r>
      <w:proofErr w:type="spellStart"/>
      <w:r w:rsidRPr="00806BC9">
        <w:rPr>
          <w:rFonts w:ascii="Arial" w:hAnsi="Arial" w:cs="Arial"/>
        </w:rPr>
        <w:t>above</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executing</w:t>
      </w:r>
      <w:proofErr w:type="spellEnd"/>
      <w:r w:rsidRPr="00806BC9">
        <w:rPr>
          <w:rFonts w:ascii="Arial" w:hAnsi="Arial" w:cs="Arial"/>
        </w:rPr>
        <w:t xml:space="preserve"> </w:t>
      </w:r>
      <w:proofErr w:type="spellStart"/>
      <w:r w:rsidRPr="00806BC9">
        <w:rPr>
          <w:rFonts w:ascii="Arial" w:hAnsi="Arial" w:cs="Arial"/>
        </w:rPr>
        <w:t>documents</w:t>
      </w:r>
      <w:proofErr w:type="spellEnd"/>
      <w:r w:rsidRPr="00806BC9">
        <w:rPr>
          <w:rFonts w:ascii="Arial" w:hAnsi="Arial" w:cs="Arial"/>
        </w:rPr>
        <w:t xml:space="preserve"> </w:t>
      </w:r>
      <w:proofErr w:type="spellStart"/>
      <w:r w:rsidRPr="00806BC9">
        <w:rPr>
          <w:rFonts w:ascii="Arial" w:hAnsi="Arial" w:cs="Arial"/>
        </w:rPr>
        <w:t>associated</w:t>
      </w:r>
      <w:proofErr w:type="spellEnd"/>
      <w:r w:rsidRPr="00806BC9">
        <w:rPr>
          <w:rFonts w:ascii="Arial" w:hAnsi="Arial" w:cs="Arial"/>
        </w:rPr>
        <w:t xml:space="preserve"> </w:t>
      </w:r>
      <w:proofErr w:type="spellStart"/>
      <w:r w:rsidRPr="00806BC9">
        <w:rPr>
          <w:rFonts w:ascii="Arial" w:hAnsi="Arial" w:cs="Arial"/>
        </w:rPr>
        <w:t>therewith</w:t>
      </w:r>
      <w:proofErr w:type="spellEnd"/>
      <w:r w:rsidRPr="00806BC9">
        <w:rPr>
          <w:rFonts w:ascii="Arial" w:hAnsi="Arial" w:cs="Arial"/>
        </w:rPr>
        <w:t xml:space="preserve">, and (b) in </w:t>
      </w:r>
      <w:proofErr w:type="spellStart"/>
      <w:r w:rsidRPr="00806BC9">
        <w:rPr>
          <w:rFonts w:ascii="Arial" w:hAnsi="Arial" w:cs="Arial"/>
        </w:rPr>
        <w:t>actions</w:t>
      </w:r>
      <w:proofErr w:type="spellEnd"/>
      <w:r w:rsidRPr="00806BC9">
        <w:rPr>
          <w:rFonts w:ascii="Arial" w:hAnsi="Arial" w:cs="Arial"/>
        </w:rPr>
        <w:t xml:space="preserve"> of </w:t>
      </w:r>
      <w:proofErr w:type="spellStart"/>
      <w:r w:rsidRPr="00806BC9">
        <w:rPr>
          <w:rFonts w:ascii="Arial" w:hAnsi="Arial" w:cs="Arial"/>
        </w:rPr>
        <w:t>enforcement</w:t>
      </w:r>
      <w:proofErr w:type="spellEnd"/>
      <w:r w:rsidRPr="00806BC9">
        <w:rPr>
          <w:rFonts w:ascii="Arial" w:hAnsi="Arial" w:cs="Arial"/>
        </w:rPr>
        <w:t xml:space="preserve"> of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In the event </w:t>
      </w:r>
      <w:proofErr w:type="spellStart"/>
      <w:r w:rsidRPr="00806BC9">
        <w:rPr>
          <w:rFonts w:ascii="Arial" w:hAnsi="Arial" w:cs="Arial"/>
        </w:rPr>
        <w:t>that</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unable</w:t>
      </w:r>
      <w:proofErr w:type="spellEnd"/>
      <w:r w:rsidRPr="00806BC9">
        <w:rPr>
          <w:rFonts w:ascii="Arial" w:hAnsi="Arial" w:cs="Arial"/>
        </w:rPr>
        <w:t xml:space="preserve">, for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reason</w:t>
      </w:r>
      <w:proofErr w:type="spellEnd"/>
      <w:r w:rsidRPr="00806BC9">
        <w:rPr>
          <w:rFonts w:ascii="Arial" w:hAnsi="Arial" w:cs="Arial"/>
        </w:rPr>
        <w:t xml:space="preserve">, to </w:t>
      </w:r>
      <w:proofErr w:type="spellStart"/>
      <w:r w:rsidRPr="00806BC9">
        <w:rPr>
          <w:rFonts w:ascii="Arial" w:hAnsi="Arial" w:cs="Arial"/>
        </w:rPr>
        <w:t>secure</w:t>
      </w:r>
      <w:proofErr w:type="spellEnd"/>
      <w:r w:rsidRPr="00806BC9">
        <w:rPr>
          <w:rFonts w:ascii="Arial" w:hAnsi="Arial" w:cs="Arial"/>
        </w:rPr>
        <w:t xml:space="preserve"> the Service </w:t>
      </w:r>
      <w:proofErr w:type="spellStart"/>
      <w:r w:rsidRPr="00806BC9">
        <w:rPr>
          <w:rFonts w:ascii="Arial" w:hAnsi="Arial" w:cs="Arial"/>
        </w:rPr>
        <w:t>Provider’s</w:t>
      </w:r>
      <w:proofErr w:type="spellEnd"/>
      <w:r w:rsidRPr="00806BC9">
        <w:rPr>
          <w:rFonts w:ascii="Arial" w:hAnsi="Arial" w:cs="Arial"/>
        </w:rPr>
        <w:t xml:space="preserve"> </w:t>
      </w:r>
      <w:proofErr w:type="spellStart"/>
      <w:r w:rsidRPr="00806BC9">
        <w:rPr>
          <w:rFonts w:ascii="Arial" w:hAnsi="Arial" w:cs="Arial"/>
        </w:rPr>
        <w:t>signature</w:t>
      </w:r>
      <w:proofErr w:type="spellEnd"/>
      <w:r w:rsidRPr="00806BC9">
        <w:rPr>
          <w:rFonts w:ascii="Arial" w:hAnsi="Arial" w:cs="Arial"/>
        </w:rPr>
        <w:t xml:space="preserve"> on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document</w:t>
      </w:r>
      <w:proofErr w:type="spellEnd"/>
      <w:r w:rsidRPr="00806BC9">
        <w:rPr>
          <w:rFonts w:ascii="Arial" w:hAnsi="Arial" w:cs="Arial"/>
        </w:rPr>
        <w:t xml:space="preserve"> </w:t>
      </w:r>
      <w:proofErr w:type="spellStart"/>
      <w:r w:rsidRPr="00806BC9">
        <w:rPr>
          <w:rFonts w:ascii="Arial" w:hAnsi="Arial" w:cs="Arial"/>
        </w:rPr>
        <w:t>needed</w:t>
      </w:r>
      <w:proofErr w:type="spellEnd"/>
      <w:r w:rsidRPr="00806BC9">
        <w:rPr>
          <w:rFonts w:ascii="Arial" w:hAnsi="Arial" w:cs="Arial"/>
        </w:rPr>
        <w:t xml:space="preserve"> in </w:t>
      </w:r>
      <w:proofErr w:type="spellStart"/>
      <w:r w:rsidRPr="00806BC9">
        <w:rPr>
          <w:rFonts w:ascii="Arial" w:hAnsi="Arial" w:cs="Arial"/>
        </w:rPr>
        <w:t>connection</w:t>
      </w:r>
      <w:proofErr w:type="spellEnd"/>
      <w:r w:rsidRPr="00806BC9">
        <w:rPr>
          <w:rFonts w:ascii="Arial" w:hAnsi="Arial" w:cs="Arial"/>
        </w:rPr>
        <w:t xml:space="preserve"> with the </w:t>
      </w:r>
      <w:proofErr w:type="spellStart"/>
      <w:r w:rsidRPr="00806BC9">
        <w:rPr>
          <w:rFonts w:ascii="Arial" w:hAnsi="Arial" w:cs="Arial"/>
        </w:rPr>
        <w:t>actions</w:t>
      </w:r>
      <w:proofErr w:type="spellEnd"/>
      <w:r w:rsidRPr="00806BC9">
        <w:rPr>
          <w:rFonts w:ascii="Arial" w:hAnsi="Arial" w:cs="Arial"/>
        </w:rPr>
        <w:t xml:space="preserve"> </w:t>
      </w:r>
      <w:proofErr w:type="spellStart"/>
      <w:r w:rsidRPr="00806BC9">
        <w:rPr>
          <w:rFonts w:ascii="Arial" w:hAnsi="Arial" w:cs="Arial"/>
        </w:rPr>
        <w:t>specified</w:t>
      </w:r>
      <w:proofErr w:type="spellEnd"/>
      <w:r w:rsidRPr="00806BC9">
        <w:rPr>
          <w:rFonts w:ascii="Arial" w:hAnsi="Arial" w:cs="Arial"/>
        </w:rPr>
        <w:t xml:space="preserve"> in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Section</w:t>
      </w:r>
      <w:proofErr w:type="spellEnd"/>
      <w:r w:rsidRPr="00806BC9">
        <w:rPr>
          <w:rFonts w:ascii="Arial" w:hAnsi="Arial" w:cs="Arial"/>
        </w:rPr>
        <w:t xml:space="preserve"> 5.3, the Service Provider </w:t>
      </w:r>
      <w:proofErr w:type="spellStart"/>
      <w:r w:rsidRPr="00806BC9">
        <w:rPr>
          <w:rFonts w:ascii="Arial" w:hAnsi="Arial" w:cs="Arial"/>
        </w:rPr>
        <w:t>hereby</w:t>
      </w:r>
      <w:proofErr w:type="spellEnd"/>
      <w:r w:rsidRPr="00806BC9">
        <w:rPr>
          <w:rFonts w:ascii="Arial" w:hAnsi="Arial" w:cs="Arial"/>
        </w:rPr>
        <w:t xml:space="preserve"> </w:t>
      </w:r>
      <w:proofErr w:type="spellStart"/>
      <w:r w:rsidRPr="00806BC9">
        <w:rPr>
          <w:rFonts w:ascii="Arial" w:hAnsi="Arial" w:cs="Arial"/>
        </w:rPr>
        <w:t>irrevocably</w:t>
      </w:r>
      <w:proofErr w:type="spellEnd"/>
      <w:r w:rsidRPr="00806BC9">
        <w:rPr>
          <w:rFonts w:ascii="Arial" w:hAnsi="Arial" w:cs="Arial"/>
        </w:rPr>
        <w:t xml:space="preserve"> </w:t>
      </w:r>
      <w:proofErr w:type="spellStart"/>
      <w:r w:rsidRPr="00806BC9">
        <w:rPr>
          <w:rFonts w:ascii="Arial" w:hAnsi="Arial" w:cs="Arial"/>
        </w:rPr>
        <w:t>designates</w:t>
      </w:r>
      <w:proofErr w:type="spellEnd"/>
      <w:r w:rsidRPr="00806BC9">
        <w:rPr>
          <w:rFonts w:ascii="Arial" w:hAnsi="Arial" w:cs="Arial"/>
        </w:rPr>
        <w:t xml:space="preserve"> and </w:t>
      </w:r>
      <w:proofErr w:type="spellStart"/>
      <w:r w:rsidRPr="00806BC9">
        <w:rPr>
          <w:rFonts w:ascii="Arial" w:hAnsi="Arial" w:cs="Arial"/>
        </w:rPr>
        <w:t>appoints</w:t>
      </w:r>
      <w:proofErr w:type="spellEnd"/>
      <w:r w:rsidRPr="00806BC9">
        <w:rPr>
          <w:rFonts w:ascii="Arial" w:hAnsi="Arial" w:cs="Arial"/>
        </w:rPr>
        <w:t xml:space="preserve"> </w:t>
      </w:r>
      <w:proofErr w:type="spellStart"/>
      <w:r w:rsidR="00CD2D4F" w:rsidRPr="00806BC9">
        <w:rPr>
          <w:rFonts w:ascii="Arial" w:hAnsi="Arial" w:cs="Arial"/>
        </w:rPr>
        <w:t>Purchaser</w:t>
      </w:r>
      <w:proofErr w:type="spellEnd"/>
      <w:r w:rsidRPr="00806BC9">
        <w:rPr>
          <w:rFonts w:ascii="Arial" w:hAnsi="Arial" w:cs="Arial"/>
        </w:rPr>
        <w:t xml:space="preserve"> and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duly</w:t>
      </w:r>
      <w:proofErr w:type="spellEnd"/>
      <w:r w:rsidRPr="00806BC9">
        <w:rPr>
          <w:rFonts w:ascii="Arial" w:hAnsi="Arial" w:cs="Arial"/>
        </w:rPr>
        <w:t xml:space="preserve"> </w:t>
      </w:r>
      <w:proofErr w:type="spellStart"/>
      <w:r w:rsidRPr="00806BC9">
        <w:rPr>
          <w:rFonts w:ascii="Arial" w:hAnsi="Arial" w:cs="Arial"/>
        </w:rPr>
        <w:t>authorized</w:t>
      </w:r>
      <w:proofErr w:type="spellEnd"/>
      <w:r w:rsidRPr="00806BC9">
        <w:rPr>
          <w:rFonts w:ascii="Arial" w:hAnsi="Arial" w:cs="Arial"/>
        </w:rPr>
        <w:t xml:space="preserve"> </w:t>
      </w:r>
      <w:proofErr w:type="spellStart"/>
      <w:r w:rsidRPr="00806BC9">
        <w:rPr>
          <w:rFonts w:ascii="Arial" w:hAnsi="Arial" w:cs="Arial"/>
        </w:rPr>
        <w:t>officers</w:t>
      </w:r>
      <w:proofErr w:type="spellEnd"/>
      <w:r w:rsidRPr="00806BC9">
        <w:rPr>
          <w:rFonts w:ascii="Arial" w:hAnsi="Arial" w:cs="Arial"/>
        </w:rPr>
        <w:t xml:space="preserve"> and </w:t>
      </w:r>
      <w:proofErr w:type="spellStart"/>
      <w:r w:rsidRPr="00806BC9">
        <w:rPr>
          <w:rFonts w:ascii="Arial" w:hAnsi="Arial" w:cs="Arial"/>
        </w:rPr>
        <w:t>agents</w:t>
      </w:r>
      <w:proofErr w:type="spellEnd"/>
      <w:r w:rsidRPr="00806BC9">
        <w:rPr>
          <w:rFonts w:ascii="Arial" w:hAnsi="Arial" w:cs="Arial"/>
        </w:rPr>
        <w:t xml:space="preserve"> as </w:t>
      </w:r>
      <w:proofErr w:type="spellStart"/>
      <w:r w:rsidRPr="00806BC9">
        <w:rPr>
          <w:rFonts w:ascii="Arial" w:hAnsi="Arial" w:cs="Arial"/>
        </w:rPr>
        <w:t>its</w:t>
      </w:r>
      <w:proofErr w:type="spellEnd"/>
      <w:r w:rsidRPr="00806BC9">
        <w:rPr>
          <w:rFonts w:ascii="Arial" w:hAnsi="Arial" w:cs="Arial"/>
        </w:rPr>
        <w:t xml:space="preserve"> agent and </w:t>
      </w:r>
      <w:proofErr w:type="spellStart"/>
      <w:r w:rsidRPr="00806BC9">
        <w:rPr>
          <w:rFonts w:ascii="Arial" w:hAnsi="Arial" w:cs="Arial"/>
        </w:rPr>
        <w:t>attorney</w:t>
      </w:r>
      <w:proofErr w:type="spellEnd"/>
      <w:r w:rsidRPr="00806BC9">
        <w:rPr>
          <w:rFonts w:ascii="Arial" w:hAnsi="Arial" w:cs="Arial"/>
        </w:rPr>
        <w:t xml:space="preserve"> in </w:t>
      </w:r>
      <w:proofErr w:type="spellStart"/>
      <w:r w:rsidRPr="00806BC9">
        <w:rPr>
          <w:rFonts w:ascii="Arial" w:hAnsi="Arial" w:cs="Arial"/>
        </w:rPr>
        <w:t>fact</w:t>
      </w:r>
      <w:proofErr w:type="spellEnd"/>
      <w:r w:rsidRPr="00806BC9">
        <w:rPr>
          <w:rFonts w:ascii="Arial" w:hAnsi="Arial" w:cs="Arial"/>
        </w:rPr>
        <w:t xml:space="preserve">, </w:t>
      </w:r>
      <w:proofErr w:type="spellStart"/>
      <w:r w:rsidRPr="00806BC9">
        <w:rPr>
          <w:rFonts w:ascii="Arial" w:hAnsi="Arial" w:cs="Arial"/>
        </w:rPr>
        <w:t>which</w:t>
      </w:r>
      <w:proofErr w:type="spellEnd"/>
      <w:r w:rsidRPr="00806BC9">
        <w:rPr>
          <w:rFonts w:ascii="Arial" w:hAnsi="Arial" w:cs="Arial"/>
        </w:rPr>
        <w:t xml:space="preserve"> </w:t>
      </w:r>
      <w:proofErr w:type="spellStart"/>
      <w:r w:rsidRPr="00806BC9">
        <w:rPr>
          <w:rFonts w:ascii="Arial" w:hAnsi="Arial" w:cs="Arial"/>
        </w:rPr>
        <w:t>appointment</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coupled</w:t>
      </w:r>
      <w:proofErr w:type="spellEnd"/>
      <w:r w:rsidRPr="00806BC9">
        <w:rPr>
          <w:rFonts w:ascii="Arial" w:hAnsi="Arial" w:cs="Arial"/>
        </w:rPr>
        <w:t xml:space="preserve"> with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interest</w:t>
      </w:r>
      <w:proofErr w:type="spellEnd"/>
      <w:r w:rsidRPr="00806BC9">
        <w:rPr>
          <w:rFonts w:ascii="Arial" w:hAnsi="Arial" w:cs="Arial"/>
        </w:rPr>
        <w:t xml:space="preserve">, to </w:t>
      </w:r>
      <w:proofErr w:type="spellStart"/>
      <w:r w:rsidRPr="00806BC9">
        <w:rPr>
          <w:rFonts w:ascii="Arial" w:hAnsi="Arial" w:cs="Arial"/>
        </w:rPr>
        <w:t>act</w:t>
      </w:r>
      <w:proofErr w:type="spellEnd"/>
      <w:r w:rsidRPr="00806BC9">
        <w:rPr>
          <w:rFonts w:ascii="Arial" w:hAnsi="Arial" w:cs="Arial"/>
        </w:rPr>
        <w:t xml:space="preserve"> for and in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behalf</w:t>
      </w:r>
      <w:proofErr w:type="spellEnd"/>
      <w:r w:rsidRPr="00806BC9">
        <w:rPr>
          <w:rFonts w:ascii="Arial" w:hAnsi="Arial" w:cs="Arial"/>
        </w:rPr>
        <w:t xml:space="preserve"> to </w:t>
      </w:r>
      <w:proofErr w:type="spellStart"/>
      <w:r w:rsidRPr="00806BC9">
        <w:rPr>
          <w:rFonts w:ascii="Arial" w:hAnsi="Arial" w:cs="Arial"/>
        </w:rPr>
        <w:t>execute</w:t>
      </w:r>
      <w:proofErr w:type="spellEnd"/>
      <w:r w:rsidRPr="00806BC9">
        <w:rPr>
          <w:rFonts w:ascii="Arial" w:hAnsi="Arial" w:cs="Arial"/>
        </w:rPr>
        <w:t xml:space="preserve">, </w:t>
      </w:r>
      <w:proofErr w:type="spellStart"/>
      <w:r w:rsidRPr="00806BC9">
        <w:rPr>
          <w:rFonts w:ascii="Arial" w:hAnsi="Arial" w:cs="Arial"/>
        </w:rPr>
        <w:t>verify</w:t>
      </w:r>
      <w:proofErr w:type="spellEnd"/>
      <w:r w:rsidRPr="00806BC9">
        <w:rPr>
          <w:rFonts w:ascii="Arial" w:hAnsi="Arial" w:cs="Arial"/>
        </w:rPr>
        <w:t xml:space="preserve"> and file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documents</w:t>
      </w:r>
      <w:proofErr w:type="spellEnd"/>
      <w:r w:rsidRPr="00806BC9">
        <w:rPr>
          <w:rFonts w:ascii="Arial" w:hAnsi="Arial" w:cs="Arial"/>
        </w:rPr>
        <w:t xml:space="preserve"> and to do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lawfully</w:t>
      </w:r>
      <w:proofErr w:type="spellEnd"/>
      <w:r w:rsidRPr="00806BC9">
        <w:rPr>
          <w:rFonts w:ascii="Arial" w:hAnsi="Arial" w:cs="Arial"/>
        </w:rPr>
        <w:t xml:space="preserve"> </w:t>
      </w:r>
      <w:proofErr w:type="spellStart"/>
      <w:r w:rsidRPr="00806BC9">
        <w:rPr>
          <w:rFonts w:ascii="Arial" w:hAnsi="Arial" w:cs="Arial"/>
        </w:rPr>
        <w:t>permitted</w:t>
      </w:r>
      <w:proofErr w:type="spellEnd"/>
      <w:r w:rsidRPr="00806BC9">
        <w:rPr>
          <w:rFonts w:ascii="Arial" w:hAnsi="Arial" w:cs="Arial"/>
        </w:rPr>
        <w:t xml:space="preserve"> </w:t>
      </w:r>
      <w:proofErr w:type="spellStart"/>
      <w:r w:rsidRPr="00806BC9">
        <w:rPr>
          <w:rFonts w:ascii="Arial" w:hAnsi="Arial" w:cs="Arial"/>
        </w:rPr>
        <w:t>acts</w:t>
      </w:r>
      <w:proofErr w:type="spellEnd"/>
      <w:r w:rsidRPr="00806BC9">
        <w:rPr>
          <w:rFonts w:ascii="Arial" w:hAnsi="Arial" w:cs="Arial"/>
        </w:rPr>
        <w:t xml:space="preserve"> to </w:t>
      </w:r>
      <w:proofErr w:type="spellStart"/>
      <w:r w:rsidRPr="00806BC9">
        <w:rPr>
          <w:rFonts w:ascii="Arial" w:hAnsi="Arial" w:cs="Arial"/>
        </w:rPr>
        <w:lastRenderedPageBreak/>
        <w:t>further</w:t>
      </w:r>
      <w:proofErr w:type="spellEnd"/>
      <w:r w:rsidRPr="00806BC9">
        <w:rPr>
          <w:rFonts w:ascii="Arial" w:hAnsi="Arial" w:cs="Arial"/>
        </w:rPr>
        <w:t xml:space="preserve"> the </w:t>
      </w:r>
      <w:proofErr w:type="spellStart"/>
      <w:r w:rsidRPr="00806BC9">
        <w:rPr>
          <w:rFonts w:ascii="Arial" w:hAnsi="Arial" w:cs="Arial"/>
        </w:rPr>
        <w:t>purposes</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Section</w:t>
      </w:r>
      <w:proofErr w:type="spellEnd"/>
      <w:r w:rsidRPr="00806BC9">
        <w:rPr>
          <w:rFonts w:ascii="Arial" w:hAnsi="Arial" w:cs="Arial"/>
        </w:rPr>
        <w:t xml:space="preserve"> with the same </w:t>
      </w:r>
      <w:proofErr w:type="spellStart"/>
      <w:r w:rsidRPr="00806BC9">
        <w:rPr>
          <w:rFonts w:ascii="Arial" w:hAnsi="Arial" w:cs="Arial"/>
        </w:rPr>
        <w:t>legal</w:t>
      </w:r>
      <w:proofErr w:type="spellEnd"/>
      <w:r w:rsidRPr="00806BC9">
        <w:rPr>
          <w:rFonts w:ascii="Arial" w:hAnsi="Arial" w:cs="Arial"/>
        </w:rPr>
        <w:t xml:space="preserve"> </w:t>
      </w:r>
      <w:proofErr w:type="spellStart"/>
      <w:r w:rsidRPr="00806BC9">
        <w:rPr>
          <w:rFonts w:ascii="Arial" w:hAnsi="Arial" w:cs="Arial"/>
        </w:rPr>
        <w:t>force</w:t>
      </w:r>
      <w:proofErr w:type="spellEnd"/>
      <w:r w:rsidRPr="00806BC9">
        <w:rPr>
          <w:rFonts w:ascii="Arial" w:hAnsi="Arial" w:cs="Arial"/>
        </w:rPr>
        <w:t xml:space="preserve"> and </w:t>
      </w:r>
      <w:proofErr w:type="spellStart"/>
      <w:r w:rsidRPr="00806BC9">
        <w:rPr>
          <w:rFonts w:ascii="Arial" w:hAnsi="Arial" w:cs="Arial"/>
        </w:rPr>
        <w:t>effect</w:t>
      </w:r>
      <w:proofErr w:type="spellEnd"/>
      <w:r w:rsidRPr="00806BC9">
        <w:rPr>
          <w:rFonts w:ascii="Arial" w:hAnsi="Arial" w:cs="Arial"/>
        </w:rPr>
        <w:t xml:space="preserve"> as </w:t>
      </w:r>
      <w:proofErr w:type="spellStart"/>
      <w:r w:rsidRPr="00806BC9">
        <w:rPr>
          <w:rFonts w:ascii="Arial" w:hAnsi="Arial" w:cs="Arial"/>
        </w:rPr>
        <w:t>if</w:t>
      </w:r>
      <w:proofErr w:type="spellEnd"/>
      <w:r w:rsidRPr="00806BC9">
        <w:rPr>
          <w:rFonts w:ascii="Arial" w:hAnsi="Arial" w:cs="Arial"/>
        </w:rPr>
        <w:t xml:space="preserve"> </w:t>
      </w:r>
      <w:proofErr w:type="spellStart"/>
      <w:r w:rsidRPr="00806BC9">
        <w:rPr>
          <w:rFonts w:ascii="Arial" w:hAnsi="Arial" w:cs="Arial"/>
        </w:rPr>
        <w:t>executed</w:t>
      </w:r>
      <w:proofErr w:type="spellEnd"/>
      <w:r w:rsidRPr="00806BC9">
        <w:rPr>
          <w:rFonts w:ascii="Arial" w:hAnsi="Arial" w:cs="Arial"/>
        </w:rPr>
        <w:t xml:space="preserve"> by the Service Provider. </w:t>
      </w:r>
    </w:p>
    <w:p w14:paraId="4A53525C" w14:textId="1AA67BA8"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5.4</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lawfully</w:t>
      </w:r>
      <w:proofErr w:type="spellEnd"/>
      <w:r w:rsidRPr="00806BC9">
        <w:rPr>
          <w:rFonts w:ascii="Arial" w:hAnsi="Arial" w:cs="Arial"/>
        </w:rPr>
        <w:t xml:space="preserve"> </w:t>
      </w:r>
      <w:proofErr w:type="spellStart"/>
      <w:r w:rsidRPr="00806BC9">
        <w:rPr>
          <w:rFonts w:ascii="Arial" w:hAnsi="Arial" w:cs="Arial"/>
        </w:rPr>
        <w:t>obtain</w:t>
      </w:r>
      <w:proofErr w:type="spellEnd"/>
      <w:r w:rsidRPr="00806BC9">
        <w:rPr>
          <w:rFonts w:ascii="Arial" w:hAnsi="Arial" w:cs="Arial"/>
        </w:rPr>
        <w:t xml:space="preserve"> for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licenses</w:t>
      </w:r>
      <w:proofErr w:type="spellEnd"/>
      <w:r w:rsidRPr="00806BC9">
        <w:rPr>
          <w:rFonts w:ascii="Arial" w:hAnsi="Arial" w:cs="Arial"/>
        </w:rPr>
        <w:t xml:space="preserve"> and </w:t>
      </w:r>
      <w:proofErr w:type="spellStart"/>
      <w:r w:rsidRPr="00806BC9">
        <w:rPr>
          <w:rFonts w:ascii="Arial" w:hAnsi="Arial" w:cs="Arial"/>
        </w:rPr>
        <w:t>consents</w:t>
      </w:r>
      <w:proofErr w:type="spellEnd"/>
      <w:r w:rsidRPr="00806BC9">
        <w:rPr>
          <w:rFonts w:ascii="Arial" w:hAnsi="Arial" w:cs="Arial"/>
        </w:rPr>
        <w:t xml:space="preserve"> for Third Party Materials, </w:t>
      </w:r>
      <w:proofErr w:type="spellStart"/>
      <w:r w:rsidRPr="00806BC9">
        <w:rPr>
          <w:rFonts w:ascii="Arial" w:hAnsi="Arial" w:cs="Arial"/>
        </w:rPr>
        <w:t>if</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to </w:t>
      </w:r>
      <w:proofErr w:type="spellStart"/>
      <w:r w:rsidRPr="00806BC9">
        <w:rPr>
          <w:rFonts w:ascii="Arial" w:hAnsi="Arial" w:cs="Arial"/>
        </w:rPr>
        <w:t>allow</w:t>
      </w:r>
      <w:proofErr w:type="spellEnd"/>
      <w:r w:rsidRPr="00806BC9">
        <w:rPr>
          <w:rFonts w:ascii="Arial" w:hAnsi="Arial" w:cs="Arial"/>
        </w:rPr>
        <w:t xml:space="preserve"> </w:t>
      </w:r>
      <w:proofErr w:type="spellStart"/>
      <w:r w:rsidR="00CD2D4F" w:rsidRPr="00806BC9">
        <w:rPr>
          <w:rFonts w:ascii="Arial" w:hAnsi="Arial" w:cs="Arial"/>
        </w:rPr>
        <w:t>Purchaser</w:t>
      </w:r>
      <w:proofErr w:type="spellEnd"/>
      <w:r w:rsidRPr="00806BC9">
        <w:rPr>
          <w:rFonts w:ascii="Arial" w:hAnsi="Arial" w:cs="Arial"/>
        </w:rPr>
        <w:t xml:space="preserve"> to </w:t>
      </w:r>
      <w:proofErr w:type="spellStart"/>
      <w:r w:rsidRPr="00806BC9">
        <w:rPr>
          <w:rFonts w:ascii="Arial" w:hAnsi="Arial" w:cs="Arial"/>
        </w:rPr>
        <w:t>lawfully</w:t>
      </w:r>
      <w:proofErr w:type="spellEnd"/>
      <w:r w:rsidRPr="00806BC9">
        <w:rPr>
          <w:rFonts w:ascii="Arial" w:hAnsi="Arial" w:cs="Arial"/>
        </w:rPr>
        <w:t xml:space="preserve"> </w:t>
      </w:r>
      <w:proofErr w:type="spellStart"/>
      <w:r w:rsidRPr="00806BC9">
        <w:rPr>
          <w:rFonts w:ascii="Arial" w:hAnsi="Arial" w:cs="Arial"/>
        </w:rPr>
        <w:t>utilize</w:t>
      </w:r>
      <w:proofErr w:type="spellEnd"/>
      <w:r w:rsidRPr="00806BC9">
        <w:rPr>
          <w:rFonts w:ascii="Arial" w:hAnsi="Arial" w:cs="Arial"/>
        </w:rPr>
        <w:t xml:space="preserve"> 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the </w:t>
      </w:r>
      <w:proofErr w:type="spellStart"/>
      <w:r w:rsidRPr="00806BC9">
        <w:rPr>
          <w:rFonts w:ascii="Arial" w:hAnsi="Arial" w:cs="Arial"/>
        </w:rPr>
        <w:t>right</w:t>
      </w:r>
      <w:proofErr w:type="spellEnd"/>
      <w:r w:rsidRPr="00806BC9">
        <w:rPr>
          <w:rFonts w:ascii="Arial" w:hAnsi="Arial" w:cs="Arial"/>
        </w:rPr>
        <w:t xml:space="preserve"> to </w:t>
      </w:r>
      <w:proofErr w:type="spellStart"/>
      <w:r w:rsidRPr="00806BC9">
        <w:rPr>
          <w:rFonts w:ascii="Arial" w:hAnsi="Arial" w:cs="Arial"/>
        </w:rPr>
        <w:t>make</w:t>
      </w:r>
      <w:proofErr w:type="spellEnd"/>
      <w:r w:rsidRPr="00806BC9">
        <w:rPr>
          <w:rFonts w:ascii="Arial" w:hAnsi="Arial" w:cs="Arial"/>
        </w:rPr>
        <w:t xml:space="preserve"> </w:t>
      </w:r>
      <w:proofErr w:type="spellStart"/>
      <w:r w:rsidRPr="00806BC9">
        <w:rPr>
          <w:rFonts w:ascii="Arial" w:hAnsi="Arial" w:cs="Arial"/>
        </w:rPr>
        <w:t>commercial</w:t>
      </w:r>
      <w:proofErr w:type="spellEnd"/>
      <w:r w:rsidRPr="00806BC9">
        <w:rPr>
          <w:rFonts w:ascii="Arial" w:hAnsi="Arial" w:cs="Arial"/>
        </w:rPr>
        <w:t xml:space="preserve"> </w:t>
      </w:r>
      <w:proofErr w:type="spellStart"/>
      <w:r w:rsidRPr="00806BC9">
        <w:rPr>
          <w:rFonts w:ascii="Arial" w:hAnsi="Arial" w:cs="Arial"/>
        </w:rPr>
        <w:t>use</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for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purpose</w:t>
      </w:r>
      <w:proofErr w:type="spellEnd"/>
      <w:r w:rsidRPr="00806BC9">
        <w:rPr>
          <w:rFonts w:ascii="Arial" w:hAnsi="Arial" w:cs="Arial"/>
        </w:rPr>
        <w:t xml:space="preserv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deems</w:t>
      </w:r>
      <w:proofErr w:type="spellEnd"/>
      <w:r w:rsidRPr="00806BC9">
        <w:rPr>
          <w:rFonts w:ascii="Arial" w:hAnsi="Arial" w:cs="Arial"/>
        </w:rPr>
        <w:t xml:space="preserve"> </w:t>
      </w:r>
      <w:proofErr w:type="spellStart"/>
      <w:r w:rsidRPr="00806BC9">
        <w:rPr>
          <w:rFonts w:ascii="Arial" w:hAnsi="Arial" w:cs="Arial"/>
        </w:rPr>
        <w:t>appropriate</w:t>
      </w:r>
      <w:proofErr w:type="spellEnd"/>
      <w:r w:rsidRPr="00806BC9">
        <w:rPr>
          <w:rFonts w:ascii="Arial" w:hAnsi="Arial" w:cs="Arial"/>
        </w:rPr>
        <w:t xml:space="preserve">. </w:t>
      </w:r>
    </w:p>
    <w:p w14:paraId="798B6E62" w14:textId="144129AD"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5.5</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expressly</w:t>
      </w:r>
      <w:proofErr w:type="spellEnd"/>
      <w:r w:rsidRPr="00806BC9">
        <w:rPr>
          <w:rFonts w:ascii="Arial" w:hAnsi="Arial" w:cs="Arial"/>
        </w:rPr>
        <w:t xml:space="preserve"> </w:t>
      </w:r>
      <w:proofErr w:type="spellStart"/>
      <w:r w:rsidRPr="00806BC9">
        <w:rPr>
          <w:rFonts w:ascii="Arial" w:hAnsi="Arial" w:cs="Arial"/>
        </w:rPr>
        <w:t>waives</w:t>
      </w:r>
      <w:proofErr w:type="spellEnd"/>
      <w:r w:rsidRPr="00806BC9">
        <w:rPr>
          <w:rFonts w:ascii="Arial" w:hAnsi="Arial" w:cs="Arial"/>
        </w:rPr>
        <w:t xml:space="preserve">, and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cause</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and </w:t>
      </w:r>
      <w:proofErr w:type="spellStart"/>
      <w:r w:rsidRPr="00806BC9">
        <w:rPr>
          <w:rFonts w:ascii="Arial" w:hAnsi="Arial" w:cs="Arial"/>
        </w:rPr>
        <w:t>sub</w:t>
      </w:r>
      <w:r w:rsidR="00BE3ABC">
        <w:rPr>
          <w:rFonts w:ascii="Arial" w:hAnsi="Arial" w:cs="Arial"/>
        </w:rPr>
        <w:t>Service</w:t>
      </w:r>
      <w:proofErr w:type="spellEnd"/>
      <w:r w:rsidR="00BE3ABC">
        <w:rPr>
          <w:rFonts w:ascii="Arial" w:hAnsi="Arial" w:cs="Arial"/>
        </w:rPr>
        <w:t xml:space="preserve"> Provider</w:t>
      </w:r>
      <w:r w:rsidRPr="00806BC9">
        <w:rPr>
          <w:rFonts w:ascii="Arial" w:hAnsi="Arial" w:cs="Arial"/>
        </w:rPr>
        <w:t xml:space="preserve">s to </w:t>
      </w:r>
      <w:proofErr w:type="spellStart"/>
      <w:r w:rsidRPr="00806BC9">
        <w:rPr>
          <w:rFonts w:ascii="Arial" w:hAnsi="Arial" w:cs="Arial"/>
        </w:rPr>
        <w:t>irrevocably</w:t>
      </w:r>
      <w:proofErr w:type="spellEnd"/>
      <w:r w:rsidRPr="00806BC9">
        <w:rPr>
          <w:rFonts w:ascii="Arial" w:hAnsi="Arial" w:cs="Arial"/>
        </w:rPr>
        <w:t xml:space="preserve"> </w:t>
      </w:r>
      <w:proofErr w:type="spellStart"/>
      <w:r w:rsidRPr="00806BC9">
        <w:rPr>
          <w:rFonts w:ascii="Arial" w:hAnsi="Arial" w:cs="Arial"/>
        </w:rPr>
        <w:t>waive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right</w:t>
      </w:r>
      <w:proofErr w:type="spellEnd"/>
      <w:r w:rsidRPr="00806BC9">
        <w:rPr>
          <w:rFonts w:ascii="Arial" w:hAnsi="Arial" w:cs="Arial"/>
        </w:rPr>
        <w:t xml:space="preserve"> of </w:t>
      </w:r>
      <w:proofErr w:type="spellStart"/>
      <w:r w:rsidRPr="00806BC9">
        <w:rPr>
          <w:rFonts w:ascii="Arial" w:hAnsi="Arial" w:cs="Arial"/>
        </w:rPr>
        <w:t>lien</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similar</w:t>
      </w:r>
      <w:proofErr w:type="spellEnd"/>
      <w:r w:rsidRPr="00806BC9">
        <w:rPr>
          <w:rFonts w:ascii="Arial" w:hAnsi="Arial" w:cs="Arial"/>
        </w:rPr>
        <w:t xml:space="preserve"> </w:t>
      </w:r>
      <w:proofErr w:type="spellStart"/>
      <w:r w:rsidRPr="00806BC9">
        <w:rPr>
          <w:rFonts w:ascii="Arial" w:hAnsi="Arial" w:cs="Arial"/>
        </w:rPr>
        <w:t>withholding</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in </w:t>
      </w:r>
      <w:proofErr w:type="spellStart"/>
      <w:r w:rsidRPr="00806BC9">
        <w:rPr>
          <w:rFonts w:ascii="Arial" w:hAnsi="Arial" w:cs="Arial"/>
        </w:rPr>
        <w:t>or</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w:t>
      </w:r>
    </w:p>
    <w:p w14:paraId="75169312"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7E1501E9"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INDEMNITY  </w:t>
      </w:r>
    </w:p>
    <w:p w14:paraId="06F748E6" w14:textId="4F134E49" w:rsidR="009B0198" w:rsidRPr="00806BC9" w:rsidRDefault="009C54DC" w:rsidP="00806BC9">
      <w:pPr>
        <w:spacing w:after="0" w:line="240" w:lineRule="auto"/>
        <w:ind w:left="715" w:right="838"/>
        <w:jc w:val="both"/>
        <w:rPr>
          <w:rFonts w:ascii="Arial" w:hAnsi="Arial" w:cs="Arial"/>
        </w:rPr>
      </w:pPr>
      <w:r w:rsidRPr="00806BC9">
        <w:rPr>
          <w:rFonts w:ascii="Arial" w:hAnsi="Arial" w:cs="Arial"/>
        </w:rPr>
        <w:t xml:space="preserve">Service Provider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defend</w:t>
      </w:r>
      <w:proofErr w:type="spellEnd"/>
      <w:r w:rsidRPr="00806BC9">
        <w:rPr>
          <w:rFonts w:ascii="Arial" w:hAnsi="Arial" w:cs="Arial"/>
        </w:rPr>
        <w:t xml:space="preserve">, </w:t>
      </w:r>
      <w:proofErr w:type="spellStart"/>
      <w:r w:rsidRPr="00806BC9">
        <w:rPr>
          <w:rFonts w:ascii="Arial" w:hAnsi="Arial" w:cs="Arial"/>
        </w:rPr>
        <w:t>indemnify</w:t>
      </w:r>
      <w:proofErr w:type="spellEnd"/>
      <w:r w:rsidRPr="00806BC9">
        <w:rPr>
          <w:rFonts w:ascii="Arial" w:hAnsi="Arial" w:cs="Arial"/>
        </w:rPr>
        <w:t xml:space="preserve"> and </w:t>
      </w:r>
      <w:proofErr w:type="spellStart"/>
      <w:r w:rsidRPr="00806BC9">
        <w:rPr>
          <w:rFonts w:ascii="Arial" w:hAnsi="Arial" w:cs="Arial"/>
        </w:rPr>
        <w:t>hold</w:t>
      </w:r>
      <w:proofErr w:type="spellEnd"/>
      <w:r w:rsidRPr="00806BC9">
        <w:rPr>
          <w:rFonts w:ascii="Arial" w:hAnsi="Arial" w:cs="Arial"/>
        </w:rPr>
        <w:t xml:space="preserve"> </w:t>
      </w:r>
      <w:proofErr w:type="spellStart"/>
      <w:r w:rsidRPr="00806BC9">
        <w:rPr>
          <w:rFonts w:ascii="Arial" w:hAnsi="Arial" w:cs="Arial"/>
        </w:rPr>
        <w:t>harmless</w:t>
      </w:r>
      <w:proofErr w:type="spellEnd"/>
      <w:r w:rsidRPr="00806BC9">
        <w:rPr>
          <w:rFonts w:ascii="Arial" w:hAnsi="Arial" w:cs="Arial"/>
        </w:rPr>
        <w:t xml:space="preserve"> </w:t>
      </w:r>
      <w:proofErr w:type="spellStart"/>
      <w:r w:rsidR="00CD2D4F" w:rsidRPr="00806BC9">
        <w:rPr>
          <w:rFonts w:ascii="Arial" w:hAnsi="Arial" w:cs="Arial"/>
        </w:rPr>
        <w:t>Purchaser</w:t>
      </w:r>
      <w:proofErr w:type="spellEnd"/>
      <w:r w:rsidRPr="00806BC9">
        <w:rPr>
          <w:rFonts w:ascii="Arial" w:hAnsi="Arial" w:cs="Arial"/>
        </w:rPr>
        <w:t xml:space="preserve"> and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affiliates</w:t>
      </w:r>
      <w:proofErr w:type="spellEnd"/>
      <w:r w:rsidRPr="00806BC9">
        <w:rPr>
          <w:rFonts w:ascii="Arial" w:hAnsi="Arial" w:cs="Arial"/>
        </w:rPr>
        <w:t xml:space="preserve">, </w:t>
      </w:r>
      <w:proofErr w:type="spellStart"/>
      <w:r w:rsidRPr="00806BC9">
        <w:rPr>
          <w:rFonts w:ascii="Arial" w:hAnsi="Arial" w:cs="Arial"/>
        </w:rPr>
        <w:t>officers</w:t>
      </w:r>
      <w:proofErr w:type="spellEnd"/>
      <w:r w:rsidRPr="00806BC9">
        <w:rPr>
          <w:rFonts w:ascii="Arial" w:hAnsi="Arial" w:cs="Arial"/>
        </w:rPr>
        <w:t xml:space="preserve">, </w:t>
      </w:r>
      <w:proofErr w:type="spellStart"/>
      <w:r w:rsidRPr="00806BC9">
        <w:rPr>
          <w:rFonts w:ascii="Arial" w:hAnsi="Arial" w:cs="Arial"/>
        </w:rPr>
        <w:t>directors</w:t>
      </w:r>
      <w:proofErr w:type="spellEnd"/>
      <w:r w:rsidRPr="00806BC9">
        <w:rPr>
          <w:rFonts w:ascii="Arial" w:hAnsi="Arial" w:cs="Arial"/>
        </w:rPr>
        <w:t xml:space="preserve">, </w:t>
      </w:r>
      <w:proofErr w:type="spellStart"/>
      <w:r w:rsidRPr="00806BC9">
        <w:rPr>
          <w:rFonts w:ascii="Arial" w:hAnsi="Arial" w:cs="Arial"/>
        </w:rPr>
        <w:t>employees</w:t>
      </w:r>
      <w:proofErr w:type="spellEnd"/>
      <w:r w:rsidRPr="00806BC9">
        <w:rPr>
          <w:rFonts w:ascii="Arial" w:hAnsi="Arial" w:cs="Arial"/>
        </w:rPr>
        <w:t xml:space="preserve">, </w:t>
      </w:r>
      <w:proofErr w:type="spellStart"/>
      <w:r w:rsidRPr="00806BC9">
        <w:rPr>
          <w:rFonts w:ascii="Arial" w:hAnsi="Arial" w:cs="Arial"/>
        </w:rPr>
        <w:t>consultants</w:t>
      </w:r>
      <w:proofErr w:type="spellEnd"/>
      <w:r w:rsidRPr="00806BC9">
        <w:rPr>
          <w:rFonts w:ascii="Arial" w:hAnsi="Arial" w:cs="Arial"/>
        </w:rPr>
        <w:t xml:space="preserve"> and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agents</w:t>
      </w:r>
      <w:proofErr w:type="spellEnd"/>
      <w:r w:rsidRPr="00806BC9">
        <w:rPr>
          <w:rFonts w:ascii="Arial" w:hAnsi="Arial" w:cs="Arial"/>
        </w:rPr>
        <w:t xml:space="preserve"> (“</w:t>
      </w:r>
      <w:proofErr w:type="spellStart"/>
      <w:r w:rsidRPr="00806BC9">
        <w:rPr>
          <w:rFonts w:ascii="Arial" w:hAnsi="Arial" w:cs="Arial"/>
          <w:b/>
        </w:rPr>
        <w:t>Indemnified</w:t>
      </w:r>
      <w:proofErr w:type="spellEnd"/>
      <w:r w:rsidRPr="00806BC9">
        <w:rPr>
          <w:rFonts w:ascii="Arial" w:hAnsi="Arial" w:cs="Arial"/>
          <w:b/>
        </w:rPr>
        <w:t xml:space="preserve"> </w:t>
      </w:r>
      <w:proofErr w:type="spellStart"/>
      <w:r w:rsidRPr="00806BC9">
        <w:rPr>
          <w:rFonts w:ascii="Arial" w:hAnsi="Arial" w:cs="Arial"/>
          <w:b/>
        </w:rPr>
        <w:t>Parties</w:t>
      </w:r>
      <w:proofErr w:type="spellEnd"/>
      <w:r w:rsidRPr="00806BC9">
        <w:rPr>
          <w:rFonts w:ascii="Arial" w:hAnsi="Arial" w:cs="Arial"/>
        </w:rPr>
        <w:t xml:space="preserve">”) from and </w:t>
      </w:r>
      <w:proofErr w:type="spellStart"/>
      <w:r w:rsidRPr="00806BC9">
        <w:rPr>
          <w:rFonts w:ascii="Arial" w:hAnsi="Arial" w:cs="Arial"/>
        </w:rPr>
        <w:t>against</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damages</w:t>
      </w:r>
      <w:proofErr w:type="spellEnd"/>
      <w:r w:rsidRPr="00806BC9">
        <w:rPr>
          <w:rFonts w:ascii="Arial" w:hAnsi="Arial" w:cs="Arial"/>
        </w:rPr>
        <w:t xml:space="preserve">, </w:t>
      </w:r>
      <w:proofErr w:type="spellStart"/>
      <w:r w:rsidRPr="00806BC9">
        <w:rPr>
          <w:rFonts w:ascii="Arial" w:hAnsi="Arial" w:cs="Arial"/>
        </w:rPr>
        <w:t>costs</w:t>
      </w:r>
      <w:proofErr w:type="spellEnd"/>
      <w:r w:rsidRPr="00806BC9">
        <w:rPr>
          <w:rFonts w:ascii="Arial" w:hAnsi="Arial" w:cs="Arial"/>
        </w:rPr>
        <w:t xml:space="preserve">, </w:t>
      </w:r>
      <w:proofErr w:type="spellStart"/>
      <w:r w:rsidRPr="00806BC9">
        <w:rPr>
          <w:rFonts w:ascii="Arial" w:hAnsi="Arial" w:cs="Arial"/>
        </w:rPr>
        <w:t>losses</w:t>
      </w:r>
      <w:proofErr w:type="spellEnd"/>
      <w:r w:rsidRPr="00806BC9">
        <w:rPr>
          <w:rFonts w:ascii="Arial" w:hAnsi="Arial" w:cs="Arial"/>
        </w:rPr>
        <w:t xml:space="preserve">, </w:t>
      </w:r>
      <w:proofErr w:type="spellStart"/>
      <w:r w:rsidRPr="00806BC9">
        <w:rPr>
          <w:rFonts w:ascii="Arial" w:hAnsi="Arial" w:cs="Arial"/>
        </w:rPr>
        <w:t>liabilities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expenses</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court</w:t>
      </w:r>
      <w:proofErr w:type="spellEnd"/>
      <w:r w:rsidRPr="00806BC9">
        <w:rPr>
          <w:rFonts w:ascii="Arial" w:hAnsi="Arial" w:cs="Arial"/>
        </w:rPr>
        <w:t xml:space="preserve"> </w:t>
      </w:r>
      <w:proofErr w:type="spellStart"/>
      <w:r w:rsidRPr="00806BC9">
        <w:rPr>
          <w:rFonts w:ascii="Arial" w:hAnsi="Arial" w:cs="Arial"/>
        </w:rPr>
        <w:t>costs</w:t>
      </w:r>
      <w:proofErr w:type="spellEnd"/>
      <w:r w:rsidRPr="00806BC9">
        <w:rPr>
          <w:rFonts w:ascii="Arial" w:hAnsi="Arial" w:cs="Arial"/>
        </w:rPr>
        <w:t xml:space="preserve"> and </w:t>
      </w:r>
      <w:proofErr w:type="spellStart"/>
      <w:r w:rsidRPr="00806BC9">
        <w:rPr>
          <w:rFonts w:ascii="Arial" w:hAnsi="Arial" w:cs="Arial"/>
        </w:rPr>
        <w:t>reasonable</w:t>
      </w:r>
      <w:proofErr w:type="spellEnd"/>
      <w:r w:rsidRPr="00806BC9">
        <w:rPr>
          <w:rFonts w:ascii="Arial" w:hAnsi="Arial" w:cs="Arial"/>
        </w:rPr>
        <w:t xml:space="preserve"> </w:t>
      </w:r>
      <w:proofErr w:type="spellStart"/>
      <w:r w:rsidRPr="00806BC9">
        <w:rPr>
          <w:rFonts w:ascii="Arial" w:hAnsi="Arial" w:cs="Arial"/>
        </w:rPr>
        <w:t>attorneys</w:t>
      </w:r>
      <w:proofErr w:type="spellEnd"/>
      <w:r w:rsidRPr="00806BC9">
        <w:rPr>
          <w:rFonts w:ascii="Arial" w:hAnsi="Arial" w:cs="Arial"/>
        </w:rPr>
        <w:t xml:space="preserve">’ </w:t>
      </w:r>
      <w:proofErr w:type="spellStart"/>
      <w:r w:rsidRPr="00806BC9">
        <w:rPr>
          <w:rFonts w:ascii="Arial" w:hAnsi="Arial" w:cs="Arial"/>
        </w:rPr>
        <w:t>legal</w:t>
      </w:r>
      <w:proofErr w:type="spellEnd"/>
      <w:r w:rsidRPr="00806BC9">
        <w:rPr>
          <w:rFonts w:ascii="Arial" w:hAnsi="Arial" w:cs="Arial"/>
        </w:rPr>
        <w:t xml:space="preserve"> </w:t>
      </w:r>
      <w:proofErr w:type="spellStart"/>
      <w:r w:rsidRPr="00806BC9">
        <w:rPr>
          <w:rFonts w:ascii="Arial" w:hAnsi="Arial" w:cs="Arial"/>
        </w:rPr>
        <w:t>fees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Indemnified</w:t>
      </w:r>
      <w:proofErr w:type="spellEnd"/>
      <w:r w:rsidRPr="00806BC9">
        <w:rPr>
          <w:rFonts w:ascii="Arial" w:hAnsi="Arial" w:cs="Arial"/>
        </w:rPr>
        <w:t xml:space="preserve"> Party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suffer</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incur</w:t>
      </w:r>
      <w:proofErr w:type="spellEnd"/>
      <w:r w:rsidRPr="00806BC9">
        <w:rPr>
          <w:rFonts w:ascii="Arial" w:hAnsi="Arial" w:cs="Arial"/>
        </w:rPr>
        <w:t xml:space="preserve"> in </w:t>
      </w:r>
      <w:proofErr w:type="spellStart"/>
      <w:r w:rsidRPr="00806BC9">
        <w:rPr>
          <w:rFonts w:ascii="Arial" w:hAnsi="Arial" w:cs="Arial"/>
        </w:rPr>
        <w:t>connection</w:t>
      </w:r>
      <w:proofErr w:type="spellEnd"/>
      <w:r w:rsidRPr="00806BC9">
        <w:rPr>
          <w:rFonts w:ascii="Arial" w:hAnsi="Arial" w:cs="Arial"/>
        </w:rPr>
        <w:t xml:space="preserve"> with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actual</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threatened</w:t>
      </w:r>
      <w:proofErr w:type="spellEnd"/>
      <w:r w:rsidRPr="00806BC9">
        <w:rPr>
          <w:rFonts w:ascii="Arial" w:hAnsi="Arial" w:cs="Arial"/>
        </w:rPr>
        <w:t xml:space="preserve"> </w:t>
      </w:r>
      <w:proofErr w:type="spellStart"/>
      <w:r w:rsidRPr="00806BC9">
        <w:rPr>
          <w:rFonts w:ascii="Arial" w:hAnsi="Arial" w:cs="Arial"/>
        </w:rPr>
        <w:t>claim</w:t>
      </w:r>
      <w:proofErr w:type="spellEnd"/>
      <w:r w:rsidRPr="00806BC9">
        <w:rPr>
          <w:rFonts w:ascii="Arial" w:hAnsi="Arial" w:cs="Arial"/>
        </w:rPr>
        <w:t xml:space="preserve">, </w:t>
      </w:r>
      <w:proofErr w:type="spellStart"/>
      <w:r w:rsidRPr="00806BC9">
        <w:rPr>
          <w:rFonts w:ascii="Arial" w:hAnsi="Arial" w:cs="Arial"/>
        </w:rPr>
        <w:t>demand</w:t>
      </w:r>
      <w:proofErr w:type="spellEnd"/>
      <w:r w:rsidRPr="00806BC9">
        <w:rPr>
          <w:rFonts w:ascii="Arial" w:hAnsi="Arial" w:cs="Arial"/>
        </w:rPr>
        <w:t xml:space="preserve">, </w:t>
      </w:r>
      <w:proofErr w:type="spellStart"/>
      <w:r w:rsidRPr="00806BC9">
        <w:rPr>
          <w:rFonts w:ascii="Arial" w:hAnsi="Arial" w:cs="Arial"/>
        </w:rPr>
        <w:t>action</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proceeding</w:t>
      </w:r>
      <w:proofErr w:type="spellEnd"/>
      <w:r w:rsidRPr="00806BC9">
        <w:rPr>
          <w:rFonts w:ascii="Arial" w:hAnsi="Arial" w:cs="Arial"/>
        </w:rPr>
        <w:t xml:space="preserve"> by </w:t>
      </w:r>
      <w:proofErr w:type="spellStart"/>
      <w:r w:rsidRPr="00806BC9">
        <w:rPr>
          <w:rFonts w:ascii="Arial" w:hAnsi="Arial" w:cs="Arial"/>
        </w:rPr>
        <w:t>any</w:t>
      </w:r>
      <w:proofErr w:type="spellEnd"/>
      <w:r w:rsidRPr="00806BC9">
        <w:rPr>
          <w:rFonts w:ascii="Arial" w:hAnsi="Arial" w:cs="Arial"/>
        </w:rPr>
        <w:t xml:space="preserve"> third party </w:t>
      </w:r>
      <w:proofErr w:type="spellStart"/>
      <w:r w:rsidRPr="00806BC9">
        <w:rPr>
          <w:rFonts w:ascii="Arial" w:hAnsi="Arial" w:cs="Arial"/>
        </w:rPr>
        <w:t>arising</w:t>
      </w:r>
      <w:proofErr w:type="spellEnd"/>
      <w:r w:rsidRPr="00806BC9">
        <w:rPr>
          <w:rFonts w:ascii="Arial" w:hAnsi="Arial" w:cs="Arial"/>
        </w:rPr>
        <w:t xml:space="preserve"> from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relating</w:t>
      </w:r>
      <w:proofErr w:type="spellEnd"/>
      <w:r w:rsidRPr="00806BC9">
        <w:rPr>
          <w:rFonts w:ascii="Arial" w:hAnsi="Arial" w:cs="Arial"/>
        </w:rPr>
        <w:t xml:space="preserve"> to (i)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breach</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Agreement; (ii)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allegation</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Services and/</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infringes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violates</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Intellectual</w:t>
      </w:r>
      <w:proofErr w:type="spellEnd"/>
      <w:r w:rsidRPr="00806BC9">
        <w:rPr>
          <w:rFonts w:ascii="Arial" w:hAnsi="Arial" w:cs="Arial"/>
        </w:rPr>
        <w:t xml:space="preserve"> </w:t>
      </w:r>
      <w:proofErr w:type="spellStart"/>
      <w:r w:rsidRPr="00806BC9">
        <w:rPr>
          <w:rFonts w:ascii="Arial" w:hAnsi="Arial" w:cs="Arial"/>
        </w:rPr>
        <w:t>Property</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rights</w:t>
      </w:r>
      <w:proofErr w:type="spellEnd"/>
      <w:r w:rsidRPr="00806BC9">
        <w:rPr>
          <w:rFonts w:ascii="Arial" w:hAnsi="Arial" w:cs="Arial"/>
        </w:rPr>
        <w:t xml:space="preserve"> of a third party; </w:t>
      </w:r>
      <w:proofErr w:type="spellStart"/>
      <w:r w:rsidRPr="00806BC9">
        <w:rPr>
          <w:rFonts w:ascii="Arial" w:hAnsi="Arial" w:cs="Arial"/>
        </w:rPr>
        <w:t>or</w:t>
      </w:r>
      <w:proofErr w:type="spellEnd"/>
      <w:r w:rsidRPr="00806BC9">
        <w:rPr>
          <w:rFonts w:ascii="Arial" w:hAnsi="Arial" w:cs="Arial"/>
        </w:rPr>
        <w:t xml:space="preserve"> (iii)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claim</w:t>
      </w:r>
      <w:proofErr w:type="spellEnd"/>
      <w:r w:rsidRPr="00806BC9">
        <w:rPr>
          <w:rFonts w:ascii="Arial" w:hAnsi="Arial" w:cs="Arial"/>
        </w:rPr>
        <w:t xml:space="preserve"> for </w:t>
      </w:r>
      <w:proofErr w:type="spellStart"/>
      <w:r w:rsidRPr="00806BC9">
        <w:rPr>
          <w:rFonts w:ascii="Arial" w:hAnsi="Arial" w:cs="Arial"/>
        </w:rPr>
        <w:t>taxes</w:t>
      </w:r>
      <w:proofErr w:type="spellEnd"/>
      <w:r w:rsidRPr="00806BC9">
        <w:rPr>
          <w:rFonts w:ascii="Arial" w:hAnsi="Arial" w:cs="Arial"/>
        </w:rPr>
        <w:t xml:space="preserve"> </w:t>
      </w:r>
      <w:proofErr w:type="spellStart"/>
      <w:r w:rsidRPr="00806BC9">
        <w:rPr>
          <w:rFonts w:ascii="Arial" w:hAnsi="Arial" w:cs="Arial"/>
        </w:rPr>
        <w:t>payable</w:t>
      </w:r>
      <w:proofErr w:type="spellEnd"/>
      <w:r w:rsidRPr="00806BC9">
        <w:rPr>
          <w:rFonts w:ascii="Arial" w:hAnsi="Arial" w:cs="Arial"/>
        </w:rPr>
        <w:t xml:space="preserve"> in </w:t>
      </w:r>
      <w:proofErr w:type="spellStart"/>
      <w:r w:rsidRPr="00806BC9">
        <w:rPr>
          <w:rFonts w:ascii="Arial" w:hAnsi="Arial" w:cs="Arial"/>
        </w:rPr>
        <w:t>connection</w:t>
      </w:r>
      <w:proofErr w:type="spellEnd"/>
      <w:r w:rsidRPr="00806BC9">
        <w:rPr>
          <w:rFonts w:ascii="Arial" w:hAnsi="Arial" w:cs="Arial"/>
        </w:rPr>
        <w:t xml:space="preserve"> with the </w:t>
      </w:r>
      <w:proofErr w:type="spellStart"/>
      <w:r w:rsidRPr="00806BC9">
        <w:rPr>
          <w:rFonts w:ascii="Arial" w:hAnsi="Arial" w:cs="Arial"/>
        </w:rPr>
        <w:t>consideration</w:t>
      </w:r>
      <w:proofErr w:type="spellEnd"/>
      <w:r w:rsidRPr="00806BC9">
        <w:rPr>
          <w:rFonts w:ascii="Arial" w:hAnsi="Arial" w:cs="Arial"/>
        </w:rPr>
        <w:t xml:space="preserve"> </w:t>
      </w:r>
      <w:proofErr w:type="spellStart"/>
      <w:r w:rsidRPr="00806BC9">
        <w:rPr>
          <w:rFonts w:ascii="Arial" w:hAnsi="Arial" w:cs="Arial"/>
        </w:rPr>
        <w:t>provided</w:t>
      </w:r>
      <w:proofErr w:type="spellEnd"/>
      <w:r w:rsidRPr="00806BC9">
        <w:rPr>
          <w:rFonts w:ascii="Arial" w:hAnsi="Arial" w:cs="Arial"/>
        </w:rPr>
        <w:t xml:space="preserve"> to Service Provider </w:t>
      </w:r>
      <w:proofErr w:type="spellStart"/>
      <w:r w:rsidRPr="00806BC9">
        <w:rPr>
          <w:rFonts w:ascii="Arial" w:hAnsi="Arial" w:cs="Arial"/>
        </w:rPr>
        <w:t>hereunder</w:t>
      </w:r>
      <w:proofErr w:type="spellEnd"/>
      <w:r w:rsidRPr="00806BC9">
        <w:rPr>
          <w:rFonts w:ascii="Arial" w:hAnsi="Arial" w:cs="Arial"/>
        </w:rPr>
        <w:t xml:space="preserve">. Service Provider </w:t>
      </w:r>
      <w:proofErr w:type="spellStart"/>
      <w:r w:rsidRPr="00806BC9">
        <w:rPr>
          <w:rFonts w:ascii="Arial" w:hAnsi="Arial" w:cs="Arial"/>
        </w:rPr>
        <w:t>may</w:t>
      </w:r>
      <w:proofErr w:type="spellEnd"/>
      <w:r w:rsidRPr="00806BC9">
        <w:rPr>
          <w:rFonts w:ascii="Arial" w:hAnsi="Arial" w:cs="Arial"/>
        </w:rPr>
        <w:t xml:space="preserve"> not </w:t>
      </w:r>
      <w:proofErr w:type="spellStart"/>
      <w:r w:rsidRPr="00806BC9">
        <w:rPr>
          <w:rFonts w:ascii="Arial" w:hAnsi="Arial" w:cs="Arial"/>
        </w:rPr>
        <w:t>settle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compromise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suit </w:t>
      </w:r>
      <w:proofErr w:type="spellStart"/>
      <w:r w:rsidRPr="00806BC9">
        <w:rPr>
          <w:rFonts w:ascii="Arial" w:hAnsi="Arial" w:cs="Arial"/>
        </w:rPr>
        <w:t>without</w:t>
      </w:r>
      <w:proofErr w:type="spellEnd"/>
      <w:r w:rsidRPr="00806BC9">
        <w:rPr>
          <w:rFonts w:ascii="Arial" w:hAnsi="Arial" w:cs="Arial"/>
        </w:rPr>
        <w:t xml:space="preserve"> the </w:t>
      </w:r>
      <w:proofErr w:type="spellStart"/>
      <w:r w:rsidRPr="00806BC9">
        <w:rPr>
          <w:rFonts w:ascii="Arial" w:hAnsi="Arial" w:cs="Arial"/>
        </w:rPr>
        <w:t>written</w:t>
      </w:r>
      <w:proofErr w:type="spellEnd"/>
      <w:r w:rsidRPr="00806BC9">
        <w:rPr>
          <w:rFonts w:ascii="Arial" w:hAnsi="Arial" w:cs="Arial"/>
        </w:rPr>
        <w:t xml:space="preserve"> </w:t>
      </w:r>
      <w:proofErr w:type="spellStart"/>
      <w:r w:rsidRPr="00806BC9">
        <w:rPr>
          <w:rFonts w:ascii="Arial" w:hAnsi="Arial" w:cs="Arial"/>
        </w:rPr>
        <w:t>consent</w:t>
      </w:r>
      <w:proofErr w:type="spellEnd"/>
      <w:r w:rsidRPr="00806BC9">
        <w:rPr>
          <w:rFonts w:ascii="Arial" w:hAnsi="Arial" w:cs="Arial"/>
        </w:rPr>
        <w:t xml:space="preserve"> of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notify</w:t>
      </w:r>
      <w:proofErr w:type="spellEnd"/>
      <w:r w:rsidRPr="00806BC9">
        <w:rPr>
          <w:rFonts w:ascii="Arial" w:hAnsi="Arial" w:cs="Arial"/>
        </w:rPr>
        <w:t xml:space="preserve"> Service Provider as </w:t>
      </w:r>
      <w:proofErr w:type="spellStart"/>
      <w:r w:rsidRPr="00806BC9">
        <w:rPr>
          <w:rFonts w:ascii="Arial" w:hAnsi="Arial" w:cs="Arial"/>
        </w:rPr>
        <w:t>soon</w:t>
      </w:r>
      <w:proofErr w:type="spellEnd"/>
      <w:r w:rsidRPr="00806BC9">
        <w:rPr>
          <w:rFonts w:ascii="Arial" w:hAnsi="Arial" w:cs="Arial"/>
        </w:rPr>
        <w:t xml:space="preserve"> as </w:t>
      </w:r>
      <w:proofErr w:type="spellStart"/>
      <w:r w:rsidRPr="00806BC9">
        <w:rPr>
          <w:rFonts w:ascii="Arial" w:hAnsi="Arial" w:cs="Arial"/>
        </w:rPr>
        <w:t>possible</w:t>
      </w:r>
      <w:proofErr w:type="spellEnd"/>
      <w:r w:rsidRPr="00806BC9">
        <w:rPr>
          <w:rFonts w:ascii="Arial" w:hAnsi="Arial" w:cs="Arial"/>
        </w:rPr>
        <w:t xml:space="preserve"> </w:t>
      </w:r>
      <w:proofErr w:type="spellStart"/>
      <w:r w:rsidRPr="00806BC9">
        <w:rPr>
          <w:rFonts w:ascii="Arial" w:hAnsi="Arial" w:cs="Arial"/>
        </w:rPr>
        <w:t>regarding</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claim</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cause</w:t>
      </w:r>
      <w:proofErr w:type="spellEnd"/>
      <w:r w:rsidRPr="00806BC9">
        <w:rPr>
          <w:rFonts w:ascii="Arial" w:hAnsi="Arial" w:cs="Arial"/>
        </w:rPr>
        <w:t xml:space="preserve"> of </w:t>
      </w:r>
      <w:proofErr w:type="spellStart"/>
      <w:r w:rsidRPr="00806BC9">
        <w:rPr>
          <w:rFonts w:ascii="Arial" w:hAnsi="Arial" w:cs="Arial"/>
        </w:rPr>
        <w:t>action</w:t>
      </w:r>
      <w:proofErr w:type="spellEnd"/>
      <w:r w:rsidRPr="00806BC9">
        <w:rPr>
          <w:rFonts w:ascii="Arial" w:hAnsi="Arial" w:cs="Arial"/>
        </w:rPr>
        <w:t xml:space="preserve"> </w:t>
      </w:r>
      <w:proofErr w:type="spellStart"/>
      <w:r w:rsidRPr="00806BC9">
        <w:rPr>
          <w:rFonts w:ascii="Arial" w:hAnsi="Arial" w:cs="Arial"/>
        </w:rPr>
        <w:t>hereunder</w:t>
      </w:r>
      <w:proofErr w:type="spellEnd"/>
      <w:r w:rsidRPr="00806BC9">
        <w:rPr>
          <w:rFonts w:ascii="Arial" w:hAnsi="Arial" w:cs="Arial"/>
        </w:rPr>
        <w:t xml:space="preserve"> and </w:t>
      </w:r>
      <w:proofErr w:type="spellStart"/>
      <w:r w:rsidRPr="00806BC9">
        <w:rPr>
          <w:rFonts w:ascii="Arial" w:hAnsi="Arial" w:cs="Arial"/>
        </w:rPr>
        <w:t>may</w:t>
      </w:r>
      <w:proofErr w:type="spellEnd"/>
      <w:r w:rsidRPr="00806BC9">
        <w:rPr>
          <w:rFonts w:ascii="Arial" w:hAnsi="Arial" w:cs="Arial"/>
        </w:rPr>
        <w:t xml:space="preserve"> be </w:t>
      </w:r>
      <w:proofErr w:type="spellStart"/>
      <w:r w:rsidRPr="00806BC9">
        <w:rPr>
          <w:rFonts w:ascii="Arial" w:hAnsi="Arial" w:cs="Arial"/>
        </w:rPr>
        <w:t>represented</w:t>
      </w:r>
      <w:proofErr w:type="spellEnd"/>
      <w:r w:rsidRPr="00806BC9">
        <w:rPr>
          <w:rFonts w:ascii="Arial" w:hAnsi="Arial" w:cs="Arial"/>
        </w:rPr>
        <w:t xml:space="preserve"> in </w:t>
      </w:r>
      <w:proofErr w:type="spellStart"/>
      <w:r w:rsidRPr="00806BC9">
        <w:rPr>
          <w:rFonts w:ascii="Arial" w:hAnsi="Arial" w:cs="Arial"/>
        </w:rPr>
        <w:t>such</w:t>
      </w:r>
      <w:proofErr w:type="spellEnd"/>
      <w:r w:rsidRPr="00806BC9">
        <w:rPr>
          <w:rFonts w:ascii="Arial" w:hAnsi="Arial" w:cs="Arial"/>
        </w:rPr>
        <w:t xml:space="preserve"> suit by </w:t>
      </w:r>
      <w:proofErr w:type="spellStart"/>
      <w:r w:rsidRPr="00806BC9">
        <w:rPr>
          <w:rFonts w:ascii="Arial" w:hAnsi="Arial" w:cs="Arial"/>
        </w:rPr>
        <w:t>counsel</w:t>
      </w:r>
      <w:proofErr w:type="spellEnd"/>
      <w:r w:rsidRPr="00806BC9">
        <w:rPr>
          <w:rFonts w:ascii="Arial" w:hAnsi="Arial" w:cs="Arial"/>
        </w:rPr>
        <w:t xml:space="preserve"> of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own</w:t>
      </w:r>
      <w:proofErr w:type="spellEnd"/>
      <w:r w:rsidRPr="00806BC9">
        <w:rPr>
          <w:rFonts w:ascii="Arial" w:hAnsi="Arial" w:cs="Arial"/>
        </w:rPr>
        <w:t xml:space="preserve"> </w:t>
      </w:r>
      <w:proofErr w:type="spellStart"/>
      <w:r w:rsidRPr="00806BC9">
        <w:rPr>
          <w:rFonts w:ascii="Arial" w:hAnsi="Arial" w:cs="Arial"/>
        </w:rPr>
        <w:t>choosing</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own</w:t>
      </w:r>
      <w:proofErr w:type="spellEnd"/>
      <w:r w:rsidRPr="00806BC9">
        <w:rPr>
          <w:rFonts w:ascii="Arial" w:hAnsi="Arial" w:cs="Arial"/>
        </w:rPr>
        <w:t xml:space="preserve"> </w:t>
      </w:r>
      <w:proofErr w:type="spellStart"/>
      <w:r w:rsidRPr="00806BC9">
        <w:rPr>
          <w:rFonts w:ascii="Arial" w:hAnsi="Arial" w:cs="Arial"/>
        </w:rPr>
        <w:t>expense</w:t>
      </w:r>
      <w:proofErr w:type="spellEnd"/>
      <w:r w:rsidRPr="00806BC9">
        <w:rPr>
          <w:rFonts w:ascii="Arial" w:hAnsi="Arial" w:cs="Arial"/>
        </w:rPr>
        <w:t xml:space="preserve">.   </w:t>
      </w:r>
    </w:p>
    <w:p w14:paraId="57B45FC4" w14:textId="77777777" w:rsidR="009B0198" w:rsidRPr="00806BC9" w:rsidRDefault="009C54DC" w:rsidP="00806BC9">
      <w:pPr>
        <w:spacing w:after="0" w:line="240" w:lineRule="auto"/>
        <w:ind w:left="720" w:right="838" w:firstLine="0"/>
        <w:jc w:val="both"/>
        <w:rPr>
          <w:rFonts w:ascii="Arial" w:hAnsi="Arial" w:cs="Arial"/>
        </w:rPr>
      </w:pPr>
      <w:r w:rsidRPr="00806BC9">
        <w:rPr>
          <w:rFonts w:ascii="Arial" w:hAnsi="Arial" w:cs="Arial"/>
        </w:rPr>
        <w:t xml:space="preserve"> </w:t>
      </w:r>
    </w:p>
    <w:p w14:paraId="3DCAD598"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LIMITATION OF LIABILITY </w:t>
      </w:r>
    </w:p>
    <w:p w14:paraId="4346A65D" w14:textId="6EBFC75F" w:rsidR="009B0198" w:rsidRPr="00806BC9" w:rsidRDefault="009C54DC" w:rsidP="00806BC9">
      <w:pPr>
        <w:spacing w:after="0" w:line="240" w:lineRule="auto"/>
        <w:ind w:left="715" w:right="838"/>
        <w:jc w:val="both"/>
        <w:rPr>
          <w:rFonts w:ascii="Arial" w:hAnsi="Arial" w:cs="Arial"/>
        </w:rPr>
      </w:pPr>
      <w:r w:rsidRPr="00806BC9">
        <w:rPr>
          <w:rFonts w:ascii="Arial" w:hAnsi="Arial" w:cs="Arial"/>
        </w:rPr>
        <w:t xml:space="preserve">EXCEPT FOR DAMAGES ARISING FROM ANY WILFULL MISCONDUCT, FRAUD OR ANY BREACH OF SECTION 9 AND/OR OBLIGATIONS ARISING UNDER SECTION 8, (I) IN NO EVENT WILL EITHER PARTY BE LIABLE FOR ANY INCIDENTAL, INDIRECT, SPECIAL OR CONSEQUENTIAL DAMAGES FOR ANY CLAIM ARISING UNDER THIS AGREEMENT, REGARDLESS OF THE CAUSE OF ACTION AND EVEN IF A PARTY HAS BEEN ADVISED OF THE POSSIBILITY OF SUCH DAMAGES; AND (II) EACH PARTY’S AGGREGATE LIABILITY ARISING UNDER OR IN CONNECTION WITH THIS AGREEMENT SHALL NOT EXCEED THE AGGREGATE FEES PAYABLE HEREUNDER IN RESPECT OF THE TWELVE (12) MONTHS IMMEDIATELY PRECEDING THE APPLICABLE CLAIM OR CAUSE OF ACTION. </w:t>
      </w:r>
    </w:p>
    <w:p w14:paraId="08691FA5" w14:textId="77777777" w:rsidR="009B0198" w:rsidRPr="00806BC9" w:rsidRDefault="009C54DC" w:rsidP="00806BC9">
      <w:pPr>
        <w:spacing w:after="0" w:line="240" w:lineRule="auto"/>
        <w:ind w:left="720" w:right="838" w:firstLine="0"/>
        <w:jc w:val="both"/>
        <w:rPr>
          <w:rFonts w:ascii="Arial" w:hAnsi="Arial" w:cs="Arial"/>
        </w:rPr>
      </w:pPr>
      <w:r w:rsidRPr="00806BC9">
        <w:rPr>
          <w:rFonts w:ascii="Arial" w:hAnsi="Arial" w:cs="Arial"/>
        </w:rPr>
        <w:t xml:space="preserve"> </w:t>
      </w:r>
    </w:p>
    <w:p w14:paraId="43EFB8F6"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CONFIDENTIALITY </w:t>
      </w:r>
    </w:p>
    <w:p w14:paraId="5E977BCC" w14:textId="77777777" w:rsidR="009B0198" w:rsidRPr="00806BC9" w:rsidRDefault="009C54DC" w:rsidP="00806BC9">
      <w:pPr>
        <w:spacing w:after="0" w:line="240" w:lineRule="auto"/>
        <w:ind w:left="720" w:right="838" w:firstLine="0"/>
        <w:jc w:val="both"/>
        <w:rPr>
          <w:rFonts w:ascii="Arial" w:hAnsi="Arial" w:cs="Arial"/>
        </w:rPr>
      </w:pPr>
      <w:r w:rsidRPr="00806BC9">
        <w:rPr>
          <w:rFonts w:ascii="Arial" w:hAnsi="Arial" w:cs="Arial"/>
          <w:b/>
        </w:rPr>
        <w:t xml:space="preserve"> </w:t>
      </w:r>
    </w:p>
    <w:p w14:paraId="4FDBFCCE" w14:textId="54F6F183" w:rsidR="009B0198" w:rsidRPr="00806BC9" w:rsidRDefault="009C54DC" w:rsidP="00806BC9">
      <w:pPr>
        <w:spacing w:after="0" w:line="240" w:lineRule="auto"/>
        <w:ind w:left="1276" w:right="838" w:hanging="567"/>
        <w:jc w:val="both"/>
        <w:rPr>
          <w:rFonts w:ascii="Arial" w:hAnsi="Arial" w:cs="Arial"/>
        </w:rPr>
      </w:pPr>
      <w:r w:rsidRPr="00806BC9">
        <w:rPr>
          <w:rFonts w:ascii="Arial" w:hAnsi="Arial" w:cs="Arial"/>
        </w:rPr>
        <w:t>8.1</w:t>
      </w:r>
      <w:r w:rsidRPr="00806BC9">
        <w:rPr>
          <w:rFonts w:ascii="Arial" w:eastAsia="Arial" w:hAnsi="Arial" w:cs="Arial"/>
        </w:rPr>
        <w:t xml:space="preserve"> </w:t>
      </w:r>
      <w:r w:rsidRPr="00806BC9">
        <w:rPr>
          <w:rFonts w:ascii="Arial" w:hAnsi="Arial" w:cs="Arial"/>
        </w:rPr>
        <w:t xml:space="preserve">Service Provider </w:t>
      </w:r>
      <w:proofErr w:type="spellStart"/>
      <w:r w:rsidRPr="00806BC9">
        <w:rPr>
          <w:rFonts w:ascii="Arial" w:hAnsi="Arial" w:cs="Arial"/>
        </w:rPr>
        <w:t>acknowledges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receive</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relating</w:t>
      </w:r>
      <w:proofErr w:type="spellEnd"/>
      <w:r w:rsidRPr="00806BC9">
        <w:rPr>
          <w:rFonts w:ascii="Arial" w:hAnsi="Arial" w:cs="Arial"/>
        </w:rPr>
        <w:t xml:space="preserve"> to the </w:t>
      </w:r>
      <w:proofErr w:type="spellStart"/>
      <w:r w:rsidR="00CD2D4F" w:rsidRPr="00806BC9">
        <w:rPr>
          <w:rFonts w:ascii="Arial" w:hAnsi="Arial" w:cs="Arial"/>
        </w:rPr>
        <w:t>Purchaser</w:t>
      </w:r>
      <w:r w:rsidRPr="00806BC9">
        <w:rPr>
          <w:rFonts w:ascii="Arial" w:hAnsi="Arial" w:cs="Arial"/>
        </w:rPr>
        <w:t>’s</w:t>
      </w:r>
      <w:proofErr w:type="spellEnd"/>
      <w:r w:rsidRPr="00806BC9">
        <w:rPr>
          <w:rFonts w:ascii="Arial" w:hAnsi="Arial" w:cs="Arial"/>
        </w:rPr>
        <w:t xml:space="preserve"> business and </w:t>
      </w:r>
      <w:proofErr w:type="spellStart"/>
      <w:r w:rsidRPr="00806BC9">
        <w:rPr>
          <w:rFonts w:ascii="Arial" w:hAnsi="Arial" w:cs="Arial"/>
        </w:rPr>
        <w:t>technology</w:t>
      </w:r>
      <w:proofErr w:type="spellEnd"/>
      <w:r w:rsidRPr="00806BC9">
        <w:rPr>
          <w:rFonts w:ascii="Arial" w:hAnsi="Arial" w:cs="Arial"/>
        </w:rPr>
        <w:t xml:space="preserve"> (the “</w:t>
      </w:r>
      <w:proofErr w:type="spellStart"/>
      <w:r w:rsidRPr="00806BC9">
        <w:rPr>
          <w:rFonts w:ascii="Arial" w:hAnsi="Arial" w:cs="Arial"/>
          <w:b/>
        </w:rPr>
        <w:t>Confidential</w:t>
      </w:r>
      <w:proofErr w:type="spellEnd"/>
      <w:r w:rsidRPr="00806BC9">
        <w:rPr>
          <w:rFonts w:ascii="Arial" w:hAnsi="Arial" w:cs="Arial"/>
          <w:b/>
        </w:rPr>
        <w:t xml:space="preserve"> Information</w:t>
      </w:r>
      <w:r w:rsidRPr="00806BC9">
        <w:rPr>
          <w:rFonts w:ascii="Arial" w:hAnsi="Arial" w:cs="Arial"/>
        </w:rPr>
        <w:t xml:space="preserve">”) from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during</w:t>
      </w:r>
      <w:proofErr w:type="spellEnd"/>
      <w:r w:rsidRPr="00806BC9">
        <w:rPr>
          <w:rFonts w:ascii="Arial" w:hAnsi="Arial" w:cs="Arial"/>
        </w:rPr>
        <w:t xml:space="preserve"> the Term of </w:t>
      </w:r>
      <w:proofErr w:type="spellStart"/>
      <w:r w:rsidRPr="00806BC9">
        <w:rPr>
          <w:rFonts w:ascii="Arial" w:hAnsi="Arial" w:cs="Arial"/>
        </w:rPr>
        <w:t>this</w:t>
      </w:r>
      <w:proofErr w:type="spellEnd"/>
      <w:r w:rsidRPr="00806BC9">
        <w:rPr>
          <w:rFonts w:ascii="Arial" w:hAnsi="Arial" w:cs="Arial"/>
        </w:rPr>
        <w:t xml:space="preserve"> Agreement (as </w:t>
      </w:r>
      <w:proofErr w:type="spellStart"/>
      <w:r w:rsidRPr="00806BC9">
        <w:rPr>
          <w:rFonts w:ascii="Arial" w:hAnsi="Arial" w:cs="Arial"/>
        </w:rPr>
        <w:t>defined</w:t>
      </w:r>
      <w:proofErr w:type="spellEnd"/>
      <w:r w:rsidRPr="00806BC9">
        <w:rPr>
          <w:rFonts w:ascii="Arial" w:hAnsi="Arial" w:cs="Arial"/>
        </w:rPr>
        <w:t xml:space="preserve"> </w:t>
      </w:r>
      <w:proofErr w:type="spellStart"/>
      <w:r w:rsidRPr="00806BC9">
        <w:rPr>
          <w:rFonts w:ascii="Arial" w:hAnsi="Arial" w:cs="Arial"/>
        </w:rPr>
        <w:t>below</w:t>
      </w:r>
      <w:proofErr w:type="spellEnd"/>
      <w:r w:rsidRPr="00806BC9">
        <w:rPr>
          <w:rFonts w:ascii="Arial" w:hAnsi="Arial" w:cs="Arial"/>
        </w:rPr>
        <w:t xml:space="preserve">). The </w:t>
      </w:r>
      <w:proofErr w:type="spellStart"/>
      <w:r w:rsidRPr="00806BC9">
        <w:rPr>
          <w:rFonts w:ascii="Arial" w:hAnsi="Arial" w:cs="Arial"/>
        </w:rPr>
        <w:t>Confidential</w:t>
      </w:r>
      <w:proofErr w:type="spellEnd"/>
      <w:r w:rsidRPr="00806BC9">
        <w:rPr>
          <w:rFonts w:ascii="Arial" w:hAnsi="Arial" w:cs="Arial"/>
        </w:rPr>
        <w:t xml:space="preserve"> Information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deemed</w:t>
      </w:r>
      <w:proofErr w:type="spellEnd"/>
      <w:r w:rsidRPr="00806BC9">
        <w:rPr>
          <w:rFonts w:ascii="Arial" w:hAnsi="Arial" w:cs="Arial"/>
        </w:rPr>
        <w:t xml:space="preserve"> to </w:t>
      </w:r>
      <w:proofErr w:type="spellStart"/>
      <w:r w:rsidRPr="00806BC9">
        <w:rPr>
          <w:rFonts w:ascii="Arial" w:hAnsi="Arial" w:cs="Arial"/>
        </w:rPr>
        <w:t>include</w:t>
      </w:r>
      <w:proofErr w:type="spellEnd"/>
      <w:r w:rsidRPr="00806BC9">
        <w:rPr>
          <w:rFonts w:ascii="Arial" w:hAnsi="Arial" w:cs="Arial"/>
        </w:rPr>
        <w:t xml:space="preserve"> the </w:t>
      </w:r>
      <w:proofErr w:type="spellStart"/>
      <w:r w:rsidRPr="00806BC9">
        <w:rPr>
          <w:rFonts w:ascii="Arial" w:hAnsi="Arial" w:cs="Arial"/>
        </w:rPr>
        <w:t>contents</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Agreement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received</w:t>
      </w:r>
      <w:proofErr w:type="spellEnd"/>
      <w:r w:rsidRPr="00806BC9">
        <w:rPr>
          <w:rFonts w:ascii="Arial" w:hAnsi="Arial" w:cs="Arial"/>
        </w:rPr>
        <w:t xml:space="preserve"> by Service Provider in </w:t>
      </w:r>
      <w:proofErr w:type="spellStart"/>
      <w:r w:rsidRPr="00806BC9">
        <w:rPr>
          <w:rFonts w:ascii="Arial" w:hAnsi="Arial" w:cs="Arial"/>
        </w:rPr>
        <w:t>connection</w:t>
      </w:r>
      <w:proofErr w:type="spellEnd"/>
      <w:r w:rsidRPr="00806BC9">
        <w:rPr>
          <w:rFonts w:ascii="Arial" w:hAnsi="Arial" w:cs="Arial"/>
        </w:rPr>
        <w:t xml:space="preserve"> with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except</w:t>
      </w:r>
      <w:proofErr w:type="spellEnd"/>
      <w:r w:rsidRPr="00806BC9">
        <w:rPr>
          <w:rFonts w:ascii="Arial" w:hAnsi="Arial" w:cs="Arial"/>
        </w:rPr>
        <w:t xml:space="preserve"> </w:t>
      </w:r>
      <w:proofErr w:type="spellStart"/>
      <w:r w:rsidRPr="00806BC9">
        <w:rPr>
          <w:rFonts w:ascii="Arial" w:hAnsi="Arial" w:cs="Arial"/>
        </w:rPr>
        <w:t>anything</w:t>
      </w:r>
      <w:proofErr w:type="spellEnd"/>
      <w:r w:rsidRPr="00806BC9">
        <w:rPr>
          <w:rFonts w:ascii="Arial" w:hAnsi="Arial" w:cs="Arial"/>
        </w:rPr>
        <w:t xml:space="preserve"> </w:t>
      </w:r>
      <w:proofErr w:type="spellStart"/>
      <w:r w:rsidRPr="00806BC9">
        <w:rPr>
          <w:rFonts w:ascii="Arial" w:hAnsi="Arial" w:cs="Arial"/>
        </w:rPr>
        <w:t>designated</w:t>
      </w:r>
      <w:proofErr w:type="spellEnd"/>
      <w:r w:rsidRPr="00806BC9">
        <w:rPr>
          <w:rFonts w:ascii="Arial" w:hAnsi="Arial" w:cs="Arial"/>
        </w:rPr>
        <w:t xml:space="preserve"> in </w:t>
      </w:r>
      <w:proofErr w:type="spellStart"/>
      <w:r w:rsidRPr="00806BC9">
        <w:rPr>
          <w:rFonts w:ascii="Arial" w:hAnsi="Arial" w:cs="Arial"/>
        </w:rPr>
        <w:t>writing</w:t>
      </w:r>
      <w:proofErr w:type="spellEnd"/>
      <w:r w:rsidRPr="00806BC9">
        <w:rPr>
          <w:rFonts w:ascii="Arial" w:hAnsi="Arial" w:cs="Arial"/>
        </w:rPr>
        <w:t xml:space="preserve"> as non-</w:t>
      </w:r>
      <w:proofErr w:type="spellStart"/>
      <w:r w:rsidRPr="00806BC9">
        <w:rPr>
          <w:rFonts w:ascii="Arial" w:hAnsi="Arial" w:cs="Arial"/>
        </w:rPr>
        <w:t>confidential</w:t>
      </w:r>
      <w:proofErr w:type="spellEnd"/>
      <w:r w:rsidRPr="00806BC9">
        <w:rPr>
          <w:rFonts w:ascii="Arial" w:hAnsi="Arial" w:cs="Arial"/>
        </w:rPr>
        <w:t xml:space="preserve">. Service Provider </w:t>
      </w:r>
      <w:proofErr w:type="spellStart"/>
      <w:r w:rsidRPr="00806BC9">
        <w:rPr>
          <w:rFonts w:ascii="Arial" w:hAnsi="Arial" w:cs="Arial"/>
        </w:rPr>
        <w:t>agrees</w:t>
      </w:r>
      <w:proofErr w:type="spellEnd"/>
      <w:r w:rsidRPr="00806BC9">
        <w:rPr>
          <w:rFonts w:ascii="Arial" w:hAnsi="Arial" w:cs="Arial"/>
        </w:rPr>
        <w:t xml:space="preserve"> to </w:t>
      </w:r>
      <w:proofErr w:type="spellStart"/>
      <w:r w:rsidRPr="00806BC9">
        <w:rPr>
          <w:rFonts w:ascii="Arial" w:hAnsi="Arial" w:cs="Arial"/>
        </w:rPr>
        <w:t>maintain</w:t>
      </w:r>
      <w:proofErr w:type="spellEnd"/>
      <w:r w:rsidRPr="00806BC9">
        <w:rPr>
          <w:rFonts w:ascii="Arial" w:hAnsi="Arial" w:cs="Arial"/>
        </w:rPr>
        <w:t xml:space="preserve"> the </w:t>
      </w:r>
      <w:proofErr w:type="spellStart"/>
      <w:r w:rsidRPr="00806BC9">
        <w:rPr>
          <w:rFonts w:ascii="Arial" w:hAnsi="Arial" w:cs="Arial"/>
        </w:rPr>
        <w:t>secrecy</w:t>
      </w:r>
      <w:proofErr w:type="spellEnd"/>
      <w:r w:rsidRPr="00806BC9">
        <w:rPr>
          <w:rFonts w:ascii="Arial" w:hAnsi="Arial" w:cs="Arial"/>
        </w:rPr>
        <w:t xml:space="preserve"> of the </w:t>
      </w:r>
      <w:proofErr w:type="spellStart"/>
      <w:r w:rsidRPr="00806BC9">
        <w:rPr>
          <w:rFonts w:ascii="Arial" w:hAnsi="Arial" w:cs="Arial"/>
        </w:rPr>
        <w:t>Confidential</w:t>
      </w:r>
      <w:proofErr w:type="spellEnd"/>
      <w:r w:rsidRPr="00806BC9">
        <w:rPr>
          <w:rFonts w:ascii="Arial" w:hAnsi="Arial" w:cs="Arial"/>
        </w:rPr>
        <w:t xml:space="preserve"> Information and </w:t>
      </w:r>
      <w:proofErr w:type="spellStart"/>
      <w:r w:rsidRPr="00806BC9">
        <w:rPr>
          <w:rFonts w:ascii="Arial" w:hAnsi="Arial" w:cs="Arial"/>
        </w:rPr>
        <w:t>agrees</w:t>
      </w:r>
      <w:proofErr w:type="spellEnd"/>
      <w:r w:rsidRPr="00806BC9">
        <w:rPr>
          <w:rFonts w:ascii="Arial" w:hAnsi="Arial" w:cs="Arial"/>
        </w:rPr>
        <w:t xml:space="preserve"> </w:t>
      </w:r>
      <w:proofErr w:type="spellStart"/>
      <w:r w:rsidRPr="00806BC9">
        <w:rPr>
          <w:rFonts w:ascii="Arial" w:hAnsi="Arial" w:cs="Arial"/>
        </w:rPr>
        <w:t>neither</w:t>
      </w:r>
      <w:proofErr w:type="spellEnd"/>
      <w:r w:rsidRPr="00806BC9">
        <w:rPr>
          <w:rFonts w:ascii="Arial" w:hAnsi="Arial" w:cs="Arial"/>
        </w:rPr>
        <w:t xml:space="preserve"> to </w:t>
      </w:r>
      <w:proofErr w:type="spellStart"/>
      <w:r w:rsidRPr="00806BC9">
        <w:rPr>
          <w:rFonts w:ascii="Arial" w:hAnsi="Arial" w:cs="Arial"/>
        </w:rPr>
        <w:t>use</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w:t>
      </w:r>
    </w:p>
    <w:p w14:paraId="24F39816" w14:textId="7BDFD4E3" w:rsidR="009B0198" w:rsidRPr="00806BC9" w:rsidRDefault="009C54DC" w:rsidP="00806BC9">
      <w:pPr>
        <w:spacing w:after="0" w:line="240" w:lineRule="auto"/>
        <w:ind w:left="1222" w:right="838"/>
        <w:jc w:val="both"/>
        <w:rPr>
          <w:rFonts w:ascii="Arial" w:hAnsi="Arial" w:cs="Arial"/>
        </w:rPr>
      </w:pPr>
      <w:r w:rsidRPr="00806BC9">
        <w:rPr>
          <w:rFonts w:ascii="Arial" w:hAnsi="Arial" w:cs="Arial"/>
        </w:rPr>
        <w:t>(</w:t>
      </w:r>
      <w:proofErr w:type="spellStart"/>
      <w:r w:rsidRPr="00806BC9">
        <w:rPr>
          <w:rFonts w:ascii="Arial" w:hAnsi="Arial" w:cs="Arial"/>
        </w:rPr>
        <w:t>except</w:t>
      </w:r>
      <w:proofErr w:type="spellEnd"/>
      <w:r w:rsidRPr="00806BC9">
        <w:rPr>
          <w:rFonts w:ascii="Arial" w:hAnsi="Arial" w:cs="Arial"/>
        </w:rPr>
        <w:t xml:space="preserve"> for the </w:t>
      </w:r>
      <w:proofErr w:type="spellStart"/>
      <w:r w:rsidRPr="00806BC9">
        <w:rPr>
          <w:rFonts w:ascii="Arial" w:hAnsi="Arial" w:cs="Arial"/>
        </w:rPr>
        <w:t>purposes</w:t>
      </w:r>
      <w:proofErr w:type="spellEnd"/>
      <w:r w:rsidRPr="00806BC9">
        <w:rPr>
          <w:rFonts w:ascii="Arial" w:hAnsi="Arial" w:cs="Arial"/>
        </w:rPr>
        <w:t xml:space="preserve"> </w:t>
      </w:r>
      <w:proofErr w:type="spellStart"/>
      <w:r w:rsidRPr="00806BC9">
        <w:rPr>
          <w:rFonts w:ascii="Arial" w:hAnsi="Arial" w:cs="Arial"/>
        </w:rPr>
        <w:t>permitted</w:t>
      </w:r>
      <w:proofErr w:type="spellEnd"/>
      <w:r w:rsidRPr="00806BC9">
        <w:rPr>
          <w:rFonts w:ascii="Arial" w:hAnsi="Arial" w:cs="Arial"/>
        </w:rPr>
        <w:t xml:space="preserve"> </w:t>
      </w:r>
      <w:proofErr w:type="spellStart"/>
      <w:r w:rsidRPr="00806BC9">
        <w:rPr>
          <w:rFonts w:ascii="Arial" w:hAnsi="Arial" w:cs="Arial"/>
        </w:rPr>
        <w:t>herein</w:t>
      </w:r>
      <w:proofErr w:type="spellEnd"/>
      <w:r w:rsidRPr="00806BC9">
        <w:rPr>
          <w:rFonts w:ascii="Arial" w:hAnsi="Arial" w:cs="Arial"/>
        </w:rPr>
        <w:t xml:space="preserve">) nor to </w:t>
      </w:r>
      <w:proofErr w:type="spellStart"/>
      <w:r w:rsidRPr="00806BC9">
        <w:rPr>
          <w:rFonts w:ascii="Arial" w:hAnsi="Arial" w:cs="Arial"/>
        </w:rPr>
        <w:t>disclose</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third party </w:t>
      </w:r>
      <w:proofErr w:type="spellStart"/>
      <w:r w:rsidRPr="00806BC9">
        <w:rPr>
          <w:rFonts w:ascii="Arial" w:hAnsi="Arial" w:cs="Arial"/>
        </w:rPr>
        <w:t>or</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of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w:t>
      </w:r>
      <w:proofErr w:type="spellStart"/>
      <w:r w:rsidRPr="00806BC9">
        <w:rPr>
          <w:rFonts w:ascii="Arial" w:hAnsi="Arial" w:cs="Arial"/>
        </w:rPr>
        <w:t>who</w:t>
      </w:r>
      <w:proofErr w:type="spellEnd"/>
      <w:r w:rsidRPr="00806BC9">
        <w:rPr>
          <w:rFonts w:ascii="Arial" w:hAnsi="Arial" w:cs="Arial"/>
        </w:rPr>
        <w:t xml:space="preserve"> do not </w:t>
      </w:r>
      <w:proofErr w:type="spellStart"/>
      <w:r w:rsidRPr="00806BC9">
        <w:rPr>
          <w:rFonts w:ascii="Arial" w:hAnsi="Arial" w:cs="Arial"/>
        </w:rPr>
        <w:t>have</w:t>
      </w:r>
      <w:proofErr w:type="spellEnd"/>
      <w:r w:rsidRPr="00806BC9">
        <w:rPr>
          <w:rFonts w:ascii="Arial" w:hAnsi="Arial" w:cs="Arial"/>
        </w:rPr>
        <w:t xml:space="preserve"> a </w:t>
      </w:r>
      <w:proofErr w:type="spellStart"/>
      <w:r w:rsidRPr="00806BC9">
        <w:rPr>
          <w:rFonts w:ascii="Arial" w:hAnsi="Arial" w:cs="Arial"/>
        </w:rPr>
        <w:t>need</w:t>
      </w:r>
      <w:proofErr w:type="spellEnd"/>
      <w:r w:rsidRPr="00806BC9">
        <w:rPr>
          <w:rFonts w:ascii="Arial" w:hAnsi="Arial" w:cs="Arial"/>
        </w:rPr>
        <w:t xml:space="preserve"> to </w:t>
      </w:r>
      <w:proofErr w:type="spellStart"/>
      <w:r w:rsidRPr="00806BC9">
        <w:rPr>
          <w:rFonts w:ascii="Arial" w:hAnsi="Arial" w:cs="Arial"/>
        </w:rPr>
        <w:t>know</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Information in order to </w:t>
      </w:r>
      <w:proofErr w:type="spellStart"/>
      <w:r w:rsidRPr="00806BC9">
        <w:rPr>
          <w:rFonts w:ascii="Arial" w:hAnsi="Arial" w:cs="Arial"/>
        </w:rPr>
        <w:t>perform</w:t>
      </w:r>
      <w:proofErr w:type="spellEnd"/>
      <w:r w:rsidRPr="00806BC9">
        <w:rPr>
          <w:rFonts w:ascii="Arial" w:hAnsi="Arial" w:cs="Arial"/>
        </w:rPr>
        <w:t xml:space="preserve"> the services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Confidential</w:t>
      </w:r>
      <w:proofErr w:type="spellEnd"/>
      <w:r w:rsidRPr="00806BC9">
        <w:rPr>
          <w:rFonts w:ascii="Arial" w:hAnsi="Arial" w:cs="Arial"/>
        </w:rPr>
        <w:t xml:space="preserve">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not </w:t>
      </w:r>
      <w:proofErr w:type="spellStart"/>
      <w:r w:rsidRPr="00806BC9">
        <w:rPr>
          <w:rFonts w:ascii="Arial" w:hAnsi="Arial" w:cs="Arial"/>
        </w:rPr>
        <w:t>include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which</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becomes</w:t>
      </w:r>
      <w:proofErr w:type="spellEnd"/>
      <w:r w:rsidRPr="00806BC9">
        <w:rPr>
          <w:rFonts w:ascii="Arial" w:hAnsi="Arial" w:cs="Arial"/>
        </w:rPr>
        <w:t xml:space="preserve"> (i) </w:t>
      </w:r>
      <w:proofErr w:type="spellStart"/>
      <w:r w:rsidRPr="00806BC9">
        <w:rPr>
          <w:rFonts w:ascii="Arial" w:hAnsi="Arial" w:cs="Arial"/>
        </w:rPr>
        <w:t>publicly</w:t>
      </w:r>
      <w:proofErr w:type="spellEnd"/>
      <w:r w:rsidRPr="00806BC9">
        <w:rPr>
          <w:rFonts w:ascii="Arial" w:hAnsi="Arial" w:cs="Arial"/>
        </w:rPr>
        <w:t xml:space="preserve"> </w:t>
      </w:r>
      <w:proofErr w:type="spellStart"/>
      <w:r w:rsidRPr="00806BC9">
        <w:rPr>
          <w:rFonts w:ascii="Arial" w:hAnsi="Arial" w:cs="Arial"/>
        </w:rPr>
        <w:lastRenderedPageBreak/>
        <w:t>available</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the </w:t>
      </w:r>
      <w:proofErr w:type="spellStart"/>
      <w:r w:rsidRPr="00806BC9">
        <w:rPr>
          <w:rFonts w:ascii="Arial" w:hAnsi="Arial" w:cs="Arial"/>
        </w:rPr>
        <w:t>time</w:t>
      </w:r>
      <w:proofErr w:type="spellEnd"/>
      <w:r w:rsidRPr="00806BC9">
        <w:rPr>
          <w:rFonts w:ascii="Arial" w:hAnsi="Arial" w:cs="Arial"/>
        </w:rPr>
        <w:t xml:space="preserve"> of </w:t>
      </w:r>
      <w:proofErr w:type="spellStart"/>
      <w:r w:rsidRPr="00806BC9">
        <w:rPr>
          <w:rFonts w:ascii="Arial" w:hAnsi="Arial" w:cs="Arial"/>
        </w:rPr>
        <w:t>disclosure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(ii) </w:t>
      </w:r>
      <w:proofErr w:type="spellStart"/>
      <w:r w:rsidRPr="00806BC9">
        <w:rPr>
          <w:rFonts w:ascii="Arial" w:hAnsi="Arial" w:cs="Arial"/>
        </w:rPr>
        <w:t>becomes</w:t>
      </w:r>
      <w:proofErr w:type="spellEnd"/>
      <w:r w:rsidRPr="00806BC9">
        <w:rPr>
          <w:rFonts w:ascii="Arial" w:hAnsi="Arial" w:cs="Arial"/>
        </w:rPr>
        <w:t xml:space="preserve"> </w:t>
      </w:r>
      <w:proofErr w:type="spellStart"/>
      <w:r w:rsidRPr="00806BC9">
        <w:rPr>
          <w:rFonts w:ascii="Arial" w:hAnsi="Arial" w:cs="Arial"/>
        </w:rPr>
        <w:t>publicly</w:t>
      </w:r>
      <w:proofErr w:type="spellEnd"/>
      <w:r w:rsidRPr="00806BC9">
        <w:rPr>
          <w:rFonts w:ascii="Arial" w:hAnsi="Arial" w:cs="Arial"/>
        </w:rPr>
        <w:t xml:space="preserve"> </w:t>
      </w:r>
      <w:proofErr w:type="spellStart"/>
      <w:r w:rsidRPr="00806BC9">
        <w:rPr>
          <w:rFonts w:ascii="Arial" w:hAnsi="Arial" w:cs="Arial"/>
        </w:rPr>
        <w:t>available</w:t>
      </w:r>
      <w:proofErr w:type="spellEnd"/>
      <w:r w:rsidRPr="00806BC9">
        <w:rPr>
          <w:rFonts w:ascii="Arial" w:hAnsi="Arial" w:cs="Arial"/>
        </w:rPr>
        <w:t xml:space="preserve"> </w:t>
      </w:r>
      <w:proofErr w:type="spellStart"/>
      <w:r w:rsidRPr="00806BC9">
        <w:rPr>
          <w:rFonts w:ascii="Arial" w:hAnsi="Arial" w:cs="Arial"/>
        </w:rPr>
        <w:t>through</w:t>
      </w:r>
      <w:proofErr w:type="spellEnd"/>
      <w:r w:rsidRPr="00806BC9">
        <w:rPr>
          <w:rFonts w:ascii="Arial" w:hAnsi="Arial" w:cs="Arial"/>
        </w:rPr>
        <w:t xml:space="preserve"> no </w:t>
      </w:r>
      <w:proofErr w:type="spellStart"/>
      <w:r w:rsidRPr="00806BC9">
        <w:rPr>
          <w:rFonts w:ascii="Arial" w:hAnsi="Arial" w:cs="Arial"/>
        </w:rPr>
        <w:t>fault</w:t>
      </w:r>
      <w:proofErr w:type="spellEnd"/>
      <w:r w:rsidRPr="00806BC9">
        <w:rPr>
          <w:rFonts w:ascii="Arial" w:hAnsi="Arial" w:cs="Arial"/>
        </w:rPr>
        <w:t xml:space="preserve"> of Service Provider, </w:t>
      </w:r>
      <w:proofErr w:type="spellStart"/>
      <w:r w:rsidRPr="00806BC9">
        <w:rPr>
          <w:rFonts w:ascii="Arial" w:hAnsi="Arial" w:cs="Arial"/>
        </w:rPr>
        <w:t>or</w:t>
      </w:r>
      <w:proofErr w:type="spellEnd"/>
      <w:r w:rsidRPr="00806BC9">
        <w:rPr>
          <w:rFonts w:ascii="Arial" w:hAnsi="Arial" w:cs="Arial"/>
        </w:rPr>
        <w:t xml:space="preserve"> (iii)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rightfully</w:t>
      </w:r>
      <w:proofErr w:type="spellEnd"/>
      <w:r w:rsidRPr="00806BC9">
        <w:rPr>
          <w:rFonts w:ascii="Arial" w:hAnsi="Arial" w:cs="Arial"/>
        </w:rPr>
        <w:t xml:space="preserve"> </w:t>
      </w:r>
      <w:proofErr w:type="spellStart"/>
      <w:r w:rsidRPr="00806BC9">
        <w:rPr>
          <w:rFonts w:ascii="Arial" w:hAnsi="Arial" w:cs="Arial"/>
        </w:rPr>
        <w:t>acquired</w:t>
      </w:r>
      <w:proofErr w:type="spellEnd"/>
      <w:r w:rsidRPr="00806BC9">
        <w:rPr>
          <w:rFonts w:ascii="Arial" w:hAnsi="Arial" w:cs="Arial"/>
        </w:rPr>
        <w:t xml:space="preserve"> from a third party </w:t>
      </w:r>
      <w:proofErr w:type="spellStart"/>
      <w:r w:rsidRPr="00806BC9">
        <w:rPr>
          <w:rFonts w:ascii="Arial" w:hAnsi="Arial" w:cs="Arial"/>
        </w:rPr>
        <w:t>who</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not in </w:t>
      </w:r>
      <w:proofErr w:type="spellStart"/>
      <w:r w:rsidRPr="00806BC9">
        <w:rPr>
          <w:rFonts w:ascii="Arial" w:hAnsi="Arial" w:cs="Arial"/>
        </w:rPr>
        <w:t>breach</w:t>
      </w:r>
      <w:proofErr w:type="spellEnd"/>
      <w:r w:rsidRPr="00806BC9">
        <w:rPr>
          <w:rFonts w:ascii="Arial" w:hAnsi="Arial" w:cs="Arial"/>
        </w:rPr>
        <w:t xml:space="preserve"> of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agreement</w:t>
      </w:r>
      <w:proofErr w:type="spellEnd"/>
      <w:r w:rsidRPr="00806BC9">
        <w:rPr>
          <w:rFonts w:ascii="Arial" w:hAnsi="Arial" w:cs="Arial"/>
        </w:rPr>
        <w:t xml:space="preserve"> to </w:t>
      </w:r>
      <w:proofErr w:type="spellStart"/>
      <w:r w:rsidRPr="00806BC9">
        <w:rPr>
          <w:rFonts w:ascii="Arial" w:hAnsi="Arial" w:cs="Arial"/>
        </w:rPr>
        <w:t>keep</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information</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(iv) in the </w:t>
      </w:r>
      <w:proofErr w:type="spellStart"/>
      <w:r w:rsidRPr="00806BC9">
        <w:rPr>
          <w:rFonts w:ascii="Arial" w:hAnsi="Arial" w:cs="Arial"/>
        </w:rPr>
        <w:t>possession</w:t>
      </w:r>
      <w:proofErr w:type="spellEnd"/>
      <w:r w:rsidRPr="00806BC9">
        <w:rPr>
          <w:rFonts w:ascii="Arial" w:hAnsi="Arial" w:cs="Arial"/>
        </w:rPr>
        <w:t xml:space="preserve"> of Service Provider </w:t>
      </w:r>
      <w:proofErr w:type="spellStart"/>
      <w:r w:rsidRPr="00806BC9">
        <w:rPr>
          <w:rFonts w:ascii="Arial" w:hAnsi="Arial" w:cs="Arial"/>
        </w:rPr>
        <w:t>prior</w:t>
      </w:r>
      <w:proofErr w:type="spellEnd"/>
      <w:r w:rsidRPr="00806BC9">
        <w:rPr>
          <w:rFonts w:ascii="Arial" w:hAnsi="Arial" w:cs="Arial"/>
        </w:rPr>
        <w:t xml:space="preserve"> to </w:t>
      </w:r>
      <w:proofErr w:type="spellStart"/>
      <w:r w:rsidRPr="00806BC9">
        <w:rPr>
          <w:rFonts w:ascii="Arial" w:hAnsi="Arial" w:cs="Arial"/>
        </w:rPr>
        <w:t>disclosure</w:t>
      </w:r>
      <w:proofErr w:type="spellEnd"/>
      <w:r w:rsidRPr="00806BC9">
        <w:rPr>
          <w:rFonts w:ascii="Arial" w:hAnsi="Arial" w:cs="Arial"/>
        </w:rPr>
        <w:t xml:space="preserve"> by </w:t>
      </w:r>
      <w:proofErr w:type="spellStart"/>
      <w:r w:rsidR="00CD2D4F" w:rsidRPr="00806BC9">
        <w:rPr>
          <w:rFonts w:ascii="Arial" w:hAnsi="Arial" w:cs="Arial"/>
        </w:rPr>
        <w:t>Purchaser</w:t>
      </w:r>
      <w:proofErr w:type="spellEnd"/>
      <w:r w:rsidRPr="00806BC9">
        <w:rPr>
          <w:rFonts w:ascii="Arial" w:hAnsi="Arial" w:cs="Arial"/>
        </w:rPr>
        <w:t xml:space="preserve">, as </w:t>
      </w:r>
      <w:proofErr w:type="spellStart"/>
      <w:r w:rsidRPr="00806BC9">
        <w:rPr>
          <w:rFonts w:ascii="Arial" w:hAnsi="Arial" w:cs="Arial"/>
        </w:rPr>
        <w:t>evidenced</w:t>
      </w:r>
      <w:proofErr w:type="spellEnd"/>
      <w:r w:rsidRPr="00806BC9">
        <w:rPr>
          <w:rFonts w:ascii="Arial" w:hAnsi="Arial" w:cs="Arial"/>
        </w:rPr>
        <w:t xml:space="preserve"> by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written</w:t>
      </w:r>
      <w:proofErr w:type="spellEnd"/>
      <w:r w:rsidRPr="00806BC9">
        <w:rPr>
          <w:rFonts w:ascii="Arial" w:hAnsi="Arial" w:cs="Arial"/>
        </w:rPr>
        <w:t xml:space="preserve"> </w:t>
      </w:r>
      <w:proofErr w:type="spellStart"/>
      <w:r w:rsidRPr="00806BC9">
        <w:rPr>
          <w:rFonts w:ascii="Arial" w:hAnsi="Arial" w:cs="Arial"/>
        </w:rPr>
        <w:t>records</w:t>
      </w:r>
      <w:proofErr w:type="spellEnd"/>
      <w:r w:rsidRPr="00806BC9">
        <w:rPr>
          <w:rFonts w:ascii="Arial" w:hAnsi="Arial" w:cs="Arial"/>
        </w:rPr>
        <w:t xml:space="preserve">, </w:t>
      </w:r>
      <w:proofErr w:type="spellStart"/>
      <w:r w:rsidRPr="00806BC9">
        <w:rPr>
          <w:rFonts w:ascii="Arial" w:hAnsi="Arial" w:cs="Arial"/>
        </w:rPr>
        <w:t>or</w:t>
      </w:r>
      <w:proofErr w:type="spellEnd"/>
      <w:r w:rsidR="00806BC9">
        <w:rPr>
          <w:rFonts w:ascii="Arial" w:hAnsi="Arial" w:cs="Arial"/>
        </w:rPr>
        <w:t xml:space="preserve"> </w:t>
      </w:r>
      <w:proofErr w:type="spellStart"/>
      <w:r w:rsidRPr="00806BC9">
        <w:rPr>
          <w:rFonts w:ascii="Arial" w:hAnsi="Arial" w:cs="Arial"/>
        </w:rPr>
        <w:t>required</w:t>
      </w:r>
      <w:proofErr w:type="spellEnd"/>
      <w:r w:rsidRPr="00806BC9">
        <w:rPr>
          <w:rFonts w:ascii="Arial" w:hAnsi="Arial" w:cs="Arial"/>
        </w:rPr>
        <w:t xml:space="preserve"> to be </w:t>
      </w:r>
      <w:proofErr w:type="spellStart"/>
      <w:r w:rsidRPr="00806BC9">
        <w:rPr>
          <w:rFonts w:ascii="Arial" w:hAnsi="Arial" w:cs="Arial"/>
        </w:rPr>
        <w:t>disclosed</w:t>
      </w:r>
      <w:proofErr w:type="spellEnd"/>
      <w:r w:rsidRPr="00806BC9">
        <w:rPr>
          <w:rFonts w:ascii="Arial" w:hAnsi="Arial" w:cs="Arial"/>
        </w:rPr>
        <w:t xml:space="preserve"> by </w:t>
      </w:r>
      <w:proofErr w:type="spellStart"/>
      <w:r w:rsidRPr="00806BC9">
        <w:rPr>
          <w:rFonts w:ascii="Arial" w:hAnsi="Arial" w:cs="Arial"/>
        </w:rPr>
        <w:t>operation</w:t>
      </w:r>
      <w:proofErr w:type="spellEnd"/>
      <w:r w:rsidRPr="00806BC9">
        <w:rPr>
          <w:rFonts w:ascii="Arial" w:hAnsi="Arial" w:cs="Arial"/>
        </w:rPr>
        <w:t xml:space="preserve"> of law, </w:t>
      </w:r>
      <w:proofErr w:type="spellStart"/>
      <w:r w:rsidRPr="00806BC9">
        <w:rPr>
          <w:rFonts w:ascii="Arial" w:hAnsi="Arial" w:cs="Arial"/>
        </w:rPr>
        <w:t>or</w:t>
      </w:r>
      <w:proofErr w:type="spellEnd"/>
      <w:r w:rsidRPr="00806BC9">
        <w:rPr>
          <w:rFonts w:ascii="Arial" w:hAnsi="Arial" w:cs="Arial"/>
        </w:rPr>
        <w:t xml:space="preserve"> (vi)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independently</w:t>
      </w:r>
      <w:proofErr w:type="spellEnd"/>
      <w:r w:rsidRPr="00806BC9">
        <w:rPr>
          <w:rFonts w:ascii="Arial" w:hAnsi="Arial" w:cs="Arial"/>
        </w:rPr>
        <w:t xml:space="preserve"> </w:t>
      </w:r>
      <w:proofErr w:type="spellStart"/>
      <w:r w:rsidRPr="00806BC9">
        <w:rPr>
          <w:rFonts w:ascii="Arial" w:hAnsi="Arial" w:cs="Arial"/>
        </w:rPr>
        <w:t>developed</w:t>
      </w:r>
      <w:proofErr w:type="spellEnd"/>
      <w:r w:rsidRPr="00806BC9">
        <w:rPr>
          <w:rFonts w:ascii="Arial" w:hAnsi="Arial" w:cs="Arial"/>
        </w:rPr>
        <w:t xml:space="preserve"> by the Service Provider,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use</w:t>
      </w:r>
      <w:proofErr w:type="spellEnd"/>
      <w:r w:rsidRPr="00806BC9">
        <w:rPr>
          <w:rFonts w:ascii="Arial" w:hAnsi="Arial" w:cs="Arial"/>
        </w:rPr>
        <w:t xml:space="preserve"> of the </w:t>
      </w:r>
      <w:proofErr w:type="spellStart"/>
      <w:r w:rsidR="00CD2D4F" w:rsidRPr="00806BC9">
        <w:rPr>
          <w:rFonts w:ascii="Arial" w:hAnsi="Arial" w:cs="Arial"/>
        </w:rPr>
        <w:t>Purchaser</w:t>
      </w:r>
      <w:r w:rsidRPr="00806BC9">
        <w:rPr>
          <w:rFonts w:ascii="Arial" w:hAnsi="Arial" w:cs="Arial"/>
        </w:rPr>
        <w:t>’s</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Information, as </w:t>
      </w:r>
      <w:proofErr w:type="spellStart"/>
      <w:r w:rsidRPr="00806BC9">
        <w:rPr>
          <w:rFonts w:ascii="Arial" w:hAnsi="Arial" w:cs="Arial"/>
        </w:rPr>
        <w:t>evidenced</w:t>
      </w:r>
      <w:proofErr w:type="spellEnd"/>
      <w:r w:rsidRPr="00806BC9">
        <w:rPr>
          <w:rFonts w:ascii="Arial" w:hAnsi="Arial" w:cs="Arial"/>
        </w:rPr>
        <w:t xml:space="preserve"> by </w:t>
      </w:r>
      <w:proofErr w:type="spellStart"/>
      <w:r w:rsidRPr="00806BC9">
        <w:rPr>
          <w:rFonts w:ascii="Arial" w:hAnsi="Arial" w:cs="Arial"/>
        </w:rPr>
        <w:t>written</w:t>
      </w:r>
      <w:proofErr w:type="spellEnd"/>
      <w:r w:rsidRPr="00806BC9">
        <w:rPr>
          <w:rFonts w:ascii="Arial" w:hAnsi="Arial" w:cs="Arial"/>
        </w:rPr>
        <w:t xml:space="preserve"> </w:t>
      </w:r>
      <w:proofErr w:type="spellStart"/>
      <w:r w:rsidRPr="00806BC9">
        <w:rPr>
          <w:rFonts w:ascii="Arial" w:hAnsi="Arial" w:cs="Arial"/>
        </w:rPr>
        <w:t>records</w:t>
      </w:r>
      <w:proofErr w:type="spellEnd"/>
      <w:r w:rsidRPr="00806BC9">
        <w:rPr>
          <w:rFonts w:ascii="Arial" w:hAnsi="Arial" w:cs="Arial"/>
        </w:rPr>
        <w:t xml:space="preserve">. </w:t>
      </w:r>
    </w:p>
    <w:p w14:paraId="301E4CD3" w14:textId="77777777" w:rsidR="009B0198" w:rsidRPr="00806BC9" w:rsidRDefault="009C54DC" w:rsidP="00806BC9">
      <w:pPr>
        <w:spacing w:after="0" w:line="240" w:lineRule="auto"/>
        <w:ind w:left="1245" w:right="838" w:hanging="540"/>
        <w:jc w:val="both"/>
        <w:rPr>
          <w:rFonts w:ascii="Arial" w:hAnsi="Arial" w:cs="Arial"/>
        </w:rPr>
      </w:pPr>
      <w:r w:rsidRPr="00806BC9">
        <w:rPr>
          <w:rFonts w:ascii="Arial" w:hAnsi="Arial" w:cs="Arial"/>
        </w:rPr>
        <w:t>8.2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Service Provider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cause</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to </w:t>
      </w:r>
      <w:proofErr w:type="spellStart"/>
      <w:r w:rsidRPr="00806BC9">
        <w:rPr>
          <w:rFonts w:ascii="Arial" w:hAnsi="Arial" w:cs="Arial"/>
        </w:rPr>
        <w:t>keep</w:t>
      </w:r>
      <w:proofErr w:type="spellEnd"/>
      <w:r w:rsidRPr="00806BC9">
        <w:rPr>
          <w:rFonts w:ascii="Arial" w:hAnsi="Arial" w:cs="Arial"/>
        </w:rPr>
        <w:t xml:space="preserve"> </w:t>
      </w:r>
      <w:proofErr w:type="spellStart"/>
      <w:r w:rsidRPr="00806BC9">
        <w:rPr>
          <w:rFonts w:ascii="Arial" w:hAnsi="Arial" w:cs="Arial"/>
        </w:rPr>
        <w:t>secret</w:t>
      </w:r>
      <w:proofErr w:type="spellEnd"/>
      <w:r w:rsidRPr="00806BC9">
        <w:rPr>
          <w:rFonts w:ascii="Arial" w:hAnsi="Arial" w:cs="Arial"/>
        </w:rPr>
        <w:t xml:space="preserve"> and </w:t>
      </w:r>
      <w:proofErr w:type="spellStart"/>
      <w:r w:rsidRPr="00806BC9">
        <w:rPr>
          <w:rFonts w:ascii="Arial" w:hAnsi="Arial" w:cs="Arial"/>
        </w:rPr>
        <w:t>confidential</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Confidential</w:t>
      </w:r>
      <w:proofErr w:type="spellEnd"/>
      <w:r w:rsidRPr="00806BC9">
        <w:rPr>
          <w:rFonts w:ascii="Arial" w:hAnsi="Arial" w:cs="Arial"/>
        </w:rPr>
        <w:t xml:space="preserve"> Information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w:t>
      </w:r>
      <w:proofErr w:type="spellStart"/>
      <w:r w:rsidRPr="00806BC9">
        <w:rPr>
          <w:rFonts w:ascii="Arial" w:hAnsi="Arial" w:cs="Arial"/>
        </w:rPr>
        <w:t>disclosed</w:t>
      </w:r>
      <w:proofErr w:type="spellEnd"/>
      <w:r w:rsidRPr="00806BC9">
        <w:rPr>
          <w:rFonts w:ascii="Arial" w:hAnsi="Arial" w:cs="Arial"/>
        </w:rPr>
        <w:t xml:space="preserve"> to </w:t>
      </w:r>
      <w:proofErr w:type="spellStart"/>
      <w:r w:rsidRPr="00806BC9">
        <w:rPr>
          <w:rFonts w:ascii="Arial" w:hAnsi="Arial" w:cs="Arial"/>
        </w:rPr>
        <w:t>them</w:t>
      </w:r>
      <w:proofErr w:type="spellEnd"/>
      <w:r w:rsidRPr="00806BC9">
        <w:rPr>
          <w:rFonts w:ascii="Arial" w:hAnsi="Arial" w:cs="Arial"/>
        </w:rPr>
        <w:t xml:space="preserve">, in </w:t>
      </w:r>
      <w:proofErr w:type="spellStart"/>
      <w:r w:rsidRPr="00806BC9">
        <w:rPr>
          <w:rFonts w:ascii="Arial" w:hAnsi="Arial" w:cs="Arial"/>
        </w:rPr>
        <w:t>accordance</w:t>
      </w:r>
      <w:proofErr w:type="spellEnd"/>
      <w:r w:rsidRPr="00806BC9">
        <w:rPr>
          <w:rFonts w:ascii="Arial" w:hAnsi="Arial" w:cs="Arial"/>
        </w:rPr>
        <w:t xml:space="preserve"> with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Section</w:t>
      </w:r>
      <w:proofErr w:type="spellEnd"/>
      <w:r w:rsidRPr="00806BC9">
        <w:rPr>
          <w:rFonts w:ascii="Arial" w:hAnsi="Arial" w:cs="Arial"/>
        </w:rPr>
        <w:t xml:space="preserve"> 8. Service Provider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cause</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to be </w:t>
      </w:r>
      <w:proofErr w:type="spellStart"/>
      <w:r w:rsidRPr="00806BC9">
        <w:rPr>
          <w:rFonts w:ascii="Arial" w:hAnsi="Arial" w:cs="Arial"/>
        </w:rPr>
        <w:t>bound</w:t>
      </w:r>
      <w:proofErr w:type="spellEnd"/>
      <w:r w:rsidRPr="00806BC9">
        <w:rPr>
          <w:rFonts w:ascii="Arial" w:hAnsi="Arial" w:cs="Arial"/>
        </w:rPr>
        <w:t xml:space="preserve"> by </w:t>
      </w:r>
      <w:proofErr w:type="spellStart"/>
      <w:r w:rsidRPr="00806BC9">
        <w:rPr>
          <w:rFonts w:ascii="Arial" w:hAnsi="Arial" w:cs="Arial"/>
        </w:rPr>
        <w:t>provisions</w:t>
      </w:r>
      <w:proofErr w:type="spellEnd"/>
      <w:r w:rsidRPr="00806BC9">
        <w:rPr>
          <w:rFonts w:ascii="Arial" w:hAnsi="Arial" w:cs="Arial"/>
        </w:rPr>
        <w:t xml:space="preserve"> of </w:t>
      </w:r>
      <w:proofErr w:type="spellStart"/>
      <w:r w:rsidRPr="00806BC9">
        <w:rPr>
          <w:rFonts w:ascii="Arial" w:hAnsi="Arial" w:cs="Arial"/>
        </w:rPr>
        <w:t>confidentiality</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are</w:t>
      </w:r>
      <w:proofErr w:type="spellEnd"/>
      <w:r w:rsidRPr="00806BC9">
        <w:rPr>
          <w:rFonts w:ascii="Arial" w:hAnsi="Arial" w:cs="Arial"/>
        </w:rPr>
        <w:t xml:space="preserve"> no less </w:t>
      </w:r>
      <w:proofErr w:type="spellStart"/>
      <w:r w:rsidRPr="00806BC9">
        <w:rPr>
          <w:rFonts w:ascii="Arial" w:hAnsi="Arial" w:cs="Arial"/>
        </w:rPr>
        <w:t>protective</w:t>
      </w:r>
      <w:proofErr w:type="spellEnd"/>
      <w:r w:rsidRPr="00806BC9">
        <w:rPr>
          <w:rFonts w:ascii="Arial" w:hAnsi="Arial" w:cs="Arial"/>
        </w:rPr>
        <w:t xml:space="preserve"> </w:t>
      </w:r>
      <w:proofErr w:type="spellStart"/>
      <w:r w:rsidRPr="00806BC9">
        <w:rPr>
          <w:rFonts w:ascii="Arial" w:hAnsi="Arial" w:cs="Arial"/>
        </w:rPr>
        <w:t>than</w:t>
      </w:r>
      <w:proofErr w:type="spellEnd"/>
      <w:r w:rsidRPr="00806BC9">
        <w:rPr>
          <w:rFonts w:ascii="Arial" w:hAnsi="Arial" w:cs="Arial"/>
        </w:rPr>
        <w:t xml:space="preserve"> </w:t>
      </w:r>
      <w:proofErr w:type="spellStart"/>
      <w:r w:rsidRPr="00806BC9">
        <w:rPr>
          <w:rFonts w:ascii="Arial" w:hAnsi="Arial" w:cs="Arial"/>
        </w:rPr>
        <w:t>those</w:t>
      </w:r>
      <w:proofErr w:type="spellEnd"/>
      <w:r w:rsidRPr="00806BC9">
        <w:rPr>
          <w:rFonts w:ascii="Arial" w:hAnsi="Arial" w:cs="Arial"/>
        </w:rPr>
        <w:t xml:space="preserve"> </w:t>
      </w:r>
      <w:proofErr w:type="spellStart"/>
      <w:r w:rsidRPr="00806BC9">
        <w:rPr>
          <w:rFonts w:ascii="Arial" w:hAnsi="Arial" w:cs="Arial"/>
        </w:rPr>
        <w:t>required</w:t>
      </w:r>
      <w:proofErr w:type="spellEnd"/>
      <w:r w:rsidRPr="00806BC9">
        <w:rPr>
          <w:rFonts w:ascii="Arial" w:hAnsi="Arial" w:cs="Arial"/>
        </w:rPr>
        <w:t xml:space="preserve">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and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solely</w:t>
      </w:r>
      <w:proofErr w:type="spellEnd"/>
      <w:r w:rsidRPr="00806BC9">
        <w:rPr>
          <w:rFonts w:ascii="Arial" w:hAnsi="Arial" w:cs="Arial"/>
        </w:rPr>
        <w:t xml:space="preserve"> </w:t>
      </w:r>
      <w:proofErr w:type="spellStart"/>
      <w:r w:rsidRPr="00806BC9">
        <w:rPr>
          <w:rFonts w:ascii="Arial" w:hAnsi="Arial" w:cs="Arial"/>
        </w:rPr>
        <w:t>responsible</w:t>
      </w:r>
      <w:proofErr w:type="spellEnd"/>
      <w:r w:rsidRPr="00806BC9">
        <w:rPr>
          <w:rFonts w:ascii="Arial" w:hAnsi="Arial" w:cs="Arial"/>
        </w:rPr>
        <w:t xml:space="preserve"> for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breach</w:t>
      </w:r>
      <w:proofErr w:type="spellEnd"/>
      <w:r w:rsidRPr="00806BC9">
        <w:rPr>
          <w:rFonts w:ascii="Arial" w:hAnsi="Arial" w:cs="Arial"/>
        </w:rPr>
        <w:t xml:space="preserve"> </w:t>
      </w:r>
      <w:proofErr w:type="spellStart"/>
      <w:r w:rsidRPr="00806BC9">
        <w:rPr>
          <w:rFonts w:ascii="Arial" w:hAnsi="Arial" w:cs="Arial"/>
        </w:rPr>
        <w:t>thereof</w:t>
      </w:r>
      <w:proofErr w:type="spellEnd"/>
      <w:r w:rsidRPr="00806BC9">
        <w:rPr>
          <w:rFonts w:ascii="Arial" w:hAnsi="Arial" w:cs="Arial"/>
        </w:rPr>
        <w:t xml:space="preserve">. </w:t>
      </w:r>
    </w:p>
    <w:p w14:paraId="15760369"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rPr>
        <w:t xml:space="preserve"> </w:t>
      </w:r>
    </w:p>
    <w:p w14:paraId="6B6D94EE"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NON-SOLICITATION  </w:t>
      </w:r>
    </w:p>
    <w:p w14:paraId="65F75ABB" w14:textId="26408F91" w:rsidR="009B0198" w:rsidRPr="00806BC9" w:rsidRDefault="009C54DC" w:rsidP="00806BC9">
      <w:pPr>
        <w:spacing w:after="0" w:line="240" w:lineRule="auto"/>
        <w:ind w:left="715" w:right="838"/>
        <w:jc w:val="both"/>
        <w:rPr>
          <w:rFonts w:ascii="Arial" w:hAnsi="Arial" w:cs="Arial"/>
        </w:rPr>
      </w:pPr>
      <w:r w:rsidRPr="00806BC9">
        <w:rPr>
          <w:rFonts w:ascii="Arial" w:hAnsi="Arial" w:cs="Arial"/>
        </w:rPr>
        <w:t xml:space="preserve">Service Provider </w:t>
      </w:r>
      <w:proofErr w:type="spellStart"/>
      <w:r w:rsidRPr="00806BC9">
        <w:rPr>
          <w:rFonts w:ascii="Arial" w:hAnsi="Arial" w:cs="Arial"/>
        </w:rPr>
        <w:t>undertakes</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during</w:t>
      </w:r>
      <w:proofErr w:type="spellEnd"/>
      <w:r w:rsidRPr="00806BC9">
        <w:rPr>
          <w:rFonts w:ascii="Arial" w:hAnsi="Arial" w:cs="Arial"/>
        </w:rPr>
        <w:t xml:space="preserve"> the Term and for a period of </w:t>
      </w:r>
      <w:proofErr w:type="spellStart"/>
      <w:r w:rsidRPr="00806BC9">
        <w:rPr>
          <w:rFonts w:ascii="Arial" w:hAnsi="Arial" w:cs="Arial"/>
        </w:rPr>
        <w:t>twelve</w:t>
      </w:r>
      <w:proofErr w:type="spellEnd"/>
      <w:r w:rsidRPr="00806BC9">
        <w:rPr>
          <w:rFonts w:ascii="Arial" w:hAnsi="Arial" w:cs="Arial"/>
        </w:rPr>
        <w:t xml:space="preserve"> (12) </w:t>
      </w:r>
      <w:proofErr w:type="spellStart"/>
      <w:r w:rsidRPr="00806BC9">
        <w:rPr>
          <w:rFonts w:ascii="Arial" w:hAnsi="Arial" w:cs="Arial"/>
        </w:rPr>
        <w:t>months</w:t>
      </w:r>
      <w:proofErr w:type="spellEnd"/>
      <w:r w:rsidRPr="00806BC9">
        <w:rPr>
          <w:rFonts w:ascii="Arial" w:hAnsi="Arial" w:cs="Arial"/>
        </w:rPr>
        <w:t xml:space="preserve"> </w:t>
      </w:r>
      <w:proofErr w:type="spellStart"/>
      <w:r w:rsidRPr="00806BC9">
        <w:rPr>
          <w:rFonts w:ascii="Arial" w:hAnsi="Arial" w:cs="Arial"/>
        </w:rPr>
        <w:t>thereafter</w:t>
      </w:r>
      <w:proofErr w:type="spellEnd"/>
      <w:r w:rsidRPr="00806BC9">
        <w:rPr>
          <w:rFonts w:ascii="Arial" w:hAnsi="Arial" w:cs="Arial"/>
        </w:rPr>
        <w:t xml:space="preserve">, the Service Provider </w:t>
      </w:r>
      <w:proofErr w:type="spellStart"/>
      <w:r w:rsidRPr="00806BC9">
        <w:rPr>
          <w:rFonts w:ascii="Arial" w:hAnsi="Arial" w:cs="Arial"/>
        </w:rPr>
        <w:t>shall</w:t>
      </w:r>
      <w:proofErr w:type="spellEnd"/>
      <w:r w:rsidRPr="00806BC9">
        <w:rPr>
          <w:rFonts w:ascii="Arial" w:hAnsi="Arial" w:cs="Arial"/>
        </w:rPr>
        <w:t xml:space="preserve"> not, </w:t>
      </w:r>
      <w:proofErr w:type="spellStart"/>
      <w:r w:rsidRPr="00806BC9">
        <w:rPr>
          <w:rFonts w:ascii="Arial" w:hAnsi="Arial" w:cs="Arial"/>
        </w:rPr>
        <w:t>directly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indirectly</w:t>
      </w:r>
      <w:proofErr w:type="spellEnd"/>
      <w:r w:rsidRPr="00806BC9">
        <w:rPr>
          <w:rFonts w:ascii="Arial" w:hAnsi="Arial" w:cs="Arial"/>
        </w:rPr>
        <w:t xml:space="preserve">, (i) </w:t>
      </w:r>
      <w:proofErr w:type="spellStart"/>
      <w:r w:rsidRPr="00806BC9">
        <w:rPr>
          <w:rFonts w:ascii="Arial" w:hAnsi="Arial" w:cs="Arial"/>
        </w:rPr>
        <w:t>solicit</w:t>
      </w:r>
      <w:proofErr w:type="spellEnd"/>
      <w:r w:rsidRPr="00806BC9">
        <w:rPr>
          <w:rFonts w:ascii="Arial" w:hAnsi="Arial" w:cs="Arial"/>
        </w:rPr>
        <w:t xml:space="preserve">, </w:t>
      </w:r>
      <w:proofErr w:type="spellStart"/>
      <w:r w:rsidRPr="00806BC9">
        <w:rPr>
          <w:rFonts w:ascii="Arial" w:hAnsi="Arial" w:cs="Arial"/>
        </w:rPr>
        <w:t>canvass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approach</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endeavor</w:t>
      </w:r>
      <w:proofErr w:type="spellEnd"/>
      <w:r w:rsidRPr="00806BC9">
        <w:rPr>
          <w:rFonts w:ascii="Arial" w:hAnsi="Arial" w:cs="Arial"/>
        </w:rPr>
        <w:t xml:space="preserve"> to </w:t>
      </w:r>
      <w:proofErr w:type="spellStart"/>
      <w:r w:rsidRPr="00806BC9">
        <w:rPr>
          <w:rFonts w:ascii="Arial" w:hAnsi="Arial" w:cs="Arial"/>
        </w:rPr>
        <w:t>employ</w:t>
      </w:r>
      <w:proofErr w:type="spellEnd"/>
      <w:r w:rsidRPr="00806BC9">
        <w:rPr>
          <w:rFonts w:ascii="Arial" w:hAnsi="Arial" w:cs="Arial"/>
        </w:rPr>
        <w:t xml:space="preserve">, </w:t>
      </w:r>
      <w:proofErr w:type="spellStart"/>
      <w:r w:rsidRPr="00806BC9">
        <w:rPr>
          <w:rFonts w:ascii="Arial" w:hAnsi="Arial" w:cs="Arial"/>
        </w:rPr>
        <w:t>solicit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entice</w:t>
      </w:r>
      <w:proofErr w:type="spellEnd"/>
      <w:r w:rsidRPr="00806BC9">
        <w:rPr>
          <w:rFonts w:ascii="Arial" w:hAnsi="Arial" w:cs="Arial"/>
        </w:rPr>
        <w:t xml:space="preserve"> </w:t>
      </w:r>
      <w:proofErr w:type="spellStart"/>
      <w:r w:rsidRPr="00806BC9">
        <w:rPr>
          <w:rFonts w:ascii="Arial" w:hAnsi="Arial" w:cs="Arial"/>
        </w:rPr>
        <w:t>away</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endeavor</w:t>
      </w:r>
      <w:proofErr w:type="spellEnd"/>
      <w:r w:rsidRPr="00806BC9">
        <w:rPr>
          <w:rFonts w:ascii="Arial" w:hAnsi="Arial" w:cs="Arial"/>
        </w:rPr>
        <w:t xml:space="preserve"> to </w:t>
      </w:r>
      <w:proofErr w:type="spellStart"/>
      <w:r w:rsidRPr="00806BC9">
        <w:rPr>
          <w:rFonts w:ascii="Arial" w:hAnsi="Arial" w:cs="Arial"/>
        </w:rPr>
        <w:t>solicit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entice</w:t>
      </w:r>
      <w:proofErr w:type="spellEnd"/>
      <w:r w:rsidRPr="00806BC9">
        <w:rPr>
          <w:rFonts w:ascii="Arial" w:hAnsi="Arial" w:cs="Arial"/>
        </w:rPr>
        <w:t xml:space="preserve"> </w:t>
      </w:r>
      <w:proofErr w:type="spellStart"/>
      <w:r w:rsidRPr="00806BC9">
        <w:rPr>
          <w:rFonts w:ascii="Arial" w:hAnsi="Arial" w:cs="Arial"/>
        </w:rPr>
        <w:t>away</w:t>
      </w:r>
      <w:proofErr w:type="spellEnd"/>
      <w:r w:rsidRPr="00806BC9">
        <w:rPr>
          <w:rFonts w:ascii="Arial" w:hAnsi="Arial" w:cs="Arial"/>
        </w:rPr>
        <w:t xml:space="preserve"> from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person </w:t>
      </w:r>
      <w:proofErr w:type="spellStart"/>
      <w:r w:rsidRPr="00806BC9">
        <w:rPr>
          <w:rFonts w:ascii="Arial" w:hAnsi="Arial" w:cs="Arial"/>
        </w:rPr>
        <w:t>employed</w:t>
      </w:r>
      <w:proofErr w:type="spellEnd"/>
      <w:r w:rsidRPr="00806BC9">
        <w:rPr>
          <w:rFonts w:ascii="Arial" w:hAnsi="Arial" w:cs="Arial"/>
        </w:rPr>
        <w:t xml:space="preserve"> by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time</w:t>
      </w:r>
      <w:proofErr w:type="spellEnd"/>
      <w:r w:rsidRPr="00806BC9">
        <w:rPr>
          <w:rFonts w:ascii="Arial" w:hAnsi="Arial" w:cs="Arial"/>
        </w:rPr>
        <w:t xml:space="preserve"> </w:t>
      </w:r>
      <w:proofErr w:type="spellStart"/>
      <w:r w:rsidRPr="00806BC9">
        <w:rPr>
          <w:rFonts w:ascii="Arial" w:hAnsi="Arial" w:cs="Arial"/>
        </w:rPr>
        <w:t>during</w:t>
      </w:r>
      <w:proofErr w:type="spellEnd"/>
      <w:r w:rsidRPr="00806BC9">
        <w:rPr>
          <w:rFonts w:ascii="Arial" w:hAnsi="Arial" w:cs="Arial"/>
        </w:rPr>
        <w:t xml:space="preserve"> the </w:t>
      </w:r>
      <w:proofErr w:type="spellStart"/>
      <w:r w:rsidRPr="00806BC9">
        <w:rPr>
          <w:rFonts w:ascii="Arial" w:hAnsi="Arial" w:cs="Arial"/>
        </w:rPr>
        <w:t>twelve</w:t>
      </w:r>
      <w:proofErr w:type="spellEnd"/>
      <w:r w:rsidRPr="00806BC9">
        <w:rPr>
          <w:rFonts w:ascii="Arial" w:hAnsi="Arial" w:cs="Arial"/>
        </w:rPr>
        <w:t xml:space="preserve"> (12) </w:t>
      </w:r>
      <w:proofErr w:type="spellStart"/>
      <w:r w:rsidRPr="00806BC9">
        <w:rPr>
          <w:rFonts w:ascii="Arial" w:hAnsi="Arial" w:cs="Arial"/>
        </w:rPr>
        <w:t>months</w:t>
      </w:r>
      <w:proofErr w:type="spellEnd"/>
      <w:r w:rsidRPr="00806BC9">
        <w:rPr>
          <w:rFonts w:ascii="Arial" w:hAnsi="Arial" w:cs="Arial"/>
        </w:rPr>
        <w:t xml:space="preserve"> </w:t>
      </w:r>
      <w:proofErr w:type="spellStart"/>
      <w:r w:rsidRPr="00806BC9">
        <w:rPr>
          <w:rFonts w:ascii="Arial" w:hAnsi="Arial" w:cs="Arial"/>
        </w:rPr>
        <w:t>immediately</w:t>
      </w:r>
      <w:proofErr w:type="spellEnd"/>
      <w:r w:rsidRPr="00806BC9">
        <w:rPr>
          <w:rFonts w:ascii="Arial" w:hAnsi="Arial" w:cs="Arial"/>
        </w:rPr>
        <w:t xml:space="preserve"> </w:t>
      </w:r>
      <w:proofErr w:type="spellStart"/>
      <w:r w:rsidRPr="00806BC9">
        <w:rPr>
          <w:rFonts w:ascii="Arial" w:hAnsi="Arial" w:cs="Arial"/>
        </w:rPr>
        <w:t>prior</w:t>
      </w:r>
      <w:proofErr w:type="spellEnd"/>
      <w:r w:rsidRPr="00806BC9">
        <w:rPr>
          <w:rFonts w:ascii="Arial" w:hAnsi="Arial" w:cs="Arial"/>
        </w:rPr>
        <w:t xml:space="preserve"> to the Delivery Deadline </w:t>
      </w:r>
      <w:proofErr w:type="spellStart"/>
      <w:r w:rsidRPr="00806BC9">
        <w:rPr>
          <w:rFonts w:ascii="Arial" w:hAnsi="Arial" w:cs="Arial"/>
        </w:rPr>
        <w:t>or</w:t>
      </w:r>
      <w:proofErr w:type="spellEnd"/>
      <w:r w:rsidRPr="00806BC9">
        <w:rPr>
          <w:rFonts w:ascii="Arial" w:hAnsi="Arial" w:cs="Arial"/>
        </w:rPr>
        <w:t xml:space="preserve"> the </w:t>
      </w:r>
      <w:proofErr w:type="spellStart"/>
      <w:r w:rsidRPr="00806BC9">
        <w:rPr>
          <w:rFonts w:ascii="Arial" w:hAnsi="Arial" w:cs="Arial"/>
        </w:rPr>
        <w:t>lapse</w:t>
      </w:r>
      <w:proofErr w:type="spellEnd"/>
      <w:r w:rsidRPr="00806BC9">
        <w:rPr>
          <w:rFonts w:ascii="Arial" w:hAnsi="Arial" w:cs="Arial"/>
        </w:rPr>
        <w:t xml:space="preserve"> of the Extended Term (as </w:t>
      </w:r>
      <w:proofErr w:type="spellStart"/>
      <w:r w:rsidRPr="00806BC9">
        <w:rPr>
          <w:rFonts w:ascii="Arial" w:hAnsi="Arial" w:cs="Arial"/>
        </w:rPr>
        <w:t>defined</w:t>
      </w:r>
      <w:proofErr w:type="spellEnd"/>
      <w:r w:rsidRPr="00806BC9">
        <w:rPr>
          <w:rFonts w:ascii="Arial" w:hAnsi="Arial" w:cs="Arial"/>
        </w:rPr>
        <w:t xml:space="preserve"> </w:t>
      </w:r>
      <w:proofErr w:type="spellStart"/>
      <w:r w:rsidRPr="00806BC9">
        <w:rPr>
          <w:rFonts w:ascii="Arial" w:hAnsi="Arial" w:cs="Arial"/>
        </w:rPr>
        <w:t>below</w:t>
      </w:r>
      <w:proofErr w:type="spellEnd"/>
      <w:r w:rsidRPr="00806BC9">
        <w:rPr>
          <w:rFonts w:ascii="Arial" w:hAnsi="Arial" w:cs="Arial"/>
        </w:rPr>
        <w:t xml:space="preserve">), as </w:t>
      </w:r>
      <w:proofErr w:type="spellStart"/>
      <w:r w:rsidRPr="00806BC9">
        <w:rPr>
          <w:rFonts w:ascii="Arial" w:hAnsi="Arial" w:cs="Arial"/>
        </w:rPr>
        <w:t>applicable</w:t>
      </w:r>
      <w:proofErr w:type="spellEnd"/>
      <w:r w:rsidRPr="00806BC9">
        <w:rPr>
          <w:rFonts w:ascii="Arial" w:hAnsi="Arial" w:cs="Arial"/>
        </w:rPr>
        <w:t xml:space="preserve">, with a </w:t>
      </w:r>
      <w:proofErr w:type="spellStart"/>
      <w:r w:rsidRPr="00806BC9">
        <w:rPr>
          <w:rFonts w:ascii="Arial" w:hAnsi="Arial" w:cs="Arial"/>
        </w:rPr>
        <w:t>view</w:t>
      </w:r>
      <w:proofErr w:type="spellEnd"/>
      <w:r w:rsidRPr="00806BC9">
        <w:rPr>
          <w:rFonts w:ascii="Arial" w:hAnsi="Arial" w:cs="Arial"/>
        </w:rPr>
        <w:t xml:space="preserve"> to </w:t>
      </w:r>
      <w:proofErr w:type="spellStart"/>
      <w:r w:rsidRPr="00806BC9">
        <w:rPr>
          <w:rFonts w:ascii="Arial" w:hAnsi="Arial" w:cs="Arial"/>
        </w:rPr>
        <w:t>inducing</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person to </w:t>
      </w:r>
      <w:proofErr w:type="spellStart"/>
      <w:r w:rsidRPr="00806BC9">
        <w:rPr>
          <w:rFonts w:ascii="Arial" w:hAnsi="Arial" w:cs="Arial"/>
        </w:rPr>
        <w:t>leave</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employment</w:t>
      </w:r>
      <w:proofErr w:type="spellEnd"/>
      <w:r w:rsidRPr="00806BC9">
        <w:rPr>
          <w:rFonts w:ascii="Arial" w:hAnsi="Arial" w:cs="Arial"/>
        </w:rPr>
        <w:t xml:space="preserve"> and to </w:t>
      </w:r>
      <w:proofErr w:type="spellStart"/>
      <w:r w:rsidRPr="00806BC9">
        <w:rPr>
          <w:rFonts w:ascii="Arial" w:hAnsi="Arial" w:cs="Arial"/>
        </w:rPr>
        <w:t>act</w:t>
      </w:r>
      <w:proofErr w:type="spellEnd"/>
      <w:r w:rsidRPr="00806BC9">
        <w:rPr>
          <w:rFonts w:ascii="Arial" w:hAnsi="Arial" w:cs="Arial"/>
        </w:rPr>
        <w:t xml:space="preserve"> for </w:t>
      </w:r>
      <w:proofErr w:type="spellStart"/>
      <w:r w:rsidRPr="00806BC9">
        <w:rPr>
          <w:rFonts w:ascii="Arial" w:hAnsi="Arial" w:cs="Arial"/>
        </w:rPr>
        <w:t>another</w:t>
      </w:r>
      <w:proofErr w:type="spellEnd"/>
      <w:r w:rsidRPr="00806BC9">
        <w:rPr>
          <w:rFonts w:ascii="Arial" w:hAnsi="Arial" w:cs="Arial"/>
        </w:rPr>
        <w:t xml:space="preserve"> </w:t>
      </w:r>
      <w:proofErr w:type="spellStart"/>
      <w:r w:rsidRPr="00806BC9">
        <w:rPr>
          <w:rFonts w:ascii="Arial" w:hAnsi="Arial" w:cs="Arial"/>
        </w:rPr>
        <w:t>employer</w:t>
      </w:r>
      <w:proofErr w:type="spellEnd"/>
      <w:r w:rsidRPr="00806BC9">
        <w:rPr>
          <w:rFonts w:ascii="Arial" w:hAnsi="Arial" w:cs="Arial"/>
        </w:rPr>
        <w:t xml:space="preserve"> in the same </w:t>
      </w:r>
      <w:proofErr w:type="spellStart"/>
      <w:r w:rsidRPr="00806BC9">
        <w:rPr>
          <w:rFonts w:ascii="Arial" w:hAnsi="Arial" w:cs="Arial"/>
        </w:rPr>
        <w:t>or</w:t>
      </w:r>
      <w:proofErr w:type="spellEnd"/>
      <w:r w:rsidRPr="00806BC9">
        <w:rPr>
          <w:rFonts w:ascii="Arial" w:hAnsi="Arial" w:cs="Arial"/>
        </w:rPr>
        <w:t xml:space="preserve"> a </w:t>
      </w:r>
      <w:proofErr w:type="spellStart"/>
      <w:r w:rsidRPr="00806BC9">
        <w:rPr>
          <w:rFonts w:ascii="Arial" w:hAnsi="Arial" w:cs="Arial"/>
        </w:rPr>
        <w:t>similar</w:t>
      </w:r>
      <w:proofErr w:type="spellEnd"/>
      <w:r w:rsidRPr="00806BC9">
        <w:rPr>
          <w:rFonts w:ascii="Arial" w:hAnsi="Arial" w:cs="Arial"/>
        </w:rPr>
        <w:t xml:space="preserve"> </w:t>
      </w:r>
      <w:proofErr w:type="spellStart"/>
      <w:r w:rsidRPr="00806BC9">
        <w:rPr>
          <w:rFonts w:ascii="Arial" w:hAnsi="Arial" w:cs="Arial"/>
        </w:rPr>
        <w:t>capacity</w:t>
      </w:r>
      <w:proofErr w:type="spellEnd"/>
      <w:r w:rsidRPr="00806BC9">
        <w:rPr>
          <w:rFonts w:ascii="Arial" w:hAnsi="Arial" w:cs="Arial"/>
        </w:rPr>
        <w:t xml:space="preserve">.   </w:t>
      </w:r>
    </w:p>
    <w:p w14:paraId="5D60A3E7"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b/>
        </w:rPr>
        <w:t xml:space="preserve"> </w:t>
      </w:r>
    </w:p>
    <w:p w14:paraId="5F7CCB4E"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TERM; TERMINATION </w:t>
      </w:r>
    </w:p>
    <w:p w14:paraId="519048E0" w14:textId="77777777" w:rsidR="009B0198" w:rsidRPr="00806BC9" w:rsidRDefault="009C54DC" w:rsidP="00806BC9">
      <w:pPr>
        <w:spacing w:after="0" w:line="240" w:lineRule="auto"/>
        <w:ind w:left="0" w:right="838" w:firstLine="0"/>
        <w:jc w:val="both"/>
        <w:rPr>
          <w:rFonts w:ascii="Arial" w:hAnsi="Arial" w:cs="Arial"/>
        </w:rPr>
      </w:pPr>
      <w:r w:rsidRPr="00806BC9">
        <w:rPr>
          <w:rFonts w:ascii="Arial" w:hAnsi="Arial" w:cs="Arial"/>
          <w:b/>
        </w:rPr>
        <w:t xml:space="preserve"> </w:t>
      </w:r>
    </w:p>
    <w:p w14:paraId="269D92A5" w14:textId="3C3CFF46" w:rsidR="009B0198" w:rsidRPr="00806BC9" w:rsidRDefault="009C54DC" w:rsidP="00B03805">
      <w:pPr>
        <w:spacing w:after="0" w:line="240" w:lineRule="auto"/>
        <w:ind w:left="1450" w:right="838"/>
        <w:jc w:val="both"/>
        <w:rPr>
          <w:rFonts w:ascii="Arial" w:hAnsi="Arial" w:cs="Arial"/>
        </w:rPr>
      </w:pP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commence</w:t>
      </w:r>
      <w:proofErr w:type="spellEnd"/>
      <w:r w:rsidRPr="00806BC9">
        <w:rPr>
          <w:rFonts w:ascii="Arial" w:hAnsi="Arial" w:cs="Arial"/>
        </w:rPr>
        <w:t xml:space="preserve"> on the </w:t>
      </w:r>
      <w:proofErr w:type="spellStart"/>
      <w:r w:rsidRPr="00806BC9">
        <w:rPr>
          <w:rFonts w:ascii="Arial" w:hAnsi="Arial" w:cs="Arial"/>
        </w:rPr>
        <w:t>Commencement</w:t>
      </w:r>
      <w:proofErr w:type="spellEnd"/>
      <w:r w:rsidRPr="00806BC9">
        <w:rPr>
          <w:rFonts w:ascii="Arial" w:hAnsi="Arial" w:cs="Arial"/>
        </w:rPr>
        <w:t xml:space="preserve"> </w:t>
      </w:r>
      <w:proofErr w:type="spellStart"/>
      <w:r w:rsidRPr="00806BC9">
        <w:rPr>
          <w:rFonts w:ascii="Arial" w:hAnsi="Arial" w:cs="Arial"/>
        </w:rPr>
        <w:t>Date</w:t>
      </w:r>
      <w:proofErr w:type="spellEnd"/>
      <w:r w:rsidRPr="00806BC9">
        <w:rPr>
          <w:rFonts w:ascii="Arial" w:hAnsi="Arial" w:cs="Arial"/>
        </w:rPr>
        <w:t xml:space="preserve"> and </w:t>
      </w:r>
      <w:proofErr w:type="spellStart"/>
      <w:r w:rsidRPr="00806BC9">
        <w:rPr>
          <w:rFonts w:ascii="Arial" w:hAnsi="Arial" w:cs="Arial"/>
        </w:rPr>
        <w:t>shall</w:t>
      </w:r>
      <w:proofErr w:type="spellEnd"/>
      <w:r w:rsidRPr="00806BC9">
        <w:rPr>
          <w:rFonts w:ascii="Arial" w:hAnsi="Arial" w:cs="Arial"/>
        </w:rPr>
        <w:t xml:space="preserve"> be in </w:t>
      </w:r>
      <w:proofErr w:type="spellStart"/>
      <w:r w:rsidRPr="00806BC9">
        <w:rPr>
          <w:rFonts w:ascii="Arial" w:hAnsi="Arial" w:cs="Arial"/>
        </w:rPr>
        <w:t>effect</w:t>
      </w:r>
      <w:proofErr w:type="spellEnd"/>
      <w:r w:rsidRPr="00806BC9">
        <w:rPr>
          <w:rFonts w:ascii="Arial" w:hAnsi="Arial" w:cs="Arial"/>
        </w:rPr>
        <w:t xml:space="preserve"> </w:t>
      </w:r>
      <w:proofErr w:type="spellStart"/>
      <w:r w:rsidRPr="00806BC9">
        <w:rPr>
          <w:rFonts w:ascii="Arial" w:hAnsi="Arial" w:cs="Arial"/>
        </w:rPr>
        <w:t>until</w:t>
      </w:r>
      <w:proofErr w:type="spellEnd"/>
      <w:r w:rsidRPr="00806BC9">
        <w:rPr>
          <w:rFonts w:ascii="Arial" w:hAnsi="Arial" w:cs="Arial"/>
        </w:rPr>
        <w:t xml:space="preserve"> the </w:t>
      </w:r>
      <w:proofErr w:type="spellStart"/>
      <w:r w:rsidRPr="00806BC9">
        <w:rPr>
          <w:rFonts w:ascii="Arial" w:hAnsi="Arial" w:cs="Arial"/>
        </w:rPr>
        <w:t>completion</w:t>
      </w:r>
      <w:proofErr w:type="spellEnd"/>
      <w:r w:rsidRPr="00806BC9">
        <w:rPr>
          <w:rFonts w:ascii="Arial" w:hAnsi="Arial" w:cs="Arial"/>
        </w:rPr>
        <w:t xml:space="preserve"> of the Service period (the “</w:t>
      </w:r>
      <w:r w:rsidRPr="00806BC9">
        <w:rPr>
          <w:rFonts w:ascii="Arial" w:hAnsi="Arial" w:cs="Arial"/>
          <w:b/>
        </w:rPr>
        <w:t>Term</w:t>
      </w:r>
      <w:r w:rsidRPr="00806BC9">
        <w:rPr>
          <w:rFonts w:ascii="Arial" w:hAnsi="Arial" w:cs="Arial"/>
        </w:rPr>
        <w:t xml:space="preserve">”), </w:t>
      </w:r>
      <w:proofErr w:type="spellStart"/>
      <w:r w:rsidRPr="00806BC9">
        <w:rPr>
          <w:rFonts w:ascii="Arial" w:hAnsi="Arial" w:cs="Arial"/>
        </w:rPr>
        <w:t>unless</w:t>
      </w:r>
      <w:proofErr w:type="spellEnd"/>
      <w:r w:rsidRPr="00806BC9">
        <w:rPr>
          <w:rFonts w:ascii="Arial" w:hAnsi="Arial" w:cs="Arial"/>
        </w:rPr>
        <w:t xml:space="preserve"> </w:t>
      </w:r>
      <w:proofErr w:type="spellStart"/>
      <w:r w:rsidRPr="00806BC9">
        <w:rPr>
          <w:rFonts w:ascii="Arial" w:hAnsi="Arial" w:cs="Arial"/>
        </w:rPr>
        <w:t>earlier</w:t>
      </w:r>
      <w:proofErr w:type="spellEnd"/>
      <w:r w:rsidRPr="00806BC9">
        <w:rPr>
          <w:rFonts w:ascii="Arial" w:hAnsi="Arial" w:cs="Arial"/>
        </w:rPr>
        <w:t xml:space="preserve"> </w:t>
      </w:r>
      <w:proofErr w:type="spellStart"/>
      <w:r w:rsidRPr="00806BC9">
        <w:rPr>
          <w:rFonts w:ascii="Arial" w:hAnsi="Arial" w:cs="Arial"/>
        </w:rPr>
        <w:t>terminated</w:t>
      </w:r>
      <w:proofErr w:type="spellEnd"/>
      <w:r w:rsidRPr="00806BC9">
        <w:rPr>
          <w:rFonts w:ascii="Arial" w:hAnsi="Arial" w:cs="Arial"/>
        </w:rPr>
        <w:t xml:space="preserve"> in </w:t>
      </w:r>
      <w:proofErr w:type="spellStart"/>
      <w:r w:rsidRPr="00806BC9">
        <w:rPr>
          <w:rFonts w:ascii="Arial" w:hAnsi="Arial" w:cs="Arial"/>
        </w:rPr>
        <w:t>accordance</w:t>
      </w:r>
      <w:proofErr w:type="spellEnd"/>
      <w:r w:rsidRPr="00806BC9">
        <w:rPr>
          <w:rFonts w:ascii="Arial" w:hAnsi="Arial" w:cs="Arial"/>
        </w:rPr>
        <w:t xml:space="preserve"> with the </w:t>
      </w:r>
      <w:proofErr w:type="spellStart"/>
      <w:r w:rsidRPr="00806BC9">
        <w:rPr>
          <w:rFonts w:ascii="Arial" w:hAnsi="Arial" w:cs="Arial"/>
        </w:rPr>
        <w:t>provisions</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Section</w:t>
      </w:r>
      <w:proofErr w:type="spellEnd"/>
      <w:r w:rsidRPr="00806BC9">
        <w:rPr>
          <w:rFonts w:ascii="Arial" w:hAnsi="Arial" w:cs="Arial"/>
        </w:rPr>
        <w:t xml:space="preserve">.  </w:t>
      </w:r>
    </w:p>
    <w:p w14:paraId="1E2DC9F6" w14:textId="00A2A3B9" w:rsidR="009B0198" w:rsidRPr="00806BC9" w:rsidRDefault="009C54DC" w:rsidP="009C54DC">
      <w:pPr>
        <w:tabs>
          <w:tab w:val="center" w:pos="913"/>
          <w:tab w:val="center" w:pos="5502"/>
        </w:tabs>
        <w:spacing w:after="0" w:line="240" w:lineRule="auto"/>
        <w:ind w:left="1418" w:right="838" w:hanging="709"/>
        <w:jc w:val="both"/>
        <w:rPr>
          <w:rFonts w:ascii="Arial" w:hAnsi="Arial" w:cs="Arial"/>
        </w:rPr>
      </w:pPr>
      <w:r w:rsidRPr="00806BC9">
        <w:rPr>
          <w:rFonts w:ascii="Arial" w:eastAsia="Calibri" w:hAnsi="Arial" w:cs="Arial"/>
        </w:rPr>
        <w:tab/>
      </w:r>
      <w:r w:rsidRPr="00806BC9">
        <w:rPr>
          <w:rFonts w:ascii="Arial" w:hAnsi="Arial" w:cs="Arial"/>
        </w:rPr>
        <w:t>10.</w:t>
      </w:r>
      <w:r w:rsidR="006B2102">
        <w:rPr>
          <w:rFonts w:ascii="Arial" w:hAnsi="Arial" w:cs="Arial"/>
        </w:rPr>
        <w:t>1</w:t>
      </w:r>
      <w:r w:rsidRPr="00806BC9">
        <w:rPr>
          <w:rFonts w:ascii="Arial" w:eastAsia="Arial" w:hAnsi="Arial" w:cs="Arial"/>
        </w:rPr>
        <w:t xml:space="preserve"> </w:t>
      </w:r>
      <w:r w:rsidRPr="00806BC9">
        <w:rPr>
          <w:rFonts w:ascii="Arial" w:eastAsia="Arial" w:hAnsi="Arial" w:cs="Arial"/>
        </w:rPr>
        <w:tab/>
      </w:r>
      <w:proofErr w:type="spellStart"/>
      <w:r w:rsidRPr="00806BC9">
        <w:rPr>
          <w:rFonts w:ascii="Arial" w:hAnsi="Arial" w:cs="Arial"/>
        </w:rPr>
        <w:t>Notwithstanding</w:t>
      </w:r>
      <w:proofErr w:type="spellEnd"/>
      <w:r w:rsidRPr="00806BC9">
        <w:rPr>
          <w:rFonts w:ascii="Arial" w:hAnsi="Arial" w:cs="Arial"/>
        </w:rPr>
        <w:t xml:space="preserve"> </w:t>
      </w:r>
      <w:proofErr w:type="spellStart"/>
      <w:r w:rsidRPr="00806BC9">
        <w:rPr>
          <w:rFonts w:ascii="Arial" w:hAnsi="Arial" w:cs="Arial"/>
        </w:rPr>
        <w:t>Section</w:t>
      </w:r>
      <w:proofErr w:type="spellEnd"/>
      <w:r w:rsidRPr="00806BC9">
        <w:rPr>
          <w:rFonts w:ascii="Arial" w:hAnsi="Arial" w:cs="Arial"/>
        </w:rPr>
        <w:t xml:space="preserve"> 10.1 </w:t>
      </w:r>
      <w:proofErr w:type="spellStart"/>
      <w:r w:rsidRPr="00806BC9">
        <w:rPr>
          <w:rFonts w:ascii="Arial" w:hAnsi="Arial" w:cs="Arial"/>
        </w:rPr>
        <w:t>above</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may</w:t>
      </w:r>
      <w:proofErr w:type="spellEnd"/>
      <w:r w:rsidRPr="00806BC9">
        <w:rPr>
          <w:rFonts w:ascii="Arial" w:hAnsi="Arial" w:cs="Arial"/>
        </w:rPr>
        <w:t xml:space="preserve"> </w:t>
      </w:r>
      <w:proofErr w:type="spellStart"/>
      <w:r w:rsidRPr="00806BC9">
        <w:rPr>
          <w:rFonts w:ascii="Arial" w:hAnsi="Arial" w:cs="Arial"/>
        </w:rPr>
        <w:t>terminate</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for </w:t>
      </w:r>
      <w:proofErr w:type="spellStart"/>
      <w:r w:rsidRPr="00806BC9">
        <w:rPr>
          <w:rFonts w:ascii="Arial" w:hAnsi="Arial" w:cs="Arial"/>
        </w:rPr>
        <w:t>Cause</w:t>
      </w:r>
      <w:proofErr w:type="spellEnd"/>
      <w:r w:rsidRPr="00806BC9">
        <w:rPr>
          <w:rFonts w:ascii="Arial" w:hAnsi="Arial" w:cs="Arial"/>
        </w:rPr>
        <w:t xml:space="preserve"> </w:t>
      </w:r>
      <w:proofErr w:type="spellStart"/>
      <w:r>
        <w:rPr>
          <w:rFonts w:ascii="Arial" w:hAnsi="Arial" w:cs="Arial"/>
        </w:rPr>
        <w:t>i</w:t>
      </w:r>
      <w:r w:rsidRPr="00806BC9">
        <w:rPr>
          <w:rFonts w:ascii="Arial" w:hAnsi="Arial" w:cs="Arial"/>
        </w:rPr>
        <w:t>mmediately</w:t>
      </w:r>
      <w:proofErr w:type="spellEnd"/>
      <w:r w:rsidRPr="00806BC9">
        <w:rPr>
          <w:rFonts w:ascii="Arial" w:hAnsi="Arial" w:cs="Arial"/>
        </w:rPr>
        <w:t xml:space="preserve">,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prior</w:t>
      </w:r>
      <w:proofErr w:type="spellEnd"/>
      <w:r w:rsidRPr="00806BC9">
        <w:rPr>
          <w:rFonts w:ascii="Arial" w:hAnsi="Arial" w:cs="Arial"/>
        </w:rPr>
        <w:t xml:space="preserve"> </w:t>
      </w:r>
      <w:proofErr w:type="spellStart"/>
      <w:r w:rsidRPr="00806BC9">
        <w:rPr>
          <w:rFonts w:ascii="Arial" w:hAnsi="Arial" w:cs="Arial"/>
        </w:rPr>
        <w:t>notice</w:t>
      </w:r>
      <w:proofErr w:type="spellEnd"/>
      <w:r w:rsidRPr="00806BC9">
        <w:rPr>
          <w:rFonts w:ascii="Arial" w:hAnsi="Arial" w:cs="Arial"/>
        </w:rPr>
        <w:t xml:space="preserve">. For </w:t>
      </w:r>
      <w:proofErr w:type="spellStart"/>
      <w:r w:rsidRPr="00806BC9">
        <w:rPr>
          <w:rFonts w:ascii="Arial" w:hAnsi="Arial" w:cs="Arial"/>
        </w:rPr>
        <w:t>purposes</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b/>
        </w:rPr>
        <w:t>Cause</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mean</w:t>
      </w:r>
      <w:proofErr w:type="spellEnd"/>
      <w:r w:rsidRPr="00806BC9">
        <w:rPr>
          <w:rFonts w:ascii="Arial" w:hAnsi="Arial" w:cs="Arial"/>
        </w:rPr>
        <w:t xml:space="preserve"> the </w:t>
      </w:r>
      <w:proofErr w:type="spellStart"/>
      <w:r w:rsidRPr="00806BC9">
        <w:rPr>
          <w:rFonts w:ascii="Arial" w:hAnsi="Arial" w:cs="Arial"/>
        </w:rPr>
        <w:t>occurrence</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of the </w:t>
      </w:r>
      <w:proofErr w:type="spellStart"/>
      <w:r w:rsidRPr="00806BC9">
        <w:rPr>
          <w:rFonts w:ascii="Arial" w:hAnsi="Arial" w:cs="Arial"/>
        </w:rPr>
        <w:t>following</w:t>
      </w:r>
      <w:proofErr w:type="spellEnd"/>
      <w:r w:rsidRPr="00806BC9">
        <w:rPr>
          <w:rFonts w:ascii="Arial" w:hAnsi="Arial" w:cs="Arial"/>
        </w:rPr>
        <w:t xml:space="preserve"> </w:t>
      </w:r>
      <w:proofErr w:type="spellStart"/>
      <w:r w:rsidRPr="00806BC9">
        <w:rPr>
          <w:rFonts w:ascii="Arial" w:hAnsi="Arial" w:cs="Arial"/>
        </w:rPr>
        <w:t>events</w:t>
      </w:r>
      <w:proofErr w:type="spellEnd"/>
      <w:r w:rsidRPr="00806BC9">
        <w:rPr>
          <w:rFonts w:ascii="Arial" w:hAnsi="Arial" w:cs="Arial"/>
        </w:rPr>
        <w:t xml:space="preserve">: (i) </w:t>
      </w:r>
      <w:proofErr w:type="spellStart"/>
      <w:r w:rsidRPr="00806BC9">
        <w:rPr>
          <w:rFonts w:ascii="Arial" w:hAnsi="Arial" w:cs="Arial"/>
        </w:rPr>
        <w:t>conviction</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felony</w:t>
      </w:r>
      <w:proofErr w:type="spellEnd"/>
      <w:r w:rsidRPr="00806BC9">
        <w:rPr>
          <w:rFonts w:ascii="Arial" w:hAnsi="Arial" w:cs="Arial"/>
        </w:rPr>
        <w:t xml:space="preserve"> by the Service Provider </w:t>
      </w:r>
      <w:proofErr w:type="spellStart"/>
      <w:r w:rsidRPr="00806BC9">
        <w:rPr>
          <w:rFonts w:ascii="Arial" w:hAnsi="Arial" w:cs="Arial"/>
        </w:rPr>
        <w:t>involving</w:t>
      </w:r>
      <w:proofErr w:type="spellEnd"/>
      <w:r w:rsidRPr="00806BC9">
        <w:rPr>
          <w:rFonts w:ascii="Arial" w:hAnsi="Arial" w:cs="Arial"/>
        </w:rPr>
        <w:t xml:space="preserve"> </w:t>
      </w:r>
      <w:proofErr w:type="spellStart"/>
      <w:r w:rsidRPr="00806BC9">
        <w:rPr>
          <w:rFonts w:ascii="Arial" w:hAnsi="Arial" w:cs="Arial"/>
        </w:rPr>
        <w:t>moral</w:t>
      </w:r>
      <w:proofErr w:type="spellEnd"/>
      <w:r w:rsidRPr="00806BC9">
        <w:rPr>
          <w:rFonts w:ascii="Arial" w:hAnsi="Arial" w:cs="Arial"/>
        </w:rPr>
        <w:t xml:space="preserve"> </w:t>
      </w:r>
      <w:proofErr w:type="spellStart"/>
      <w:r w:rsidRPr="00806BC9">
        <w:rPr>
          <w:rFonts w:ascii="Arial" w:hAnsi="Arial" w:cs="Arial"/>
        </w:rPr>
        <w:t>turpitude</w:t>
      </w:r>
      <w:proofErr w:type="spellEnd"/>
      <w:r w:rsidRPr="00806BC9">
        <w:rPr>
          <w:rFonts w:ascii="Arial" w:hAnsi="Arial" w:cs="Arial"/>
        </w:rPr>
        <w:t xml:space="preserve"> </w:t>
      </w:r>
      <w:proofErr w:type="spellStart"/>
      <w:r w:rsidRPr="00806BC9">
        <w:rPr>
          <w:rFonts w:ascii="Arial" w:hAnsi="Arial" w:cs="Arial"/>
        </w:rPr>
        <w:t>affecting</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crime</w:t>
      </w:r>
      <w:proofErr w:type="spellEnd"/>
      <w:r w:rsidRPr="00806BC9">
        <w:rPr>
          <w:rFonts w:ascii="Arial" w:hAnsi="Arial" w:cs="Arial"/>
        </w:rPr>
        <w:t xml:space="preserve"> </w:t>
      </w:r>
      <w:proofErr w:type="spellStart"/>
      <w:r w:rsidRPr="00806BC9">
        <w:rPr>
          <w:rFonts w:ascii="Arial" w:hAnsi="Arial" w:cs="Arial"/>
        </w:rPr>
        <w:t>involving</w:t>
      </w:r>
      <w:proofErr w:type="spellEnd"/>
      <w:r w:rsidRPr="00806BC9">
        <w:rPr>
          <w:rFonts w:ascii="Arial" w:hAnsi="Arial" w:cs="Arial"/>
        </w:rPr>
        <w:t xml:space="preserve"> fraud; (ii) </w:t>
      </w:r>
      <w:proofErr w:type="spellStart"/>
      <w:r w:rsidRPr="00806BC9">
        <w:rPr>
          <w:rFonts w:ascii="Arial" w:hAnsi="Arial" w:cs="Arial"/>
        </w:rPr>
        <w:t>action</w:t>
      </w:r>
      <w:proofErr w:type="spellEnd"/>
      <w:r w:rsidRPr="00806BC9">
        <w:rPr>
          <w:rFonts w:ascii="Arial" w:hAnsi="Arial" w:cs="Arial"/>
        </w:rPr>
        <w:t xml:space="preserve"> </w:t>
      </w:r>
      <w:proofErr w:type="spellStart"/>
      <w:r w:rsidRPr="00806BC9">
        <w:rPr>
          <w:rFonts w:ascii="Arial" w:hAnsi="Arial" w:cs="Arial"/>
        </w:rPr>
        <w:t>taken</w:t>
      </w:r>
      <w:proofErr w:type="spellEnd"/>
      <w:r w:rsidRPr="00806BC9">
        <w:rPr>
          <w:rFonts w:ascii="Arial" w:hAnsi="Arial" w:cs="Arial"/>
        </w:rPr>
        <w:t xml:space="preserve"> by the Service Provider </w:t>
      </w:r>
      <w:proofErr w:type="spellStart"/>
      <w:r w:rsidRPr="00806BC9">
        <w:rPr>
          <w:rFonts w:ascii="Arial" w:hAnsi="Arial" w:cs="Arial"/>
        </w:rPr>
        <w:t>intentionally</w:t>
      </w:r>
      <w:proofErr w:type="spellEnd"/>
      <w:r w:rsidRPr="00806BC9">
        <w:rPr>
          <w:rFonts w:ascii="Arial" w:hAnsi="Arial" w:cs="Arial"/>
        </w:rPr>
        <w:t xml:space="preserve"> to </w:t>
      </w:r>
      <w:proofErr w:type="spellStart"/>
      <w:r w:rsidRPr="00806BC9">
        <w:rPr>
          <w:rFonts w:ascii="Arial" w:hAnsi="Arial" w:cs="Arial"/>
        </w:rPr>
        <w:t>materially</w:t>
      </w:r>
      <w:proofErr w:type="spellEnd"/>
      <w:r w:rsidRPr="00806BC9">
        <w:rPr>
          <w:rFonts w:ascii="Arial" w:hAnsi="Arial" w:cs="Arial"/>
        </w:rPr>
        <w:t xml:space="preserve"> </w:t>
      </w:r>
      <w:proofErr w:type="spellStart"/>
      <w:r w:rsidRPr="00806BC9">
        <w:rPr>
          <w:rFonts w:ascii="Arial" w:hAnsi="Arial" w:cs="Arial"/>
        </w:rPr>
        <w:t>harm</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(iii) </w:t>
      </w:r>
      <w:proofErr w:type="spellStart"/>
      <w:r w:rsidRPr="00806BC9">
        <w:rPr>
          <w:rFonts w:ascii="Arial" w:hAnsi="Arial" w:cs="Arial"/>
        </w:rPr>
        <w:t>embezzlement</w:t>
      </w:r>
      <w:proofErr w:type="spellEnd"/>
      <w:r w:rsidRPr="00806BC9">
        <w:rPr>
          <w:rFonts w:ascii="Arial" w:hAnsi="Arial" w:cs="Arial"/>
        </w:rPr>
        <w:t xml:space="preserve"> of </w:t>
      </w:r>
      <w:proofErr w:type="spellStart"/>
      <w:r w:rsidRPr="00806BC9">
        <w:rPr>
          <w:rFonts w:ascii="Arial" w:hAnsi="Arial" w:cs="Arial"/>
        </w:rPr>
        <w:t>funds</w:t>
      </w:r>
      <w:proofErr w:type="spellEnd"/>
      <w:r w:rsidRPr="00806BC9">
        <w:rPr>
          <w:rFonts w:ascii="Arial" w:hAnsi="Arial" w:cs="Arial"/>
        </w:rPr>
        <w:t xml:space="preserve"> of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affiliates</w:t>
      </w:r>
      <w:proofErr w:type="spellEnd"/>
      <w:r w:rsidRPr="00806BC9">
        <w:rPr>
          <w:rFonts w:ascii="Arial" w:hAnsi="Arial" w:cs="Arial"/>
        </w:rPr>
        <w:t xml:space="preserve"> by the Service Provider; (iv)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breach</w:t>
      </w:r>
      <w:proofErr w:type="spellEnd"/>
      <w:r w:rsidRPr="00806BC9">
        <w:rPr>
          <w:rFonts w:ascii="Arial" w:hAnsi="Arial" w:cs="Arial"/>
        </w:rPr>
        <w:t xml:space="preserve"> of the </w:t>
      </w:r>
      <w:proofErr w:type="spellStart"/>
      <w:r w:rsidRPr="00806BC9">
        <w:rPr>
          <w:rFonts w:ascii="Arial" w:hAnsi="Arial" w:cs="Arial"/>
        </w:rPr>
        <w:t>this</w:t>
      </w:r>
      <w:proofErr w:type="spellEnd"/>
      <w:r w:rsidRPr="00806BC9">
        <w:rPr>
          <w:rFonts w:ascii="Arial" w:hAnsi="Arial" w:cs="Arial"/>
        </w:rPr>
        <w:t xml:space="preserve"> Agreement by the Service Provider. </w:t>
      </w:r>
    </w:p>
    <w:p w14:paraId="5DA9B40A" w14:textId="2723CB0B"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t>10.</w:t>
      </w:r>
      <w:r w:rsidR="006B2102">
        <w:rPr>
          <w:rFonts w:ascii="Arial" w:hAnsi="Arial" w:cs="Arial"/>
        </w:rPr>
        <w:t>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Upon </w:t>
      </w:r>
      <w:proofErr w:type="spellStart"/>
      <w:r w:rsidRPr="00806BC9">
        <w:rPr>
          <w:rFonts w:ascii="Arial" w:hAnsi="Arial" w:cs="Arial"/>
        </w:rPr>
        <w:t>expiration</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termination</w:t>
      </w:r>
      <w:proofErr w:type="spellEnd"/>
      <w:r w:rsidRPr="00806BC9">
        <w:rPr>
          <w:rFonts w:ascii="Arial" w:hAnsi="Arial" w:cs="Arial"/>
        </w:rPr>
        <w:t xml:space="preserve"> of </w:t>
      </w:r>
      <w:proofErr w:type="spellStart"/>
      <w:r w:rsidRPr="00806BC9">
        <w:rPr>
          <w:rFonts w:ascii="Arial" w:hAnsi="Arial" w:cs="Arial"/>
        </w:rPr>
        <w:t>this</w:t>
      </w:r>
      <w:proofErr w:type="spellEnd"/>
      <w:r w:rsidRPr="00806BC9">
        <w:rPr>
          <w:rFonts w:ascii="Arial" w:hAnsi="Arial" w:cs="Arial"/>
        </w:rPr>
        <w:t xml:space="preserve"> Agreement, Service Provider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prepare</w:t>
      </w:r>
      <w:proofErr w:type="spellEnd"/>
      <w:r w:rsidRPr="00806BC9">
        <w:rPr>
          <w:rFonts w:ascii="Arial" w:hAnsi="Arial" w:cs="Arial"/>
        </w:rPr>
        <w:t xml:space="preserve"> and </w:t>
      </w:r>
      <w:proofErr w:type="spellStart"/>
      <w:r w:rsidRPr="00806BC9">
        <w:rPr>
          <w:rFonts w:ascii="Arial" w:hAnsi="Arial" w:cs="Arial"/>
        </w:rPr>
        <w:t>submit</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itemization</w:t>
      </w:r>
      <w:proofErr w:type="spellEnd"/>
      <w:r w:rsidRPr="00806BC9">
        <w:rPr>
          <w:rFonts w:ascii="Arial" w:hAnsi="Arial" w:cs="Arial"/>
        </w:rPr>
        <w:t xml:space="preserve"> of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completed</w:t>
      </w:r>
      <w:proofErr w:type="spellEnd"/>
      <w:r w:rsidRPr="00806BC9">
        <w:rPr>
          <w:rFonts w:ascii="Arial" w:hAnsi="Arial" w:cs="Arial"/>
        </w:rPr>
        <w:t xml:space="preserve"> and </w:t>
      </w:r>
      <w:proofErr w:type="spellStart"/>
      <w:r w:rsidRPr="00806BC9">
        <w:rPr>
          <w:rFonts w:ascii="Arial" w:hAnsi="Arial" w:cs="Arial"/>
        </w:rPr>
        <w:t>partially</w:t>
      </w:r>
      <w:proofErr w:type="spellEnd"/>
      <w:r w:rsidRPr="00806BC9">
        <w:rPr>
          <w:rFonts w:ascii="Arial" w:hAnsi="Arial" w:cs="Arial"/>
        </w:rPr>
        <w:t xml:space="preserve"> </w:t>
      </w:r>
      <w:proofErr w:type="spellStart"/>
      <w:r w:rsidRPr="00806BC9">
        <w:rPr>
          <w:rFonts w:ascii="Arial" w:hAnsi="Arial" w:cs="Arial"/>
        </w:rPr>
        <w:t>completed</w:t>
      </w:r>
      <w:proofErr w:type="spellEnd"/>
      <w:r w:rsidRPr="00806BC9">
        <w:rPr>
          <w:rFonts w:ascii="Arial" w:hAnsi="Arial" w:cs="Arial"/>
        </w:rPr>
        <w:t xml:space="preserve"> </w:t>
      </w:r>
      <w:proofErr w:type="spellStart"/>
      <w:r w:rsidRPr="00806BC9">
        <w:rPr>
          <w:rFonts w:ascii="Arial" w:hAnsi="Arial" w:cs="Arial"/>
        </w:rPr>
        <w:t>segments</w:t>
      </w:r>
      <w:proofErr w:type="spellEnd"/>
      <w:r w:rsidRPr="00806BC9">
        <w:rPr>
          <w:rFonts w:ascii="Arial" w:hAnsi="Arial" w:cs="Arial"/>
        </w:rPr>
        <w:t xml:space="preserve"> of 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prepared</w:t>
      </w:r>
      <w:proofErr w:type="spellEnd"/>
      <w:r w:rsidRPr="00806BC9">
        <w:rPr>
          <w:rFonts w:ascii="Arial" w:hAnsi="Arial" w:cs="Arial"/>
        </w:rPr>
        <w:t xml:space="preserve"> by </w:t>
      </w:r>
      <w:proofErr w:type="spellStart"/>
      <w:r w:rsidRPr="00806BC9">
        <w:rPr>
          <w:rFonts w:ascii="Arial" w:hAnsi="Arial" w:cs="Arial"/>
        </w:rPr>
        <w:t>it</w:t>
      </w:r>
      <w:proofErr w:type="spellEnd"/>
      <w:r w:rsidRPr="00806BC9">
        <w:rPr>
          <w:rFonts w:ascii="Arial" w:hAnsi="Arial" w:cs="Arial"/>
        </w:rPr>
        <w:t xml:space="preserve"> </w:t>
      </w:r>
      <w:proofErr w:type="spellStart"/>
      <w:r w:rsidRPr="00806BC9">
        <w:rPr>
          <w:rFonts w:ascii="Arial" w:hAnsi="Arial" w:cs="Arial"/>
        </w:rPr>
        <w:t>hereunder</w:t>
      </w:r>
      <w:proofErr w:type="spellEnd"/>
      <w:r w:rsidRPr="00806BC9">
        <w:rPr>
          <w:rFonts w:ascii="Arial" w:hAnsi="Arial" w:cs="Arial"/>
        </w:rPr>
        <w:t xml:space="preserve"> and </w:t>
      </w:r>
      <w:proofErr w:type="spellStart"/>
      <w:r w:rsidRPr="00806BC9">
        <w:rPr>
          <w:rFonts w:ascii="Arial" w:hAnsi="Arial" w:cs="Arial"/>
        </w:rPr>
        <w:t>immediately</w:t>
      </w:r>
      <w:proofErr w:type="spellEnd"/>
      <w:r w:rsidRPr="00806BC9">
        <w:rPr>
          <w:rFonts w:ascii="Arial" w:hAnsi="Arial" w:cs="Arial"/>
        </w:rPr>
        <w:t xml:space="preserve"> </w:t>
      </w:r>
      <w:proofErr w:type="spellStart"/>
      <w:r w:rsidRPr="00806BC9">
        <w:rPr>
          <w:rFonts w:ascii="Arial" w:hAnsi="Arial" w:cs="Arial"/>
        </w:rPr>
        <w:t>deliver</w:t>
      </w:r>
      <w:proofErr w:type="spellEnd"/>
      <w:r w:rsidRPr="00806BC9">
        <w:rPr>
          <w:rFonts w:ascii="Arial" w:hAnsi="Arial" w:cs="Arial"/>
        </w:rPr>
        <w:t xml:space="preserve"> to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such</w:t>
      </w:r>
      <w:proofErr w:type="spellEnd"/>
      <w:r w:rsidRPr="00806BC9">
        <w:rPr>
          <w:rFonts w:ascii="Arial" w:hAnsi="Arial" w:cs="Arial"/>
        </w:rPr>
        <w:t xml:space="preserve"> </w:t>
      </w:r>
      <w:proofErr w:type="spellStart"/>
      <w:r w:rsidRPr="00806BC9">
        <w:rPr>
          <w:rFonts w:ascii="Arial" w:hAnsi="Arial" w:cs="Arial"/>
        </w:rPr>
        <w:t>segments</w:t>
      </w:r>
      <w:proofErr w:type="spellEnd"/>
      <w:r w:rsidRPr="00806BC9">
        <w:rPr>
          <w:rFonts w:ascii="Arial" w:hAnsi="Arial" w:cs="Arial"/>
        </w:rPr>
        <w:t xml:space="preserve"> of the </w:t>
      </w:r>
      <w:proofErr w:type="spellStart"/>
      <w:r w:rsidRPr="00806BC9">
        <w:rPr>
          <w:rFonts w:ascii="Arial" w:hAnsi="Arial" w:cs="Arial"/>
        </w:rPr>
        <w:t>Deliverables</w:t>
      </w:r>
      <w:proofErr w:type="spellEnd"/>
      <w:r w:rsidRPr="00806BC9">
        <w:rPr>
          <w:rFonts w:ascii="Arial" w:hAnsi="Arial" w:cs="Arial"/>
        </w:rPr>
        <w:t xml:space="preserve">, </w:t>
      </w:r>
      <w:proofErr w:type="spellStart"/>
      <w:r w:rsidRPr="00806BC9">
        <w:rPr>
          <w:rFonts w:ascii="Arial" w:hAnsi="Arial" w:cs="Arial"/>
        </w:rPr>
        <w:t>regardless</w:t>
      </w:r>
      <w:proofErr w:type="spellEnd"/>
      <w:r w:rsidRPr="00806BC9">
        <w:rPr>
          <w:rFonts w:ascii="Arial" w:hAnsi="Arial" w:cs="Arial"/>
        </w:rPr>
        <w:t xml:space="preserve"> of </w:t>
      </w:r>
      <w:proofErr w:type="spellStart"/>
      <w:r w:rsidRPr="00806BC9">
        <w:rPr>
          <w:rFonts w:ascii="Arial" w:hAnsi="Arial" w:cs="Arial"/>
        </w:rPr>
        <w:t>their</w:t>
      </w:r>
      <w:proofErr w:type="spellEnd"/>
      <w:r w:rsidRPr="00806BC9">
        <w:rPr>
          <w:rFonts w:ascii="Arial" w:hAnsi="Arial" w:cs="Arial"/>
        </w:rPr>
        <w:t xml:space="preserve"> </w:t>
      </w:r>
      <w:proofErr w:type="spellStart"/>
      <w:r w:rsidRPr="00806BC9">
        <w:rPr>
          <w:rFonts w:ascii="Arial" w:hAnsi="Arial" w:cs="Arial"/>
        </w:rPr>
        <w:t>state</w:t>
      </w:r>
      <w:proofErr w:type="spellEnd"/>
      <w:r w:rsidRPr="00806BC9">
        <w:rPr>
          <w:rFonts w:ascii="Arial" w:hAnsi="Arial" w:cs="Arial"/>
        </w:rPr>
        <w:t xml:space="preserve"> of </w:t>
      </w:r>
      <w:proofErr w:type="spellStart"/>
      <w:r w:rsidRPr="00806BC9">
        <w:rPr>
          <w:rFonts w:ascii="Arial" w:hAnsi="Arial" w:cs="Arial"/>
        </w:rPr>
        <w:t>completion</w:t>
      </w:r>
      <w:proofErr w:type="spellEnd"/>
      <w:r w:rsidRPr="00806BC9">
        <w:rPr>
          <w:rFonts w:ascii="Arial" w:hAnsi="Arial" w:cs="Arial"/>
        </w:rPr>
        <w:t xml:space="preserve">.  </w:t>
      </w:r>
    </w:p>
    <w:p w14:paraId="79B82A88" w14:textId="568FA95B" w:rsidR="009B0198" w:rsidRPr="00806BC9" w:rsidRDefault="009C54DC" w:rsidP="00806BC9">
      <w:pPr>
        <w:tabs>
          <w:tab w:val="center" w:pos="913"/>
          <w:tab w:val="center" w:pos="5640"/>
        </w:tabs>
        <w:spacing w:after="0" w:line="240" w:lineRule="auto"/>
        <w:ind w:left="0" w:right="838" w:firstLine="0"/>
        <w:jc w:val="both"/>
        <w:rPr>
          <w:rFonts w:ascii="Arial" w:hAnsi="Arial" w:cs="Arial"/>
        </w:rPr>
      </w:pPr>
      <w:r w:rsidRPr="00806BC9">
        <w:rPr>
          <w:rFonts w:ascii="Arial" w:eastAsia="Arial" w:hAnsi="Arial" w:cs="Arial"/>
        </w:rPr>
        <w:tab/>
      </w:r>
      <w:r w:rsidRPr="00806BC9">
        <w:rPr>
          <w:rFonts w:ascii="Arial" w:hAnsi="Arial" w:cs="Arial"/>
        </w:rPr>
        <w:t xml:space="preserve"> </w:t>
      </w:r>
    </w:p>
    <w:p w14:paraId="294495C0" w14:textId="77777777" w:rsidR="009B0198" w:rsidRPr="00806BC9" w:rsidRDefault="009C54DC" w:rsidP="00806BC9">
      <w:pPr>
        <w:spacing w:after="0" w:line="240" w:lineRule="auto"/>
        <w:ind w:left="720" w:right="838" w:firstLine="0"/>
        <w:jc w:val="both"/>
        <w:rPr>
          <w:rFonts w:ascii="Arial" w:hAnsi="Arial" w:cs="Arial"/>
        </w:rPr>
      </w:pPr>
      <w:r w:rsidRPr="00806BC9">
        <w:rPr>
          <w:rFonts w:ascii="Arial" w:hAnsi="Arial" w:cs="Arial"/>
        </w:rPr>
        <w:t xml:space="preserve"> </w:t>
      </w:r>
    </w:p>
    <w:p w14:paraId="4731A16B" w14:textId="51322614"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INDEPENDENT </w:t>
      </w:r>
      <w:r w:rsidR="00BE3ABC">
        <w:rPr>
          <w:rFonts w:ascii="Arial" w:hAnsi="Arial" w:cs="Arial"/>
        </w:rPr>
        <w:t>SERVICE PROVIDER</w:t>
      </w:r>
      <w:r w:rsidRPr="00806BC9">
        <w:rPr>
          <w:rFonts w:ascii="Arial" w:hAnsi="Arial" w:cs="Arial"/>
        </w:rPr>
        <w:t xml:space="preserve"> </w:t>
      </w:r>
    </w:p>
    <w:p w14:paraId="560A6853" w14:textId="7C28C478" w:rsidR="009B0198" w:rsidRPr="00806BC9" w:rsidRDefault="009C54DC" w:rsidP="00806BC9">
      <w:pPr>
        <w:spacing w:after="0" w:line="240" w:lineRule="auto"/>
        <w:ind w:left="1450" w:right="838"/>
        <w:jc w:val="both"/>
        <w:rPr>
          <w:rFonts w:ascii="Arial" w:hAnsi="Arial" w:cs="Arial"/>
        </w:rPr>
      </w:pPr>
      <w:r w:rsidRPr="00806BC9">
        <w:rPr>
          <w:rFonts w:ascii="Arial" w:hAnsi="Arial" w:cs="Arial"/>
        </w:rPr>
        <w:t xml:space="preserve">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hereto</w:t>
      </w:r>
      <w:proofErr w:type="spellEnd"/>
      <w:r w:rsidRPr="00806BC9">
        <w:rPr>
          <w:rFonts w:ascii="Arial" w:hAnsi="Arial" w:cs="Arial"/>
        </w:rPr>
        <w:t xml:space="preserve"> </w:t>
      </w:r>
      <w:proofErr w:type="spellStart"/>
      <w:r w:rsidRPr="00806BC9">
        <w:rPr>
          <w:rFonts w:ascii="Arial" w:hAnsi="Arial" w:cs="Arial"/>
        </w:rPr>
        <w:t>agree</w:t>
      </w:r>
      <w:proofErr w:type="spellEnd"/>
      <w:r w:rsidRPr="00806BC9">
        <w:rPr>
          <w:rFonts w:ascii="Arial" w:hAnsi="Arial" w:cs="Arial"/>
        </w:rPr>
        <w:t xml:space="preserve"> and </w:t>
      </w:r>
      <w:proofErr w:type="spellStart"/>
      <w:r w:rsidRPr="00806BC9">
        <w:rPr>
          <w:rFonts w:ascii="Arial" w:hAnsi="Arial" w:cs="Arial"/>
        </w:rPr>
        <w:t>acknowledge</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the Service Provider </w:t>
      </w:r>
      <w:proofErr w:type="spellStart"/>
      <w:r w:rsidRPr="00806BC9">
        <w:rPr>
          <w:rFonts w:ascii="Arial" w:hAnsi="Arial" w:cs="Arial"/>
        </w:rPr>
        <w:t>is</w:t>
      </w:r>
      <w:proofErr w:type="spellEnd"/>
      <w:r w:rsidRPr="00806BC9">
        <w:rPr>
          <w:rFonts w:ascii="Arial" w:hAnsi="Arial" w:cs="Arial"/>
        </w:rPr>
        <w:t xml:space="preserve"> performing the  </w:t>
      </w:r>
      <w:proofErr w:type="spellStart"/>
      <w:r w:rsidRPr="00806BC9">
        <w:rPr>
          <w:rFonts w:ascii="Arial" w:hAnsi="Arial" w:cs="Arial"/>
        </w:rPr>
        <w:t>hereunder</w:t>
      </w:r>
      <w:proofErr w:type="spellEnd"/>
      <w:r w:rsidRPr="00806BC9">
        <w:rPr>
          <w:rFonts w:ascii="Arial" w:hAnsi="Arial" w:cs="Arial"/>
        </w:rPr>
        <w:t xml:space="preserve"> as </w:t>
      </w:r>
      <w:proofErr w:type="spellStart"/>
      <w:r w:rsidRPr="00806BC9">
        <w:rPr>
          <w:rFonts w:ascii="Arial" w:hAnsi="Arial" w:cs="Arial"/>
        </w:rPr>
        <w:t>an</w:t>
      </w:r>
      <w:proofErr w:type="spellEnd"/>
      <w:r w:rsidRPr="00806BC9">
        <w:rPr>
          <w:rFonts w:ascii="Arial" w:hAnsi="Arial" w:cs="Arial"/>
        </w:rPr>
        <w:t xml:space="preserve"> independent </w:t>
      </w:r>
      <w:r w:rsidR="00BE3ABC">
        <w:rPr>
          <w:rFonts w:ascii="Arial" w:hAnsi="Arial" w:cs="Arial"/>
        </w:rPr>
        <w:t>Service Provider</w:t>
      </w:r>
      <w:r w:rsidRPr="00806BC9">
        <w:rPr>
          <w:rFonts w:ascii="Arial" w:hAnsi="Arial" w:cs="Arial"/>
        </w:rPr>
        <w:t xml:space="preserve">, and </w:t>
      </w:r>
      <w:proofErr w:type="spellStart"/>
      <w:r w:rsidRPr="00806BC9">
        <w:rPr>
          <w:rFonts w:ascii="Arial" w:hAnsi="Arial" w:cs="Arial"/>
        </w:rPr>
        <w:t>that</w:t>
      </w:r>
      <w:proofErr w:type="spellEnd"/>
      <w:r w:rsidRPr="00806BC9">
        <w:rPr>
          <w:rFonts w:ascii="Arial" w:hAnsi="Arial" w:cs="Arial"/>
        </w:rPr>
        <w:t xml:space="preserve"> </w:t>
      </w:r>
      <w:proofErr w:type="spellStart"/>
      <w:r w:rsidRPr="00806BC9">
        <w:rPr>
          <w:rFonts w:ascii="Arial" w:hAnsi="Arial" w:cs="Arial"/>
        </w:rPr>
        <w:t>nothing</w:t>
      </w:r>
      <w:proofErr w:type="spellEnd"/>
      <w:r w:rsidRPr="00806BC9">
        <w:rPr>
          <w:rFonts w:ascii="Arial" w:hAnsi="Arial" w:cs="Arial"/>
        </w:rPr>
        <w:t xml:space="preserve"> in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construed</w:t>
      </w:r>
      <w:proofErr w:type="spellEnd"/>
      <w:r w:rsidRPr="00806BC9">
        <w:rPr>
          <w:rFonts w:ascii="Arial" w:hAnsi="Arial" w:cs="Arial"/>
        </w:rPr>
        <w:t xml:space="preserve"> to </w:t>
      </w:r>
      <w:proofErr w:type="spellStart"/>
      <w:r w:rsidRPr="00806BC9">
        <w:rPr>
          <w:rFonts w:ascii="Arial" w:hAnsi="Arial" w:cs="Arial"/>
        </w:rPr>
        <w:t>create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relationship</w:t>
      </w:r>
      <w:proofErr w:type="spellEnd"/>
      <w:r w:rsidRPr="00806BC9">
        <w:rPr>
          <w:rFonts w:ascii="Arial" w:hAnsi="Arial" w:cs="Arial"/>
        </w:rPr>
        <w:t xml:space="preserve"> of </w:t>
      </w:r>
      <w:proofErr w:type="spellStart"/>
      <w:r w:rsidRPr="00806BC9">
        <w:rPr>
          <w:rFonts w:ascii="Arial" w:hAnsi="Arial" w:cs="Arial"/>
        </w:rPr>
        <w:t>employment</w:t>
      </w:r>
      <w:proofErr w:type="spellEnd"/>
      <w:r w:rsidRPr="00806BC9">
        <w:rPr>
          <w:rFonts w:ascii="Arial" w:hAnsi="Arial" w:cs="Arial"/>
        </w:rPr>
        <w:t xml:space="preserve">, </w:t>
      </w:r>
      <w:proofErr w:type="spellStart"/>
      <w:r w:rsidRPr="00806BC9">
        <w:rPr>
          <w:rFonts w:ascii="Arial" w:hAnsi="Arial" w:cs="Arial"/>
        </w:rPr>
        <w:t>association</w:t>
      </w:r>
      <w:proofErr w:type="spellEnd"/>
      <w:r w:rsidRPr="00806BC9">
        <w:rPr>
          <w:rFonts w:ascii="Arial" w:hAnsi="Arial" w:cs="Arial"/>
        </w:rPr>
        <w:t xml:space="preserve">, </w:t>
      </w:r>
      <w:proofErr w:type="spellStart"/>
      <w:r w:rsidRPr="00806BC9">
        <w:rPr>
          <w:rFonts w:ascii="Arial" w:hAnsi="Arial" w:cs="Arial"/>
        </w:rPr>
        <w:t>agency</w:t>
      </w:r>
      <w:proofErr w:type="spellEnd"/>
      <w:r w:rsidRPr="00806BC9">
        <w:rPr>
          <w:rFonts w:ascii="Arial" w:hAnsi="Arial" w:cs="Arial"/>
        </w:rPr>
        <w:t xml:space="preserve">, </w:t>
      </w:r>
      <w:proofErr w:type="spellStart"/>
      <w:r w:rsidRPr="00806BC9">
        <w:rPr>
          <w:rFonts w:ascii="Arial" w:hAnsi="Arial" w:cs="Arial"/>
        </w:rPr>
        <w:t>partnership</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joint venture </w:t>
      </w:r>
      <w:proofErr w:type="spellStart"/>
      <w:r w:rsidRPr="00806BC9">
        <w:rPr>
          <w:rFonts w:ascii="Arial" w:hAnsi="Arial" w:cs="Arial"/>
        </w:rPr>
        <w:t>between</w:t>
      </w:r>
      <w:proofErr w:type="spellEnd"/>
      <w:r w:rsidRPr="00806BC9">
        <w:rPr>
          <w:rFonts w:ascii="Arial" w:hAnsi="Arial" w:cs="Arial"/>
        </w:rPr>
        <w:t xml:space="preserve"> the Service Provider and the </w:t>
      </w:r>
      <w:proofErr w:type="spellStart"/>
      <w:r w:rsidR="00CD2D4F" w:rsidRPr="00806BC9">
        <w:rPr>
          <w:rFonts w:ascii="Arial" w:hAnsi="Arial" w:cs="Arial"/>
        </w:rPr>
        <w:t>Purchaser</w:t>
      </w:r>
      <w:proofErr w:type="spellEnd"/>
      <w:r w:rsidRPr="00806BC9">
        <w:rPr>
          <w:rFonts w:ascii="Arial" w:hAnsi="Arial" w:cs="Arial"/>
        </w:rPr>
        <w:t xml:space="preserve">, nor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it</w:t>
      </w:r>
      <w:proofErr w:type="spellEnd"/>
      <w:r w:rsidRPr="00806BC9">
        <w:rPr>
          <w:rFonts w:ascii="Arial" w:hAnsi="Arial" w:cs="Arial"/>
        </w:rPr>
        <w:t xml:space="preserve"> be </w:t>
      </w:r>
      <w:proofErr w:type="spellStart"/>
      <w:r w:rsidRPr="00806BC9">
        <w:rPr>
          <w:rFonts w:ascii="Arial" w:hAnsi="Arial" w:cs="Arial"/>
        </w:rPr>
        <w:t>construed</w:t>
      </w:r>
      <w:proofErr w:type="spellEnd"/>
      <w:r w:rsidRPr="00806BC9">
        <w:rPr>
          <w:rFonts w:ascii="Arial" w:hAnsi="Arial" w:cs="Arial"/>
        </w:rPr>
        <w:t xml:space="preserve"> to </w:t>
      </w:r>
      <w:proofErr w:type="spellStart"/>
      <w:r w:rsidRPr="00806BC9">
        <w:rPr>
          <w:rFonts w:ascii="Arial" w:hAnsi="Arial" w:cs="Arial"/>
        </w:rPr>
        <w:t>create</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relationship</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than</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of principal and independent </w:t>
      </w:r>
      <w:r w:rsidR="00BE3ABC">
        <w:rPr>
          <w:rFonts w:ascii="Arial" w:hAnsi="Arial" w:cs="Arial"/>
        </w:rPr>
        <w:t>Service Provider</w:t>
      </w:r>
      <w:r w:rsidRPr="00806BC9">
        <w:rPr>
          <w:rFonts w:ascii="Arial" w:hAnsi="Arial" w:cs="Arial"/>
        </w:rPr>
        <w:t xml:space="preserve">. </w:t>
      </w:r>
    </w:p>
    <w:p w14:paraId="68512BEA" w14:textId="77777777" w:rsidR="009B0198" w:rsidRPr="00806BC9" w:rsidRDefault="009C54DC" w:rsidP="00806BC9">
      <w:pPr>
        <w:spacing w:after="0" w:line="240" w:lineRule="auto"/>
        <w:ind w:left="1425" w:right="838" w:hanging="720"/>
        <w:jc w:val="both"/>
        <w:rPr>
          <w:rFonts w:ascii="Arial" w:hAnsi="Arial" w:cs="Arial"/>
        </w:rPr>
      </w:pPr>
      <w:r w:rsidRPr="00806BC9">
        <w:rPr>
          <w:rFonts w:ascii="Arial" w:hAnsi="Arial" w:cs="Arial"/>
        </w:rPr>
        <w:lastRenderedPageBreak/>
        <w:t>11.1</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Service Provider </w:t>
      </w:r>
      <w:proofErr w:type="spellStart"/>
      <w:r w:rsidRPr="00806BC9">
        <w:rPr>
          <w:rFonts w:ascii="Arial" w:hAnsi="Arial" w:cs="Arial"/>
        </w:rPr>
        <w:t>shall</w:t>
      </w:r>
      <w:proofErr w:type="spellEnd"/>
      <w:r w:rsidRPr="00806BC9">
        <w:rPr>
          <w:rFonts w:ascii="Arial" w:hAnsi="Arial" w:cs="Arial"/>
        </w:rPr>
        <w:t xml:space="preserve"> be </w:t>
      </w:r>
      <w:proofErr w:type="spellStart"/>
      <w:r w:rsidRPr="00806BC9">
        <w:rPr>
          <w:rFonts w:ascii="Arial" w:hAnsi="Arial" w:cs="Arial"/>
        </w:rPr>
        <w:t>responsible</w:t>
      </w:r>
      <w:proofErr w:type="spellEnd"/>
      <w:r w:rsidRPr="00806BC9">
        <w:rPr>
          <w:rFonts w:ascii="Arial" w:hAnsi="Arial" w:cs="Arial"/>
        </w:rPr>
        <w:t xml:space="preserve">, </w:t>
      </w:r>
      <w:proofErr w:type="spellStart"/>
      <w:r w:rsidRPr="00806BC9">
        <w:rPr>
          <w:rFonts w:ascii="Arial" w:hAnsi="Arial" w:cs="Arial"/>
        </w:rPr>
        <w:t>solely</w:t>
      </w:r>
      <w:proofErr w:type="spellEnd"/>
      <w:r w:rsidRPr="00806BC9">
        <w:rPr>
          <w:rFonts w:ascii="Arial" w:hAnsi="Arial" w:cs="Arial"/>
        </w:rPr>
        <w:t xml:space="preserve"> and </w:t>
      </w:r>
      <w:proofErr w:type="spellStart"/>
      <w:r w:rsidRPr="00806BC9">
        <w:rPr>
          <w:rFonts w:ascii="Arial" w:hAnsi="Arial" w:cs="Arial"/>
        </w:rPr>
        <w:t>exclusively</w:t>
      </w:r>
      <w:proofErr w:type="spellEnd"/>
      <w:r w:rsidRPr="00806BC9">
        <w:rPr>
          <w:rFonts w:ascii="Arial" w:hAnsi="Arial" w:cs="Arial"/>
        </w:rPr>
        <w:t xml:space="preserve">, to </w:t>
      </w:r>
      <w:proofErr w:type="spellStart"/>
      <w:r w:rsidRPr="00806BC9">
        <w:rPr>
          <w:rFonts w:ascii="Arial" w:hAnsi="Arial" w:cs="Arial"/>
        </w:rPr>
        <w:t>make</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mandatory</w:t>
      </w:r>
      <w:proofErr w:type="spellEnd"/>
      <w:r w:rsidRPr="00806BC9">
        <w:rPr>
          <w:rFonts w:ascii="Arial" w:hAnsi="Arial" w:cs="Arial"/>
        </w:rPr>
        <w:t xml:space="preserve"> and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payments</w:t>
      </w:r>
      <w:proofErr w:type="spellEnd"/>
      <w:r w:rsidRPr="00806BC9">
        <w:rPr>
          <w:rFonts w:ascii="Arial" w:hAnsi="Arial" w:cs="Arial"/>
        </w:rPr>
        <w:t xml:space="preserve"> in </w:t>
      </w:r>
      <w:proofErr w:type="spellStart"/>
      <w:r w:rsidRPr="00806BC9">
        <w:rPr>
          <w:rFonts w:ascii="Arial" w:hAnsi="Arial" w:cs="Arial"/>
        </w:rPr>
        <w:t>connection</w:t>
      </w:r>
      <w:proofErr w:type="spellEnd"/>
      <w:r w:rsidRPr="00806BC9">
        <w:rPr>
          <w:rFonts w:ascii="Arial" w:hAnsi="Arial" w:cs="Arial"/>
        </w:rPr>
        <w:t xml:space="preserve"> with the </w:t>
      </w:r>
      <w:proofErr w:type="spellStart"/>
      <w:r w:rsidRPr="00806BC9">
        <w:rPr>
          <w:rFonts w:ascii="Arial" w:hAnsi="Arial" w:cs="Arial"/>
        </w:rPr>
        <w:t>employment</w:t>
      </w:r>
      <w:proofErr w:type="spellEnd"/>
      <w:r w:rsidRPr="00806BC9">
        <w:rPr>
          <w:rFonts w:ascii="Arial" w:hAnsi="Arial" w:cs="Arial"/>
        </w:rPr>
        <w:t xml:space="preserve"> of </w:t>
      </w:r>
      <w:proofErr w:type="spellStart"/>
      <w:r w:rsidRPr="00806BC9">
        <w:rPr>
          <w:rFonts w:ascii="Arial" w:hAnsi="Arial" w:cs="Arial"/>
        </w:rPr>
        <w:t>any</w:t>
      </w:r>
      <w:proofErr w:type="spellEnd"/>
      <w:r w:rsidRPr="00806BC9">
        <w:rPr>
          <w:rFonts w:ascii="Arial" w:hAnsi="Arial" w:cs="Arial"/>
        </w:rPr>
        <w:t xml:space="preserve"> of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Said </w:t>
      </w:r>
      <w:proofErr w:type="spellStart"/>
      <w:r w:rsidRPr="00806BC9">
        <w:rPr>
          <w:rFonts w:ascii="Arial" w:hAnsi="Arial" w:cs="Arial"/>
        </w:rPr>
        <w:t>payments</w:t>
      </w:r>
      <w:proofErr w:type="spellEnd"/>
      <w:r w:rsidRPr="00806BC9">
        <w:rPr>
          <w:rFonts w:ascii="Arial" w:hAnsi="Arial" w:cs="Arial"/>
        </w:rPr>
        <w:t xml:space="preserve">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include</w:t>
      </w:r>
      <w:proofErr w:type="spellEnd"/>
      <w:r w:rsidRPr="00806BC9">
        <w:rPr>
          <w:rFonts w:ascii="Arial" w:hAnsi="Arial" w:cs="Arial"/>
        </w:rPr>
        <w:t xml:space="preserve">,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limitation</w:t>
      </w:r>
      <w:proofErr w:type="spellEnd"/>
      <w:r w:rsidRPr="00806BC9">
        <w:rPr>
          <w:rFonts w:ascii="Arial" w:hAnsi="Arial" w:cs="Arial"/>
        </w:rPr>
        <w:t xml:space="preserve">, </w:t>
      </w:r>
      <w:proofErr w:type="spellStart"/>
      <w:r w:rsidRPr="00806BC9">
        <w:rPr>
          <w:rFonts w:ascii="Arial" w:hAnsi="Arial" w:cs="Arial"/>
        </w:rPr>
        <w:t>income</w:t>
      </w:r>
      <w:proofErr w:type="spellEnd"/>
      <w:r w:rsidRPr="00806BC9">
        <w:rPr>
          <w:rFonts w:ascii="Arial" w:hAnsi="Arial" w:cs="Arial"/>
        </w:rPr>
        <w:t xml:space="preserve"> </w:t>
      </w:r>
      <w:proofErr w:type="spellStart"/>
      <w:r w:rsidRPr="00806BC9">
        <w:rPr>
          <w:rFonts w:ascii="Arial" w:hAnsi="Arial" w:cs="Arial"/>
        </w:rPr>
        <w:t>tax</w:t>
      </w:r>
      <w:proofErr w:type="spellEnd"/>
      <w:r w:rsidRPr="00806BC9">
        <w:rPr>
          <w:rFonts w:ascii="Arial" w:hAnsi="Arial" w:cs="Arial"/>
        </w:rPr>
        <w:t xml:space="preserve">, </w:t>
      </w:r>
      <w:proofErr w:type="spellStart"/>
      <w:r w:rsidRPr="00806BC9">
        <w:rPr>
          <w:rFonts w:ascii="Arial" w:hAnsi="Arial" w:cs="Arial"/>
        </w:rPr>
        <w:t>National</w:t>
      </w:r>
      <w:proofErr w:type="spellEnd"/>
      <w:r w:rsidRPr="00806BC9">
        <w:rPr>
          <w:rFonts w:ascii="Arial" w:hAnsi="Arial" w:cs="Arial"/>
        </w:rPr>
        <w:t xml:space="preserve"> </w:t>
      </w:r>
      <w:proofErr w:type="spellStart"/>
      <w:r w:rsidRPr="00806BC9">
        <w:rPr>
          <w:rFonts w:ascii="Arial" w:hAnsi="Arial" w:cs="Arial"/>
        </w:rPr>
        <w:t>Insurance</w:t>
      </w:r>
      <w:proofErr w:type="spellEnd"/>
      <w:r w:rsidRPr="00806BC9">
        <w:rPr>
          <w:rFonts w:ascii="Arial" w:hAnsi="Arial" w:cs="Arial"/>
        </w:rPr>
        <w:t xml:space="preserve">, </w:t>
      </w:r>
      <w:proofErr w:type="spellStart"/>
      <w:r w:rsidRPr="00806BC9">
        <w:rPr>
          <w:rFonts w:ascii="Arial" w:hAnsi="Arial" w:cs="Arial"/>
        </w:rPr>
        <w:t>social</w:t>
      </w:r>
      <w:proofErr w:type="spellEnd"/>
      <w:r w:rsidRPr="00806BC9">
        <w:rPr>
          <w:rFonts w:ascii="Arial" w:hAnsi="Arial" w:cs="Arial"/>
        </w:rPr>
        <w:t xml:space="preserve"> </w:t>
      </w:r>
      <w:proofErr w:type="spellStart"/>
      <w:r w:rsidRPr="00806BC9">
        <w:rPr>
          <w:rFonts w:ascii="Arial" w:hAnsi="Arial" w:cs="Arial"/>
        </w:rPr>
        <w:t>benefits</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without</w:t>
      </w:r>
      <w:proofErr w:type="spellEnd"/>
      <w:r w:rsidRPr="00806BC9">
        <w:rPr>
          <w:rFonts w:ascii="Arial" w:hAnsi="Arial" w:cs="Arial"/>
        </w:rPr>
        <w:t xml:space="preserve"> </w:t>
      </w:r>
      <w:proofErr w:type="spellStart"/>
      <w:r w:rsidRPr="00806BC9">
        <w:rPr>
          <w:rFonts w:ascii="Arial" w:hAnsi="Arial" w:cs="Arial"/>
        </w:rPr>
        <w:t>limitation</w:t>
      </w:r>
      <w:proofErr w:type="spellEnd"/>
      <w:r w:rsidRPr="00806BC9">
        <w:rPr>
          <w:rFonts w:ascii="Arial" w:hAnsi="Arial" w:cs="Arial"/>
        </w:rPr>
        <w:t xml:space="preserve">, </w:t>
      </w:r>
      <w:proofErr w:type="spellStart"/>
      <w:r w:rsidRPr="00806BC9">
        <w:rPr>
          <w:rFonts w:ascii="Arial" w:hAnsi="Arial" w:cs="Arial"/>
        </w:rPr>
        <w:t>pension</w:t>
      </w:r>
      <w:proofErr w:type="spellEnd"/>
      <w:r w:rsidRPr="00806BC9">
        <w:rPr>
          <w:rFonts w:ascii="Arial" w:hAnsi="Arial" w:cs="Arial"/>
        </w:rPr>
        <w:t xml:space="preserve"> </w:t>
      </w:r>
      <w:proofErr w:type="spellStart"/>
      <w:r w:rsidRPr="00806BC9">
        <w:rPr>
          <w:rFonts w:ascii="Arial" w:hAnsi="Arial" w:cs="Arial"/>
        </w:rPr>
        <w:t>insurance</w:t>
      </w:r>
      <w:proofErr w:type="spellEnd"/>
      <w:r w:rsidRPr="00806BC9">
        <w:rPr>
          <w:rFonts w:ascii="Arial" w:hAnsi="Arial" w:cs="Arial"/>
        </w:rPr>
        <w:t xml:space="preserve"> and </w:t>
      </w:r>
      <w:proofErr w:type="spellStart"/>
      <w:r w:rsidRPr="00806BC9">
        <w:rPr>
          <w:rFonts w:ascii="Arial" w:hAnsi="Arial" w:cs="Arial"/>
        </w:rPr>
        <w:t>disability</w:t>
      </w:r>
      <w:proofErr w:type="spellEnd"/>
      <w:r w:rsidRPr="00806BC9">
        <w:rPr>
          <w:rFonts w:ascii="Arial" w:hAnsi="Arial" w:cs="Arial"/>
        </w:rPr>
        <w:t xml:space="preserve"> </w:t>
      </w:r>
      <w:proofErr w:type="spellStart"/>
      <w:r w:rsidRPr="00806BC9">
        <w:rPr>
          <w:rFonts w:ascii="Arial" w:hAnsi="Arial" w:cs="Arial"/>
        </w:rPr>
        <w:t>insurance</w:t>
      </w:r>
      <w:proofErr w:type="spellEnd"/>
      <w:r w:rsidRPr="00806BC9">
        <w:rPr>
          <w:rFonts w:ascii="Arial" w:hAnsi="Arial" w:cs="Arial"/>
        </w:rPr>
        <w:t xml:space="preserve">) and </w:t>
      </w:r>
      <w:proofErr w:type="spellStart"/>
      <w:r w:rsidRPr="00806BC9">
        <w:rPr>
          <w:rFonts w:ascii="Arial" w:hAnsi="Arial" w:cs="Arial"/>
        </w:rPr>
        <w:t>related</w:t>
      </w:r>
      <w:proofErr w:type="spellEnd"/>
      <w:r w:rsidRPr="00806BC9">
        <w:rPr>
          <w:rFonts w:ascii="Arial" w:hAnsi="Arial" w:cs="Arial"/>
        </w:rPr>
        <w:t xml:space="preserve"> </w:t>
      </w:r>
      <w:proofErr w:type="spellStart"/>
      <w:r w:rsidRPr="00806BC9">
        <w:rPr>
          <w:rFonts w:ascii="Arial" w:hAnsi="Arial" w:cs="Arial"/>
        </w:rPr>
        <w:t>payments</w:t>
      </w:r>
      <w:proofErr w:type="spellEnd"/>
      <w:r w:rsidRPr="00806BC9">
        <w:rPr>
          <w:rFonts w:ascii="Arial" w:hAnsi="Arial" w:cs="Arial"/>
        </w:rPr>
        <w:t xml:space="preserve"> and </w:t>
      </w:r>
      <w:proofErr w:type="spellStart"/>
      <w:r w:rsidRPr="00806BC9">
        <w:rPr>
          <w:rFonts w:ascii="Arial" w:hAnsi="Arial" w:cs="Arial"/>
        </w:rPr>
        <w:t>any</w:t>
      </w:r>
      <w:proofErr w:type="spellEnd"/>
      <w:r w:rsidRPr="00806BC9">
        <w:rPr>
          <w:rFonts w:ascii="Arial" w:hAnsi="Arial" w:cs="Arial"/>
        </w:rPr>
        <w:t xml:space="preserve"> and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payments</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governmental</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other</w:t>
      </w:r>
      <w:proofErr w:type="spellEnd"/>
      <w:r w:rsidRPr="00806BC9">
        <w:rPr>
          <w:rFonts w:ascii="Arial" w:hAnsi="Arial" w:cs="Arial"/>
        </w:rPr>
        <w:t xml:space="preserve"> </w:t>
      </w:r>
      <w:proofErr w:type="spellStart"/>
      <w:r w:rsidRPr="00806BC9">
        <w:rPr>
          <w:rFonts w:ascii="Arial" w:hAnsi="Arial" w:cs="Arial"/>
        </w:rPr>
        <w:t>relevant</w:t>
      </w:r>
      <w:proofErr w:type="spellEnd"/>
      <w:r w:rsidRPr="00806BC9">
        <w:rPr>
          <w:rFonts w:ascii="Arial" w:hAnsi="Arial" w:cs="Arial"/>
        </w:rPr>
        <w:t xml:space="preserve"> authority in </w:t>
      </w:r>
      <w:proofErr w:type="spellStart"/>
      <w:r w:rsidRPr="00806BC9">
        <w:rPr>
          <w:rFonts w:ascii="Arial" w:hAnsi="Arial" w:cs="Arial"/>
        </w:rPr>
        <w:t>connection</w:t>
      </w:r>
      <w:proofErr w:type="spellEnd"/>
      <w:r w:rsidRPr="00806BC9">
        <w:rPr>
          <w:rFonts w:ascii="Arial" w:hAnsi="Arial" w:cs="Arial"/>
        </w:rPr>
        <w:t xml:space="preserve"> with the </w:t>
      </w:r>
      <w:proofErr w:type="spellStart"/>
      <w:r w:rsidRPr="00806BC9">
        <w:rPr>
          <w:rFonts w:ascii="Arial" w:hAnsi="Arial" w:cs="Arial"/>
        </w:rPr>
        <w:t>employment</w:t>
      </w:r>
      <w:proofErr w:type="spellEnd"/>
      <w:r w:rsidRPr="00806BC9">
        <w:rPr>
          <w:rFonts w:ascii="Arial" w:hAnsi="Arial" w:cs="Arial"/>
        </w:rPr>
        <w:t xml:space="preserve"> of the </w:t>
      </w:r>
      <w:proofErr w:type="spellStart"/>
      <w:r w:rsidRPr="00806BC9">
        <w:rPr>
          <w:rFonts w:ascii="Arial" w:hAnsi="Arial" w:cs="Arial"/>
        </w:rPr>
        <w:t>Representatives</w:t>
      </w:r>
      <w:proofErr w:type="spellEnd"/>
      <w:r w:rsidRPr="00806BC9">
        <w:rPr>
          <w:rFonts w:ascii="Arial" w:hAnsi="Arial" w:cs="Arial"/>
        </w:rPr>
        <w:t xml:space="preserve">.  </w:t>
      </w:r>
    </w:p>
    <w:p w14:paraId="0571517A" w14:textId="712EB85F" w:rsidR="009B0198" w:rsidRPr="00806BC9" w:rsidRDefault="009C54DC" w:rsidP="00806BC9">
      <w:pPr>
        <w:tabs>
          <w:tab w:val="center" w:pos="913"/>
          <w:tab w:val="center" w:pos="5619"/>
        </w:tabs>
        <w:spacing w:after="0" w:line="240" w:lineRule="auto"/>
        <w:ind w:left="1418" w:right="838" w:hanging="709"/>
        <w:jc w:val="both"/>
        <w:rPr>
          <w:rFonts w:ascii="Arial" w:hAnsi="Arial" w:cs="Arial"/>
        </w:rPr>
      </w:pPr>
      <w:r w:rsidRPr="00806BC9">
        <w:rPr>
          <w:rFonts w:ascii="Arial" w:eastAsia="Calibri" w:hAnsi="Arial" w:cs="Arial"/>
        </w:rPr>
        <w:tab/>
      </w:r>
      <w:r w:rsidRPr="00806BC9">
        <w:rPr>
          <w:rFonts w:ascii="Arial" w:hAnsi="Arial" w:cs="Arial"/>
        </w:rPr>
        <w:t>11.2</w:t>
      </w:r>
      <w:r w:rsidRPr="00806BC9">
        <w:rPr>
          <w:rFonts w:ascii="Arial" w:eastAsia="Arial" w:hAnsi="Arial" w:cs="Arial"/>
        </w:rPr>
        <w:t xml:space="preserve"> </w:t>
      </w:r>
      <w:r w:rsidRPr="00806BC9">
        <w:rPr>
          <w:rFonts w:ascii="Arial" w:eastAsia="Arial" w:hAnsi="Arial" w:cs="Arial"/>
        </w:rPr>
        <w:tab/>
      </w:r>
      <w:r w:rsidRPr="00806BC9">
        <w:rPr>
          <w:rFonts w:ascii="Arial" w:hAnsi="Arial" w:cs="Arial"/>
        </w:rPr>
        <w:t xml:space="preserve">The Service Provider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defend</w:t>
      </w:r>
      <w:proofErr w:type="spellEnd"/>
      <w:r w:rsidRPr="00806BC9">
        <w:rPr>
          <w:rFonts w:ascii="Arial" w:hAnsi="Arial" w:cs="Arial"/>
        </w:rPr>
        <w:t xml:space="preserve">, </w:t>
      </w:r>
      <w:proofErr w:type="spellStart"/>
      <w:r w:rsidRPr="00806BC9">
        <w:rPr>
          <w:rFonts w:ascii="Arial" w:hAnsi="Arial" w:cs="Arial"/>
        </w:rPr>
        <w:t>indemnify</w:t>
      </w:r>
      <w:proofErr w:type="spellEnd"/>
      <w:r w:rsidRPr="00806BC9">
        <w:rPr>
          <w:rFonts w:ascii="Arial" w:hAnsi="Arial" w:cs="Arial"/>
        </w:rPr>
        <w:t xml:space="preserve"> and </w:t>
      </w:r>
      <w:proofErr w:type="spellStart"/>
      <w:r w:rsidRPr="00806BC9">
        <w:rPr>
          <w:rFonts w:ascii="Arial" w:hAnsi="Arial" w:cs="Arial"/>
        </w:rPr>
        <w:t>hold</w:t>
      </w:r>
      <w:proofErr w:type="spellEnd"/>
      <w:r w:rsidRPr="00806BC9">
        <w:rPr>
          <w:rFonts w:ascii="Arial" w:hAnsi="Arial" w:cs="Arial"/>
        </w:rPr>
        <w:t xml:space="preserve"> the </w:t>
      </w:r>
      <w:proofErr w:type="spellStart"/>
      <w:r w:rsidR="00CD2D4F" w:rsidRPr="00806BC9">
        <w:rPr>
          <w:rFonts w:ascii="Arial" w:hAnsi="Arial" w:cs="Arial"/>
        </w:rPr>
        <w:t>Purchaser</w:t>
      </w:r>
      <w:proofErr w:type="spellEnd"/>
      <w:r w:rsidRPr="00806BC9">
        <w:rPr>
          <w:rFonts w:ascii="Arial" w:hAnsi="Arial" w:cs="Arial"/>
        </w:rPr>
        <w:t xml:space="preserve"> </w:t>
      </w:r>
      <w:proofErr w:type="spellStart"/>
      <w:r w:rsidRPr="00806BC9">
        <w:rPr>
          <w:rFonts w:ascii="Arial" w:hAnsi="Arial" w:cs="Arial"/>
        </w:rPr>
        <w:t>harmless</w:t>
      </w:r>
      <w:proofErr w:type="spellEnd"/>
      <w:r w:rsidRPr="00806BC9">
        <w:rPr>
          <w:rFonts w:ascii="Arial" w:hAnsi="Arial" w:cs="Arial"/>
        </w:rPr>
        <w:t xml:space="preserve"> from</w:t>
      </w:r>
      <w:r w:rsidR="00806BC9">
        <w:rPr>
          <w:rFonts w:ascii="Arial" w:hAnsi="Arial" w:cs="Arial"/>
        </w:rPr>
        <w:t xml:space="preserve"> a</w:t>
      </w:r>
      <w:r w:rsidRPr="00806BC9">
        <w:rPr>
          <w:rFonts w:ascii="Arial" w:hAnsi="Arial" w:cs="Arial"/>
        </w:rPr>
        <w:t xml:space="preserve">nd </w:t>
      </w:r>
      <w:proofErr w:type="spellStart"/>
      <w:r w:rsidRPr="00806BC9">
        <w:rPr>
          <w:rFonts w:ascii="Arial" w:hAnsi="Arial" w:cs="Arial"/>
        </w:rPr>
        <w:t>against</w:t>
      </w:r>
      <w:proofErr w:type="spellEnd"/>
      <w:r w:rsidRPr="00806BC9">
        <w:rPr>
          <w:rFonts w:ascii="Arial" w:hAnsi="Arial" w:cs="Arial"/>
        </w:rPr>
        <w:t xml:space="preserve"> </w:t>
      </w:r>
      <w:proofErr w:type="spellStart"/>
      <w:r w:rsidRPr="00806BC9">
        <w:rPr>
          <w:rFonts w:ascii="Arial" w:hAnsi="Arial" w:cs="Arial"/>
        </w:rPr>
        <w:t>all</w:t>
      </w:r>
      <w:proofErr w:type="spellEnd"/>
      <w:r w:rsidRPr="00806BC9">
        <w:rPr>
          <w:rFonts w:ascii="Arial" w:hAnsi="Arial" w:cs="Arial"/>
        </w:rPr>
        <w:t xml:space="preserve"> </w:t>
      </w:r>
      <w:proofErr w:type="spellStart"/>
      <w:r w:rsidRPr="00806BC9">
        <w:rPr>
          <w:rFonts w:ascii="Arial" w:hAnsi="Arial" w:cs="Arial"/>
        </w:rPr>
        <w:t>claims</w:t>
      </w:r>
      <w:proofErr w:type="spellEnd"/>
      <w:r w:rsidRPr="00806BC9">
        <w:rPr>
          <w:rFonts w:ascii="Arial" w:hAnsi="Arial" w:cs="Arial"/>
        </w:rPr>
        <w:t xml:space="preserve">, </w:t>
      </w:r>
      <w:proofErr w:type="spellStart"/>
      <w:r w:rsidRPr="00806BC9">
        <w:rPr>
          <w:rFonts w:ascii="Arial" w:hAnsi="Arial" w:cs="Arial"/>
        </w:rPr>
        <w:t>damages</w:t>
      </w:r>
      <w:proofErr w:type="spellEnd"/>
      <w:r w:rsidRPr="00806BC9">
        <w:rPr>
          <w:rFonts w:ascii="Arial" w:hAnsi="Arial" w:cs="Arial"/>
        </w:rPr>
        <w:t xml:space="preserve">, </w:t>
      </w:r>
      <w:proofErr w:type="spellStart"/>
      <w:r w:rsidRPr="00806BC9">
        <w:rPr>
          <w:rFonts w:ascii="Arial" w:hAnsi="Arial" w:cs="Arial"/>
        </w:rPr>
        <w:t>losses</w:t>
      </w:r>
      <w:proofErr w:type="spellEnd"/>
      <w:r w:rsidRPr="00806BC9">
        <w:rPr>
          <w:rFonts w:ascii="Arial" w:hAnsi="Arial" w:cs="Arial"/>
        </w:rPr>
        <w:t xml:space="preserve"> and </w:t>
      </w:r>
      <w:proofErr w:type="spellStart"/>
      <w:r w:rsidRPr="00806BC9">
        <w:rPr>
          <w:rFonts w:ascii="Arial" w:hAnsi="Arial" w:cs="Arial"/>
        </w:rPr>
        <w:t>expenses</w:t>
      </w:r>
      <w:proofErr w:type="spellEnd"/>
      <w:r w:rsidRPr="00806BC9">
        <w:rPr>
          <w:rFonts w:ascii="Arial" w:hAnsi="Arial" w:cs="Arial"/>
        </w:rPr>
        <w:t xml:space="preserve">, </w:t>
      </w:r>
      <w:proofErr w:type="spellStart"/>
      <w:r w:rsidRPr="00806BC9">
        <w:rPr>
          <w:rFonts w:ascii="Arial" w:hAnsi="Arial" w:cs="Arial"/>
        </w:rPr>
        <w:t>including</w:t>
      </w:r>
      <w:proofErr w:type="spellEnd"/>
      <w:r w:rsidRPr="00806BC9">
        <w:rPr>
          <w:rFonts w:ascii="Arial" w:hAnsi="Arial" w:cs="Arial"/>
        </w:rPr>
        <w:t xml:space="preserve"> </w:t>
      </w:r>
      <w:proofErr w:type="spellStart"/>
      <w:r w:rsidRPr="00806BC9">
        <w:rPr>
          <w:rFonts w:ascii="Arial" w:hAnsi="Arial" w:cs="Arial"/>
        </w:rPr>
        <w:t>reasonable</w:t>
      </w:r>
      <w:proofErr w:type="spellEnd"/>
      <w:r w:rsidRPr="00806BC9">
        <w:rPr>
          <w:rFonts w:ascii="Arial" w:hAnsi="Arial" w:cs="Arial"/>
        </w:rPr>
        <w:t xml:space="preserve"> </w:t>
      </w:r>
      <w:proofErr w:type="spellStart"/>
      <w:r w:rsidRPr="00806BC9">
        <w:rPr>
          <w:rFonts w:ascii="Arial" w:hAnsi="Arial" w:cs="Arial"/>
        </w:rPr>
        <w:t>fees</w:t>
      </w:r>
      <w:proofErr w:type="spellEnd"/>
      <w:r w:rsidRPr="00806BC9">
        <w:rPr>
          <w:rFonts w:ascii="Arial" w:hAnsi="Arial" w:cs="Arial"/>
        </w:rPr>
        <w:t xml:space="preserve"> and </w:t>
      </w:r>
      <w:proofErr w:type="spellStart"/>
      <w:r w:rsidRPr="00806BC9">
        <w:rPr>
          <w:rFonts w:ascii="Arial" w:hAnsi="Arial" w:cs="Arial"/>
        </w:rPr>
        <w:t>expenses</w:t>
      </w:r>
      <w:proofErr w:type="spellEnd"/>
      <w:r w:rsidRPr="00806BC9">
        <w:rPr>
          <w:rFonts w:ascii="Arial" w:hAnsi="Arial" w:cs="Arial"/>
        </w:rPr>
        <w:t xml:space="preserve"> of </w:t>
      </w:r>
      <w:proofErr w:type="spellStart"/>
      <w:r w:rsidRPr="00806BC9">
        <w:rPr>
          <w:rFonts w:ascii="Arial" w:hAnsi="Arial" w:cs="Arial"/>
        </w:rPr>
        <w:t>attorneys</w:t>
      </w:r>
      <w:proofErr w:type="spellEnd"/>
      <w:r w:rsidRPr="00806BC9">
        <w:rPr>
          <w:rFonts w:ascii="Arial" w:hAnsi="Arial" w:cs="Arial"/>
        </w:rPr>
        <w:t xml:space="preserve"> </w:t>
      </w:r>
      <w:proofErr w:type="spellStart"/>
      <w:r w:rsidRPr="00806BC9">
        <w:rPr>
          <w:rFonts w:ascii="Arial" w:hAnsi="Arial" w:cs="Arial"/>
        </w:rPr>
        <w:t>relating</w:t>
      </w:r>
      <w:proofErr w:type="spellEnd"/>
      <w:r w:rsidRPr="00806BC9">
        <w:rPr>
          <w:rFonts w:ascii="Arial" w:hAnsi="Arial" w:cs="Arial"/>
        </w:rPr>
        <w:t xml:space="preserve"> to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obligation</w:t>
      </w:r>
      <w:proofErr w:type="spellEnd"/>
      <w:r w:rsidRPr="00806BC9">
        <w:rPr>
          <w:rFonts w:ascii="Arial" w:hAnsi="Arial" w:cs="Arial"/>
        </w:rPr>
        <w:t xml:space="preserve"> </w:t>
      </w:r>
      <w:proofErr w:type="spellStart"/>
      <w:r w:rsidRPr="00806BC9">
        <w:rPr>
          <w:rFonts w:ascii="Arial" w:hAnsi="Arial" w:cs="Arial"/>
        </w:rPr>
        <w:t>imposed</w:t>
      </w:r>
      <w:proofErr w:type="spellEnd"/>
      <w:r w:rsidRPr="00806BC9">
        <w:rPr>
          <w:rFonts w:ascii="Arial" w:hAnsi="Arial" w:cs="Arial"/>
        </w:rPr>
        <w:t xml:space="preserve"> upon the </w:t>
      </w:r>
      <w:proofErr w:type="spellStart"/>
      <w:r w:rsidR="00CD2D4F" w:rsidRPr="00806BC9">
        <w:rPr>
          <w:rFonts w:ascii="Arial" w:hAnsi="Arial" w:cs="Arial"/>
        </w:rPr>
        <w:t>Purchaser</w:t>
      </w:r>
      <w:proofErr w:type="spellEnd"/>
      <w:r w:rsidRPr="00806BC9">
        <w:rPr>
          <w:rFonts w:ascii="Arial" w:hAnsi="Arial" w:cs="Arial"/>
        </w:rPr>
        <w:t xml:space="preserve"> to </w:t>
      </w:r>
      <w:proofErr w:type="spellStart"/>
      <w:r w:rsidRPr="00806BC9">
        <w:rPr>
          <w:rFonts w:ascii="Arial" w:hAnsi="Arial" w:cs="Arial"/>
        </w:rPr>
        <w:t>pay</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w:t>
      </w:r>
      <w:proofErr w:type="spellStart"/>
      <w:r w:rsidRPr="00806BC9">
        <w:rPr>
          <w:rFonts w:ascii="Arial" w:hAnsi="Arial" w:cs="Arial"/>
        </w:rPr>
        <w:t>withholding</w:t>
      </w:r>
      <w:proofErr w:type="spellEnd"/>
      <w:r w:rsidRPr="00806BC9">
        <w:rPr>
          <w:rFonts w:ascii="Arial" w:hAnsi="Arial" w:cs="Arial"/>
        </w:rPr>
        <w:t xml:space="preserve"> </w:t>
      </w:r>
      <w:proofErr w:type="spellStart"/>
      <w:r w:rsidRPr="00806BC9">
        <w:rPr>
          <w:rFonts w:ascii="Arial" w:hAnsi="Arial" w:cs="Arial"/>
        </w:rPr>
        <w:t>taxes</w:t>
      </w:r>
      <w:proofErr w:type="spellEnd"/>
      <w:r w:rsidRPr="00806BC9">
        <w:rPr>
          <w:rFonts w:ascii="Arial" w:hAnsi="Arial" w:cs="Arial"/>
        </w:rPr>
        <w:t xml:space="preserve">, </w:t>
      </w:r>
      <w:proofErr w:type="spellStart"/>
      <w:r w:rsidRPr="00806BC9">
        <w:rPr>
          <w:rFonts w:ascii="Arial" w:hAnsi="Arial" w:cs="Arial"/>
        </w:rPr>
        <w:t>social</w:t>
      </w:r>
      <w:proofErr w:type="spellEnd"/>
      <w:r w:rsidRPr="00806BC9">
        <w:rPr>
          <w:rFonts w:ascii="Arial" w:hAnsi="Arial" w:cs="Arial"/>
        </w:rPr>
        <w:t xml:space="preserve"> </w:t>
      </w:r>
      <w:proofErr w:type="spellStart"/>
      <w:r w:rsidRPr="00806BC9">
        <w:rPr>
          <w:rFonts w:ascii="Arial" w:hAnsi="Arial" w:cs="Arial"/>
        </w:rPr>
        <w:t>security</w:t>
      </w:r>
      <w:proofErr w:type="spellEnd"/>
      <w:r w:rsidRPr="00806BC9">
        <w:rPr>
          <w:rFonts w:ascii="Arial" w:hAnsi="Arial" w:cs="Arial"/>
        </w:rPr>
        <w:t xml:space="preserve">, </w:t>
      </w:r>
      <w:proofErr w:type="spellStart"/>
      <w:r w:rsidRPr="00806BC9">
        <w:rPr>
          <w:rFonts w:ascii="Arial" w:hAnsi="Arial" w:cs="Arial"/>
        </w:rPr>
        <w:t>unemployment</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disability</w:t>
      </w:r>
      <w:proofErr w:type="spellEnd"/>
      <w:r w:rsidRPr="00806BC9">
        <w:rPr>
          <w:rFonts w:ascii="Arial" w:hAnsi="Arial" w:cs="Arial"/>
        </w:rPr>
        <w:t xml:space="preserve"> </w:t>
      </w:r>
      <w:proofErr w:type="spellStart"/>
      <w:r w:rsidRPr="00806BC9">
        <w:rPr>
          <w:rFonts w:ascii="Arial" w:hAnsi="Arial" w:cs="Arial"/>
        </w:rPr>
        <w:t>insurance</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similar</w:t>
      </w:r>
      <w:proofErr w:type="spellEnd"/>
      <w:r w:rsidRPr="00806BC9">
        <w:rPr>
          <w:rFonts w:ascii="Arial" w:hAnsi="Arial" w:cs="Arial"/>
        </w:rPr>
        <w:t xml:space="preserve"> </w:t>
      </w:r>
      <w:proofErr w:type="spellStart"/>
      <w:r w:rsidRPr="00806BC9">
        <w:rPr>
          <w:rFonts w:ascii="Arial" w:hAnsi="Arial" w:cs="Arial"/>
        </w:rPr>
        <w:t>items</w:t>
      </w:r>
      <w:proofErr w:type="spellEnd"/>
      <w:r w:rsidRPr="00806BC9">
        <w:rPr>
          <w:rFonts w:ascii="Arial" w:hAnsi="Arial" w:cs="Arial"/>
        </w:rPr>
        <w:t xml:space="preserve"> in </w:t>
      </w:r>
      <w:proofErr w:type="spellStart"/>
      <w:r w:rsidRPr="00806BC9">
        <w:rPr>
          <w:rFonts w:ascii="Arial" w:hAnsi="Arial" w:cs="Arial"/>
        </w:rPr>
        <w:t>connection</w:t>
      </w:r>
      <w:proofErr w:type="spellEnd"/>
      <w:r w:rsidRPr="00806BC9">
        <w:rPr>
          <w:rFonts w:ascii="Arial" w:hAnsi="Arial" w:cs="Arial"/>
        </w:rPr>
        <w:t xml:space="preserve"> with </w:t>
      </w:r>
      <w:proofErr w:type="spellStart"/>
      <w:r w:rsidRPr="00806BC9">
        <w:rPr>
          <w:rFonts w:ascii="Arial" w:hAnsi="Arial" w:cs="Arial"/>
        </w:rPr>
        <w:t>compensation</w:t>
      </w:r>
      <w:proofErr w:type="spellEnd"/>
      <w:r w:rsidRPr="00806BC9">
        <w:rPr>
          <w:rFonts w:ascii="Arial" w:hAnsi="Arial" w:cs="Arial"/>
        </w:rPr>
        <w:t xml:space="preserve"> </w:t>
      </w:r>
      <w:proofErr w:type="spellStart"/>
      <w:r w:rsidRPr="00806BC9">
        <w:rPr>
          <w:rFonts w:ascii="Arial" w:hAnsi="Arial" w:cs="Arial"/>
        </w:rPr>
        <w:t>received</w:t>
      </w:r>
      <w:proofErr w:type="spellEnd"/>
      <w:r w:rsidRPr="00806BC9">
        <w:rPr>
          <w:rFonts w:ascii="Arial" w:hAnsi="Arial" w:cs="Arial"/>
        </w:rPr>
        <w:t xml:space="preserve"> by Service Provider </w:t>
      </w:r>
      <w:proofErr w:type="spellStart"/>
      <w:r w:rsidRPr="00806BC9">
        <w:rPr>
          <w:rFonts w:ascii="Arial" w:hAnsi="Arial" w:cs="Arial"/>
        </w:rPr>
        <w:t>relating</w:t>
      </w:r>
      <w:proofErr w:type="spellEnd"/>
      <w:r w:rsidRPr="00806BC9">
        <w:rPr>
          <w:rFonts w:ascii="Arial" w:hAnsi="Arial" w:cs="Arial"/>
        </w:rPr>
        <w:t xml:space="preserve"> to the </w:t>
      </w:r>
      <w:proofErr w:type="spellStart"/>
      <w:r w:rsidRPr="00806BC9">
        <w:rPr>
          <w:rFonts w:ascii="Arial" w:hAnsi="Arial" w:cs="Arial"/>
        </w:rPr>
        <w:t>provision</w:t>
      </w:r>
      <w:proofErr w:type="spellEnd"/>
      <w:r w:rsidRPr="00806BC9">
        <w:rPr>
          <w:rFonts w:ascii="Arial" w:hAnsi="Arial" w:cs="Arial"/>
        </w:rPr>
        <w:t xml:space="preserve"> of services </w:t>
      </w:r>
      <w:proofErr w:type="spellStart"/>
      <w:r w:rsidRPr="00806BC9">
        <w:rPr>
          <w:rFonts w:ascii="Arial" w:hAnsi="Arial" w:cs="Arial"/>
        </w:rPr>
        <w:t>under</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Agreement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deriving</w:t>
      </w:r>
      <w:proofErr w:type="spellEnd"/>
      <w:r w:rsidRPr="00806BC9">
        <w:rPr>
          <w:rFonts w:ascii="Arial" w:hAnsi="Arial" w:cs="Arial"/>
        </w:rPr>
        <w:t xml:space="preserve"> from the </w:t>
      </w:r>
      <w:proofErr w:type="spellStart"/>
      <w:r w:rsidRPr="00806BC9">
        <w:rPr>
          <w:rFonts w:ascii="Arial" w:hAnsi="Arial" w:cs="Arial"/>
        </w:rPr>
        <w:t>adjudication</w:t>
      </w:r>
      <w:proofErr w:type="spellEnd"/>
      <w:r w:rsidRPr="00806BC9">
        <w:rPr>
          <w:rFonts w:ascii="Arial" w:hAnsi="Arial" w:cs="Arial"/>
        </w:rPr>
        <w:t xml:space="preserve"> of the </w:t>
      </w:r>
      <w:proofErr w:type="spellStart"/>
      <w:r w:rsidRPr="00806BC9">
        <w:rPr>
          <w:rFonts w:ascii="Arial" w:hAnsi="Arial" w:cs="Arial"/>
        </w:rPr>
        <w:t>existence</w:t>
      </w:r>
      <w:proofErr w:type="spellEnd"/>
      <w:r w:rsidRPr="00806BC9">
        <w:rPr>
          <w:rFonts w:ascii="Arial" w:hAnsi="Arial" w:cs="Arial"/>
        </w:rPr>
        <w:t xml:space="preserve"> of </w:t>
      </w:r>
      <w:proofErr w:type="spellStart"/>
      <w:r w:rsidRPr="00806BC9">
        <w:rPr>
          <w:rFonts w:ascii="Arial" w:hAnsi="Arial" w:cs="Arial"/>
        </w:rPr>
        <w:t>an</w:t>
      </w:r>
      <w:proofErr w:type="spellEnd"/>
      <w:r w:rsidRPr="00806BC9">
        <w:rPr>
          <w:rFonts w:ascii="Arial" w:hAnsi="Arial" w:cs="Arial"/>
        </w:rPr>
        <w:t xml:space="preserve"> </w:t>
      </w:r>
      <w:proofErr w:type="spellStart"/>
      <w:r w:rsidRPr="00806BC9">
        <w:rPr>
          <w:rFonts w:ascii="Arial" w:hAnsi="Arial" w:cs="Arial"/>
        </w:rPr>
        <w:t>employer-employee</w:t>
      </w:r>
      <w:proofErr w:type="spellEnd"/>
      <w:r w:rsidRPr="00806BC9">
        <w:rPr>
          <w:rFonts w:ascii="Arial" w:hAnsi="Arial" w:cs="Arial"/>
        </w:rPr>
        <w:t xml:space="preserve"> </w:t>
      </w:r>
      <w:proofErr w:type="spellStart"/>
      <w:r w:rsidRPr="00806BC9">
        <w:rPr>
          <w:rFonts w:ascii="Arial" w:hAnsi="Arial" w:cs="Arial"/>
        </w:rPr>
        <w:t>relationship</w:t>
      </w:r>
      <w:proofErr w:type="spellEnd"/>
      <w:r w:rsidRPr="00806BC9">
        <w:rPr>
          <w:rFonts w:ascii="Arial" w:hAnsi="Arial" w:cs="Arial"/>
        </w:rPr>
        <w:t xml:space="preserve"> </w:t>
      </w:r>
      <w:proofErr w:type="spellStart"/>
      <w:r w:rsidRPr="00806BC9">
        <w:rPr>
          <w:rFonts w:ascii="Arial" w:hAnsi="Arial" w:cs="Arial"/>
        </w:rPr>
        <w:t>between</w:t>
      </w:r>
      <w:proofErr w:type="spellEnd"/>
      <w:r w:rsidRPr="00806BC9">
        <w:rPr>
          <w:rFonts w:ascii="Arial" w:hAnsi="Arial" w:cs="Arial"/>
        </w:rPr>
        <w:t xml:space="preserve"> the Service Provider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any</w:t>
      </w:r>
      <w:proofErr w:type="spellEnd"/>
      <w:r w:rsidRPr="00806BC9">
        <w:rPr>
          <w:rFonts w:ascii="Arial" w:hAnsi="Arial" w:cs="Arial"/>
        </w:rPr>
        <w:t xml:space="preserve"> of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and the </w:t>
      </w:r>
      <w:proofErr w:type="spellStart"/>
      <w:r w:rsidR="00CD2D4F" w:rsidRPr="00806BC9">
        <w:rPr>
          <w:rFonts w:ascii="Arial" w:hAnsi="Arial" w:cs="Arial"/>
        </w:rPr>
        <w:t>Purchaser</w:t>
      </w:r>
      <w:proofErr w:type="spellEnd"/>
      <w:r w:rsidRPr="00806BC9">
        <w:rPr>
          <w:rFonts w:ascii="Arial" w:hAnsi="Arial" w:cs="Arial"/>
        </w:rPr>
        <w:t xml:space="preserve">. </w:t>
      </w:r>
    </w:p>
    <w:p w14:paraId="674F6BB7"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6CE446BC" w14:textId="77777777" w:rsidR="009B0198" w:rsidRPr="00806BC9" w:rsidRDefault="009C54DC" w:rsidP="00806BC9">
      <w:pPr>
        <w:spacing w:after="0" w:line="240" w:lineRule="auto"/>
        <w:ind w:left="1440" w:right="838" w:firstLine="0"/>
        <w:jc w:val="both"/>
        <w:rPr>
          <w:rFonts w:ascii="Arial" w:hAnsi="Arial" w:cs="Arial"/>
        </w:rPr>
      </w:pPr>
      <w:r w:rsidRPr="00806BC9">
        <w:rPr>
          <w:rFonts w:ascii="Arial" w:hAnsi="Arial" w:cs="Arial"/>
        </w:rPr>
        <w:t xml:space="preserve"> </w:t>
      </w:r>
    </w:p>
    <w:p w14:paraId="0C7A92C9" w14:textId="77777777" w:rsidR="009B0198" w:rsidRPr="00806BC9" w:rsidRDefault="009C54DC" w:rsidP="00806BC9">
      <w:pPr>
        <w:pStyle w:val="Nagwek1"/>
        <w:spacing w:after="0" w:line="240" w:lineRule="auto"/>
        <w:ind w:left="705" w:right="838" w:hanging="360"/>
        <w:jc w:val="both"/>
        <w:rPr>
          <w:rFonts w:ascii="Arial" w:hAnsi="Arial" w:cs="Arial"/>
        </w:rPr>
      </w:pPr>
      <w:r w:rsidRPr="00806BC9">
        <w:rPr>
          <w:rFonts w:ascii="Arial" w:hAnsi="Arial" w:cs="Arial"/>
        </w:rPr>
        <w:t xml:space="preserve">MISCELLANEOUS </w:t>
      </w:r>
    </w:p>
    <w:p w14:paraId="3F47A132" w14:textId="77777777" w:rsidR="00563EBD" w:rsidRPr="00806BC9" w:rsidRDefault="00563EBD" w:rsidP="00806BC9">
      <w:pPr>
        <w:spacing w:after="0" w:line="240" w:lineRule="auto"/>
        <w:ind w:left="715" w:right="838"/>
        <w:jc w:val="both"/>
        <w:rPr>
          <w:rFonts w:ascii="Arial" w:hAnsi="Arial" w:cs="Arial"/>
        </w:rPr>
      </w:pPr>
      <w:r w:rsidRPr="00806BC9">
        <w:rPr>
          <w:rFonts w:ascii="Arial" w:hAnsi="Arial" w:cs="Arial"/>
        </w:rPr>
        <w:t xml:space="preserve">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agree</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the </w:t>
      </w:r>
      <w:proofErr w:type="spellStart"/>
      <w:r w:rsidRPr="00806BC9">
        <w:rPr>
          <w:rFonts w:ascii="Arial" w:hAnsi="Arial" w:cs="Arial"/>
        </w:rPr>
        <w:t>following</w:t>
      </w:r>
      <w:proofErr w:type="spellEnd"/>
      <w:r w:rsidRPr="00806BC9">
        <w:rPr>
          <w:rFonts w:ascii="Arial" w:hAnsi="Arial" w:cs="Arial"/>
        </w:rPr>
        <w:t xml:space="preserve"> </w:t>
      </w:r>
      <w:proofErr w:type="spellStart"/>
      <w:r w:rsidRPr="00806BC9">
        <w:rPr>
          <w:rFonts w:ascii="Arial" w:hAnsi="Arial" w:cs="Arial"/>
        </w:rPr>
        <w:t>persons</w:t>
      </w:r>
      <w:proofErr w:type="spellEnd"/>
      <w:r w:rsidRPr="00806BC9">
        <w:rPr>
          <w:rFonts w:ascii="Arial" w:hAnsi="Arial" w:cs="Arial"/>
        </w:rPr>
        <w:t xml:space="preserve"> </w:t>
      </w:r>
      <w:proofErr w:type="spellStart"/>
      <w:r w:rsidRPr="00806BC9">
        <w:rPr>
          <w:rFonts w:ascii="Arial" w:hAnsi="Arial" w:cs="Arial"/>
        </w:rPr>
        <w:t>are</w:t>
      </w:r>
      <w:proofErr w:type="spellEnd"/>
      <w:r w:rsidRPr="00806BC9">
        <w:rPr>
          <w:rFonts w:ascii="Arial" w:hAnsi="Arial" w:cs="Arial"/>
        </w:rPr>
        <w:t xml:space="preserve"> </w:t>
      </w:r>
      <w:proofErr w:type="spellStart"/>
      <w:r w:rsidRPr="00806BC9">
        <w:rPr>
          <w:rFonts w:ascii="Arial" w:hAnsi="Arial" w:cs="Arial"/>
        </w:rPr>
        <w:t>authorized</w:t>
      </w:r>
      <w:proofErr w:type="spellEnd"/>
      <w:r w:rsidRPr="00806BC9">
        <w:rPr>
          <w:rFonts w:ascii="Arial" w:hAnsi="Arial" w:cs="Arial"/>
        </w:rPr>
        <w:t xml:space="preserve"> for </w:t>
      </w:r>
      <w:proofErr w:type="spellStart"/>
      <w:r w:rsidRPr="00806BC9">
        <w:rPr>
          <w:rFonts w:ascii="Arial" w:hAnsi="Arial" w:cs="Arial"/>
        </w:rPr>
        <w:t>direct</w:t>
      </w:r>
      <w:proofErr w:type="spellEnd"/>
      <w:r w:rsidRPr="00806BC9">
        <w:rPr>
          <w:rFonts w:ascii="Arial" w:hAnsi="Arial" w:cs="Arial"/>
        </w:rPr>
        <w:t xml:space="preserve"> </w:t>
      </w:r>
      <w:proofErr w:type="spellStart"/>
      <w:r w:rsidRPr="00806BC9">
        <w:rPr>
          <w:rFonts w:ascii="Arial" w:hAnsi="Arial" w:cs="Arial"/>
        </w:rPr>
        <w:t>contacts</w:t>
      </w:r>
      <w:proofErr w:type="spellEnd"/>
      <w:r w:rsidRPr="00806BC9">
        <w:rPr>
          <w:rFonts w:ascii="Arial" w:hAnsi="Arial" w:cs="Arial"/>
        </w:rPr>
        <w:t xml:space="preserve"> </w:t>
      </w:r>
      <w:proofErr w:type="spellStart"/>
      <w:r w:rsidRPr="00806BC9">
        <w:rPr>
          <w:rFonts w:ascii="Arial" w:hAnsi="Arial" w:cs="Arial"/>
        </w:rPr>
        <w:t>aimed</w:t>
      </w:r>
      <w:proofErr w:type="spellEnd"/>
      <w:r w:rsidRPr="00806BC9">
        <w:rPr>
          <w:rFonts w:ascii="Arial" w:hAnsi="Arial" w:cs="Arial"/>
        </w:rPr>
        <w:t xml:space="preserve"> </w:t>
      </w:r>
      <w:proofErr w:type="spellStart"/>
      <w:r w:rsidRPr="00806BC9">
        <w:rPr>
          <w:rFonts w:ascii="Arial" w:hAnsi="Arial" w:cs="Arial"/>
        </w:rPr>
        <w:t>at</w:t>
      </w:r>
      <w:proofErr w:type="spellEnd"/>
      <w:r w:rsidRPr="00806BC9">
        <w:rPr>
          <w:rFonts w:ascii="Arial" w:hAnsi="Arial" w:cs="Arial"/>
        </w:rPr>
        <w:t xml:space="preserve"> </w:t>
      </w:r>
      <w:proofErr w:type="spellStart"/>
      <w:r w:rsidRPr="00806BC9">
        <w:rPr>
          <w:rFonts w:ascii="Arial" w:hAnsi="Arial" w:cs="Arial"/>
        </w:rPr>
        <w:t>ensuring</w:t>
      </w:r>
      <w:proofErr w:type="spellEnd"/>
      <w:r w:rsidRPr="00806BC9">
        <w:rPr>
          <w:rFonts w:ascii="Arial" w:hAnsi="Arial" w:cs="Arial"/>
        </w:rPr>
        <w:t xml:space="preserve"> the </w:t>
      </w:r>
      <w:proofErr w:type="spellStart"/>
      <w:r w:rsidRPr="00806BC9">
        <w:rPr>
          <w:rFonts w:ascii="Arial" w:hAnsi="Arial" w:cs="Arial"/>
        </w:rPr>
        <w:t>proper</w:t>
      </w:r>
      <w:proofErr w:type="spellEnd"/>
      <w:r w:rsidRPr="00806BC9">
        <w:rPr>
          <w:rFonts w:ascii="Arial" w:hAnsi="Arial" w:cs="Arial"/>
        </w:rPr>
        <w:t xml:space="preserve"> </w:t>
      </w:r>
      <w:proofErr w:type="spellStart"/>
      <w:r w:rsidRPr="00806BC9">
        <w:rPr>
          <w:rFonts w:ascii="Arial" w:hAnsi="Arial" w:cs="Arial"/>
        </w:rPr>
        <w:t>implementation</w:t>
      </w:r>
      <w:proofErr w:type="spellEnd"/>
      <w:r w:rsidRPr="00806BC9">
        <w:rPr>
          <w:rFonts w:ascii="Arial" w:hAnsi="Arial" w:cs="Arial"/>
        </w:rPr>
        <w:t xml:space="preserve"> of the </w:t>
      </w:r>
      <w:proofErr w:type="spellStart"/>
      <w:r w:rsidRPr="00806BC9">
        <w:rPr>
          <w:rFonts w:ascii="Arial" w:hAnsi="Arial" w:cs="Arial"/>
        </w:rPr>
        <w:t>subject</w:t>
      </w:r>
      <w:proofErr w:type="spellEnd"/>
      <w:r w:rsidRPr="00806BC9">
        <w:rPr>
          <w:rFonts w:ascii="Arial" w:hAnsi="Arial" w:cs="Arial"/>
        </w:rPr>
        <w:t xml:space="preserve"> of the Agreement,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ongoing</w:t>
      </w:r>
      <w:proofErr w:type="spellEnd"/>
      <w:r w:rsidRPr="00806BC9">
        <w:rPr>
          <w:rFonts w:ascii="Arial" w:hAnsi="Arial" w:cs="Arial"/>
        </w:rPr>
        <w:t xml:space="preserve"> </w:t>
      </w:r>
      <w:proofErr w:type="spellStart"/>
      <w:r w:rsidRPr="00806BC9">
        <w:rPr>
          <w:rFonts w:ascii="Arial" w:hAnsi="Arial" w:cs="Arial"/>
        </w:rPr>
        <w:t>supervision</w:t>
      </w:r>
      <w:proofErr w:type="spellEnd"/>
      <w:r w:rsidRPr="00806BC9">
        <w:rPr>
          <w:rFonts w:ascii="Arial" w:hAnsi="Arial" w:cs="Arial"/>
        </w:rPr>
        <w:t xml:space="preserve"> and </w:t>
      </w:r>
      <w:proofErr w:type="spellStart"/>
      <w:r w:rsidRPr="00806BC9">
        <w:rPr>
          <w:rFonts w:ascii="Arial" w:hAnsi="Arial" w:cs="Arial"/>
        </w:rPr>
        <w:t>verification</w:t>
      </w:r>
      <w:proofErr w:type="spellEnd"/>
      <w:r w:rsidRPr="00806BC9">
        <w:rPr>
          <w:rFonts w:ascii="Arial" w:hAnsi="Arial" w:cs="Arial"/>
        </w:rPr>
        <w:t>:</w:t>
      </w:r>
    </w:p>
    <w:p w14:paraId="39FFC771" w14:textId="77777777" w:rsidR="00563EBD" w:rsidRPr="00806BC9" w:rsidRDefault="00563EBD" w:rsidP="00806BC9">
      <w:pPr>
        <w:spacing w:after="0" w:line="240" w:lineRule="auto"/>
        <w:ind w:left="715" w:right="838"/>
        <w:jc w:val="both"/>
        <w:rPr>
          <w:rFonts w:ascii="Arial" w:hAnsi="Arial" w:cs="Arial"/>
        </w:rPr>
      </w:pPr>
      <w:r w:rsidRPr="00806BC9">
        <w:rPr>
          <w:rFonts w:ascii="Arial" w:hAnsi="Arial" w:cs="Arial"/>
        </w:rPr>
        <w:t xml:space="preserve">a) On the part of the </w:t>
      </w:r>
      <w:proofErr w:type="spellStart"/>
      <w:r w:rsidRPr="00806BC9">
        <w:rPr>
          <w:rFonts w:ascii="Arial" w:hAnsi="Arial" w:cs="Arial"/>
        </w:rPr>
        <w:t>Ordering</w:t>
      </w:r>
      <w:proofErr w:type="spellEnd"/>
      <w:r w:rsidRPr="00806BC9">
        <w:rPr>
          <w:rFonts w:ascii="Arial" w:hAnsi="Arial" w:cs="Arial"/>
        </w:rPr>
        <w:t xml:space="preserve"> Party: ........................ - tel. ..........., e-mail: .. ...................;</w:t>
      </w:r>
    </w:p>
    <w:p w14:paraId="24931072" w14:textId="5FD771AE" w:rsidR="00563EBD" w:rsidRPr="00806BC9" w:rsidRDefault="00563EBD" w:rsidP="00806BC9">
      <w:pPr>
        <w:spacing w:after="0" w:line="240" w:lineRule="auto"/>
        <w:ind w:left="715" w:right="838"/>
        <w:jc w:val="both"/>
        <w:rPr>
          <w:rFonts w:ascii="Arial" w:hAnsi="Arial" w:cs="Arial"/>
        </w:rPr>
      </w:pPr>
      <w:r w:rsidRPr="00806BC9">
        <w:rPr>
          <w:rFonts w:ascii="Arial" w:hAnsi="Arial" w:cs="Arial"/>
        </w:rPr>
        <w:t xml:space="preserve">b) On </w:t>
      </w:r>
      <w:proofErr w:type="spellStart"/>
      <w:r w:rsidRPr="00806BC9">
        <w:rPr>
          <w:rFonts w:ascii="Arial" w:hAnsi="Arial" w:cs="Arial"/>
        </w:rPr>
        <w:t>behalf</w:t>
      </w:r>
      <w:proofErr w:type="spellEnd"/>
      <w:r w:rsidRPr="00806BC9">
        <w:rPr>
          <w:rFonts w:ascii="Arial" w:hAnsi="Arial" w:cs="Arial"/>
        </w:rPr>
        <w:t xml:space="preserve"> of the </w:t>
      </w:r>
      <w:r w:rsidR="00BE3ABC">
        <w:rPr>
          <w:rFonts w:ascii="Arial" w:hAnsi="Arial" w:cs="Arial"/>
        </w:rPr>
        <w:t>Service Provider</w:t>
      </w:r>
      <w:r w:rsidRPr="00806BC9">
        <w:rPr>
          <w:rFonts w:ascii="Arial" w:hAnsi="Arial" w:cs="Arial"/>
        </w:rPr>
        <w:t xml:space="preserve"> - ......................... - tel. ..........., e- e-mail: .........................</w:t>
      </w:r>
    </w:p>
    <w:p w14:paraId="6D8BC9BA" w14:textId="37C93FFA" w:rsidR="009516D5" w:rsidRDefault="009516D5" w:rsidP="00806BC9">
      <w:pPr>
        <w:spacing w:after="0" w:line="240" w:lineRule="auto"/>
        <w:ind w:left="715" w:right="838"/>
        <w:jc w:val="both"/>
        <w:rPr>
          <w:rFonts w:ascii="Arial" w:hAnsi="Arial" w:cs="Arial"/>
        </w:rPr>
      </w:pPr>
      <w:proofErr w:type="spellStart"/>
      <w:r w:rsidRPr="009516D5">
        <w:rPr>
          <w:rFonts w:ascii="Arial" w:hAnsi="Arial" w:cs="Arial"/>
        </w:rPr>
        <w:t>An</w:t>
      </w:r>
      <w:proofErr w:type="spellEnd"/>
      <w:r w:rsidRPr="009516D5">
        <w:rPr>
          <w:rFonts w:ascii="Arial" w:hAnsi="Arial" w:cs="Arial"/>
        </w:rPr>
        <w:t xml:space="preserve"> </w:t>
      </w:r>
      <w:proofErr w:type="spellStart"/>
      <w:r w:rsidRPr="009516D5">
        <w:rPr>
          <w:rFonts w:ascii="Arial" w:hAnsi="Arial" w:cs="Arial"/>
        </w:rPr>
        <w:t>integral</w:t>
      </w:r>
      <w:proofErr w:type="spellEnd"/>
      <w:r w:rsidRPr="009516D5">
        <w:rPr>
          <w:rFonts w:ascii="Arial" w:hAnsi="Arial" w:cs="Arial"/>
        </w:rPr>
        <w:t xml:space="preserve"> part of </w:t>
      </w:r>
      <w:proofErr w:type="spellStart"/>
      <w:r w:rsidRPr="009516D5">
        <w:rPr>
          <w:rFonts w:ascii="Arial" w:hAnsi="Arial" w:cs="Arial"/>
        </w:rPr>
        <w:t>this</w:t>
      </w:r>
      <w:proofErr w:type="spellEnd"/>
      <w:r w:rsidRPr="009516D5">
        <w:rPr>
          <w:rFonts w:ascii="Arial" w:hAnsi="Arial" w:cs="Arial"/>
        </w:rPr>
        <w:t xml:space="preserve"> Agreement </w:t>
      </w:r>
      <w:proofErr w:type="spellStart"/>
      <w:r w:rsidRPr="009516D5">
        <w:rPr>
          <w:rFonts w:ascii="Arial" w:hAnsi="Arial" w:cs="Arial"/>
        </w:rPr>
        <w:t>is</w:t>
      </w:r>
      <w:proofErr w:type="spellEnd"/>
      <w:r w:rsidRPr="009516D5">
        <w:rPr>
          <w:rFonts w:ascii="Arial" w:hAnsi="Arial" w:cs="Arial"/>
        </w:rPr>
        <w:t xml:space="preserve"> the </w:t>
      </w:r>
      <w:proofErr w:type="spellStart"/>
      <w:r w:rsidRPr="009516D5">
        <w:rPr>
          <w:rFonts w:ascii="Arial" w:hAnsi="Arial" w:cs="Arial"/>
        </w:rPr>
        <w:t>documentation</w:t>
      </w:r>
      <w:proofErr w:type="spellEnd"/>
      <w:r w:rsidRPr="009516D5">
        <w:rPr>
          <w:rFonts w:ascii="Arial" w:hAnsi="Arial" w:cs="Arial"/>
        </w:rPr>
        <w:t xml:space="preserve"> of the </w:t>
      </w:r>
      <w:proofErr w:type="spellStart"/>
      <w:r w:rsidRPr="009516D5">
        <w:rPr>
          <w:rFonts w:ascii="Arial" w:hAnsi="Arial" w:cs="Arial"/>
        </w:rPr>
        <w:t>procedure</w:t>
      </w:r>
      <w:proofErr w:type="spellEnd"/>
      <w:r w:rsidRPr="009516D5">
        <w:rPr>
          <w:rFonts w:ascii="Arial" w:hAnsi="Arial" w:cs="Arial"/>
        </w:rPr>
        <w:t xml:space="preserve">, in </w:t>
      </w:r>
      <w:proofErr w:type="spellStart"/>
      <w:r w:rsidRPr="009516D5">
        <w:rPr>
          <w:rFonts w:ascii="Arial" w:hAnsi="Arial" w:cs="Arial"/>
        </w:rPr>
        <w:t>particular</w:t>
      </w:r>
      <w:proofErr w:type="spellEnd"/>
      <w:r w:rsidRPr="009516D5">
        <w:rPr>
          <w:rFonts w:ascii="Arial" w:hAnsi="Arial" w:cs="Arial"/>
        </w:rPr>
        <w:t xml:space="preserve"> the </w:t>
      </w:r>
      <w:proofErr w:type="spellStart"/>
      <w:r w:rsidRPr="009516D5">
        <w:rPr>
          <w:rFonts w:ascii="Arial" w:hAnsi="Arial" w:cs="Arial"/>
        </w:rPr>
        <w:t>Specification</w:t>
      </w:r>
      <w:proofErr w:type="spellEnd"/>
      <w:r w:rsidRPr="009516D5">
        <w:rPr>
          <w:rFonts w:ascii="Arial" w:hAnsi="Arial" w:cs="Arial"/>
        </w:rPr>
        <w:t xml:space="preserve"> of the Order </w:t>
      </w:r>
      <w:proofErr w:type="spellStart"/>
      <w:r w:rsidRPr="009516D5">
        <w:rPr>
          <w:rFonts w:ascii="Arial" w:hAnsi="Arial" w:cs="Arial"/>
        </w:rPr>
        <w:t>Terms</w:t>
      </w:r>
      <w:proofErr w:type="spellEnd"/>
      <w:r w:rsidRPr="009516D5">
        <w:rPr>
          <w:rFonts w:ascii="Arial" w:hAnsi="Arial" w:cs="Arial"/>
        </w:rPr>
        <w:t xml:space="preserve"> and </w:t>
      </w:r>
      <w:proofErr w:type="spellStart"/>
      <w:r w:rsidRPr="009516D5">
        <w:rPr>
          <w:rFonts w:ascii="Arial" w:hAnsi="Arial" w:cs="Arial"/>
        </w:rPr>
        <w:t>Annexes</w:t>
      </w:r>
      <w:proofErr w:type="spellEnd"/>
      <w:r w:rsidRPr="009516D5">
        <w:rPr>
          <w:rFonts w:ascii="Arial" w:hAnsi="Arial" w:cs="Arial"/>
        </w:rPr>
        <w:t xml:space="preserve"> (</w:t>
      </w:r>
      <w:proofErr w:type="spellStart"/>
      <w:r w:rsidRPr="009516D5">
        <w:rPr>
          <w:rFonts w:ascii="Arial" w:hAnsi="Arial" w:cs="Arial"/>
        </w:rPr>
        <w:t>hereinafter</w:t>
      </w:r>
      <w:proofErr w:type="spellEnd"/>
      <w:r w:rsidRPr="009516D5">
        <w:rPr>
          <w:rFonts w:ascii="Arial" w:hAnsi="Arial" w:cs="Arial"/>
        </w:rPr>
        <w:t xml:space="preserve"> </w:t>
      </w:r>
      <w:proofErr w:type="spellStart"/>
      <w:r w:rsidRPr="009516D5">
        <w:rPr>
          <w:rFonts w:ascii="Arial" w:hAnsi="Arial" w:cs="Arial"/>
        </w:rPr>
        <w:t>referred</w:t>
      </w:r>
      <w:proofErr w:type="spellEnd"/>
      <w:r w:rsidRPr="009516D5">
        <w:rPr>
          <w:rFonts w:ascii="Arial" w:hAnsi="Arial" w:cs="Arial"/>
        </w:rPr>
        <w:t xml:space="preserve"> to as "SWZ") and the </w:t>
      </w:r>
      <w:proofErr w:type="spellStart"/>
      <w:r w:rsidRPr="009516D5">
        <w:rPr>
          <w:rFonts w:ascii="Arial" w:hAnsi="Arial" w:cs="Arial"/>
        </w:rPr>
        <w:t>Contractor's</w:t>
      </w:r>
      <w:proofErr w:type="spellEnd"/>
      <w:r w:rsidRPr="009516D5">
        <w:rPr>
          <w:rFonts w:ascii="Arial" w:hAnsi="Arial" w:cs="Arial"/>
        </w:rPr>
        <w:t xml:space="preserve"> </w:t>
      </w:r>
      <w:proofErr w:type="spellStart"/>
      <w:r w:rsidRPr="009516D5">
        <w:rPr>
          <w:rFonts w:ascii="Arial" w:hAnsi="Arial" w:cs="Arial"/>
        </w:rPr>
        <w:t>offer</w:t>
      </w:r>
      <w:proofErr w:type="spellEnd"/>
      <w:r w:rsidRPr="009516D5">
        <w:rPr>
          <w:rFonts w:ascii="Arial" w:hAnsi="Arial" w:cs="Arial"/>
        </w:rPr>
        <w:t xml:space="preserve"> of ...... 2024.</w:t>
      </w:r>
    </w:p>
    <w:p w14:paraId="33695DF6" w14:textId="77777777" w:rsidR="009516D5" w:rsidRDefault="009516D5" w:rsidP="00806BC9">
      <w:pPr>
        <w:spacing w:after="0" w:line="240" w:lineRule="auto"/>
        <w:ind w:left="715" w:right="838"/>
        <w:jc w:val="both"/>
        <w:rPr>
          <w:rFonts w:ascii="Arial" w:hAnsi="Arial" w:cs="Arial"/>
        </w:rPr>
      </w:pPr>
    </w:p>
    <w:p w14:paraId="3A5FC7F5" w14:textId="26C6CB13" w:rsidR="00565163" w:rsidRPr="00806BC9" w:rsidRDefault="00563EBD" w:rsidP="00806BC9">
      <w:pPr>
        <w:spacing w:after="0" w:line="240" w:lineRule="auto"/>
        <w:ind w:left="715" w:right="838"/>
        <w:jc w:val="both"/>
        <w:rPr>
          <w:rFonts w:ascii="Arial" w:hAnsi="Arial" w:cs="Arial"/>
        </w:rPr>
      </w:pPr>
      <w:r w:rsidRPr="00806BC9">
        <w:rPr>
          <w:rFonts w:ascii="Arial" w:hAnsi="Arial" w:cs="Arial"/>
        </w:rPr>
        <w:t xml:space="preserve">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agree</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the </w:t>
      </w:r>
      <w:proofErr w:type="spellStart"/>
      <w:r w:rsidRPr="00806BC9">
        <w:rPr>
          <w:rFonts w:ascii="Arial" w:hAnsi="Arial" w:cs="Arial"/>
        </w:rPr>
        <w:t>persons</w:t>
      </w:r>
      <w:proofErr w:type="spellEnd"/>
      <w:r w:rsidRPr="00806BC9">
        <w:rPr>
          <w:rFonts w:ascii="Arial" w:hAnsi="Arial" w:cs="Arial"/>
        </w:rPr>
        <w:t xml:space="preserve"> </w:t>
      </w:r>
      <w:proofErr w:type="spellStart"/>
      <w:r w:rsidRPr="00806BC9">
        <w:rPr>
          <w:rFonts w:ascii="Arial" w:hAnsi="Arial" w:cs="Arial"/>
        </w:rPr>
        <w:t>indicated</w:t>
      </w:r>
      <w:proofErr w:type="spellEnd"/>
      <w:r w:rsidRPr="00806BC9">
        <w:rPr>
          <w:rFonts w:ascii="Arial" w:hAnsi="Arial" w:cs="Arial"/>
        </w:rPr>
        <w:t xml:space="preserve"> </w:t>
      </w:r>
      <w:proofErr w:type="spellStart"/>
      <w:r w:rsidRPr="00806BC9">
        <w:rPr>
          <w:rFonts w:ascii="Arial" w:hAnsi="Arial" w:cs="Arial"/>
        </w:rPr>
        <w:t>above</w:t>
      </w:r>
      <w:proofErr w:type="spellEnd"/>
      <w:r w:rsidRPr="00806BC9">
        <w:rPr>
          <w:rFonts w:ascii="Arial" w:hAnsi="Arial" w:cs="Arial"/>
        </w:rPr>
        <w:t xml:space="preserve"> </w:t>
      </w:r>
      <w:proofErr w:type="spellStart"/>
      <w:r w:rsidRPr="00806BC9">
        <w:rPr>
          <w:rFonts w:ascii="Arial" w:hAnsi="Arial" w:cs="Arial"/>
        </w:rPr>
        <w:t>are</w:t>
      </w:r>
      <w:proofErr w:type="spellEnd"/>
      <w:r w:rsidRPr="00806BC9">
        <w:rPr>
          <w:rFonts w:ascii="Arial" w:hAnsi="Arial" w:cs="Arial"/>
        </w:rPr>
        <w:t xml:space="preserve"> not </w:t>
      </w:r>
      <w:proofErr w:type="spellStart"/>
      <w:r w:rsidRPr="00806BC9">
        <w:rPr>
          <w:rFonts w:ascii="Arial" w:hAnsi="Arial" w:cs="Arial"/>
        </w:rPr>
        <w:t>authorized</w:t>
      </w:r>
      <w:proofErr w:type="spellEnd"/>
      <w:r w:rsidRPr="00806BC9">
        <w:rPr>
          <w:rFonts w:ascii="Arial" w:hAnsi="Arial" w:cs="Arial"/>
        </w:rPr>
        <w:t xml:space="preserve"> to </w:t>
      </w:r>
      <w:proofErr w:type="spellStart"/>
      <w:r w:rsidRPr="00806BC9">
        <w:rPr>
          <w:rFonts w:ascii="Arial" w:hAnsi="Arial" w:cs="Arial"/>
        </w:rPr>
        <w:t>make</w:t>
      </w:r>
      <w:proofErr w:type="spellEnd"/>
      <w:r w:rsidRPr="00806BC9">
        <w:rPr>
          <w:rFonts w:ascii="Arial" w:hAnsi="Arial" w:cs="Arial"/>
        </w:rPr>
        <w:t xml:space="preserve"> </w:t>
      </w:r>
      <w:proofErr w:type="spellStart"/>
      <w:r w:rsidRPr="00806BC9">
        <w:rPr>
          <w:rFonts w:ascii="Arial" w:hAnsi="Arial" w:cs="Arial"/>
        </w:rPr>
        <w:t>decisions</w:t>
      </w:r>
      <w:proofErr w:type="spellEnd"/>
      <w:r w:rsidRPr="00806BC9">
        <w:rPr>
          <w:rFonts w:ascii="Arial" w:hAnsi="Arial" w:cs="Arial"/>
        </w:rPr>
        <w:t xml:space="preserve"> on </w:t>
      </w:r>
      <w:proofErr w:type="spellStart"/>
      <w:r w:rsidRPr="00806BC9">
        <w:rPr>
          <w:rFonts w:ascii="Arial" w:hAnsi="Arial" w:cs="Arial"/>
        </w:rPr>
        <w:t>changing</w:t>
      </w:r>
      <w:proofErr w:type="spellEnd"/>
      <w:r w:rsidRPr="00806BC9">
        <w:rPr>
          <w:rFonts w:ascii="Arial" w:hAnsi="Arial" w:cs="Arial"/>
        </w:rPr>
        <w:t xml:space="preserve"> the </w:t>
      </w:r>
      <w:proofErr w:type="spellStart"/>
      <w:r w:rsidRPr="00806BC9">
        <w:rPr>
          <w:rFonts w:ascii="Arial" w:hAnsi="Arial" w:cs="Arial"/>
        </w:rPr>
        <w:t>rules</w:t>
      </w:r>
      <w:proofErr w:type="spellEnd"/>
      <w:r w:rsidRPr="00806BC9">
        <w:rPr>
          <w:rFonts w:ascii="Arial" w:hAnsi="Arial" w:cs="Arial"/>
        </w:rPr>
        <w:t xml:space="preserve"> for the performance of the Agreement, as </w:t>
      </w:r>
      <w:proofErr w:type="spellStart"/>
      <w:r w:rsidRPr="00806BC9">
        <w:rPr>
          <w:rFonts w:ascii="Arial" w:hAnsi="Arial" w:cs="Arial"/>
        </w:rPr>
        <w:t>well</w:t>
      </w:r>
      <w:proofErr w:type="spellEnd"/>
      <w:r w:rsidRPr="00806BC9">
        <w:rPr>
          <w:rFonts w:ascii="Arial" w:hAnsi="Arial" w:cs="Arial"/>
        </w:rPr>
        <w:t xml:space="preserve"> as </w:t>
      </w:r>
      <w:proofErr w:type="spellStart"/>
      <w:r w:rsidRPr="00806BC9">
        <w:rPr>
          <w:rFonts w:ascii="Arial" w:hAnsi="Arial" w:cs="Arial"/>
        </w:rPr>
        <w:t>incurring</w:t>
      </w:r>
      <w:proofErr w:type="spellEnd"/>
      <w:r w:rsidRPr="00806BC9">
        <w:rPr>
          <w:rFonts w:ascii="Arial" w:hAnsi="Arial" w:cs="Arial"/>
        </w:rPr>
        <w:t xml:space="preserve"> </w:t>
      </w:r>
      <w:proofErr w:type="spellStart"/>
      <w:r w:rsidRPr="00806BC9">
        <w:rPr>
          <w:rFonts w:ascii="Arial" w:hAnsi="Arial" w:cs="Arial"/>
        </w:rPr>
        <w:t>new</w:t>
      </w:r>
      <w:proofErr w:type="spellEnd"/>
      <w:r w:rsidRPr="00806BC9">
        <w:rPr>
          <w:rFonts w:ascii="Arial" w:hAnsi="Arial" w:cs="Arial"/>
        </w:rPr>
        <w:t xml:space="preserve"> </w:t>
      </w:r>
      <w:proofErr w:type="spellStart"/>
      <w:r w:rsidRPr="00806BC9">
        <w:rPr>
          <w:rFonts w:ascii="Arial" w:hAnsi="Arial" w:cs="Arial"/>
        </w:rPr>
        <w:t>obligations</w:t>
      </w:r>
      <w:proofErr w:type="spellEnd"/>
      <w:r w:rsidRPr="00806BC9">
        <w:rPr>
          <w:rFonts w:ascii="Arial" w:hAnsi="Arial" w:cs="Arial"/>
        </w:rPr>
        <w:t xml:space="preserve"> </w:t>
      </w:r>
      <w:proofErr w:type="spellStart"/>
      <w:r w:rsidRPr="00806BC9">
        <w:rPr>
          <w:rFonts w:ascii="Arial" w:hAnsi="Arial" w:cs="Arial"/>
        </w:rPr>
        <w:t>or</w:t>
      </w:r>
      <w:proofErr w:type="spellEnd"/>
      <w:r w:rsidRPr="00806BC9">
        <w:rPr>
          <w:rFonts w:ascii="Arial" w:hAnsi="Arial" w:cs="Arial"/>
        </w:rPr>
        <w:t xml:space="preserve"> </w:t>
      </w:r>
      <w:proofErr w:type="spellStart"/>
      <w:r w:rsidRPr="00806BC9">
        <w:rPr>
          <w:rFonts w:ascii="Arial" w:hAnsi="Arial" w:cs="Arial"/>
        </w:rPr>
        <w:t>amending</w:t>
      </w:r>
      <w:proofErr w:type="spellEnd"/>
      <w:r w:rsidRPr="00806BC9">
        <w:rPr>
          <w:rFonts w:ascii="Arial" w:hAnsi="Arial" w:cs="Arial"/>
        </w:rPr>
        <w:t xml:space="preserve"> the Agreement.</w:t>
      </w:r>
    </w:p>
    <w:p w14:paraId="55964EC8" w14:textId="77777777" w:rsidR="009516D5" w:rsidRPr="00806BC9" w:rsidRDefault="009516D5" w:rsidP="00806BC9">
      <w:pPr>
        <w:spacing w:after="0" w:line="240" w:lineRule="auto"/>
        <w:ind w:left="715" w:right="838"/>
        <w:jc w:val="both"/>
        <w:rPr>
          <w:rFonts w:ascii="Arial" w:hAnsi="Arial" w:cs="Arial"/>
        </w:rPr>
      </w:pPr>
    </w:p>
    <w:p w14:paraId="5981F819" w14:textId="2FB8DC92" w:rsidR="00565163" w:rsidRPr="00806BC9" w:rsidRDefault="00563EBD" w:rsidP="00806BC9">
      <w:pPr>
        <w:spacing w:after="0" w:line="240" w:lineRule="auto"/>
        <w:ind w:left="715" w:right="838"/>
        <w:jc w:val="both"/>
        <w:rPr>
          <w:rFonts w:ascii="Arial" w:hAnsi="Arial" w:cs="Arial"/>
        </w:rPr>
      </w:pPr>
      <w:r w:rsidRPr="00806BC9">
        <w:rPr>
          <w:rFonts w:ascii="Arial" w:hAnsi="Arial" w:cs="Arial"/>
        </w:rPr>
        <w:t>I</w:t>
      </w:r>
      <w:r w:rsidR="00565163" w:rsidRPr="00806BC9">
        <w:rPr>
          <w:rFonts w:ascii="Arial" w:hAnsi="Arial" w:cs="Arial"/>
        </w:rPr>
        <w:t xml:space="preserve">n </w:t>
      </w:r>
      <w:proofErr w:type="spellStart"/>
      <w:r w:rsidR="00565163" w:rsidRPr="00806BC9">
        <w:rPr>
          <w:rFonts w:ascii="Arial" w:hAnsi="Arial" w:cs="Arial"/>
        </w:rPr>
        <w:t>matters</w:t>
      </w:r>
      <w:proofErr w:type="spellEnd"/>
      <w:r w:rsidR="00565163" w:rsidRPr="00806BC9">
        <w:rPr>
          <w:rFonts w:ascii="Arial" w:hAnsi="Arial" w:cs="Arial"/>
        </w:rPr>
        <w:t xml:space="preserve"> not </w:t>
      </w:r>
      <w:proofErr w:type="spellStart"/>
      <w:r w:rsidR="00565163" w:rsidRPr="00806BC9">
        <w:rPr>
          <w:rFonts w:ascii="Arial" w:hAnsi="Arial" w:cs="Arial"/>
        </w:rPr>
        <w:t>covered</w:t>
      </w:r>
      <w:proofErr w:type="spellEnd"/>
      <w:r w:rsidR="00565163" w:rsidRPr="00806BC9">
        <w:rPr>
          <w:rFonts w:ascii="Arial" w:hAnsi="Arial" w:cs="Arial"/>
        </w:rPr>
        <w:t xml:space="preserve"> by </w:t>
      </w:r>
      <w:proofErr w:type="spellStart"/>
      <w:r w:rsidR="00565163" w:rsidRPr="00806BC9">
        <w:rPr>
          <w:rFonts w:ascii="Arial" w:hAnsi="Arial" w:cs="Arial"/>
        </w:rPr>
        <w:t>this</w:t>
      </w:r>
      <w:proofErr w:type="spellEnd"/>
      <w:r w:rsidR="00565163" w:rsidRPr="00806BC9">
        <w:rPr>
          <w:rFonts w:ascii="Arial" w:hAnsi="Arial" w:cs="Arial"/>
        </w:rPr>
        <w:t xml:space="preserve"> </w:t>
      </w:r>
      <w:proofErr w:type="spellStart"/>
      <w:r w:rsidR="00565163" w:rsidRPr="00806BC9">
        <w:rPr>
          <w:rFonts w:ascii="Arial" w:hAnsi="Arial" w:cs="Arial"/>
        </w:rPr>
        <w:t>agreement</w:t>
      </w:r>
      <w:proofErr w:type="spellEnd"/>
      <w:r w:rsidR="00565163" w:rsidRPr="00806BC9">
        <w:rPr>
          <w:rFonts w:ascii="Arial" w:hAnsi="Arial" w:cs="Arial"/>
        </w:rPr>
        <w:t xml:space="preserve">, the </w:t>
      </w:r>
      <w:proofErr w:type="spellStart"/>
      <w:r w:rsidR="00565163" w:rsidRPr="00806BC9">
        <w:rPr>
          <w:rFonts w:ascii="Arial" w:hAnsi="Arial" w:cs="Arial"/>
        </w:rPr>
        <w:t>provisions</w:t>
      </w:r>
      <w:proofErr w:type="spellEnd"/>
      <w:r w:rsidR="00565163" w:rsidRPr="00806BC9">
        <w:rPr>
          <w:rFonts w:ascii="Arial" w:hAnsi="Arial" w:cs="Arial"/>
        </w:rPr>
        <w:t xml:space="preserve"> of </w:t>
      </w:r>
      <w:proofErr w:type="spellStart"/>
      <w:r w:rsidR="00565163" w:rsidRPr="00806BC9">
        <w:rPr>
          <w:rFonts w:ascii="Arial" w:hAnsi="Arial" w:cs="Arial"/>
        </w:rPr>
        <w:t>Polish</w:t>
      </w:r>
      <w:proofErr w:type="spellEnd"/>
      <w:r w:rsidR="00565163" w:rsidRPr="00806BC9">
        <w:rPr>
          <w:rFonts w:ascii="Arial" w:hAnsi="Arial" w:cs="Arial"/>
        </w:rPr>
        <w:t xml:space="preserve"> law </w:t>
      </w:r>
      <w:proofErr w:type="spellStart"/>
      <w:r w:rsidR="00565163" w:rsidRPr="00806BC9">
        <w:rPr>
          <w:rFonts w:ascii="Arial" w:hAnsi="Arial" w:cs="Arial"/>
        </w:rPr>
        <w:t>shall</w:t>
      </w:r>
      <w:proofErr w:type="spellEnd"/>
      <w:r w:rsidR="00565163" w:rsidRPr="00806BC9">
        <w:rPr>
          <w:rFonts w:ascii="Arial" w:hAnsi="Arial" w:cs="Arial"/>
        </w:rPr>
        <w:t xml:space="preserve"> </w:t>
      </w:r>
      <w:proofErr w:type="spellStart"/>
      <w:r w:rsidR="00565163" w:rsidRPr="00806BC9">
        <w:rPr>
          <w:rFonts w:ascii="Arial" w:hAnsi="Arial" w:cs="Arial"/>
        </w:rPr>
        <w:t>apply</w:t>
      </w:r>
      <w:proofErr w:type="spellEnd"/>
      <w:r w:rsidR="00565163" w:rsidRPr="00806BC9">
        <w:rPr>
          <w:rFonts w:ascii="Arial" w:hAnsi="Arial" w:cs="Arial"/>
        </w:rPr>
        <w:t xml:space="preserve">, </w:t>
      </w:r>
      <w:proofErr w:type="spellStart"/>
      <w:r w:rsidR="00565163" w:rsidRPr="00806BC9">
        <w:rPr>
          <w:rFonts w:ascii="Arial" w:hAnsi="Arial" w:cs="Arial"/>
        </w:rPr>
        <w:t>including</w:t>
      </w:r>
      <w:proofErr w:type="spellEnd"/>
      <w:r w:rsidR="00565163" w:rsidRPr="00806BC9">
        <w:rPr>
          <w:rFonts w:ascii="Arial" w:hAnsi="Arial" w:cs="Arial"/>
        </w:rPr>
        <w:t xml:space="preserve"> the Public </w:t>
      </w:r>
      <w:proofErr w:type="spellStart"/>
      <w:r w:rsidR="00565163" w:rsidRPr="00806BC9">
        <w:rPr>
          <w:rFonts w:ascii="Arial" w:hAnsi="Arial" w:cs="Arial"/>
        </w:rPr>
        <w:t>Procurement</w:t>
      </w:r>
      <w:proofErr w:type="spellEnd"/>
      <w:r w:rsidR="00565163" w:rsidRPr="00806BC9">
        <w:rPr>
          <w:rFonts w:ascii="Arial" w:hAnsi="Arial" w:cs="Arial"/>
        </w:rPr>
        <w:t xml:space="preserve"> Law (i.e. </w:t>
      </w:r>
      <w:proofErr w:type="spellStart"/>
      <w:r w:rsidR="00565163" w:rsidRPr="00806BC9">
        <w:rPr>
          <w:rFonts w:ascii="Arial" w:hAnsi="Arial" w:cs="Arial"/>
        </w:rPr>
        <w:t>Journal</w:t>
      </w:r>
      <w:proofErr w:type="spellEnd"/>
      <w:r w:rsidR="00565163" w:rsidRPr="00806BC9">
        <w:rPr>
          <w:rFonts w:ascii="Arial" w:hAnsi="Arial" w:cs="Arial"/>
        </w:rPr>
        <w:t xml:space="preserve"> of </w:t>
      </w:r>
      <w:proofErr w:type="spellStart"/>
      <w:r w:rsidR="00565163" w:rsidRPr="00806BC9">
        <w:rPr>
          <w:rFonts w:ascii="Arial" w:hAnsi="Arial" w:cs="Arial"/>
        </w:rPr>
        <w:t>Laws</w:t>
      </w:r>
      <w:proofErr w:type="spellEnd"/>
      <w:r w:rsidR="00565163" w:rsidRPr="00806BC9">
        <w:rPr>
          <w:rFonts w:ascii="Arial" w:hAnsi="Arial" w:cs="Arial"/>
        </w:rPr>
        <w:t xml:space="preserve"> 202</w:t>
      </w:r>
      <w:r w:rsidR="000606A2">
        <w:rPr>
          <w:rFonts w:ascii="Arial" w:hAnsi="Arial" w:cs="Arial"/>
        </w:rPr>
        <w:t>3</w:t>
      </w:r>
      <w:r w:rsidR="00565163" w:rsidRPr="00806BC9">
        <w:rPr>
          <w:rFonts w:ascii="Arial" w:hAnsi="Arial" w:cs="Arial"/>
        </w:rPr>
        <w:t xml:space="preserve">, </w:t>
      </w:r>
      <w:proofErr w:type="spellStart"/>
      <w:r w:rsidR="00565163" w:rsidRPr="00806BC9">
        <w:rPr>
          <w:rFonts w:ascii="Arial" w:hAnsi="Arial" w:cs="Arial"/>
        </w:rPr>
        <w:t>item</w:t>
      </w:r>
      <w:proofErr w:type="spellEnd"/>
      <w:r w:rsidR="00565163" w:rsidRPr="00806BC9">
        <w:rPr>
          <w:rFonts w:ascii="Arial" w:hAnsi="Arial" w:cs="Arial"/>
        </w:rPr>
        <w:t xml:space="preserve"> 1</w:t>
      </w:r>
      <w:r w:rsidR="000606A2">
        <w:rPr>
          <w:rFonts w:ascii="Arial" w:hAnsi="Arial" w:cs="Arial"/>
        </w:rPr>
        <w:t>605</w:t>
      </w:r>
      <w:r w:rsidR="00565163" w:rsidRPr="00806BC9">
        <w:rPr>
          <w:rFonts w:ascii="Arial" w:hAnsi="Arial" w:cs="Arial"/>
        </w:rPr>
        <w:t xml:space="preserve"> and the </w:t>
      </w:r>
      <w:proofErr w:type="spellStart"/>
      <w:r w:rsidR="00565163" w:rsidRPr="00806BC9">
        <w:rPr>
          <w:rFonts w:ascii="Arial" w:hAnsi="Arial" w:cs="Arial"/>
        </w:rPr>
        <w:t>Act</w:t>
      </w:r>
      <w:proofErr w:type="spellEnd"/>
      <w:r w:rsidR="00565163" w:rsidRPr="00806BC9">
        <w:rPr>
          <w:rFonts w:ascii="Arial" w:hAnsi="Arial" w:cs="Arial"/>
        </w:rPr>
        <w:t xml:space="preserve"> of </w:t>
      </w:r>
      <w:proofErr w:type="spellStart"/>
      <w:r w:rsidR="00565163" w:rsidRPr="00806BC9">
        <w:rPr>
          <w:rFonts w:ascii="Arial" w:hAnsi="Arial" w:cs="Arial"/>
        </w:rPr>
        <w:t>April</w:t>
      </w:r>
      <w:proofErr w:type="spellEnd"/>
      <w:r w:rsidR="00565163" w:rsidRPr="00806BC9">
        <w:rPr>
          <w:rFonts w:ascii="Arial" w:hAnsi="Arial" w:cs="Arial"/>
        </w:rPr>
        <w:t xml:space="preserve"> 23, 1964 - </w:t>
      </w:r>
      <w:proofErr w:type="spellStart"/>
      <w:r w:rsidR="00565163" w:rsidRPr="00806BC9">
        <w:rPr>
          <w:rFonts w:ascii="Arial" w:hAnsi="Arial" w:cs="Arial"/>
        </w:rPr>
        <w:t>Civil</w:t>
      </w:r>
      <w:proofErr w:type="spellEnd"/>
      <w:r w:rsidR="00565163" w:rsidRPr="00806BC9">
        <w:rPr>
          <w:rFonts w:ascii="Arial" w:hAnsi="Arial" w:cs="Arial"/>
        </w:rPr>
        <w:t xml:space="preserve"> </w:t>
      </w:r>
      <w:proofErr w:type="spellStart"/>
      <w:r w:rsidR="00565163" w:rsidRPr="00806BC9">
        <w:rPr>
          <w:rFonts w:ascii="Arial" w:hAnsi="Arial" w:cs="Arial"/>
        </w:rPr>
        <w:t>Code</w:t>
      </w:r>
      <w:proofErr w:type="spellEnd"/>
      <w:r w:rsidR="00565163" w:rsidRPr="00806BC9">
        <w:rPr>
          <w:rFonts w:ascii="Arial" w:hAnsi="Arial" w:cs="Arial"/>
        </w:rPr>
        <w:t xml:space="preserve"> (i.e. </w:t>
      </w:r>
      <w:proofErr w:type="spellStart"/>
      <w:r w:rsidR="00565163" w:rsidRPr="00806BC9">
        <w:rPr>
          <w:rFonts w:ascii="Arial" w:hAnsi="Arial" w:cs="Arial"/>
        </w:rPr>
        <w:t>Journal</w:t>
      </w:r>
      <w:proofErr w:type="spellEnd"/>
      <w:r w:rsidR="00565163" w:rsidRPr="00806BC9">
        <w:rPr>
          <w:rFonts w:ascii="Arial" w:hAnsi="Arial" w:cs="Arial"/>
        </w:rPr>
        <w:t xml:space="preserve"> of </w:t>
      </w:r>
      <w:proofErr w:type="spellStart"/>
      <w:r w:rsidR="00565163" w:rsidRPr="00806BC9">
        <w:rPr>
          <w:rFonts w:ascii="Arial" w:hAnsi="Arial" w:cs="Arial"/>
        </w:rPr>
        <w:t>Laws</w:t>
      </w:r>
      <w:proofErr w:type="spellEnd"/>
      <w:r w:rsidR="00565163" w:rsidRPr="00806BC9">
        <w:rPr>
          <w:rFonts w:ascii="Arial" w:hAnsi="Arial" w:cs="Arial"/>
        </w:rPr>
        <w:t xml:space="preserve"> 202</w:t>
      </w:r>
      <w:r w:rsidR="000606A2">
        <w:rPr>
          <w:rFonts w:ascii="Arial" w:hAnsi="Arial" w:cs="Arial"/>
        </w:rPr>
        <w:t>3</w:t>
      </w:r>
      <w:r w:rsidR="00565163" w:rsidRPr="00806BC9">
        <w:rPr>
          <w:rFonts w:ascii="Arial" w:hAnsi="Arial" w:cs="Arial"/>
        </w:rPr>
        <w:t xml:space="preserve">, </w:t>
      </w:r>
      <w:proofErr w:type="spellStart"/>
      <w:r w:rsidR="00565163" w:rsidRPr="00806BC9">
        <w:rPr>
          <w:rFonts w:ascii="Arial" w:hAnsi="Arial" w:cs="Arial"/>
        </w:rPr>
        <w:t>item</w:t>
      </w:r>
      <w:proofErr w:type="spellEnd"/>
      <w:r w:rsidR="00565163" w:rsidRPr="00806BC9">
        <w:rPr>
          <w:rFonts w:ascii="Arial" w:hAnsi="Arial" w:cs="Arial"/>
        </w:rPr>
        <w:t xml:space="preserve"> 1</w:t>
      </w:r>
      <w:r w:rsidR="000606A2">
        <w:rPr>
          <w:rFonts w:ascii="Arial" w:hAnsi="Arial" w:cs="Arial"/>
        </w:rPr>
        <w:t>610</w:t>
      </w:r>
      <w:r w:rsidR="00565163" w:rsidRPr="00806BC9">
        <w:rPr>
          <w:rFonts w:ascii="Arial" w:hAnsi="Arial" w:cs="Arial"/>
        </w:rPr>
        <w:t xml:space="preserve">, as </w:t>
      </w:r>
      <w:proofErr w:type="spellStart"/>
      <w:r w:rsidR="00565163" w:rsidRPr="00806BC9">
        <w:rPr>
          <w:rFonts w:ascii="Arial" w:hAnsi="Arial" w:cs="Arial"/>
        </w:rPr>
        <w:t>amended</w:t>
      </w:r>
      <w:proofErr w:type="spellEnd"/>
      <w:r w:rsidR="00565163" w:rsidRPr="00806BC9">
        <w:rPr>
          <w:rFonts w:ascii="Arial" w:hAnsi="Arial" w:cs="Arial"/>
        </w:rPr>
        <w:t>).</w:t>
      </w:r>
    </w:p>
    <w:p w14:paraId="2E0FCFB0" w14:textId="77777777" w:rsidR="00565163" w:rsidRPr="00806BC9" w:rsidRDefault="00565163" w:rsidP="00806BC9">
      <w:pPr>
        <w:spacing w:after="0" w:line="240" w:lineRule="auto"/>
        <w:ind w:left="715" w:right="838"/>
        <w:jc w:val="both"/>
        <w:rPr>
          <w:rFonts w:ascii="Arial" w:hAnsi="Arial" w:cs="Arial"/>
        </w:rPr>
      </w:pPr>
    </w:p>
    <w:p w14:paraId="1D3B9A42" w14:textId="77777777" w:rsidR="00563EBD" w:rsidRPr="00806BC9" w:rsidRDefault="00563EBD" w:rsidP="00806BC9">
      <w:pPr>
        <w:spacing w:after="0" w:line="240" w:lineRule="auto"/>
        <w:ind w:left="715" w:right="838"/>
        <w:jc w:val="both"/>
        <w:rPr>
          <w:rFonts w:ascii="Arial" w:hAnsi="Arial" w:cs="Arial"/>
        </w:rPr>
      </w:pPr>
      <w:r w:rsidRPr="00806BC9">
        <w:rPr>
          <w:rFonts w:ascii="Arial" w:hAnsi="Arial" w:cs="Arial"/>
        </w:rPr>
        <w:t xml:space="preserve">The Agreement </w:t>
      </w:r>
      <w:proofErr w:type="spellStart"/>
      <w:r w:rsidRPr="00806BC9">
        <w:rPr>
          <w:rFonts w:ascii="Arial" w:hAnsi="Arial" w:cs="Arial"/>
        </w:rPr>
        <w:t>has</w:t>
      </w:r>
      <w:proofErr w:type="spellEnd"/>
      <w:r w:rsidRPr="00806BC9">
        <w:rPr>
          <w:rFonts w:ascii="Arial" w:hAnsi="Arial" w:cs="Arial"/>
        </w:rPr>
        <w:t xml:space="preserve"> </w:t>
      </w:r>
      <w:proofErr w:type="spellStart"/>
      <w:r w:rsidRPr="00806BC9">
        <w:rPr>
          <w:rFonts w:ascii="Arial" w:hAnsi="Arial" w:cs="Arial"/>
        </w:rPr>
        <w:t>been</w:t>
      </w:r>
      <w:proofErr w:type="spellEnd"/>
      <w:r w:rsidRPr="00806BC9">
        <w:rPr>
          <w:rFonts w:ascii="Arial" w:hAnsi="Arial" w:cs="Arial"/>
        </w:rPr>
        <w:t xml:space="preserve"> </w:t>
      </w:r>
      <w:proofErr w:type="spellStart"/>
      <w:r w:rsidRPr="00806BC9">
        <w:rPr>
          <w:rFonts w:ascii="Arial" w:hAnsi="Arial" w:cs="Arial"/>
        </w:rPr>
        <w:t>drawn</w:t>
      </w:r>
      <w:proofErr w:type="spellEnd"/>
      <w:r w:rsidRPr="00806BC9">
        <w:rPr>
          <w:rFonts w:ascii="Arial" w:hAnsi="Arial" w:cs="Arial"/>
        </w:rPr>
        <w:t xml:space="preserve"> </w:t>
      </w:r>
      <w:proofErr w:type="spellStart"/>
      <w:r w:rsidRPr="00806BC9">
        <w:rPr>
          <w:rFonts w:ascii="Arial" w:hAnsi="Arial" w:cs="Arial"/>
        </w:rPr>
        <w:t>up</w:t>
      </w:r>
      <w:proofErr w:type="spellEnd"/>
      <w:r w:rsidRPr="00806BC9">
        <w:rPr>
          <w:rFonts w:ascii="Arial" w:hAnsi="Arial" w:cs="Arial"/>
        </w:rPr>
        <w:t xml:space="preserve"> in </w:t>
      </w:r>
      <w:proofErr w:type="spellStart"/>
      <w:r w:rsidRPr="00806BC9">
        <w:rPr>
          <w:rFonts w:ascii="Arial" w:hAnsi="Arial" w:cs="Arial"/>
        </w:rPr>
        <w:t>four</w:t>
      </w:r>
      <w:proofErr w:type="spellEnd"/>
      <w:r w:rsidRPr="00806BC9">
        <w:rPr>
          <w:rFonts w:ascii="Arial" w:hAnsi="Arial" w:cs="Arial"/>
        </w:rPr>
        <w:t xml:space="preserve"> </w:t>
      </w:r>
      <w:proofErr w:type="spellStart"/>
      <w:r w:rsidRPr="00806BC9">
        <w:rPr>
          <w:rFonts w:ascii="Arial" w:hAnsi="Arial" w:cs="Arial"/>
        </w:rPr>
        <w:t>identical</w:t>
      </w:r>
      <w:proofErr w:type="spellEnd"/>
      <w:r w:rsidRPr="00806BC9">
        <w:rPr>
          <w:rFonts w:ascii="Arial" w:hAnsi="Arial" w:cs="Arial"/>
        </w:rPr>
        <w:t xml:space="preserve"> </w:t>
      </w:r>
      <w:proofErr w:type="spellStart"/>
      <w:r w:rsidRPr="00806BC9">
        <w:rPr>
          <w:rFonts w:ascii="Arial" w:hAnsi="Arial" w:cs="Arial"/>
        </w:rPr>
        <w:t>copies</w:t>
      </w:r>
      <w:proofErr w:type="spellEnd"/>
      <w:r w:rsidRPr="00806BC9">
        <w:rPr>
          <w:rFonts w:ascii="Arial" w:hAnsi="Arial" w:cs="Arial"/>
        </w:rPr>
        <w:t xml:space="preserve">: </w:t>
      </w:r>
      <w:proofErr w:type="spellStart"/>
      <w:r w:rsidRPr="00806BC9">
        <w:rPr>
          <w:rFonts w:ascii="Arial" w:hAnsi="Arial" w:cs="Arial"/>
        </w:rPr>
        <w:t>two</w:t>
      </w:r>
      <w:proofErr w:type="spellEnd"/>
      <w:r w:rsidRPr="00806BC9">
        <w:rPr>
          <w:rFonts w:ascii="Arial" w:hAnsi="Arial" w:cs="Arial"/>
        </w:rPr>
        <w:t xml:space="preserve"> (2) in </w:t>
      </w:r>
      <w:proofErr w:type="spellStart"/>
      <w:r w:rsidRPr="00806BC9">
        <w:rPr>
          <w:rFonts w:ascii="Arial" w:hAnsi="Arial" w:cs="Arial"/>
        </w:rPr>
        <w:t>Polish</w:t>
      </w:r>
      <w:proofErr w:type="spellEnd"/>
      <w:r w:rsidRPr="00806BC9">
        <w:rPr>
          <w:rFonts w:ascii="Arial" w:hAnsi="Arial" w:cs="Arial"/>
        </w:rPr>
        <w:t xml:space="preserve"> and </w:t>
      </w:r>
      <w:proofErr w:type="spellStart"/>
      <w:r w:rsidRPr="00806BC9">
        <w:rPr>
          <w:rFonts w:ascii="Arial" w:hAnsi="Arial" w:cs="Arial"/>
        </w:rPr>
        <w:t>two</w:t>
      </w:r>
      <w:proofErr w:type="spellEnd"/>
      <w:r w:rsidRPr="00806BC9">
        <w:rPr>
          <w:rFonts w:ascii="Arial" w:hAnsi="Arial" w:cs="Arial"/>
        </w:rPr>
        <w:t xml:space="preserve"> (2) in English, one in </w:t>
      </w:r>
      <w:proofErr w:type="spellStart"/>
      <w:r w:rsidRPr="00806BC9">
        <w:rPr>
          <w:rFonts w:ascii="Arial" w:hAnsi="Arial" w:cs="Arial"/>
        </w:rPr>
        <w:t>each</w:t>
      </w:r>
      <w:proofErr w:type="spellEnd"/>
      <w:r w:rsidRPr="00806BC9">
        <w:rPr>
          <w:rFonts w:ascii="Arial" w:hAnsi="Arial" w:cs="Arial"/>
        </w:rPr>
        <w:t xml:space="preserve"> </w:t>
      </w:r>
      <w:proofErr w:type="spellStart"/>
      <w:r w:rsidRPr="00806BC9">
        <w:rPr>
          <w:rFonts w:ascii="Arial" w:hAnsi="Arial" w:cs="Arial"/>
        </w:rPr>
        <w:t>language</w:t>
      </w:r>
      <w:proofErr w:type="spellEnd"/>
      <w:r w:rsidRPr="00806BC9">
        <w:rPr>
          <w:rFonts w:ascii="Arial" w:hAnsi="Arial" w:cs="Arial"/>
        </w:rPr>
        <w:t xml:space="preserve"> version for </w:t>
      </w:r>
      <w:proofErr w:type="spellStart"/>
      <w:r w:rsidRPr="00806BC9">
        <w:rPr>
          <w:rFonts w:ascii="Arial" w:hAnsi="Arial" w:cs="Arial"/>
        </w:rPr>
        <w:t>each</w:t>
      </w:r>
      <w:proofErr w:type="spellEnd"/>
      <w:r w:rsidRPr="00806BC9">
        <w:rPr>
          <w:rFonts w:ascii="Arial" w:hAnsi="Arial" w:cs="Arial"/>
        </w:rPr>
        <w:t xml:space="preserve"> of the </w:t>
      </w:r>
      <w:proofErr w:type="spellStart"/>
      <w:r w:rsidRPr="00806BC9">
        <w:rPr>
          <w:rFonts w:ascii="Arial" w:hAnsi="Arial" w:cs="Arial"/>
        </w:rPr>
        <w:t>Parties</w:t>
      </w:r>
      <w:proofErr w:type="spellEnd"/>
      <w:r w:rsidRPr="00806BC9">
        <w:rPr>
          <w:rFonts w:ascii="Arial" w:hAnsi="Arial" w:cs="Arial"/>
        </w:rPr>
        <w:t xml:space="preserve">. In </w:t>
      </w:r>
      <w:proofErr w:type="spellStart"/>
      <w:r w:rsidRPr="00806BC9">
        <w:rPr>
          <w:rFonts w:ascii="Arial" w:hAnsi="Arial" w:cs="Arial"/>
        </w:rPr>
        <w:t>case</w:t>
      </w:r>
      <w:proofErr w:type="spellEnd"/>
      <w:r w:rsidRPr="00806BC9">
        <w:rPr>
          <w:rFonts w:ascii="Arial" w:hAnsi="Arial" w:cs="Arial"/>
        </w:rPr>
        <w:t xml:space="preserve"> of </w:t>
      </w:r>
      <w:proofErr w:type="spellStart"/>
      <w:r w:rsidRPr="00806BC9">
        <w:rPr>
          <w:rFonts w:ascii="Arial" w:hAnsi="Arial" w:cs="Arial"/>
        </w:rPr>
        <w:t>discrepancies</w:t>
      </w:r>
      <w:proofErr w:type="spellEnd"/>
      <w:r w:rsidRPr="00806BC9">
        <w:rPr>
          <w:rFonts w:ascii="Arial" w:hAnsi="Arial" w:cs="Arial"/>
        </w:rPr>
        <w:t xml:space="preserve"> </w:t>
      </w:r>
      <w:proofErr w:type="spellStart"/>
      <w:r w:rsidRPr="00806BC9">
        <w:rPr>
          <w:rFonts w:ascii="Arial" w:hAnsi="Arial" w:cs="Arial"/>
        </w:rPr>
        <w:t>between</w:t>
      </w:r>
      <w:proofErr w:type="spellEnd"/>
      <w:r w:rsidRPr="00806BC9">
        <w:rPr>
          <w:rFonts w:ascii="Arial" w:hAnsi="Arial" w:cs="Arial"/>
        </w:rPr>
        <w:t xml:space="preserve"> the </w:t>
      </w:r>
      <w:proofErr w:type="spellStart"/>
      <w:r w:rsidRPr="00806BC9">
        <w:rPr>
          <w:rFonts w:ascii="Arial" w:hAnsi="Arial" w:cs="Arial"/>
        </w:rPr>
        <w:t>language</w:t>
      </w:r>
      <w:proofErr w:type="spellEnd"/>
      <w:r w:rsidRPr="00806BC9">
        <w:rPr>
          <w:rFonts w:ascii="Arial" w:hAnsi="Arial" w:cs="Arial"/>
        </w:rPr>
        <w:t xml:space="preserve"> </w:t>
      </w:r>
      <w:proofErr w:type="spellStart"/>
      <w:r w:rsidRPr="00806BC9">
        <w:rPr>
          <w:rFonts w:ascii="Arial" w:hAnsi="Arial" w:cs="Arial"/>
        </w:rPr>
        <w:t>versions</w:t>
      </w:r>
      <w:proofErr w:type="spellEnd"/>
      <w:r w:rsidRPr="00806BC9">
        <w:rPr>
          <w:rFonts w:ascii="Arial" w:hAnsi="Arial" w:cs="Arial"/>
        </w:rPr>
        <w:t xml:space="preserve">, the </w:t>
      </w:r>
      <w:proofErr w:type="spellStart"/>
      <w:r w:rsidRPr="00806BC9">
        <w:rPr>
          <w:rFonts w:ascii="Arial" w:hAnsi="Arial" w:cs="Arial"/>
        </w:rPr>
        <w:t>Polish</w:t>
      </w:r>
      <w:proofErr w:type="spellEnd"/>
      <w:r w:rsidRPr="00806BC9">
        <w:rPr>
          <w:rFonts w:ascii="Arial" w:hAnsi="Arial" w:cs="Arial"/>
        </w:rPr>
        <w:t xml:space="preserve"> version </w:t>
      </w:r>
      <w:proofErr w:type="spellStart"/>
      <w:r w:rsidRPr="00806BC9">
        <w:rPr>
          <w:rFonts w:ascii="Arial" w:hAnsi="Arial" w:cs="Arial"/>
        </w:rPr>
        <w:t>shall</w:t>
      </w:r>
      <w:proofErr w:type="spellEnd"/>
      <w:r w:rsidRPr="00806BC9">
        <w:rPr>
          <w:rFonts w:ascii="Arial" w:hAnsi="Arial" w:cs="Arial"/>
        </w:rPr>
        <w:t xml:space="preserve"> </w:t>
      </w:r>
      <w:proofErr w:type="spellStart"/>
      <w:r w:rsidRPr="00806BC9">
        <w:rPr>
          <w:rFonts w:ascii="Arial" w:hAnsi="Arial" w:cs="Arial"/>
        </w:rPr>
        <w:t>prevail</w:t>
      </w:r>
      <w:proofErr w:type="spellEnd"/>
      <w:r w:rsidRPr="00806BC9">
        <w:rPr>
          <w:rFonts w:ascii="Arial" w:hAnsi="Arial" w:cs="Arial"/>
        </w:rPr>
        <w:t>.</w:t>
      </w:r>
    </w:p>
    <w:p w14:paraId="2882AA12" w14:textId="77777777" w:rsidR="00563EBD" w:rsidRPr="00806BC9" w:rsidRDefault="00563EBD" w:rsidP="00806BC9">
      <w:pPr>
        <w:spacing w:after="0" w:line="240" w:lineRule="auto"/>
        <w:ind w:left="715" w:right="838"/>
        <w:jc w:val="both"/>
        <w:rPr>
          <w:rFonts w:ascii="Arial" w:hAnsi="Arial" w:cs="Arial"/>
        </w:rPr>
      </w:pPr>
    </w:p>
    <w:p w14:paraId="0E5FAB09" w14:textId="37C3447D" w:rsidR="00565163" w:rsidRPr="00806BC9" w:rsidRDefault="00563EBD" w:rsidP="00806BC9">
      <w:pPr>
        <w:spacing w:after="0" w:line="240" w:lineRule="auto"/>
        <w:ind w:left="715" w:right="838"/>
        <w:jc w:val="both"/>
        <w:rPr>
          <w:rFonts w:ascii="Arial" w:hAnsi="Arial" w:cs="Arial"/>
        </w:rPr>
      </w:pPr>
      <w:r w:rsidRPr="00806BC9">
        <w:rPr>
          <w:rFonts w:ascii="Arial" w:hAnsi="Arial" w:cs="Arial"/>
        </w:rPr>
        <w:t xml:space="preserve">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jointly</w:t>
      </w:r>
      <w:proofErr w:type="spellEnd"/>
      <w:r w:rsidRPr="00806BC9">
        <w:rPr>
          <w:rFonts w:ascii="Arial" w:hAnsi="Arial" w:cs="Arial"/>
        </w:rPr>
        <w:t xml:space="preserve"> </w:t>
      </w:r>
      <w:proofErr w:type="spellStart"/>
      <w:r w:rsidRPr="00806BC9">
        <w:rPr>
          <w:rFonts w:ascii="Arial" w:hAnsi="Arial" w:cs="Arial"/>
        </w:rPr>
        <w:t>declare</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in the </w:t>
      </w:r>
      <w:proofErr w:type="spellStart"/>
      <w:r w:rsidRPr="00806BC9">
        <w:rPr>
          <w:rFonts w:ascii="Arial" w:hAnsi="Arial" w:cs="Arial"/>
        </w:rPr>
        <w:t>case</w:t>
      </w:r>
      <w:proofErr w:type="spellEnd"/>
      <w:r w:rsidRPr="00806BC9">
        <w:rPr>
          <w:rFonts w:ascii="Arial" w:hAnsi="Arial" w:cs="Arial"/>
        </w:rPr>
        <w:t xml:space="preserve"> of </w:t>
      </w:r>
      <w:proofErr w:type="spellStart"/>
      <w:r w:rsidRPr="00806BC9">
        <w:rPr>
          <w:rFonts w:ascii="Arial" w:hAnsi="Arial" w:cs="Arial"/>
        </w:rPr>
        <w:t>concluding</w:t>
      </w:r>
      <w:proofErr w:type="spellEnd"/>
      <w:r w:rsidRPr="00806BC9">
        <w:rPr>
          <w:rFonts w:ascii="Arial" w:hAnsi="Arial" w:cs="Arial"/>
        </w:rPr>
        <w:t xml:space="preserve">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agreement</w:t>
      </w:r>
      <w:proofErr w:type="spellEnd"/>
      <w:r w:rsidRPr="00806BC9">
        <w:rPr>
          <w:rFonts w:ascii="Arial" w:hAnsi="Arial" w:cs="Arial"/>
        </w:rPr>
        <w:t xml:space="preserve"> in </w:t>
      </w:r>
      <w:proofErr w:type="spellStart"/>
      <w:r w:rsidRPr="00806BC9">
        <w:rPr>
          <w:rFonts w:ascii="Arial" w:hAnsi="Arial" w:cs="Arial"/>
        </w:rPr>
        <w:t>electronic</w:t>
      </w:r>
      <w:proofErr w:type="spellEnd"/>
      <w:r w:rsidRPr="00806BC9">
        <w:rPr>
          <w:rFonts w:ascii="Arial" w:hAnsi="Arial" w:cs="Arial"/>
        </w:rPr>
        <w:t xml:space="preserve"> form with the </w:t>
      </w:r>
      <w:proofErr w:type="spellStart"/>
      <w:r w:rsidRPr="00806BC9">
        <w:rPr>
          <w:rFonts w:ascii="Arial" w:hAnsi="Arial" w:cs="Arial"/>
        </w:rPr>
        <w:t>use</w:t>
      </w:r>
      <w:proofErr w:type="spellEnd"/>
      <w:r w:rsidRPr="00806BC9">
        <w:rPr>
          <w:rFonts w:ascii="Arial" w:hAnsi="Arial" w:cs="Arial"/>
        </w:rPr>
        <w:t xml:space="preserve"> of a </w:t>
      </w:r>
      <w:proofErr w:type="spellStart"/>
      <w:r w:rsidRPr="00806BC9">
        <w:rPr>
          <w:rFonts w:ascii="Arial" w:hAnsi="Arial" w:cs="Arial"/>
        </w:rPr>
        <w:t>qualified</w:t>
      </w:r>
      <w:proofErr w:type="spellEnd"/>
      <w:r w:rsidRPr="00806BC9">
        <w:rPr>
          <w:rFonts w:ascii="Arial" w:hAnsi="Arial" w:cs="Arial"/>
        </w:rPr>
        <w:t xml:space="preserve"> </w:t>
      </w:r>
      <w:proofErr w:type="spellStart"/>
      <w:r w:rsidRPr="00806BC9">
        <w:rPr>
          <w:rFonts w:ascii="Arial" w:hAnsi="Arial" w:cs="Arial"/>
        </w:rPr>
        <w:t>electronic</w:t>
      </w:r>
      <w:proofErr w:type="spellEnd"/>
      <w:r w:rsidRPr="00806BC9">
        <w:rPr>
          <w:rFonts w:ascii="Arial" w:hAnsi="Arial" w:cs="Arial"/>
        </w:rPr>
        <w:t xml:space="preserve"> </w:t>
      </w:r>
      <w:proofErr w:type="spellStart"/>
      <w:r w:rsidRPr="00806BC9">
        <w:rPr>
          <w:rFonts w:ascii="Arial" w:hAnsi="Arial" w:cs="Arial"/>
        </w:rPr>
        <w:t>signature</w:t>
      </w:r>
      <w:proofErr w:type="spellEnd"/>
      <w:r w:rsidRPr="00806BC9">
        <w:rPr>
          <w:rFonts w:ascii="Arial" w:hAnsi="Arial" w:cs="Arial"/>
        </w:rPr>
        <w:t xml:space="preserve">, the </w:t>
      </w:r>
      <w:proofErr w:type="spellStart"/>
      <w:r w:rsidRPr="00806BC9">
        <w:rPr>
          <w:rFonts w:ascii="Arial" w:hAnsi="Arial" w:cs="Arial"/>
        </w:rPr>
        <w:t>electronic</w:t>
      </w:r>
      <w:proofErr w:type="spellEnd"/>
      <w:r w:rsidRPr="00806BC9">
        <w:rPr>
          <w:rFonts w:ascii="Arial" w:hAnsi="Arial" w:cs="Arial"/>
        </w:rPr>
        <w:t xml:space="preserve"> </w:t>
      </w:r>
      <w:proofErr w:type="spellStart"/>
      <w:r w:rsidRPr="00806BC9">
        <w:rPr>
          <w:rFonts w:ascii="Arial" w:hAnsi="Arial" w:cs="Arial"/>
        </w:rPr>
        <w:t>document</w:t>
      </w:r>
      <w:proofErr w:type="spellEnd"/>
      <w:r w:rsidRPr="00806BC9">
        <w:rPr>
          <w:rFonts w:ascii="Arial" w:hAnsi="Arial" w:cs="Arial"/>
        </w:rPr>
        <w:t xml:space="preserve"> </w:t>
      </w:r>
      <w:proofErr w:type="spellStart"/>
      <w:r w:rsidRPr="00806BC9">
        <w:rPr>
          <w:rFonts w:ascii="Arial" w:hAnsi="Arial" w:cs="Arial"/>
        </w:rPr>
        <w:t>created</w:t>
      </w:r>
      <w:proofErr w:type="spellEnd"/>
      <w:r w:rsidRPr="00806BC9">
        <w:rPr>
          <w:rFonts w:ascii="Arial" w:hAnsi="Arial" w:cs="Arial"/>
        </w:rPr>
        <w:t xml:space="preserve"> in </w:t>
      </w:r>
      <w:proofErr w:type="spellStart"/>
      <w:r w:rsidRPr="00806BC9">
        <w:rPr>
          <w:rFonts w:ascii="Arial" w:hAnsi="Arial" w:cs="Arial"/>
        </w:rPr>
        <w:t>this</w:t>
      </w:r>
      <w:proofErr w:type="spellEnd"/>
      <w:r w:rsidRPr="00806BC9">
        <w:rPr>
          <w:rFonts w:ascii="Arial" w:hAnsi="Arial" w:cs="Arial"/>
        </w:rPr>
        <w:t xml:space="preserve"> </w:t>
      </w:r>
      <w:proofErr w:type="spellStart"/>
      <w:r w:rsidRPr="00806BC9">
        <w:rPr>
          <w:rFonts w:ascii="Arial" w:hAnsi="Arial" w:cs="Arial"/>
        </w:rPr>
        <w:t>way</w:t>
      </w:r>
      <w:proofErr w:type="spellEnd"/>
      <w:r w:rsidRPr="00806BC9">
        <w:rPr>
          <w:rFonts w:ascii="Arial" w:hAnsi="Arial" w:cs="Arial"/>
        </w:rPr>
        <w:t xml:space="preserve"> </w:t>
      </w:r>
      <w:proofErr w:type="spellStart"/>
      <w:r w:rsidRPr="00806BC9">
        <w:rPr>
          <w:rFonts w:ascii="Arial" w:hAnsi="Arial" w:cs="Arial"/>
        </w:rPr>
        <w:t>constitutes</w:t>
      </w:r>
      <w:proofErr w:type="spellEnd"/>
      <w:r w:rsidRPr="00806BC9">
        <w:rPr>
          <w:rFonts w:ascii="Arial" w:hAnsi="Arial" w:cs="Arial"/>
        </w:rPr>
        <w:t xml:space="preserve"> a </w:t>
      </w:r>
      <w:proofErr w:type="spellStart"/>
      <w:r w:rsidRPr="00806BC9">
        <w:rPr>
          <w:rFonts w:ascii="Arial" w:hAnsi="Arial" w:cs="Arial"/>
        </w:rPr>
        <w:t>confirmation</w:t>
      </w:r>
      <w:proofErr w:type="spellEnd"/>
      <w:r w:rsidRPr="00806BC9">
        <w:rPr>
          <w:rFonts w:ascii="Arial" w:hAnsi="Arial" w:cs="Arial"/>
        </w:rPr>
        <w:t xml:space="preserve"> </w:t>
      </w:r>
      <w:proofErr w:type="spellStart"/>
      <w:r w:rsidRPr="00806BC9">
        <w:rPr>
          <w:rFonts w:ascii="Arial" w:hAnsi="Arial" w:cs="Arial"/>
        </w:rPr>
        <w:t>that</w:t>
      </w:r>
      <w:proofErr w:type="spellEnd"/>
      <w:r w:rsidRPr="00806BC9">
        <w:rPr>
          <w:rFonts w:ascii="Arial" w:hAnsi="Arial" w:cs="Arial"/>
        </w:rPr>
        <w:t xml:space="preserve"> the </w:t>
      </w:r>
      <w:proofErr w:type="spellStart"/>
      <w:r w:rsidRPr="00806BC9">
        <w:rPr>
          <w:rFonts w:ascii="Arial" w:hAnsi="Arial" w:cs="Arial"/>
        </w:rPr>
        <w:t>Parties</w:t>
      </w:r>
      <w:proofErr w:type="spellEnd"/>
      <w:r w:rsidRPr="00806BC9">
        <w:rPr>
          <w:rFonts w:ascii="Arial" w:hAnsi="Arial" w:cs="Arial"/>
        </w:rPr>
        <w:t xml:space="preserve"> </w:t>
      </w:r>
      <w:proofErr w:type="spellStart"/>
      <w:r w:rsidRPr="00806BC9">
        <w:rPr>
          <w:rFonts w:ascii="Arial" w:hAnsi="Arial" w:cs="Arial"/>
        </w:rPr>
        <w:t>jointly</w:t>
      </w:r>
      <w:proofErr w:type="spellEnd"/>
      <w:r w:rsidRPr="00806BC9">
        <w:rPr>
          <w:rFonts w:ascii="Arial" w:hAnsi="Arial" w:cs="Arial"/>
        </w:rPr>
        <w:t xml:space="preserve"> </w:t>
      </w:r>
      <w:proofErr w:type="spellStart"/>
      <w:r w:rsidRPr="00806BC9">
        <w:rPr>
          <w:rFonts w:ascii="Arial" w:hAnsi="Arial" w:cs="Arial"/>
        </w:rPr>
        <w:t>made</w:t>
      </w:r>
      <w:proofErr w:type="spellEnd"/>
      <w:r w:rsidRPr="00806BC9">
        <w:rPr>
          <w:rFonts w:ascii="Arial" w:hAnsi="Arial" w:cs="Arial"/>
        </w:rPr>
        <w:t xml:space="preserve"> </w:t>
      </w:r>
      <w:proofErr w:type="spellStart"/>
      <w:r w:rsidRPr="00806BC9">
        <w:rPr>
          <w:rFonts w:ascii="Arial" w:hAnsi="Arial" w:cs="Arial"/>
        </w:rPr>
        <w:t>declarations</w:t>
      </w:r>
      <w:proofErr w:type="spellEnd"/>
      <w:r w:rsidRPr="00806BC9">
        <w:rPr>
          <w:rFonts w:ascii="Arial" w:hAnsi="Arial" w:cs="Arial"/>
        </w:rPr>
        <w:t xml:space="preserve"> of </w:t>
      </w:r>
      <w:proofErr w:type="spellStart"/>
      <w:r w:rsidRPr="00806BC9">
        <w:rPr>
          <w:rFonts w:ascii="Arial" w:hAnsi="Arial" w:cs="Arial"/>
        </w:rPr>
        <w:t>will</w:t>
      </w:r>
      <w:proofErr w:type="spellEnd"/>
      <w:r w:rsidRPr="00806BC9">
        <w:rPr>
          <w:rFonts w:ascii="Arial" w:hAnsi="Arial" w:cs="Arial"/>
        </w:rPr>
        <w:t xml:space="preserve"> </w:t>
      </w:r>
      <w:proofErr w:type="spellStart"/>
      <w:r w:rsidRPr="00806BC9">
        <w:rPr>
          <w:rFonts w:ascii="Arial" w:hAnsi="Arial" w:cs="Arial"/>
        </w:rPr>
        <w:t>contained</w:t>
      </w:r>
      <w:proofErr w:type="spellEnd"/>
      <w:r w:rsidRPr="00806BC9">
        <w:rPr>
          <w:rFonts w:ascii="Arial" w:hAnsi="Arial" w:cs="Arial"/>
        </w:rPr>
        <w:t xml:space="preserve"> </w:t>
      </w:r>
      <w:proofErr w:type="spellStart"/>
      <w:r w:rsidRPr="00806BC9">
        <w:rPr>
          <w:rFonts w:ascii="Arial" w:hAnsi="Arial" w:cs="Arial"/>
        </w:rPr>
        <w:t>therein</w:t>
      </w:r>
      <w:proofErr w:type="spellEnd"/>
      <w:r w:rsidRPr="00806BC9">
        <w:rPr>
          <w:rFonts w:ascii="Arial" w:hAnsi="Arial" w:cs="Arial"/>
        </w:rPr>
        <w:t xml:space="preserve">, and the </w:t>
      </w:r>
      <w:proofErr w:type="spellStart"/>
      <w:r w:rsidRPr="00806BC9">
        <w:rPr>
          <w:rFonts w:ascii="Arial" w:hAnsi="Arial" w:cs="Arial"/>
        </w:rPr>
        <w:t>date</w:t>
      </w:r>
      <w:proofErr w:type="spellEnd"/>
      <w:r w:rsidRPr="00806BC9">
        <w:rPr>
          <w:rFonts w:ascii="Arial" w:hAnsi="Arial" w:cs="Arial"/>
        </w:rPr>
        <w:t xml:space="preserve"> of </w:t>
      </w:r>
      <w:proofErr w:type="spellStart"/>
      <w:r w:rsidRPr="00806BC9">
        <w:rPr>
          <w:rFonts w:ascii="Arial" w:hAnsi="Arial" w:cs="Arial"/>
        </w:rPr>
        <w:t>conclusion</w:t>
      </w:r>
      <w:proofErr w:type="spellEnd"/>
      <w:r w:rsidRPr="00806BC9">
        <w:rPr>
          <w:rFonts w:ascii="Arial" w:hAnsi="Arial" w:cs="Arial"/>
        </w:rPr>
        <w:t xml:space="preserve"> </w:t>
      </w:r>
      <w:proofErr w:type="spellStart"/>
      <w:r w:rsidRPr="00806BC9">
        <w:rPr>
          <w:rFonts w:ascii="Arial" w:hAnsi="Arial" w:cs="Arial"/>
        </w:rPr>
        <w:t>is</w:t>
      </w:r>
      <w:proofErr w:type="spellEnd"/>
      <w:r w:rsidRPr="00806BC9">
        <w:rPr>
          <w:rFonts w:ascii="Arial" w:hAnsi="Arial" w:cs="Arial"/>
        </w:rPr>
        <w:t xml:space="preserve"> the </w:t>
      </w:r>
      <w:proofErr w:type="spellStart"/>
      <w:r w:rsidRPr="00806BC9">
        <w:rPr>
          <w:rFonts w:ascii="Arial" w:hAnsi="Arial" w:cs="Arial"/>
        </w:rPr>
        <w:t>date</w:t>
      </w:r>
      <w:proofErr w:type="spellEnd"/>
      <w:r w:rsidRPr="00806BC9">
        <w:rPr>
          <w:rFonts w:ascii="Arial" w:hAnsi="Arial" w:cs="Arial"/>
        </w:rPr>
        <w:t xml:space="preserve"> of </w:t>
      </w:r>
      <w:proofErr w:type="spellStart"/>
      <w:r w:rsidRPr="00806BC9">
        <w:rPr>
          <w:rFonts w:ascii="Arial" w:hAnsi="Arial" w:cs="Arial"/>
        </w:rPr>
        <w:t>submitting</w:t>
      </w:r>
      <w:proofErr w:type="spellEnd"/>
      <w:r w:rsidRPr="00806BC9">
        <w:rPr>
          <w:rFonts w:ascii="Arial" w:hAnsi="Arial" w:cs="Arial"/>
        </w:rPr>
        <w:t xml:space="preserve"> the </w:t>
      </w:r>
      <w:proofErr w:type="spellStart"/>
      <w:r w:rsidRPr="00806BC9">
        <w:rPr>
          <w:rFonts w:ascii="Arial" w:hAnsi="Arial" w:cs="Arial"/>
        </w:rPr>
        <w:t>last</w:t>
      </w:r>
      <w:proofErr w:type="spellEnd"/>
      <w:r w:rsidRPr="00806BC9">
        <w:rPr>
          <w:rFonts w:ascii="Arial" w:hAnsi="Arial" w:cs="Arial"/>
        </w:rPr>
        <w:t xml:space="preserve"> (</w:t>
      </w:r>
      <w:proofErr w:type="spellStart"/>
      <w:r w:rsidRPr="00806BC9">
        <w:rPr>
          <w:rFonts w:ascii="Arial" w:hAnsi="Arial" w:cs="Arial"/>
        </w:rPr>
        <w:t>later</w:t>
      </w:r>
      <w:proofErr w:type="spellEnd"/>
      <w:r w:rsidRPr="00806BC9">
        <w:rPr>
          <w:rFonts w:ascii="Arial" w:hAnsi="Arial" w:cs="Arial"/>
        </w:rPr>
        <w:t xml:space="preserve">) </w:t>
      </w:r>
      <w:proofErr w:type="spellStart"/>
      <w:r w:rsidRPr="00806BC9">
        <w:rPr>
          <w:rFonts w:ascii="Arial" w:hAnsi="Arial" w:cs="Arial"/>
        </w:rPr>
        <w:t>declaration</w:t>
      </w:r>
      <w:proofErr w:type="spellEnd"/>
      <w:r w:rsidRPr="00806BC9">
        <w:rPr>
          <w:rFonts w:ascii="Arial" w:hAnsi="Arial" w:cs="Arial"/>
        </w:rPr>
        <w:t xml:space="preserve"> of </w:t>
      </w:r>
      <w:proofErr w:type="spellStart"/>
      <w:r w:rsidRPr="00806BC9">
        <w:rPr>
          <w:rFonts w:ascii="Arial" w:hAnsi="Arial" w:cs="Arial"/>
        </w:rPr>
        <w:t>will</w:t>
      </w:r>
      <w:proofErr w:type="spellEnd"/>
      <w:r w:rsidRPr="00806BC9">
        <w:rPr>
          <w:rFonts w:ascii="Arial" w:hAnsi="Arial" w:cs="Arial"/>
        </w:rPr>
        <w:t xml:space="preserve"> for </w:t>
      </w:r>
      <w:proofErr w:type="spellStart"/>
      <w:r w:rsidRPr="00806BC9">
        <w:rPr>
          <w:rFonts w:ascii="Arial" w:hAnsi="Arial" w:cs="Arial"/>
        </w:rPr>
        <w:t>its</w:t>
      </w:r>
      <w:proofErr w:type="spellEnd"/>
      <w:r w:rsidRPr="00806BC9">
        <w:rPr>
          <w:rFonts w:ascii="Arial" w:hAnsi="Arial" w:cs="Arial"/>
        </w:rPr>
        <w:t xml:space="preserve"> </w:t>
      </w:r>
      <w:proofErr w:type="spellStart"/>
      <w:r w:rsidRPr="00806BC9">
        <w:rPr>
          <w:rFonts w:ascii="Arial" w:hAnsi="Arial" w:cs="Arial"/>
        </w:rPr>
        <w:t>conclusion</w:t>
      </w:r>
      <w:proofErr w:type="spellEnd"/>
      <w:r w:rsidRPr="00806BC9">
        <w:rPr>
          <w:rFonts w:ascii="Arial" w:hAnsi="Arial" w:cs="Arial"/>
        </w:rPr>
        <w:t xml:space="preserve"> by </w:t>
      </w:r>
      <w:proofErr w:type="spellStart"/>
      <w:r w:rsidRPr="00806BC9">
        <w:rPr>
          <w:rFonts w:ascii="Arial" w:hAnsi="Arial" w:cs="Arial"/>
        </w:rPr>
        <w:t>authorized</w:t>
      </w:r>
      <w:proofErr w:type="spellEnd"/>
      <w:r w:rsidRPr="00806BC9">
        <w:rPr>
          <w:rFonts w:ascii="Arial" w:hAnsi="Arial" w:cs="Arial"/>
        </w:rPr>
        <w:t xml:space="preserve"> </w:t>
      </w:r>
      <w:proofErr w:type="spellStart"/>
      <w:r w:rsidRPr="00806BC9">
        <w:rPr>
          <w:rFonts w:ascii="Arial" w:hAnsi="Arial" w:cs="Arial"/>
        </w:rPr>
        <w:t>representatives</w:t>
      </w:r>
      <w:proofErr w:type="spellEnd"/>
      <w:r w:rsidRPr="00806BC9">
        <w:rPr>
          <w:rFonts w:ascii="Arial" w:hAnsi="Arial" w:cs="Arial"/>
        </w:rPr>
        <w:t xml:space="preserve"> of </w:t>
      </w:r>
      <w:proofErr w:type="spellStart"/>
      <w:r w:rsidRPr="00806BC9">
        <w:rPr>
          <w:rFonts w:ascii="Arial" w:hAnsi="Arial" w:cs="Arial"/>
        </w:rPr>
        <w:t>each</w:t>
      </w:r>
      <w:proofErr w:type="spellEnd"/>
      <w:r w:rsidRPr="00806BC9">
        <w:rPr>
          <w:rFonts w:ascii="Arial" w:hAnsi="Arial" w:cs="Arial"/>
        </w:rPr>
        <w:t xml:space="preserve"> of the </w:t>
      </w:r>
      <w:proofErr w:type="spellStart"/>
      <w:r w:rsidRPr="00806BC9">
        <w:rPr>
          <w:rFonts w:ascii="Arial" w:hAnsi="Arial" w:cs="Arial"/>
        </w:rPr>
        <w:t>Parties</w:t>
      </w:r>
      <w:proofErr w:type="spellEnd"/>
      <w:r w:rsidRPr="00806BC9">
        <w:rPr>
          <w:rFonts w:ascii="Arial" w:hAnsi="Arial" w:cs="Arial"/>
        </w:rPr>
        <w:t>.</w:t>
      </w:r>
    </w:p>
    <w:p w14:paraId="42F614B6" w14:textId="77777777" w:rsidR="00565163" w:rsidRPr="00806BC9" w:rsidRDefault="00565163" w:rsidP="00806BC9">
      <w:pPr>
        <w:spacing w:after="0" w:line="240" w:lineRule="auto"/>
        <w:ind w:left="715" w:right="838"/>
        <w:jc w:val="both"/>
        <w:rPr>
          <w:rFonts w:ascii="Arial" w:hAnsi="Arial" w:cs="Arial"/>
        </w:rPr>
      </w:pPr>
    </w:p>
    <w:p w14:paraId="09DF4A32" w14:textId="2B97BB20" w:rsidR="009B0198" w:rsidRPr="00806BC9" w:rsidRDefault="00563EBD" w:rsidP="00B81E41">
      <w:pPr>
        <w:spacing w:after="0" w:line="240" w:lineRule="auto"/>
        <w:ind w:left="0" w:right="838" w:firstLine="0"/>
        <w:jc w:val="right"/>
        <w:rPr>
          <w:rFonts w:ascii="Arial" w:hAnsi="Arial" w:cs="Arial"/>
        </w:rPr>
      </w:pPr>
      <w:r w:rsidRPr="00806BC9">
        <w:rPr>
          <w:rFonts w:ascii="Arial" w:hAnsi="Arial" w:cs="Arial"/>
        </w:rPr>
        <w:t xml:space="preserve">            </w:t>
      </w:r>
      <w:proofErr w:type="spellStart"/>
      <w:r w:rsidRPr="00806BC9">
        <w:rPr>
          <w:rFonts w:ascii="Arial" w:hAnsi="Arial" w:cs="Arial"/>
        </w:rPr>
        <w:t>Purchaser</w:t>
      </w:r>
      <w:proofErr w:type="spellEnd"/>
      <w:r w:rsidRPr="00806BC9">
        <w:rPr>
          <w:rFonts w:ascii="Arial" w:hAnsi="Arial" w:cs="Arial"/>
        </w:rPr>
        <w:t xml:space="preserve">                                                                              </w:t>
      </w:r>
      <w:r w:rsidR="009C54DC" w:rsidRPr="00806BC9">
        <w:rPr>
          <w:rFonts w:ascii="Arial" w:hAnsi="Arial" w:cs="Arial"/>
        </w:rPr>
        <w:t xml:space="preserve"> </w:t>
      </w:r>
      <w:r w:rsidRPr="00806BC9">
        <w:rPr>
          <w:rFonts w:ascii="Arial" w:hAnsi="Arial" w:cs="Arial"/>
        </w:rPr>
        <w:t>Service Provider</w:t>
      </w:r>
    </w:p>
    <w:p w14:paraId="216A706A" w14:textId="2F51D87D" w:rsidR="009B0198" w:rsidRDefault="009C54DC" w:rsidP="00B81E41">
      <w:pPr>
        <w:spacing w:after="0" w:line="240" w:lineRule="auto"/>
        <w:ind w:left="0" w:right="838" w:firstLine="0"/>
        <w:jc w:val="both"/>
      </w:pPr>
      <w:r w:rsidRPr="00806BC9">
        <w:rPr>
          <w:rFonts w:ascii="Arial" w:hAnsi="Arial" w:cs="Arial"/>
        </w:rPr>
        <w:t xml:space="preserve"> </w:t>
      </w:r>
    </w:p>
    <w:sectPr w:rsidR="009B0198">
      <w:footerReference w:type="even" r:id="rId7"/>
      <w:footerReference w:type="default" r:id="rId8"/>
      <w:footerReference w:type="first" r:id="rId9"/>
      <w:pgSz w:w="12240" w:h="15840"/>
      <w:pgMar w:top="1491" w:right="1108" w:bottom="1602" w:left="1080"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888F" w14:textId="77777777" w:rsidR="00EF00B8" w:rsidRDefault="009C54DC">
      <w:pPr>
        <w:spacing w:after="0" w:line="240" w:lineRule="auto"/>
      </w:pPr>
      <w:r>
        <w:separator/>
      </w:r>
    </w:p>
  </w:endnote>
  <w:endnote w:type="continuationSeparator" w:id="0">
    <w:p w14:paraId="57F8F8BD" w14:textId="77777777" w:rsidR="00EF00B8" w:rsidRDefault="009C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615A" w14:textId="77777777" w:rsidR="009B0198" w:rsidRDefault="009C54DC">
    <w:pPr>
      <w:tabs>
        <w:tab w:val="right" w:pos="10051"/>
      </w:tabs>
      <w:spacing w:after="0" w:line="259" w:lineRule="auto"/>
      <w:ind w:left="0" w:right="-30" w:firstLine="0"/>
    </w:pPr>
    <w:r>
      <w:rPr>
        <w:sz w:val="24"/>
      </w:rPr>
      <w:t xml:space="preserve"> </w:t>
    </w:r>
    <w:r>
      <w:rPr>
        <w:sz w:val="24"/>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B1CA" w14:textId="77777777" w:rsidR="009B0198" w:rsidRDefault="009C54DC">
    <w:pPr>
      <w:tabs>
        <w:tab w:val="right" w:pos="10051"/>
      </w:tabs>
      <w:spacing w:after="0" w:line="259" w:lineRule="auto"/>
      <w:ind w:left="0" w:right="-30" w:firstLine="0"/>
    </w:pPr>
    <w:r>
      <w:rPr>
        <w:sz w:val="24"/>
      </w:rPr>
      <w:t xml:space="preserve"> </w:t>
    </w:r>
    <w:r>
      <w:rPr>
        <w:sz w:val="24"/>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5BC" w14:textId="77777777" w:rsidR="009B0198" w:rsidRDefault="009C54DC">
    <w:pPr>
      <w:tabs>
        <w:tab w:val="right" w:pos="10051"/>
      </w:tabs>
      <w:spacing w:after="0" w:line="259" w:lineRule="auto"/>
      <w:ind w:left="0" w:right="-30" w:firstLine="0"/>
    </w:pPr>
    <w:r>
      <w:rPr>
        <w:sz w:val="24"/>
      </w:rPr>
      <w:t xml:space="preserve"> </w:t>
    </w:r>
    <w:r>
      <w:rPr>
        <w:sz w:val="24"/>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496F" w14:textId="77777777" w:rsidR="00EF00B8" w:rsidRDefault="009C54DC">
      <w:pPr>
        <w:spacing w:after="0" w:line="240" w:lineRule="auto"/>
      </w:pPr>
      <w:r>
        <w:separator/>
      </w:r>
    </w:p>
  </w:footnote>
  <w:footnote w:type="continuationSeparator" w:id="0">
    <w:p w14:paraId="7C4092B3" w14:textId="77777777" w:rsidR="00EF00B8" w:rsidRDefault="009C5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 w15:restartNumberingAfterBreak="0">
    <w:nsid w:val="06D55480"/>
    <w:multiLevelType w:val="hybridMultilevel"/>
    <w:tmpl w:val="31F4B8A8"/>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B25724"/>
    <w:multiLevelType w:val="hybridMultilevel"/>
    <w:tmpl w:val="251AA448"/>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DD9E9E8E">
      <w:start w:val="1"/>
      <w:numFmt w:val="upperLetter"/>
      <w:lvlText w:val="%4)"/>
      <w:lvlJc w:val="left"/>
      <w:pPr>
        <w:ind w:left="3930" w:hanging="360"/>
      </w:pPr>
      <w:rPr>
        <w:rFonts w:hint="default"/>
      </w:rPr>
    </w:lvl>
    <w:lvl w:ilvl="4" w:tplc="CD3E3D4C">
      <w:start w:val="1"/>
      <w:numFmt w:val="lowerLetter"/>
      <w:lvlText w:val="%5)"/>
      <w:lvlJc w:val="left"/>
      <w:pPr>
        <w:ind w:left="4650" w:hanging="360"/>
      </w:pPr>
      <w:rPr>
        <w:rFonts w:eastAsia="Times New Roman"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 w15:restartNumberingAfterBreak="0">
    <w:nsid w:val="3E4E04B2"/>
    <w:multiLevelType w:val="hybridMultilevel"/>
    <w:tmpl w:val="A720E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B76571"/>
    <w:multiLevelType w:val="hybridMultilevel"/>
    <w:tmpl w:val="E46A767A"/>
    <w:lvl w:ilvl="0" w:tplc="B44C4094">
      <w:start w:val="1"/>
      <w:numFmt w:val="decimal"/>
      <w:pStyle w:val="Nagwek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4450A0">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BE78D6">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76E9B6">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6639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2637FE">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44729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FAB740">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0489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57014140">
    <w:abstractNumId w:val="4"/>
  </w:num>
  <w:num w:numId="2" w16cid:durableId="618338520">
    <w:abstractNumId w:val="3"/>
  </w:num>
  <w:num w:numId="3" w16cid:durableId="1155299632">
    <w:abstractNumId w:val="1"/>
  </w:num>
  <w:num w:numId="4" w16cid:durableId="1946384124">
    <w:abstractNumId w:val="0"/>
  </w:num>
  <w:num w:numId="5" w16cid:durableId="2137868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98"/>
    <w:rsid w:val="000606A2"/>
    <w:rsid w:val="00191604"/>
    <w:rsid w:val="002865BF"/>
    <w:rsid w:val="003C43EB"/>
    <w:rsid w:val="003C5CF6"/>
    <w:rsid w:val="004668A5"/>
    <w:rsid w:val="00563EBD"/>
    <w:rsid w:val="00565163"/>
    <w:rsid w:val="006B2102"/>
    <w:rsid w:val="007649EC"/>
    <w:rsid w:val="00806BC9"/>
    <w:rsid w:val="00912F66"/>
    <w:rsid w:val="009516D5"/>
    <w:rsid w:val="009B0198"/>
    <w:rsid w:val="009C54DC"/>
    <w:rsid w:val="00A153F7"/>
    <w:rsid w:val="00A373C1"/>
    <w:rsid w:val="00B03805"/>
    <w:rsid w:val="00B81E41"/>
    <w:rsid w:val="00BE3ABC"/>
    <w:rsid w:val="00CD2D4F"/>
    <w:rsid w:val="00E53A22"/>
    <w:rsid w:val="00EF00B8"/>
    <w:rsid w:val="00F61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AE03"/>
  <w15:docId w15:val="{AC9A298E-2F47-4A41-B8D5-F075ADBF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7" w:line="248" w:lineRule="auto"/>
      <w:ind w:left="10" w:hanging="10"/>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1"/>
      </w:numPr>
      <w:spacing w:after="36"/>
      <w:ind w:left="10"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
    <w:basedOn w:val="Normalny"/>
    <w:link w:val="AkapitzlistZnak"/>
    <w:uiPriority w:val="99"/>
    <w:qFormat/>
    <w:rsid w:val="00191604"/>
    <w:pPr>
      <w:numPr>
        <w:numId w:val="3"/>
      </w:numPr>
      <w:spacing w:after="0" w:line="240" w:lineRule="auto"/>
      <w:contextualSpacing/>
      <w:jc w:val="both"/>
    </w:pPr>
    <w:rPr>
      <w:rFonts w:eastAsia="Calibri"/>
      <w:color w:val="auto"/>
      <w:sz w:val="24"/>
      <w:szCs w:val="24"/>
      <w:lang w:val="en-GB"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uiPriority w:val="99"/>
    <w:qFormat/>
    <w:locked/>
    <w:rsid w:val="00191604"/>
    <w:rPr>
      <w:rFonts w:ascii="Times New Roman" w:eastAsia="Calibri"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4304</Words>
  <Characters>25826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Cohen</dc:creator>
  <cp:keywords/>
  <cp:lastModifiedBy>Piotr Molczyk</cp:lastModifiedBy>
  <cp:revision>8</cp:revision>
  <dcterms:created xsi:type="dcterms:W3CDTF">2024-03-12T09:14:00Z</dcterms:created>
  <dcterms:modified xsi:type="dcterms:W3CDTF">2024-03-26T10:14:00Z</dcterms:modified>
</cp:coreProperties>
</file>