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398" w:rsidRPr="00F83C2F" w:rsidRDefault="00807398" w:rsidP="0098698B">
      <w:pPr>
        <w:pStyle w:val="Podtytu"/>
        <w:jc w:val="both"/>
        <w:rPr>
          <w:rFonts w:ascii="Calibri" w:hAnsi="Calibri" w:cs="Calibri"/>
          <w:bCs/>
          <w:sz w:val="22"/>
          <w:szCs w:val="22"/>
        </w:rPr>
      </w:pPr>
      <w:r w:rsidRPr="00F83C2F">
        <w:rPr>
          <w:rFonts w:ascii="Calibri" w:eastAsia="Calibri" w:hAnsi="Calibri" w:cs="Calibri"/>
          <w:kern w:val="2"/>
          <w:sz w:val="22"/>
          <w:szCs w:val="22"/>
        </w:rPr>
        <w:t>COZL/DZP/MBK/3411/PN-</w:t>
      </w:r>
      <w:r w:rsidR="004B6D89" w:rsidRPr="00F83C2F">
        <w:rPr>
          <w:rFonts w:ascii="Calibri" w:eastAsia="Calibri" w:hAnsi="Calibri" w:cs="Calibri"/>
          <w:kern w:val="2"/>
          <w:sz w:val="22"/>
          <w:szCs w:val="22"/>
        </w:rPr>
        <w:t xml:space="preserve"> 16</w:t>
      </w:r>
      <w:r w:rsidR="00965E52" w:rsidRPr="00F83C2F">
        <w:rPr>
          <w:rFonts w:ascii="Calibri" w:eastAsia="Calibri" w:hAnsi="Calibri" w:cs="Calibri"/>
          <w:kern w:val="2"/>
          <w:sz w:val="22"/>
          <w:szCs w:val="22"/>
        </w:rPr>
        <w:t>6</w:t>
      </w:r>
      <w:r w:rsidRPr="00F83C2F">
        <w:rPr>
          <w:rFonts w:ascii="Calibri" w:eastAsia="Calibri" w:hAnsi="Calibri" w:cs="Calibri"/>
          <w:kern w:val="2"/>
          <w:sz w:val="22"/>
          <w:szCs w:val="22"/>
        </w:rPr>
        <w:t>/24</w:t>
      </w:r>
      <w:r w:rsidRPr="00F83C2F">
        <w:rPr>
          <w:rFonts w:ascii="Calibri" w:eastAsia="Calibri" w:hAnsi="Calibri" w:cs="Calibri"/>
          <w:kern w:val="2"/>
          <w:sz w:val="22"/>
          <w:szCs w:val="22"/>
        </w:rPr>
        <w:tab/>
      </w:r>
      <w:r w:rsidR="005C7D65" w:rsidRPr="00F83C2F">
        <w:rPr>
          <w:rFonts w:ascii="Calibri" w:eastAsia="Calibri" w:hAnsi="Calibri" w:cs="Calibri"/>
          <w:kern w:val="2"/>
          <w:sz w:val="22"/>
          <w:szCs w:val="22"/>
        </w:rPr>
        <w:t xml:space="preserve">   </w:t>
      </w:r>
      <w:r w:rsidR="004B6D89" w:rsidRPr="00F83C2F">
        <w:rPr>
          <w:rFonts w:ascii="Calibri" w:hAnsi="Calibri" w:cs="Calibri"/>
          <w:sz w:val="22"/>
          <w:szCs w:val="22"/>
        </w:rPr>
        <w:t xml:space="preserve">Załącznik nr 2 - </w:t>
      </w:r>
      <w:r w:rsidR="004B6D89" w:rsidRPr="00F83C2F">
        <w:rPr>
          <w:rFonts w:ascii="Calibri" w:hAnsi="Calibri" w:cs="Calibri"/>
          <w:bCs/>
          <w:sz w:val="22"/>
          <w:szCs w:val="22"/>
        </w:rPr>
        <w:t>KOSZTORYS OFERTOWY</w:t>
      </w:r>
    </w:p>
    <w:p w:rsidR="00C36BE4" w:rsidRPr="00F83C2F" w:rsidRDefault="00C36BE4" w:rsidP="00C36BE4">
      <w:pPr>
        <w:pStyle w:val="Podtytu"/>
        <w:jc w:val="both"/>
        <w:rPr>
          <w:rFonts w:ascii="Calibri" w:hAnsi="Calibri" w:cs="Calibri"/>
          <w:sz w:val="22"/>
          <w:szCs w:val="22"/>
        </w:rPr>
      </w:pPr>
    </w:p>
    <w:p w:rsidR="00C36BE4" w:rsidRPr="00F83C2F" w:rsidRDefault="00C36BE4" w:rsidP="00C36BE4">
      <w:pPr>
        <w:rPr>
          <w:rFonts w:ascii="Calibri" w:hAnsi="Calibri" w:cs="Calibri"/>
          <w:sz w:val="22"/>
          <w:szCs w:val="22"/>
        </w:rPr>
      </w:pPr>
    </w:p>
    <w:p w:rsidR="00C36BE4" w:rsidRPr="00F83C2F" w:rsidRDefault="004B6D89" w:rsidP="00C36BE4">
      <w:pPr>
        <w:rPr>
          <w:rFonts w:ascii="Calibri" w:hAnsi="Calibri" w:cs="Calibri"/>
          <w:b/>
          <w:sz w:val="22"/>
          <w:szCs w:val="22"/>
        </w:rPr>
      </w:pPr>
      <w:r w:rsidRPr="00F83C2F">
        <w:rPr>
          <w:rFonts w:ascii="Calibri" w:hAnsi="Calibri" w:cs="Calibri"/>
          <w:b/>
          <w:sz w:val="22"/>
          <w:szCs w:val="22"/>
        </w:rPr>
        <w:t>Część 1 – Preparaty żywieniowe</w:t>
      </w:r>
    </w:p>
    <w:tbl>
      <w:tblPr>
        <w:tblW w:w="13036" w:type="dxa"/>
        <w:jc w:val="center"/>
        <w:tblLayout w:type="fixed"/>
        <w:tblLook w:val="0000" w:firstRow="0" w:lastRow="0" w:firstColumn="0" w:lastColumn="0" w:noHBand="0" w:noVBand="0"/>
      </w:tblPr>
      <w:tblGrid>
        <w:gridCol w:w="629"/>
        <w:gridCol w:w="4751"/>
        <w:gridCol w:w="1276"/>
        <w:gridCol w:w="1134"/>
        <w:gridCol w:w="1418"/>
        <w:gridCol w:w="1860"/>
        <w:gridCol w:w="1924"/>
        <w:gridCol w:w="44"/>
      </w:tblGrid>
      <w:tr w:rsidR="004B6D89" w:rsidRPr="00F83C2F" w:rsidTr="004B6D89">
        <w:trPr>
          <w:gridAfter w:val="1"/>
          <w:wAfter w:w="44" w:type="dxa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DD2C08">
            <w:pPr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DD2C0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Asortyment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DD2C08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DD2C08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b/>
                <w:sz w:val="22"/>
                <w:szCs w:val="22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DD2C0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b/>
                <w:sz w:val="22"/>
                <w:szCs w:val="22"/>
              </w:rPr>
              <w:t>Cena jednostkowa brutto*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DD2C0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b/>
                <w:bCs/>
                <w:sz w:val="22"/>
                <w:szCs w:val="22"/>
              </w:rPr>
              <w:t>Nazwa handlowa leku, kod EAN producent*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DD2C0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Wartość brutto *</w:t>
            </w:r>
          </w:p>
        </w:tc>
      </w:tr>
      <w:tr w:rsidR="004B6D89" w:rsidRPr="00F83C2F" w:rsidTr="004B6D89">
        <w:tblPrEx>
          <w:tblCellMar>
            <w:left w:w="70" w:type="dxa"/>
            <w:right w:w="70" w:type="dxa"/>
          </w:tblCellMar>
        </w:tblPrEx>
        <w:trPr>
          <w:gridAfter w:val="1"/>
          <w:wAfter w:w="44" w:type="dxa"/>
          <w:trHeight w:val="415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DD2C08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F83C2F">
              <w:rPr>
                <w:rFonts w:ascii="Calibri" w:hAnsi="Calibri" w:cs="Calibri"/>
                <w:bCs/>
                <w:sz w:val="22"/>
                <w:szCs w:val="22"/>
              </w:rPr>
              <w:t>1.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553FD" w:rsidP="00DD2C0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 xml:space="preserve">Dieta kompletna pod względem odżywczym w proszku umożliwia pełne pokrycie dobowego zapotrzebowania na witaminy i mikroelementy, bezresztkowa, bez glutenowa, posiada zrównoważony profil kwasów tłuszczowych pochodzących z oleju rzepakowego oraz MCT. Kompozycja węglowodanów z </w:t>
            </w:r>
            <w:proofErr w:type="spellStart"/>
            <w:r w:rsidRPr="00F83C2F">
              <w:rPr>
                <w:rFonts w:ascii="Calibri" w:hAnsi="Calibri" w:cs="Calibri"/>
                <w:sz w:val="22"/>
                <w:szCs w:val="22"/>
              </w:rPr>
              <w:t>maltodekstryny</w:t>
            </w:r>
            <w:proofErr w:type="spellEnd"/>
            <w:r w:rsidRPr="00F83C2F">
              <w:rPr>
                <w:rFonts w:ascii="Calibri" w:hAnsi="Calibri" w:cs="Calibri"/>
                <w:sz w:val="22"/>
                <w:szCs w:val="22"/>
              </w:rPr>
              <w:t xml:space="preserve">, stanowiących szybkie i łatwo dostępne źródło energii, nie zawiera laktozy (nie przekracza 0,02g/100kcal) niska fizjologiczna </w:t>
            </w:r>
            <w:proofErr w:type="spellStart"/>
            <w:r w:rsidRPr="00F83C2F">
              <w:rPr>
                <w:rFonts w:ascii="Calibri" w:hAnsi="Calibri" w:cs="Calibri"/>
                <w:sz w:val="22"/>
                <w:szCs w:val="22"/>
              </w:rPr>
              <w:t>osmolarność</w:t>
            </w:r>
            <w:proofErr w:type="spellEnd"/>
            <w:r w:rsidRPr="00F83C2F">
              <w:rPr>
                <w:rFonts w:ascii="Calibri" w:hAnsi="Calibri" w:cs="Calibri"/>
                <w:sz w:val="22"/>
                <w:szCs w:val="22"/>
              </w:rPr>
              <w:t xml:space="preserve"> 290 </w:t>
            </w:r>
            <w:proofErr w:type="spellStart"/>
            <w:r w:rsidRPr="00F83C2F">
              <w:rPr>
                <w:rFonts w:ascii="Calibri" w:hAnsi="Calibri" w:cs="Calibri"/>
                <w:sz w:val="22"/>
                <w:szCs w:val="22"/>
              </w:rPr>
              <w:t>mOsm</w:t>
            </w:r>
            <w:proofErr w:type="spellEnd"/>
            <w:r w:rsidRPr="00F83C2F">
              <w:rPr>
                <w:rFonts w:ascii="Calibri" w:hAnsi="Calibri" w:cs="Calibri"/>
                <w:sz w:val="22"/>
                <w:szCs w:val="22"/>
              </w:rPr>
              <w:t>/l a 7 sztuk, wszystkie dostępne smaki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553FD" w:rsidP="00DD2C08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op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553FD" w:rsidP="00DD2C08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DD2C08">
            <w:pPr>
              <w:snapToGrid w:val="0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DD2C08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DD2C08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4B6D89" w:rsidRPr="00F83C2F" w:rsidTr="004B6D89">
        <w:tblPrEx>
          <w:tblCellMar>
            <w:left w:w="70" w:type="dxa"/>
            <w:right w:w="70" w:type="dxa"/>
          </w:tblCellMar>
        </w:tblPrEx>
        <w:trPr>
          <w:gridAfter w:val="1"/>
          <w:wAfter w:w="44" w:type="dxa"/>
          <w:trHeight w:val="415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DD2C08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F83C2F">
              <w:rPr>
                <w:rFonts w:ascii="Calibri" w:hAnsi="Calibri" w:cs="Calibri"/>
                <w:bCs/>
                <w:sz w:val="22"/>
                <w:szCs w:val="22"/>
              </w:rPr>
              <w:t>2.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553FD" w:rsidP="00DD2C0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 xml:space="preserve">Dieta kompletna pod względem odżywczym w proszku wysokoenergetyczna, wysokobiałkowa, bezresztkowa do podaży doustnej. Zawiera 3 źródła białka: </w:t>
            </w:r>
            <w:proofErr w:type="spellStart"/>
            <w:r w:rsidRPr="00F83C2F">
              <w:rPr>
                <w:rFonts w:ascii="Calibri" w:hAnsi="Calibri" w:cs="Calibri"/>
                <w:sz w:val="22"/>
                <w:szCs w:val="22"/>
              </w:rPr>
              <w:t>kazein</w:t>
            </w:r>
            <w:r w:rsidR="00E8362D" w:rsidRPr="00F83C2F">
              <w:rPr>
                <w:rFonts w:ascii="Calibri" w:hAnsi="Calibri" w:cs="Calibri"/>
                <w:sz w:val="22"/>
                <w:szCs w:val="22"/>
              </w:rPr>
              <w:t>ian</w:t>
            </w:r>
            <w:proofErr w:type="spellEnd"/>
            <w:r w:rsidR="00E8362D" w:rsidRPr="00F83C2F">
              <w:rPr>
                <w:rFonts w:ascii="Calibri" w:hAnsi="Calibri" w:cs="Calibri"/>
                <w:sz w:val="22"/>
                <w:szCs w:val="22"/>
              </w:rPr>
              <w:t xml:space="preserve"> wapnia, </w:t>
            </w:r>
            <w:proofErr w:type="spellStart"/>
            <w:r w:rsidR="00E8362D" w:rsidRPr="00F83C2F">
              <w:rPr>
                <w:rFonts w:ascii="Calibri" w:hAnsi="Calibri" w:cs="Calibri"/>
                <w:sz w:val="22"/>
                <w:szCs w:val="22"/>
              </w:rPr>
              <w:t>izolat</w:t>
            </w:r>
            <w:proofErr w:type="spellEnd"/>
            <w:r w:rsidR="00E8362D" w:rsidRPr="00F83C2F">
              <w:rPr>
                <w:rFonts w:ascii="Calibri" w:hAnsi="Calibri" w:cs="Calibri"/>
                <w:sz w:val="22"/>
                <w:szCs w:val="22"/>
              </w:rPr>
              <w:t xml:space="preserve"> białka serwatki i koncentrat białka serwatki. Źródłem węglowodanów są </w:t>
            </w:r>
            <w:proofErr w:type="spellStart"/>
            <w:r w:rsidR="00E8362D" w:rsidRPr="00F83C2F">
              <w:rPr>
                <w:rFonts w:ascii="Calibri" w:hAnsi="Calibri" w:cs="Calibri"/>
                <w:sz w:val="22"/>
                <w:szCs w:val="22"/>
              </w:rPr>
              <w:t>maltodekstryny</w:t>
            </w:r>
            <w:proofErr w:type="spellEnd"/>
            <w:r w:rsidR="00E8362D" w:rsidRPr="00F83C2F">
              <w:rPr>
                <w:rFonts w:ascii="Calibri" w:hAnsi="Calibri" w:cs="Calibri"/>
                <w:sz w:val="22"/>
                <w:szCs w:val="22"/>
              </w:rPr>
              <w:t xml:space="preserve"> kukurydziane a tłuszczów oleje roślinne LCT/MCT. Produkt bezglutenowy, wolny od laktozy. </w:t>
            </w:r>
            <w:proofErr w:type="spellStart"/>
            <w:r w:rsidR="00E8362D" w:rsidRPr="00F83C2F">
              <w:rPr>
                <w:rFonts w:ascii="Calibri" w:hAnsi="Calibri" w:cs="Calibri"/>
                <w:sz w:val="22"/>
                <w:szCs w:val="22"/>
              </w:rPr>
              <w:t>Osmolarność</w:t>
            </w:r>
            <w:proofErr w:type="spellEnd"/>
            <w:r w:rsidR="00E8362D" w:rsidRPr="00F83C2F">
              <w:rPr>
                <w:rFonts w:ascii="Calibri" w:hAnsi="Calibri" w:cs="Calibri"/>
                <w:sz w:val="22"/>
                <w:szCs w:val="22"/>
              </w:rPr>
              <w:t xml:space="preserve"> 290mOsm/l   ,6saszetek a 70g, wszystkie dostępne smaki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E8362D" w:rsidP="00DD2C08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op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E8362D" w:rsidP="00DD2C08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DD2C08">
            <w:pPr>
              <w:snapToGrid w:val="0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DD2C08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DD2C08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4B6D89" w:rsidRPr="00F83C2F" w:rsidTr="004B6D89">
        <w:tblPrEx>
          <w:tblCellMar>
            <w:left w:w="70" w:type="dxa"/>
            <w:right w:w="70" w:type="dxa"/>
          </w:tblCellMar>
        </w:tblPrEx>
        <w:trPr>
          <w:gridAfter w:val="1"/>
          <w:wAfter w:w="44" w:type="dxa"/>
          <w:trHeight w:val="1044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DD2C08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F83C2F">
              <w:rPr>
                <w:rFonts w:ascii="Calibri" w:hAnsi="Calibri" w:cs="Calibri"/>
                <w:bCs/>
                <w:sz w:val="22"/>
                <w:szCs w:val="22"/>
              </w:rPr>
              <w:t>3.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E8362D" w:rsidP="00DD2C0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Dieta w formie proszku/granulatu przeznaczona dla pacjentów z cukrzycą i hiperglikemią. Wysokobiałkowy, wysokoenergetyczny, zawiera witaminy, minerały w postaci wyso</w:t>
            </w:r>
            <w:r w:rsidR="00274E48" w:rsidRPr="00F83C2F">
              <w:rPr>
                <w:rFonts w:ascii="Calibri" w:hAnsi="Calibri" w:cs="Calibri"/>
                <w:sz w:val="22"/>
                <w:szCs w:val="22"/>
              </w:rPr>
              <w:t xml:space="preserve">ko </w:t>
            </w:r>
            <w:r w:rsidR="00274E48" w:rsidRPr="00F83C2F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przyswajalnych </w:t>
            </w:r>
            <w:proofErr w:type="spellStart"/>
            <w:r w:rsidR="00274E48" w:rsidRPr="00F83C2F">
              <w:rPr>
                <w:rFonts w:ascii="Calibri" w:hAnsi="Calibri" w:cs="Calibri"/>
                <w:sz w:val="22"/>
                <w:szCs w:val="22"/>
              </w:rPr>
              <w:t>chelatów</w:t>
            </w:r>
            <w:proofErr w:type="spellEnd"/>
            <w:r w:rsidR="00274E48" w:rsidRPr="00F83C2F">
              <w:rPr>
                <w:rFonts w:ascii="Calibri" w:hAnsi="Calibri" w:cs="Calibri"/>
                <w:sz w:val="22"/>
                <w:szCs w:val="22"/>
              </w:rPr>
              <w:t xml:space="preserve"> amino</w:t>
            </w:r>
            <w:r w:rsidRPr="00F83C2F">
              <w:rPr>
                <w:rFonts w:ascii="Calibri" w:hAnsi="Calibri" w:cs="Calibri"/>
                <w:sz w:val="22"/>
                <w:szCs w:val="22"/>
              </w:rPr>
              <w:t xml:space="preserve">kwasowych. </w:t>
            </w:r>
            <w:proofErr w:type="spellStart"/>
            <w:r w:rsidRPr="00F83C2F">
              <w:rPr>
                <w:rFonts w:ascii="Calibri" w:hAnsi="Calibri" w:cs="Calibri"/>
                <w:sz w:val="22"/>
                <w:szCs w:val="22"/>
              </w:rPr>
              <w:t>Osmolarnośc</w:t>
            </w:r>
            <w:proofErr w:type="spellEnd"/>
            <w:r w:rsidRPr="00F83C2F">
              <w:rPr>
                <w:rFonts w:ascii="Calibri" w:hAnsi="Calibri" w:cs="Calibri"/>
                <w:sz w:val="22"/>
                <w:szCs w:val="22"/>
              </w:rPr>
              <w:t xml:space="preserve"> 330mOsm/l. Różne smaki.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C40CCA" w:rsidP="00DD2C08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lastRenderedPageBreak/>
              <w:t>op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C40CCA" w:rsidP="00DD2C08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DD2C08">
            <w:pPr>
              <w:snapToGrid w:val="0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DD2C08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DD2C08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4B6D89" w:rsidRPr="00F83C2F" w:rsidTr="004B6D89">
        <w:tblPrEx>
          <w:tblCellMar>
            <w:left w:w="70" w:type="dxa"/>
            <w:right w:w="70" w:type="dxa"/>
          </w:tblCellMar>
        </w:tblPrEx>
        <w:trPr>
          <w:gridAfter w:val="1"/>
          <w:wAfter w:w="44" w:type="dxa"/>
          <w:trHeight w:val="1044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DD2C08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F83C2F">
              <w:rPr>
                <w:rFonts w:ascii="Calibri" w:hAnsi="Calibri" w:cs="Calibri"/>
                <w:bCs/>
                <w:sz w:val="22"/>
                <w:szCs w:val="22"/>
              </w:rPr>
              <w:t>4.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C40CCA" w:rsidP="00DD2C0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Produkt zawierający kompozycję białek, węglowodanów, tłuszczów, witamin, mikro i makroelementów, a także kwasy omega-3, L-argininę i beta 1,3/1,6-glukan. Może stanowić zarówno całkowite zastąpienie diety jak jej uzupełnienie. 3000kcal w worku a 780g kawowy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C40CCA" w:rsidP="00DD2C08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op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C40CCA" w:rsidP="00DD2C08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DD2C08">
            <w:pPr>
              <w:snapToGrid w:val="0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DD2C08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DD2C08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4B6D89" w:rsidRPr="00F83C2F" w:rsidTr="004B6D89">
        <w:tblPrEx>
          <w:tblCellMar>
            <w:left w:w="70" w:type="dxa"/>
            <w:right w:w="70" w:type="dxa"/>
          </w:tblCellMar>
        </w:tblPrEx>
        <w:trPr>
          <w:gridAfter w:val="1"/>
          <w:wAfter w:w="44" w:type="dxa"/>
          <w:trHeight w:val="1044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DD2C08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F83C2F">
              <w:rPr>
                <w:rFonts w:ascii="Calibri" w:hAnsi="Calibri" w:cs="Calibri"/>
                <w:bCs/>
                <w:sz w:val="22"/>
                <w:szCs w:val="22"/>
              </w:rPr>
              <w:t>5.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C40CCA" w:rsidP="00DD2C0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 xml:space="preserve">Żywność bezresztkowa w postaci proszku na bazie </w:t>
            </w:r>
            <w:proofErr w:type="spellStart"/>
            <w:r w:rsidRPr="00F83C2F">
              <w:rPr>
                <w:rFonts w:ascii="Calibri" w:hAnsi="Calibri" w:cs="Calibri"/>
                <w:sz w:val="22"/>
                <w:szCs w:val="22"/>
              </w:rPr>
              <w:t>maltodekstryn</w:t>
            </w:r>
            <w:proofErr w:type="spellEnd"/>
            <w:r w:rsidRPr="00F83C2F">
              <w:rPr>
                <w:rFonts w:ascii="Calibri" w:hAnsi="Calibri" w:cs="Calibri"/>
                <w:sz w:val="22"/>
                <w:szCs w:val="22"/>
              </w:rPr>
              <w:t xml:space="preserve">, która po rozpuszczeniu w wodzie przyjmuje postać klarownego płynu o niskiej </w:t>
            </w:r>
            <w:proofErr w:type="spellStart"/>
            <w:r w:rsidRPr="00F83C2F">
              <w:rPr>
                <w:rFonts w:ascii="Calibri" w:hAnsi="Calibri" w:cs="Calibri"/>
                <w:sz w:val="22"/>
                <w:szCs w:val="22"/>
              </w:rPr>
              <w:t>osmolarności</w:t>
            </w:r>
            <w:proofErr w:type="spellEnd"/>
            <w:r w:rsidRPr="00F83C2F">
              <w:rPr>
                <w:rFonts w:ascii="Calibri" w:hAnsi="Calibri" w:cs="Calibri"/>
                <w:sz w:val="22"/>
                <w:szCs w:val="22"/>
              </w:rPr>
              <w:t xml:space="preserve"> 240mOsm/l uzupełniona o </w:t>
            </w:r>
            <w:proofErr w:type="spellStart"/>
            <w:r w:rsidRPr="00F83C2F">
              <w:rPr>
                <w:rFonts w:ascii="Calibri" w:hAnsi="Calibri" w:cs="Calibri"/>
                <w:sz w:val="22"/>
                <w:szCs w:val="22"/>
              </w:rPr>
              <w:t>sód,potas,selen</w:t>
            </w:r>
            <w:proofErr w:type="spellEnd"/>
            <w:r w:rsidRPr="00F83C2F">
              <w:rPr>
                <w:rFonts w:ascii="Calibri" w:hAnsi="Calibri" w:cs="Calibri"/>
                <w:sz w:val="22"/>
                <w:szCs w:val="22"/>
              </w:rPr>
              <w:t xml:space="preserve"> i </w:t>
            </w:r>
            <w:proofErr w:type="spellStart"/>
            <w:r w:rsidRPr="00F83C2F">
              <w:rPr>
                <w:rFonts w:ascii="Calibri" w:hAnsi="Calibri" w:cs="Calibri"/>
                <w:sz w:val="22"/>
                <w:szCs w:val="22"/>
              </w:rPr>
              <w:t>wit.C</w:t>
            </w:r>
            <w:proofErr w:type="spellEnd"/>
            <w:r w:rsidR="00B31B48" w:rsidRPr="00F83C2F">
              <w:rPr>
                <w:rFonts w:ascii="Calibri" w:hAnsi="Calibri" w:cs="Calibri"/>
                <w:sz w:val="22"/>
                <w:szCs w:val="22"/>
              </w:rPr>
              <w:t xml:space="preserve"> a 6saszetek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B31B48" w:rsidP="00DD2C08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op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B31B48" w:rsidP="00DD2C08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DD2C08">
            <w:pPr>
              <w:snapToGrid w:val="0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B6D89" w:rsidRPr="00F83C2F" w:rsidRDefault="004B6D89" w:rsidP="00DD2C08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DD2C08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4B6D89" w:rsidRPr="00F83C2F" w:rsidTr="004B6D89">
        <w:tblPrEx>
          <w:tblCellMar>
            <w:left w:w="70" w:type="dxa"/>
            <w:right w:w="70" w:type="dxa"/>
          </w:tblCellMar>
        </w:tblPrEx>
        <w:trPr>
          <w:trHeight w:val="493"/>
          <w:jc w:val="center"/>
        </w:trPr>
        <w:tc>
          <w:tcPr>
            <w:tcW w:w="110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B6D89" w:rsidRPr="00F83C2F" w:rsidRDefault="00FA50FF" w:rsidP="00DD2C08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RAZEM*</w:t>
            </w:r>
          </w:p>
        </w:tc>
        <w:tc>
          <w:tcPr>
            <w:tcW w:w="196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DD2C08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</w:tbl>
    <w:p w:rsidR="00C36BE4" w:rsidRPr="00F83C2F" w:rsidRDefault="00C36BE4" w:rsidP="00C36BE4">
      <w:pPr>
        <w:rPr>
          <w:rFonts w:ascii="Calibri" w:hAnsi="Calibri" w:cs="Calibri"/>
          <w:sz w:val="22"/>
          <w:szCs w:val="22"/>
        </w:rPr>
      </w:pPr>
      <w:r w:rsidRPr="00F83C2F">
        <w:rPr>
          <w:rFonts w:ascii="Calibri" w:hAnsi="Calibri" w:cs="Calibri"/>
          <w:b/>
          <w:i/>
          <w:sz w:val="22"/>
          <w:szCs w:val="22"/>
        </w:rPr>
        <w:t xml:space="preserve">                                                                                                                                              </w:t>
      </w:r>
      <w:r w:rsidRPr="00F83C2F">
        <w:rPr>
          <w:rFonts w:ascii="Calibri" w:hAnsi="Calibri" w:cs="Calibri"/>
          <w:b/>
          <w:i/>
          <w:sz w:val="22"/>
          <w:szCs w:val="22"/>
        </w:rPr>
        <w:tab/>
      </w:r>
      <w:r w:rsidRPr="00F83C2F">
        <w:rPr>
          <w:rFonts w:ascii="Calibri" w:hAnsi="Calibri" w:cs="Calibri"/>
          <w:b/>
          <w:i/>
          <w:sz w:val="22"/>
          <w:szCs w:val="22"/>
        </w:rPr>
        <w:tab/>
      </w:r>
      <w:r w:rsidRPr="00F83C2F">
        <w:rPr>
          <w:rFonts w:ascii="Calibri" w:hAnsi="Calibri" w:cs="Calibri"/>
          <w:b/>
          <w:i/>
          <w:sz w:val="22"/>
          <w:szCs w:val="22"/>
        </w:rPr>
        <w:tab/>
      </w:r>
      <w:r w:rsidRPr="00F83C2F">
        <w:rPr>
          <w:rFonts w:ascii="Calibri" w:hAnsi="Calibri" w:cs="Calibri"/>
          <w:b/>
          <w:i/>
          <w:sz w:val="22"/>
          <w:szCs w:val="22"/>
        </w:rPr>
        <w:tab/>
      </w:r>
      <w:r w:rsidRPr="00F83C2F">
        <w:rPr>
          <w:rFonts w:ascii="Calibri" w:hAnsi="Calibri" w:cs="Calibri"/>
          <w:b/>
          <w:i/>
          <w:sz w:val="22"/>
          <w:szCs w:val="22"/>
        </w:rPr>
        <w:tab/>
        <w:t xml:space="preserve"> </w:t>
      </w:r>
    </w:p>
    <w:p w:rsidR="00C36BE4" w:rsidRPr="00F83C2F" w:rsidRDefault="00C36BE4" w:rsidP="00C36BE4">
      <w:pPr>
        <w:rPr>
          <w:rFonts w:ascii="Calibri" w:hAnsi="Calibri" w:cs="Calibri"/>
          <w:sz w:val="22"/>
          <w:szCs w:val="22"/>
        </w:rPr>
      </w:pPr>
      <w:r w:rsidRPr="00F83C2F">
        <w:rPr>
          <w:rFonts w:ascii="Calibri" w:hAnsi="Calibri" w:cs="Calibri"/>
          <w:sz w:val="22"/>
          <w:szCs w:val="22"/>
        </w:rPr>
        <w:t>*wypełnia Wykonawca</w:t>
      </w:r>
    </w:p>
    <w:p w:rsidR="00C36BE4" w:rsidRPr="00F83C2F" w:rsidRDefault="00C36BE4" w:rsidP="00C36BE4">
      <w:pPr>
        <w:jc w:val="both"/>
        <w:rPr>
          <w:rFonts w:ascii="Calibri" w:hAnsi="Calibri" w:cs="Calibri"/>
          <w:sz w:val="22"/>
          <w:szCs w:val="22"/>
        </w:rPr>
      </w:pPr>
    </w:p>
    <w:p w:rsidR="00C36BE4" w:rsidRPr="00F83C2F" w:rsidRDefault="00C36BE4" w:rsidP="00C36BE4">
      <w:pPr>
        <w:jc w:val="both"/>
        <w:rPr>
          <w:rFonts w:ascii="Calibri" w:hAnsi="Calibri" w:cs="Calibri"/>
          <w:sz w:val="22"/>
          <w:szCs w:val="22"/>
        </w:rPr>
      </w:pPr>
      <w:r w:rsidRPr="00F83C2F">
        <w:rPr>
          <w:rFonts w:ascii="Calibri" w:hAnsi="Calibri" w:cs="Calibri"/>
          <w:sz w:val="22"/>
          <w:szCs w:val="22"/>
        </w:rPr>
        <w:t>**w sytuacji, gdy nie jest możliwa dostawa dokładnej ilości 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dostarczania opakowania z przeliczeniem na sztuki, tak aby ilości sztuk były zgodne z zapotrzebowaniem Zamawiającego.</w:t>
      </w:r>
    </w:p>
    <w:p w:rsidR="00C36BE4" w:rsidRPr="00F83C2F" w:rsidRDefault="00C36BE4" w:rsidP="00C36BE4">
      <w:pPr>
        <w:spacing w:after="120"/>
        <w:rPr>
          <w:rFonts w:ascii="Calibri" w:hAnsi="Calibri" w:cs="Calibri"/>
          <w:sz w:val="22"/>
          <w:szCs w:val="22"/>
        </w:rPr>
      </w:pPr>
    </w:p>
    <w:p w:rsidR="00C36BE4" w:rsidRPr="00F83C2F" w:rsidRDefault="00C36BE4" w:rsidP="00C36BE4">
      <w:pPr>
        <w:jc w:val="right"/>
        <w:rPr>
          <w:rFonts w:ascii="Calibri" w:hAnsi="Calibri" w:cs="Calibri"/>
          <w:sz w:val="22"/>
          <w:szCs w:val="22"/>
        </w:rPr>
      </w:pPr>
      <w:r w:rsidRPr="00F83C2F">
        <w:rPr>
          <w:rFonts w:ascii="Calibri" w:hAnsi="Calibri" w:cs="Calibri"/>
          <w:sz w:val="22"/>
          <w:szCs w:val="22"/>
        </w:rPr>
        <w:t>…………………………………………………….</w:t>
      </w:r>
    </w:p>
    <w:p w:rsidR="00DA2DDB" w:rsidRPr="00F83C2F" w:rsidRDefault="00C36BE4" w:rsidP="004B6D89">
      <w:pPr>
        <w:jc w:val="right"/>
        <w:rPr>
          <w:rFonts w:ascii="Calibri" w:hAnsi="Calibri" w:cs="Calibri"/>
          <w:sz w:val="22"/>
          <w:szCs w:val="22"/>
        </w:rPr>
      </w:pPr>
      <w:r w:rsidRPr="00F83C2F">
        <w:rPr>
          <w:rFonts w:ascii="Calibri" w:hAnsi="Calibri" w:cs="Calibri"/>
          <w:sz w:val="22"/>
          <w:szCs w:val="22"/>
        </w:rPr>
        <w:t>podpis osoby upoważnionej do reprezentacji Wykonawcy</w:t>
      </w:r>
    </w:p>
    <w:p w:rsidR="00B31B48" w:rsidRPr="00F83C2F" w:rsidRDefault="00B31B48" w:rsidP="004B6D89">
      <w:pPr>
        <w:jc w:val="right"/>
        <w:rPr>
          <w:rFonts w:ascii="Calibri" w:hAnsi="Calibri" w:cs="Calibri"/>
          <w:sz w:val="22"/>
          <w:szCs w:val="22"/>
        </w:rPr>
      </w:pPr>
    </w:p>
    <w:p w:rsidR="00B31B48" w:rsidRPr="00F83C2F" w:rsidRDefault="00B31B48" w:rsidP="004B6D89">
      <w:pPr>
        <w:jc w:val="right"/>
        <w:rPr>
          <w:rFonts w:ascii="Calibri" w:hAnsi="Calibri" w:cs="Calibri"/>
          <w:sz w:val="22"/>
          <w:szCs w:val="22"/>
        </w:rPr>
      </w:pPr>
    </w:p>
    <w:p w:rsidR="00B31B48" w:rsidRPr="00F83C2F" w:rsidRDefault="00B31B48" w:rsidP="004B6D89">
      <w:pPr>
        <w:jc w:val="right"/>
        <w:rPr>
          <w:rFonts w:ascii="Calibri" w:hAnsi="Calibri" w:cs="Calibri"/>
          <w:sz w:val="22"/>
          <w:szCs w:val="22"/>
        </w:rPr>
      </w:pPr>
    </w:p>
    <w:p w:rsidR="00B31B48" w:rsidRPr="00F83C2F" w:rsidRDefault="00B31B48" w:rsidP="004B6D89">
      <w:pPr>
        <w:jc w:val="right"/>
        <w:rPr>
          <w:rFonts w:ascii="Calibri" w:hAnsi="Calibri" w:cs="Calibri"/>
          <w:sz w:val="22"/>
          <w:szCs w:val="22"/>
        </w:rPr>
      </w:pPr>
    </w:p>
    <w:p w:rsidR="00B31B48" w:rsidRPr="00F83C2F" w:rsidRDefault="00B31B48" w:rsidP="004B6D89">
      <w:pPr>
        <w:jc w:val="right"/>
        <w:rPr>
          <w:rFonts w:ascii="Calibri" w:hAnsi="Calibri" w:cs="Calibri"/>
          <w:sz w:val="22"/>
          <w:szCs w:val="22"/>
        </w:rPr>
      </w:pPr>
    </w:p>
    <w:p w:rsidR="00B31B48" w:rsidRPr="00F83C2F" w:rsidRDefault="00B31B48" w:rsidP="00F83C2F">
      <w:pPr>
        <w:rPr>
          <w:rFonts w:ascii="Calibri" w:hAnsi="Calibri" w:cs="Calibri"/>
          <w:sz w:val="22"/>
          <w:szCs w:val="22"/>
        </w:rPr>
      </w:pPr>
    </w:p>
    <w:p w:rsidR="00B31B48" w:rsidRPr="00F83C2F" w:rsidRDefault="00B31B48" w:rsidP="004B6D89">
      <w:pPr>
        <w:jc w:val="right"/>
        <w:rPr>
          <w:rFonts w:ascii="Calibri" w:hAnsi="Calibri" w:cs="Calibri"/>
          <w:b/>
          <w:bCs/>
          <w:sz w:val="22"/>
          <w:szCs w:val="22"/>
        </w:rPr>
      </w:pPr>
    </w:p>
    <w:p w:rsidR="004B6D89" w:rsidRPr="00F83C2F" w:rsidRDefault="00C52598" w:rsidP="004B6D89">
      <w:pPr>
        <w:pStyle w:val="Podtytu"/>
        <w:jc w:val="both"/>
        <w:rPr>
          <w:rFonts w:ascii="Calibri" w:hAnsi="Calibri" w:cs="Calibri"/>
          <w:bCs/>
          <w:sz w:val="22"/>
          <w:szCs w:val="22"/>
        </w:rPr>
      </w:pPr>
      <w:r w:rsidRPr="00F83C2F">
        <w:rPr>
          <w:rFonts w:ascii="Calibri" w:eastAsia="Calibri" w:hAnsi="Calibri" w:cs="Calibri"/>
          <w:kern w:val="2"/>
          <w:sz w:val="22"/>
          <w:szCs w:val="22"/>
        </w:rPr>
        <w:t>COZL/DZP/MBK/3411/PN-</w:t>
      </w:r>
      <w:r w:rsidR="004B6D89" w:rsidRPr="00F83C2F">
        <w:rPr>
          <w:rFonts w:ascii="Calibri" w:eastAsia="Calibri" w:hAnsi="Calibri" w:cs="Calibri"/>
          <w:kern w:val="2"/>
          <w:sz w:val="22"/>
          <w:szCs w:val="22"/>
        </w:rPr>
        <w:t xml:space="preserve"> 16</w:t>
      </w:r>
      <w:r w:rsidRPr="00F83C2F">
        <w:rPr>
          <w:rFonts w:ascii="Calibri" w:eastAsia="Calibri" w:hAnsi="Calibri" w:cs="Calibri"/>
          <w:kern w:val="2"/>
          <w:sz w:val="22"/>
          <w:szCs w:val="22"/>
        </w:rPr>
        <w:t>6/24</w:t>
      </w:r>
      <w:r w:rsidR="004B6D89" w:rsidRPr="00F83C2F">
        <w:rPr>
          <w:rFonts w:ascii="Calibri" w:eastAsia="Calibri" w:hAnsi="Calibri" w:cs="Calibri"/>
          <w:kern w:val="2"/>
          <w:sz w:val="22"/>
          <w:szCs w:val="22"/>
        </w:rPr>
        <w:t xml:space="preserve">    </w:t>
      </w:r>
      <w:r w:rsidR="005C7D65" w:rsidRPr="00F83C2F">
        <w:rPr>
          <w:rFonts w:ascii="Calibri" w:eastAsia="Calibri" w:hAnsi="Calibri" w:cs="Calibri"/>
          <w:kern w:val="2"/>
          <w:sz w:val="22"/>
          <w:szCs w:val="22"/>
        </w:rPr>
        <w:t xml:space="preserve">                  </w:t>
      </w:r>
      <w:r w:rsidR="004B6D89" w:rsidRPr="00F83C2F">
        <w:rPr>
          <w:rFonts w:ascii="Calibri" w:eastAsia="Calibri" w:hAnsi="Calibri" w:cs="Calibri"/>
          <w:kern w:val="2"/>
          <w:sz w:val="22"/>
          <w:szCs w:val="22"/>
        </w:rPr>
        <w:t xml:space="preserve">  </w:t>
      </w:r>
      <w:r w:rsidR="004B6D89" w:rsidRPr="00F83C2F">
        <w:rPr>
          <w:rFonts w:ascii="Calibri" w:hAnsi="Calibri" w:cs="Calibri"/>
          <w:sz w:val="22"/>
          <w:szCs w:val="22"/>
        </w:rPr>
        <w:t xml:space="preserve">Załącznik nr 2 - </w:t>
      </w:r>
      <w:r w:rsidR="004B6D89" w:rsidRPr="00F83C2F">
        <w:rPr>
          <w:rFonts w:ascii="Calibri" w:hAnsi="Calibri" w:cs="Calibri"/>
          <w:bCs/>
          <w:sz w:val="22"/>
          <w:szCs w:val="22"/>
        </w:rPr>
        <w:t>KOSZTORYS OFERTOWY</w:t>
      </w:r>
    </w:p>
    <w:p w:rsidR="004B6D89" w:rsidRPr="00F83C2F" w:rsidRDefault="004B6D89" w:rsidP="004B6D89">
      <w:pPr>
        <w:rPr>
          <w:rFonts w:ascii="Calibri" w:hAnsi="Calibri" w:cs="Calibri"/>
          <w:sz w:val="22"/>
          <w:szCs w:val="22"/>
        </w:rPr>
      </w:pPr>
    </w:p>
    <w:p w:rsidR="00C52598" w:rsidRPr="00F83C2F" w:rsidRDefault="00C52598" w:rsidP="00C52598">
      <w:pPr>
        <w:pStyle w:val="Podtytu"/>
        <w:jc w:val="both"/>
        <w:rPr>
          <w:rFonts w:ascii="Calibri" w:eastAsia="Calibri" w:hAnsi="Calibri" w:cs="Calibri"/>
          <w:kern w:val="2"/>
          <w:sz w:val="22"/>
          <w:szCs w:val="22"/>
        </w:rPr>
      </w:pPr>
      <w:r w:rsidRPr="00F83C2F">
        <w:rPr>
          <w:rFonts w:ascii="Calibri" w:eastAsia="Calibri" w:hAnsi="Calibri" w:cs="Calibri"/>
          <w:kern w:val="2"/>
          <w:sz w:val="22"/>
          <w:szCs w:val="22"/>
        </w:rPr>
        <w:tab/>
      </w:r>
    </w:p>
    <w:p w:rsidR="003304A4" w:rsidRPr="00F83C2F" w:rsidRDefault="003304A4" w:rsidP="003304A4">
      <w:pPr>
        <w:rPr>
          <w:rFonts w:ascii="Calibri" w:hAnsi="Calibri" w:cs="Calibri"/>
          <w:sz w:val="22"/>
          <w:szCs w:val="22"/>
        </w:rPr>
      </w:pPr>
    </w:p>
    <w:p w:rsidR="003304A4" w:rsidRPr="00F83C2F" w:rsidRDefault="00DA2DDB" w:rsidP="003304A4">
      <w:pPr>
        <w:rPr>
          <w:rFonts w:ascii="Calibri" w:hAnsi="Calibri" w:cs="Calibri"/>
          <w:b/>
          <w:sz w:val="22"/>
          <w:szCs w:val="22"/>
        </w:rPr>
      </w:pPr>
      <w:r w:rsidRPr="00F83C2F">
        <w:rPr>
          <w:rFonts w:ascii="Calibri" w:hAnsi="Calibri" w:cs="Calibri"/>
          <w:b/>
          <w:sz w:val="22"/>
          <w:szCs w:val="22"/>
        </w:rPr>
        <w:t>Część 2</w:t>
      </w:r>
      <w:r w:rsidR="004B6D89" w:rsidRPr="00F83C2F">
        <w:rPr>
          <w:rFonts w:ascii="Calibri" w:hAnsi="Calibri" w:cs="Calibri"/>
          <w:b/>
          <w:sz w:val="22"/>
          <w:szCs w:val="22"/>
        </w:rPr>
        <w:t xml:space="preserve"> – Dieta dojelitowa</w:t>
      </w:r>
    </w:p>
    <w:tbl>
      <w:tblPr>
        <w:tblW w:w="14409" w:type="dxa"/>
        <w:jc w:val="center"/>
        <w:tblLayout w:type="fixed"/>
        <w:tblLook w:val="0000" w:firstRow="0" w:lastRow="0" w:firstColumn="0" w:lastColumn="0" w:noHBand="0" w:noVBand="0"/>
      </w:tblPr>
      <w:tblGrid>
        <w:gridCol w:w="562"/>
        <w:gridCol w:w="4820"/>
        <w:gridCol w:w="1417"/>
        <w:gridCol w:w="1276"/>
        <w:gridCol w:w="851"/>
        <w:gridCol w:w="1701"/>
        <w:gridCol w:w="1858"/>
        <w:gridCol w:w="1924"/>
      </w:tblGrid>
      <w:tr w:rsidR="003304A4" w:rsidRPr="00F83C2F" w:rsidTr="004B6D89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04A4" w:rsidRPr="00F83C2F" w:rsidRDefault="003304A4" w:rsidP="000D06A9">
            <w:pPr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04A4" w:rsidRPr="00F83C2F" w:rsidRDefault="003304A4" w:rsidP="000D06A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Asortyment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04A4" w:rsidRPr="00F83C2F" w:rsidRDefault="004B6D89" w:rsidP="000D06A9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     Postać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04A4" w:rsidRPr="00F83C2F" w:rsidRDefault="003304A4" w:rsidP="000D06A9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Jednostka miary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04A4" w:rsidRPr="00F83C2F" w:rsidRDefault="003304A4" w:rsidP="000D06A9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b/>
                <w:sz w:val="22"/>
                <w:szCs w:val="22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04A4" w:rsidRPr="00F83C2F" w:rsidRDefault="003304A4" w:rsidP="000D06A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b/>
                <w:sz w:val="22"/>
                <w:szCs w:val="22"/>
              </w:rPr>
              <w:t>Cena jednostkowa brutto*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04A4" w:rsidRPr="00F83C2F" w:rsidRDefault="003304A4" w:rsidP="000D06A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b/>
                <w:bCs/>
                <w:sz w:val="22"/>
                <w:szCs w:val="22"/>
              </w:rPr>
              <w:t>Nazwa handlowa leku, kod EAN producent*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04A4" w:rsidRPr="00F83C2F" w:rsidRDefault="003304A4" w:rsidP="000D06A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Wartość brutto *</w:t>
            </w:r>
          </w:p>
        </w:tc>
      </w:tr>
      <w:tr w:rsidR="003304A4" w:rsidRPr="00F83C2F" w:rsidTr="004B6D89">
        <w:tblPrEx>
          <w:tblCellMar>
            <w:left w:w="70" w:type="dxa"/>
            <w:right w:w="70" w:type="dxa"/>
          </w:tblCellMar>
        </w:tblPrEx>
        <w:trPr>
          <w:trHeight w:val="41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04A4" w:rsidRPr="00F83C2F" w:rsidRDefault="003304A4" w:rsidP="000D06A9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F83C2F">
              <w:rPr>
                <w:rFonts w:ascii="Calibri" w:hAnsi="Calibri" w:cs="Calibri"/>
                <w:bCs/>
                <w:sz w:val="22"/>
                <w:szCs w:val="22"/>
              </w:rPr>
              <w:t>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04A4" w:rsidRPr="00F83C2F" w:rsidRDefault="00B31B48" w:rsidP="000D06A9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 xml:space="preserve">Dieta kompletna pod względem odżywczym o smaku waniliowym normalizująca glikemie o niskim indeksie </w:t>
            </w:r>
            <w:proofErr w:type="spellStart"/>
            <w:r w:rsidRPr="00F83C2F">
              <w:rPr>
                <w:rFonts w:ascii="Calibri" w:hAnsi="Calibri" w:cs="Calibri"/>
                <w:sz w:val="22"/>
                <w:szCs w:val="22"/>
              </w:rPr>
              <w:t>glikemicznym</w:t>
            </w:r>
            <w:proofErr w:type="spellEnd"/>
            <w:r w:rsidRPr="00F83C2F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F83C2F">
              <w:rPr>
                <w:rFonts w:ascii="Calibri" w:hAnsi="Calibri" w:cs="Calibri"/>
                <w:sz w:val="22"/>
                <w:szCs w:val="22"/>
              </w:rPr>
              <w:t>hiperkaloryczna</w:t>
            </w:r>
            <w:proofErr w:type="spellEnd"/>
            <w:r w:rsidRPr="00F83C2F">
              <w:rPr>
                <w:rFonts w:ascii="Calibri" w:hAnsi="Calibri" w:cs="Calibri"/>
                <w:sz w:val="22"/>
                <w:szCs w:val="22"/>
              </w:rPr>
              <w:t xml:space="preserve"> 1,5 kcal/ml </w:t>
            </w:r>
            <w:proofErr w:type="spellStart"/>
            <w:r w:rsidRPr="00F83C2F">
              <w:rPr>
                <w:rFonts w:ascii="Calibri" w:hAnsi="Calibri" w:cs="Calibri"/>
                <w:sz w:val="22"/>
                <w:szCs w:val="22"/>
              </w:rPr>
              <w:t>bogatobiałkowa</w:t>
            </w:r>
            <w:proofErr w:type="spellEnd"/>
            <w:r w:rsidRPr="00F83C2F">
              <w:rPr>
                <w:rFonts w:ascii="Calibri" w:hAnsi="Calibri" w:cs="Calibri"/>
                <w:sz w:val="22"/>
                <w:szCs w:val="22"/>
              </w:rPr>
              <w:t xml:space="preserve"> oparta na mieszaninie białek sojowego i kazeiny w proporcjach 40:60 zawartość białka 7,7g/100ml, zawiera 6 rodzajów błonnika rozpuszczalnego i nierozpuszczalnego w proporcjach 80:20, zawartość błonnika 1,5g/100ml dieta z zawartością oleju rybiego klinicznie wolna od laktozy bez zawartości fruktozy o </w:t>
            </w:r>
            <w:proofErr w:type="spellStart"/>
            <w:r w:rsidRPr="00F83C2F">
              <w:rPr>
                <w:rFonts w:ascii="Calibri" w:hAnsi="Calibri" w:cs="Calibri"/>
                <w:sz w:val="22"/>
                <w:szCs w:val="22"/>
              </w:rPr>
              <w:t>osmolarności</w:t>
            </w:r>
            <w:proofErr w:type="spellEnd"/>
            <w:r w:rsidRPr="00F83C2F">
              <w:rPr>
                <w:rFonts w:ascii="Calibri" w:hAnsi="Calibri" w:cs="Calibri"/>
                <w:sz w:val="22"/>
                <w:szCs w:val="22"/>
              </w:rPr>
              <w:t xml:space="preserve"> 395mOsmoli/l do podaży przez zgłębnik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04A4" w:rsidRPr="00F83C2F" w:rsidRDefault="00314A3A" w:rsidP="000D06A9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Płyn 10</w:t>
            </w:r>
            <w:bookmarkStart w:id="0" w:name="_GoBack"/>
            <w:bookmarkEnd w:id="0"/>
            <w:r w:rsidRPr="00F83C2F">
              <w:rPr>
                <w:rFonts w:ascii="Calibri" w:hAnsi="Calibri" w:cs="Calibri"/>
                <w:sz w:val="22"/>
                <w:szCs w:val="22"/>
              </w:rPr>
              <w:t>00ml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04A4" w:rsidRPr="00F83C2F" w:rsidRDefault="00314A3A" w:rsidP="00314A3A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04A4" w:rsidRPr="00F83C2F" w:rsidRDefault="00314A3A" w:rsidP="000D06A9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6000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04A4" w:rsidRPr="00F83C2F" w:rsidRDefault="003304A4" w:rsidP="000D06A9">
            <w:pPr>
              <w:snapToGrid w:val="0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04A4" w:rsidRPr="00F83C2F" w:rsidRDefault="003304A4" w:rsidP="000D06A9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04A4" w:rsidRPr="00F83C2F" w:rsidRDefault="003304A4" w:rsidP="000D06A9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3304A4" w:rsidRPr="00F83C2F" w:rsidTr="004B6D89">
        <w:tblPrEx>
          <w:tblCellMar>
            <w:left w:w="70" w:type="dxa"/>
            <w:right w:w="70" w:type="dxa"/>
          </w:tblCellMar>
        </w:tblPrEx>
        <w:trPr>
          <w:trHeight w:val="41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04A4" w:rsidRPr="00F83C2F" w:rsidRDefault="003304A4" w:rsidP="000D06A9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F83C2F">
              <w:rPr>
                <w:rFonts w:ascii="Calibri" w:hAnsi="Calibri" w:cs="Calibri"/>
                <w:bCs/>
                <w:sz w:val="22"/>
                <w:szCs w:val="22"/>
              </w:rPr>
              <w:t>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04A4" w:rsidRPr="00F83C2F" w:rsidRDefault="00314A3A" w:rsidP="000D06A9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 xml:space="preserve">Dieta kompletna peptydowa </w:t>
            </w:r>
            <w:proofErr w:type="spellStart"/>
            <w:r w:rsidRPr="00F83C2F">
              <w:rPr>
                <w:rFonts w:ascii="Calibri" w:hAnsi="Calibri" w:cs="Calibri"/>
                <w:sz w:val="22"/>
                <w:szCs w:val="22"/>
              </w:rPr>
              <w:t>normokaloryczna</w:t>
            </w:r>
            <w:proofErr w:type="spellEnd"/>
            <w:r w:rsidRPr="00F83C2F">
              <w:rPr>
                <w:rFonts w:ascii="Calibri" w:hAnsi="Calibri" w:cs="Calibri"/>
                <w:sz w:val="22"/>
                <w:szCs w:val="22"/>
              </w:rPr>
              <w:t xml:space="preserve"> 1kcal/</w:t>
            </w:r>
            <w:proofErr w:type="spellStart"/>
            <w:r w:rsidRPr="00F83C2F">
              <w:rPr>
                <w:rFonts w:ascii="Calibri" w:hAnsi="Calibri" w:cs="Calibri"/>
                <w:sz w:val="22"/>
                <w:szCs w:val="22"/>
              </w:rPr>
              <w:t>mlniskotłuszczowa</w:t>
            </w:r>
            <w:proofErr w:type="spellEnd"/>
            <w:r w:rsidRPr="00F83C2F">
              <w:rPr>
                <w:rFonts w:ascii="Calibri" w:hAnsi="Calibri" w:cs="Calibri"/>
                <w:sz w:val="22"/>
                <w:szCs w:val="22"/>
              </w:rPr>
              <w:t xml:space="preserve"> do 1,7g/100ml </w:t>
            </w:r>
            <w:proofErr w:type="spellStart"/>
            <w:r w:rsidRPr="00F83C2F">
              <w:rPr>
                <w:rFonts w:ascii="Calibri" w:hAnsi="Calibri" w:cs="Calibri"/>
                <w:sz w:val="22"/>
                <w:szCs w:val="22"/>
              </w:rPr>
              <w:t>bezbłonnikowa</w:t>
            </w:r>
            <w:proofErr w:type="spellEnd"/>
            <w:r w:rsidRPr="00F83C2F">
              <w:rPr>
                <w:rFonts w:ascii="Calibri" w:hAnsi="Calibri" w:cs="Calibri"/>
                <w:sz w:val="22"/>
                <w:szCs w:val="22"/>
              </w:rPr>
              <w:t xml:space="preserve"> do leczenia żywieniowego drogą przewodu pokarmowego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04A4" w:rsidRPr="00F83C2F" w:rsidRDefault="00314A3A" w:rsidP="000D06A9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Płyn 500ml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04A4" w:rsidRPr="00F83C2F" w:rsidRDefault="00314A3A" w:rsidP="000D06A9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04A4" w:rsidRPr="00F83C2F" w:rsidRDefault="00314A3A" w:rsidP="000D06A9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04A4" w:rsidRPr="00F83C2F" w:rsidRDefault="003304A4" w:rsidP="000D06A9">
            <w:pPr>
              <w:snapToGrid w:val="0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04A4" w:rsidRPr="00F83C2F" w:rsidRDefault="003304A4" w:rsidP="000D06A9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04A4" w:rsidRPr="00F83C2F" w:rsidRDefault="003304A4" w:rsidP="000D06A9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4B6D89" w:rsidRPr="00F83C2F" w:rsidTr="004B6D89">
        <w:tblPrEx>
          <w:tblCellMar>
            <w:left w:w="70" w:type="dxa"/>
            <w:right w:w="70" w:type="dxa"/>
          </w:tblCellMar>
        </w:tblPrEx>
        <w:trPr>
          <w:trHeight w:val="41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0D06A9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F83C2F">
              <w:rPr>
                <w:rFonts w:ascii="Calibri" w:hAnsi="Calibri" w:cs="Calibri"/>
                <w:bCs/>
                <w:sz w:val="22"/>
                <w:szCs w:val="22"/>
              </w:rPr>
              <w:t>3.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314A3A" w:rsidP="000D06A9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 xml:space="preserve">Strzykawka </w:t>
            </w:r>
            <w:proofErr w:type="spellStart"/>
            <w:r w:rsidRPr="00F83C2F">
              <w:rPr>
                <w:rFonts w:ascii="Calibri" w:hAnsi="Calibri" w:cs="Calibri"/>
                <w:sz w:val="22"/>
                <w:szCs w:val="22"/>
              </w:rPr>
              <w:t>enteralna</w:t>
            </w:r>
            <w:proofErr w:type="spellEnd"/>
            <w:r w:rsidRPr="00F83C2F">
              <w:rPr>
                <w:rFonts w:ascii="Calibri" w:hAnsi="Calibri" w:cs="Calibri"/>
                <w:sz w:val="22"/>
                <w:szCs w:val="22"/>
              </w:rPr>
              <w:t xml:space="preserve"> 60ml tylko do obsługi żywienia drogą przewodu pokarmowego bez lateksu, sterylność opak. 60 miesięcy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314A3A" w:rsidP="000D06A9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strzykawka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314A3A" w:rsidP="000D06A9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314A3A" w:rsidP="000D06A9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20000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0D06A9">
            <w:pPr>
              <w:snapToGrid w:val="0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0D06A9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0D06A9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4B6D89" w:rsidRPr="00F83C2F" w:rsidTr="004B6D89">
        <w:tblPrEx>
          <w:tblCellMar>
            <w:left w:w="70" w:type="dxa"/>
            <w:right w:w="70" w:type="dxa"/>
          </w:tblCellMar>
        </w:tblPrEx>
        <w:trPr>
          <w:trHeight w:val="41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0D06A9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F83C2F">
              <w:rPr>
                <w:rFonts w:ascii="Calibri" w:hAnsi="Calibri" w:cs="Calibri"/>
                <w:bCs/>
                <w:sz w:val="22"/>
                <w:szCs w:val="22"/>
              </w:rPr>
              <w:t>4.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314A3A" w:rsidP="000D06A9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 xml:space="preserve">Płynna bezresztkowa bezglutenowa dieta </w:t>
            </w:r>
            <w:proofErr w:type="spellStart"/>
            <w:r w:rsidRPr="00F83C2F">
              <w:rPr>
                <w:rFonts w:ascii="Calibri" w:hAnsi="Calibri" w:cs="Calibri"/>
                <w:sz w:val="22"/>
                <w:szCs w:val="22"/>
              </w:rPr>
              <w:t>maltodekstrynowa</w:t>
            </w:r>
            <w:proofErr w:type="spellEnd"/>
            <w:r w:rsidRPr="00F83C2F">
              <w:rPr>
                <w:rFonts w:ascii="Calibri" w:hAnsi="Calibri" w:cs="Calibri"/>
                <w:sz w:val="22"/>
                <w:szCs w:val="22"/>
              </w:rPr>
              <w:t xml:space="preserve"> zawiera węglowodany, elektrolity do stosowania u pacjenta chirurgicznego przed zabiegiem, poj. 200ml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314A3A" w:rsidP="000D06A9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Płyn 200ml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314A3A" w:rsidP="000D06A9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314A3A" w:rsidP="000D06A9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1440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0D06A9">
            <w:pPr>
              <w:snapToGrid w:val="0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0D06A9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0D06A9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3304A4" w:rsidRPr="00F83C2F" w:rsidTr="000D06A9">
        <w:tblPrEx>
          <w:tblCellMar>
            <w:left w:w="70" w:type="dxa"/>
            <w:right w:w="70" w:type="dxa"/>
          </w:tblCellMar>
        </w:tblPrEx>
        <w:trPr>
          <w:trHeight w:val="493"/>
          <w:jc w:val="center"/>
        </w:trPr>
        <w:tc>
          <w:tcPr>
            <w:tcW w:w="124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04A4" w:rsidRPr="00F83C2F" w:rsidRDefault="003304A4" w:rsidP="000D06A9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83C2F"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RAZEM*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04A4" w:rsidRPr="00F83C2F" w:rsidRDefault="003304A4" w:rsidP="000D06A9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</w:tbl>
    <w:p w:rsidR="003304A4" w:rsidRPr="00FA50FF" w:rsidRDefault="00FA50FF" w:rsidP="003304A4">
      <w:pPr>
        <w:rPr>
          <w:rFonts w:ascii="Calibri" w:hAnsi="Calibri" w:cs="Calibri"/>
          <w:b/>
          <w:sz w:val="22"/>
          <w:szCs w:val="22"/>
        </w:rPr>
      </w:pPr>
      <w:r w:rsidRPr="00FA50FF">
        <w:rPr>
          <w:rFonts w:ascii="Calibri" w:hAnsi="Calibri" w:cs="Calibri"/>
          <w:b/>
          <w:sz w:val="22"/>
          <w:szCs w:val="22"/>
        </w:rPr>
        <w:lastRenderedPageBreak/>
        <w:t>Zamawiający wymaga użyczenia pomp do podania diet w ramach umowy w ilości wg potrzeb Zamawiającego.</w:t>
      </w:r>
    </w:p>
    <w:p w:rsidR="003304A4" w:rsidRPr="00F83C2F" w:rsidRDefault="003304A4" w:rsidP="003304A4">
      <w:pPr>
        <w:rPr>
          <w:rFonts w:ascii="Calibri" w:hAnsi="Calibri" w:cs="Calibri"/>
          <w:b/>
          <w:i/>
          <w:sz w:val="22"/>
          <w:szCs w:val="22"/>
        </w:rPr>
      </w:pPr>
    </w:p>
    <w:p w:rsidR="003304A4" w:rsidRPr="00F83C2F" w:rsidRDefault="003304A4" w:rsidP="003304A4">
      <w:pPr>
        <w:rPr>
          <w:rFonts w:ascii="Calibri" w:hAnsi="Calibri" w:cs="Calibri"/>
          <w:sz w:val="22"/>
          <w:szCs w:val="22"/>
        </w:rPr>
      </w:pPr>
      <w:r w:rsidRPr="00F83C2F">
        <w:rPr>
          <w:rFonts w:ascii="Calibri" w:hAnsi="Calibri" w:cs="Calibri"/>
          <w:b/>
          <w:i/>
          <w:sz w:val="22"/>
          <w:szCs w:val="22"/>
        </w:rPr>
        <w:t xml:space="preserve">                                                                                                                                                    </w:t>
      </w:r>
      <w:r w:rsidRPr="00F83C2F">
        <w:rPr>
          <w:rFonts w:ascii="Calibri" w:hAnsi="Calibri" w:cs="Calibri"/>
          <w:b/>
          <w:i/>
          <w:sz w:val="22"/>
          <w:szCs w:val="22"/>
        </w:rPr>
        <w:tab/>
      </w:r>
      <w:r w:rsidRPr="00F83C2F">
        <w:rPr>
          <w:rFonts w:ascii="Calibri" w:hAnsi="Calibri" w:cs="Calibri"/>
          <w:b/>
          <w:i/>
          <w:sz w:val="22"/>
          <w:szCs w:val="22"/>
        </w:rPr>
        <w:tab/>
      </w:r>
      <w:r w:rsidRPr="00F83C2F">
        <w:rPr>
          <w:rFonts w:ascii="Calibri" w:hAnsi="Calibri" w:cs="Calibri"/>
          <w:b/>
          <w:i/>
          <w:sz w:val="22"/>
          <w:szCs w:val="22"/>
        </w:rPr>
        <w:tab/>
      </w:r>
      <w:r w:rsidRPr="00F83C2F">
        <w:rPr>
          <w:rFonts w:ascii="Calibri" w:hAnsi="Calibri" w:cs="Calibri"/>
          <w:b/>
          <w:i/>
          <w:sz w:val="22"/>
          <w:szCs w:val="22"/>
        </w:rPr>
        <w:tab/>
      </w:r>
      <w:r w:rsidRPr="00F83C2F">
        <w:rPr>
          <w:rFonts w:ascii="Calibri" w:hAnsi="Calibri" w:cs="Calibri"/>
          <w:b/>
          <w:i/>
          <w:sz w:val="22"/>
          <w:szCs w:val="22"/>
        </w:rPr>
        <w:tab/>
        <w:t xml:space="preserve"> </w:t>
      </w:r>
    </w:p>
    <w:p w:rsidR="003304A4" w:rsidRPr="00F83C2F" w:rsidRDefault="003304A4" w:rsidP="003304A4">
      <w:pPr>
        <w:rPr>
          <w:rFonts w:ascii="Calibri" w:hAnsi="Calibri" w:cs="Calibri"/>
          <w:sz w:val="22"/>
          <w:szCs w:val="22"/>
        </w:rPr>
      </w:pPr>
      <w:r w:rsidRPr="00F83C2F">
        <w:rPr>
          <w:rFonts w:ascii="Calibri" w:hAnsi="Calibri" w:cs="Calibri"/>
          <w:sz w:val="22"/>
          <w:szCs w:val="22"/>
        </w:rPr>
        <w:t>*wypełnia Wykonawca</w:t>
      </w:r>
    </w:p>
    <w:p w:rsidR="003304A4" w:rsidRPr="00F83C2F" w:rsidRDefault="003304A4" w:rsidP="003304A4">
      <w:pPr>
        <w:jc w:val="both"/>
        <w:rPr>
          <w:rFonts w:ascii="Calibri" w:hAnsi="Calibri" w:cs="Calibri"/>
          <w:sz w:val="22"/>
          <w:szCs w:val="22"/>
        </w:rPr>
      </w:pPr>
    </w:p>
    <w:p w:rsidR="003304A4" w:rsidRPr="00F83C2F" w:rsidRDefault="003304A4" w:rsidP="003304A4">
      <w:pPr>
        <w:jc w:val="both"/>
        <w:rPr>
          <w:rFonts w:ascii="Calibri" w:hAnsi="Calibri" w:cs="Calibri"/>
          <w:sz w:val="22"/>
          <w:szCs w:val="22"/>
        </w:rPr>
      </w:pPr>
      <w:r w:rsidRPr="00F83C2F">
        <w:rPr>
          <w:rFonts w:ascii="Calibri" w:hAnsi="Calibri" w:cs="Calibri"/>
          <w:sz w:val="22"/>
          <w:szCs w:val="22"/>
        </w:rPr>
        <w:t>**w sytuacji, gdy nie jest możliwa dostawa dokładnej ilości 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dostarczania opakowania z przeliczeniem na sztuki, tak aby ilości sztuk były zgodne z zapotrzebowaniem Zamawiającego.</w:t>
      </w:r>
    </w:p>
    <w:p w:rsidR="003304A4" w:rsidRPr="00F83C2F" w:rsidRDefault="003304A4" w:rsidP="003304A4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:rsidR="003304A4" w:rsidRPr="00F83C2F" w:rsidRDefault="003304A4" w:rsidP="003304A4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:rsidR="003304A4" w:rsidRPr="00F83C2F" w:rsidRDefault="003304A4" w:rsidP="003304A4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:rsidR="003304A4" w:rsidRPr="00F83C2F" w:rsidRDefault="003304A4" w:rsidP="003304A4">
      <w:pPr>
        <w:spacing w:after="120"/>
        <w:rPr>
          <w:rFonts w:ascii="Calibri" w:hAnsi="Calibri" w:cs="Calibri"/>
          <w:sz w:val="22"/>
          <w:szCs w:val="22"/>
        </w:rPr>
      </w:pPr>
    </w:p>
    <w:p w:rsidR="003304A4" w:rsidRPr="00F83C2F" w:rsidRDefault="003304A4" w:rsidP="003304A4">
      <w:pPr>
        <w:jc w:val="right"/>
        <w:rPr>
          <w:rFonts w:ascii="Calibri" w:hAnsi="Calibri" w:cs="Calibri"/>
          <w:sz w:val="22"/>
          <w:szCs w:val="22"/>
        </w:rPr>
      </w:pPr>
      <w:r w:rsidRPr="00F83C2F">
        <w:rPr>
          <w:rFonts w:ascii="Calibri" w:hAnsi="Calibri" w:cs="Calibri"/>
          <w:sz w:val="22"/>
          <w:szCs w:val="22"/>
        </w:rPr>
        <w:t>…………………………………………………….</w:t>
      </w:r>
    </w:p>
    <w:p w:rsidR="003304A4" w:rsidRPr="00F83C2F" w:rsidRDefault="003304A4" w:rsidP="003304A4">
      <w:pPr>
        <w:jc w:val="right"/>
        <w:rPr>
          <w:rFonts w:ascii="Calibri" w:hAnsi="Calibri" w:cs="Calibri"/>
          <w:b/>
          <w:bCs/>
          <w:sz w:val="22"/>
          <w:szCs w:val="22"/>
        </w:rPr>
      </w:pPr>
      <w:r w:rsidRPr="00F83C2F">
        <w:rPr>
          <w:rFonts w:ascii="Calibri" w:hAnsi="Calibri" w:cs="Calibri"/>
          <w:sz w:val="22"/>
          <w:szCs w:val="22"/>
        </w:rPr>
        <w:t>podpis osoby upoważnionej do reprezentacji Wykonawcy</w:t>
      </w:r>
    </w:p>
    <w:p w:rsidR="004B6D89" w:rsidRPr="00F83C2F" w:rsidRDefault="004B6D89" w:rsidP="00C52598">
      <w:pPr>
        <w:pStyle w:val="Podtytu"/>
        <w:jc w:val="both"/>
        <w:rPr>
          <w:rFonts w:ascii="Calibri" w:hAnsi="Calibri" w:cs="Calibri"/>
          <w:b w:val="0"/>
          <w:sz w:val="22"/>
          <w:szCs w:val="22"/>
        </w:rPr>
      </w:pPr>
    </w:p>
    <w:p w:rsidR="004B6D89" w:rsidRPr="00F83C2F" w:rsidRDefault="004B6D89" w:rsidP="004B6D89">
      <w:pPr>
        <w:pStyle w:val="Tekstpodstawowy"/>
        <w:rPr>
          <w:rFonts w:ascii="Calibri" w:eastAsia="Calibri" w:hAnsi="Calibri" w:cs="Calibri"/>
          <w:sz w:val="22"/>
          <w:szCs w:val="22"/>
        </w:rPr>
      </w:pPr>
    </w:p>
    <w:p w:rsidR="004B6D89" w:rsidRPr="00F83C2F" w:rsidRDefault="004B6D89" w:rsidP="00C52598">
      <w:pPr>
        <w:pStyle w:val="Podtytu"/>
        <w:jc w:val="both"/>
        <w:rPr>
          <w:rFonts w:ascii="Calibri" w:eastAsia="Calibri" w:hAnsi="Calibri" w:cs="Calibri"/>
          <w:kern w:val="2"/>
          <w:sz w:val="22"/>
          <w:szCs w:val="22"/>
        </w:rPr>
      </w:pPr>
    </w:p>
    <w:p w:rsidR="00314A3A" w:rsidRPr="00F83C2F" w:rsidRDefault="00314A3A" w:rsidP="00314A3A">
      <w:pPr>
        <w:pStyle w:val="Tekstpodstawowy"/>
        <w:rPr>
          <w:rFonts w:ascii="Calibri" w:eastAsia="Calibri" w:hAnsi="Calibri" w:cs="Calibri"/>
          <w:sz w:val="22"/>
          <w:szCs w:val="22"/>
        </w:rPr>
      </w:pPr>
    </w:p>
    <w:p w:rsidR="00314A3A" w:rsidRPr="00F83C2F" w:rsidRDefault="00314A3A" w:rsidP="00314A3A">
      <w:pPr>
        <w:pStyle w:val="Tekstpodstawowy"/>
        <w:rPr>
          <w:rFonts w:ascii="Calibri" w:eastAsia="Calibri" w:hAnsi="Calibri" w:cs="Calibri"/>
          <w:sz w:val="22"/>
          <w:szCs w:val="22"/>
        </w:rPr>
      </w:pPr>
    </w:p>
    <w:p w:rsidR="00314A3A" w:rsidRPr="00F83C2F" w:rsidRDefault="00314A3A" w:rsidP="00314A3A">
      <w:pPr>
        <w:pStyle w:val="Tekstpodstawowy"/>
        <w:rPr>
          <w:rFonts w:ascii="Calibri" w:eastAsia="Calibri" w:hAnsi="Calibri" w:cs="Calibri"/>
          <w:sz w:val="22"/>
          <w:szCs w:val="22"/>
        </w:rPr>
      </w:pPr>
    </w:p>
    <w:p w:rsidR="00314A3A" w:rsidRPr="00F83C2F" w:rsidRDefault="00314A3A" w:rsidP="00314A3A">
      <w:pPr>
        <w:pStyle w:val="Tekstpodstawowy"/>
        <w:rPr>
          <w:rFonts w:ascii="Calibri" w:eastAsia="Calibri" w:hAnsi="Calibri" w:cs="Calibri"/>
          <w:sz w:val="22"/>
          <w:szCs w:val="22"/>
        </w:rPr>
      </w:pPr>
    </w:p>
    <w:p w:rsidR="00314A3A" w:rsidRPr="00F83C2F" w:rsidRDefault="00314A3A" w:rsidP="00314A3A">
      <w:pPr>
        <w:pStyle w:val="Tekstpodstawowy"/>
        <w:rPr>
          <w:rFonts w:ascii="Calibri" w:eastAsia="Calibri" w:hAnsi="Calibri" w:cs="Calibri"/>
          <w:sz w:val="22"/>
          <w:szCs w:val="22"/>
        </w:rPr>
      </w:pPr>
    </w:p>
    <w:p w:rsidR="00314A3A" w:rsidRPr="00F83C2F" w:rsidRDefault="00314A3A" w:rsidP="00314A3A">
      <w:pPr>
        <w:pStyle w:val="Tekstpodstawowy"/>
        <w:rPr>
          <w:rFonts w:ascii="Calibri" w:eastAsia="Calibri" w:hAnsi="Calibri" w:cs="Calibri"/>
          <w:sz w:val="22"/>
          <w:szCs w:val="22"/>
        </w:rPr>
      </w:pPr>
    </w:p>
    <w:p w:rsidR="00314A3A" w:rsidRPr="00F83C2F" w:rsidRDefault="00314A3A" w:rsidP="00314A3A">
      <w:pPr>
        <w:pStyle w:val="Tekstpodstawowy"/>
        <w:rPr>
          <w:rFonts w:ascii="Calibri" w:eastAsia="Calibri" w:hAnsi="Calibri" w:cs="Calibri"/>
          <w:sz w:val="22"/>
          <w:szCs w:val="22"/>
        </w:rPr>
      </w:pPr>
    </w:p>
    <w:p w:rsidR="00314A3A" w:rsidRPr="00F83C2F" w:rsidRDefault="00314A3A" w:rsidP="00314A3A">
      <w:pPr>
        <w:pStyle w:val="Tekstpodstawowy"/>
        <w:rPr>
          <w:rFonts w:ascii="Calibri" w:eastAsia="Calibri" w:hAnsi="Calibri" w:cs="Calibri"/>
          <w:sz w:val="22"/>
          <w:szCs w:val="22"/>
        </w:rPr>
      </w:pPr>
    </w:p>
    <w:p w:rsidR="00314A3A" w:rsidRDefault="00314A3A" w:rsidP="00314A3A">
      <w:pPr>
        <w:pStyle w:val="Tekstpodstawowy"/>
        <w:rPr>
          <w:rFonts w:ascii="Calibri" w:eastAsia="Calibri" w:hAnsi="Calibri" w:cs="Calibri"/>
          <w:sz w:val="22"/>
          <w:szCs w:val="22"/>
        </w:rPr>
      </w:pPr>
    </w:p>
    <w:p w:rsidR="00F83C2F" w:rsidRPr="00F83C2F" w:rsidRDefault="00F83C2F" w:rsidP="00314A3A">
      <w:pPr>
        <w:pStyle w:val="Tekstpodstawowy"/>
        <w:rPr>
          <w:rFonts w:ascii="Calibri" w:eastAsia="Calibri" w:hAnsi="Calibri" w:cs="Calibri"/>
          <w:sz w:val="22"/>
          <w:szCs w:val="22"/>
        </w:rPr>
      </w:pPr>
    </w:p>
    <w:p w:rsidR="004B6D89" w:rsidRPr="00F83C2F" w:rsidRDefault="00C52598" w:rsidP="005C7D65">
      <w:pPr>
        <w:pStyle w:val="Podtytu"/>
        <w:jc w:val="both"/>
        <w:rPr>
          <w:rFonts w:ascii="Calibri" w:hAnsi="Calibri" w:cs="Calibri"/>
          <w:bCs/>
          <w:sz w:val="22"/>
          <w:szCs w:val="22"/>
        </w:rPr>
      </w:pPr>
      <w:r w:rsidRPr="00F83C2F">
        <w:rPr>
          <w:rFonts w:ascii="Calibri" w:eastAsia="Calibri" w:hAnsi="Calibri" w:cs="Calibri"/>
          <w:kern w:val="2"/>
          <w:sz w:val="22"/>
          <w:szCs w:val="22"/>
        </w:rPr>
        <w:lastRenderedPageBreak/>
        <w:t>COZL/DZP/MBK/3411/PN-</w:t>
      </w:r>
      <w:r w:rsidR="004B6D89" w:rsidRPr="00F83C2F">
        <w:rPr>
          <w:rFonts w:ascii="Calibri" w:eastAsia="Calibri" w:hAnsi="Calibri" w:cs="Calibri"/>
          <w:kern w:val="2"/>
          <w:sz w:val="22"/>
          <w:szCs w:val="22"/>
        </w:rPr>
        <w:t xml:space="preserve"> 16</w:t>
      </w:r>
      <w:r w:rsidRPr="00F83C2F">
        <w:rPr>
          <w:rFonts w:ascii="Calibri" w:eastAsia="Calibri" w:hAnsi="Calibri" w:cs="Calibri"/>
          <w:kern w:val="2"/>
          <w:sz w:val="22"/>
          <w:szCs w:val="22"/>
        </w:rPr>
        <w:t>6/24</w:t>
      </w:r>
      <w:r w:rsidR="004B6D89" w:rsidRPr="00F83C2F">
        <w:rPr>
          <w:rFonts w:ascii="Calibri" w:eastAsia="Calibri" w:hAnsi="Calibri" w:cs="Calibri"/>
          <w:kern w:val="2"/>
          <w:sz w:val="22"/>
          <w:szCs w:val="22"/>
        </w:rPr>
        <w:t xml:space="preserve">       </w:t>
      </w:r>
      <w:r w:rsidR="005C7D65" w:rsidRPr="00F83C2F">
        <w:rPr>
          <w:rFonts w:ascii="Calibri" w:eastAsia="Calibri" w:hAnsi="Calibri" w:cs="Calibri"/>
          <w:kern w:val="2"/>
          <w:sz w:val="22"/>
          <w:szCs w:val="22"/>
        </w:rPr>
        <w:t xml:space="preserve">        </w:t>
      </w:r>
      <w:r w:rsidR="004B6D89" w:rsidRPr="00F83C2F">
        <w:rPr>
          <w:rFonts w:ascii="Calibri" w:eastAsia="Calibri" w:hAnsi="Calibri" w:cs="Calibri"/>
          <w:kern w:val="2"/>
          <w:sz w:val="22"/>
          <w:szCs w:val="22"/>
        </w:rPr>
        <w:t xml:space="preserve">   </w:t>
      </w:r>
      <w:r w:rsidR="004B6D89" w:rsidRPr="00F83C2F">
        <w:rPr>
          <w:rFonts w:ascii="Calibri" w:hAnsi="Calibri" w:cs="Calibri"/>
          <w:sz w:val="22"/>
          <w:szCs w:val="22"/>
        </w:rPr>
        <w:t xml:space="preserve">Załącznik nr 2 - </w:t>
      </w:r>
      <w:r w:rsidR="004B6D89" w:rsidRPr="00F83C2F">
        <w:rPr>
          <w:rFonts w:ascii="Calibri" w:hAnsi="Calibri" w:cs="Calibri"/>
          <w:bCs/>
          <w:sz w:val="22"/>
          <w:szCs w:val="22"/>
        </w:rPr>
        <w:t>KOSZTORYS OFERTOWY</w:t>
      </w:r>
    </w:p>
    <w:p w:rsidR="00C52598" w:rsidRPr="00F83C2F" w:rsidRDefault="004B6D89" w:rsidP="005C7D65">
      <w:pPr>
        <w:pStyle w:val="Podtytu"/>
        <w:jc w:val="both"/>
        <w:rPr>
          <w:rFonts w:ascii="Calibri" w:eastAsia="Calibri" w:hAnsi="Calibri" w:cs="Calibri"/>
          <w:kern w:val="2"/>
          <w:sz w:val="22"/>
          <w:szCs w:val="22"/>
        </w:rPr>
      </w:pPr>
      <w:r w:rsidRPr="00F83C2F">
        <w:rPr>
          <w:rFonts w:ascii="Calibri" w:eastAsia="Calibri" w:hAnsi="Calibri" w:cs="Calibri"/>
          <w:kern w:val="2"/>
          <w:sz w:val="22"/>
          <w:szCs w:val="22"/>
        </w:rPr>
        <w:t xml:space="preserve"> </w:t>
      </w:r>
      <w:r w:rsidR="00C52598" w:rsidRPr="00F83C2F">
        <w:rPr>
          <w:rFonts w:ascii="Calibri" w:eastAsia="Calibri" w:hAnsi="Calibri" w:cs="Calibri"/>
          <w:kern w:val="2"/>
          <w:sz w:val="22"/>
          <w:szCs w:val="22"/>
        </w:rPr>
        <w:tab/>
      </w:r>
    </w:p>
    <w:p w:rsidR="00DA1CFC" w:rsidRPr="00F83C2F" w:rsidRDefault="00DA1CFC" w:rsidP="005C7D65">
      <w:pPr>
        <w:jc w:val="both"/>
        <w:rPr>
          <w:rFonts w:ascii="Calibri" w:hAnsi="Calibri" w:cs="Calibri"/>
          <w:sz w:val="22"/>
          <w:szCs w:val="22"/>
        </w:rPr>
      </w:pPr>
    </w:p>
    <w:p w:rsidR="00DA2DDB" w:rsidRPr="00F83C2F" w:rsidRDefault="00DA2DDB" w:rsidP="005C7D65">
      <w:pPr>
        <w:jc w:val="both"/>
        <w:rPr>
          <w:rFonts w:ascii="Calibri" w:hAnsi="Calibri" w:cs="Calibri"/>
          <w:b/>
          <w:sz w:val="22"/>
          <w:szCs w:val="22"/>
        </w:rPr>
      </w:pPr>
      <w:r w:rsidRPr="00F83C2F">
        <w:rPr>
          <w:rFonts w:ascii="Calibri" w:hAnsi="Calibri" w:cs="Calibri"/>
          <w:b/>
          <w:sz w:val="22"/>
          <w:szCs w:val="22"/>
        </w:rPr>
        <w:t xml:space="preserve">Część 3 – </w:t>
      </w:r>
      <w:r w:rsidR="004B6D89" w:rsidRPr="00F83C2F">
        <w:rPr>
          <w:rFonts w:ascii="Calibri" w:hAnsi="Calibri" w:cs="Calibri"/>
          <w:b/>
          <w:sz w:val="22"/>
          <w:szCs w:val="22"/>
        </w:rPr>
        <w:t xml:space="preserve">Preparaty żywieniowe i </w:t>
      </w:r>
      <w:r w:rsidR="00274E48" w:rsidRPr="00F83C2F">
        <w:rPr>
          <w:rFonts w:ascii="Calibri" w:hAnsi="Calibri" w:cs="Calibri"/>
          <w:b/>
          <w:sz w:val="22"/>
          <w:szCs w:val="22"/>
        </w:rPr>
        <w:t>krem po chemio i radioterapii</w:t>
      </w:r>
    </w:p>
    <w:tbl>
      <w:tblPr>
        <w:tblW w:w="13036" w:type="dxa"/>
        <w:jc w:val="center"/>
        <w:tblLayout w:type="fixed"/>
        <w:tblLook w:val="0000" w:firstRow="0" w:lastRow="0" w:firstColumn="0" w:lastColumn="0" w:noHBand="0" w:noVBand="0"/>
      </w:tblPr>
      <w:tblGrid>
        <w:gridCol w:w="629"/>
        <w:gridCol w:w="4751"/>
        <w:gridCol w:w="1276"/>
        <w:gridCol w:w="1134"/>
        <w:gridCol w:w="1418"/>
        <w:gridCol w:w="1860"/>
        <w:gridCol w:w="1924"/>
        <w:gridCol w:w="44"/>
      </w:tblGrid>
      <w:tr w:rsidR="00DA1CFC" w:rsidRPr="00F83C2F" w:rsidTr="00DA1CFC">
        <w:trPr>
          <w:gridAfter w:val="1"/>
          <w:wAfter w:w="44" w:type="dxa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CFC" w:rsidRPr="00F83C2F" w:rsidRDefault="00DA1CFC" w:rsidP="005C7D6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CFC" w:rsidRPr="00F83C2F" w:rsidRDefault="00DA1CFC" w:rsidP="005C7D6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Asortyment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5C7D65">
            <w:pPr>
              <w:suppressAutoHyphens w:val="0"/>
              <w:snapToGrid w:val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F83C2F">
              <w:rPr>
                <w:rFonts w:ascii="Calibri" w:hAnsi="Calibri" w:cs="Calibri"/>
                <w:b/>
                <w:sz w:val="22"/>
                <w:szCs w:val="22"/>
              </w:rPr>
              <w:t>Dawka/</w:t>
            </w:r>
          </w:p>
          <w:p w:rsidR="00DA1CFC" w:rsidRPr="00F83C2F" w:rsidRDefault="004B6D89" w:rsidP="005C7D65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b/>
                <w:sz w:val="22"/>
                <w:szCs w:val="22"/>
              </w:rPr>
              <w:t>postać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CFC" w:rsidRPr="00F83C2F" w:rsidRDefault="00DA1CFC" w:rsidP="005C7D65">
            <w:pPr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b/>
                <w:sz w:val="22"/>
                <w:szCs w:val="22"/>
              </w:rPr>
              <w:t>Ilość</w:t>
            </w:r>
            <w:r w:rsidR="004B6D89" w:rsidRPr="00F83C2F">
              <w:rPr>
                <w:rFonts w:ascii="Calibri" w:hAnsi="Calibri" w:cs="Calibri"/>
                <w:b/>
                <w:sz w:val="22"/>
                <w:szCs w:val="22"/>
              </w:rPr>
              <w:t xml:space="preserve"> 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CFC" w:rsidRPr="00F83C2F" w:rsidRDefault="00DA1CFC" w:rsidP="005C7D6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b/>
                <w:sz w:val="22"/>
                <w:szCs w:val="22"/>
              </w:rPr>
              <w:t>Cena jednostkowa brutto*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CFC" w:rsidRPr="00F83C2F" w:rsidRDefault="00DA1CFC" w:rsidP="005C7D6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b/>
                <w:bCs/>
                <w:sz w:val="22"/>
                <w:szCs w:val="22"/>
              </w:rPr>
              <w:t>Nazwa handlowa leku, kod EAN producent*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CFC" w:rsidRPr="00F83C2F" w:rsidRDefault="00DA1CFC" w:rsidP="005C7D6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Wartość brutto *</w:t>
            </w:r>
          </w:p>
        </w:tc>
      </w:tr>
      <w:tr w:rsidR="00DA1CFC" w:rsidRPr="00F83C2F" w:rsidTr="00DA1CFC">
        <w:tblPrEx>
          <w:tblCellMar>
            <w:left w:w="70" w:type="dxa"/>
            <w:right w:w="70" w:type="dxa"/>
          </w:tblCellMar>
        </w:tblPrEx>
        <w:trPr>
          <w:gridAfter w:val="1"/>
          <w:wAfter w:w="44" w:type="dxa"/>
          <w:trHeight w:val="415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CFC" w:rsidRPr="00F83C2F" w:rsidRDefault="00DA1CFC" w:rsidP="005C7D65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F83C2F">
              <w:rPr>
                <w:rFonts w:ascii="Calibri" w:hAnsi="Calibri" w:cs="Calibri"/>
                <w:bCs/>
                <w:sz w:val="22"/>
                <w:szCs w:val="22"/>
              </w:rPr>
              <w:t>1.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CFC" w:rsidRPr="00F83C2F" w:rsidRDefault="00314A3A" w:rsidP="005C7D6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 xml:space="preserve">Koncentrat </w:t>
            </w:r>
            <w:proofErr w:type="spellStart"/>
            <w:r w:rsidRPr="00F83C2F">
              <w:rPr>
                <w:rFonts w:ascii="Calibri" w:hAnsi="Calibri" w:cs="Calibri"/>
                <w:sz w:val="22"/>
                <w:szCs w:val="22"/>
              </w:rPr>
              <w:t>białkaserwatkowego</w:t>
            </w:r>
            <w:proofErr w:type="spellEnd"/>
            <w:r w:rsidRPr="00F83C2F">
              <w:rPr>
                <w:rFonts w:ascii="Calibri" w:hAnsi="Calibri" w:cs="Calibri"/>
                <w:sz w:val="22"/>
                <w:szCs w:val="22"/>
              </w:rPr>
              <w:t xml:space="preserve"> WPC</w:t>
            </w:r>
            <w:r w:rsidR="00274E48" w:rsidRPr="00F83C2F">
              <w:rPr>
                <w:rFonts w:ascii="Calibri" w:hAnsi="Calibri" w:cs="Calibri"/>
                <w:sz w:val="22"/>
                <w:szCs w:val="22"/>
              </w:rPr>
              <w:t>,</w:t>
            </w:r>
            <w:r w:rsidRPr="00F83C2F">
              <w:rPr>
                <w:rFonts w:ascii="Calibri" w:hAnsi="Calibri" w:cs="Calibri"/>
                <w:sz w:val="22"/>
                <w:szCs w:val="22"/>
              </w:rPr>
              <w:t xml:space="preserve"> 1 porcja 65g, </w:t>
            </w:r>
            <w:proofErr w:type="spellStart"/>
            <w:r w:rsidRPr="00F83C2F">
              <w:rPr>
                <w:rFonts w:ascii="Calibri" w:hAnsi="Calibri" w:cs="Calibri"/>
                <w:sz w:val="22"/>
                <w:szCs w:val="22"/>
              </w:rPr>
              <w:t>osmolarność</w:t>
            </w:r>
            <w:proofErr w:type="spellEnd"/>
            <w:r w:rsidR="00C452F1" w:rsidRPr="00F83C2F">
              <w:rPr>
                <w:rFonts w:ascii="Calibri" w:hAnsi="Calibri" w:cs="Calibri"/>
                <w:sz w:val="22"/>
                <w:szCs w:val="22"/>
              </w:rPr>
              <w:t xml:space="preserve"> 500mOsmoli/l,  butelka zawiera 15g białka, 6g tłuszczu, 32g węglowodanów, 5g błonnika 252kcal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CFC" w:rsidRPr="00F83C2F" w:rsidRDefault="00C452F1" w:rsidP="00C452F1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Proszek w butelce do przygotowania płynu 65g, różne smaki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CFC" w:rsidRPr="00F83C2F" w:rsidRDefault="00C452F1" w:rsidP="00C452F1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102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CFC" w:rsidRPr="00F83C2F" w:rsidRDefault="00DA1CFC" w:rsidP="005C7D65">
            <w:pPr>
              <w:snapToGrid w:val="0"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CFC" w:rsidRPr="00F83C2F" w:rsidRDefault="00DA1CFC" w:rsidP="005C7D65">
            <w:pPr>
              <w:snapToGrid w:val="0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CFC" w:rsidRPr="00F83C2F" w:rsidRDefault="00DA1CFC" w:rsidP="005C7D65">
            <w:pPr>
              <w:snapToGrid w:val="0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DA1CFC" w:rsidRPr="00F83C2F" w:rsidTr="00DA1CFC">
        <w:tblPrEx>
          <w:tblCellMar>
            <w:left w:w="70" w:type="dxa"/>
            <w:right w:w="70" w:type="dxa"/>
          </w:tblCellMar>
        </w:tblPrEx>
        <w:trPr>
          <w:gridAfter w:val="1"/>
          <w:wAfter w:w="44" w:type="dxa"/>
          <w:trHeight w:val="638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CFC" w:rsidRPr="00F83C2F" w:rsidRDefault="00DA1CFC" w:rsidP="005C7D65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F83C2F">
              <w:rPr>
                <w:rFonts w:ascii="Calibri" w:hAnsi="Calibri" w:cs="Calibri"/>
                <w:bCs/>
                <w:sz w:val="22"/>
                <w:szCs w:val="22"/>
              </w:rPr>
              <w:t>2.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CFC" w:rsidRPr="00F83C2F" w:rsidRDefault="00C452F1" w:rsidP="005C7D6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Żywność specjalnego przeznaczenia medycznego do zastosowania w odleżynach i trudno gojących się ranach. Białko 25g, arginina 5g, saszetki a 25g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CFC" w:rsidRPr="00F83C2F" w:rsidRDefault="00C452F1" w:rsidP="00C452F1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Op. a 10saszetek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CFC" w:rsidRPr="00F83C2F" w:rsidRDefault="00C452F1" w:rsidP="00C452F1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CFC" w:rsidRPr="00F83C2F" w:rsidRDefault="00DA1CFC" w:rsidP="005C7D65">
            <w:pPr>
              <w:snapToGrid w:val="0"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CFC" w:rsidRPr="00F83C2F" w:rsidRDefault="00DA1CFC" w:rsidP="005C7D65">
            <w:pPr>
              <w:snapToGrid w:val="0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CFC" w:rsidRPr="00F83C2F" w:rsidRDefault="00DA1CFC" w:rsidP="005C7D65">
            <w:pPr>
              <w:snapToGrid w:val="0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DA1CFC" w:rsidRPr="00F83C2F" w:rsidTr="00DA1CFC">
        <w:tblPrEx>
          <w:tblCellMar>
            <w:left w:w="70" w:type="dxa"/>
            <w:right w:w="70" w:type="dxa"/>
          </w:tblCellMar>
        </w:tblPrEx>
        <w:trPr>
          <w:gridAfter w:val="1"/>
          <w:wAfter w:w="44" w:type="dxa"/>
          <w:trHeight w:val="671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CFC" w:rsidRPr="00F83C2F" w:rsidRDefault="00DA1CFC" w:rsidP="005C7D65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F83C2F">
              <w:rPr>
                <w:rFonts w:ascii="Calibri" w:hAnsi="Calibri" w:cs="Calibri"/>
                <w:bCs/>
                <w:sz w:val="22"/>
                <w:szCs w:val="22"/>
              </w:rPr>
              <w:t>3.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CFC" w:rsidRPr="00F83C2F" w:rsidRDefault="00C452F1" w:rsidP="005C7D6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Koncentrat białka serwatkowego , skrobia wolno trawiona z grochu . 17g białka, 12g tłuszczu, 4,2g błonnika, 38g węglowodanów, saszetki a 77g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CFC" w:rsidRPr="00F83C2F" w:rsidRDefault="00C452F1" w:rsidP="00C452F1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Op. a 6saszetek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CFC" w:rsidRPr="00F83C2F" w:rsidRDefault="00C452F1" w:rsidP="00C452F1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CFC" w:rsidRPr="00F83C2F" w:rsidRDefault="00DA1CFC" w:rsidP="005C7D65">
            <w:pPr>
              <w:snapToGrid w:val="0"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CFC" w:rsidRPr="00F83C2F" w:rsidRDefault="00DA1CFC" w:rsidP="005C7D65">
            <w:pPr>
              <w:snapToGrid w:val="0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CFC" w:rsidRPr="00F83C2F" w:rsidRDefault="00DA1CFC" w:rsidP="005C7D65">
            <w:pPr>
              <w:snapToGrid w:val="0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DA1CFC" w:rsidRPr="00F83C2F" w:rsidTr="00DA1CFC">
        <w:tblPrEx>
          <w:tblCellMar>
            <w:left w:w="70" w:type="dxa"/>
            <w:right w:w="70" w:type="dxa"/>
          </w:tblCellMar>
        </w:tblPrEx>
        <w:trPr>
          <w:gridAfter w:val="1"/>
          <w:wAfter w:w="44" w:type="dxa"/>
          <w:trHeight w:val="825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CFC" w:rsidRPr="00F83C2F" w:rsidRDefault="00DA1CFC" w:rsidP="005C7D65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F83C2F">
              <w:rPr>
                <w:rFonts w:ascii="Calibri" w:hAnsi="Calibri" w:cs="Calibri"/>
                <w:bCs/>
                <w:sz w:val="22"/>
                <w:szCs w:val="22"/>
              </w:rPr>
              <w:t>4.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CFC" w:rsidRPr="00F83C2F" w:rsidRDefault="00C452F1" w:rsidP="005C7D6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Białko serwatkowe, smak neutralny. Tłuszcz 4,5g, węglowodany 8g, białko 78g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CFC" w:rsidRPr="00F83C2F" w:rsidRDefault="00C452F1" w:rsidP="00C452F1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Pojemnik 260g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CFC" w:rsidRPr="00F83C2F" w:rsidRDefault="00C452F1" w:rsidP="00C452F1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CFC" w:rsidRPr="00F83C2F" w:rsidRDefault="00DA1CFC" w:rsidP="005C7D65">
            <w:pPr>
              <w:snapToGrid w:val="0"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CFC" w:rsidRPr="00F83C2F" w:rsidRDefault="00DA1CFC" w:rsidP="005C7D65">
            <w:pPr>
              <w:snapToGrid w:val="0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CFC" w:rsidRPr="00F83C2F" w:rsidRDefault="00DA1CFC" w:rsidP="005C7D65">
            <w:pPr>
              <w:snapToGrid w:val="0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DA1CFC" w:rsidRPr="00F83C2F" w:rsidTr="00DA1CFC">
        <w:tblPrEx>
          <w:tblCellMar>
            <w:left w:w="70" w:type="dxa"/>
            <w:right w:w="70" w:type="dxa"/>
          </w:tblCellMar>
        </w:tblPrEx>
        <w:trPr>
          <w:gridAfter w:val="1"/>
          <w:wAfter w:w="44" w:type="dxa"/>
          <w:trHeight w:val="911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CFC" w:rsidRPr="00F83C2F" w:rsidRDefault="00DA1CFC" w:rsidP="005C7D65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F83C2F">
              <w:rPr>
                <w:rFonts w:ascii="Calibri" w:hAnsi="Calibri" w:cs="Calibri"/>
                <w:bCs/>
                <w:sz w:val="22"/>
                <w:szCs w:val="22"/>
              </w:rPr>
              <w:t>5.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CFC" w:rsidRPr="00F83C2F" w:rsidRDefault="00C452F1" w:rsidP="005C7D6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 xml:space="preserve">Krem łagodząco regenerujący do pielęgnacji skóry po radio i chemioterapii. Zawiera </w:t>
            </w:r>
            <w:proofErr w:type="spellStart"/>
            <w:r w:rsidRPr="00F83C2F">
              <w:rPr>
                <w:rFonts w:ascii="Calibri" w:hAnsi="Calibri" w:cs="Calibri"/>
                <w:sz w:val="22"/>
                <w:szCs w:val="22"/>
              </w:rPr>
              <w:t>pantenol</w:t>
            </w:r>
            <w:proofErr w:type="spellEnd"/>
            <w:r w:rsidRPr="00F83C2F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F83C2F">
              <w:rPr>
                <w:rFonts w:ascii="Calibri" w:hAnsi="Calibri" w:cs="Calibri"/>
                <w:sz w:val="22"/>
                <w:szCs w:val="22"/>
              </w:rPr>
              <w:t>alantoinę</w:t>
            </w:r>
            <w:proofErr w:type="spellEnd"/>
            <w:r w:rsidRPr="00F83C2F">
              <w:rPr>
                <w:rFonts w:ascii="Calibri" w:hAnsi="Calibri" w:cs="Calibri"/>
                <w:sz w:val="22"/>
                <w:szCs w:val="22"/>
              </w:rPr>
              <w:t>, kwas hialuronowy</w:t>
            </w:r>
            <w:r w:rsidR="00835557" w:rsidRPr="00F83C2F">
              <w:rPr>
                <w:rFonts w:ascii="Calibri" w:hAnsi="Calibri" w:cs="Calibri"/>
                <w:sz w:val="22"/>
                <w:szCs w:val="22"/>
              </w:rPr>
              <w:t>, olej migdałowy, ekstrakt z algi brunatnej, nagietka oraz z trzciny Karka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CFC" w:rsidRPr="00F83C2F" w:rsidRDefault="00835557" w:rsidP="00C452F1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Tuba 150ml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CFC" w:rsidRPr="00F83C2F" w:rsidRDefault="00835557" w:rsidP="00C452F1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750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CFC" w:rsidRPr="00F83C2F" w:rsidRDefault="00DA1CFC" w:rsidP="005C7D65">
            <w:pPr>
              <w:snapToGrid w:val="0"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1CFC" w:rsidRPr="00F83C2F" w:rsidRDefault="00DA1CFC" w:rsidP="005C7D65">
            <w:pPr>
              <w:snapToGrid w:val="0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CFC" w:rsidRPr="00F83C2F" w:rsidRDefault="00DA1CFC" w:rsidP="005C7D65">
            <w:pPr>
              <w:snapToGrid w:val="0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DA1CFC" w:rsidRPr="00F83C2F" w:rsidTr="00DA1CFC">
        <w:tblPrEx>
          <w:tblCellMar>
            <w:left w:w="70" w:type="dxa"/>
            <w:right w:w="70" w:type="dxa"/>
          </w:tblCellMar>
        </w:tblPrEx>
        <w:trPr>
          <w:trHeight w:val="493"/>
          <w:jc w:val="center"/>
        </w:trPr>
        <w:tc>
          <w:tcPr>
            <w:tcW w:w="110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1CFC" w:rsidRPr="00F83C2F" w:rsidRDefault="00DA1CFC" w:rsidP="005C7D65">
            <w:pPr>
              <w:snapToGrid w:val="0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CFC" w:rsidRPr="00F83C2F" w:rsidRDefault="00DA1CFC" w:rsidP="005C7D65">
            <w:pPr>
              <w:snapToGrid w:val="0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</w:tbl>
    <w:p w:rsidR="00DA2DDB" w:rsidRPr="00F83C2F" w:rsidRDefault="00DA2DDB" w:rsidP="005C7D65">
      <w:pPr>
        <w:jc w:val="both"/>
        <w:rPr>
          <w:rFonts w:ascii="Calibri" w:hAnsi="Calibri" w:cs="Calibri"/>
          <w:b/>
          <w:i/>
          <w:sz w:val="22"/>
          <w:szCs w:val="22"/>
        </w:rPr>
      </w:pPr>
    </w:p>
    <w:p w:rsidR="00DA2DDB" w:rsidRPr="00F83C2F" w:rsidRDefault="00C52598" w:rsidP="005C7D65">
      <w:pPr>
        <w:jc w:val="both"/>
        <w:rPr>
          <w:rFonts w:ascii="Calibri" w:hAnsi="Calibri" w:cs="Calibri"/>
          <w:sz w:val="22"/>
          <w:szCs w:val="22"/>
        </w:rPr>
      </w:pPr>
      <w:r w:rsidRPr="00F83C2F">
        <w:rPr>
          <w:rFonts w:ascii="Calibri" w:hAnsi="Calibri" w:cs="Calibri"/>
          <w:b/>
          <w:i/>
          <w:sz w:val="22"/>
          <w:szCs w:val="22"/>
        </w:rPr>
        <w:t xml:space="preserve"> </w:t>
      </w:r>
      <w:r w:rsidR="00DA2DDB" w:rsidRPr="00F83C2F">
        <w:rPr>
          <w:rFonts w:ascii="Calibri" w:hAnsi="Calibri" w:cs="Calibri"/>
          <w:sz w:val="22"/>
          <w:szCs w:val="22"/>
        </w:rPr>
        <w:t>*wypełnia Wykonawca</w:t>
      </w:r>
    </w:p>
    <w:p w:rsidR="00DA2DDB" w:rsidRPr="00F83C2F" w:rsidRDefault="00DA2DDB" w:rsidP="005C7D65">
      <w:pPr>
        <w:jc w:val="both"/>
        <w:rPr>
          <w:rFonts w:ascii="Calibri" w:hAnsi="Calibri" w:cs="Calibri"/>
          <w:sz w:val="22"/>
          <w:szCs w:val="22"/>
        </w:rPr>
      </w:pPr>
    </w:p>
    <w:p w:rsidR="00DA2DDB" w:rsidRPr="00F83C2F" w:rsidRDefault="00DA2DDB" w:rsidP="005C7D65">
      <w:pPr>
        <w:jc w:val="both"/>
        <w:rPr>
          <w:rFonts w:ascii="Calibri" w:hAnsi="Calibri" w:cs="Calibri"/>
          <w:sz w:val="22"/>
          <w:szCs w:val="22"/>
        </w:rPr>
      </w:pPr>
      <w:r w:rsidRPr="00F83C2F">
        <w:rPr>
          <w:rFonts w:ascii="Calibri" w:hAnsi="Calibri" w:cs="Calibri"/>
          <w:sz w:val="22"/>
          <w:szCs w:val="22"/>
        </w:rPr>
        <w:lastRenderedPageBreak/>
        <w:t>**w sytuacji, gdy nie jest możliwa dostawa dokładnej ilości 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dostarczania opakowania z przeliczeniem na sztuki, tak aby ilości sztuk były zgodne z zapotrzebowaniem Zamawiającego.</w:t>
      </w:r>
    </w:p>
    <w:p w:rsidR="00DA2DDB" w:rsidRPr="00F83C2F" w:rsidRDefault="00DA2DDB" w:rsidP="005C7D65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:rsidR="00DA2DDB" w:rsidRPr="00F83C2F" w:rsidRDefault="005C7D65" w:rsidP="005C7D65">
      <w:pPr>
        <w:jc w:val="both"/>
        <w:rPr>
          <w:rFonts w:ascii="Calibri" w:hAnsi="Calibri" w:cs="Calibri"/>
          <w:sz w:val="22"/>
          <w:szCs w:val="22"/>
        </w:rPr>
      </w:pPr>
      <w:r w:rsidRPr="00F83C2F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              </w:t>
      </w:r>
      <w:r w:rsidR="00DA2DDB" w:rsidRPr="00F83C2F">
        <w:rPr>
          <w:rFonts w:ascii="Calibri" w:hAnsi="Calibri" w:cs="Calibri"/>
          <w:sz w:val="22"/>
          <w:szCs w:val="22"/>
        </w:rPr>
        <w:t>…………………………………………………….</w:t>
      </w:r>
    </w:p>
    <w:p w:rsidR="00DA2DDB" w:rsidRPr="00F83C2F" w:rsidRDefault="005C7D65" w:rsidP="005C7D65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F83C2F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</w:t>
      </w:r>
      <w:r w:rsidR="00DA2DDB" w:rsidRPr="00F83C2F">
        <w:rPr>
          <w:rFonts w:ascii="Calibri" w:hAnsi="Calibri" w:cs="Calibri"/>
          <w:sz w:val="22"/>
          <w:szCs w:val="22"/>
        </w:rPr>
        <w:t>podpis osoby upoważnionej do reprezentacji Wykonawcy</w:t>
      </w:r>
    </w:p>
    <w:p w:rsidR="00C52598" w:rsidRPr="00F83C2F" w:rsidRDefault="00C52598" w:rsidP="00C52598">
      <w:pPr>
        <w:pStyle w:val="Podtytu"/>
        <w:jc w:val="both"/>
        <w:rPr>
          <w:rFonts w:ascii="Calibri" w:hAnsi="Calibri" w:cs="Calibri"/>
          <w:b w:val="0"/>
          <w:sz w:val="22"/>
          <w:szCs w:val="22"/>
        </w:rPr>
      </w:pPr>
    </w:p>
    <w:p w:rsidR="00835557" w:rsidRPr="00F83C2F" w:rsidRDefault="00835557" w:rsidP="00835557">
      <w:pPr>
        <w:pStyle w:val="Tekstpodstawowy"/>
        <w:rPr>
          <w:rFonts w:ascii="Calibri" w:hAnsi="Calibri" w:cs="Calibri"/>
          <w:sz w:val="22"/>
          <w:szCs w:val="22"/>
        </w:rPr>
      </w:pPr>
    </w:p>
    <w:p w:rsidR="00835557" w:rsidRPr="00F83C2F" w:rsidRDefault="00835557" w:rsidP="00835557">
      <w:pPr>
        <w:pStyle w:val="Tekstpodstawowy"/>
        <w:rPr>
          <w:rFonts w:ascii="Calibri" w:hAnsi="Calibri" w:cs="Calibri"/>
          <w:sz w:val="22"/>
          <w:szCs w:val="22"/>
        </w:rPr>
      </w:pPr>
    </w:p>
    <w:p w:rsidR="00835557" w:rsidRPr="00F83C2F" w:rsidRDefault="00835557" w:rsidP="00835557">
      <w:pPr>
        <w:pStyle w:val="Tekstpodstawowy"/>
        <w:rPr>
          <w:rFonts w:ascii="Calibri" w:hAnsi="Calibri" w:cs="Calibri"/>
          <w:sz w:val="22"/>
          <w:szCs w:val="22"/>
        </w:rPr>
      </w:pPr>
    </w:p>
    <w:p w:rsidR="00835557" w:rsidRPr="00F83C2F" w:rsidRDefault="00835557" w:rsidP="00835557">
      <w:pPr>
        <w:pStyle w:val="Tekstpodstawowy"/>
        <w:rPr>
          <w:rFonts w:ascii="Calibri" w:hAnsi="Calibri" w:cs="Calibri"/>
          <w:sz w:val="22"/>
          <w:szCs w:val="22"/>
        </w:rPr>
      </w:pPr>
    </w:p>
    <w:p w:rsidR="00835557" w:rsidRPr="00F83C2F" w:rsidRDefault="00835557" w:rsidP="00835557">
      <w:pPr>
        <w:pStyle w:val="Tekstpodstawowy"/>
        <w:rPr>
          <w:rFonts w:ascii="Calibri" w:hAnsi="Calibri" w:cs="Calibri"/>
          <w:sz w:val="22"/>
          <w:szCs w:val="22"/>
        </w:rPr>
      </w:pPr>
    </w:p>
    <w:p w:rsidR="00835557" w:rsidRPr="00F83C2F" w:rsidRDefault="00835557" w:rsidP="00835557">
      <w:pPr>
        <w:pStyle w:val="Tekstpodstawowy"/>
        <w:rPr>
          <w:rFonts w:ascii="Calibri" w:hAnsi="Calibri" w:cs="Calibri"/>
          <w:sz w:val="22"/>
          <w:szCs w:val="22"/>
        </w:rPr>
      </w:pPr>
    </w:p>
    <w:p w:rsidR="00835557" w:rsidRPr="00F83C2F" w:rsidRDefault="00835557" w:rsidP="00835557">
      <w:pPr>
        <w:pStyle w:val="Tekstpodstawowy"/>
        <w:rPr>
          <w:rFonts w:ascii="Calibri" w:hAnsi="Calibri" w:cs="Calibri"/>
          <w:sz w:val="22"/>
          <w:szCs w:val="22"/>
        </w:rPr>
      </w:pPr>
    </w:p>
    <w:p w:rsidR="00835557" w:rsidRPr="00F83C2F" w:rsidRDefault="00835557" w:rsidP="00835557">
      <w:pPr>
        <w:pStyle w:val="Tekstpodstawowy"/>
        <w:rPr>
          <w:rFonts w:ascii="Calibri" w:hAnsi="Calibri" w:cs="Calibri"/>
          <w:sz w:val="22"/>
          <w:szCs w:val="22"/>
        </w:rPr>
      </w:pPr>
    </w:p>
    <w:p w:rsidR="00835557" w:rsidRPr="00F83C2F" w:rsidRDefault="00835557" w:rsidP="00835557">
      <w:pPr>
        <w:pStyle w:val="Tekstpodstawowy"/>
        <w:rPr>
          <w:rFonts w:ascii="Calibri" w:hAnsi="Calibri" w:cs="Calibri"/>
          <w:sz w:val="22"/>
          <w:szCs w:val="22"/>
        </w:rPr>
      </w:pPr>
    </w:p>
    <w:p w:rsidR="00835557" w:rsidRPr="00F83C2F" w:rsidRDefault="00835557" w:rsidP="00835557">
      <w:pPr>
        <w:pStyle w:val="Tekstpodstawowy"/>
        <w:rPr>
          <w:rFonts w:ascii="Calibri" w:hAnsi="Calibri" w:cs="Calibri"/>
          <w:sz w:val="22"/>
          <w:szCs w:val="22"/>
        </w:rPr>
      </w:pPr>
    </w:p>
    <w:p w:rsidR="00835557" w:rsidRPr="00F83C2F" w:rsidRDefault="00835557" w:rsidP="00835557">
      <w:pPr>
        <w:pStyle w:val="Tekstpodstawowy"/>
        <w:rPr>
          <w:rFonts w:ascii="Calibri" w:hAnsi="Calibri" w:cs="Calibri"/>
          <w:sz w:val="22"/>
          <w:szCs w:val="22"/>
        </w:rPr>
      </w:pPr>
    </w:p>
    <w:p w:rsidR="00835557" w:rsidRPr="00F83C2F" w:rsidRDefault="00835557" w:rsidP="00835557">
      <w:pPr>
        <w:pStyle w:val="Tekstpodstawowy"/>
        <w:rPr>
          <w:rFonts w:ascii="Calibri" w:hAnsi="Calibri" w:cs="Calibri"/>
          <w:sz w:val="22"/>
          <w:szCs w:val="22"/>
        </w:rPr>
      </w:pPr>
    </w:p>
    <w:p w:rsidR="00835557" w:rsidRPr="00F83C2F" w:rsidRDefault="00835557" w:rsidP="00835557">
      <w:pPr>
        <w:pStyle w:val="Tekstpodstawowy"/>
        <w:rPr>
          <w:rFonts w:ascii="Calibri" w:hAnsi="Calibri" w:cs="Calibri"/>
          <w:sz w:val="22"/>
          <w:szCs w:val="22"/>
        </w:rPr>
      </w:pPr>
    </w:p>
    <w:p w:rsidR="00835557" w:rsidRPr="00F83C2F" w:rsidRDefault="00835557" w:rsidP="00835557">
      <w:pPr>
        <w:pStyle w:val="Tekstpodstawowy"/>
        <w:rPr>
          <w:rFonts w:ascii="Calibri" w:hAnsi="Calibri" w:cs="Calibri"/>
          <w:sz w:val="22"/>
          <w:szCs w:val="22"/>
        </w:rPr>
      </w:pPr>
    </w:p>
    <w:p w:rsidR="00835557" w:rsidRPr="00F83C2F" w:rsidRDefault="00835557" w:rsidP="00835557">
      <w:pPr>
        <w:pStyle w:val="Tekstpodstawowy"/>
        <w:rPr>
          <w:rFonts w:ascii="Calibri" w:hAnsi="Calibri" w:cs="Calibri"/>
          <w:sz w:val="22"/>
          <w:szCs w:val="22"/>
        </w:rPr>
      </w:pPr>
    </w:p>
    <w:p w:rsidR="00835557" w:rsidRPr="00F83C2F" w:rsidRDefault="00835557" w:rsidP="00835557">
      <w:pPr>
        <w:pStyle w:val="Tekstpodstawowy"/>
        <w:rPr>
          <w:rFonts w:ascii="Calibri" w:hAnsi="Calibri" w:cs="Calibri"/>
          <w:sz w:val="22"/>
          <w:szCs w:val="22"/>
        </w:rPr>
      </w:pPr>
    </w:p>
    <w:p w:rsidR="004B6D89" w:rsidRDefault="004B6D89" w:rsidP="00C52598">
      <w:pPr>
        <w:pStyle w:val="Podtytu"/>
        <w:jc w:val="both"/>
        <w:rPr>
          <w:rFonts w:ascii="Calibri" w:hAnsi="Calibri" w:cs="Calibri"/>
          <w:b w:val="0"/>
          <w:sz w:val="22"/>
          <w:szCs w:val="22"/>
        </w:rPr>
      </w:pPr>
    </w:p>
    <w:p w:rsidR="00F83C2F" w:rsidRPr="00F83C2F" w:rsidRDefault="00F83C2F" w:rsidP="00F83C2F">
      <w:pPr>
        <w:pStyle w:val="Tekstpodstawowy"/>
        <w:rPr>
          <w:rFonts w:eastAsia="Calibri"/>
        </w:rPr>
      </w:pPr>
    </w:p>
    <w:p w:rsidR="004B6D89" w:rsidRPr="00F83C2F" w:rsidRDefault="00C52598" w:rsidP="004B6D89">
      <w:pPr>
        <w:pStyle w:val="Podtytu"/>
        <w:jc w:val="both"/>
        <w:rPr>
          <w:rFonts w:ascii="Calibri" w:hAnsi="Calibri" w:cs="Calibri"/>
          <w:bCs/>
          <w:sz w:val="22"/>
          <w:szCs w:val="22"/>
        </w:rPr>
      </w:pPr>
      <w:r w:rsidRPr="00F83C2F">
        <w:rPr>
          <w:rFonts w:ascii="Calibri" w:eastAsia="Calibri" w:hAnsi="Calibri" w:cs="Calibri"/>
          <w:kern w:val="2"/>
          <w:sz w:val="22"/>
          <w:szCs w:val="22"/>
        </w:rPr>
        <w:lastRenderedPageBreak/>
        <w:t>COZL/DZP/MBK/3411/PN-</w:t>
      </w:r>
      <w:r w:rsidR="004B6D89" w:rsidRPr="00F83C2F">
        <w:rPr>
          <w:rFonts w:ascii="Calibri" w:eastAsia="Calibri" w:hAnsi="Calibri" w:cs="Calibri"/>
          <w:kern w:val="2"/>
          <w:sz w:val="22"/>
          <w:szCs w:val="22"/>
        </w:rPr>
        <w:t xml:space="preserve"> 16</w:t>
      </w:r>
      <w:r w:rsidRPr="00F83C2F">
        <w:rPr>
          <w:rFonts w:ascii="Calibri" w:eastAsia="Calibri" w:hAnsi="Calibri" w:cs="Calibri"/>
          <w:kern w:val="2"/>
          <w:sz w:val="22"/>
          <w:szCs w:val="22"/>
        </w:rPr>
        <w:t>6/24</w:t>
      </w:r>
      <w:r w:rsidRPr="00F83C2F">
        <w:rPr>
          <w:rFonts w:ascii="Calibri" w:eastAsia="Calibri" w:hAnsi="Calibri" w:cs="Calibri"/>
          <w:kern w:val="2"/>
          <w:sz w:val="22"/>
          <w:szCs w:val="22"/>
        </w:rPr>
        <w:tab/>
      </w:r>
      <w:r w:rsidR="004B6D89" w:rsidRPr="00F83C2F">
        <w:rPr>
          <w:rFonts w:ascii="Calibri" w:eastAsia="Calibri" w:hAnsi="Calibri" w:cs="Calibri"/>
          <w:kern w:val="2"/>
          <w:sz w:val="22"/>
          <w:szCs w:val="22"/>
        </w:rPr>
        <w:t xml:space="preserve">   </w:t>
      </w:r>
      <w:r w:rsidR="005C7D65" w:rsidRPr="00F83C2F">
        <w:rPr>
          <w:rFonts w:ascii="Calibri" w:eastAsia="Calibri" w:hAnsi="Calibri" w:cs="Calibri"/>
          <w:kern w:val="2"/>
          <w:sz w:val="22"/>
          <w:szCs w:val="22"/>
        </w:rPr>
        <w:t xml:space="preserve">      </w:t>
      </w:r>
      <w:r w:rsidR="004B6D89" w:rsidRPr="00F83C2F">
        <w:rPr>
          <w:rFonts w:ascii="Calibri" w:eastAsia="Calibri" w:hAnsi="Calibri" w:cs="Calibri"/>
          <w:kern w:val="2"/>
          <w:sz w:val="22"/>
          <w:szCs w:val="22"/>
        </w:rPr>
        <w:t xml:space="preserve">  </w:t>
      </w:r>
      <w:r w:rsidR="004B6D89" w:rsidRPr="00F83C2F">
        <w:rPr>
          <w:rFonts w:ascii="Calibri" w:hAnsi="Calibri" w:cs="Calibri"/>
          <w:sz w:val="22"/>
          <w:szCs w:val="22"/>
        </w:rPr>
        <w:t xml:space="preserve">Załącznik nr 2 - </w:t>
      </w:r>
      <w:r w:rsidR="004B6D89" w:rsidRPr="00F83C2F">
        <w:rPr>
          <w:rFonts w:ascii="Calibri" w:hAnsi="Calibri" w:cs="Calibri"/>
          <w:bCs/>
          <w:sz w:val="22"/>
          <w:szCs w:val="22"/>
        </w:rPr>
        <w:t>KOSZTORYS OFERTOWY</w:t>
      </w:r>
    </w:p>
    <w:p w:rsidR="004B6D89" w:rsidRPr="00F83C2F" w:rsidRDefault="004B6D89" w:rsidP="004B6D89">
      <w:pPr>
        <w:rPr>
          <w:rFonts w:ascii="Calibri" w:hAnsi="Calibri" w:cs="Calibri"/>
          <w:sz w:val="22"/>
          <w:szCs w:val="22"/>
        </w:rPr>
      </w:pPr>
    </w:p>
    <w:p w:rsidR="00C52598" w:rsidRPr="00F83C2F" w:rsidRDefault="00C52598" w:rsidP="00C52598">
      <w:pPr>
        <w:pStyle w:val="Podtytu"/>
        <w:jc w:val="both"/>
        <w:rPr>
          <w:rFonts w:ascii="Calibri" w:eastAsia="Calibri" w:hAnsi="Calibri" w:cs="Calibri"/>
          <w:kern w:val="2"/>
          <w:sz w:val="22"/>
          <w:szCs w:val="22"/>
        </w:rPr>
      </w:pPr>
    </w:p>
    <w:p w:rsidR="00C52598" w:rsidRPr="00F83C2F" w:rsidRDefault="00C52598" w:rsidP="00DA1CFC">
      <w:pPr>
        <w:rPr>
          <w:rFonts w:ascii="Calibri" w:hAnsi="Calibri" w:cs="Calibri"/>
          <w:b/>
          <w:sz w:val="22"/>
          <w:szCs w:val="22"/>
        </w:rPr>
      </w:pPr>
    </w:p>
    <w:p w:rsidR="00DA1CFC" w:rsidRPr="00F83C2F" w:rsidRDefault="004B6D89" w:rsidP="00DA1CFC">
      <w:pPr>
        <w:rPr>
          <w:rFonts w:ascii="Calibri" w:hAnsi="Calibri" w:cs="Calibri"/>
          <w:b/>
          <w:sz w:val="22"/>
          <w:szCs w:val="22"/>
        </w:rPr>
      </w:pPr>
      <w:r w:rsidRPr="00F83C2F">
        <w:rPr>
          <w:rFonts w:ascii="Calibri" w:hAnsi="Calibri" w:cs="Calibri"/>
          <w:b/>
          <w:sz w:val="22"/>
          <w:szCs w:val="22"/>
        </w:rPr>
        <w:t>Część 4 – Witaminy rozpuszczalne w wodzie i tłuszczu</w:t>
      </w:r>
    </w:p>
    <w:tbl>
      <w:tblPr>
        <w:tblW w:w="13036" w:type="dxa"/>
        <w:jc w:val="center"/>
        <w:tblLayout w:type="fixed"/>
        <w:tblLook w:val="0000" w:firstRow="0" w:lastRow="0" w:firstColumn="0" w:lastColumn="0" w:noHBand="0" w:noVBand="0"/>
      </w:tblPr>
      <w:tblGrid>
        <w:gridCol w:w="629"/>
        <w:gridCol w:w="4751"/>
        <w:gridCol w:w="1276"/>
        <w:gridCol w:w="1134"/>
        <w:gridCol w:w="1418"/>
        <w:gridCol w:w="1860"/>
        <w:gridCol w:w="1924"/>
        <w:gridCol w:w="44"/>
      </w:tblGrid>
      <w:tr w:rsidR="00DA1CFC" w:rsidRPr="00F83C2F" w:rsidTr="004B6D89">
        <w:trPr>
          <w:gridAfter w:val="1"/>
          <w:wAfter w:w="44" w:type="dxa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CFC" w:rsidRPr="00F83C2F" w:rsidRDefault="00DA1CFC" w:rsidP="000D06A9">
            <w:pPr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CFC" w:rsidRPr="00F83C2F" w:rsidRDefault="00DA1CFC" w:rsidP="000D06A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Asortyment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CFC" w:rsidRPr="00F83C2F" w:rsidRDefault="00DA1CFC" w:rsidP="000D06A9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CFC" w:rsidRPr="00F83C2F" w:rsidRDefault="00DA1CFC" w:rsidP="000D06A9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b/>
                <w:sz w:val="22"/>
                <w:szCs w:val="22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CFC" w:rsidRPr="00F83C2F" w:rsidRDefault="00DA1CFC" w:rsidP="000D06A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b/>
                <w:sz w:val="22"/>
                <w:szCs w:val="22"/>
              </w:rPr>
              <w:t>Cena jednostkowa brutto*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CFC" w:rsidRPr="00F83C2F" w:rsidRDefault="00DA1CFC" w:rsidP="000D06A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b/>
                <w:bCs/>
                <w:sz w:val="22"/>
                <w:szCs w:val="22"/>
              </w:rPr>
              <w:t>Nazwa handlowa leku, kod EAN producent*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CFC" w:rsidRPr="00F83C2F" w:rsidRDefault="00DA1CFC" w:rsidP="000D06A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Wartość brutto *</w:t>
            </w:r>
          </w:p>
        </w:tc>
      </w:tr>
      <w:tr w:rsidR="00DA1CFC" w:rsidRPr="00F83C2F" w:rsidTr="004B6D89">
        <w:tblPrEx>
          <w:tblCellMar>
            <w:left w:w="70" w:type="dxa"/>
            <w:right w:w="70" w:type="dxa"/>
          </w:tblCellMar>
        </w:tblPrEx>
        <w:trPr>
          <w:gridAfter w:val="1"/>
          <w:wAfter w:w="44" w:type="dxa"/>
          <w:trHeight w:val="415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CFC" w:rsidRPr="00F83C2F" w:rsidRDefault="00DA1CFC" w:rsidP="000D06A9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F83C2F">
              <w:rPr>
                <w:rFonts w:ascii="Calibri" w:hAnsi="Calibri" w:cs="Calibri"/>
                <w:bCs/>
                <w:sz w:val="22"/>
                <w:szCs w:val="22"/>
              </w:rPr>
              <w:t>1.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CFC" w:rsidRPr="00F83C2F" w:rsidRDefault="00835557" w:rsidP="000D06A9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 xml:space="preserve">Zbilansowany pełny zestaw witamin rozpuszczalnych w wodzie i tłuszczach z </w:t>
            </w:r>
            <w:proofErr w:type="spellStart"/>
            <w:r w:rsidRPr="00F83C2F">
              <w:rPr>
                <w:rFonts w:ascii="Calibri" w:hAnsi="Calibri" w:cs="Calibri"/>
                <w:sz w:val="22"/>
                <w:szCs w:val="22"/>
              </w:rPr>
              <w:t>wit</w:t>
            </w:r>
            <w:proofErr w:type="spellEnd"/>
            <w:r w:rsidRPr="00F83C2F">
              <w:rPr>
                <w:rFonts w:ascii="Calibri" w:hAnsi="Calibri" w:cs="Calibri"/>
                <w:sz w:val="22"/>
                <w:szCs w:val="22"/>
              </w:rPr>
              <w:t>. K w jednej fiolce, który pokrywa dzienne zapotrzebowanie pacjentów żywionych pozajelitowo na witaminy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CFC" w:rsidRPr="00F83C2F" w:rsidRDefault="00835557" w:rsidP="000D06A9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CFC" w:rsidRPr="00F83C2F" w:rsidRDefault="00835557" w:rsidP="000D06A9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8000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CFC" w:rsidRPr="00F83C2F" w:rsidRDefault="00DA1CFC" w:rsidP="000D06A9">
            <w:pPr>
              <w:snapToGrid w:val="0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CFC" w:rsidRPr="00F83C2F" w:rsidRDefault="00DA1CFC" w:rsidP="000D06A9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CFC" w:rsidRPr="00F83C2F" w:rsidRDefault="00DA1CFC" w:rsidP="000D06A9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DA1CFC" w:rsidRPr="00F83C2F" w:rsidTr="004B6D89">
        <w:tblPrEx>
          <w:tblCellMar>
            <w:left w:w="70" w:type="dxa"/>
            <w:right w:w="70" w:type="dxa"/>
          </w:tblCellMar>
        </w:tblPrEx>
        <w:trPr>
          <w:trHeight w:val="493"/>
          <w:jc w:val="center"/>
        </w:trPr>
        <w:tc>
          <w:tcPr>
            <w:tcW w:w="110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1CFC" w:rsidRPr="00F83C2F" w:rsidRDefault="00DA1CFC" w:rsidP="000D06A9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CFC" w:rsidRPr="00F83C2F" w:rsidRDefault="00DA1CFC" w:rsidP="000D06A9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</w:tbl>
    <w:p w:rsidR="00DA1CFC" w:rsidRPr="00F83C2F" w:rsidRDefault="00DA1CFC" w:rsidP="00DA1CFC">
      <w:pPr>
        <w:rPr>
          <w:rFonts w:ascii="Calibri" w:hAnsi="Calibri" w:cs="Calibri"/>
          <w:sz w:val="22"/>
          <w:szCs w:val="22"/>
        </w:rPr>
      </w:pPr>
      <w:r w:rsidRPr="00F83C2F">
        <w:rPr>
          <w:rFonts w:ascii="Calibri" w:hAnsi="Calibri" w:cs="Calibri"/>
          <w:b/>
          <w:i/>
          <w:sz w:val="22"/>
          <w:szCs w:val="22"/>
        </w:rPr>
        <w:t xml:space="preserve">                                                                                                                                         </w:t>
      </w:r>
      <w:r w:rsidRPr="00F83C2F">
        <w:rPr>
          <w:rFonts w:ascii="Calibri" w:hAnsi="Calibri" w:cs="Calibri"/>
          <w:b/>
          <w:i/>
          <w:sz w:val="22"/>
          <w:szCs w:val="22"/>
        </w:rPr>
        <w:tab/>
      </w:r>
      <w:r w:rsidRPr="00F83C2F">
        <w:rPr>
          <w:rFonts w:ascii="Calibri" w:hAnsi="Calibri" w:cs="Calibri"/>
          <w:b/>
          <w:i/>
          <w:sz w:val="22"/>
          <w:szCs w:val="22"/>
        </w:rPr>
        <w:tab/>
      </w:r>
      <w:r w:rsidRPr="00F83C2F">
        <w:rPr>
          <w:rFonts w:ascii="Calibri" w:hAnsi="Calibri" w:cs="Calibri"/>
          <w:b/>
          <w:i/>
          <w:sz w:val="22"/>
          <w:szCs w:val="22"/>
        </w:rPr>
        <w:tab/>
      </w:r>
      <w:r w:rsidRPr="00F83C2F">
        <w:rPr>
          <w:rFonts w:ascii="Calibri" w:hAnsi="Calibri" w:cs="Calibri"/>
          <w:b/>
          <w:i/>
          <w:sz w:val="22"/>
          <w:szCs w:val="22"/>
        </w:rPr>
        <w:tab/>
      </w:r>
      <w:r w:rsidRPr="00F83C2F">
        <w:rPr>
          <w:rFonts w:ascii="Calibri" w:hAnsi="Calibri" w:cs="Calibri"/>
          <w:b/>
          <w:i/>
          <w:sz w:val="22"/>
          <w:szCs w:val="22"/>
        </w:rPr>
        <w:tab/>
        <w:t xml:space="preserve"> </w:t>
      </w:r>
    </w:p>
    <w:p w:rsidR="00DA1CFC" w:rsidRPr="00F83C2F" w:rsidRDefault="00DA1CFC" w:rsidP="00DA1CFC">
      <w:pPr>
        <w:rPr>
          <w:rFonts w:ascii="Calibri" w:hAnsi="Calibri" w:cs="Calibri"/>
          <w:sz w:val="22"/>
          <w:szCs w:val="22"/>
        </w:rPr>
      </w:pPr>
      <w:r w:rsidRPr="00F83C2F">
        <w:rPr>
          <w:rFonts w:ascii="Calibri" w:hAnsi="Calibri" w:cs="Calibri"/>
          <w:sz w:val="22"/>
          <w:szCs w:val="22"/>
        </w:rPr>
        <w:t>*wypełnia Wykonawca</w:t>
      </w:r>
    </w:p>
    <w:p w:rsidR="00DA1CFC" w:rsidRPr="00F83C2F" w:rsidRDefault="00DA1CFC" w:rsidP="00DA1CFC">
      <w:pPr>
        <w:jc w:val="both"/>
        <w:rPr>
          <w:rFonts w:ascii="Calibri" w:hAnsi="Calibri" w:cs="Calibri"/>
          <w:sz w:val="22"/>
          <w:szCs w:val="22"/>
        </w:rPr>
      </w:pPr>
    </w:p>
    <w:p w:rsidR="00DA1CFC" w:rsidRPr="00F83C2F" w:rsidRDefault="00DA1CFC" w:rsidP="00C52598">
      <w:pPr>
        <w:jc w:val="both"/>
        <w:rPr>
          <w:rFonts w:ascii="Calibri" w:hAnsi="Calibri" w:cs="Calibri"/>
          <w:sz w:val="22"/>
          <w:szCs w:val="22"/>
        </w:rPr>
      </w:pPr>
      <w:r w:rsidRPr="00F83C2F">
        <w:rPr>
          <w:rFonts w:ascii="Calibri" w:hAnsi="Calibri" w:cs="Calibri"/>
          <w:sz w:val="22"/>
          <w:szCs w:val="22"/>
        </w:rPr>
        <w:t>**w sytuacji, gdy nie jest możliwa dostawa dokładnej ilości 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dostarczania opakowania z przeliczeniem na sztuki, tak aby ilości sztuk były zgodne z zapotrzebowaniem Zamawiającego.</w:t>
      </w:r>
    </w:p>
    <w:p w:rsidR="00DA1CFC" w:rsidRPr="00F83C2F" w:rsidRDefault="00DA1CFC" w:rsidP="00DA1CFC">
      <w:pPr>
        <w:jc w:val="right"/>
        <w:rPr>
          <w:rFonts w:ascii="Calibri" w:hAnsi="Calibri" w:cs="Calibri"/>
          <w:sz w:val="22"/>
          <w:szCs w:val="22"/>
        </w:rPr>
      </w:pPr>
      <w:r w:rsidRPr="00F83C2F">
        <w:rPr>
          <w:rFonts w:ascii="Calibri" w:hAnsi="Calibri" w:cs="Calibri"/>
          <w:sz w:val="22"/>
          <w:szCs w:val="22"/>
        </w:rPr>
        <w:t>…………………………………………………….</w:t>
      </w:r>
    </w:p>
    <w:p w:rsidR="00DA1CFC" w:rsidRPr="00F83C2F" w:rsidRDefault="00DA1CFC" w:rsidP="00C52598">
      <w:pPr>
        <w:jc w:val="right"/>
        <w:rPr>
          <w:rFonts w:ascii="Calibri" w:hAnsi="Calibri" w:cs="Calibri"/>
          <w:sz w:val="22"/>
          <w:szCs w:val="22"/>
        </w:rPr>
      </w:pPr>
      <w:r w:rsidRPr="00F83C2F">
        <w:rPr>
          <w:rFonts w:ascii="Calibri" w:hAnsi="Calibri" w:cs="Calibri"/>
          <w:sz w:val="22"/>
          <w:szCs w:val="22"/>
        </w:rPr>
        <w:t>podpis osoby upoważnionej do reprezentacji Wykonawcy</w:t>
      </w:r>
    </w:p>
    <w:p w:rsidR="004B6D89" w:rsidRPr="00F83C2F" w:rsidRDefault="004B6D89" w:rsidP="00C52598">
      <w:pPr>
        <w:jc w:val="right"/>
        <w:rPr>
          <w:rFonts w:ascii="Calibri" w:hAnsi="Calibri" w:cs="Calibri"/>
          <w:sz w:val="22"/>
          <w:szCs w:val="22"/>
        </w:rPr>
      </w:pPr>
    </w:p>
    <w:p w:rsidR="004B6D89" w:rsidRPr="00F83C2F" w:rsidRDefault="004B6D89" w:rsidP="00C52598">
      <w:pPr>
        <w:jc w:val="right"/>
        <w:rPr>
          <w:rFonts w:ascii="Calibri" w:hAnsi="Calibri" w:cs="Calibri"/>
          <w:sz w:val="22"/>
          <w:szCs w:val="22"/>
        </w:rPr>
      </w:pPr>
    </w:p>
    <w:p w:rsidR="004B6D89" w:rsidRPr="00F83C2F" w:rsidRDefault="004B6D89" w:rsidP="00C52598">
      <w:pPr>
        <w:jc w:val="right"/>
        <w:rPr>
          <w:rFonts w:ascii="Calibri" w:hAnsi="Calibri" w:cs="Calibri"/>
          <w:sz w:val="22"/>
          <w:szCs w:val="22"/>
        </w:rPr>
      </w:pPr>
    </w:p>
    <w:p w:rsidR="004B6D89" w:rsidRPr="00F83C2F" w:rsidRDefault="004B6D89" w:rsidP="00C52598">
      <w:pPr>
        <w:jc w:val="right"/>
        <w:rPr>
          <w:rFonts w:ascii="Calibri" w:hAnsi="Calibri" w:cs="Calibri"/>
          <w:sz w:val="22"/>
          <w:szCs w:val="22"/>
        </w:rPr>
      </w:pPr>
    </w:p>
    <w:p w:rsidR="004B6D89" w:rsidRPr="00F83C2F" w:rsidRDefault="004B6D89" w:rsidP="00C52598">
      <w:pPr>
        <w:jc w:val="right"/>
        <w:rPr>
          <w:rFonts w:ascii="Calibri" w:hAnsi="Calibri" w:cs="Calibri"/>
          <w:sz w:val="22"/>
          <w:szCs w:val="22"/>
        </w:rPr>
      </w:pPr>
    </w:p>
    <w:p w:rsidR="004B6D89" w:rsidRPr="00F83C2F" w:rsidRDefault="004B6D89" w:rsidP="00C52598">
      <w:pPr>
        <w:jc w:val="right"/>
        <w:rPr>
          <w:rFonts w:ascii="Calibri" w:hAnsi="Calibri" w:cs="Calibri"/>
          <w:sz w:val="22"/>
          <w:szCs w:val="22"/>
        </w:rPr>
      </w:pPr>
    </w:p>
    <w:p w:rsidR="004B6D89" w:rsidRPr="00F83C2F" w:rsidRDefault="004B6D89" w:rsidP="00C52598">
      <w:pPr>
        <w:jc w:val="right"/>
        <w:rPr>
          <w:rFonts w:ascii="Calibri" w:hAnsi="Calibri" w:cs="Calibri"/>
          <w:sz w:val="22"/>
          <w:szCs w:val="22"/>
        </w:rPr>
      </w:pPr>
    </w:p>
    <w:p w:rsidR="004B6D89" w:rsidRPr="00F83C2F" w:rsidRDefault="004B6D89" w:rsidP="00C52598">
      <w:pPr>
        <w:jc w:val="right"/>
        <w:rPr>
          <w:rFonts w:ascii="Calibri" w:hAnsi="Calibri" w:cs="Calibri"/>
          <w:sz w:val="22"/>
          <w:szCs w:val="22"/>
        </w:rPr>
      </w:pPr>
    </w:p>
    <w:p w:rsidR="004B6D89" w:rsidRPr="00F83C2F" w:rsidRDefault="004B6D89" w:rsidP="00835557">
      <w:pPr>
        <w:rPr>
          <w:rFonts w:ascii="Calibri" w:hAnsi="Calibri" w:cs="Calibri"/>
          <w:sz w:val="22"/>
          <w:szCs w:val="22"/>
        </w:rPr>
      </w:pPr>
    </w:p>
    <w:p w:rsidR="004B6D89" w:rsidRPr="00F83C2F" w:rsidRDefault="004B6D89" w:rsidP="00C52598">
      <w:pPr>
        <w:jc w:val="right"/>
        <w:rPr>
          <w:rFonts w:ascii="Calibri" w:hAnsi="Calibri" w:cs="Calibri"/>
          <w:b/>
          <w:bCs/>
          <w:sz w:val="22"/>
          <w:szCs w:val="22"/>
        </w:rPr>
      </w:pPr>
    </w:p>
    <w:p w:rsidR="004B6D89" w:rsidRPr="00F83C2F" w:rsidRDefault="00C52598" w:rsidP="004B6D89">
      <w:pPr>
        <w:pStyle w:val="Podtytu"/>
        <w:jc w:val="both"/>
        <w:rPr>
          <w:rFonts w:ascii="Calibri" w:hAnsi="Calibri" w:cs="Calibri"/>
          <w:bCs/>
          <w:sz w:val="22"/>
          <w:szCs w:val="22"/>
        </w:rPr>
      </w:pPr>
      <w:r w:rsidRPr="00F83C2F">
        <w:rPr>
          <w:rFonts w:ascii="Calibri" w:eastAsia="Calibri" w:hAnsi="Calibri" w:cs="Calibri"/>
          <w:kern w:val="2"/>
          <w:sz w:val="22"/>
          <w:szCs w:val="22"/>
        </w:rPr>
        <w:t>COZL/DZP/MBK/3411/PN-</w:t>
      </w:r>
      <w:r w:rsidR="004B6D89" w:rsidRPr="00F83C2F">
        <w:rPr>
          <w:rFonts w:ascii="Calibri" w:eastAsia="Calibri" w:hAnsi="Calibri" w:cs="Calibri"/>
          <w:kern w:val="2"/>
          <w:sz w:val="22"/>
          <w:szCs w:val="22"/>
        </w:rPr>
        <w:t xml:space="preserve"> 16</w:t>
      </w:r>
      <w:r w:rsidRPr="00F83C2F">
        <w:rPr>
          <w:rFonts w:ascii="Calibri" w:eastAsia="Calibri" w:hAnsi="Calibri" w:cs="Calibri"/>
          <w:kern w:val="2"/>
          <w:sz w:val="22"/>
          <w:szCs w:val="22"/>
        </w:rPr>
        <w:t>6/24</w:t>
      </w:r>
      <w:r w:rsidRPr="00F83C2F">
        <w:rPr>
          <w:rFonts w:ascii="Calibri" w:eastAsia="Calibri" w:hAnsi="Calibri" w:cs="Calibri"/>
          <w:kern w:val="2"/>
          <w:sz w:val="22"/>
          <w:szCs w:val="22"/>
        </w:rPr>
        <w:tab/>
      </w:r>
      <w:r w:rsidR="005C7D65" w:rsidRPr="00F83C2F">
        <w:rPr>
          <w:rFonts w:ascii="Calibri" w:eastAsia="Calibri" w:hAnsi="Calibri" w:cs="Calibri"/>
          <w:kern w:val="2"/>
          <w:sz w:val="22"/>
          <w:szCs w:val="22"/>
        </w:rPr>
        <w:t xml:space="preserve">         </w:t>
      </w:r>
      <w:r w:rsidR="004B6D89" w:rsidRPr="00F83C2F">
        <w:rPr>
          <w:rFonts w:ascii="Calibri" w:eastAsia="Calibri" w:hAnsi="Calibri" w:cs="Calibri"/>
          <w:kern w:val="2"/>
          <w:sz w:val="22"/>
          <w:szCs w:val="22"/>
        </w:rPr>
        <w:t xml:space="preserve">  </w:t>
      </w:r>
      <w:r w:rsidR="004B6D89" w:rsidRPr="00F83C2F">
        <w:rPr>
          <w:rFonts w:ascii="Calibri" w:hAnsi="Calibri" w:cs="Calibri"/>
          <w:sz w:val="22"/>
          <w:szCs w:val="22"/>
        </w:rPr>
        <w:t xml:space="preserve">Załącznik nr 2 - </w:t>
      </w:r>
      <w:r w:rsidR="004B6D89" w:rsidRPr="00F83C2F">
        <w:rPr>
          <w:rFonts w:ascii="Calibri" w:hAnsi="Calibri" w:cs="Calibri"/>
          <w:bCs/>
          <w:sz w:val="22"/>
          <w:szCs w:val="22"/>
        </w:rPr>
        <w:t>KOSZTORYS OFERTOWY</w:t>
      </w:r>
    </w:p>
    <w:p w:rsidR="004B6D89" w:rsidRPr="00F83C2F" w:rsidRDefault="004B6D89" w:rsidP="004B6D89">
      <w:pPr>
        <w:rPr>
          <w:rFonts w:ascii="Calibri" w:hAnsi="Calibri" w:cs="Calibri"/>
          <w:sz w:val="22"/>
          <w:szCs w:val="22"/>
        </w:rPr>
      </w:pPr>
    </w:p>
    <w:p w:rsidR="00C52598" w:rsidRPr="00F83C2F" w:rsidRDefault="004B6D89" w:rsidP="00C52598">
      <w:pPr>
        <w:pStyle w:val="Podtytu"/>
        <w:jc w:val="both"/>
        <w:rPr>
          <w:rFonts w:ascii="Calibri" w:eastAsia="Calibri" w:hAnsi="Calibri" w:cs="Calibri"/>
          <w:kern w:val="2"/>
          <w:sz w:val="22"/>
          <w:szCs w:val="22"/>
        </w:rPr>
      </w:pPr>
      <w:r w:rsidRPr="00F83C2F">
        <w:rPr>
          <w:rFonts w:ascii="Calibri" w:eastAsia="Calibri" w:hAnsi="Calibri" w:cs="Calibri"/>
          <w:kern w:val="2"/>
          <w:sz w:val="22"/>
          <w:szCs w:val="22"/>
        </w:rPr>
        <w:t xml:space="preserve"> </w:t>
      </w:r>
    </w:p>
    <w:p w:rsidR="00BF6DC3" w:rsidRPr="00F83C2F" w:rsidRDefault="00BF6DC3" w:rsidP="00BF6DC3">
      <w:pPr>
        <w:rPr>
          <w:rFonts w:ascii="Calibri" w:hAnsi="Calibri" w:cs="Calibri"/>
          <w:sz w:val="22"/>
          <w:szCs w:val="22"/>
        </w:rPr>
      </w:pPr>
    </w:p>
    <w:p w:rsidR="00BF6DC3" w:rsidRPr="00F83C2F" w:rsidRDefault="004B6D89" w:rsidP="00BF6DC3">
      <w:pPr>
        <w:rPr>
          <w:rFonts w:ascii="Calibri" w:hAnsi="Calibri" w:cs="Calibri"/>
          <w:b/>
          <w:sz w:val="22"/>
          <w:szCs w:val="22"/>
        </w:rPr>
      </w:pPr>
      <w:r w:rsidRPr="00F83C2F">
        <w:rPr>
          <w:rFonts w:ascii="Calibri" w:hAnsi="Calibri" w:cs="Calibri"/>
          <w:b/>
          <w:sz w:val="22"/>
          <w:szCs w:val="22"/>
        </w:rPr>
        <w:t>Część 5 – Dieta doustna</w:t>
      </w:r>
    </w:p>
    <w:tbl>
      <w:tblPr>
        <w:tblW w:w="14409" w:type="dxa"/>
        <w:jc w:val="center"/>
        <w:tblLayout w:type="fixed"/>
        <w:tblLook w:val="0000" w:firstRow="0" w:lastRow="0" w:firstColumn="0" w:lastColumn="0" w:noHBand="0" w:noVBand="0"/>
      </w:tblPr>
      <w:tblGrid>
        <w:gridCol w:w="630"/>
        <w:gridCol w:w="4894"/>
        <w:gridCol w:w="1275"/>
        <w:gridCol w:w="1276"/>
        <w:gridCol w:w="1134"/>
        <w:gridCol w:w="1418"/>
        <w:gridCol w:w="1858"/>
        <w:gridCol w:w="1924"/>
      </w:tblGrid>
      <w:tr w:rsidR="00BF6DC3" w:rsidRPr="00F83C2F" w:rsidTr="00835557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6DC3" w:rsidRPr="00F83C2F" w:rsidRDefault="00BF6DC3" w:rsidP="000D06A9">
            <w:pPr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6DC3" w:rsidRPr="00F83C2F" w:rsidRDefault="00BF6DC3" w:rsidP="000D06A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Asortyment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6DC3" w:rsidRPr="00F83C2F" w:rsidRDefault="00BF6DC3" w:rsidP="000D06A9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Pojemność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6DC3" w:rsidRPr="00F83C2F" w:rsidRDefault="00BF6DC3" w:rsidP="000D06A9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6DC3" w:rsidRPr="00F83C2F" w:rsidRDefault="00BF6DC3" w:rsidP="000D06A9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b/>
                <w:sz w:val="22"/>
                <w:szCs w:val="22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6DC3" w:rsidRPr="00F83C2F" w:rsidRDefault="00BF6DC3" w:rsidP="000D06A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b/>
                <w:sz w:val="22"/>
                <w:szCs w:val="22"/>
              </w:rPr>
              <w:t>Cena jednostkowa brutto*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6DC3" w:rsidRPr="00F83C2F" w:rsidRDefault="00BF6DC3" w:rsidP="000D06A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b/>
                <w:bCs/>
                <w:sz w:val="22"/>
                <w:szCs w:val="22"/>
              </w:rPr>
              <w:t>Nazwa handlowa leku, kod EAN producent*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DC3" w:rsidRPr="00F83C2F" w:rsidRDefault="00BF6DC3" w:rsidP="000D06A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Wartość brutto *</w:t>
            </w:r>
          </w:p>
        </w:tc>
      </w:tr>
      <w:tr w:rsidR="00BF6DC3" w:rsidRPr="00F83C2F" w:rsidTr="00835557">
        <w:tblPrEx>
          <w:tblCellMar>
            <w:left w:w="70" w:type="dxa"/>
            <w:right w:w="70" w:type="dxa"/>
          </w:tblCellMar>
        </w:tblPrEx>
        <w:trPr>
          <w:trHeight w:val="415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6DC3" w:rsidRPr="00F83C2F" w:rsidRDefault="00BF6DC3" w:rsidP="000D06A9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F83C2F">
              <w:rPr>
                <w:rFonts w:ascii="Calibri" w:hAnsi="Calibri" w:cs="Calibri"/>
                <w:bCs/>
                <w:sz w:val="22"/>
                <w:szCs w:val="22"/>
              </w:rPr>
              <w:t>1.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6DC3" w:rsidRPr="00F83C2F" w:rsidRDefault="00835557" w:rsidP="000D06A9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 xml:space="preserve">Dieta </w:t>
            </w:r>
            <w:proofErr w:type="spellStart"/>
            <w:r w:rsidRPr="00F83C2F">
              <w:rPr>
                <w:rFonts w:ascii="Calibri" w:hAnsi="Calibri" w:cs="Calibri"/>
                <w:sz w:val="22"/>
                <w:szCs w:val="22"/>
              </w:rPr>
              <w:t>hiperkaloryczna</w:t>
            </w:r>
            <w:proofErr w:type="spellEnd"/>
            <w:r w:rsidRPr="00F83C2F">
              <w:rPr>
                <w:rFonts w:ascii="Calibri" w:hAnsi="Calibri" w:cs="Calibri"/>
                <w:sz w:val="22"/>
                <w:szCs w:val="22"/>
              </w:rPr>
              <w:t xml:space="preserve"> 1,44kcal/ml wysokobiałkowa,  </w:t>
            </w:r>
            <w:proofErr w:type="spellStart"/>
            <w:r w:rsidRPr="00F83C2F">
              <w:rPr>
                <w:rFonts w:ascii="Calibri" w:hAnsi="Calibri" w:cs="Calibri"/>
                <w:sz w:val="22"/>
                <w:szCs w:val="22"/>
              </w:rPr>
              <w:t>zaw.nukleotydy</w:t>
            </w:r>
            <w:proofErr w:type="spellEnd"/>
            <w:r w:rsidRPr="00F83C2F">
              <w:rPr>
                <w:rFonts w:ascii="Calibri" w:hAnsi="Calibri" w:cs="Calibri"/>
                <w:sz w:val="22"/>
                <w:szCs w:val="22"/>
              </w:rPr>
              <w:t xml:space="preserve">, kwasy tłuszczowe omega-3 i argininę oraz MCT-kompletna odżywczo. </w:t>
            </w:r>
            <w:proofErr w:type="spellStart"/>
            <w:r w:rsidRPr="00F83C2F">
              <w:rPr>
                <w:rFonts w:ascii="Calibri" w:hAnsi="Calibri" w:cs="Calibri"/>
                <w:sz w:val="22"/>
                <w:szCs w:val="22"/>
              </w:rPr>
              <w:t>Osmolarność</w:t>
            </w:r>
            <w:proofErr w:type="spellEnd"/>
            <w:r w:rsidRPr="00F83C2F">
              <w:rPr>
                <w:rFonts w:ascii="Calibri" w:hAnsi="Calibri" w:cs="Calibri"/>
                <w:sz w:val="22"/>
                <w:szCs w:val="22"/>
              </w:rPr>
              <w:t xml:space="preserve"> 680 </w:t>
            </w:r>
            <w:proofErr w:type="spellStart"/>
            <w:r w:rsidRPr="00F83C2F">
              <w:rPr>
                <w:rFonts w:ascii="Calibri" w:hAnsi="Calibri" w:cs="Calibri"/>
                <w:sz w:val="22"/>
                <w:szCs w:val="22"/>
              </w:rPr>
              <w:t>mosm</w:t>
            </w:r>
            <w:proofErr w:type="spellEnd"/>
            <w:r w:rsidRPr="00F83C2F">
              <w:rPr>
                <w:rFonts w:ascii="Calibri" w:hAnsi="Calibri" w:cs="Calibri"/>
                <w:sz w:val="22"/>
                <w:szCs w:val="22"/>
              </w:rPr>
              <w:t>/l, różne smaki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6DC3" w:rsidRPr="00F83C2F" w:rsidRDefault="00835557" w:rsidP="000D06A9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237ml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6DC3" w:rsidRPr="00F83C2F" w:rsidRDefault="00835557" w:rsidP="000D06A9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6DC3" w:rsidRPr="00F83C2F" w:rsidRDefault="00835557" w:rsidP="000D06A9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810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6DC3" w:rsidRPr="00F83C2F" w:rsidRDefault="00BF6DC3" w:rsidP="000D06A9">
            <w:pPr>
              <w:snapToGrid w:val="0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6DC3" w:rsidRPr="00F83C2F" w:rsidRDefault="00BF6DC3" w:rsidP="000D06A9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DC3" w:rsidRPr="00F83C2F" w:rsidRDefault="00BF6DC3" w:rsidP="000D06A9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BF6DC3" w:rsidRPr="00F83C2F" w:rsidTr="00835557">
        <w:tblPrEx>
          <w:tblCellMar>
            <w:left w:w="70" w:type="dxa"/>
            <w:right w:w="70" w:type="dxa"/>
          </w:tblCellMar>
        </w:tblPrEx>
        <w:trPr>
          <w:trHeight w:val="415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6DC3" w:rsidRPr="00F83C2F" w:rsidRDefault="00BF6DC3" w:rsidP="000D06A9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F83C2F">
              <w:rPr>
                <w:rFonts w:ascii="Calibri" w:hAnsi="Calibri" w:cs="Calibri"/>
                <w:bCs/>
                <w:sz w:val="22"/>
                <w:szCs w:val="22"/>
              </w:rPr>
              <w:t>2.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6DC3" w:rsidRPr="00F83C2F" w:rsidRDefault="00835557" w:rsidP="000D06A9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 xml:space="preserve">Dieta doustna </w:t>
            </w:r>
            <w:proofErr w:type="spellStart"/>
            <w:r w:rsidRPr="00F83C2F">
              <w:rPr>
                <w:rFonts w:ascii="Calibri" w:hAnsi="Calibri" w:cs="Calibri"/>
                <w:sz w:val="22"/>
                <w:szCs w:val="22"/>
              </w:rPr>
              <w:t>hiperkaloryczna</w:t>
            </w:r>
            <w:proofErr w:type="spellEnd"/>
            <w:r w:rsidRPr="00F83C2F">
              <w:rPr>
                <w:rFonts w:ascii="Calibri" w:hAnsi="Calibri" w:cs="Calibri"/>
                <w:sz w:val="22"/>
                <w:szCs w:val="22"/>
              </w:rPr>
              <w:t xml:space="preserve"> 2kcal/ml , wysokobiałkowa bez błonnika , kompletna pod wzgl. Odżywczym, </w:t>
            </w:r>
            <w:proofErr w:type="spellStart"/>
            <w:r w:rsidRPr="00F83C2F">
              <w:rPr>
                <w:rFonts w:ascii="Calibri" w:hAnsi="Calibri" w:cs="Calibri"/>
                <w:sz w:val="22"/>
                <w:szCs w:val="22"/>
              </w:rPr>
              <w:t>osmolarność</w:t>
            </w:r>
            <w:proofErr w:type="spellEnd"/>
            <w:r w:rsidRPr="00F83C2F">
              <w:rPr>
                <w:rFonts w:ascii="Calibri" w:hAnsi="Calibri" w:cs="Calibri"/>
                <w:sz w:val="22"/>
                <w:szCs w:val="22"/>
              </w:rPr>
              <w:t xml:space="preserve"> 520mosm/l, różne smaki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6DC3" w:rsidRPr="00F83C2F" w:rsidRDefault="00835557" w:rsidP="000D06A9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200ml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6DC3" w:rsidRPr="00F83C2F" w:rsidRDefault="00260555" w:rsidP="000D06A9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s</w:t>
            </w:r>
            <w:r w:rsidR="00835557" w:rsidRPr="00F83C2F">
              <w:rPr>
                <w:rFonts w:ascii="Calibri" w:hAnsi="Calibri" w:cs="Calibri"/>
                <w:sz w:val="22"/>
                <w:szCs w:val="22"/>
              </w:rPr>
              <w:t>zt</w:t>
            </w:r>
            <w:r w:rsidRPr="00F83C2F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6DC3" w:rsidRPr="00F83C2F" w:rsidRDefault="00835557" w:rsidP="000D06A9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8000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6DC3" w:rsidRPr="00F83C2F" w:rsidRDefault="00BF6DC3" w:rsidP="000D06A9">
            <w:pPr>
              <w:snapToGrid w:val="0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6DC3" w:rsidRPr="00F83C2F" w:rsidRDefault="00BF6DC3" w:rsidP="000D06A9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DC3" w:rsidRPr="00F83C2F" w:rsidRDefault="00BF6DC3" w:rsidP="000D06A9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BF6DC3" w:rsidRPr="00F83C2F" w:rsidTr="00835557">
        <w:tblPrEx>
          <w:tblCellMar>
            <w:left w:w="70" w:type="dxa"/>
            <w:right w:w="70" w:type="dxa"/>
          </w:tblCellMar>
        </w:tblPrEx>
        <w:trPr>
          <w:trHeight w:val="1044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6DC3" w:rsidRPr="00F83C2F" w:rsidRDefault="00BF6DC3" w:rsidP="000D06A9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F83C2F">
              <w:rPr>
                <w:rFonts w:ascii="Calibri" w:hAnsi="Calibri" w:cs="Calibri"/>
                <w:bCs/>
                <w:sz w:val="22"/>
                <w:szCs w:val="22"/>
              </w:rPr>
              <w:t>3.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6DC3" w:rsidRPr="00F83C2F" w:rsidRDefault="00835557" w:rsidP="000D06A9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 xml:space="preserve">Dieta kompletna peptydowa ,do postępowania dietetycznego u pacjentów krytycznie chorych oraz ze zmniejszoną tolerancją glukozy. Dieta </w:t>
            </w:r>
            <w:proofErr w:type="spellStart"/>
            <w:r w:rsidRPr="00F83C2F">
              <w:rPr>
                <w:rFonts w:ascii="Calibri" w:hAnsi="Calibri" w:cs="Calibri"/>
                <w:sz w:val="22"/>
                <w:szCs w:val="22"/>
              </w:rPr>
              <w:t>normokaloryczna</w:t>
            </w:r>
            <w:proofErr w:type="spellEnd"/>
            <w:r w:rsidR="00260555" w:rsidRPr="00F83C2F">
              <w:rPr>
                <w:rFonts w:ascii="Calibri" w:hAnsi="Calibri" w:cs="Calibri"/>
                <w:sz w:val="22"/>
                <w:szCs w:val="22"/>
              </w:rPr>
              <w:t xml:space="preserve">, wysokobiałkowa 9,3g/100ml, </w:t>
            </w:r>
            <w:proofErr w:type="spellStart"/>
            <w:r w:rsidR="00260555" w:rsidRPr="00F83C2F">
              <w:rPr>
                <w:rFonts w:ascii="Calibri" w:hAnsi="Calibri" w:cs="Calibri"/>
                <w:sz w:val="22"/>
                <w:szCs w:val="22"/>
              </w:rPr>
              <w:t>osmolarność</w:t>
            </w:r>
            <w:proofErr w:type="spellEnd"/>
            <w:r w:rsidR="00260555" w:rsidRPr="00F83C2F">
              <w:rPr>
                <w:rFonts w:ascii="Calibri" w:hAnsi="Calibri" w:cs="Calibri"/>
                <w:sz w:val="22"/>
                <w:szCs w:val="22"/>
              </w:rPr>
              <w:t xml:space="preserve"> 278mOsm/l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6DC3" w:rsidRPr="00F83C2F" w:rsidRDefault="00260555" w:rsidP="000D06A9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500ml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6DC3" w:rsidRPr="00F83C2F" w:rsidRDefault="00260555" w:rsidP="000D06A9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6DC3" w:rsidRPr="00F83C2F" w:rsidRDefault="00260555" w:rsidP="000D06A9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10000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6DC3" w:rsidRPr="00F83C2F" w:rsidRDefault="00BF6DC3" w:rsidP="000D06A9">
            <w:pPr>
              <w:snapToGrid w:val="0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6DC3" w:rsidRPr="00F83C2F" w:rsidRDefault="00BF6DC3" w:rsidP="000D06A9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DC3" w:rsidRPr="00F83C2F" w:rsidRDefault="00BF6DC3" w:rsidP="000D06A9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4B6D89" w:rsidRPr="00F83C2F" w:rsidTr="00835557">
        <w:tblPrEx>
          <w:tblCellMar>
            <w:left w:w="70" w:type="dxa"/>
            <w:right w:w="70" w:type="dxa"/>
          </w:tblCellMar>
        </w:tblPrEx>
        <w:trPr>
          <w:trHeight w:val="1044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0D06A9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F83C2F">
              <w:rPr>
                <w:rFonts w:ascii="Calibri" w:hAnsi="Calibri" w:cs="Calibri"/>
                <w:bCs/>
                <w:sz w:val="22"/>
                <w:szCs w:val="22"/>
              </w:rPr>
              <w:t>4.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260555" w:rsidP="000D06A9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Dieta kompletna do postępowania dietetycznego u pacjentów w stanach niedożywienia wymagających podaży diety wysokoenergetycznej i wysokobiałkowej z ograniczoną podażą płynów, dla pacjentów leczonych w OIT w stanie stabilnym, w onkologii, dla pacjentów z zaburzeniami żołądkowo jelitowymi. Dieta wysoko białkowa 9,6g/100ml (źródło białka-80% kazeina i 20% hydrolizowane białko serwatkowe). Wysokoenergetyczna 1,5kcal/ml z dodatkiem błonnika PHGG.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260555" w:rsidP="000D06A9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500ml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260555" w:rsidP="000D06A9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260555" w:rsidP="000D06A9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3600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0D06A9">
            <w:pPr>
              <w:snapToGrid w:val="0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0D06A9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0D06A9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BF6DC3" w:rsidRPr="00F83C2F" w:rsidTr="000D06A9">
        <w:tblPrEx>
          <w:tblCellMar>
            <w:left w:w="70" w:type="dxa"/>
            <w:right w:w="70" w:type="dxa"/>
          </w:tblCellMar>
        </w:tblPrEx>
        <w:trPr>
          <w:trHeight w:val="493"/>
          <w:jc w:val="center"/>
        </w:trPr>
        <w:tc>
          <w:tcPr>
            <w:tcW w:w="124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6DC3" w:rsidRPr="00F83C2F" w:rsidRDefault="00BF6DC3" w:rsidP="000D06A9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83C2F"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RAZEM*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DC3" w:rsidRPr="00F83C2F" w:rsidRDefault="00BF6DC3" w:rsidP="000D06A9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</w:tbl>
    <w:p w:rsidR="00BF6DC3" w:rsidRPr="00F83C2F" w:rsidRDefault="00BF6DC3" w:rsidP="00BF6DC3">
      <w:pPr>
        <w:rPr>
          <w:rFonts w:ascii="Calibri" w:hAnsi="Calibri" w:cs="Calibri"/>
          <w:sz w:val="22"/>
          <w:szCs w:val="22"/>
        </w:rPr>
      </w:pPr>
      <w:r w:rsidRPr="00F83C2F">
        <w:rPr>
          <w:rFonts w:ascii="Calibri" w:hAnsi="Calibri" w:cs="Calibri"/>
          <w:b/>
          <w:i/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        </w:t>
      </w:r>
      <w:r w:rsidRPr="00F83C2F">
        <w:rPr>
          <w:rFonts w:ascii="Calibri" w:hAnsi="Calibri" w:cs="Calibri"/>
          <w:b/>
          <w:i/>
          <w:sz w:val="22"/>
          <w:szCs w:val="22"/>
        </w:rPr>
        <w:tab/>
      </w:r>
      <w:r w:rsidRPr="00F83C2F">
        <w:rPr>
          <w:rFonts w:ascii="Calibri" w:hAnsi="Calibri" w:cs="Calibri"/>
          <w:b/>
          <w:i/>
          <w:sz w:val="22"/>
          <w:szCs w:val="22"/>
        </w:rPr>
        <w:tab/>
      </w:r>
      <w:r w:rsidRPr="00F83C2F">
        <w:rPr>
          <w:rFonts w:ascii="Calibri" w:hAnsi="Calibri" w:cs="Calibri"/>
          <w:b/>
          <w:i/>
          <w:sz w:val="22"/>
          <w:szCs w:val="22"/>
        </w:rPr>
        <w:tab/>
      </w:r>
      <w:r w:rsidRPr="00F83C2F">
        <w:rPr>
          <w:rFonts w:ascii="Calibri" w:hAnsi="Calibri" w:cs="Calibri"/>
          <w:b/>
          <w:i/>
          <w:sz w:val="22"/>
          <w:szCs w:val="22"/>
        </w:rPr>
        <w:tab/>
      </w:r>
      <w:r w:rsidRPr="00F83C2F">
        <w:rPr>
          <w:rFonts w:ascii="Calibri" w:hAnsi="Calibri" w:cs="Calibri"/>
          <w:b/>
          <w:i/>
          <w:sz w:val="22"/>
          <w:szCs w:val="22"/>
        </w:rPr>
        <w:tab/>
        <w:t xml:space="preserve"> </w:t>
      </w:r>
    </w:p>
    <w:p w:rsidR="00BF6DC3" w:rsidRPr="00F83C2F" w:rsidRDefault="00BF6DC3" w:rsidP="00BF6DC3">
      <w:pPr>
        <w:rPr>
          <w:rFonts w:ascii="Calibri" w:hAnsi="Calibri" w:cs="Calibri"/>
          <w:sz w:val="22"/>
          <w:szCs w:val="22"/>
        </w:rPr>
      </w:pPr>
      <w:r w:rsidRPr="00F83C2F">
        <w:rPr>
          <w:rFonts w:ascii="Calibri" w:hAnsi="Calibri" w:cs="Calibri"/>
          <w:sz w:val="22"/>
          <w:szCs w:val="22"/>
        </w:rPr>
        <w:t>*wypełnia Wykonawca</w:t>
      </w:r>
    </w:p>
    <w:p w:rsidR="00BF6DC3" w:rsidRPr="00F83C2F" w:rsidRDefault="00BF6DC3" w:rsidP="00BF6DC3">
      <w:pPr>
        <w:jc w:val="both"/>
        <w:rPr>
          <w:rFonts w:ascii="Calibri" w:hAnsi="Calibri" w:cs="Calibri"/>
          <w:sz w:val="22"/>
          <w:szCs w:val="22"/>
        </w:rPr>
      </w:pPr>
    </w:p>
    <w:p w:rsidR="00BF6DC3" w:rsidRPr="00F83C2F" w:rsidRDefault="00BF6DC3" w:rsidP="00BF6DC3">
      <w:pPr>
        <w:jc w:val="both"/>
        <w:rPr>
          <w:rFonts w:ascii="Calibri" w:hAnsi="Calibri" w:cs="Calibri"/>
          <w:sz w:val="22"/>
          <w:szCs w:val="22"/>
        </w:rPr>
      </w:pPr>
      <w:r w:rsidRPr="00F83C2F">
        <w:rPr>
          <w:rFonts w:ascii="Calibri" w:hAnsi="Calibri" w:cs="Calibri"/>
          <w:sz w:val="22"/>
          <w:szCs w:val="22"/>
        </w:rPr>
        <w:t>**w sytuacji, gdy nie jest możliwa dostawa dokładnej ilości 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dostarczania opakowania z przeliczeniem na sztuki, tak aby ilości sztuk były zgodne z zapotrzebowaniem Zamawiającego.</w:t>
      </w:r>
    </w:p>
    <w:p w:rsidR="00BF6DC3" w:rsidRPr="00F83C2F" w:rsidRDefault="00BF6DC3" w:rsidP="00BF6DC3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:rsidR="00BF6DC3" w:rsidRPr="00F83C2F" w:rsidRDefault="00BF6DC3" w:rsidP="00BF6DC3">
      <w:pPr>
        <w:spacing w:after="120"/>
        <w:rPr>
          <w:rFonts w:ascii="Calibri" w:hAnsi="Calibri" w:cs="Calibri"/>
          <w:sz w:val="22"/>
          <w:szCs w:val="22"/>
        </w:rPr>
      </w:pPr>
    </w:p>
    <w:p w:rsidR="00F83C2F" w:rsidRDefault="00F83C2F" w:rsidP="00F83C2F">
      <w:pPr>
        <w:rPr>
          <w:rFonts w:ascii="Calibri" w:hAnsi="Calibri" w:cs="Calibri"/>
          <w:sz w:val="22"/>
          <w:szCs w:val="22"/>
        </w:rPr>
      </w:pPr>
    </w:p>
    <w:p w:rsidR="00F83C2F" w:rsidRDefault="00F83C2F" w:rsidP="00F83C2F">
      <w:pPr>
        <w:rPr>
          <w:rFonts w:ascii="Calibri" w:hAnsi="Calibri" w:cs="Calibri"/>
          <w:sz w:val="22"/>
          <w:szCs w:val="22"/>
        </w:rPr>
      </w:pPr>
    </w:p>
    <w:p w:rsidR="00F83C2F" w:rsidRDefault="00F83C2F" w:rsidP="00BF6DC3">
      <w:pPr>
        <w:jc w:val="right"/>
        <w:rPr>
          <w:rFonts w:ascii="Calibri" w:hAnsi="Calibri" w:cs="Calibri"/>
          <w:sz w:val="22"/>
          <w:szCs w:val="22"/>
        </w:rPr>
      </w:pPr>
    </w:p>
    <w:p w:rsidR="00F83C2F" w:rsidRDefault="00F83C2F" w:rsidP="00BF6DC3">
      <w:pPr>
        <w:jc w:val="right"/>
        <w:rPr>
          <w:rFonts w:ascii="Calibri" w:hAnsi="Calibri" w:cs="Calibri"/>
          <w:sz w:val="22"/>
          <w:szCs w:val="22"/>
        </w:rPr>
      </w:pPr>
    </w:p>
    <w:p w:rsidR="00F83C2F" w:rsidRDefault="00F83C2F" w:rsidP="00BF6DC3">
      <w:pPr>
        <w:jc w:val="right"/>
        <w:rPr>
          <w:rFonts w:ascii="Calibri" w:hAnsi="Calibri" w:cs="Calibri"/>
          <w:sz w:val="22"/>
          <w:szCs w:val="22"/>
        </w:rPr>
      </w:pPr>
    </w:p>
    <w:p w:rsidR="00BF6DC3" w:rsidRPr="00F83C2F" w:rsidRDefault="00BF6DC3" w:rsidP="00BF6DC3">
      <w:pPr>
        <w:jc w:val="right"/>
        <w:rPr>
          <w:rFonts w:ascii="Calibri" w:hAnsi="Calibri" w:cs="Calibri"/>
          <w:sz w:val="22"/>
          <w:szCs w:val="22"/>
        </w:rPr>
      </w:pPr>
      <w:r w:rsidRPr="00F83C2F">
        <w:rPr>
          <w:rFonts w:ascii="Calibri" w:hAnsi="Calibri" w:cs="Calibri"/>
          <w:sz w:val="22"/>
          <w:szCs w:val="22"/>
        </w:rPr>
        <w:t>…………………………………………………….</w:t>
      </w:r>
    </w:p>
    <w:p w:rsidR="004B6D89" w:rsidRDefault="00BF6DC3" w:rsidP="00F83C2F">
      <w:pPr>
        <w:jc w:val="right"/>
        <w:rPr>
          <w:rFonts w:ascii="Calibri" w:hAnsi="Calibri" w:cs="Calibri"/>
          <w:sz w:val="22"/>
          <w:szCs w:val="22"/>
        </w:rPr>
      </w:pPr>
      <w:r w:rsidRPr="00F83C2F">
        <w:rPr>
          <w:rFonts w:ascii="Calibri" w:hAnsi="Calibri" w:cs="Calibri"/>
          <w:sz w:val="22"/>
          <w:szCs w:val="22"/>
        </w:rPr>
        <w:t>podpis osoby upoważnionej do reprezentacji Wykonawcy</w:t>
      </w:r>
    </w:p>
    <w:p w:rsidR="00F83C2F" w:rsidRDefault="00F83C2F" w:rsidP="00F83C2F">
      <w:pPr>
        <w:jc w:val="right"/>
        <w:rPr>
          <w:rFonts w:ascii="Calibri" w:hAnsi="Calibri" w:cs="Calibri"/>
          <w:sz w:val="22"/>
          <w:szCs w:val="22"/>
        </w:rPr>
      </w:pPr>
    </w:p>
    <w:p w:rsidR="00F83C2F" w:rsidRDefault="00F83C2F" w:rsidP="00F83C2F">
      <w:pPr>
        <w:jc w:val="right"/>
        <w:rPr>
          <w:rFonts w:ascii="Calibri" w:hAnsi="Calibri" w:cs="Calibri"/>
          <w:sz w:val="22"/>
          <w:szCs w:val="22"/>
        </w:rPr>
      </w:pPr>
    </w:p>
    <w:p w:rsidR="00F83C2F" w:rsidRDefault="00F83C2F" w:rsidP="00F83C2F">
      <w:pPr>
        <w:jc w:val="right"/>
        <w:rPr>
          <w:rFonts w:ascii="Calibri" w:hAnsi="Calibri" w:cs="Calibri"/>
          <w:sz w:val="22"/>
          <w:szCs w:val="22"/>
        </w:rPr>
      </w:pPr>
    </w:p>
    <w:p w:rsidR="00F83C2F" w:rsidRDefault="00F83C2F" w:rsidP="00F83C2F">
      <w:pPr>
        <w:jc w:val="right"/>
        <w:rPr>
          <w:rFonts w:ascii="Calibri" w:hAnsi="Calibri" w:cs="Calibri"/>
          <w:sz w:val="22"/>
          <w:szCs w:val="22"/>
        </w:rPr>
      </w:pPr>
    </w:p>
    <w:p w:rsidR="00F83C2F" w:rsidRDefault="00F83C2F" w:rsidP="00F83C2F">
      <w:pPr>
        <w:jc w:val="right"/>
        <w:rPr>
          <w:rFonts w:ascii="Calibri" w:hAnsi="Calibri" w:cs="Calibri"/>
          <w:sz w:val="22"/>
          <w:szCs w:val="22"/>
        </w:rPr>
      </w:pPr>
    </w:p>
    <w:p w:rsidR="00F83C2F" w:rsidRDefault="00F83C2F" w:rsidP="00F83C2F">
      <w:pPr>
        <w:jc w:val="right"/>
        <w:rPr>
          <w:rFonts w:ascii="Calibri" w:hAnsi="Calibri" w:cs="Calibri"/>
          <w:sz w:val="22"/>
          <w:szCs w:val="22"/>
        </w:rPr>
      </w:pPr>
    </w:p>
    <w:p w:rsidR="00F83C2F" w:rsidRDefault="00F83C2F" w:rsidP="00F83C2F">
      <w:pPr>
        <w:jc w:val="right"/>
        <w:rPr>
          <w:rFonts w:ascii="Calibri" w:hAnsi="Calibri" w:cs="Calibri"/>
          <w:sz w:val="22"/>
          <w:szCs w:val="22"/>
        </w:rPr>
      </w:pPr>
    </w:p>
    <w:p w:rsidR="00F83C2F" w:rsidRDefault="00F83C2F" w:rsidP="00F83C2F">
      <w:pPr>
        <w:jc w:val="right"/>
        <w:rPr>
          <w:rFonts w:ascii="Calibri" w:hAnsi="Calibri" w:cs="Calibri"/>
          <w:sz w:val="22"/>
          <w:szCs w:val="22"/>
        </w:rPr>
      </w:pPr>
    </w:p>
    <w:p w:rsidR="00F83C2F" w:rsidRDefault="00F83C2F" w:rsidP="00F83C2F">
      <w:pPr>
        <w:jc w:val="right"/>
        <w:rPr>
          <w:rFonts w:ascii="Calibri" w:hAnsi="Calibri" w:cs="Calibri"/>
          <w:sz w:val="22"/>
          <w:szCs w:val="22"/>
        </w:rPr>
      </w:pPr>
    </w:p>
    <w:p w:rsidR="00F83C2F" w:rsidRDefault="00F83C2F" w:rsidP="00F83C2F">
      <w:pPr>
        <w:jc w:val="right"/>
        <w:rPr>
          <w:rFonts w:ascii="Calibri" w:hAnsi="Calibri" w:cs="Calibri"/>
          <w:sz w:val="22"/>
          <w:szCs w:val="22"/>
        </w:rPr>
      </w:pPr>
    </w:p>
    <w:p w:rsidR="00F83C2F" w:rsidRDefault="00F83C2F" w:rsidP="00F83C2F">
      <w:pPr>
        <w:jc w:val="right"/>
        <w:rPr>
          <w:rFonts w:ascii="Calibri" w:hAnsi="Calibri" w:cs="Calibri"/>
          <w:sz w:val="22"/>
          <w:szCs w:val="22"/>
        </w:rPr>
      </w:pPr>
    </w:p>
    <w:p w:rsidR="00F83C2F" w:rsidRDefault="00F83C2F" w:rsidP="00F83C2F">
      <w:pPr>
        <w:jc w:val="right"/>
        <w:rPr>
          <w:rFonts w:ascii="Calibri" w:hAnsi="Calibri" w:cs="Calibri"/>
          <w:sz w:val="22"/>
          <w:szCs w:val="22"/>
        </w:rPr>
      </w:pPr>
    </w:p>
    <w:p w:rsidR="00F83C2F" w:rsidRDefault="00F83C2F" w:rsidP="00F83C2F">
      <w:pPr>
        <w:jc w:val="right"/>
        <w:rPr>
          <w:rFonts w:ascii="Calibri" w:hAnsi="Calibri" w:cs="Calibri"/>
          <w:sz w:val="22"/>
          <w:szCs w:val="22"/>
        </w:rPr>
      </w:pPr>
    </w:p>
    <w:p w:rsidR="00F83C2F" w:rsidRDefault="00F83C2F" w:rsidP="00F83C2F">
      <w:pPr>
        <w:jc w:val="right"/>
        <w:rPr>
          <w:rFonts w:ascii="Calibri" w:hAnsi="Calibri" w:cs="Calibri"/>
          <w:sz w:val="22"/>
          <w:szCs w:val="22"/>
        </w:rPr>
      </w:pPr>
    </w:p>
    <w:p w:rsidR="00F83C2F" w:rsidRDefault="00F83C2F" w:rsidP="00F83C2F">
      <w:pPr>
        <w:jc w:val="right"/>
        <w:rPr>
          <w:rFonts w:ascii="Calibri" w:hAnsi="Calibri" w:cs="Calibri"/>
          <w:sz w:val="22"/>
          <w:szCs w:val="22"/>
        </w:rPr>
      </w:pPr>
    </w:p>
    <w:p w:rsidR="00F83C2F" w:rsidRDefault="00F83C2F" w:rsidP="00F83C2F">
      <w:pPr>
        <w:jc w:val="right"/>
        <w:rPr>
          <w:rFonts w:ascii="Calibri" w:hAnsi="Calibri" w:cs="Calibri"/>
          <w:sz w:val="22"/>
          <w:szCs w:val="22"/>
        </w:rPr>
      </w:pPr>
    </w:p>
    <w:p w:rsidR="00F83C2F" w:rsidRPr="00F83C2F" w:rsidRDefault="00F83C2F" w:rsidP="00F83C2F">
      <w:pPr>
        <w:jc w:val="right"/>
        <w:rPr>
          <w:rFonts w:ascii="Calibri" w:hAnsi="Calibri" w:cs="Calibri"/>
          <w:sz w:val="22"/>
          <w:szCs w:val="22"/>
        </w:rPr>
      </w:pPr>
    </w:p>
    <w:p w:rsidR="004B6D89" w:rsidRPr="00F83C2F" w:rsidRDefault="004B6D89" w:rsidP="004B6D89">
      <w:pPr>
        <w:pStyle w:val="Podtytu"/>
        <w:jc w:val="both"/>
        <w:rPr>
          <w:rFonts w:ascii="Calibri" w:hAnsi="Calibri" w:cs="Calibri"/>
          <w:bCs/>
          <w:sz w:val="22"/>
          <w:szCs w:val="22"/>
        </w:rPr>
      </w:pPr>
      <w:r w:rsidRPr="00F83C2F">
        <w:rPr>
          <w:rFonts w:ascii="Calibri" w:eastAsia="Calibri" w:hAnsi="Calibri" w:cs="Calibri"/>
          <w:kern w:val="2"/>
          <w:sz w:val="22"/>
          <w:szCs w:val="22"/>
        </w:rPr>
        <w:lastRenderedPageBreak/>
        <w:t>COZL/DZP/MBK/3411/PN- 166/24</w:t>
      </w:r>
      <w:r w:rsidRPr="00F83C2F">
        <w:rPr>
          <w:rFonts w:ascii="Calibri" w:eastAsia="Calibri" w:hAnsi="Calibri" w:cs="Calibri"/>
          <w:kern w:val="2"/>
          <w:sz w:val="22"/>
          <w:szCs w:val="22"/>
        </w:rPr>
        <w:tab/>
      </w:r>
      <w:r w:rsidR="005C7D65" w:rsidRPr="00F83C2F">
        <w:rPr>
          <w:rFonts w:ascii="Calibri" w:eastAsia="Calibri" w:hAnsi="Calibri" w:cs="Calibri"/>
          <w:kern w:val="2"/>
          <w:sz w:val="22"/>
          <w:szCs w:val="22"/>
        </w:rPr>
        <w:t xml:space="preserve">        </w:t>
      </w:r>
      <w:r w:rsidRPr="00F83C2F">
        <w:rPr>
          <w:rFonts w:ascii="Calibri" w:eastAsia="Calibri" w:hAnsi="Calibri" w:cs="Calibri"/>
          <w:kern w:val="2"/>
          <w:sz w:val="22"/>
          <w:szCs w:val="22"/>
        </w:rPr>
        <w:t xml:space="preserve">  </w:t>
      </w:r>
      <w:r w:rsidRPr="00F83C2F">
        <w:rPr>
          <w:rFonts w:ascii="Calibri" w:hAnsi="Calibri" w:cs="Calibri"/>
          <w:sz w:val="22"/>
          <w:szCs w:val="22"/>
        </w:rPr>
        <w:t xml:space="preserve">Załącznik nr 2 - </w:t>
      </w:r>
      <w:r w:rsidRPr="00F83C2F">
        <w:rPr>
          <w:rFonts w:ascii="Calibri" w:hAnsi="Calibri" w:cs="Calibri"/>
          <w:bCs/>
          <w:sz w:val="22"/>
          <w:szCs w:val="22"/>
        </w:rPr>
        <w:t>KOSZTORYS OFERTOWY</w:t>
      </w:r>
    </w:p>
    <w:p w:rsidR="004B6D89" w:rsidRPr="00F83C2F" w:rsidRDefault="004B6D89" w:rsidP="004B6D89">
      <w:pPr>
        <w:rPr>
          <w:rFonts w:ascii="Calibri" w:hAnsi="Calibri" w:cs="Calibri"/>
          <w:sz w:val="22"/>
          <w:szCs w:val="22"/>
        </w:rPr>
      </w:pPr>
    </w:p>
    <w:p w:rsidR="004B6D89" w:rsidRPr="00F83C2F" w:rsidRDefault="004B6D89" w:rsidP="004B6D89">
      <w:pPr>
        <w:pStyle w:val="Podtytu"/>
        <w:jc w:val="both"/>
        <w:rPr>
          <w:rFonts w:ascii="Calibri" w:eastAsia="Calibri" w:hAnsi="Calibri" w:cs="Calibri"/>
          <w:kern w:val="2"/>
          <w:sz w:val="22"/>
          <w:szCs w:val="22"/>
        </w:rPr>
      </w:pPr>
      <w:r w:rsidRPr="00F83C2F">
        <w:rPr>
          <w:rFonts w:ascii="Calibri" w:eastAsia="Calibri" w:hAnsi="Calibri" w:cs="Calibri"/>
          <w:kern w:val="2"/>
          <w:sz w:val="22"/>
          <w:szCs w:val="22"/>
        </w:rPr>
        <w:t xml:space="preserve"> </w:t>
      </w:r>
    </w:p>
    <w:p w:rsidR="004B6D89" w:rsidRPr="00F83C2F" w:rsidRDefault="004B6D89" w:rsidP="004B6D89">
      <w:pPr>
        <w:rPr>
          <w:rFonts w:ascii="Calibri" w:hAnsi="Calibri" w:cs="Calibri"/>
          <w:sz w:val="22"/>
          <w:szCs w:val="22"/>
        </w:rPr>
      </w:pPr>
    </w:p>
    <w:p w:rsidR="004B6D89" w:rsidRPr="00F83C2F" w:rsidRDefault="004B6D89" w:rsidP="004B6D89">
      <w:pPr>
        <w:rPr>
          <w:rFonts w:ascii="Calibri" w:hAnsi="Calibri" w:cs="Calibri"/>
          <w:b/>
          <w:sz w:val="22"/>
          <w:szCs w:val="22"/>
        </w:rPr>
      </w:pPr>
      <w:r w:rsidRPr="00F83C2F">
        <w:rPr>
          <w:rFonts w:ascii="Calibri" w:hAnsi="Calibri" w:cs="Calibri"/>
          <w:b/>
          <w:sz w:val="22"/>
          <w:szCs w:val="22"/>
        </w:rPr>
        <w:t>Część 6 – Żywienie pozajelitowe</w:t>
      </w:r>
    </w:p>
    <w:tbl>
      <w:tblPr>
        <w:tblW w:w="14409" w:type="dxa"/>
        <w:jc w:val="center"/>
        <w:tblLayout w:type="fixed"/>
        <w:tblLook w:val="0000" w:firstRow="0" w:lastRow="0" w:firstColumn="0" w:lastColumn="0" w:noHBand="0" w:noVBand="0"/>
      </w:tblPr>
      <w:tblGrid>
        <w:gridCol w:w="630"/>
        <w:gridCol w:w="4752"/>
        <w:gridCol w:w="1417"/>
        <w:gridCol w:w="1276"/>
        <w:gridCol w:w="1134"/>
        <w:gridCol w:w="1418"/>
        <w:gridCol w:w="1858"/>
        <w:gridCol w:w="1924"/>
      </w:tblGrid>
      <w:tr w:rsidR="004B6D89" w:rsidRPr="00F83C2F" w:rsidTr="006155B2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6155B2">
            <w:pPr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6155B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Asortyment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6155B2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Pojemność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6155B2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6155B2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b/>
                <w:sz w:val="22"/>
                <w:szCs w:val="22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6155B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b/>
                <w:sz w:val="22"/>
                <w:szCs w:val="22"/>
              </w:rPr>
              <w:t>Cena jednostkowa brutto*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6155B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b/>
                <w:bCs/>
                <w:sz w:val="22"/>
                <w:szCs w:val="22"/>
              </w:rPr>
              <w:t>Nazwa handlowa leku, kod EAN producent*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6155B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Wartość brutto *</w:t>
            </w:r>
          </w:p>
        </w:tc>
      </w:tr>
      <w:tr w:rsidR="004B6D89" w:rsidRPr="00F83C2F" w:rsidTr="006155B2">
        <w:tblPrEx>
          <w:tblCellMar>
            <w:left w:w="70" w:type="dxa"/>
            <w:right w:w="70" w:type="dxa"/>
          </w:tblCellMar>
        </w:tblPrEx>
        <w:trPr>
          <w:trHeight w:val="415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6155B2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F83C2F">
              <w:rPr>
                <w:rFonts w:ascii="Calibri" w:hAnsi="Calibri" w:cs="Calibri"/>
                <w:bCs/>
                <w:sz w:val="22"/>
                <w:szCs w:val="22"/>
              </w:rPr>
              <w:t>1.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260555" w:rsidP="006155B2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 xml:space="preserve">Worek trzykomorowy do całkowitego żywienia pozajelitowego zawiera roztwór aminokwasów z </w:t>
            </w:r>
            <w:r w:rsidR="00416321" w:rsidRPr="00F83C2F">
              <w:rPr>
                <w:rFonts w:ascii="Calibri" w:hAnsi="Calibri" w:cs="Calibri"/>
                <w:sz w:val="22"/>
                <w:szCs w:val="22"/>
              </w:rPr>
              <w:t xml:space="preserve">elektrolitami, roztwór glukozy , emulsję tłuszczową (olej sojowy, MCT, olej rybny, oliwa z oliwek) do podaży drogą żyły </w:t>
            </w:r>
            <w:r w:rsidR="0045033E" w:rsidRPr="00F83C2F">
              <w:rPr>
                <w:rFonts w:ascii="Calibri" w:hAnsi="Calibri" w:cs="Calibri"/>
                <w:sz w:val="22"/>
                <w:szCs w:val="22"/>
              </w:rPr>
              <w:t>centralnej zawierający 10,6g N, współczynnik Q 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5033E" w:rsidP="006155B2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1012ml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5033E" w:rsidP="006155B2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F726C" w:rsidP="006155B2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320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6155B2">
            <w:pPr>
              <w:snapToGrid w:val="0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6155B2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6155B2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4B6D89" w:rsidRPr="00F83C2F" w:rsidTr="006155B2">
        <w:tblPrEx>
          <w:tblCellMar>
            <w:left w:w="70" w:type="dxa"/>
            <w:right w:w="70" w:type="dxa"/>
          </w:tblCellMar>
        </w:tblPrEx>
        <w:trPr>
          <w:trHeight w:val="415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6155B2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F83C2F">
              <w:rPr>
                <w:rFonts w:ascii="Calibri" w:hAnsi="Calibri" w:cs="Calibri"/>
                <w:bCs/>
                <w:sz w:val="22"/>
                <w:szCs w:val="22"/>
              </w:rPr>
              <w:t>2.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5033E" w:rsidP="006155B2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Worek trzykomorowy do całkowitego żywienia pozajelitowego zawiera roztwór aminokwasów z elektrolitami roztwór glukozy, emulsję tłuszczową (olej sojowy, MCT, olej rybny ,oliwa z oliwek) do podaży drogą żyły centralnej zawierający 15,9g N współczynnik Q 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5033E" w:rsidP="006155B2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1518ml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5033E" w:rsidP="006155B2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F726C" w:rsidP="006155B2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800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6155B2">
            <w:pPr>
              <w:snapToGrid w:val="0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6155B2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6155B2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4B6D89" w:rsidRPr="00F83C2F" w:rsidTr="006155B2">
        <w:tblPrEx>
          <w:tblCellMar>
            <w:left w:w="70" w:type="dxa"/>
            <w:right w:w="70" w:type="dxa"/>
          </w:tblCellMar>
        </w:tblPrEx>
        <w:trPr>
          <w:trHeight w:val="1044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6155B2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F83C2F">
              <w:rPr>
                <w:rFonts w:ascii="Calibri" w:hAnsi="Calibri" w:cs="Calibri"/>
                <w:bCs/>
                <w:sz w:val="22"/>
                <w:szCs w:val="22"/>
              </w:rPr>
              <w:t>3.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5033E" w:rsidP="006155B2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 xml:space="preserve">Worek trzykomorowy do całkowitego żywienia </w:t>
            </w:r>
            <w:r w:rsidR="00C52550" w:rsidRPr="00F83C2F">
              <w:rPr>
                <w:rFonts w:ascii="Calibri" w:hAnsi="Calibri" w:cs="Calibri"/>
                <w:sz w:val="22"/>
                <w:szCs w:val="22"/>
              </w:rPr>
              <w:t xml:space="preserve">pozajelitowego zawiera roztwór aminokwasów z elektrolitami roztwór glukozy emulsję tłuszczową (olej sojowy, MCT, olej rybny oliwa z oliwek) do podaży drogą żyły centralnej zawierający 21,2g </w:t>
            </w:r>
            <w:r w:rsidR="00FA50FF">
              <w:rPr>
                <w:rFonts w:ascii="Calibri" w:hAnsi="Calibri" w:cs="Calibri"/>
                <w:sz w:val="22"/>
                <w:szCs w:val="22"/>
              </w:rPr>
              <w:t xml:space="preserve">N </w:t>
            </w:r>
            <w:r w:rsidR="00C52550" w:rsidRPr="00F83C2F">
              <w:rPr>
                <w:rFonts w:ascii="Calibri" w:hAnsi="Calibri" w:cs="Calibri"/>
                <w:sz w:val="22"/>
                <w:szCs w:val="22"/>
              </w:rPr>
              <w:t>współczynnik Q 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C52550" w:rsidP="006155B2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2025ml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C52550" w:rsidP="006155B2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F726C" w:rsidP="006155B2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6155B2">
            <w:pPr>
              <w:snapToGrid w:val="0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6155B2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6155B2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4B6D89" w:rsidRPr="00F83C2F" w:rsidTr="006155B2">
        <w:tblPrEx>
          <w:tblCellMar>
            <w:left w:w="70" w:type="dxa"/>
            <w:right w:w="70" w:type="dxa"/>
          </w:tblCellMar>
        </w:tblPrEx>
        <w:trPr>
          <w:trHeight w:val="1044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6155B2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F83C2F">
              <w:rPr>
                <w:rFonts w:ascii="Calibri" w:hAnsi="Calibri" w:cs="Calibri"/>
                <w:bCs/>
                <w:sz w:val="22"/>
                <w:szCs w:val="22"/>
              </w:rPr>
              <w:t>4.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C52550" w:rsidP="006155B2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Worek trzykomorowy do całkowitego żywienia pozajelitowego zawiera roztwór aminokwasów z elektrolitami roztwór glukozy emulsję tłuszczową (olej sojowy, MCT, olej rybny, oliwa z oliwek) do podaży drogą żyły centralnej i obwodową , zawierający azot 6,2-6,4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C52550" w:rsidP="006155B2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1206ml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C52550" w:rsidP="006155B2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F726C" w:rsidP="006155B2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180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6155B2">
            <w:pPr>
              <w:snapToGrid w:val="0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6155B2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6155B2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5C7D65" w:rsidRPr="00F83C2F" w:rsidTr="006155B2">
        <w:tblPrEx>
          <w:tblCellMar>
            <w:left w:w="70" w:type="dxa"/>
            <w:right w:w="70" w:type="dxa"/>
          </w:tblCellMar>
        </w:tblPrEx>
        <w:trPr>
          <w:trHeight w:val="1044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F83C2F">
              <w:rPr>
                <w:rFonts w:ascii="Calibri" w:hAnsi="Calibri" w:cs="Calibri"/>
                <w:bCs/>
                <w:sz w:val="22"/>
                <w:szCs w:val="22"/>
              </w:rPr>
              <w:lastRenderedPageBreak/>
              <w:t>5.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C52550" w:rsidP="006155B2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Worek trzykomorowy do całkowitego żywienia pozajelitowego zawiera roztwór aminokwasów z elektrolitami roztwór glukozy emulsję tłuszczową (olej sojowy, MCT, olej rybny, oliwa z oliwek) do podaży drogą żyły centralnej i obwodową zawierający azot 7,4-7,6</w:t>
            </w:r>
            <w:r w:rsidR="000D2CD0" w:rsidRPr="00F83C2F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0D2CD0" w:rsidP="006155B2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1448ml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0D2CD0" w:rsidP="006155B2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4F726C" w:rsidP="006155B2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1600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5C7D65" w:rsidRPr="00F83C2F" w:rsidTr="006155B2">
        <w:tblPrEx>
          <w:tblCellMar>
            <w:left w:w="70" w:type="dxa"/>
            <w:right w:w="70" w:type="dxa"/>
          </w:tblCellMar>
        </w:tblPrEx>
        <w:trPr>
          <w:trHeight w:val="1044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F83C2F">
              <w:rPr>
                <w:rFonts w:ascii="Calibri" w:hAnsi="Calibri" w:cs="Calibri"/>
                <w:bCs/>
                <w:sz w:val="22"/>
                <w:szCs w:val="22"/>
              </w:rPr>
              <w:t>6.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0D2CD0" w:rsidP="006155B2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Worek trzykomorowy do całkowitego żywienia pozajelitowego zawiera roztwór aminokwasów z elektrolitami roztwór glukozy emulsję tłuszczową (olej sojowy, MCT, olej rybny oliwa z oliwek) do podaży drogą żyły centralnej i obwodową zawierający azot 9,8-10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0D2CD0" w:rsidP="006155B2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1904ml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0D2CD0" w:rsidP="006155B2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4F726C" w:rsidP="006155B2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320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5C7D65" w:rsidRPr="00F83C2F" w:rsidTr="006155B2">
        <w:tblPrEx>
          <w:tblCellMar>
            <w:left w:w="70" w:type="dxa"/>
            <w:right w:w="70" w:type="dxa"/>
          </w:tblCellMar>
        </w:tblPrEx>
        <w:trPr>
          <w:trHeight w:val="1044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F83C2F">
              <w:rPr>
                <w:rFonts w:ascii="Calibri" w:hAnsi="Calibri" w:cs="Calibri"/>
                <w:bCs/>
                <w:sz w:val="22"/>
                <w:szCs w:val="22"/>
              </w:rPr>
              <w:t>7.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0D2CD0" w:rsidP="006155B2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 xml:space="preserve">Worek trzykomorowy </w:t>
            </w:r>
            <w:r w:rsidR="00850266" w:rsidRPr="00F83C2F">
              <w:rPr>
                <w:rFonts w:ascii="Calibri" w:hAnsi="Calibri" w:cs="Calibri"/>
                <w:sz w:val="22"/>
                <w:szCs w:val="22"/>
              </w:rPr>
              <w:t>do całkowitego żywienia pozajelitowego zawiera roztwór aminokwasów z elektrolitami roztwór glukozy emulsję tłuszczową  (olej sojowy, MCT, olej rybny, oliwa z oliwek) do podaży drogą żyły centralnej zawierający 5,3gN współczynnik Q60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850266" w:rsidP="006155B2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506ml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850266" w:rsidP="006155B2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4F726C" w:rsidP="006155B2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120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5C7D65" w:rsidRPr="00F83C2F" w:rsidTr="006155B2">
        <w:tblPrEx>
          <w:tblCellMar>
            <w:left w:w="70" w:type="dxa"/>
            <w:right w:w="70" w:type="dxa"/>
          </w:tblCellMar>
        </w:tblPrEx>
        <w:trPr>
          <w:trHeight w:val="1044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F83C2F">
              <w:rPr>
                <w:rFonts w:ascii="Calibri" w:hAnsi="Calibri" w:cs="Calibri"/>
                <w:bCs/>
                <w:sz w:val="22"/>
                <w:szCs w:val="22"/>
              </w:rPr>
              <w:t>8.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850266" w:rsidP="006155B2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Worek trzykomorowy do całkowitego żywienia pozajelitowego o podwyższonej zawartości białka zawiera roztwór aminokwasów z tauryną, elektrolity, glukozę, emulsję tłuszczową bogatą w kwasy omega3 do podaży drogą żyły centralnej, zawiera 4g N, energia całkowita 550kcal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850266" w:rsidP="006155B2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493ml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850266" w:rsidP="006155B2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4F726C" w:rsidP="006155B2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300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5C7D65" w:rsidRPr="00F83C2F" w:rsidTr="006155B2">
        <w:tblPrEx>
          <w:tblCellMar>
            <w:left w:w="70" w:type="dxa"/>
            <w:right w:w="70" w:type="dxa"/>
          </w:tblCellMar>
        </w:tblPrEx>
        <w:trPr>
          <w:trHeight w:val="1044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F83C2F">
              <w:rPr>
                <w:rFonts w:ascii="Calibri" w:hAnsi="Calibri" w:cs="Calibri"/>
                <w:bCs/>
                <w:sz w:val="22"/>
                <w:szCs w:val="22"/>
              </w:rPr>
              <w:t>9.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4F726C" w:rsidP="006155B2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Worek trzykomorowy</w:t>
            </w:r>
            <w:r w:rsidR="00DB3F47" w:rsidRPr="00F83C2F">
              <w:rPr>
                <w:rFonts w:ascii="Calibri" w:hAnsi="Calibri" w:cs="Calibri"/>
                <w:sz w:val="22"/>
                <w:szCs w:val="22"/>
              </w:rPr>
              <w:t xml:space="preserve"> do całkowitego żywienia pozajelitowego o podwyższonej zawartości białka zawiera roztwór aminokwasów z tauryną, elektrolity, glukozę, emulsję tłuszczową bogatą w kwasy omega3 do podaży drogą żyły centralnej, zawiera 8g N, energia całkowita 1100kcal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DB3F47" w:rsidP="006155B2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986ml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DB3F47" w:rsidP="006155B2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DB3F47" w:rsidP="006155B2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280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5C7D65" w:rsidRPr="00F83C2F" w:rsidTr="00DB3F47">
        <w:tblPrEx>
          <w:tblCellMar>
            <w:left w:w="70" w:type="dxa"/>
            <w:right w:w="70" w:type="dxa"/>
          </w:tblCellMar>
        </w:tblPrEx>
        <w:trPr>
          <w:trHeight w:val="708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F83C2F">
              <w:rPr>
                <w:rFonts w:ascii="Calibri" w:hAnsi="Calibri" w:cs="Calibri"/>
                <w:bCs/>
                <w:sz w:val="22"/>
                <w:szCs w:val="22"/>
              </w:rPr>
              <w:t>10.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DB3F47" w:rsidP="006155B2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 xml:space="preserve">Worek trzykomorowy do całkowitego żywienia pozajelitowego o podwyższonej zawartości białka zawiera roztwór aminokwasów z tauryną, </w:t>
            </w:r>
            <w:r w:rsidRPr="00F83C2F">
              <w:rPr>
                <w:rFonts w:ascii="Calibri" w:hAnsi="Calibri" w:cs="Calibri"/>
                <w:sz w:val="22"/>
                <w:szCs w:val="22"/>
              </w:rPr>
              <w:lastRenderedPageBreak/>
              <w:t>elektrolity, glukozę, emulsję tłuszczową bogatą w kwasy omega3 do podaży drogą żyły centralnej, zawiera 12g N, energia całkowita 1600kcal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DB3F47" w:rsidP="006155B2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lastRenderedPageBreak/>
              <w:t>1477ml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DB3F47" w:rsidP="006155B2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DB3F47" w:rsidP="006155B2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480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5C7D65" w:rsidRPr="00F83C2F" w:rsidTr="006155B2">
        <w:tblPrEx>
          <w:tblCellMar>
            <w:left w:w="70" w:type="dxa"/>
            <w:right w:w="70" w:type="dxa"/>
          </w:tblCellMar>
        </w:tblPrEx>
        <w:trPr>
          <w:trHeight w:val="1044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F83C2F">
              <w:rPr>
                <w:rFonts w:ascii="Calibri" w:hAnsi="Calibri" w:cs="Calibri"/>
                <w:bCs/>
                <w:sz w:val="22"/>
                <w:szCs w:val="22"/>
              </w:rPr>
              <w:t>11.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DB3F47" w:rsidP="006155B2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 xml:space="preserve">Worek trzykomorowy do całkowitego żywienia pozajelitowego o podwyższonej zawartości białka zawiera roztwór aminokwasów z tauryną, elektrolity, glukozę, emulsję tłuszczową bogatą w kwasy omega3 do podaży drogą żyły centralnej, zawiera 16g N, energia </w:t>
            </w:r>
            <w:r w:rsidR="00993241" w:rsidRPr="00F83C2F">
              <w:rPr>
                <w:rFonts w:ascii="Calibri" w:hAnsi="Calibri" w:cs="Calibri"/>
                <w:sz w:val="22"/>
                <w:szCs w:val="22"/>
              </w:rPr>
              <w:t>całkowita a 2200kcal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993241" w:rsidP="006155B2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1970ml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993241" w:rsidP="006155B2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993241" w:rsidP="006155B2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600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5C7D65" w:rsidRPr="00F83C2F" w:rsidTr="006155B2">
        <w:tblPrEx>
          <w:tblCellMar>
            <w:left w:w="70" w:type="dxa"/>
            <w:right w:w="70" w:type="dxa"/>
          </w:tblCellMar>
        </w:tblPrEx>
        <w:trPr>
          <w:trHeight w:val="1044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F83C2F">
              <w:rPr>
                <w:rFonts w:ascii="Calibri" w:hAnsi="Calibri" w:cs="Calibri"/>
                <w:bCs/>
                <w:sz w:val="22"/>
                <w:szCs w:val="22"/>
              </w:rPr>
              <w:t>12.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993241" w:rsidP="006155B2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Worek trzykomorowy do całkowitego żywienia pozajelitowego do podania obwodowego i centralnego, zawiera 3,41g N, energia całkowita 600kcal, mieszanina 4 rodzajów emulsji tłuszczowej, węglowodany, elektrolity, roztwór aminokwasów z tauryną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993241" w:rsidP="006155B2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850ml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993241" w:rsidP="006155B2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993241" w:rsidP="006155B2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5C7D65" w:rsidRPr="00F83C2F" w:rsidTr="006155B2">
        <w:tblPrEx>
          <w:tblCellMar>
            <w:left w:w="70" w:type="dxa"/>
            <w:right w:w="70" w:type="dxa"/>
          </w:tblCellMar>
        </w:tblPrEx>
        <w:trPr>
          <w:trHeight w:val="1044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F83C2F">
              <w:rPr>
                <w:rFonts w:ascii="Calibri" w:hAnsi="Calibri" w:cs="Calibri"/>
                <w:bCs/>
                <w:sz w:val="22"/>
                <w:szCs w:val="22"/>
              </w:rPr>
              <w:t>13.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993241" w:rsidP="006155B2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Worek trzykomorowy do całkowitego żywienia pozajelitowego do podania obwodowego i centralnego , zawiera 5,6g N, energia całkowita 1000kcal, m</w:t>
            </w:r>
            <w:r w:rsidR="000267AE" w:rsidRPr="00F83C2F">
              <w:rPr>
                <w:rFonts w:ascii="Calibri" w:hAnsi="Calibri" w:cs="Calibri"/>
                <w:sz w:val="22"/>
                <w:szCs w:val="22"/>
              </w:rPr>
              <w:t>ieszanina 4 rodzajów emulsji tłuszczowej, węglowodany, elektrolity, roztwór aminokwasów z tauryną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0267AE" w:rsidP="006155B2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1400ml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0267AE" w:rsidP="006155B2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0267AE" w:rsidP="006155B2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48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5C7D65" w:rsidRPr="00F83C2F" w:rsidTr="006155B2">
        <w:tblPrEx>
          <w:tblCellMar>
            <w:left w:w="70" w:type="dxa"/>
            <w:right w:w="70" w:type="dxa"/>
          </w:tblCellMar>
        </w:tblPrEx>
        <w:trPr>
          <w:trHeight w:val="1044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F83C2F">
              <w:rPr>
                <w:rFonts w:ascii="Calibri" w:hAnsi="Calibri" w:cs="Calibri"/>
                <w:bCs/>
                <w:sz w:val="22"/>
                <w:szCs w:val="22"/>
              </w:rPr>
              <w:t>14.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0267AE" w:rsidP="006155B2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Worek trzykomorowy do całkowitego żywienia pozajelitowego do podania obwodowego i centralnego, zawiera 7,8g N, energia całkowita 1400kcal, mieszanina 4 rodzajów emulsji tłuszczowej, węglowodany, elektrolity, roztwór aminokwasów z tauryną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0267AE" w:rsidP="006155B2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1950ml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0267AE" w:rsidP="006155B2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0267AE" w:rsidP="006155B2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48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4B6D89" w:rsidRPr="00F83C2F" w:rsidTr="006155B2">
        <w:tblPrEx>
          <w:tblCellMar>
            <w:left w:w="70" w:type="dxa"/>
            <w:right w:w="70" w:type="dxa"/>
          </w:tblCellMar>
        </w:tblPrEx>
        <w:trPr>
          <w:trHeight w:val="493"/>
          <w:jc w:val="center"/>
        </w:trPr>
        <w:tc>
          <w:tcPr>
            <w:tcW w:w="124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6155B2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83C2F"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RAZEM*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6D89" w:rsidRPr="00F83C2F" w:rsidRDefault="004B6D89" w:rsidP="006155B2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</w:tbl>
    <w:p w:rsidR="004B6D89" w:rsidRPr="00F83C2F" w:rsidRDefault="004B6D89" w:rsidP="004B6D89">
      <w:pPr>
        <w:rPr>
          <w:rFonts w:ascii="Calibri" w:hAnsi="Calibri" w:cs="Calibri"/>
          <w:sz w:val="22"/>
          <w:szCs w:val="22"/>
        </w:rPr>
      </w:pPr>
      <w:r w:rsidRPr="00F83C2F">
        <w:rPr>
          <w:rFonts w:ascii="Calibri" w:hAnsi="Calibri" w:cs="Calibri"/>
          <w:b/>
          <w:i/>
          <w:sz w:val="22"/>
          <w:szCs w:val="22"/>
        </w:rPr>
        <w:t xml:space="preserve">                                                                                                                                                    </w:t>
      </w:r>
      <w:r w:rsidRPr="00F83C2F">
        <w:rPr>
          <w:rFonts w:ascii="Calibri" w:hAnsi="Calibri" w:cs="Calibri"/>
          <w:b/>
          <w:i/>
          <w:sz w:val="22"/>
          <w:szCs w:val="22"/>
        </w:rPr>
        <w:tab/>
      </w:r>
      <w:r w:rsidRPr="00F83C2F">
        <w:rPr>
          <w:rFonts w:ascii="Calibri" w:hAnsi="Calibri" w:cs="Calibri"/>
          <w:b/>
          <w:i/>
          <w:sz w:val="22"/>
          <w:szCs w:val="22"/>
        </w:rPr>
        <w:tab/>
      </w:r>
      <w:r w:rsidRPr="00F83C2F">
        <w:rPr>
          <w:rFonts w:ascii="Calibri" w:hAnsi="Calibri" w:cs="Calibri"/>
          <w:b/>
          <w:i/>
          <w:sz w:val="22"/>
          <w:szCs w:val="22"/>
        </w:rPr>
        <w:tab/>
      </w:r>
      <w:r w:rsidRPr="00F83C2F">
        <w:rPr>
          <w:rFonts w:ascii="Calibri" w:hAnsi="Calibri" w:cs="Calibri"/>
          <w:b/>
          <w:i/>
          <w:sz w:val="22"/>
          <w:szCs w:val="22"/>
        </w:rPr>
        <w:tab/>
      </w:r>
      <w:r w:rsidRPr="00F83C2F">
        <w:rPr>
          <w:rFonts w:ascii="Calibri" w:hAnsi="Calibri" w:cs="Calibri"/>
          <w:b/>
          <w:i/>
          <w:sz w:val="22"/>
          <w:szCs w:val="22"/>
        </w:rPr>
        <w:tab/>
        <w:t xml:space="preserve"> </w:t>
      </w:r>
    </w:p>
    <w:p w:rsidR="004B6D89" w:rsidRPr="00F83C2F" w:rsidRDefault="004B6D89" w:rsidP="004B6D89">
      <w:pPr>
        <w:rPr>
          <w:rFonts w:ascii="Calibri" w:hAnsi="Calibri" w:cs="Calibri"/>
          <w:sz w:val="22"/>
          <w:szCs w:val="22"/>
        </w:rPr>
      </w:pPr>
      <w:r w:rsidRPr="00F83C2F">
        <w:rPr>
          <w:rFonts w:ascii="Calibri" w:hAnsi="Calibri" w:cs="Calibri"/>
          <w:sz w:val="22"/>
          <w:szCs w:val="22"/>
        </w:rPr>
        <w:t>*wypełnia Wykonawca</w:t>
      </w:r>
    </w:p>
    <w:p w:rsidR="004B6D89" w:rsidRPr="00F83C2F" w:rsidRDefault="004B6D89" w:rsidP="004B6D89">
      <w:pPr>
        <w:jc w:val="both"/>
        <w:rPr>
          <w:rFonts w:ascii="Calibri" w:hAnsi="Calibri" w:cs="Calibri"/>
          <w:sz w:val="22"/>
          <w:szCs w:val="22"/>
        </w:rPr>
      </w:pPr>
    </w:p>
    <w:p w:rsidR="004B6D89" w:rsidRPr="00F83C2F" w:rsidRDefault="004B6D89" w:rsidP="004B6D89">
      <w:pPr>
        <w:jc w:val="both"/>
        <w:rPr>
          <w:rFonts w:ascii="Calibri" w:hAnsi="Calibri" w:cs="Calibri"/>
          <w:sz w:val="22"/>
          <w:szCs w:val="22"/>
        </w:rPr>
      </w:pPr>
      <w:r w:rsidRPr="00F83C2F">
        <w:rPr>
          <w:rFonts w:ascii="Calibri" w:hAnsi="Calibri" w:cs="Calibri"/>
          <w:sz w:val="22"/>
          <w:szCs w:val="22"/>
        </w:rPr>
        <w:lastRenderedPageBreak/>
        <w:t>**w sytuacji, gdy nie jest możliwa dostawa dokładnej ilości 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dostarczania opakowania z przeliczeniem na sztuki, tak aby ilości sztuk były zgodne z zapotrzebowaniem Zamawiającego.</w:t>
      </w:r>
    </w:p>
    <w:p w:rsidR="004B6D89" w:rsidRPr="00F83C2F" w:rsidRDefault="004B6D89" w:rsidP="004B6D89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:rsidR="004B6D89" w:rsidRPr="00F83C2F" w:rsidRDefault="004B6D89" w:rsidP="004B6D89">
      <w:pPr>
        <w:spacing w:after="120"/>
        <w:rPr>
          <w:rFonts w:ascii="Calibri" w:hAnsi="Calibri" w:cs="Calibri"/>
          <w:sz w:val="22"/>
          <w:szCs w:val="22"/>
        </w:rPr>
      </w:pPr>
    </w:p>
    <w:p w:rsidR="004B6D89" w:rsidRPr="00F83C2F" w:rsidRDefault="004B6D89" w:rsidP="004B6D89">
      <w:pPr>
        <w:jc w:val="right"/>
        <w:rPr>
          <w:rFonts w:ascii="Calibri" w:hAnsi="Calibri" w:cs="Calibri"/>
          <w:sz w:val="22"/>
          <w:szCs w:val="22"/>
        </w:rPr>
      </w:pPr>
      <w:r w:rsidRPr="00F83C2F">
        <w:rPr>
          <w:rFonts w:ascii="Calibri" w:hAnsi="Calibri" w:cs="Calibri"/>
          <w:sz w:val="22"/>
          <w:szCs w:val="22"/>
        </w:rPr>
        <w:t>…………………………………………………….</w:t>
      </w:r>
    </w:p>
    <w:p w:rsidR="004B6D89" w:rsidRPr="00F83C2F" w:rsidRDefault="004B6D89" w:rsidP="004B6D89">
      <w:pPr>
        <w:jc w:val="right"/>
        <w:rPr>
          <w:rFonts w:ascii="Calibri" w:hAnsi="Calibri" w:cs="Calibri"/>
          <w:b/>
          <w:bCs/>
          <w:sz w:val="22"/>
          <w:szCs w:val="22"/>
        </w:rPr>
      </w:pPr>
      <w:r w:rsidRPr="00F83C2F">
        <w:rPr>
          <w:rFonts w:ascii="Calibri" w:hAnsi="Calibri" w:cs="Calibri"/>
          <w:sz w:val="22"/>
          <w:szCs w:val="22"/>
        </w:rPr>
        <w:t>podpis osoby upoważnionej do reprezentacji Wykonawcy</w:t>
      </w:r>
    </w:p>
    <w:p w:rsidR="003304A4" w:rsidRPr="00F83C2F" w:rsidRDefault="003304A4" w:rsidP="00807398">
      <w:pPr>
        <w:pStyle w:val="Tekstpodstawowy"/>
        <w:rPr>
          <w:rFonts w:ascii="Calibri" w:hAnsi="Calibri" w:cs="Calibri"/>
          <w:sz w:val="22"/>
          <w:szCs w:val="22"/>
        </w:rPr>
      </w:pPr>
    </w:p>
    <w:p w:rsidR="005C7D65" w:rsidRPr="00F83C2F" w:rsidRDefault="005C7D65" w:rsidP="00807398">
      <w:pPr>
        <w:pStyle w:val="Tekstpodstawowy"/>
        <w:rPr>
          <w:rFonts w:ascii="Calibri" w:hAnsi="Calibri" w:cs="Calibri"/>
          <w:sz w:val="22"/>
          <w:szCs w:val="22"/>
        </w:rPr>
      </w:pPr>
    </w:p>
    <w:p w:rsidR="005C7D65" w:rsidRPr="00F83C2F" w:rsidRDefault="005C7D65" w:rsidP="00807398">
      <w:pPr>
        <w:pStyle w:val="Tekstpodstawowy"/>
        <w:rPr>
          <w:rFonts w:ascii="Calibri" w:hAnsi="Calibri" w:cs="Calibri"/>
          <w:sz w:val="22"/>
          <w:szCs w:val="22"/>
        </w:rPr>
      </w:pPr>
    </w:p>
    <w:p w:rsidR="005C7D65" w:rsidRPr="00F83C2F" w:rsidRDefault="005C7D65" w:rsidP="00807398">
      <w:pPr>
        <w:pStyle w:val="Tekstpodstawowy"/>
        <w:rPr>
          <w:rFonts w:ascii="Calibri" w:hAnsi="Calibri" w:cs="Calibri"/>
          <w:sz w:val="22"/>
          <w:szCs w:val="22"/>
        </w:rPr>
      </w:pPr>
    </w:p>
    <w:p w:rsidR="005C7D65" w:rsidRPr="00F83C2F" w:rsidRDefault="005C7D65" w:rsidP="00807398">
      <w:pPr>
        <w:pStyle w:val="Tekstpodstawowy"/>
        <w:rPr>
          <w:rFonts w:ascii="Calibri" w:hAnsi="Calibri" w:cs="Calibri"/>
          <w:sz w:val="22"/>
          <w:szCs w:val="22"/>
        </w:rPr>
      </w:pPr>
    </w:p>
    <w:p w:rsidR="005C7D65" w:rsidRPr="00F83C2F" w:rsidRDefault="005C7D65" w:rsidP="00807398">
      <w:pPr>
        <w:pStyle w:val="Tekstpodstawowy"/>
        <w:rPr>
          <w:rFonts w:ascii="Calibri" w:hAnsi="Calibri" w:cs="Calibri"/>
          <w:sz w:val="22"/>
          <w:szCs w:val="22"/>
        </w:rPr>
      </w:pPr>
    </w:p>
    <w:p w:rsidR="005C7D65" w:rsidRPr="00F83C2F" w:rsidRDefault="005C7D65" w:rsidP="00807398">
      <w:pPr>
        <w:pStyle w:val="Tekstpodstawowy"/>
        <w:rPr>
          <w:rFonts w:ascii="Calibri" w:hAnsi="Calibri" w:cs="Calibri"/>
          <w:sz w:val="22"/>
          <w:szCs w:val="22"/>
        </w:rPr>
      </w:pPr>
    </w:p>
    <w:p w:rsidR="005C7D65" w:rsidRPr="00F83C2F" w:rsidRDefault="005C7D65" w:rsidP="00807398">
      <w:pPr>
        <w:pStyle w:val="Tekstpodstawowy"/>
        <w:rPr>
          <w:rFonts w:ascii="Calibri" w:hAnsi="Calibri" w:cs="Calibri"/>
          <w:sz w:val="22"/>
          <w:szCs w:val="22"/>
        </w:rPr>
      </w:pPr>
    </w:p>
    <w:p w:rsidR="005C7D65" w:rsidRPr="00F83C2F" w:rsidRDefault="005C7D65" w:rsidP="00807398">
      <w:pPr>
        <w:pStyle w:val="Tekstpodstawowy"/>
        <w:rPr>
          <w:rFonts w:ascii="Calibri" w:hAnsi="Calibri" w:cs="Calibri"/>
          <w:sz w:val="22"/>
          <w:szCs w:val="22"/>
        </w:rPr>
      </w:pPr>
    </w:p>
    <w:p w:rsidR="005C7D65" w:rsidRPr="00F83C2F" w:rsidRDefault="005C7D65" w:rsidP="00807398">
      <w:pPr>
        <w:pStyle w:val="Tekstpodstawowy"/>
        <w:rPr>
          <w:rFonts w:ascii="Calibri" w:hAnsi="Calibri" w:cs="Calibri"/>
          <w:sz w:val="22"/>
          <w:szCs w:val="22"/>
        </w:rPr>
      </w:pPr>
    </w:p>
    <w:p w:rsidR="005C7D65" w:rsidRPr="00F83C2F" w:rsidRDefault="005C7D65" w:rsidP="00807398">
      <w:pPr>
        <w:pStyle w:val="Tekstpodstawowy"/>
        <w:rPr>
          <w:rFonts w:ascii="Calibri" w:hAnsi="Calibri" w:cs="Calibri"/>
          <w:sz w:val="22"/>
          <w:szCs w:val="22"/>
        </w:rPr>
      </w:pPr>
    </w:p>
    <w:p w:rsidR="005C7D65" w:rsidRPr="00F83C2F" w:rsidRDefault="005C7D65" w:rsidP="00807398">
      <w:pPr>
        <w:pStyle w:val="Tekstpodstawowy"/>
        <w:rPr>
          <w:rFonts w:ascii="Calibri" w:hAnsi="Calibri" w:cs="Calibri"/>
          <w:sz w:val="22"/>
          <w:szCs w:val="22"/>
        </w:rPr>
      </w:pPr>
    </w:p>
    <w:p w:rsidR="005C7D65" w:rsidRPr="00F83C2F" w:rsidRDefault="005C7D65" w:rsidP="00807398">
      <w:pPr>
        <w:pStyle w:val="Tekstpodstawowy"/>
        <w:rPr>
          <w:rFonts w:ascii="Calibri" w:hAnsi="Calibri" w:cs="Calibri"/>
          <w:sz w:val="22"/>
          <w:szCs w:val="22"/>
        </w:rPr>
      </w:pPr>
    </w:p>
    <w:p w:rsidR="005C7D65" w:rsidRPr="00F83C2F" w:rsidRDefault="005C7D65" w:rsidP="00807398">
      <w:pPr>
        <w:pStyle w:val="Tekstpodstawowy"/>
        <w:rPr>
          <w:rFonts w:ascii="Calibri" w:hAnsi="Calibri" w:cs="Calibri"/>
          <w:sz w:val="22"/>
          <w:szCs w:val="22"/>
        </w:rPr>
      </w:pPr>
    </w:p>
    <w:p w:rsidR="005C7D65" w:rsidRPr="00F83C2F" w:rsidRDefault="005C7D65" w:rsidP="00807398">
      <w:pPr>
        <w:pStyle w:val="Tekstpodstawowy"/>
        <w:rPr>
          <w:rFonts w:ascii="Calibri" w:hAnsi="Calibri" w:cs="Calibri"/>
          <w:sz w:val="22"/>
          <w:szCs w:val="22"/>
        </w:rPr>
      </w:pPr>
    </w:p>
    <w:p w:rsidR="005C7D65" w:rsidRPr="00F83C2F" w:rsidRDefault="005C7D65" w:rsidP="00807398">
      <w:pPr>
        <w:pStyle w:val="Tekstpodstawowy"/>
        <w:rPr>
          <w:rFonts w:ascii="Calibri" w:hAnsi="Calibri" w:cs="Calibri"/>
          <w:sz w:val="22"/>
          <w:szCs w:val="22"/>
        </w:rPr>
      </w:pPr>
    </w:p>
    <w:p w:rsidR="005C7D65" w:rsidRDefault="005C7D65" w:rsidP="005C7D65">
      <w:pPr>
        <w:jc w:val="right"/>
        <w:rPr>
          <w:rFonts w:ascii="Calibri" w:hAnsi="Calibri" w:cs="Calibri"/>
          <w:sz w:val="22"/>
          <w:szCs w:val="22"/>
        </w:rPr>
      </w:pPr>
    </w:p>
    <w:p w:rsidR="00F83C2F" w:rsidRPr="00F83C2F" w:rsidRDefault="00F83C2F" w:rsidP="005C7D65">
      <w:pPr>
        <w:jc w:val="right"/>
        <w:rPr>
          <w:rFonts w:ascii="Calibri" w:hAnsi="Calibri" w:cs="Calibri"/>
          <w:b/>
          <w:bCs/>
          <w:sz w:val="22"/>
          <w:szCs w:val="22"/>
        </w:rPr>
      </w:pPr>
    </w:p>
    <w:p w:rsidR="005C7D65" w:rsidRPr="00F83C2F" w:rsidRDefault="005C7D65" w:rsidP="005C7D65">
      <w:pPr>
        <w:pStyle w:val="Podtytu"/>
        <w:jc w:val="both"/>
        <w:rPr>
          <w:rFonts w:ascii="Calibri" w:hAnsi="Calibri" w:cs="Calibri"/>
          <w:bCs/>
          <w:sz w:val="22"/>
          <w:szCs w:val="22"/>
        </w:rPr>
      </w:pPr>
      <w:r w:rsidRPr="00F83C2F">
        <w:rPr>
          <w:rFonts w:ascii="Calibri" w:eastAsia="Calibri" w:hAnsi="Calibri" w:cs="Calibri"/>
          <w:kern w:val="2"/>
          <w:sz w:val="22"/>
          <w:szCs w:val="22"/>
        </w:rPr>
        <w:lastRenderedPageBreak/>
        <w:t>COZL/DZP/MBK/3411/PN- 166/24</w:t>
      </w:r>
      <w:r w:rsidRPr="00F83C2F">
        <w:rPr>
          <w:rFonts w:ascii="Calibri" w:eastAsia="Calibri" w:hAnsi="Calibri" w:cs="Calibri"/>
          <w:kern w:val="2"/>
          <w:sz w:val="22"/>
          <w:szCs w:val="22"/>
        </w:rPr>
        <w:tab/>
        <w:t xml:space="preserve">        </w:t>
      </w:r>
      <w:r w:rsidRPr="00F83C2F">
        <w:rPr>
          <w:rFonts w:ascii="Calibri" w:hAnsi="Calibri" w:cs="Calibri"/>
          <w:sz w:val="22"/>
          <w:szCs w:val="22"/>
        </w:rPr>
        <w:t xml:space="preserve">Załącznik nr 2 - </w:t>
      </w:r>
      <w:r w:rsidRPr="00F83C2F">
        <w:rPr>
          <w:rFonts w:ascii="Calibri" w:hAnsi="Calibri" w:cs="Calibri"/>
          <w:bCs/>
          <w:sz w:val="22"/>
          <w:szCs w:val="22"/>
        </w:rPr>
        <w:t>KOSZTORYS OFERTOWY</w:t>
      </w:r>
    </w:p>
    <w:p w:rsidR="005C7D65" w:rsidRPr="00F83C2F" w:rsidRDefault="005C7D65" w:rsidP="005C7D65">
      <w:pPr>
        <w:rPr>
          <w:rFonts w:ascii="Calibri" w:hAnsi="Calibri" w:cs="Calibri"/>
          <w:sz w:val="22"/>
          <w:szCs w:val="22"/>
        </w:rPr>
      </w:pPr>
    </w:p>
    <w:p w:rsidR="005C7D65" w:rsidRPr="00F83C2F" w:rsidRDefault="005C7D65" w:rsidP="005C7D65">
      <w:pPr>
        <w:pStyle w:val="Podtytu"/>
        <w:jc w:val="both"/>
        <w:rPr>
          <w:rFonts w:ascii="Calibri" w:eastAsia="Calibri" w:hAnsi="Calibri" w:cs="Calibri"/>
          <w:kern w:val="2"/>
          <w:sz w:val="22"/>
          <w:szCs w:val="22"/>
        </w:rPr>
      </w:pPr>
      <w:r w:rsidRPr="00F83C2F">
        <w:rPr>
          <w:rFonts w:ascii="Calibri" w:eastAsia="Calibri" w:hAnsi="Calibri" w:cs="Calibri"/>
          <w:kern w:val="2"/>
          <w:sz w:val="22"/>
          <w:szCs w:val="22"/>
        </w:rPr>
        <w:t xml:space="preserve"> </w:t>
      </w:r>
    </w:p>
    <w:p w:rsidR="005C7D65" w:rsidRPr="00F83C2F" w:rsidRDefault="005C7D65" w:rsidP="005C7D65">
      <w:pPr>
        <w:rPr>
          <w:rFonts w:ascii="Calibri" w:hAnsi="Calibri" w:cs="Calibri"/>
          <w:sz w:val="22"/>
          <w:szCs w:val="22"/>
        </w:rPr>
      </w:pPr>
    </w:p>
    <w:p w:rsidR="005C7D65" w:rsidRPr="00F83C2F" w:rsidRDefault="005C7D65" w:rsidP="005C7D65">
      <w:pPr>
        <w:rPr>
          <w:rFonts w:ascii="Calibri" w:hAnsi="Calibri" w:cs="Calibri"/>
          <w:b/>
          <w:sz w:val="22"/>
          <w:szCs w:val="22"/>
        </w:rPr>
      </w:pPr>
      <w:r w:rsidRPr="00F83C2F">
        <w:rPr>
          <w:rFonts w:ascii="Calibri" w:hAnsi="Calibri" w:cs="Calibri"/>
          <w:b/>
          <w:sz w:val="22"/>
          <w:szCs w:val="22"/>
        </w:rPr>
        <w:t xml:space="preserve">Część 7 – Dieta </w:t>
      </w:r>
      <w:proofErr w:type="spellStart"/>
      <w:r w:rsidRPr="00F83C2F">
        <w:rPr>
          <w:rFonts w:ascii="Calibri" w:hAnsi="Calibri" w:cs="Calibri"/>
          <w:b/>
          <w:sz w:val="22"/>
          <w:szCs w:val="22"/>
        </w:rPr>
        <w:t>bogatobiałkowa</w:t>
      </w:r>
      <w:proofErr w:type="spellEnd"/>
    </w:p>
    <w:tbl>
      <w:tblPr>
        <w:tblW w:w="14409" w:type="dxa"/>
        <w:jc w:val="center"/>
        <w:tblLayout w:type="fixed"/>
        <w:tblLook w:val="0000" w:firstRow="0" w:lastRow="0" w:firstColumn="0" w:lastColumn="0" w:noHBand="0" w:noVBand="0"/>
      </w:tblPr>
      <w:tblGrid>
        <w:gridCol w:w="630"/>
        <w:gridCol w:w="4752"/>
        <w:gridCol w:w="1417"/>
        <w:gridCol w:w="1276"/>
        <w:gridCol w:w="1134"/>
        <w:gridCol w:w="1418"/>
        <w:gridCol w:w="1858"/>
        <w:gridCol w:w="1924"/>
      </w:tblGrid>
      <w:tr w:rsidR="005C7D65" w:rsidRPr="00F83C2F" w:rsidTr="006155B2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Asortyment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Pojemność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b/>
                <w:sz w:val="22"/>
                <w:szCs w:val="22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b/>
                <w:sz w:val="22"/>
                <w:szCs w:val="22"/>
              </w:rPr>
              <w:t>Cena jednostkowa brutto*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b/>
                <w:bCs/>
                <w:sz w:val="22"/>
                <w:szCs w:val="22"/>
              </w:rPr>
              <w:t>Nazwa handlowa leku, kod EAN producent*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Wartość brutto *</w:t>
            </w:r>
          </w:p>
        </w:tc>
      </w:tr>
      <w:tr w:rsidR="005C7D65" w:rsidRPr="00F83C2F" w:rsidTr="006155B2">
        <w:tblPrEx>
          <w:tblCellMar>
            <w:left w:w="70" w:type="dxa"/>
            <w:right w:w="70" w:type="dxa"/>
          </w:tblCellMar>
        </w:tblPrEx>
        <w:trPr>
          <w:trHeight w:val="415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F83C2F">
              <w:rPr>
                <w:rFonts w:ascii="Calibri" w:hAnsi="Calibri" w:cs="Calibri"/>
                <w:bCs/>
                <w:sz w:val="22"/>
                <w:szCs w:val="22"/>
              </w:rPr>
              <w:t>1.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D76014" w:rsidP="006155B2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 xml:space="preserve">Preparat do żywienia stosowany w zaburzeniach wchłaniania , zespole krótkiego jelita dla </w:t>
            </w:r>
            <w:proofErr w:type="spellStart"/>
            <w:r w:rsidRPr="00F83C2F">
              <w:rPr>
                <w:rFonts w:ascii="Calibri" w:hAnsi="Calibri" w:cs="Calibri"/>
                <w:sz w:val="22"/>
                <w:szCs w:val="22"/>
              </w:rPr>
              <w:t>pacj</w:t>
            </w:r>
            <w:proofErr w:type="spellEnd"/>
            <w:r w:rsidRPr="00F83C2F">
              <w:rPr>
                <w:rFonts w:ascii="Calibri" w:hAnsi="Calibri" w:cs="Calibri"/>
                <w:sz w:val="22"/>
                <w:szCs w:val="22"/>
              </w:rPr>
              <w:t>. onkolog. z biegunką podczas chemioterapii. Wysokokaloryczny, wysokobiałkowy, doustny, zawiera hydrolizat białka serwatki i łatwo przyswajalne kwasy tłuszczowe MCT.1,5kcal/ml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D76014" w:rsidP="006155B2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Poj. 200ml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D76014" w:rsidP="006155B2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F83C2F">
              <w:rPr>
                <w:rFonts w:ascii="Calibri" w:hAnsi="Calibri" w:cs="Calibri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D76014" w:rsidP="006155B2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5C7D65" w:rsidRPr="00F83C2F" w:rsidTr="006155B2">
        <w:tblPrEx>
          <w:tblCellMar>
            <w:left w:w="70" w:type="dxa"/>
            <w:right w:w="70" w:type="dxa"/>
          </w:tblCellMar>
        </w:tblPrEx>
        <w:trPr>
          <w:trHeight w:val="415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F83C2F">
              <w:rPr>
                <w:rFonts w:ascii="Calibri" w:hAnsi="Calibri" w:cs="Calibri"/>
                <w:bCs/>
                <w:sz w:val="22"/>
                <w:szCs w:val="22"/>
              </w:rPr>
              <w:t>2.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D76014" w:rsidP="006155B2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 xml:space="preserve">Preparat do żywienia stosowany w zaburzeniach wchłaniania , zespole krótkiego jelita dla </w:t>
            </w:r>
            <w:proofErr w:type="spellStart"/>
            <w:r w:rsidRPr="00F83C2F">
              <w:rPr>
                <w:rFonts w:ascii="Calibri" w:hAnsi="Calibri" w:cs="Calibri"/>
                <w:sz w:val="22"/>
                <w:szCs w:val="22"/>
              </w:rPr>
              <w:t>pacj</w:t>
            </w:r>
            <w:proofErr w:type="spellEnd"/>
            <w:r w:rsidRPr="00F83C2F">
              <w:rPr>
                <w:rFonts w:ascii="Calibri" w:hAnsi="Calibri" w:cs="Calibri"/>
                <w:sz w:val="22"/>
                <w:szCs w:val="22"/>
              </w:rPr>
              <w:t xml:space="preserve">. onkolog. z biegunką podczas chemioterapii. </w:t>
            </w:r>
            <w:proofErr w:type="spellStart"/>
            <w:r w:rsidRPr="00F83C2F">
              <w:rPr>
                <w:rFonts w:ascii="Calibri" w:hAnsi="Calibri" w:cs="Calibri"/>
                <w:sz w:val="22"/>
                <w:szCs w:val="22"/>
              </w:rPr>
              <w:t>Normokaloryczny</w:t>
            </w:r>
            <w:proofErr w:type="spellEnd"/>
            <w:r w:rsidRPr="00F83C2F">
              <w:rPr>
                <w:rFonts w:ascii="Calibri" w:hAnsi="Calibri" w:cs="Calibri"/>
                <w:sz w:val="22"/>
                <w:szCs w:val="22"/>
              </w:rPr>
              <w:t>, zawiera hydrolizat białka serwatki, kwasy tłuszczowe MCT, bez błonnika, bezglutenowa. 1kcal/ml zaw. białka 4,5g oraz z zawartością kwasów tłuszczowych omega 3 z oleju rybiego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E94F81" w:rsidP="006155B2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Worek a 500ml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E94F81" w:rsidP="006155B2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F83C2F">
              <w:rPr>
                <w:rFonts w:ascii="Calibri" w:hAnsi="Calibri" w:cs="Calibri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E94F81" w:rsidP="006155B2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1500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5C7D65" w:rsidRPr="00F83C2F" w:rsidTr="006155B2">
        <w:tblPrEx>
          <w:tblCellMar>
            <w:left w:w="70" w:type="dxa"/>
            <w:right w:w="70" w:type="dxa"/>
          </w:tblCellMar>
        </w:tblPrEx>
        <w:trPr>
          <w:trHeight w:val="1044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F83C2F">
              <w:rPr>
                <w:rFonts w:ascii="Calibri" w:hAnsi="Calibri" w:cs="Calibri"/>
                <w:bCs/>
                <w:sz w:val="22"/>
                <w:szCs w:val="22"/>
              </w:rPr>
              <w:t>3.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E94F81" w:rsidP="006155B2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 xml:space="preserve">Dieta wysokobiałkowa 20g/200ml, niskosodowa, wysoka zawartość antyoksydantów. Zawiera argininę i glutaminę i błonnik. 1,5kcal/ml. </w:t>
            </w:r>
            <w:proofErr w:type="spellStart"/>
            <w:r w:rsidRPr="00F83C2F">
              <w:rPr>
                <w:rFonts w:ascii="Calibri" w:hAnsi="Calibri" w:cs="Calibri"/>
                <w:sz w:val="22"/>
                <w:szCs w:val="22"/>
              </w:rPr>
              <w:t>Osmolarność</w:t>
            </w:r>
            <w:proofErr w:type="spellEnd"/>
            <w:r w:rsidRPr="00F83C2F">
              <w:rPr>
                <w:rFonts w:ascii="Calibri" w:hAnsi="Calibri" w:cs="Calibri"/>
                <w:sz w:val="22"/>
                <w:szCs w:val="22"/>
              </w:rPr>
              <w:t xml:space="preserve"> do 440mOsm/l, zawierająca 1,42g omega 3 kwasów tłuszczowych EPA i DHA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E94F81" w:rsidP="006155B2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Poj. 200ml różne smaki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E94F81" w:rsidP="006155B2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E94F81" w:rsidP="006155B2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1600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5C7D65" w:rsidRPr="00F83C2F" w:rsidTr="006155B2">
        <w:tblPrEx>
          <w:tblCellMar>
            <w:left w:w="70" w:type="dxa"/>
            <w:right w:w="70" w:type="dxa"/>
          </w:tblCellMar>
        </w:tblPrEx>
        <w:trPr>
          <w:trHeight w:val="1044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F83C2F">
              <w:rPr>
                <w:rFonts w:ascii="Calibri" w:hAnsi="Calibri" w:cs="Calibri"/>
                <w:bCs/>
                <w:sz w:val="22"/>
                <w:szCs w:val="22"/>
              </w:rPr>
              <w:t>4.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E94F81" w:rsidP="006155B2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 xml:space="preserve">Dieta wysokobiałkowa, niskosodowa, wysoka zawartość antyoksydantów. Zawiera błonnik oraz MCT. 1,5kcal/ml, wysoka zawartość omega 3 kwasów tłuszczowych 800/100ml, </w:t>
            </w:r>
            <w:proofErr w:type="spellStart"/>
            <w:r w:rsidRPr="00F83C2F">
              <w:rPr>
                <w:rFonts w:ascii="Calibri" w:hAnsi="Calibri" w:cs="Calibri"/>
                <w:sz w:val="22"/>
                <w:szCs w:val="22"/>
              </w:rPr>
              <w:t>osmolarność</w:t>
            </w:r>
            <w:proofErr w:type="spellEnd"/>
            <w:r w:rsidRPr="00F83C2F">
              <w:rPr>
                <w:rFonts w:ascii="Calibri" w:hAnsi="Calibri" w:cs="Calibri"/>
                <w:sz w:val="22"/>
                <w:szCs w:val="22"/>
              </w:rPr>
              <w:t xml:space="preserve"> 340 </w:t>
            </w:r>
            <w:proofErr w:type="spellStart"/>
            <w:r w:rsidRPr="00F83C2F">
              <w:rPr>
                <w:rFonts w:ascii="Calibri" w:hAnsi="Calibri" w:cs="Calibri"/>
                <w:sz w:val="22"/>
                <w:szCs w:val="22"/>
              </w:rPr>
              <w:t>mOsm</w:t>
            </w:r>
            <w:proofErr w:type="spellEnd"/>
            <w:r w:rsidRPr="00F83C2F">
              <w:rPr>
                <w:rFonts w:ascii="Calibri" w:hAnsi="Calibri" w:cs="Calibri"/>
                <w:sz w:val="22"/>
                <w:szCs w:val="22"/>
              </w:rPr>
              <w:t>/litr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E94F81" w:rsidP="006155B2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Worek 500ml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E94F81" w:rsidP="006155B2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E94F81" w:rsidP="006155B2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3000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5C7D65" w:rsidRPr="00F83C2F" w:rsidTr="006155B2">
        <w:tblPrEx>
          <w:tblCellMar>
            <w:left w:w="70" w:type="dxa"/>
            <w:right w:w="70" w:type="dxa"/>
          </w:tblCellMar>
        </w:tblPrEx>
        <w:trPr>
          <w:trHeight w:val="1044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F83C2F">
              <w:rPr>
                <w:rFonts w:ascii="Calibri" w:hAnsi="Calibri" w:cs="Calibri"/>
                <w:bCs/>
                <w:sz w:val="22"/>
                <w:szCs w:val="22"/>
              </w:rPr>
              <w:lastRenderedPageBreak/>
              <w:t>5.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E94F81" w:rsidP="006155B2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 xml:space="preserve">Dieta </w:t>
            </w:r>
            <w:proofErr w:type="spellStart"/>
            <w:r w:rsidRPr="00F83C2F">
              <w:rPr>
                <w:rFonts w:ascii="Calibri" w:hAnsi="Calibri" w:cs="Calibri"/>
                <w:sz w:val="22"/>
                <w:szCs w:val="22"/>
              </w:rPr>
              <w:t>normokaloryczna</w:t>
            </w:r>
            <w:proofErr w:type="spellEnd"/>
            <w:r w:rsidRPr="00F83C2F">
              <w:rPr>
                <w:rFonts w:ascii="Calibri" w:hAnsi="Calibri" w:cs="Calibri"/>
                <w:sz w:val="22"/>
                <w:szCs w:val="22"/>
              </w:rPr>
              <w:t xml:space="preserve"> 1kcal/ml. Bogata w białko 5,5g/100ml oraz EPA i DHA. Zwiększona zawartość glutaminy i argininy. Nie zawiera błonnika. Zawiera MCT oraz hydrolizat białka pszenicy.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E94F81" w:rsidP="006155B2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Worek 500ml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E94F81" w:rsidP="006155B2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E94F81" w:rsidP="006155B2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5C7D65" w:rsidRPr="00F83C2F" w:rsidTr="006155B2">
        <w:tblPrEx>
          <w:tblCellMar>
            <w:left w:w="70" w:type="dxa"/>
            <w:right w:w="70" w:type="dxa"/>
          </w:tblCellMar>
        </w:tblPrEx>
        <w:trPr>
          <w:trHeight w:val="1044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F83C2F">
              <w:rPr>
                <w:rFonts w:ascii="Calibri" w:hAnsi="Calibri" w:cs="Calibri"/>
                <w:bCs/>
                <w:sz w:val="22"/>
                <w:szCs w:val="22"/>
              </w:rPr>
              <w:t>6.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E94F81" w:rsidP="006155B2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 xml:space="preserve">Dieta </w:t>
            </w:r>
            <w:proofErr w:type="spellStart"/>
            <w:r w:rsidRPr="00F83C2F">
              <w:rPr>
                <w:rFonts w:ascii="Calibri" w:hAnsi="Calibri" w:cs="Calibri"/>
                <w:sz w:val="22"/>
                <w:szCs w:val="22"/>
              </w:rPr>
              <w:t>bogatobiałkowa</w:t>
            </w:r>
            <w:proofErr w:type="spellEnd"/>
            <w:r w:rsidRPr="00F83C2F">
              <w:rPr>
                <w:rFonts w:ascii="Calibri" w:hAnsi="Calibri" w:cs="Calibri"/>
                <w:sz w:val="22"/>
                <w:szCs w:val="22"/>
              </w:rPr>
              <w:t xml:space="preserve">, wysokokaloryczna, </w:t>
            </w:r>
            <w:proofErr w:type="spellStart"/>
            <w:r w:rsidRPr="00F83C2F">
              <w:rPr>
                <w:rFonts w:ascii="Calibri" w:hAnsi="Calibri" w:cs="Calibri"/>
                <w:sz w:val="22"/>
                <w:szCs w:val="22"/>
              </w:rPr>
              <w:t>bogatoresztkowa</w:t>
            </w:r>
            <w:proofErr w:type="spellEnd"/>
            <w:r w:rsidRPr="00F83C2F">
              <w:rPr>
                <w:rFonts w:ascii="Calibri" w:hAnsi="Calibri" w:cs="Calibri"/>
                <w:sz w:val="22"/>
                <w:szCs w:val="22"/>
              </w:rPr>
              <w:t xml:space="preserve">, wysoka zawartość MUFA, niski indeks </w:t>
            </w:r>
            <w:proofErr w:type="spellStart"/>
            <w:r w:rsidRPr="00F83C2F">
              <w:rPr>
                <w:rFonts w:ascii="Calibri" w:hAnsi="Calibri" w:cs="Calibri"/>
                <w:sz w:val="22"/>
                <w:szCs w:val="22"/>
              </w:rPr>
              <w:t>glikemiczny</w:t>
            </w:r>
            <w:proofErr w:type="spellEnd"/>
            <w:r w:rsidRPr="00F83C2F">
              <w:rPr>
                <w:rFonts w:ascii="Calibri" w:hAnsi="Calibri" w:cs="Calibri"/>
                <w:sz w:val="22"/>
                <w:szCs w:val="22"/>
              </w:rPr>
              <w:t>, niskosodowa</w:t>
            </w:r>
            <w:r w:rsidR="00FE1521" w:rsidRPr="00F83C2F">
              <w:rPr>
                <w:rFonts w:ascii="Calibri" w:hAnsi="Calibri" w:cs="Calibri"/>
                <w:sz w:val="22"/>
                <w:szCs w:val="22"/>
              </w:rPr>
              <w:t>,</w:t>
            </w:r>
            <w:r w:rsidRPr="00F83C2F">
              <w:rPr>
                <w:rFonts w:ascii="Calibri" w:hAnsi="Calibri" w:cs="Calibri"/>
                <w:sz w:val="22"/>
                <w:szCs w:val="22"/>
              </w:rPr>
              <w:t xml:space="preserve"> zawartość białka </w:t>
            </w:r>
            <w:r w:rsidR="00FE1521" w:rsidRPr="00F83C2F">
              <w:rPr>
                <w:rFonts w:ascii="Calibri" w:hAnsi="Calibri" w:cs="Calibri"/>
                <w:sz w:val="22"/>
                <w:szCs w:val="22"/>
              </w:rPr>
              <w:t xml:space="preserve">37,5g/500ml </w:t>
            </w:r>
            <w:proofErr w:type="spellStart"/>
            <w:r w:rsidR="00FE1521" w:rsidRPr="00F83C2F">
              <w:rPr>
                <w:rFonts w:ascii="Calibri" w:hAnsi="Calibri" w:cs="Calibri"/>
                <w:sz w:val="22"/>
                <w:szCs w:val="22"/>
              </w:rPr>
              <w:t>osmolarność</w:t>
            </w:r>
            <w:proofErr w:type="spellEnd"/>
            <w:r w:rsidR="00FE1521" w:rsidRPr="00F83C2F">
              <w:rPr>
                <w:rFonts w:ascii="Calibri" w:hAnsi="Calibri" w:cs="Calibri"/>
                <w:sz w:val="22"/>
                <w:szCs w:val="22"/>
              </w:rPr>
              <w:t xml:space="preserve"> 440mosmoli/l, 1,5kcal HP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FE1521" w:rsidP="006155B2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Worek 500ml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FE1521" w:rsidP="006155B2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FE1521" w:rsidP="006155B2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600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5C7D65" w:rsidRPr="00F83C2F" w:rsidTr="006155B2">
        <w:tblPrEx>
          <w:tblCellMar>
            <w:left w:w="70" w:type="dxa"/>
            <w:right w:w="70" w:type="dxa"/>
          </w:tblCellMar>
        </w:tblPrEx>
        <w:trPr>
          <w:trHeight w:val="1044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F83C2F">
              <w:rPr>
                <w:rFonts w:ascii="Calibri" w:hAnsi="Calibri" w:cs="Calibri"/>
                <w:bCs/>
                <w:sz w:val="22"/>
                <w:szCs w:val="22"/>
              </w:rPr>
              <w:t>7.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FE1521" w:rsidP="006155B2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 xml:space="preserve">Dieta </w:t>
            </w:r>
            <w:proofErr w:type="spellStart"/>
            <w:r w:rsidRPr="00F83C2F">
              <w:rPr>
                <w:rFonts w:ascii="Calibri" w:hAnsi="Calibri" w:cs="Calibri"/>
                <w:sz w:val="22"/>
                <w:szCs w:val="22"/>
              </w:rPr>
              <w:t>normobiałkowa</w:t>
            </w:r>
            <w:proofErr w:type="spellEnd"/>
            <w:r w:rsidRPr="00F83C2F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F83C2F">
              <w:rPr>
                <w:rFonts w:ascii="Calibri" w:hAnsi="Calibri" w:cs="Calibri"/>
                <w:sz w:val="22"/>
                <w:szCs w:val="22"/>
              </w:rPr>
              <w:t>normokaloryczna</w:t>
            </w:r>
            <w:proofErr w:type="spellEnd"/>
            <w:r w:rsidRPr="00F83C2F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F83C2F">
              <w:rPr>
                <w:rFonts w:ascii="Calibri" w:hAnsi="Calibri" w:cs="Calibri"/>
                <w:sz w:val="22"/>
                <w:szCs w:val="22"/>
              </w:rPr>
              <w:t>bogatoresztkowa</w:t>
            </w:r>
            <w:proofErr w:type="spellEnd"/>
            <w:r w:rsidRPr="00F83C2F">
              <w:rPr>
                <w:rFonts w:ascii="Calibri" w:hAnsi="Calibri" w:cs="Calibri"/>
                <w:sz w:val="22"/>
                <w:szCs w:val="22"/>
              </w:rPr>
              <w:t xml:space="preserve">, wysoka zawartość MUFA, niski indeks </w:t>
            </w:r>
            <w:proofErr w:type="spellStart"/>
            <w:r w:rsidRPr="00F83C2F">
              <w:rPr>
                <w:rFonts w:ascii="Calibri" w:hAnsi="Calibri" w:cs="Calibri"/>
                <w:sz w:val="22"/>
                <w:szCs w:val="22"/>
              </w:rPr>
              <w:t>glikemiczny</w:t>
            </w:r>
            <w:proofErr w:type="spellEnd"/>
            <w:r w:rsidRPr="00F83C2F">
              <w:rPr>
                <w:rFonts w:ascii="Calibri" w:hAnsi="Calibri" w:cs="Calibri"/>
                <w:sz w:val="22"/>
                <w:szCs w:val="22"/>
              </w:rPr>
              <w:t xml:space="preserve">, niskosodowa, zawartość białka 23,5g/500ml </w:t>
            </w:r>
            <w:proofErr w:type="spellStart"/>
            <w:r w:rsidRPr="00F83C2F">
              <w:rPr>
                <w:rFonts w:ascii="Calibri" w:hAnsi="Calibri" w:cs="Calibri"/>
                <w:sz w:val="22"/>
                <w:szCs w:val="22"/>
              </w:rPr>
              <w:t>osmolarność</w:t>
            </w:r>
            <w:proofErr w:type="spellEnd"/>
            <w:r w:rsidRPr="00F83C2F">
              <w:rPr>
                <w:rFonts w:ascii="Calibri" w:hAnsi="Calibri" w:cs="Calibri"/>
                <w:sz w:val="22"/>
                <w:szCs w:val="22"/>
              </w:rPr>
              <w:t xml:space="preserve"> 325-345mosmoli/l, 500kcal/500ml, wysoka zawartość antyoksydantów , </w:t>
            </w:r>
            <w:proofErr w:type="spellStart"/>
            <w:r w:rsidRPr="00F83C2F">
              <w:rPr>
                <w:rFonts w:ascii="Calibri" w:hAnsi="Calibri" w:cs="Calibri"/>
                <w:sz w:val="22"/>
                <w:szCs w:val="22"/>
              </w:rPr>
              <w:t>vit</w:t>
            </w:r>
            <w:proofErr w:type="spellEnd"/>
            <w:r w:rsidRPr="00F83C2F">
              <w:rPr>
                <w:rFonts w:ascii="Calibri" w:hAnsi="Calibri" w:cs="Calibri"/>
                <w:sz w:val="22"/>
                <w:szCs w:val="22"/>
              </w:rPr>
              <w:t xml:space="preserve">. C,E i β-karoten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FE1521" w:rsidP="006155B2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Worek 500ml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FE1521" w:rsidP="006155B2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FE1521" w:rsidP="006155B2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300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5C7D65" w:rsidRPr="00F83C2F" w:rsidTr="00FE1521">
        <w:tblPrEx>
          <w:tblCellMar>
            <w:left w:w="70" w:type="dxa"/>
            <w:right w:w="70" w:type="dxa"/>
          </w:tblCellMar>
        </w:tblPrEx>
        <w:trPr>
          <w:trHeight w:val="737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F83C2F">
              <w:rPr>
                <w:rFonts w:ascii="Calibri" w:hAnsi="Calibri" w:cs="Calibri"/>
                <w:bCs/>
                <w:sz w:val="22"/>
                <w:szCs w:val="22"/>
              </w:rPr>
              <w:t>8.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FE1521" w:rsidP="006155B2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Olej rybi wysokooczyszczony a 100ml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FE1521" w:rsidP="006155B2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Butelka a 100ml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FE1521" w:rsidP="006155B2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FE1521" w:rsidP="006155B2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5C7D65" w:rsidRPr="00F83C2F" w:rsidTr="00FE1521">
        <w:tblPrEx>
          <w:tblCellMar>
            <w:left w:w="70" w:type="dxa"/>
            <w:right w:w="70" w:type="dxa"/>
          </w:tblCellMar>
        </w:tblPrEx>
        <w:trPr>
          <w:trHeight w:val="834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F83C2F">
              <w:rPr>
                <w:rFonts w:ascii="Calibri" w:hAnsi="Calibri" w:cs="Calibri"/>
                <w:bCs/>
                <w:sz w:val="22"/>
                <w:szCs w:val="22"/>
              </w:rPr>
              <w:t>9.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FE1521" w:rsidP="006155B2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 xml:space="preserve">Pierwiastki śladowe, koncentrat , </w:t>
            </w:r>
            <w:proofErr w:type="spellStart"/>
            <w:r w:rsidRPr="00F83C2F">
              <w:rPr>
                <w:rFonts w:ascii="Calibri" w:hAnsi="Calibri" w:cs="Calibri"/>
                <w:sz w:val="22"/>
                <w:szCs w:val="22"/>
              </w:rPr>
              <w:t>osmolarność</w:t>
            </w:r>
            <w:proofErr w:type="spellEnd"/>
            <w:r w:rsidRPr="00F83C2F">
              <w:rPr>
                <w:rFonts w:ascii="Calibri" w:hAnsi="Calibri" w:cs="Calibri"/>
                <w:sz w:val="22"/>
                <w:szCs w:val="22"/>
              </w:rPr>
              <w:t xml:space="preserve"> ok. 3100mOsmoli/kg wody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FE1521" w:rsidP="006155B2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F83C2F">
              <w:rPr>
                <w:rFonts w:ascii="Calibri" w:hAnsi="Calibri" w:cs="Calibri"/>
                <w:sz w:val="22"/>
                <w:szCs w:val="22"/>
              </w:rPr>
              <w:t>Amp</w:t>
            </w:r>
            <w:proofErr w:type="spellEnd"/>
            <w:r w:rsidRPr="00F83C2F">
              <w:rPr>
                <w:rFonts w:ascii="Calibri" w:hAnsi="Calibri" w:cs="Calibri"/>
                <w:sz w:val="22"/>
                <w:szCs w:val="22"/>
              </w:rPr>
              <w:t xml:space="preserve"> a 10ml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FE1521" w:rsidP="006155B2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FE1521" w:rsidP="006155B2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3C2F">
              <w:rPr>
                <w:rFonts w:ascii="Calibri" w:hAnsi="Calibri" w:cs="Calibri"/>
                <w:sz w:val="22"/>
                <w:szCs w:val="22"/>
              </w:rPr>
              <w:t>5000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5C7D65" w:rsidRPr="00F83C2F" w:rsidTr="006155B2">
        <w:tblPrEx>
          <w:tblCellMar>
            <w:left w:w="70" w:type="dxa"/>
            <w:right w:w="70" w:type="dxa"/>
          </w:tblCellMar>
        </w:tblPrEx>
        <w:trPr>
          <w:trHeight w:val="493"/>
          <w:jc w:val="center"/>
        </w:trPr>
        <w:tc>
          <w:tcPr>
            <w:tcW w:w="124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83C2F"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RAZEM*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D65" w:rsidRPr="00F83C2F" w:rsidRDefault="005C7D65" w:rsidP="006155B2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</w:tbl>
    <w:p w:rsidR="005C7D65" w:rsidRPr="00F83C2F" w:rsidRDefault="005C7D65" w:rsidP="005C7D65">
      <w:pPr>
        <w:rPr>
          <w:rFonts w:ascii="Calibri" w:hAnsi="Calibri" w:cs="Calibri"/>
          <w:sz w:val="22"/>
          <w:szCs w:val="22"/>
        </w:rPr>
      </w:pPr>
      <w:r w:rsidRPr="00F83C2F">
        <w:rPr>
          <w:rFonts w:ascii="Calibri" w:hAnsi="Calibri" w:cs="Calibri"/>
          <w:sz w:val="22"/>
          <w:szCs w:val="22"/>
        </w:rPr>
        <w:t>*wypełnia Wykonawca</w:t>
      </w:r>
    </w:p>
    <w:p w:rsidR="005C7D65" w:rsidRPr="00F83C2F" w:rsidRDefault="005C7D65" w:rsidP="005C7D65">
      <w:pPr>
        <w:jc w:val="both"/>
        <w:rPr>
          <w:rFonts w:ascii="Calibri" w:hAnsi="Calibri" w:cs="Calibri"/>
          <w:sz w:val="22"/>
          <w:szCs w:val="22"/>
        </w:rPr>
      </w:pPr>
    </w:p>
    <w:p w:rsidR="005C7D65" w:rsidRPr="00F83C2F" w:rsidRDefault="005C7D65" w:rsidP="005C7D65">
      <w:pPr>
        <w:jc w:val="both"/>
        <w:rPr>
          <w:rFonts w:ascii="Calibri" w:hAnsi="Calibri" w:cs="Calibri"/>
          <w:sz w:val="22"/>
          <w:szCs w:val="22"/>
        </w:rPr>
      </w:pPr>
      <w:r w:rsidRPr="00F83C2F">
        <w:rPr>
          <w:rFonts w:ascii="Calibri" w:hAnsi="Calibri" w:cs="Calibri"/>
          <w:sz w:val="22"/>
          <w:szCs w:val="22"/>
        </w:rPr>
        <w:t>**w sytuacji, gdy nie jest możliwa dostawa dokładnej ilości 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dostarczania opakowania z przeliczeniem na sztuki, tak aby ilości sztuk były zgodne z zapotrzebowaniem Zamawiającego.</w:t>
      </w:r>
    </w:p>
    <w:p w:rsidR="005C7D65" w:rsidRPr="00F83C2F" w:rsidRDefault="005C7D65" w:rsidP="005C7D65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:rsidR="005C7D65" w:rsidRPr="00F83C2F" w:rsidRDefault="005C7D65" w:rsidP="005C7D65">
      <w:pPr>
        <w:spacing w:after="120"/>
        <w:rPr>
          <w:rFonts w:ascii="Calibri" w:hAnsi="Calibri" w:cs="Calibri"/>
          <w:sz w:val="22"/>
          <w:szCs w:val="22"/>
        </w:rPr>
      </w:pPr>
    </w:p>
    <w:p w:rsidR="005C7D65" w:rsidRPr="00F83C2F" w:rsidRDefault="005C7D65" w:rsidP="005C7D65">
      <w:pPr>
        <w:jc w:val="right"/>
        <w:rPr>
          <w:rFonts w:ascii="Calibri" w:hAnsi="Calibri" w:cs="Calibri"/>
          <w:sz w:val="22"/>
          <w:szCs w:val="22"/>
        </w:rPr>
      </w:pPr>
      <w:r w:rsidRPr="00F83C2F">
        <w:rPr>
          <w:rFonts w:ascii="Calibri" w:hAnsi="Calibri" w:cs="Calibri"/>
          <w:sz w:val="22"/>
          <w:szCs w:val="22"/>
        </w:rPr>
        <w:t>…………………………………………………….</w:t>
      </w:r>
    </w:p>
    <w:p w:rsidR="005C7D65" w:rsidRPr="00FE1521" w:rsidRDefault="005C7D65" w:rsidP="00FE1521">
      <w:pPr>
        <w:jc w:val="right"/>
        <w:rPr>
          <w:b/>
          <w:bCs/>
        </w:rPr>
      </w:pPr>
      <w:r w:rsidRPr="00C52598">
        <w:t>podpis osoby upoważnionej do reprezentacji Wykonawcy</w:t>
      </w:r>
    </w:p>
    <w:sectPr w:rsidR="005C7D65" w:rsidRPr="00FE1521" w:rsidSect="0098698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3FD"/>
    <w:rsid w:val="000267AE"/>
    <w:rsid w:val="00076143"/>
    <w:rsid w:val="000D2CD0"/>
    <w:rsid w:val="001F1024"/>
    <w:rsid w:val="00260555"/>
    <w:rsid w:val="00274E48"/>
    <w:rsid w:val="00304D8B"/>
    <w:rsid w:val="00314A3A"/>
    <w:rsid w:val="003304A4"/>
    <w:rsid w:val="00416321"/>
    <w:rsid w:val="0045033E"/>
    <w:rsid w:val="004503FD"/>
    <w:rsid w:val="004553FD"/>
    <w:rsid w:val="004B6D89"/>
    <w:rsid w:val="004F726C"/>
    <w:rsid w:val="005C7D65"/>
    <w:rsid w:val="00706ED5"/>
    <w:rsid w:val="007977EC"/>
    <w:rsid w:val="00807398"/>
    <w:rsid w:val="00835557"/>
    <w:rsid w:val="00850266"/>
    <w:rsid w:val="00902038"/>
    <w:rsid w:val="00965E52"/>
    <w:rsid w:val="0098698B"/>
    <w:rsid w:val="00993241"/>
    <w:rsid w:val="00B31B48"/>
    <w:rsid w:val="00B75902"/>
    <w:rsid w:val="00BF6DC3"/>
    <w:rsid w:val="00C36BE4"/>
    <w:rsid w:val="00C40CCA"/>
    <w:rsid w:val="00C452F1"/>
    <w:rsid w:val="00C52550"/>
    <w:rsid w:val="00C52598"/>
    <w:rsid w:val="00D76014"/>
    <w:rsid w:val="00DA1CFC"/>
    <w:rsid w:val="00DA2DDB"/>
    <w:rsid w:val="00DB3F47"/>
    <w:rsid w:val="00E81A2A"/>
    <w:rsid w:val="00E8362D"/>
    <w:rsid w:val="00E94F81"/>
    <w:rsid w:val="00F83C2F"/>
    <w:rsid w:val="00FA50FF"/>
    <w:rsid w:val="00FE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729743-F6FC-4384-8E3F-85008ED61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698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98698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8698B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98698B"/>
    <w:pPr>
      <w:jc w:val="center"/>
    </w:pPr>
    <w:rPr>
      <w:b/>
      <w:sz w:val="24"/>
    </w:rPr>
  </w:style>
  <w:style w:type="character" w:customStyle="1" w:styleId="PodtytuZnak">
    <w:name w:val="Podtytuł Znak"/>
    <w:basedOn w:val="Domylnaczcionkaakapitu"/>
    <w:link w:val="Podtytu"/>
    <w:rsid w:val="0098698B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1A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1A2A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PodtytuZnak1">
    <w:name w:val="Podtytuł Znak1"/>
    <w:rsid w:val="00C36BE4"/>
    <w:rPr>
      <w:b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2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2702</Words>
  <Characters>16212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Karwacka</dc:creator>
  <cp:keywords/>
  <dc:description/>
  <cp:lastModifiedBy>Monika Karwacka</cp:lastModifiedBy>
  <cp:revision>31</cp:revision>
  <cp:lastPrinted>2024-11-18T12:07:00Z</cp:lastPrinted>
  <dcterms:created xsi:type="dcterms:W3CDTF">2023-11-07T13:20:00Z</dcterms:created>
  <dcterms:modified xsi:type="dcterms:W3CDTF">2024-11-18T12:07:00Z</dcterms:modified>
</cp:coreProperties>
</file>