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7FBF" w14:textId="77777777" w:rsidR="00185D9F" w:rsidRPr="00185D9F" w:rsidRDefault="00185D9F" w:rsidP="00185D9F">
      <w:pPr>
        <w:widowControl w:val="0"/>
        <w:spacing w:after="0" w:line="259" w:lineRule="atLeast"/>
        <w:ind w:right="72"/>
        <w:jc w:val="both"/>
        <w:rPr>
          <w:rFonts w:ascii="Bookman Old Style" w:eastAsia="Times New Roman" w:hAnsi="Bookman Old Style" w:cs="Times New Roman"/>
          <w:b/>
          <w:sz w:val="18"/>
          <w:szCs w:val="18"/>
          <w:lang w:eastAsia="pl-PL"/>
        </w:rPr>
      </w:pPr>
      <w:r w:rsidRPr="00185D9F">
        <w:rPr>
          <w:rFonts w:ascii="Bookman Old Style" w:eastAsia="Times New Roman" w:hAnsi="Bookman Old Style" w:cs="Times New Roman"/>
          <w:b/>
          <w:i/>
          <w:sz w:val="18"/>
          <w:szCs w:val="18"/>
          <w:lang w:eastAsia="pl-PL"/>
        </w:rPr>
        <w:t>„świadczenie usług kompleksowego sprzątania i transportu wewnętrznego”</w:t>
      </w:r>
    </w:p>
    <w:p w14:paraId="164D0743" w14:textId="39BF9C91" w:rsidR="00185D9F" w:rsidRPr="00185D9F" w:rsidRDefault="00AE3AB0" w:rsidP="00185D9F">
      <w:pPr>
        <w:widowControl w:val="0"/>
        <w:spacing w:after="0" w:line="259" w:lineRule="atLeast"/>
        <w:ind w:right="72"/>
        <w:jc w:val="both"/>
        <w:rPr>
          <w:rFonts w:ascii="Bookman Old Style" w:eastAsia="Times New Roman" w:hAnsi="Bookman Old Style" w:cs="Times New Roman"/>
          <w:b/>
          <w:sz w:val="18"/>
          <w:szCs w:val="18"/>
          <w:lang w:eastAsia="pl-PL"/>
        </w:rPr>
      </w:pPr>
      <w:r>
        <w:rPr>
          <w:rFonts w:ascii="Bookman Old Style" w:eastAsia="Times New Roman" w:hAnsi="Bookman Old Style" w:cs="Times New Roman"/>
          <w:b/>
          <w:sz w:val="18"/>
          <w:szCs w:val="18"/>
          <w:lang w:eastAsia="pl-PL"/>
        </w:rPr>
        <w:t>ZP/2/ZCO/2021</w:t>
      </w:r>
    </w:p>
    <w:p w14:paraId="0A5C5CD8" w14:textId="671A8BCC" w:rsidR="00185D9F" w:rsidRDefault="00185D9F">
      <w:pPr>
        <w:rPr>
          <w:rFonts w:ascii="Bookman Old Style" w:hAnsi="Bookman Old Style"/>
          <w:b/>
          <w:sz w:val="18"/>
          <w:szCs w:val="18"/>
        </w:rPr>
      </w:pPr>
    </w:p>
    <w:p w14:paraId="0071F8BD" w14:textId="6360012C" w:rsidR="00185D9F" w:rsidRDefault="00185D9F">
      <w:pPr>
        <w:rPr>
          <w:rFonts w:ascii="Bookman Old Style" w:hAnsi="Bookman Old Style"/>
          <w:b/>
          <w:sz w:val="18"/>
          <w:szCs w:val="18"/>
        </w:rPr>
      </w:pPr>
      <w:r>
        <w:rPr>
          <w:rFonts w:ascii="Bookman Old Style" w:hAnsi="Bookman Old Style"/>
          <w:b/>
          <w:sz w:val="18"/>
          <w:szCs w:val="18"/>
        </w:rPr>
        <w:t>Załącznik C</w:t>
      </w:r>
    </w:p>
    <w:p w14:paraId="06A1F888" w14:textId="12F98B29" w:rsidR="00272301" w:rsidRPr="00B1108C" w:rsidRDefault="00272301">
      <w:pPr>
        <w:rPr>
          <w:rFonts w:ascii="Bookman Old Style" w:hAnsi="Bookman Old Style"/>
          <w:b/>
          <w:sz w:val="18"/>
          <w:szCs w:val="18"/>
        </w:rPr>
      </w:pPr>
      <w:r w:rsidRPr="00B1108C">
        <w:rPr>
          <w:rFonts w:ascii="Bookman Old Style" w:hAnsi="Bookman Old Style"/>
          <w:b/>
          <w:sz w:val="18"/>
          <w:szCs w:val="18"/>
        </w:rPr>
        <w:t>Wymagania dotyczące personelu.</w:t>
      </w:r>
    </w:p>
    <w:p w14:paraId="0EC83102" w14:textId="77777777" w:rsidR="00201FBD" w:rsidRPr="00B1108C" w:rsidRDefault="0074664A" w:rsidP="00201FBD">
      <w:pPr>
        <w:pStyle w:val="Akapitzlist"/>
        <w:numPr>
          <w:ilvl w:val="0"/>
          <w:numId w:val="5"/>
        </w:numPr>
        <w:spacing w:after="0" w:line="240" w:lineRule="auto"/>
        <w:rPr>
          <w:rFonts w:ascii="Bookman Old Style" w:hAnsi="Bookman Old Style" w:cstheme="minorHAnsi"/>
          <w:sz w:val="18"/>
          <w:szCs w:val="18"/>
        </w:rPr>
      </w:pPr>
      <w:r w:rsidRPr="00B1108C">
        <w:rPr>
          <w:rFonts w:ascii="Bookman Old Style" w:hAnsi="Bookman Old Style" w:cstheme="minorHAnsi"/>
          <w:b/>
          <w:sz w:val="18"/>
          <w:szCs w:val="18"/>
        </w:rPr>
        <w:t>Zakres ob</w:t>
      </w:r>
      <w:r w:rsidR="00086607" w:rsidRPr="00B1108C">
        <w:rPr>
          <w:rFonts w:ascii="Bookman Old Style" w:hAnsi="Bookman Old Style" w:cstheme="minorHAnsi"/>
          <w:b/>
          <w:sz w:val="18"/>
          <w:szCs w:val="18"/>
        </w:rPr>
        <w:t>owiązków i uprawnień osoby zatrudnionej przez Wykonawcę do nadzoru .</w:t>
      </w:r>
    </w:p>
    <w:p w14:paraId="310CC4A9" w14:textId="77777777" w:rsidR="00525B1F" w:rsidRPr="00B1108C" w:rsidRDefault="00525B1F" w:rsidP="00525B1F">
      <w:pPr>
        <w:pStyle w:val="Standard"/>
        <w:widowControl w:val="0"/>
        <w:numPr>
          <w:ilvl w:val="0"/>
          <w:numId w:val="11"/>
        </w:numPr>
        <w:suppressAutoHyphens/>
        <w:autoSpaceDE/>
        <w:adjustRightInd/>
        <w:jc w:val="both"/>
        <w:textAlignment w:val="baseline"/>
        <w:rPr>
          <w:rFonts w:ascii="Bookman Old Style" w:hAnsi="Bookman Old Style"/>
          <w:color w:val="000000"/>
          <w:sz w:val="18"/>
          <w:szCs w:val="18"/>
        </w:rPr>
      </w:pPr>
      <w:r w:rsidRPr="00B1108C">
        <w:rPr>
          <w:rFonts w:ascii="Bookman Old Style" w:hAnsi="Bookman Old Style"/>
          <w:color w:val="000000"/>
          <w:sz w:val="18"/>
          <w:szCs w:val="18"/>
        </w:rPr>
        <w:t>Wykonawca będzie zobowiązany do wyznaczenia spośród swoich pracowników osoby do kontaktów z przedstawicielami Szpitala i nadzoru nad bieżącym stanem sanitarno-epidemiologicznym. Osoba ta musi posiadać imienne zaświadczenie, certyfikaty potwierdzające odbycie szkolenia z zakresu higieny sanitarnej i profesjonalnej dezynfekcji.</w:t>
      </w:r>
    </w:p>
    <w:p w14:paraId="51E1644E" w14:textId="77777777" w:rsidR="00201FBD" w:rsidRPr="00B1108C" w:rsidRDefault="00201FBD" w:rsidP="00525B1F">
      <w:pPr>
        <w:pStyle w:val="Standard"/>
        <w:widowControl w:val="0"/>
        <w:numPr>
          <w:ilvl w:val="0"/>
          <w:numId w:val="11"/>
        </w:numPr>
        <w:suppressAutoHyphens/>
        <w:autoSpaceDE/>
        <w:adjustRightInd/>
        <w:jc w:val="both"/>
        <w:textAlignment w:val="baseline"/>
        <w:rPr>
          <w:rFonts w:ascii="Bookman Old Style" w:hAnsi="Bookman Old Style"/>
          <w:color w:val="000000"/>
          <w:sz w:val="18"/>
          <w:szCs w:val="18"/>
        </w:rPr>
      </w:pPr>
      <w:r w:rsidRPr="00B1108C">
        <w:rPr>
          <w:rFonts w:ascii="Bookman Old Style" w:hAnsi="Bookman Old Style" w:cstheme="minorHAnsi"/>
          <w:sz w:val="18"/>
          <w:szCs w:val="18"/>
        </w:rPr>
        <w:t>Sprawowanie bezpośredniego nadzoru nad pracownikami liniowymi, planowanie cyklu ich pracy, prowadzenie kontroli wykonawstwa prac, ponoszenie odpowiedzialności za jakość świadczonej przez nich pracy.</w:t>
      </w:r>
    </w:p>
    <w:p w14:paraId="4ED1E72A"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Prowadzenie kontroli procesów towarzyszących świadczeniu usługi.</w:t>
      </w:r>
    </w:p>
    <w:p w14:paraId="659E2680" w14:textId="77777777" w:rsidR="00201FBD" w:rsidRPr="00B1108C" w:rsidRDefault="00086607"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Przedstawie</w:t>
      </w:r>
      <w:r w:rsidR="00201FBD" w:rsidRPr="00B1108C">
        <w:rPr>
          <w:rFonts w:ascii="Bookman Old Style" w:hAnsi="Bookman Old Style" w:cstheme="minorHAnsi"/>
          <w:sz w:val="18"/>
          <w:szCs w:val="18"/>
        </w:rPr>
        <w:t>nie przed przejęciem obiektu wyznaczonemu przedstawicielowi Zamawiającego swojego ramowego harmonogramu pracy oraz swojego zakresu up</w:t>
      </w:r>
      <w:r w:rsidR="002245B0" w:rsidRPr="00B1108C">
        <w:rPr>
          <w:rFonts w:ascii="Bookman Old Style" w:hAnsi="Bookman Old Style" w:cstheme="minorHAnsi"/>
          <w:sz w:val="18"/>
          <w:szCs w:val="18"/>
        </w:rPr>
        <w:t>rawnień i osoby zastępującej.</w:t>
      </w:r>
    </w:p>
    <w:p w14:paraId="7F37DA15" w14:textId="77777777" w:rsidR="00086607" w:rsidRPr="00B1108C" w:rsidRDefault="00201FBD" w:rsidP="00086607">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Ścisła współpraca z wyznaczonymi przedstawicielami Zamawiającego</w:t>
      </w:r>
      <w:r w:rsidR="00086607" w:rsidRPr="00B1108C">
        <w:rPr>
          <w:rFonts w:ascii="Bookman Old Style" w:hAnsi="Bookman Old Style" w:cstheme="minorHAnsi"/>
          <w:sz w:val="18"/>
          <w:szCs w:val="18"/>
        </w:rPr>
        <w:t>, kontakt z nadzorem bezpośrednim i pośrednim (pielęgniarka oddziałowa, dyżurna lub inna osoba wyznaczona przez Zamawiającego).</w:t>
      </w:r>
    </w:p>
    <w:p w14:paraId="1CB652D0" w14:textId="77777777" w:rsidR="00201FBD" w:rsidRPr="00B1108C" w:rsidRDefault="00086607"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D</w:t>
      </w:r>
      <w:r w:rsidR="00201FBD" w:rsidRPr="00B1108C">
        <w:rPr>
          <w:rFonts w:ascii="Bookman Old Style" w:hAnsi="Bookman Old Style" w:cstheme="minorHAnsi"/>
          <w:sz w:val="18"/>
          <w:szCs w:val="18"/>
        </w:rPr>
        <w:t>ziałanie na rzecz utrzymywania odpowiednio wysokiego poziomu merytorycznego podległego personelu, ponadto odpowied</w:t>
      </w:r>
      <w:r w:rsidRPr="00B1108C">
        <w:rPr>
          <w:rFonts w:ascii="Bookman Old Style" w:hAnsi="Bookman Old Style" w:cstheme="minorHAnsi"/>
          <w:sz w:val="18"/>
          <w:szCs w:val="18"/>
        </w:rPr>
        <w:t xml:space="preserve">zialność za udział podległych jej pracowników w szkoleniach </w:t>
      </w:r>
    </w:p>
    <w:p w14:paraId="1993C0B8"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Efektywne organizowanie pracy podległego personelu.</w:t>
      </w:r>
    </w:p>
    <w:p w14:paraId="54550D70"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Obecności na terenie Szpitala w dni robocze: 7:00 – 15:00. Poza tym okresem możliwość kontaktu telefonicznego.</w:t>
      </w:r>
    </w:p>
    <w:p w14:paraId="5DF15D2C"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Nadzorowanie i kontrola stanu technicznego i skuteczności sprzętu wykorzystywanego podczas świadczenia usługi. Informowanie Zamawiającego o awariach i niezwłoczne korygowanie powstałych błędów w realizacji przedmiotu umowy najpóźniej w terminie ustalonym z Zamawiającym.</w:t>
      </w:r>
    </w:p>
    <w:p w14:paraId="0F9058DF"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Przedstawianie Zamawiającemu do 10 dnia każdego miesiąca sprawozdania z ilości zużytych w poprzednim miesiącu preparatów myjących i dezynfekcyjnych (z obu lokalizacji).</w:t>
      </w:r>
    </w:p>
    <w:p w14:paraId="2FAE2E77"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Posiadanie kart charakte</w:t>
      </w:r>
      <w:r w:rsidR="002245B0" w:rsidRPr="00B1108C">
        <w:rPr>
          <w:rFonts w:ascii="Bookman Old Style" w:hAnsi="Bookman Old Style" w:cstheme="minorHAnsi"/>
          <w:sz w:val="18"/>
          <w:szCs w:val="18"/>
        </w:rPr>
        <w:t>rystyki środków dezynfekcyjnych oraz zaznajomienie z nimi pracowników.</w:t>
      </w:r>
    </w:p>
    <w:p w14:paraId="483961B3"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Przedstawianie wyznaczonemu przedstawicielowi Zamawiającego imiennego grafiku osób wykonujących Usługi na terenie Szpitala do pierwszego dnia roboczego – każdego miesiąca; wszelkie zmiany grafiku mają być zgłaszane na bieżąco Zamawiającemu (dotyczy obu lokalizacji).</w:t>
      </w:r>
    </w:p>
    <w:p w14:paraId="5C65DB07"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Dbanie, aby pracownicy posiadali identyfikatory imienne, jednolity ubiór z logiem firmy i prezentowali schludny i estetyczny wygląd.</w:t>
      </w:r>
    </w:p>
    <w:p w14:paraId="4A9094ED" w14:textId="6DF905C8"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W przypadku absencji pracowników zgłaszania do zaakceptowania przedstawicielowi Zamawiającego propozycji zastępstw, </w:t>
      </w:r>
      <w:r w:rsidR="00174978">
        <w:rPr>
          <w:rFonts w:ascii="Bookman Old Style" w:hAnsi="Bookman Old Style" w:cstheme="minorHAnsi"/>
          <w:sz w:val="18"/>
          <w:szCs w:val="18"/>
        </w:rPr>
        <w:t xml:space="preserve">niezwłocznie </w:t>
      </w:r>
      <w:r w:rsidRPr="00B1108C">
        <w:rPr>
          <w:rFonts w:ascii="Bookman Old Style" w:hAnsi="Bookman Old Style" w:cstheme="minorHAnsi"/>
          <w:sz w:val="18"/>
          <w:szCs w:val="18"/>
        </w:rPr>
        <w:t xml:space="preserve">w terminie </w:t>
      </w:r>
      <w:r w:rsidR="00174978">
        <w:rPr>
          <w:rFonts w:ascii="Bookman Old Style" w:hAnsi="Bookman Old Style" w:cstheme="minorHAnsi"/>
          <w:sz w:val="18"/>
          <w:szCs w:val="18"/>
        </w:rPr>
        <w:t xml:space="preserve">do </w:t>
      </w:r>
      <w:r w:rsidRPr="00B1108C">
        <w:rPr>
          <w:rFonts w:ascii="Bookman Old Style" w:hAnsi="Bookman Old Style" w:cstheme="minorHAnsi"/>
          <w:sz w:val="18"/>
          <w:szCs w:val="18"/>
        </w:rPr>
        <w:t>90 min. od powzięcia takiej informacji.</w:t>
      </w:r>
    </w:p>
    <w:p w14:paraId="27AE2BD4"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Informowanie Kierowników komórek organizacyjnych, z odpowiednim wyprzedzeniem, o planowanej realizacji prac wykonywanych okresowo (harmonogram).</w:t>
      </w:r>
    </w:p>
    <w:p w14:paraId="5FD434C9"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Brygadzista nie może zastępować pracowników liniowych.</w:t>
      </w:r>
    </w:p>
    <w:p w14:paraId="6AF9FBE0" w14:textId="77777777" w:rsidR="00201FBD" w:rsidRPr="00B1108C" w:rsidRDefault="00201FBD" w:rsidP="00201FBD">
      <w:pPr>
        <w:pStyle w:val="Akapitzlist"/>
        <w:numPr>
          <w:ilvl w:val="0"/>
          <w:numId w:val="1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Stała współpraca z Inspektorem BHP i Specjalistę ds. Epidemiologii.</w:t>
      </w:r>
    </w:p>
    <w:p w14:paraId="1340C00E" w14:textId="77777777" w:rsidR="00201FBD" w:rsidRPr="00B1108C" w:rsidRDefault="00201FBD">
      <w:pPr>
        <w:rPr>
          <w:rFonts w:ascii="Bookman Old Style" w:hAnsi="Bookman Old Style"/>
          <w:sz w:val="18"/>
          <w:szCs w:val="18"/>
        </w:rPr>
      </w:pPr>
    </w:p>
    <w:p w14:paraId="3614A058" w14:textId="77777777" w:rsidR="00272301" w:rsidRPr="00B1108C" w:rsidRDefault="00EF5297" w:rsidP="002245B0">
      <w:pPr>
        <w:pStyle w:val="Akapitzlist"/>
        <w:numPr>
          <w:ilvl w:val="0"/>
          <w:numId w:val="5"/>
        </w:numPr>
        <w:rPr>
          <w:rFonts w:ascii="Bookman Old Style" w:hAnsi="Bookman Old Style"/>
          <w:b/>
          <w:sz w:val="18"/>
          <w:szCs w:val="18"/>
        </w:rPr>
      </w:pPr>
      <w:r w:rsidRPr="00B1108C">
        <w:rPr>
          <w:rFonts w:ascii="Bookman Old Style" w:hAnsi="Bookman Old Style"/>
          <w:b/>
          <w:sz w:val="18"/>
          <w:szCs w:val="18"/>
        </w:rPr>
        <w:t xml:space="preserve">Wymagania dotyczące </w:t>
      </w:r>
      <w:r w:rsidR="007B7A9E" w:rsidRPr="00B1108C">
        <w:rPr>
          <w:rFonts w:ascii="Bookman Old Style" w:hAnsi="Bookman Old Style"/>
          <w:b/>
          <w:sz w:val="18"/>
          <w:szCs w:val="18"/>
        </w:rPr>
        <w:t>pracowników sprzątają</w:t>
      </w:r>
      <w:r w:rsidR="0074664A" w:rsidRPr="00B1108C">
        <w:rPr>
          <w:rFonts w:ascii="Bookman Old Style" w:hAnsi="Bookman Old Style"/>
          <w:b/>
          <w:sz w:val="18"/>
          <w:szCs w:val="18"/>
        </w:rPr>
        <w:t>cych</w:t>
      </w:r>
    </w:p>
    <w:p w14:paraId="50581FD7" w14:textId="4B6B4C6B" w:rsidR="00525B1F" w:rsidRPr="00B1108C" w:rsidRDefault="00201FBD" w:rsidP="007B6055">
      <w:pPr>
        <w:pStyle w:val="Akapitzlist"/>
        <w:numPr>
          <w:ilvl w:val="0"/>
          <w:numId w:val="1"/>
        </w:numPr>
        <w:spacing w:after="0" w:line="240" w:lineRule="auto"/>
        <w:jc w:val="both"/>
        <w:rPr>
          <w:rFonts w:ascii="Bookman Old Style" w:hAnsi="Bookman Old Style" w:cstheme="minorHAnsi"/>
          <w:sz w:val="18"/>
          <w:szCs w:val="18"/>
        </w:rPr>
      </w:pPr>
      <w:r w:rsidRPr="00B1108C">
        <w:rPr>
          <w:rFonts w:ascii="Bookman Old Style" w:hAnsi="Bookman Old Style" w:cstheme="minorHAnsi"/>
          <w:sz w:val="18"/>
          <w:szCs w:val="18"/>
        </w:rPr>
        <w:t>Pracownik jest odpowiedzialny za zapewnienie właściwego stanu sanitarno-epidemiologicznego, odpowiada za powierzony sprzęt do utrzymania czystości, oraz za terminowe wykonanie i</w:t>
      </w:r>
      <w:r w:rsidR="007B6055" w:rsidRPr="00B1108C">
        <w:rPr>
          <w:rFonts w:ascii="Bookman Old Style" w:hAnsi="Bookman Old Style" w:cstheme="minorHAnsi"/>
          <w:sz w:val="18"/>
          <w:szCs w:val="18"/>
        </w:rPr>
        <w:t xml:space="preserve"> dokumentowanie zleconych zadań, </w:t>
      </w:r>
      <w:r w:rsidR="00525B1F" w:rsidRPr="00B1108C">
        <w:rPr>
          <w:rFonts w:ascii="Bookman Old Style" w:hAnsi="Bookman Old Style" w:cstheme="minorHAnsi"/>
          <w:sz w:val="18"/>
          <w:szCs w:val="18"/>
        </w:rPr>
        <w:t xml:space="preserve">utrzymywanie w czystości pomieszczeń szpitalnych zgodnie z ustalonym harmonogramem pracy i planem sprzątania </w:t>
      </w:r>
      <w:r w:rsidR="00525B1F" w:rsidRPr="00427BD3">
        <w:rPr>
          <w:rFonts w:ascii="Bookman Old Style" w:hAnsi="Bookman Old Style" w:cstheme="minorHAnsi"/>
          <w:sz w:val="18"/>
          <w:szCs w:val="18"/>
        </w:rPr>
        <w:t xml:space="preserve">Szpitala (załącznik </w:t>
      </w:r>
      <w:r w:rsidR="00427BD3">
        <w:rPr>
          <w:rFonts w:ascii="Bookman Old Style" w:hAnsi="Bookman Old Style" w:cstheme="minorHAnsi"/>
          <w:sz w:val="18"/>
          <w:szCs w:val="18"/>
        </w:rPr>
        <w:t>B</w:t>
      </w:r>
      <w:r w:rsidR="00525B1F" w:rsidRPr="00B1108C">
        <w:rPr>
          <w:rFonts w:ascii="Bookman Old Style" w:hAnsi="Bookman Old Style" w:cstheme="minorHAnsi"/>
          <w:sz w:val="18"/>
          <w:szCs w:val="18"/>
        </w:rPr>
        <w:t>)</w:t>
      </w:r>
      <w:r w:rsidR="00427BD3">
        <w:rPr>
          <w:rFonts w:ascii="Bookman Old Style" w:hAnsi="Bookman Old Style" w:cstheme="minorHAnsi"/>
          <w:sz w:val="18"/>
          <w:szCs w:val="18"/>
        </w:rPr>
        <w:t>.</w:t>
      </w:r>
    </w:p>
    <w:p w14:paraId="5FCA6D12" w14:textId="77777777" w:rsidR="002245B0" w:rsidRPr="00B1108C" w:rsidRDefault="00272301" w:rsidP="002245B0">
      <w:pPr>
        <w:pStyle w:val="Akapitzlist"/>
        <w:numPr>
          <w:ilvl w:val="0"/>
          <w:numId w:val="1"/>
        </w:numPr>
        <w:jc w:val="both"/>
        <w:rPr>
          <w:rFonts w:ascii="Bookman Old Style" w:hAnsi="Bookman Old Style"/>
          <w:sz w:val="18"/>
          <w:szCs w:val="18"/>
        </w:rPr>
      </w:pPr>
      <w:r w:rsidRPr="00B1108C">
        <w:rPr>
          <w:rFonts w:ascii="Bookman Old Style" w:eastAsia="TimesNewRoman" w:hAnsi="Bookman Old Style" w:cs="Calibri"/>
          <w:sz w:val="18"/>
          <w:szCs w:val="18"/>
        </w:rPr>
        <w:t>Pracownicy Wykonawcy zobowiązani są do zachowania tajemnicy służbowej w trakcie i po zakończeniu pracy na terenie Szpitala, nieudzielania żadnych informacji chorym dot. sposobu ich leczenia itp., przestrzegania zakazu palenia tytoniu na terenie Zamawiającego, przestrzegania ustaleń dotyczących wypuszczania, wpuszczania osób na oddziały zamknięte oraz każdorazowego zamykania na klucz pomieszczeń nieud</w:t>
      </w:r>
      <w:r w:rsidR="00A96903" w:rsidRPr="00B1108C">
        <w:rPr>
          <w:rFonts w:ascii="Bookman Old Style" w:eastAsia="TimesNewRoman" w:hAnsi="Bookman Old Style" w:cs="Calibri"/>
          <w:sz w:val="18"/>
          <w:szCs w:val="18"/>
        </w:rPr>
        <w:t>ostępnianych pacjentom szpitala,</w:t>
      </w:r>
      <w:r w:rsidR="00A96903" w:rsidRPr="00B1108C">
        <w:rPr>
          <w:rFonts w:ascii="Bookman Old Style" w:hAnsi="Bookman Old Style"/>
          <w:sz w:val="18"/>
          <w:szCs w:val="18"/>
        </w:rPr>
        <w:t xml:space="preserve"> poszanowania godności pacjentów</w:t>
      </w:r>
      <w:r w:rsidR="007B6055" w:rsidRPr="00B1108C">
        <w:rPr>
          <w:rFonts w:ascii="Bookman Old Style" w:hAnsi="Bookman Old Style"/>
          <w:sz w:val="18"/>
          <w:szCs w:val="18"/>
        </w:rPr>
        <w:t xml:space="preserve"> </w:t>
      </w:r>
      <w:r w:rsidR="00A96903" w:rsidRPr="00B1108C">
        <w:rPr>
          <w:rFonts w:ascii="Bookman Old Style" w:hAnsi="Bookman Old Style"/>
          <w:sz w:val="18"/>
          <w:szCs w:val="18"/>
        </w:rPr>
        <w:t>,przestrzegania zasad higieny osobistej i estetycznego wyglądu,</w:t>
      </w:r>
      <w:r w:rsidR="007B6055" w:rsidRPr="00B1108C">
        <w:rPr>
          <w:rFonts w:ascii="Bookman Old Style" w:hAnsi="Bookman Old Style"/>
          <w:sz w:val="18"/>
          <w:szCs w:val="18"/>
        </w:rPr>
        <w:t xml:space="preserve"> </w:t>
      </w:r>
      <w:r w:rsidR="00A96903" w:rsidRPr="00B1108C">
        <w:rPr>
          <w:rFonts w:ascii="Bookman Old Style" w:hAnsi="Bookman Old Style"/>
          <w:sz w:val="18"/>
          <w:szCs w:val="18"/>
        </w:rPr>
        <w:t>zwrotu kierownikowi komórki organizacyjnej Zamawiającego wszystkich przedmiotów znalezionych w pomieszczeniach Szpitalnych</w:t>
      </w:r>
      <w:r w:rsidR="007B6055" w:rsidRPr="00B1108C">
        <w:rPr>
          <w:rFonts w:ascii="Bookman Old Style" w:hAnsi="Bookman Old Style"/>
          <w:sz w:val="18"/>
          <w:szCs w:val="18"/>
        </w:rPr>
        <w:t>.</w:t>
      </w:r>
    </w:p>
    <w:p w14:paraId="73C72FF1" w14:textId="77777777" w:rsidR="002245B0" w:rsidRPr="00B1108C" w:rsidRDefault="00EF5297" w:rsidP="002245B0">
      <w:pPr>
        <w:pStyle w:val="Akapitzlist"/>
        <w:numPr>
          <w:ilvl w:val="0"/>
          <w:numId w:val="1"/>
        </w:numPr>
        <w:jc w:val="both"/>
        <w:rPr>
          <w:rFonts w:ascii="Bookman Old Style" w:hAnsi="Bookman Old Style"/>
          <w:sz w:val="18"/>
          <w:szCs w:val="18"/>
        </w:rPr>
      </w:pPr>
      <w:r w:rsidRPr="00B1108C">
        <w:rPr>
          <w:rFonts w:ascii="Bookman Old Style" w:eastAsia="TimesNewRoman" w:hAnsi="Bookman Old Style" w:cs="Calibri"/>
          <w:sz w:val="18"/>
          <w:szCs w:val="18"/>
        </w:rPr>
        <w:lastRenderedPageBreak/>
        <w:t>Każde w</w:t>
      </w:r>
      <w:r w:rsidR="00272301" w:rsidRPr="00B1108C">
        <w:rPr>
          <w:rFonts w:ascii="Bookman Old Style" w:eastAsia="TimesNewRoman" w:hAnsi="Bookman Old Style" w:cs="Calibri"/>
          <w:sz w:val="18"/>
          <w:szCs w:val="18"/>
        </w:rPr>
        <w:t xml:space="preserve">yjście personelu sprzątającego poza oddział należy zgłosić pielęgniarce oddziałowej lub pielęgniarce dyżurnej. </w:t>
      </w:r>
    </w:p>
    <w:p w14:paraId="3B8719AD" w14:textId="77777777" w:rsidR="00272301" w:rsidRPr="00B1108C" w:rsidRDefault="00272301" w:rsidP="002245B0">
      <w:pPr>
        <w:pStyle w:val="Akapitzlist"/>
        <w:numPr>
          <w:ilvl w:val="0"/>
          <w:numId w:val="1"/>
        </w:numPr>
        <w:jc w:val="both"/>
        <w:rPr>
          <w:rFonts w:ascii="Bookman Old Style" w:hAnsi="Bookman Old Style"/>
          <w:sz w:val="18"/>
          <w:szCs w:val="18"/>
        </w:rPr>
      </w:pPr>
      <w:r w:rsidRPr="00B1108C">
        <w:rPr>
          <w:rFonts w:ascii="Bookman Old Style" w:eastAsia="TimesNewRoman" w:hAnsi="Bookman Old Style" w:cs="Calibri"/>
          <w:sz w:val="18"/>
          <w:szCs w:val="18"/>
        </w:rPr>
        <w:t>Personel jest bezwzględnie zobowiązany do noszenia czystej, wyprasowanej odzieży roboczej oraz identyfikatorów imiennych z określeniem stanowiska oraz logo firmy.</w:t>
      </w:r>
    </w:p>
    <w:p w14:paraId="48F0D5B1" w14:textId="77777777" w:rsidR="00272301" w:rsidRPr="00B1108C" w:rsidRDefault="00EF5297" w:rsidP="00272301">
      <w:pPr>
        <w:numPr>
          <w:ilvl w:val="0"/>
          <w:numId w:val="1"/>
        </w:numPr>
        <w:suppressAutoHyphens/>
        <w:spacing w:after="0" w:line="240" w:lineRule="auto"/>
        <w:jc w:val="both"/>
        <w:rPr>
          <w:rFonts w:ascii="Bookman Old Style" w:hAnsi="Bookman Old Style" w:cs="Calibri"/>
          <w:sz w:val="18"/>
          <w:szCs w:val="18"/>
        </w:rPr>
      </w:pPr>
      <w:r w:rsidRPr="00B1108C">
        <w:rPr>
          <w:rFonts w:ascii="Bookman Old Style" w:eastAsia="TimesNewRoman" w:hAnsi="Bookman Old Style" w:cs="Calibri"/>
          <w:sz w:val="18"/>
          <w:szCs w:val="18"/>
        </w:rPr>
        <w:t>Personel sprzątający ma obowiązek zaw</w:t>
      </w:r>
      <w:r w:rsidR="00272301" w:rsidRPr="00B1108C">
        <w:rPr>
          <w:rFonts w:ascii="Bookman Old Style" w:eastAsia="TimesNewRoman" w:hAnsi="Bookman Old Style" w:cs="Calibri"/>
          <w:sz w:val="18"/>
          <w:szCs w:val="18"/>
        </w:rPr>
        <w:t>i</w:t>
      </w:r>
      <w:r w:rsidRPr="00B1108C">
        <w:rPr>
          <w:rFonts w:ascii="Bookman Old Style" w:eastAsia="TimesNewRoman" w:hAnsi="Bookman Old Style" w:cs="Calibri"/>
          <w:sz w:val="18"/>
          <w:szCs w:val="18"/>
        </w:rPr>
        <w:t>adomienia</w:t>
      </w:r>
      <w:r w:rsidR="00272301" w:rsidRPr="00B1108C">
        <w:rPr>
          <w:rFonts w:ascii="Bookman Old Style" w:eastAsia="TimesNewRoman" w:hAnsi="Bookman Old Style" w:cs="Calibri"/>
          <w:sz w:val="18"/>
          <w:szCs w:val="18"/>
        </w:rPr>
        <w:t xml:space="preserve"> pielęgniarki o nietypowym lub niepokojącym zachowaniu pacjentów i pomoc w zapewnieniu bezpieczeństwa chorym (w sytuacjach zagrożenia zdrowia lub życia).</w:t>
      </w:r>
    </w:p>
    <w:p w14:paraId="5A42CAF4" w14:textId="77777777" w:rsidR="00525B1F" w:rsidRPr="00B1108C" w:rsidRDefault="00272301" w:rsidP="00525B1F">
      <w:pPr>
        <w:pStyle w:val="Akapitzlist"/>
        <w:numPr>
          <w:ilvl w:val="0"/>
          <w:numId w:val="1"/>
        </w:numPr>
        <w:suppressAutoHyphens/>
        <w:jc w:val="both"/>
        <w:rPr>
          <w:rFonts w:ascii="Bookman Old Style" w:hAnsi="Bookman Old Style"/>
          <w:sz w:val="18"/>
          <w:szCs w:val="18"/>
        </w:rPr>
      </w:pPr>
      <w:r w:rsidRPr="00B1108C">
        <w:rPr>
          <w:rFonts w:ascii="Bookman Old Style" w:hAnsi="Bookman Old Style"/>
          <w:sz w:val="18"/>
          <w:szCs w:val="18"/>
        </w:rPr>
        <w:t>W sytuacjach wymagających  dodatkowego sprzątania lub dezynf</w:t>
      </w:r>
      <w:r w:rsidR="002245B0" w:rsidRPr="00B1108C">
        <w:rPr>
          <w:rFonts w:ascii="Bookman Old Style" w:hAnsi="Bookman Old Style"/>
          <w:sz w:val="18"/>
          <w:szCs w:val="18"/>
        </w:rPr>
        <w:t>ekcji pomieszczeń    pracownik W</w:t>
      </w:r>
      <w:r w:rsidRPr="00B1108C">
        <w:rPr>
          <w:rFonts w:ascii="Bookman Old Style" w:hAnsi="Bookman Old Style"/>
          <w:sz w:val="18"/>
          <w:szCs w:val="18"/>
        </w:rPr>
        <w:t>ykonawcy zobowiązany jest podjąć  te czynności na zlecenie pielęgniarki epidemiologicznej, oddziałowej lub pod jej nieobecność pielęgniarki odcinkowej lub innej osoby do tego upoważnionej.</w:t>
      </w:r>
    </w:p>
    <w:p w14:paraId="4F70E2CF" w14:textId="77777777" w:rsidR="00171D14" w:rsidRPr="00B1108C" w:rsidRDefault="00171D14" w:rsidP="00171D14">
      <w:pPr>
        <w:pStyle w:val="Akapitzlist"/>
        <w:numPr>
          <w:ilvl w:val="0"/>
          <w:numId w:val="1"/>
        </w:numPr>
        <w:suppressAutoHyphens/>
        <w:jc w:val="both"/>
        <w:rPr>
          <w:rFonts w:ascii="Bookman Old Style" w:hAnsi="Bookman Old Style"/>
          <w:sz w:val="18"/>
          <w:szCs w:val="18"/>
        </w:rPr>
      </w:pPr>
      <w:r w:rsidRPr="00B1108C">
        <w:rPr>
          <w:rFonts w:ascii="Bookman Old Style" w:hAnsi="Bookman Old Style"/>
          <w:sz w:val="18"/>
          <w:szCs w:val="18"/>
        </w:rPr>
        <w:t>Wykonawca realizować będzie pomoc w transporcie pacjenta na wózku leżącym w przypadku nagłej i uzasadnionej potrzeby Zamawiającego.</w:t>
      </w:r>
    </w:p>
    <w:p w14:paraId="38B9F5D1" w14:textId="77777777" w:rsidR="0074664A" w:rsidRPr="00B1108C" w:rsidRDefault="00976053" w:rsidP="0074664A">
      <w:pPr>
        <w:pStyle w:val="Akapitzlist"/>
        <w:numPr>
          <w:ilvl w:val="0"/>
          <w:numId w:val="1"/>
        </w:numPr>
        <w:suppressAutoHyphens/>
        <w:jc w:val="both"/>
        <w:rPr>
          <w:rFonts w:ascii="Bookman Old Style" w:hAnsi="Bookman Old Style"/>
          <w:sz w:val="18"/>
          <w:szCs w:val="18"/>
        </w:rPr>
      </w:pPr>
      <w:r w:rsidRPr="00B1108C">
        <w:rPr>
          <w:rFonts w:ascii="Bookman Old Style" w:hAnsi="Bookman Old Style"/>
          <w:sz w:val="18"/>
          <w:szCs w:val="18"/>
        </w:rPr>
        <w:t>Zamawiający zastrzega sobie możliwość zwiększenia zakresu usług, np. na polecenie Przełożonej Pielęgniarek, Zespołu Kontroli Zakażeń Szpitalnych lub Oddziałowej danej komórki organizacyjnej</w:t>
      </w:r>
    </w:p>
    <w:p w14:paraId="51182BDD" w14:textId="77777777" w:rsidR="0074664A" w:rsidRPr="00B1108C" w:rsidRDefault="00BF72AA" w:rsidP="00A96903">
      <w:pPr>
        <w:pStyle w:val="Akapitzlist"/>
        <w:numPr>
          <w:ilvl w:val="0"/>
          <w:numId w:val="1"/>
        </w:numPr>
        <w:suppressAutoHyphens/>
        <w:jc w:val="both"/>
        <w:rPr>
          <w:rFonts w:ascii="Bookman Old Style" w:hAnsi="Bookman Old Style"/>
          <w:sz w:val="18"/>
          <w:szCs w:val="18"/>
        </w:rPr>
      </w:pPr>
      <w:r w:rsidRPr="00B1108C">
        <w:rPr>
          <w:rFonts w:ascii="Bookman Old Style" w:hAnsi="Bookman Old Style"/>
          <w:color w:val="000000"/>
          <w:sz w:val="18"/>
          <w:szCs w:val="18"/>
        </w:rPr>
        <w:t>Pracownicy Wykonawcy muszą posiadać uprawnienia do pracy na wysokościach, związanych z oczyszczaniem powierzchni położonych wysoko – do 3 m.</w:t>
      </w:r>
    </w:p>
    <w:p w14:paraId="2757AE6E" w14:textId="6E446248" w:rsidR="0074664A" w:rsidRPr="004D1B0E" w:rsidRDefault="00BF72AA" w:rsidP="0074664A">
      <w:pPr>
        <w:pStyle w:val="Akapitzlist"/>
        <w:numPr>
          <w:ilvl w:val="0"/>
          <w:numId w:val="1"/>
        </w:numPr>
        <w:suppressAutoHyphens/>
        <w:jc w:val="both"/>
        <w:rPr>
          <w:rFonts w:ascii="Bookman Old Style" w:hAnsi="Bookman Old Style"/>
          <w:sz w:val="18"/>
          <w:szCs w:val="18"/>
        </w:rPr>
      </w:pPr>
      <w:r w:rsidRPr="004D1B0E">
        <w:rPr>
          <w:rFonts w:ascii="Bookman Old Style" w:hAnsi="Bookman Old Style"/>
          <w:sz w:val="18"/>
          <w:szCs w:val="18"/>
        </w:rPr>
        <w:t xml:space="preserve">Zamawiający zastrzega sobie prawo nie dopuszczenia do wykonywania usługi pracowników wykonawcy ze względu na jego </w:t>
      </w:r>
      <w:r w:rsidR="004D1B0E">
        <w:rPr>
          <w:rFonts w:ascii="Bookman Old Style" w:hAnsi="Bookman Old Style"/>
          <w:sz w:val="18"/>
          <w:szCs w:val="18"/>
        </w:rPr>
        <w:t>psychofizyczny</w:t>
      </w:r>
      <w:r w:rsidRPr="004D1B0E">
        <w:rPr>
          <w:rFonts w:ascii="Bookman Old Style" w:hAnsi="Bookman Old Style"/>
          <w:sz w:val="18"/>
          <w:szCs w:val="18"/>
        </w:rPr>
        <w:t xml:space="preserve"> stan zdrowia, uniemożliwiający lub ograniczający wykonanie powierzonego zadania.</w:t>
      </w:r>
    </w:p>
    <w:p w14:paraId="69CB7013" w14:textId="77777777" w:rsidR="0074664A" w:rsidRPr="00B1108C" w:rsidRDefault="00317B19" w:rsidP="0074664A">
      <w:pPr>
        <w:pStyle w:val="Akapitzlist"/>
        <w:numPr>
          <w:ilvl w:val="0"/>
          <w:numId w:val="1"/>
        </w:numPr>
        <w:suppressAutoHyphens/>
        <w:jc w:val="both"/>
        <w:rPr>
          <w:rFonts w:ascii="Bookman Old Style" w:hAnsi="Bookman Old Style"/>
          <w:sz w:val="18"/>
          <w:szCs w:val="18"/>
        </w:rPr>
      </w:pPr>
      <w:r w:rsidRPr="00B1108C">
        <w:rPr>
          <w:rFonts w:ascii="Bookman Old Style" w:hAnsi="Bookman Old Style"/>
          <w:color w:val="000000"/>
          <w:sz w:val="18"/>
          <w:szCs w:val="18"/>
        </w:rPr>
        <w:t>Zapewnienie stałych  osób obsługujących  kuchenki oddziałowe,</w:t>
      </w:r>
    </w:p>
    <w:p w14:paraId="3C9778FF" w14:textId="77777777" w:rsidR="00317B19" w:rsidRPr="00B1108C" w:rsidRDefault="00317B19" w:rsidP="0074664A">
      <w:pPr>
        <w:pStyle w:val="Akapitzlist"/>
        <w:numPr>
          <w:ilvl w:val="0"/>
          <w:numId w:val="1"/>
        </w:numPr>
        <w:suppressAutoHyphens/>
        <w:jc w:val="both"/>
        <w:rPr>
          <w:rFonts w:ascii="Bookman Old Style" w:hAnsi="Bookman Old Style"/>
          <w:sz w:val="18"/>
          <w:szCs w:val="18"/>
        </w:rPr>
      </w:pPr>
      <w:r w:rsidRPr="00B1108C">
        <w:rPr>
          <w:rFonts w:ascii="Bookman Old Style" w:hAnsi="Bookman Old Style"/>
          <w:color w:val="000000"/>
          <w:sz w:val="18"/>
          <w:szCs w:val="18"/>
        </w:rPr>
        <w:t>Personel jest zobowiązany do przestrzegania procedur obowiązujących na terenie ZCO Szpital Specjalistyczny w Dąbrowie Górniczej.</w:t>
      </w:r>
    </w:p>
    <w:p w14:paraId="1A099E4A" w14:textId="77777777" w:rsidR="00012798" w:rsidRPr="00B1108C" w:rsidRDefault="00EF5297" w:rsidP="00012798">
      <w:pPr>
        <w:pStyle w:val="Akapitzlist"/>
        <w:numPr>
          <w:ilvl w:val="0"/>
          <w:numId w:val="1"/>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 Personel Wykonawcy jest zobowiązany do </w:t>
      </w:r>
      <w:r w:rsidR="00012798" w:rsidRPr="00B1108C">
        <w:rPr>
          <w:rFonts w:ascii="Bookman Old Style" w:hAnsi="Bookman Old Style" w:cstheme="minorHAnsi"/>
          <w:sz w:val="18"/>
          <w:szCs w:val="18"/>
        </w:rPr>
        <w:t>stoso</w:t>
      </w:r>
      <w:r w:rsidRPr="00B1108C">
        <w:rPr>
          <w:rFonts w:ascii="Bookman Old Style" w:hAnsi="Bookman Old Style" w:cstheme="minorHAnsi"/>
          <w:sz w:val="18"/>
          <w:szCs w:val="18"/>
        </w:rPr>
        <w:t xml:space="preserve">wania środków ochrony osobistej </w:t>
      </w:r>
      <w:r w:rsidR="00012798" w:rsidRPr="00B1108C">
        <w:rPr>
          <w:rFonts w:ascii="Bookman Old Style" w:hAnsi="Bookman Old Style" w:cstheme="minorHAnsi"/>
          <w:sz w:val="18"/>
          <w:szCs w:val="18"/>
        </w:rPr>
        <w:t xml:space="preserve"> nie będących własnością Zamawiającego,</w:t>
      </w:r>
    </w:p>
    <w:p w14:paraId="7E0A3394" w14:textId="77777777" w:rsidR="007B6055" w:rsidRPr="00B1108C" w:rsidRDefault="007B6055" w:rsidP="007B6055">
      <w:pPr>
        <w:numPr>
          <w:ilvl w:val="0"/>
          <w:numId w:val="1"/>
        </w:numPr>
        <w:suppressAutoHyphens/>
        <w:spacing w:after="0" w:line="240" w:lineRule="auto"/>
        <w:jc w:val="both"/>
        <w:rPr>
          <w:rFonts w:ascii="Bookman Old Style" w:hAnsi="Bookman Old Style" w:cs="Calibri"/>
          <w:sz w:val="18"/>
          <w:szCs w:val="18"/>
        </w:rPr>
      </w:pPr>
      <w:r w:rsidRPr="00B1108C">
        <w:rPr>
          <w:rFonts w:ascii="Bookman Old Style" w:eastAsia="TimesNewRoman" w:hAnsi="Bookman Old Style" w:cs="Calibri"/>
          <w:sz w:val="18"/>
          <w:szCs w:val="18"/>
        </w:rPr>
        <w:t>Personel wykonawcy jest zobowiązany zapoznać się i przestrzegać regulacji zawartych w dokumentach, obowiązujących u Zamawiającego, których znajomość jest niezbędna w wykonywaniu podstawowych czynności w usłudze sprzątania, a w szczególności:</w:t>
      </w:r>
    </w:p>
    <w:p w14:paraId="6869A588" w14:textId="77777777" w:rsidR="00B1108C" w:rsidRDefault="007B6055" w:rsidP="00B1108C">
      <w:pPr>
        <w:ind w:left="720"/>
        <w:jc w:val="both"/>
        <w:rPr>
          <w:rFonts w:ascii="Bookman Old Style" w:eastAsia="TimesNewRoman" w:hAnsi="Bookman Old Style" w:cs="Calibri"/>
          <w:sz w:val="18"/>
          <w:szCs w:val="18"/>
        </w:rPr>
      </w:pPr>
      <w:r w:rsidRPr="00B1108C">
        <w:rPr>
          <w:rFonts w:ascii="Bookman Old Style" w:eastAsia="TimesNewRoman" w:hAnsi="Bookman Old Style" w:cs="Calibri"/>
          <w:sz w:val="18"/>
          <w:szCs w:val="18"/>
        </w:rPr>
        <w:t>standardy i procedury obowiązujące u Zamawiającego</w:t>
      </w:r>
      <w:r w:rsidR="00EF5297" w:rsidRPr="00B1108C">
        <w:rPr>
          <w:rFonts w:ascii="Bookman Old Style" w:eastAsia="TimesNewRoman" w:hAnsi="Bookman Old Style" w:cs="Calibri"/>
          <w:sz w:val="18"/>
          <w:szCs w:val="18"/>
        </w:rPr>
        <w:t xml:space="preserve"> </w:t>
      </w:r>
      <w:r w:rsidRPr="00B1108C">
        <w:rPr>
          <w:rFonts w:ascii="Bookman Old Style" w:eastAsia="TimesNewRoman" w:hAnsi="Bookman Old Style" w:cs="Calibri"/>
          <w:sz w:val="18"/>
          <w:szCs w:val="18"/>
        </w:rPr>
        <w:t>,regulaminy i instrukcje</w:t>
      </w:r>
      <w:r w:rsidR="00EF5297" w:rsidRPr="00B1108C">
        <w:rPr>
          <w:rFonts w:ascii="Bookman Old Style" w:eastAsia="TimesNewRoman" w:hAnsi="Bookman Old Style" w:cs="Calibri"/>
          <w:sz w:val="18"/>
          <w:szCs w:val="18"/>
        </w:rPr>
        <w:t xml:space="preserve">,                       </w:t>
      </w:r>
      <w:r w:rsidRPr="00B1108C">
        <w:rPr>
          <w:rFonts w:ascii="Bookman Old Style" w:eastAsia="TimesNewRoman" w:hAnsi="Bookman Old Style" w:cs="Calibri"/>
          <w:sz w:val="18"/>
          <w:szCs w:val="18"/>
        </w:rPr>
        <w:t xml:space="preserve"> a także przestrzegać tajemnicy określonej w odrębnych </w:t>
      </w:r>
      <w:r w:rsidR="002245B0" w:rsidRPr="00B1108C">
        <w:rPr>
          <w:rFonts w:ascii="Bookman Old Style" w:eastAsia="TimesNewRoman" w:hAnsi="Bookman Old Style" w:cs="Calibri"/>
          <w:sz w:val="18"/>
          <w:szCs w:val="18"/>
        </w:rPr>
        <w:t>przepisach.</w:t>
      </w:r>
      <w:r w:rsidR="00B1108C">
        <w:rPr>
          <w:rFonts w:ascii="Bookman Old Style" w:eastAsia="TimesNewRoman" w:hAnsi="Bookman Old Style" w:cs="Calibri"/>
          <w:sz w:val="18"/>
          <w:szCs w:val="18"/>
        </w:rPr>
        <w:t xml:space="preserve">       </w:t>
      </w:r>
    </w:p>
    <w:p w14:paraId="38003A7C" w14:textId="77777777" w:rsidR="007B6055" w:rsidRPr="00F26D23" w:rsidRDefault="002245B0" w:rsidP="00B1108C">
      <w:pPr>
        <w:pStyle w:val="Akapitzlist"/>
        <w:numPr>
          <w:ilvl w:val="0"/>
          <w:numId w:val="1"/>
        </w:numPr>
        <w:jc w:val="both"/>
        <w:rPr>
          <w:rFonts w:ascii="Bookman Old Style" w:eastAsia="TimesNewRoman" w:hAnsi="Bookman Old Style" w:cs="Calibri"/>
          <w:sz w:val="18"/>
          <w:szCs w:val="18"/>
        </w:rPr>
      </w:pPr>
      <w:r w:rsidRPr="00F26D23">
        <w:rPr>
          <w:rFonts w:ascii="Bookman Old Style" w:hAnsi="Bookman Old Style"/>
          <w:sz w:val="18"/>
          <w:szCs w:val="18"/>
        </w:rPr>
        <w:t>Personel Wykonawcy nie przeprowadza rutynowego sprzątania  oddziałów w których przebywają pacjenci podczas: wizyty lekarskiej, w trakcie wykonywania zabiegów przy pacjencie, oraz w czasie wydawania i spożywania posiłków.</w:t>
      </w:r>
    </w:p>
    <w:p w14:paraId="7BD065FC" w14:textId="589E2806" w:rsidR="00F26D23" w:rsidRPr="00F26D23" w:rsidRDefault="00F26D23" w:rsidP="00F26D23">
      <w:pPr>
        <w:pStyle w:val="Akapitzlist"/>
        <w:numPr>
          <w:ilvl w:val="0"/>
          <w:numId w:val="1"/>
        </w:numPr>
        <w:spacing w:after="0" w:line="240" w:lineRule="auto"/>
        <w:jc w:val="both"/>
        <w:rPr>
          <w:rFonts w:ascii="Bookman Old Style" w:hAnsi="Bookman Old Style" w:cstheme="minorHAnsi"/>
          <w:sz w:val="18"/>
          <w:szCs w:val="18"/>
        </w:rPr>
      </w:pPr>
      <w:r w:rsidRPr="00F26D23">
        <w:rPr>
          <w:rFonts w:ascii="Bookman Old Style" w:eastAsia="Arial Narrow" w:hAnsi="Bookman Old Style"/>
          <w:sz w:val="18"/>
          <w:szCs w:val="18"/>
        </w:rPr>
        <w:t>Personel Wykonawcy jest zobowiązany do dokumentowania</w:t>
      </w:r>
      <w:r>
        <w:rPr>
          <w:rFonts w:ascii="Bookman Old Style" w:eastAsia="Arial Narrow" w:hAnsi="Bookman Old Style"/>
          <w:sz w:val="18"/>
          <w:szCs w:val="18"/>
        </w:rPr>
        <w:t xml:space="preserve"> wszystkich </w:t>
      </w:r>
      <w:r w:rsidRPr="00F26D23">
        <w:rPr>
          <w:rFonts w:ascii="Bookman Old Style" w:eastAsia="Arial Narrow" w:hAnsi="Bookman Old Style"/>
          <w:sz w:val="18"/>
          <w:szCs w:val="18"/>
        </w:rPr>
        <w:t xml:space="preserve"> przeprowadzonych czynności mycia i dezynfekcji danego pomieszczenia i sprzętu ( min. dozowników, wózków transportowych, materacy, mebli. łóżek szpitalnych itp. ) w kartach </w:t>
      </w:r>
      <w:r w:rsidR="00427BD3">
        <w:rPr>
          <w:rFonts w:ascii="Bookman Old Style" w:eastAsia="Arial Narrow" w:hAnsi="Bookman Old Style"/>
          <w:sz w:val="18"/>
          <w:szCs w:val="18"/>
        </w:rPr>
        <w:t>kontroli</w:t>
      </w:r>
      <w:r w:rsidRPr="00F26D23">
        <w:rPr>
          <w:rFonts w:ascii="Bookman Old Style" w:eastAsia="Arial Narrow" w:hAnsi="Bookman Old Style"/>
          <w:sz w:val="18"/>
          <w:szCs w:val="18"/>
        </w:rPr>
        <w:t xml:space="preserve"> mycia i dezynfekcji</w:t>
      </w:r>
    </w:p>
    <w:p w14:paraId="04E56492" w14:textId="77777777" w:rsidR="00F26D23" w:rsidRPr="00F26D23" w:rsidRDefault="00F26D23" w:rsidP="00F26D23">
      <w:pPr>
        <w:jc w:val="both"/>
        <w:rPr>
          <w:rFonts w:ascii="Bookman Old Style" w:eastAsia="TimesNewRoman" w:hAnsi="Bookman Old Style" w:cs="Calibri"/>
          <w:sz w:val="18"/>
          <w:szCs w:val="18"/>
        </w:rPr>
      </w:pPr>
    </w:p>
    <w:p w14:paraId="6F4FD76E" w14:textId="77777777" w:rsidR="00012798" w:rsidRPr="00B1108C" w:rsidRDefault="00012798" w:rsidP="00012798">
      <w:pPr>
        <w:pStyle w:val="Akapitzlist"/>
        <w:rPr>
          <w:rFonts w:ascii="Bookman Old Style" w:hAnsi="Bookman Old Style" w:cstheme="minorHAnsi"/>
          <w:sz w:val="18"/>
          <w:szCs w:val="18"/>
        </w:rPr>
      </w:pPr>
    </w:p>
    <w:p w14:paraId="65087F1C" w14:textId="77777777" w:rsidR="009E7685" w:rsidRPr="00B1108C" w:rsidRDefault="009E7685" w:rsidP="0074664A">
      <w:pPr>
        <w:pStyle w:val="Standard"/>
        <w:tabs>
          <w:tab w:val="left" w:pos="360"/>
        </w:tabs>
        <w:ind w:left="720"/>
        <w:jc w:val="both"/>
        <w:rPr>
          <w:rFonts w:ascii="Bookman Old Style" w:hAnsi="Bookman Old Style"/>
          <w:b/>
          <w:color w:val="000000"/>
          <w:sz w:val="18"/>
          <w:szCs w:val="18"/>
        </w:rPr>
      </w:pPr>
    </w:p>
    <w:p w14:paraId="12014199" w14:textId="77777777" w:rsidR="009E7685" w:rsidRPr="00B1108C" w:rsidRDefault="009E7685" w:rsidP="009E7685">
      <w:pPr>
        <w:pStyle w:val="Akapitzlist"/>
        <w:numPr>
          <w:ilvl w:val="0"/>
          <w:numId w:val="5"/>
        </w:numPr>
        <w:spacing w:after="0" w:line="240" w:lineRule="auto"/>
        <w:rPr>
          <w:rFonts w:ascii="Bookman Old Style" w:hAnsi="Bookman Old Style" w:cstheme="minorHAnsi"/>
          <w:b/>
          <w:bCs/>
          <w:sz w:val="18"/>
          <w:szCs w:val="18"/>
        </w:rPr>
      </w:pPr>
      <w:r w:rsidRPr="00B1108C">
        <w:rPr>
          <w:rFonts w:ascii="Bookman Old Style" w:hAnsi="Bookman Old Style" w:cs="Calibri"/>
          <w:sz w:val="18"/>
          <w:szCs w:val="18"/>
        </w:rPr>
        <w:t xml:space="preserve">    </w:t>
      </w:r>
      <w:r w:rsidRPr="00B1108C">
        <w:rPr>
          <w:rFonts w:ascii="Bookman Old Style" w:hAnsi="Bookman Old Style" w:cstheme="minorHAnsi"/>
          <w:b/>
          <w:bCs/>
          <w:sz w:val="18"/>
          <w:szCs w:val="18"/>
        </w:rPr>
        <w:t>Szkolenia personelu</w:t>
      </w:r>
    </w:p>
    <w:p w14:paraId="553E37B0" w14:textId="77777777" w:rsidR="009E7685" w:rsidRPr="00B1108C" w:rsidRDefault="009E7685" w:rsidP="009E7685">
      <w:pPr>
        <w:pStyle w:val="Akapitzlist"/>
        <w:numPr>
          <w:ilvl w:val="0"/>
          <w:numId w:val="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Personel Wykonawcy, przed przystąpieniem do pracy w Szpitalu powinien odbyć udokumentowane szkolenie z zakresu:</w:t>
      </w:r>
    </w:p>
    <w:p w14:paraId="4EEB421D"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zasad sprzątania, mycia i przeprowadzania dezynfekcji powierzchni i sprzętu,</w:t>
      </w:r>
    </w:p>
    <w:p w14:paraId="325430F2"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rodzajów preparatów dezynfekcyjnych przeznaczonych do dezynfekcji powierzchni oraz sprzętu,</w:t>
      </w:r>
    </w:p>
    <w:p w14:paraId="62E688A8"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zasad bezpieczeństwa stosowane przy sporządzaniu roztworów preparatów dezynfekcyjnych,</w:t>
      </w:r>
    </w:p>
    <w:p w14:paraId="41157F94"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zasad utrzymania czystości (dekontaminacji pomieszczeń)</w:t>
      </w:r>
    </w:p>
    <w:p w14:paraId="70CC35D7"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gospodarki odpadami,</w:t>
      </w:r>
    </w:p>
    <w:p w14:paraId="653A7A94"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zasad postępowania w przypadku wydostania się odpadu infekcyjnego i zanieczyszczenia powierzchni,</w:t>
      </w:r>
    </w:p>
    <w:p w14:paraId="0F7D7B2D"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postępowania poekspozycyjne na materiał zakaźny,</w:t>
      </w:r>
    </w:p>
    <w:p w14:paraId="5BEB270B" w14:textId="77777777" w:rsidR="009E7685" w:rsidRPr="00B1108C" w:rsidRDefault="009E7685" w:rsidP="009E7685">
      <w:pPr>
        <w:pStyle w:val="Akapitzlist"/>
        <w:numPr>
          <w:ilvl w:val="0"/>
          <w:numId w:val="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higienicznego mycia rąk.</w:t>
      </w:r>
    </w:p>
    <w:p w14:paraId="6745A597" w14:textId="77777777" w:rsidR="009E7685" w:rsidRPr="00B1108C" w:rsidRDefault="009E7685" w:rsidP="009E7685">
      <w:pPr>
        <w:pStyle w:val="Akapitzlist"/>
        <w:numPr>
          <w:ilvl w:val="0"/>
          <w:numId w:val="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Wykonawca zobowiązany jest do:</w:t>
      </w:r>
    </w:p>
    <w:p w14:paraId="75EE6E77" w14:textId="77777777" w:rsidR="009E7685" w:rsidRPr="00B1108C" w:rsidRDefault="009E7685" w:rsidP="009E7685">
      <w:pPr>
        <w:pStyle w:val="Akapitzlist"/>
        <w:numPr>
          <w:ilvl w:val="0"/>
          <w:numId w:val="8"/>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przeprowadzania szkoleń zatrudnionego personelu w zakresie higieny szpitalnej, profilaktyki i zwalczania zakażeń szpitalnych, nie rzadziej jak dwa razy w roku,</w:t>
      </w:r>
    </w:p>
    <w:p w14:paraId="5710B88D" w14:textId="77777777" w:rsidR="009E7685" w:rsidRPr="00B1108C" w:rsidRDefault="009E7685" w:rsidP="009E7685">
      <w:pPr>
        <w:pStyle w:val="Akapitzlist"/>
        <w:numPr>
          <w:ilvl w:val="0"/>
          <w:numId w:val="8"/>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przedstawienia rocznego planu szkoleń swoich pracowników oraz potwierdzenie jego realizacji (złożyć raz w roku osobie wyznaczonej przez Zamawiającego).</w:t>
      </w:r>
    </w:p>
    <w:p w14:paraId="3784D3A9" w14:textId="77777777" w:rsidR="009E7685" w:rsidRPr="00B1108C" w:rsidRDefault="009E7685" w:rsidP="009E7685">
      <w:pPr>
        <w:pStyle w:val="Akapitzlist"/>
        <w:numPr>
          <w:ilvl w:val="0"/>
          <w:numId w:val="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lastRenderedPageBreak/>
        <w:t>Doskonalenie/szkolenie personelu powinno być realizowane w dwóch formach jako:</w:t>
      </w:r>
    </w:p>
    <w:p w14:paraId="7DB8DD72" w14:textId="77777777" w:rsidR="009E7685" w:rsidRPr="00B1108C" w:rsidRDefault="009E7685" w:rsidP="009E7685">
      <w:pPr>
        <w:pStyle w:val="Akapitzlist"/>
        <w:numPr>
          <w:ilvl w:val="0"/>
          <w:numId w:val="9"/>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szkolenie adaptacyjne – dla nowo zatrudnionych pracowników,</w:t>
      </w:r>
    </w:p>
    <w:p w14:paraId="38146390" w14:textId="77777777" w:rsidR="009E7685" w:rsidRPr="00B1108C" w:rsidRDefault="009E7685" w:rsidP="009E7685">
      <w:pPr>
        <w:pStyle w:val="Akapitzlist"/>
        <w:numPr>
          <w:ilvl w:val="0"/>
          <w:numId w:val="9"/>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okresowe szkolenia dokształcające, doskonalące (uaktualnianie wiedzy i doskonalenie nabytych wiadomości i umiejętności w zakresie nowo wdrażanych programów i procedur), obejmujące następujące tematy:</w:t>
      </w:r>
    </w:p>
    <w:p w14:paraId="013C5C9D"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epidemiologia zakażeń szpitalnych,</w:t>
      </w:r>
    </w:p>
    <w:p w14:paraId="03B9A996"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rola personelu pomocniczego w profilaktyce i zwalczaniu zakażeń szpitalnych,</w:t>
      </w:r>
    </w:p>
    <w:p w14:paraId="04AB9BF7"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metody zapobiegania zakażeniom szpitalnym,</w:t>
      </w:r>
    </w:p>
    <w:p w14:paraId="468B01BE"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proces dezynfekcji powierzchni i sprzętu – obowiązujące procedury i instrukcje,</w:t>
      </w:r>
    </w:p>
    <w:p w14:paraId="5DCEBAA1"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postępowanie z odpadami medycznymi, komunalnymi, gospodarka odpadami,</w:t>
      </w:r>
    </w:p>
    <w:p w14:paraId="5EDA8A61"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postępowanie z bielizną szpitalną,</w:t>
      </w:r>
    </w:p>
    <w:p w14:paraId="00FB878E"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organizacja systemów utrzymania higieny szpitalnej,</w:t>
      </w:r>
    </w:p>
    <w:p w14:paraId="4C8BFDAB"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zasady utrzymania czystości w obiektach służby zdrowia,</w:t>
      </w:r>
    </w:p>
    <w:p w14:paraId="318F73F9"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postępowanie po ekspozycji na krew i inny potencjalnie infekcyjny materiał,</w:t>
      </w:r>
    </w:p>
    <w:p w14:paraId="6760D725"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zasady postępowania w przypadku zanieczyszczenia materiałem biologicznym,</w:t>
      </w:r>
    </w:p>
    <w:p w14:paraId="092A8F6B"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ochrona personelu ze szczególnym uwzględnieniem zasad noszenia odzieży ochronnej,</w:t>
      </w:r>
    </w:p>
    <w:p w14:paraId="40CCC1B4"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higiena rąk w warunkach szpitalnych,</w:t>
      </w:r>
    </w:p>
    <w:p w14:paraId="0A2FFB53"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stosowanych środków myjących i dezynfekujących oraz stosowanych technologii sprzątania,</w:t>
      </w:r>
    </w:p>
    <w:p w14:paraId="6DC945F6"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profilaktyki zakażeń szpitalnych, </w:t>
      </w:r>
    </w:p>
    <w:p w14:paraId="5D8DF204" w14:textId="77777777" w:rsidR="009E7685" w:rsidRPr="00B1108C" w:rsidRDefault="009E7685" w:rsidP="009E7685">
      <w:pPr>
        <w:pStyle w:val="Akapitzlist"/>
        <w:numPr>
          <w:ilvl w:val="0"/>
          <w:numId w:val="10"/>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zasady postępowania </w:t>
      </w:r>
      <w:r w:rsidR="00012798" w:rsidRPr="00B1108C">
        <w:rPr>
          <w:rFonts w:ascii="Bookman Old Style" w:hAnsi="Bookman Old Style" w:cstheme="minorHAnsi"/>
          <w:sz w:val="18"/>
          <w:szCs w:val="18"/>
        </w:rPr>
        <w:t xml:space="preserve">z kluczami do pomieszczeń ZCO Szpital Specjalistyczny </w:t>
      </w:r>
    </w:p>
    <w:p w14:paraId="298A62D7" w14:textId="77777777" w:rsidR="00201FBD" w:rsidRPr="00B1108C" w:rsidRDefault="009E7685" w:rsidP="00201FBD">
      <w:pPr>
        <w:ind w:left="708"/>
        <w:rPr>
          <w:rFonts w:ascii="Bookman Old Style" w:hAnsi="Bookman Old Style" w:cstheme="minorHAnsi"/>
          <w:sz w:val="18"/>
          <w:szCs w:val="18"/>
        </w:rPr>
      </w:pPr>
      <w:r w:rsidRPr="00B1108C">
        <w:rPr>
          <w:rFonts w:ascii="Bookman Old Style" w:hAnsi="Bookman Old Style" w:cstheme="minorHAnsi"/>
          <w:sz w:val="18"/>
          <w:szCs w:val="18"/>
        </w:rPr>
        <w:t>Każdy z poszczególnych tematów ma być poruszan</w:t>
      </w:r>
      <w:r w:rsidR="00576744" w:rsidRPr="00B1108C">
        <w:rPr>
          <w:rFonts w:ascii="Bookman Old Style" w:hAnsi="Bookman Old Style" w:cstheme="minorHAnsi"/>
          <w:sz w:val="18"/>
          <w:szCs w:val="18"/>
        </w:rPr>
        <w:t>y na szkoleniu/ach co najmniej 4</w:t>
      </w:r>
      <w:r w:rsidRPr="00B1108C">
        <w:rPr>
          <w:rFonts w:ascii="Bookman Old Style" w:hAnsi="Bookman Old Style" w:cstheme="minorHAnsi"/>
          <w:sz w:val="18"/>
          <w:szCs w:val="18"/>
        </w:rPr>
        <w:t xml:space="preserve"> razy w roku w okresie trwania umowy. Zamawiający zastrzega prawo do uczestniczenia w szkol</w:t>
      </w:r>
      <w:r w:rsidR="00201FBD" w:rsidRPr="00B1108C">
        <w:rPr>
          <w:rFonts w:ascii="Bookman Old Style" w:hAnsi="Bookman Old Style" w:cstheme="minorHAnsi"/>
          <w:sz w:val="18"/>
          <w:szCs w:val="18"/>
        </w:rPr>
        <w:t>eniach swojego przedstawiciela.</w:t>
      </w:r>
    </w:p>
    <w:p w14:paraId="3CFE8E59" w14:textId="77777777" w:rsidR="009E7685" w:rsidRPr="00B1108C" w:rsidRDefault="009E7685" w:rsidP="00201FBD">
      <w:pPr>
        <w:pStyle w:val="Akapitzlist"/>
        <w:numPr>
          <w:ilvl w:val="0"/>
          <w:numId w:val="6"/>
        </w:numPr>
        <w:rPr>
          <w:rFonts w:ascii="Bookman Old Style" w:hAnsi="Bookman Old Style" w:cstheme="minorHAnsi"/>
          <w:sz w:val="18"/>
          <w:szCs w:val="18"/>
        </w:rPr>
      </w:pPr>
      <w:r w:rsidRPr="00B1108C">
        <w:rPr>
          <w:rFonts w:ascii="Bookman Old Style" w:hAnsi="Bookman Old Style" w:cstheme="minorHAnsi"/>
          <w:sz w:val="18"/>
          <w:szCs w:val="18"/>
        </w:rPr>
        <w:t>W przypadku, gdy przygotowanie fachowe personelu Wykonawcy w zakresie profilaktyki i zwalczania zakażeń szpitalnych okaże się niewystarczające podczas realizacji usługi Zamawiający zastrzega sobie prawo do wystąpienia z wnioskiem do Wykonawcy o odsunięcie personelu od pracy.</w:t>
      </w:r>
    </w:p>
    <w:p w14:paraId="0CA7C7AC" w14:textId="77777777" w:rsidR="009E7685" w:rsidRPr="00B1108C" w:rsidRDefault="009E7685" w:rsidP="009E7685">
      <w:pPr>
        <w:pStyle w:val="Akapitzlist"/>
        <w:numPr>
          <w:ilvl w:val="0"/>
          <w:numId w:val="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Wykonawca ma obowiązek dokumentowania wyżej wymienionych szkoleń, przeprowadzania testu sprawdzającego wiedzę pracowników po każdym szkoleniu i przedstawianie wyżej wymienionej dokumentacji pracownikowi wyznaczonemu przez szpital.</w:t>
      </w:r>
    </w:p>
    <w:p w14:paraId="1BA3D512" w14:textId="77777777" w:rsidR="009E7685" w:rsidRPr="00B1108C" w:rsidRDefault="009E7685" w:rsidP="009E7685">
      <w:pPr>
        <w:pStyle w:val="Akapitzlist"/>
        <w:numPr>
          <w:ilvl w:val="0"/>
          <w:numId w:val="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Wykonawca jest zobowiązany do zgłoszenia Zamawiającemu każdej nowo zatrudnionej osoby, która będzie wykonywała prace w obiektach Zamawiającego.</w:t>
      </w:r>
    </w:p>
    <w:p w14:paraId="7731E73B" w14:textId="77777777" w:rsidR="009E7685" w:rsidRPr="00B1108C" w:rsidRDefault="009E7685" w:rsidP="009E7685">
      <w:pPr>
        <w:pStyle w:val="Akapitzlist"/>
        <w:numPr>
          <w:ilvl w:val="0"/>
          <w:numId w:val="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Pracownik o którym mowa w pkt. </w:t>
      </w:r>
      <w:r w:rsidRPr="00A653B4">
        <w:rPr>
          <w:rFonts w:ascii="Bookman Old Style" w:hAnsi="Bookman Old Style" w:cstheme="minorHAnsi"/>
          <w:sz w:val="18"/>
          <w:szCs w:val="18"/>
        </w:rPr>
        <w:t xml:space="preserve">f </w:t>
      </w:r>
      <w:r w:rsidRPr="00B1108C">
        <w:rPr>
          <w:rFonts w:ascii="Bookman Old Style" w:hAnsi="Bookman Old Style" w:cstheme="minorHAnsi"/>
          <w:sz w:val="18"/>
          <w:szCs w:val="18"/>
        </w:rPr>
        <w:t>musi odbyć szkolenie w zakresie m.in. zasady BHP, profilaktyka zakażeń szpitalnych, wiedza z zakresu technologii sprzątania, oddziaływania środków myjących i dezynfekujących na powierzchnie, higiena szpitalna oraz szkolenie adaptacyjne na stanowisku pracy (Wykonawca przedstawi Zamawiającemu stosowne dokumenty).</w:t>
      </w:r>
    </w:p>
    <w:p w14:paraId="76199FFF" w14:textId="77777777" w:rsidR="009E7685" w:rsidRPr="00B1108C" w:rsidRDefault="009E7685" w:rsidP="00012798">
      <w:pPr>
        <w:pStyle w:val="Akapitzlist"/>
        <w:numPr>
          <w:ilvl w:val="0"/>
          <w:numId w:val="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W przypadku zatrudnienia obcokrajowców w/w szkolenia, instruktaże stanowiskowe  a także instrukcje stanowiskowe, procedury powinny być przeprowadzane / napisane  w języku zrozumiałym dla  osób zatrudnionych . Zamawiający wymaga od osób zatrudnionych umiejętności komunikowania się w języku polskim.</w:t>
      </w:r>
    </w:p>
    <w:p w14:paraId="501BF5DE" w14:textId="77777777" w:rsidR="009E7685" w:rsidRPr="00B1108C" w:rsidRDefault="009E7685" w:rsidP="009E7685">
      <w:pPr>
        <w:suppressAutoHyphens/>
        <w:spacing w:after="0" w:line="240" w:lineRule="auto"/>
        <w:ind w:left="720"/>
        <w:jc w:val="both"/>
        <w:rPr>
          <w:rFonts w:ascii="Bookman Old Style" w:hAnsi="Bookman Old Style" w:cs="Calibri"/>
          <w:color w:val="FF0000"/>
          <w:sz w:val="18"/>
          <w:szCs w:val="18"/>
        </w:rPr>
      </w:pPr>
    </w:p>
    <w:p w14:paraId="5BB425C8" w14:textId="77777777" w:rsidR="00525B1F" w:rsidRPr="00B1108C" w:rsidRDefault="00525B1F" w:rsidP="00525B1F">
      <w:pPr>
        <w:pStyle w:val="Akapitzlist"/>
        <w:numPr>
          <w:ilvl w:val="0"/>
          <w:numId w:val="5"/>
        </w:numPr>
        <w:spacing w:after="0" w:line="240" w:lineRule="auto"/>
        <w:rPr>
          <w:rFonts w:ascii="Bookman Old Style" w:hAnsi="Bookman Old Style" w:cstheme="minorHAnsi"/>
          <w:sz w:val="18"/>
          <w:szCs w:val="18"/>
        </w:rPr>
      </w:pPr>
      <w:r w:rsidRPr="00B1108C">
        <w:rPr>
          <w:rFonts w:ascii="Bookman Old Style" w:hAnsi="Bookman Old Style" w:cstheme="minorHAnsi"/>
          <w:b/>
          <w:sz w:val="18"/>
          <w:szCs w:val="18"/>
        </w:rPr>
        <w:t>Zakres obowiązków i uprawnień pracownika transportu wewnętrznego</w:t>
      </w:r>
    </w:p>
    <w:p w14:paraId="291A4538"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dostarczanie brudnej bielizny do magazynu bielizny brudnej,</w:t>
      </w:r>
    </w:p>
    <w:p w14:paraId="6FDE4DD5"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odbiór czystej bielizny z magazynu na oddziały </w:t>
      </w:r>
    </w:p>
    <w:p w14:paraId="3E5CD213" w14:textId="7B73F5C4" w:rsidR="00525B1F"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czystej bielizny na oddziały,</w:t>
      </w:r>
    </w:p>
    <w:p w14:paraId="2AA85FBC" w14:textId="4D814841" w:rsidR="000C0F93" w:rsidRPr="00B1108C" w:rsidRDefault="000C0F93" w:rsidP="00525B1F">
      <w:pPr>
        <w:pStyle w:val="Akapitzlist"/>
        <w:numPr>
          <w:ilvl w:val="0"/>
          <w:numId w:val="13"/>
        </w:numPr>
        <w:spacing w:after="0" w:line="240" w:lineRule="auto"/>
        <w:rPr>
          <w:rFonts w:ascii="Bookman Old Style" w:hAnsi="Bookman Old Style" w:cstheme="minorHAnsi"/>
          <w:sz w:val="18"/>
          <w:szCs w:val="18"/>
        </w:rPr>
      </w:pPr>
      <w:r>
        <w:rPr>
          <w:rFonts w:ascii="Bookman Old Style" w:hAnsi="Bookman Old Style" w:cstheme="minorHAnsi"/>
          <w:sz w:val="18"/>
          <w:szCs w:val="18"/>
        </w:rPr>
        <w:t>transport posiłków z kuchni centralnej,</w:t>
      </w:r>
    </w:p>
    <w:p w14:paraId="09F3F9BF"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odzieży personelu do pralni i odbiór z magazynu bielizny, dokonywany za pisemnym pokwitowaniem na specjalnie sporządzonych drukach,</w:t>
      </w:r>
    </w:p>
    <w:p w14:paraId="6FC0DBDE"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przyniesienie ubrań z centralnego magazynu  depozytu chorych wypisanych do domu,</w:t>
      </w:r>
    </w:p>
    <w:p w14:paraId="54BFB86D"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przenoszenie odzieży pacjentów z oddziału do magazynu odzieży chorych,</w:t>
      </w:r>
    </w:p>
    <w:p w14:paraId="5A131346"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ekspedycja odpadów do właściwych punktów magazynowania odpadów medycznych  zgodnie z obowiązującymi procedurami i zgodnie z zasadą segregacji,</w:t>
      </w:r>
    </w:p>
    <w:p w14:paraId="28D750ED"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 xml:space="preserve">ważenie odpadów medycznych w punktach magazynowania </w:t>
      </w:r>
      <w:r w:rsidR="00EF5297" w:rsidRPr="00B1108C">
        <w:rPr>
          <w:rFonts w:ascii="Bookman Old Style" w:eastAsia="TimesNewRoman" w:hAnsi="Bookman Old Style" w:cs="Calibri"/>
          <w:sz w:val="18"/>
          <w:szCs w:val="18"/>
        </w:rPr>
        <w:t>i</w:t>
      </w:r>
      <w:r w:rsidRPr="00B1108C">
        <w:rPr>
          <w:rFonts w:ascii="Bookman Old Style" w:eastAsia="TimesNewRoman" w:hAnsi="Bookman Old Style" w:cs="Calibri"/>
          <w:sz w:val="18"/>
          <w:szCs w:val="18"/>
        </w:rPr>
        <w:t xml:space="preserve"> dokumentowanie ww. czynności</w:t>
      </w:r>
      <w:r w:rsidRPr="00B1108C">
        <w:rPr>
          <w:rFonts w:ascii="Bookman Old Style" w:hAnsi="Bookman Old Style" w:cstheme="minorHAnsi"/>
          <w:sz w:val="18"/>
          <w:szCs w:val="18"/>
        </w:rPr>
        <w:t xml:space="preserve"> </w:t>
      </w:r>
    </w:p>
    <w:p w14:paraId="67486E89"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sprzętu medycznego, wyrobów medycznych</w:t>
      </w:r>
    </w:p>
    <w:p w14:paraId="60C560D3" w14:textId="5B5A3CDC"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leków i płynów infuzyjnych</w:t>
      </w:r>
      <w:r w:rsidR="000C0F93">
        <w:rPr>
          <w:rFonts w:ascii="Bookman Old Style" w:hAnsi="Bookman Old Style" w:cstheme="minorHAnsi"/>
          <w:sz w:val="18"/>
          <w:szCs w:val="18"/>
        </w:rPr>
        <w:t>, w tym cytostatyków</w:t>
      </w:r>
      <w:r w:rsidRPr="00B1108C">
        <w:rPr>
          <w:rFonts w:ascii="Bookman Old Style" w:hAnsi="Bookman Old Style" w:cstheme="minorHAnsi"/>
          <w:sz w:val="18"/>
          <w:szCs w:val="18"/>
        </w:rPr>
        <w:t xml:space="preserve">, </w:t>
      </w:r>
    </w:p>
    <w:p w14:paraId="0F205D71"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dokumentów do i</w:t>
      </w:r>
      <w:r w:rsidR="00EF5297" w:rsidRPr="00B1108C">
        <w:rPr>
          <w:rFonts w:ascii="Bookman Old Style" w:hAnsi="Bookman Old Style" w:cstheme="minorHAnsi"/>
          <w:sz w:val="18"/>
          <w:szCs w:val="18"/>
        </w:rPr>
        <w:t xml:space="preserve"> z archiwum</w:t>
      </w:r>
    </w:p>
    <w:p w14:paraId="67AD62E8"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sprzętu i towarów z miejsca dostarczenia przez Zamawiającego do komórek organizacyjnych na żądanie Zamawiającego,</w:t>
      </w:r>
    </w:p>
    <w:p w14:paraId="01B85A97"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sprzętu, meblowego,  w tym oddanego do kasacji  pomiędzy komórkami organizacyjnymi na żądanie Zamawiającego,</w:t>
      </w:r>
    </w:p>
    <w:p w14:paraId="18781372"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transport materiału biologicznego do laboratorium,</w:t>
      </w:r>
    </w:p>
    <w:p w14:paraId="518EC5EC"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lastRenderedPageBreak/>
        <w:t>mycie i dezynfekcja sprzętu używanego w transporcie,</w:t>
      </w:r>
    </w:p>
    <w:p w14:paraId="6D4BC07B" w14:textId="77777777" w:rsidR="00525B1F" w:rsidRPr="00B1108C" w:rsidRDefault="00525B1F" w:rsidP="00525B1F">
      <w:pPr>
        <w:pStyle w:val="Akapitzlist"/>
        <w:numPr>
          <w:ilvl w:val="0"/>
          <w:numId w:val="13"/>
        </w:numPr>
        <w:spacing w:after="0" w:line="240" w:lineRule="auto"/>
        <w:jc w:val="both"/>
        <w:rPr>
          <w:rFonts w:ascii="Bookman Old Style" w:hAnsi="Bookman Old Style" w:cstheme="minorHAnsi"/>
          <w:sz w:val="18"/>
          <w:szCs w:val="18"/>
        </w:rPr>
      </w:pPr>
      <w:r w:rsidRPr="00B1108C">
        <w:rPr>
          <w:rFonts w:ascii="Bookman Old Style" w:hAnsi="Bookman Old Style" w:cstheme="minorHAnsi"/>
          <w:sz w:val="18"/>
          <w:szCs w:val="18"/>
        </w:rPr>
        <w:t xml:space="preserve">pracownik ma obowiązek </w:t>
      </w:r>
      <w:r w:rsidRPr="00B1108C">
        <w:rPr>
          <w:rFonts w:ascii="Bookman Old Style" w:hAnsi="Bookman Old Style" w:cstheme="minorHAnsi"/>
          <w:sz w:val="18"/>
          <w:szCs w:val="18"/>
          <w:lang w:bidi="pl-PL"/>
        </w:rPr>
        <w:t xml:space="preserve">przestrzegania przepisów BHP oraz </w:t>
      </w:r>
      <w:r w:rsidRPr="00B1108C">
        <w:rPr>
          <w:rFonts w:ascii="Bookman Old Style" w:hAnsi="Bookman Old Style" w:cstheme="minorHAnsi"/>
          <w:sz w:val="18"/>
          <w:szCs w:val="18"/>
        </w:rPr>
        <w:t>wytycznych dotyczących przepisów sanitarno - epidemiologicznych, efektywnego wykorzystywania czasu pracy, powiadamiać przełożonego w razie niemożności stawienia się do pracy.</w:t>
      </w:r>
    </w:p>
    <w:p w14:paraId="0E240F0B" w14:textId="77777777" w:rsidR="00525B1F" w:rsidRPr="00B1108C" w:rsidRDefault="00525B1F" w:rsidP="00525B1F">
      <w:pPr>
        <w:pStyle w:val="Akapitzlist"/>
        <w:numPr>
          <w:ilvl w:val="0"/>
          <w:numId w:val="13"/>
        </w:numPr>
        <w:spacing w:after="0" w:line="240" w:lineRule="auto"/>
        <w:jc w:val="both"/>
        <w:rPr>
          <w:rFonts w:ascii="Bookman Old Style" w:hAnsi="Bookman Old Style" w:cstheme="minorHAnsi"/>
          <w:sz w:val="18"/>
          <w:szCs w:val="18"/>
        </w:rPr>
      </w:pPr>
      <w:r w:rsidRPr="00B1108C">
        <w:rPr>
          <w:rFonts w:ascii="Bookman Old Style" w:hAnsi="Bookman Old Style" w:cstheme="minorHAnsi"/>
          <w:sz w:val="18"/>
          <w:szCs w:val="18"/>
        </w:rPr>
        <w:t>transport czystej bielizny, rzeczy pacjentów (z/do magazynu), w sytuacjach nagłych, w razie dodatkowej potrzeby poza godzinami określonymi w harmonogramie transportu wewnętrznego, winien się odbywać na każde wezwanie.</w:t>
      </w:r>
    </w:p>
    <w:p w14:paraId="1861E341" w14:textId="77777777" w:rsidR="00525B1F" w:rsidRPr="00B1108C" w:rsidRDefault="00525B1F"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stosowania środków ochrony osobistej, nie będących własnością Zamawiającego,</w:t>
      </w:r>
    </w:p>
    <w:p w14:paraId="7E57E84F" w14:textId="4BD03DF1" w:rsidR="00012798" w:rsidRDefault="00012798" w:rsidP="00525B1F">
      <w:pPr>
        <w:pStyle w:val="Akapitzlist"/>
        <w:numPr>
          <w:ilvl w:val="0"/>
          <w:numId w:val="13"/>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obsługa zgniatarki i belownicy – tylko osoby przeszkolone w tym zakresie zgodnie z przepisami BHP</w:t>
      </w:r>
    </w:p>
    <w:p w14:paraId="0EE5220B" w14:textId="0075472E" w:rsidR="00FA7142" w:rsidRDefault="00FA7142" w:rsidP="00525B1F">
      <w:pPr>
        <w:pStyle w:val="Akapitzlist"/>
        <w:numPr>
          <w:ilvl w:val="0"/>
          <w:numId w:val="13"/>
        </w:numPr>
        <w:spacing w:after="0" w:line="240" w:lineRule="auto"/>
        <w:rPr>
          <w:rFonts w:ascii="Bookman Old Style" w:hAnsi="Bookman Old Style" w:cstheme="minorHAnsi"/>
          <w:sz w:val="18"/>
          <w:szCs w:val="18"/>
        </w:rPr>
      </w:pPr>
      <w:r>
        <w:rPr>
          <w:rFonts w:ascii="Bookman Old Style" w:hAnsi="Bookman Old Style" w:cstheme="minorHAnsi"/>
          <w:sz w:val="18"/>
          <w:szCs w:val="18"/>
        </w:rPr>
        <w:t>pomoc przy przenoszeniu zwłok na wózek,</w:t>
      </w:r>
    </w:p>
    <w:p w14:paraId="2E3871B9" w14:textId="3B500CF4" w:rsidR="00FA7142" w:rsidRPr="00B1108C" w:rsidRDefault="00FA7142" w:rsidP="00525B1F">
      <w:pPr>
        <w:pStyle w:val="Akapitzlist"/>
        <w:numPr>
          <w:ilvl w:val="0"/>
          <w:numId w:val="13"/>
        </w:numPr>
        <w:spacing w:after="0" w:line="240" w:lineRule="auto"/>
        <w:rPr>
          <w:rFonts w:ascii="Bookman Old Style" w:hAnsi="Bookman Old Style" w:cstheme="minorHAnsi"/>
          <w:sz w:val="18"/>
          <w:szCs w:val="18"/>
        </w:rPr>
      </w:pPr>
      <w:r>
        <w:rPr>
          <w:rFonts w:ascii="Bookman Old Style" w:hAnsi="Bookman Old Style" w:cstheme="minorHAnsi"/>
          <w:sz w:val="18"/>
          <w:szCs w:val="18"/>
        </w:rPr>
        <w:t>pomoc przy transporcie termosów (lokalizacja ul. Krasińskiego)</w:t>
      </w:r>
    </w:p>
    <w:p w14:paraId="0D782BA5" w14:textId="77777777" w:rsidR="00525B1F" w:rsidRPr="00B1108C" w:rsidRDefault="00525B1F" w:rsidP="00525B1F">
      <w:pPr>
        <w:pStyle w:val="Akapitzlist"/>
        <w:rPr>
          <w:rFonts w:ascii="Bookman Old Style" w:hAnsi="Bookman Old Style" w:cstheme="minorHAnsi"/>
          <w:sz w:val="18"/>
          <w:szCs w:val="18"/>
        </w:rPr>
      </w:pPr>
    </w:p>
    <w:p w14:paraId="562EFFAE" w14:textId="77777777" w:rsidR="00012798" w:rsidRPr="00B1108C" w:rsidRDefault="00012798" w:rsidP="00012798">
      <w:pPr>
        <w:pStyle w:val="Akapitzlist"/>
        <w:numPr>
          <w:ilvl w:val="0"/>
          <w:numId w:val="5"/>
        </w:numPr>
        <w:spacing w:after="0" w:line="240" w:lineRule="auto"/>
        <w:rPr>
          <w:rFonts w:ascii="Bookman Old Style" w:hAnsi="Bookman Old Style" w:cstheme="minorHAnsi"/>
          <w:b/>
          <w:bCs/>
          <w:sz w:val="18"/>
          <w:szCs w:val="18"/>
        </w:rPr>
      </w:pPr>
      <w:r w:rsidRPr="00B1108C">
        <w:rPr>
          <w:rFonts w:ascii="Bookman Old Style" w:hAnsi="Bookman Old Style" w:cstheme="minorHAnsi"/>
          <w:b/>
          <w:bCs/>
          <w:sz w:val="18"/>
          <w:szCs w:val="18"/>
        </w:rPr>
        <w:t>Zobowiązania Wykonawcy wobec pracowników</w:t>
      </w:r>
    </w:p>
    <w:p w14:paraId="64138C87" w14:textId="77777777" w:rsidR="00012798" w:rsidRPr="00B1108C" w:rsidRDefault="00012798" w:rsidP="00012798">
      <w:pPr>
        <w:pStyle w:val="Akapitzlist"/>
        <w:numPr>
          <w:ilvl w:val="0"/>
          <w:numId w:val="14"/>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Wykonawca zabezpieczy personelowi uczestniczącemu w świadczeniu usługi na terenie Zamawiającego:</w:t>
      </w:r>
    </w:p>
    <w:p w14:paraId="5D02FA79" w14:textId="77777777" w:rsidR="0020693C" w:rsidRPr="00B1108C" w:rsidRDefault="00012798" w:rsidP="0020693C">
      <w:pPr>
        <w:pStyle w:val="Akapitzlist"/>
        <w:numPr>
          <w:ilvl w:val="0"/>
          <w:numId w:val="19"/>
        </w:numPr>
        <w:spacing w:after="0" w:line="240" w:lineRule="auto"/>
        <w:rPr>
          <w:rFonts w:ascii="Bookman Old Style" w:hAnsi="Bookman Old Style"/>
          <w:sz w:val="18"/>
          <w:szCs w:val="18"/>
        </w:rPr>
      </w:pPr>
      <w:r w:rsidRPr="00B1108C">
        <w:rPr>
          <w:rFonts w:ascii="Bookman Old Style" w:hAnsi="Bookman Old Style" w:cstheme="minorHAnsi"/>
          <w:sz w:val="18"/>
          <w:szCs w:val="18"/>
        </w:rPr>
        <w:t xml:space="preserve">Odpowiednią zunifikowaną ilość odzieży roboczej i jej systematyczne pranie i dezynfekcję  (odzież robocza winna </w:t>
      </w:r>
      <w:r w:rsidR="0020693C" w:rsidRPr="00B1108C">
        <w:rPr>
          <w:rFonts w:ascii="Bookman Old Style" w:hAnsi="Bookman Old Style" w:cstheme="minorHAnsi"/>
          <w:sz w:val="18"/>
          <w:szCs w:val="18"/>
        </w:rPr>
        <w:t>posiadać logo firmy Wykonawcy).Wykonawca zapewni pracownikom pranie odzieży roboczej w pralni spełniającej warunki sanitarno- epidemiologiczne i posiadającej dopuszczenie do świadczenia usług przez inspekcje sanitarną. (Umowa do wglądu przez przedstawiciela Zamawiającego. Na żądanie Zamawiającego Wykonawca przedstawi dokument potwierdzający wykonanie prania odzieży).</w:t>
      </w:r>
    </w:p>
    <w:p w14:paraId="564FCF38" w14:textId="77777777" w:rsidR="00012798" w:rsidRPr="00B1108C" w:rsidRDefault="0020693C" w:rsidP="0020693C">
      <w:pPr>
        <w:pStyle w:val="Akapitzlist"/>
        <w:numPr>
          <w:ilvl w:val="0"/>
          <w:numId w:val="19"/>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Odpowiednią ilość i jakość obuwia.</w:t>
      </w:r>
    </w:p>
    <w:p w14:paraId="4ECD7A53" w14:textId="77777777" w:rsidR="0020693C" w:rsidRPr="00B1108C" w:rsidRDefault="00012798" w:rsidP="0020693C">
      <w:pPr>
        <w:pStyle w:val="Akapitzlist"/>
        <w:numPr>
          <w:ilvl w:val="0"/>
          <w:numId w:val="18"/>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Identyfikatory imienne zawierające imię i nazwisko , stanowisko i logo firmy</w:t>
      </w:r>
    </w:p>
    <w:p w14:paraId="3BDA99F8" w14:textId="77777777" w:rsidR="00012798" w:rsidRPr="00B1108C" w:rsidRDefault="00012798" w:rsidP="00012798">
      <w:pPr>
        <w:pStyle w:val="Akapitzlist"/>
        <w:numPr>
          <w:ilvl w:val="0"/>
          <w:numId w:val="1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Wykonawca zapewni środki ochrony osobistej dla osób wykonujących usługę (fartuchy foliowe, fartuchy ochronne jednorazowego użytku, rękawiczki jednorazowego użytku, rękawiczki gospodarcze, maseczki, itp.)</w:t>
      </w:r>
    </w:p>
    <w:p w14:paraId="4C519470" w14:textId="77777777" w:rsidR="00012798" w:rsidRPr="00B1108C" w:rsidRDefault="00012798" w:rsidP="00012798">
      <w:pPr>
        <w:pStyle w:val="Akapitzlist"/>
        <w:numPr>
          <w:ilvl w:val="0"/>
          <w:numId w:val="16"/>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Wykonawca zapewnia swoim pracownikom:</w:t>
      </w:r>
    </w:p>
    <w:p w14:paraId="70B86241" w14:textId="77777777" w:rsidR="00012798" w:rsidRPr="00B1108C" w:rsidRDefault="00012798" w:rsidP="00012798">
      <w:pPr>
        <w:pStyle w:val="Akapitzlist"/>
        <w:numPr>
          <w:ilvl w:val="0"/>
          <w:numId w:val="1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mydło w płynie/pianie i płyn do dezynfekcji rąk,</w:t>
      </w:r>
    </w:p>
    <w:p w14:paraId="6C9E4216" w14:textId="77777777" w:rsidR="00012798" w:rsidRPr="00B1108C" w:rsidRDefault="00012798" w:rsidP="00012798">
      <w:pPr>
        <w:pStyle w:val="Akapitzlist"/>
        <w:numPr>
          <w:ilvl w:val="0"/>
          <w:numId w:val="1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ręczniki papierowe i papier toaletowy,</w:t>
      </w:r>
    </w:p>
    <w:p w14:paraId="0E5A242E" w14:textId="77777777" w:rsidR="00012798" w:rsidRPr="00B1108C" w:rsidRDefault="00012798" w:rsidP="00012798">
      <w:pPr>
        <w:pStyle w:val="Akapitzlist"/>
        <w:numPr>
          <w:ilvl w:val="0"/>
          <w:numId w:val="1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szafki z przegrodą na odzież (osobistą/roboczą),</w:t>
      </w:r>
    </w:p>
    <w:p w14:paraId="332AB8A0" w14:textId="77777777" w:rsidR="00012798" w:rsidRPr="00B1108C" w:rsidRDefault="00012798" w:rsidP="00012798">
      <w:pPr>
        <w:pStyle w:val="Akapitzlist"/>
        <w:numPr>
          <w:ilvl w:val="0"/>
          <w:numId w:val="1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apteczkę podręczną m.in. ze środkami opatrunkowymi i plastrem wodoszczelnym,</w:t>
      </w:r>
    </w:p>
    <w:p w14:paraId="08F9A9A5" w14:textId="77777777" w:rsidR="00012798" w:rsidRPr="00B1108C" w:rsidRDefault="00012798" w:rsidP="00012798">
      <w:pPr>
        <w:pStyle w:val="Akapitzlist"/>
        <w:numPr>
          <w:ilvl w:val="0"/>
          <w:numId w:val="17"/>
        </w:numPr>
        <w:spacing w:after="0" w:line="240" w:lineRule="auto"/>
        <w:rPr>
          <w:rFonts w:ascii="Bookman Old Style" w:hAnsi="Bookman Old Style" w:cstheme="minorHAnsi"/>
          <w:sz w:val="18"/>
          <w:szCs w:val="18"/>
        </w:rPr>
      </w:pPr>
      <w:r w:rsidRPr="00B1108C">
        <w:rPr>
          <w:rFonts w:ascii="Bookman Old Style" w:hAnsi="Bookman Old Style" w:cstheme="minorHAnsi"/>
          <w:sz w:val="18"/>
          <w:szCs w:val="18"/>
        </w:rPr>
        <w:t>swoiste postępowanie po ekspozycji zawodowej potencjalnie infekcyjnym materiałem mogącym przenosić zakażenia HIV, HBV, HCV</w:t>
      </w:r>
    </w:p>
    <w:p w14:paraId="6CEDD869" w14:textId="77777777" w:rsidR="009E7685" w:rsidRPr="00B1108C" w:rsidRDefault="009E7685" w:rsidP="009E7685">
      <w:pPr>
        <w:spacing w:after="0" w:line="240" w:lineRule="auto"/>
        <w:rPr>
          <w:rFonts w:ascii="Bookman Old Style" w:hAnsi="Bookman Old Style" w:cstheme="minorHAnsi"/>
          <w:sz w:val="18"/>
          <w:szCs w:val="18"/>
        </w:rPr>
      </w:pPr>
    </w:p>
    <w:p w14:paraId="7B941A32" w14:textId="77777777" w:rsidR="009E7685" w:rsidRPr="00B1108C" w:rsidRDefault="009E7685" w:rsidP="009E7685">
      <w:pPr>
        <w:rPr>
          <w:rFonts w:ascii="Bookman Old Style" w:hAnsi="Bookman Old Style" w:cstheme="minorHAnsi"/>
          <w:sz w:val="18"/>
          <w:szCs w:val="18"/>
        </w:rPr>
      </w:pPr>
    </w:p>
    <w:p w14:paraId="7BBDD949" w14:textId="77777777" w:rsidR="009E7685" w:rsidRPr="00B1108C" w:rsidRDefault="009E7685" w:rsidP="009E7685">
      <w:pPr>
        <w:rPr>
          <w:rFonts w:ascii="Bookman Old Style" w:hAnsi="Bookman Old Style" w:cstheme="minorHAnsi"/>
          <w:sz w:val="18"/>
          <w:szCs w:val="18"/>
        </w:rPr>
      </w:pPr>
    </w:p>
    <w:p w14:paraId="3D45BFBA" w14:textId="77777777" w:rsidR="009E7685" w:rsidRPr="00B1108C" w:rsidRDefault="009E7685" w:rsidP="009E7685">
      <w:pPr>
        <w:rPr>
          <w:rFonts w:ascii="Bookman Old Style" w:hAnsi="Bookman Old Style" w:cstheme="minorHAnsi"/>
          <w:sz w:val="18"/>
          <w:szCs w:val="18"/>
        </w:rPr>
      </w:pPr>
    </w:p>
    <w:p w14:paraId="37D9264D" w14:textId="77777777" w:rsidR="009E7685" w:rsidRPr="00B1108C" w:rsidRDefault="009E7685" w:rsidP="009E7685">
      <w:pPr>
        <w:suppressAutoHyphens/>
        <w:spacing w:after="0" w:line="240" w:lineRule="auto"/>
        <w:jc w:val="both"/>
        <w:rPr>
          <w:rFonts w:ascii="Bookman Old Style" w:hAnsi="Bookman Old Style" w:cs="Calibri"/>
          <w:sz w:val="18"/>
          <w:szCs w:val="18"/>
        </w:rPr>
      </w:pPr>
    </w:p>
    <w:p w14:paraId="209F28BF" w14:textId="77777777" w:rsidR="00317B19" w:rsidRPr="00A74EA1" w:rsidRDefault="00317B19" w:rsidP="00317B19">
      <w:pPr>
        <w:rPr>
          <w:rFonts w:ascii="Bookman Old Style" w:hAnsi="Bookman Old Style" w:cs="Calibri"/>
          <w:sz w:val="18"/>
          <w:szCs w:val="18"/>
        </w:rPr>
      </w:pPr>
    </w:p>
    <w:p w14:paraId="14EAF9E3" w14:textId="77777777" w:rsidR="00317B19" w:rsidRPr="00A74EA1" w:rsidRDefault="00317B19" w:rsidP="00317B19">
      <w:pPr>
        <w:rPr>
          <w:rFonts w:ascii="Bookman Old Style" w:hAnsi="Bookman Old Style" w:cs="Calibri"/>
          <w:sz w:val="18"/>
          <w:szCs w:val="18"/>
        </w:rPr>
      </w:pPr>
    </w:p>
    <w:p w14:paraId="15812C6B" w14:textId="77777777" w:rsidR="00317B19" w:rsidRPr="00A74EA1" w:rsidRDefault="00317B19" w:rsidP="00317B19">
      <w:pPr>
        <w:rPr>
          <w:b/>
          <w:sz w:val="18"/>
          <w:szCs w:val="18"/>
        </w:rPr>
      </w:pPr>
    </w:p>
    <w:sectPr w:rsidR="00317B19" w:rsidRPr="00A74E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5B7C5" w14:textId="77777777" w:rsidR="00AB424D" w:rsidRDefault="00AB424D" w:rsidP="00533425">
      <w:pPr>
        <w:spacing w:after="0" w:line="240" w:lineRule="auto"/>
      </w:pPr>
      <w:r>
        <w:separator/>
      </w:r>
    </w:p>
  </w:endnote>
  <w:endnote w:type="continuationSeparator" w:id="0">
    <w:p w14:paraId="7E7981B6" w14:textId="77777777" w:rsidR="00AB424D" w:rsidRDefault="00AB424D" w:rsidP="0053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Gothic"/>
    <w:charset w:val="8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1CC21" w14:textId="77777777" w:rsidR="00AB424D" w:rsidRDefault="00AB424D" w:rsidP="00533425">
      <w:pPr>
        <w:spacing w:after="0" w:line="240" w:lineRule="auto"/>
      </w:pPr>
      <w:r>
        <w:separator/>
      </w:r>
    </w:p>
  </w:footnote>
  <w:footnote w:type="continuationSeparator" w:id="0">
    <w:p w14:paraId="6C5C32E3" w14:textId="77777777" w:rsidR="00AB424D" w:rsidRDefault="00AB424D" w:rsidP="00533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537B"/>
    <w:multiLevelType w:val="multilevel"/>
    <w:tmpl w:val="9B4AF6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C03E1"/>
    <w:multiLevelType w:val="multilevel"/>
    <w:tmpl w:val="209EACC2"/>
    <w:lvl w:ilvl="0">
      <w:start w:val="1"/>
      <w:numFmt w:val="decimal"/>
      <w:lvlText w:val="%1."/>
      <w:lvlJc w:val="left"/>
      <w:pPr>
        <w:ind w:left="720" w:hanging="360"/>
      </w:pPr>
      <w:rPr>
        <w:rFonts w:ascii="Calibri" w:hAnsi="Calibri"/>
        <w:b/>
        <w:bCs/>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6C0A"/>
    <w:multiLevelType w:val="multilevel"/>
    <w:tmpl w:val="1C9CF2C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04BA018A"/>
    <w:multiLevelType w:val="multilevel"/>
    <w:tmpl w:val="59BAA958"/>
    <w:lvl w:ilvl="0">
      <w:start w:val="1"/>
      <w:numFmt w:val="lowerLetter"/>
      <w:lvlText w:val="%1)"/>
      <w:lvlJc w:val="left"/>
      <w:pPr>
        <w:ind w:left="720" w:hanging="360"/>
      </w:pPr>
      <w:rPr>
        <w:b w:val="0"/>
        <w:bCs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302AE2"/>
    <w:multiLevelType w:val="multilevel"/>
    <w:tmpl w:val="CE704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0275EA"/>
    <w:multiLevelType w:val="multilevel"/>
    <w:tmpl w:val="BAC6E45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237678"/>
    <w:multiLevelType w:val="multilevel"/>
    <w:tmpl w:val="35648B9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1C175B58"/>
    <w:multiLevelType w:val="multilevel"/>
    <w:tmpl w:val="18E8ED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51408D"/>
    <w:multiLevelType w:val="multilevel"/>
    <w:tmpl w:val="51B28006"/>
    <w:styleLink w:val="WW8Num26"/>
    <w:lvl w:ilvl="0">
      <w:start w:val="1"/>
      <w:numFmt w:val="decimal"/>
      <w:lvlText w:val="%1."/>
      <w:lvlJc w:val="left"/>
      <w:pPr>
        <w:ind w:left="1440" w:hanging="360"/>
      </w:pPr>
      <w:rPr>
        <w:b w:val="0"/>
        <w:i w:val="0"/>
      </w:rPr>
    </w:lvl>
    <w:lvl w:ilvl="1">
      <w:start w:val="2"/>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747BC6"/>
    <w:multiLevelType w:val="multilevel"/>
    <w:tmpl w:val="6D90A6A2"/>
    <w:lvl w:ilvl="0">
      <w:start w:val="4"/>
      <w:numFmt w:val="bullet"/>
      <w:lvlText w:val="-"/>
      <w:lvlJc w:val="left"/>
      <w:pPr>
        <w:ind w:left="1800" w:hanging="360"/>
      </w:pPr>
      <w:rPr>
        <w:rFonts w:ascii="OpenSymbol" w:hAnsi="OpenSymbol" w:cs="OpenSymbol" w:hint="default"/>
        <w:sz w:val="1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0" w15:restartNumberingAfterBreak="0">
    <w:nsid w:val="34D335F6"/>
    <w:multiLevelType w:val="hybridMultilevel"/>
    <w:tmpl w:val="AC26B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0D3BF8"/>
    <w:multiLevelType w:val="multilevel"/>
    <w:tmpl w:val="B07C2E9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52362E72"/>
    <w:multiLevelType w:val="hybridMultilevel"/>
    <w:tmpl w:val="16423C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F9B0583"/>
    <w:multiLevelType w:val="multilevel"/>
    <w:tmpl w:val="BF36FA38"/>
    <w:lvl w:ilvl="0">
      <w:start w:val="1"/>
      <w:numFmt w:val="lowerLetter"/>
      <w:lvlText w:val="%1)"/>
      <w:lvlJc w:val="left"/>
      <w:pPr>
        <w:ind w:left="720" w:hanging="360"/>
      </w:pPr>
      <w:rPr>
        <w:b/>
        <w:bCs/>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6C4DD7"/>
    <w:multiLevelType w:val="multilevel"/>
    <w:tmpl w:val="0854F490"/>
    <w:lvl w:ilvl="0">
      <w:start w:val="1"/>
      <w:numFmt w:val="lowerLetter"/>
      <w:lvlText w:val="%1)"/>
      <w:lvlJc w:val="left"/>
      <w:pPr>
        <w:ind w:left="720" w:hanging="360"/>
      </w:pPr>
      <w:rPr>
        <w:sz w:val="18"/>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535B3A"/>
    <w:multiLevelType w:val="multilevel"/>
    <w:tmpl w:val="F490DCB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716617AB"/>
    <w:multiLevelType w:val="multilevel"/>
    <w:tmpl w:val="6DEA0F16"/>
    <w:lvl w:ilvl="0">
      <w:start w:val="1"/>
      <w:numFmt w:val="decimal"/>
      <w:lvlText w:val="%1."/>
      <w:lvlJc w:val="left"/>
      <w:pPr>
        <w:ind w:left="720" w:hanging="360"/>
      </w:pPr>
      <w:rPr>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407162"/>
    <w:multiLevelType w:val="multilevel"/>
    <w:tmpl w:val="3E6C4390"/>
    <w:styleLink w:val="WW8Num19"/>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88B3F24"/>
    <w:multiLevelType w:val="multilevel"/>
    <w:tmpl w:val="0DC4928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3"/>
  </w:num>
  <w:num w:numId="2">
    <w:abstractNumId w:val="1"/>
  </w:num>
  <w:num w:numId="3">
    <w:abstractNumId w:val="8"/>
  </w:num>
  <w:num w:numId="4">
    <w:abstractNumId w:val="17"/>
  </w:num>
  <w:num w:numId="5">
    <w:abstractNumId w:val="16"/>
  </w:num>
  <w:num w:numId="6">
    <w:abstractNumId w:val="14"/>
  </w:num>
  <w:num w:numId="7">
    <w:abstractNumId w:val="15"/>
  </w:num>
  <w:num w:numId="8">
    <w:abstractNumId w:val="11"/>
  </w:num>
  <w:num w:numId="9">
    <w:abstractNumId w:val="18"/>
  </w:num>
  <w:num w:numId="10">
    <w:abstractNumId w:val="9"/>
  </w:num>
  <w:num w:numId="11">
    <w:abstractNumId w:val="0"/>
  </w:num>
  <w:num w:numId="12">
    <w:abstractNumId w:val="4"/>
  </w:num>
  <w:num w:numId="13">
    <w:abstractNumId w:val="7"/>
  </w:num>
  <w:num w:numId="14">
    <w:abstractNumId w:val="3"/>
  </w:num>
  <w:num w:numId="15">
    <w:abstractNumId w:val="6"/>
  </w:num>
  <w:num w:numId="16">
    <w:abstractNumId w:val="5"/>
  </w:num>
  <w:num w:numId="17">
    <w:abstractNumId w:val="2"/>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01"/>
    <w:rsid w:val="00012798"/>
    <w:rsid w:val="000602BE"/>
    <w:rsid w:val="00086607"/>
    <w:rsid w:val="000B1BA1"/>
    <w:rsid w:val="000C0F93"/>
    <w:rsid w:val="00146170"/>
    <w:rsid w:val="00171D14"/>
    <w:rsid w:val="00174978"/>
    <w:rsid w:val="00185D9F"/>
    <w:rsid w:val="001C594C"/>
    <w:rsid w:val="00201FBD"/>
    <w:rsid w:val="0020693C"/>
    <w:rsid w:val="002245B0"/>
    <w:rsid w:val="00272301"/>
    <w:rsid w:val="002B005C"/>
    <w:rsid w:val="002B62BE"/>
    <w:rsid w:val="00317B19"/>
    <w:rsid w:val="003C6B12"/>
    <w:rsid w:val="003F5BD4"/>
    <w:rsid w:val="0040021F"/>
    <w:rsid w:val="00427BD3"/>
    <w:rsid w:val="004422C0"/>
    <w:rsid w:val="00445522"/>
    <w:rsid w:val="00445A48"/>
    <w:rsid w:val="004D1B0E"/>
    <w:rsid w:val="005142F5"/>
    <w:rsid w:val="00525B1F"/>
    <w:rsid w:val="00533425"/>
    <w:rsid w:val="00573982"/>
    <w:rsid w:val="00576744"/>
    <w:rsid w:val="005D1A3D"/>
    <w:rsid w:val="005E4504"/>
    <w:rsid w:val="0072417E"/>
    <w:rsid w:val="0074664A"/>
    <w:rsid w:val="007B6055"/>
    <w:rsid w:val="007B7A9E"/>
    <w:rsid w:val="0087765E"/>
    <w:rsid w:val="008C59BA"/>
    <w:rsid w:val="008C7FB1"/>
    <w:rsid w:val="008D2271"/>
    <w:rsid w:val="00976053"/>
    <w:rsid w:val="009C10F9"/>
    <w:rsid w:val="009C7AB7"/>
    <w:rsid w:val="009E7685"/>
    <w:rsid w:val="00A653B4"/>
    <w:rsid w:val="00A74EA1"/>
    <w:rsid w:val="00A96903"/>
    <w:rsid w:val="00AB424D"/>
    <w:rsid w:val="00AC0DBC"/>
    <w:rsid w:val="00AD3029"/>
    <w:rsid w:val="00AE3AB0"/>
    <w:rsid w:val="00B1108C"/>
    <w:rsid w:val="00B834CA"/>
    <w:rsid w:val="00BC3256"/>
    <w:rsid w:val="00BF2CF9"/>
    <w:rsid w:val="00BF72AA"/>
    <w:rsid w:val="00C2127B"/>
    <w:rsid w:val="00CC04F2"/>
    <w:rsid w:val="00CC28CD"/>
    <w:rsid w:val="00CD36D4"/>
    <w:rsid w:val="00D747E2"/>
    <w:rsid w:val="00E3152D"/>
    <w:rsid w:val="00E45CD7"/>
    <w:rsid w:val="00EF5297"/>
    <w:rsid w:val="00F26D23"/>
    <w:rsid w:val="00FA7142"/>
    <w:rsid w:val="00FC4B93"/>
    <w:rsid w:val="00FE1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2BF6"/>
  <w15:chartTrackingRefBased/>
  <w15:docId w15:val="{2C035906-388D-41A4-840E-9DF3E6F7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301"/>
    <w:pPr>
      <w:ind w:left="720"/>
      <w:contextualSpacing/>
    </w:p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171D1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Znak Znak Znak Znak Znak Znak"/>
    <w:basedOn w:val="Domylnaczcionkaakapitu"/>
    <w:link w:val="Tekstkomentarza"/>
    <w:rsid w:val="00171D14"/>
    <w:rPr>
      <w:rFonts w:ascii="Times New Roman" w:eastAsia="Times New Roman" w:hAnsi="Times New Roman" w:cs="Times New Roman"/>
      <w:sz w:val="20"/>
      <w:szCs w:val="20"/>
      <w:lang w:eastAsia="pl-PL"/>
    </w:rPr>
  </w:style>
  <w:style w:type="character" w:styleId="Odwoaniedokomentarza">
    <w:name w:val="annotation reference"/>
    <w:rsid w:val="00171D14"/>
    <w:rPr>
      <w:sz w:val="16"/>
      <w:szCs w:val="16"/>
    </w:rPr>
  </w:style>
  <w:style w:type="paragraph" w:styleId="Tekstdymka">
    <w:name w:val="Balloon Text"/>
    <w:basedOn w:val="Normalny"/>
    <w:link w:val="TekstdymkaZnak"/>
    <w:uiPriority w:val="99"/>
    <w:semiHidden/>
    <w:unhideWhenUsed/>
    <w:rsid w:val="00171D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1D14"/>
    <w:rPr>
      <w:rFonts w:ascii="Segoe UI" w:hAnsi="Segoe UI" w:cs="Segoe UI"/>
      <w:sz w:val="18"/>
      <w:szCs w:val="18"/>
    </w:rPr>
  </w:style>
  <w:style w:type="paragraph" w:customStyle="1" w:styleId="Standard">
    <w:name w:val="Standard"/>
    <w:rsid w:val="00BF72AA"/>
    <w:pPr>
      <w:autoSpaceDE w:val="0"/>
      <w:autoSpaceDN w:val="0"/>
      <w:adjustRightInd w:val="0"/>
      <w:spacing w:after="0" w:line="240" w:lineRule="auto"/>
    </w:pPr>
    <w:rPr>
      <w:rFonts w:ascii="Times" w:eastAsia="Times New Roman" w:hAnsi="Times" w:cs="Times New Roman"/>
      <w:sz w:val="20"/>
      <w:szCs w:val="24"/>
      <w:lang w:eastAsia="pl-PL"/>
    </w:rPr>
  </w:style>
  <w:style w:type="numbering" w:customStyle="1" w:styleId="WW8Num26">
    <w:name w:val="WW8Num26"/>
    <w:basedOn w:val="Bezlisty"/>
    <w:rsid w:val="00BF72AA"/>
    <w:pPr>
      <w:numPr>
        <w:numId w:val="3"/>
      </w:numPr>
    </w:pPr>
  </w:style>
  <w:style w:type="numbering" w:customStyle="1" w:styleId="WW8Num19">
    <w:name w:val="WW8Num19"/>
    <w:basedOn w:val="Bezlisty"/>
    <w:rsid w:val="00317B19"/>
    <w:pPr>
      <w:numPr>
        <w:numId w:val="4"/>
      </w:numPr>
    </w:pPr>
  </w:style>
  <w:style w:type="paragraph" w:customStyle="1" w:styleId="Textbody">
    <w:name w:val="Text body"/>
    <w:basedOn w:val="Standard"/>
    <w:rsid w:val="00317B19"/>
    <w:pPr>
      <w:suppressAutoHyphens/>
      <w:overflowPunct w:val="0"/>
      <w:autoSpaceDE/>
      <w:adjustRightInd/>
      <w:spacing w:after="120"/>
      <w:textAlignment w:val="baseline"/>
    </w:pPr>
    <w:rPr>
      <w:kern w:val="3"/>
    </w:rPr>
  </w:style>
  <w:style w:type="paragraph" w:styleId="Nagwek">
    <w:name w:val="header"/>
    <w:basedOn w:val="Normalny"/>
    <w:link w:val="NagwekZnak"/>
    <w:uiPriority w:val="99"/>
    <w:unhideWhenUsed/>
    <w:rsid w:val="00533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3425"/>
  </w:style>
  <w:style w:type="paragraph" w:styleId="Stopka">
    <w:name w:val="footer"/>
    <w:basedOn w:val="Normalny"/>
    <w:link w:val="StopkaZnak"/>
    <w:uiPriority w:val="99"/>
    <w:unhideWhenUsed/>
    <w:rsid w:val="00533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1948</Words>
  <Characters>11689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Anna Wojtczyk</cp:lastModifiedBy>
  <cp:revision>11</cp:revision>
  <dcterms:created xsi:type="dcterms:W3CDTF">2020-12-01T10:10:00Z</dcterms:created>
  <dcterms:modified xsi:type="dcterms:W3CDTF">2021-02-17T11:35:00Z</dcterms:modified>
</cp:coreProperties>
</file>