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FD862" w14:textId="77777777" w:rsidR="00CF3D65" w:rsidRPr="000343D1" w:rsidRDefault="000343D1">
      <w:pPr>
        <w:pStyle w:val="Standard"/>
        <w:spacing w:line="276" w:lineRule="auto"/>
        <w:jc w:val="center"/>
        <w:rPr>
          <w:lang w:val="pl-PL"/>
        </w:rPr>
      </w:pPr>
      <w:r>
        <w:rPr>
          <w:rFonts w:ascii="Cambria" w:hAnsi="Cambria"/>
          <w:b/>
          <w:bCs/>
          <w:lang w:val="pl-PL"/>
        </w:rPr>
        <w:t>Załącznik nr 4 do SWZ</w:t>
      </w:r>
    </w:p>
    <w:p w14:paraId="04BFD863" w14:textId="77777777" w:rsidR="00CF3D65" w:rsidRDefault="000343D1">
      <w:pPr>
        <w:pStyle w:val="Standard"/>
        <w:pBdr>
          <w:bottom w:val="single" w:sz="4" w:space="1" w:color="00000A"/>
        </w:pBdr>
        <w:spacing w:line="276" w:lineRule="auto"/>
        <w:jc w:val="center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>Wzór oświadczenia o braku podstaw do wykluczenia</w:t>
      </w:r>
    </w:p>
    <w:p w14:paraId="2229C24D" w14:textId="77777777" w:rsidR="00852B70" w:rsidRDefault="00852B70" w:rsidP="00FF6AF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4BFD865" w14:textId="1920F287" w:rsidR="00CF3D65" w:rsidRPr="00FF6AF6" w:rsidRDefault="000343D1" w:rsidP="00FF6AF6">
      <w:pPr>
        <w:jc w:val="center"/>
        <w:rPr>
          <w:rFonts w:ascii="Arial" w:hAnsi="Arial" w:cs="Arial"/>
          <w:sz w:val="22"/>
          <w:szCs w:val="22"/>
        </w:rPr>
      </w:pPr>
      <w:r w:rsidRPr="00FF6AF6">
        <w:rPr>
          <w:rFonts w:ascii="Arial" w:hAnsi="Arial" w:cs="Arial"/>
          <w:b/>
          <w:bCs/>
          <w:sz w:val="22"/>
          <w:szCs w:val="22"/>
        </w:rPr>
        <w:t xml:space="preserve">(Znak sprawy: </w:t>
      </w:r>
      <w:r w:rsidR="00FF6AF6" w:rsidRPr="00FF6AF6">
        <w:rPr>
          <w:rFonts w:ascii="Arial" w:hAnsi="Arial" w:cs="Arial"/>
          <w:b/>
          <w:bCs/>
          <w:sz w:val="22"/>
          <w:szCs w:val="22"/>
        </w:rPr>
        <w:t xml:space="preserve"> RI.271.</w:t>
      </w:r>
      <w:r w:rsidR="008525E3">
        <w:rPr>
          <w:rFonts w:ascii="Arial" w:hAnsi="Arial" w:cs="Arial"/>
          <w:b/>
          <w:bCs/>
          <w:sz w:val="22"/>
          <w:szCs w:val="22"/>
        </w:rPr>
        <w:t>60</w:t>
      </w:r>
      <w:r w:rsidR="00FF6AF6" w:rsidRPr="00FF6AF6">
        <w:rPr>
          <w:rFonts w:ascii="Arial" w:hAnsi="Arial" w:cs="Arial"/>
          <w:b/>
          <w:bCs/>
          <w:sz w:val="22"/>
          <w:szCs w:val="22"/>
        </w:rPr>
        <w:t>.2022</w:t>
      </w:r>
      <w:r w:rsidRPr="00FF6AF6">
        <w:rPr>
          <w:rFonts w:ascii="Arial" w:hAnsi="Arial" w:cs="Arial"/>
          <w:sz w:val="22"/>
          <w:szCs w:val="22"/>
        </w:rPr>
        <w:t>)</w:t>
      </w:r>
    </w:p>
    <w:p w14:paraId="04BFD866" w14:textId="19C9986D" w:rsidR="00CF3D65" w:rsidRDefault="000343D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  <w:r w:rsidR="00FF6AF6">
        <w:rPr>
          <w:rFonts w:ascii="Cambria" w:hAnsi="Cambria"/>
          <w:b/>
          <w:szCs w:val="24"/>
          <w:u w:val="single"/>
        </w:rPr>
        <w:t>.</w:t>
      </w:r>
    </w:p>
    <w:p w14:paraId="0DF15E27" w14:textId="77777777" w:rsidR="000C1975" w:rsidRPr="000C1975" w:rsidRDefault="000C1975" w:rsidP="0070714D">
      <w:pPr>
        <w:spacing w:line="276" w:lineRule="auto"/>
        <w:outlineLvl w:val="3"/>
        <w:rPr>
          <w:rFonts w:ascii="Cambria" w:hAnsi="Cambria"/>
          <w:b/>
          <w:bCs/>
        </w:rPr>
      </w:pPr>
      <w:bookmarkStart w:id="0" w:name="_Hlk65225967"/>
      <w:r w:rsidRPr="000C1975">
        <w:rPr>
          <w:rFonts w:ascii="Cambria" w:hAnsi="Cambria"/>
          <w:b/>
          <w:bCs/>
        </w:rPr>
        <w:t xml:space="preserve">Gmina Zamość zwana dalej </w:t>
      </w:r>
      <w:r w:rsidRPr="000C1975">
        <w:rPr>
          <w:rFonts w:ascii="Cambria" w:hAnsi="Cambria"/>
          <w:b/>
          <w:bCs/>
          <w:i/>
          <w:iCs/>
        </w:rPr>
        <w:t>„Zamawiającym”</w:t>
      </w:r>
    </w:p>
    <w:p w14:paraId="7FB5AECB" w14:textId="77777777" w:rsidR="000C1975" w:rsidRPr="000C1975" w:rsidRDefault="000C1975" w:rsidP="0070714D">
      <w:pPr>
        <w:spacing w:line="276" w:lineRule="auto"/>
        <w:outlineLvl w:val="3"/>
        <w:rPr>
          <w:rFonts w:ascii="Cambria" w:hAnsi="Cambria"/>
        </w:rPr>
      </w:pPr>
      <w:r w:rsidRPr="000C1975">
        <w:rPr>
          <w:rFonts w:ascii="Cambria" w:hAnsi="Cambria"/>
        </w:rPr>
        <w:t>ul. Peowiaków 92, 22-400 Zamość</w:t>
      </w:r>
    </w:p>
    <w:p w14:paraId="77FF9D86" w14:textId="77777777" w:rsidR="000C1975" w:rsidRPr="000C1975" w:rsidRDefault="000C1975" w:rsidP="0070714D">
      <w:pPr>
        <w:spacing w:line="276" w:lineRule="auto"/>
        <w:outlineLvl w:val="3"/>
        <w:rPr>
          <w:rFonts w:ascii="Cambria" w:hAnsi="Cambria"/>
        </w:rPr>
      </w:pPr>
      <w:r w:rsidRPr="000C1975">
        <w:rPr>
          <w:rFonts w:ascii="Cambria" w:hAnsi="Cambria"/>
        </w:rPr>
        <w:t>tel./fax (84) 639-23-64, (84) 639-29-59, 638-47-48</w:t>
      </w:r>
    </w:p>
    <w:p w14:paraId="244B2095" w14:textId="77777777" w:rsidR="000C1975" w:rsidRPr="000C1975" w:rsidRDefault="000C1975" w:rsidP="0070714D">
      <w:pPr>
        <w:spacing w:line="276" w:lineRule="auto"/>
        <w:outlineLvl w:val="3"/>
        <w:rPr>
          <w:rFonts w:ascii="Cambria" w:hAnsi="Cambria" w:cs="Arial"/>
          <w:bCs/>
        </w:rPr>
      </w:pPr>
      <w:r w:rsidRPr="000C1975">
        <w:rPr>
          <w:rFonts w:ascii="Cambria" w:hAnsi="Cambria" w:cs="Arial"/>
          <w:bCs/>
        </w:rPr>
        <w:t>Poczta elektroniczna [e-mail]:</w:t>
      </w:r>
      <w:r w:rsidRPr="000C1975">
        <w:rPr>
          <w:rFonts w:ascii="Cambria" w:hAnsi="Cambria"/>
        </w:rPr>
        <w:t xml:space="preserve"> </w:t>
      </w:r>
      <w:hyperlink r:id="rId7" w:history="1">
        <w:r w:rsidRPr="000C1975">
          <w:rPr>
            <w:rStyle w:val="Hipercze"/>
            <w:rFonts w:ascii="Cambria" w:hAnsi="Cambria"/>
          </w:rPr>
          <w:t>inwestycje@zamosc.org.pl</w:t>
        </w:r>
      </w:hyperlink>
      <w:r w:rsidRPr="000C1975">
        <w:rPr>
          <w:rFonts w:ascii="Cambria" w:hAnsi="Cambria"/>
        </w:rPr>
        <w:t xml:space="preserve">  </w:t>
      </w:r>
      <w:r w:rsidRPr="000C1975">
        <w:rPr>
          <w:rFonts w:ascii="Cambria" w:hAnsi="Cambria" w:cs="Arial"/>
          <w:bCs/>
        </w:rPr>
        <w:t xml:space="preserve"> </w:t>
      </w:r>
    </w:p>
    <w:p w14:paraId="712DB431" w14:textId="0C2FE2B7" w:rsidR="000C1975" w:rsidRPr="000C1975" w:rsidRDefault="000C1975" w:rsidP="0070714D">
      <w:pPr>
        <w:spacing w:line="276" w:lineRule="auto"/>
        <w:outlineLvl w:val="3"/>
        <w:rPr>
          <w:rFonts w:ascii="Cambria" w:hAnsi="Cambria"/>
          <w:color w:val="0070C0"/>
        </w:rPr>
      </w:pPr>
      <w:r w:rsidRPr="000C1975">
        <w:rPr>
          <w:rFonts w:ascii="Cambria" w:hAnsi="Cambria"/>
          <w:bCs/>
        </w:rPr>
        <w:t xml:space="preserve">platformie </w:t>
      </w:r>
      <w:proofErr w:type="spellStart"/>
      <w:r w:rsidRPr="000C1975">
        <w:rPr>
          <w:rFonts w:ascii="Cambria" w:hAnsi="Cambria"/>
          <w:bCs/>
        </w:rPr>
        <w:t>ePUAP</w:t>
      </w:r>
      <w:proofErr w:type="spellEnd"/>
      <w:r w:rsidRPr="000C1975">
        <w:rPr>
          <w:rFonts w:ascii="Cambria" w:hAnsi="Cambria"/>
          <w:bCs/>
        </w:rPr>
        <w:t xml:space="preserve"> pod adresem </w:t>
      </w:r>
      <w:hyperlink r:id="rId8" w:history="1">
        <w:r w:rsidRPr="000C1975">
          <w:rPr>
            <w:rStyle w:val="Hipercze"/>
            <w:rFonts w:ascii="Cambria" w:hAnsi="Cambria"/>
            <w:bCs/>
          </w:rPr>
          <w:t>https://epuap.gov.pl/wps/portal</w:t>
        </w:r>
      </w:hyperlink>
    </w:p>
    <w:p w14:paraId="0166A142" w14:textId="77777777" w:rsidR="000C1975" w:rsidRPr="000C1975" w:rsidRDefault="000C1975" w:rsidP="0070714D">
      <w:pPr>
        <w:spacing w:line="276" w:lineRule="auto"/>
        <w:outlineLvl w:val="3"/>
        <w:rPr>
          <w:rFonts w:ascii="Cambria" w:hAnsi="Cambria"/>
        </w:rPr>
      </w:pPr>
      <w:r w:rsidRPr="000C1975">
        <w:rPr>
          <w:rFonts w:ascii="Cambria" w:hAnsi="Cambria"/>
        </w:rPr>
        <w:t xml:space="preserve">Strona internetowa zamawiającego [URL]:  </w:t>
      </w:r>
      <w:hyperlink r:id="rId9" w:history="1">
        <w:r w:rsidRPr="000C1975">
          <w:rPr>
            <w:rStyle w:val="Hipercze"/>
            <w:rFonts w:ascii="Cambria" w:hAnsi="Cambria"/>
          </w:rPr>
          <w:t>https://ugzamosc.bip.lubelskie.pl</w:t>
        </w:r>
      </w:hyperlink>
    </w:p>
    <w:bookmarkEnd w:id="0"/>
    <w:p w14:paraId="42B80087" w14:textId="77777777" w:rsidR="0070714D" w:rsidRPr="0070714D" w:rsidRDefault="0070714D" w:rsidP="0070714D">
      <w:pPr>
        <w:pStyle w:val="Standard"/>
        <w:rPr>
          <w:rFonts w:ascii="Cambria" w:hAnsi="Cambria"/>
          <w:lang w:val="pl-PL"/>
        </w:rPr>
      </w:pPr>
      <w:r w:rsidRPr="0070714D">
        <w:rPr>
          <w:rFonts w:ascii="Cambria" w:hAnsi="Cambria"/>
          <w:bCs/>
          <w:lang w:val="pl-PL"/>
        </w:rPr>
        <w:t xml:space="preserve">Strona internetowa prowadzonego postępowania, na której udostępniane </w:t>
      </w:r>
      <w:r w:rsidRPr="0070714D">
        <w:rPr>
          <w:rFonts w:ascii="Cambria" w:hAnsi="Cambria"/>
          <w:bCs/>
          <w:lang w:val="pl-PL"/>
        </w:rPr>
        <w:br/>
        <w:t xml:space="preserve">będą zmiany i wyjaśnienia treści SWZ oraz inne dokumenty zamówienia bezpośrednio związane z postępowaniem o udzielenie zamówienia [URL]: </w:t>
      </w:r>
      <w:hyperlink r:id="rId10" w:tgtFrame="_blank" w:history="1">
        <w:r w:rsidRPr="0070714D">
          <w:rPr>
            <w:rStyle w:val="Hipercze"/>
            <w:rFonts w:ascii="Cambria" w:hAnsi="Cambria" w:cs="Tahoma"/>
            <w:lang w:val="pl-PL"/>
          </w:rPr>
          <w:t>https://platformazakupowa.pl/pn/gminazamosc</w:t>
        </w:r>
      </w:hyperlink>
      <w:r w:rsidRPr="0070714D">
        <w:rPr>
          <w:rFonts w:ascii="Cambria" w:hAnsi="Cambria"/>
          <w:lang w:val="pl-PL"/>
        </w:rPr>
        <w:t xml:space="preserve"> </w:t>
      </w:r>
    </w:p>
    <w:p w14:paraId="04BFD870" w14:textId="77777777" w:rsidR="00CF3D65" w:rsidRDefault="00CF3D65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</w:p>
    <w:p w14:paraId="04BFD871" w14:textId="77777777" w:rsidR="00CF3D65" w:rsidRPr="000343D1" w:rsidRDefault="000343D1">
      <w:pPr>
        <w:pStyle w:val="Standard"/>
        <w:spacing w:line="276" w:lineRule="auto"/>
        <w:rPr>
          <w:lang w:val="pl-PL"/>
        </w:rPr>
      </w:pPr>
      <w:bookmarkStart w:id="1" w:name="_Hlk60979432"/>
      <w:r>
        <w:rPr>
          <w:rFonts w:ascii="Cambria" w:hAnsi="Cambria"/>
          <w:b/>
          <w:u w:val="single"/>
          <w:lang w:val="pl-PL"/>
        </w:rPr>
        <w:t>PODMIOT W IMIENIU KTÓREGO SKŁADANE JEST OŚWIADCZENIE</w:t>
      </w:r>
      <w:r>
        <w:rPr>
          <w:rStyle w:val="Odwoanieprzypisudolnego"/>
        </w:rPr>
        <w:footnoteReference w:id="1"/>
      </w:r>
      <w:r>
        <w:rPr>
          <w:rFonts w:ascii="Cambria" w:hAnsi="Cambria"/>
          <w:b/>
          <w:u w:val="single"/>
          <w:lang w:val="pl-PL"/>
        </w:rPr>
        <w:t>:</w:t>
      </w:r>
    </w:p>
    <w:p w14:paraId="04BFD872" w14:textId="77777777" w:rsidR="00CF3D65" w:rsidRDefault="00CF3D65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</w:p>
    <w:p w14:paraId="04BFD873" w14:textId="77777777" w:rsidR="00CF3D65" w:rsidRPr="000343D1" w:rsidRDefault="000343D1">
      <w:pPr>
        <w:pStyle w:val="Standard"/>
        <w:spacing w:line="276" w:lineRule="auto"/>
        <w:rPr>
          <w:lang w:val="pl-PL"/>
        </w:rPr>
      </w:pPr>
      <w:r>
        <w:rPr>
          <w:rFonts w:ascii="MS Gothic" w:eastAsia="MS Gothic" w:hAnsi="MS Gothic"/>
          <w:b/>
          <w:lang w:val="pl-PL"/>
        </w:rPr>
        <w:t>☐</w:t>
      </w:r>
      <w:r>
        <w:rPr>
          <w:rFonts w:ascii="Cambria" w:hAnsi="Cambria"/>
          <w:b/>
          <w:lang w:val="pl-PL"/>
        </w:rPr>
        <w:t xml:space="preserve"> </w:t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Cs/>
          <w:lang w:val="pl-PL"/>
        </w:rPr>
        <w:t>Wykonawca, w tym wykonawca wspólnie ubiegający się o udzielenie zamówienia</w:t>
      </w:r>
    </w:p>
    <w:p w14:paraId="04BFD874" w14:textId="77777777" w:rsidR="00CF3D65" w:rsidRDefault="00CF3D65">
      <w:pPr>
        <w:pStyle w:val="Standard"/>
        <w:spacing w:line="276" w:lineRule="auto"/>
        <w:rPr>
          <w:lang w:val="pl-PL"/>
        </w:rPr>
      </w:pPr>
    </w:p>
    <w:p w14:paraId="04BFD875" w14:textId="77777777" w:rsidR="00CF3D65" w:rsidRPr="000343D1" w:rsidRDefault="000343D1">
      <w:pPr>
        <w:pStyle w:val="Standard"/>
        <w:spacing w:line="276" w:lineRule="auto"/>
        <w:rPr>
          <w:lang w:val="pl-PL"/>
        </w:rPr>
      </w:pPr>
      <w:r>
        <w:rPr>
          <w:rFonts w:ascii="MS Gothic" w:eastAsia="MS Gothic" w:hAnsi="MS Gothic"/>
          <w:bCs/>
          <w:lang w:val="pl-PL"/>
        </w:rPr>
        <w:t>☐</w:t>
      </w:r>
      <w:r>
        <w:rPr>
          <w:rFonts w:ascii="Cambria" w:hAnsi="Cambria"/>
          <w:bCs/>
          <w:lang w:val="pl-PL"/>
        </w:rPr>
        <w:t xml:space="preserve">         Podmiot udostępniający zasoby</w:t>
      </w:r>
    </w:p>
    <w:p w14:paraId="04BFD876" w14:textId="77777777" w:rsidR="00CF3D65" w:rsidRDefault="00CF3D65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</w:p>
    <w:p w14:paraId="04BFD877" w14:textId="77777777" w:rsidR="00CF3D65" w:rsidRDefault="000343D1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04BFD878" w14:textId="77777777" w:rsidR="00CF3D65" w:rsidRDefault="000343D1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04BFD879" w14:textId="77777777" w:rsidR="00CF3D65" w:rsidRDefault="000343D1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04BFD87A" w14:textId="77777777" w:rsidR="00CF3D65" w:rsidRDefault="000343D1">
      <w:pPr>
        <w:pStyle w:val="Standard"/>
        <w:spacing w:line="276" w:lineRule="auto"/>
        <w:ind w:right="4528"/>
        <w:jc w:val="center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>(pełna nazwa/firma, adres, w zależności od podmiotu: NIP/PESEL, KRS/CEIDG)</w:t>
      </w:r>
    </w:p>
    <w:p w14:paraId="04BFD87B" w14:textId="77777777" w:rsidR="00CF3D65" w:rsidRDefault="00CF3D65">
      <w:pPr>
        <w:pStyle w:val="Standard"/>
        <w:spacing w:line="276" w:lineRule="auto"/>
        <w:rPr>
          <w:rFonts w:ascii="Cambria" w:hAnsi="Cambria"/>
          <w:u w:val="single"/>
          <w:lang w:val="pl-PL"/>
        </w:rPr>
      </w:pPr>
    </w:p>
    <w:p w14:paraId="04BFD87C" w14:textId="77777777" w:rsidR="00CF3D65" w:rsidRDefault="00CF3D65">
      <w:pPr>
        <w:pStyle w:val="Standard"/>
        <w:spacing w:line="276" w:lineRule="auto"/>
        <w:rPr>
          <w:rFonts w:ascii="Cambria" w:hAnsi="Cambria"/>
          <w:u w:val="single"/>
          <w:lang w:val="pl-PL"/>
        </w:rPr>
      </w:pPr>
    </w:p>
    <w:p w14:paraId="04BFD87D" w14:textId="1913DFC7" w:rsidR="00CF3D65" w:rsidRDefault="000343D1">
      <w:pPr>
        <w:pStyle w:val="Standard"/>
        <w:spacing w:line="276" w:lineRule="auto"/>
        <w:rPr>
          <w:rFonts w:ascii="Cambria" w:hAnsi="Cambria"/>
          <w:u w:val="single"/>
          <w:lang w:val="pl-PL"/>
        </w:rPr>
      </w:pPr>
      <w:r>
        <w:rPr>
          <w:rFonts w:ascii="Cambria" w:hAnsi="Cambria"/>
          <w:u w:val="single"/>
          <w:lang w:val="pl-PL"/>
        </w:rPr>
        <w:t>reprezentowany przez:</w:t>
      </w:r>
    </w:p>
    <w:p w14:paraId="2A7C8792" w14:textId="77777777" w:rsidR="00852B70" w:rsidRDefault="00852B70">
      <w:pPr>
        <w:pStyle w:val="Standard"/>
        <w:spacing w:line="276" w:lineRule="auto"/>
        <w:rPr>
          <w:rFonts w:ascii="Cambria" w:hAnsi="Cambria"/>
          <w:u w:val="single"/>
          <w:lang w:val="pl-PL"/>
        </w:rPr>
      </w:pPr>
    </w:p>
    <w:p w14:paraId="04BFD87E" w14:textId="77777777" w:rsidR="00CF3D65" w:rsidRDefault="000343D1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04BFD87F" w14:textId="1CC405E9" w:rsidR="00CF3D65" w:rsidRDefault="000343D1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2723878C" w14:textId="77777777" w:rsidR="00852B70" w:rsidRDefault="00852B7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</w:p>
    <w:p w14:paraId="04BFD880" w14:textId="5C5E5C9B" w:rsidR="00CF3D65" w:rsidRDefault="000343D1">
      <w:pPr>
        <w:pStyle w:val="Standard"/>
        <w:spacing w:line="276" w:lineRule="auto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 xml:space="preserve"> (imię, nazwisko, stanowisko/podstawa do reprezentacji)</w:t>
      </w:r>
    </w:p>
    <w:p w14:paraId="7AD6B21B" w14:textId="197BA5AE" w:rsidR="00852B70" w:rsidRDefault="00852B70">
      <w:pPr>
        <w:pStyle w:val="Standard"/>
        <w:spacing w:line="276" w:lineRule="auto"/>
        <w:rPr>
          <w:rFonts w:ascii="Cambria" w:hAnsi="Cambria"/>
          <w:i/>
          <w:lang w:val="pl-PL"/>
        </w:rPr>
      </w:pPr>
    </w:p>
    <w:p w14:paraId="378FBF08" w14:textId="20A05FF0" w:rsidR="00852B70" w:rsidRDefault="00852B70">
      <w:pPr>
        <w:pStyle w:val="Standard"/>
        <w:spacing w:line="276" w:lineRule="auto"/>
        <w:rPr>
          <w:rFonts w:ascii="Cambria" w:hAnsi="Cambria"/>
          <w:i/>
          <w:lang w:val="pl-PL"/>
        </w:rPr>
      </w:pPr>
    </w:p>
    <w:p w14:paraId="438D3F59" w14:textId="77777777" w:rsidR="00852B70" w:rsidRDefault="00852B70">
      <w:pPr>
        <w:pStyle w:val="Standard"/>
        <w:spacing w:line="276" w:lineRule="auto"/>
        <w:rPr>
          <w:rFonts w:ascii="Cambria" w:hAnsi="Cambria"/>
          <w:i/>
          <w:lang w:val="pl-PL"/>
        </w:rPr>
      </w:pPr>
    </w:p>
    <w:p w14:paraId="04BFD881" w14:textId="77777777" w:rsidR="00CF3D65" w:rsidRDefault="00CF3D65">
      <w:pPr>
        <w:pStyle w:val="Standard"/>
        <w:spacing w:line="276" w:lineRule="auto"/>
        <w:rPr>
          <w:rFonts w:ascii="Cambria" w:hAnsi="Cambria"/>
          <w:i/>
          <w:lang w:val="pl-PL"/>
        </w:rPr>
      </w:pPr>
    </w:p>
    <w:tbl>
      <w:tblPr>
        <w:tblW w:w="8943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43"/>
      </w:tblGrid>
      <w:tr w:rsidR="00CF3D65" w14:paraId="04BFD884" w14:textId="77777777">
        <w:tc>
          <w:tcPr>
            <w:tcW w:w="8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FD882" w14:textId="5A11B965" w:rsidR="00CF3D65" w:rsidRDefault="000343D1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Oświadczenie składane na podstawie art. 273 ust. 2 ustawy z dnia 11 września 2019 r. Prawo zamówień publicznych (tekst jedn.: Dz. U. z 202</w:t>
            </w:r>
            <w:r w:rsidR="008525E3">
              <w:rPr>
                <w:rFonts w:ascii="Cambria" w:hAnsi="Cambria"/>
                <w:b/>
                <w:lang w:val="pl-PL"/>
              </w:rPr>
              <w:t>2</w:t>
            </w:r>
            <w:r>
              <w:rPr>
                <w:rFonts w:ascii="Cambria" w:hAnsi="Cambria"/>
                <w:b/>
                <w:lang w:val="pl-PL"/>
              </w:rPr>
              <w:t xml:space="preserve"> r., poz. 1</w:t>
            </w:r>
            <w:r w:rsidR="008525E3">
              <w:rPr>
                <w:rFonts w:ascii="Cambria" w:hAnsi="Cambria"/>
                <w:b/>
                <w:lang w:val="pl-PL"/>
              </w:rPr>
              <w:t>710</w:t>
            </w:r>
            <w:r>
              <w:rPr>
                <w:rFonts w:ascii="Cambria" w:hAnsi="Cambria"/>
                <w:b/>
                <w:lang w:val="pl-PL"/>
              </w:rPr>
              <w:t xml:space="preserve"> z ze zm.) - dalej: ustawa </w:t>
            </w:r>
            <w:proofErr w:type="spellStart"/>
            <w:r>
              <w:rPr>
                <w:rFonts w:ascii="Cambria" w:hAnsi="Cambria"/>
                <w:b/>
                <w:lang w:val="pl-PL"/>
              </w:rPr>
              <w:t>Pzp</w:t>
            </w:r>
            <w:proofErr w:type="spellEnd"/>
          </w:p>
          <w:p w14:paraId="04BFD883" w14:textId="77777777" w:rsidR="00CF3D65" w:rsidRDefault="000343D1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DOTYCZĄCE PRZESŁANEK WYKLUCZENIA Z POSTĘPOWANIA</w:t>
            </w:r>
          </w:p>
        </w:tc>
      </w:tr>
    </w:tbl>
    <w:p w14:paraId="04BFD885" w14:textId="77777777" w:rsidR="00CF3D65" w:rsidRDefault="00CF3D65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lang w:val="pl-PL"/>
        </w:rPr>
      </w:pPr>
    </w:p>
    <w:p w14:paraId="04BFD886" w14:textId="7E101422" w:rsidR="00CF3D65" w:rsidRPr="008525E3" w:rsidRDefault="000343D1" w:rsidP="008525E3">
      <w:pPr>
        <w:pStyle w:val="Nagwek1"/>
        <w:rPr>
          <w:rFonts w:ascii="Cambria" w:hAnsi="Cambria"/>
          <w:sz w:val="24"/>
          <w:szCs w:val="24"/>
        </w:rPr>
      </w:pPr>
      <w:r w:rsidRPr="008525E3">
        <w:rPr>
          <w:rFonts w:ascii="Cambria" w:hAnsi="Cambria"/>
        </w:rPr>
        <w:t>Na potrzeby postępowania o udzielenie zamówienia publicznego którego przedmiotem jest</w:t>
      </w:r>
      <w:bookmarkStart w:id="2" w:name="_Hlk63084290"/>
      <w:r w:rsidRPr="008525E3">
        <w:rPr>
          <w:rFonts w:ascii="Cambria" w:hAnsi="Cambria"/>
        </w:rPr>
        <w:t xml:space="preserve"> robota budowlana na zadaniu inwestycyjnym pn.</w:t>
      </w:r>
      <w:bookmarkEnd w:id="2"/>
      <w:r w:rsidRPr="008525E3">
        <w:rPr>
          <w:rFonts w:ascii="Cambria" w:hAnsi="Cambria"/>
        </w:rPr>
        <w:t xml:space="preserve"> </w:t>
      </w:r>
      <w:r w:rsidR="008525E3" w:rsidRPr="008525E3">
        <w:rPr>
          <w:rFonts w:ascii="Cambria" w:hAnsi="Cambria"/>
          <w:u w:val="single"/>
        </w:rPr>
        <w:t>„Rozbudowa sieci wodociągowej w m.</w:t>
      </w:r>
      <w:r w:rsidR="008525E3" w:rsidRPr="008525E3">
        <w:rPr>
          <w:rFonts w:ascii="Cambria" w:hAnsi="Cambria"/>
          <w:u w:val="single"/>
        </w:rPr>
        <w:t xml:space="preserve"> </w:t>
      </w:r>
      <w:r w:rsidR="008525E3" w:rsidRPr="008525E3">
        <w:rPr>
          <w:rFonts w:ascii="Cambria" w:hAnsi="Cambria"/>
          <w:u w:val="single"/>
        </w:rPr>
        <w:t>Żdanówek, Lipsko, Zarzecze”</w:t>
      </w:r>
      <w:r w:rsidR="00876EE4" w:rsidRPr="008525E3">
        <w:rPr>
          <w:rFonts w:ascii="Cambria" w:hAnsi="Cambria"/>
          <w:sz w:val="26"/>
          <w:szCs w:val="26"/>
        </w:rPr>
        <w:t xml:space="preserve"> </w:t>
      </w:r>
      <w:r w:rsidRPr="008525E3">
        <w:rPr>
          <w:rFonts w:ascii="Cambria" w:hAnsi="Cambria"/>
        </w:rPr>
        <w:t xml:space="preserve">prowadzonego przez Gminę </w:t>
      </w:r>
      <w:r w:rsidR="000C1975" w:rsidRPr="008525E3">
        <w:rPr>
          <w:rFonts w:ascii="Cambria" w:hAnsi="Cambria"/>
        </w:rPr>
        <w:t>Zamość</w:t>
      </w:r>
      <w:r w:rsidRPr="008525E3">
        <w:rPr>
          <w:rFonts w:ascii="Cambria" w:hAnsi="Cambria"/>
        </w:rPr>
        <w:t xml:space="preserve">, </w:t>
      </w:r>
      <w:r w:rsidRPr="008525E3">
        <w:rPr>
          <w:rFonts w:ascii="Cambria" w:hAnsi="Cambria"/>
          <w:bCs/>
        </w:rPr>
        <w:t>oświadczam że:</w:t>
      </w:r>
    </w:p>
    <w:p w14:paraId="04BFD887" w14:textId="77777777" w:rsidR="00CF3D65" w:rsidRDefault="00CF3D65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b/>
          <w:lang w:val="pl-PL"/>
        </w:rPr>
      </w:pPr>
    </w:p>
    <w:p w14:paraId="7F6B6BEA" w14:textId="77777777" w:rsidR="005D019F" w:rsidRDefault="005D019F" w:rsidP="005D019F">
      <w:pPr>
        <w:pStyle w:val="Akapitzlist"/>
        <w:numPr>
          <w:ilvl w:val="0"/>
          <w:numId w:val="1"/>
        </w:numPr>
        <w:shd w:val="clear" w:color="auto" w:fill="D9D9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Oświadczenie:</w:t>
      </w:r>
    </w:p>
    <w:p w14:paraId="5717F7ED" w14:textId="77777777" w:rsidR="005D019F" w:rsidRDefault="005D019F" w:rsidP="005D019F">
      <w:pPr>
        <w:pStyle w:val="Akapitzlist"/>
        <w:spacing w:line="276" w:lineRule="auto"/>
        <w:jc w:val="both"/>
        <w:rPr>
          <w:rFonts w:ascii="Cambria" w:hAnsi="Cambria"/>
        </w:rPr>
      </w:pPr>
    </w:p>
    <w:p w14:paraId="4D8F2C1E" w14:textId="77777777" w:rsidR="005D019F" w:rsidRDefault="005D019F" w:rsidP="005D019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Oświadczam, że podmiot, w imieniu którego składane jest oświadczenie:</w:t>
      </w:r>
    </w:p>
    <w:p w14:paraId="089C5FC1" w14:textId="77777777" w:rsidR="005D019F" w:rsidRDefault="005D019F" w:rsidP="005D019F">
      <w:pPr>
        <w:pStyle w:val="Standard"/>
        <w:spacing w:line="276" w:lineRule="auto"/>
        <w:ind w:left="284"/>
        <w:jc w:val="center"/>
        <w:rPr>
          <w:rFonts w:ascii="Cambria" w:hAnsi="Cambria"/>
          <w:b/>
          <w:bCs/>
          <w:lang w:val="pl-PL"/>
        </w:rPr>
      </w:pPr>
    </w:p>
    <w:p w14:paraId="72123552" w14:textId="65175803" w:rsidR="005D019F" w:rsidRPr="00FF6AF6" w:rsidRDefault="005D019F" w:rsidP="005D019F">
      <w:pPr>
        <w:pStyle w:val="Standard"/>
        <w:spacing w:line="276" w:lineRule="auto"/>
        <w:ind w:left="708" w:hanging="660"/>
        <w:rPr>
          <w:lang w:val="pl-PL"/>
        </w:rPr>
      </w:pPr>
      <w:r>
        <w:rPr>
          <w:rFonts w:ascii="MS Gothic" w:eastAsia="MS Gothic" w:hAnsi="MS Gothic" w:hint="eastAsia"/>
          <w:b/>
          <w:lang w:val="pl-PL"/>
        </w:rPr>
        <w:t>☐</w:t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sz w:val="22"/>
          <w:szCs w:val="22"/>
          <w:lang w:val="pl-PL"/>
        </w:rPr>
        <w:t>NIE</w:t>
      </w:r>
      <w:r>
        <w:rPr>
          <w:rFonts w:ascii="Cambria" w:hAnsi="Cambria"/>
          <w:bCs/>
          <w:sz w:val="22"/>
          <w:szCs w:val="22"/>
          <w:lang w:val="pl-PL"/>
        </w:rPr>
        <w:t xml:space="preserve"> </w:t>
      </w:r>
      <w:r>
        <w:rPr>
          <w:rFonts w:ascii="Cambria" w:hAnsi="Cambria"/>
          <w:sz w:val="22"/>
          <w:szCs w:val="22"/>
          <w:lang w:val="pl-PL"/>
        </w:rPr>
        <w:t>podlega wykluczeniu z postępowania na podstawie podstaw wykluczenia wskazanych w rozdziale 7 SWZ;</w:t>
      </w:r>
      <w:r w:rsidR="008525E3">
        <w:rPr>
          <w:rFonts w:ascii="Cambria" w:hAnsi="Cambria"/>
          <w:sz w:val="22"/>
          <w:szCs w:val="22"/>
          <w:lang w:val="pl-PL"/>
        </w:rPr>
        <w:t xml:space="preserve"> </w:t>
      </w:r>
    </w:p>
    <w:p w14:paraId="3F946C32" w14:textId="77777777" w:rsidR="005D019F" w:rsidRDefault="005D019F" w:rsidP="005D019F">
      <w:pPr>
        <w:pStyle w:val="Standard"/>
        <w:spacing w:line="276" w:lineRule="auto"/>
        <w:rPr>
          <w:rFonts w:ascii="Cambria" w:hAnsi="Cambria"/>
          <w:b/>
          <w:sz w:val="22"/>
          <w:szCs w:val="22"/>
          <w:u w:val="single"/>
          <w:lang w:val="pl-PL"/>
        </w:rPr>
      </w:pPr>
    </w:p>
    <w:p w14:paraId="3C079919" w14:textId="77777777" w:rsidR="005D019F" w:rsidRPr="00FF6AF6" w:rsidRDefault="005D019F" w:rsidP="005D019F">
      <w:pPr>
        <w:pStyle w:val="Standard"/>
        <w:spacing w:line="276" w:lineRule="auto"/>
        <w:ind w:left="708" w:hanging="660"/>
        <w:rPr>
          <w:lang w:val="pl-PL"/>
        </w:rPr>
      </w:pPr>
      <w:r>
        <w:rPr>
          <w:rFonts w:ascii="Cambria" w:hAnsi="Cambria"/>
          <w:b/>
          <w:sz w:val="22"/>
          <w:szCs w:val="22"/>
          <w:lang w:val="pl-PL"/>
        </w:rPr>
        <w:t xml:space="preserve"> </w:t>
      </w:r>
      <w:r>
        <w:rPr>
          <w:rFonts w:ascii="MS Gothic" w:eastAsia="MS Gothic" w:hAnsi="MS Gothic" w:hint="eastAsia"/>
          <w:b/>
          <w:sz w:val="22"/>
          <w:szCs w:val="22"/>
          <w:lang w:val="pl-PL"/>
        </w:rPr>
        <w:t>☐</w:t>
      </w:r>
      <w:r>
        <w:rPr>
          <w:rFonts w:ascii="Cambria" w:hAnsi="Cambria"/>
          <w:b/>
          <w:sz w:val="22"/>
          <w:szCs w:val="22"/>
          <w:lang w:val="pl-PL"/>
        </w:rPr>
        <w:tab/>
        <w:t xml:space="preserve">TAK </w:t>
      </w:r>
      <w:r>
        <w:rPr>
          <w:rFonts w:ascii="Cambria" w:hAnsi="Cambria"/>
          <w:sz w:val="22"/>
          <w:szCs w:val="22"/>
          <w:lang w:val="pl-PL"/>
        </w:rPr>
        <w:t>podlega wykluczeniu z postępowania na podstawie podstaw wykluczenia wskazanych w rozdziale 7 SWZ;</w:t>
      </w:r>
    </w:p>
    <w:p w14:paraId="0A89333F" w14:textId="77777777" w:rsidR="005D019F" w:rsidRDefault="005D019F" w:rsidP="005D019F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4C7F9F39" w14:textId="77777777" w:rsidR="005D019F" w:rsidRPr="00FF6AF6" w:rsidRDefault="005D019F" w:rsidP="005D019F">
      <w:pPr>
        <w:pStyle w:val="Akapitzlist"/>
        <w:numPr>
          <w:ilvl w:val="0"/>
          <w:numId w:val="1"/>
        </w:numPr>
        <w:shd w:val="clear" w:color="auto" w:fill="D9D9D9"/>
        <w:spacing w:line="276" w:lineRule="auto"/>
        <w:ind w:left="284" w:hanging="284"/>
        <w:jc w:val="both"/>
        <w:rPr>
          <w:rFonts w:ascii="Cambria" w:hAnsi="Cambria"/>
          <w:b/>
          <w:lang w:val="pl-PL"/>
        </w:rPr>
      </w:pPr>
      <w:r w:rsidRPr="00FF6AF6">
        <w:rPr>
          <w:rFonts w:ascii="Cambria" w:hAnsi="Cambria"/>
          <w:b/>
          <w:lang w:val="pl-PL"/>
        </w:rPr>
        <w:t>Jeżeli podmiot, w imieniu którego składane jest oświadczenie podlega wykluczeniu (sekcja wypełniana jedynie w przypadku, gdy odpowiedź w sekcji 1 brzmi TAK):</w:t>
      </w:r>
    </w:p>
    <w:p w14:paraId="570C3568" w14:textId="77777777" w:rsidR="005D019F" w:rsidRDefault="005D019F" w:rsidP="005D019F">
      <w:pPr>
        <w:pStyle w:val="Akapitzlist"/>
        <w:spacing w:line="276" w:lineRule="auto"/>
        <w:jc w:val="both"/>
        <w:rPr>
          <w:rFonts w:ascii="Cambria" w:hAnsi="Cambria"/>
          <w:lang w:val="pl-PL"/>
        </w:rPr>
      </w:pPr>
    </w:p>
    <w:p w14:paraId="0A69BF9C" w14:textId="77777777" w:rsidR="005D019F" w:rsidRPr="00FF6AF6" w:rsidRDefault="005D019F" w:rsidP="005D019F">
      <w:pPr>
        <w:pStyle w:val="Akapitzlist"/>
        <w:spacing w:line="276" w:lineRule="auto"/>
        <w:ind w:left="284"/>
        <w:jc w:val="both"/>
        <w:rPr>
          <w:lang w:val="pl-PL"/>
        </w:rPr>
      </w:pPr>
      <w:r>
        <w:rPr>
          <w:rFonts w:ascii="Cambria" w:hAnsi="Cambria"/>
          <w:lang w:val="pl-PL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/>
          <w:lang w:val="pl-PL"/>
        </w:rPr>
        <w:t xml:space="preserve">art. …………………… </w:t>
      </w:r>
      <w:r>
        <w:rPr>
          <w:rFonts w:ascii="Cambria" w:hAnsi="Cambria"/>
          <w:lang w:val="pl-PL"/>
        </w:rPr>
        <w:t xml:space="preserve">ustawy </w:t>
      </w:r>
      <w:proofErr w:type="spellStart"/>
      <w:r>
        <w:rPr>
          <w:rFonts w:ascii="Cambria" w:hAnsi="Cambria"/>
          <w:lang w:val="pl-PL"/>
        </w:rPr>
        <w:t>Pzp</w:t>
      </w:r>
      <w:proofErr w:type="spellEnd"/>
      <w:r>
        <w:rPr>
          <w:rFonts w:ascii="Cambria" w:hAnsi="Cambria"/>
          <w:lang w:val="pl-PL"/>
        </w:rPr>
        <w:t xml:space="preserve">/pkt SWZ </w:t>
      </w:r>
      <w:r>
        <w:rPr>
          <w:rFonts w:ascii="Cambria" w:hAnsi="Cambria"/>
          <w:i/>
          <w:lang w:val="pl-PL"/>
        </w:rPr>
        <w:t xml:space="preserve">(podać mającą zastosowanie podstawę wykluczenia wskazaną w ustawie </w:t>
      </w:r>
      <w:proofErr w:type="spellStart"/>
      <w:r>
        <w:rPr>
          <w:rFonts w:ascii="Cambria" w:hAnsi="Cambria"/>
          <w:i/>
          <w:lang w:val="pl-PL"/>
        </w:rPr>
        <w:t>Pzp</w:t>
      </w:r>
      <w:proofErr w:type="spellEnd"/>
      <w:r>
        <w:rPr>
          <w:rFonts w:ascii="Cambria" w:hAnsi="Cambria"/>
          <w:i/>
          <w:lang w:val="pl-PL"/>
        </w:rPr>
        <w:t xml:space="preserve"> lub SWZ).</w:t>
      </w:r>
    </w:p>
    <w:p w14:paraId="15E87B92" w14:textId="77777777" w:rsidR="005D019F" w:rsidRDefault="005D019F" w:rsidP="005D019F">
      <w:pPr>
        <w:pStyle w:val="Akapitzlist"/>
        <w:spacing w:line="276" w:lineRule="auto"/>
        <w:ind w:left="284"/>
        <w:jc w:val="both"/>
        <w:rPr>
          <w:rFonts w:ascii="Cambria" w:hAnsi="Cambria"/>
          <w:lang w:val="pl-PL"/>
        </w:rPr>
      </w:pPr>
    </w:p>
    <w:p w14:paraId="12D956D9" w14:textId="77777777" w:rsidR="005D019F" w:rsidRDefault="005D019F" w:rsidP="005D019F">
      <w:pPr>
        <w:pStyle w:val="Akapitzlist"/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Jednocześnie oświadczam, że na podstawie art. 110 ust. 2 ustawy </w:t>
      </w:r>
      <w:proofErr w:type="spellStart"/>
      <w:r>
        <w:rPr>
          <w:rFonts w:ascii="Cambria" w:hAnsi="Cambria"/>
          <w:lang w:val="pl-PL"/>
        </w:rPr>
        <w:t>Pzp</w:t>
      </w:r>
      <w:proofErr w:type="spellEnd"/>
      <w:r>
        <w:rPr>
          <w:rFonts w:ascii="Cambria" w:hAnsi="Cambria"/>
          <w:lang w:val="pl-PL"/>
        </w:rPr>
        <w:t xml:space="preserve"> podmiot, </w:t>
      </w:r>
      <w:r>
        <w:rPr>
          <w:rFonts w:ascii="Cambria" w:hAnsi="Cambria"/>
          <w:lang w:val="pl-PL"/>
        </w:rPr>
        <w:br/>
        <w:t xml:space="preserve">w imieniu, którego składane jest oświadczenie podjął następujące środki naprawcze: ………………………………………………………………………… (dotyczy jedynie podstaw wykluczenia wskazanych w art. 110 ust. 2 ustawy </w:t>
      </w:r>
      <w:proofErr w:type="spellStart"/>
      <w:r>
        <w:rPr>
          <w:rFonts w:ascii="Cambria" w:hAnsi="Cambria"/>
          <w:lang w:val="pl-PL"/>
        </w:rPr>
        <w:t>Pzp</w:t>
      </w:r>
      <w:proofErr w:type="spellEnd"/>
      <w:r>
        <w:rPr>
          <w:rFonts w:ascii="Cambria" w:hAnsi="Cambria"/>
          <w:lang w:val="pl-PL"/>
        </w:rPr>
        <w:t>).</w:t>
      </w:r>
    </w:p>
    <w:p w14:paraId="36E58F43" w14:textId="77777777" w:rsidR="005D019F" w:rsidRDefault="005D019F" w:rsidP="005D019F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04BFD896" w14:textId="77777777" w:rsidR="00CF3D65" w:rsidRDefault="000343D1">
      <w:pPr>
        <w:pStyle w:val="Akapitzlist"/>
        <w:numPr>
          <w:ilvl w:val="0"/>
          <w:numId w:val="1"/>
        </w:numPr>
        <w:shd w:val="clear" w:color="auto" w:fill="D9D9D9"/>
        <w:spacing w:line="276" w:lineRule="auto"/>
        <w:ind w:left="284" w:hanging="284"/>
        <w:jc w:val="both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Oświadczenie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dotyczące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podanych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informacji</w:t>
      </w:r>
      <w:proofErr w:type="spellEnd"/>
      <w:r>
        <w:rPr>
          <w:rFonts w:ascii="Cambria" w:hAnsi="Cambria"/>
          <w:b/>
        </w:rPr>
        <w:t>:</w:t>
      </w:r>
    </w:p>
    <w:p w14:paraId="04BFD897" w14:textId="77777777" w:rsidR="00CF3D65" w:rsidRDefault="00CF3D65">
      <w:pPr>
        <w:pStyle w:val="Standard"/>
        <w:spacing w:line="276" w:lineRule="auto"/>
        <w:jc w:val="both"/>
        <w:rPr>
          <w:rFonts w:ascii="Cambria" w:hAnsi="Cambria"/>
          <w:b/>
        </w:rPr>
      </w:pPr>
    </w:p>
    <w:p w14:paraId="04BFD898" w14:textId="77777777" w:rsidR="00CF3D65" w:rsidRDefault="000343D1">
      <w:pPr>
        <w:pStyle w:val="Standard"/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Oświadczam, że wszystkie informacje podane w powyższych oświadczeniach </w:t>
      </w:r>
      <w:r>
        <w:rPr>
          <w:rFonts w:ascii="Cambria" w:hAnsi="Cambria"/>
          <w:lang w:val="pl-PL"/>
        </w:rPr>
        <w:br/>
        <w:t>są aktualne i zgodne z prawdą.</w:t>
      </w:r>
    </w:p>
    <w:bookmarkEnd w:id="1"/>
    <w:p w14:paraId="04BFD899" w14:textId="77777777" w:rsidR="00CF3D65" w:rsidRDefault="00CF3D65">
      <w:pPr>
        <w:pStyle w:val="Standard"/>
        <w:spacing w:line="276" w:lineRule="auto"/>
        <w:rPr>
          <w:lang w:val="pl-PL"/>
        </w:rPr>
      </w:pPr>
    </w:p>
    <w:sectPr w:rsidR="00CF3D65">
      <w:headerReference w:type="default" r:id="rId11"/>
      <w:footerReference w:type="default" r:id="rId12"/>
      <w:pgSz w:w="11906" w:h="16838"/>
      <w:pgMar w:top="1417" w:right="1417" w:bottom="1417" w:left="1417" w:header="283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F03A7" w14:textId="77777777" w:rsidR="00730A09" w:rsidRDefault="00730A09">
      <w:r>
        <w:separator/>
      </w:r>
    </w:p>
  </w:endnote>
  <w:endnote w:type="continuationSeparator" w:id="0">
    <w:p w14:paraId="2B440B0F" w14:textId="77777777" w:rsidR="00730A09" w:rsidRDefault="0073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FD86E" w14:textId="77777777" w:rsidR="00B031D1" w:rsidRPr="000343D1" w:rsidRDefault="000343D1">
    <w:pPr>
      <w:pStyle w:val="Stopka"/>
      <w:rPr>
        <w:lang w:val="pl-PL"/>
      </w:rPr>
    </w:pP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  <w:lang w:val="pl-PL"/>
      </w:rPr>
      <w:t>Zał. Nr 4 do SWZ – Wzór oświadczenia o braku podstaw do wykluczenia</w:t>
    </w:r>
    <w:r>
      <w:rPr>
        <w:rFonts w:ascii="Cambria" w:hAnsi="Cambria"/>
        <w:sz w:val="20"/>
        <w:szCs w:val="20"/>
        <w:lang w:val="pl-PL"/>
      </w:rPr>
      <w:tab/>
      <w:t xml:space="preserve">Strona </w:t>
    </w:r>
    <w:r>
      <w:rPr>
        <w:rFonts w:ascii="Cambria" w:hAnsi="Cambria"/>
        <w:b/>
        <w:sz w:val="20"/>
        <w:szCs w:val="20"/>
        <w:lang w:val="pl-PL"/>
      </w:rPr>
      <w:t>1</w:t>
    </w:r>
    <w:r>
      <w:rPr>
        <w:rFonts w:ascii="Cambria" w:hAnsi="Cambria"/>
        <w:sz w:val="20"/>
        <w:szCs w:val="20"/>
        <w:lang w:val="pl-PL"/>
      </w:rPr>
      <w:t xml:space="preserve"> z </w:t>
    </w:r>
    <w:r>
      <w:rPr>
        <w:rFonts w:ascii="Cambria" w:hAnsi="Cambria"/>
        <w:b/>
        <w:sz w:val="20"/>
        <w:szCs w:val="20"/>
        <w:lang w:val="pl-P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87B67" w14:textId="77777777" w:rsidR="00730A09" w:rsidRDefault="00730A09">
      <w:r>
        <w:rPr>
          <w:color w:val="000000"/>
        </w:rPr>
        <w:separator/>
      </w:r>
    </w:p>
  </w:footnote>
  <w:footnote w:type="continuationSeparator" w:id="0">
    <w:p w14:paraId="20F678A5" w14:textId="77777777" w:rsidR="00730A09" w:rsidRDefault="00730A09">
      <w:r>
        <w:continuationSeparator/>
      </w:r>
    </w:p>
  </w:footnote>
  <w:footnote w:id="1">
    <w:p w14:paraId="04BFD86A" w14:textId="77777777" w:rsidR="00CF3D65" w:rsidRPr="000343D1" w:rsidRDefault="000343D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Odrębne oświadczenia składa wykonawca oraz podmiot udostępniający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FD86A" w14:textId="77777777" w:rsidR="00B031D1" w:rsidRDefault="000343D1">
    <w:pPr>
      <w:autoSpaceDE w:val="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4BFD862" wp14:editId="04BFD863">
          <wp:simplePos x="0" y="0"/>
          <wp:positionH relativeFrom="column">
            <wp:posOffset>4648837</wp:posOffset>
          </wp:positionH>
          <wp:positionV relativeFrom="paragraph">
            <wp:posOffset>6986</wp:posOffset>
          </wp:positionV>
          <wp:extent cx="1082036" cy="779782"/>
          <wp:effectExtent l="0" t="0" r="3814" b="1268"/>
          <wp:wrapTopAndBottom/>
          <wp:docPr id="1" name="Grafik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36" cy="7797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4BFD864" wp14:editId="04BFD865">
          <wp:simplePos x="0" y="0"/>
          <wp:positionH relativeFrom="column">
            <wp:posOffset>3359148</wp:posOffset>
          </wp:positionH>
          <wp:positionV relativeFrom="paragraph">
            <wp:posOffset>-92070</wp:posOffset>
          </wp:positionV>
          <wp:extent cx="812801" cy="965835"/>
          <wp:effectExtent l="0" t="0" r="6349" b="5715"/>
          <wp:wrapTopAndBottom/>
          <wp:docPr id="2" name="Obraz 4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2801" cy="9658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4BFD866" wp14:editId="04BFD867">
          <wp:simplePos x="0" y="0"/>
          <wp:positionH relativeFrom="column">
            <wp:posOffset>1675125</wp:posOffset>
          </wp:positionH>
          <wp:positionV relativeFrom="paragraph">
            <wp:posOffset>5715</wp:posOffset>
          </wp:positionV>
          <wp:extent cx="1038858" cy="648337"/>
          <wp:effectExtent l="19050" t="19050" r="27942" b="18413"/>
          <wp:wrapTopAndBottom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858" cy="648337"/>
                  </a:xfrm>
                  <a:prstGeom prst="rect">
                    <a:avLst/>
                  </a:prstGeom>
                  <a:noFill/>
                  <a:ln w="9528">
                    <a:solidFill>
                      <a:srgbClr val="4472C4"/>
                    </a:solidFill>
                    <a:prstDash val="solid"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4BFD868" wp14:editId="04BFD869">
          <wp:simplePos x="0" y="0"/>
          <wp:positionH relativeFrom="column">
            <wp:posOffset>-450854</wp:posOffset>
          </wp:positionH>
          <wp:positionV relativeFrom="paragraph">
            <wp:posOffset>10799</wp:posOffset>
          </wp:positionV>
          <wp:extent cx="1859276" cy="639449"/>
          <wp:effectExtent l="0" t="0" r="7624" b="8251"/>
          <wp:wrapTopAndBottom/>
          <wp:docPr id="4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9276" cy="63944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7124E5A" w14:textId="77777777" w:rsidR="000C1975" w:rsidRDefault="000343D1">
    <w:pPr>
      <w:autoSpaceDE w:val="0"/>
      <w:jc w:val="center"/>
      <w:rPr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RZĄDOWY FUNDUSZ POLSKI ŁAD: Program Inwestycji Strategicznych</w:t>
    </w:r>
    <w:r>
      <w:rPr>
        <w:sz w:val="18"/>
        <w:szCs w:val="18"/>
      </w:rPr>
      <w:t xml:space="preserve">       </w:t>
    </w:r>
  </w:p>
  <w:p w14:paraId="605A6AB5" w14:textId="77777777" w:rsidR="000C1975" w:rsidRDefault="000C1975">
    <w:pPr>
      <w:autoSpaceDE w:val="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06D7"/>
    <w:multiLevelType w:val="multilevel"/>
    <w:tmpl w:val="17F8FE4C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55615F4"/>
    <w:multiLevelType w:val="multilevel"/>
    <w:tmpl w:val="D498561A"/>
    <w:styleLink w:val="LFO4"/>
    <w:lvl w:ilvl="0">
      <w:start w:val="1"/>
      <w:numFmt w:val="decimal"/>
      <w:pStyle w:val="Listanumerowana4"/>
      <w:lvlText w:val="%1."/>
      <w:lvlJc w:val="left"/>
      <w:pPr>
        <w:ind w:left="120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EDC0766"/>
    <w:multiLevelType w:val="multilevel"/>
    <w:tmpl w:val="F01056A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941034844">
    <w:abstractNumId w:val="2"/>
  </w:num>
  <w:num w:numId="2" w16cid:durableId="418019835">
    <w:abstractNumId w:val="0"/>
  </w:num>
  <w:num w:numId="3" w16cid:durableId="28840109">
    <w:abstractNumId w:val="1"/>
  </w:num>
  <w:num w:numId="4" w16cid:durableId="484778700">
    <w:abstractNumId w:val="2"/>
    <w:lvlOverride w:ilvl="0">
      <w:startOverride w:val="1"/>
    </w:lvlOverride>
  </w:num>
  <w:num w:numId="5" w16cid:durableId="17403205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19710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D65"/>
    <w:rsid w:val="000343D1"/>
    <w:rsid w:val="000C1975"/>
    <w:rsid w:val="00305A79"/>
    <w:rsid w:val="00372DAC"/>
    <w:rsid w:val="003964EE"/>
    <w:rsid w:val="00514790"/>
    <w:rsid w:val="005D019F"/>
    <w:rsid w:val="00675218"/>
    <w:rsid w:val="0070714D"/>
    <w:rsid w:val="00730A09"/>
    <w:rsid w:val="00733549"/>
    <w:rsid w:val="008525E3"/>
    <w:rsid w:val="00852B70"/>
    <w:rsid w:val="00876EE4"/>
    <w:rsid w:val="009C31E6"/>
    <w:rsid w:val="00CF3D65"/>
    <w:rsid w:val="00DA4709"/>
    <w:rsid w:val="00EB3DE8"/>
    <w:rsid w:val="00F343DD"/>
    <w:rsid w:val="00F4464B"/>
    <w:rsid w:val="00FC7BAF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FD862"/>
  <w15:docId w15:val="{05BADD5B-777F-4F7A-9A23-18DBF883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8525E3"/>
    <w:pPr>
      <w:keepNext/>
      <w:widowControl/>
      <w:suppressAutoHyphens w:val="0"/>
      <w:autoSpaceDN/>
      <w:spacing w:line="276" w:lineRule="auto"/>
      <w:jc w:val="center"/>
      <w:textAlignment w:val="auto"/>
      <w:outlineLvl w:val="0"/>
    </w:pPr>
    <w:rPr>
      <w:rFonts w:ascii="Arial" w:eastAsia="Calibri" w:hAnsi="Arial" w:cs="Arial"/>
      <w:b/>
      <w:i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Andale Sans UI" w:hAnsi="Times New Roman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pPr>
      <w:widowControl/>
      <w:suppressAutoHyphens/>
      <w:ind w:left="190" w:hanging="10"/>
      <w:jc w:val="both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Standard"/>
    <w:qFormat/>
    <w:pPr>
      <w:ind w:left="720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Arial Unicode MS"/>
      <w:color w:val="000000"/>
      <w:lang w:val="en-US" w:eastAsia="zh-CN" w:bidi="en-US"/>
    </w:rPr>
  </w:style>
  <w:style w:type="paragraph" w:styleId="Poprawka">
    <w:name w:val="Revision"/>
    <w:pPr>
      <w:widowControl/>
      <w:suppressAutoHyphens/>
    </w:pPr>
    <w:rPr>
      <w:rFonts w:eastAsia="Calibri" w:cs="Times New Roman"/>
    </w:rPr>
  </w:style>
  <w:style w:type="paragraph" w:customStyle="1" w:styleId="Textbodyuser">
    <w:name w:val="Text body (user)"/>
    <w:basedOn w:val="Standard"/>
    <w:pPr>
      <w:spacing w:after="120"/>
    </w:pPr>
    <w:rPr>
      <w:rFonts w:eastAsia="Times New Roman" w:cs="Arial Unicode MS"/>
      <w:b/>
      <w:color w:val="000000"/>
      <w:sz w:val="28"/>
      <w:szCs w:val="20"/>
      <w:lang w:val="de-DE" w:eastAsia="ja-JP" w:bidi="fa-IR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paragraph" w:styleId="Listanumerowana4">
    <w:name w:val="List Number 4"/>
    <w:basedOn w:val="Normalny"/>
    <w:pPr>
      <w:numPr>
        <w:numId w:val="3"/>
      </w:numPr>
      <w:contextualSpacing/>
    </w:p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LFO4">
    <w:name w:val="LFO4"/>
    <w:basedOn w:val="Bezlisty"/>
    <w:pPr>
      <w:numPr>
        <w:numId w:val="3"/>
      </w:numPr>
    </w:pPr>
  </w:style>
  <w:style w:type="character" w:styleId="Hipercze">
    <w:name w:val="Hyperlink"/>
    <w:uiPriority w:val="99"/>
    <w:unhideWhenUsed/>
    <w:rsid w:val="00514790"/>
    <w:rPr>
      <w:rFonts w:ascii="Times New Roman" w:hAnsi="Times New Roman" w:cs="Times New Roman" w:hint="default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714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8525E3"/>
    <w:rPr>
      <w:rFonts w:ascii="Arial" w:eastAsia="Calibri" w:hAnsi="Arial" w:cs="Arial"/>
      <w:b/>
      <w:i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2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westycje@zamosc.org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gminazamos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gzamosc.bip.lubel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mwisniewska</cp:lastModifiedBy>
  <cp:revision>3</cp:revision>
  <dcterms:created xsi:type="dcterms:W3CDTF">2022-07-15T13:26:00Z</dcterms:created>
  <dcterms:modified xsi:type="dcterms:W3CDTF">2022-12-07T21:26:00Z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