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7A" w:rsidRPr="008E39DC" w:rsidRDefault="00ED037A" w:rsidP="00AC3019">
      <w:pPr>
        <w:jc w:val="right"/>
        <w:rPr>
          <w:rFonts w:cstheme="minorHAnsi"/>
        </w:rPr>
      </w:pPr>
      <w:r w:rsidRPr="008E39DC">
        <w:rPr>
          <w:rFonts w:cstheme="minorHAnsi"/>
        </w:rPr>
        <w:t xml:space="preserve">Poznań, </w:t>
      </w:r>
      <w:r w:rsidR="00B906D7">
        <w:rPr>
          <w:rFonts w:cstheme="minorHAnsi"/>
        </w:rPr>
        <w:t>26</w:t>
      </w:r>
      <w:r w:rsidRPr="008E39DC">
        <w:rPr>
          <w:rFonts w:cstheme="minorHAnsi"/>
        </w:rPr>
        <w:t>.</w:t>
      </w:r>
      <w:r w:rsidR="00B906D7">
        <w:rPr>
          <w:rFonts w:cstheme="minorHAnsi"/>
        </w:rPr>
        <w:t>1</w:t>
      </w:r>
      <w:r w:rsidRPr="008E39DC">
        <w:rPr>
          <w:rFonts w:cstheme="minorHAnsi"/>
        </w:rPr>
        <w:t>0.2023 r.</w:t>
      </w:r>
    </w:p>
    <w:p w:rsidR="0058586E" w:rsidRPr="00DF74A7" w:rsidRDefault="00ED037A" w:rsidP="00DF74A7">
      <w:pPr>
        <w:spacing w:after="0" w:line="288" w:lineRule="auto"/>
        <w:rPr>
          <w:rFonts w:cstheme="majorHAnsi"/>
          <w:b/>
        </w:rPr>
      </w:pPr>
      <w:r w:rsidRPr="008E39DC">
        <w:rPr>
          <w:rFonts w:cstheme="minorHAnsi"/>
        </w:rPr>
        <w:t xml:space="preserve">nr postępowania: </w:t>
      </w:r>
      <w:r w:rsidR="00B906D7">
        <w:rPr>
          <w:rFonts w:cstheme="majorHAnsi"/>
          <w:b/>
        </w:rPr>
        <w:t>3858</w:t>
      </w:r>
      <w:r w:rsidR="00B906D7" w:rsidRPr="00BF40FD">
        <w:rPr>
          <w:rFonts w:cstheme="majorHAnsi"/>
          <w:b/>
        </w:rPr>
        <w:t>/AZ/262/202</w:t>
      </w:r>
      <w:r w:rsidR="00B906D7">
        <w:rPr>
          <w:rFonts w:cstheme="majorHAnsi"/>
          <w:b/>
        </w:rPr>
        <w:t>3</w:t>
      </w:r>
    </w:p>
    <w:p w:rsidR="002D0A03" w:rsidRPr="008E39DC" w:rsidRDefault="002D0A03" w:rsidP="008E39DC">
      <w:pPr>
        <w:spacing w:after="0"/>
        <w:jc w:val="both"/>
        <w:rPr>
          <w:rFonts w:cstheme="minorHAnsi"/>
          <w:b/>
        </w:rPr>
      </w:pPr>
    </w:p>
    <w:p w:rsidR="0058586E" w:rsidRDefault="00ED037A" w:rsidP="007B1A53">
      <w:pPr>
        <w:spacing w:after="120" w:line="240" w:lineRule="auto"/>
        <w:jc w:val="center"/>
        <w:rPr>
          <w:rFonts w:cstheme="minorHAnsi"/>
          <w:b/>
        </w:rPr>
      </w:pPr>
      <w:r w:rsidRPr="008E39DC">
        <w:rPr>
          <w:rFonts w:cstheme="minorHAnsi"/>
          <w:b/>
        </w:rPr>
        <w:t>Wyjaśnienia treści Specyfikacji Warunków Zamówienia</w:t>
      </w:r>
    </w:p>
    <w:p w:rsidR="007B1A53" w:rsidRDefault="007B1A53" w:rsidP="007B1A53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zmiana terminu składania </w:t>
      </w:r>
      <w:r w:rsidR="00F20DA5">
        <w:rPr>
          <w:rFonts w:cstheme="minorHAnsi"/>
          <w:b/>
        </w:rPr>
        <w:t xml:space="preserve">i otwarcia </w:t>
      </w:r>
      <w:r>
        <w:rPr>
          <w:rFonts w:cstheme="minorHAnsi"/>
          <w:b/>
        </w:rPr>
        <w:t>ofert</w:t>
      </w:r>
      <w:r w:rsidR="00F20DA5">
        <w:rPr>
          <w:rFonts w:cstheme="minorHAnsi"/>
          <w:b/>
        </w:rPr>
        <w:t xml:space="preserve"> oraz zmiana terminu związania ofertą</w:t>
      </w:r>
    </w:p>
    <w:p w:rsidR="007B1A53" w:rsidRPr="008E39DC" w:rsidRDefault="007B1A53" w:rsidP="007B1A53">
      <w:pPr>
        <w:spacing w:after="0" w:line="240" w:lineRule="auto"/>
        <w:jc w:val="center"/>
        <w:rPr>
          <w:rFonts w:cstheme="minorHAnsi"/>
          <w:b/>
        </w:rPr>
      </w:pPr>
    </w:p>
    <w:p w:rsidR="00B906D7" w:rsidRPr="00F7502A" w:rsidRDefault="00ED037A" w:rsidP="00B906D7">
      <w:pPr>
        <w:spacing w:after="0" w:line="288" w:lineRule="auto"/>
        <w:jc w:val="center"/>
        <w:rPr>
          <w:rFonts w:cs="Calibri"/>
          <w:b/>
        </w:rPr>
      </w:pPr>
      <w:r w:rsidRPr="008E39DC">
        <w:rPr>
          <w:rFonts w:cstheme="minorHAnsi"/>
        </w:rPr>
        <w:t>Dotyczy postępowania prowadzonego w trybie podstawowym zgodnie z przepisami ustawy z dnia 11</w:t>
      </w:r>
      <w:r w:rsidR="00E4119C" w:rsidRPr="008E39DC">
        <w:rPr>
          <w:rFonts w:cstheme="minorHAnsi"/>
        </w:rPr>
        <w:t> </w:t>
      </w:r>
      <w:r w:rsidRPr="008E39DC">
        <w:rPr>
          <w:rFonts w:cstheme="minorHAnsi"/>
        </w:rPr>
        <w:t>września 2019 r. Prawo zamówień publicznych (Dz. U. z 202</w:t>
      </w:r>
      <w:r w:rsidR="00B906D7">
        <w:rPr>
          <w:rFonts w:cstheme="minorHAnsi"/>
        </w:rPr>
        <w:t>3</w:t>
      </w:r>
      <w:r w:rsidRPr="008E39DC">
        <w:rPr>
          <w:rFonts w:cstheme="minorHAnsi"/>
        </w:rPr>
        <w:t xml:space="preserve"> r., poz. 1</w:t>
      </w:r>
      <w:r w:rsidR="00B906D7">
        <w:rPr>
          <w:rFonts w:cstheme="minorHAnsi"/>
        </w:rPr>
        <w:t>6</w:t>
      </w:r>
      <w:r w:rsidRPr="008E39DC">
        <w:rPr>
          <w:rFonts w:cstheme="minorHAnsi"/>
        </w:rPr>
        <w:t>0</w:t>
      </w:r>
      <w:r w:rsidR="00B906D7">
        <w:rPr>
          <w:rFonts w:cstheme="minorHAnsi"/>
        </w:rPr>
        <w:t>5</w:t>
      </w:r>
      <w:r w:rsidRPr="008E39DC">
        <w:rPr>
          <w:rFonts w:cstheme="minorHAnsi"/>
        </w:rPr>
        <w:t xml:space="preserve"> ze zm.) pn. </w:t>
      </w:r>
      <w:bookmarkStart w:id="0" w:name="_Hlk147471361"/>
      <w:r w:rsidR="00B906D7">
        <w:rPr>
          <w:rFonts w:cs="Calibri"/>
          <w:b/>
        </w:rPr>
        <w:t>Oprogramowanie do zabezpieczenia dostępu do sieci uczelnianej WLAN</w:t>
      </w:r>
    </w:p>
    <w:bookmarkEnd w:id="0"/>
    <w:p w:rsidR="00ED037A" w:rsidRPr="008E39DC" w:rsidRDefault="00ED037A" w:rsidP="008E39DC">
      <w:pPr>
        <w:spacing w:line="312" w:lineRule="auto"/>
        <w:jc w:val="both"/>
        <w:rPr>
          <w:rFonts w:cstheme="minorHAnsi"/>
          <w:b/>
          <w:bCs/>
        </w:rPr>
      </w:pPr>
    </w:p>
    <w:p w:rsidR="00540CC2" w:rsidRPr="007B1A53" w:rsidRDefault="00ED037A" w:rsidP="007B1A53">
      <w:pPr>
        <w:jc w:val="both"/>
        <w:rPr>
          <w:rFonts w:cstheme="minorHAnsi"/>
        </w:rPr>
      </w:pPr>
      <w:r w:rsidRPr="008E39DC">
        <w:rPr>
          <w:rFonts w:eastAsia="Calibri" w:cstheme="minorHAnsi"/>
        </w:rPr>
        <w:t xml:space="preserve">Na podstawie art. 284 ust. 2 ustawy </w:t>
      </w:r>
      <w:proofErr w:type="spellStart"/>
      <w:r w:rsidRPr="008E39DC">
        <w:rPr>
          <w:rFonts w:eastAsia="Calibri" w:cstheme="minorHAnsi"/>
        </w:rPr>
        <w:t>Pzp</w:t>
      </w:r>
      <w:proofErr w:type="spellEnd"/>
      <w:r w:rsidRPr="008E39DC">
        <w:rPr>
          <w:rFonts w:cstheme="minorHAnsi"/>
        </w:rPr>
        <w:t xml:space="preserve"> w </w:t>
      </w:r>
      <w:r w:rsidRPr="008E39DC">
        <w:rPr>
          <w:rFonts w:cstheme="minorHAnsi"/>
          <w:iCs/>
        </w:rPr>
        <w:t>związku z wniosk</w:t>
      </w:r>
      <w:r w:rsidR="00620FF9" w:rsidRPr="008E39DC">
        <w:rPr>
          <w:rFonts w:cstheme="minorHAnsi"/>
          <w:iCs/>
        </w:rPr>
        <w:t>i</w:t>
      </w:r>
      <w:r w:rsidR="00B906D7">
        <w:rPr>
          <w:rFonts w:cstheme="minorHAnsi"/>
          <w:iCs/>
        </w:rPr>
        <w:t xml:space="preserve">em o wyjaśnienie treści SWZ złożonym </w:t>
      </w:r>
      <w:r w:rsidRPr="008E39DC">
        <w:rPr>
          <w:rFonts w:cstheme="minorHAnsi"/>
          <w:iCs/>
        </w:rPr>
        <w:t>przez Wykonaw</w:t>
      </w:r>
      <w:r w:rsidR="002B3824" w:rsidRPr="008E39DC">
        <w:rPr>
          <w:rFonts w:cstheme="minorHAnsi"/>
          <w:iCs/>
        </w:rPr>
        <w:t>c</w:t>
      </w:r>
      <w:r w:rsidR="00B906D7">
        <w:rPr>
          <w:rFonts w:cstheme="minorHAnsi"/>
          <w:iCs/>
        </w:rPr>
        <w:t>ę</w:t>
      </w:r>
      <w:r w:rsidRPr="008E39DC">
        <w:rPr>
          <w:rFonts w:cstheme="minorHAnsi"/>
          <w:iCs/>
        </w:rPr>
        <w:t>, Zamawiający poniżej udziela</w:t>
      </w:r>
      <w:bookmarkStart w:id="1" w:name="_GoBack"/>
      <w:bookmarkEnd w:id="1"/>
      <w:r w:rsidR="00B906D7">
        <w:rPr>
          <w:rFonts w:cstheme="minorHAnsi"/>
          <w:iCs/>
        </w:rPr>
        <w:t xml:space="preserve"> </w:t>
      </w:r>
      <w:r w:rsidR="00830840" w:rsidRPr="008E39DC">
        <w:rPr>
          <w:rFonts w:cstheme="minorHAnsi"/>
          <w:iCs/>
        </w:rPr>
        <w:t>odpowiedzi</w:t>
      </w:r>
      <w:r w:rsidRPr="008E39DC">
        <w:rPr>
          <w:rFonts w:cstheme="minorHAnsi"/>
          <w:iCs/>
        </w:rPr>
        <w:t>.</w:t>
      </w:r>
    </w:p>
    <w:p w:rsidR="008E39DC" w:rsidRPr="008E39DC" w:rsidRDefault="008E39DC" w:rsidP="008E39D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39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Pytanie 1:</w:t>
      </w:r>
    </w:p>
    <w:p w:rsidR="00B906D7" w:rsidRDefault="00B906D7" w:rsidP="00B906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B906D7">
        <w:rPr>
          <w:rFonts w:asciiTheme="minorHAnsi" w:hAnsiTheme="minorHAnsi" w:cstheme="minorHAnsi"/>
          <w:shd w:val="clear" w:color="auto" w:fill="FFFFFF"/>
        </w:rPr>
        <w:t>Zamawiający wymaga:</w:t>
      </w:r>
    </w:p>
    <w:p w:rsidR="00B906D7" w:rsidRDefault="00B906D7" w:rsidP="00B906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B906D7">
        <w:rPr>
          <w:rFonts w:asciiTheme="minorHAnsi" w:hAnsiTheme="minorHAnsi" w:cstheme="minorHAnsi"/>
        </w:rPr>
        <w:br/>
      </w:r>
      <w:r w:rsidRPr="00B906D7">
        <w:rPr>
          <w:rFonts w:asciiTheme="minorHAnsi" w:hAnsiTheme="minorHAnsi" w:cstheme="minorHAnsi"/>
          <w:shd w:val="clear" w:color="auto" w:fill="FFFFFF"/>
        </w:rPr>
        <w:t>WYKAZ DOSTAW</w:t>
      </w:r>
    </w:p>
    <w:p w:rsidR="00B906D7" w:rsidRDefault="00B906D7" w:rsidP="00B906D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B906D7">
        <w:rPr>
          <w:rFonts w:asciiTheme="minorHAnsi" w:hAnsiTheme="minorHAnsi" w:cstheme="minorHAnsi"/>
        </w:rPr>
        <w:br/>
      </w:r>
      <w:r w:rsidRPr="00B906D7">
        <w:rPr>
          <w:rFonts w:asciiTheme="minorHAnsi" w:hAnsiTheme="minorHAnsi" w:cstheme="minorHAnsi"/>
          <w:shd w:val="clear" w:color="auto" w:fill="FFFFFF"/>
        </w:rPr>
        <w:t xml:space="preserve">Składany na potwierdzenie spełnienia warunku udziału w postępowaniu, który został określony w rozdziale 16 </w:t>
      </w:r>
      <w:proofErr w:type="spellStart"/>
      <w:r w:rsidRPr="00B906D7">
        <w:rPr>
          <w:rFonts w:asciiTheme="minorHAnsi" w:hAnsiTheme="minorHAnsi" w:cstheme="minorHAnsi"/>
          <w:shd w:val="clear" w:color="auto" w:fill="FFFFFF"/>
        </w:rPr>
        <w:t>lit.a</w:t>
      </w:r>
      <w:proofErr w:type="spellEnd"/>
      <w:r w:rsidRPr="00B906D7">
        <w:rPr>
          <w:rFonts w:asciiTheme="minorHAnsi" w:hAnsiTheme="minorHAnsi" w:cstheme="minorHAnsi"/>
          <w:shd w:val="clear" w:color="auto" w:fill="FFFFFF"/>
        </w:rPr>
        <w:t xml:space="preserve"> SWZ zrealizowanie co </w:t>
      </w:r>
      <w:proofErr w:type="spellStart"/>
      <w:r w:rsidRPr="00B906D7">
        <w:rPr>
          <w:rFonts w:asciiTheme="minorHAnsi" w:hAnsiTheme="minorHAnsi" w:cstheme="minorHAnsi"/>
          <w:shd w:val="clear" w:color="auto" w:fill="FFFFFF"/>
        </w:rPr>
        <w:t>najmiej</w:t>
      </w:r>
      <w:proofErr w:type="spellEnd"/>
      <w:r w:rsidRPr="00B906D7">
        <w:rPr>
          <w:rFonts w:asciiTheme="minorHAnsi" w:hAnsiTheme="minorHAnsi" w:cstheme="minorHAnsi"/>
          <w:shd w:val="clear" w:color="auto" w:fill="FFFFFF"/>
        </w:rPr>
        <w:t xml:space="preserve"> wykonanie minimum dwóch dostaw oprogramowania z zakresu zarządzania bezpieczeństwem sieci w ciągu trzech ostatnich lat kalendarzowych na kwotę minimum 400 tysięcy brutto każda.</w:t>
      </w:r>
    </w:p>
    <w:p w:rsidR="00B906D7" w:rsidRDefault="00B906D7" w:rsidP="00B906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B906D7">
        <w:rPr>
          <w:rFonts w:asciiTheme="minorHAnsi" w:hAnsiTheme="minorHAnsi" w:cstheme="minorHAnsi"/>
        </w:rPr>
        <w:br/>
      </w:r>
      <w:r w:rsidRPr="00B906D7">
        <w:rPr>
          <w:rFonts w:asciiTheme="minorHAnsi" w:hAnsiTheme="minorHAnsi" w:cstheme="minorHAnsi"/>
          <w:shd w:val="clear" w:color="auto" w:fill="FFFFFF"/>
        </w:rPr>
        <w:t>Czy Zamawiający dopuści zapis:</w:t>
      </w:r>
      <w:r w:rsidRPr="00B906D7">
        <w:rPr>
          <w:rFonts w:asciiTheme="minorHAnsi" w:hAnsiTheme="minorHAnsi" w:cstheme="minorHAnsi"/>
        </w:rPr>
        <w:br/>
      </w:r>
      <w:r w:rsidRPr="00B906D7">
        <w:rPr>
          <w:rFonts w:asciiTheme="minorHAnsi" w:hAnsiTheme="minorHAnsi" w:cstheme="minorHAnsi"/>
          <w:shd w:val="clear" w:color="auto" w:fill="FFFFFF"/>
        </w:rPr>
        <w:t>Zamawiający wymaga:</w:t>
      </w:r>
    </w:p>
    <w:p w:rsidR="00B906D7" w:rsidRDefault="00B906D7" w:rsidP="00B906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B906D7">
        <w:rPr>
          <w:rFonts w:asciiTheme="minorHAnsi" w:hAnsiTheme="minorHAnsi" w:cstheme="minorHAnsi"/>
        </w:rPr>
        <w:br/>
      </w:r>
      <w:r w:rsidRPr="00B906D7">
        <w:rPr>
          <w:rFonts w:asciiTheme="minorHAnsi" w:hAnsiTheme="minorHAnsi" w:cstheme="minorHAnsi"/>
          <w:shd w:val="clear" w:color="auto" w:fill="FFFFFF"/>
        </w:rPr>
        <w:t>WYKAZ DOSTAW</w:t>
      </w:r>
    </w:p>
    <w:p w:rsidR="002B7C32" w:rsidRDefault="00B906D7" w:rsidP="00B906D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906D7">
        <w:rPr>
          <w:rFonts w:asciiTheme="minorHAnsi" w:hAnsiTheme="minorHAnsi" w:cstheme="minorHAnsi"/>
        </w:rPr>
        <w:br/>
      </w:r>
      <w:r w:rsidRPr="00B906D7">
        <w:rPr>
          <w:rFonts w:asciiTheme="minorHAnsi" w:hAnsiTheme="minorHAnsi" w:cstheme="minorHAnsi"/>
          <w:shd w:val="clear" w:color="auto" w:fill="FFFFFF"/>
        </w:rPr>
        <w:t xml:space="preserve">Składany na potwierdzenie spełnienia warunku udziału w postępowaniu, który został określony w rozdziale 16 </w:t>
      </w:r>
      <w:proofErr w:type="spellStart"/>
      <w:r w:rsidRPr="00B906D7">
        <w:rPr>
          <w:rFonts w:asciiTheme="minorHAnsi" w:hAnsiTheme="minorHAnsi" w:cstheme="minorHAnsi"/>
          <w:shd w:val="clear" w:color="auto" w:fill="FFFFFF"/>
        </w:rPr>
        <w:t>lit.a</w:t>
      </w:r>
      <w:proofErr w:type="spellEnd"/>
      <w:r w:rsidRPr="00B906D7">
        <w:rPr>
          <w:rFonts w:asciiTheme="minorHAnsi" w:hAnsiTheme="minorHAnsi" w:cstheme="minorHAnsi"/>
          <w:shd w:val="clear" w:color="auto" w:fill="FFFFFF"/>
        </w:rPr>
        <w:t xml:space="preserve"> SWZ zrealizowanie co najm</w:t>
      </w:r>
      <w:r w:rsidR="002C2737">
        <w:rPr>
          <w:rFonts w:asciiTheme="minorHAnsi" w:hAnsiTheme="minorHAnsi" w:cstheme="minorHAnsi"/>
          <w:shd w:val="clear" w:color="auto" w:fill="FFFFFF"/>
        </w:rPr>
        <w:t>n</w:t>
      </w:r>
      <w:r w:rsidRPr="00B906D7">
        <w:rPr>
          <w:rFonts w:asciiTheme="minorHAnsi" w:hAnsiTheme="minorHAnsi" w:cstheme="minorHAnsi"/>
          <w:shd w:val="clear" w:color="auto" w:fill="FFFFFF"/>
        </w:rPr>
        <w:t>iej wykonanie minimum jednej dostaw oprogramowania z zakresu zarządzania bezpieczeństwem sieci w ciągu trzech ostatnich lat kalendarzowych na kwotę minimum 400 tysięcy brutto każda.</w:t>
      </w:r>
      <w:r w:rsidRPr="00B906D7">
        <w:rPr>
          <w:rFonts w:asciiTheme="minorHAnsi" w:hAnsiTheme="minorHAnsi" w:cstheme="minorHAnsi"/>
        </w:rPr>
        <w:br/>
      </w:r>
      <w:r w:rsidRPr="00B906D7">
        <w:rPr>
          <w:rFonts w:asciiTheme="minorHAnsi" w:hAnsiTheme="minorHAnsi" w:cstheme="minorHAnsi"/>
        </w:rPr>
        <w:br/>
      </w:r>
      <w:r w:rsidRPr="00B906D7">
        <w:rPr>
          <w:rFonts w:asciiTheme="minorHAnsi" w:hAnsiTheme="minorHAnsi" w:cstheme="minorHAnsi"/>
          <w:shd w:val="clear" w:color="auto" w:fill="FFFFFF"/>
        </w:rPr>
        <w:t>Powyższa zmiana ma na celu zwiększenie konkurencyjności</w:t>
      </w:r>
      <w:r w:rsidRPr="00B906D7">
        <w:rPr>
          <w:rFonts w:asciiTheme="minorHAnsi" w:hAnsiTheme="minorHAnsi" w:cstheme="minorHAnsi"/>
        </w:rPr>
        <w:br/>
      </w:r>
      <w:r w:rsidRPr="00B906D7">
        <w:rPr>
          <w:rFonts w:asciiTheme="minorHAnsi" w:hAnsiTheme="minorHAnsi" w:cstheme="minorHAnsi"/>
          <w:shd w:val="clear" w:color="auto" w:fill="FFFFFF"/>
        </w:rPr>
        <w:t>i umożliwienie udziału w postępowaniu szerszemu gronu wykonawców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:rsidR="00B724F1" w:rsidRDefault="00B724F1" w:rsidP="00BF3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906D7" w:rsidRDefault="00B906D7" w:rsidP="00BF3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906D7" w:rsidRDefault="00B906D7" w:rsidP="00BF3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Odpowiedź. Zamawiający wyraża zgodę i zmienia warunek udziału w postępowaniu</w:t>
      </w:r>
      <w:r w:rsidR="00D433BA">
        <w:rPr>
          <w:rFonts w:cstheme="minorHAnsi"/>
          <w:b/>
          <w:bCs/>
        </w:rPr>
        <w:t xml:space="preserve"> i zamieszcza zmieniony załącznik nr 9 do SWZ.</w:t>
      </w:r>
    </w:p>
    <w:p w:rsidR="00B906D7" w:rsidRDefault="00B906D7" w:rsidP="00BF3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906D7" w:rsidRDefault="00B906D7" w:rsidP="00BF3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rozdziale 16 ust. 1 SWZ Zamawiający zapisał: </w:t>
      </w:r>
    </w:p>
    <w:p w:rsidR="00B906D7" w:rsidRDefault="00B906D7" w:rsidP="00BF3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906D7" w:rsidRPr="00A90C33" w:rsidRDefault="00B906D7" w:rsidP="00B906D7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 w:rsidRPr="00A90C33">
        <w:rPr>
          <w:rFonts w:cstheme="minorHAnsi"/>
        </w:rPr>
        <w:t>O udzielenie zamówienia mogą ubiegać się Wykonawcy, którzy spełniają warunki udziału w  postępowaniu:</w:t>
      </w:r>
    </w:p>
    <w:p w:rsidR="00B906D7" w:rsidRPr="007D2A55" w:rsidRDefault="00B906D7" w:rsidP="00B906D7">
      <w:pPr>
        <w:pStyle w:val="Bezodstpw"/>
        <w:numPr>
          <w:ilvl w:val="0"/>
          <w:numId w:val="3"/>
        </w:numPr>
        <w:ind w:left="1134"/>
        <w:jc w:val="both"/>
        <w:rPr>
          <w:rFonts w:cstheme="minorHAnsi"/>
          <w:b/>
          <w:sz w:val="22"/>
        </w:rPr>
      </w:pPr>
      <w:bookmarkStart w:id="2" w:name="_Hlk147818254"/>
      <w:r w:rsidRPr="00A90C33">
        <w:rPr>
          <w:rFonts w:ascii="Calibri" w:hAnsi="Calibri" w:cs="Calibri"/>
          <w:bCs/>
          <w:iCs/>
          <w:sz w:val="22"/>
          <w:u w:val="single"/>
        </w:rPr>
        <w:t xml:space="preserve">w </w:t>
      </w:r>
      <w:r w:rsidRPr="0097554F">
        <w:rPr>
          <w:rFonts w:ascii="Calibri" w:hAnsi="Calibri" w:cs="Calibri"/>
          <w:bCs/>
          <w:iCs/>
          <w:sz w:val="22"/>
          <w:u w:val="single"/>
        </w:rPr>
        <w:t>zakresie warunku zdolności zawodowej</w:t>
      </w:r>
      <w:r w:rsidRPr="0097554F">
        <w:rPr>
          <w:rFonts w:ascii="Calibri" w:hAnsi="Calibri" w:cs="Calibri"/>
          <w:bCs/>
          <w:iCs/>
          <w:sz w:val="22"/>
        </w:rPr>
        <w:t xml:space="preserve"> Zamawiający uzna, iż </w:t>
      </w:r>
      <w:r w:rsidRPr="0097554F">
        <w:rPr>
          <w:rFonts w:cstheme="minorHAnsi"/>
          <w:sz w:val="22"/>
        </w:rPr>
        <w:t xml:space="preserve">Wykonawca spełnia warunek, jeżeli wykaże </w:t>
      </w:r>
      <w:r>
        <w:rPr>
          <w:rFonts w:cstheme="minorHAnsi"/>
          <w:b/>
          <w:sz w:val="22"/>
        </w:rPr>
        <w:t>wykonanie co najmniej</w:t>
      </w:r>
      <w:r w:rsidRPr="007D2A55">
        <w:rPr>
          <w:rFonts w:cstheme="minorHAnsi"/>
          <w:b/>
          <w:sz w:val="22"/>
        </w:rPr>
        <w:t xml:space="preserve"> dwóch dostaw oprogramowania z zakresu zarządzania bezpieczeństwem sieci w ciągu </w:t>
      </w:r>
      <w:r>
        <w:rPr>
          <w:rFonts w:cstheme="minorHAnsi"/>
          <w:b/>
          <w:sz w:val="22"/>
        </w:rPr>
        <w:t xml:space="preserve">trzech </w:t>
      </w:r>
      <w:r w:rsidRPr="007D2A55">
        <w:rPr>
          <w:rFonts w:cstheme="minorHAnsi"/>
          <w:b/>
          <w:sz w:val="22"/>
        </w:rPr>
        <w:t xml:space="preserve">ostatnich lat kalendarzowych na kwotę minimum </w:t>
      </w:r>
      <w:r>
        <w:rPr>
          <w:rFonts w:cstheme="minorHAnsi"/>
          <w:b/>
          <w:sz w:val="22"/>
        </w:rPr>
        <w:t>4</w:t>
      </w:r>
      <w:r w:rsidRPr="007D2A55">
        <w:rPr>
          <w:rFonts w:cstheme="minorHAnsi"/>
          <w:b/>
          <w:sz w:val="22"/>
        </w:rPr>
        <w:t xml:space="preserve">00 tysięcy </w:t>
      </w:r>
      <w:r>
        <w:rPr>
          <w:rFonts w:cstheme="minorHAnsi"/>
          <w:b/>
          <w:sz w:val="22"/>
        </w:rPr>
        <w:t>brutto każda</w:t>
      </w:r>
      <w:r w:rsidRPr="007D2A55">
        <w:rPr>
          <w:rFonts w:cstheme="minorHAnsi"/>
          <w:b/>
          <w:sz w:val="22"/>
        </w:rPr>
        <w:t>.</w:t>
      </w:r>
    </w:p>
    <w:p w:rsidR="00B906D7" w:rsidRDefault="00B906D7" w:rsidP="00B906D7">
      <w:pPr>
        <w:pStyle w:val="Bezodstpw"/>
        <w:ind w:left="1134"/>
        <w:jc w:val="both"/>
        <w:rPr>
          <w:rFonts w:cstheme="minorHAnsi"/>
        </w:rPr>
      </w:pPr>
    </w:p>
    <w:p w:rsidR="00B906D7" w:rsidRDefault="00B906D7" w:rsidP="00B906D7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100EFD">
        <w:rPr>
          <w:rFonts w:cstheme="minorHAnsi"/>
          <w:color w:val="000000" w:themeColor="text1"/>
        </w:rPr>
        <w:t xml:space="preserve">Zamawiający, w celu potwierdzenia spełniania warunku udziału w postępowaniu, wymaga złożenia </w:t>
      </w:r>
      <w:r w:rsidRPr="00100EFD">
        <w:rPr>
          <w:rFonts w:cstheme="minorHAnsi"/>
          <w:b/>
          <w:color w:val="000000" w:themeColor="text1"/>
        </w:rPr>
        <w:t xml:space="preserve">wykazu </w:t>
      </w:r>
      <w:r>
        <w:rPr>
          <w:rFonts w:cstheme="minorHAnsi"/>
          <w:b/>
          <w:color w:val="000000" w:themeColor="text1"/>
        </w:rPr>
        <w:t>dostaw</w:t>
      </w:r>
      <w:r w:rsidRPr="00100EFD">
        <w:rPr>
          <w:rFonts w:cstheme="minorHAnsi"/>
          <w:color w:val="000000" w:themeColor="text1"/>
        </w:rPr>
        <w:t xml:space="preserve"> (załącznik </w:t>
      </w:r>
      <w:r>
        <w:rPr>
          <w:rFonts w:cstheme="minorHAnsi"/>
          <w:color w:val="000000" w:themeColor="text1"/>
        </w:rPr>
        <w:t xml:space="preserve">nr 9 </w:t>
      </w:r>
      <w:r w:rsidRPr="00100EFD">
        <w:rPr>
          <w:rFonts w:cstheme="minorHAnsi"/>
          <w:color w:val="000000" w:themeColor="text1"/>
        </w:rPr>
        <w:t>do SWZ –</w:t>
      </w:r>
      <w:r>
        <w:rPr>
          <w:rFonts w:cstheme="minorHAnsi"/>
          <w:color w:val="000000" w:themeColor="text1"/>
        </w:rPr>
        <w:t xml:space="preserve"> wykaz dostaw</w:t>
      </w:r>
      <w:r w:rsidRPr="00100EFD">
        <w:rPr>
          <w:rFonts w:cstheme="minorHAnsi"/>
          <w:color w:val="000000" w:themeColor="text1"/>
        </w:rPr>
        <w:t>) z podaniem ich przedmiotu, dat wykonania</w:t>
      </w:r>
      <w:r>
        <w:rPr>
          <w:rFonts w:cstheme="minorHAnsi"/>
          <w:color w:val="000000" w:themeColor="text1"/>
        </w:rPr>
        <w:t xml:space="preserve"> i podmiotów, na rzecz których dostawy </w:t>
      </w:r>
      <w:r w:rsidRPr="00100EFD">
        <w:rPr>
          <w:rFonts w:cstheme="minorHAnsi"/>
          <w:color w:val="000000" w:themeColor="text1"/>
        </w:rPr>
        <w:t xml:space="preserve">zostały wykonane oraz załączeniem dowodów określających, czy te </w:t>
      </w:r>
      <w:r>
        <w:rPr>
          <w:rFonts w:cstheme="minorHAnsi"/>
          <w:color w:val="000000" w:themeColor="text1"/>
        </w:rPr>
        <w:t>dostawy</w:t>
      </w:r>
      <w:r w:rsidRPr="00100EFD">
        <w:rPr>
          <w:rFonts w:cstheme="minorHAnsi"/>
          <w:color w:val="000000" w:themeColor="text1"/>
        </w:rPr>
        <w:t xml:space="preserve"> zostały wykonane należycie, przy czym dowodami, o których mowa, są referencje bądź inne dokumenty sporządzone przez podmiot, na rzecz którego </w:t>
      </w:r>
      <w:r>
        <w:rPr>
          <w:rFonts w:cstheme="minorHAnsi"/>
          <w:color w:val="000000" w:themeColor="text1"/>
        </w:rPr>
        <w:t>dostawy</w:t>
      </w:r>
      <w:r w:rsidRPr="00100EFD">
        <w:rPr>
          <w:rFonts w:cstheme="minorHAnsi"/>
          <w:color w:val="000000" w:themeColor="text1"/>
        </w:rPr>
        <w:t xml:space="preserve"> zostały wykonane, a jeżeli Wykonawca z przyczyn niezależnych od niego nie jest w stanie uzyskać tych dokumentów – oświadczenie </w:t>
      </w:r>
      <w:r w:rsidRPr="00E539F6">
        <w:rPr>
          <w:rFonts w:cstheme="minorHAnsi"/>
          <w:color w:val="000000" w:themeColor="text1"/>
        </w:rPr>
        <w:t xml:space="preserve">Wykonawcy. </w:t>
      </w:r>
    </w:p>
    <w:p w:rsidR="00B906D7" w:rsidRPr="00DF74A7" w:rsidRDefault="00B906D7" w:rsidP="00B906D7">
      <w:pPr>
        <w:spacing w:line="264" w:lineRule="auto"/>
        <w:ind w:right="187"/>
        <w:jc w:val="both"/>
        <w:rPr>
          <w:rFonts w:cstheme="minorHAnsi"/>
          <w:b/>
          <w:color w:val="000000" w:themeColor="text1"/>
          <w:u w:val="single"/>
        </w:rPr>
      </w:pPr>
      <w:r w:rsidRPr="00DF74A7">
        <w:rPr>
          <w:rFonts w:cstheme="minorHAnsi"/>
          <w:b/>
          <w:color w:val="000000" w:themeColor="text1"/>
          <w:u w:val="single"/>
        </w:rPr>
        <w:t>Zamawiający zmienia zapis na:</w:t>
      </w:r>
    </w:p>
    <w:p w:rsidR="00B906D7" w:rsidRPr="00A90C33" w:rsidRDefault="00B906D7" w:rsidP="00B906D7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 w:rsidRPr="00A90C33">
        <w:rPr>
          <w:rFonts w:cstheme="minorHAnsi"/>
        </w:rPr>
        <w:t>O udzielenie zamówienia mogą ubiegać się Wykonawcy, którzy spełniają warunki udziału w  postępowaniu:</w:t>
      </w:r>
    </w:p>
    <w:p w:rsidR="00B906D7" w:rsidRPr="007D2A55" w:rsidRDefault="00B906D7" w:rsidP="00B906D7">
      <w:pPr>
        <w:pStyle w:val="Bezodstpw"/>
        <w:numPr>
          <w:ilvl w:val="0"/>
          <w:numId w:val="3"/>
        </w:numPr>
        <w:ind w:left="1134"/>
        <w:jc w:val="both"/>
        <w:rPr>
          <w:rFonts w:cstheme="minorHAnsi"/>
          <w:b/>
          <w:sz w:val="22"/>
        </w:rPr>
      </w:pPr>
      <w:r w:rsidRPr="00A90C33">
        <w:rPr>
          <w:rFonts w:ascii="Calibri" w:hAnsi="Calibri" w:cs="Calibri"/>
          <w:bCs/>
          <w:iCs/>
          <w:sz w:val="22"/>
          <w:u w:val="single"/>
        </w:rPr>
        <w:t xml:space="preserve">w </w:t>
      </w:r>
      <w:r w:rsidRPr="0097554F">
        <w:rPr>
          <w:rFonts w:ascii="Calibri" w:hAnsi="Calibri" w:cs="Calibri"/>
          <w:bCs/>
          <w:iCs/>
          <w:sz w:val="22"/>
          <w:u w:val="single"/>
        </w:rPr>
        <w:t>zakresie warunku zdolności zawodowej</w:t>
      </w:r>
      <w:r w:rsidRPr="0097554F">
        <w:rPr>
          <w:rFonts w:ascii="Calibri" w:hAnsi="Calibri" w:cs="Calibri"/>
          <w:bCs/>
          <w:iCs/>
          <w:sz w:val="22"/>
        </w:rPr>
        <w:t xml:space="preserve"> Zamawiający uzna, iż </w:t>
      </w:r>
      <w:r w:rsidRPr="0097554F">
        <w:rPr>
          <w:rFonts w:cstheme="minorHAnsi"/>
          <w:sz w:val="22"/>
        </w:rPr>
        <w:t xml:space="preserve">Wykonawca spełnia warunek, jeżeli wykaże </w:t>
      </w:r>
      <w:r>
        <w:rPr>
          <w:rFonts w:cstheme="minorHAnsi"/>
          <w:b/>
          <w:sz w:val="22"/>
        </w:rPr>
        <w:t>wykonanie co najmniej</w:t>
      </w:r>
      <w:r w:rsidRPr="007D2A55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  <w:u w:val="single"/>
        </w:rPr>
        <w:t>jednej</w:t>
      </w:r>
      <w:r w:rsidRPr="007D2A55">
        <w:rPr>
          <w:rFonts w:cstheme="minorHAnsi"/>
          <w:b/>
          <w:sz w:val="22"/>
        </w:rPr>
        <w:t xml:space="preserve"> dostaw</w:t>
      </w:r>
      <w:r>
        <w:rPr>
          <w:rFonts w:cstheme="minorHAnsi"/>
          <w:b/>
          <w:sz w:val="22"/>
        </w:rPr>
        <w:t>y</w:t>
      </w:r>
      <w:r w:rsidRPr="007D2A55">
        <w:rPr>
          <w:rFonts w:cstheme="minorHAnsi"/>
          <w:b/>
          <w:sz w:val="22"/>
        </w:rPr>
        <w:t xml:space="preserve"> oprogramowania z zakresu zarządzania bezpieczeństwem sieci w ciągu </w:t>
      </w:r>
      <w:r>
        <w:rPr>
          <w:rFonts w:cstheme="minorHAnsi"/>
          <w:b/>
          <w:sz w:val="22"/>
        </w:rPr>
        <w:t xml:space="preserve">trzech </w:t>
      </w:r>
      <w:r w:rsidRPr="007D2A55">
        <w:rPr>
          <w:rFonts w:cstheme="minorHAnsi"/>
          <w:b/>
          <w:sz w:val="22"/>
        </w:rPr>
        <w:t xml:space="preserve">ostatnich lat kalendarzowych na kwotę minimum </w:t>
      </w:r>
      <w:r>
        <w:rPr>
          <w:rFonts w:cstheme="minorHAnsi"/>
          <w:b/>
          <w:sz w:val="22"/>
        </w:rPr>
        <w:t>4</w:t>
      </w:r>
      <w:r w:rsidRPr="007D2A55">
        <w:rPr>
          <w:rFonts w:cstheme="minorHAnsi"/>
          <w:b/>
          <w:sz w:val="22"/>
        </w:rPr>
        <w:t xml:space="preserve">00 tysięcy </w:t>
      </w:r>
      <w:r>
        <w:rPr>
          <w:rFonts w:cstheme="minorHAnsi"/>
          <w:b/>
          <w:sz w:val="22"/>
        </w:rPr>
        <w:t>brutto każda</w:t>
      </w:r>
      <w:r w:rsidRPr="007D2A55">
        <w:rPr>
          <w:rFonts w:cstheme="minorHAnsi"/>
          <w:b/>
          <w:sz w:val="22"/>
        </w:rPr>
        <w:t>.</w:t>
      </w:r>
    </w:p>
    <w:p w:rsidR="00B906D7" w:rsidRDefault="00B906D7" w:rsidP="00B906D7">
      <w:pPr>
        <w:pStyle w:val="Bezodstpw"/>
        <w:ind w:left="1134"/>
        <w:jc w:val="both"/>
        <w:rPr>
          <w:rFonts w:cstheme="minorHAnsi"/>
        </w:rPr>
      </w:pPr>
    </w:p>
    <w:p w:rsidR="00B906D7" w:rsidRDefault="00B906D7" w:rsidP="00B906D7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100EFD">
        <w:rPr>
          <w:rFonts w:cstheme="minorHAnsi"/>
          <w:color w:val="000000" w:themeColor="text1"/>
        </w:rPr>
        <w:t xml:space="preserve">Zamawiający, w celu potwierdzenia spełniania warunku udziału w postępowaniu, wymaga złożenia </w:t>
      </w:r>
      <w:r w:rsidRPr="00100EFD">
        <w:rPr>
          <w:rFonts w:cstheme="minorHAnsi"/>
          <w:b/>
          <w:color w:val="000000" w:themeColor="text1"/>
        </w:rPr>
        <w:t xml:space="preserve">wykazu </w:t>
      </w:r>
      <w:r>
        <w:rPr>
          <w:rFonts w:cstheme="minorHAnsi"/>
          <w:b/>
          <w:color w:val="000000" w:themeColor="text1"/>
        </w:rPr>
        <w:t>dostaw</w:t>
      </w:r>
      <w:r w:rsidRPr="00100EFD">
        <w:rPr>
          <w:rFonts w:cstheme="minorHAnsi"/>
          <w:color w:val="000000" w:themeColor="text1"/>
        </w:rPr>
        <w:t xml:space="preserve"> (załącznik </w:t>
      </w:r>
      <w:r>
        <w:rPr>
          <w:rFonts w:cstheme="minorHAnsi"/>
          <w:color w:val="000000" w:themeColor="text1"/>
        </w:rPr>
        <w:t xml:space="preserve">nr 9 </w:t>
      </w:r>
      <w:r w:rsidRPr="00100EFD">
        <w:rPr>
          <w:rFonts w:cstheme="minorHAnsi"/>
          <w:color w:val="000000" w:themeColor="text1"/>
        </w:rPr>
        <w:t>do SWZ –</w:t>
      </w:r>
      <w:r>
        <w:rPr>
          <w:rFonts w:cstheme="minorHAnsi"/>
          <w:color w:val="000000" w:themeColor="text1"/>
        </w:rPr>
        <w:t xml:space="preserve"> wykaz</w:t>
      </w:r>
      <w:r w:rsidR="00D433B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dostaw</w:t>
      </w:r>
      <w:r w:rsidRPr="00100EFD">
        <w:rPr>
          <w:rFonts w:cstheme="minorHAnsi"/>
          <w:color w:val="000000" w:themeColor="text1"/>
        </w:rPr>
        <w:t>) z podaniem ich przedmiotu, dat wykonania</w:t>
      </w:r>
      <w:r>
        <w:rPr>
          <w:rFonts w:cstheme="minorHAnsi"/>
          <w:color w:val="000000" w:themeColor="text1"/>
        </w:rPr>
        <w:t xml:space="preserve"> i podmiotów, na rzecz których dostawy </w:t>
      </w:r>
      <w:r w:rsidRPr="00100EFD">
        <w:rPr>
          <w:rFonts w:cstheme="minorHAnsi"/>
          <w:color w:val="000000" w:themeColor="text1"/>
        </w:rPr>
        <w:t xml:space="preserve">zostały wykonane oraz załączeniem dowodów określających, czy te </w:t>
      </w:r>
      <w:r>
        <w:rPr>
          <w:rFonts w:cstheme="minorHAnsi"/>
          <w:color w:val="000000" w:themeColor="text1"/>
        </w:rPr>
        <w:t>dostawy</w:t>
      </w:r>
      <w:r w:rsidRPr="00100EFD">
        <w:rPr>
          <w:rFonts w:cstheme="minorHAnsi"/>
          <w:color w:val="000000" w:themeColor="text1"/>
        </w:rPr>
        <w:t xml:space="preserve"> zostały wykonane należycie, przy czym dowodami, o których mowa, są referencje bądź inne dokumenty sporządzone przez podmiot, na rzecz którego </w:t>
      </w:r>
      <w:r>
        <w:rPr>
          <w:rFonts w:cstheme="minorHAnsi"/>
          <w:color w:val="000000" w:themeColor="text1"/>
        </w:rPr>
        <w:t>dostawy</w:t>
      </w:r>
      <w:r w:rsidRPr="00100EFD">
        <w:rPr>
          <w:rFonts w:cstheme="minorHAnsi"/>
          <w:color w:val="000000" w:themeColor="text1"/>
        </w:rPr>
        <w:t xml:space="preserve"> zostały wykonane, a jeżeli Wykonawca z przyczyn niezależnych od niego nie jest w stanie uzyskać tych dokumentów – oświadczenie </w:t>
      </w:r>
      <w:r w:rsidRPr="00E539F6">
        <w:rPr>
          <w:rFonts w:cstheme="minorHAnsi"/>
          <w:color w:val="000000" w:themeColor="text1"/>
        </w:rPr>
        <w:t xml:space="preserve">Wykonawcy. </w:t>
      </w:r>
    </w:p>
    <w:bookmarkEnd w:id="2"/>
    <w:p w:rsidR="00AC3019" w:rsidRDefault="00AC3019" w:rsidP="00BF3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F3103" w:rsidRPr="00B724F1" w:rsidRDefault="00B906D7" w:rsidP="00746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433BA">
        <w:rPr>
          <w:rFonts w:cstheme="minorHAnsi"/>
          <w:bCs/>
        </w:rPr>
        <w:t xml:space="preserve">Powyższa zmiana prowadzi do zmiany treści ogłoszenia o zamówieniu w związku z powyższym </w:t>
      </w:r>
      <w:r w:rsidR="00B724F1" w:rsidRPr="00D433BA">
        <w:rPr>
          <w:rFonts w:cstheme="minorHAnsi"/>
          <w:bCs/>
        </w:rPr>
        <w:t>Zamawiający przesuwa</w:t>
      </w:r>
      <w:r w:rsidR="00BF3103" w:rsidRPr="00B724F1">
        <w:rPr>
          <w:rFonts w:cstheme="minorHAnsi"/>
          <w:b/>
          <w:bCs/>
        </w:rPr>
        <w:t xml:space="preserve"> termin składania ofert</w:t>
      </w:r>
      <w:r>
        <w:rPr>
          <w:rFonts w:cstheme="minorHAnsi"/>
          <w:b/>
          <w:bCs/>
        </w:rPr>
        <w:t xml:space="preserve"> </w:t>
      </w:r>
      <w:r w:rsidR="00BF3103" w:rsidRPr="00B724F1">
        <w:rPr>
          <w:rFonts w:cstheme="minorHAnsi"/>
          <w:b/>
          <w:bCs/>
        </w:rPr>
        <w:t xml:space="preserve">z dnia </w:t>
      </w:r>
      <w:r>
        <w:rPr>
          <w:rFonts w:cstheme="minorHAnsi"/>
          <w:b/>
          <w:bCs/>
        </w:rPr>
        <w:t>02.11</w:t>
      </w:r>
      <w:r w:rsidR="00BF3103" w:rsidRPr="00B724F1">
        <w:rPr>
          <w:rFonts w:cstheme="minorHAnsi"/>
          <w:b/>
          <w:bCs/>
        </w:rPr>
        <w:t>.202</w:t>
      </w:r>
      <w:r w:rsidR="00B724F1">
        <w:rPr>
          <w:rFonts w:cstheme="minorHAnsi"/>
          <w:b/>
          <w:bCs/>
        </w:rPr>
        <w:t>3</w:t>
      </w:r>
      <w:r w:rsidR="00BF3103" w:rsidRPr="00B724F1">
        <w:rPr>
          <w:rFonts w:cstheme="minorHAnsi"/>
          <w:b/>
          <w:bCs/>
        </w:rPr>
        <w:t xml:space="preserve"> r. na dzień </w:t>
      </w:r>
      <w:r>
        <w:rPr>
          <w:rFonts w:cstheme="minorHAnsi"/>
          <w:b/>
          <w:bCs/>
        </w:rPr>
        <w:t>0</w:t>
      </w:r>
      <w:r w:rsidR="00D433BA">
        <w:rPr>
          <w:rFonts w:cstheme="minorHAnsi"/>
          <w:b/>
          <w:bCs/>
        </w:rPr>
        <w:t>6</w:t>
      </w:r>
      <w:r w:rsidR="00BF3103" w:rsidRPr="00B724F1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11</w:t>
      </w:r>
      <w:r w:rsidR="00BF3103" w:rsidRPr="00B724F1">
        <w:rPr>
          <w:rFonts w:cstheme="minorHAnsi"/>
          <w:b/>
          <w:bCs/>
        </w:rPr>
        <w:t>.202</w:t>
      </w:r>
      <w:r w:rsidR="00B724F1">
        <w:rPr>
          <w:rFonts w:cstheme="minorHAnsi"/>
          <w:b/>
          <w:bCs/>
        </w:rPr>
        <w:t>3</w:t>
      </w:r>
      <w:r w:rsidR="00BF3103" w:rsidRPr="00B724F1">
        <w:rPr>
          <w:rFonts w:cstheme="minorHAnsi"/>
          <w:b/>
          <w:bCs/>
        </w:rPr>
        <w:t xml:space="preserve"> r.</w:t>
      </w:r>
    </w:p>
    <w:p w:rsidR="00746232" w:rsidRDefault="00746232" w:rsidP="00746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F3103" w:rsidRPr="00B724F1" w:rsidRDefault="00BF3103" w:rsidP="00746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24F1">
        <w:rPr>
          <w:rFonts w:cstheme="minorHAnsi"/>
        </w:rPr>
        <w:t xml:space="preserve">Tym samym termin </w:t>
      </w:r>
      <w:r w:rsidRPr="00D433BA">
        <w:rPr>
          <w:rFonts w:cstheme="minorHAnsi"/>
          <w:b/>
        </w:rPr>
        <w:t xml:space="preserve">otwarcia ofert ulega zmianie z dnia </w:t>
      </w:r>
      <w:r w:rsidR="00B906D7" w:rsidRPr="00D433BA">
        <w:rPr>
          <w:rFonts w:cstheme="minorHAnsi"/>
          <w:b/>
        </w:rPr>
        <w:t>02</w:t>
      </w:r>
      <w:r w:rsidRPr="00D433BA">
        <w:rPr>
          <w:rFonts w:cstheme="minorHAnsi"/>
          <w:b/>
        </w:rPr>
        <w:t>.</w:t>
      </w:r>
      <w:r w:rsidR="00B906D7" w:rsidRPr="00D433BA">
        <w:rPr>
          <w:rFonts w:cstheme="minorHAnsi"/>
          <w:b/>
        </w:rPr>
        <w:t>11</w:t>
      </w:r>
      <w:r w:rsidRPr="00D433BA">
        <w:rPr>
          <w:rFonts w:cstheme="minorHAnsi"/>
          <w:b/>
        </w:rPr>
        <w:t>.202</w:t>
      </w:r>
      <w:r w:rsidR="00B724F1" w:rsidRPr="00D433BA">
        <w:rPr>
          <w:rFonts w:cstheme="minorHAnsi"/>
          <w:b/>
        </w:rPr>
        <w:t>3</w:t>
      </w:r>
      <w:r w:rsidRPr="00D433BA">
        <w:rPr>
          <w:rFonts w:cstheme="minorHAnsi"/>
          <w:b/>
        </w:rPr>
        <w:t xml:space="preserve"> r. na dzień </w:t>
      </w:r>
      <w:r w:rsidR="00D433BA" w:rsidRPr="00D433BA">
        <w:rPr>
          <w:rFonts w:cstheme="minorHAnsi"/>
          <w:b/>
        </w:rPr>
        <w:t>06</w:t>
      </w:r>
      <w:r w:rsidR="00B906D7" w:rsidRPr="00D433BA">
        <w:rPr>
          <w:rFonts w:cstheme="minorHAnsi"/>
          <w:b/>
        </w:rPr>
        <w:t>.11</w:t>
      </w:r>
      <w:r w:rsidRPr="00D433BA">
        <w:rPr>
          <w:rFonts w:cstheme="minorHAnsi"/>
          <w:b/>
        </w:rPr>
        <w:t>.202</w:t>
      </w:r>
      <w:r w:rsidR="00B724F1" w:rsidRPr="00D433BA">
        <w:rPr>
          <w:rFonts w:cstheme="minorHAnsi"/>
          <w:b/>
        </w:rPr>
        <w:t>3</w:t>
      </w:r>
      <w:r w:rsidRPr="00D433BA">
        <w:rPr>
          <w:rFonts w:cstheme="minorHAnsi"/>
          <w:b/>
        </w:rPr>
        <w:t xml:space="preserve"> r.</w:t>
      </w:r>
    </w:p>
    <w:p w:rsidR="00BF3103" w:rsidRPr="00B724F1" w:rsidRDefault="00BF3103" w:rsidP="00746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24F1">
        <w:rPr>
          <w:rFonts w:cstheme="minorHAnsi"/>
        </w:rPr>
        <w:t xml:space="preserve">Jednocześnie informujemy, że </w:t>
      </w:r>
      <w:r w:rsidRPr="00AC3019">
        <w:rPr>
          <w:rFonts w:cstheme="minorHAnsi"/>
          <w:u w:val="single"/>
        </w:rPr>
        <w:t>nie uległy zmianie</w:t>
      </w:r>
      <w:r w:rsidRPr="00B724F1">
        <w:rPr>
          <w:rFonts w:cstheme="minorHAnsi"/>
        </w:rPr>
        <w:t xml:space="preserve"> miejsce oraz godzina składania i otwarcia</w:t>
      </w:r>
    </w:p>
    <w:p w:rsidR="00BF3103" w:rsidRPr="00B724F1" w:rsidRDefault="00BF3103" w:rsidP="00746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24F1">
        <w:rPr>
          <w:rFonts w:cstheme="minorHAnsi"/>
        </w:rPr>
        <w:t>ofert.</w:t>
      </w:r>
    </w:p>
    <w:p w:rsidR="008E39DC" w:rsidRDefault="00BF3103" w:rsidP="00DF74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724F1">
        <w:rPr>
          <w:rFonts w:asciiTheme="minorHAnsi" w:hAnsiTheme="minorHAnsi" w:cstheme="minorHAnsi"/>
          <w:sz w:val="22"/>
          <w:szCs w:val="22"/>
        </w:rPr>
        <w:t xml:space="preserve">Termin związania ofertą ulega zmianie z dnia </w:t>
      </w:r>
      <w:r w:rsidR="00746232">
        <w:rPr>
          <w:rFonts w:asciiTheme="minorHAnsi" w:hAnsiTheme="minorHAnsi" w:cstheme="minorHAnsi"/>
          <w:sz w:val="22"/>
          <w:szCs w:val="22"/>
        </w:rPr>
        <w:t>2</w:t>
      </w:r>
      <w:r w:rsidR="00D433BA">
        <w:rPr>
          <w:rFonts w:asciiTheme="minorHAnsi" w:hAnsiTheme="minorHAnsi" w:cstheme="minorHAnsi"/>
          <w:sz w:val="22"/>
          <w:szCs w:val="22"/>
        </w:rPr>
        <w:t>8</w:t>
      </w:r>
      <w:r w:rsidRPr="00B724F1">
        <w:rPr>
          <w:rFonts w:asciiTheme="minorHAnsi" w:hAnsiTheme="minorHAnsi" w:cstheme="minorHAnsi"/>
          <w:sz w:val="22"/>
          <w:szCs w:val="22"/>
        </w:rPr>
        <w:t>.</w:t>
      </w:r>
      <w:r w:rsidR="00D433BA">
        <w:rPr>
          <w:rFonts w:asciiTheme="minorHAnsi" w:hAnsiTheme="minorHAnsi" w:cstheme="minorHAnsi"/>
          <w:sz w:val="22"/>
          <w:szCs w:val="22"/>
        </w:rPr>
        <w:t>11</w:t>
      </w:r>
      <w:r w:rsidRPr="00B724F1">
        <w:rPr>
          <w:rFonts w:asciiTheme="minorHAnsi" w:hAnsiTheme="minorHAnsi" w:cstheme="minorHAnsi"/>
          <w:sz w:val="22"/>
          <w:szCs w:val="22"/>
        </w:rPr>
        <w:t>.202</w:t>
      </w:r>
      <w:r w:rsidR="00746232">
        <w:rPr>
          <w:rFonts w:asciiTheme="minorHAnsi" w:hAnsiTheme="minorHAnsi" w:cstheme="minorHAnsi"/>
          <w:sz w:val="22"/>
          <w:szCs w:val="22"/>
        </w:rPr>
        <w:t>3</w:t>
      </w:r>
      <w:r w:rsidRPr="00B724F1">
        <w:rPr>
          <w:rFonts w:asciiTheme="minorHAnsi" w:hAnsiTheme="minorHAnsi" w:cstheme="minorHAnsi"/>
          <w:sz w:val="22"/>
          <w:szCs w:val="22"/>
        </w:rPr>
        <w:t xml:space="preserve"> r. na dzień </w:t>
      </w:r>
      <w:r w:rsidR="00D433BA">
        <w:rPr>
          <w:rFonts w:asciiTheme="minorHAnsi" w:hAnsiTheme="minorHAnsi" w:cstheme="minorHAnsi"/>
          <w:sz w:val="22"/>
          <w:szCs w:val="22"/>
        </w:rPr>
        <w:t>05</w:t>
      </w:r>
      <w:r w:rsidRPr="00B724F1">
        <w:rPr>
          <w:rFonts w:asciiTheme="minorHAnsi" w:hAnsiTheme="minorHAnsi" w:cstheme="minorHAnsi"/>
          <w:sz w:val="22"/>
          <w:szCs w:val="22"/>
        </w:rPr>
        <w:t>.</w:t>
      </w:r>
      <w:r w:rsidR="00D433BA">
        <w:rPr>
          <w:rFonts w:asciiTheme="minorHAnsi" w:hAnsiTheme="minorHAnsi" w:cstheme="minorHAnsi"/>
          <w:sz w:val="22"/>
          <w:szCs w:val="22"/>
        </w:rPr>
        <w:t>12</w:t>
      </w:r>
      <w:r w:rsidRPr="00B724F1">
        <w:rPr>
          <w:rFonts w:asciiTheme="minorHAnsi" w:hAnsiTheme="minorHAnsi" w:cstheme="minorHAnsi"/>
          <w:sz w:val="22"/>
          <w:szCs w:val="22"/>
        </w:rPr>
        <w:t>.202</w:t>
      </w:r>
      <w:r w:rsidR="00746232">
        <w:rPr>
          <w:rFonts w:asciiTheme="minorHAnsi" w:hAnsiTheme="minorHAnsi" w:cstheme="minorHAnsi"/>
          <w:sz w:val="22"/>
          <w:szCs w:val="22"/>
        </w:rPr>
        <w:t>3</w:t>
      </w:r>
      <w:r w:rsidRPr="00B724F1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F74A7" w:rsidRDefault="00DF74A7" w:rsidP="00DF74A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F74A7" w:rsidRPr="00DF74A7" w:rsidRDefault="00DF74A7" w:rsidP="00DF74A7">
      <w:pPr>
        <w:spacing w:line="264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F74A7">
        <w:rPr>
          <w:rFonts w:cstheme="minorHAnsi"/>
          <w:b/>
          <w:bCs/>
          <w:color w:val="000000" w:themeColor="text1"/>
          <w:sz w:val="24"/>
          <w:szCs w:val="24"/>
        </w:rPr>
        <w:t>Kanclerz</w:t>
      </w:r>
    </w:p>
    <w:p w:rsidR="00DF74A7" w:rsidRPr="00DF74A7" w:rsidRDefault="00DF74A7" w:rsidP="00DF74A7">
      <w:pPr>
        <w:spacing w:line="264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F74A7">
        <w:rPr>
          <w:rFonts w:cstheme="minorHAnsi"/>
          <w:b/>
          <w:bCs/>
          <w:color w:val="000000" w:themeColor="text1"/>
          <w:sz w:val="24"/>
          <w:szCs w:val="24"/>
        </w:rPr>
        <w:t>Uniwersytetu Przyrodniczego w Poznaniu</w:t>
      </w:r>
    </w:p>
    <w:p w:rsidR="00DF74A7" w:rsidRPr="00DF74A7" w:rsidRDefault="00DF74A7" w:rsidP="00DF74A7">
      <w:pPr>
        <w:spacing w:line="264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DF74A7" w:rsidRPr="00DF74A7" w:rsidRDefault="00DF74A7" w:rsidP="00DF74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F74A7">
        <w:rPr>
          <w:rFonts w:asciiTheme="minorHAnsi" w:hAnsiTheme="minorHAnsi" w:cstheme="minorHAnsi"/>
          <w:b/>
          <w:bCs/>
          <w:color w:val="000000" w:themeColor="text1"/>
        </w:rPr>
        <w:t>Robert Fabiański</w:t>
      </w:r>
    </w:p>
    <w:p w:rsidR="00620FF9" w:rsidRPr="008E39DC" w:rsidRDefault="00620FF9" w:rsidP="008E39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620FF9" w:rsidRPr="008E39DC" w:rsidSect="00DF74A7">
      <w:headerReference w:type="default" r:id="rId7"/>
      <w:footerReference w:type="default" r:id="rId8"/>
      <w:pgSz w:w="11906" w:h="16838"/>
      <w:pgMar w:top="1945" w:right="1418" w:bottom="1418" w:left="1418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AE" w:rsidRDefault="00E112AE" w:rsidP="00ED037A">
      <w:pPr>
        <w:spacing w:after="0" w:line="240" w:lineRule="auto"/>
      </w:pPr>
      <w:r>
        <w:separator/>
      </w:r>
    </w:p>
  </w:endnote>
  <w:endnote w:type="continuationSeparator" w:id="1">
    <w:p w:rsidR="00E112AE" w:rsidRDefault="00E112AE" w:rsidP="00ED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1"/>
    <w:family w:val="roman"/>
    <w:pitch w:val="variable"/>
    <w:sig w:usb0="00000000" w:usb1="00000000" w:usb2="00000000" w:usb3="00000000" w:csb0="00000000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831433"/>
      <w:docPartObj>
        <w:docPartGallery w:val="Page Numbers (Bottom of Page)"/>
        <w:docPartUnique/>
      </w:docPartObj>
    </w:sdtPr>
    <w:sdtContent>
      <w:p w:rsidR="000A06BF" w:rsidRDefault="00F67D13">
        <w:pPr>
          <w:pStyle w:val="Stopka"/>
          <w:jc w:val="right"/>
        </w:pPr>
        <w:r>
          <w:fldChar w:fldCharType="begin"/>
        </w:r>
        <w:r w:rsidR="000A06BF">
          <w:instrText>PAGE   \* MERGEFORMAT</w:instrText>
        </w:r>
        <w:r>
          <w:fldChar w:fldCharType="separate"/>
        </w:r>
        <w:r w:rsidR="00DF74A7">
          <w:rPr>
            <w:noProof/>
          </w:rPr>
          <w:t>3</w:t>
        </w:r>
        <w:r>
          <w:fldChar w:fldCharType="end"/>
        </w:r>
        <w:r w:rsidR="00F20DA5">
          <w:t>/2</w:t>
        </w:r>
      </w:p>
    </w:sdtContent>
  </w:sdt>
  <w:p w:rsidR="000A06BF" w:rsidRDefault="00AC3019">
    <w:pPr>
      <w:pStyle w:val="Stopka"/>
    </w:pPr>
    <w:r w:rsidRPr="001F5192">
      <w:rPr>
        <w:noProof/>
        <w:lang w:eastAsia="pl-PL"/>
      </w:rPr>
      <w:drawing>
        <wp:inline distT="0" distB="0" distL="0" distR="0">
          <wp:extent cx="5753100" cy="609600"/>
          <wp:effectExtent l="0" t="0" r="0" b="0"/>
          <wp:docPr id="8" name="Obraz 8" descr="C:\Users\user\Desktop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AE" w:rsidRDefault="00E112AE" w:rsidP="00ED037A">
      <w:pPr>
        <w:spacing w:after="0" w:line="240" w:lineRule="auto"/>
      </w:pPr>
      <w:r>
        <w:separator/>
      </w:r>
    </w:p>
  </w:footnote>
  <w:footnote w:type="continuationSeparator" w:id="1">
    <w:p w:rsidR="00E112AE" w:rsidRDefault="00E112AE" w:rsidP="00ED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7A" w:rsidRDefault="00ED037A" w:rsidP="00ED037A">
    <w:pPr>
      <w:spacing w:after="0"/>
      <w:ind w:left="1984" w:hanging="425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-720090</wp:posOffset>
          </wp:positionH>
          <wp:positionV relativeFrom="page">
            <wp:posOffset>279400</wp:posOffset>
          </wp:positionV>
          <wp:extent cx="1717040" cy="79946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ato" w:hAnsi="Lato"/>
        <w:b/>
        <w:color w:val="006C3E"/>
        <w:sz w:val="18"/>
      </w:rPr>
      <w:t>Uniwersytet Przyrodniczy w Poznaniu</w:t>
    </w:r>
  </w:p>
  <w:p w:rsidR="00ED037A" w:rsidRDefault="00ED037A" w:rsidP="00ED037A">
    <w:pPr>
      <w:tabs>
        <w:tab w:val="center" w:pos="6149"/>
      </w:tabs>
      <w:spacing w:after="0"/>
      <w:ind w:left="1984" w:hanging="425"/>
      <w:rPr>
        <w:rFonts w:ascii="Lato Light" w:eastAsia="Verdana" w:hAnsi="Lato Light" w:cs="Verdana"/>
        <w:sz w:val="18"/>
        <w:lang w:eastAsia="pl-PL" w:bidi="pl-PL"/>
      </w:rPr>
    </w:pPr>
    <w:r>
      <w:rPr>
        <w:rFonts w:ascii="Lato Light" w:hAnsi="Lato Light"/>
        <w:color w:val="006C3E"/>
        <w:sz w:val="18"/>
      </w:rPr>
      <w:t>ul. Wojska Polskiego 28</w:t>
    </w:r>
    <w:r>
      <w:rPr>
        <w:rFonts w:ascii="Lato Light" w:hAnsi="Lato Light"/>
        <w:color w:val="006C3E"/>
        <w:sz w:val="18"/>
      </w:rPr>
      <w:tab/>
    </w:r>
  </w:p>
  <w:p w:rsidR="00ED037A" w:rsidRDefault="00ED037A" w:rsidP="00ED037A">
    <w:pPr>
      <w:spacing w:after="0"/>
      <w:ind w:left="1984" w:hanging="425"/>
      <w:rPr>
        <w:rFonts w:ascii="Lato Light" w:hAnsi="Lato Light"/>
        <w:sz w:val="18"/>
      </w:rPr>
    </w:pPr>
    <w:r>
      <w:rPr>
        <w:rFonts w:ascii="Lato Light" w:hAnsi="Lato Light"/>
        <w:color w:val="006C3E"/>
        <w:sz w:val="18"/>
      </w:rPr>
      <w:t>60-637 Poznań</w:t>
    </w:r>
    <w:bookmarkStart w:id="3" w:name="_Hlk33431403"/>
    <w:bookmarkStart w:id="4" w:name="_Hlk33431340"/>
    <w:bookmarkEnd w:id="3"/>
    <w:bookmarkEnd w:id="4"/>
  </w:p>
  <w:p w:rsidR="00ED037A" w:rsidRDefault="00ED037A">
    <w:pPr>
      <w:pStyle w:val="Nagwek"/>
    </w:pPr>
  </w:p>
  <w:p w:rsidR="00DF74A7" w:rsidRDefault="00DF74A7">
    <w:pPr>
      <w:pStyle w:val="Nagwek"/>
    </w:pPr>
  </w:p>
  <w:p w:rsidR="00DF74A7" w:rsidRPr="00DF74A7" w:rsidRDefault="00DF74A7" w:rsidP="00DF74A7">
    <w:pPr>
      <w:pStyle w:val="Nagwek"/>
      <w:rPr>
        <w:b/>
        <w:color w:val="385623" w:themeColor="accent6" w:themeShade="80"/>
        <w:sz w:val="24"/>
      </w:rPr>
    </w:pPr>
    <w:r w:rsidRPr="00DF74A7">
      <w:rPr>
        <w:rFonts w:ascii="Lato" w:hAnsi="Lato"/>
        <w:b/>
        <w:color w:val="006C3E"/>
        <w:sz w:val="20"/>
      </w:rPr>
      <w:t>KANCLERZ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7A0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1EA74C7"/>
    <w:multiLevelType w:val="hybridMultilevel"/>
    <w:tmpl w:val="14125B30"/>
    <w:lvl w:ilvl="0" w:tplc="3D8A3344">
      <w:start w:val="1"/>
      <w:numFmt w:val="decimal"/>
      <w:lvlText w:val="%1)"/>
      <w:lvlJc w:val="left"/>
      <w:pPr>
        <w:ind w:left="30" w:hanging="39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2B2324F"/>
    <w:multiLevelType w:val="hybridMultilevel"/>
    <w:tmpl w:val="F97A523C"/>
    <w:lvl w:ilvl="0" w:tplc="34645FE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D037A"/>
    <w:rsid w:val="00013010"/>
    <w:rsid w:val="00042C68"/>
    <w:rsid w:val="00045EF4"/>
    <w:rsid w:val="000A06BF"/>
    <w:rsid w:val="00105E54"/>
    <w:rsid w:val="001922CE"/>
    <w:rsid w:val="00203388"/>
    <w:rsid w:val="00254C7A"/>
    <w:rsid w:val="0026630E"/>
    <w:rsid w:val="00270AD8"/>
    <w:rsid w:val="002B3824"/>
    <w:rsid w:val="002B7C32"/>
    <w:rsid w:val="002C2737"/>
    <w:rsid w:val="002D0A03"/>
    <w:rsid w:val="00373962"/>
    <w:rsid w:val="0041154D"/>
    <w:rsid w:val="00540CC2"/>
    <w:rsid w:val="00541B03"/>
    <w:rsid w:val="0055509F"/>
    <w:rsid w:val="00567A6D"/>
    <w:rsid w:val="0058586E"/>
    <w:rsid w:val="005E3934"/>
    <w:rsid w:val="00605052"/>
    <w:rsid w:val="00620FF9"/>
    <w:rsid w:val="006A57FC"/>
    <w:rsid w:val="006C2CDE"/>
    <w:rsid w:val="0073296F"/>
    <w:rsid w:val="00746232"/>
    <w:rsid w:val="00790086"/>
    <w:rsid w:val="007B1A53"/>
    <w:rsid w:val="00830840"/>
    <w:rsid w:val="00855196"/>
    <w:rsid w:val="008E347C"/>
    <w:rsid w:val="008E39DC"/>
    <w:rsid w:val="009D0481"/>
    <w:rsid w:val="009E12E2"/>
    <w:rsid w:val="00A0733B"/>
    <w:rsid w:val="00AC3019"/>
    <w:rsid w:val="00AD365A"/>
    <w:rsid w:val="00B11D2F"/>
    <w:rsid w:val="00B460E2"/>
    <w:rsid w:val="00B724F1"/>
    <w:rsid w:val="00B906D7"/>
    <w:rsid w:val="00BF3103"/>
    <w:rsid w:val="00D433BA"/>
    <w:rsid w:val="00D912A6"/>
    <w:rsid w:val="00DD75EF"/>
    <w:rsid w:val="00DF74A7"/>
    <w:rsid w:val="00E112AE"/>
    <w:rsid w:val="00E4119C"/>
    <w:rsid w:val="00E47AEE"/>
    <w:rsid w:val="00EC4CE0"/>
    <w:rsid w:val="00ED037A"/>
    <w:rsid w:val="00EF38E2"/>
    <w:rsid w:val="00F20DA5"/>
    <w:rsid w:val="00F35EF1"/>
    <w:rsid w:val="00F67D13"/>
    <w:rsid w:val="00FB18F9"/>
    <w:rsid w:val="00FB6870"/>
    <w:rsid w:val="00FE6518"/>
    <w:rsid w:val="00FF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37A"/>
  </w:style>
  <w:style w:type="paragraph" w:styleId="Stopka">
    <w:name w:val="footer"/>
    <w:basedOn w:val="Normalny"/>
    <w:link w:val="StopkaZnak"/>
    <w:uiPriority w:val="99"/>
    <w:unhideWhenUsed/>
    <w:rsid w:val="00ED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37A"/>
  </w:style>
  <w:style w:type="paragraph" w:customStyle="1" w:styleId="Default">
    <w:name w:val="Default"/>
    <w:rsid w:val="00270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D7"/>
    <w:rPr>
      <w:vertAlign w:val="superscript"/>
    </w:rPr>
  </w:style>
  <w:style w:type="paragraph" w:styleId="Bezodstpw">
    <w:name w:val="No Spacing"/>
    <w:link w:val="BezodstpwZnak"/>
    <w:uiPriority w:val="1"/>
    <w:qFormat/>
    <w:rsid w:val="00B906D7"/>
    <w:pPr>
      <w:spacing w:after="0" w:line="240" w:lineRule="auto"/>
    </w:pPr>
    <w:rPr>
      <w:rFonts w:eastAsia="Calibri" w:cs="Times New Roman"/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06D7"/>
    <w:rPr>
      <w:rFonts w:eastAsia="Calibri" w:cs="Times New Roman"/>
      <w:sz w:val="20"/>
    </w:rPr>
  </w:style>
  <w:style w:type="paragraph" w:styleId="Tekstpodstawowy">
    <w:name w:val="Body Text"/>
    <w:basedOn w:val="Normalny"/>
    <w:link w:val="TekstpodstawowyZnak"/>
    <w:rsid w:val="00DF74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DF74A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Węgrzynowicz</dc:creator>
  <cp:lastModifiedBy>Zosia</cp:lastModifiedBy>
  <cp:revision>6</cp:revision>
  <dcterms:created xsi:type="dcterms:W3CDTF">2023-10-26T18:24:00Z</dcterms:created>
  <dcterms:modified xsi:type="dcterms:W3CDTF">2023-10-26T19:37:00Z</dcterms:modified>
</cp:coreProperties>
</file>