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0D900" w14:textId="77777777" w:rsidR="00D85BCD" w:rsidRPr="00516098" w:rsidRDefault="00BC6BB0" w:rsidP="001C3BCD">
      <w:pPr>
        <w:pStyle w:val="Tytu"/>
        <w:spacing w:line="276" w:lineRule="auto"/>
        <w:rPr>
          <w:rFonts w:ascii="Arial" w:hAnsi="Arial" w:cs="Arial"/>
          <w:color w:val="000000"/>
          <w:sz w:val="36"/>
          <w:szCs w:val="36"/>
        </w:rPr>
      </w:pPr>
      <w:r w:rsidRPr="00516098">
        <w:rPr>
          <w:rFonts w:ascii="Arial" w:hAnsi="Arial" w:cs="Arial"/>
          <w:color w:val="000000"/>
          <w:sz w:val="36"/>
          <w:szCs w:val="36"/>
        </w:rPr>
        <w:t xml:space="preserve">           </w:t>
      </w:r>
    </w:p>
    <w:p w14:paraId="4D91A9E5" w14:textId="77777777" w:rsidR="00485D67" w:rsidRPr="00516098" w:rsidRDefault="00485D67" w:rsidP="001C3BCD">
      <w:pPr>
        <w:pStyle w:val="Tytu"/>
        <w:spacing w:line="276" w:lineRule="auto"/>
        <w:rPr>
          <w:rFonts w:ascii="Arial" w:hAnsi="Arial" w:cs="Arial"/>
          <w:color w:val="000000"/>
          <w:sz w:val="36"/>
          <w:szCs w:val="36"/>
        </w:rPr>
      </w:pPr>
      <w:r w:rsidRPr="00516098">
        <w:rPr>
          <w:rFonts w:ascii="Arial" w:hAnsi="Arial" w:cs="Arial"/>
          <w:color w:val="000000"/>
          <w:sz w:val="36"/>
          <w:szCs w:val="36"/>
        </w:rPr>
        <w:t>ZAMAWIAJĄCY</w:t>
      </w:r>
    </w:p>
    <w:p w14:paraId="682F8850" w14:textId="77777777" w:rsidR="00485D67" w:rsidRPr="00516098" w:rsidRDefault="00485D67" w:rsidP="001C3BCD">
      <w:pPr>
        <w:pStyle w:val="Tytu"/>
        <w:spacing w:line="276" w:lineRule="auto"/>
        <w:rPr>
          <w:rFonts w:ascii="Arial" w:hAnsi="Arial" w:cs="Arial"/>
          <w:color w:val="000000"/>
          <w:sz w:val="28"/>
          <w:szCs w:val="28"/>
        </w:rPr>
      </w:pPr>
    </w:p>
    <w:p w14:paraId="028D41E7" w14:textId="77777777" w:rsidR="00485D67" w:rsidRPr="00516098" w:rsidRDefault="00485D67" w:rsidP="001C3BCD">
      <w:pPr>
        <w:pStyle w:val="Tytu"/>
        <w:spacing w:line="276" w:lineRule="auto"/>
        <w:rPr>
          <w:rFonts w:ascii="Arial" w:hAnsi="Arial" w:cs="Arial"/>
          <w:b w:val="0"/>
          <w:bCs w:val="0"/>
          <w:color w:val="000000"/>
          <w:sz w:val="28"/>
          <w:szCs w:val="28"/>
        </w:rPr>
      </w:pPr>
      <w:r w:rsidRPr="00516098">
        <w:rPr>
          <w:rFonts w:ascii="Arial" w:hAnsi="Arial" w:cs="Arial"/>
          <w:b w:val="0"/>
          <w:bCs w:val="0"/>
          <w:color w:val="000000"/>
          <w:sz w:val="28"/>
          <w:szCs w:val="28"/>
        </w:rPr>
        <w:t>KOMENDA  WOJEWÓDZKA  POLICJI</w:t>
      </w:r>
    </w:p>
    <w:p w14:paraId="0025F06C" w14:textId="77777777" w:rsidR="00485D67" w:rsidRPr="00516098" w:rsidRDefault="00485D67" w:rsidP="001C3BCD">
      <w:pPr>
        <w:pStyle w:val="Podtytu"/>
        <w:spacing w:line="276" w:lineRule="auto"/>
        <w:rPr>
          <w:rFonts w:ascii="Arial" w:hAnsi="Arial" w:cs="Arial"/>
          <w:b w:val="0"/>
          <w:bCs w:val="0"/>
          <w:color w:val="000000"/>
        </w:rPr>
      </w:pPr>
      <w:r w:rsidRPr="00516098">
        <w:rPr>
          <w:rFonts w:ascii="Arial" w:hAnsi="Arial" w:cs="Arial"/>
          <w:b w:val="0"/>
          <w:bCs w:val="0"/>
          <w:color w:val="000000"/>
        </w:rPr>
        <w:t>W  ŁODZI</w:t>
      </w:r>
    </w:p>
    <w:p w14:paraId="4A8506E0" w14:textId="77777777" w:rsidR="00485D67" w:rsidRPr="00516098" w:rsidRDefault="00485D67" w:rsidP="001C3BCD">
      <w:pPr>
        <w:spacing w:line="276" w:lineRule="auto"/>
        <w:jc w:val="center"/>
        <w:rPr>
          <w:rFonts w:ascii="Arial" w:hAnsi="Arial" w:cs="Arial"/>
          <w:color w:val="000000"/>
          <w:sz w:val="32"/>
          <w:szCs w:val="32"/>
        </w:rPr>
      </w:pPr>
    </w:p>
    <w:p w14:paraId="6C658D38" w14:textId="77777777" w:rsidR="00485D67" w:rsidRPr="00516098" w:rsidRDefault="00485D67" w:rsidP="001C3BCD">
      <w:pPr>
        <w:spacing w:line="276" w:lineRule="auto"/>
        <w:jc w:val="center"/>
        <w:rPr>
          <w:rFonts w:ascii="Arial" w:hAnsi="Arial" w:cs="Arial"/>
          <w:color w:val="000000"/>
          <w:sz w:val="32"/>
          <w:szCs w:val="32"/>
        </w:rPr>
      </w:pPr>
    </w:p>
    <w:p w14:paraId="0EE782BA" w14:textId="77777777" w:rsidR="00485D67" w:rsidRPr="00516098" w:rsidRDefault="00485D67" w:rsidP="001C3BCD">
      <w:pPr>
        <w:spacing w:line="276" w:lineRule="auto"/>
        <w:jc w:val="center"/>
        <w:rPr>
          <w:rFonts w:ascii="Arial" w:hAnsi="Arial" w:cs="Arial"/>
          <w:color w:val="000000"/>
          <w:sz w:val="32"/>
          <w:szCs w:val="32"/>
        </w:rPr>
      </w:pPr>
      <w:r w:rsidRPr="00516098">
        <w:rPr>
          <w:rFonts w:ascii="Arial" w:hAnsi="Arial" w:cs="Arial"/>
          <w:color w:val="000000"/>
          <w:sz w:val="32"/>
          <w:szCs w:val="32"/>
        </w:rPr>
        <w:t>NIP  726-000-44-58               Regon  470754976</w:t>
      </w:r>
    </w:p>
    <w:p w14:paraId="628EC3E7" w14:textId="77777777" w:rsidR="00485D67" w:rsidRPr="00516098" w:rsidRDefault="00485D67" w:rsidP="001C3BCD">
      <w:pPr>
        <w:spacing w:line="276" w:lineRule="auto"/>
        <w:jc w:val="center"/>
        <w:rPr>
          <w:rFonts w:ascii="Arial" w:hAnsi="Arial" w:cs="Arial"/>
          <w:b/>
          <w:bCs/>
          <w:color w:val="000000"/>
          <w:sz w:val="32"/>
          <w:szCs w:val="32"/>
        </w:rPr>
      </w:pPr>
    </w:p>
    <w:p w14:paraId="19FE66D0" w14:textId="77777777" w:rsidR="00485D67" w:rsidRPr="00516098" w:rsidRDefault="00485D67" w:rsidP="001C3BCD">
      <w:pPr>
        <w:spacing w:line="276" w:lineRule="auto"/>
        <w:jc w:val="center"/>
        <w:rPr>
          <w:rFonts w:ascii="Arial" w:hAnsi="Arial" w:cs="Arial"/>
          <w:b/>
          <w:bCs/>
          <w:color w:val="000000"/>
          <w:sz w:val="32"/>
          <w:szCs w:val="32"/>
        </w:rPr>
      </w:pPr>
    </w:p>
    <w:p w14:paraId="4FBAF0A2" w14:textId="77777777" w:rsidR="00485D67" w:rsidRPr="00516098" w:rsidRDefault="00485D67" w:rsidP="001C3BCD">
      <w:pPr>
        <w:spacing w:line="276" w:lineRule="auto"/>
        <w:jc w:val="center"/>
        <w:rPr>
          <w:rFonts w:ascii="Arial" w:hAnsi="Arial" w:cs="Arial"/>
          <w:b/>
          <w:bCs/>
          <w:color w:val="000000"/>
          <w:position w:val="2"/>
          <w:sz w:val="52"/>
          <w:szCs w:val="52"/>
        </w:rPr>
      </w:pPr>
      <w:r w:rsidRPr="00516098">
        <w:rPr>
          <w:rFonts w:ascii="Arial" w:hAnsi="Arial" w:cs="Arial"/>
          <w:b/>
          <w:bCs/>
          <w:color w:val="000000"/>
          <w:position w:val="2"/>
          <w:sz w:val="52"/>
          <w:szCs w:val="52"/>
        </w:rPr>
        <w:t xml:space="preserve">SPECYFIKACJA </w:t>
      </w:r>
    </w:p>
    <w:p w14:paraId="51AE6419" w14:textId="77777777" w:rsidR="00485D67" w:rsidRPr="00516098" w:rsidRDefault="00485D67" w:rsidP="001C3BCD">
      <w:pPr>
        <w:pStyle w:val="Akapitzlist"/>
        <w:spacing w:after="0"/>
        <w:jc w:val="center"/>
        <w:rPr>
          <w:rFonts w:ascii="Arial" w:hAnsi="Arial" w:cs="Arial"/>
          <w:b/>
          <w:bCs/>
          <w:sz w:val="52"/>
          <w:szCs w:val="52"/>
        </w:rPr>
      </w:pPr>
      <w:r w:rsidRPr="00516098">
        <w:rPr>
          <w:rFonts w:ascii="Arial" w:hAnsi="Arial" w:cs="Arial"/>
          <w:b/>
          <w:sz w:val="52"/>
          <w:szCs w:val="52"/>
        </w:rPr>
        <w:t>WARUNKÓW ZAMÓWIENIA</w:t>
      </w:r>
    </w:p>
    <w:p w14:paraId="2A42E67B" w14:textId="77777777" w:rsidR="00485D67" w:rsidRPr="00516098" w:rsidRDefault="00485D67" w:rsidP="001C3BCD">
      <w:pPr>
        <w:pStyle w:val="Nagwek7"/>
        <w:spacing w:line="276" w:lineRule="auto"/>
        <w:jc w:val="center"/>
        <w:rPr>
          <w:rFonts w:ascii="Arial" w:hAnsi="Arial" w:cs="Arial"/>
          <w:bCs w:val="0"/>
          <w:color w:val="000000"/>
          <w:spacing w:val="20"/>
          <w:position w:val="2"/>
          <w:sz w:val="52"/>
          <w:szCs w:val="52"/>
        </w:rPr>
      </w:pPr>
    </w:p>
    <w:p w14:paraId="6390B687" w14:textId="77777777" w:rsidR="006D507D" w:rsidRPr="00516098" w:rsidRDefault="00485D67" w:rsidP="001C3BCD">
      <w:pPr>
        <w:spacing w:line="276" w:lineRule="auto"/>
        <w:jc w:val="center"/>
        <w:rPr>
          <w:rFonts w:ascii="Arial" w:hAnsi="Arial" w:cs="Arial"/>
          <w:b/>
          <w:bCs/>
          <w:color w:val="000000"/>
        </w:rPr>
      </w:pPr>
      <w:r w:rsidRPr="00516098">
        <w:rPr>
          <w:rFonts w:ascii="Arial" w:hAnsi="Arial" w:cs="Arial"/>
          <w:b/>
          <w:bCs/>
          <w:color w:val="000000"/>
        </w:rPr>
        <w:t xml:space="preserve">do postępowania o udzielenie zamówienia w trybie </w:t>
      </w:r>
      <w:r w:rsidR="006D507D" w:rsidRPr="00516098">
        <w:rPr>
          <w:rFonts w:ascii="Arial" w:hAnsi="Arial" w:cs="Arial"/>
          <w:b/>
          <w:bCs/>
          <w:color w:val="000000"/>
        </w:rPr>
        <w:t xml:space="preserve"> przetargu nieograniczonego na</w:t>
      </w:r>
    </w:p>
    <w:p w14:paraId="41B73B93" w14:textId="77777777" w:rsidR="00EC22D4" w:rsidRPr="00516098" w:rsidRDefault="007C1FF6" w:rsidP="001C3BCD">
      <w:pPr>
        <w:spacing w:line="276" w:lineRule="auto"/>
        <w:jc w:val="center"/>
        <w:rPr>
          <w:rFonts w:ascii="Arial" w:hAnsi="Arial" w:cs="Arial"/>
          <w:b/>
          <w:bCs/>
          <w:color w:val="000000"/>
        </w:rPr>
      </w:pPr>
      <w:r w:rsidRPr="00516098">
        <w:rPr>
          <w:rFonts w:ascii="Arial" w:hAnsi="Arial" w:cs="Arial"/>
          <w:b/>
          <w:bCs/>
          <w:color w:val="000000"/>
        </w:rPr>
        <w:t xml:space="preserve">dostawę </w:t>
      </w:r>
      <w:r w:rsidR="00EC22D4" w:rsidRPr="00516098">
        <w:rPr>
          <w:rFonts w:ascii="Arial" w:hAnsi="Arial" w:cs="Arial"/>
          <w:b/>
          <w:bCs/>
          <w:color w:val="000000"/>
        </w:rPr>
        <w:t>wraz z montażem mebli metalowych, metalowych certyfikowanych i drewnianych –</w:t>
      </w:r>
    </w:p>
    <w:p w14:paraId="2D754AC6" w14:textId="77777777" w:rsidR="006D507D" w:rsidRPr="00516098" w:rsidRDefault="00EC22D4" w:rsidP="001C3BCD">
      <w:pPr>
        <w:spacing w:line="276" w:lineRule="auto"/>
        <w:jc w:val="center"/>
        <w:rPr>
          <w:rFonts w:ascii="Arial" w:hAnsi="Arial" w:cs="Arial"/>
          <w:b/>
          <w:bCs/>
          <w:color w:val="000000"/>
        </w:rPr>
      </w:pPr>
      <w:r w:rsidRPr="00516098">
        <w:rPr>
          <w:rFonts w:ascii="Arial" w:hAnsi="Arial" w:cs="Arial"/>
          <w:b/>
          <w:bCs/>
          <w:color w:val="000000"/>
        </w:rPr>
        <w:t xml:space="preserve">    I wyposażenie</w:t>
      </w:r>
    </w:p>
    <w:p w14:paraId="07C255A4" w14:textId="77777777" w:rsidR="006D507D" w:rsidRPr="00516098" w:rsidRDefault="006D507D" w:rsidP="001C3BCD">
      <w:pPr>
        <w:spacing w:line="276" w:lineRule="auto"/>
        <w:ind w:left="993" w:hanging="1135"/>
        <w:jc w:val="both"/>
        <w:rPr>
          <w:rFonts w:ascii="Arial" w:hAnsi="Arial" w:cs="Arial"/>
          <w:kern w:val="2"/>
          <w:lang w:eastAsia="ar-SA"/>
        </w:rPr>
      </w:pPr>
    </w:p>
    <w:p w14:paraId="455C2189" w14:textId="77777777" w:rsidR="00485D67" w:rsidRPr="00516098" w:rsidRDefault="00C206B0" w:rsidP="001C3BCD">
      <w:pPr>
        <w:pStyle w:val="Akapitzlist"/>
        <w:tabs>
          <w:tab w:val="left" w:pos="7305"/>
        </w:tabs>
        <w:spacing w:after="0"/>
        <w:ind w:left="443"/>
        <w:jc w:val="center"/>
        <w:rPr>
          <w:rFonts w:ascii="Arial" w:hAnsi="Arial" w:cs="Arial"/>
          <w:color w:val="000000"/>
        </w:rPr>
      </w:pPr>
      <w:r w:rsidRPr="00516098">
        <w:rPr>
          <w:rFonts w:ascii="Arial" w:hAnsi="Arial" w:cs="Arial"/>
          <w:color w:val="000000"/>
        </w:rPr>
        <w:t>Nr postępowania: FZ</w:t>
      </w:r>
      <w:r w:rsidR="001E4D47" w:rsidRPr="00516098">
        <w:rPr>
          <w:rFonts w:ascii="Arial" w:hAnsi="Arial" w:cs="Arial"/>
          <w:color w:val="000000"/>
        </w:rPr>
        <w:t>-2380/</w:t>
      </w:r>
      <w:r w:rsidR="00EC22D4" w:rsidRPr="00516098">
        <w:rPr>
          <w:rFonts w:ascii="Arial" w:hAnsi="Arial" w:cs="Arial"/>
          <w:color w:val="000000"/>
        </w:rPr>
        <w:t>3</w:t>
      </w:r>
      <w:r w:rsidR="007B5A69" w:rsidRPr="00516098">
        <w:rPr>
          <w:rFonts w:ascii="Arial" w:hAnsi="Arial" w:cs="Arial"/>
          <w:color w:val="000000"/>
        </w:rPr>
        <w:t>/</w:t>
      </w:r>
      <w:r w:rsidR="00377DAF" w:rsidRPr="00516098">
        <w:rPr>
          <w:rFonts w:ascii="Arial" w:hAnsi="Arial" w:cs="Arial"/>
          <w:color w:val="000000"/>
        </w:rPr>
        <w:t>2</w:t>
      </w:r>
      <w:r w:rsidR="00EC22D4" w:rsidRPr="00516098">
        <w:rPr>
          <w:rFonts w:ascii="Arial" w:hAnsi="Arial" w:cs="Arial"/>
          <w:color w:val="000000"/>
        </w:rPr>
        <w:t>2</w:t>
      </w:r>
      <w:r w:rsidR="00485D67" w:rsidRPr="00516098">
        <w:rPr>
          <w:rFonts w:ascii="Arial" w:hAnsi="Arial" w:cs="Arial"/>
          <w:color w:val="000000"/>
        </w:rPr>
        <w:t>/</w:t>
      </w:r>
      <w:r w:rsidR="006D507D" w:rsidRPr="00516098">
        <w:rPr>
          <w:rFonts w:ascii="Arial" w:hAnsi="Arial" w:cs="Arial"/>
          <w:color w:val="000000"/>
        </w:rPr>
        <w:t>KK</w:t>
      </w:r>
    </w:p>
    <w:p w14:paraId="7A7F5E02" w14:textId="77777777" w:rsidR="00485D67" w:rsidRPr="00516098" w:rsidRDefault="00485D67" w:rsidP="001C3BCD">
      <w:pPr>
        <w:spacing w:line="276" w:lineRule="auto"/>
        <w:jc w:val="center"/>
        <w:rPr>
          <w:rFonts w:ascii="Arial" w:hAnsi="Arial" w:cs="Arial"/>
          <w:color w:val="000000"/>
          <w:sz w:val="22"/>
          <w:szCs w:val="22"/>
        </w:rPr>
      </w:pPr>
      <w:r w:rsidRPr="00516098">
        <w:rPr>
          <w:rFonts w:ascii="Arial" w:hAnsi="Arial" w:cs="Arial"/>
          <w:color w:val="000000"/>
          <w:sz w:val="22"/>
          <w:szCs w:val="22"/>
        </w:rPr>
        <w:t xml:space="preserve">Postępowanie prowadzone jest na zasadach i warunkach określonych w ustawie </w:t>
      </w:r>
      <w:r w:rsidRPr="00516098">
        <w:rPr>
          <w:rFonts w:ascii="Arial" w:hAnsi="Arial" w:cs="Arial"/>
          <w:color w:val="000000"/>
          <w:sz w:val="22"/>
          <w:szCs w:val="22"/>
        </w:rPr>
        <w:br/>
        <w:t xml:space="preserve">z dnia </w:t>
      </w:r>
      <w:r w:rsidR="007B5A69" w:rsidRPr="00516098">
        <w:rPr>
          <w:rFonts w:ascii="Arial" w:hAnsi="Arial" w:cs="Arial"/>
          <w:color w:val="000000"/>
          <w:sz w:val="22"/>
          <w:szCs w:val="22"/>
        </w:rPr>
        <w:t>11 września</w:t>
      </w:r>
      <w:r w:rsidRPr="00516098">
        <w:rPr>
          <w:rFonts w:ascii="Arial" w:hAnsi="Arial" w:cs="Arial"/>
          <w:color w:val="000000"/>
          <w:sz w:val="22"/>
          <w:szCs w:val="22"/>
        </w:rPr>
        <w:t xml:space="preserve"> 20</w:t>
      </w:r>
      <w:r w:rsidR="007B5A69" w:rsidRPr="00516098">
        <w:rPr>
          <w:rFonts w:ascii="Arial" w:hAnsi="Arial" w:cs="Arial"/>
          <w:color w:val="000000"/>
          <w:sz w:val="22"/>
          <w:szCs w:val="22"/>
        </w:rPr>
        <w:t>19</w:t>
      </w:r>
      <w:r w:rsidR="00DF7C49" w:rsidRPr="00516098">
        <w:rPr>
          <w:rFonts w:ascii="Arial" w:hAnsi="Arial" w:cs="Arial"/>
          <w:color w:val="000000"/>
          <w:sz w:val="22"/>
          <w:szCs w:val="22"/>
        </w:rPr>
        <w:t xml:space="preserve"> </w:t>
      </w:r>
      <w:r w:rsidRPr="00516098">
        <w:rPr>
          <w:rFonts w:ascii="Arial" w:hAnsi="Arial" w:cs="Arial"/>
          <w:color w:val="000000"/>
          <w:sz w:val="22"/>
          <w:szCs w:val="22"/>
        </w:rPr>
        <w:t xml:space="preserve">r. Prawo zamówień publicznych </w:t>
      </w:r>
      <w:r w:rsidRPr="00516098">
        <w:rPr>
          <w:rFonts w:ascii="Arial" w:hAnsi="Arial" w:cs="Arial"/>
          <w:color w:val="000000"/>
          <w:sz w:val="22"/>
          <w:szCs w:val="22"/>
        </w:rPr>
        <w:br/>
        <w:t xml:space="preserve">(tekst jednolity </w:t>
      </w:r>
      <w:r w:rsidR="00C6625C" w:rsidRPr="00516098">
        <w:rPr>
          <w:rFonts w:ascii="Arial" w:hAnsi="Arial" w:cs="Arial"/>
          <w:color w:val="000000"/>
          <w:sz w:val="22"/>
          <w:szCs w:val="22"/>
        </w:rPr>
        <w:t>Dz. U. 20</w:t>
      </w:r>
      <w:r w:rsidR="00D90CC4" w:rsidRPr="00516098">
        <w:rPr>
          <w:rFonts w:ascii="Arial" w:hAnsi="Arial" w:cs="Arial"/>
          <w:color w:val="000000"/>
          <w:sz w:val="22"/>
          <w:szCs w:val="22"/>
        </w:rPr>
        <w:t>21</w:t>
      </w:r>
      <w:r w:rsidRPr="00516098">
        <w:rPr>
          <w:rFonts w:ascii="Arial" w:hAnsi="Arial" w:cs="Arial"/>
          <w:color w:val="000000"/>
          <w:sz w:val="22"/>
          <w:szCs w:val="22"/>
        </w:rPr>
        <w:t xml:space="preserve"> r., poz. </w:t>
      </w:r>
      <w:r w:rsidR="00D90CC4" w:rsidRPr="00516098">
        <w:rPr>
          <w:rFonts w:ascii="Arial" w:hAnsi="Arial" w:cs="Arial"/>
          <w:color w:val="000000"/>
          <w:sz w:val="22"/>
          <w:szCs w:val="22"/>
        </w:rPr>
        <w:t>1129</w:t>
      </w:r>
      <w:r w:rsidRPr="00516098">
        <w:rPr>
          <w:rFonts w:ascii="Arial" w:hAnsi="Arial" w:cs="Arial"/>
          <w:color w:val="000000"/>
          <w:sz w:val="22"/>
          <w:szCs w:val="22"/>
        </w:rPr>
        <w:t>)</w:t>
      </w:r>
    </w:p>
    <w:p w14:paraId="03465962" w14:textId="77777777" w:rsidR="00485D67" w:rsidRPr="00516098" w:rsidRDefault="00485D67" w:rsidP="001C3BCD">
      <w:pPr>
        <w:spacing w:line="276" w:lineRule="auto"/>
        <w:jc w:val="center"/>
        <w:rPr>
          <w:rFonts w:ascii="Arial" w:hAnsi="Arial" w:cs="Arial"/>
          <w:color w:val="000000"/>
          <w:sz w:val="22"/>
          <w:szCs w:val="22"/>
        </w:rPr>
      </w:pPr>
    </w:p>
    <w:p w14:paraId="3CDFB262" w14:textId="77777777" w:rsidR="00485D67" w:rsidRPr="00A834EE" w:rsidRDefault="00485D67" w:rsidP="001C3BCD">
      <w:pPr>
        <w:spacing w:line="276" w:lineRule="auto"/>
        <w:jc w:val="center"/>
        <w:rPr>
          <w:rFonts w:ascii="Arial" w:hAnsi="Arial" w:cs="Arial"/>
          <w:sz w:val="22"/>
          <w:szCs w:val="22"/>
        </w:rPr>
      </w:pPr>
      <w:r w:rsidRPr="00516098">
        <w:rPr>
          <w:rFonts w:ascii="Arial" w:hAnsi="Arial" w:cs="Arial"/>
          <w:sz w:val="22"/>
          <w:szCs w:val="22"/>
        </w:rPr>
        <w:t xml:space="preserve">Specyfikacja </w:t>
      </w:r>
      <w:r w:rsidR="00881E70" w:rsidRPr="00A834EE">
        <w:rPr>
          <w:rFonts w:ascii="Arial" w:hAnsi="Arial" w:cs="Arial"/>
          <w:sz w:val="22"/>
          <w:szCs w:val="22"/>
        </w:rPr>
        <w:t xml:space="preserve">zawiera </w:t>
      </w:r>
      <w:r w:rsidR="001F6D86" w:rsidRPr="00A834EE">
        <w:rPr>
          <w:rFonts w:ascii="Arial" w:hAnsi="Arial" w:cs="Arial"/>
          <w:sz w:val="22"/>
          <w:szCs w:val="22"/>
        </w:rPr>
        <w:t>1</w:t>
      </w:r>
      <w:r w:rsidR="002B387E" w:rsidRPr="00A834EE">
        <w:rPr>
          <w:rFonts w:ascii="Arial" w:hAnsi="Arial" w:cs="Arial"/>
          <w:sz w:val="22"/>
          <w:szCs w:val="22"/>
        </w:rPr>
        <w:t>6</w:t>
      </w:r>
      <w:r w:rsidRPr="00A834EE">
        <w:rPr>
          <w:rFonts w:ascii="Arial" w:hAnsi="Arial" w:cs="Arial"/>
          <w:sz w:val="22"/>
          <w:szCs w:val="22"/>
        </w:rPr>
        <w:t xml:space="preserve"> stron i </w:t>
      </w:r>
      <w:r w:rsidR="00FD77BE" w:rsidRPr="00A834EE">
        <w:rPr>
          <w:rFonts w:ascii="Arial" w:hAnsi="Arial" w:cs="Arial"/>
          <w:sz w:val="22"/>
          <w:szCs w:val="22"/>
        </w:rPr>
        <w:t>7</w:t>
      </w:r>
      <w:r w:rsidRPr="00A834EE">
        <w:rPr>
          <w:rFonts w:ascii="Arial" w:hAnsi="Arial" w:cs="Arial"/>
          <w:sz w:val="22"/>
          <w:szCs w:val="22"/>
        </w:rPr>
        <w:t xml:space="preserve"> załączników</w:t>
      </w:r>
    </w:p>
    <w:p w14:paraId="6CCB32C4" w14:textId="77777777" w:rsidR="00485D67" w:rsidRPr="00516098" w:rsidRDefault="00485D67" w:rsidP="001C3BCD">
      <w:pPr>
        <w:pStyle w:val="Tekstpodstawowy"/>
        <w:spacing w:line="276" w:lineRule="auto"/>
        <w:ind w:left="284" w:hanging="284"/>
        <w:jc w:val="both"/>
        <w:rPr>
          <w:rFonts w:ascii="Arial" w:hAnsi="Arial" w:cs="Arial"/>
          <w:color w:val="FF0000"/>
        </w:rPr>
      </w:pPr>
    </w:p>
    <w:p w14:paraId="4A677FE4" w14:textId="77777777" w:rsidR="00485D67" w:rsidRPr="00516098" w:rsidRDefault="00485D67" w:rsidP="001C3BCD">
      <w:pPr>
        <w:pStyle w:val="Tekstpodstawowy"/>
        <w:spacing w:line="276" w:lineRule="auto"/>
        <w:ind w:left="284" w:hanging="284"/>
        <w:jc w:val="both"/>
        <w:rPr>
          <w:rFonts w:ascii="Arial" w:hAnsi="Arial" w:cs="Arial"/>
          <w:color w:val="000000"/>
        </w:rPr>
      </w:pPr>
    </w:p>
    <w:p w14:paraId="7FA21CE0" w14:textId="77777777" w:rsidR="00485D67" w:rsidRPr="00516098" w:rsidRDefault="00485D67" w:rsidP="001C3BCD">
      <w:pPr>
        <w:pStyle w:val="Tekstpodstawowy"/>
        <w:spacing w:line="276" w:lineRule="auto"/>
        <w:ind w:left="284" w:hanging="284"/>
        <w:jc w:val="both"/>
        <w:rPr>
          <w:rFonts w:ascii="Arial" w:hAnsi="Arial" w:cs="Arial"/>
          <w:color w:val="000000"/>
        </w:rPr>
      </w:pPr>
    </w:p>
    <w:p w14:paraId="093AAF6B" w14:textId="77777777" w:rsidR="00485D67" w:rsidRPr="00516098" w:rsidRDefault="00485D67" w:rsidP="001C3BCD">
      <w:pPr>
        <w:pStyle w:val="Tekstpodstawowy"/>
        <w:spacing w:line="276" w:lineRule="auto"/>
        <w:ind w:left="284" w:hanging="284"/>
        <w:jc w:val="both"/>
        <w:rPr>
          <w:rFonts w:ascii="Arial" w:hAnsi="Arial" w:cs="Arial"/>
          <w:color w:val="000000"/>
        </w:rPr>
      </w:pPr>
    </w:p>
    <w:p w14:paraId="2B686108" w14:textId="77777777" w:rsidR="00485D67" w:rsidRPr="00516098" w:rsidRDefault="00485D67" w:rsidP="001C3BCD">
      <w:pPr>
        <w:pStyle w:val="Tekstpodstawowy"/>
        <w:spacing w:line="276" w:lineRule="auto"/>
        <w:ind w:left="284" w:hanging="284"/>
        <w:jc w:val="both"/>
        <w:rPr>
          <w:rFonts w:ascii="Arial" w:hAnsi="Arial" w:cs="Arial"/>
          <w:color w:val="000000"/>
        </w:rPr>
      </w:pPr>
    </w:p>
    <w:p w14:paraId="5E5F3C7B" w14:textId="77777777" w:rsidR="004627AB" w:rsidRPr="00516098" w:rsidRDefault="004627AB" w:rsidP="001C3BCD">
      <w:pPr>
        <w:pStyle w:val="Tekstpodstawowy"/>
        <w:spacing w:line="276" w:lineRule="auto"/>
        <w:ind w:left="284" w:hanging="284"/>
        <w:jc w:val="both"/>
        <w:rPr>
          <w:rFonts w:ascii="Arial" w:hAnsi="Arial" w:cs="Arial"/>
          <w:color w:val="000000"/>
        </w:rPr>
      </w:pPr>
    </w:p>
    <w:p w14:paraId="06A02CF4" w14:textId="77777777" w:rsidR="004627AB" w:rsidRPr="00516098" w:rsidRDefault="004627AB" w:rsidP="001C3BCD">
      <w:pPr>
        <w:pStyle w:val="Tekstpodstawowy"/>
        <w:spacing w:line="276" w:lineRule="auto"/>
        <w:ind w:left="284" w:hanging="284"/>
        <w:jc w:val="both"/>
        <w:rPr>
          <w:rFonts w:ascii="Arial" w:hAnsi="Arial" w:cs="Arial"/>
          <w:color w:val="000000"/>
        </w:rPr>
      </w:pPr>
    </w:p>
    <w:p w14:paraId="49E94031" w14:textId="77777777" w:rsidR="005C1549" w:rsidRPr="00516098" w:rsidRDefault="005C1549" w:rsidP="001C3BCD">
      <w:pPr>
        <w:pStyle w:val="Tekstpodstawowy"/>
        <w:spacing w:line="276" w:lineRule="auto"/>
        <w:ind w:left="284" w:hanging="284"/>
        <w:jc w:val="both"/>
        <w:rPr>
          <w:rFonts w:ascii="Arial" w:hAnsi="Arial" w:cs="Arial"/>
          <w:color w:val="000000"/>
        </w:rPr>
      </w:pPr>
    </w:p>
    <w:p w14:paraId="14507072" w14:textId="77777777" w:rsidR="0028435A" w:rsidRPr="00516098" w:rsidRDefault="0028435A" w:rsidP="001C3BCD">
      <w:pPr>
        <w:pStyle w:val="Tekstpodstawowy"/>
        <w:spacing w:line="276" w:lineRule="auto"/>
        <w:ind w:left="284" w:hanging="284"/>
        <w:jc w:val="both"/>
        <w:rPr>
          <w:rFonts w:ascii="Arial" w:hAnsi="Arial" w:cs="Arial"/>
          <w:color w:val="000000"/>
          <w:sz w:val="20"/>
          <w:szCs w:val="20"/>
        </w:rPr>
      </w:pPr>
    </w:p>
    <w:p w14:paraId="6CF67451" w14:textId="77777777" w:rsidR="0028435A" w:rsidRPr="00516098" w:rsidRDefault="0028435A" w:rsidP="001C3BCD">
      <w:pPr>
        <w:pStyle w:val="Tekstpodstawowy"/>
        <w:spacing w:line="276" w:lineRule="auto"/>
        <w:ind w:left="284" w:hanging="284"/>
        <w:jc w:val="both"/>
        <w:rPr>
          <w:rFonts w:ascii="Arial" w:hAnsi="Arial" w:cs="Arial"/>
          <w:color w:val="000000"/>
          <w:sz w:val="20"/>
          <w:szCs w:val="20"/>
        </w:rPr>
      </w:pPr>
    </w:p>
    <w:p w14:paraId="45D93C64" w14:textId="763BDD4A" w:rsidR="006D507D" w:rsidRPr="00516098" w:rsidRDefault="00485D67" w:rsidP="001C3BCD">
      <w:pPr>
        <w:pStyle w:val="Tekstpodstawowy"/>
        <w:spacing w:line="276" w:lineRule="auto"/>
        <w:ind w:left="284" w:hanging="284"/>
        <w:jc w:val="both"/>
        <w:rPr>
          <w:rFonts w:ascii="Arial" w:hAnsi="Arial" w:cs="Arial"/>
          <w:color w:val="000000"/>
          <w:sz w:val="20"/>
          <w:szCs w:val="20"/>
        </w:rPr>
      </w:pPr>
      <w:r w:rsidRPr="00516098">
        <w:rPr>
          <w:rFonts w:ascii="Arial" w:hAnsi="Arial" w:cs="Arial"/>
          <w:color w:val="000000"/>
          <w:sz w:val="20"/>
          <w:szCs w:val="20"/>
        </w:rPr>
        <w:t>Specyfikację zatwierdził w dniu</w:t>
      </w:r>
      <w:r w:rsidR="009465D7" w:rsidRPr="00516098">
        <w:rPr>
          <w:rFonts w:ascii="Arial" w:hAnsi="Arial" w:cs="Arial"/>
          <w:color w:val="000000"/>
          <w:sz w:val="20"/>
          <w:szCs w:val="20"/>
        </w:rPr>
        <w:t xml:space="preserve"> </w:t>
      </w:r>
      <w:r w:rsidR="00420606" w:rsidRPr="00516098">
        <w:rPr>
          <w:rFonts w:ascii="Arial" w:hAnsi="Arial" w:cs="Arial"/>
          <w:color w:val="000000"/>
          <w:sz w:val="20"/>
          <w:szCs w:val="20"/>
        </w:rPr>
        <w:t xml:space="preserve"> </w:t>
      </w:r>
      <w:r w:rsidR="00CD7164">
        <w:rPr>
          <w:rFonts w:ascii="Arial" w:hAnsi="Arial" w:cs="Arial"/>
          <w:color w:val="000000"/>
          <w:sz w:val="20"/>
          <w:szCs w:val="20"/>
        </w:rPr>
        <w:t>25.02.2022 r.</w:t>
      </w:r>
    </w:p>
    <w:p w14:paraId="39EE90A2" w14:textId="77777777" w:rsidR="00485D67" w:rsidRPr="00516098" w:rsidRDefault="00485D67" w:rsidP="001C3BCD">
      <w:pPr>
        <w:pStyle w:val="Tekstpodstawowy"/>
        <w:spacing w:line="276" w:lineRule="auto"/>
        <w:ind w:left="284" w:hanging="284"/>
        <w:jc w:val="both"/>
        <w:rPr>
          <w:rFonts w:ascii="Arial" w:hAnsi="Arial" w:cs="Arial"/>
          <w:color w:val="000000"/>
          <w:sz w:val="20"/>
          <w:szCs w:val="20"/>
        </w:rPr>
      </w:pPr>
      <w:r w:rsidRPr="00516098">
        <w:rPr>
          <w:rFonts w:ascii="Arial" w:hAnsi="Arial" w:cs="Arial"/>
          <w:color w:val="000000"/>
          <w:sz w:val="20"/>
          <w:szCs w:val="20"/>
        </w:rPr>
        <w:t>Zastępc</w:t>
      </w:r>
      <w:r w:rsidR="003406D0" w:rsidRPr="00516098">
        <w:rPr>
          <w:rFonts w:ascii="Arial" w:hAnsi="Arial" w:cs="Arial"/>
          <w:color w:val="000000"/>
          <w:sz w:val="20"/>
          <w:szCs w:val="20"/>
        </w:rPr>
        <w:t>a</w:t>
      </w:r>
      <w:r w:rsidRPr="00516098">
        <w:rPr>
          <w:rFonts w:ascii="Arial" w:hAnsi="Arial" w:cs="Arial"/>
          <w:color w:val="000000"/>
          <w:sz w:val="20"/>
          <w:szCs w:val="20"/>
        </w:rPr>
        <w:t xml:space="preserve"> Komendanta Wojewódzkiego Policji w Łodzi</w:t>
      </w:r>
    </w:p>
    <w:p w14:paraId="102F7B8F" w14:textId="77777777" w:rsidR="00EC22D4" w:rsidRPr="00516098" w:rsidRDefault="00EC22D4" w:rsidP="001C3BCD">
      <w:pPr>
        <w:spacing w:line="276" w:lineRule="auto"/>
        <w:rPr>
          <w:rFonts w:ascii="Arial" w:hAnsi="Arial" w:cs="Arial"/>
          <w:color w:val="000000"/>
        </w:rPr>
      </w:pPr>
    </w:p>
    <w:p w14:paraId="08A3D539" w14:textId="77777777" w:rsidR="00EC22D4" w:rsidRPr="00516098" w:rsidRDefault="00EC22D4" w:rsidP="001C3BCD">
      <w:pPr>
        <w:spacing w:line="276" w:lineRule="auto"/>
        <w:rPr>
          <w:rFonts w:ascii="Arial" w:hAnsi="Arial" w:cs="Arial"/>
          <w:color w:val="000000"/>
        </w:rPr>
      </w:pPr>
    </w:p>
    <w:p w14:paraId="1037AEFF" w14:textId="77777777" w:rsidR="00EC22D4" w:rsidRPr="00516098" w:rsidRDefault="00EC22D4" w:rsidP="001C3BCD">
      <w:pPr>
        <w:spacing w:line="276" w:lineRule="auto"/>
        <w:rPr>
          <w:rFonts w:ascii="Arial" w:hAnsi="Arial" w:cs="Arial"/>
          <w:color w:val="000000"/>
        </w:rPr>
      </w:pPr>
    </w:p>
    <w:p w14:paraId="43412475" w14:textId="77777777" w:rsidR="000F7C4C" w:rsidRPr="00516098" w:rsidRDefault="00AF1810" w:rsidP="001C3BCD">
      <w:pPr>
        <w:spacing w:line="276" w:lineRule="auto"/>
        <w:rPr>
          <w:rFonts w:ascii="Arial" w:hAnsi="Arial" w:cs="Arial"/>
          <w:color w:val="000000"/>
        </w:rPr>
      </w:pPr>
      <w:r w:rsidRPr="00516098">
        <w:rPr>
          <w:rFonts w:ascii="Arial" w:hAnsi="Arial" w:cs="Arial"/>
          <w:color w:val="000000"/>
        </w:rPr>
        <w:t>/-/</w:t>
      </w:r>
      <w:r w:rsidR="007C1FF6" w:rsidRPr="00516098">
        <w:rPr>
          <w:rFonts w:ascii="Arial" w:hAnsi="Arial" w:cs="Arial"/>
          <w:color w:val="000000"/>
        </w:rPr>
        <w:t>mł.</w:t>
      </w:r>
      <w:r w:rsidRPr="00516098">
        <w:rPr>
          <w:rFonts w:ascii="Arial" w:hAnsi="Arial" w:cs="Arial"/>
          <w:color w:val="000000"/>
        </w:rPr>
        <w:t xml:space="preserve"> </w:t>
      </w:r>
      <w:r w:rsidR="007C1FF6" w:rsidRPr="00516098">
        <w:rPr>
          <w:rFonts w:ascii="Arial" w:hAnsi="Arial" w:cs="Arial"/>
          <w:color w:val="000000"/>
        </w:rPr>
        <w:t>insp. Tomasz Jędrzejowski</w:t>
      </w:r>
      <w:r w:rsidR="000F7C4C" w:rsidRPr="00516098">
        <w:rPr>
          <w:rFonts w:ascii="Arial" w:hAnsi="Arial" w:cs="Arial"/>
          <w:color w:val="000000"/>
        </w:rPr>
        <w:t xml:space="preserve"> </w:t>
      </w:r>
      <w:r w:rsidR="006D507D" w:rsidRPr="00516098">
        <w:rPr>
          <w:rFonts w:ascii="Arial" w:hAnsi="Arial" w:cs="Arial"/>
          <w:color w:val="000000"/>
        </w:rPr>
        <w:t xml:space="preserve"> </w:t>
      </w:r>
    </w:p>
    <w:p w14:paraId="352082B5" w14:textId="77777777" w:rsidR="00485D67" w:rsidRPr="00516098" w:rsidRDefault="00485D67" w:rsidP="001C3BCD">
      <w:pPr>
        <w:spacing w:line="276" w:lineRule="auto"/>
        <w:rPr>
          <w:rFonts w:ascii="Arial" w:hAnsi="Arial" w:cs="Arial"/>
          <w:color w:val="000000"/>
        </w:rPr>
      </w:pPr>
    </w:p>
    <w:p w14:paraId="3B432A4D" w14:textId="77777777" w:rsidR="008A0DCD" w:rsidRPr="00516098" w:rsidRDefault="008A0DCD" w:rsidP="001C3BCD">
      <w:pPr>
        <w:spacing w:line="276" w:lineRule="auto"/>
        <w:rPr>
          <w:rFonts w:ascii="Arial" w:hAnsi="Arial" w:cs="Arial"/>
          <w:color w:val="000000"/>
        </w:rPr>
      </w:pPr>
    </w:p>
    <w:p w14:paraId="1ABAAFEE" w14:textId="77777777" w:rsidR="008A0DCD" w:rsidRPr="00516098" w:rsidRDefault="008A0DCD" w:rsidP="001C3BCD">
      <w:pPr>
        <w:spacing w:line="276" w:lineRule="auto"/>
        <w:rPr>
          <w:rFonts w:ascii="Arial" w:hAnsi="Arial" w:cs="Arial"/>
          <w:color w:val="000000"/>
        </w:rPr>
      </w:pPr>
      <w:r w:rsidRPr="00516098">
        <w:rPr>
          <w:rFonts w:ascii="Arial" w:hAnsi="Arial" w:cs="Arial"/>
          <w:color w:val="000000"/>
        </w:rPr>
        <w:br w:type="page"/>
      </w:r>
    </w:p>
    <w:p w14:paraId="06FBFCC7" w14:textId="77777777" w:rsidR="008A0DCD" w:rsidRPr="00516098" w:rsidRDefault="008A0DCD" w:rsidP="001C3BCD">
      <w:pPr>
        <w:pStyle w:val="Nagwekspisutreci"/>
        <w:spacing w:before="0" w:line="276" w:lineRule="auto"/>
        <w:jc w:val="center"/>
        <w:rPr>
          <w:rFonts w:ascii="Arial" w:hAnsi="Arial" w:cs="Arial"/>
          <w:color w:val="auto"/>
        </w:rPr>
      </w:pPr>
      <w:r w:rsidRPr="00516098">
        <w:rPr>
          <w:rFonts w:ascii="Arial" w:hAnsi="Arial" w:cs="Arial"/>
          <w:color w:val="auto"/>
        </w:rPr>
        <w:lastRenderedPageBreak/>
        <w:t>Spis treści</w:t>
      </w:r>
    </w:p>
    <w:p w14:paraId="0C1D246E" w14:textId="77777777" w:rsidR="008A0DCD" w:rsidRPr="00516098" w:rsidRDefault="006F087D" w:rsidP="001C3BCD">
      <w:pPr>
        <w:pStyle w:val="Spistreci2"/>
        <w:tabs>
          <w:tab w:val="left" w:pos="660"/>
          <w:tab w:val="right" w:leader="dot" w:pos="8920"/>
        </w:tabs>
        <w:spacing w:line="276" w:lineRule="auto"/>
        <w:ind w:left="709" w:hanging="567"/>
        <w:rPr>
          <w:rFonts w:ascii="Arial" w:hAnsi="Arial" w:cs="Arial"/>
          <w:noProof/>
          <w:sz w:val="20"/>
          <w:szCs w:val="20"/>
        </w:rPr>
      </w:pPr>
      <w:r w:rsidRPr="00516098">
        <w:rPr>
          <w:rFonts w:ascii="Arial" w:hAnsi="Arial" w:cs="Arial"/>
          <w:b/>
          <w:bCs/>
          <w:sz w:val="20"/>
          <w:szCs w:val="20"/>
        </w:rPr>
        <w:fldChar w:fldCharType="begin"/>
      </w:r>
      <w:r w:rsidR="008A0DCD" w:rsidRPr="00516098">
        <w:rPr>
          <w:rFonts w:ascii="Arial" w:hAnsi="Arial" w:cs="Arial"/>
          <w:b/>
          <w:bCs/>
          <w:sz w:val="20"/>
          <w:szCs w:val="20"/>
        </w:rPr>
        <w:instrText xml:space="preserve"> TOC \o "1-3" \h \z \u </w:instrText>
      </w:r>
      <w:r w:rsidRPr="00516098">
        <w:rPr>
          <w:rFonts w:ascii="Arial" w:hAnsi="Arial" w:cs="Arial"/>
          <w:b/>
          <w:bCs/>
          <w:sz w:val="20"/>
          <w:szCs w:val="20"/>
        </w:rPr>
        <w:fldChar w:fldCharType="separate"/>
      </w:r>
      <w:hyperlink w:anchor="_Toc66180993" w:history="1">
        <w:r w:rsidR="008A0DCD" w:rsidRPr="00516098">
          <w:rPr>
            <w:rStyle w:val="Hipercze"/>
            <w:rFonts w:ascii="Arial" w:hAnsi="Arial" w:cs="Arial"/>
            <w:noProof/>
            <w:sz w:val="20"/>
            <w:szCs w:val="20"/>
          </w:rPr>
          <w:t>1.</w:t>
        </w:r>
        <w:r w:rsidR="008A0DCD" w:rsidRPr="00516098">
          <w:rPr>
            <w:rFonts w:ascii="Arial" w:hAnsi="Arial" w:cs="Arial"/>
            <w:noProof/>
            <w:sz w:val="20"/>
            <w:szCs w:val="20"/>
          </w:rPr>
          <w:tab/>
        </w:r>
        <w:r w:rsidR="008A0DCD" w:rsidRPr="00516098">
          <w:rPr>
            <w:rStyle w:val="Hipercze"/>
            <w:rFonts w:ascii="Arial" w:hAnsi="Arial" w:cs="Arial"/>
            <w:noProof/>
            <w:sz w:val="20"/>
            <w:szCs w:val="20"/>
          </w:rPr>
          <w:t>Nazwa i adres Zamawiającego</w:t>
        </w:r>
        <w:r w:rsidR="008A0DCD" w:rsidRPr="00516098">
          <w:rPr>
            <w:rFonts w:ascii="Arial" w:hAnsi="Arial" w:cs="Arial"/>
            <w:noProof/>
            <w:webHidden/>
            <w:sz w:val="20"/>
            <w:szCs w:val="20"/>
          </w:rPr>
          <w:tab/>
        </w:r>
        <w:r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_Toc66180993 \h </w:instrText>
        </w:r>
        <w:r w:rsidRPr="00516098">
          <w:rPr>
            <w:rFonts w:ascii="Arial" w:hAnsi="Arial" w:cs="Arial"/>
            <w:noProof/>
            <w:webHidden/>
            <w:sz w:val="20"/>
            <w:szCs w:val="20"/>
          </w:rPr>
        </w:r>
        <w:r w:rsidRPr="00516098">
          <w:rPr>
            <w:rFonts w:ascii="Arial" w:hAnsi="Arial" w:cs="Arial"/>
            <w:noProof/>
            <w:webHidden/>
            <w:sz w:val="20"/>
            <w:szCs w:val="20"/>
          </w:rPr>
          <w:fldChar w:fldCharType="separate"/>
        </w:r>
        <w:r w:rsidR="001C3BCD">
          <w:rPr>
            <w:rFonts w:ascii="Arial" w:hAnsi="Arial" w:cs="Arial"/>
            <w:noProof/>
            <w:webHidden/>
            <w:sz w:val="20"/>
            <w:szCs w:val="20"/>
          </w:rPr>
          <w:t>3</w:t>
        </w:r>
        <w:r w:rsidRPr="00516098">
          <w:rPr>
            <w:rFonts w:ascii="Arial" w:hAnsi="Arial" w:cs="Arial"/>
            <w:noProof/>
            <w:webHidden/>
            <w:sz w:val="20"/>
            <w:szCs w:val="20"/>
          </w:rPr>
          <w:fldChar w:fldCharType="end"/>
        </w:r>
      </w:hyperlink>
    </w:p>
    <w:p w14:paraId="550B4409"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0994" w:history="1">
        <w:r w:rsidR="008A0DCD" w:rsidRPr="00516098">
          <w:rPr>
            <w:rStyle w:val="Hipercze"/>
            <w:rFonts w:ascii="Arial" w:hAnsi="Arial" w:cs="Arial"/>
            <w:noProof/>
            <w:sz w:val="20"/>
            <w:szCs w:val="20"/>
          </w:rPr>
          <w:t>2.</w:t>
        </w:r>
        <w:r w:rsidR="008A0DCD" w:rsidRPr="00516098">
          <w:rPr>
            <w:rFonts w:ascii="Arial" w:hAnsi="Arial" w:cs="Arial"/>
            <w:noProof/>
            <w:sz w:val="20"/>
            <w:szCs w:val="20"/>
          </w:rPr>
          <w:tab/>
        </w:r>
        <w:r w:rsidR="008A0DCD" w:rsidRPr="00516098">
          <w:rPr>
            <w:rStyle w:val="Hipercze"/>
            <w:rFonts w:ascii="Arial" w:hAnsi="Arial" w:cs="Arial"/>
            <w:noProof/>
            <w:sz w:val="20"/>
            <w:szCs w:val="20"/>
          </w:rPr>
          <w:t>Adres strony internetowej, na której udostępniane będą zmiany i wyjaśnienia treści SWZ oraz inne dokumenty zamówienia bezpośrednio związane z postępowaniem o udzielenie zamówienia.</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_Toc66180994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3</w:t>
        </w:r>
        <w:r w:rsidR="006F087D" w:rsidRPr="00516098">
          <w:rPr>
            <w:rFonts w:ascii="Arial" w:hAnsi="Arial" w:cs="Arial"/>
            <w:noProof/>
            <w:webHidden/>
            <w:sz w:val="20"/>
            <w:szCs w:val="20"/>
          </w:rPr>
          <w:fldChar w:fldCharType="end"/>
        </w:r>
      </w:hyperlink>
    </w:p>
    <w:p w14:paraId="2C3DF054"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0995" w:history="1">
        <w:r w:rsidR="008A0DCD" w:rsidRPr="00516098">
          <w:rPr>
            <w:rStyle w:val="Hipercze"/>
            <w:rFonts w:ascii="Arial" w:hAnsi="Arial" w:cs="Arial"/>
            <w:noProof/>
            <w:sz w:val="20"/>
            <w:szCs w:val="20"/>
          </w:rPr>
          <w:t>3.</w:t>
        </w:r>
        <w:r w:rsidR="008A0DCD" w:rsidRPr="00516098">
          <w:rPr>
            <w:rFonts w:ascii="Arial" w:hAnsi="Arial" w:cs="Arial"/>
            <w:noProof/>
            <w:sz w:val="20"/>
            <w:szCs w:val="20"/>
          </w:rPr>
          <w:tab/>
        </w:r>
        <w:r w:rsidR="008A0DCD" w:rsidRPr="00516098">
          <w:rPr>
            <w:rStyle w:val="Hipercze"/>
            <w:rFonts w:ascii="Arial" w:hAnsi="Arial" w:cs="Arial"/>
            <w:noProof/>
            <w:sz w:val="20"/>
            <w:szCs w:val="20"/>
          </w:rPr>
          <w:t>Tryb udzielenia zamówienia</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_Toc66180995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3</w:t>
        </w:r>
        <w:r w:rsidR="006F087D" w:rsidRPr="00516098">
          <w:rPr>
            <w:rFonts w:ascii="Arial" w:hAnsi="Arial" w:cs="Arial"/>
            <w:noProof/>
            <w:webHidden/>
            <w:sz w:val="20"/>
            <w:szCs w:val="20"/>
          </w:rPr>
          <w:fldChar w:fldCharType="end"/>
        </w:r>
      </w:hyperlink>
    </w:p>
    <w:p w14:paraId="5F397EEF"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0996" w:history="1">
        <w:r w:rsidR="008A0DCD" w:rsidRPr="00516098">
          <w:rPr>
            <w:rStyle w:val="Hipercze"/>
            <w:rFonts w:ascii="Arial" w:hAnsi="Arial" w:cs="Arial"/>
            <w:noProof/>
            <w:sz w:val="20"/>
            <w:szCs w:val="20"/>
          </w:rPr>
          <w:t>4.</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w:t>
        </w:r>
        <w:r w:rsidR="00BB2CD7" w:rsidRPr="00516098">
          <w:rPr>
            <w:rStyle w:val="Hipercze"/>
            <w:rFonts w:ascii="Arial" w:hAnsi="Arial" w:cs="Arial"/>
            <w:noProof/>
            <w:sz w:val="20"/>
            <w:szCs w:val="20"/>
          </w:rPr>
          <w:t xml:space="preserve"> o uprzedniej ocenie ofert-art. 139</w:t>
        </w:r>
        <w:r w:rsidR="008A0DCD" w:rsidRPr="00516098">
          <w:rPr>
            <w:rStyle w:val="Hipercze"/>
            <w:rFonts w:ascii="Arial" w:hAnsi="Arial" w:cs="Arial"/>
            <w:noProof/>
            <w:sz w:val="20"/>
            <w:szCs w:val="20"/>
          </w:rPr>
          <w:t>.</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_Toc66180996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3</w:t>
        </w:r>
        <w:r w:rsidR="006F087D" w:rsidRPr="00516098">
          <w:rPr>
            <w:rFonts w:ascii="Arial" w:hAnsi="Arial" w:cs="Arial"/>
            <w:noProof/>
            <w:webHidden/>
            <w:sz w:val="20"/>
            <w:szCs w:val="20"/>
          </w:rPr>
          <w:fldChar w:fldCharType="end"/>
        </w:r>
      </w:hyperlink>
    </w:p>
    <w:p w14:paraId="3BC78E69" w14:textId="77777777" w:rsidR="008A0DCD" w:rsidRPr="00516098" w:rsidRDefault="00CD7164" w:rsidP="001C3BCD">
      <w:pPr>
        <w:pStyle w:val="Spistreci2"/>
        <w:tabs>
          <w:tab w:val="left" w:pos="660"/>
          <w:tab w:val="right" w:leader="dot" w:pos="8920"/>
        </w:tabs>
        <w:spacing w:line="276" w:lineRule="auto"/>
        <w:ind w:left="709" w:hanging="567"/>
        <w:rPr>
          <w:rStyle w:val="Hipercze"/>
          <w:rFonts w:ascii="Arial" w:hAnsi="Arial" w:cs="Arial"/>
          <w:noProof/>
          <w:sz w:val="20"/>
          <w:szCs w:val="20"/>
        </w:rPr>
      </w:pPr>
      <w:hyperlink w:anchor="_Toc66180997" w:history="1">
        <w:r w:rsidR="008A0DCD" w:rsidRPr="00516098">
          <w:rPr>
            <w:rStyle w:val="Hipercze"/>
            <w:rFonts w:ascii="Arial" w:hAnsi="Arial" w:cs="Arial"/>
            <w:noProof/>
            <w:sz w:val="20"/>
            <w:szCs w:val="20"/>
          </w:rPr>
          <w:t>5.</w:t>
        </w:r>
        <w:r w:rsidR="008A0DCD" w:rsidRPr="00516098">
          <w:rPr>
            <w:rFonts w:ascii="Arial" w:hAnsi="Arial" w:cs="Arial"/>
            <w:noProof/>
            <w:sz w:val="20"/>
            <w:szCs w:val="20"/>
          </w:rPr>
          <w:tab/>
        </w:r>
        <w:r w:rsidR="008A0DCD" w:rsidRPr="00516098">
          <w:rPr>
            <w:rStyle w:val="Hipercze"/>
            <w:rFonts w:ascii="Arial" w:hAnsi="Arial" w:cs="Arial"/>
            <w:noProof/>
            <w:sz w:val="20"/>
            <w:szCs w:val="20"/>
          </w:rPr>
          <w:t>Opis przedmiotu  zamówienia</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_Toc66180997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3</w:t>
        </w:r>
        <w:r w:rsidR="006F087D" w:rsidRPr="00516098">
          <w:rPr>
            <w:rFonts w:ascii="Arial" w:hAnsi="Arial" w:cs="Arial"/>
            <w:noProof/>
            <w:webHidden/>
            <w:sz w:val="20"/>
            <w:szCs w:val="20"/>
          </w:rPr>
          <w:fldChar w:fldCharType="end"/>
        </w:r>
      </w:hyperlink>
    </w:p>
    <w:p w14:paraId="71AF2816"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0998" w:history="1">
        <w:r w:rsidR="008A0DCD" w:rsidRPr="00516098">
          <w:rPr>
            <w:rStyle w:val="Hipercze"/>
            <w:rFonts w:ascii="Arial" w:hAnsi="Arial" w:cs="Arial"/>
            <w:noProof/>
            <w:sz w:val="20"/>
            <w:szCs w:val="20"/>
          </w:rPr>
          <w:t>6.</w:t>
        </w:r>
        <w:r w:rsidR="008A0DCD" w:rsidRPr="00516098">
          <w:rPr>
            <w:rFonts w:ascii="Arial" w:hAnsi="Arial" w:cs="Arial"/>
            <w:noProof/>
            <w:sz w:val="20"/>
            <w:szCs w:val="20"/>
          </w:rPr>
          <w:tab/>
        </w:r>
        <w:r w:rsidR="008A0DCD" w:rsidRPr="00516098">
          <w:rPr>
            <w:rStyle w:val="Hipercze"/>
            <w:rFonts w:ascii="Arial" w:hAnsi="Arial" w:cs="Arial"/>
            <w:noProof/>
            <w:sz w:val="20"/>
            <w:szCs w:val="20"/>
          </w:rPr>
          <w:t>Opis części zamówienia, jeżeli zamawiający dopuszcza składanie ofert częściowych</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_Toc66180998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5</w:t>
        </w:r>
        <w:r w:rsidR="006F087D" w:rsidRPr="00516098">
          <w:rPr>
            <w:rFonts w:ascii="Arial" w:hAnsi="Arial" w:cs="Arial"/>
            <w:noProof/>
            <w:webHidden/>
            <w:sz w:val="20"/>
            <w:szCs w:val="20"/>
          </w:rPr>
          <w:fldChar w:fldCharType="end"/>
        </w:r>
      </w:hyperlink>
    </w:p>
    <w:p w14:paraId="67A1BAF1"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0999" w:history="1">
        <w:r w:rsidR="008A0DCD" w:rsidRPr="00516098">
          <w:rPr>
            <w:rStyle w:val="Hipercze"/>
            <w:rFonts w:ascii="Arial" w:hAnsi="Arial" w:cs="Arial"/>
            <w:noProof/>
            <w:sz w:val="20"/>
            <w:szCs w:val="20"/>
          </w:rPr>
          <w:t>7.</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 o przewidywanych zamówieniach, o których mowa w art. 214 ust. 1 pkt. 7 ustawy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_Toc66180999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5</w:t>
        </w:r>
        <w:r w:rsidR="006F087D" w:rsidRPr="00516098">
          <w:rPr>
            <w:rFonts w:ascii="Arial" w:hAnsi="Arial" w:cs="Arial"/>
            <w:noProof/>
            <w:webHidden/>
            <w:sz w:val="20"/>
            <w:szCs w:val="20"/>
          </w:rPr>
          <w:fldChar w:fldCharType="end"/>
        </w:r>
      </w:hyperlink>
    </w:p>
    <w:p w14:paraId="428D9F92"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1000" w:history="1">
        <w:r w:rsidR="008A0DCD" w:rsidRPr="00516098">
          <w:rPr>
            <w:rStyle w:val="Hipercze"/>
            <w:rFonts w:ascii="Arial" w:hAnsi="Arial" w:cs="Arial"/>
            <w:noProof/>
            <w:sz w:val="20"/>
            <w:szCs w:val="20"/>
          </w:rPr>
          <w:t>8.</w:t>
        </w:r>
        <w:r w:rsidR="008A0DCD" w:rsidRPr="00516098">
          <w:rPr>
            <w:rFonts w:ascii="Arial" w:hAnsi="Arial" w:cs="Arial"/>
            <w:noProof/>
            <w:sz w:val="20"/>
            <w:szCs w:val="20"/>
          </w:rPr>
          <w:tab/>
        </w:r>
        <w:r w:rsidR="008A0DCD" w:rsidRPr="00516098">
          <w:rPr>
            <w:rStyle w:val="Hipercze"/>
            <w:rFonts w:ascii="Arial" w:hAnsi="Arial" w:cs="Arial"/>
            <w:noProof/>
            <w:sz w:val="20"/>
            <w:szCs w:val="20"/>
          </w:rPr>
          <w:t>Opis sposobu przedstawiania ofert wariantowych oraz minimalne warunki, jakim muszą odpowiadać oferty wariantowe, jeżeli Zamawiający dopuszcza ich składanie.</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_Toc66181000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5</w:t>
        </w:r>
        <w:r w:rsidR="006F087D" w:rsidRPr="00516098">
          <w:rPr>
            <w:rFonts w:ascii="Arial" w:hAnsi="Arial" w:cs="Arial"/>
            <w:noProof/>
            <w:webHidden/>
            <w:sz w:val="20"/>
            <w:szCs w:val="20"/>
          </w:rPr>
          <w:fldChar w:fldCharType="end"/>
        </w:r>
      </w:hyperlink>
    </w:p>
    <w:p w14:paraId="4E2F6CB8" w14:textId="77777777" w:rsidR="008A0DCD" w:rsidRPr="00516098" w:rsidRDefault="00CD7164" w:rsidP="001C3BCD">
      <w:pPr>
        <w:pStyle w:val="Spistreci2"/>
        <w:tabs>
          <w:tab w:val="left" w:pos="660"/>
          <w:tab w:val="right" w:leader="dot" w:pos="8920"/>
        </w:tabs>
        <w:spacing w:line="276" w:lineRule="auto"/>
        <w:ind w:left="709" w:hanging="567"/>
        <w:rPr>
          <w:rFonts w:ascii="Arial" w:hAnsi="Arial" w:cs="Arial"/>
          <w:noProof/>
          <w:sz w:val="20"/>
          <w:szCs w:val="20"/>
        </w:rPr>
      </w:pPr>
      <w:hyperlink w:anchor="_Toc66181001" w:history="1">
        <w:r w:rsidR="008A0DCD" w:rsidRPr="00516098">
          <w:rPr>
            <w:rStyle w:val="Hipercze"/>
            <w:rFonts w:ascii="Arial" w:hAnsi="Arial" w:cs="Arial"/>
            <w:noProof/>
            <w:sz w:val="20"/>
            <w:szCs w:val="20"/>
          </w:rPr>
          <w:t>9.</w:t>
        </w:r>
        <w:r w:rsidR="008A0DCD" w:rsidRPr="00516098">
          <w:rPr>
            <w:rFonts w:ascii="Arial" w:hAnsi="Arial" w:cs="Arial"/>
            <w:noProof/>
            <w:sz w:val="20"/>
            <w:szCs w:val="20"/>
          </w:rPr>
          <w:tab/>
        </w:r>
        <w:r w:rsidR="008A0DCD" w:rsidRPr="00516098">
          <w:rPr>
            <w:rStyle w:val="Hipercze"/>
            <w:rFonts w:ascii="Arial" w:hAnsi="Arial" w:cs="Arial"/>
            <w:noProof/>
            <w:sz w:val="20"/>
            <w:szCs w:val="20"/>
          </w:rPr>
          <w:t>Termin wykonania zamówienia:</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_Toc66181001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5</w:t>
        </w:r>
        <w:r w:rsidR="006F087D" w:rsidRPr="00516098">
          <w:rPr>
            <w:rFonts w:ascii="Arial" w:hAnsi="Arial" w:cs="Arial"/>
            <w:noProof/>
            <w:webHidden/>
            <w:sz w:val="20"/>
            <w:szCs w:val="20"/>
          </w:rPr>
          <w:fldChar w:fldCharType="end"/>
        </w:r>
      </w:hyperlink>
    </w:p>
    <w:p w14:paraId="0C6AB007"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2" w:history="1">
        <w:r w:rsidR="008A0DCD" w:rsidRPr="00516098">
          <w:rPr>
            <w:rStyle w:val="Hipercze"/>
            <w:rFonts w:ascii="Arial" w:hAnsi="Arial" w:cs="Arial"/>
            <w:noProof/>
            <w:sz w:val="20"/>
            <w:szCs w:val="20"/>
          </w:rPr>
          <w:t>10.</w:t>
        </w:r>
        <w:r w:rsidR="008A0DCD" w:rsidRPr="00516098">
          <w:rPr>
            <w:rFonts w:ascii="Arial" w:hAnsi="Arial" w:cs="Arial"/>
            <w:noProof/>
            <w:sz w:val="20"/>
            <w:szCs w:val="20"/>
          </w:rPr>
          <w:tab/>
        </w:r>
        <w:r w:rsidR="008A0DCD" w:rsidRPr="00516098">
          <w:rPr>
            <w:rStyle w:val="Hipercze"/>
            <w:rFonts w:ascii="Arial" w:hAnsi="Arial" w:cs="Arial"/>
            <w:noProof/>
            <w:sz w:val="20"/>
            <w:szCs w:val="20"/>
          </w:rPr>
          <w:t>O udzielenie zamówienia mogą ubiegać się Wykonawcy, którzy: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_Toc66181002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5</w:t>
        </w:r>
        <w:r w:rsidR="006F087D" w:rsidRPr="00516098">
          <w:rPr>
            <w:rFonts w:ascii="Arial" w:hAnsi="Arial" w:cs="Arial"/>
            <w:noProof/>
            <w:webHidden/>
            <w:sz w:val="20"/>
            <w:szCs w:val="20"/>
          </w:rPr>
          <w:fldChar w:fldCharType="end"/>
        </w:r>
      </w:hyperlink>
    </w:p>
    <w:p w14:paraId="73EFC692"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3" w:history="1">
        <w:r w:rsidR="008A0DCD" w:rsidRPr="00516098">
          <w:rPr>
            <w:rStyle w:val="Hipercze"/>
            <w:rFonts w:ascii="Arial" w:hAnsi="Arial" w:cs="Arial"/>
            <w:noProof/>
            <w:sz w:val="20"/>
            <w:szCs w:val="20"/>
          </w:rPr>
          <w:t>11.</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 o podmiotowych środkach dowodowych potwierdzających spełnienie warunków udziału w postępowaniu oraz brak podstaw wykluczenia</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_Toc66181003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6</w:t>
        </w:r>
        <w:r w:rsidR="006F087D" w:rsidRPr="00516098">
          <w:rPr>
            <w:rFonts w:ascii="Arial" w:hAnsi="Arial" w:cs="Arial"/>
            <w:noProof/>
            <w:webHidden/>
            <w:sz w:val="20"/>
            <w:szCs w:val="20"/>
          </w:rPr>
          <w:fldChar w:fldCharType="end"/>
        </w:r>
      </w:hyperlink>
    </w:p>
    <w:p w14:paraId="50A1BA8F"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4" w:history="1">
        <w:r w:rsidR="008A0DCD" w:rsidRPr="00516098">
          <w:rPr>
            <w:rStyle w:val="Hipercze"/>
            <w:rFonts w:ascii="Arial" w:hAnsi="Arial" w:cs="Arial"/>
            <w:noProof/>
            <w:sz w:val="20"/>
            <w:szCs w:val="20"/>
          </w:rPr>
          <w:t>12.</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 o przedmiotowych środkach dowodowych .</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_Toc66181004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8</w:t>
        </w:r>
        <w:r w:rsidR="006F087D" w:rsidRPr="00516098">
          <w:rPr>
            <w:rFonts w:ascii="Arial" w:hAnsi="Arial" w:cs="Arial"/>
            <w:noProof/>
            <w:webHidden/>
            <w:sz w:val="20"/>
            <w:szCs w:val="20"/>
          </w:rPr>
          <w:fldChar w:fldCharType="end"/>
        </w:r>
      </w:hyperlink>
    </w:p>
    <w:p w14:paraId="677EF2F6"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5" w:history="1">
        <w:r w:rsidR="008A0DCD" w:rsidRPr="00516098">
          <w:rPr>
            <w:rStyle w:val="Hipercze"/>
            <w:rFonts w:ascii="Arial" w:hAnsi="Arial" w:cs="Arial"/>
            <w:noProof/>
            <w:sz w:val="20"/>
            <w:szCs w:val="20"/>
          </w:rPr>
          <w:t>13.</w:t>
        </w:r>
        <w:r w:rsidR="008A0DCD" w:rsidRPr="00516098">
          <w:rPr>
            <w:rFonts w:ascii="Arial" w:hAnsi="Arial" w:cs="Arial"/>
            <w:noProof/>
            <w:sz w:val="20"/>
            <w:szCs w:val="20"/>
          </w:rPr>
          <w:tab/>
        </w:r>
        <w:r w:rsidR="008A0DCD" w:rsidRPr="00516098">
          <w:rPr>
            <w:rStyle w:val="Hipercze"/>
            <w:rFonts w:ascii="Arial" w:hAnsi="Arial" w:cs="Arial"/>
            <w:noProof/>
            <w:sz w:val="20"/>
            <w:szCs w:val="20"/>
          </w:rPr>
          <w:t>Opis sposobu przygotowania oferty: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_Toc66181005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8</w:t>
        </w:r>
        <w:r w:rsidR="006F087D" w:rsidRPr="00516098">
          <w:rPr>
            <w:rFonts w:ascii="Arial" w:hAnsi="Arial" w:cs="Arial"/>
            <w:noProof/>
            <w:webHidden/>
            <w:sz w:val="20"/>
            <w:szCs w:val="20"/>
          </w:rPr>
          <w:fldChar w:fldCharType="end"/>
        </w:r>
      </w:hyperlink>
    </w:p>
    <w:p w14:paraId="0C3BC09B"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6" w:history="1">
        <w:r w:rsidR="008A0DCD" w:rsidRPr="00516098">
          <w:rPr>
            <w:rStyle w:val="Hipercze"/>
            <w:rFonts w:ascii="Arial" w:hAnsi="Arial" w:cs="Arial"/>
            <w:noProof/>
            <w:sz w:val="20"/>
            <w:szCs w:val="20"/>
          </w:rPr>
          <w:t>14.</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 o środkach komunikacji elektronicznej, przy użyciu których zamawiający będzie komunikował się z wykonawcami, oraz informacje o wymaganiach technicznych i organizacyjnych sporządzania, wysyłania i odbierania korespondencji elektronicznej.</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_Toc66181006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9</w:t>
        </w:r>
        <w:r w:rsidR="006F087D" w:rsidRPr="00516098">
          <w:rPr>
            <w:rFonts w:ascii="Arial" w:hAnsi="Arial" w:cs="Arial"/>
            <w:noProof/>
            <w:webHidden/>
            <w:sz w:val="20"/>
            <w:szCs w:val="20"/>
          </w:rPr>
          <w:fldChar w:fldCharType="end"/>
        </w:r>
      </w:hyperlink>
    </w:p>
    <w:p w14:paraId="6B58A9BC"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7" w:history="1">
        <w:r w:rsidR="008A0DCD" w:rsidRPr="00516098">
          <w:rPr>
            <w:rStyle w:val="Hipercze"/>
            <w:rFonts w:ascii="Arial" w:eastAsia="Calibri" w:hAnsi="Arial" w:cs="Arial"/>
            <w:noProof/>
            <w:sz w:val="20"/>
            <w:szCs w:val="20"/>
            <w:lang w:eastAsia="en-US"/>
          </w:rPr>
          <w:t>15.</w:t>
        </w:r>
        <w:r w:rsidR="008A0DCD" w:rsidRPr="00516098">
          <w:rPr>
            <w:rFonts w:ascii="Arial" w:hAnsi="Arial" w:cs="Arial"/>
            <w:noProof/>
            <w:sz w:val="20"/>
            <w:szCs w:val="20"/>
          </w:rPr>
          <w:tab/>
        </w:r>
        <w:r w:rsidR="008A0DCD" w:rsidRPr="00516098">
          <w:rPr>
            <w:rStyle w:val="Hipercze"/>
            <w:rFonts w:ascii="Arial" w:eastAsia="Calibri" w:hAnsi="Arial" w:cs="Arial"/>
            <w:noProof/>
            <w:sz w:val="20"/>
            <w:szCs w:val="20"/>
            <w:lang w:eastAsia="en-US"/>
          </w:rPr>
          <w:t>Opis sposobu przygotowania ofert oraz dokumentów wymaganych przez Zamawiającego w SWZ</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_Toc66181007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11</w:t>
        </w:r>
        <w:r w:rsidR="006F087D" w:rsidRPr="00516098">
          <w:rPr>
            <w:rFonts w:ascii="Arial" w:hAnsi="Arial" w:cs="Arial"/>
            <w:noProof/>
            <w:webHidden/>
            <w:sz w:val="20"/>
            <w:szCs w:val="20"/>
          </w:rPr>
          <w:fldChar w:fldCharType="end"/>
        </w:r>
      </w:hyperlink>
    </w:p>
    <w:p w14:paraId="437490AD"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8" w:history="1">
        <w:r w:rsidR="008A0DCD" w:rsidRPr="00516098">
          <w:rPr>
            <w:rStyle w:val="Hipercze"/>
            <w:rFonts w:ascii="Arial" w:hAnsi="Arial" w:cs="Arial"/>
            <w:noProof/>
            <w:sz w:val="20"/>
            <w:szCs w:val="20"/>
          </w:rPr>
          <w:t>16.</w:t>
        </w:r>
        <w:r w:rsidR="008A0DCD" w:rsidRPr="00516098">
          <w:rPr>
            <w:rFonts w:ascii="Arial" w:hAnsi="Arial" w:cs="Arial"/>
            <w:noProof/>
            <w:sz w:val="20"/>
            <w:szCs w:val="20"/>
          </w:rPr>
          <w:tab/>
        </w:r>
        <w:r w:rsidR="008A0DCD" w:rsidRPr="00516098">
          <w:rPr>
            <w:rStyle w:val="Hipercze"/>
            <w:rFonts w:ascii="Arial" w:hAnsi="Arial" w:cs="Arial"/>
            <w:noProof/>
            <w:sz w:val="20"/>
            <w:szCs w:val="20"/>
          </w:rPr>
          <w:t>Wymagania dotyczące wadium</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_Toc66181008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12</w:t>
        </w:r>
        <w:r w:rsidR="006F087D" w:rsidRPr="00516098">
          <w:rPr>
            <w:rFonts w:ascii="Arial" w:hAnsi="Arial" w:cs="Arial"/>
            <w:noProof/>
            <w:webHidden/>
            <w:sz w:val="20"/>
            <w:szCs w:val="20"/>
          </w:rPr>
          <w:fldChar w:fldCharType="end"/>
        </w:r>
      </w:hyperlink>
    </w:p>
    <w:p w14:paraId="69DF0E98"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09" w:history="1">
        <w:r w:rsidR="008A0DCD" w:rsidRPr="00516098">
          <w:rPr>
            <w:rStyle w:val="Hipercze"/>
            <w:rFonts w:ascii="Arial" w:hAnsi="Arial" w:cs="Arial"/>
            <w:noProof/>
            <w:sz w:val="20"/>
            <w:szCs w:val="20"/>
          </w:rPr>
          <w:t>17.</w:t>
        </w:r>
        <w:r w:rsidR="008A0DCD" w:rsidRPr="00516098">
          <w:rPr>
            <w:rFonts w:ascii="Arial" w:hAnsi="Arial" w:cs="Arial"/>
            <w:noProof/>
            <w:sz w:val="20"/>
            <w:szCs w:val="20"/>
          </w:rPr>
          <w:tab/>
        </w:r>
        <w:r w:rsidR="008A0DCD" w:rsidRPr="00516098">
          <w:rPr>
            <w:rStyle w:val="Hipercze"/>
            <w:rFonts w:ascii="Arial" w:hAnsi="Arial" w:cs="Arial"/>
            <w:noProof/>
            <w:sz w:val="20"/>
            <w:szCs w:val="20"/>
          </w:rPr>
          <w:t>Termin związania ofertą</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_Toc66181009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12</w:t>
        </w:r>
        <w:r w:rsidR="006F087D" w:rsidRPr="00516098">
          <w:rPr>
            <w:rFonts w:ascii="Arial" w:hAnsi="Arial" w:cs="Arial"/>
            <w:noProof/>
            <w:webHidden/>
            <w:sz w:val="20"/>
            <w:szCs w:val="20"/>
          </w:rPr>
          <w:fldChar w:fldCharType="end"/>
        </w:r>
      </w:hyperlink>
    </w:p>
    <w:p w14:paraId="2D3FBD94"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0" w:history="1">
        <w:r w:rsidR="008A0DCD" w:rsidRPr="00516098">
          <w:rPr>
            <w:rStyle w:val="Hipercze"/>
            <w:rFonts w:ascii="Arial" w:hAnsi="Arial" w:cs="Arial"/>
            <w:noProof/>
            <w:sz w:val="20"/>
            <w:szCs w:val="20"/>
          </w:rPr>
          <w:t>18.</w:t>
        </w:r>
        <w:r w:rsidR="008A0DCD" w:rsidRPr="00516098">
          <w:rPr>
            <w:rFonts w:ascii="Arial" w:hAnsi="Arial" w:cs="Arial"/>
            <w:noProof/>
            <w:sz w:val="20"/>
            <w:szCs w:val="20"/>
          </w:rPr>
          <w:tab/>
        </w:r>
        <w:r w:rsidR="008A0DCD" w:rsidRPr="00516098">
          <w:rPr>
            <w:rStyle w:val="Hipercze"/>
            <w:rFonts w:ascii="Arial" w:hAnsi="Arial" w:cs="Arial"/>
            <w:noProof/>
            <w:sz w:val="20"/>
            <w:szCs w:val="20"/>
          </w:rPr>
          <w:t>Sposób oraz termin składania i otwarcia ofert</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_Toc66181010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12</w:t>
        </w:r>
        <w:r w:rsidR="006F087D" w:rsidRPr="00516098">
          <w:rPr>
            <w:rFonts w:ascii="Arial" w:hAnsi="Arial" w:cs="Arial"/>
            <w:noProof/>
            <w:webHidden/>
            <w:sz w:val="20"/>
            <w:szCs w:val="20"/>
          </w:rPr>
          <w:fldChar w:fldCharType="end"/>
        </w:r>
      </w:hyperlink>
    </w:p>
    <w:p w14:paraId="0158A0E0"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1" w:history="1">
        <w:r w:rsidR="008A0DCD" w:rsidRPr="00516098">
          <w:rPr>
            <w:rStyle w:val="Hipercze"/>
            <w:rFonts w:ascii="Arial" w:hAnsi="Arial" w:cs="Arial"/>
            <w:noProof/>
            <w:sz w:val="20"/>
            <w:szCs w:val="20"/>
          </w:rPr>
          <w:t>19.</w:t>
        </w:r>
        <w:r w:rsidR="008A0DCD" w:rsidRPr="00516098">
          <w:rPr>
            <w:rFonts w:ascii="Arial" w:hAnsi="Arial" w:cs="Arial"/>
            <w:noProof/>
            <w:sz w:val="20"/>
            <w:szCs w:val="20"/>
          </w:rPr>
          <w:tab/>
        </w:r>
        <w:r w:rsidR="008A0DCD" w:rsidRPr="00516098">
          <w:rPr>
            <w:rStyle w:val="Hipercze"/>
            <w:rFonts w:ascii="Arial" w:hAnsi="Arial" w:cs="Arial"/>
            <w:noProof/>
            <w:sz w:val="20"/>
            <w:szCs w:val="20"/>
          </w:rPr>
          <w:t>Opis sposobu obliczenia ceny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_Toc66181011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13</w:t>
        </w:r>
        <w:r w:rsidR="006F087D" w:rsidRPr="00516098">
          <w:rPr>
            <w:rFonts w:ascii="Arial" w:hAnsi="Arial" w:cs="Arial"/>
            <w:noProof/>
            <w:webHidden/>
            <w:sz w:val="20"/>
            <w:szCs w:val="20"/>
          </w:rPr>
          <w:fldChar w:fldCharType="end"/>
        </w:r>
      </w:hyperlink>
    </w:p>
    <w:p w14:paraId="40205724"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2" w:history="1">
        <w:r w:rsidR="008A0DCD" w:rsidRPr="00516098">
          <w:rPr>
            <w:rStyle w:val="Hipercze"/>
            <w:rFonts w:ascii="Arial" w:hAnsi="Arial" w:cs="Arial"/>
            <w:noProof/>
            <w:sz w:val="20"/>
            <w:szCs w:val="20"/>
          </w:rPr>
          <w:t>20.</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Informacje dotyczące walut obcych, w jakich mogą być prowadzone rozliczenia między Zamawiającym a Wykonawcą</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_Toc66181012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13</w:t>
        </w:r>
        <w:r w:rsidR="006F087D" w:rsidRPr="00516098">
          <w:rPr>
            <w:rFonts w:ascii="Arial" w:hAnsi="Arial" w:cs="Arial"/>
            <w:noProof/>
            <w:webHidden/>
            <w:sz w:val="20"/>
            <w:szCs w:val="20"/>
          </w:rPr>
          <w:fldChar w:fldCharType="end"/>
        </w:r>
      </w:hyperlink>
    </w:p>
    <w:p w14:paraId="33BBC889"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3" w:history="1">
        <w:r w:rsidR="008A0DCD" w:rsidRPr="00516098">
          <w:rPr>
            <w:rStyle w:val="Hipercze"/>
            <w:rFonts w:ascii="Arial" w:hAnsi="Arial" w:cs="Arial"/>
            <w:noProof/>
            <w:sz w:val="20"/>
            <w:szCs w:val="20"/>
          </w:rPr>
          <w:t>21.</w:t>
        </w:r>
        <w:r w:rsidR="008A0DCD" w:rsidRPr="00516098">
          <w:rPr>
            <w:rFonts w:ascii="Arial" w:hAnsi="Arial" w:cs="Arial"/>
            <w:noProof/>
            <w:sz w:val="20"/>
            <w:szCs w:val="20"/>
          </w:rPr>
          <w:tab/>
        </w:r>
        <w:r w:rsidR="008A0DCD" w:rsidRPr="00516098">
          <w:rPr>
            <w:rStyle w:val="Hipercze"/>
            <w:rFonts w:ascii="Arial" w:hAnsi="Arial" w:cs="Arial"/>
            <w:noProof/>
            <w:sz w:val="20"/>
            <w:szCs w:val="20"/>
          </w:rPr>
          <w:t>Opis kryteriów, którymi Zamawiający będzie się kierował przy wyborze oferty,  wraz z podaniem wag tych kryteriów i sposobu oceny ofert</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_Toc66181013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13</w:t>
        </w:r>
        <w:r w:rsidR="006F087D" w:rsidRPr="00516098">
          <w:rPr>
            <w:rFonts w:ascii="Arial" w:hAnsi="Arial" w:cs="Arial"/>
            <w:noProof/>
            <w:webHidden/>
            <w:sz w:val="20"/>
            <w:szCs w:val="20"/>
          </w:rPr>
          <w:fldChar w:fldCharType="end"/>
        </w:r>
      </w:hyperlink>
    </w:p>
    <w:p w14:paraId="46090783"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4" w:history="1">
        <w:r w:rsidR="008A0DCD" w:rsidRPr="00516098">
          <w:rPr>
            <w:rStyle w:val="Hipercze"/>
            <w:rFonts w:ascii="Arial" w:hAnsi="Arial" w:cs="Arial"/>
            <w:noProof/>
            <w:sz w:val="20"/>
            <w:szCs w:val="20"/>
          </w:rPr>
          <w:t>22.</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 o przewidywanym wyborze najkorzystniejszej oferty z zastosowaniem aukcji elektronicznej</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_Toc66181014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14</w:t>
        </w:r>
        <w:r w:rsidR="006F087D" w:rsidRPr="00516098">
          <w:rPr>
            <w:rFonts w:ascii="Arial" w:hAnsi="Arial" w:cs="Arial"/>
            <w:noProof/>
            <w:webHidden/>
            <w:sz w:val="20"/>
            <w:szCs w:val="20"/>
          </w:rPr>
          <w:fldChar w:fldCharType="end"/>
        </w:r>
      </w:hyperlink>
    </w:p>
    <w:p w14:paraId="6371FAF7"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5" w:history="1">
        <w:r w:rsidR="008A0DCD" w:rsidRPr="00516098">
          <w:rPr>
            <w:rStyle w:val="Hipercze"/>
            <w:rFonts w:ascii="Arial" w:hAnsi="Arial" w:cs="Arial"/>
            <w:noProof/>
            <w:sz w:val="20"/>
            <w:szCs w:val="20"/>
          </w:rPr>
          <w:t>23.</w:t>
        </w:r>
        <w:r w:rsidR="008A0DCD" w:rsidRPr="00516098">
          <w:rPr>
            <w:rFonts w:ascii="Arial" w:hAnsi="Arial" w:cs="Arial"/>
            <w:noProof/>
            <w:sz w:val="20"/>
            <w:szCs w:val="20"/>
          </w:rPr>
          <w:tab/>
        </w:r>
        <w:r w:rsidR="008A0DCD" w:rsidRPr="00516098">
          <w:rPr>
            <w:rStyle w:val="Hipercze"/>
            <w:rFonts w:ascii="Arial" w:hAnsi="Arial" w:cs="Arial"/>
            <w:noProof/>
            <w:sz w:val="20"/>
            <w:szCs w:val="20"/>
          </w:rPr>
          <w:t>Wymagania dotyczące zabezpieczenia należytego wykonania umowy.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_Toc66181015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14</w:t>
        </w:r>
        <w:r w:rsidR="006F087D" w:rsidRPr="00516098">
          <w:rPr>
            <w:rFonts w:ascii="Arial" w:hAnsi="Arial" w:cs="Arial"/>
            <w:noProof/>
            <w:webHidden/>
            <w:sz w:val="20"/>
            <w:szCs w:val="20"/>
          </w:rPr>
          <w:fldChar w:fldCharType="end"/>
        </w:r>
      </w:hyperlink>
    </w:p>
    <w:p w14:paraId="26B5AF6C"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6" w:history="1">
        <w:r w:rsidR="008A0DCD" w:rsidRPr="00516098">
          <w:rPr>
            <w:rStyle w:val="Hipercze"/>
            <w:rFonts w:ascii="Arial" w:hAnsi="Arial" w:cs="Arial"/>
            <w:noProof/>
            <w:sz w:val="20"/>
            <w:szCs w:val="20"/>
          </w:rPr>
          <w:t>24.</w:t>
        </w:r>
        <w:r w:rsidR="008A0DCD" w:rsidRPr="00516098">
          <w:rPr>
            <w:rFonts w:ascii="Arial" w:hAnsi="Arial" w:cs="Arial"/>
            <w:noProof/>
            <w:sz w:val="20"/>
            <w:szCs w:val="20"/>
          </w:rPr>
          <w:tab/>
        </w:r>
        <w:r w:rsidR="008A0DCD" w:rsidRPr="00516098">
          <w:rPr>
            <w:rStyle w:val="Hipercze"/>
            <w:rFonts w:ascii="Arial" w:hAnsi="Arial" w:cs="Arial"/>
            <w:noProof/>
            <w:sz w:val="20"/>
            <w:szCs w:val="20"/>
          </w:rPr>
          <w:t>Informacja o formalnościach, jakie powinny zostać dopełnione po wyborze oferty w celu   zawarcia umowy w sprawie zamówienia publicznego.</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_Toc66181016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14</w:t>
        </w:r>
        <w:r w:rsidR="006F087D" w:rsidRPr="00516098">
          <w:rPr>
            <w:rFonts w:ascii="Arial" w:hAnsi="Arial" w:cs="Arial"/>
            <w:noProof/>
            <w:webHidden/>
            <w:sz w:val="20"/>
            <w:szCs w:val="20"/>
          </w:rPr>
          <w:fldChar w:fldCharType="end"/>
        </w:r>
      </w:hyperlink>
    </w:p>
    <w:p w14:paraId="231785F9"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7" w:history="1">
        <w:r w:rsidR="008A0DCD" w:rsidRPr="00516098">
          <w:rPr>
            <w:rStyle w:val="Hipercze"/>
            <w:rFonts w:ascii="Arial" w:hAnsi="Arial" w:cs="Arial"/>
            <w:noProof/>
            <w:sz w:val="20"/>
            <w:szCs w:val="20"/>
          </w:rPr>
          <w:t>25.</w:t>
        </w:r>
        <w:r w:rsidR="008A0DCD" w:rsidRPr="00516098">
          <w:rPr>
            <w:rFonts w:ascii="Arial" w:hAnsi="Arial" w:cs="Arial"/>
            <w:noProof/>
            <w:sz w:val="20"/>
            <w:szCs w:val="20"/>
          </w:rPr>
          <w:tab/>
        </w:r>
        <w:r w:rsidR="008A0DCD" w:rsidRPr="00516098">
          <w:rPr>
            <w:rStyle w:val="Hipercze"/>
            <w:rFonts w:ascii="Arial" w:hAnsi="Arial" w:cs="Arial"/>
            <w:noProof/>
            <w:sz w:val="20"/>
            <w:szCs w:val="20"/>
          </w:rPr>
          <w:t>Projektowane postanowienia umowy w sprawie zamówienia publicznego, które zostaną wprowadzone do treści tej umowy.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_Toc66181017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15</w:t>
        </w:r>
        <w:r w:rsidR="006F087D" w:rsidRPr="00516098">
          <w:rPr>
            <w:rFonts w:ascii="Arial" w:hAnsi="Arial" w:cs="Arial"/>
            <w:noProof/>
            <w:webHidden/>
            <w:sz w:val="20"/>
            <w:szCs w:val="20"/>
          </w:rPr>
          <w:fldChar w:fldCharType="end"/>
        </w:r>
      </w:hyperlink>
    </w:p>
    <w:p w14:paraId="587B5CB9"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8" w:history="1">
        <w:r w:rsidR="008A0DCD" w:rsidRPr="00516098">
          <w:rPr>
            <w:rStyle w:val="Hipercze"/>
            <w:rFonts w:ascii="Arial" w:hAnsi="Arial" w:cs="Arial"/>
            <w:noProof/>
            <w:sz w:val="20"/>
            <w:szCs w:val="20"/>
          </w:rPr>
          <w:t>26.</w:t>
        </w:r>
        <w:r w:rsidR="008A0DCD" w:rsidRPr="00516098">
          <w:rPr>
            <w:rFonts w:ascii="Arial" w:hAnsi="Arial" w:cs="Arial"/>
            <w:noProof/>
            <w:sz w:val="20"/>
            <w:szCs w:val="20"/>
          </w:rPr>
          <w:tab/>
        </w:r>
        <w:r w:rsidR="008A0DCD" w:rsidRPr="00516098">
          <w:rPr>
            <w:rStyle w:val="Hipercze"/>
            <w:rFonts w:ascii="Arial" w:hAnsi="Arial" w:cs="Arial"/>
            <w:noProof/>
            <w:sz w:val="20"/>
            <w:szCs w:val="20"/>
          </w:rPr>
          <w:t>Pouczenie o środkach ochrony prawnej przysługujących Wykonawcy.</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_Toc66181018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15</w:t>
        </w:r>
        <w:r w:rsidR="006F087D" w:rsidRPr="00516098">
          <w:rPr>
            <w:rFonts w:ascii="Arial" w:hAnsi="Arial" w:cs="Arial"/>
            <w:noProof/>
            <w:webHidden/>
            <w:sz w:val="20"/>
            <w:szCs w:val="20"/>
          </w:rPr>
          <w:fldChar w:fldCharType="end"/>
        </w:r>
      </w:hyperlink>
    </w:p>
    <w:p w14:paraId="0FA1190D"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19" w:history="1">
        <w:r w:rsidR="008A0DCD" w:rsidRPr="00516098">
          <w:rPr>
            <w:rStyle w:val="Hipercze"/>
            <w:rFonts w:ascii="Arial" w:hAnsi="Arial" w:cs="Arial"/>
            <w:noProof/>
            <w:sz w:val="20"/>
            <w:szCs w:val="20"/>
          </w:rPr>
          <w:t xml:space="preserve">27. </w:t>
        </w:r>
        <w:r w:rsidR="008A0DCD" w:rsidRPr="00516098">
          <w:rPr>
            <w:rFonts w:ascii="Arial" w:hAnsi="Arial" w:cs="Arial"/>
            <w:noProof/>
            <w:sz w:val="20"/>
            <w:szCs w:val="20"/>
          </w:rPr>
          <w:tab/>
        </w:r>
        <w:r w:rsidR="008A0DCD" w:rsidRPr="00516098">
          <w:rPr>
            <w:rStyle w:val="Hipercze"/>
            <w:rFonts w:ascii="Arial" w:hAnsi="Arial" w:cs="Arial"/>
            <w:noProof/>
            <w:sz w:val="20"/>
            <w:szCs w:val="20"/>
          </w:rPr>
          <w:t>Postanowienia końcowe.</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_Toc66181019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15</w:t>
        </w:r>
        <w:r w:rsidR="006F087D" w:rsidRPr="00516098">
          <w:rPr>
            <w:rFonts w:ascii="Arial" w:hAnsi="Arial" w:cs="Arial"/>
            <w:noProof/>
            <w:webHidden/>
            <w:sz w:val="20"/>
            <w:szCs w:val="20"/>
          </w:rPr>
          <w:fldChar w:fldCharType="end"/>
        </w:r>
      </w:hyperlink>
    </w:p>
    <w:p w14:paraId="324AB428" w14:textId="77777777" w:rsidR="008A0DCD" w:rsidRPr="00516098" w:rsidRDefault="00CD7164" w:rsidP="001C3BCD">
      <w:pPr>
        <w:pStyle w:val="Spistreci2"/>
        <w:tabs>
          <w:tab w:val="left" w:pos="880"/>
          <w:tab w:val="right" w:leader="dot" w:pos="8920"/>
        </w:tabs>
        <w:spacing w:line="276" w:lineRule="auto"/>
        <w:ind w:left="709" w:hanging="567"/>
        <w:rPr>
          <w:rFonts w:ascii="Arial" w:hAnsi="Arial" w:cs="Arial"/>
          <w:noProof/>
          <w:sz w:val="20"/>
          <w:szCs w:val="20"/>
        </w:rPr>
      </w:pPr>
      <w:hyperlink w:anchor="_Toc66181020" w:history="1">
        <w:r w:rsidR="008A0DCD" w:rsidRPr="00516098">
          <w:rPr>
            <w:rStyle w:val="Hipercze"/>
            <w:rFonts w:ascii="Arial" w:hAnsi="Arial" w:cs="Arial"/>
            <w:noProof/>
            <w:sz w:val="20"/>
            <w:szCs w:val="20"/>
          </w:rPr>
          <w:t>28.</w:t>
        </w:r>
        <w:r w:rsidR="008A0DCD" w:rsidRPr="00516098">
          <w:rPr>
            <w:rFonts w:ascii="Arial" w:hAnsi="Arial" w:cs="Arial"/>
            <w:noProof/>
            <w:sz w:val="20"/>
            <w:szCs w:val="20"/>
          </w:rPr>
          <w:tab/>
        </w:r>
        <w:r w:rsidR="008A0DCD" w:rsidRPr="00516098">
          <w:rPr>
            <w:rStyle w:val="Hipercze"/>
            <w:rFonts w:ascii="Arial" w:hAnsi="Arial" w:cs="Arial"/>
            <w:noProof/>
            <w:sz w:val="20"/>
            <w:szCs w:val="20"/>
          </w:rPr>
          <w:t>Klauzula informacyjna w związku z RODO.</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_Toc66181020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15</w:t>
        </w:r>
        <w:r w:rsidR="006F087D" w:rsidRPr="00516098">
          <w:rPr>
            <w:rFonts w:ascii="Arial" w:hAnsi="Arial" w:cs="Arial"/>
            <w:noProof/>
            <w:webHidden/>
            <w:sz w:val="20"/>
            <w:szCs w:val="20"/>
          </w:rPr>
          <w:fldChar w:fldCharType="end"/>
        </w:r>
      </w:hyperlink>
    </w:p>
    <w:p w14:paraId="76EE315A" w14:textId="77777777" w:rsidR="008A0DCD" w:rsidRPr="00516098" w:rsidRDefault="00CD7164" w:rsidP="001C3BCD">
      <w:pPr>
        <w:pStyle w:val="Spistreci3"/>
        <w:tabs>
          <w:tab w:val="right" w:leader="dot" w:pos="8920"/>
        </w:tabs>
        <w:spacing w:line="276" w:lineRule="auto"/>
        <w:rPr>
          <w:rFonts w:ascii="Arial" w:hAnsi="Arial" w:cs="Arial"/>
          <w:noProof/>
          <w:sz w:val="20"/>
          <w:szCs w:val="20"/>
        </w:rPr>
      </w:pPr>
      <w:hyperlink w:anchor="_Toc66181021" w:history="1">
        <w:r w:rsidR="008A0DCD" w:rsidRPr="00516098">
          <w:rPr>
            <w:rStyle w:val="Hipercze"/>
            <w:rFonts w:ascii="Arial" w:hAnsi="Arial" w:cs="Arial"/>
            <w:b/>
            <w:noProof/>
            <w:sz w:val="20"/>
            <w:szCs w:val="20"/>
          </w:rPr>
          <w:t>ZAŁĄCZNIKI  DO  SWZ :</w:t>
        </w:r>
        <w:r w:rsidR="008A0DCD" w:rsidRPr="00516098">
          <w:rPr>
            <w:rFonts w:ascii="Arial" w:hAnsi="Arial" w:cs="Arial"/>
            <w:noProof/>
            <w:webHidden/>
            <w:sz w:val="20"/>
            <w:szCs w:val="20"/>
          </w:rPr>
          <w:tab/>
        </w:r>
        <w:r w:rsidR="006F087D" w:rsidRPr="00516098">
          <w:rPr>
            <w:rFonts w:ascii="Arial" w:hAnsi="Arial" w:cs="Arial"/>
            <w:noProof/>
            <w:webHidden/>
            <w:sz w:val="20"/>
            <w:szCs w:val="20"/>
          </w:rPr>
          <w:fldChar w:fldCharType="begin"/>
        </w:r>
        <w:r w:rsidR="008A0DCD" w:rsidRPr="00516098">
          <w:rPr>
            <w:rFonts w:ascii="Arial" w:hAnsi="Arial" w:cs="Arial"/>
            <w:noProof/>
            <w:webHidden/>
            <w:sz w:val="20"/>
            <w:szCs w:val="20"/>
          </w:rPr>
          <w:instrText xml:space="preserve"> PAGEREF _Toc66181021 \h </w:instrText>
        </w:r>
        <w:r w:rsidR="006F087D" w:rsidRPr="00516098">
          <w:rPr>
            <w:rFonts w:ascii="Arial" w:hAnsi="Arial" w:cs="Arial"/>
            <w:noProof/>
            <w:webHidden/>
            <w:sz w:val="20"/>
            <w:szCs w:val="20"/>
          </w:rPr>
        </w:r>
        <w:r w:rsidR="006F087D" w:rsidRPr="00516098">
          <w:rPr>
            <w:rFonts w:ascii="Arial" w:hAnsi="Arial" w:cs="Arial"/>
            <w:noProof/>
            <w:webHidden/>
            <w:sz w:val="20"/>
            <w:szCs w:val="20"/>
          </w:rPr>
          <w:fldChar w:fldCharType="separate"/>
        </w:r>
        <w:r w:rsidR="001C3BCD">
          <w:rPr>
            <w:rFonts w:ascii="Arial" w:hAnsi="Arial" w:cs="Arial"/>
            <w:noProof/>
            <w:webHidden/>
            <w:sz w:val="20"/>
            <w:szCs w:val="20"/>
          </w:rPr>
          <w:t>16</w:t>
        </w:r>
        <w:r w:rsidR="006F087D" w:rsidRPr="00516098">
          <w:rPr>
            <w:rFonts w:ascii="Arial" w:hAnsi="Arial" w:cs="Arial"/>
            <w:noProof/>
            <w:webHidden/>
            <w:sz w:val="20"/>
            <w:szCs w:val="20"/>
          </w:rPr>
          <w:fldChar w:fldCharType="end"/>
        </w:r>
      </w:hyperlink>
    </w:p>
    <w:p w14:paraId="2AE84D32" w14:textId="77777777" w:rsidR="008A0DCD" w:rsidRPr="00516098" w:rsidRDefault="006F087D" w:rsidP="001C3BCD">
      <w:pPr>
        <w:spacing w:line="276" w:lineRule="auto"/>
        <w:rPr>
          <w:rFonts w:ascii="Arial" w:hAnsi="Arial" w:cs="Arial"/>
        </w:rPr>
      </w:pPr>
      <w:r w:rsidRPr="00516098">
        <w:rPr>
          <w:rFonts w:ascii="Arial" w:hAnsi="Arial" w:cs="Arial"/>
          <w:b/>
          <w:bCs/>
        </w:rPr>
        <w:fldChar w:fldCharType="end"/>
      </w:r>
    </w:p>
    <w:p w14:paraId="2CE6489D" w14:textId="77777777" w:rsidR="0028435A" w:rsidRPr="00516098" w:rsidRDefault="0028435A" w:rsidP="001C3BCD">
      <w:pPr>
        <w:spacing w:line="276" w:lineRule="auto"/>
        <w:rPr>
          <w:rFonts w:ascii="Arial" w:hAnsi="Arial" w:cs="Arial"/>
          <w:color w:val="000000"/>
        </w:rPr>
      </w:pPr>
    </w:p>
    <w:p w14:paraId="197C7386" w14:textId="77777777" w:rsidR="008A0DCD" w:rsidRPr="00516098" w:rsidRDefault="008A0DCD" w:rsidP="001C3BCD">
      <w:pPr>
        <w:spacing w:line="276" w:lineRule="auto"/>
        <w:rPr>
          <w:rFonts w:ascii="Arial" w:hAnsi="Arial" w:cs="Arial"/>
          <w:color w:val="000000"/>
        </w:rPr>
      </w:pPr>
    </w:p>
    <w:p w14:paraId="56688FE7" w14:textId="77777777" w:rsidR="008A0DCD" w:rsidRPr="00516098" w:rsidRDefault="008A0DCD" w:rsidP="001C3BCD">
      <w:pPr>
        <w:spacing w:line="276" w:lineRule="auto"/>
        <w:rPr>
          <w:rFonts w:ascii="Arial" w:hAnsi="Arial" w:cs="Arial"/>
          <w:color w:val="000000"/>
        </w:rPr>
      </w:pPr>
      <w:r w:rsidRPr="00516098">
        <w:rPr>
          <w:rFonts w:ascii="Arial" w:hAnsi="Arial" w:cs="Arial"/>
          <w:color w:val="000000"/>
        </w:rPr>
        <w:br w:type="page"/>
      </w:r>
    </w:p>
    <w:p w14:paraId="046581EA" w14:textId="77777777" w:rsidR="00485D67" w:rsidRPr="00516098" w:rsidRDefault="00485D67" w:rsidP="001C3BCD">
      <w:pPr>
        <w:spacing w:line="276" w:lineRule="auto"/>
        <w:jc w:val="both"/>
        <w:rPr>
          <w:rFonts w:ascii="Arial" w:hAnsi="Arial" w:cs="Arial"/>
          <w:color w:val="000000"/>
        </w:rPr>
      </w:pPr>
      <w:r w:rsidRPr="00516098">
        <w:rPr>
          <w:rFonts w:ascii="Arial" w:hAnsi="Arial" w:cs="Arial"/>
          <w:color w:val="000000"/>
        </w:rPr>
        <w:lastRenderedPageBreak/>
        <w:t xml:space="preserve"> Wykonawca powinien zapoznać się z całością niniejszej Specyfikacji Warunków Zamówienia (SWZ) oraz ponieść wszelkie koszty związane z przygotowaniem i złożeniem oferty.</w:t>
      </w:r>
    </w:p>
    <w:p w14:paraId="45359E30" w14:textId="77777777" w:rsidR="00485D67" w:rsidRPr="00516098" w:rsidRDefault="00485D67" w:rsidP="001C3BCD">
      <w:pPr>
        <w:spacing w:line="276" w:lineRule="auto"/>
        <w:ind w:left="360" w:firstLine="1341"/>
        <w:jc w:val="both"/>
        <w:rPr>
          <w:rFonts w:ascii="Arial" w:hAnsi="Arial" w:cs="Arial"/>
          <w:color w:val="000000"/>
        </w:rPr>
      </w:pPr>
    </w:p>
    <w:p w14:paraId="35026969" w14:textId="77777777" w:rsidR="00485D67" w:rsidRPr="00516098" w:rsidRDefault="00485D67" w:rsidP="001C3BCD">
      <w:pPr>
        <w:pStyle w:val="Nagwek2"/>
        <w:spacing w:line="276" w:lineRule="auto"/>
        <w:ind w:left="284" w:hanging="284"/>
        <w:rPr>
          <w:rFonts w:cs="Arial"/>
          <w:sz w:val="22"/>
          <w:u w:val="none"/>
        </w:rPr>
      </w:pPr>
      <w:bookmarkStart w:id="0" w:name="_Toc66180993"/>
      <w:r w:rsidRPr="00516098">
        <w:rPr>
          <w:rFonts w:cs="Arial"/>
          <w:sz w:val="22"/>
          <w:u w:val="none"/>
        </w:rPr>
        <w:t>Nazwa i adres Zamawiającego</w:t>
      </w:r>
      <w:bookmarkEnd w:id="0"/>
      <w:r w:rsidRPr="00516098">
        <w:rPr>
          <w:rFonts w:cs="Arial"/>
          <w:sz w:val="22"/>
          <w:u w: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515"/>
      </w:tblGrid>
      <w:tr w:rsidR="006D6ABE" w:rsidRPr="00516098" w14:paraId="336B0C4E" w14:textId="77777777" w:rsidTr="006D6ABE">
        <w:trPr>
          <w:trHeight w:val="1316"/>
        </w:trPr>
        <w:tc>
          <w:tcPr>
            <w:tcW w:w="4573" w:type="dxa"/>
            <w:tcBorders>
              <w:top w:val="single" w:sz="4" w:space="0" w:color="auto"/>
              <w:left w:val="single" w:sz="4" w:space="0" w:color="auto"/>
              <w:bottom w:val="single" w:sz="4" w:space="0" w:color="auto"/>
              <w:right w:val="single" w:sz="4" w:space="0" w:color="auto"/>
            </w:tcBorders>
          </w:tcPr>
          <w:p w14:paraId="3892B00B" w14:textId="77777777" w:rsidR="006D6ABE" w:rsidRPr="00516098" w:rsidRDefault="006D6ABE" w:rsidP="001C3BCD">
            <w:pPr>
              <w:spacing w:line="276" w:lineRule="auto"/>
              <w:ind w:left="357" w:hanging="357"/>
              <w:jc w:val="both"/>
              <w:rPr>
                <w:rFonts w:ascii="Arial" w:hAnsi="Arial" w:cs="Arial"/>
                <w:b/>
                <w:bCs/>
                <w:color w:val="000000"/>
              </w:rPr>
            </w:pPr>
            <w:r w:rsidRPr="00516098">
              <w:rPr>
                <w:rFonts w:ascii="Arial" w:hAnsi="Arial" w:cs="Arial"/>
                <w:b/>
                <w:bCs/>
                <w:color w:val="000000"/>
              </w:rPr>
              <w:t>Zamawiającym jest:</w:t>
            </w:r>
          </w:p>
          <w:p w14:paraId="6E787A19" w14:textId="77777777" w:rsidR="006D6ABE" w:rsidRPr="00516098" w:rsidRDefault="006D6ABE" w:rsidP="001C3BCD">
            <w:pPr>
              <w:spacing w:line="276" w:lineRule="auto"/>
              <w:jc w:val="both"/>
              <w:rPr>
                <w:rFonts w:ascii="Arial" w:hAnsi="Arial" w:cs="Arial"/>
                <w:color w:val="000000"/>
              </w:rPr>
            </w:pPr>
            <w:r w:rsidRPr="00516098">
              <w:rPr>
                <w:rFonts w:ascii="Arial" w:hAnsi="Arial" w:cs="Arial"/>
                <w:color w:val="000000"/>
              </w:rPr>
              <w:t>Komenda Wojewódzka Policji w Łodzi</w:t>
            </w:r>
          </w:p>
          <w:p w14:paraId="1EF104B3" w14:textId="77777777" w:rsidR="006D6ABE" w:rsidRPr="00516098" w:rsidRDefault="006D6ABE" w:rsidP="001C3BCD">
            <w:pPr>
              <w:spacing w:line="276" w:lineRule="auto"/>
              <w:jc w:val="both"/>
              <w:rPr>
                <w:rFonts w:ascii="Arial" w:hAnsi="Arial" w:cs="Arial"/>
                <w:color w:val="000000"/>
              </w:rPr>
            </w:pPr>
            <w:r w:rsidRPr="00516098">
              <w:rPr>
                <w:rFonts w:ascii="Arial" w:hAnsi="Arial" w:cs="Arial"/>
                <w:color w:val="000000"/>
              </w:rPr>
              <w:t>ul. Lutomierska 108/112, 91-048 Łódź</w:t>
            </w:r>
          </w:p>
          <w:p w14:paraId="1F4E04FF" w14:textId="77777777" w:rsidR="006D6ABE" w:rsidRPr="00516098" w:rsidRDefault="006D6ABE" w:rsidP="001C3BCD">
            <w:pPr>
              <w:spacing w:line="276" w:lineRule="auto"/>
              <w:rPr>
                <w:rFonts w:ascii="Arial" w:hAnsi="Arial" w:cs="Arial"/>
              </w:rPr>
            </w:pPr>
            <w:r w:rsidRPr="00516098">
              <w:rPr>
                <w:rFonts w:ascii="Arial" w:hAnsi="Arial" w:cs="Arial"/>
              </w:rPr>
              <w:t xml:space="preserve">NIP  726-000-44-58               </w:t>
            </w:r>
          </w:p>
          <w:p w14:paraId="0F22666F" w14:textId="77777777" w:rsidR="006D6ABE" w:rsidRPr="00516098" w:rsidRDefault="006D6ABE" w:rsidP="001C3BCD">
            <w:pPr>
              <w:spacing w:line="276" w:lineRule="auto"/>
              <w:rPr>
                <w:rFonts w:ascii="Arial" w:hAnsi="Arial" w:cs="Arial"/>
              </w:rPr>
            </w:pPr>
            <w:r w:rsidRPr="00516098">
              <w:rPr>
                <w:rFonts w:ascii="Arial" w:hAnsi="Arial" w:cs="Arial"/>
              </w:rPr>
              <w:t>Regon  470754976</w:t>
            </w:r>
          </w:p>
          <w:p w14:paraId="35C061DA" w14:textId="77777777" w:rsidR="006D6ABE" w:rsidRPr="00516098" w:rsidRDefault="006D6ABE" w:rsidP="001C3BCD">
            <w:pPr>
              <w:spacing w:line="276" w:lineRule="auto"/>
              <w:jc w:val="both"/>
              <w:rPr>
                <w:rFonts w:ascii="Arial" w:hAnsi="Arial" w:cs="Arial"/>
                <w:b/>
                <w:bCs/>
                <w:color w:val="000000"/>
                <w:u w:val="single"/>
                <w:lang w:val="en-US"/>
              </w:rPr>
            </w:pPr>
          </w:p>
        </w:tc>
        <w:tc>
          <w:tcPr>
            <w:tcW w:w="4573" w:type="dxa"/>
            <w:tcBorders>
              <w:top w:val="single" w:sz="4" w:space="0" w:color="auto"/>
              <w:left w:val="single" w:sz="4" w:space="0" w:color="auto"/>
              <w:bottom w:val="single" w:sz="4" w:space="0" w:color="auto"/>
              <w:right w:val="single" w:sz="4" w:space="0" w:color="auto"/>
            </w:tcBorders>
          </w:tcPr>
          <w:p w14:paraId="3076C482" w14:textId="77777777" w:rsidR="006D6ABE" w:rsidRPr="00516098" w:rsidRDefault="006D6ABE" w:rsidP="001C3BCD">
            <w:pPr>
              <w:spacing w:line="276" w:lineRule="auto"/>
              <w:jc w:val="both"/>
              <w:rPr>
                <w:rFonts w:ascii="Arial" w:hAnsi="Arial" w:cs="Arial"/>
                <w:b/>
                <w:bCs/>
                <w:color w:val="000000"/>
              </w:rPr>
            </w:pPr>
            <w:r w:rsidRPr="00516098">
              <w:rPr>
                <w:rFonts w:ascii="Arial" w:hAnsi="Arial" w:cs="Arial"/>
                <w:b/>
                <w:bCs/>
                <w:color w:val="000000"/>
              </w:rPr>
              <w:t>Postępowanie prowadzi:</w:t>
            </w:r>
          </w:p>
          <w:p w14:paraId="575D80AC" w14:textId="77777777" w:rsidR="006D6ABE" w:rsidRPr="00516098" w:rsidRDefault="006D6ABE" w:rsidP="001C3BCD">
            <w:pPr>
              <w:spacing w:line="276" w:lineRule="auto"/>
              <w:jc w:val="both"/>
              <w:rPr>
                <w:rFonts w:ascii="Arial" w:hAnsi="Arial" w:cs="Arial"/>
                <w:color w:val="000000"/>
              </w:rPr>
            </w:pPr>
            <w:r w:rsidRPr="00516098">
              <w:rPr>
                <w:rFonts w:ascii="Arial" w:hAnsi="Arial" w:cs="Arial"/>
                <w:color w:val="000000"/>
              </w:rPr>
              <w:t>Sekcja ds. Funduszy Pomocowych i Zamówień Publicznych KWP w Łodzi</w:t>
            </w:r>
          </w:p>
          <w:p w14:paraId="391E3155" w14:textId="77777777" w:rsidR="006D6ABE" w:rsidRPr="00516098" w:rsidRDefault="006D6ABE" w:rsidP="001C3BCD">
            <w:pPr>
              <w:spacing w:line="276" w:lineRule="auto"/>
              <w:jc w:val="both"/>
              <w:rPr>
                <w:rFonts w:ascii="Arial" w:hAnsi="Arial" w:cs="Arial"/>
                <w:color w:val="000000"/>
              </w:rPr>
            </w:pPr>
            <w:r w:rsidRPr="00516098">
              <w:rPr>
                <w:rFonts w:ascii="Arial" w:hAnsi="Arial" w:cs="Arial"/>
                <w:color w:val="000000"/>
              </w:rPr>
              <w:t>ul. Lutomierska 108/112, 91-048 Łódź</w:t>
            </w:r>
          </w:p>
          <w:p w14:paraId="56576477" w14:textId="77777777" w:rsidR="006D6ABE" w:rsidRPr="00516098" w:rsidRDefault="00CD7164" w:rsidP="001C3BCD">
            <w:pPr>
              <w:spacing w:line="276" w:lineRule="auto"/>
              <w:jc w:val="both"/>
              <w:rPr>
                <w:rFonts w:ascii="Arial" w:hAnsi="Arial" w:cs="Arial"/>
                <w:sz w:val="18"/>
              </w:rPr>
            </w:pPr>
            <w:hyperlink r:id="rId8" w:history="1">
              <w:r w:rsidR="00E621BA" w:rsidRPr="00516098">
                <w:rPr>
                  <w:rStyle w:val="Hipercze"/>
                  <w:rFonts w:ascii="Arial" w:hAnsi="Arial" w:cs="Arial"/>
                  <w:color w:val="auto"/>
                  <w:sz w:val="18"/>
                  <w:u w:val="none"/>
                </w:rPr>
                <w:t>http://przetargi.lodzka.policja.gov.pl/</w:t>
              </w:r>
            </w:hyperlink>
          </w:p>
          <w:p w14:paraId="71B61A38" w14:textId="77777777" w:rsidR="00E621BA" w:rsidRPr="00516098" w:rsidRDefault="00E621BA" w:rsidP="001C3BCD">
            <w:pPr>
              <w:spacing w:line="276" w:lineRule="auto"/>
              <w:jc w:val="both"/>
              <w:rPr>
                <w:rFonts w:ascii="Arial" w:hAnsi="Arial" w:cs="Arial"/>
                <w:sz w:val="18"/>
              </w:rPr>
            </w:pPr>
            <w:r w:rsidRPr="00516098">
              <w:rPr>
                <w:rFonts w:ascii="Arial" w:hAnsi="Arial" w:cs="Arial"/>
                <w:sz w:val="18"/>
              </w:rPr>
              <w:t>https://platformazakupowa.pl/pn/kwp_lodz</w:t>
            </w:r>
          </w:p>
          <w:p w14:paraId="7218D33F" w14:textId="77777777" w:rsidR="006D6ABE" w:rsidRPr="00516098" w:rsidRDefault="006D6ABE" w:rsidP="001C3BCD">
            <w:pPr>
              <w:spacing w:line="276" w:lineRule="auto"/>
              <w:jc w:val="both"/>
              <w:rPr>
                <w:rFonts w:ascii="Arial" w:hAnsi="Arial" w:cs="Arial"/>
                <w:sz w:val="18"/>
                <w:lang w:val="en-US"/>
              </w:rPr>
            </w:pPr>
            <w:r w:rsidRPr="00516098">
              <w:rPr>
                <w:rFonts w:ascii="Arial" w:hAnsi="Arial" w:cs="Arial"/>
                <w:sz w:val="18"/>
                <w:lang w:val="en-US"/>
              </w:rPr>
              <w:t>e-mail: zampub@ld.policja.gov.pl</w:t>
            </w:r>
          </w:p>
          <w:p w14:paraId="3D6D104C" w14:textId="77777777" w:rsidR="006D6ABE" w:rsidRPr="00516098" w:rsidRDefault="00C90D5E" w:rsidP="001C3BCD">
            <w:pPr>
              <w:spacing w:line="276" w:lineRule="auto"/>
              <w:jc w:val="both"/>
              <w:rPr>
                <w:rFonts w:ascii="Arial" w:hAnsi="Arial" w:cs="Arial"/>
                <w:sz w:val="18"/>
              </w:rPr>
            </w:pPr>
            <w:r w:rsidRPr="00516098">
              <w:rPr>
                <w:rFonts w:ascii="Arial" w:hAnsi="Arial" w:cs="Arial"/>
                <w:sz w:val="18"/>
              </w:rPr>
              <w:t>tel. 47 841 22 95, 47 841</w:t>
            </w:r>
            <w:r w:rsidR="00236EF0" w:rsidRPr="00516098">
              <w:rPr>
                <w:rFonts w:ascii="Arial" w:hAnsi="Arial" w:cs="Arial"/>
                <w:sz w:val="18"/>
              </w:rPr>
              <w:t xml:space="preserve"> 20 78, fax 47 841</w:t>
            </w:r>
            <w:r w:rsidR="006D6ABE" w:rsidRPr="00516098">
              <w:rPr>
                <w:rFonts w:ascii="Arial" w:hAnsi="Arial" w:cs="Arial"/>
                <w:sz w:val="18"/>
              </w:rPr>
              <w:t xml:space="preserve"> 20 80</w:t>
            </w:r>
          </w:p>
          <w:p w14:paraId="1C17098E" w14:textId="77777777" w:rsidR="001F1FE6" w:rsidRPr="00516098" w:rsidRDefault="00E621BA" w:rsidP="001C3BCD">
            <w:pPr>
              <w:spacing w:line="276" w:lineRule="auto"/>
              <w:jc w:val="both"/>
              <w:rPr>
                <w:rFonts w:ascii="Arial" w:hAnsi="Arial" w:cs="Arial"/>
                <w:b/>
                <w:sz w:val="18"/>
              </w:rPr>
            </w:pPr>
            <w:r w:rsidRPr="00516098">
              <w:rPr>
                <w:rFonts w:ascii="Arial" w:hAnsi="Arial" w:cs="Arial"/>
                <w:b/>
                <w:sz w:val="18"/>
              </w:rPr>
              <w:t>godziny pracy</w:t>
            </w:r>
            <w:r w:rsidR="001F1FE6" w:rsidRPr="00516098">
              <w:rPr>
                <w:rFonts w:ascii="Arial" w:hAnsi="Arial" w:cs="Arial"/>
                <w:b/>
                <w:sz w:val="18"/>
              </w:rPr>
              <w:t>:</w:t>
            </w:r>
          </w:p>
          <w:p w14:paraId="3AD64D2D" w14:textId="77777777" w:rsidR="00E621BA" w:rsidRPr="00516098" w:rsidRDefault="00E621BA" w:rsidP="001C3BCD">
            <w:pPr>
              <w:spacing w:line="276" w:lineRule="auto"/>
              <w:jc w:val="both"/>
              <w:rPr>
                <w:rFonts w:ascii="Arial" w:hAnsi="Arial" w:cs="Arial"/>
                <w:sz w:val="18"/>
              </w:rPr>
            </w:pPr>
            <w:r w:rsidRPr="00516098">
              <w:rPr>
                <w:rFonts w:ascii="Arial" w:hAnsi="Arial" w:cs="Arial"/>
                <w:sz w:val="18"/>
              </w:rPr>
              <w:t xml:space="preserve">Poniedziałek </w:t>
            </w:r>
            <w:r w:rsidR="001F1FE6" w:rsidRPr="00516098">
              <w:rPr>
                <w:rFonts w:ascii="Arial" w:hAnsi="Arial" w:cs="Arial"/>
                <w:sz w:val="18"/>
              </w:rPr>
              <w:t xml:space="preserve">– Piątek </w:t>
            </w:r>
          </w:p>
          <w:p w14:paraId="4A5B80DA" w14:textId="77777777" w:rsidR="001F1FE6" w:rsidRPr="00516098" w:rsidRDefault="001F1FE6" w:rsidP="001C3BCD">
            <w:pPr>
              <w:spacing w:line="276" w:lineRule="auto"/>
              <w:jc w:val="both"/>
              <w:rPr>
                <w:rFonts w:ascii="Arial" w:hAnsi="Arial" w:cs="Arial"/>
                <w:b/>
                <w:bCs/>
                <w:color w:val="000000"/>
                <w:u w:val="single"/>
              </w:rPr>
            </w:pPr>
            <w:r w:rsidRPr="00516098">
              <w:rPr>
                <w:rFonts w:ascii="Arial" w:hAnsi="Arial" w:cs="Arial"/>
                <w:sz w:val="18"/>
              </w:rPr>
              <w:t>od 8:00 do 16:00</w:t>
            </w:r>
          </w:p>
        </w:tc>
      </w:tr>
    </w:tbl>
    <w:p w14:paraId="2CC3CF66" w14:textId="77777777" w:rsidR="007B5A69" w:rsidRPr="00516098" w:rsidRDefault="007B5A69" w:rsidP="001C3BCD">
      <w:pPr>
        <w:spacing w:line="276" w:lineRule="auto"/>
        <w:ind w:left="284"/>
        <w:jc w:val="both"/>
        <w:rPr>
          <w:rFonts w:ascii="Arial" w:hAnsi="Arial" w:cs="Arial"/>
          <w:b/>
          <w:bCs/>
          <w:color w:val="000000"/>
        </w:rPr>
      </w:pPr>
    </w:p>
    <w:p w14:paraId="6EF84555" w14:textId="77777777" w:rsidR="007B5A69" w:rsidRPr="00516098" w:rsidRDefault="007B5A69" w:rsidP="001C3BCD">
      <w:pPr>
        <w:pStyle w:val="Nagwek2"/>
        <w:spacing w:line="276" w:lineRule="auto"/>
        <w:ind w:left="567" w:hanging="567"/>
        <w:rPr>
          <w:rFonts w:cs="Arial"/>
          <w:sz w:val="22"/>
          <w:u w:val="none"/>
        </w:rPr>
      </w:pPr>
      <w:bookmarkStart w:id="1" w:name="_Toc66180994"/>
      <w:r w:rsidRPr="00516098">
        <w:rPr>
          <w:rFonts w:cs="Arial"/>
          <w:sz w:val="22"/>
          <w:u w:val="none"/>
        </w:rPr>
        <w:t>Adres strony internetowej, na której udostępniane będą zmiany i wyjaśnienia treści SWZ oraz inne dokumenty zamówienia bezpośrednio związane z postępowaniem o udzielenie zamówienia.</w:t>
      </w:r>
      <w:bookmarkEnd w:id="1"/>
    </w:p>
    <w:p w14:paraId="4588C072" w14:textId="77777777" w:rsidR="007B5A69" w:rsidRPr="00516098" w:rsidRDefault="007B5A69" w:rsidP="001C3BCD">
      <w:pPr>
        <w:numPr>
          <w:ilvl w:val="1"/>
          <w:numId w:val="25"/>
        </w:numPr>
        <w:spacing w:line="276" w:lineRule="auto"/>
        <w:ind w:left="567" w:hanging="567"/>
        <w:jc w:val="both"/>
        <w:rPr>
          <w:rFonts w:ascii="Arial" w:hAnsi="Arial" w:cs="Arial"/>
          <w:bCs/>
          <w:color w:val="000000"/>
        </w:rPr>
      </w:pPr>
      <w:r w:rsidRPr="00516098">
        <w:rPr>
          <w:rFonts w:ascii="Arial" w:hAnsi="Arial" w:cs="Arial"/>
          <w:bCs/>
          <w:color w:val="000000"/>
        </w:rPr>
        <w:t xml:space="preserve">Zmiany i </w:t>
      </w:r>
      <w:r w:rsidR="00D81B35" w:rsidRPr="00516098">
        <w:rPr>
          <w:rFonts w:ascii="Arial" w:hAnsi="Arial" w:cs="Arial"/>
          <w:bCs/>
          <w:color w:val="000000"/>
        </w:rPr>
        <w:t>wyjaśnienia</w:t>
      </w:r>
      <w:r w:rsidRPr="00516098">
        <w:rPr>
          <w:rFonts w:ascii="Arial" w:hAnsi="Arial" w:cs="Arial"/>
          <w:bCs/>
          <w:color w:val="000000"/>
        </w:rPr>
        <w:t xml:space="preserve"> </w:t>
      </w:r>
      <w:r w:rsidR="00D81B35" w:rsidRPr="00516098">
        <w:rPr>
          <w:rFonts w:ascii="Arial" w:hAnsi="Arial" w:cs="Arial"/>
          <w:bCs/>
          <w:color w:val="000000"/>
        </w:rPr>
        <w:t>treści</w:t>
      </w:r>
      <w:r w:rsidRPr="00516098">
        <w:rPr>
          <w:rFonts w:ascii="Arial" w:hAnsi="Arial" w:cs="Arial"/>
          <w:bCs/>
          <w:color w:val="000000"/>
        </w:rPr>
        <w:t xml:space="preserve"> SWZ oraz inne dokumenty </w:t>
      </w:r>
      <w:r w:rsidR="00D81B35" w:rsidRPr="00516098">
        <w:rPr>
          <w:rFonts w:ascii="Arial" w:hAnsi="Arial" w:cs="Arial"/>
          <w:bCs/>
          <w:color w:val="000000"/>
        </w:rPr>
        <w:t>zamówienia</w:t>
      </w:r>
      <w:r w:rsidRPr="00516098">
        <w:rPr>
          <w:rFonts w:ascii="Arial" w:hAnsi="Arial" w:cs="Arial"/>
          <w:bCs/>
          <w:color w:val="000000"/>
        </w:rPr>
        <w:t xml:space="preserve"> </w:t>
      </w:r>
      <w:r w:rsidR="00D81B35" w:rsidRPr="00516098">
        <w:rPr>
          <w:rFonts w:ascii="Arial" w:hAnsi="Arial" w:cs="Arial"/>
          <w:bCs/>
          <w:color w:val="000000"/>
        </w:rPr>
        <w:t>bezpośrednio</w:t>
      </w:r>
      <w:r w:rsidRPr="00516098">
        <w:rPr>
          <w:rFonts w:ascii="Arial" w:hAnsi="Arial" w:cs="Arial"/>
          <w:bCs/>
          <w:color w:val="000000"/>
        </w:rPr>
        <w:t xml:space="preserve"> </w:t>
      </w:r>
      <w:r w:rsidR="00D81B35" w:rsidRPr="00516098">
        <w:rPr>
          <w:rFonts w:ascii="Arial" w:hAnsi="Arial" w:cs="Arial"/>
          <w:bCs/>
          <w:color w:val="000000"/>
        </w:rPr>
        <w:t>związane</w:t>
      </w:r>
      <w:r w:rsidRPr="00516098">
        <w:rPr>
          <w:rFonts w:ascii="Arial" w:hAnsi="Arial" w:cs="Arial"/>
          <w:bCs/>
          <w:color w:val="000000"/>
        </w:rPr>
        <w:t xml:space="preserve"> </w:t>
      </w:r>
      <w:r w:rsidR="00E91A1F" w:rsidRPr="00516098">
        <w:rPr>
          <w:rFonts w:ascii="Arial" w:hAnsi="Arial" w:cs="Arial"/>
          <w:bCs/>
          <w:color w:val="000000"/>
        </w:rPr>
        <w:t xml:space="preserve">             </w:t>
      </w:r>
      <w:r w:rsidRPr="00516098">
        <w:rPr>
          <w:rFonts w:ascii="Arial" w:hAnsi="Arial" w:cs="Arial"/>
          <w:bCs/>
          <w:color w:val="000000"/>
        </w:rPr>
        <w:t xml:space="preserve">z </w:t>
      </w:r>
      <w:r w:rsidR="00D81B35" w:rsidRPr="00516098">
        <w:rPr>
          <w:rFonts w:ascii="Arial" w:hAnsi="Arial" w:cs="Arial"/>
          <w:bCs/>
          <w:color w:val="000000"/>
        </w:rPr>
        <w:t>postepowaniem</w:t>
      </w:r>
      <w:r w:rsidRPr="00516098">
        <w:rPr>
          <w:rFonts w:ascii="Arial" w:hAnsi="Arial" w:cs="Arial"/>
          <w:bCs/>
          <w:color w:val="000000"/>
        </w:rPr>
        <w:t xml:space="preserve"> o udzielenie </w:t>
      </w:r>
      <w:r w:rsidR="00D81B35" w:rsidRPr="00516098">
        <w:rPr>
          <w:rFonts w:ascii="Arial" w:hAnsi="Arial" w:cs="Arial"/>
          <w:bCs/>
          <w:color w:val="000000"/>
        </w:rPr>
        <w:t>zamówienia</w:t>
      </w:r>
      <w:r w:rsidRPr="00516098">
        <w:rPr>
          <w:rFonts w:ascii="Arial" w:hAnsi="Arial" w:cs="Arial"/>
          <w:bCs/>
          <w:color w:val="000000"/>
        </w:rPr>
        <w:t xml:space="preserve"> będą udostępniane na stronie internetowej: </w:t>
      </w:r>
      <w:hyperlink r:id="rId9" w:history="1">
        <w:r w:rsidR="000876E8" w:rsidRPr="00516098">
          <w:rPr>
            <w:rStyle w:val="Hipercze"/>
            <w:rFonts w:ascii="Arial" w:eastAsia="Calibri" w:hAnsi="Arial" w:cs="Arial"/>
            <w:b/>
            <w:color w:val="auto"/>
            <w:lang w:eastAsia="en-US"/>
          </w:rPr>
          <w:t>https://platformazakupowa.pl/pn/kwp_lodz</w:t>
        </w:r>
      </w:hyperlink>
      <w:r w:rsidR="000876E8" w:rsidRPr="00516098">
        <w:rPr>
          <w:rFonts w:ascii="Arial" w:eastAsia="Calibri" w:hAnsi="Arial" w:cs="Arial"/>
          <w:b/>
          <w:lang w:eastAsia="en-US"/>
        </w:rPr>
        <w:t xml:space="preserve"> </w:t>
      </w:r>
      <w:r w:rsidR="000876E8" w:rsidRPr="00516098">
        <w:rPr>
          <w:rFonts w:ascii="Arial" w:eastAsia="Calibri" w:hAnsi="Arial" w:cs="Arial"/>
          <w:lang w:eastAsia="en-US"/>
        </w:rPr>
        <w:t>elektronicznej platformy, pod nazwą wskazaną w tytule postępowania.</w:t>
      </w:r>
    </w:p>
    <w:p w14:paraId="2A4BA4EA" w14:textId="77777777" w:rsidR="007B5A69" w:rsidRPr="00516098" w:rsidRDefault="007B5A69" w:rsidP="001C3BCD">
      <w:pPr>
        <w:spacing w:line="276" w:lineRule="auto"/>
        <w:ind w:left="284"/>
        <w:jc w:val="both"/>
        <w:rPr>
          <w:rFonts w:ascii="Arial" w:hAnsi="Arial" w:cs="Arial"/>
          <w:b/>
          <w:bCs/>
          <w:color w:val="000000"/>
        </w:rPr>
      </w:pPr>
    </w:p>
    <w:p w14:paraId="33027422" w14:textId="77777777" w:rsidR="00485D67" w:rsidRPr="00516098" w:rsidRDefault="00485D67" w:rsidP="001C3BCD">
      <w:pPr>
        <w:pStyle w:val="Nagwek2"/>
        <w:spacing w:line="276" w:lineRule="auto"/>
        <w:ind w:left="284" w:hanging="284"/>
        <w:rPr>
          <w:rFonts w:cs="Arial"/>
          <w:sz w:val="22"/>
          <w:u w:val="none"/>
        </w:rPr>
      </w:pPr>
      <w:bookmarkStart w:id="2" w:name="_Toc66180995"/>
      <w:r w:rsidRPr="00516098">
        <w:rPr>
          <w:rFonts w:cs="Arial"/>
          <w:sz w:val="22"/>
          <w:u w:val="none"/>
        </w:rPr>
        <w:t>Tryb udzielenia zamówienia</w:t>
      </w:r>
      <w:bookmarkEnd w:id="2"/>
    </w:p>
    <w:p w14:paraId="002E0F00" w14:textId="77777777" w:rsidR="004521B8" w:rsidRPr="00516098" w:rsidRDefault="00485D67" w:rsidP="001C3BCD">
      <w:pPr>
        <w:numPr>
          <w:ilvl w:val="1"/>
          <w:numId w:val="26"/>
        </w:numPr>
        <w:spacing w:line="276" w:lineRule="auto"/>
        <w:ind w:left="567" w:hanging="567"/>
        <w:jc w:val="both"/>
        <w:rPr>
          <w:rFonts w:ascii="Arial" w:hAnsi="Arial" w:cs="Arial"/>
        </w:rPr>
      </w:pPr>
      <w:r w:rsidRPr="00516098">
        <w:rPr>
          <w:rFonts w:ascii="Arial" w:hAnsi="Arial" w:cs="Arial"/>
          <w:color w:val="000000"/>
        </w:rPr>
        <w:t xml:space="preserve">Postępowanie prowadzone jest </w:t>
      </w:r>
      <w:r w:rsidR="007B5A69" w:rsidRPr="00516098">
        <w:rPr>
          <w:rFonts w:ascii="Arial" w:hAnsi="Arial" w:cs="Arial"/>
          <w:color w:val="000000"/>
        </w:rPr>
        <w:t xml:space="preserve">w </w:t>
      </w:r>
      <w:r w:rsidR="007B5A69" w:rsidRPr="00516098">
        <w:rPr>
          <w:rFonts w:ascii="Arial" w:hAnsi="Arial" w:cs="Arial"/>
        </w:rPr>
        <w:t xml:space="preserve">trybie </w:t>
      </w:r>
      <w:r w:rsidR="008B368A" w:rsidRPr="00516098">
        <w:rPr>
          <w:rFonts w:ascii="Arial" w:hAnsi="Arial" w:cs="Arial"/>
        </w:rPr>
        <w:t>przetargu nieograniczonego</w:t>
      </w:r>
      <w:r w:rsidR="007B5A69" w:rsidRPr="00516098">
        <w:rPr>
          <w:rFonts w:ascii="Arial" w:hAnsi="Arial" w:cs="Arial"/>
        </w:rPr>
        <w:t xml:space="preserve">, na podstawie art. </w:t>
      </w:r>
      <w:r w:rsidR="008B368A" w:rsidRPr="00516098">
        <w:rPr>
          <w:rFonts w:ascii="Arial" w:hAnsi="Arial" w:cs="Arial"/>
        </w:rPr>
        <w:t>132</w:t>
      </w:r>
      <w:r w:rsidR="007B5A69" w:rsidRPr="00516098">
        <w:rPr>
          <w:rFonts w:ascii="Arial" w:hAnsi="Arial" w:cs="Arial"/>
        </w:rPr>
        <w:t xml:space="preserve"> ustawy z dnia 11 września 2019 r. - Prawo zamówień publicznych (</w:t>
      </w:r>
      <w:proofErr w:type="spellStart"/>
      <w:r w:rsidR="00D90CC4" w:rsidRPr="00516098">
        <w:rPr>
          <w:rFonts w:ascii="Arial" w:hAnsi="Arial" w:cs="Arial"/>
        </w:rPr>
        <w:t>t.j.</w:t>
      </w:r>
      <w:r w:rsidR="007B5A69" w:rsidRPr="00516098">
        <w:rPr>
          <w:rFonts w:ascii="Arial" w:hAnsi="Arial" w:cs="Arial"/>
        </w:rPr>
        <w:t>Dz</w:t>
      </w:r>
      <w:proofErr w:type="spellEnd"/>
      <w:r w:rsidR="007B5A69" w:rsidRPr="00516098">
        <w:rPr>
          <w:rFonts w:ascii="Arial" w:hAnsi="Arial" w:cs="Arial"/>
        </w:rPr>
        <w:t>. U. z 20</w:t>
      </w:r>
      <w:r w:rsidR="00D90CC4" w:rsidRPr="00516098">
        <w:rPr>
          <w:rFonts w:ascii="Arial" w:hAnsi="Arial" w:cs="Arial"/>
        </w:rPr>
        <w:t>21</w:t>
      </w:r>
      <w:r w:rsidR="007B5A69" w:rsidRPr="00516098">
        <w:rPr>
          <w:rFonts w:ascii="Arial" w:hAnsi="Arial" w:cs="Arial"/>
        </w:rPr>
        <w:t xml:space="preserve"> r., poz. </w:t>
      </w:r>
      <w:r w:rsidR="00D90CC4" w:rsidRPr="00516098">
        <w:rPr>
          <w:rFonts w:ascii="Arial" w:hAnsi="Arial" w:cs="Arial"/>
        </w:rPr>
        <w:t>1129</w:t>
      </w:r>
      <w:r w:rsidR="007B5A69" w:rsidRPr="00516098">
        <w:rPr>
          <w:rFonts w:ascii="Arial" w:hAnsi="Arial" w:cs="Arial"/>
        </w:rPr>
        <w:t xml:space="preserve">), zwanej dalej także </w:t>
      </w:r>
      <w:proofErr w:type="spellStart"/>
      <w:r w:rsidR="007B5A69" w:rsidRPr="00516098">
        <w:rPr>
          <w:rFonts w:ascii="Arial" w:hAnsi="Arial" w:cs="Arial"/>
        </w:rPr>
        <w:t>uPzp</w:t>
      </w:r>
      <w:proofErr w:type="spellEnd"/>
      <w:r w:rsidR="007B5A69" w:rsidRPr="00516098">
        <w:rPr>
          <w:rFonts w:ascii="Arial" w:hAnsi="Arial" w:cs="Arial"/>
        </w:rPr>
        <w:t xml:space="preserve">. </w:t>
      </w:r>
      <w:r w:rsidRPr="00516098">
        <w:rPr>
          <w:rFonts w:ascii="Arial" w:hAnsi="Arial" w:cs="Arial"/>
        </w:rPr>
        <w:t>Wartość postępowania po</w:t>
      </w:r>
      <w:r w:rsidR="008B368A" w:rsidRPr="00516098">
        <w:rPr>
          <w:rFonts w:ascii="Arial" w:hAnsi="Arial" w:cs="Arial"/>
        </w:rPr>
        <w:t>wyżej</w:t>
      </w:r>
      <w:r w:rsidRPr="00516098">
        <w:rPr>
          <w:rFonts w:ascii="Arial" w:hAnsi="Arial" w:cs="Arial"/>
        </w:rPr>
        <w:t xml:space="preserve"> </w:t>
      </w:r>
      <w:r w:rsidR="00EC22D4" w:rsidRPr="00516098">
        <w:rPr>
          <w:rFonts w:ascii="Arial" w:hAnsi="Arial" w:cs="Arial"/>
        </w:rPr>
        <w:t>140</w:t>
      </w:r>
      <w:r w:rsidR="00AF1810" w:rsidRPr="00516098">
        <w:rPr>
          <w:rFonts w:ascii="Arial" w:hAnsi="Arial" w:cs="Arial"/>
        </w:rPr>
        <w:t xml:space="preserve"> 000</w:t>
      </w:r>
      <w:r w:rsidR="00D85BCD" w:rsidRPr="00516098">
        <w:rPr>
          <w:rFonts w:ascii="Arial" w:hAnsi="Arial" w:cs="Arial"/>
        </w:rPr>
        <w:t xml:space="preserve"> </w:t>
      </w:r>
      <w:r w:rsidRPr="00516098">
        <w:rPr>
          <w:rFonts w:ascii="Arial" w:hAnsi="Arial" w:cs="Arial"/>
        </w:rPr>
        <w:t xml:space="preserve"> euro.</w:t>
      </w:r>
    </w:p>
    <w:p w14:paraId="020233E4" w14:textId="77777777" w:rsidR="004521B8" w:rsidRPr="00516098" w:rsidRDefault="000876E8" w:rsidP="001C3BCD">
      <w:pPr>
        <w:numPr>
          <w:ilvl w:val="1"/>
          <w:numId w:val="26"/>
        </w:numPr>
        <w:spacing w:line="276" w:lineRule="auto"/>
        <w:ind w:left="567" w:hanging="567"/>
        <w:jc w:val="both"/>
        <w:rPr>
          <w:rFonts w:ascii="Arial" w:hAnsi="Arial" w:cs="Arial"/>
          <w:color w:val="000000"/>
        </w:rPr>
      </w:pPr>
      <w:r w:rsidRPr="00516098">
        <w:rPr>
          <w:rFonts w:ascii="Arial" w:hAnsi="Arial" w:cs="Arial"/>
        </w:rPr>
        <w:t xml:space="preserve">Na podstawie art. </w:t>
      </w:r>
      <w:r w:rsidR="008B368A" w:rsidRPr="00516098">
        <w:rPr>
          <w:rFonts w:ascii="Arial" w:hAnsi="Arial" w:cs="Arial"/>
        </w:rPr>
        <w:t>257 pkt. 1</w:t>
      </w:r>
      <w:r w:rsidRPr="00516098">
        <w:rPr>
          <w:rFonts w:ascii="Arial" w:hAnsi="Arial" w:cs="Arial"/>
        </w:rPr>
        <w:t xml:space="preserve"> ustawy Prawo zamówień publicznych Zamawiający</w:t>
      </w:r>
      <w:r w:rsidRPr="00516098">
        <w:rPr>
          <w:rFonts w:ascii="Arial" w:hAnsi="Arial" w:cs="Arial"/>
          <w:color w:val="000000"/>
        </w:rPr>
        <w:t xml:space="preserve"> zastrzega możliwość unieważnienia postępowania o udzielenie zamówienia, jeżeli środki publiczne, które zamawiający zamierzał przeznaczyć na sfinansowanie całości lub części zamówienia, nie zostaną mu przyznane.</w:t>
      </w:r>
    </w:p>
    <w:p w14:paraId="298D70D9" w14:textId="77777777" w:rsidR="001F1FE6" w:rsidRPr="00516098" w:rsidRDefault="00F2554B" w:rsidP="001C3BCD">
      <w:pPr>
        <w:numPr>
          <w:ilvl w:val="1"/>
          <w:numId w:val="26"/>
        </w:numPr>
        <w:spacing w:line="276" w:lineRule="auto"/>
        <w:ind w:left="567" w:hanging="567"/>
        <w:jc w:val="both"/>
        <w:rPr>
          <w:rFonts w:ascii="Arial" w:hAnsi="Arial" w:cs="Arial"/>
          <w:color w:val="000000"/>
        </w:rPr>
      </w:pPr>
      <w:r w:rsidRPr="00516098">
        <w:rPr>
          <w:rFonts w:ascii="Arial" w:hAnsi="Arial" w:cs="Arial"/>
          <w:color w:val="000000"/>
        </w:rPr>
        <w:t>Zamawiający nie przewiduje zwrotu kosztów udziału w postępowaniu.</w:t>
      </w:r>
    </w:p>
    <w:p w14:paraId="322EED78" w14:textId="77777777" w:rsidR="000876E8" w:rsidRPr="00516098" w:rsidRDefault="000876E8" w:rsidP="001C3BCD">
      <w:pPr>
        <w:spacing w:line="276" w:lineRule="auto"/>
        <w:ind w:left="709"/>
        <w:jc w:val="both"/>
        <w:rPr>
          <w:rFonts w:ascii="Arial" w:hAnsi="Arial" w:cs="Arial"/>
          <w:color w:val="000000"/>
        </w:rPr>
      </w:pPr>
    </w:p>
    <w:p w14:paraId="4D58D478" w14:textId="77777777" w:rsidR="000876E8" w:rsidRPr="00516098" w:rsidRDefault="000876E8" w:rsidP="001C3BCD">
      <w:pPr>
        <w:pStyle w:val="Nagwek2"/>
        <w:spacing w:line="276" w:lineRule="auto"/>
        <w:ind w:left="284" w:hanging="284"/>
        <w:rPr>
          <w:rFonts w:cs="Arial"/>
          <w:sz w:val="22"/>
          <w:u w:val="none"/>
        </w:rPr>
      </w:pPr>
      <w:bookmarkStart w:id="3" w:name="_Toc66180996"/>
      <w:r w:rsidRPr="00516098">
        <w:rPr>
          <w:rFonts w:cs="Arial"/>
          <w:sz w:val="22"/>
          <w:u w:val="none"/>
        </w:rPr>
        <w:t>Informacja</w:t>
      </w:r>
      <w:bookmarkEnd w:id="3"/>
      <w:r w:rsidR="00BB2CD7" w:rsidRPr="00516098">
        <w:rPr>
          <w:rFonts w:cs="Arial"/>
          <w:sz w:val="22"/>
          <w:u w:val="none"/>
        </w:rPr>
        <w:t xml:space="preserve"> o uprzedniej ocenie ofert, zgodnie z art. 139, jeżeli zamawiający przewiduje odwróconą kolejność oceny.</w:t>
      </w:r>
    </w:p>
    <w:p w14:paraId="63DBE6CE" w14:textId="77777777" w:rsidR="00BB2CD7" w:rsidRPr="00516098" w:rsidRDefault="007B5A69" w:rsidP="001C3BCD">
      <w:pPr>
        <w:numPr>
          <w:ilvl w:val="1"/>
          <w:numId w:val="26"/>
        </w:numPr>
        <w:spacing w:line="276" w:lineRule="auto"/>
        <w:ind w:left="567" w:hanging="567"/>
        <w:jc w:val="both"/>
        <w:rPr>
          <w:rFonts w:ascii="Arial" w:hAnsi="Arial" w:cs="Arial"/>
          <w:b/>
          <w:bCs/>
        </w:rPr>
      </w:pPr>
      <w:r w:rsidRPr="00516098">
        <w:rPr>
          <w:rFonts w:ascii="Arial" w:hAnsi="Arial" w:cs="Arial"/>
        </w:rPr>
        <w:t xml:space="preserve">Zamawiający </w:t>
      </w:r>
      <w:r w:rsidR="00BB2CD7" w:rsidRPr="00516098">
        <w:rPr>
          <w:rFonts w:ascii="Arial" w:hAnsi="Arial" w:cs="Arial"/>
        </w:rPr>
        <w:t xml:space="preserve">najpierw dokona badania i oceny ofert, a następnie dokona kwalifikacji podmiotowej wykonawcy, którego oferta została najwyżej oceniona, w zakresie braku podstaw wykluczenia oraz spełniania warunków udziału w postępowaniu, zgodnie z art. 139 ust. 1 </w:t>
      </w:r>
      <w:proofErr w:type="spellStart"/>
      <w:r w:rsidR="00BB2CD7" w:rsidRPr="00516098">
        <w:rPr>
          <w:rFonts w:ascii="Arial" w:hAnsi="Arial" w:cs="Arial"/>
        </w:rPr>
        <w:t>uPzp</w:t>
      </w:r>
      <w:proofErr w:type="spellEnd"/>
      <w:r w:rsidR="00957925" w:rsidRPr="00516098">
        <w:rPr>
          <w:rFonts w:ascii="Arial" w:hAnsi="Arial" w:cs="Arial"/>
        </w:rPr>
        <w:t xml:space="preserve"> (tzw. procedura odwrócona)</w:t>
      </w:r>
    </w:p>
    <w:p w14:paraId="063261E1" w14:textId="77777777" w:rsidR="00957925" w:rsidRPr="00516098" w:rsidRDefault="00957925" w:rsidP="001C3BCD">
      <w:pPr>
        <w:numPr>
          <w:ilvl w:val="1"/>
          <w:numId w:val="26"/>
        </w:numPr>
        <w:spacing w:line="276" w:lineRule="auto"/>
        <w:ind w:left="567" w:hanging="567"/>
        <w:jc w:val="both"/>
        <w:rPr>
          <w:rFonts w:ascii="Arial" w:hAnsi="Arial" w:cs="Arial"/>
          <w:bCs/>
        </w:rPr>
      </w:pPr>
      <w:r w:rsidRPr="00516098">
        <w:rPr>
          <w:rFonts w:ascii="Arial" w:hAnsi="Arial" w:cs="Arial"/>
          <w:bCs/>
        </w:rPr>
        <w:t xml:space="preserve">W związku z zastosowaniem procedury, o której mowa w art. 139 ust. 1 </w:t>
      </w:r>
      <w:proofErr w:type="spellStart"/>
      <w:r w:rsidRPr="00516098">
        <w:rPr>
          <w:rFonts w:ascii="Arial" w:hAnsi="Arial" w:cs="Arial"/>
          <w:bCs/>
        </w:rPr>
        <w:t>uPzp</w:t>
      </w:r>
      <w:proofErr w:type="spellEnd"/>
      <w:r w:rsidRPr="00516098">
        <w:rPr>
          <w:rFonts w:ascii="Arial" w:hAnsi="Arial" w:cs="Arial"/>
          <w:bCs/>
        </w:rPr>
        <w:t>, Zamawiający nie wymaga złożenia wraz z ofertą oświadczenia, o którym mowa w art. 125 ust. 1uPzp (</w:t>
      </w:r>
      <w:proofErr w:type="spellStart"/>
      <w:r w:rsidRPr="00516098">
        <w:rPr>
          <w:rFonts w:ascii="Arial" w:hAnsi="Arial" w:cs="Arial"/>
          <w:bCs/>
        </w:rPr>
        <w:t>JEDZa</w:t>
      </w:r>
      <w:proofErr w:type="spellEnd"/>
      <w:r w:rsidRPr="00516098">
        <w:rPr>
          <w:rFonts w:ascii="Arial" w:hAnsi="Arial" w:cs="Arial"/>
          <w:bCs/>
        </w:rPr>
        <w:t>).</w:t>
      </w:r>
    </w:p>
    <w:p w14:paraId="55E19D93" w14:textId="77777777" w:rsidR="00957925" w:rsidRPr="00516098" w:rsidRDefault="000C0117" w:rsidP="001C3BCD">
      <w:pPr>
        <w:spacing w:line="276" w:lineRule="auto"/>
        <w:ind w:left="567"/>
        <w:jc w:val="both"/>
        <w:rPr>
          <w:rFonts w:ascii="Arial" w:hAnsi="Arial" w:cs="Arial"/>
          <w:bCs/>
        </w:rPr>
      </w:pPr>
      <w:r w:rsidRPr="00516098">
        <w:rPr>
          <w:rFonts w:ascii="Arial" w:hAnsi="Arial" w:cs="Arial"/>
          <w:bCs/>
        </w:rPr>
        <w:t xml:space="preserve">Zamawiający </w:t>
      </w:r>
      <w:r w:rsidR="00957925" w:rsidRPr="00516098">
        <w:rPr>
          <w:rFonts w:ascii="Arial" w:hAnsi="Arial" w:cs="Arial"/>
          <w:bCs/>
        </w:rPr>
        <w:t xml:space="preserve">będzie </w:t>
      </w:r>
      <w:r w:rsidRPr="00516098">
        <w:rPr>
          <w:rFonts w:ascii="Arial" w:hAnsi="Arial" w:cs="Arial"/>
          <w:bCs/>
        </w:rPr>
        <w:t>żąd</w:t>
      </w:r>
      <w:r w:rsidR="00957925" w:rsidRPr="00516098">
        <w:rPr>
          <w:rFonts w:ascii="Arial" w:hAnsi="Arial" w:cs="Arial"/>
          <w:bCs/>
        </w:rPr>
        <w:t>ał</w:t>
      </w:r>
      <w:r w:rsidRPr="00516098">
        <w:rPr>
          <w:rFonts w:ascii="Arial" w:hAnsi="Arial" w:cs="Arial"/>
          <w:bCs/>
        </w:rPr>
        <w:t xml:space="preserve"> tego oświadczenia wyłącznie od wykonawcy, którego oferta zosta</w:t>
      </w:r>
      <w:r w:rsidR="00957925" w:rsidRPr="00516098">
        <w:rPr>
          <w:rFonts w:ascii="Arial" w:hAnsi="Arial" w:cs="Arial"/>
          <w:bCs/>
        </w:rPr>
        <w:t>nie</w:t>
      </w:r>
      <w:r w:rsidRPr="00516098">
        <w:rPr>
          <w:rFonts w:ascii="Arial" w:hAnsi="Arial" w:cs="Arial"/>
          <w:bCs/>
        </w:rPr>
        <w:t xml:space="preserve"> najwyżej oceniona.</w:t>
      </w:r>
      <w:r w:rsidR="00420B40" w:rsidRPr="00516098">
        <w:rPr>
          <w:rFonts w:ascii="Arial" w:hAnsi="Arial" w:cs="Arial"/>
          <w:bCs/>
        </w:rPr>
        <w:t xml:space="preserve"> </w:t>
      </w:r>
    </w:p>
    <w:p w14:paraId="4B66EA04" w14:textId="77777777" w:rsidR="00957925" w:rsidRPr="00516098" w:rsidRDefault="00957925" w:rsidP="001C3BCD">
      <w:pPr>
        <w:spacing w:line="276" w:lineRule="auto"/>
        <w:ind w:left="567" w:hanging="567"/>
        <w:jc w:val="both"/>
        <w:rPr>
          <w:rFonts w:ascii="Arial" w:hAnsi="Arial" w:cs="Arial"/>
        </w:rPr>
      </w:pPr>
      <w:r w:rsidRPr="00516098">
        <w:rPr>
          <w:rFonts w:ascii="Arial" w:hAnsi="Arial" w:cs="Arial"/>
          <w:b/>
        </w:rPr>
        <w:t>4.3.</w:t>
      </w:r>
      <w:r w:rsidRPr="00516098">
        <w:rPr>
          <w:rFonts w:ascii="Arial" w:hAnsi="Arial" w:cs="Arial"/>
        </w:rPr>
        <w:t xml:space="preserve"> </w:t>
      </w:r>
      <w:r w:rsidR="00191A18" w:rsidRPr="00516098">
        <w:rPr>
          <w:rFonts w:ascii="Arial" w:hAnsi="Arial" w:cs="Arial"/>
        </w:rPr>
        <w:tab/>
      </w:r>
      <w:r w:rsidRPr="00516098">
        <w:rPr>
          <w:rFonts w:ascii="Arial" w:hAnsi="Arial" w:cs="Arial"/>
        </w:rPr>
        <w:t xml:space="preserve">Jeżeli wobec wykonawcy, którego oferta została najwyżej oceniona, zachodzą podstawy wykluczenia, wykonawca ten nie spełnia warunków udziału w postępowaniu, nie składa podmiotowych środków dowodowych lub oświadczenia, o którym mowa w art. 125 ust. 1, potwierdzających brak podstaw wykluczenia lub spełnianie warunków udziału w postępowaniu, zamawiający dokona ponownego badania i oceny ofert pozostałych wykonawców, a następnie dokona kwalifikacji podmiotowej wykonawcy, którego oferta została najwyżej oceniona, w zakresie braku podstaw wykluczenia oraz spełniania warunków udziału w postępowaniu. </w:t>
      </w:r>
    </w:p>
    <w:p w14:paraId="462C7E95" w14:textId="77777777" w:rsidR="000C0117" w:rsidRPr="00516098" w:rsidRDefault="00957925" w:rsidP="001C3BCD">
      <w:pPr>
        <w:spacing w:line="276" w:lineRule="auto"/>
        <w:ind w:left="567" w:hanging="567"/>
        <w:jc w:val="both"/>
        <w:rPr>
          <w:rFonts w:ascii="Arial" w:hAnsi="Arial" w:cs="Arial"/>
        </w:rPr>
      </w:pPr>
      <w:r w:rsidRPr="00516098">
        <w:rPr>
          <w:rFonts w:ascii="Arial" w:hAnsi="Arial" w:cs="Arial"/>
          <w:b/>
        </w:rPr>
        <w:t>4.4</w:t>
      </w:r>
      <w:r w:rsidRPr="00516098">
        <w:rPr>
          <w:rFonts w:ascii="Arial" w:hAnsi="Arial" w:cs="Arial"/>
        </w:rPr>
        <w:t xml:space="preserve">.   </w:t>
      </w:r>
      <w:r w:rsidR="00516098">
        <w:rPr>
          <w:rFonts w:ascii="Arial" w:hAnsi="Arial" w:cs="Arial"/>
        </w:rPr>
        <w:tab/>
      </w:r>
      <w:r w:rsidRPr="00516098">
        <w:rPr>
          <w:rFonts w:ascii="Arial" w:hAnsi="Arial" w:cs="Arial"/>
        </w:rPr>
        <w:t>Zamawiający kontynuuje procedurę ponownego badania i oceny ofert, o której mowa w pkt. 4.3 SWZ, w odniesieniu do ofert wykonawców pozostałych w postępowaniu, do momentu wyboru najkorzystniejszej oferty albo unieważnienia postępowania o udzielenie zamówienia.</w:t>
      </w:r>
    </w:p>
    <w:p w14:paraId="3400FFE2" w14:textId="77777777" w:rsidR="00957925" w:rsidRPr="00516098" w:rsidRDefault="00957925" w:rsidP="001C3BCD">
      <w:pPr>
        <w:spacing w:line="276" w:lineRule="auto"/>
        <w:ind w:left="567" w:hanging="567"/>
        <w:jc w:val="both"/>
        <w:rPr>
          <w:rFonts w:ascii="Arial" w:hAnsi="Arial" w:cs="Arial"/>
          <w:b/>
          <w:bCs/>
          <w:sz w:val="22"/>
        </w:rPr>
      </w:pPr>
    </w:p>
    <w:p w14:paraId="25654E34" w14:textId="77777777" w:rsidR="00C13764" w:rsidRPr="00516098" w:rsidRDefault="00485D67" w:rsidP="001C3BCD">
      <w:pPr>
        <w:pStyle w:val="Nagwek2"/>
        <w:spacing w:line="276" w:lineRule="auto"/>
        <w:ind w:left="284" w:hanging="284"/>
        <w:rPr>
          <w:rFonts w:cs="Arial"/>
          <w:sz w:val="22"/>
          <w:szCs w:val="20"/>
          <w:u w:val="none"/>
        </w:rPr>
      </w:pPr>
      <w:bookmarkStart w:id="4" w:name="_Toc66180997"/>
      <w:r w:rsidRPr="00516098">
        <w:rPr>
          <w:rFonts w:cs="Arial"/>
          <w:sz w:val="22"/>
          <w:szCs w:val="20"/>
          <w:u w:val="none"/>
        </w:rPr>
        <w:t>Opis przedmiotu  zamówienia</w:t>
      </w:r>
      <w:bookmarkEnd w:id="4"/>
      <w:r w:rsidRPr="00516098">
        <w:rPr>
          <w:rFonts w:cs="Arial"/>
          <w:sz w:val="22"/>
          <w:szCs w:val="20"/>
          <w:u w:val="none"/>
        </w:rPr>
        <w:t xml:space="preserve"> </w:t>
      </w:r>
    </w:p>
    <w:p w14:paraId="3A75F735" w14:textId="77777777" w:rsidR="006D507D" w:rsidRPr="00516098" w:rsidRDefault="006D507D" w:rsidP="001C3BCD">
      <w:pPr>
        <w:numPr>
          <w:ilvl w:val="1"/>
          <w:numId w:val="26"/>
        </w:numPr>
        <w:spacing w:line="276" w:lineRule="auto"/>
        <w:ind w:left="567" w:hanging="567"/>
        <w:jc w:val="both"/>
        <w:rPr>
          <w:rFonts w:ascii="Arial" w:hAnsi="Arial" w:cs="Arial"/>
        </w:rPr>
      </w:pPr>
      <w:r w:rsidRPr="00516098">
        <w:rPr>
          <w:rFonts w:ascii="Arial" w:hAnsi="Arial" w:cs="Arial"/>
        </w:rPr>
        <w:t xml:space="preserve">Przedmiotem zamówienia jest dostawa </w:t>
      </w:r>
      <w:r w:rsidR="00EC22D4" w:rsidRPr="00516098">
        <w:rPr>
          <w:rFonts w:ascii="Arial" w:hAnsi="Arial" w:cs="Arial"/>
        </w:rPr>
        <w:t>mebli metalowych, metalowych certyfikowanych i drewnianych</w:t>
      </w:r>
      <w:r w:rsidRPr="00516098">
        <w:rPr>
          <w:rFonts w:ascii="Arial" w:hAnsi="Arial" w:cs="Arial"/>
        </w:rPr>
        <w:t xml:space="preserve"> wraz z wniesieniem, montażem i ustawieniem we wskazanym przez </w:t>
      </w:r>
      <w:r w:rsidRPr="00516098">
        <w:rPr>
          <w:rFonts w:ascii="Arial" w:hAnsi="Arial" w:cs="Arial"/>
        </w:rPr>
        <w:lastRenderedPageBreak/>
        <w:t>Zamawiającego miejscu, zgodnie ze Szczegółowym Opisem Przedmiotu Zamówienia- załącznik nr 3</w:t>
      </w:r>
      <w:r w:rsidR="00EC22D4" w:rsidRPr="00516098">
        <w:rPr>
          <w:rFonts w:ascii="Arial" w:hAnsi="Arial" w:cs="Arial"/>
        </w:rPr>
        <w:t>.1 – 3.6</w:t>
      </w:r>
      <w:r w:rsidRPr="00516098">
        <w:rPr>
          <w:rFonts w:ascii="Arial" w:hAnsi="Arial" w:cs="Arial"/>
        </w:rPr>
        <w:t xml:space="preserve"> do SWZ. </w:t>
      </w:r>
    </w:p>
    <w:p w14:paraId="5A998FAF" w14:textId="77777777" w:rsidR="006D507D" w:rsidRPr="00516098" w:rsidRDefault="006D507D" w:rsidP="001C3BCD">
      <w:pPr>
        <w:spacing w:line="276" w:lineRule="auto"/>
        <w:ind w:left="567"/>
        <w:jc w:val="both"/>
        <w:rPr>
          <w:rFonts w:ascii="Arial" w:hAnsi="Arial" w:cs="Arial"/>
        </w:rPr>
      </w:pPr>
      <w:r w:rsidRPr="00516098">
        <w:rPr>
          <w:rFonts w:ascii="Arial" w:hAnsi="Arial" w:cs="Arial"/>
        </w:rPr>
        <w:t>Kody CPV:</w:t>
      </w:r>
    </w:p>
    <w:p w14:paraId="1FC0AB00" w14:textId="2C802494" w:rsidR="006514F5" w:rsidRPr="006514F5" w:rsidRDefault="006514F5" w:rsidP="001C3BCD">
      <w:pPr>
        <w:spacing w:line="276" w:lineRule="auto"/>
        <w:ind w:left="567"/>
        <w:jc w:val="both"/>
        <w:rPr>
          <w:rFonts w:ascii="Arial" w:hAnsi="Arial" w:cs="Arial"/>
        </w:rPr>
      </w:pPr>
      <w:r w:rsidRPr="006514F5">
        <w:rPr>
          <w:rFonts w:ascii="Arial" w:hAnsi="Arial" w:cs="Arial"/>
        </w:rPr>
        <w:t>Kod Główny: 39141300-5 Szafy,</w:t>
      </w:r>
    </w:p>
    <w:p w14:paraId="3D6CDF97" w14:textId="115A5ADC" w:rsidR="006514F5" w:rsidRPr="006514F5" w:rsidRDefault="006514F5" w:rsidP="001C3BCD">
      <w:pPr>
        <w:spacing w:line="276" w:lineRule="auto"/>
        <w:ind w:left="567"/>
        <w:jc w:val="both"/>
        <w:rPr>
          <w:rFonts w:ascii="Arial" w:hAnsi="Arial" w:cs="Arial"/>
        </w:rPr>
      </w:pPr>
      <w:r w:rsidRPr="006514F5">
        <w:rPr>
          <w:rFonts w:ascii="Arial" w:hAnsi="Arial" w:cs="Arial"/>
        </w:rPr>
        <w:t>Zadanie</w:t>
      </w:r>
      <w:r>
        <w:rPr>
          <w:rFonts w:ascii="Arial" w:hAnsi="Arial" w:cs="Arial"/>
        </w:rPr>
        <w:t xml:space="preserve"> </w:t>
      </w:r>
      <w:r w:rsidRPr="006514F5">
        <w:rPr>
          <w:rFonts w:ascii="Arial" w:hAnsi="Arial" w:cs="Arial"/>
        </w:rPr>
        <w:t>1,</w:t>
      </w:r>
      <w:r>
        <w:rPr>
          <w:rFonts w:ascii="Arial" w:hAnsi="Arial" w:cs="Arial"/>
        </w:rPr>
        <w:t xml:space="preserve"> </w:t>
      </w:r>
      <w:r w:rsidRPr="006514F5">
        <w:rPr>
          <w:rFonts w:ascii="Arial" w:hAnsi="Arial" w:cs="Arial"/>
        </w:rPr>
        <w:t>2,</w:t>
      </w:r>
      <w:r>
        <w:rPr>
          <w:rFonts w:ascii="Arial" w:hAnsi="Arial" w:cs="Arial"/>
        </w:rPr>
        <w:t xml:space="preserve"> </w:t>
      </w:r>
      <w:r w:rsidRPr="006514F5">
        <w:rPr>
          <w:rFonts w:ascii="Arial" w:hAnsi="Arial" w:cs="Arial"/>
        </w:rPr>
        <w:t>3 – 39132000-6, 4442100-7</w:t>
      </w:r>
    </w:p>
    <w:p w14:paraId="14CA6D5D" w14:textId="177BD881" w:rsidR="006514F5" w:rsidRPr="006514F5" w:rsidRDefault="006514F5" w:rsidP="001C3BCD">
      <w:pPr>
        <w:spacing w:line="276" w:lineRule="auto"/>
        <w:ind w:left="567"/>
        <w:jc w:val="both"/>
        <w:rPr>
          <w:rFonts w:ascii="Arial" w:hAnsi="Arial" w:cs="Arial"/>
        </w:rPr>
      </w:pPr>
      <w:r w:rsidRPr="006514F5">
        <w:rPr>
          <w:rFonts w:ascii="Arial" w:hAnsi="Arial" w:cs="Arial"/>
        </w:rPr>
        <w:t>Zadanie 4 – 39132100-7, 3915000</w:t>
      </w:r>
      <w:bookmarkStart w:id="5" w:name="_GoBack"/>
      <w:bookmarkEnd w:id="5"/>
      <w:r w:rsidRPr="006514F5">
        <w:rPr>
          <w:rFonts w:ascii="Arial" w:hAnsi="Arial" w:cs="Arial"/>
        </w:rPr>
        <w:t>0-8</w:t>
      </w:r>
    </w:p>
    <w:p w14:paraId="34D24388" w14:textId="41EE49BF" w:rsidR="006514F5" w:rsidRPr="006514F5" w:rsidRDefault="006514F5" w:rsidP="001C3BCD">
      <w:pPr>
        <w:spacing w:line="276" w:lineRule="auto"/>
        <w:ind w:left="567"/>
        <w:jc w:val="both"/>
        <w:rPr>
          <w:rFonts w:ascii="Arial" w:hAnsi="Arial" w:cs="Arial"/>
        </w:rPr>
      </w:pPr>
      <w:r w:rsidRPr="006514F5">
        <w:rPr>
          <w:rFonts w:ascii="Arial" w:hAnsi="Arial" w:cs="Arial"/>
        </w:rPr>
        <w:t>Zadanie 5 – 39141300 -5</w:t>
      </w:r>
    </w:p>
    <w:p w14:paraId="502A07D6" w14:textId="4735B2F5" w:rsidR="006D507D" w:rsidRPr="00516098" w:rsidRDefault="006514F5" w:rsidP="001C3BCD">
      <w:pPr>
        <w:spacing w:line="276" w:lineRule="auto"/>
        <w:ind w:left="567"/>
        <w:jc w:val="both"/>
        <w:rPr>
          <w:rFonts w:ascii="Arial" w:hAnsi="Arial" w:cs="Arial"/>
        </w:rPr>
      </w:pPr>
      <w:r w:rsidRPr="006514F5">
        <w:rPr>
          <w:rFonts w:ascii="Arial" w:hAnsi="Arial" w:cs="Arial"/>
        </w:rPr>
        <w:t>Zadanie 6 – 39151000-5</w:t>
      </w:r>
    </w:p>
    <w:p w14:paraId="777B7FB8" w14:textId="77777777" w:rsidR="006D507D" w:rsidRPr="00516098" w:rsidRDefault="006D507D" w:rsidP="001C3BCD">
      <w:pPr>
        <w:numPr>
          <w:ilvl w:val="1"/>
          <w:numId w:val="26"/>
        </w:numPr>
        <w:spacing w:line="276" w:lineRule="auto"/>
        <w:ind w:left="567" w:hanging="567"/>
        <w:jc w:val="both"/>
        <w:rPr>
          <w:rFonts w:ascii="Arial" w:hAnsi="Arial" w:cs="Arial"/>
        </w:rPr>
      </w:pPr>
      <w:r w:rsidRPr="00516098">
        <w:rPr>
          <w:rFonts w:ascii="Arial" w:hAnsi="Arial" w:cs="Arial"/>
        </w:rPr>
        <w:t>Realizacja umowy nastąpi na podstawie szczegółowych zamówień wysłanych przez Zamawiającego.</w:t>
      </w:r>
    </w:p>
    <w:p w14:paraId="57DFB406" w14:textId="77777777" w:rsidR="006D507D" w:rsidRPr="00516098" w:rsidRDefault="006D507D" w:rsidP="001C3BCD">
      <w:pPr>
        <w:numPr>
          <w:ilvl w:val="1"/>
          <w:numId w:val="26"/>
        </w:numPr>
        <w:spacing w:line="276" w:lineRule="auto"/>
        <w:ind w:left="567" w:hanging="567"/>
        <w:jc w:val="both"/>
        <w:rPr>
          <w:rFonts w:ascii="Arial" w:hAnsi="Arial" w:cs="Arial"/>
        </w:rPr>
      </w:pPr>
      <w:r w:rsidRPr="00516098">
        <w:rPr>
          <w:rFonts w:ascii="Arial" w:hAnsi="Arial" w:cs="Arial"/>
        </w:rPr>
        <w:t>Szczegółowy wykaz asortymentu zawiera Formularz asortymentowo – cenowy</w:t>
      </w:r>
      <w:r w:rsidR="00F80FA6" w:rsidRPr="00516098">
        <w:rPr>
          <w:rFonts w:ascii="Arial" w:hAnsi="Arial" w:cs="Arial"/>
        </w:rPr>
        <w:t xml:space="preserve"> </w:t>
      </w:r>
      <w:r w:rsidR="00DD346A" w:rsidRPr="00516098">
        <w:rPr>
          <w:rFonts w:ascii="Arial" w:hAnsi="Arial" w:cs="Arial"/>
        </w:rPr>
        <w:t>- załącznik nr 2</w:t>
      </w:r>
      <w:r w:rsidR="00EC22D4" w:rsidRPr="00516098">
        <w:rPr>
          <w:rFonts w:ascii="Arial" w:hAnsi="Arial" w:cs="Arial"/>
        </w:rPr>
        <w:t>.1 – 2.6</w:t>
      </w:r>
      <w:r w:rsidR="00DD346A" w:rsidRPr="00516098">
        <w:rPr>
          <w:rFonts w:ascii="Arial" w:hAnsi="Arial" w:cs="Arial"/>
        </w:rPr>
        <w:t xml:space="preserve"> do SWZ</w:t>
      </w:r>
    </w:p>
    <w:p w14:paraId="3C0A1F86" w14:textId="77777777" w:rsidR="003E100A" w:rsidRPr="00516098" w:rsidRDefault="003E100A" w:rsidP="001C3BCD">
      <w:pPr>
        <w:numPr>
          <w:ilvl w:val="1"/>
          <w:numId w:val="26"/>
        </w:numPr>
        <w:spacing w:line="276" w:lineRule="auto"/>
        <w:ind w:left="567" w:hanging="567"/>
        <w:jc w:val="both"/>
        <w:rPr>
          <w:rFonts w:ascii="Arial" w:hAnsi="Arial" w:cs="Arial"/>
        </w:rPr>
      </w:pPr>
      <w:r w:rsidRPr="00516098">
        <w:rPr>
          <w:rFonts w:ascii="Arial" w:hAnsi="Arial" w:cs="Arial"/>
        </w:rPr>
        <w:t>Dostarczony asortyment musi być fabrycznie nowy, nieużywany, niepoddany żadnym naprawom, kompletny, sprawny techniczne posiadać wszelkie akcesoria montowane fabrycznie, nie może być obciążony żadnymi prawami na rzecz osób trzecich oraz musi spełniać wymagania odpowiadające właściwościom zamówienia.</w:t>
      </w:r>
    </w:p>
    <w:p w14:paraId="6B682D3F" w14:textId="77777777" w:rsidR="003E100A" w:rsidRPr="00516098" w:rsidRDefault="003E100A" w:rsidP="001C3BCD">
      <w:pPr>
        <w:numPr>
          <w:ilvl w:val="1"/>
          <w:numId w:val="26"/>
        </w:numPr>
        <w:spacing w:line="276" w:lineRule="auto"/>
        <w:ind w:left="567" w:hanging="567"/>
        <w:jc w:val="both"/>
        <w:rPr>
          <w:rFonts w:ascii="Arial" w:hAnsi="Arial" w:cs="Arial"/>
        </w:rPr>
      </w:pPr>
      <w:r w:rsidRPr="00516098">
        <w:rPr>
          <w:rFonts w:ascii="Arial" w:hAnsi="Arial" w:cs="Arial"/>
        </w:rPr>
        <w:t>Wykonawca dostarczy przedmiot zamówienia przy użyciu własnych narzędzi, materiałów, sprzętu, pracowników i transportu. Montaż elementów wyposażenia będzie polegał na wykonaniu wszelkich prac i usług koniecznych do korzystania z zamawianego asortymentu zgodnie z jego przeznaczeniem i funkcją m.in. na złożeniu wszystkich elementów, ustawieniu, wypoziomowaniu, wyregulowaniu.</w:t>
      </w:r>
    </w:p>
    <w:p w14:paraId="169CB45D" w14:textId="77777777" w:rsidR="003E100A" w:rsidRPr="00516098" w:rsidRDefault="003E100A" w:rsidP="001C3BCD">
      <w:pPr>
        <w:numPr>
          <w:ilvl w:val="1"/>
          <w:numId w:val="26"/>
        </w:numPr>
        <w:spacing w:line="276" w:lineRule="auto"/>
        <w:ind w:left="567" w:hanging="567"/>
        <w:jc w:val="both"/>
        <w:rPr>
          <w:rFonts w:ascii="Arial" w:hAnsi="Arial" w:cs="Arial"/>
          <w:color w:val="FF0000"/>
        </w:rPr>
      </w:pPr>
      <w:r w:rsidRPr="00516098">
        <w:rPr>
          <w:rFonts w:ascii="Arial" w:hAnsi="Arial" w:cs="Arial"/>
        </w:rPr>
        <w:t>Wykonawca zobowiązuje się zrealizować przedmiot zamówienia zgodnie z wymaganiami oraz szczegółowym opisem przedmiotu zamówienia w odniesieniu do poszczególnego asortymentu.</w:t>
      </w:r>
    </w:p>
    <w:p w14:paraId="14C00B9C" w14:textId="77777777" w:rsidR="006D507D" w:rsidRPr="00516098" w:rsidRDefault="006D507D" w:rsidP="001C3BCD">
      <w:pPr>
        <w:numPr>
          <w:ilvl w:val="1"/>
          <w:numId w:val="26"/>
        </w:numPr>
        <w:spacing w:line="276" w:lineRule="auto"/>
        <w:ind w:left="567" w:hanging="567"/>
        <w:jc w:val="both"/>
        <w:rPr>
          <w:rFonts w:ascii="Arial" w:hAnsi="Arial" w:cs="Arial"/>
        </w:rPr>
      </w:pPr>
      <w:r w:rsidRPr="00516098">
        <w:rPr>
          <w:rFonts w:ascii="Arial" w:hAnsi="Arial" w:cs="Arial"/>
        </w:rPr>
        <w:t xml:space="preserve">Wykonawca ponosi odpowiedzialność odszkodowawczą wobec Zamawiającego za szkody spowodowane podczas realizacji zamówienia. Wykonawca jest zobowiązany, w przypadku spowodowania szkód w pomieszczeniach, w których meble będą montowane, do usunięcia </w:t>
      </w:r>
      <w:r w:rsidRPr="00516098">
        <w:rPr>
          <w:rFonts w:ascii="Arial" w:hAnsi="Arial" w:cs="Arial"/>
        </w:rPr>
        <w:br/>
        <w:t>i naprawienia szkód lub przywrócenia pomieszczeń do stanu pierwotnego na własny koszt.</w:t>
      </w:r>
    </w:p>
    <w:p w14:paraId="268A1F83" w14:textId="77777777" w:rsidR="006D507D" w:rsidRPr="00516098" w:rsidRDefault="006D507D" w:rsidP="001C3BCD">
      <w:pPr>
        <w:numPr>
          <w:ilvl w:val="1"/>
          <w:numId w:val="26"/>
        </w:numPr>
        <w:spacing w:line="276" w:lineRule="auto"/>
        <w:ind w:left="567" w:hanging="567"/>
        <w:jc w:val="both"/>
        <w:rPr>
          <w:rFonts w:ascii="Arial" w:hAnsi="Arial" w:cs="Arial"/>
        </w:rPr>
      </w:pPr>
      <w:r w:rsidRPr="00516098">
        <w:rPr>
          <w:rFonts w:ascii="Arial" w:hAnsi="Arial" w:cs="Arial"/>
        </w:rPr>
        <w:t>Zamawiający nie będzie ponosił odpowiedzialności za narzędzia, materiały i inne mienie      Wykonawcy pozostawione w pomieszczeniach Zamawiającego.</w:t>
      </w:r>
    </w:p>
    <w:p w14:paraId="1BE7B524" w14:textId="77777777" w:rsidR="006D507D" w:rsidRPr="00516098" w:rsidRDefault="006D507D" w:rsidP="001C3BCD">
      <w:pPr>
        <w:numPr>
          <w:ilvl w:val="1"/>
          <w:numId w:val="26"/>
        </w:numPr>
        <w:spacing w:line="276" w:lineRule="auto"/>
        <w:ind w:left="567" w:hanging="567"/>
        <w:jc w:val="both"/>
        <w:rPr>
          <w:rFonts w:ascii="Arial" w:hAnsi="Arial" w:cs="Arial"/>
          <w:color w:val="FF0000"/>
        </w:rPr>
      </w:pPr>
      <w:r w:rsidRPr="00516098">
        <w:rPr>
          <w:rFonts w:ascii="Arial" w:hAnsi="Arial" w:cs="Arial"/>
        </w:rPr>
        <w:t>Oferowany asortyment powinien posiadać odpowiednią wytrzymałość gwarantującą bezawaryjną eksploatację, zapewnioną poprzez system mocnych łączeń i właściwą jakość użytych materiałów. Ponadto elementy ruchome muszą charakteryzować się bezkolizyjnym i bezpiecznym ich użytkowaniem.</w:t>
      </w:r>
    </w:p>
    <w:p w14:paraId="231CE3AC" w14:textId="77777777" w:rsidR="006D507D" w:rsidRPr="00516098" w:rsidRDefault="00DD346A" w:rsidP="001C3BCD">
      <w:pPr>
        <w:pStyle w:val="Akapitzlist"/>
        <w:autoSpaceDE w:val="0"/>
        <w:autoSpaceDN w:val="0"/>
        <w:adjustRightInd w:val="0"/>
        <w:spacing w:after="0"/>
        <w:ind w:left="567" w:hanging="567"/>
        <w:jc w:val="both"/>
        <w:rPr>
          <w:rFonts w:ascii="Arial" w:hAnsi="Arial" w:cs="Arial"/>
          <w:sz w:val="20"/>
        </w:rPr>
      </w:pPr>
      <w:r w:rsidRPr="00516098">
        <w:rPr>
          <w:rFonts w:ascii="Arial" w:hAnsi="Arial" w:cs="Arial"/>
          <w:b/>
          <w:sz w:val="20"/>
        </w:rPr>
        <w:t>5.1</w:t>
      </w:r>
      <w:r w:rsidR="00137392" w:rsidRPr="00516098">
        <w:rPr>
          <w:rFonts w:ascii="Arial" w:hAnsi="Arial" w:cs="Arial"/>
          <w:b/>
          <w:sz w:val="20"/>
        </w:rPr>
        <w:t>0.</w:t>
      </w:r>
      <w:r w:rsidRPr="00516098">
        <w:rPr>
          <w:rFonts w:ascii="Arial" w:hAnsi="Arial" w:cs="Arial"/>
          <w:sz w:val="20"/>
        </w:rPr>
        <w:t xml:space="preserve"> </w:t>
      </w:r>
      <w:r w:rsidR="003E100A" w:rsidRPr="00516098">
        <w:rPr>
          <w:rFonts w:ascii="Arial" w:hAnsi="Arial" w:cs="Arial"/>
          <w:sz w:val="20"/>
        </w:rPr>
        <w:tab/>
      </w:r>
      <w:r w:rsidR="006D507D" w:rsidRPr="00516098">
        <w:rPr>
          <w:rFonts w:ascii="Arial" w:hAnsi="Arial" w:cs="Arial"/>
          <w:sz w:val="20"/>
        </w:rPr>
        <w:t xml:space="preserve">Potencjalne miejsca dostaw: </w:t>
      </w:r>
    </w:p>
    <w:p w14:paraId="2656FCCD" w14:textId="77777777" w:rsidR="00EC22D4" w:rsidRPr="00516098" w:rsidRDefault="00EC22D4" w:rsidP="001C3BCD">
      <w:pPr>
        <w:spacing w:line="276" w:lineRule="auto"/>
        <w:ind w:left="1134" w:hanging="567"/>
        <w:jc w:val="both"/>
        <w:rPr>
          <w:rFonts w:ascii="Arial" w:hAnsi="Arial" w:cs="Arial"/>
          <w:color w:val="000000"/>
        </w:rPr>
      </w:pPr>
      <w:r w:rsidRPr="00516098">
        <w:rPr>
          <w:rFonts w:ascii="Arial" w:hAnsi="Arial" w:cs="Arial"/>
          <w:color w:val="000000"/>
        </w:rPr>
        <w:t>- Zadanie 1 - Komisariat Policji w Warcie ul. Sadowa 47</w:t>
      </w:r>
    </w:p>
    <w:p w14:paraId="722D0A9A" w14:textId="77777777" w:rsidR="00EC22D4" w:rsidRPr="00516098" w:rsidRDefault="00EC22D4" w:rsidP="001C3BCD">
      <w:pPr>
        <w:spacing w:line="276" w:lineRule="auto"/>
        <w:ind w:left="1134" w:hanging="567"/>
        <w:jc w:val="both"/>
        <w:rPr>
          <w:rFonts w:ascii="Arial" w:hAnsi="Arial" w:cs="Arial"/>
          <w:color w:val="000000"/>
        </w:rPr>
      </w:pPr>
      <w:r w:rsidRPr="00516098">
        <w:rPr>
          <w:rFonts w:ascii="Arial" w:hAnsi="Arial" w:cs="Arial"/>
          <w:color w:val="000000"/>
        </w:rPr>
        <w:t>- Zadania 2,4,5,6 - Oddział Prewencji Policji w Łodzi ul. Pienista 71</w:t>
      </w:r>
    </w:p>
    <w:p w14:paraId="44FCB6BF" w14:textId="77777777" w:rsidR="006D507D" w:rsidRPr="00516098" w:rsidRDefault="00EC22D4" w:rsidP="001C3BCD">
      <w:pPr>
        <w:spacing w:line="276" w:lineRule="auto"/>
        <w:ind w:left="1134" w:hanging="567"/>
        <w:jc w:val="both"/>
        <w:rPr>
          <w:rFonts w:ascii="Arial" w:hAnsi="Arial" w:cs="Arial"/>
          <w:color w:val="000000"/>
        </w:rPr>
      </w:pPr>
      <w:r w:rsidRPr="00516098">
        <w:rPr>
          <w:rFonts w:ascii="Arial" w:hAnsi="Arial" w:cs="Arial"/>
          <w:color w:val="000000"/>
        </w:rPr>
        <w:t>- Zadanie 3 - SPKP w Łodzi ul. Brzóski 23</w:t>
      </w:r>
    </w:p>
    <w:p w14:paraId="2DFBA085" w14:textId="77777777" w:rsidR="00A32517" w:rsidRPr="00516098" w:rsidRDefault="00DD346A" w:rsidP="001C3BCD">
      <w:pPr>
        <w:spacing w:line="276" w:lineRule="auto"/>
        <w:ind w:left="567" w:hanging="567"/>
        <w:jc w:val="both"/>
        <w:rPr>
          <w:rFonts w:ascii="Arial" w:hAnsi="Arial" w:cs="Arial"/>
        </w:rPr>
      </w:pPr>
      <w:r w:rsidRPr="00516098">
        <w:rPr>
          <w:rFonts w:ascii="Arial" w:hAnsi="Arial" w:cs="Arial"/>
          <w:b/>
        </w:rPr>
        <w:t>5.1</w:t>
      </w:r>
      <w:r w:rsidR="00137392" w:rsidRPr="00516098">
        <w:rPr>
          <w:rFonts w:ascii="Arial" w:hAnsi="Arial" w:cs="Arial"/>
          <w:b/>
        </w:rPr>
        <w:t>1.</w:t>
      </w:r>
      <w:r w:rsidRPr="00516098">
        <w:rPr>
          <w:rFonts w:ascii="Arial" w:hAnsi="Arial" w:cs="Arial"/>
        </w:rPr>
        <w:t xml:space="preserve"> </w:t>
      </w:r>
      <w:r w:rsidR="00FD77BE" w:rsidRPr="00516098">
        <w:rPr>
          <w:rFonts w:ascii="Arial" w:hAnsi="Arial" w:cs="Arial"/>
        </w:rPr>
        <w:tab/>
      </w:r>
      <w:r w:rsidR="00A32517" w:rsidRPr="00516098">
        <w:rPr>
          <w:rFonts w:ascii="Arial" w:hAnsi="Arial" w:cs="Arial"/>
        </w:rPr>
        <w:t>Wykonawca na dostarczony asortyment udzieli gwarancji na okres nie krótszy niż 24 miesiące licząc od dnia dostawy z zastrzeżeniem, że jeżeli okres gwarancji udzielonej przez producenta danego produktu jest dłuższy, to obowiązuje dłuższy okres gwarancji.</w:t>
      </w:r>
    </w:p>
    <w:p w14:paraId="2949CDB5" w14:textId="77777777" w:rsidR="00EC22D4" w:rsidRPr="00516098" w:rsidRDefault="00EC22D4" w:rsidP="001C3BCD">
      <w:pPr>
        <w:spacing w:line="276" w:lineRule="auto"/>
        <w:ind w:left="567" w:hanging="567"/>
        <w:jc w:val="both"/>
        <w:rPr>
          <w:rFonts w:ascii="Arial" w:hAnsi="Arial" w:cs="Arial"/>
          <w:b/>
        </w:rPr>
      </w:pPr>
      <w:r w:rsidRPr="00516098">
        <w:rPr>
          <w:rFonts w:ascii="Arial" w:hAnsi="Arial" w:cs="Arial"/>
          <w:b/>
        </w:rPr>
        <w:t>5.12.</w:t>
      </w:r>
      <w:r w:rsidRPr="00516098">
        <w:rPr>
          <w:rFonts w:ascii="Arial" w:hAnsi="Arial" w:cs="Arial"/>
          <w:b/>
        </w:rPr>
        <w:tab/>
      </w:r>
      <w:r w:rsidR="0074660F" w:rsidRPr="00516098">
        <w:rPr>
          <w:rFonts w:ascii="Arial" w:hAnsi="Arial" w:cs="Arial"/>
        </w:rPr>
        <w:t>Oferowany asortyment powinien</w:t>
      </w:r>
      <w:r w:rsidRPr="00516098">
        <w:rPr>
          <w:rFonts w:ascii="Arial" w:hAnsi="Arial" w:cs="Arial"/>
        </w:rPr>
        <w:t xml:space="preserve"> odpowiada</w:t>
      </w:r>
      <w:r w:rsidR="0074660F" w:rsidRPr="00516098">
        <w:rPr>
          <w:rFonts w:ascii="Arial" w:hAnsi="Arial" w:cs="Arial"/>
        </w:rPr>
        <w:t>ć</w:t>
      </w:r>
      <w:r w:rsidRPr="00516098">
        <w:rPr>
          <w:rFonts w:ascii="Arial" w:hAnsi="Arial" w:cs="Arial"/>
        </w:rPr>
        <w:t xml:space="preserve"> Polskim Normom, posiada</w:t>
      </w:r>
      <w:r w:rsidR="0074660F" w:rsidRPr="00516098">
        <w:rPr>
          <w:rFonts w:ascii="Arial" w:hAnsi="Arial" w:cs="Arial"/>
        </w:rPr>
        <w:t>ć</w:t>
      </w:r>
      <w:r w:rsidRPr="00516098">
        <w:rPr>
          <w:rFonts w:ascii="Arial" w:hAnsi="Arial" w:cs="Arial"/>
        </w:rPr>
        <w:t xml:space="preserve"> wymagane atesty, certyfikaty i dopuszczenia. W szczególności certyfikat wydany przez jednostkę certyfikującą akredytowaną w krajowym systemie akredytacji, potwierdzający zgodność wyrobu z wy</w:t>
      </w:r>
      <w:r w:rsidR="0074660F" w:rsidRPr="00516098">
        <w:rPr>
          <w:rFonts w:ascii="Arial" w:hAnsi="Arial" w:cs="Arial"/>
        </w:rPr>
        <w:t xml:space="preserve">maganiami dla szaf klasy S1, S2 </w:t>
      </w:r>
      <w:r w:rsidR="0074660F" w:rsidRPr="00516098">
        <w:rPr>
          <w:rFonts w:ascii="Arial" w:hAnsi="Arial" w:cs="Arial"/>
          <w:b/>
        </w:rPr>
        <w:t>– dotyczy Zadania 1, 2, 3.</w:t>
      </w:r>
    </w:p>
    <w:p w14:paraId="0F6565DC" w14:textId="77777777" w:rsidR="0074660F" w:rsidRPr="00516098" w:rsidRDefault="0074660F" w:rsidP="001C3BCD">
      <w:pPr>
        <w:spacing w:line="276" w:lineRule="auto"/>
        <w:ind w:left="567" w:hanging="567"/>
        <w:jc w:val="both"/>
        <w:rPr>
          <w:rFonts w:ascii="Arial" w:hAnsi="Arial" w:cs="Arial"/>
          <w:b/>
        </w:rPr>
      </w:pPr>
      <w:r w:rsidRPr="00516098">
        <w:rPr>
          <w:rFonts w:ascii="Arial" w:hAnsi="Arial" w:cs="Arial"/>
          <w:b/>
        </w:rPr>
        <w:t>5.13.</w:t>
      </w:r>
      <w:r w:rsidRPr="00516098">
        <w:rPr>
          <w:rFonts w:ascii="Arial" w:hAnsi="Arial" w:cs="Arial"/>
          <w:b/>
        </w:rPr>
        <w:tab/>
      </w:r>
      <w:r w:rsidRPr="00516098">
        <w:rPr>
          <w:rFonts w:ascii="Arial" w:hAnsi="Arial" w:cs="Arial"/>
        </w:rPr>
        <w:t xml:space="preserve">Oferowane szafy metalowe klasy S1 oraz S2  muszą spełniać wymagania Rozporządzenia Rady Ministrów z dnia 29.05.2012 roku w sprawie środków bezpieczeństwa fizycznego stosowanych do zabezpieczania informacji niejawnych </w:t>
      </w:r>
      <w:r w:rsidRPr="00516098">
        <w:rPr>
          <w:rFonts w:ascii="Arial" w:hAnsi="Arial" w:cs="Arial"/>
          <w:b/>
        </w:rPr>
        <w:t>– dotyczy Zadania 1, 2, 3.</w:t>
      </w:r>
    </w:p>
    <w:p w14:paraId="400158E0" w14:textId="77777777" w:rsidR="0074660F" w:rsidRPr="00516098" w:rsidRDefault="0074660F" w:rsidP="001C3BCD">
      <w:pPr>
        <w:spacing w:line="276" w:lineRule="auto"/>
        <w:ind w:left="567" w:hanging="567"/>
        <w:jc w:val="both"/>
        <w:rPr>
          <w:rFonts w:ascii="Arial" w:hAnsi="Arial" w:cs="Arial"/>
          <w:b/>
        </w:rPr>
      </w:pPr>
      <w:r w:rsidRPr="00516098">
        <w:rPr>
          <w:rFonts w:ascii="Arial" w:hAnsi="Arial" w:cs="Arial"/>
          <w:b/>
        </w:rPr>
        <w:t>5.14.</w:t>
      </w:r>
      <w:r w:rsidRPr="00516098">
        <w:rPr>
          <w:rFonts w:ascii="Arial" w:hAnsi="Arial" w:cs="Arial"/>
          <w:b/>
        </w:rPr>
        <w:tab/>
      </w:r>
      <w:r w:rsidRPr="00516098">
        <w:rPr>
          <w:rFonts w:ascii="Arial" w:hAnsi="Arial" w:cs="Arial"/>
        </w:rPr>
        <w:t xml:space="preserve">Wykonawca przeprowadzi szkolenia maksymalnie 5 upoważnionych pracowników Zamawiającego w miejscu ustawienia przedmiotu zamówienia z zakresu obsługi zamków szyfrowych szaf metalowych, w terminie wskazanym przez Zamawiającego, ale nie później niż 60 dni od daty dostarczenia asortymentu </w:t>
      </w:r>
      <w:r w:rsidRPr="00516098">
        <w:rPr>
          <w:rFonts w:ascii="Arial" w:hAnsi="Arial" w:cs="Arial"/>
          <w:b/>
        </w:rPr>
        <w:t>– dotyczy Zadania 1, 2, 3.</w:t>
      </w:r>
    </w:p>
    <w:p w14:paraId="0EBB6CCF" w14:textId="77777777" w:rsidR="009E0080" w:rsidRPr="00516098" w:rsidRDefault="00A32517" w:rsidP="001C3BCD">
      <w:pPr>
        <w:spacing w:line="276" w:lineRule="auto"/>
        <w:ind w:left="567" w:hanging="567"/>
        <w:jc w:val="both"/>
        <w:rPr>
          <w:rFonts w:ascii="Arial" w:hAnsi="Arial" w:cs="Arial"/>
          <w:bCs/>
        </w:rPr>
      </w:pPr>
      <w:r w:rsidRPr="00516098">
        <w:rPr>
          <w:rFonts w:ascii="Arial" w:hAnsi="Arial" w:cs="Arial"/>
          <w:b/>
        </w:rPr>
        <w:t>5</w:t>
      </w:r>
      <w:r w:rsidRPr="00516098">
        <w:rPr>
          <w:rFonts w:ascii="Arial" w:hAnsi="Arial" w:cs="Arial"/>
          <w:b/>
          <w:bCs/>
        </w:rPr>
        <w:t>.1</w:t>
      </w:r>
      <w:r w:rsidR="0074660F" w:rsidRPr="00516098">
        <w:rPr>
          <w:rFonts w:ascii="Arial" w:hAnsi="Arial" w:cs="Arial"/>
          <w:b/>
          <w:bCs/>
        </w:rPr>
        <w:t>5</w:t>
      </w:r>
      <w:r w:rsidRPr="00516098">
        <w:rPr>
          <w:rFonts w:ascii="Arial" w:hAnsi="Arial" w:cs="Arial"/>
          <w:b/>
          <w:bCs/>
        </w:rPr>
        <w:t>.</w:t>
      </w:r>
      <w:r w:rsidR="00FD77BE" w:rsidRPr="00516098">
        <w:rPr>
          <w:rFonts w:ascii="Arial" w:hAnsi="Arial" w:cs="Arial"/>
          <w:b/>
          <w:bCs/>
        </w:rPr>
        <w:tab/>
      </w:r>
      <w:r w:rsidR="009E0080" w:rsidRPr="00516098">
        <w:rPr>
          <w:rFonts w:ascii="Arial" w:hAnsi="Arial" w:cs="Arial"/>
          <w:bCs/>
        </w:rPr>
        <w:t>Podane przez Zamawiającego w SWZ normy, nazwy i zdjęcia mają charakter przykładowy a ich wskazanie ma na celu określenie oczekiwanego standardu przy czym Zamawiający dopuszcza składanie ofert równoważnych na podstawie art. 99 ust. 5 i  101 ust. 4 ustawy. Nazwy własne, zdjęcia, normy lub symbolika podana została w celu prawidłowego określenia przedmiotu zamówienia. Przedstawiony opis stanowi minimum techniczne i jakościowe przedmiotu zamówienia oczekiwane  przez Zamawiającego i będzie stanowił podstawę oceny ofert równoważnych.</w:t>
      </w:r>
    </w:p>
    <w:p w14:paraId="7B73000F" w14:textId="3151CB5A" w:rsidR="00DD346A" w:rsidRPr="00516098" w:rsidRDefault="009E0080" w:rsidP="001C3BCD">
      <w:pPr>
        <w:spacing w:line="276" w:lineRule="auto"/>
        <w:ind w:left="567" w:hanging="567"/>
        <w:jc w:val="both"/>
        <w:rPr>
          <w:rFonts w:ascii="Arial" w:hAnsi="Arial" w:cs="Arial"/>
          <w:bCs/>
        </w:rPr>
      </w:pPr>
      <w:r w:rsidRPr="00516098">
        <w:rPr>
          <w:rFonts w:ascii="Arial" w:hAnsi="Arial" w:cs="Arial"/>
          <w:b/>
        </w:rPr>
        <w:t>5.</w:t>
      </w:r>
      <w:r w:rsidRPr="00516098">
        <w:rPr>
          <w:rFonts w:ascii="Arial" w:hAnsi="Arial" w:cs="Arial"/>
          <w:b/>
          <w:bCs/>
        </w:rPr>
        <w:t>1</w:t>
      </w:r>
      <w:r w:rsidR="0074660F" w:rsidRPr="00516098">
        <w:rPr>
          <w:rFonts w:ascii="Arial" w:hAnsi="Arial" w:cs="Arial"/>
          <w:b/>
          <w:bCs/>
        </w:rPr>
        <w:t>6</w:t>
      </w:r>
      <w:r w:rsidRPr="00516098">
        <w:rPr>
          <w:rFonts w:ascii="Arial" w:hAnsi="Arial" w:cs="Arial"/>
          <w:b/>
          <w:bCs/>
        </w:rPr>
        <w:t>.</w:t>
      </w:r>
      <w:r w:rsidRPr="00516098">
        <w:rPr>
          <w:rFonts w:ascii="Arial" w:hAnsi="Arial" w:cs="Arial"/>
          <w:bCs/>
        </w:rPr>
        <w:t xml:space="preserve"> Zamawiający dopuszcza składanie ofert równoważnych, wskazując w opisie przedmiotu zamówienia kryteria stosowane w celu oceny równoważności. Zamawiający informuje, iż poprzez określenie: „oferowany produkt równoważny” rozumie, iż oferowany przedmiot zamówienia spełnia wymagania jakościowe, eksploatacyjne i techniczne równoważnie do produktów wskazanych przez Zamawiającego w opisie przedmiotu zamówienia. Oznacza to, że produkt równoważny musi spełniać parametry w stosunku do wymagań minimalnych wskazanych przez Zamawiającego w Szczegółowym opisie przedmiotu zamówienia   st</w:t>
      </w:r>
      <w:r w:rsidR="0074660F" w:rsidRPr="00516098">
        <w:rPr>
          <w:rFonts w:ascii="Arial" w:hAnsi="Arial" w:cs="Arial"/>
          <w:bCs/>
        </w:rPr>
        <w:t>anowiącym - Załącznik nr 3.1-3.6</w:t>
      </w:r>
      <w:r w:rsidRPr="00516098">
        <w:rPr>
          <w:rFonts w:ascii="Arial" w:hAnsi="Arial" w:cs="Arial"/>
          <w:bCs/>
        </w:rPr>
        <w:t xml:space="preserve"> do SWZ.</w:t>
      </w:r>
    </w:p>
    <w:p w14:paraId="05D63DA2" w14:textId="77777777" w:rsidR="00BF68F9" w:rsidRPr="00516098" w:rsidRDefault="00BF68F9" w:rsidP="001C3BCD">
      <w:pPr>
        <w:autoSpaceDE w:val="0"/>
        <w:autoSpaceDN w:val="0"/>
        <w:adjustRightInd w:val="0"/>
        <w:spacing w:line="276" w:lineRule="auto"/>
        <w:ind w:left="426"/>
        <w:jc w:val="both"/>
        <w:rPr>
          <w:rFonts w:ascii="Arial" w:hAnsi="Arial" w:cs="Arial"/>
        </w:rPr>
      </w:pPr>
    </w:p>
    <w:p w14:paraId="07071ED6" w14:textId="77777777" w:rsidR="00485D67" w:rsidRPr="00516098" w:rsidRDefault="00485D67" w:rsidP="001C3BCD">
      <w:pPr>
        <w:pStyle w:val="Nagwek2"/>
        <w:spacing w:line="276" w:lineRule="auto"/>
        <w:ind w:left="284" w:hanging="284"/>
        <w:rPr>
          <w:rFonts w:cs="Arial"/>
          <w:sz w:val="22"/>
          <w:u w:val="none"/>
        </w:rPr>
      </w:pPr>
      <w:bookmarkStart w:id="6" w:name="_Toc66180998"/>
      <w:r w:rsidRPr="00516098">
        <w:rPr>
          <w:rFonts w:cs="Arial"/>
          <w:sz w:val="22"/>
          <w:u w:val="none"/>
        </w:rPr>
        <w:t>Opis części zamówienia, jeżeli zamawiający dopuszcza składanie ofert częściowych</w:t>
      </w:r>
      <w:bookmarkEnd w:id="6"/>
      <w:r w:rsidRPr="00516098">
        <w:rPr>
          <w:rFonts w:cs="Arial"/>
          <w:sz w:val="22"/>
          <w:u w:val="none"/>
        </w:rPr>
        <w:t xml:space="preserve"> </w:t>
      </w:r>
    </w:p>
    <w:p w14:paraId="3736A6F3" w14:textId="77777777" w:rsidR="004A3DD0" w:rsidRPr="00516098" w:rsidRDefault="00AB0A5C" w:rsidP="001C3BCD">
      <w:pPr>
        <w:numPr>
          <w:ilvl w:val="1"/>
          <w:numId w:val="26"/>
        </w:numPr>
        <w:spacing w:line="276" w:lineRule="auto"/>
        <w:ind w:left="567" w:hanging="567"/>
        <w:jc w:val="both"/>
        <w:rPr>
          <w:rFonts w:ascii="Arial" w:hAnsi="Arial" w:cs="Arial"/>
          <w:b/>
          <w:bCs/>
          <w:color w:val="000000"/>
        </w:rPr>
      </w:pPr>
      <w:r w:rsidRPr="00516098">
        <w:rPr>
          <w:rFonts w:ascii="Arial" w:hAnsi="Arial" w:cs="Arial"/>
          <w:color w:val="000000"/>
        </w:rPr>
        <w:t>Zamawiający</w:t>
      </w:r>
      <w:r w:rsidR="00485D67" w:rsidRPr="00516098">
        <w:rPr>
          <w:rFonts w:ascii="Arial" w:hAnsi="Arial" w:cs="Arial"/>
          <w:color w:val="000000"/>
        </w:rPr>
        <w:t xml:space="preserve"> </w:t>
      </w:r>
      <w:r w:rsidR="00C90D39" w:rsidRPr="00516098">
        <w:rPr>
          <w:rFonts w:ascii="Arial" w:hAnsi="Arial" w:cs="Arial"/>
          <w:color w:val="000000"/>
        </w:rPr>
        <w:t>dopuszcza składani</w:t>
      </w:r>
      <w:r w:rsidR="00EA30BF" w:rsidRPr="00516098">
        <w:rPr>
          <w:rFonts w:ascii="Arial" w:hAnsi="Arial" w:cs="Arial"/>
          <w:color w:val="000000"/>
        </w:rPr>
        <w:t>e</w:t>
      </w:r>
      <w:r w:rsidR="00C90D39" w:rsidRPr="00516098">
        <w:rPr>
          <w:rFonts w:ascii="Arial" w:hAnsi="Arial" w:cs="Arial"/>
          <w:color w:val="000000"/>
        </w:rPr>
        <w:t xml:space="preserve"> ofert częściowych</w:t>
      </w:r>
      <w:r w:rsidR="00EA30BF" w:rsidRPr="00516098">
        <w:rPr>
          <w:rFonts w:ascii="Arial" w:hAnsi="Arial" w:cs="Arial"/>
          <w:color w:val="000000"/>
        </w:rPr>
        <w:t>, wg poniższego podziału:</w:t>
      </w:r>
    </w:p>
    <w:p w14:paraId="46AF7C63" w14:textId="77777777" w:rsidR="0074660F" w:rsidRPr="00516098" w:rsidRDefault="00516098" w:rsidP="001C3BCD">
      <w:pPr>
        <w:pStyle w:val="Standard"/>
        <w:widowControl w:val="0"/>
        <w:numPr>
          <w:ilvl w:val="0"/>
          <w:numId w:val="31"/>
        </w:numPr>
        <w:spacing w:line="276" w:lineRule="auto"/>
        <w:ind w:hanging="177"/>
        <w:jc w:val="both"/>
        <w:textAlignment w:val="baseline"/>
        <w:rPr>
          <w:rFonts w:ascii="Arial" w:hAnsi="Arial" w:cs="Arial"/>
          <w:bCs/>
          <w:sz w:val="20"/>
          <w:szCs w:val="20"/>
        </w:rPr>
      </w:pPr>
      <w:r>
        <w:rPr>
          <w:rFonts w:ascii="Arial" w:hAnsi="Arial" w:cs="Arial"/>
          <w:bCs/>
          <w:sz w:val="20"/>
          <w:szCs w:val="20"/>
        </w:rPr>
        <w:t xml:space="preserve">Zadanie nr </w:t>
      </w:r>
      <w:r w:rsidR="0074660F" w:rsidRPr="00516098">
        <w:rPr>
          <w:rFonts w:ascii="Arial" w:hAnsi="Arial" w:cs="Arial"/>
          <w:bCs/>
          <w:sz w:val="20"/>
          <w:szCs w:val="20"/>
        </w:rPr>
        <w:t>1 –  meble metalowe certyfikowane dla KP w Warcie</w:t>
      </w:r>
    </w:p>
    <w:p w14:paraId="5543C013" w14:textId="77777777" w:rsidR="0074660F" w:rsidRPr="00516098" w:rsidRDefault="00516098" w:rsidP="001C3BCD">
      <w:pPr>
        <w:pStyle w:val="Standard"/>
        <w:widowControl w:val="0"/>
        <w:numPr>
          <w:ilvl w:val="0"/>
          <w:numId w:val="31"/>
        </w:numPr>
        <w:spacing w:line="276" w:lineRule="auto"/>
        <w:ind w:hanging="177"/>
        <w:jc w:val="both"/>
        <w:textAlignment w:val="baseline"/>
        <w:rPr>
          <w:rFonts w:ascii="Arial" w:hAnsi="Arial" w:cs="Arial"/>
          <w:bCs/>
          <w:sz w:val="20"/>
          <w:szCs w:val="20"/>
        </w:rPr>
      </w:pPr>
      <w:r>
        <w:rPr>
          <w:rFonts w:ascii="Arial" w:hAnsi="Arial" w:cs="Arial"/>
          <w:bCs/>
          <w:sz w:val="20"/>
          <w:szCs w:val="20"/>
        </w:rPr>
        <w:t xml:space="preserve">Zadanie nr </w:t>
      </w:r>
      <w:r w:rsidR="0074660F" w:rsidRPr="00516098">
        <w:rPr>
          <w:rFonts w:ascii="Arial" w:hAnsi="Arial" w:cs="Arial"/>
          <w:bCs/>
          <w:sz w:val="20"/>
          <w:szCs w:val="20"/>
        </w:rPr>
        <w:t xml:space="preserve">2 –  meble metalowe certyfikowane dla OPP w Łodzi </w:t>
      </w:r>
    </w:p>
    <w:p w14:paraId="232C7823" w14:textId="77777777" w:rsidR="0074660F" w:rsidRPr="00516098" w:rsidRDefault="0074660F" w:rsidP="001C3BCD">
      <w:pPr>
        <w:pStyle w:val="Standard"/>
        <w:widowControl w:val="0"/>
        <w:numPr>
          <w:ilvl w:val="0"/>
          <w:numId w:val="31"/>
        </w:numPr>
        <w:spacing w:line="276" w:lineRule="auto"/>
        <w:ind w:hanging="177"/>
        <w:jc w:val="both"/>
        <w:textAlignment w:val="baseline"/>
        <w:rPr>
          <w:rFonts w:ascii="Arial" w:hAnsi="Arial" w:cs="Arial"/>
          <w:bCs/>
          <w:sz w:val="20"/>
          <w:szCs w:val="20"/>
        </w:rPr>
      </w:pPr>
      <w:r w:rsidRPr="00516098">
        <w:rPr>
          <w:rFonts w:ascii="Arial" w:hAnsi="Arial" w:cs="Arial"/>
          <w:bCs/>
          <w:sz w:val="20"/>
          <w:szCs w:val="20"/>
        </w:rPr>
        <w:t>Zadanie nr 3 –  meble metalowe certyfikowane dla SPKP w Łodzi</w:t>
      </w:r>
    </w:p>
    <w:p w14:paraId="7C09AB61" w14:textId="77777777" w:rsidR="0074660F" w:rsidRPr="00516098" w:rsidRDefault="0074660F" w:rsidP="001C3BCD">
      <w:pPr>
        <w:pStyle w:val="Standard"/>
        <w:widowControl w:val="0"/>
        <w:numPr>
          <w:ilvl w:val="0"/>
          <w:numId w:val="31"/>
        </w:numPr>
        <w:spacing w:line="276" w:lineRule="auto"/>
        <w:ind w:hanging="177"/>
        <w:jc w:val="both"/>
        <w:textAlignment w:val="baseline"/>
        <w:rPr>
          <w:rFonts w:ascii="Arial" w:hAnsi="Arial" w:cs="Arial"/>
          <w:bCs/>
          <w:sz w:val="20"/>
          <w:szCs w:val="20"/>
        </w:rPr>
      </w:pPr>
      <w:r w:rsidRPr="00516098">
        <w:rPr>
          <w:rFonts w:ascii="Arial" w:hAnsi="Arial" w:cs="Arial"/>
          <w:bCs/>
          <w:sz w:val="20"/>
          <w:szCs w:val="20"/>
        </w:rPr>
        <w:t>Zadanie nr 4 –  meble metalowe dla OPP w Łodzi</w:t>
      </w:r>
    </w:p>
    <w:p w14:paraId="1A00B22F" w14:textId="77777777" w:rsidR="0074660F" w:rsidRPr="00516098" w:rsidRDefault="0074660F" w:rsidP="001C3BCD">
      <w:pPr>
        <w:pStyle w:val="Standard"/>
        <w:widowControl w:val="0"/>
        <w:numPr>
          <w:ilvl w:val="0"/>
          <w:numId w:val="31"/>
        </w:numPr>
        <w:spacing w:line="276" w:lineRule="auto"/>
        <w:ind w:hanging="177"/>
        <w:jc w:val="both"/>
        <w:textAlignment w:val="baseline"/>
        <w:rPr>
          <w:rFonts w:ascii="Arial" w:hAnsi="Arial" w:cs="Arial"/>
          <w:bCs/>
          <w:sz w:val="20"/>
          <w:szCs w:val="20"/>
        </w:rPr>
      </w:pPr>
      <w:r w:rsidRPr="00516098">
        <w:rPr>
          <w:rFonts w:ascii="Arial" w:hAnsi="Arial" w:cs="Arial"/>
          <w:bCs/>
          <w:sz w:val="20"/>
          <w:szCs w:val="20"/>
        </w:rPr>
        <w:t>Zadanie nr 5 –  meble drewniane dla OPP w Łodzi</w:t>
      </w:r>
    </w:p>
    <w:p w14:paraId="27C077FD" w14:textId="77777777" w:rsidR="00DD346A" w:rsidRPr="00516098" w:rsidRDefault="0074660F" w:rsidP="001C3BCD">
      <w:pPr>
        <w:pStyle w:val="Standard"/>
        <w:widowControl w:val="0"/>
        <w:numPr>
          <w:ilvl w:val="0"/>
          <w:numId w:val="31"/>
        </w:numPr>
        <w:spacing w:line="276" w:lineRule="auto"/>
        <w:ind w:hanging="177"/>
        <w:jc w:val="both"/>
        <w:textAlignment w:val="baseline"/>
        <w:rPr>
          <w:rFonts w:ascii="Arial" w:hAnsi="Arial" w:cs="Arial"/>
          <w:bCs/>
          <w:sz w:val="20"/>
          <w:szCs w:val="20"/>
        </w:rPr>
      </w:pPr>
      <w:r w:rsidRPr="00516098">
        <w:rPr>
          <w:rFonts w:ascii="Arial" w:hAnsi="Arial" w:cs="Arial"/>
          <w:bCs/>
          <w:sz w:val="20"/>
          <w:szCs w:val="20"/>
        </w:rPr>
        <w:t>Zadanie nr 6 –  meble metalowe dla OPP w Łodzi</w:t>
      </w:r>
    </w:p>
    <w:p w14:paraId="1DC7E041" w14:textId="77777777" w:rsidR="00C161EE" w:rsidRPr="00516098" w:rsidRDefault="00A03451" w:rsidP="001C3BCD">
      <w:pPr>
        <w:numPr>
          <w:ilvl w:val="1"/>
          <w:numId w:val="26"/>
        </w:numPr>
        <w:spacing w:line="276" w:lineRule="auto"/>
        <w:ind w:left="567" w:hanging="567"/>
        <w:jc w:val="both"/>
        <w:rPr>
          <w:rFonts w:ascii="Arial" w:hAnsi="Arial" w:cs="Arial"/>
          <w:b/>
          <w:bCs/>
          <w:color w:val="000000"/>
        </w:rPr>
      </w:pPr>
      <w:r w:rsidRPr="00516098">
        <w:rPr>
          <w:rFonts w:ascii="Arial" w:hAnsi="Arial" w:cs="Arial"/>
          <w:bCs/>
          <w:color w:val="000000"/>
        </w:rPr>
        <w:t xml:space="preserve">Wykonawca może złożyć ofertę na dowolną ilość części. </w:t>
      </w:r>
    </w:p>
    <w:p w14:paraId="17F2F20F" w14:textId="77777777" w:rsidR="00537199" w:rsidRPr="00516098" w:rsidRDefault="00A03451" w:rsidP="001C3BCD">
      <w:pPr>
        <w:numPr>
          <w:ilvl w:val="1"/>
          <w:numId w:val="26"/>
        </w:numPr>
        <w:spacing w:line="276" w:lineRule="auto"/>
        <w:ind w:left="567" w:hanging="567"/>
        <w:jc w:val="both"/>
        <w:rPr>
          <w:rFonts w:ascii="Arial" w:hAnsi="Arial" w:cs="Arial"/>
          <w:b/>
          <w:bCs/>
          <w:color w:val="000000"/>
        </w:rPr>
      </w:pPr>
      <w:r w:rsidRPr="00516098">
        <w:rPr>
          <w:rFonts w:ascii="Arial" w:hAnsi="Arial" w:cs="Arial"/>
          <w:bCs/>
          <w:color w:val="000000"/>
        </w:rPr>
        <w:t>Zamawiający nie ogranicza ilości części, na które wykonawca może złożyć ofertę.</w:t>
      </w:r>
    </w:p>
    <w:p w14:paraId="5E3CF81F" w14:textId="77777777" w:rsidR="00EA30BF" w:rsidRPr="00516098" w:rsidRDefault="00EA30BF" w:rsidP="001C3BCD">
      <w:pPr>
        <w:tabs>
          <w:tab w:val="left" w:pos="284"/>
          <w:tab w:val="left" w:pos="567"/>
        </w:tabs>
        <w:spacing w:line="276" w:lineRule="auto"/>
        <w:ind w:left="360"/>
        <w:jc w:val="both"/>
        <w:rPr>
          <w:rFonts w:ascii="Arial" w:hAnsi="Arial" w:cs="Arial"/>
          <w:b/>
          <w:bCs/>
          <w:color w:val="000000"/>
        </w:rPr>
      </w:pPr>
    </w:p>
    <w:p w14:paraId="6407B2D3" w14:textId="77777777" w:rsidR="00485D67" w:rsidRPr="00516098" w:rsidRDefault="00485D67" w:rsidP="001C3BCD">
      <w:pPr>
        <w:pStyle w:val="Nagwek2"/>
        <w:spacing w:line="276" w:lineRule="auto"/>
        <w:ind w:left="284" w:hanging="284"/>
        <w:rPr>
          <w:rFonts w:cs="Arial"/>
          <w:sz w:val="22"/>
          <w:u w:val="none"/>
        </w:rPr>
      </w:pPr>
      <w:bookmarkStart w:id="7" w:name="_Toc66180999"/>
      <w:r w:rsidRPr="00516098">
        <w:rPr>
          <w:rFonts w:cs="Arial"/>
          <w:sz w:val="22"/>
          <w:u w:val="none"/>
        </w:rPr>
        <w:t>Informacja</w:t>
      </w:r>
      <w:r w:rsidR="00CE63BE" w:rsidRPr="00516098">
        <w:rPr>
          <w:rFonts w:cs="Arial"/>
          <w:sz w:val="22"/>
          <w:u w:val="none"/>
        </w:rPr>
        <w:t xml:space="preserve"> </w:t>
      </w:r>
      <w:r w:rsidRPr="00516098">
        <w:rPr>
          <w:rFonts w:cs="Arial"/>
          <w:sz w:val="22"/>
          <w:u w:val="none"/>
        </w:rPr>
        <w:t>o przewidywanych zamówieniach, o któryc</w:t>
      </w:r>
      <w:r w:rsidR="00CE63BE" w:rsidRPr="00516098">
        <w:rPr>
          <w:rFonts w:cs="Arial"/>
          <w:sz w:val="22"/>
          <w:u w:val="none"/>
        </w:rPr>
        <w:t xml:space="preserve">h mowa w art. </w:t>
      </w:r>
      <w:r w:rsidR="003A5732" w:rsidRPr="00516098">
        <w:rPr>
          <w:rFonts w:cs="Arial"/>
          <w:sz w:val="22"/>
          <w:u w:val="none"/>
        </w:rPr>
        <w:t>214</w:t>
      </w:r>
      <w:r w:rsidR="00CE63BE" w:rsidRPr="00516098">
        <w:rPr>
          <w:rFonts w:cs="Arial"/>
          <w:sz w:val="22"/>
          <w:u w:val="none"/>
        </w:rPr>
        <w:t xml:space="preserve"> </w:t>
      </w:r>
      <w:r w:rsidR="000D55BF" w:rsidRPr="00516098">
        <w:rPr>
          <w:rFonts w:cs="Arial"/>
          <w:sz w:val="22"/>
          <w:u w:val="none"/>
        </w:rPr>
        <w:t xml:space="preserve">ust. 1 pkt. </w:t>
      </w:r>
      <w:r w:rsidR="003A5732" w:rsidRPr="00516098">
        <w:rPr>
          <w:rFonts w:cs="Arial"/>
          <w:sz w:val="22"/>
          <w:u w:val="none"/>
        </w:rPr>
        <w:t>7</w:t>
      </w:r>
      <w:r w:rsidRPr="00516098">
        <w:rPr>
          <w:rFonts w:cs="Arial"/>
          <w:sz w:val="22"/>
          <w:u w:val="none"/>
        </w:rPr>
        <w:t xml:space="preserve"> ustawy</w:t>
      </w:r>
      <w:bookmarkEnd w:id="7"/>
      <w:r w:rsidRPr="00516098">
        <w:rPr>
          <w:rFonts w:cs="Arial"/>
          <w:sz w:val="22"/>
          <w:u w:val="none"/>
        </w:rPr>
        <w:t xml:space="preserve"> </w:t>
      </w:r>
    </w:p>
    <w:p w14:paraId="16642245" w14:textId="77777777" w:rsidR="00485D67" w:rsidRPr="00516098" w:rsidRDefault="00485D67" w:rsidP="001C3BCD">
      <w:pPr>
        <w:spacing w:line="276" w:lineRule="auto"/>
        <w:ind w:left="180" w:firstLine="104"/>
        <w:jc w:val="both"/>
        <w:rPr>
          <w:rFonts w:ascii="Arial" w:hAnsi="Arial" w:cs="Arial"/>
          <w:color w:val="000000"/>
        </w:rPr>
      </w:pPr>
      <w:r w:rsidRPr="00516098">
        <w:rPr>
          <w:rFonts w:ascii="Arial" w:hAnsi="Arial" w:cs="Arial"/>
          <w:color w:val="000000"/>
        </w:rPr>
        <w:t>Zamawiający nie przewiduje udzielenia dodatkowych zamówień.</w:t>
      </w:r>
    </w:p>
    <w:p w14:paraId="1A836DD6" w14:textId="77777777" w:rsidR="00485D67" w:rsidRPr="00516098" w:rsidRDefault="00485D67" w:rsidP="001C3BCD">
      <w:pPr>
        <w:spacing w:line="276" w:lineRule="auto"/>
        <w:ind w:left="284" w:hanging="284"/>
        <w:rPr>
          <w:rFonts w:ascii="Arial" w:hAnsi="Arial" w:cs="Arial"/>
          <w:b/>
          <w:bCs/>
          <w:color w:val="000000"/>
        </w:rPr>
      </w:pPr>
    </w:p>
    <w:p w14:paraId="3F196A22" w14:textId="77777777" w:rsidR="00485D67" w:rsidRPr="00516098" w:rsidRDefault="00485D67" w:rsidP="001C3BCD">
      <w:pPr>
        <w:pStyle w:val="Nagwek2"/>
        <w:spacing w:line="276" w:lineRule="auto"/>
        <w:ind w:left="284" w:hanging="284"/>
        <w:rPr>
          <w:rFonts w:cs="Arial"/>
          <w:u w:val="none"/>
        </w:rPr>
      </w:pPr>
      <w:bookmarkStart w:id="8" w:name="_Toc66181000"/>
      <w:r w:rsidRPr="00516098">
        <w:rPr>
          <w:rFonts w:cs="Arial"/>
          <w:sz w:val="22"/>
          <w:u w:val="none"/>
        </w:rPr>
        <w:t>Opis sposobu przedstawiania ofert wariantowych oraz minimalne warunki, jakim muszą odpowiadać oferty wariantowe, jeżeli Zamawiający dopuszcza ich składanie</w:t>
      </w:r>
      <w:r w:rsidRPr="00516098">
        <w:rPr>
          <w:rFonts w:cs="Arial"/>
          <w:u w:val="none"/>
        </w:rPr>
        <w:t>.</w:t>
      </w:r>
      <w:bookmarkEnd w:id="8"/>
    </w:p>
    <w:p w14:paraId="4D096774" w14:textId="77777777" w:rsidR="00485D67" w:rsidRPr="00516098" w:rsidRDefault="00485D67" w:rsidP="001C3BCD">
      <w:pPr>
        <w:spacing w:line="276" w:lineRule="auto"/>
        <w:ind w:left="284"/>
        <w:jc w:val="both"/>
        <w:rPr>
          <w:rFonts w:ascii="Arial" w:hAnsi="Arial" w:cs="Arial"/>
          <w:color w:val="000000"/>
        </w:rPr>
      </w:pPr>
      <w:r w:rsidRPr="00516098">
        <w:rPr>
          <w:rFonts w:ascii="Arial" w:hAnsi="Arial" w:cs="Arial"/>
          <w:color w:val="000000"/>
        </w:rPr>
        <w:t>Zamawiający nie dopuszcza składania ofert wariantowych.</w:t>
      </w:r>
    </w:p>
    <w:p w14:paraId="7CD2A374" w14:textId="77777777" w:rsidR="00485D67" w:rsidRPr="00516098" w:rsidRDefault="00485D67" w:rsidP="001C3BCD">
      <w:pPr>
        <w:spacing w:line="276" w:lineRule="auto"/>
        <w:ind w:left="284" w:hanging="284"/>
        <w:jc w:val="both"/>
        <w:rPr>
          <w:rFonts w:ascii="Arial" w:hAnsi="Arial" w:cs="Arial"/>
          <w:b/>
          <w:bCs/>
          <w:color w:val="000000"/>
          <w:sz w:val="16"/>
          <w:szCs w:val="16"/>
        </w:rPr>
      </w:pPr>
    </w:p>
    <w:p w14:paraId="37D5A2EF" w14:textId="77777777" w:rsidR="00485D67" w:rsidRPr="00516098" w:rsidRDefault="00485D67" w:rsidP="001C3BCD">
      <w:pPr>
        <w:pStyle w:val="Nagwek2"/>
        <w:spacing w:line="276" w:lineRule="auto"/>
        <w:ind w:left="284" w:hanging="284"/>
        <w:rPr>
          <w:rFonts w:cs="Arial"/>
          <w:sz w:val="22"/>
          <w:u w:val="none"/>
        </w:rPr>
      </w:pPr>
      <w:bookmarkStart w:id="9" w:name="_Toc66181001"/>
      <w:r w:rsidRPr="00516098">
        <w:rPr>
          <w:rFonts w:cs="Arial"/>
          <w:sz w:val="22"/>
          <w:u w:val="none"/>
        </w:rPr>
        <w:t>Termin wykonania zamówienia:</w:t>
      </w:r>
      <w:bookmarkEnd w:id="9"/>
    </w:p>
    <w:p w14:paraId="19D8862A" w14:textId="00DF8CD8" w:rsidR="00E14F1D" w:rsidRPr="00516098" w:rsidRDefault="006514F5" w:rsidP="001C3BCD">
      <w:pPr>
        <w:suppressAutoHyphens/>
        <w:autoSpaceDE w:val="0"/>
        <w:autoSpaceDN w:val="0"/>
        <w:adjustRightInd w:val="0"/>
        <w:spacing w:line="276" w:lineRule="auto"/>
        <w:ind w:left="284"/>
        <w:jc w:val="both"/>
        <w:rPr>
          <w:rFonts w:ascii="Arial" w:hAnsi="Arial" w:cs="Arial"/>
          <w:szCs w:val="18"/>
          <w:lang w:eastAsia="ar-SA"/>
        </w:rPr>
      </w:pPr>
      <w:r w:rsidRPr="006514F5">
        <w:rPr>
          <w:rFonts w:ascii="Arial" w:hAnsi="Arial" w:cs="Arial"/>
          <w:szCs w:val="18"/>
          <w:lang w:eastAsia="ar-SA"/>
        </w:rPr>
        <w:t>Umowa zostanie zawarta na czas określony tj. na okre</w:t>
      </w:r>
      <w:r>
        <w:rPr>
          <w:rFonts w:ascii="Arial" w:hAnsi="Arial" w:cs="Arial"/>
          <w:szCs w:val="18"/>
          <w:lang w:eastAsia="ar-SA"/>
        </w:rPr>
        <w:t xml:space="preserve">s </w:t>
      </w:r>
      <w:r w:rsidRPr="006514F5">
        <w:rPr>
          <w:rFonts w:ascii="Arial" w:hAnsi="Arial" w:cs="Arial"/>
          <w:b/>
          <w:szCs w:val="18"/>
          <w:lang w:eastAsia="ar-SA"/>
        </w:rPr>
        <w:t>8 miesięcy</w:t>
      </w:r>
      <w:r>
        <w:rPr>
          <w:rFonts w:ascii="Arial" w:hAnsi="Arial" w:cs="Arial"/>
          <w:szCs w:val="18"/>
          <w:lang w:eastAsia="ar-SA"/>
        </w:rPr>
        <w:t xml:space="preserve"> licząc od dnia jej </w:t>
      </w:r>
      <w:r w:rsidRPr="006514F5">
        <w:rPr>
          <w:rFonts w:ascii="Arial" w:hAnsi="Arial" w:cs="Arial"/>
          <w:szCs w:val="18"/>
          <w:lang w:eastAsia="ar-SA"/>
        </w:rPr>
        <w:t>podpisania l</w:t>
      </w:r>
      <w:r>
        <w:rPr>
          <w:rFonts w:ascii="Arial" w:hAnsi="Arial" w:cs="Arial"/>
          <w:szCs w:val="18"/>
          <w:lang w:eastAsia="ar-SA"/>
        </w:rPr>
        <w:t>ub do wykorzystania kwoty umowy</w:t>
      </w:r>
      <w:r w:rsidR="0076232A" w:rsidRPr="00516098">
        <w:rPr>
          <w:rFonts w:ascii="Arial" w:hAnsi="Arial" w:cs="Arial"/>
          <w:szCs w:val="18"/>
          <w:lang w:eastAsia="ar-SA"/>
        </w:rPr>
        <w:t>.</w:t>
      </w:r>
    </w:p>
    <w:p w14:paraId="229FBCD8" w14:textId="77777777" w:rsidR="00E14F1D" w:rsidRPr="00516098" w:rsidRDefault="00E14F1D" w:rsidP="001C3BCD">
      <w:pPr>
        <w:spacing w:line="276" w:lineRule="auto"/>
        <w:jc w:val="both"/>
        <w:rPr>
          <w:rFonts w:ascii="Arial" w:hAnsi="Arial" w:cs="Arial"/>
          <w:bCs/>
          <w:color w:val="4472C4"/>
        </w:rPr>
      </w:pPr>
    </w:p>
    <w:p w14:paraId="651C7E29" w14:textId="77777777" w:rsidR="00485D67" w:rsidRPr="00516098" w:rsidRDefault="00805A4C" w:rsidP="001C3BCD">
      <w:pPr>
        <w:pStyle w:val="Nagwek2"/>
        <w:spacing w:line="276" w:lineRule="auto"/>
        <w:ind w:left="426" w:hanging="426"/>
        <w:rPr>
          <w:rFonts w:cs="Arial"/>
          <w:sz w:val="22"/>
          <w:u w:val="none"/>
        </w:rPr>
      </w:pPr>
      <w:r w:rsidRPr="00516098">
        <w:rPr>
          <w:rFonts w:cs="Arial"/>
          <w:u w:val="none"/>
        </w:rPr>
        <w:t xml:space="preserve"> </w:t>
      </w:r>
      <w:bookmarkStart w:id="10" w:name="_Toc66181002"/>
      <w:r w:rsidR="00485D67" w:rsidRPr="00516098">
        <w:rPr>
          <w:rFonts w:cs="Arial"/>
          <w:sz w:val="22"/>
          <w:u w:val="none"/>
        </w:rPr>
        <w:t>O udzielenie zamówienia mogą ubiegać się Wykonawcy, którzy:</w:t>
      </w:r>
      <w:bookmarkEnd w:id="10"/>
    </w:p>
    <w:p w14:paraId="1120E6FB" w14:textId="77777777" w:rsidR="00536C61" w:rsidRPr="00516098" w:rsidRDefault="00536C61" w:rsidP="001C3BCD">
      <w:pPr>
        <w:pStyle w:val="Akapitzlist"/>
        <w:numPr>
          <w:ilvl w:val="1"/>
          <w:numId w:val="26"/>
        </w:numPr>
        <w:suppressAutoHyphens/>
        <w:spacing w:after="0"/>
        <w:ind w:left="567" w:hanging="567"/>
        <w:jc w:val="both"/>
        <w:rPr>
          <w:rFonts w:ascii="Arial" w:hAnsi="Arial" w:cs="Arial"/>
          <w:b/>
          <w:bCs/>
          <w:color w:val="000000"/>
          <w:sz w:val="20"/>
          <w:szCs w:val="20"/>
        </w:rPr>
      </w:pPr>
      <w:r w:rsidRPr="00516098">
        <w:rPr>
          <w:rFonts w:ascii="Arial" w:hAnsi="Arial" w:cs="Arial"/>
          <w:b/>
          <w:bCs/>
          <w:color w:val="000000"/>
          <w:sz w:val="20"/>
          <w:szCs w:val="20"/>
        </w:rPr>
        <w:t xml:space="preserve">Nie podlegają wykluczeniu z postępowania na </w:t>
      </w:r>
      <w:r w:rsidRPr="00516098">
        <w:rPr>
          <w:rFonts w:ascii="Arial" w:hAnsi="Arial" w:cs="Arial"/>
          <w:b/>
          <w:bCs/>
          <w:sz w:val="20"/>
          <w:szCs w:val="20"/>
        </w:rPr>
        <w:t>podsta</w:t>
      </w:r>
      <w:r w:rsidR="00823089" w:rsidRPr="00516098">
        <w:rPr>
          <w:rFonts w:ascii="Arial" w:hAnsi="Arial" w:cs="Arial"/>
          <w:b/>
          <w:bCs/>
          <w:sz w:val="20"/>
          <w:szCs w:val="20"/>
        </w:rPr>
        <w:t>wie</w:t>
      </w:r>
      <w:r w:rsidRPr="00516098">
        <w:rPr>
          <w:rFonts w:ascii="Arial" w:hAnsi="Arial" w:cs="Arial"/>
          <w:sz w:val="20"/>
          <w:szCs w:val="20"/>
        </w:rPr>
        <w:t xml:space="preserve"> </w:t>
      </w:r>
      <w:r w:rsidRPr="00516098">
        <w:rPr>
          <w:rFonts w:ascii="Arial" w:hAnsi="Arial" w:cs="Arial"/>
          <w:b/>
          <w:bCs/>
          <w:sz w:val="20"/>
          <w:szCs w:val="20"/>
        </w:rPr>
        <w:t xml:space="preserve">art. </w:t>
      </w:r>
      <w:r w:rsidR="00B73430" w:rsidRPr="00516098">
        <w:rPr>
          <w:rFonts w:ascii="Arial" w:hAnsi="Arial" w:cs="Arial"/>
          <w:b/>
          <w:bCs/>
          <w:sz w:val="20"/>
          <w:szCs w:val="20"/>
        </w:rPr>
        <w:t>108</w:t>
      </w:r>
      <w:r w:rsidRPr="00516098">
        <w:rPr>
          <w:rFonts w:ascii="Arial" w:hAnsi="Arial" w:cs="Arial"/>
          <w:b/>
          <w:bCs/>
          <w:sz w:val="20"/>
          <w:szCs w:val="20"/>
        </w:rPr>
        <w:t xml:space="preserve"> ust. 1</w:t>
      </w:r>
      <w:r w:rsidRPr="00516098">
        <w:rPr>
          <w:rFonts w:ascii="Arial" w:hAnsi="Arial" w:cs="Arial"/>
          <w:b/>
          <w:bCs/>
          <w:color w:val="000000"/>
          <w:sz w:val="20"/>
          <w:szCs w:val="20"/>
        </w:rPr>
        <w:t xml:space="preserve"> </w:t>
      </w:r>
      <w:proofErr w:type="spellStart"/>
      <w:r w:rsidRPr="00516098">
        <w:rPr>
          <w:rFonts w:ascii="Arial" w:hAnsi="Arial" w:cs="Arial"/>
          <w:b/>
          <w:bCs/>
          <w:color w:val="000000"/>
          <w:sz w:val="20"/>
          <w:szCs w:val="20"/>
        </w:rPr>
        <w:t>uPzp</w:t>
      </w:r>
      <w:proofErr w:type="spellEnd"/>
      <w:r w:rsidR="00954DA8" w:rsidRPr="00516098">
        <w:rPr>
          <w:rFonts w:ascii="Arial" w:hAnsi="Arial" w:cs="Arial"/>
          <w:b/>
          <w:bCs/>
          <w:color w:val="000000"/>
          <w:sz w:val="20"/>
          <w:szCs w:val="20"/>
        </w:rPr>
        <w:t>.</w:t>
      </w:r>
    </w:p>
    <w:p w14:paraId="3649D6DE" w14:textId="77777777" w:rsidR="00954DA8" w:rsidRPr="00516098" w:rsidRDefault="00954DA8" w:rsidP="001C3BCD">
      <w:pPr>
        <w:pStyle w:val="Akapitzlist"/>
        <w:suppressAutoHyphens/>
        <w:spacing w:after="0"/>
        <w:ind w:left="709"/>
        <w:jc w:val="both"/>
        <w:rPr>
          <w:rFonts w:ascii="Arial" w:hAnsi="Arial" w:cs="Arial"/>
          <w:b/>
          <w:bCs/>
          <w:color w:val="000000"/>
          <w:sz w:val="20"/>
          <w:szCs w:val="20"/>
        </w:rPr>
      </w:pPr>
    </w:p>
    <w:p w14:paraId="49C4D884" w14:textId="77777777" w:rsidR="00125187" w:rsidRPr="00516098" w:rsidRDefault="00125187" w:rsidP="001C3BCD">
      <w:pPr>
        <w:pStyle w:val="Akapitzlist"/>
        <w:numPr>
          <w:ilvl w:val="2"/>
          <w:numId w:val="26"/>
        </w:numPr>
        <w:suppressAutoHyphens/>
        <w:spacing w:after="0"/>
        <w:ind w:left="709" w:hanging="709"/>
        <w:jc w:val="both"/>
        <w:rPr>
          <w:rFonts w:ascii="Arial" w:hAnsi="Arial" w:cs="Arial"/>
          <w:sz w:val="20"/>
          <w:szCs w:val="20"/>
        </w:rPr>
      </w:pPr>
      <w:r w:rsidRPr="00516098">
        <w:rPr>
          <w:rFonts w:ascii="Arial" w:hAnsi="Arial" w:cs="Arial"/>
          <w:sz w:val="20"/>
          <w:szCs w:val="20"/>
        </w:rPr>
        <w:t xml:space="preserve">Zamawiający  nie  przewiduje  wykluczenia  Wykonawcy  na  podstawie  art.  109 ust. 1 ustawy </w:t>
      </w:r>
      <w:proofErr w:type="spellStart"/>
      <w:r w:rsidRPr="00516098">
        <w:rPr>
          <w:rFonts w:ascii="Arial" w:hAnsi="Arial" w:cs="Arial"/>
          <w:sz w:val="20"/>
          <w:szCs w:val="20"/>
        </w:rPr>
        <w:t>Pzp</w:t>
      </w:r>
      <w:proofErr w:type="spellEnd"/>
      <w:r w:rsidRPr="00516098">
        <w:rPr>
          <w:rFonts w:ascii="Arial" w:hAnsi="Arial" w:cs="Arial"/>
          <w:sz w:val="20"/>
          <w:szCs w:val="20"/>
        </w:rPr>
        <w:t xml:space="preserve">. </w:t>
      </w:r>
    </w:p>
    <w:p w14:paraId="1FB31FF0" w14:textId="77777777" w:rsidR="00320A52" w:rsidRPr="00516098" w:rsidRDefault="00536C61" w:rsidP="001C3BCD">
      <w:pPr>
        <w:pStyle w:val="Akapitzlist"/>
        <w:numPr>
          <w:ilvl w:val="2"/>
          <w:numId w:val="26"/>
        </w:numPr>
        <w:suppressAutoHyphens/>
        <w:spacing w:after="0"/>
        <w:ind w:left="709" w:hanging="709"/>
        <w:jc w:val="both"/>
        <w:rPr>
          <w:rFonts w:ascii="Arial" w:hAnsi="Arial" w:cs="Arial"/>
          <w:sz w:val="20"/>
          <w:szCs w:val="20"/>
        </w:rPr>
      </w:pPr>
      <w:r w:rsidRPr="00516098">
        <w:rPr>
          <w:rFonts w:ascii="Arial" w:hAnsi="Arial" w:cs="Arial"/>
          <w:sz w:val="20"/>
          <w:szCs w:val="20"/>
        </w:rPr>
        <w:t>Zamawiający nie żąda wykazania braku podstaw do wykluczenia dla podwykonawców.</w:t>
      </w:r>
    </w:p>
    <w:p w14:paraId="35DD07D0" w14:textId="77777777" w:rsidR="00536C61" w:rsidRPr="00516098" w:rsidRDefault="00536C61" w:rsidP="001C3BCD">
      <w:pPr>
        <w:pStyle w:val="Akapitzlist"/>
        <w:numPr>
          <w:ilvl w:val="2"/>
          <w:numId w:val="26"/>
        </w:numPr>
        <w:suppressAutoHyphens/>
        <w:spacing w:after="0"/>
        <w:ind w:left="709" w:hanging="709"/>
        <w:jc w:val="both"/>
        <w:rPr>
          <w:rFonts w:ascii="Arial" w:hAnsi="Arial" w:cs="Arial"/>
          <w:color w:val="000000"/>
          <w:sz w:val="20"/>
          <w:szCs w:val="20"/>
        </w:rPr>
      </w:pPr>
      <w:r w:rsidRPr="00516098">
        <w:rPr>
          <w:rFonts w:ascii="Arial" w:hAnsi="Arial" w:cs="Arial"/>
          <w:sz w:val="20"/>
          <w:szCs w:val="20"/>
        </w:rPr>
        <w:t>Zamawiający może wykluczyć Wykonawcę</w:t>
      </w:r>
      <w:r w:rsidRPr="00516098">
        <w:rPr>
          <w:rFonts w:ascii="Arial" w:hAnsi="Arial" w:cs="Arial"/>
          <w:color w:val="000000"/>
          <w:sz w:val="20"/>
          <w:szCs w:val="20"/>
        </w:rPr>
        <w:t xml:space="preserve"> na każdym etapie postępowania o udzielenie zamówienia.</w:t>
      </w:r>
    </w:p>
    <w:p w14:paraId="7B81974B" w14:textId="77777777" w:rsidR="00470931" w:rsidRPr="00516098" w:rsidRDefault="00470931" w:rsidP="001C3BCD">
      <w:pPr>
        <w:pStyle w:val="Akapitzlist"/>
        <w:numPr>
          <w:ilvl w:val="2"/>
          <w:numId w:val="26"/>
        </w:numPr>
        <w:suppressAutoHyphens/>
        <w:spacing w:after="0"/>
        <w:ind w:left="709"/>
        <w:jc w:val="both"/>
        <w:rPr>
          <w:rFonts w:ascii="Arial" w:hAnsi="Arial" w:cs="Arial"/>
          <w:sz w:val="20"/>
          <w:szCs w:val="20"/>
        </w:rPr>
      </w:pPr>
      <w:r w:rsidRPr="00516098">
        <w:rPr>
          <w:rFonts w:ascii="Arial" w:hAnsi="Arial" w:cs="Arial"/>
          <w:sz w:val="20"/>
          <w:szCs w:val="20"/>
        </w:rPr>
        <w:t xml:space="preserve">Wykluczenie Wykonawcy następuje zgodnie z art. 111 </w:t>
      </w:r>
      <w:proofErr w:type="spellStart"/>
      <w:r w:rsidRPr="00516098">
        <w:rPr>
          <w:rFonts w:ascii="Arial" w:hAnsi="Arial" w:cs="Arial"/>
          <w:sz w:val="20"/>
          <w:szCs w:val="20"/>
        </w:rPr>
        <w:t>uPzp</w:t>
      </w:r>
      <w:proofErr w:type="spellEnd"/>
      <w:r w:rsidRPr="00516098">
        <w:rPr>
          <w:rFonts w:ascii="Arial" w:hAnsi="Arial" w:cs="Arial"/>
          <w:sz w:val="20"/>
          <w:szCs w:val="20"/>
        </w:rPr>
        <w:t xml:space="preserve">. </w:t>
      </w:r>
    </w:p>
    <w:p w14:paraId="35960531" w14:textId="77777777" w:rsidR="000037A1" w:rsidRPr="00516098" w:rsidRDefault="00470931" w:rsidP="001C3BCD">
      <w:pPr>
        <w:pStyle w:val="Akapitzlist"/>
        <w:numPr>
          <w:ilvl w:val="2"/>
          <w:numId w:val="26"/>
        </w:numPr>
        <w:suppressAutoHyphens/>
        <w:spacing w:after="0"/>
        <w:ind w:left="709" w:hanging="709"/>
        <w:jc w:val="both"/>
        <w:rPr>
          <w:rFonts w:ascii="Arial" w:hAnsi="Arial" w:cs="Arial"/>
          <w:sz w:val="20"/>
          <w:szCs w:val="20"/>
        </w:rPr>
      </w:pPr>
      <w:r w:rsidRPr="00516098">
        <w:rPr>
          <w:rFonts w:ascii="Arial" w:hAnsi="Arial" w:cs="Arial"/>
          <w:sz w:val="20"/>
          <w:szCs w:val="20"/>
        </w:rPr>
        <w:t>W</w:t>
      </w:r>
      <w:r w:rsidR="000037A1" w:rsidRPr="00516098">
        <w:rPr>
          <w:rFonts w:ascii="Arial" w:hAnsi="Arial" w:cs="Arial"/>
          <w:sz w:val="20"/>
          <w:szCs w:val="20"/>
        </w:rPr>
        <w:t xml:space="preserve">ykonawca nie podlega wykluczeniu w okolicznościach określonych w art. 108 ust. 1 pkt 1, 2 i 5, jeżeli udowodni zamawiającemu, że spełnił łącznie  przesłanki, o których mowa w </w:t>
      </w:r>
      <w:r w:rsidR="00536C61" w:rsidRPr="00516098">
        <w:rPr>
          <w:rFonts w:ascii="Arial" w:hAnsi="Arial" w:cs="Arial"/>
          <w:sz w:val="20"/>
          <w:szCs w:val="20"/>
        </w:rPr>
        <w:t xml:space="preserve"> art. </w:t>
      </w:r>
      <w:r w:rsidR="000037A1" w:rsidRPr="00516098">
        <w:rPr>
          <w:rFonts w:ascii="Arial" w:hAnsi="Arial" w:cs="Arial"/>
          <w:sz w:val="20"/>
          <w:szCs w:val="20"/>
        </w:rPr>
        <w:t>110</w:t>
      </w:r>
      <w:r w:rsidR="00536C61" w:rsidRPr="00516098">
        <w:rPr>
          <w:rFonts w:ascii="Arial" w:hAnsi="Arial" w:cs="Arial"/>
          <w:sz w:val="20"/>
          <w:szCs w:val="20"/>
        </w:rPr>
        <w:t xml:space="preserve"> ust. </w:t>
      </w:r>
      <w:r w:rsidR="000037A1" w:rsidRPr="00516098">
        <w:rPr>
          <w:rFonts w:ascii="Arial" w:hAnsi="Arial" w:cs="Arial"/>
          <w:sz w:val="20"/>
          <w:szCs w:val="20"/>
        </w:rPr>
        <w:t xml:space="preserve">2 </w:t>
      </w:r>
      <w:proofErr w:type="spellStart"/>
      <w:r w:rsidR="000037A1" w:rsidRPr="00516098">
        <w:rPr>
          <w:rFonts w:ascii="Arial" w:hAnsi="Arial" w:cs="Arial"/>
          <w:sz w:val="20"/>
          <w:szCs w:val="20"/>
        </w:rPr>
        <w:t>uPzp</w:t>
      </w:r>
      <w:proofErr w:type="spellEnd"/>
      <w:r w:rsidR="000037A1" w:rsidRPr="00516098">
        <w:rPr>
          <w:rFonts w:ascii="Arial" w:hAnsi="Arial" w:cs="Arial"/>
          <w:sz w:val="20"/>
          <w:szCs w:val="20"/>
        </w:rPr>
        <w:t>.</w:t>
      </w:r>
    </w:p>
    <w:p w14:paraId="575206D6" w14:textId="77777777" w:rsidR="00485D67" w:rsidRPr="00516098" w:rsidRDefault="000037A1" w:rsidP="001C3BCD">
      <w:pPr>
        <w:pStyle w:val="Akapitzlist"/>
        <w:numPr>
          <w:ilvl w:val="2"/>
          <w:numId w:val="26"/>
        </w:numPr>
        <w:suppressAutoHyphens/>
        <w:spacing w:after="0"/>
        <w:ind w:left="709" w:hanging="709"/>
        <w:jc w:val="both"/>
        <w:rPr>
          <w:rFonts w:ascii="Arial" w:hAnsi="Arial" w:cs="Arial"/>
          <w:color w:val="000000"/>
          <w:sz w:val="20"/>
          <w:szCs w:val="20"/>
        </w:rPr>
      </w:pPr>
      <w:r w:rsidRPr="00516098">
        <w:rPr>
          <w:rFonts w:ascii="Arial" w:hAnsi="Arial" w:cs="Arial"/>
          <w:color w:val="000000"/>
          <w:sz w:val="20"/>
          <w:szCs w:val="20"/>
        </w:rPr>
        <w:t xml:space="preserve">Zamawiający ocenia, czy podjęte przez wykonawcę czynności, o których mowa w art. 110 ust. 2 </w:t>
      </w:r>
      <w:proofErr w:type="spellStart"/>
      <w:r w:rsidRPr="00516098">
        <w:rPr>
          <w:rFonts w:ascii="Arial" w:hAnsi="Arial" w:cs="Arial"/>
          <w:color w:val="000000"/>
          <w:sz w:val="20"/>
          <w:szCs w:val="20"/>
        </w:rPr>
        <w:t>uPzp</w:t>
      </w:r>
      <w:proofErr w:type="spellEnd"/>
      <w:r w:rsidRPr="00516098">
        <w:rPr>
          <w:rFonts w:ascii="Arial" w:hAnsi="Arial" w:cs="Arial"/>
          <w:color w:val="000000"/>
          <w:sz w:val="20"/>
          <w:szCs w:val="20"/>
        </w:rPr>
        <w:t>, są wystarczające do wykazania jego rzetelności, uwzględniając wagę i szczególne okoliczności czynu wykonawcy. Jeżeli podjęte przez wykonawcę czynności,  nie są wystarczające do wykazania jego rzetelności, zamawiający wyklucza wykonawcę.</w:t>
      </w:r>
    </w:p>
    <w:p w14:paraId="00DD1803" w14:textId="77777777" w:rsidR="000037A1" w:rsidRPr="00516098" w:rsidRDefault="000037A1" w:rsidP="001C3BCD">
      <w:pPr>
        <w:pStyle w:val="Akapitzlist"/>
        <w:suppressAutoHyphens/>
        <w:spacing w:after="0"/>
        <w:ind w:left="709"/>
        <w:jc w:val="both"/>
        <w:rPr>
          <w:rFonts w:ascii="Arial" w:hAnsi="Arial" w:cs="Arial"/>
          <w:color w:val="000000"/>
          <w:sz w:val="20"/>
          <w:szCs w:val="20"/>
        </w:rPr>
      </w:pPr>
    </w:p>
    <w:p w14:paraId="3CEEDD84" w14:textId="77777777" w:rsidR="00485D67" w:rsidRPr="00516098" w:rsidRDefault="00485D67" w:rsidP="001C3BCD">
      <w:pPr>
        <w:numPr>
          <w:ilvl w:val="1"/>
          <w:numId w:val="26"/>
        </w:numPr>
        <w:spacing w:line="276" w:lineRule="auto"/>
        <w:ind w:left="567" w:hanging="567"/>
        <w:jc w:val="both"/>
        <w:rPr>
          <w:rFonts w:ascii="Arial" w:hAnsi="Arial" w:cs="Arial"/>
          <w:b/>
          <w:bCs/>
        </w:rPr>
      </w:pPr>
      <w:r w:rsidRPr="00516098">
        <w:rPr>
          <w:rFonts w:ascii="Arial" w:hAnsi="Arial" w:cs="Arial"/>
          <w:b/>
          <w:bCs/>
          <w:color w:val="000000"/>
        </w:rPr>
        <w:t>Spełniają warunki udziału w postępowaniu dotyczące</w:t>
      </w:r>
      <w:r w:rsidR="00954DA8" w:rsidRPr="00516098">
        <w:rPr>
          <w:rFonts w:ascii="Arial" w:hAnsi="Arial" w:cs="Arial"/>
          <w:b/>
          <w:bCs/>
          <w:color w:val="000000"/>
        </w:rPr>
        <w:t xml:space="preserve"> </w:t>
      </w:r>
      <w:r w:rsidR="000D6848" w:rsidRPr="00516098">
        <w:rPr>
          <w:rFonts w:ascii="Arial" w:hAnsi="Arial" w:cs="Arial"/>
          <w:b/>
          <w:bCs/>
        </w:rPr>
        <w:t>/</w:t>
      </w:r>
      <w:r w:rsidR="00954DA8" w:rsidRPr="00516098">
        <w:rPr>
          <w:rFonts w:ascii="Arial" w:hAnsi="Arial" w:cs="Arial"/>
          <w:b/>
          <w:bCs/>
        </w:rPr>
        <w:t xml:space="preserve">art. 112 ust. 2 </w:t>
      </w:r>
      <w:proofErr w:type="spellStart"/>
      <w:r w:rsidR="00954DA8" w:rsidRPr="00516098">
        <w:rPr>
          <w:rFonts w:ascii="Arial" w:hAnsi="Arial" w:cs="Arial"/>
          <w:b/>
          <w:bCs/>
        </w:rPr>
        <w:t>uPzp</w:t>
      </w:r>
      <w:proofErr w:type="spellEnd"/>
      <w:r w:rsidR="000D6848" w:rsidRPr="00516098">
        <w:rPr>
          <w:rFonts w:ascii="Arial" w:hAnsi="Arial" w:cs="Arial"/>
          <w:b/>
          <w:bCs/>
        </w:rPr>
        <w:t>/</w:t>
      </w:r>
      <w:r w:rsidRPr="00516098">
        <w:rPr>
          <w:rFonts w:ascii="Arial" w:hAnsi="Arial" w:cs="Arial"/>
          <w:b/>
          <w:bCs/>
        </w:rPr>
        <w:t>:</w:t>
      </w:r>
    </w:p>
    <w:p w14:paraId="32B4F429" w14:textId="77777777" w:rsidR="00954DA8" w:rsidRPr="00516098" w:rsidRDefault="00954DA8" w:rsidP="001C3BCD">
      <w:pPr>
        <w:spacing w:line="276" w:lineRule="auto"/>
        <w:ind w:left="567"/>
        <w:jc w:val="both"/>
        <w:rPr>
          <w:rFonts w:ascii="Arial" w:hAnsi="Arial" w:cs="Arial"/>
          <w:b/>
          <w:bCs/>
          <w:color w:val="000000"/>
        </w:rPr>
      </w:pPr>
    </w:p>
    <w:p w14:paraId="63079AB7" w14:textId="77777777" w:rsidR="00954DA8" w:rsidRPr="00516098" w:rsidRDefault="00954DA8" w:rsidP="001C3BCD">
      <w:pPr>
        <w:numPr>
          <w:ilvl w:val="2"/>
          <w:numId w:val="26"/>
        </w:numPr>
        <w:spacing w:line="276" w:lineRule="auto"/>
        <w:ind w:left="709"/>
        <w:jc w:val="both"/>
        <w:rPr>
          <w:rFonts w:ascii="Arial" w:hAnsi="Arial" w:cs="Arial"/>
          <w:bCs/>
          <w:color w:val="000000"/>
        </w:rPr>
      </w:pPr>
      <w:r w:rsidRPr="00516098">
        <w:rPr>
          <w:rFonts w:ascii="Arial" w:hAnsi="Arial" w:cs="Arial"/>
          <w:bCs/>
          <w:color w:val="000000"/>
        </w:rPr>
        <w:t>zdolności do występowania w obrocie gospodarczym;</w:t>
      </w:r>
    </w:p>
    <w:p w14:paraId="35C745CF" w14:textId="77777777" w:rsidR="00954DA8" w:rsidRPr="00516098" w:rsidRDefault="00954DA8" w:rsidP="001C3BCD">
      <w:pPr>
        <w:spacing w:line="276" w:lineRule="auto"/>
        <w:ind w:left="709"/>
        <w:jc w:val="both"/>
        <w:rPr>
          <w:rFonts w:ascii="Arial" w:hAnsi="Arial" w:cs="Arial"/>
          <w:bCs/>
          <w:color w:val="000000"/>
        </w:rPr>
      </w:pPr>
      <w:r w:rsidRPr="00516098">
        <w:rPr>
          <w:rFonts w:ascii="Arial" w:hAnsi="Arial" w:cs="Arial"/>
          <w:color w:val="000000"/>
        </w:rPr>
        <w:t>Zamawiający odstępuje od określenia warunków udziału w postępowaniu</w:t>
      </w:r>
    </w:p>
    <w:p w14:paraId="38CDDC2F" w14:textId="77777777" w:rsidR="00954DA8" w:rsidRPr="00516098" w:rsidRDefault="00954DA8" w:rsidP="001C3BCD">
      <w:pPr>
        <w:numPr>
          <w:ilvl w:val="2"/>
          <w:numId w:val="26"/>
        </w:numPr>
        <w:spacing w:line="276" w:lineRule="auto"/>
        <w:ind w:left="709"/>
        <w:jc w:val="both"/>
        <w:rPr>
          <w:rFonts w:ascii="Arial" w:hAnsi="Arial" w:cs="Arial"/>
          <w:bCs/>
          <w:color w:val="000000"/>
        </w:rPr>
      </w:pPr>
      <w:r w:rsidRPr="00516098">
        <w:rPr>
          <w:rFonts w:ascii="Arial" w:hAnsi="Arial" w:cs="Arial"/>
          <w:bCs/>
          <w:color w:val="000000"/>
        </w:rPr>
        <w:t>uprawnień do prowadzenia określonej działalności gospodarczej lub zawodowej, o ile wynika to z odrębnych przepisów;</w:t>
      </w:r>
    </w:p>
    <w:p w14:paraId="4C84C393" w14:textId="77777777" w:rsidR="00954DA8" w:rsidRPr="00516098" w:rsidRDefault="00954DA8" w:rsidP="001C3BCD">
      <w:pPr>
        <w:spacing w:line="276" w:lineRule="auto"/>
        <w:ind w:left="709"/>
        <w:jc w:val="both"/>
        <w:rPr>
          <w:rFonts w:ascii="Arial" w:hAnsi="Arial" w:cs="Arial"/>
          <w:bCs/>
          <w:color w:val="000000"/>
        </w:rPr>
      </w:pPr>
      <w:r w:rsidRPr="00516098">
        <w:rPr>
          <w:rFonts w:ascii="Arial" w:hAnsi="Arial" w:cs="Arial"/>
          <w:color w:val="000000"/>
        </w:rPr>
        <w:t>Zamawiający odstępuje od określenia warunków udziału w postępowaniu</w:t>
      </w:r>
    </w:p>
    <w:p w14:paraId="1C4FC9B4" w14:textId="77777777" w:rsidR="00954DA8" w:rsidRPr="00516098" w:rsidRDefault="00954DA8" w:rsidP="001C3BCD">
      <w:pPr>
        <w:numPr>
          <w:ilvl w:val="2"/>
          <w:numId w:val="26"/>
        </w:numPr>
        <w:spacing w:line="276" w:lineRule="auto"/>
        <w:ind w:left="709"/>
        <w:jc w:val="both"/>
        <w:rPr>
          <w:rFonts w:ascii="Arial" w:hAnsi="Arial" w:cs="Arial"/>
          <w:bCs/>
          <w:color w:val="000000"/>
        </w:rPr>
      </w:pPr>
      <w:r w:rsidRPr="00516098">
        <w:rPr>
          <w:rFonts w:ascii="Arial" w:hAnsi="Arial" w:cs="Arial"/>
          <w:bCs/>
          <w:color w:val="000000"/>
        </w:rPr>
        <w:t>sytuacji ekonomicznej lub finansowej;</w:t>
      </w:r>
    </w:p>
    <w:p w14:paraId="3BF9B610" w14:textId="77777777" w:rsidR="00954DA8" w:rsidRPr="00516098" w:rsidRDefault="00954DA8" w:rsidP="001C3BCD">
      <w:pPr>
        <w:spacing w:line="276" w:lineRule="auto"/>
        <w:ind w:left="709"/>
        <w:jc w:val="both"/>
        <w:rPr>
          <w:rFonts w:ascii="Arial" w:hAnsi="Arial" w:cs="Arial"/>
          <w:color w:val="000000"/>
        </w:rPr>
      </w:pPr>
      <w:r w:rsidRPr="00516098">
        <w:rPr>
          <w:rFonts w:ascii="Arial" w:hAnsi="Arial" w:cs="Arial"/>
          <w:color w:val="000000"/>
        </w:rPr>
        <w:t>Zamawiający odstępuje od określenia warunków udziału w postępowaniu</w:t>
      </w:r>
    </w:p>
    <w:p w14:paraId="75CA5C13" w14:textId="77777777" w:rsidR="001B20FD" w:rsidRPr="00516098" w:rsidRDefault="00954DA8" w:rsidP="001C3BCD">
      <w:pPr>
        <w:spacing w:line="276" w:lineRule="auto"/>
        <w:ind w:left="567" w:hanging="567"/>
        <w:jc w:val="both"/>
        <w:rPr>
          <w:rFonts w:ascii="Arial" w:hAnsi="Arial" w:cs="Arial"/>
          <w:bCs/>
          <w:color w:val="000000"/>
        </w:rPr>
      </w:pPr>
      <w:r w:rsidRPr="00516098">
        <w:rPr>
          <w:rFonts w:ascii="Arial" w:hAnsi="Arial" w:cs="Arial"/>
          <w:b/>
          <w:bCs/>
          <w:color w:val="000000"/>
        </w:rPr>
        <w:t xml:space="preserve">10.2.4.  </w:t>
      </w:r>
      <w:r w:rsidRPr="00516098">
        <w:rPr>
          <w:rFonts w:ascii="Arial" w:hAnsi="Arial" w:cs="Arial"/>
          <w:bCs/>
          <w:color w:val="000000"/>
        </w:rPr>
        <w:t>zdolności technicznej lub zawodowej</w:t>
      </w:r>
    </w:p>
    <w:p w14:paraId="6F3B440E" w14:textId="77777777" w:rsidR="008D4C34" w:rsidRPr="00516098" w:rsidRDefault="008D4C34" w:rsidP="001C3BCD">
      <w:pPr>
        <w:spacing w:line="276" w:lineRule="auto"/>
        <w:ind w:left="709"/>
        <w:jc w:val="both"/>
        <w:rPr>
          <w:rFonts w:ascii="Arial" w:hAnsi="Arial" w:cs="Arial"/>
          <w:color w:val="000000"/>
        </w:rPr>
      </w:pPr>
      <w:r w:rsidRPr="00516098">
        <w:rPr>
          <w:rFonts w:ascii="Arial" w:hAnsi="Arial" w:cs="Arial"/>
          <w:color w:val="000000"/>
        </w:rPr>
        <w:t>Zamawiający odstępuje od określenia warunków udziału w postępowaniu</w:t>
      </w:r>
    </w:p>
    <w:p w14:paraId="4FAEB05E" w14:textId="77777777" w:rsidR="00862628" w:rsidRPr="00516098" w:rsidRDefault="00862628" w:rsidP="001C3BCD">
      <w:pPr>
        <w:spacing w:line="276" w:lineRule="auto"/>
        <w:ind w:left="709" w:hanging="709"/>
        <w:jc w:val="both"/>
        <w:rPr>
          <w:rFonts w:ascii="Arial" w:hAnsi="Arial" w:cs="Arial"/>
          <w:bCs/>
          <w:lang w:eastAsia="ar-SA"/>
        </w:rPr>
      </w:pPr>
    </w:p>
    <w:p w14:paraId="7BB0D38C" w14:textId="77777777" w:rsidR="00862628" w:rsidRPr="00516098" w:rsidRDefault="00862628" w:rsidP="001C3BCD">
      <w:pPr>
        <w:numPr>
          <w:ilvl w:val="1"/>
          <w:numId w:val="26"/>
        </w:numPr>
        <w:suppressAutoHyphens/>
        <w:spacing w:line="276" w:lineRule="auto"/>
        <w:ind w:left="709" w:hanging="709"/>
        <w:jc w:val="both"/>
        <w:rPr>
          <w:rFonts w:ascii="Arial" w:hAnsi="Arial" w:cs="Arial"/>
          <w:sz w:val="16"/>
          <w:lang w:eastAsia="ar-SA"/>
        </w:rPr>
      </w:pPr>
      <w:r w:rsidRPr="00516098">
        <w:rPr>
          <w:rFonts w:ascii="Arial" w:hAnsi="Arial" w:cs="Arial"/>
          <w:b/>
          <w:lang w:eastAsia="ar-SA"/>
        </w:rPr>
        <w:t>Wykonawcy wspólnie ubiegający się o udzielenie zamówienia</w:t>
      </w:r>
      <w:r w:rsidRPr="00516098">
        <w:rPr>
          <w:rFonts w:ascii="Arial" w:hAnsi="Arial" w:cs="Arial"/>
          <w:lang w:eastAsia="ar-SA"/>
        </w:rPr>
        <w:t xml:space="preserve"> </w:t>
      </w:r>
      <w:r w:rsidRPr="00516098">
        <w:rPr>
          <w:rFonts w:ascii="Arial" w:hAnsi="Arial" w:cs="Arial"/>
          <w:sz w:val="16"/>
          <w:lang w:eastAsia="ar-SA"/>
        </w:rPr>
        <w:t>/konsorcjum, spółka cywilna, osoby fizyczne działające razem/.</w:t>
      </w:r>
    </w:p>
    <w:p w14:paraId="49B0940D" w14:textId="77777777" w:rsidR="00862628" w:rsidRPr="00516098" w:rsidRDefault="00862628" w:rsidP="001C3BCD">
      <w:pPr>
        <w:suppressAutoHyphens/>
        <w:spacing w:line="276" w:lineRule="auto"/>
        <w:ind w:left="2204"/>
        <w:jc w:val="both"/>
        <w:rPr>
          <w:rFonts w:ascii="Arial" w:hAnsi="Arial" w:cs="Arial"/>
          <w:sz w:val="16"/>
          <w:lang w:eastAsia="ar-SA"/>
        </w:rPr>
      </w:pPr>
    </w:p>
    <w:p w14:paraId="162C89AC" w14:textId="3E07373B" w:rsidR="0009051E" w:rsidRPr="000A39B3" w:rsidRDefault="000A39B3" w:rsidP="001C3BCD">
      <w:pPr>
        <w:suppressAutoHyphens/>
        <w:spacing w:line="276" w:lineRule="auto"/>
        <w:ind w:left="709" w:hanging="709"/>
        <w:jc w:val="both"/>
        <w:rPr>
          <w:rFonts w:ascii="Arial" w:hAnsi="Arial" w:cs="Arial"/>
          <w:lang w:eastAsia="ar-SA"/>
        </w:rPr>
      </w:pPr>
      <w:r>
        <w:rPr>
          <w:rFonts w:ascii="Arial" w:hAnsi="Arial" w:cs="Arial"/>
          <w:b/>
          <w:lang w:eastAsia="ar-SA"/>
        </w:rPr>
        <w:t>10.3.1.</w:t>
      </w:r>
      <w:r w:rsidR="0009051E" w:rsidRPr="00193B57">
        <w:rPr>
          <w:rFonts w:ascii="Arial" w:hAnsi="Arial" w:cs="Arial"/>
          <w:color w:val="FF0000"/>
          <w:lang w:eastAsia="ar-SA"/>
        </w:rPr>
        <w:t xml:space="preserve"> </w:t>
      </w:r>
      <w:r w:rsidR="0009051E" w:rsidRPr="000A39B3">
        <w:rPr>
          <w:rFonts w:ascii="Arial" w:hAnsi="Arial" w:cs="Arial"/>
          <w:lang w:eastAsia="ar-SA"/>
        </w:rPr>
        <w:t>Wykonawcy mogą wspólnie ubiegać się o udzielenie zamówienia. W takim przypadku</w:t>
      </w:r>
      <w:r w:rsidR="00D174BB" w:rsidRPr="000A39B3">
        <w:rPr>
          <w:rFonts w:ascii="Arial" w:hAnsi="Arial" w:cs="Arial"/>
          <w:lang w:eastAsia="ar-SA"/>
        </w:rPr>
        <w:t xml:space="preserve"> </w:t>
      </w:r>
      <w:r w:rsidR="0009051E" w:rsidRPr="000A39B3">
        <w:rPr>
          <w:rFonts w:ascii="Arial" w:hAnsi="Arial" w:cs="Arial"/>
          <w:lang w:eastAsia="ar-SA"/>
        </w:rPr>
        <w:t>wykonawcy ustanawiają pełnomocnika do reprezentowania ich w postępowaniu o udzielenie zamówienia albo do reprezentowania w postępowaniu i zawarcia umowy w sprawie zamówienia publicznego.</w:t>
      </w:r>
    </w:p>
    <w:p w14:paraId="45AA41E2" w14:textId="388FA19B" w:rsidR="0009051E" w:rsidRPr="000A39B3" w:rsidRDefault="000A39B3" w:rsidP="001C3BCD">
      <w:pPr>
        <w:suppressAutoHyphens/>
        <w:spacing w:line="276" w:lineRule="auto"/>
        <w:ind w:left="709" w:hanging="709"/>
        <w:jc w:val="both"/>
        <w:rPr>
          <w:rFonts w:ascii="Arial" w:hAnsi="Arial" w:cs="Arial"/>
          <w:lang w:eastAsia="ar-SA"/>
        </w:rPr>
      </w:pPr>
      <w:r w:rsidRPr="000A39B3">
        <w:rPr>
          <w:rFonts w:ascii="Arial" w:hAnsi="Arial" w:cs="Arial"/>
          <w:b/>
          <w:lang w:eastAsia="ar-SA"/>
        </w:rPr>
        <w:t>10.3.2</w:t>
      </w:r>
      <w:r w:rsidR="00805544" w:rsidRPr="000A39B3">
        <w:rPr>
          <w:rFonts w:ascii="Arial" w:hAnsi="Arial" w:cs="Arial"/>
          <w:b/>
          <w:lang w:eastAsia="ar-SA"/>
        </w:rPr>
        <w:t>.</w:t>
      </w:r>
      <w:r w:rsidR="0009051E" w:rsidRPr="000A39B3">
        <w:rPr>
          <w:rFonts w:ascii="Arial" w:hAnsi="Arial" w:cs="Arial"/>
          <w:lang w:eastAsia="ar-SA"/>
        </w:rPr>
        <w:t xml:space="preserve"> </w:t>
      </w:r>
      <w:r w:rsidR="00805544" w:rsidRPr="000A39B3">
        <w:rPr>
          <w:rFonts w:ascii="Arial" w:hAnsi="Arial" w:cs="Arial"/>
          <w:lang w:eastAsia="ar-SA"/>
        </w:rPr>
        <w:t xml:space="preserve">Żaden z wykonawców wspólnie ubiegających się o zamówienie nie może podlegać wykluczeniu z postępowania na podstawie art. 108 ust. 1 </w:t>
      </w:r>
      <w:proofErr w:type="spellStart"/>
      <w:r w:rsidR="00805544" w:rsidRPr="000A39B3">
        <w:rPr>
          <w:rFonts w:ascii="Arial" w:hAnsi="Arial" w:cs="Arial"/>
          <w:lang w:eastAsia="ar-SA"/>
        </w:rPr>
        <w:t>uPzp</w:t>
      </w:r>
      <w:proofErr w:type="spellEnd"/>
      <w:r w:rsidR="00805544" w:rsidRPr="000A39B3">
        <w:rPr>
          <w:rFonts w:ascii="Arial" w:hAnsi="Arial" w:cs="Arial"/>
          <w:lang w:eastAsia="ar-SA"/>
        </w:rPr>
        <w:t>.</w:t>
      </w:r>
    </w:p>
    <w:p w14:paraId="2FAE4FFF" w14:textId="61F0C5AF" w:rsidR="00356CAC" w:rsidRPr="000A39B3" w:rsidRDefault="00805544" w:rsidP="001C3BCD">
      <w:pPr>
        <w:pStyle w:val="Akapitzlist"/>
        <w:numPr>
          <w:ilvl w:val="2"/>
          <w:numId w:val="78"/>
        </w:numPr>
        <w:spacing w:after="0"/>
        <w:ind w:left="709"/>
        <w:jc w:val="both"/>
        <w:rPr>
          <w:rFonts w:ascii="Arial" w:hAnsi="Arial" w:cs="Arial"/>
          <w:sz w:val="20"/>
          <w:szCs w:val="20"/>
        </w:rPr>
      </w:pPr>
      <w:r w:rsidRPr="000A39B3">
        <w:rPr>
          <w:rFonts w:ascii="Arial" w:hAnsi="Arial" w:cs="Arial"/>
          <w:sz w:val="20"/>
          <w:szCs w:val="20"/>
        </w:rPr>
        <w:t xml:space="preserve">Każdy z wykonawców </w:t>
      </w:r>
      <w:r w:rsidR="00356CAC" w:rsidRPr="000A39B3">
        <w:rPr>
          <w:rFonts w:ascii="Arial" w:hAnsi="Arial" w:cs="Arial"/>
          <w:sz w:val="20"/>
          <w:szCs w:val="20"/>
        </w:rPr>
        <w:t>wspólnie ubiegających się o zamówienie składa:</w:t>
      </w:r>
    </w:p>
    <w:p w14:paraId="4D3FBBC2" w14:textId="77777777" w:rsidR="00805544" w:rsidRPr="000A39B3" w:rsidRDefault="00356CAC" w:rsidP="001C3BCD">
      <w:pPr>
        <w:spacing w:line="276" w:lineRule="auto"/>
        <w:ind w:left="709"/>
        <w:jc w:val="both"/>
        <w:rPr>
          <w:rFonts w:ascii="Arial" w:hAnsi="Arial" w:cs="Arial"/>
        </w:rPr>
      </w:pPr>
      <w:r w:rsidRPr="000A39B3">
        <w:rPr>
          <w:rFonts w:ascii="Arial" w:hAnsi="Arial" w:cs="Arial"/>
        </w:rPr>
        <w:t>- o</w:t>
      </w:r>
      <w:r w:rsidR="00805544" w:rsidRPr="000A39B3">
        <w:rPr>
          <w:rFonts w:ascii="Arial" w:hAnsi="Arial" w:cs="Arial"/>
        </w:rPr>
        <w:t xml:space="preserve">świadczenie, </w:t>
      </w:r>
      <w:r w:rsidRPr="000A39B3">
        <w:rPr>
          <w:rFonts w:ascii="Arial" w:hAnsi="Arial" w:cs="Arial"/>
        </w:rPr>
        <w:t xml:space="preserve">na podstawie art. 125 ust. 1 </w:t>
      </w:r>
      <w:proofErr w:type="spellStart"/>
      <w:r w:rsidRPr="000A39B3">
        <w:rPr>
          <w:rFonts w:ascii="Arial" w:hAnsi="Arial" w:cs="Arial"/>
        </w:rPr>
        <w:t>uPzp</w:t>
      </w:r>
      <w:proofErr w:type="spellEnd"/>
      <w:r w:rsidRPr="000A39B3">
        <w:rPr>
          <w:rFonts w:ascii="Arial" w:hAnsi="Arial" w:cs="Arial"/>
        </w:rPr>
        <w:t xml:space="preserve">, </w:t>
      </w:r>
      <w:r w:rsidR="00805544" w:rsidRPr="000A39B3">
        <w:rPr>
          <w:rFonts w:ascii="Arial" w:hAnsi="Arial" w:cs="Arial"/>
        </w:rPr>
        <w:t>o którym mowa w pkt. 11.</w:t>
      </w:r>
      <w:r w:rsidR="009613D2" w:rsidRPr="000A39B3">
        <w:rPr>
          <w:rFonts w:ascii="Arial" w:hAnsi="Arial" w:cs="Arial"/>
        </w:rPr>
        <w:t>2.</w:t>
      </w:r>
      <w:r w:rsidR="00805544" w:rsidRPr="000A39B3">
        <w:rPr>
          <w:rFonts w:ascii="Arial" w:hAnsi="Arial" w:cs="Arial"/>
        </w:rPr>
        <w:t>1 SWZ</w:t>
      </w:r>
      <w:r w:rsidRPr="000A39B3">
        <w:rPr>
          <w:rFonts w:ascii="Arial" w:hAnsi="Arial" w:cs="Arial"/>
        </w:rPr>
        <w:t>. Oświadczeni</w:t>
      </w:r>
      <w:r w:rsidR="00C175A9" w:rsidRPr="000A39B3">
        <w:rPr>
          <w:rFonts w:ascii="Arial" w:hAnsi="Arial" w:cs="Arial"/>
        </w:rPr>
        <w:t>e</w:t>
      </w:r>
      <w:r w:rsidRPr="000A39B3">
        <w:rPr>
          <w:rFonts w:ascii="Arial" w:hAnsi="Arial" w:cs="Arial"/>
        </w:rPr>
        <w:t xml:space="preserve">  potwierdza brak podstaw wykluczenia oraz spełnianie warunków udziału w postępowaniu w zakresie, w jakim każdy z wykonawców wykazuje spełnianie warunków udziału w postępowaniu.</w:t>
      </w:r>
    </w:p>
    <w:p w14:paraId="2112DE51" w14:textId="77777777" w:rsidR="00356CAC" w:rsidRPr="00516098" w:rsidRDefault="00356CAC" w:rsidP="001C3BCD">
      <w:pPr>
        <w:spacing w:line="276" w:lineRule="auto"/>
        <w:ind w:left="709"/>
        <w:jc w:val="both"/>
        <w:rPr>
          <w:rFonts w:ascii="Arial" w:hAnsi="Arial" w:cs="Arial"/>
        </w:rPr>
      </w:pPr>
      <w:r w:rsidRPr="000A39B3">
        <w:rPr>
          <w:rFonts w:ascii="Arial" w:hAnsi="Arial" w:cs="Arial"/>
        </w:rPr>
        <w:t>- podmiotowe środki dowodowe potwierdzające brak podstaw do wykluczenia, o których mowa w pkt. 11.2.2. SWZ</w:t>
      </w:r>
    </w:p>
    <w:p w14:paraId="6BE77EEC" w14:textId="77777777" w:rsidR="00E63D3E" w:rsidRPr="00516098" w:rsidRDefault="00E63D3E" w:rsidP="001C3BCD">
      <w:pPr>
        <w:spacing w:line="276" w:lineRule="auto"/>
        <w:ind w:left="709" w:hanging="709"/>
        <w:jc w:val="both"/>
        <w:rPr>
          <w:rFonts w:ascii="Arial" w:hAnsi="Arial" w:cs="Arial"/>
          <w:b/>
          <w:bCs/>
          <w:lang w:eastAsia="ar-SA"/>
        </w:rPr>
      </w:pPr>
    </w:p>
    <w:p w14:paraId="2AFD181A" w14:textId="29DEFEAD" w:rsidR="00E54A00" w:rsidRPr="00516098" w:rsidRDefault="00500FCE" w:rsidP="001C3BCD">
      <w:pPr>
        <w:spacing w:line="276" w:lineRule="auto"/>
        <w:jc w:val="both"/>
        <w:rPr>
          <w:rFonts w:ascii="Arial" w:hAnsi="Arial" w:cs="Arial"/>
          <w:b/>
          <w:bCs/>
          <w:lang w:eastAsia="ar-SA"/>
        </w:rPr>
      </w:pPr>
      <w:r w:rsidRPr="00516098">
        <w:rPr>
          <w:rFonts w:ascii="Arial" w:hAnsi="Arial" w:cs="Arial"/>
          <w:b/>
          <w:bCs/>
          <w:lang w:eastAsia="ar-SA"/>
        </w:rPr>
        <w:t>10.</w:t>
      </w:r>
      <w:r w:rsidR="000A39B3">
        <w:rPr>
          <w:rFonts w:ascii="Arial" w:hAnsi="Arial" w:cs="Arial"/>
          <w:b/>
          <w:bCs/>
          <w:lang w:eastAsia="ar-SA"/>
        </w:rPr>
        <w:t>4</w:t>
      </w:r>
      <w:r w:rsidRPr="00516098">
        <w:rPr>
          <w:rFonts w:ascii="Arial" w:hAnsi="Arial" w:cs="Arial"/>
          <w:b/>
          <w:bCs/>
          <w:lang w:eastAsia="ar-SA"/>
        </w:rPr>
        <w:t xml:space="preserve">.     </w:t>
      </w:r>
      <w:r w:rsidR="00E54A00" w:rsidRPr="00516098">
        <w:rPr>
          <w:rFonts w:ascii="Arial" w:hAnsi="Arial" w:cs="Arial"/>
          <w:b/>
          <w:bCs/>
          <w:lang w:eastAsia="ar-SA"/>
        </w:rPr>
        <w:t xml:space="preserve">Podwykonawcy </w:t>
      </w:r>
    </w:p>
    <w:p w14:paraId="4A92545E" w14:textId="77777777" w:rsidR="00320A52" w:rsidRPr="00516098" w:rsidRDefault="00320A52" w:rsidP="001C3BCD">
      <w:pPr>
        <w:spacing w:line="276" w:lineRule="auto"/>
        <w:ind w:left="360"/>
        <w:jc w:val="both"/>
        <w:rPr>
          <w:rFonts w:ascii="Arial" w:hAnsi="Arial" w:cs="Arial"/>
          <w:color w:val="FF0000"/>
          <w:lang w:eastAsia="ar-SA"/>
        </w:rPr>
      </w:pPr>
    </w:p>
    <w:p w14:paraId="6ABB7974" w14:textId="3BF1FC7B" w:rsidR="00E54A00" w:rsidRPr="00516098" w:rsidRDefault="00D7594C" w:rsidP="001C3BCD">
      <w:pPr>
        <w:spacing w:line="276" w:lineRule="auto"/>
        <w:ind w:left="709" w:hanging="709"/>
        <w:jc w:val="both"/>
        <w:rPr>
          <w:rFonts w:ascii="Arial" w:hAnsi="Arial" w:cs="Arial"/>
          <w:lang w:eastAsia="ar-SA"/>
        </w:rPr>
      </w:pPr>
      <w:r w:rsidRPr="00516098">
        <w:rPr>
          <w:rFonts w:ascii="Arial" w:hAnsi="Arial" w:cs="Arial"/>
          <w:b/>
          <w:lang w:eastAsia="ar-SA"/>
        </w:rPr>
        <w:t>10</w:t>
      </w:r>
      <w:r w:rsidR="00E54A00" w:rsidRPr="00516098">
        <w:rPr>
          <w:rFonts w:ascii="Arial" w:hAnsi="Arial" w:cs="Arial"/>
          <w:b/>
          <w:lang w:eastAsia="ar-SA"/>
        </w:rPr>
        <w:t>.</w:t>
      </w:r>
      <w:r w:rsidR="000A39B3">
        <w:rPr>
          <w:rFonts w:ascii="Arial" w:hAnsi="Arial" w:cs="Arial"/>
          <w:b/>
          <w:lang w:eastAsia="ar-SA"/>
        </w:rPr>
        <w:t>4</w:t>
      </w:r>
      <w:r w:rsidR="00E54A00" w:rsidRPr="00516098">
        <w:rPr>
          <w:rFonts w:ascii="Arial" w:hAnsi="Arial" w:cs="Arial"/>
          <w:b/>
          <w:lang w:eastAsia="ar-SA"/>
        </w:rPr>
        <w:t>.1.</w:t>
      </w:r>
      <w:r w:rsidR="00E54A00" w:rsidRPr="00516098">
        <w:rPr>
          <w:rFonts w:ascii="Arial" w:hAnsi="Arial" w:cs="Arial"/>
          <w:lang w:eastAsia="ar-SA"/>
        </w:rPr>
        <w:t xml:space="preserve"> </w:t>
      </w:r>
      <w:r w:rsidR="00311B6F" w:rsidRPr="00516098">
        <w:rPr>
          <w:rFonts w:ascii="Arial" w:hAnsi="Arial" w:cs="Arial"/>
          <w:lang w:eastAsia="ar-SA"/>
        </w:rPr>
        <w:tab/>
      </w:r>
      <w:r w:rsidR="00E54A00" w:rsidRPr="00516098">
        <w:rPr>
          <w:rFonts w:ascii="Arial" w:hAnsi="Arial" w:cs="Arial"/>
          <w:lang w:eastAsia="ar-SA"/>
        </w:rPr>
        <w:t xml:space="preserve">Zamawiający dopuszcza powierzenie części zamówienia podwykonawcom. </w:t>
      </w:r>
    </w:p>
    <w:p w14:paraId="352F5924" w14:textId="5832D397" w:rsidR="00D7594C" w:rsidRPr="00516098" w:rsidRDefault="00D7594C" w:rsidP="001C3BCD">
      <w:pPr>
        <w:spacing w:line="276" w:lineRule="auto"/>
        <w:ind w:left="709" w:hanging="709"/>
        <w:jc w:val="both"/>
        <w:rPr>
          <w:rFonts w:ascii="Arial" w:hAnsi="Arial" w:cs="Arial"/>
          <w:lang w:eastAsia="ar-SA"/>
        </w:rPr>
      </w:pPr>
      <w:r w:rsidRPr="00516098">
        <w:rPr>
          <w:rFonts w:ascii="Arial" w:hAnsi="Arial" w:cs="Arial"/>
          <w:b/>
          <w:lang w:eastAsia="ar-SA"/>
        </w:rPr>
        <w:t>10.</w:t>
      </w:r>
      <w:r w:rsidR="000A39B3">
        <w:rPr>
          <w:rFonts w:ascii="Arial" w:hAnsi="Arial" w:cs="Arial"/>
          <w:b/>
          <w:lang w:eastAsia="ar-SA"/>
        </w:rPr>
        <w:t>4</w:t>
      </w:r>
      <w:r w:rsidRPr="00516098">
        <w:rPr>
          <w:rFonts w:ascii="Arial" w:hAnsi="Arial" w:cs="Arial"/>
          <w:b/>
          <w:lang w:eastAsia="ar-SA"/>
        </w:rPr>
        <w:t>.2</w:t>
      </w:r>
      <w:r w:rsidRPr="00516098">
        <w:rPr>
          <w:rFonts w:ascii="Arial" w:hAnsi="Arial" w:cs="Arial"/>
          <w:lang w:eastAsia="ar-SA"/>
        </w:rPr>
        <w:t xml:space="preserve">. Zamawiający żąda wskazania przez wykonawcę, w </w:t>
      </w:r>
      <w:r w:rsidR="00D041B3" w:rsidRPr="00516098">
        <w:rPr>
          <w:rFonts w:ascii="Arial" w:hAnsi="Arial" w:cs="Arial"/>
          <w:lang w:eastAsia="ar-SA"/>
        </w:rPr>
        <w:t>załączniku nr 1 do SWZ – Formularzu ofertowym</w:t>
      </w:r>
      <w:r w:rsidRPr="00516098">
        <w:rPr>
          <w:rFonts w:ascii="Arial" w:hAnsi="Arial" w:cs="Arial"/>
          <w:lang w:eastAsia="ar-SA"/>
        </w:rPr>
        <w:t>, części zamówienia, których wykonanie zamierza powierzyć podwykonawcom, oraz podania nazw ewentualnych podwykonawców, jeżeli są już znani.</w:t>
      </w:r>
    </w:p>
    <w:p w14:paraId="747B9989" w14:textId="6E4E35E7" w:rsidR="00D041B3" w:rsidRPr="00516098" w:rsidRDefault="00D041B3" w:rsidP="001C3BCD">
      <w:pPr>
        <w:spacing w:line="276" w:lineRule="auto"/>
        <w:ind w:left="709" w:hanging="709"/>
        <w:jc w:val="both"/>
        <w:rPr>
          <w:rFonts w:ascii="Arial" w:hAnsi="Arial" w:cs="Arial"/>
          <w:lang w:eastAsia="ar-SA"/>
        </w:rPr>
      </w:pPr>
      <w:r w:rsidRPr="00516098">
        <w:rPr>
          <w:rFonts w:ascii="Arial" w:hAnsi="Arial" w:cs="Arial"/>
          <w:b/>
          <w:lang w:eastAsia="ar-SA"/>
        </w:rPr>
        <w:t>10.</w:t>
      </w:r>
      <w:r w:rsidR="000A39B3">
        <w:rPr>
          <w:rFonts w:ascii="Arial" w:hAnsi="Arial" w:cs="Arial"/>
          <w:b/>
          <w:lang w:eastAsia="ar-SA"/>
        </w:rPr>
        <w:t>4</w:t>
      </w:r>
      <w:r w:rsidRPr="00516098">
        <w:rPr>
          <w:rFonts w:ascii="Arial" w:hAnsi="Arial" w:cs="Arial"/>
          <w:b/>
          <w:lang w:eastAsia="ar-SA"/>
        </w:rPr>
        <w:t>.3.</w:t>
      </w:r>
      <w:r w:rsidRPr="00516098">
        <w:rPr>
          <w:rFonts w:ascii="Arial" w:hAnsi="Arial" w:cs="Arial"/>
          <w:lang w:eastAsia="ar-SA"/>
        </w:rPr>
        <w:t xml:space="preserve"> </w:t>
      </w:r>
      <w:r w:rsidR="00E54A00" w:rsidRPr="00516098">
        <w:rPr>
          <w:rFonts w:ascii="Arial" w:hAnsi="Arial" w:cs="Arial"/>
          <w:lang w:eastAsia="ar-SA"/>
        </w:rPr>
        <w:tab/>
      </w:r>
      <w:r w:rsidRPr="00516098">
        <w:rPr>
          <w:rFonts w:ascii="Arial" w:hAnsi="Arial" w:cs="Arial"/>
          <w:lang w:eastAsia="ar-SA"/>
        </w:rPr>
        <w:t>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stosuje się odpowiednio.</w:t>
      </w:r>
    </w:p>
    <w:p w14:paraId="44BE0658" w14:textId="78BF42E7" w:rsidR="00320A52" w:rsidRPr="00516098" w:rsidRDefault="00D041B3" w:rsidP="001C3BCD">
      <w:pPr>
        <w:spacing w:line="276" w:lineRule="auto"/>
        <w:ind w:left="709" w:hanging="709"/>
        <w:jc w:val="both"/>
        <w:rPr>
          <w:rFonts w:ascii="Arial" w:hAnsi="Arial" w:cs="Arial"/>
          <w:lang w:eastAsia="ar-SA"/>
        </w:rPr>
      </w:pPr>
      <w:r w:rsidRPr="00516098">
        <w:rPr>
          <w:rFonts w:ascii="Arial" w:hAnsi="Arial" w:cs="Arial"/>
          <w:b/>
          <w:lang w:eastAsia="ar-SA"/>
        </w:rPr>
        <w:t>10.</w:t>
      </w:r>
      <w:r w:rsidR="000A39B3">
        <w:rPr>
          <w:rFonts w:ascii="Arial" w:hAnsi="Arial" w:cs="Arial"/>
          <w:b/>
          <w:lang w:eastAsia="ar-SA"/>
        </w:rPr>
        <w:t>4</w:t>
      </w:r>
      <w:r w:rsidRPr="00516098">
        <w:rPr>
          <w:rFonts w:ascii="Arial" w:hAnsi="Arial" w:cs="Arial"/>
          <w:b/>
          <w:lang w:eastAsia="ar-SA"/>
        </w:rPr>
        <w:t>.4.</w:t>
      </w:r>
      <w:r w:rsidR="000A39B3">
        <w:rPr>
          <w:rFonts w:ascii="Arial" w:hAnsi="Arial" w:cs="Arial"/>
          <w:b/>
          <w:lang w:eastAsia="ar-SA"/>
        </w:rPr>
        <w:tab/>
      </w:r>
      <w:r w:rsidRPr="00516098">
        <w:rPr>
          <w:rFonts w:ascii="Arial" w:hAnsi="Arial" w:cs="Arial"/>
          <w:lang w:eastAsia="ar-SA"/>
        </w:rPr>
        <w:t xml:space="preserve">Powierzenie wykonania części zamówienia podwykonawcom nie zwalnia wykonawcy </w:t>
      </w:r>
      <w:r w:rsidR="001012B1" w:rsidRPr="00516098">
        <w:rPr>
          <w:rFonts w:ascii="Arial" w:hAnsi="Arial" w:cs="Arial"/>
          <w:lang w:eastAsia="ar-SA"/>
        </w:rPr>
        <w:t xml:space="preserve">                       </w:t>
      </w:r>
      <w:r w:rsidRPr="00516098">
        <w:rPr>
          <w:rFonts w:ascii="Arial" w:hAnsi="Arial" w:cs="Arial"/>
          <w:lang w:eastAsia="ar-SA"/>
        </w:rPr>
        <w:t>z odpowiedzialności za należyte wykonanie tego zamówienia.</w:t>
      </w:r>
    </w:p>
    <w:p w14:paraId="49063543" w14:textId="77777777" w:rsidR="003451B3" w:rsidRPr="00516098" w:rsidRDefault="003451B3" w:rsidP="001C3BCD">
      <w:pPr>
        <w:spacing w:line="276" w:lineRule="auto"/>
        <w:ind w:left="567" w:hanging="567"/>
        <w:jc w:val="both"/>
        <w:rPr>
          <w:rFonts w:ascii="Arial" w:hAnsi="Arial" w:cs="Arial"/>
          <w:b/>
          <w:bCs/>
          <w:color w:val="000000"/>
        </w:rPr>
      </w:pPr>
    </w:p>
    <w:p w14:paraId="0E361646" w14:textId="77777777" w:rsidR="00485D67" w:rsidRPr="00516098" w:rsidRDefault="002B2927" w:rsidP="001C3BCD">
      <w:pPr>
        <w:pStyle w:val="Nagwek2"/>
        <w:spacing w:line="276" w:lineRule="auto"/>
        <w:ind w:left="426" w:hanging="426"/>
        <w:rPr>
          <w:rFonts w:cs="Arial"/>
          <w:strike/>
          <w:sz w:val="22"/>
          <w:u w:val="none"/>
        </w:rPr>
      </w:pPr>
      <w:bookmarkStart w:id="11" w:name="_Toc66181003"/>
      <w:r w:rsidRPr="00516098">
        <w:rPr>
          <w:rFonts w:cs="Arial"/>
          <w:sz w:val="22"/>
          <w:u w:val="none"/>
        </w:rPr>
        <w:t>Informacj</w:t>
      </w:r>
      <w:r w:rsidR="00470931" w:rsidRPr="00516098">
        <w:rPr>
          <w:rFonts w:cs="Arial"/>
          <w:sz w:val="22"/>
          <w:u w:val="none"/>
        </w:rPr>
        <w:t>a</w:t>
      </w:r>
      <w:r w:rsidRPr="00516098">
        <w:rPr>
          <w:rFonts w:cs="Arial"/>
          <w:sz w:val="22"/>
          <w:u w:val="none"/>
        </w:rPr>
        <w:t xml:space="preserve"> o </w:t>
      </w:r>
      <w:r w:rsidR="00A748FE" w:rsidRPr="00516098">
        <w:rPr>
          <w:rFonts w:cs="Arial"/>
          <w:sz w:val="22"/>
          <w:u w:val="none"/>
        </w:rPr>
        <w:t>podmiotowych środk</w:t>
      </w:r>
      <w:r w:rsidRPr="00516098">
        <w:rPr>
          <w:rFonts w:cs="Arial"/>
          <w:sz w:val="22"/>
          <w:u w:val="none"/>
        </w:rPr>
        <w:t>ach</w:t>
      </w:r>
      <w:r w:rsidR="00A748FE" w:rsidRPr="00516098">
        <w:rPr>
          <w:rFonts w:cs="Arial"/>
          <w:sz w:val="22"/>
          <w:u w:val="none"/>
        </w:rPr>
        <w:t xml:space="preserve"> dowodowych </w:t>
      </w:r>
      <w:r w:rsidR="00485D67" w:rsidRPr="00516098">
        <w:rPr>
          <w:rFonts w:cs="Arial"/>
          <w:sz w:val="22"/>
          <w:u w:val="none"/>
        </w:rPr>
        <w:t>potwierdzających spełnienie warunków udziału w postępowaniu oraz brak podstaw wykluczenia</w:t>
      </w:r>
      <w:bookmarkEnd w:id="11"/>
    </w:p>
    <w:p w14:paraId="4C01211E" w14:textId="77777777" w:rsidR="001709CB" w:rsidRPr="00516098" w:rsidRDefault="001709CB" w:rsidP="001C3BCD">
      <w:pPr>
        <w:spacing w:line="276" w:lineRule="auto"/>
        <w:jc w:val="center"/>
        <w:rPr>
          <w:rFonts w:ascii="Arial" w:hAnsi="Arial" w:cs="Arial"/>
          <w:b/>
          <w:bCs/>
          <w:color w:val="000000"/>
        </w:rPr>
      </w:pPr>
    </w:p>
    <w:p w14:paraId="626063BF" w14:textId="77777777" w:rsidR="00974279" w:rsidRPr="00516098" w:rsidRDefault="00974279" w:rsidP="001C3BCD">
      <w:pPr>
        <w:numPr>
          <w:ilvl w:val="1"/>
          <w:numId w:val="12"/>
        </w:numPr>
        <w:spacing w:line="276" w:lineRule="auto"/>
        <w:ind w:left="709" w:hanging="709"/>
        <w:jc w:val="both"/>
        <w:rPr>
          <w:rFonts w:ascii="Arial" w:hAnsi="Arial" w:cs="Arial"/>
          <w:bCs/>
          <w:color w:val="000000"/>
        </w:rPr>
      </w:pPr>
      <w:r w:rsidRPr="00516098">
        <w:rPr>
          <w:rFonts w:ascii="Arial" w:hAnsi="Arial" w:cs="Arial"/>
          <w:bCs/>
          <w:color w:val="000000"/>
        </w:rPr>
        <w:t xml:space="preserve">W celu wstępnego potwierdzenia, że Wykonawca spełnia warunki udziału  i nie podlega wykluczeniu z powodu okoliczności wskazanych w art. 108 ust. 1 </w:t>
      </w:r>
      <w:proofErr w:type="spellStart"/>
      <w:r w:rsidRPr="00516098">
        <w:rPr>
          <w:rFonts w:ascii="Arial" w:hAnsi="Arial" w:cs="Arial"/>
          <w:bCs/>
          <w:color w:val="000000"/>
        </w:rPr>
        <w:t>uPzp</w:t>
      </w:r>
      <w:proofErr w:type="spellEnd"/>
      <w:r w:rsidRPr="00516098">
        <w:rPr>
          <w:rFonts w:ascii="Arial" w:hAnsi="Arial" w:cs="Arial"/>
          <w:bCs/>
          <w:color w:val="000000"/>
        </w:rPr>
        <w:t xml:space="preserve">  Wykonawca składa o</w:t>
      </w:r>
      <w:r w:rsidR="00827C8E" w:rsidRPr="00516098">
        <w:rPr>
          <w:rFonts w:ascii="Arial" w:hAnsi="Arial" w:cs="Arial"/>
          <w:bCs/>
          <w:color w:val="000000"/>
        </w:rPr>
        <w:t xml:space="preserve">świadczenie, </w:t>
      </w:r>
      <w:bookmarkStart w:id="12" w:name="_Hlk70237230"/>
      <w:r w:rsidR="00827C8E" w:rsidRPr="00516098">
        <w:rPr>
          <w:rFonts w:ascii="Arial" w:hAnsi="Arial" w:cs="Arial"/>
          <w:bCs/>
          <w:color w:val="000000"/>
        </w:rPr>
        <w:t xml:space="preserve">na podstawie art. 125 ust. 1 </w:t>
      </w:r>
      <w:proofErr w:type="spellStart"/>
      <w:r w:rsidR="00827C8E" w:rsidRPr="00516098">
        <w:rPr>
          <w:rFonts w:ascii="Arial" w:hAnsi="Arial" w:cs="Arial"/>
          <w:bCs/>
          <w:color w:val="000000"/>
        </w:rPr>
        <w:t>uPzp</w:t>
      </w:r>
      <w:bookmarkEnd w:id="12"/>
      <w:proofErr w:type="spellEnd"/>
      <w:r w:rsidRPr="00516098">
        <w:rPr>
          <w:rFonts w:ascii="Arial" w:hAnsi="Arial" w:cs="Arial"/>
          <w:bCs/>
          <w:color w:val="000000"/>
        </w:rPr>
        <w:t xml:space="preserve">. </w:t>
      </w:r>
    </w:p>
    <w:p w14:paraId="26DF8D26" w14:textId="77777777" w:rsidR="00827C8E" w:rsidRPr="00516098" w:rsidRDefault="00974279" w:rsidP="001C3BCD">
      <w:pPr>
        <w:numPr>
          <w:ilvl w:val="2"/>
          <w:numId w:val="12"/>
        </w:numPr>
        <w:spacing w:line="276" w:lineRule="auto"/>
        <w:jc w:val="both"/>
        <w:rPr>
          <w:rFonts w:ascii="Arial" w:hAnsi="Arial" w:cs="Arial"/>
          <w:bCs/>
          <w:color w:val="000000"/>
        </w:rPr>
      </w:pPr>
      <w:r w:rsidRPr="00516098">
        <w:rPr>
          <w:rFonts w:ascii="Arial" w:hAnsi="Arial" w:cs="Arial"/>
          <w:bCs/>
          <w:color w:val="000000"/>
        </w:rPr>
        <w:t>Oświadczenie</w:t>
      </w:r>
      <w:r w:rsidR="00827C8E" w:rsidRPr="00516098">
        <w:rPr>
          <w:rFonts w:ascii="Arial" w:hAnsi="Arial" w:cs="Arial"/>
          <w:bCs/>
          <w:color w:val="000000"/>
        </w:rPr>
        <w:t xml:space="preserve"> nie jest podmiotowym środkiem dowodowym. Stanowi dowód tymczasowo zastępujący wymagane przez zamawiającego podmiotowe środki dowodowe, o których mowa w pkt. 11.2.  SWZ. </w:t>
      </w:r>
    </w:p>
    <w:p w14:paraId="6936C0D2" w14:textId="77777777" w:rsidR="00AD2ED2" w:rsidRPr="00516098" w:rsidRDefault="00FE7B08" w:rsidP="001C3BCD">
      <w:pPr>
        <w:numPr>
          <w:ilvl w:val="2"/>
          <w:numId w:val="12"/>
        </w:numPr>
        <w:autoSpaceDE w:val="0"/>
        <w:autoSpaceDN w:val="0"/>
        <w:adjustRightInd w:val="0"/>
        <w:spacing w:line="276" w:lineRule="auto"/>
        <w:jc w:val="both"/>
        <w:rPr>
          <w:rFonts w:ascii="Arial" w:hAnsi="Arial" w:cs="Arial"/>
          <w:color w:val="000000"/>
        </w:rPr>
      </w:pPr>
      <w:r w:rsidRPr="00516098">
        <w:rPr>
          <w:rFonts w:ascii="Arial" w:hAnsi="Arial" w:cs="Arial"/>
          <w:color w:val="000000"/>
        </w:rPr>
        <w:t>Oświadczenie,</w:t>
      </w:r>
      <w:r w:rsidR="00AD2ED2" w:rsidRPr="00516098">
        <w:rPr>
          <w:rFonts w:ascii="Arial" w:hAnsi="Arial" w:cs="Arial"/>
          <w:color w:val="000000"/>
        </w:rPr>
        <w:t xml:space="preserve"> składa się na </w:t>
      </w:r>
      <w:r w:rsidR="00AD2ED2" w:rsidRPr="00516098">
        <w:rPr>
          <w:rFonts w:ascii="Arial" w:hAnsi="Arial" w:cs="Arial"/>
          <w:b/>
          <w:color w:val="000000"/>
        </w:rPr>
        <w:t>formularzu jednolitego europejskiego dokumentu zamówienia,</w:t>
      </w:r>
      <w:r w:rsidR="00AD2ED2" w:rsidRPr="00516098">
        <w:rPr>
          <w:rFonts w:ascii="Arial" w:hAnsi="Arial" w:cs="Arial"/>
          <w:color w:val="000000"/>
        </w:rPr>
        <w:t xml:space="preserve"> sporządzonym zgodnie ze wzorem standardowego formularza określonego w rozporządzeniu wykonawczym Komisji (UE) 2016/7 z dnia 5 stycznia 2016 r. ustanawiającym standardowy formularz jednolitego europejskiego dokumentu zamówienia (Dz. Urz. UE L 3 z 06.01.2016, str. 16), </w:t>
      </w:r>
      <w:r w:rsidR="00AD2ED2" w:rsidRPr="00516098">
        <w:rPr>
          <w:rFonts w:ascii="Arial" w:hAnsi="Arial" w:cs="Arial"/>
          <w:b/>
          <w:color w:val="000000"/>
        </w:rPr>
        <w:t xml:space="preserve">zwanego </w:t>
      </w:r>
      <w:r w:rsidR="00DC52BD" w:rsidRPr="00516098">
        <w:rPr>
          <w:rFonts w:ascii="Arial" w:hAnsi="Arial" w:cs="Arial"/>
          <w:b/>
          <w:color w:val="000000"/>
        </w:rPr>
        <w:t>jako</w:t>
      </w:r>
      <w:r w:rsidR="00AD2ED2" w:rsidRPr="00516098">
        <w:rPr>
          <w:rFonts w:ascii="Arial" w:hAnsi="Arial" w:cs="Arial"/>
          <w:b/>
          <w:color w:val="000000"/>
        </w:rPr>
        <w:t xml:space="preserve"> JEDZ</w:t>
      </w:r>
      <w:r w:rsidR="00AD2ED2" w:rsidRPr="00516098">
        <w:rPr>
          <w:rFonts w:ascii="Arial" w:hAnsi="Arial" w:cs="Arial"/>
          <w:color w:val="000000"/>
        </w:rPr>
        <w:t xml:space="preserve">. </w:t>
      </w:r>
    </w:p>
    <w:p w14:paraId="74902635" w14:textId="77777777" w:rsidR="00974279" w:rsidRPr="00516098" w:rsidRDefault="00974279" w:rsidP="001C3BCD">
      <w:pPr>
        <w:autoSpaceDE w:val="0"/>
        <w:autoSpaceDN w:val="0"/>
        <w:adjustRightInd w:val="0"/>
        <w:spacing w:line="276" w:lineRule="auto"/>
        <w:ind w:left="720"/>
        <w:jc w:val="both"/>
        <w:rPr>
          <w:rFonts w:ascii="Arial" w:hAnsi="Arial" w:cs="Arial"/>
          <w:color w:val="000000"/>
        </w:rPr>
      </w:pPr>
    </w:p>
    <w:p w14:paraId="5916AB00" w14:textId="77777777" w:rsidR="00974279" w:rsidRPr="00516098" w:rsidRDefault="00974279" w:rsidP="001C3BCD">
      <w:pPr>
        <w:autoSpaceDE w:val="0"/>
        <w:autoSpaceDN w:val="0"/>
        <w:spacing w:line="276" w:lineRule="auto"/>
        <w:ind w:left="567"/>
        <w:jc w:val="both"/>
        <w:rPr>
          <w:rFonts w:ascii="Arial" w:hAnsi="Arial" w:cs="Arial"/>
        </w:rPr>
      </w:pPr>
      <w:r w:rsidRPr="00516098">
        <w:rPr>
          <w:rFonts w:ascii="Arial" w:hAnsi="Arial" w:cs="Arial"/>
        </w:rPr>
        <w:t xml:space="preserve">Wykonawca sporządza JEDZ tworząc dokument elektroniczny przy wykorzystaniu systemu dostępnego poprzez stronę internetową </w:t>
      </w:r>
      <w:hyperlink r:id="rId10" w:history="1">
        <w:r w:rsidRPr="00516098">
          <w:rPr>
            <w:rFonts w:ascii="Arial" w:hAnsi="Arial" w:cs="Arial"/>
            <w:u w:val="single"/>
          </w:rPr>
          <w:t>https://espd.uzp.gov.pl/</w:t>
        </w:r>
      </w:hyperlink>
      <w:r w:rsidRPr="00516098">
        <w:rPr>
          <w:rFonts w:ascii="Arial" w:hAnsi="Arial" w:cs="Arial"/>
          <w:u w:val="single"/>
        </w:rPr>
        <w:t xml:space="preserve"> </w:t>
      </w:r>
      <w:r w:rsidRPr="00516098">
        <w:rPr>
          <w:rFonts w:ascii="Arial" w:hAnsi="Arial" w:cs="Arial"/>
        </w:rPr>
        <w:t xml:space="preserve">lub za pośrednictwem innych dostępnych narzędzi lub oprogramowania, które umożliwiają wypełnienie JEDZ i utworzenie dokumentu elektronicznego. Instrukcja wypełniania formularza JEDZ znajduje się na stronie internetowej Urzędu Zamówień Publicznych pod adresem: </w:t>
      </w:r>
    </w:p>
    <w:p w14:paraId="55AB00A1" w14:textId="77777777" w:rsidR="00974279" w:rsidRPr="00516098" w:rsidRDefault="00CD7164" w:rsidP="001C3BCD">
      <w:pPr>
        <w:pStyle w:val="Tekstpodstawowy"/>
        <w:spacing w:line="276" w:lineRule="auto"/>
        <w:ind w:left="567"/>
        <w:jc w:val="both"/>
        <w:rPr>
          <w:rFonts w:ascii="Arial" w:hAnsi="Arial" w:cs="Arial"/>
          <w:color w:val="0000FF"/>
          <w:sz w:val="20"/>
          <w:szCs w:val="20"/>
          <w:u w:val="single"/>
        </w:rPr>
      </w:pPr>
      <w:hyperlink r:id="rId11" w:history="1">
        <w:r w:rsidR="00974279" w:rsidRPr="00516098">
          <w:rPr>
            <w:rFonts w:ascii="Arial" w:hAnsi="Arial" w:cs="Arial"/>
            <w:sz w:val="20"/>
            <w:szCs w:val="20"/>
            <w:u w:val="single"/>
          </w:rPr>
          <w:t>https://www.uzp.gov.pl/__data/assets/pdf_file/0015/32415/Instrukcja-wypelniania-JEDZ-ESPD.pdf</w:t>
        </w:r>
      </w:hyperlink>
    </w:p>
    <w:p w14:paraId="1C441454" w14:textId="77777777" w:rsidR="00974279" w:rsidRPr="00516098" w:rsidRDefault="00974279" w:rsidP="001C3BCD">
      <w:pPr>
        <w:autoSpaceDE w:val="0"/>
        <w:autoSpaceDN w:val="0"/>
        <w:spacing w:line="276" w:lineRule="auto"/>
        <w:ind w:left="567"/>
        <w:jc w:val="both"/>
        <w:rPr>
          <w:rFonts w:ascii="Arial" w:hAnsi="Arial" w:cs="Arial"/>
          <w:b/>
          <w:bCs/>
          <w:color w:val="000000"/>
        </w:rPr>
      </w:pPr>
      <w:r w:rsidRPr="00516098">
        <w:rPr>
          <w:rFonts w:ascii="Arial" w:hAnsi="Arial" w:cs="Arial"/>
        </w:rPr>
        <w:t>Celem ułatwienia wykonawcy sporządzenia JEDZ zamawiający przygotował formularz JEDZ (załącznik nr</w:t>
      </w:r>
      <w:r w:rsidR="008F0B46" w:rsidRPr="00516098">
        <w:rPr>
          <w:rFonts w:ascii="Arial" w:hAnsi="Arial" w:cs="Arial"/>
        </w:rPr>
        <w:t xml:space="preserve"> </w:t>
      </w:r>
      <w:r w:rsidR="00C175A9" w:rsidRPr="00516098">
        <w:rPr>
          <w:rFonts w:ascii="Arial" w:hAnsi="Arial" w:cs="Arial"/>
        </w:rPr>
        <w:t>4</w:t>
      </w:r>
      <w:r w:rsidRPr="00516098">
        <w:rPr>
          <w:rFonts w:ascii="Arial" w:hAnsi="Arial" w:cs="Arial"/>
        </w:rPr>
        <w:t xml:space="preserve"> do SWZ), który zamieścił na stronie prowadzonego postępowania- plik XML do zaimportowania w serwisie ESPD.</w:t>
      </w:r>
    </w:p>
    <w:p w14:paraId="7ACCAD4F" w14:textId="77777777" w:rsidR="00974279" w:rsidRPr="00516098" w:rsidRDefault="00974279" w:rsidP="001C3BCD">
      <w:pPr>
        <w:autoSpaceDE w:val="0"/>
        <w:autoSpaceDN w:val="0"/>
        <w:adjustRightInd w:val="0"/>
        <w:spacing w:line="276" w:lineRule="auto"/>
        <w:ind w:left="567"/>
        <w:jc w:val="both"/>
        <w:rPr>
          <w:rFonts w:ascii="Arial" w:eastAsia="Calibri" w:hAnsi="Arial" w:cs="Arial"/>
          <w:lang w:eastAsia="en-US"/>
        </w:rPr>
      </w:pPr>
      <w:r w:rsidRPr="00516098">
        <w:rPr>
          <w:rFonts w:ascii="Arial" w:eastAsia="Calibri" w:hAnsi="Arial" w:cs="Arial"/>
          <w:lang w:eastAsia="en-US"/>
        </w:rPr>
        <w:t>Zamawiający informuje, że w „części IV Kryteria kwalifikacji” (potwierdzenia spełniania warunków udziału w postępowaniu) Wykonawca może ograniczyć się do wypełnienia sekcji α części IV formularza,</w:t>
      </w:r>
      <w:r w:rsidRPr="00516098">
        <w:rPr>
          <w:rFonts w:ascii="Arial" w:hAnsi="Arial" w:cs="Arial"/>
        </w:rPr>
        <w:t xml:space="preserve"> </w:t>
      </w:r>
      <w:r w:rsidRPr="00516098">
        <w:rPr>
          <w:rFonts w:ascii="Arial" w:eastAsia="Calibri" w:hAnsi="Arial" w:cs="Arial"/>
          <w:lang w:eastAsia="en-US"/>
        </w:rPr>
        <w:t xml:space="preserve">w takim przypadku wykonawca nie wypełnia żadnej z pozostałych sekcji (A-D) w części IV JEDZ.  </w:t>
      </w:r>
    </w:p>
    <w:p w14:paraId="1921A4E4" w14:textId="77777777" w:rsidR="00974279" w:rsidRPr="00516098" w:rsidRDefault="00974279" w:rsidP="001C3BCD">
      <w:pPr>
        <w:autoSpaceDE w:val="0"/>
        <w:autoSpaceDN w:val="0"/>
        <w:spacing w:line="276" w:lineRule="auto"/>
        <w:ind w:left="567"/>
        <w:jc w:val="both"/>
        <w:rPr>
          <w:rFonts w:ascii="Arial" w:hAnsi="Arial" w:cs="Arial"/>
        </w:rPr>
      </w:pPr>
      <w:r w:rsidRPr="00516098">
        <w:rPr>
          <w:rFonts w:ascii="Arial" w:hAnsi="Arial" w:cs="Arial"/>
        </w:rPr>
        <w:t>Wykonawca składa JEDZ</w:t>
      </w:r>
      <w:r w:rsidR="002E10C5" w:rsidRPr="00516098">
        <w:rPr>
          <w:rFonts w:ascii="Arial" w:hAnsi="Arial" w:cs="Arial"/>
        </w:rPr>
        <w:t>, pod rygorem nieważności, w formie elektronicznej</w:t>
      </w:r>
      <w:r w:rsidR="00EB2688" w:rsidRPr="00516098">
        <w:rPr>
          <w:rFonts w:ascii="Arial" w:hAnsi="Arial" w:cs="Arial"/>
        </w:rPr>
        <w:t xml:space="preserve">. JEDZ </w:t>
      </w:r>
      <w:r w:rsidRPr="00516098">
        <w:rPr>
          <w:rFonts w:ascii="Arial" w:hAnsi="Arial" w:cs="Arial"/>
          <w:bCs/>
        </w:rPr>
        <w:t xml:space="preserve">w oryginale w postaci dokumentu elektronicznego </w:t>
      </w:r>
      <w:r w:rsidR="00EB2688" w:rsidRPr="00516098">
        <w:rPr>
          <w:rFonts w:ascii="Arial" w:hAnsi="Arial" w:cs="Arial"/>
          <w:bCs/>
        </w:rPr>
        <w:t>podpisuje</w:t>
      </w:r>
      <w:r w:rsidRPr="00516098">
        <w:rPr>
          <w:rFonts w:ascii="Arial" w:hAnsi="Arial" w:cs="Arial"/>
          <w:bCs/>
        </w:rPr>
        <w:t xml:space="preserve"> kwalifikowanym podpisem elektronicznym</w:t>
      </w:r>
      <w:r w:rsidRPr="00516098">
        <w:rPr>
          <w:rFonts w:ascii="Arial" w:hAnsi="Arial" w:cs="Arial"/>
        </w:rPr>
        <w:t xml:space="preserve"> osob</w:t>
      </w:r>
      <w:r w:rsidR="00EB2688" w:rsidRPr="00516098">
        <w:rPr>
          <w:rFonts w:ascii="Arial" w:hAnsi="Arial" w:cs="Arial"/>
        </w:rPr>
        <w:t>a</w:t>
      </w:r>
      <w:r w:rsidRPr="00516098">
        <w:rPr>
          <w:rFonts w:ascii="Arial" w:hAnsi="Arial" w:cs="Arial"/>
        </w:rPr>
        <w:t xml:space="preserve"> upoważnion</w:t>
      </w:r>
      <w:r w:rsidR="00EB2688" w:rsidRPr="00516098">
        <w:rPr>
          <w:rFonts w:ascii="Arial" w:hAnsi="Arial" w:cs="Arial"/>
        </w:rPr>
        <w:t>a</w:t>
      </w:r>
      <w:r w:rsidRPr="00516098">
        <w:rPr>
          <w:rFonts w:ascii="Arial" w:hAnsi="Arial" w:cs="Arial"/>
        </w:rPr>
        <w:t xml:space="preserve"> do reprezentowania wykonawcy zgodnie z formą reprezentacji określoną w dokumencie rejestrowym właściwym dla formy organizacyjnej lub innym dokumencie. Te same zasady dotyczą JEDZ podmiotu udostępniającego zasoby.</w:t>
      </w:r>
    </w:p>
    <w:p w14:paraId="3ABF759A" w14:textId="77777777" w:rsidR="00902C34" w:rsidRPr="00F74211" w:rsidRDefault="00AD2ED2" w:rsidP="001C3BCD">
      <w:pPr>
        <w:numPr>
          <w:ilvl w:val="2"/>
          <w:numId w:val="12"/>
        </w:numPr>
        <w:autoSpaceDE w:val="0"/>
        <w:autoSpaceDN w:val="0"/>
        <w:adjustRightInd w:val="0"/>
        <w:spacing w:line="276" w:lineRule="auto"/>
        <w:ind w:left="567"/>
        <w:jc w:val="both"/>
        <w:rPr>
          <w:rFonts w:ascii="Arial" w:hAnsi="Arial" w:cs="Arial"/>
          <w:color w:val="000000"/>
        </w:rPr>
      </w:pPr>
      <w:r w:rsidRPr="00516098">
        <w:rPr>
          <w:rFonts w:ascii="Arial" w:hAnsi="Arial" w:cs="Arial"/>
          <w:color w:val="000000"/>
        </w:rPr>
        <w:t>W przypadku wspólnego ubiegania się o zamówienie przez wykonawców</w:t>
      </w:r>
      <w:r w:rsidR="005C63EE" w:rsidRPr="00516098">
        <w:rPr>
          <w:rFonts w:ascii="Arial" w:hAnsi="Arial" w:cs="Arial"/>
          <w:color w:val="000000"/>
        </w:rPr>
        <w:t xml:space="preserve"> JEDZ </w:t>
      </w:r>
      <w:r w:rsidRPr="00516098">
        <w:rPr>
          <w:rFonts w:ascii="Arial" w:hAnsi="Arial" w:cs="Arial"/>
          <w:color w:val="000000"/>
        </w:rPr>
        <w:t xml:space="preserve">składa każdy z wykonawców. Oświadczenia te potwierdzają brak podstaw wykluczenia oraz spełnianie warunków udziału w postępowaniu w zakresie, w jakim każdy z wykonawców wykazuje spełnianie warunków udziału w postępowaniu. </w:t>
      </w:r>
    </w:p>
    <w:p w14:paraId="5E0F6651" w14:textId="77777777" w:rsidR="00C175A9" w:rsidRPr="00516098" w:rsidRDefault="00C175A9" w:rsidP="001C3BCD">
      <w:pPr>
        <w:spacing w:line="276" w:lineRule="auto"/>
        <w:jc w:val="center"/>
        <w:rPr>
          <w:rFonts w:ascii="Arial" w:hAnsi="Arial" w:cs="Arial"/>
          <w:b/>
          <w:bCs/>
          <w:sz w:val="22"/>
          <w:szCs w:val="22"/>
        </w:rPr>
      </w:pPr>
    </w:p>
    <w:p w14:paraId="0FD5154F" w14:textId="77777777" w:rsidR="004245CA" w:rsidRPr="00516098" w:rsidRDefault="002E10C5" w:rsidP="001C3BCD">
      <w:pPr>
        <w:spacing w:line="276" w:lineRule="auto"/>
        <w:jc w:val="center"/>
        <w:rPr>
          <w:rFonts w:ascii="Arial" w:hAnsi="Arial" w:cs="Arial"/>
          <w:b/>
          <w:bCs/>
          <w:sz w:val="22"/>
          <w:szCs w:val="22"/>
        </w:rPr>
      </w:pPr>
      <w:r w:rsidRPr="00516098">
        <w:rPr>
          <w:rFonts w:ascii="Arial" w:hAnsi="Arial" w:cs="Arial"/>
          <w:b/>
          <w:bCs/>
          <w:sz w:val="22"/>
          <w:szCs w:val="22"/>
        </w:rPr>
        <w:t xml:space="preserve">DOKUMENTY </w:t>
      </w:r>
      <w:r w:rsidR="00485D67" w:rsidRPr="00516098">
        <w:rPr>
          <w:rFonts w:ascii="Arial" w:hAnsi="Arial" w:cs="Arial"/>
          <w:b/>
          <w:bCs/>
          <w:sz w:val="22"/>
          <w:szCs w:val="22"/>
        </w:rPr>
        <w:t>SKŁADANE NA WEZWANIE ZAMAWIAJĄCEGO</w:t>
      </w:r>
    </w:p>
    <w:p w14:paraId="7C9F300B" w14:textId="77777777" w:rsidR="00B5688B" w:rsidRPr="00516098" w:rsidRDefault="00485D67" w:rsidP="001C3BCD">
      <w:pPr>
        <w:spacing w:line="276" w:lineRule="auto"/>
        <w:jc w:val="center"/>
        <w:rPr>
          <w:rFonts w:ascii="Arial" w:hAnsi="Arial" w:cs="Arial"/>
          <w:b/>
          <w:bCs/>
        </w:rPr>
      </w:pPr>
      <w:r w:rsidRPr="00516098">
        <w:rPr>
          <w:rFonts w:ascii="Arial" w:hAnsi="Arial" w:cs="Arial"/>
          <w:b/>
          <w:bCs/>
          <w:sz w:val="22"/>
          <w:szCs w:val="22"/>
        </w:rPr>
        <w:t xml:space="preserve"> </w:t>
      </w:r>
    </w:p>
    <w:p w14:paraId="0203069E" w14:textId="77777777" w:rsidR="00DC2440" w:rsidRPr="00516098" w:rsidRDefault="00812402" w:rsidP="001C3BCD">
      <w:pPr>
        <w:numPr>
          <w:ilvl w:val="1"/>
          <w:numId w:val="13"/>
        </w:numPr>
        <w:spacing w:line="276" w:lineRule="auto"/>
        <w:ind w:left="567"/>
        <w:jc w:val="both"/>
        <w:rPr>
          <w:rFonts w:ascii="Arial" w:hAnsi="Arial" w:cs="Arial"/>
          <w:b/>
          <w:bCs/>
        </w:rPr>
      </w:pPr>
      <w:r w:rsidRPr="00516098">
        <w:rPr>
          <w:rFonts w:ascii="Arial" w:hAnsi="Arial" w:cs="Arial"/>
          <w:b/>
          <w:bCs/>
        </w:rPr>
        <w:t xml:space="preserve">Zamawiający przed wyborem najkorzystniejszej oferty </w:t>
      </w:r>
      <w:r w:rsidR="00AB0A5C" w:rsidRPr="00516098">
        <w:rPr>
          <w:rFonts w:ascii="Arial" w:hAnsi="Arial" w:cs="Arial"/>
          <w:b/>
          <w:bCs/>
        </w:rPr>
        <w:t xml:space="preserve">na podstawie </w:t>
      </w:r>
      <w:r w:rsidR="0034443C" w:rsidRPr="00516098">
        <w:rPr>
          <w:rFonts w:ascii="Arial" w:hAnsi="Arial" w:cs="Arial"/>
          <w:b/>
          <w:bCs/>
        </w:rPr>
        <w:t xml:space="preserve">art. </w:t>
      </w:r>
      <w:r w:rsidRPr="00516098">
        <w:rPr>
          <w:rFonts w:ascii="Arial" w:hAnsi="Arial" w:cs="Arial"/>
          <w:b/>
          <w:bCs/>
        </w:rPr>
        <w:t>126</w:t>
      </w:r>
      <w:r w:rsidR="0034443C" w:rsidRPr="00516098">
        <w:rPr>
          <w:rFonts w:ascii="Arial" w:hAnsi="Arial" w:cs="Arial"/>
          <w:b/>
          <w:bCs/>
        </w:rPr>
        <w:t xml:space="preserve"> ust. 1 </w:t>
      </w:r>
      <w:proofErr w:type="spellStart"/>
      <w:r w:rsidR="00485D67" w:rsidRPr="00516098">
        <w:rPr>
          <w:rFonts w:ascii="Arial" w:hAnsi="Arial" w:cs="Arial"/>
          <w:b/>
          <w:bCs/>
        </w:rPr>
        <w:t>uPzp</w:t>
      </w:r>
      <w:proofErr w:type="spellEnd"/>
      <w:r w:rsidR="00485D67" w:rsidRPr="00516098">
        <w:rPr>
          <w:rFonts w:ascii="Arial" w:hAnsi="Arial" w:cs="Arial"/>
          <w:b/>
          <w:bCs/>
        </w:rPr>
        <w:t xml:space="preserve"> </w:t>
      </w:r>
      <w:r w:rsidR="0034443C" w:rsidRPr="00516098">
        <w:rPr>
          <w:rFonts w:ascii="Arial" w:hAnsi="Arial" w:cs="Arial"/>
          <w:b/>
          <w:bCs/>
        </w:rPr>
        <w:t>w</w:t>
      </w:r>
      <w:r w:rsidR="00333563" w:rsidRPr="00516098">
        <w:rPr>
          <w:rFonts w:ascii="Arial" w:hAnsi="Arial" w:cs="Arial"/>
          <w:b/>
          <w:bCs/>
        </w:rPr>
        <w:t>e</w:t>
      </w:r>
      <w:r w:rsidR="0034443C" w:rsidRPr="00516098">
        <w:rPr>
          <w:rFonts w:ascii="Arial" w:hAnsi="Arial" w:cs="Arial"/>
          <w:b/>
          <w:bCs/>
        </w:rPr>
        <w:t>z</w:t>
      </w:r>
      <w:r w:rsidR="00333563" w:rsidRPr="00516098">
        <w:rPr>
          <w:rFonts w:ascii="Arial" w:hAnsi="Arial" w:cs="Arial"/>
          <w:b/>
          <w:bCs/>
        </w:rPr>
        <w:t>wie</w:t>
      </w:r>
      <w:r w:rsidR="0034443C" w:rsidRPr="00516098">
        <w:rPr>
          <w:rFonts w:ascii="Arial" w:hAnsi="Arial" w:cs="Arial"/>
          <w:b/>
          <w:bCs/>
        </w:rPr>
        <w:t xml:space="preserve"> wykonawcę, którego oferta została najwyżej oceniona, do złożenia w wyznaczonym terminie, nie krótszym niż </w:t>
      </w:r>
      <w:r w:rsidRPr="00516098">
        <w:rPr>
          <w:rFonts w:ascii="Arial" w:hAnsi="Arial" w:cs="Arial"/>
          <w:b/>
          <w:bCs/>
        </w:rPr>
        <w:t>10</w:t>
      </w:r>
      <w:r w:rsidR="0034443C" w:rsidRPr="00516098">
        <w:rPr>
          <w:rFonts w:ascii="Arial" w:hAnsi="Arial" w:cs="Arial"/>
          <w:b/>
          <w:bCs/>
        </w:rPr>
        <w:t xml:space="preserve"> dni od dnia wezwania, </w:t>
      </w:r>
      <w:r w:rsidRPr="00516098">
        <w:rPr>
          <w:rFonts w:ascii="Arial" w:hAnsi="Arial" w:cs="Arial"/>
          <w:b/>
          <w:bCs/>
        </w:rPr>
        <w:t xml:space="preserve">aktualnych na dzień złożenia </w:t>
      </w:r>
      <w:r w:rsidR="0034443C" w:rsidRPr="00516098">
        <w:rPr>
          <w:rFonts w:ascii="Arial" w:hAnsi="Arial" w:cs="Arial"/>
          <w:b/>
          <w:bCs/>
        </w:rPr>
        <w:t>podmiotowych środków dowodowych</w:t>
      </w:r>
      <w:r w:rsidRPr="00516098">
        <w:rPr>
          <w:rFonts w:ascii="Arial" w:hAnsi="Arial" w:cs="Arial"/>
          <w:b/>
          <w:bCs/>
        </w:rPr>
        <w:t xml:space="preserve"> oraz oświadczenia (JEDZ), o którym mowa w pkt. 11.1 SWZ</w:t>
      </w:r>
    </w:p>
    <w:p w14:paraId="49218F2C" w14:textId="77777777" w:rsidR="00333563" w:rsidRPr="00516098" w:rsidRDefault="00333563" w:rsidP="001C3BCD">
      <w:pPr>
        <w:spacing w:line="276" w:lineRule="auto"/>
        <w:jc w:val="both"/>
        <w:rPr>
          <w:rFonts w:ascii="Arial" w:hAnsi="Arial" w:cs="Arial"/>
        </w:rPr>
      </w:pPr>
    </w:p>
    <w:p w14:paraId="277E7889" w14:textId="77777777" w:rsidR="003A650C" w:rsidRPr="00516098" w:rsidRDefault="003A650C" w:rsidP="001C3BCD">
      <w:pPr>
        <w:numPr>
          <w:ilvl w:val="2"/>
          <w:numId w:val="13"/>
        </w:numPr>
        <w:spacing w:line="276" w:lineRule="auto"/>
        <w:ind w:left="709" w:hanging="709"/>
        <w:jc w:val="both"/>
        <w:rPr>
          <w:rFonts w:ascii="Arial" w:hAnsi="Arial" w:cs="Arial"/>
        </w:rPr>
      </w:pPr>
      <w:r w:rsidRPr="00516098">
        <w:rPr>
          <w:rFonts w:ascii="Arial" w:hAnsi="Arial" w:cs="Arial"/>
        </w:rPr>
        <w:t xml:space="preserve">Na wezwanie Zamawiającego, o którym mowa w pkt. 11.2. SWZ  wykonawca zobowiązany jest do złożenia oświadczenia na podstawie art. 125 ust. 1 </w:t>
      </w:r>
      <w:proofErr w:type="spellStart"/>
      <w:r w:rsidRPr="00516098">
        <w:rPr>
          <w:rFonts w:ascii="Arial" w:hAnsi="Arial" w:cs="Arial"/>
        </w:rPr>
        <w:t>uPzp</w:t>
      </w:r>
      <w:proofErr w:type="spellEnd"/>
      <w:r w:rsidRPr="00516098">
        <w:rPr>
          <w:rFonts w:ascii="Arial" w:hAnsi="Arial" w:cs="Arial"/>
        </w:rPr>
        <w:t>, zgo</w:t>
      </w:r>
      <w:r w:rsidR="00F74211">
        <w:rPr>
          <w:rFonts w:ascii="Arial" w:hAnsi="Arial" w:cs="Arial"/>
        </w:rPr>
        <w:t>dnie z opisem pkt. 11.1.- 11.1.3</w:t>
      </w:r>
      <w:r w:rsidRPr="00516098">
        <w:rPr>
          <w:rFonts w:ascii="Arial" w:hAnsi="Arial" w:cs="Arial"/>
        </w:rPr>
        <w:t>. SWZ.</w:t>
      </w:r>
    </w:p>
    <w:p w14:paraId="39E2D951" w14:textId="77777777" w:rsidR="002E10C5" w:rsidRPr="00516098" w:rsidRDefault="002E10C5" w:rsidP="001C3BCD">
      <w:pPr>
        <w:spacing w:line="276" w:lineRule="auto"/>
        <w:ind w:left="567"/>
        <w:jc w:val="both"/>
        <w:rPr>
          <w:rFonts w:ascii="Arial" w:hAnsi="Arial" w:cs="Arial"/>
        </w:rPr>
      </w:pPr>
    </w:p>
    <w:p w14:paraId="4EB7BF15" w14:textId="77777777" w:rsidR="003A650C" w:rsidRPr="00516098" w:rsidRDefault="003A650C" w:rsidP="001C3BCD">
      <w:pPr>
        <w:numPr>
          <w:ilvl w:val="2"/>
          <w:numId w:val="13"/>
        </w:numPr>
        <w:spacing w:line="276" w:lineRule="auto"/>
        <w:ind w:left="709" w:hanging="709"/>
        <w:jc w:val="both"/>
        <w:rPr>
          <w:rFonts w:ascii="Arial" w:hAnsi="Arial" w:cs="Arial"/>
        </w:rPr>
      </w:pPr>
      <w:r w:rsidRPr="00516098">
        <w:rPr>
          <w:rFonts w:ascii="Arial" w:hAnsi="Arial" w:cs="Arial"/>
          <w:b/>
        </w:rPr>
        <w:t>W celu potwierdzenia braku podstaw do wykluczenia</w:t>
      </w:r>
      <w:r w:rsidR="00E75EB4" w:rsidRPr="00516098">
        <w:rPr>
          <w:rFonts w:ascii="Arial" w:hAnsi="Arial" w:cs="Arial"/>
          <w:b/>
        </w:rPr>
        <w:t xml:space="preserve"> </w:t>
      </w:r>
      <w:r w:rsidR="008B30A3" w:rsidRPr="00516098">
        <w:rPr>
          <w:rFonts w:ascii="Arial" w:hAnsi="Arial" w:cs="Arial"/>
          <w:b/>
        </w:rPr>
        <w:t>z postępowania W</w:t>
      </w:r>
      <w:r w:rsidR="00E75EB4" w:rsidRPr="00516098">
        <w:rPr>
          <w:rFonts w:ascii="Arial" w:hAnsi="Arial" w:cs="Arial"/>
          <w:b/>
        </w:rPr>
        <w:t>ykonawca składa:</w:t>
      </w:r>
    </w:p>
    <w:p w14:paraId="7A2A6D7B" w14:textId="77777777" w:rsidR="008B30A3" w:rsidRPr="00516098" w:rsidRDefault="008B30A3" w:rsidP="001C3BCD">
      <w:pPr>
        <w:autoSpaceDE w:val="0"/>
        <w:autoSpaceDN w:val="0"/>
        <w:adjustRightInd w:val="0"/>
        <w:spacing w:line="276" w:lineRule="auto"/>
        <w:ind w:left="567" w:hanging="567"/>
        <w:jc w:val="both"/>
        <w:rPr>
          <w:rFonts w:ascii="Arial" w:hAnsi="Arial" w:cs="Arial"/>
        </w:rPr>
      </w:pPr>
      <w:r w:rsidRPr="00F74211">
        <w:rPr>
          <w:rFonts w:ascii="Arial" w:hAnsi="Arial" w:cs="Arial"/>
        </w:rPr>
        <w:t>a)</w:t>
      </w:r>
      <w:r w:rsidRPr="00516098">
        <w:rPr>
          <w:rFonts w:ascii="Arial" w:hAnsi="Arial" w:cs="Arial"/>
          <w:sz w:val="24"/>
          <w:szCs w:val="24"/>
        </w:rPr>
        <w:t xml:space="preserve">  </w:t>
      </w:r>
      <w:r w:rsidR="00002739" w:rsidRPr="00516098">
        <w:rPr>
          <w:rFonts w:ascii="Arial" w:hAnsi="Arial" w:cs="Arial"/>
          <w:sz w:val="24"/>
          <w:szCs w:val="24"/>
        </w:rPr>
        <w:t xml:space="preserve">    </w:t>
      </w:r>
      <w:r w:rsidRPr="00516098">
        <w:rPr>
          <w:rFonts w:ascii="Arial" w:hAnsi="Arial" w:cs="Arial"/>
        </w:rPr>
        <w:t xml:space="preserve">informację z Krajowego Rejestru Karnego w zakresie: </w:t>
      </w:r>
    </w:p>
    <w:p w14:paraId="48B6F441" w14:textId="77777777" w:rsidR="008B30A3" w:rsidRPr="00516098" w:rsidRDefault="008B30A3" w:rsidP="001C3BCD">
      <w:pPr>
        <w:numPr>
          <w:ilvl w:val="0"/>
          <w:numId w:val="29"/>
        </w:numPr>
        <w:autoSpaceDE w:val="0"/>
        <w:autoSpaceDN w:val="0"/>
        <w:adjustRightInd w:val="0"/>
        <w:spacing w:line="276" w:lineRule="auto"/>
        <w:ind w:left="567" w:firstLine="0"/>
        <w:jc w:val="both"/>
        <w:rPr>
          <w:rFonts w:ascii="Arial" w:hAnsi="Arial" w:cs="Arial"/>
        </w:rPr>
      </w:pPr>
      <w:r w:rsidRPr="00516098">
        <w:rPr>
          <w:rFonts w:ascii="Arial" w:hAnsi="Arial" w:cs="Arial"/>
        </w:rPr>
        <w:t xml:space="preserve">art. 108 ust. 1 pkt 1 i 2 </w:t>
      </w:r>
      <w:proofErr w:type="spellStart"/>
      <w:r w:rsidRPr="00516098">
        <w:rPr>
          <w:rFonts w:ascii="Arial" w:hAnsi="Arial" w:cs="Arial"/>
        </w:rPr>
        <w:t>uPzp</w:t>
      </w:r>
      <w:proofErr w:type="spellEnd"/>
    </w:p>
    <w:p w14:paraId="2DC54319" w14:textId="77777777" w:rsidR="008B30A3" w:rsidRPr="00516098" w:rsidRDefault="008B30A3" w:rsidP="001C3BCD">
      <w:pPr>
        <w:pStyle w:val="Default"/>
        <w:numPr>
          <w:ilvl w:val="0"/>
          <w:numId w:val="29"/>
        </w:numPr>
        <w:spacing w:line="276" w:lineRule="auto"/>
        <w:ind w:left="567" w:firstLine="0"/>
        <w:jc w:val="both"/>
        <w:rPr>
          <w:color w:val="auto"/>
          <w:lang w:eastAsia="pl-PL"/>
        </w:rPr>
      </w:pPr>
      <w:r w:rsidRPr="00516098">
        <w:rPr>
          <w:color w:val="auto"/>
          <w:sz w:val="20"/>
          <w:szCs w:val="20"/>
        </w:rPr>
        <w:t xml:space="preserve">art. 108 ust. 1 pkt 4 </w:t>
      </w:r>
      <w:proofErr w:type="spellStart"/>
      <w:r w:rsidRPr="00516098">
        <w:rPr>
          <w:color w:val="auto"/>
          <w:sz w:val="20"/>
          <w:szCs w:val="20"/>
        </w:rPr>
        <w:t>uPzp</w:t>
      </w:r>
      <w:proofErr w:type="spellEnd"/>
      <w:r w:rsidRPr="00516098">
        <w:rPr>
          <w:color w:val="auto"/>
          <w:sz w:val="20"/>
          <w:szCs w:val="20"/>
        </w:rPr>
        <w:t>, dotyczącej orzeczenia zakazu ubiegania się o zamówienie publiczne tytułem środka karnego,</w:t>
      </w:r>
      <w:r w:rsidRPr="00516098">
        <w:rPr>
          <w:color w:val="auto"/>
        </w:rPr>
        <w:t xml:space="preserve"> </w:t>
      </w:r>
    </w:p>
    <w:p w14:paraId="03ABD5A0" w14:textId="77777777" w:rsidR="003A650C" w:rsidRPr="00516098" w:rsidRDefault="008B30A3" w:rsidP="001C3BCD">
      <w:pPr>
        <w:pStyle w:val="Akapitzlist"/>
        <w:spacing w:after="0"/>
        <w:ind w:left="567"/>
        <w:jc w:val="both"/>
        <w:rPr>
          <w:rFonts w:ascii="Arial" w:hAnsi="Arial" w:cs="Arial"/>
          <w:b/>
        </w:rPr>
      </w:pPr>
      <w:r w:rsidRPr="00516098">
        <w:rPr>
          <w:rFonts w:ascii="Arial" w:hAnsi="Arial" w:cs="Arial"/>
          <w:sz w:val="20"/>
          <w:szCs w:val="20"/>
        </w:rPr>
        <w:t>sporządzon</w:t>
      </w:r>
      <w:r w:rsidR="00E14F1D" w:rsidRPr="00516098">
        <w:rPr>
          <w:rFonts w:ascii="Arial" w:hAnsi="Arial" w:cs="Arial"/>
          <w:sz w:val="20"/>
          <w:szCs w:val="20"/>
        </w:rPr>
        <w:t>ą</w:t>
      </w:r>
      <w:r w:rsidRPr="00516098">
        <w:rPr>
          <w:rFonts w:ascii="Arial" w:hAnsi="Arial" w:cs="Arial"/>
          <w:sz w:val="20"/>
          <w:szCs w:val="20"/>
        </w:rPr>
        <w:t xml:space="preserve"> nie wcześniej niż 6 miesięcy przed jej złożeniem.</w:t>
      </w:r>
    </w:p>
    <w:p w14:paraId="722F0FCC" w14:textId="77777777" w:rsidR="003A650C" w:rsidRPr="00516098" w:rsidRDefault="008B30A3" w:rsidP="001C3BCD">
      <w:pPr>
        <w:spacing w:line="276" w:lineRule="auto"/>
        <w:ind w:left="567" w:hanging="567"/>
        <w:jc w:val="both"/>
        <w:rPr>
          <w:rFonts w:ascii="Arial" w:hAnsi="Arial" w:cs="Arial"/>
        </w:rPr>
      </w:pPr>
      <w:r w:rsidRPr="00516098">
        <w:rPr>
          <w:rFonts w:ascii="Arial" w:hAnsi="Arial" w:cs="Arial"/>
        </w:rPr>
        <w:t xml:space="preserve">b) </w:t>
      </w:r>
      <w:r w:rsidR="00002739" w:rsidRPr="00516098">
        <w:rPr>
          <w:rFonts w:ascii="Arial" w:hAnsi="Arial" w:cs="Arial"/>
        </w:rPr>
        <w:t xml:space="preserve">     </w:t>
      </w:r>
      <w:r w:rsidR="0076232A" w:rsidRPr="00516098">
        <w:rPr>
          <w:rFonts w:ascii="Arial" w:hAnsi="Arial" w:cs="Arial"/>
        </w:rPr>
        <w:tab/>
      </w:r>
      <w:r w:rsidRPr="00516098">
        <w:rPr>
          <w:rFonts w:ascii="Arial" w:hAnsi="Arial" w:cs="Arial"/>
        </w:rPr>
        <w:t>oświadczenie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3E5E4A" w:rsidRPr="00516098">
        <w:rPr>
          <w:rFonts w:ascii="Arial" w:hAnsi="Arial" w:cs="Arial"/>
        </w:rPr>
        <w:t xml:space="preserve"> - wg załącznika nr 5 do SWZ</w:t>
      </w:r>
    </w:p>
    <w:p w14:paraId="127DF98D" w14:textId="77777777" w:rsidR="008B30A3" w:rsidRPr="00516098" w:rsidRDefault="008B30A3" w:rsidP="001C3BCD">
      <w:pPr>
        <w:spacing w:line="276" w:lineRule="auto"/>
        <w:ind w:left="567" w:hanging="567"/>
        <w:jc w:val="both"/>
        <w:rPr>
          <w:rFonts w:ascii="Arial" w:hAnsi="Arial" w:cs="Arial"/>
        </w:rPr>
      </w:pPr>
    </w:p>
    <w:p w14:paraId="05DB5431" w14:textId="77777777" w:rsidR="008B30A3" w:rsidRPr="00516098" w:rsidRDefault="008B30A3" w:rsidP="001C3BCD">
      <w:pPr>
        <w:autoSpaceDE w:val="0"/>
        <w:autoSpaceDN w:val="0"/>
        <w:adjustRightInd w:val="0"/>
        <w:spacing w:line="276" w:lineRule="auto"/>
        <w:ind w:left="567" w:hanging="567"/>
        <w:jc w:val="both"/>
        <w:rPr>
          <w:rFonts w:ascii="Arial" w:hAnsi="Arial" w:cs="Arial"/>
        </w:rPr>
      </w:pPr>
      <w:r w:rsidRPr="00516098">
        <w:rPr>
          <w:rFonts w:ascii="Arial" w:hAnsi="Arial" w:cs="Arial"/>
        </w:rPr>
        <w:t xml:space="preserve">c) </w:t>
      </w:r>
      <w:r w:rsidR="00002739" w:rsidRPr="00516098">
        <w:rPr>
          <w:rFonts w:ascii="Arial" w:hAnsi="Arial" w:cs="Arial"/>
        </w:rPr>
        <w:t xml:space="preserve">     </w:t>
      </w:r>
      <w:r w:rsidR="0076232A" w:rsidRPr="00516098">
        <w:rPr>
          <w:rFonts w:ascii="Arial" w:hAnsi="Arial" w:cs="Arial"/>
        </w:rPr>
        <w:tab/>
      </w:r>
      <w:r w:rsidRPr="00516098">
        <w:rPr>
          <w:rFonts w:ascii="Arial" w:hAnsi="Arial" w:cs="Arial"/>
        </w:rPr>
        <w:t xml:space="preserve">oświadczenia wykonawcy o aktualności informacji zawartych w oświadczeniu, o którym mowa w art. 125 ust. 1 ustawy, w zakresie podstaw wykluczenia z postępowania wskazanych przez zamawiającego, o których mowa w: </w:t>
      </w:r>
    </w:p>
    <w:p w14:paraId="4A399798" w14:textId="77777777" w:rsidR="008B30A3" w:rsidRPr="00516098" w:rsidRDefault="008B30A3" w:rsidP="001C3BCD">
      <w:pPr>
        <w:numPr>
          <w:ilvl w:val="0"/>
          <w:numId w:val="27"/>
        </w:numPr>
        <w:autoSpaceDE w:val="0"/>
        <w:autoSpaceDN w:val="0"/>
        <w:adjustRightInd w:val="0"/>
        <w:spacing w:line="276" w:lineRule="auto"/>
        <w:ind w:left="567" w:firstLine="0"/>
        <w:jc w:val="both"/>
        <w:rPr>
          <w:rFonts w:ascii="Arial" w:hAnsi="Arial" w:cs="Arial"/>
        </w:rPr>
      </w:pPr>
      <w:r w:rsidRPr="00516098">
        <w:rPr>
          <w:rFonts w:ascii="Arial" w:hAnsi="Arial" w:cs="Arial"/>
        </w:rPr>
        <w:t xml:space="preserve">art. 108 ust. 1 pkt 3 ustawy, </w:t>
      </w:r>
    </w:p>
    <w:p w14:paraId="1E797A1D" w14:textId="77777777" w:rsidR="008B30A3" w:rsidRPr="00516098" w:rsidRDefault="008B30A3" w:rsidP="001C3BCD">
      <w:pPr>
        <w:numPr>
          <w:ilvl w:val="0"/>
          <w:numId w:val="28"/>
        </w:numPr>
        <w:autoSpaceDE w:val="0"/>
        <w:autoSpaceDN w:val="0"/>
        <w:adjustRightInd w:val="0"/>
        <w:spacing w:line="276" w:lineRule="auto"/>
        <w:ind w:left="567" w:firstLine="0"/>
        <w:jc w:val="both"/>
        <w:rPr>
          <w:rFonts w:ascii="Arial" w:hAnsi="Arial" w:cs="Arial"/>
        </w:rPr>
      </w:pPr>
      <w:r w:rsidRPr="00516098">
        <w:rPr>
          <w:rFonts w:ascii="Arial" w:hAnsi="Arial" w:cs="Arial"/>
        </w:rPr>
        <w:t xml:space="preserve">art. 108 ust. 1 pkt 4 ustawy, dotyczących orzeczenia zakazu ubiegania się o zamówienie publiczne tytułem środka zapobiegawczego, </w:t>
      </w:r>
    </w:p>
    <w:p w14:paraId="354E607C" w14:textId="77777777" w:rsidR="008B30A3" w:rsidRPr="00516098" w:rsidRDefault="008B30A3" w:rsidP="001C3BCD">
      <w:pPr>
        <w:numPr>
          <w:ilvl w:val="0"/>
          <w:numId w:val="28"/>
        </w:numPr>
        <w:autoSpaceDE w:val="0"/>
        <w:autoSpaceDN w:val="0"/>
        <w:adjustRightInd w:val="0"/>
        <w:spacing w:line="276" w:lineRule="auto"/>
        <w:ind w:left="567" w:firstLine="0"/>
        <w:jc w:val="both"/>
        <w:rPr>
          <w:rFonts w:ascii="Arial" w:hAnsi="Arial" w:cs="Arial"/>
        </w:rPr>
      </w:pPr>
      <w:r w:rsidRPr="00516098">
        <w:rPr>
          <w:rFonts w:ascii="Arial" w:hAnsi="Arial" w:cs="Arial"/>
        </w:rPr>
        <w:t xml:space="preserve">art. 108 ust. 1 pkt 5 ustawy, dotyczących zawarcia z innymi wykonawcami porozumienia mającego na celu zakłócenie konkurencji, </w:t>
      </w:r>
    </w:p>
    <w:p w14:paraId="1AD8467F" w14:textId="77777777" w:rsidR="003A650C" w:rsidRPr="00516098" w:rsidRDefault="008B30A3" w:rsidP="001C3BCD">
      <w:pPr>
        <w:pStyle w:val="Akapitzlist"/>
        <w:numPr>
          <w:ilvl w:val="1"/>
          <w:numId w:val="28"/>
        </w:numPr>
        <w:spacing w:after="0"/>
        <w:ind w:left="567" w:firstLine="0"/>
        <w:jc w:val="both"/>
        <w:rPr>
          <w:rFonts w:ascii="Arial" w:hAnsi="Arial" w:cs="Arial"/>
          <w:b/>
        </w:rPr>
      </w:pPr>
      <w:r w:rsidRPr="00516098">
        <w:rPr>
          <w:rFonts w:ascii="Arial" w:hAnsi="Arial" w:cs="Arial"/>
          <w:sz w:val="20"/>
          <w:szCs w:val="20"/>
        </w:rPr>
        <w:t>art. 108 ust. 1 pkt 6 ustawy.</w:t>
      </w:r>
    </w:p>
    <w:p w14:paraId="76153A9E" w14:textId="77777777" w:rsidR="003E5E4A" w:rsidRPr="00516098" w:rsidRDefault="003E5E4A" w:rsidP="001C3BCD">
      <w:pPr>
        <w:pStyle w:val="Akapitzlist"/>
        <w:spacing w:after="0"/>
        <w:ind w:left="567"/>
        <w:jc w:val="both"/>
        <w:rPr>
          <w:rFonts w:ascii="Arial" w:hAnsi="Arial" w:cs="Arial"/>
          <w:sz w:val="20"/>
          <w:szCs w:val="20"/>
        </w:rPr>
      </w:pPr>
      <w:r w:rsidRPr="00516098">
        <w:rPr>
          <w:rFonts w:ascii="Arial" w:hAnsi="Arial" w:cs="Arial"/>
          <w:sz w:val="20"/>
          <w:szCs w:val="20"/>
        </w:rPr>
        <w:t>- wg załącznika nr 6 do SWZ</w:t>
      </w:r>
    </w:p>
    <w:p w14:paraId="2776C05A" w14:textId="77777777" w:rsidR="008B30A3" w:rsidRPr="00516098" w:rsidRDefault="008B30A3" w:rsidP="001C3BCD">
      <w:pPr>
        <w:autoSpaceDE w:val="0"/>
        <w:autoSpaceDN w:val="0"/>
        <w:adjustRightInd w:val="0"/>
        <w:spacing w:line="276" w:lineRule="auto"/>
        <w:ind w:left="567"/>
        <w:jc w:val="both"/>
        <w:rPr>
          <w:rFonts w:ascii="Arial" w:hAnsi="Arial" w:cs="Arial"/>
        </w:rPr>
      </w:pPr>
      <w:r w:rsidRPr="00516098">
        <w:rPr>
          <w:rFonts w:ascii="Arial" w:hAnsi="Arial" w:cs="Arial"/>
        </w:rPr>
        <w:t xml:space="preserve">Jeżeli wykonawca ma siedzibę lub miejsce zamieszkania poza granicami Rzeczypospolitej Polskiej, zamiast: </w:t>
      </w:r>
    </w:p>
    <w:p w14:paraId="11BE0767" w14:textId="77777777" w:rsidR="00D04B58" w:rsidRPr="00516098" w:rsidRDefault="00D04B58" w:rsidP="001C3BCD">
      <w:pPr>
        <w:pStyle w:val="Akapitzlist"/>
        <w:spacing w:after="0"/>
        <w:ind w:left="567"/>
        <w:jc w:val="both"/>
        <w:rPr>
          <w:rFonts w:ascii="Arial" w:hAnsi="Arial" w:cs="Arial"/>
          <w:b/>
        </w:rPr>
      </w:pPr>
      <w:r w:rsidRPr="00516098">
        <w:rPr>
          <w:rFonts w:ascii="Arial" w:hAnsi="Arial" w:cs="Arial"/>
          <w:sz w:val="20"/>
          <w:szCs w:val="20"/>
        </w:rPr>
        <w:t xml:space="preserve">- </w:t>
      </w:r>
      <w:r w:rsidR="008B30A3" w:rsidRPr="00516098">
        <w:rPr>
          <w:rFonts w:ascii="Arial" w:hAnsi="Arial" w:cs="Arial"/>
          <w:sz w:val="20"/>
          <w:szCs w:val="20"/>
        </w:rPr>
        <w:t xml:space="preserve">informacji z Krajowego Rejestru Karnego, o której mowa w </w:t>
      </w:r>
      <w:r w:rsidRPr="00516098">
        <w:rPr>
          <w:rFonts w:ascii="Arial" w:hAnsi="Arial" w:cs="Arial"/>
          <w:sz w:val="20"/>
          <w:szCs w:val="20"/>
        </w:rPr>
        <w:t xml:space="preserve">pkt. 11.2.2. </w:t>
      </w:r>
      <w:proofErr w:type="spellStart"/>
      <w:r w:rsidRPr="00516098">
        <w:rPr>
          <w:rFonts w:ascii="Arial" w:hAnsi="Arial" w:cs="Arial"/>
          <w:sz w:val="20"/>
          <w:szCs w:val="20"/>
        </w:rPr>
        <w:t>lit.a</w:t>
      </w:r>
      <w:proofErr w:type="spellEnd"/>
      <w:r w:rsidR="008B30A3" w:rsidRPr="00516098">
        <w:rPr>
          <w:rFonts w:ascii="Arial" w:hAnsi="Arial" w:cs="Arial"/>
          <w:sz w:val="20"/>
          <w:szCs w:val="20"/>
        </w:rPr>
        <w:t xml:space="preserve"> </w:t>
      </w:r>
      <w:r w:rsidRPr="00516098">
        <w:rPr>
          <w:rFonts w:ascii="Arial" w:hAnsi="Arial" w:cs="Arial"/>
          <w:sz w:val="20"/>
          <w:szCs w:val="20"/>
        </w:rPr>
        <w:t>SWZ</w:t>
      </w:r>
      <w:r w:rsidR="008B30A3" w:rsidRPr="00516098">
        <w:rPr>
          <w:rFonts w:ascii="Arial" w:hAnsi="Arial" w:cs="Arial"/>
          <w:sz w:val="20"/>
          <w:szCs w:val="20"/>
        </w:rPr>
        <w:t>– składa informację z odpowiedniego rejestru, takiego jak rejestr sądowy, albo, w przypadku braku takiego rejestru, inny równoważny dokument wydany przez właściwy organ sądowy lub administracyjny kraju, w którym wykonawca ma siedzibę lub miejsce zamieszkania, w zakresie</w:t>
      </w:r>
      <w:r w:rsidRPr="00516098">
        <w:rPr>
          <w:rFonts w:ascii="Arial" w:hAnsi="Arial" w:cs="Arial"/>
          <w:sz w:val="20"/>
          <w:szCs w:val="20"/>
        </w:rPr>
        <w:t xml:space="preserve"> art. 108 ust. 1 pkt. 1,2,4 </w:t>
      </w:r>
      <w:proofErr w:type="spellStart"/>
      <w:r w:rsidRPr="00516098">
        <w:rPr>
          <w:rFonts w:ascii="Arial" w:hAnsi="Arial" w:cs="Arial"/>
          <w:sz w:val="20"/>
          <w:szCs w:val="20"/>
        </w:rPr>
        <w:t>uPzp</w:t>
      </w:r>
      <w:proofErr w:type="spellEnd"/>
      <w:r w:rsidRPr="00516098">
        <w:rPr>
          <w:rFonts w:ascii="Arial" w:hAnsi="Arial" w:cs="Arial"/>
          <w:sz w:val="20"/>
          <w:szCs w:val="20"/>
        </w:rPr>
        <w:t>. Dokument powinien być wystawiony nie wcześniej niż 6 miesięcy przed jego złożeniem.</w:t>
      </w:r>
    </w:p>
    <w:p w14:paraId="422EB191" w14:textId="77777777" w:rsidR="008E3A19" w:rsidRPr="00516098" w:rsidRDefault="00D04B58" w:rsidP="001C3BCD">
      <w:pPr>
        <w:pStyle w:val="Akapitzlist"/>
        <w:spacing w:after="0"/>
        <w:ind w:left="567"/>
        <w:jc w:val="both"/>
        <w:rPr>
          <w:rFonts w:ascii="Arial" w:hAnsi="Arial" w:cs="Arial"/>
          <w:sz w:val="20"/>
          <w:szCs w:val="20"/>
        </w:rPr>
      </w:pPr>
      <w:r w:rsidRPr="00516098">
        <w:rPr>
          <w:rFonts w:ascii="Arial" w:hAnsi="Arial" w:cs="Arial"/>
          <w:sz w:val="20"/>
          <w:szCs w:val="20"/>
        </w:rPr>
        <w:t xml:space="preserve">Jeżeli w kraju, w którym wykonawca ma siedzibę lub miejsce zamieszkania, nie wydaje się dokumentów, o których mowa pkt. 11.2.2. lit. a SWZ, lub gdy dokumenty te nie odnoszą się do wszystkich przypadków, o których mowa w art. 108 ust. 1 pkt 1, 2 i 4 </w:t>
      </w:r>
      <w:proofErr w:type="spellStart"/>
      <w:r w:rsidRPr="00516098">
        <w:rPr>
          <w:rFonts w:ascii="Arial" w:hAnsi="Arial" w:cs="Arial"/>
          <w:sz w:val="20"/>
          <w:szCs w:val="20"/>
        </w:rPr>
        <w:t>uPzp</w:t>
      </w:r>
      <w:proofErr w:type="spellEnd"/>
      <w:r w:rsidRPr="00516098">
        <w:rPr>
          <w:rFonts w:ascii="Arial" w:hAnsi="Arial" w:cs="Arial"/>
          <w:sz w:val="20"/>
          <w:szCs w:val="20"/>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w:t>
      </w:r>
      <w:r w:rsidR="00FE7B08" w:rsidRPr="00516098">
        <w:rPr>
          <w:rFonts w:ascii="Arial" w:hAnsi="Arial" w:cs="Arial"/>
          <w:sz w:val="20"/>
          <w:szCs w:val="20"/>
        </w:rPr>
        <w:t xml:space="preserve">iejsce zamieszkania wykonawcy. </w:t>
      </w:r>
    </w:p>
    <w:p w14:paraId="145ED587" w14:textId="77777777" w:rsidR="00FE7B08" w:rsidRPr="00516098" w:rsidRDefault="00FE7B08" w:rsidP="001C3BCD">
      <w:pPr>
        <w:spacing w:line="276" w:lineRule="auto"/>
        <w:jc w:val="both"/>
        <w:rPr>
          <w:rFonts w:ascii="Arial" w:hAnsi="Arial" w:cs="Arial"/>
        </w:rPr>
      </w:pPr>
    </w:p>
    <w:p w14:paraId="15326B52" w14:textId="77777777" w:rsidR="00B0297B" w:rsidRPr="00516098" w:rsidRDefault="00B0297B" w:rsidP="001C3BCD">
      <w:pPr>
        <w:pStyle w:val="Nagwek2"/>
        <w:numPr>
          <w:ilvl w:val="0"/>
          <w:numId w:val="0"/>
        </w:numPr>
        <w:spacing w:line="276" w:lineRule="auto"/>
        <w:ind w:left="720"/>
        <w:jc w:val="center"/>
        <w:rPr>
          <w:rFonts w:cs="Arial"/>
        </w:rPr>
      </w:pPr>
      <w:r w:rsidRPr="00516098">
        <w:rPr>
          <w:rFonts w:cs="Arial"/>
          <w:u w:val="none"/>
        </w:rPr>
        <w:t>DOKUMENTY SKŁADANE Z OFERTĄ</w:t>
      </w:r>
    </w:p>
    <w:p w14:paraId="4A4BE302" w14:textId="77777777" w:rsidR="002B2927" w:rsidRPr="00516098" w:rsidRDefault="002B2927" w:rsidP="001C3BCD">
      <w:pPr>
        <w:pStyle w:val="Nagwek2"/>
        <w:spacing w:line="276" w:lineRule="auto"/>
        <w:ind w:left="426" w:hanging="426"/>
        <w:rPr>
          <w:rFonts w:cs="Arial"/>
          <w:sz w:val="22"/>
          <w:u w:val="none"/>
        </w:rPr>
      </w:pPr>
      <w:bookmarkStart w:id="13" w:name="_Toc66181004"/>
      <w:r w:rsidRPr="00516098">
        <w:rPr>
          <w:rFonts w:cs="Arial"/>
          <w:sz w:val="22"/>
          <w:u w:val="none"/>
        </w:rPr>
        <w:t>Informacj</w:t>
      </w:r>
      <w:r w:rsidR="00335064" w:rsidRPr="00516098">
        <w:rPr>
          <w:rFonts w:cs="Arial"/>
          <w:sz w:val="22"/>
          <w:u w:val="none"/>
        </w:rPr>
        <w:t>a</w:t>
      </w:r>
      <w:r w:rsidRPr="00516098">
        <w:rPr>
          <w:rFonts w:cs="Arial"/>
          <w:sz w:val="22"/>
          <w:u w:val="none"/>
        </w:rPr>
        <w:t xml:space="preserve"> o przedmiotowych środkach dowodowych.</w:t>
      </w:r>
      <w:bookmarkEnd w:id="13"/>
    </w:p>
    <w:p w14:paraId="5C50A2BC" w14:textId="77777777" w:rsidR="00FE7B08" w:rsidRPr="00516098" w:rsidRDefault="00AD06F1" w:rsidP="001C3BCD">
      <w:pPr>
        <w:pStyle w:val="Akapitzlist"/>
        <w:numPr>
          <w:ilvl w:val="1"/>
          <w:numId w:val="26"/>
        </w:numPr>
        <w:spacing w:after="0"/>
        <w:ind w:left="567" w:hanging="567"/>
        <w:jc w:val="both"/>
        <w:rPr>
          <w:rFonts w:ascii="Arial" w:hAnsi="Arial" w:cs="Arial"/>
          <w:bCs/>
          <w:sz w:val="20"/>
          <w:szCs w:val="20"/>
        </w:rPr>
      </w:pPr>
      <w:r w:rsidRPr="00516098">
        <w:rPr>
          <w:rFonts w:ascii="Arial" w:hAnsi="Arial" w:cs="Arial"/>
          <w:bCs/>
          <w:sz w:val="20"/>
          <w:szCs w:val="20"/>
        </w:rPr>
        <w:t>Na potwierdzenie, że oferowane dostawy spełniają określone przez zamawiającego wymagania</w:t>
      </w:r>
      <w:r w:rsidR="00B0297B" w:rsidRPr="00516098">
        <w:rPr>
          <w:rFonts w:ascii="Arial" w:hAnsi="Arial" w:cs="Arial"/>
          <w:bCs/>
          <w:sz w:val="20"/>
          <w:szCs w:val="20"/>
        </w:rPr>
        <w:t xml:space="preserve"> </w:t>
      </w:r>
      <w:r w:rsidR="002B2927" w:rsidRPr="00516098">
        <w:rPr>
          <w:rFonts w:ascii="Arial" w:hAnsi="Arial" w:cs="Arial"/>
          <w:bCs/>
          <w:sz w:val="20"/>
          <w:szCs w:val="20"/>
        </w:rPr>
        <w:t xml:space="preserve">Zamawiający żąda </w:t>
      </w:r>
      <w:r w:rsidR="00B0297B" w:rsidRPr="00516098">
        <w:rPr>
          <w:rFonts w:ascii="Arial" w:hAnsi="Arial" w:cs="Arial"/>
          <w:bCs/>
          <w:sz w:val="20"/>
          <w:szCs w:val="20"/>
        </w:rPr>
        <w:t xml:space="preserve">złożenia wraz z ofertą </w:t>
      </w:r>
      <w:r w:rsidR="002B2927" w:rsidRPr="00516098">
        <w:rPr>
          <w:rFonts w:ascii="Arial" w:hAnsi="Arial" w:cs="Arial"/>
          <w:bCs/>
          <w:sz w:val="20"/>
          <w:szCs w:val="20"/>
        </w:rPr>
        <w:t>przedmiotowych środków dowodowych</w:t>
      </w:r>
      <w:r w:rsidR="00246054" w:rsidRPr="00516098">
        <w:rPr>
          <w:rFonts w:ascii="Arial" w:hAnsi="Arial" w:cs="Arial"/>
          <w:bCs/>
          <w:sz w:val="20"/>
          <w:szCs w:val="20"/>
        </w:rPr>
        <w:t>:</w:t>
      </w:r>
    </w:p>
    <w:p w14:paraId="1C7FEC6D" w14:textId="77777777" w:rsidR="00FE7B08" w:rsidRPr="00516098" w:rsidRDefault="00FE7B08" w:rsidP="001C3BCD">
      <w:pPr>
        <w:pStyle w:val="Akapitzlist"/>
        <w:spacing w:after="0"/>
        <w:ind w:left="567"/>
        <w:jc w:val="both"/>
        <w:rPr>
          <w:rFonts w:ascii="Arial" w:hAnsi="Arial" w:cs="Arial"/>
          <w:bCs/>
          <w:sz w:val="20"/>
          <w:szCs w:val="20"/>
        </w:rPr>
      </w:pPr>
      <w:r w:rsidRPr="00516098">
        <w:rPr>
          <w:rFonts w:ascii="Arial" w:hAnsi="Arial" w:cs="Arial"/>
          <w:bCs/>
          <w:sz w:val="20"/>
          <w:szCs w:val="20"/>
        </w:rPr>
        <w:t>Karty charakterystyki, karty katalogowe, certyfikaty jakości, materiały informacyjne o produkcie wydane przez producenta lub innych dokumentów potwierdzających, że zaoferowany asortyment spełnia parametry określone w Szczegółowym opisie przedmiotu zamówienia  stanowiącym - Załącznik nr 3.1-</w:t>
      </w:r>
      <w:r w:rsidR="003217D0" w:rsidRPr="00516098">
        <w:rPr>
          <w:rFonts w:ascii="Arial" w:hAnsi="Arial" w:cs="Arial"/>
          <w:bCs/>
          <w:sz w:val="20"/>
          <w:szCs w:val="20"/>
        </w:rPr>
        <w:t>3.6</w:t>
      </w:r>
      <w:r w:rsidRPr="00516098">
        <w:rPr>
          <w:rFonts w:ascii="Arial" w:hAnsi="Arial" w:cs="Arial"/>
          <w:bCs/>
          <w:sz w:val="20"/>
          <w:szCs w:val="20"/>
        </w:rPr>
        <w:t xml:space="preserve"> do SWZ.</w:t>
      </w:r>
    </w:p>
    <w:p w14:paraId="729DDB2D" w14:textId="77777777" w:rsidR="00FE7B08" w:rsidRPr="00516098" w:rsidRDefault="00FE7B08" w:rsidP="001C3BCD">
      <w:pPr>
        <w:pStyle w:val="Akapitzlist"/>
        <w:spacing w:after="0"/>
        <w:ind w:left="567"/>
        <w:jc w:val="both"/>
        <w:rPr>
          <w:rFonts w:ascii="Arial" w:hAnsi="Arial" w:cs="Arial"/>
          <w:bCs/>
          <w:sz w:val="20"/>
          <w:szCs w:val="20"/>
        </w:rPr>
      </w:pPr>
      <w:r w:rsidRPr="00516098">
        <w:rPr>
          <w:rFonts w:ascii="Arial" w:hAnsi="Arial" w:cs="Arial"/>
          <w:bCs/>
          <w:sz w:val="20"/>
          <w:szCs w:val="20"/>
        </w:rPr>
        <w:t>Opisane powyżej przedmiotowe środki dowodowe muszą być ponumerowane zgodnie z numeracją formularza asortymentowo-cenowego – Załącznika nr 2.1-2.</w:t>
      </w:r>
      <w:r w:rsidR="003217D0" w:rsidRPr="00516098">
        <w:rPr>
          <w:rFonts w:ascii="Arial" w:hAnsi="Arial" w:cs="Arial"/>
          <w:bCs/>
          <w:sz w:val="20"/>
          <w:szCs w:val="20"/>
        </w:rPr>
        <w:t>6</w:t>
      </w:r>
      <w:r w:rsidRPr="00516098">
        <w:rPr>
          <w:rFonts w:ascii="Arial" w:hAnsi="Arial" w:cs="Arial"/>
          <w:bCs/>
          <w:sz w:val="20"/>
          <w:szCs w:val="20"/>
        </w:rPr>
        <w:t xml:space="preserve"> do SWZ.</w:t>
      </w:r>
    </w:p>
    <w:p w14:paraId="2CEE356D" w14:textId="77777777" w:rsidR="00D00E42" w:rsidRPr="00516098" w:rsidRDefault="00D00E42" w:rsidP="001C3BCD">
      <w:pPr>
        <w:suppressAutoHyphens/>
        <w:autoSpaceDE w:val="0"/>
        <w:autoSpaceDN w:val="0"/>
        <w:adjustRightInd w:val="0"/>
        <w:spacing w:line="276" w:lineRule="auto"/>
        <w:jc w:val="both"/>
        <w:rPr>
          <w:rFonts w:ascii="Arial" w:hAnsi="Arial" w:cs="Arial"/>
          <w:lang w:eastAsia="ar-SA"/>
        </w:rPr>
      </w:pPr>
    </w:p>
    <w:p w14:paraId="4984559D" w14:textId="77777777" w:rsidR="00B0297B" w:rsidRPr="00516098" w:rsidRDefault="00B0297B" w:rsidP="001C3BCD">
      <w:pPr>
        <w:autoSpaceDE w:val="0"/>
        <w:autoSpaceDN w:val="0"/>
        <w:adjustRightInd w:val="0"/>
        <w:spacing w:line="276" w:lineRule="auto"/>
        <w:ind w:left="567" w:hanging="567"/>
        <w:jc w:val="both"/>
        <w:rPr>
          <w:rFonts w:ascii="Arial" w:hAnsi="Arial" w:cs="Arial"/>
          <w:color w:val="000000"/>
        </w:rPr>
      </w:pPr>
      <w:r w:rsidRPr="00516098">
        <w:rPr>
          <w:rFonts w:ascii="Arial" w:hAnsi="Arial" w:cs="Arial"/>
          <w:b/>
          <w:color w:val="000000"/>
        </w:rPr>
        <w:t>12.2</w:t>
      </w:r>
      <w:r w:rsidRPr="00516098">
        <w:rPr>
          <w:rFonts w:ascii="Arial" w:hAnsi="Arial" w:cs="Arial"/>
          <w:color w:val="000000"/>
        </w:rPr>
        <w:t>. Jeżeli wykonawca nie złoży przedmiotowych środków dowodowych lub złożone przedmiotowe środki dowodowe będą niekompletne, zamawiający wezwie do ich złożenia lub uzupełnienia                    w wyznaczonym terminie na</w:t>
      </w:r>
      <w:r w:rsidR="00FE7B08" w:rsidRPr="00516098">
        <w:rPr>
          <w:rFonts w:ascii="Arial" w:hAnsi="Arial" w:cs="Arial"/>
          <w:color w:val="000000"/>
        </w:rPr>
        <w:t xml:space="preserve"> podstawie art. 107 ust. 2 </w:t>
      </w:r>
      <w:proofErr w:type="spellStart"/>
      <w:r w:rsidR="00FE7B08" w:rsidRPr="00516098">
        <w:rPr>
          <w:rFonts w:ascii="Arial" w:hAnsi="Arial" w:cs="Arial"/>
          <w:color w:val="000000"/>
        </w:rPr>
        <w:t>uPzp</w:t>
      </w:r>
      <w:proofErr w:type="spellEnd"/>
      <w:r w:rsidR="00FE7B08" w:rsidRPr="00516098">
        <w:rPr>
          <w:rFonts w:ascii="Arial" w:hAnsi="Arial" w:cs="Arial"/>
          <w:color w:val="000000"/>
        </w:rPr>
        <w:t>.</w:t>
      </w:r>
    </w:p>
    <w:p w14:paraId="74D538A8" w14:textId="77777777" w:rsidR="00B0297B" w:rsidRPr="00516098" w:rsidRDefault="00B0297B" w:rsidP="001C3BCD">
      <w:pPr>
        <w:autoSpaceDE w:val="0"/>
        <w:autoSpaceDN w:val="0"/>
        <w:adjustRightInd w:val="0"/>
        <w:spacing w:line="276" w:lineRule="auto"/>
        <w:ind w:left="567" w:hanging="567"/>
        <w:jc w:val="both"/>
        <w:rPr>
          <w:rFonts w:ascii="Arial" w:hAnsi="Arial" w:cs="Arial"/>
          <w:b/>
          <w:bCs/>
          <w:color w:val="000000"/>
          <w:u w:val="single"/>
        </w:rPr>
      </w:pPr>
      <w:r w:rsidRPr="00516098">
        <w:rPr>
          <w:rFonts w:ascii="Arial" w:hAnsi="Arial" w:cs="Arial"/>
          <w:b/>
          <w:color w:val="000000"/>
        </w:rPr>
        <w:t>12.3</w:t>
      </w:r>
      <w:r w:rsidRPr="00516098">
        <w:rPr>
          <w:rFonts w:ascii="Arial" w:hAnsi="Arial" w:cs="Arial"/>
          <w:color w:val="000000"/>
        </w:rPr>
        <w:t>. Zamawiający może żądać od wykonawców wyjaśnień dotyczących treści przedmiotowych środków dowodowych.</w:t>
      </w:r>
    </w:p>
    <w:p w14:paraId="32EB6FF4" w14:textId="77777777" w:rsidR="00B0297B" w:rsidRPr="00516098" w:rsidRDefault="00B0297B" w:rsidP="001C3BCD">
      <w:pPr>
        <w:pStyle w:val="Akapitzlist"/>
        <w:spacing w:after="0"/>
        <w:ind w:left="780"/>
        <w:jc w:val="both"/>
        <w:rPr>
          <w:rFonts w:ascii="Arial" w:hAnsi="Arial" w:cs="Arial"/>
          <w:b/>
          <w:bCs/>
          <w:color w:val="000000"/>
          <w:sz w:val="20"/>
          <w:szCs w:val="20"/>
        </w:rPr>
      </w:pPr>
    </w:p>
    <w:p w14:paraId="0D32C547" w14:textId="77777777" w:rsidR="00485D67" w:rsidRPr="00516098" w:rsidRDefault="00485D67" w:rsidP="001C3BCD">
      <w:pPr>
        <w:pStyle w:val="Nagwek2"/>
        <w:spacing w:line="276" w:lineRule="auto"/>
        <w:ind w:left="426" w:hanging="426"/>
        <w:rPr>
          <w:rFonts w:cs="Arial"/>
          <w:sz w:val="22"/>
        </w:rPr>
      </w:pPr>
      <w:bookmarkStart w:id="14" w:name="_Toc66181005"/>
      <w:r w:rsidRPr="00516098">
        <w:rPr>
          <w:rFonts w:cs="Arial"/>
          <w:sz w:val="22"/>
          <w:u w:val="none"/>
        </w:rPr>
        <w:t>Opis sposobu przygotowania</w:t>
      </w:r>
      <w:r w:rsidR="002F4A8C" w:rsidRPr="00516098">
        <w:rPr>
          <w:rFonts w:cs="Arial"/>
          <w:sz w:val="22"/>
          <w:u w:val="none"/>
        </w:rPr>
        <w:t xml:space="preserve"> oferty</w:t>
      </w:r>
      <w:r w:rsidRPr="00516098">
        <w:rPr>
          <w:rFonts w:cs="Arial"/>
          <w:sz w:val="22"/>
        </w:rPr>
        <w:t>:</w:t>
      </w:r>
      <w:bookmarkEnd w:id="14"/>
    </w:p>
    <w:p w14:paraId="6FC6DBE7" w14:textId="77777777" w:rsidR="00485D67" w:rsidRPr="00516098" w:rsidRDefault="003754CF" w:rsidP="001C3BCD">
      <w:pPr>
        <w:numPr>
          <w:ilvl w:val="1"/>
          <w:numId w:val="14"/>
        </w:numPr>
        <w:spacing w:line="276" w:lineRule="auto"/>
        <w:ind w:left="567" w:hanging="567"/>
        <w:jc w:val="both"/>
        <w:rPr>
          <w:rFonts w:ascii="Arial" w:hAnsi="Arial" w:cs="Arial"/>
          <w:bCs/>
          <w:color w:val="000000"/>
        </w:rPr>
      </w:pPr>
      <w:r w:rsidRPr="00516098">
        <w:rPr>
          <w:rFonts w:ascii="Arial" w:hAnsi="Arial" w:cs="Arial"/>
          <w:bCs/>
          <w:color w:val="000000"/>
        </w:rPr>
        <w:t>Wykonawca składa ofertę poprzez platformę dedykowaną dla niniejszego postępowania</w:t>
      </w:r>
      <w:r w:rsidR="001012B1" w:rsidRPr="00516098">
        <w:rPr>
          <w:rFonts w:ascii="Arial" w:hAnsi="Arial" w:cs="Arial"/>
          <w:bCs/>
          <w:color w:val="000000"/>
        </w:rPr>
        <w:t xml:space="preserve">                    </w:t>
      </w:r>
      <w:r w:rsidRPr="00516098">
        <w:rPr>
          <w:rFonts w:ascii="Arial" w:hAnsi="Arial" w:cs="Arial"/>
          <w:bCs/>
          <w:color w:val="000000"/>
        </w:rPr>
        <w:t xml:space="preserve"> na stronie Platformy </w:t>
      </w:r>
      <w:r w:rsidRPr="00516098">
        <w:rPr>
          <w:rFonts w:ascii="Arial" w:hAnsi="Arial" w:cs="Arial"/>
          <w:bCs/>
        </w:rPr>
        <w:t xml:space="preserve">zakupowej </w:t>
      </w:r>
      <w:hyperlink r:id="rId12" w:history="1">
        <w:r w:rsidRPr="00516098">
          <w:rPr>
            <w:rStyle w:val="Hipercze"/>
            <w:rFonts w:ascii="Arial" w:hAnsi="Arial" w:cs="Arial"/>
            <w:bCs/>
            <w:color w:val="auto"/>
          </w:rPr>
          <w:t>https://platformazakupowa.pl/pn/kwp_lodz</w:t>
        </w:r>
      </w:hyperlink>
    </w:p>
    <w:p w14:paraId="3AEF2614" w14:textId="77777777" w:rsidR="000213F2" w:rsidRPr="00516098" w:rsidRDefault="00B007BF" w:rsidP="001C3BCD">
      <w:pPr>
        <w:numPr>
          <w:ilvl w:val="1"/>
          <w:numId w:val="14"/>
        </w:numPr>
        <w:spacing w:line="276" w:lineRule="auto"/>
        <w:ind w:left="567" w:hanging="567"/>
        <w:jc w:val="both"/>
        <w:rPr>
          <w:rFonts w:ascii="Arial" w:hAnsi="Arial" w:cs="Arial"/>
          <w:b/>
          <w:bCs/>
        </w:rPr>
      </w:pPr>
      <w:r w:rsidRPr="00516098">
        <w:rPr>
          <w:rFonts w:ascii="Arial" w:hAnsi="Arial" w:cs="Arial"/>
          <w:b/>
          <w:bCs/>
        </w:rPr>
        <w:t xml:space="preserve">Zgodnie z art. 63 ust. </w:t>
      </w:r>
      <w:r w:rsidR="002E10C5" w:rsidRPr="00516098">
        <w:rPr>
          <w:rFonts w:ascii="Arial" w:hAnsi="Arial" w:cs="Arial"/>
          <w:b/>
          <w:bCs/>
        </w:rPr>
        <w:t>1</w:t>
      </w:r>
      <w:r w:rsidRPr="00516098">
        <w:rPr>
          <w:rFonts w:ascii="Arial" w:hAnsi="Arial" w:cs="Arial"/>
          <w:b/>
          <w:bCs/>
        </w:rPr>
        <w:t xml:space="preserve"> </w:t>
      </w:r>
      <w:proofErr w:type="spellStart"/>
      <w:r w:rsidRPr="00516098">
        <w:rPr>
          <w:rFonts w:ascii="Arial" w:hAnsi="Arial" w:cs="Arial"/>
          <w:b/>
          <w:bCs/>
        </w:rPr>
        <w:t>uPzp</w:t>
      </w:r>
      <w:proofErr w:type="spellEnd"/>
      <w:r w:rsidRPr="00516098">
        <w:rPr>
          <w:rFonts w:ascii="Arial" w:hAnsi="Arial" w:cs="Arial"/>
          <w:b/>
          <w:bCs/>
        </w:rPr>
        <w:t xml:space="preserve"> Wykonawca składa ofertę, pod rygorem nieważności,</w:t>
      </w:r>
      <w:r w:rsidR="001012B1" w:rsidRPr="00516098">
        <w:rPr>
          <w:rFonts w:ascii="Arial" w:hAnsi="Arial" w:cs="Arial"/>
          <w:b/>
          <w:bCs/>
        </w:rPr>
        <w:t xml:space="preserve">                   </w:t>
      </w:r>
      <w:r w:rsidRPr="00516098">
        <w:rPr>
          <w:rFonts w:ascii="Arial" w:hAnsi="Arial" w:cs="Arial"/>
          <w:b/>
          <w:bCs/>
        </w:rPr>
        <w:t xml:space="preserve"> w formie elektronicznej,</w:t>
      </w:r>
      <w:r w:rsidR="000213F2" w:rsidRPr="00516098">
        <w:rPr>
          <w:rFonts w:ascii="Arial" w:hAnsi="Arial" w:cs="Arial"/>
          <w:b/>
          <w:bCs/>
        </w:rPr>
        <w:t xml:space="preserve"> </w:t>
      </w:r>
      <w:r w:rsidR="008F0B46" w:rsidRPr="00516098">
        <w:rPr>
          <w:rFonts w:ascii="Arial" w:hAnsi="Arial" w:cs="Arial"/>
          <w:b/>
          <w:bCs/>
        </w:rPr>
        <w:t xml:space="preserve">podpisaną kwalifikowanym podpisem elektronicznym </w:t>
      </w:r>
      <w:r w:rsidR="000213F2" w:rsidRPr="00516098">
        <w:rPr>
          <w:rFonts w:ascii="Arial" w:hAnsi="Arial" w:cs="Arial"/>
          <w:b/>
          <w:bCs/>
        </w:rPr>
        <w:t>na którą składają się:</w:t>
      </w:r>
    </w:p>
    <w:p w14:paraId="03949C2B" w14:textId="77777777" w:rsidR="001C366A" w:rsidRPr="00516098" w:rsidRDefault="001C366A" w:rsidP="001C3BCD">
      <w:pPr>
        <w:spacing w:line="276" w:lineRule="auto"/>
        <w:ind w:left="709"/>
        <w:jc w:val="both"/>
        <w:rPr>
          <w:rFonts w:ascii="Arial" w:hAnsi="Arial" w:cs="Arial"/>
          <w:b/>
          <w:bCs/>
        </w:rPr>
      </w:pPr>
    </w:p>
    <w:p w14:paraId="7737DB5C" w14:textId="77777777" w:rsidR="00485D67" w:rsidRPr="00516098" w:rsidRDefault="00485D67" w:rsidP="001C3BCD">
      <w:pPr>
        <w:numPr>
          <w:ilvl w:val="2"/>
          <w:numId w:val="14"/>
        </w:numPr>
        <w:spacing w:line="276" w:lineRule="auto"/>
        <w:ind w:left="709" w:hanging="709"/>
        <w:jc w:val="both"/>
        <w:rPr>
          <w:rFonts w:ascii="Arial" w:hAnsi="Arial" w:cs="Arial"/>
          <w:b/>
          <w:bCs/>
        </w:rPr>
      </w:pPr>
      <w:r w:rsidRPr="00516098">
        <w:rPr>
          <w:rFonts w:ascii="Arial" w:hAnsi="Arial" w:cs="Arial"/>
          <w:b/>
          <w:bCs/>
        </w:rPr>
        <w:t>formularz ofertowy</w:t>
      </w:r>
      <w:r w:rsidRPr="00516098">
        <w:rPr>
          <w:rFonts w:ascii="Arial" w:hAnsi="Arial" w:cs="Arial"/>
        </w:rPr>
        <w:t xml:space="preserve"> sporządzony wg </w:t>
      </w:r>
      <w:r w:rsidRPr="00516098">
        <w:rPr>
          <w:rFonts w:ascii="Arial" w:hAnsi="Arial" w:cs="Arial"/>
          <w:b/>
          <w:bCs/>
        </w:rPr>
        <w:t xml:space="preserve">załącznika nr </w:t>
      </w:r>
      <w:r w:rsidR="00C90D39" w:rsidRPr="00516098">
        <w:rPr>
          <w:rFonts w:ascii="Arial" w:hAnsi="Arial" w:cs="Arial"/>
          <w:b/>
          <w:bCs/>
        </w:rPr>
        <w:t>1</w:t>
      </w:r>
      <w:r w:rsidRPr="00516098">
        <w:rPr>
          <w:rFonts w:ascii="Arial" w:hAnsi="Arial" w:cs="Arial"/>
          <w:b/>
          <w:bCs/>
        </w:rPr>
        <w:t xml:space="preserve"> do SWZ</w:t>
      </w:r>
      <w:r w:rsidRPr="00516098">
        <w:rPr>
          <w:rFonts w:ascii="Arial" w:hAnsi="Arial" w:cs="Arial"/>
        </w:rPr>
        <w:t xml:space="preserve"> </w:t>
      </w:r>
      <w:bookmarkStart w:id="15" w:name="_Hlk70240354"/>
      <w:r w:rsidRPr="00516098">
        <w:rPr>
          <w:rFonts w:ascii="Arial" w:hAnsi="Arial" w:cs="Arial"/>
        </w:rPr>
        <w:t xml:space="preserve">– </w:t>
      </w:r>
      <w:r w:rsidR="008F0B46" w:rsidRPr="00516098">
        <w:rPr>
          <w:rFonts w:ascii="Arial" w:hAnsi="Arial" w:cs="Arial"/>
        </w:rPr>
        <w:t>odpowiednio do składane</w:t>
      </w:r>
      <w:r w:rsidR="00C14DC1" w:rsidRPr="00516098">
        <w:rPr>
          <w:rFonts w:ascii="Arial" w:hAnsi="Arial" w:cs="Arial"/>
        </w:rPr>
        <w:t>go</w:t>
      </w:r>
      <w:r w:rsidR="008F0B46" w:rsidRPr="00516098">
        <w:rPr>
          <w:rFonts w:ascii="Arial" w:hAnsi="Arial" w:cs="Arial"/>
        </w:rPr>
        <w:t xml:space="preserve"> </w:t>
      </w:r>
      <w:r w:rsidR="00C14DC1" w:rsidRPr="00516098">
        <w:rPr>
          <w:rFonts w:ascii="Arial" w:hAnsi="Arial" w:cs="Arial"/>
        </w:rPr>
        <w:t>zadania</w:t>
      </w:r>
      <w:r w:rsidR="008F0B46" w:rsidRPr="00516098">
        <w:rPr>
          <w:rFonts w:ascii="Arial" w:hAnsi="Arial" w:cs="Arial"/>
        </w:rPr>
        <w:t xml:space="preserve"> - </w:t>
      </w:r>
      <w:r w:rsidRPr="00516098">
        <w:rPr>
          <w:rFonts w:ascii="Arial" w:hAnsi="Arial" w:cs="Arial"/>
        </w:rPr>
        <w:t>nie podlega uzupełnieniu</w:t>
      </w:r>
      <w:r w:rsidR="00C73E2B" w:rsidRPr="00516098">
        <w:rPr>
          <w:rFonts w:ascii="Arial" w:hAnsi="Arial" w:cs="Arial"/>
        </w:rPr>
        <w:t>,</w:t>
      </w:r>
    </w:p>
    <w:bookmarkEnd w:id="15"/>
    <w:p w14:paraId="34E74C0A" w14:textId="77777777" w:rsidR="003451B3" w:rsidRPr="00516098" w:rsidRDefault="008F0B46" w:rsidP="001C3BCD">
      <w:pPr>
        <w:pStyle w:val="Akapitzlist1"/>
        <w:numPr>
          <w:ilvl w:val="2"/>
          <w:numId w:val="14"/>
        </w:numPr>
        <w:spacing w:after="0"/>
        <w:ind w:left="709" w:hanging="709"/>
        <w:rPr>
          <w:rFonts w:ascii="Arial" w:hAnsi="Arial" w:cs="Arial"/>
          <w:bCs/>
          <w:sz w:val="20"/>
          <w:szCs w:val="20"/>
        </w:rPr>
      </w:pPr>
      <w:r w:rsidRPr="00516098">
        <w:rPr>
          <w:rFonts w:ascii="Arial" w:hAnsi="Arial" w:cs="Arial"/>
          <w:b/>
          <w:bCs/>
          <w:sz w:val="20"/>
          <w:szCs w:val="20"/>
        </w:rPr>
        <w:t xml:space="preserve">formularz </w:t>
      </w:r>
      <w:r w:rsidR="00C14DC1" w:rsidRPr="00516098">
        <w:rPr>
          <w:rFonts w:ascii="Arial" w:hAnsi="Arial" w:cs="Arial"/>
          <w:b/>
          <w:bCs/>
          <w:sz w:val="20"/>
          <w:szCs w:val="20"/>
        </w:rPr>
        <w:t>asortymentowo-</w:t>
      </w:r>
      <w:r w:rsidRPr="00516098">
        <w:rPr>
          <w:rFonts w:ascii="Arial" w:hAnsi="Arial" w:cs="Arial"/>
          <w:b/>
          <w:bCs/>
          <w:sz w:val="20"/>
          <w:szCs w:val="20"/>
        </w:rPr>
        <w:t xml:space="preserve">cenowy </w:t>
      </w:r>
      <w:r w:rsidRPr="00516098">
        <w:rPr>
          <w:rFonts w:ascii="Arial" w:hAnsi="Arial" w:cs="Arial"/>
          <w:bCs/>
          <w:sz w:val="20"/>
          <w:szCs w:val="20"/>
        </w:rPr>
        <w:t>sporządzony wg</w:t>
      </w:r>
      <w:r w:rsidR="003217D0" w:rsidRPr="00516098">
        <w:rPr>
          <w:rFonts w:ascii="Arial" w:hAnsi="Arial" w:cs="Arial"/>
          <w:b/>
          <w:bCs/>
          <w:sz w:val="20"/>
          <w:szCs w:val="20"/>
        </w:rPr>
        <w:t xml:space="preserve"> załącznika nr 2.1-2.6</w:t>
      </w:r>
      <w:r w:rsidRPr="00516098">
        <w:rPr>
          <w:rFonts w:ascii="Arial" w:hAnsi="Arial" w:cs="Arial"/>
          <w:b/>
          <w:bCs/>
          <w:sz w:val="20"/>
          <w:szCs w:val="20"/>
        </w:rPr>
        <w:t xml:space="preserve"> do SWZ  </w:t>
      </w:r>
      <w:r w:rsidRPr="00516098">
        <w:rPr>
          <w:rFonts w:ascii="Arial" w:hAnsi="Arial" w:cs="Arial"/>
          <w:bCs/>
          <w:sz w:val="20"/>
          <w:szCs w:val="20"/>
        </w:rPr>
        <w:t>– odpowiednio do składane</w:t>
      </w:r>
      <w:r w:rsidR="00C14DC1" w:rsidRPr="00516098">
        <w:rPr>
          <w:rFonts w:ascii="Arial" w:hAnsi="Arial" w:cs="Arial"/>
          <w:bCs/>
          <w:sz w:val="20"/>
          <w:szCs w:val="20"/>
        </w:rPr>
        <w:t>go zadania</w:t>
      </w:r>
      <w:r w:rsidRPr="00516098">
        <w:rPr>
          <w:rFonts w:ascii="Arial" w:hAnsi="Arial" w:cs="Arial"/>
          <w:bCs/>
          <w:sz w:val="20"/>
          <w:szCs w:val="20"/>
        </w:rPr>
        <w:t xml:space="preserve"> </w:t>
      </w:r>
      <w:r w:rsidR="00BA2833" w:rsidRPr="00516098">
        <w:rPr>
          <w:rFonts w:ascii="Arial" w:hAnsi="Arial" w:cs="Arial"/>
          <w:bCs/>
          <w:sz w:val="20"/>
          <w:szCs w:val="20"/>
        </w:rPr>
        <w:t>–</w:t>
      </w:r>
      <w:r w:rsidRPr="00516098">
        <w:rPr>
          <w:rFonts w:ascii="Arial" w:hAnsi="Arial" w:cs="Arial"/>
          <w:bCs/>
          <w:sz w:val="20"/>
          <w:szCs w:val="20"/>
        </w:rPr>
        <w:t xml:space="preserve"> </w:t>
      </w:r>
      <w:r w:rsidR="00BA2833" w:rsidRPr="00516098">
        <w:rPr>
          <w:rFonts w:ascii="Arial" w:hAnsi="Arial" w:cs="Arial"/>
          <w:bCs/>
          <w:sz w:val="20"/>
          <w:szCs w:val="20"/>
        </w:rPr>
        <w:t xml:space="preserve">wypełniony w każdej pozycji z podaniem nazwy producenta oferowanego asortymentu- </w:t>
      </w:r>
      <w:r w:rsidRPr="00516098">
        <w:rPr>
          <w:rFonts w:ascii="Arial" w:hAnsi="Arial" w:cs="Arial"/>
          <w:bCs/>
          <w:sz w:val="20"/>
          <w:szCs w:val="20"/>
        </w:rPr>
        <w:t>nie podlega uzupełnieniu,</w:t>
      </w:r>
    </w:p>
    <w:p w14:paraId="285CD99A" w14:textId="77777777" w:rsidR="00D83C18" w:rsidRPr="00516098" w:rsidRDefault="00EF586E" w:rsidP="001C3BCD">
      <w:pPr>
        <w:pStyle w:val="Akapitzlist1"/>
        <w:numPr>
          <w:ilvl w:val="2"/>
          <w:numId w:val="14"/>
        </w:numPr>
        <w:autoSpaceDE w:val="0"/>
        <w:autoSpaceDN w:val="0"/>
        <w:adjustRightInd w:val="0"/>
        <w:spacing w:after="0"/>
        <w:ind w:left="709"/>
        <w:rPr>
          <w:rFonts w:ascii="Arial" w:hAnsi="Arial" w:cs="Arial"/>
          <w:sz w:val="20"/>
          <w:szCs w:val="20"/>
        </w:rPr>
      </w:pPr>
      <w:r w:rsidRPr="00516098">
        <w:rPr>
          <w:rFonts w:ascii="Arial" w:hAnsi="Arial" w:cs="Arial"/>
          <w:sz w:val="20"/>
          <w:szCs w:val="20"/>
        </w:rPr>
        <w:t>/jeżeli dotyczy</w:t>
      </w:r>
      <w:r w:rsidR="00D83C18" w:rsidRPr="00516098">
        <w:rPr>
          <w:rFonts w:ascii="Arial" w:hAnsi="Arial" w:cs="Arial"/>
          <w:sz w:val="20"/>
          <w:szCs w:val="20"/>
        </w:rPr>
        <w:t>/</w:t>
      </w:r>
      <w:r w:rsidRPr="00516098">
        <w:rPr>
          <w:rFonts w:ascii="Arial" w:hAnsi="Arial" w:cs="Arial"/>
          <w:sz w:val="20"/>
          <w:szCs w:val="20"/>
        </w:rPr>
        <w:t xml:space="preserve"> </w:t>
      </w:r>
      <w:r w:rsidRPr="00516098">
        <w:rPr>
          <w:rFonts w:ascii="Arial" w:hAnsi="Arial" w:cs="Arial"/>
          <w:b/>
          <w:sz w:val="20"/>
          <w:szCs w:val="20"/>
        </w:rPr>
        <w:t>pełnomocnictwo</w:t>
      </w:r>
      <w:r w:rsidRPr="00516098">
        <w:rPr>
          <w:rFonts w:ascii="Arial" w:hAnsi="Arial" w:cs="Arial"/>
          <w:sz w:val="20"/>
          <w:szCs w:val="20"/>
        </w:rPr>
        <w:t xml:space="preserve"> lub inny dokument potwierdzający umocowanie do reprezentowania Wykonawcy, jeżeli </w:t>
      </w:r>
      <w:r w:rsidR="00D83C18" w:rsidRPr="00516098">
        <w:rPr>
          <w:rFonts w:ascii="Arial" w:hAnsi="Arial" w:cs="Arial"/>
          <w:sz w:val="20"/>
          <w:szCs w:val="20"/>
        </w:rPr>
        <w:t>w imieniu wykonawcy działa osoba, której umocowanie do jego reprezentowania nie wynika z dokumentów rejestrowych: KRS, CE</w:t>
      </w:r>
      <w:r w:rsidR="003B65E9" w:rsidRPr="00516098">
        <w:rPr>
          <w:rFonts w:ascii="Arial" w:hAnsi="Arial" w:cs="Arial"/>
          <w:sz w:val="20"/>
          <w:szCs w:val="20"/>
        </w:rPr>
        <w:t>I</w:t>
      </w:r>
      <w:r w:rsidR="00D83C18" w:rsidRPr="00516098">
        <w:rPr>
          <w:rFonts w:ascii="Arial" w:hAnsi="Arial" w:cs="Arial"/>
          <w:sz w:val="20"/>
          <w:szCs w:val="20"/>
        </w:rPr>
        <w:t>DG.</w:t>
      </w:r>
    </w:p>
    <w:p w14:paraId="0D14A4BE" w14:textId="77777777" w:rsidR="00C14DC1" w:rsidRPr="00516098" w:rsidRDefault="00C14DC1" w:rsidP="001C3BCD">
      <w:pPr>
        <w:pStyle w:val="Akapitzlist1"/>
        <w:numPr>
          <w:ilvl w:val="2"/>
          <w:numId w:val="14"/>
        </w:numPr>
        <w:autoSpaceDE w:val="0"/>
        <w:autoSpaceDN w:val="0"/>
        <w:adjustRightInd w:val="0"/>
        <w:spacing w:after="0"/>
        <w:ind w:left="709"/>
        <w:rPr>
          <w:rFonts w:ascii="Arial" w:hAnsi="Arial" w:cs="Arial"/>
          <w:b/>
          <w:sz w:val="20"/>
          <w:szCs w:val="20"/>
        </w:rPr>
      </w:pPr>
      <w:r w:rsidRPr="00516098">
        <w:rPr>
          <w:rFonts w:ascii="Arial" w:hAnsi="Arial" w:cs="Arial"/>
          <w:sz w:val="20"/>
          <w:szCs w:val="20"/>
        </w:rPr>
        <w:t>Przedmiotowe środki dowodowe – odpowiednio do zadania</w:t>
      </w:r>
    </w:p>
    <w:p w14:paraId="6C00BE8C" w14:textId="77777777" w:rsidR="00C14DC1" w:rsidRPr="00516098" w:rsidRDefault="00C14DC1" w:rsidP="001C3BCD">
      <w:pPr>
        <w:numPr>
          <w:ilvl w:val="2"/>
          <w:numId w:val="14"/>
        </w:numPr>
        <w:spacing w:line="276" w:lineRule="auto"/>
        <w:ind w:left="709"/>
        <w:jc w:val="both"/>
        <w:rPr>
          <w:rFonts w:ascii="Arial" w:hAnsi="Arial" w:cs="Arial"/>
          <w:bCs/>
        </w:rPr>
      </w:pPr>
      <w:r w:rsidRPr="00516098">
        <w:rPr>
          <w:rFonts w:ascii="Arial" w:hAnsi="Arial" w:cs="Arial"/>
          <w:bCs/>
        </w:rPr>
        <w:t>/jeżeli dotyczy/ Wykonawcy wspólnie ubiegający się o udzielenie zamówienia:</w:t>
      </w:r>
    </w:p>
    <w:p w14:paraId="739B0388" w14:textId="77777777" w:rsidR="00C14DC1" w:rsidRPr="00516098" w:rsidRDefault="00C14DC1" w:rsidP="001C3BCD">
      <w:pPr>
        <w:spacing w:line="276" w:lineRule="auto"/>
        <w:ind w:left="709"/>
        <w:jc w:val="both"/>
        <w:rPr>
          <w:rFonts w:ascii="Arial" w:hAnsi="Arial" w:cs="Arial"/>
          <w:bCs/>
        </w:rPr>
      </w:pPr>
      <w:r w:rsidRPr="00516098">
        <w:rPr>
          <w:rFonts w:ascii="Arial" w:hAnsi="Arial" w:cs="Arial"/>
          <w:bCs/>
        </w:rPr>
        <w:t xml:space="preserve">pełnomocnictwo lub inny dokument, w którym Wykonawcy wspólnie ubiegający się o zamówienie ustanawiają pełnomocnika  do reprezentowania wszystkich wykonawców w postępowaniu albo do reprezentowania w postępowaniu i zawarcia umowy w sprawie zamówienia (art. 58 ust. 2 </w:t>
      </w:r>
      <w:proofErr w:type="spellStart"/>
      <w:r w:rsidRPr="00516098">
        <w:rPr>
          <w:rFonts w:ascii="Arial" w:hAnsi="Arial" w:cs="Arial"/>
          <w:bCs/>
        </w:rPr>
        <w:t>uPzp</w:t>
      </w:r>
      <w:proofErr w:type="spellEnd"/>
      <w:r w:rsidRPr="00516098">
        <w:rPr>
          <w:rFonts w:ascii="Arial" w:hAnsi="Arial" w:cs="Arial"/>
          <w:bCs/>
        </w:rPr>
        <w:t>);</w:t>
      </w:r>
    </w:p>
    <w:p w14:paraId="1CE37038" w14:textId="77777777" w:rsidR="00384FA2" w:rsidRPr="00516098" w:rsidRDefault="00C14DC1" w:rsidP="001C3BCD">
      <w:pPr>
        <w:spacing w:line="276" w:lineRule="auto"/>
        <w:ind w:left="709"/>
        <w:jc w:val="both"/>
        <w:rPr>
          <w:rFonts w:ascii="Arial" w:hAnsi="Arial" w:cs="Arial"/>
          <w:color w:val="000000"/>
          <w:lang w:eastAsia="en-US"/>
        </w:rPr>
      </w:pPr>
      <w:r w:rsidRPr="00516098">
        <w:rPr>
          <w:rFonts w:ascii="Arial" w:hAnsi="Arial" w:cs="Arial"/>
          <w:color w:val="000000"/>
        </w:rPr>
        <w:t xml:space="preserve">Wypełniając formularz ofertowy, jak również inne dokumenty powołujące się na „Wykonawcę”, w miejscu np. „nazwa i adres Wykonawcy” należy wpisać dane dotyczące podmiotu wspólnego, a nie pełnomocnika (lidera). </w:t>
      </w:r>
      <w:r w:rsidR="0076232A" w:rsidRPr="00516098">
        <w:rPr>
          <w:rFonts w:ascii="Arial" w:hAnsi="Arial" w:cs="Arial"/>
          <w:color w:val="000000"/>
          <w:lang w:eastAsia="en-US"/>
        </w:rPr>
        <w:t xml:space="preserve"> </w:t>
      </w:r>
    </w:p>
    <w:p w14:paraId="5C54D8E7" w14:textId="4A74E914" w:rsidR="002209EF" w:rsidRPr="000A39B3" w:rsidRDefault="00384FA2" w:rsidP="001C3BCD">
      <w:pPr>
        <w:pStyle w:val="Akapitzlist"/>
        <w:numPr>
          <w:ilvl w:val="1"/>
          <w:numId w:val="16"/>
        </w:numPr>
        <w:autoSpaceDE w:val="0"/>
        <w:autoSpaceDN w:val="0"/>
        <w:adjustRightInd w:val="0"/>
        <w:spacing w:after="0"/>
        <w:ind w:left="709" w:hanging="709"/>
        <w:jc w:val="both"/>
        <w:rPr>
          <w:rFonts w:ascii="Arial" w:hAnsi="Arial" w:cs="Arial"/>
          <w:sz w:val="20"/>
          <w:szCs w:val="20"/>
        </w:rPr>
      </w:pPr>
      <w:r w:rsidRPr="000A39B3">
        <w:rPr>
          <w:rFonts w:ascii="Arial" w:hAnsi="Arial" w:cs="Arial"/>
          <w:sz w:val="20"/>
          <w:szCs w:val="20"/>
        </w:rPr>
        <w:t xml:space="preserve">Oferta i załączniki oferty (oświadczenia i dokumenty) muszą być </w:t>
      </w:r>
      <w:r w:rsidRPr="000A39B3">
        <w:rPr>
          <w:rFonts w:ascii="Arial" w:hAnsi="Arial" w:cs="Arial"/>
          <w:b/>
          <w:bCs/>
          <w:sz w:val="20"/>
          <w:szCs w:val="20"/>
        </w:rPr>
        <w:t xml:space="preserve">podpisane </w:t>
      </w:r>
      <w:r w:rsidRPr="000A39B3">
        <w:rPr>
          <w:rFonts w:ascii="Arial" w:hAnsi="Arial" w:cs="Arial"/>
          <w:sz w:val="20"/>
          <w:szCs w:val="20"/>
        </w:rPr>
        <w:t>przez osobę/osoby/ uprawnioną/</w:t>
      </w:r>
      <w:r w:rsidR="00F74211" w:rsidRPr="000A39B3">
        <w:rPr>
          <w:rFonts w:ascii="Arial" w:hAnsi="Arial" w:cs="Arial"/>
          <w:sz w:val="20"/>
          <w:szCs w:val="20"/>
        </w:rPr>
        <w:t xml:space="preserve">uprawnione/ do reprezentowania </w:t>
      </w:r>
      <w:r w:rsidRPr="000A39B3">
        <w:rPr>
          <w:rFonts w:ascii="Arial" w:hAnsi="Arial" w:cs="Arial"/>
          <w:sz w:val="20"/>
          <w:szCs w:val="20"/>
        </w:rPr>
        <w:t>wykonawcy</w:t>
      </w:r>
      <w:r w:rsidR="00247861" w:rsidRPr="000A39B3">
        <w:rPr>
          <w:rFonts w:ascii="Arial" w:hAnsi="Arial" w:cs="Arial"/>
          <w:sz w:val="20"/>
          <w:szCs w:val="20"/>
        </w:rPr>
        <w:t xml:space="preserve"> </w:t>
      </w:r>
      <w:r w:rsidR="002209EF" w:rsidRPr="000A39B3">
        <w:rPr>
          <w:rFonts w:ascii="Arial" w:hAnsi="Arial" w:cs="Arial"/>
          <w:sz w:val="20"/>
          <w:szCs w:val="20"/>
        </w:rPr>
        <w:t xml:space="preserve">podpisem kwalifikowanym -  podpis </w:t>
      </w:r>
      <w:r w:rsidR="00A61218" w:rsidRPr="000A39B3">
        <w:rPr>
          <w:rFonts w:ascii="Arial" w:hAnsi="Arial" w:cs="Arial"/>
          <w:sz w:val="20"/>
          <w:szCs w:val="20"/>
        </w:rPr>
        <w:t xml:space="preserve">ma moc prawną jak podpis własnoręczny, </w:t>
      </w:r>
      <w:r w:rsidR="002209EF" w:rsidRPr="000A39B3">
        <w:rPr>
          <w:rFonts w:ascii="Arial" w:hAnsi="Arial" w:cs="Arial"/>
          <w:sz w:val="20"/>
          <w:szCs w:val="20"/>
        </w:rPr>
        <w:t>jest poświadczony specjalnym certyfikatem kwalifikowanym, który umożliwia weryfikację składającej podpis osoby. Tylko ta osoba, do której podpis i certyfikat są przyporządkowane, może go używać. Sposób złożenia podpisu kwalifikowanego został opisany przez dostawcę posiadanego przez Wykonawcę podpisu</w:t>
      </w:r>
      <w:r w:rsidR="0059081F" w:rsidRPr="000A39B3">
        <w:rPr>
          <w:rFonts w:ascii="Arial" w:hAnsi="Arial" w:cs="Arial"/>
          <w:sz w:val="20"/>
          <w:szCs w:val="20"/>
        </w:rPr>
        <w:t>.</w:t>
      </w:r>
    </w:p>
    <w:p w14:paraId="3E11F77A" w14:textId="77777777" w:rsidR="00EC0173" w:rsidRPr="00516098" w:rsidRDefault="00384FA2" w:rsidP="001C3BCD">
      <w:pPr>
        <w:numPr>
          <w:ilvl w:val="1"/>
          <w:numId w:val="16"/>
        </w:numPr>
        <w:spacing w:line="276" w:lineRule="auto"/>
        <w:ind w:left="709" w:hanging="709"/>
        <w:jc w:val="both"/>
        <w:rPr>
          <w:rFonts w:ascii="Arial" w:hAnsi="Arial" w:cs="Arial"/>
        </w:rPr>
      </w:pPr>
      <w:r w:rsidRPr="00516098">
        <w:rPr>
          <w:rFonts w:ascii="Arial" w:hAnsi="Arial" w:cs="Arial"/>
        </w:rPr>
        <w:t>Jeżeli ofertę i załączniki podpisuje osoba inna niż wynika to ze sposobu reprezentacji wówczas musi być wraz z ofertą złożone pełnomocnictwo</w:t>
      </w:r>
      <w:r w:rsidR="00247861" w:rsidRPr="00516098">
        <w:rPr>
          <w:rFonts w:ascii="Arial" w:hAnsi="Arial" w:cs="Arial"/>
        </w:rPr>
        <w:t xml:space="preserve"> lub inny dokument</w:t>
      </w:r>
      <w:r w:rsidRPr="00516098">
        <w:rPr>
          <w:rFonts w:ascii="Arial" w:hAnsi="Arial" w:cs="Arial"/>
        </w:rPr>
        <w:t xml:space="preserve">.  </w:t>
      </w:r>
      <w:r w:rsidR="00EC0173" w:rsidRPr="00516098">
        <w:rPr>
          <w:rFonts w:ascii="Arial" w:hAnsi="Arial" w:cs="Arial"/>
        </w:rPr>
        <w:t>W treści pełnomocnictw</w:t>
      </w:r>
      <w:r w:rsidR="00247861" w:rsidRPr="00516098">
        <w:rPr>
          <w:rFonts w:ascii="Arial" w:hAnsi="Arial" w:cs="Arial"/>
        </w:rPr>
        <w:t>o/dokument</w:t>
      </w:r>
      <w:r w:rsidR="00EC0173" w:rsidRPr="00516098">
        <w:rPr>
          <w:rFonts w:ascii="Arial" w:hAnsi="Arial" w:cs="Arial"/>
        </w:rPr>
        <w:t xml:space="preserve"> musi zawierać określenie do jakich czynności w prowadzonym postępowaniu upoważniony jest pełnomocnik działający w imieniu wykonawcy.</w:t>
      </w:r>
    </w:p>
    <w:p w14:paraId="524FC9D4" w14:textId="77777777" w:rsidR="002F40AD" w:rsidRPr="00516098" w:rsidRDefault="00EC0173" w:rsidP="001C3BCD">
      <w:pPr>
        <w:numPr>
          <w:ilvl w:val="1"/>
          <w:numId w:val="16"/>
        </w:numPr>
        <w:spacing w:line="276" w:lineRule="auto"/>
        <w:ind w:left="709" w:hanging="709"/>
        <w:jc w:val="both"/>
        <w:rPr>
          <w:rFonts w:ascii="Arial" w:hAnsi="Arial" w:cs="Arial"/>
        </w:rPr>
      </w:pPr>
      <w:r w:rsidRPr="00516098">
        <w:rPr>
          <w:rFonts w:ascii="Arial" w:hAnsi="Arial" w:cs="Arial"/>
        </w:rPr>
        <w:t>Pełnomocnictwo</w:t>
      </w:r>
      <w:r w:rsidR="00247861" w:rsidRPr="00516098">
        <w:rPr>
          <w:rFonts w:ascii="Arial" w:hAnsi="Arial" w:cs="Arial"/>
        </w:rPr>
        <w:t>/dokument</w:t>
      </w:r>
      <w:r w:rsidRPr="00516098">
        <w:rPr>
          <w:rFonts w:ascii="Arial" w:hAnsi="Arial" w:cs="Arial"/>
        </w:rPr>
        <w:t xml:space="preserve"> musi  być  załączone  do  oferty w  oryginale w takiej samej formie jak składana oferta tj. w formie elektronicznej </w:t>
      </w:r>
      <w:r w:rsidR="00247861" w:rsidRPr="00516098">
        <w:rPr>
          <w:rFonts w:ascii="Arial" w:hAnsi="Arial" w:cs="Arial"/>
        </w:rPr>
        <w:t>podpisane kwalifikowanym podpisem elektronicznym</w:t>
      </w:r>
      <w:r w:rsidR="00191A18" w:rsidRPr="00516098">
        <w:rPr>
          <w:rFonts w:ascii="Arial" w:hAnsi="Arial" w:cs="Arial"/>
        </w:rPr>
        <w:t>.</w:t>
      </w:r>
      <w:r w:rsidRPr="00516098">
        <w:rPr>
          <w:rFonts w:ascii="Arial" w:hAnsi="Arial" w:cs="Arial"/>
        </w:rPr>
        <w:t xml:space="preserve">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w:t>
      </w:r>
      <w:r w:rsidR="00247861" w:rsidRPr="00516098">
        <w:rPr>
          <w:rFonts w:ascii="Arial" w:hAnsi="Arial" w:cs="Arial"/>
        </w:rPr>
        <w:t xml:space="preserve"> </w:t>
      </w:r>
      <w:r w:rsidRPr="00516098">
        <w:rPr>
          <w:rFonts w:ascii="Arial" w:hAnsi="Arial" w:cs="Arial"/>
        </w:rPr>
        <w:t xml:space="preserve">mocodawcy.  Elektroniczna  kopia  pełnomocnictwa  nie może  być uwierzytelniona przez pełnomocnika. </w:t>
      </w:r>
    </w:p>
    <w:p w14:paraId="59FEA0EE" w14:textId="77777777" w:rsidR="00384FA2" w:rsidRPr="00516098" w:rsidRDefault="00384FA2" w:rsidP="001C3BCD">
      <w:pPr>
        <w:numPr>
          <w:ilvl w:val="1"/>
          <w:numId w:val="16"/>
        </w:numPr>
        <w:spacing w:line="276" w:lineRule="auto"/>
        <w:ind w:left="709" w:hanging="709"/>
        <w:jc w:val="both"/>
        <w:rPr>
          <w:rFonts w:ascii="Arial" w:hAnsi="Arial" w:cs="Arial"/>
          <w:b/>
          <w:bCs/>
          <w:color w:val="000000"/>
        </w:rPr>
      </w:pPr>
      <w:r w:rsidRPr="00516098">
        <w:rPr>
          <w:rFonts w:ascii="Arial" w:hAnsi="Arial" w:cs="Arial"/>
        </w:rPr>
        <w:t>Dołączony do SWZ formularz ofertowy i</w:t>
      </w:r>
      <w:r w:rsidRPr="00516098">
        <w:rPr>
          <w:rFonts w:ascii="Arial" w:hAnsi="Arial" w:cs="Arial"/>
          <w:color w:val="000000"/>
        </w:rPr>
        <w:t xml:space="preserve"> druki załączników mogą stanowić wzór dla Wykonawcy przy opracowywaniu tych dokumentów. Dopuszcza się sporządzenie formularza ofertowego i załączników na drukach opracowanych przez Wykonawcę pod warunkiem zawarcia wszystkich informacji określonych we wzorze. </w:t>
      </w:r>
    </w:p>
    <w:p w14:paraId="1870BF47" w14:textId="77777777" w:rsidR="00384FA2" w:rsidRPr="00516098" w:rsidRDefault="00384FA2" w:rsidP="001C3BCD">
      <w:pPr>
        <w:spacing w:line="276" w:lineRule="auto"/>
        <w:jc w:val="both"/>
        <w:rPr>
          <w:rFonts w:ascii="Arial" w:hAnsi="Arial" w:cs="Arial"/>
          <w:color w:val="000000"/>
          <w:lang w:eastAsia="en-US"/>
        </w:rPr>
      </w:pPr>
    </w:p>
    <w:p w14:paraId="3866C117" w14:textId="77777777" w:rsidR="00485D67" w:rsidRPr="00516098" w:rsidRDefault="00694BAC" w:rsidP="001C3BCD">
      <w:pPr>
        <w:pStyle w:val="Nagwek2"/>
        <w:spacing w:line="276" w:lineRule="auto"/>
        <w:ind w:left="426" w:hanging="426"/>
        <w:rPr>
          <w:rFonts w:cs="Arial"/>
          <w:u w:val="none"/>
        </w:rPr>
      </w:pPr>
      <w:bookmarkStart w:id="16" w:name="_Toc66181006"/>
      <w:r w:rsidRPr="00516098">
        <w:rPr>
          <w:rFonts w:cs="Arial"/>
          <w:sz w:val="22"/>
          <w:u w:val="none"/>
        </w:rPr>
        <w:t>Informacja o środkach komunikacji elektronicznej, przy użyciu których zamawiający będzie komunikował się z wykonawcami, oraz informacje o wymaganiach technicznych i organizacyjnych sporządzania, wysyłania i odbierania korespondencji elektronicznej</w:t>
      </w:r>
      <w:r w:rsidR="001568B4" w:rsidRPr="00516098">
        <w:rPr>
          <w:rFonts w:cs="Arial"/>
          <w:u w:val="none"/>
        </w:rPr>
        <w:t>.</w:t>
      </w:r>
      <w:bookmarkEnd w:id="16"/>
    </w:p>
    <w:p w14:paraId="590A4EF8" w14:textId="77777777" w:rsidR="00416399" w:rsidRPr="00516098" w:rsidRDefault="00BF6CA0" w:rsidP="001C3BCD">
      <w:pPr>
        <w:autoSpaceDE w:val="0"/>
        <w:autoSpaceDN w:val="0"/>
        <w:adjustRightInd w:val="0"/>
        <w:spacing w:line="276" w:lineRule="auto"/>
        <w:ind w:left="709" w:hanging="709"/>
        <w:jc w:val="both"/>
        <w:rPr>
          <w:rFonts w:ascii="Arial" w:hAnsi="Arial" w:cs="Arial"/>
        </w:rPr>
      </w:pPr>
      <w:r w:rsidRPr="00516098">
        <w:rPr>
          <w:rFonts w:ascii="Arial" w:eastAsia="Calibri" w:hAnsi="Arial" w:cs="Arial"/>
          <w:b/>
          <w:lang w:eastAsia="en-US"/>
        </w:rPr>
        <w:t>1</w:t>
      </w:r>
      <w:r w:rsidR="00E51B4D" w:rsidRPr="00516098">
        <w:rPr>
          <w:rFonts w:ascii="Arial" w:eastAsia="Calibri" w:hAnsi="Arial" w:cs="Arial"/>
          <w:b/>
          <w:lang w:eastAsia="en-US"/>
        </w:rPr>
        <w:t>4</w:t>
      </w:r>
      <w:r w:rsidRPr="00516098">
        <w:rPr>
          <w:rFonts w:ascii="Arial" w:eastAsia="Calibri" w:hAnsi="Arial" w:cs="Arial"/>
          <w:b/>
          <w:lang w:eastAsia="en-US"/>
        </w:rPr>
        <w:t>.1</w:t>
      </w:r>
      <w:r w:rsidRPr="00516098">
        <w:rPr>
          <w:rFonts w:ascii="Arial" w:eastAsia="Calibri" w:hAnsi="Arial" w:cs="Arial"/>
          <w:lang w:eastAsia="en-US"/>
        </w:rPr>
        <w:t xml:space="preserve">. </w:t>
      </w:r>
      <w:r w:rsidR="00191A18" w:rsidRPr="00516098">
        <w:rPr>
          <w:rFonts w:ascii="Arial" w:eastAsia="Calibri" w:hAnsi="Arial" w:cs="Arial"/>
          <w:lang w:eastAsia="en-US"/>
        </w:rPr>
        <w:tab/>
      </w:r>
      <w:r w:rsidR="00D85B06" w:rsidRPr="00516098">
        <w:rPr>
          <w:rFonts w:ascii="Arial" w:eastAsia="Calibri" w:hAnsi="Arial" w:cs="Arial"/>
          <w:lang w:eastAsia="en-US"/>
        </w:rPr>
        <w:t>W</w:t>
      </w:r>
      <w:r w:rsidR="00F509A9" w:rsidRPr="00516098">
        <w:rPr>
          <w:rFonts w:ascii="Arial" w:eastAsia="Calibri" w:hAnsi="Arial" w:cs="Arial"/>
          <w:b/>
          <w:lang w:eastAsia="en-US"/>
        </w:rPr>
        <w:t xml:space="preserve"> </w:t>
      </w:r>
      <w:r w:rsidR="00F509A9" w:rsidRPr="00516098">
        <w:rPr>
          <w:rFonts w:ascii="Arial" w:eastAsia="Calibri" w:hAnsi="Arial" w:cs="Arial"/>
          <w:lang w:eastAsia="en-US"/>
        </w:rPr>
        <w:t xml:space="preserve">postępowaniu </w:t>
      </w:r>
      <w:r w:rsidR="0087798F" w:rsidRPr="00516098">
        <w:rPr>
          <w:rFonts w:ascii="Arial" w:eastAsia="Calibri" w:hAnsi="Arial" w:cs="Arial"/>
          <w:lang w:eastAsia="en-US"/>
        </w:rPr>
        <w:t xml:space="preserve">cała </w:t>
      </w:r>
      <w:r w:rsidR="00F509A9" w:rsidRPr="00516098">
        <w:rPr>
          <w:rFonts w:ascii="Arial" w:eastAsia="Calibri" w:hAnsi="Arial" w:cs="Arial"/>
          <w:lang w:eastAsia="en-US"/>
        </w:rPr>
        <w:t>komunikacja</w:t>
      </w:r>
      <w:r w:rsidR="00990272" w:rsidRPr="00516098">
        <w:rPr>
          <w:rFonts w:ascii="Arial" w:eastAsia="Calibri" w:hAnsi="Arial" w:cs="Arial"/>
          <w:lang w:eastAsia="en-US"/>
        </w:rPr>
        <w:t xml:space="preserve">, </w:t>
      </w:r>
      <w:r w:rsidR="00F509A9" w:rsidRPr="00516098">
        <w:rPr>
          <w:rFonts w:ascii="Arial" w:eastAsia="Calibri" w:hAnsi="Arial" w:cs="Arial"/>
          <w:lang w:eastAsia="en-US"/>
        </w:rPr>
        <w:t xml:space="preserve">między Zamawiającym a Wykonawcami odbywa </w:t>
      </w:r>
      <w:r w:rsidR="00F85908" w:rsidRPr="00516098">
        <w:rPr>
          <w:rFonts w:ascii="Arial" w:eastAsia="Calibri" w:hAnsi="Arial" w:cs="Arial"/>
          <w:lang w:eastAsia="en-US"/>
        </w:rPr>
        <w:t xml:space="preserve"> </w:t>
      </w:r>
      <w:r w:rsidR="00F509A9" w:rsidRPr="00516098">
        <w:rPr>
          <w:rFonts w:ascii="Arial" w:eastAsia="Calibri" w:hAnsi="Arial" w:cs="Arial"/>
          <w:lang w:eastAsia="en-US"/>
        </w:rPr>
        <w:t>się wyłącznie</w:t>
      </w:r>
      <w:r w:rsidR="0012667F" w:rsidRPr="00516098">
        <w:rPr>
          <w:rFonts w:ascii="Arial" w:eastAsia="Calibri" w:hAnsi="Arial" w:cs="Arial"/>
          <w:lang w:eastAsia="en-US"/>
        </w:rPr>
        <w:t xml:space="preserve"> przy użyciu śro</w:t>
      </w:r>
      <w:r w:rsidR="00393480" w:rsidRPr="00516098">
        <w:rPr>
          <w:rFonts w:ascii="Arial" w:eastAsia="Calibri" w:hAnsi="Arial" w:cs="Arial"/>
          <w:lang w:eastAsia="en-US"/>
        </w:rPr>
        <w:t xml:space="preserve">dków komunikacji elektronicznej </w:t>
      </w:r>
      <w:r w:rsidR="00F509A9" w:rsidRPr="00516098">
        <w:rPr>
          <w:rFonts w:ascii="Arial" w:eastAsia="Calibri" w:hAnsi="Arial" w:cs="Arial"/>
          <w:lang w:eastAsia="en-US"/>
        </w:rPr>
        <w:t xml:space="preserve">poprzez </w:t>
      </w:r>
      <w:r w:rsidRPr="00516098">
        <w:rPr>
          <w:rFonts w:ascii="Arial" w:eastAsia="Calibri" w:hAnsi="Arial" w:cs="Arial"/>
          <w:lang w:eastAsia="en-US"/>
        </w:rPr>
        <w:t>p</w:t>
      </w:r>
      <w:r w:rsidR="000A04CC" w:rsidRPr="00516098">
        <w:rPr>
          <w:rFonts w:ascii="Arial" w:hAnsi="Arial" w:cs="Arial"/>
        </w:rPr>
        <w:t>latform</w:t>
      </w:r>
      <w:r w:rsidRPr="00516098">
        <w:rPr>
          <w:rFonts w:ascii="Arial" w:hAnsi="Arial" w:cs="Arial"/>
        </w:rPr>
        <w:t>ę</w:t>
      </w:r>
      <w:r w:rsidR="000A04CC" w:rsidRPr="00516098">
        <w:rPr>
          <w:rFonts w:ascii="Arial" w:hAnsi="Arial" w:cs="Arial"/>
        </w:rPr>
        <w:t xml:space="preserve"> zakupow</w:t>
      </w:r>
      <w:r w:rsidRPr="00516098">
        <w:rPr>
          <w:rFonts w:ascii="Arial" w:hAnsi="Arial" w:cs="Arial"/>
        </w:rPr>
        <w:t>ą</w:t>
      </w:r>
      <w:r w:rsidR="000A04CC" w:rsidRPr="00516098">
        <w:rPr>
          <w:rFonts w:ascii="Arial" w:hAnsi="Arial" w:cs="Arial"/>
          <w:b/>
        </w:rPr>
        <w:t xml:space="preserve"> - </w:t>
      </w:r>
      <w:hyperlink r:id="rId13" w:history="1">
        <w:r w:rsidR="00196E28" w:rsidRPr="00516098">
          <w:rPr>
            <w:rStyle w:val="Hipercze"/>
            <w:rFonts w:ascii="Arial" w:hAnsi="Arial" w:cs="Arial"/>
            <w:b/>
            <w:color w:val="auto"/>
          </w:rPr>
          <w:t>https://platformazakupowa.pl/pn/kwp_lodz</w:t>
        </w:r>
      </w:hyperlink>
      <w:r w:rsidR="000A04CC" w:rsidRPr="00516098">
        <w:rPr>
          <w:rFonts w:ascii="Arial" w:hAnsi="Arial" w:cs="Arial"/>
        </w:rPr>
        <w:t xml:space="preserve"> dedykowan</w:t>
      </w:r>
      <w:r w:rsidRPr="00516098">
        <w:rPr>
          <w:rFonts w:ascii="Arial" w:hAnsi="Arial" w:cs="Arial"/>
        </w:rPr>
        <w:t>ą</w:t>
      </w:r>
      <w:r w:rsidR="000A04CC" w:rsidRPr="00516098">
        <w:rPr>
          <w:rFonts w:ascii="Arial" w:hAnsi="Arial" w:cs="Arial"/>
        </w:rPr>
        <w:t xml:space="preserve"> dla niniejszego postępowania</w:t>
      </w:r>
      <w:r w:rsidR="0087798F" w:rsidRPr="00516098">
        <w:rPr>
          <w:rFonts w:ascii="Arial" w:hAnsi="Arial" w:cs="Arial"/>
        </w:rPr>
        <w:t xml:space="preserve"> </w:t>
      </w:r>
      <w:r w:rsidR="00990272" w:rsidRPr="00516098">
        <w:rPr>
          <w:rFonts w:ascii="Arial" w:hAnsi="Arial" w:cs="Arial"/>
        </w:rPr>
        <w:t xml:space="preserve">poprzez wykorzystanie przycisku: </w:t>
      </w:r>
      <w:r w:rsidR="00CF71D6" w:rsidRPr="00516098">
        <w:rPr>
          <w:rFonts w:ascii="Arial" w:hAnsi="Arial" w:cs="Arial"/>
        </w:rPr>
        <w:t>„wyślij wiadomość do Zamawiającego”</w:t>
      </w:r>
      <w:r w:rsidR="00990272" w:rsidRPr="00516098">
        <w:rPr>
          <w:rFonts w:ascii="Arial" w:hAnsi="Arial" w:cs="Arial"/>
        </w:rPr>
        <w:t xml:space="preserve"> na stronie Platformy zakupowej.</w:t>
      </w:r>
    </w:p>
    <w:p w14:paraId="7B846219" w14:textId="77777777" w:rsidR="00FF6B4D" w:rsidRPr="00516098" w:rsidRDefault="00416399" w:rsidP="001C3BCD">
      <w:pPr>
        <w:autoSpaceDE w:val="0"/>
        <w:autoSpaceDN w:val="0"/>
        <w:adjustRightInd w:val="0"/>
        <w:spacing w:line="276" w:lineRule="auto"/>
        <w:ind w:left="709" w:hanging="709"/>
        <w:jc w:val="both"/>
        <w:rPr>
          <w:rFonts w:ascii="Arial" w:hAnsi="Arial" w:cs="Arial"/>
        </w:rPr>
      </w:pPr>
      <w:r w:rsidRPr="00516098">
        <w:rPr>
          <w:rFonts w:ascii="Arial" w:eastAsia="Calibri" w:hAnsi="Arial" w:cs="Arial"/>
          <w:b/>
          <w:lang w:eastAsia="en-US"/>
        </w:rPr>
        <w:t>1</w:t>
      </w:r>
      <w:r w:rsidR="00E51B4D" w:rsidRPr="00516098">
        <w:rPr>
          <w:rFonts w:ascii="Arial" w:eastAsia="Calibri" w:hAnsi="Arial" w:cs="Arial"/>
          <w:b/>
          <w:lang w:eastAsia="en-US"/>
        </w:rPr>
        <w:t>4</w:t>
      </w:r>
      <w:r w:rsidRPr="00516098">
        <w:rPr>
          <w:rFonts w:ascii="Arial" w:eastAsia="Calibri" w:hAnsi="Arial" w:cs="Arial"/>
          <w:b/>
          <w:lang w:eastAsia="en-US"/>
        </w:rPr>
        <w:t xml:space="preserve">.2. </w:t>
      </w:r>
      <w:r w:rsidR="00FE7B08" w:rsidRPr="00516098">
        <w:rPr>
          <w:rFonts w:ascii="Arial" w:eastAsia="Calibri" w:hAnsi="Arial" w:cs="Arial"/>
          <w:b/>
          <w:lang w:eastAsia="en-US"/>
        </w:rPr>
        <w:tab/>
      </w:r>
      <w:r w:rsidR="00FF6B4D" w:rsidRPr="00516098">
        <w:rPr>
          <w:rFonts w:ascii="Arial" w:hAnsi="Arial" w:cs="Arial"/>
        </w:rPr>
        <w:t>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w:t>
      </w:r>
      <w:r w:rsidR="00FE7B08" w:rsidRPr="00516098">
        <w:rPr>
          <w:rFonts w:ascii="Arial" w:hAnsi="Arial" w:cs="Arial"/>
        </w:rPr>
        <w:t xml:space="preserve">ana do zamawiającego. </w:t>
      </w:r>
    </w:p>
    <w:p w14:paraId="20B44967" w14:textId="77777777" w:rsidR="00FF6B4D" w:rsidRPr="00516098" w:rsidRDefault="00416399" w:rsidP="001C3BCD">
      <w:pPr>
        <w:autoSpaceDE w:val="0"/>
        <w:autoSpaceDN w:val="0"/>
        <w:adjustRightInd w:val="0"/>
        <w:spacing w:line="276" w:lineRule="auto"/>
        <w:ind w:left="709" w:hanging="709"/>
        <w:jc w:val="both"/>
        <w:rPr>
          <w:rFonts w:ascii="Arial" w:hAnsi="Arial" w:cs="Arial"/>
        </w:rPr>
      </w:pPr>
      <w:r w:rsidRPr="00516098">
        <w:rPr>
          <w:rFonts w:ascii="Arial" w:hAnsi="Arial" w:cs="Arial"/>
          <w:b/>
        </w:rPr>
        <w:t>1</w:t>
      </w:r>
      <w:r w:rsidR="00E51B4D" w:rsidRPr="00516098">
        <w:rPr>
          <w:rFonts w:ascii="Arial" w:hAnsi="Arial" w:cs="Arial"/>
          <w:b/>
        </w:rPr>
        <w:t>4</w:t>
      </w:r>
      <w:r w:rsidRPr="00516098">
        <w:rPr>
          <w:rFonts w:ascii="Arial" w:hAnsi="Arial" w:cs="Arial"/>
          <w:b/>
        </w:rPr>
        <w:t>.3.</w:t>
      </w:r>
      <w:r w:rsidRPr="00516098">
        <w:rPr>
          <w:rFonts w:ascii="Arial" w:hAnsi="Arial" w:cs="Arial"/>
        </w:rPr>
        <w:t xml:space="preserve"> </w:t>
      </w:r>
      <w:r w:rsidR="009E2FB3" w:rsidRPr="00516098">
        <w:rPr>
          <w:rFonts w:ascii="Arial" w:hAnsi="Arial" w:cs="Aria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3F70B2AF" w14:textId="77777777" w:rsidR="009E2FB3" w:rsidRPr="00516098" w:rsidRDefault="00416399" w:rsidP="001C3BCD">
      <w:pPr>
        <w:autoSpaceDE w:val="0"/>
        <w:autoSpaceDN w:val="0"/>
        <w:adjustRightInd w:val="0"/>
        <w:spacing w:line="276" w:lineRule="auto"/>
        <w:ind w:left="709" w:hanging="709"/>
        <w:jc w:val="both"/>
        <w:rPr>
          <w:rFonts w:ascii="Arial" w:hAnsi="Arial" w:cs="Arial"/>
        </w:rPr>
      </w:pPr>
      <w:r w:rsidRPr="00516098">
        <w:rPr>
          <w:rFonts w:ascii="Arial" w:hAnsi="Arial" w:cs="Arial"/>
          <w:b/>
        </w:rPr>
        <w:t>1</w:t>
      </w:r>
      <w:r w:rsidR="00E51B4D" w:rsidRPr="00516098">
        <w:rPr>
          <w:rFonts w:ascii="Arial" w:hAnsi="Arial" w:cs="Arial"/>
          <w:b/>
        </w:rPr>
        <w:t>4</w:t>
      </w:r>
      <w:r w:rsidRPr="00516098">
        <w:rPr>
          <w:rFonts w:ascii="Arial" w:hAnsi="Arial" w:cs="Arial"/>
          <w:b/>
        </w:rPr>
        <w:t>.4</w:t>
      </w:r>
      <w:r w:rsidRPr="00516098">
        <w:rPr>
          <w:rFonts w:ascii="Arial" w:hAnsi="Arial" w:cs="Arial"/>
        </w:rPr>
        <w:t xml:space="preserve">. </w:t>
      </w:r>
      <w:r w:rsidR="00FE7B08" w:rsidRPr="00516098">
        <w:rPr>
          <w:rFonts w:ascii="Arial" w:hAnsi="Arial" w:cs="Arial"/>
        </w:rPr>
        <w:tab/>
      </w:r>
      <w:r w:rsidR="009E2FB3" w:rsidRPr="00516098">
        <w:rPr>
          <w:rFonts w:ascii="Arial" w:hAnsi="Arial" w:cs="Arial"/>
        </w:rPr>
        <w:t xml:space="preserve">Wykonawca jako podmiot profesjonalny ma obowiązek sprawdzania komunikatów </w:t>
      </w:r>
      <w:r w:rsidR="001012B1" w:rsidRPr="00516098">
        <w:rPr>
          <w:rFonts w:ascii="Arial" w:hAnsi="Arial" w:cs="Arial"/>
        </w:rPr>
        <w:t xml:space="preserve">                                   </w:t>
      </w:r>
      <w:r w:rsidR="009E2FB3" w:rsidRPr="00516098">
        <w:rPr>
          <w:rFonts w:ascii="Arial" w:hAnsi="Arial" w:cs="Arial"/>
        </w:rPr>
        <w:t>i wiadomości bezpośrednio na platformazakupowa.pl przesłanych przez zamawiającego, gdyż system powiadomień może ulec awarii lub powiadomienie może trafić do folderu SPAM.</w:t>
      </w:r>
    </w:p>
    <w:p w14:paraId="6183BB3D" w14:textId="77777777" w:rsidR="000A04CC" w:rsidRPr="00516098" w:rsidRDefault="00BF6CA0" w:rsidP="001C3BCD">
      <w:pPr>
        <w:autoSpaceDE w:val="0"/>
        <w:autoSpaceDN w:val="0"/>
        <w:adjustRightInd w:val="0"/>
        <w:spacing w:line="276" w:lineRule="auto"/>
        <w:ind w:left="709" w:hanging="709"/>
        <w:jc w:val="both"/>
        <w:rPr>
          <w:rFonts w:ascii="Arial" w:hAnsi="Arial" w:cs="Arial"/>
        </w:rPr>
      </w:pPr>
      <w:r w:rsidRPr="00516098">
        <w:rPr>
          <w:rFonts w:ascii="Arial" w:hAnsi="Arial" w:cs="Arial"/>
          <w:b/>
        </w:rPr>
        <w:t>1</w:t>
      </w:r>
      <w:r w:rsidR="00E51B4D" w:rsidRPr="00516098">
        <w:rPr>
          <w:rFonts w:ascii="Arial" w:hAnsi="Arial" w:cs="Arial"/>
          <w:b/>
        </w:rPr>
        <w:t>4.5.</w:t>
      </w:r>
      <w:r w:rsidRPr="00516098">
        <w:rPr>
          <w:rFonts w:ascii="Arial" w:hAnsi="Arial" w:cs="Arial"/>
        </w:rPr>
        <w:t xml:space="preserve"> </w:t>
      </w:r>
      <w:r w:rsidR="00577F36" w:rsidRPr="00516098">
        <w:rPr>
          <w:rFonts w:ascii="Arial" w:hAnsi="Arial" w:cs="Arial"/>
        </w:rPr>
        <w:t xml:space="preserve"> </w:t>
      </w:r>
      <w:r w:rsidR="000A04CC" w:rsidRPr="00516098">
        <w:rPr>
          <w:rFonts w:ascii="Arial" w:hAnsi="Arial" w:cs="Arial"/>
        </w:rPr>
        <w:t xml:space="preserve"> </w:t>
      </w:r>
      <w:r w:rsidR="000A04CC" w:rsidRPr="00516098">
        <w:rPr>
          <w:rFonts w:ascii="Arial" w:hAnsi="Arial" w:cs="Arial"/>
        </w:rPr>
        <w:tab/>
        <w:t xml:space="preserve">Wymagania techniczne i organizacyjne wysyłania i odbierania dokumentów, elektronicznych kopii dokumentów i oświadczeń oraz informacji przy użyciu środków komunikacji elektronicznej określają: </w:t>
      </w:r>
      <w:r w:rsidR="000A04CC" w:rsidRPr="00516098">
        <w:rPr>
          <w:rFonts w:ascii="Arial" w:hAnsi="Arial" w:cs="Arial"/>
          <w:i/>
        </w:rPr>
        <w:t>Regulamin Internetowej Platformy Zakupowej</w:t>
      </w:r>
      <w:r w:rsidR="000A04CC" w:rsidRPr="00516098">
        <w:rPr>
          <w:rFonts w:ascii="Arial" w:hAnsi="Arial" w:cs="Arial"/>
        </w:rPr>
        <w:t xml:space="preserve"> </w:t>
      </w:r>
      <w:r w:rsidR="00FE7B08" w:rsidRPr="00516098">
        <w:rPr>
          <w:rFonts w:ascii="Arial" w:hAnsi="Arial" w:cs="Arial"/>
        </w:rPr>
        <w:t>(</w:t>
      </w:r>
      <w:r w:rsidR="009E2FB3" w:rsidRPr="00516098">
        <w:rPr>
          <w:rFonts w:ascii="Arial" w:hAnsi="Arial" w:cs="Arial"/>
        </w:rPr>
        <w:t xml:space="preserve">dostępny pod adresem https://platformazakupowa.pl/strona/1-regulamin) </w:t>
      </w:r>
      <w:r w:rsidR="000A04CC" w:rsidRPr="00516098">
        <w:rPr>
          <w:rFonts w:ascii="Arial" w:hAnsi="Arial" w:cs="Arial"/>
        </w:rPr>
        <w:t xml:space="preserve">oraz </w:t>
      </w:r>
      <w:r w:rsidR="000A04CC" w:rsidRPr="00516098">
        <w:rPr>
          <w:rFonts w:ascii="Arial" w:hAnsi="Arial" w:cs="Arial"/>
          <w:i/>
        </w:rPr>
        <w:t>Instrukcja składania oferty dla Wykonawcy</w:t>
      </w:r>
      <w:r w:rsidR="000A04CC" w:rsidRPr="00516098">
        <w:rPr>
          <w:rFonts w:ascii="Arial" w:hAnsi="Arial" w:cs="Arial"/>
        </w:rPr>
        <w:t xml:space="preserve"> </w:t>
      </w:r>
      <w:r w:rsidR="009E2FB3" w:rsidRPr="00516098">
        <w:rPr>
          <w:rFonts w:ascii="Arial" w:hAnsi="Arial" w:cs="Arial"/>
        </w:rPr>
        <w:t>(dostępna pod adresem https://platformazakupowa.pl/strona/45-instrukcje).</w:t>
      </w:r>
      <w:r w:rsidR="004C0D97" w:rsidRPr="00516098">
        <w:rPr>
          <w:rFonts w:ascii="Arial" w:hAnsi="Arial" w:cs="Arial"/>
        </w:rPr>
        <w:t xml:space="preserve">     </w:t>
      </w:r>
    </w:p>
    <w:p w14:paraId="15B300EF" w14:textId="77777777" w:rsidR="009E2FB3" w:rsidRPr="00516098" w:rsidRDefault="00416399" w:rsidP="001C3BCD">
      <w:pPr>
        <w:spacing w:line="276" w:lineRule="auto"/>
        <w:ind w:left="709" w:hanging="709"/>
        <w:contextualSpacing/>
        <w:jc w:val="both"/>
        <w:rPr>
          <w:rFonts w:ascii="Arial" w:hAnsi="Arial" w:cs="Arial"/>
        </w:rPr>
      </w:pPr>
      <w:r w:rsidRPr="00516098">
        <w:rPr>
          <w:rFonts w:ascii="Arial" w:hAnsi="Arial" w:cs="Arial"/>
          <w:b/>
        </w:rPr>
        <w:t>1</w:t>
      </w:r>
      <w:r w:rsidR="00E51B4D" w:rsidRPr="00516098">
        <w:rPr>
          <w:rFonts w:ascii="Arial" w:hAnsi="Arial" w:cs="Arial"/>
          <w:b/>
        </w:rPr>
        <w:t>4</w:t>
      </w:r>
      <w:r w:rsidRPr="00516098">
        <w:rPr>
          <w:rFonts w:ascii="Arial" w:hAnsi="Arial" w:cs="Arial"/>
          <w:b/>
        </w:rPr>
        <w:t>.6.</w:t>
      </w:r>
      <w:r w:rsidRPr="00516098">
        <w:rPr>
          <w:rFonts w:ascii="Arial" w:hAnsi="Arial" w:cs="Arial"/>
        </w:rPr>
        <w:t xml:space="preserve"> </w:t>
      </w:r>
      <w:r w:rsidR="0076232A" w:rsidRPr="00516098">
        <w:rPr>
          <w:rFonts w:ascii="Arial" w:hAnsi="Arial" w:cs="Arial"/>
        </w:rPr>
        <w:tab/>
      </w:r>
      <w:r w:rsidR="009E2FB3" w:rsidRPr="00516098">
        <w:rPr>
          <w:rFonts w:ascii="Arial" w:hAnsi="Arial" w:cs="Arial"/>
        </w:rPr>
        <w:t xml:space="preserve">Zamawiający, zgodnie z § 11 ust. 2 </w:t>
      </w:r>
      <w:r w:rsidR="00696AE1" w:rsidRPr="00516098">
        <w:rPr>
          <w:rFonts w:ascii="Arial" w:hAnsi="Arial" w:cs="Arial"/>
        </w:rPr>
        <w:t xml:space="preserve">Rozporządzenia Prezesa Rady Ministrów </w:t>
      </w:r>
      <w:r w:rsidR="009E2FB3" w:rsidRPr="00516098">
        <w:rPr>
          <w:rFonts w:ascii="Arial" w:hAnsi="Arial" w:cs="Arial"/>
        </w:rPr>
        <w:t xml:space="preserve">z dnia 30 grudnia 2020 r. w sprawie sposobu sporządzania i przekazywania informacji oraz wymagań technicznych dla dokumentów elektronicznych oraz środków komunikacji elektronicznej </w:t>
      </w:r>
      <w:r w:rsidR="001012B1" w:rsidRPr="00516098">
        <w:rPr>
          <w:rFonts w:ascii="Arial" w:hAnsi="Arial" w:cs="Arial"/>
        </w:rPr>
        <w:t xml:space="preserve">                     </w:t>
      </w:r>
      <w:r w:rsidR="009E2FB3" w:rsidRPr="00516098">
        <w:rPr>
          <w:rFonts w:ascii="Arial" w:hAnsi="Arial" w:cs="Arial"/>
        </w:rPr>
        <w:t xml:space="preserve">w postępowaniu o udzielenie zamówienia publicznego lub konkursie zamieszcza wymagania dotyczące specyfikacji połączenia, formatu przesyłanych danych oraz szyfrowania </w:t>
      </w:r>
      <w:r w:rsidR="001012B1" w:rsidRPr="00516098">
        <w:rPr>
          <w:rFonts w:ascii="Arial" w:hAnsi="Arial" w:cs="Arial"/>
        </w:rPr>
        <w:t xml:space="preserve">                             </w:t>
      </w:r>
      <w:r w:rsidR="009E2FB3" w:rsidRPr="00516098">
        <w:rPr>
          <w:rFonts w:ascii="Arial" w:hAnsi="Arial" w:cs="Arial"/>
        </w:rPr>
        <w:t>i oznaczania czasu przekazania i odbioru danych za pośrednictwem platformazakupowa.pl, tj.:</w:t>
      </w:r>
    </w:p>
    <w:p w14:paraId="0F378846" w14:textId="77777777" w:rsidR="009E2FB3"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 xml:space="preserve">stały dostęp do sieci Internet o gwarantowanej przepustowości nie mniejszej niż 512 </w:t>
      </w:r>
      <w:proofErr w:type="spellStart"/>
      <w:r w:rsidRPr="00516098">
        <w:rPr>
          <w:rFonts w:ascii="Arial" w:hAnsi="Arial" w:cs="Arial"/>
        </w:rPr>
        <w:t>kb</w:t>
      </w:r>
      <w:proofErr w:type="spellEnd"/>
      <w:r w:rsidRPr="00516098">
        <w:rPr>
          <w:rFonts w:ascii="Arial" w:hAnsi="Arial" w:cs="Arial"/>
        </w:rPr>
        <w:t>/s,</w:t>
      </w:r>
    </w:p>
    <w:p w14:paraId="6073A8CA" w14:textId="77777777" w:rsidR="009E2FB3"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komputer klasy PC lub MAC o następującej konfiguracji: pamięć min. 2 GB Ram, procesor Intel IV 2 GHZ lub jego nowsza wersja, jeden z systemów operacyjnych - MS Windows 7, Mac Os x 10 4, Linux, lub ich nowsze wersje,</w:t>
      </w:r>
    </w:p>
    <w:p w14:paraId="501F3289" w14:textId="77777777" w:rsidR="009E2FB3"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zainstalowana dowolna przeglądarka internetowa, w przypadku Internet Explorer minimalnie wersja 10 0.,</w:t>
      </w:r>
    </w:p>
    <w:p w14:paraId="57E293D9" w14:textId="77777777" w:rsidR="009E2FB3"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włączona obsługa JavaScript,</w:t>
      </w:r>
    </w:p>
    <w:p w14:paraId="2A4EE31F" w14:textId="77777777" w:rsidR="009E2FB3"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 xml:space="preserve">zainstalowany program Adobe </w:t>
      </w:r>
      <w:proofErr w:type="spellStart"/>
      <w:r w:rsidRPr="00516098">
        <w:rPr>
          <w:rFonts w:ascii="Arial" w:hAnsi="Arial" w:cs="Arial"/>
        </w:rPr>
        <w:t>Acrobat</w:t>
      </w:r>
      <w:proofErr w:type="spellEnd"/>
      <w:r w:rsidRPr="00516098">
        <w:rPr>
          <w:rFonts w:ascii="Arial" w:hAnsi="Arial" w:cs="Arial"/>
        </w:rPr>
        <w:t xml:space="preserve"> Reader lub inny obsługujący format plików .pdf,</w:t>
      </w:r>
    </w:p>
    <w:p w14:paraId="2F6BD655" w14:textId="77777777" w:rsidR="009E2FB3"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Platformazakupowa.pl działa według standardu przyjętego w komunikacji sieciowej - kodowanie UTF8,</w:t>
      </w:r>
    </w:p>
    <w:p w14:paraId="570A4BF3" w14:textId="77777777" w:rsidR="00FF6B4D" w:rsidRPr="00516098" w:rsidRDefault="009E2FB3" w:rsidP="001C3BCD">
      <w:pPr>
        <w:numPr>
          <w:ilvl w:val="0"/>
          <w:numId w:val="18"/>
        </w:numPr>
        <w:spacing w:line="276" w:lineRule="auto"/>
        <w:contextualSpacing/>
        <w:jc w:val="both"/>
        <w:rPr>
          <w:rFonts w:ascii="Arial" w:hAnsi="Arial" w:cs="Arial"/>
        </w:rPr>
      </w:pPr>
      <w:r w:rsidRPr="00516098">
        <w:rPr>
          <w:rFonts w:ascii="Arial" w:hAnsi="Arial" w:cs="Arial"/>
        </w:rPr>
        <w:t>Oznaczenie czasu odbioru danych przez platformę zakupową stanowi datę oraz dokładny czas (</w:t>
      </w:r>
      <w:proofErr w:type="spellStart"/>
      <w:r w:rsidRPr="00516098">
        <w:rPr>
          <w:rFonts w:ascii="Arial" w:hAnsi="Arial" w:cs="Arial"/>
        </w:rPr>
        <w:t>hh:mm:ss</w:t>
      </w:r>
      <w:proofErr w:type="spellEnd"/>
      <w:r w:rsidRPr="00516098">
        <w:rPr>
          <w:rFonts w:ascii="Arial" w:hAnsi="Arial" w:cs="Arial"/>
        </w:rPr>
        <w:t>) generowany wg. czasu lokalnego serwera synchronizowanego z zegarem Głównego Urzędu Miar.</w:t>
      </w:r>
    </w:p>
    <w:p w14:paraId="411097A6" w14:textId="77777777" w:rsidR="000A04CC" w:rsidRPr="00516098" w:rsidRDefault="000A04CC" w:rsidP="001C3BCD">
      <w:pPr>
        <w:spacing w:line="276" w:lineRule="auto"/>
        <w:ind w:left="709" w:hanging="709"/>
        <w:contextualSpacing/>
        <w:jc w:val="both"/>
        <w:rPr>
          <w:rFonts w:ascii="Arial" w:hAnsi="Arial" w:cs="Arial"/>
        </w:rPr>
      </w:pPr>
      <w:r w:rsidRPr="00516098">
        <w:rPr>
          <w:rFonts w:ascii="Arial" w:hAnsi="Arial" w:cs="Arial"/>
          <w:b/>
        </w:rPr>
        <w:t>1</w:t>
      </w:r>
      <w:r w:rsidR="00E51B4D" w:rsidRPr="00516098">
        <w:rPr>
          <w:rFonts w:ascii="Arial" w:hAnsi="Arial" w:cs="Arial"/>
          <w:b/>
        </w:rPr>
        <w:t>4</w:t>
      </w:r>
      <w:r w:rsidRPr="00516098">
        <w:rPr>
          <w:rFonts w:ascii="Arial" w:hAnsi="Arial" w:cs="Arial"/>
          <w:b/>
        </w:rPr>
        <w:t>.</w:t>
      </w:r>
      <w:r w:rsidR="00416399" w:rsidRPr="00516098">
        <w:rPr>
          <w:rFonts w:ascii="Arial" w:hAnsi="Arial" w:cs="Arial"/>
          <w:b/>
        </w:rPr>
        <w:t>7</w:t>
      </w:r>
      <w:r w:rsidRPr="00516098">
        <w:rPr>
          <w:rFonts w:ascii="Arial" w:hAnsi="Arial" w:cs="Arial"/>
        </w:rPr>
        <w:t>.</w:t>
      </w:r>
      <w:r w:rsidRPr="00516098">
        <w:rPr>
          <w:rFonts w:ascii="Arial" w:hAnsi="Arial" w:cs="Arial"/>
        </w:rPr>
        <w:tab/>
      </w:r>
      <w:r w:rsidR="00672A2E" w:rsidRPr="00516098">
        <w:rPr>
          <w:rFonts w:ascii="Arial" w:hAnsi="Arial" w:cs="Arial"/>
        </w:rPr>
        <w:t>Występuje limit objętości plików lub spakowanych folderów do ilości 10 plików lub spakowanych folderów przy maksymalnej sumarycznej wielkości 500 MB.</w:t>
      </w:r>
      <w:r w:rsidR="00670610" w:rsidRPr="00516098">
        <w:rPr>
          <w:rFonts w:ascii="Arial" w:hAnsi="Arial" w:cs="Arial"/>
        </w:rPr>
        <w:t xml:space="preserve"> </w:t>
      </w:r>
    </w:p>
    <w:p w14:paraId="34968423" w14:textId="77777777" w:rsidR="00416399" w:rsidRPr="00516098" w:rsidRDefault="000A04CC" w:rsidP="001C3BCD">
      <w:pPr>
        <w:spacing w:line="276" w:lineRule="auto"/>
        <w:ind w:left="709" w:hanging="709"/>
        <w:contextualSpacing/>
        <w:jc w:val="both"/>
        <w:rPr>
          <w:rFonts w:ascii="Arial" w:hAnsi="Arial" w:cs="Arial"/>
        </w:rPr>
      </w:pPr>
      <w:r w:rsidRPr="00516098">
        <w:rPr>
          <w:rFonts w:ascii="Arial" w:hAnsi="Arial" w:cs="Arial"/>
          <w:b/>
        </w:rPr>
        <w:t>1</w:t>
      </w:r>
      <w:r w:rsidR="00E51B4D" w:rsidRPr="00516098">
        <w:rPr>
          <w:rFonts w:ascii="Arial" w:hAnsi="Arial" w:cs="Arial"/>
          <w:b/>
        </w:rPr>
        <w:t>4</w:t>
      </w:r>
      <w:r w:rsidRPr="00516098">
        <w:rPr>
          <w:rFonts w:ascii="Arial" w:hAnsi="Arial" w:cs="Arial"/>
          <w:b/>
        </w:rPr>
        <w:t>.</w:t>
      </w:r>
      <w:r w:rsidR="00E51B4D" w:rsidRPr="00516098">
        <w:rPr>
          <w:rFonts w:ascii="Arial" w:hAnsi="Arial" w:cs="Arial"/>
          <w:b/>
        </w:rPr>
        <w:t>8</w:t>
      </w:r>
      <w:r w:rsidRPr="00516098">
        <w:rPr>
          <w:rFonts w:ascii="Arial" w:hAnsi="Arial" w:cs="Arial"/>
        </w:rPr>
        <w:t>.</w:t>
      </w:r>
      <w:r w:rsidRPr="00516098">
        <w:rPr>
          <w:rFonts w:ascii="Arial" w:hAnsi="Arial" w:cs="Arial"/>
        </w:rPr>
        <w:tab/>
        <w:t>We wszelkiej korespondencji związanej z niniejszym postępowaniem Zamawiający</w:t>
      </w:r>
      <w:r w:rsidR="00F85908" w:rsidRPr="00516098">
        <w:rPr>
          <w:rFonts w:ascii="Arial" w:hAnsi="Arial" w:cs="Arial"/>
        </w:rPr>
        <w:t xml:space="preserve">                            </w:t>
      </w:r>
      <w:r w:rsidRPr="00516098">
        <w:rPr>
          <w:rFonts w:ascii="Arial" w:hAnsi="Arial" w:cs="Arial"/>
        </w:rPr>
        <w:t xml:space="preserve">i Wykonawcy posługują się numerem ogłoszenia (BZP, TED lub ID postępowania). </w:t>
      </w:r>
    </w:p>
    <w:p w14:paraId="0D57FB79" w14:textId="77777777" w:rsidR="00416399" w:rsidRPr="00516098" w:rsidRDefault="00D86825" w:rsidP="001C3BCD">
      <w:pPr>
        <w:numPr>
          <w:ilvl w:val="1"/>
          <w:numId w:val="22"/>
        </w:numPr>
        <w:spacing w:line="276" w:lineRule="auto"/>
        <w:ind w:left="709" w:hanging="709"/>
        <w:contextualSpacing/>
        <w:jc w:val="both"/>
        <w:rPr>
          <w:rFonts w:ascii="Arial" w:hAnsi="Arial" w:cs="Arial"/>
        </w:rPr>
      </w:pPr>
      <w:r w:rsidRPr="00516098">
        <w:rPr>
          <w:rFonts w:ascii="Arial" w:hAnsi="Arial" w:cs="Arial"/>
        </w:rPr>
        <w:t xml:space="preserve">Zgodnie z art. 20 ust. 1 ustawy </w:t>
      </w:r>
      <w:proofErr w:type="spellStart"/>
      <w:r w:rsidRPr="00516098">
        <w:rPr>
          <w:rFonts w:ascii="Arial" w:hAnsi="Arial" w:cs="Arial"/>
        </w:rPr>
        <w:t>Pzp</w:t>
      </w:r>
      <w:proofErr w:type="spellEnd"/>
      <w:r w:rsidRPr="00516098">
        <w:rPr>
          <w:rFonts w:ascii="Arial" w:hAnsi="Arial" w:cs="Arial"/>
        </w:rPr>
        <w:t xml:space="preserve"> postępowanie o udzielenie zamówienia, z zastrzeżeniem wyjątków przewidzianych w ustawie </w:t>
      </w:r>
      <w:proofErr w:type="spellStart"/>
      <w:r w:rsidRPr="00516098">
        <w:rPr>
          <w:rFonts w:ascii="Arial" w:hAnsi="Arial" w:cs="Arial"/>
        </w:rPr>
        <w:t>Pzp</w:t>
      </w:r>
      <w:proofErr w:type="spellEnd"/>
      <w:r w:rsidRPr="00516098">
        <w:rPr>
          <w:rFonts w:ascii="Arial" w:hAnsi="Arial" w:cs="Arial"/>
        </w:rPr>
        <w:t>, prowadzi się pisemnie.</w:t>
      </w:r>
    </w:p>
    <w:p w14:paraId="035712C0" w14:textId="77777777" w:rsidR="00416399" w:rsidRPr="00516098" w:rsidRDefault="00D85B06" w:rsidP="001C3BCD">
      <w:pPr>
        <w:numPr>
          <w:ilvl w:val="1"/>
          <w:numId w:val="22"/>
        </w:numPr>
        <w:spacing w:line="276" w:lineRule="auto"/>
        <w:ind w:left="709" w:hanging="709"/>
        <w:contextualSpacing/>
        <w:jc w:val="both"/>
        <w:rPr>
          <w:rFonts w:ascii="Arial" w:hAnsi="Arial" w:cs="Arial"/>
        </w:rPr>
      </w:pPr>
      <w:r w:rsidRPr="00516098">
        <w:rPr>
          <w:rFonts w:ascii="Arial" w:eastAsia="Calibri" w:hAnsi="Arial" w:cs="Arial"/>
          <w:lang w:eastAsia="en-US"/>
        </w:rPr>
        <w:t xml:space="preserve">Zgodnie z art. 61 ust. 1 </w:t>
      </w:r>
      <w:proofErr w:type="spellStart"/>
      <w:r w:rsidRPr="00516098">
        <w:rPr>
          <w:rFonts w:ascii="Arial" w:eastAsia="Calibri" w:hAnsi="Arial" w:cs="Arial"/>
          <w:lang w:eastAsia="en-US"/>
        </w:rPr>
        <w:t>uPzp</w:t>
      </w:r>
      <w:proofErr w:type="spellEnd"/>
      <w:r w:rsidRPr="00516098">
        <w:rPr>
          <w:rFonts w:ascii="Arial" w:eastAsia="Calibri" w:hAnsi="Arial" w:cs="Arial"/>
          <w:lang w:eastAsia="en-US"/>
        </w:rPr>
        <w:t xml:space="preserve"> </w:t>
      </w:r>
      <w:r w:rsidR="00D86825" w:rsidRPr="00516098">
        <w:rPr>
          <w:rFonts w:ascii="Arial" w:hAnsi="Arial" w:cs="Arial"/>
        </w:rPr>
        <w:t xml:space="preserve"> </w:t>
      </w:r>
      <w:r w:rsidR="00990E9E" w:rsidRPr="00516098">
        <w:rPr>
          <w:rFonts w:ascii="Arial" w:hAnsi="Arial" w:cs="Arial"/>
        </w:rPr>
        <w:t xml:space="preserve">w </w:t>
      </w:r>
      <w:r w:rsidR="00D86825" w:rsidRPr="00516098">
        <w:rPr>
          <w:rFonts w:ascii="Arial" w:hAnsi="Arial" w:cs="Arial"/>
        </w:rPr>
        <w:t>postępowaniu komunikacja i wymiana informacji oraz o</w:t>
      </w:r>
      <w:r w:rsidR="00990272" w:rsidRPr="00516098">
        <w:rPr>
          <w:rFonts w:ascii="Arial" w:hAnsi="Arial" w:cs="Arial"/>
        </w:rPr>
        <w:t>fert</w:t>
      </w:r>
      <w:r w:rsidR="00D86825" w:rsidRPr="00516098">
        <w:rPr>
          <w:rFonts w:ascii="Arial" w:hAnsi="Arial" w:cs="Arial"/>
        </w:rPr>
        <w:t>y</w:t>
      </w:r>
      <w:r w:rsidR="00990272" w:rsidRPr="00516098">
        <w:rPr>
          <w:rFonts w:ascii="Arial" w:hAnsi="Arial" w:cs="Arial"/>
        </w:rPr>
        <w:t>, d</w:t>
      </w:r>
      <w:r w:rsidR="000A04CC" w:rsidRPr="00516098">
        <w:rPr>
          <w:rFonts w:ascii="Arial" w:hAnsi="Arial" w:cs="Arial"/>
        </w:rPr>
        <w:t>okumenty</w:t>
      </w:r>
      <w:r w:rsidR="00990272" w:rsidRPr="00516098">
        <w:rPr>
          <w:rFonts w:ascii="Arial" w:hAnsi="Arial" w:cs="Arial"/>
        </w:rPr>
        <w:t xml:space="preserve">, </w:t>
      </w:r>
      <w:r w:rsidR="000A04CC" w:rsidRPr="00516098">
        <w:rPr>
          <w:rFonts w:ascii="Arial" w:hAnsi="Arial" w:cs="Arial"/>
        </w:rPr>
        <w:t>oświadczenia</w:t>
      </w:r>
      <w:r w:rsidR="00990272" w:rsidRPr="00516098">
        <w:rPr>
          <w:rFonts w:ascii="Arial" w:hAnsi="Arial" w:cs="Arial"/>
        </w:rPr>
        <w:t xml:space="preserve">, zapytania do treści SWZ, wyjaśnienia i inne informacje dotyczące postępowania </w:t>
      </w:r>
      <w:r w:rsidR="000A04CC" w:rsidRPr="00516098">
        <w:rPr>
          <w:rFonts w:ascii="Arial" w:hAnsi="Arial" w:cs="Arial"/>
        </w:rPr>
        <w:t>składane są przez Wykonawcę wyłącznie za pośrednictwem platformy</w:t>
      </w:r>
      <w:r w:rsidR="00990272" w:rsidRPr="00516098">
        <w:rPr>
          <w:rFonts w:ascii="Arial" w:hAnsi="Arial" w:cs="Arial"/>
        </w:rPr>
        <w:t xml:space="preserve">, na której prowadzone jest postępowanie. Złożenie oferty, dokumentów i oświadczeń, zapytań do treści SWZ, wyjaśnień i innych informacji w inny sposób, z pominięciem </w:t>
      </w:r>
      <w:r w:rsidR="00D86825" w:rsidRPr="00516098">
        <w:rPr>
          <w:rFonts w:ascii="Arial" w:hAnsi="Arial" w:cs="Arial"/>
        </w:rPr>
        <w:t xml:space="preserve">przekazania ich za pośrednictwem </w:t>
      </w:r>
      <w:r w:rsidR="00990272" w:rsidRPr="00516098">
        <w:rPr>
          <w:rFonts w:ascii="Arial" w:hAnsi="Arial" w:cs="Arial"/>
        </w:rPr>
        <w:t>platformy zakupowej uważa się za nieskuteczne.</w:t>
      </w:r>
    </w:p>
    <w:p w14:paraId="3E76EF4C" w14:textId="77777777" w:rsidR="00416399" w:rsidRPr="00516098" w:rsidRDefault="00577F36" w:rsidP="001C3BCD">
      <w:pPr>
        <w:numPr>
          <w:ilvl w:val="1"/>
          <w:numId w:val="22"/>
        </w:numPr>
        <w:spacing w:line="276" w:lineRule="auto"/>
        <w:ind w:left="709" w:hanging="727"/>
        <w:contextualSpacing/>
        <w:jc w:val="both"/>
        <w:rPr>
          <w:rFonts w:ascii="Arial" w:hAnsi="Arial" w:cs="Arial"/>
        </w:rPr>
      </w:pPr>
      <w:r w:rsidRPr="00516098">
        <w:rPr>
          <w:rFonts w:ascii="Arial" w:hAnsi="Arial" w:cs="Arial"/>
        </w:rPr>
        <w:t xml:space="preserve">Zamawiający nie udziela </w:t>
      </w:r>
      <w:r w:rsidR="00D86825" w:rsidRPr="00516098">
        <w:rPr>
          <w:rFonts w:ascii="Arial" w:hAnsi="Arial" w:cs="Arial"/>
        </w:rPr>
        <w:t>ustnych informacji dotyczących postępowania, w szczególności dotyczących ogłoszenia, treści SWZ i ofert.</w:t>
      </w:r>
    </w:p>
    <w:p w14:paraId="73C6FC24" w14:textId="77777777" w:rsidR="00E56BBD" w:rsidRPr="00516098" w:rsidRDefault="00E56BBD" w:rsidP="001C3BCD">
      <w:pPr>
        <w:numPr>
          <w:ilvl w:val="1"/>
          <w:numId w:val="22"/>
        </w:numPr>
        <w:spacing w:line="276" w:lineRule="auto"/>
        <w:ind w:left="709" w:hanging="727"/>
        <w:contextualSpacing/>
        <w:jc w:val="both"/>
        <w:rPr>
          <w:rFonts w:ascii="Arial" w:hAnsi="Arial" w:cs="Arial"/>
        </w:rPr>
      </w:pPr>
      <w:r w:rsidRPr="00516098">
        <w:rPr>
          <w:rFonts w:ascii="Arial" w:hAnsi="Arial" w:cs="Arial"/>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33C3E07F" w14:textId="77777777" w:rsidR="00416399" w:rsidRPr="00516098" w:rsidRDefault="00E56BBD" w:rsidP="001C3BCD">
      <w:pPr>
        <w:spacing w:line="276" w:lineRule="auto"/>
        <w:ind w:left="728"/>
        <w:contextualSpacing/>
        <w:jc w:val="both"/>
        <w:rPr>
          <w:rFonts w:ascii="Arial" w:hAnsi="Arial" w:cs="Arial"/>
          <w:strike/>
        </w:rPr>
      </w:pPr>
      <w:r w:rsidRPr="00516098">
        <w:rPr>
          <w:rFonts w:ascii="Arial" w:hAnsi="Arial" w:cs="Arial"/>
        </w:rPr>
        <w:t xml:space="preserve">Taka oferta zostanie uznana przez Zamawiającego za ofertę handlową i nie będzie brana pod uwagę w przedmiotowym postępowaniu ponieważ nie został spełniony obowiązek narzucony w art. 221 </w:t>
      </w:r>
      <w:proofErr w:type="spellStart"/>
      <w:r w:rsidR="00696AE1" w:rsidRPr="00516098">
        <w:rPr>
          <w:rFonts w:ascii="Arial" w:hAnsi="Arial" w:cs="Arial"/>
        </w:rPr>
        <w:t>uPzp</w:t>
      </w:r>
      <w:proofErr w:type="spellEnd"/>
      <w:r w:rsidR="00696AE1" w:rsidRPr="00516098">
        <w:rPr>
          <w:rFonts w:ascii="Arial" w:hAnsi="Arial" w:cs="Arial"/>
        </w:rPr>
        <w:t>.</w:t>
      </w:r>
    </w:p>
    <w:p w14:paraId="7C8845DE" w14:textId="77777777" w:rsidR="00416399" w:rsidRPr="00516098" w:rsidRDefault="005B3DD0" w:rsidP="001C3BCD">
      <w:pPr>
        <w:numPr>
          <w:ilvl w:val="1"/>
          <w:numId w:val="22"/>
        </w:numPr>
        <w:spacing w:line="276" w:lineRule="auto"/>
        <w:ind w:left="709" w:hanging="727"/>
        <w:contextualSpacing/>
        <w:jc w:val="both"/>
        <w:rPr>
          <w:rFonts w:ascii="Arial" w:hAnsi="Arial" w:cs="Arial"/>
          <w:strike/>
        </w:rPr>
      </w:pPr>
      <w:r w:rsidRPr="00516098">
        <w:rPr>
          <w:rFonts w:ascii="Arial" w:hAnsi="Arial" w:cs="Arial"/>
        </w:rPr>
        <w:t xml:space="preserve">Postępowanie, w tym korespondencja w postępowaniu prowadzona jest w języku polskim. Oznacza to, że wszelka korespondencja </w:t>
      </w:r>
      <w:r w:rsidR="00031D6A" w:rsidRPr="00516098">
        <w:rPr>
          <w:rFonts w:ascii="Arial" w:hAnsi="Arial" w:cs="Arial"/>
        </w:rPr>
        <w:t>oferta, oświadczenia oraz każdy dokument złożony wraz z ofertą sporządzony w języku obcym winien być złożony wraz z tłumaczeniem na język polski.</w:t>
      </w:r>
    </w:p>
    <w:p w14:paraId="12ED5EC5" w14:textId="77777777" w:rsidR="00416399" w:rsidRPr="00516098" w:rsidRDefault="005B3DD0" w:rsidP="001C3BCD">
      <w:pPr>
        <w:numPr>
          <w:ilvl w:val="1"/>
          <w:numId w:val="22"/>
        </w:numPr>
        <w:spacing w:line="276" w:lineRule="auto"/>
        <w:ind w:left="709" w:hanging="727"/>
        <w:contextualSpacing/>
        <w:jc w:val="both"/>
        <w:rPr>
          <w:rFonts w:ascii="Arial" w:hAnsi="Arial" w:cs="Arial"/>
          <w:strike/>
        </w:rPr>
      </w:pPr>
      <w:r w:rsidRPr="00516098">
        <w:rPr>
          <w:rFonts w:ascii="Arial" w:hAnsi="Arial" w:cs="Arial"/>
        </w:rPr>
        <w:t>W przypadku podmiotów wspólnych wszelka korespondencja prowadzona będzie wyłącznie</w:t>
      </w:r>
      <w:r w:rsidR="001012B1" w:rsidRPr="00516098">
        <w:rPr>
          <w:rFonts w:ascii="Arial" w:hAnsi="Arial" w:cs="Arial"/>
        </w:rPr>
        <w:t xml:space="preserve">                  </w:t>
      </w:r>
      <w:r w:rsidRPr="00516098">
        <w:rPr>
          <w:rFonts w:ascii="Arial" w:hAnsi="Arial" w:cs="Arial"/>
        </w:rPr>
        <w:t xml:space="preserve"> z pełnomocnikiem</w:t>
      </w:r>
      <w:r w:rsidRPr="00516098">
        <w:rPr>
          <w:rFonts w:ascii="Arial" w:hAnsi="Arial" w:cs="Arial"/>
          <w:sz w:val="24"/>
          <w:szCs w:val="24"/>
        </w:rPr>
        <w:t xml:space="preserve"> </w:t>
      </w:r>
      <w:r w:rsidRPr="00516098">
        <w:rPr>
          <w:rFonts w:ascii="Arial" w:hAnsi="Arial" w:cs="Arial"/>
          <w:szCs w:val="24"/>
        </w:rPr>
        <w:t>(liderem).</w:t>
      </w:r>
    </w:p>
    <w:p w14:paraId="37596EA1" w14:textId="77777777" w:rsidR="00416399" w:rsidRPr="00516098" w:rsidRDefault="00CF71D6" w:rsidP="001C3BCD">
      <w:pPr>
        <w:numPr>
          <w:ilvl w:val="1"/>
          <w:numId w:val="22"/>
        </w:numPr>
        <w:spacing w:line="276" w:lineRule="auto"/>
        <w:ind w:left="709" w:hanging="727"/>
        <w:contextualSpacing/>
        <w:jc w:val="both"/>
        <w:rPr>
          <w:rFonts w:ascii="Arial" w:hAnsi="Arial" w:cs="Arial"/>
          <w:strike/>
        </w:rPr>
      </w:pPr>
      <w:r w:rsidRPr="00516098">
        <w:rPr>
          <w:rFonts w:ascii="Arial" w:hAnsi="Arial" w:cs="Arial"/>
        </w:rPr>
        <w:t>W formularzu ofertowym wykonawca poda adres poczty elektronicznej, na który</w:t>
      </w:r>
      <w:r w:rsidR="00D96385" w:rsidRPr="00516098">
        <w:rPr>
          <w:rFonts w:ascii="Arial" w:hAnsi="Arial" w:cs="Arial"/>
        </w:rPr>
        <w:t xml:space="preserve"> będzie wysyłana korespondencja</w:t>
      </w:r>
      <w:r w:rsidR="00C14DC1" w:rsidRPr="00516098">
        <w:rPr>
          <w:rFonts w:ascii="Arial" w:hAnsi="Arial" w:cs="Arial"/>
        </w:rPr>
        <w:t xml:space="preserve"> w postępowaniu. Zamawiaj</w:t>
      </w:r>
      <w:r w:rsidR="00903831" w:rsidRPr="00516098">
        <w:rPr>
          <w:rFonts w:ascii="Arial" w:hAnsi="Arial" w:cs="Arial"/>
        </w:rPr>
        <w:t>ą</w:t>
      </w:r>
      <w:r w:rsidR="00C14DC1" w:rsidRPr="00516098">
        <w:rPr>
          <w:rFonts w:ascii="Arial" w:hAnsi="Arial" w:cs="Arial"/>
        </w:rPr>
        <w:t xml:space="preserve">cy będzie wysyłał korespondencję tylko na </w:t>
      </w:r>
      <w:r w:rsidR="00903831" w:rsidRPr="00516098">
        <w:rPr>
          <w:rFonts w:ascii="Arial" w:hAnsi="Arial" w:cs="Arial"/>
        </w:rPr>
        <w:t xml:space="preserve">wskazany w formularzu ofertowym </w:t>
      </w:r>
      <w:r w:rsidR="00C14DC1" w:rsidRPr="00516098">
        <w:rPr>
          <w:rFonts w:ascii="Arial" w:hAnsi="Arial" w:cs="Arial"/>
        </w:rPr>
        <w:t>adres poczty elektronicznej, chyba</w:t>
      </w:r>
      <w:r w:rsidR="00903831" w:rsidRPr="00516098">
        <w:rPr>
          <w:rFonts w:ascii="Arial" w:hAnsi="Arial" w:cs="Arial"/>
        </w:rPr>
        <w:t xml:space="preserve"> ż</w:t>
      </w:r>
      <w:r w:rsidR="00C14DC1" w:rsidRPr="00516098">
        <w:rPr>
          <w:rFonts w:ascii="Arial" w:hAnsi="Arial" w:cs="Arial"/>
        </w:rPr>
        <w:t xml:space="preserve">e Wykonawca wyraźnie wskaże inny adres poczty elektronicznej. </w:t>
      </w:r>
    </w:p>
    <w:p w14:paraId="7CF5DFC4" w14:textId="77777777" w:rsidR="000A04CC" w:rsidRPr="00516098" w:rsidRDefault="000A04CC" w:rsidP="001C3BCD">
      <w:pPr>
        <w:numPr>
          <w:ilvl w:val="1"/>
          <w:numId w:val="22"/>
        </w:numPr>
        <w:spacing w:line="276" w:lineRule="auto"/>
        <w:ind w:left="709" w:hanging="727"/>
        <w:contextualSpacing/>
        <w:jc w:val="both"/>
        <w:rPr>
          <w:rFonts w:ascii="Arial" w:hAnsi="Arial" w:cs="Arial"/>
          <w:strike/>
          <w:color w:val="FF0000"/>
        </w:rPr>
      </w:pPr>
      <w:r w:rsidRPr="00516098">
        <w:rPr>
          <w:rFonts w:ascii="Arial" w:eastAsia="Calibri" w:hAnsi="Arial" w:cs="Arial"/>
          <w:lang w:eastAsia="en-US"/>
        </w:rPr>
        <w:t xml:space="preserve">W sprawach technicznych związanych z obsługą platformy należy korzystać z pomocy </w:t>
      </w:r>
      <w:r w:rsidRPr="00516098">
        <w:rPr>
          <w:rFonts w:ascii="Arial" w:eastAsia="Calibri" w:hAnsi="Arial" w:cs="Arial"/>
          <w:b/>
          <w:lang w:eastAsia="en-US"/>
        </w:rPr>
        <w:t>Centrum Wsparcia Klienta</w:t>
      </w:r>
      <w:r w:rsidRPr="00516098">
        <w:rPr>
          <w:rFonts w:ascii="Arial" w:eastAsia="Calibri" w:hAnsi="Arial" w:cs="Arial"/>
          <w:lang w:eastAsia="en-US"/>
        </w:rPr>
        <w:t xml:space="preserve">, które udzieli wszelkich informacji związanych z procesem składania ofert, rejestracji czy innych aspektów technicznych platformy. </w:t>
      </w:r>
      <w:r w:rsidRPr="00516098">
        <w:rPr>
          <w:rFonts w:ascii="Arial" w:eastAsia="Calibri" w:hAnsi="Arial" w:cs="Arial"/>
          <w:b/>
          <w:lang w:eastAsia="en-US"/>
        </w:rPr>
        <w:t>Centrum Wsparcia Klienta</w:t>
      </w:r>
      <w:r w:rsidRPr="00516098">
        <w:rPr>
          <w:rFonts w:ascii="Arial" w:eastAsia="Calibri" w:hAnsi="Arial" w:cs="Arial"/>
          <w:lang w:eastAsia="en-US"/>
        </w:rPr>
        <w:t xml:space="preserve"> dostępne codziennie od poniedziałku do piątku w godz. od 7.00 do 17.00 pod nr tel. </w:t>
      </w:r>
      <w:r w:rsidRPr="00516098">
        <w:rPr>
          <w:rFonts w:ascii="Arial" w:eastAsia="Calibri" w:hAnsi="Arial" w:cs="Arial"/>
          <w:b/>
          <w:lang w:eastAsia="en-US"/>
        </w:rPr>
        <w:t>22 101</w:t>
      </w:r>
      <w:r w:rsidRPr="00516098">
        <w:rPr>
          <w:rFonts w:ascii="Arial" w:eastAsia="Calibri" w:hAnsi="Arial" w:cs="Arial"/>
          <w:lang w:eastAsia="en-US"/>
        </w:rPr>
        <w:t xml:space="preserve"> </w:t>
      </w:r>
      <w:r w:rsidRPr="00516098">
        <w:rPr>
          <w:rFonts w:ascii="Arial" w:eastAsia="Calibri" w:hAnsi="Arial" w:cs="Arial"/>
          <w:b/>
          <w:lang w:eastAsia="en-US"/>
        </w:rPr>
        <w:t>02 02.</w:t>
      </w:r>
    </w:p>
    <w:p w14:paraId="7F9654C4" w14:textId="77777777" w:rsidR="00423214" w:rsidRPr="00516098" w:rsidRDefault="00E51B4D" w:rsidP="001C3BCD">
      <w:pPr>
        <w:spacing w:line="276" w:lineRule="auto"/>
        <w:ind w:left="709" w:right="40" w:hanging="727"/>
        <w:rPr>
          <w:rFonts w:ascii="Arial" w:eastAsia="Calibri" w:hAnsi="Arial" w:cs="Arial"/>
          <w:lang w:eastAsia="en-US"/>
        </w:rPr>
      </w:pPr>
      <w:r w:rsidRPr="00516098">
        <w:rPr>
          <w:rFonts w:ascii="Arial" w:eastAsia="Calibri" w:hAnsi="Arial" w:cs="Arial"/>
          <w:b/>
          <w:lang w:eastAsia="en-US"/>
        </w:rPr>
        <w:t>14.17.</w:t>
      </w:r>
      <w:r w:rsidR="00E9629D" w:rsidRPr="00516098">
        <w:rPr>
          <w:rFonts w:ascii="Arial" w:eastAsia="Calibri" w:hAnsi="Arial" w:cs="Arial"/>
          <w:lang w:eastAsia="en-US"/>
        </w:rPr>
        <w:t xml:space="preserve">  </w:t>
      </w:r>
      <w:r w:rsidR="00FE7B08" w:rsidRPr="00516098">
        <w:rPr>
          <w:rFonts w:ascii="Arial" w:eastAsia="Calibri" w:hAnsi="Arial" w:cs="Arial"/>
          <w:lang w:eastAsia="en-US"/>
        </w:rPr>
        <w:tab/>
      </w:r>
      <w:r w:rsidR="00577F36" w:rsidRPr="00516098">
        <w:rPr>
          <w:rFonts w:ascii="Arial" w:eastAsia="Calibri" w:hAnsi="Arial" w:cs="Arial"/>
          <w:lang w:eastAsia="en-US"/>
        </w:rPr>
        <w:t>Osobami upoważnionymi do komunikowania się z wykonawcami są:</w:t>
      </w:r>
      <w:r w:rsidR="00F509A9" w:rsidRPr="00516098">
        <w:rPr>
          <w:rFonts w:ascii="Arial" w:eastAsia="Calibri" w:hAnsi="Arial" w:cs="Arial"/>
          <w:lang w:eastAsia="en-US"/>
        </w:rPr>
        <w:br/>
      </w:r>
      <w:r w:rsidR="0048196B" w:rsidRPr="00516098">
        <w:rPr>
          <w:rFonts w:ascii="Arial" w:eastAsia="Calibri" w:hAnsi="Arial" w:cs="Arial"/>
          <w:lang w:eastAsia="en-US"/>
        </w:rPr>
        <w:t xml:space="preserve">p. </w:t>
      </w:r>
      <w:r w:rsidR="003C6AF8" w:rsidRPr="00516098">
        <w:rPr>
          <w:rFonts w:ascii="Arial" w:eastAsia="Calibri" w:hAnsi="Arial" w:cs="Arial"/>
          <w:lang w:eastAsia="en-US"/>
        </w:rPr>
        <w:t>Sylwia Świniarska</w:t>
      </w:r>
      <w:r w:rsidR="00577F36" w:rsidRPr="00516098">
        <w:rPr>
          <w:rFonts w:ascii="Arial" w:eastAsia="Calibri" w:hAnsi="Arial" w:cs="Arial"/>
          <w:lang w:eastAsia="en-US"/>
        </w:rPr>
        <w:t>, p. Krystian Kołodziejski</w:t>
      </w:r>
      <w:r w:rsidR="00F509A9" w:rsidRPr="00516098">
        <w:rPr>
          <w:rFonts w:ascii="Arial" w:eastAsia="Calibri" w:hAnsi="Arial" w:cs="Arial"/>
          <w:lang w:eastAsia="en-US"/>
        </w:rPr>
        <w:t>– 47 841 20 78</w:t>
      </w:r>
      <w:r w:rsidR="00577F36" w:rsidRPr="00516098">
        <w:rPr>
          <w:rFonts w:ascii="Arial" w:eastAsia="Calibri" w:hAnsi="Arial" w:cs="Arial"/>
          <w:lang w:eastAsia="en-US"/>
        </w:rPr>
        <w:t xml:space="preserve">, </w:t>
      </w:r>
      <w:r w:rsidR="00423214" w:rsidRPr="00516098">
        <w:rPr>
          <w:rFonts w:ascii="Arial" w:eastAsia="Calibri" w:hAnsi="Arial" w:cs="Arial"/>
          <w:lang w:eastAsia="en-US"/>
        </w:rPr>
        <w:t xml:space="preserve"> https://platformazakupowa.pl/pn/kwp_lodz</w:t>
      </w:r>
    </w:p>
    <w:p w14:paraId="453ED911" w14:textId="77777777" w:rsidR="00F509A9" w:rsidRPr="00516098" w:rsidRDefault="00E51B4D" w:rsidP="001C3BCD">
      <w:pPr>
        <w:spacing w:line="276" w:lineRule="auto"/>
        <w:ind w:left="709" w:right="40" w:hanging="709"/>
        <w:jc w:val="both"/>
        <w:rPr>
          <w:rFonts w:ascii="Arial" w:eastAsia="Calibri" w:hAnsi="Arial" w:cs="Arial"/>
          <w:lang w:eastAsia="en-US"/>
        </w:rPr>
      </w:pPr>
      <w:r w:rsidRPr="00516098">
        <w:rPr>
          <w:rFonts w:ascii="Arial" w:hAnsi="Arial" w:cs="Arial"/>
          <w:b/>
        </w:rPr>
        <w:t>14.18</w:t>
      </w:r>
      <w:r w:rsidR="00454592" w:rsidRPr="00516098">
        <w:rPr>
          <w:rFonts w:ascii="Arial" w:hAnsi="Arial" w:cs="Arial"/>
          <w:b/>
        </w:rPr>
        <w:t>.</w:t>
      </w:r>
      <w:r w:rsidR="00423214" w:rsidRPr="00516098">
        <w:rPr>
          <w:rFonts w:ascii="Arial" w:hAnsi="Arial" w:cs="Arial"/>
          <w:sz w:val="23"/>
          <w:szCs w:val="23"/>
        </w:rPr>
        <w:t xml:space="preserve"> </w:t>
      </w:r>
      <w:r w:rsidR="00454592" w:rsidRPr="00516098">
        <w:rPr>
          <w:rFonts w:ascii="Arial" w:hAnsi="Arial" w:cs="Arial"/>
          <w:sz w:val="23"/>
          <w:szCs w:val="23"/>
        </w:rPr>
        <w:tab/>
      </w:r>
      <w:r w:rsidR="00423214" w:rsidRPr="00516098">
        <w:rPr>
          <w:rFonts w:ascii="Arial" w:hAnsi="Arial" w:cs="Arial"/>
        </w:rPr>
        <w:t>Informacje o sposobie komunikowania się zamawiającego z wykonawcami w inny sposób niż przy użyciu środków komunikacji elektronicznej w przypadku zaistnienia jednej z sytuacji określonych w art. 65 ust. 1, art. 66 i art. 69</w:t>
      </w:r>
      <w:r w:rsidR="002E60B8" w:rsidRPr="00516098">
        <w:rPr>
          <w:rFonts w:ascii="Arial" w:hAnsi="Arial" w:cs="Arial"/>
        </w:rPr>
        <w:t xml:space="preserve"> – nie dotyczy.</w:t>
      </w:r>
    </w:p>
    <w:p w14:paraId="171A3061" w14:textId="77777777" w:rsidR="00E56BBD" w:rsidRPr="001C3BCD" w:rsidRDefault="00672A2E" w:rsidP="001C3BCD">
      <w:pPr>
        <w:numPr>
          <w:ilvl w:val="1"/>
          <w:numId w:val="23"/>
        </w:numPr>
        <w:spacing w:line="276" w:lineRule="auto"/>
        <w:ind w:left="709" w:right="40" w:hanging="709"/>
        <w:rPr>
          <w:rStyle w:val="Hipercze"/>
          <w:rFonts w:ascii="Arial" w:eastAsia="Calibri" w:hAnsi="Arial" w:cs="Arial"/>
          <w:color w:val="auto"/>
          <w:u w:val="none"/>
          <w:lang w:eastAsia="en-US"/>
        </w:rPr>
      </w:pPr>
      <w:r w:rsidRPr="00516098">
        <w:rPr>
          <w:rFonts w:ascii="Arial" w:hAnsi="Arial" w:cs="Arial"/>
          <w:b/>
        </w:rPr>
        <w:t>W sytuacji awarii platformy zakupowej</w:t>
      </w:r>
      <w:r w:rsidRPr="00516098">
        <w:rPr>
          <w:rFonts w:ascii="Arial" w:hAnsi="Arial" w:cs="Arial"/>
        </w:rPr>
        <w:t xml:space="preserve"> Zamawiający dopuszcza, opcjonalnie, komunikację  za pośrednictwem poczty elektronicznej. Adres poczty elektronicznej osoby uprawnionej do kontaktu z Wykonawcami: </w:t>
      </w:r>
      <w:hyperlink r:id="rId14" w:history="1">
        <w:r w:rsidRPr="00516098">
          <w:rPr>
            <w:rStyle w:val="Hipercze"/>
            <w:rFonts w:ascii="Arial" w:hAnsi="Arial" w:cs="Arial"/>
            <w:color w:val="auto"/>
          </w:rPr>
          <w:t>zampub@ld.policja.gov.pl</w:t>
        </w:r>
      </w:hyperlink>
    </w:p>
    <w:p w14:paraId="0922213D" w14:textId="77777777" w:rsidR="001C3BCD" w:rsidRPr="00516098" w:rsidRDefault="001C3BCD" w:rsidP="001C3BCD">
      <w:pPr>
        <w:spacing w:line="276" w:lineRule="auto"/>
        <w:ind w:left="709" w:right="40"/>
        <w:rPr>
          <w:rFonts w:ascii="Arial" w:eastAsia="Calibri" w:hAnsi="Arial" w:cs="Arial"/>
          <w:lang w:eastAsia="en-US"/>
        </w:rPr>
      </w:pPr>
    </w:p>
    <w:p w14:paraId="62BEAC7D" w14:textId="77777777" w:rsidR="00672A2E" w:rsidRPr="00516098" w:rsidRDefault="00672A2E" w:rsidP="001C3BCD">
      <w:pPr>
        <w:pStyle w:val="Nagwek2"/>
        <w:spacing w:line="276" w:lineRule="auto"/>
        <w:ind w:left="426" w:hanging="426"/>
        <w:rPr>
          <w:rFonts w:eastAsia="Calibri" w:cs="Arial"/>
          <w:sz w:val="22"/>
          <w:u w:val="none"/>
          <w:lang w:eastAsia="en-US"/>
        </w:rPr>
      </w:pPr>
      <w:bookmarkStart w:id="17" w:name="_Toc66181007"/>
      <w:r w:rsidRPr="00516098">
        <w:rPr>
          <w:rFonts w:eastAsia="Calibri" w:cs="Arial"/>
          <w:sz w:val="22"/>
          <w:u w:val="none"/>
          <w:lang w:eastAsia="en-US"/>
        </w:rPr>
        <w:t>Opis sposobu przygotowania ofert oraz dokumentów wymaganych przez Zamawiającego w SWZ</w:t>
      </w:r>
      <w:bookmarkEnd w:id="17"/>
    </w:p>
    <w:p w14:paraId="47EC1A8A" w14:textId="2BF607DD" w:rsidR="00E51B4D" w:rsidRPr="00516098" w:rsidRDefault="00672A2E" w:rsidP="001C3BCD">
      <w:pPr>
        <w:spacing w:line="276" w:lineRule="auto"/>
        <w:ind w:left="567" w:hanging="567"/>
        <w:jc w:val="both"/>
        <w:rPr>
          <w:rFonts w:ascii="Arial" w:eastAsia="Calibri" w:hAnsi="Arial" w:cs="Arial"/>
          <w:lang w:eastAsia="en-US"/>
        </w:rPr>
      </w:pPr>
      <w:r w:rsidRPr="00516098">
        <w:rPr>
          <w:rFonts w:ascii="Arial" w:eastAsia="Calibri" w:hAnsi="Arial" w:cs="Arial"/>
          <w:b/>
          <w:lang w:eastAsia="en-US"/>
        </w:rPr>
        <w:t>1</w:t>
      </w:r>
      <w:r w:rsidR="007C047D" w:rsidRPr="00516098">
        <w:rPr>
          <w:rFonts w:ascii="Arial" w:eastAsia="Calibri" w:hAnsi="Arial" w:cs="Arial"/>
          <w:b/>
          <w:lang w:eastAsia="en-US"/>
        </w:rPr>
        <w:t>5</w:t>
      </w:r>
      <w:r w:rsidRPr="00516098">
        <w:rPr>
          <w:rFonts w:ascii="Arial" w:eastAsia="Calibri" w:hAnsi="Arial" w:cs="Arial"/>
          <w:b/>
          <w:lang w:eastAsia="en-US"/>
        </w:rPr>
        <w:t>.1</w:t>
      </w:r>
      <w:r w:rsidR="0076232A" w:rsidRPr="00516098">
        <w:rPr>
          <w:rFonts w:ascii="Arial" w:eastAsia="Calibri" w:hAnsi="Arial" w:cs="Arial"/>
          <w:b/>
          <w:lang w:eastAsia="en-US"/>
        </w:rPr>
        <w:t>.</w:t>
      </w:r>
      <w:r w:rsidRPr="00516098">
        <w:rPr>
          <w:rFonts w:ascii="Arial" w:eastAsia="Calibri" w:hAnsi="Arial" w:cs="Arial"/>
          <w:color w:val="70AD47"/>
          <w:lang w:eastAsia="en-US"/>
        </w:rPr>
        <w:t xml:space="preserve"> </w:t>
      </w:r>
      <w:r w:rsidR="000A39B3">
        <w:rPr>
          <w:rFonts w:ascii="Arial" w:eastAsia="Calibri" w:hAnsi="Arial" w:cs="Arial"/>
          <w:color w:val="70AD47"/>
          <w:lang w:eastAsia="en-US"/>
        </w:rPr>
        <w:tab/>
      </w:r>
      <w:r w:rsidR="00E51B4D" w:rsidRPr="00516098">
        <w:rPr>
          <w:rFonts w:ascii="Arial" w:eastAsia="Calibri" w:hAnsi="Arial" w:cs="Arial"/>
          <w:lang w:eastAsia="en-US"/>
        </w:rPr>
        <w:t>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(DZ. U. 2415)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2452).</w:t>
      </w:r>
    </w:p>
    <w:p w14:paraId="47C305E3" w14:textId="77777777" w:rsidR="00B05BA4" w:rsidRPr="00516098" w:rsidRDefault="00E51B4D" w:rsidP="001C3BCD">
      <w:pPr>
        <w:spacing w:line="276" w:lineRule="auto"/>
        <w:ind w:left="567" w:hanging="567"/>
        <w:jc w:val="both"/>
        <w:rPr>
          <w:rFonts w:ascii="Arial" w:eastAsia="Calibri" w:hAnsi="Arial" w:cs="Arial"/>
          <w:lang w:eastAsia="en-US"/>
        </w:rPr>
      </w:pPr>
      <w:r w:rsidRPr="00516098">
        <w:rPr>
          <w:rFonts w:ascii="Arial" w:eastAsia="Calibri" w:hAnsi="Arial" w:cs="Arial"/>
          <w:b/>
          <w:lang w:eastAsia="en-US"/>
        </w:rPr>
        <w:t>1</w:t>
      </w:r>
      <w:r w:rsidR="007C047D" w:rsidRPr="00516098">
        <w:rPr>
          <w:rFonts w:ascii="Arial" w:eastAsia="Calibri" w:hAnsi="Arial" w:cs="Arial"/>
          <w:b/>
          <w:lang w:eastAsia="en-US"/>
        </w:rPr>
        <w:t>5</w:t>
      </w:r>
      <w:r w:rsidRPr="00516098">
        <w:rPr>
          <w:rFonts w:ascii="Arial" w:eastAsia="Calibri" w:hAnsi="Arial" w:cs="Arial"/>
          <w:b/>
          <w:lang w:eastAsia="en-US"/>
        </w:rPr>
        <w:t>.2.</w:t>
      </w:r>
      <w:r w:rsidRPr="00516098">
        <w:rPr>
          <w:rFonts w:ascii="Arial" w:eastAsia="Calibri" w:hAnsi="Arial" w:cs="Arial"/>
          <w:lang w:eastAsia="en-US"/>
        </w:rPr>
        <w:t xml:space="preserve"> </w:t>
      </w:r>
      <w:r w:rsidR="00672A2E" w:rsidRPr="00516098">
        <w:rPr>
          <w:rFonts w:ascii="Arial" w:eastAsia="Calibri" w:hAnsi="Arial" w:cs="Arial"/>
          <w:lang w:eastAsia="en-US"/>
        </w:rPr>
        <w:t xml:space="preserve">Oferta, wniosek oraz przedmiotowe środki dowodowe (jeżeli były wymagane) składane elektronicznie muszą zostać podpisane </w:t>
      </w:r>
      <w:r w:rsidR="00672A2E" w:rsidRPr="00516098">
        <w:rPr>
          <w:rFonts w:ascii="Arial" w:eastAsia="Calibri" w:hAnsi="Arial" w:cs="Arial"/>
          <w:b/>
          <w:lang w:eastAsia="en-US"/>
        </w:rPr>
        <w:t>elektronicznym kwalifikowanym podpisem</w:t>
      </w:r>
      <w:r w:rsidR="00672A2E" w:rsidRPr="00516098">
        <w:rPr>
          <w:rFonts w:ascii="Arial" w:eastAsia="Calibri" w:hAnsi="Arial" w:cs="Arial"/>
          <w:lang w:eastAsia="en-US"/>
        </w:rPr>
        <w:t xml:space="preserve">. W procesie składania oferty, wniosku w tym przedmiotowych środków dowodowych na platformie, </w:t>
      </w:r>
      <w:r w:rsidR="00672A2E" w:rsidRPr="00516098">
        <w:rPr>
          <w:rFonts w:ascii="Arial" w:eastAsia="Calibri" w:hAnsi="Arial" w:cs="Arial"/>
          <w:b/>
          <w:lang w:eastAsia="en-US"/>
        </w:rPr>
        <w:t>kwalifikowany podpis elektroniczny</w:t>
      </w:r>
      <w:r w:rsidR="00672A2E" w:rsidRPr="00516098">
        <w:rPr>
          <w:rFonts w:ascii="Arial" w:eastAsia="Calibri" w:hAnsi="Arial" w:cs="Arial"/>
          <w:lang w:eastAsia="en-US"/>
        </w:rPr>
        <w:t xml:space="preserve"> Wykonawca składa bezpośrednio na dokumencie, który następnie przesyła do systemu.</w:t>
      </w:r>
    </w:p>
    <w:p w14:paraId="1FC5A291" w14:textId="1898799C" w:rsidR="00B05BA4" w:rsidRPr="00516098" w:rsidRDefault="00B05BA4" w:rsidP="001C3BCD">
      <w:pPr>
        <w:spacing w:line="276" w:lineRule="auto"/>
        <w:ind w:left="567" w:hanging="567"/>
        <w:jc w:val="both"/>
        <w:rPr>
          <w:rFonts w:ascii="Arial" w:eastAsia="Calibri" w:hAnsi="Arial" w:cs="Arial"/>
          <w:lang w:eastAsia="en-US"/>
        </w:rPr>
      </w:pPr>
      <w:r w:rsidRPr="00516098">
        <w:rPr>
          <w:rFonts w:ascii="Arial" w:eastAsia="Calibri" w:hAnsi="Arial" w:cs="Arial"/>
          <w:b/>
          <w:lang w:eastAsia="en-US"/>
        </w:rPr>
        <w:t>15</w:t>
      </w:r>
      <w:r w:rsidRPr="00516098">
        <w:rPr>
          <w:rFonts w:ascii="Arial" w:hAnsi="Arial" w:cs="Arial"/>
          <w:b/>
        </w:rPr>
        <w:t>.3.</w:t>
      </w:r>
      <w:r w:rsidRPr="00516098">
        <w:rPr>
          <w:rFonts w:ascii="Arial" w:hAnsi="Arial" w:cs="Arial"/>
        </w:rPr>
        <w:t xml:space="preserve"> </w:t>
      </w:r>
      <w:r w:rsidR="000A39B3">
        <w:rPr>
          <w:rFonts w:ascii="Arial" w:hAnsi="Arial" w:cs="Arial"/>
        </w:rPr>
        <w:tab/>
      </w:r>
      <w:r w:rsidR="00672A2E" w:rsidRPr="00516098">
        <w:rPr>
          <w:rFonts w:ascii="Arial" w:hAnsi="Arial" w:cs="Arial"/>
        </w:rPr>
        <w:t>Poświadczenia za zgodność z oryginałem dokonuje odpowiednio Wykonawca, podmiot, na którego zdolnościach lub sytuacji polega Wykonawca, wykonawcy wspólnie ubiegający się</w:t>
      </w:r>
      <w:r w:rsidR="001012B1" w:rsidRPr="00516098">
        <w:rPr>
          <w:rFonts w:ascii="Arial" w:hAnsi="Arial" w:cs="Arial"/>
        </w:rPr>
        <w:t xml:space="preserve">                 </w:t>
      </w:r>
      <w:r w:rsidR="00672A2E" w:rsidRPr="00516098">
        <w:rPr>
          <w:rFonts w:ascii="Arial" w:hAnsi="Arial" w:cs="Arial"/>
        </w:rPr>
        <w:t xml:space="preserve"> o udzielenie zamówienia publicznego albo podwykonawca, w zakresie dokumentów, które każdego z nich dotyczą. Poprzez oryginał należy rozumieć dokument podpisany </w:t>
      </w:r>
      <w:r w:rsidR="00672A2E" w:rsidRPr="00516098">
        <w:rPr>
          <w:rFonts w:ascii="Arial" w:hAnsi="Arial" w:cs="Arial"/>
          <w:b/>
          <w:bCs/>
        </w:rPr>
        <w:t>kwalifikowanym podpisem elektronicznym</w:t>
      </w:r>
      <w:r w:rsidR="00672A2E" w:rsidRPr="00516098">
        <w:rPr>
          <w:rFonts w:ascii="Arial" w:hAnsi="Arial" w:cs="Arial"/>
        </w:rPr>
        <w:t xml:space="preserve"> przez osobę/osoby upoważnioną/upoważnione. Poświadczenie za zgodność z oryginałem następuje w formie elektronicznej podpisane kwalifikowanym podpisem elektronicznym przez osobę/osoby upoważnioną/upoważnione. </w:t>
      </w:r>
    </w:p>
    <w:p w14:paraId="7BFA6AFD" w14:textId="77777777" w:rsidR="00672A2E" w:rsidRPr="00516098" w:rsidRDefault="00B05BA4" w:rsidP="001C3BCD">
      <w:pPr>
        <w:spacing w:line="276" w:lineRule="auto"/>
        <w:ind w:left="567" w:hanging="567"/>
        <w:jc w:val="both"/>
        <w:rPr>
          <w:rFonts w:ascii="Arial" w:eastAsia="Calibri" w:hAnsi="Arial" w:cs="Arial"/>
          <w:lang w:eastAsia="en-US"/>
        </w:rPr>
      </w:pPr>
      <w:r w:rsidRPr="00516098">
        <w:rPr>
          <w:rFonts w:ascii="Arial" w:eastAsia="Calibri" w:hAnsi="Arial" w:cs="Arial"/>
          <w:b/>
          <w:lang w:eastAsia="en-US"/>
        </w:rPr>
        <w:t>15</w:t>
      </w:r>
      <w:r w:rsidRPr="00516098">
        <w:rPr>
          <w:rFonts w:ascii="Arial" w:hAnsi="Arial" w:cs="Arial"/>
          <w:b/>
        </w:rPr>
        <w:t>.4.</w:t>
      </w:r>
      <w:r w:rsidRPr="00516098">
        <w:rPr>
          <w:rFonts w:ascii="Arial" w:hAnsi="Arial" w:cs="Arial"/>
        </w:rPr>
        <w:t xml:space="preserve"> </w:t>
      </w:r>
      <w:r w:rsidRPr="00516098">
        <w:rPr>
          <w:rFonts w:ascii="Arial" w:hAnsi="Arial" w:cs="Arial"/>
        </w:rPr>
        <w:tab/>
      </w:r>
      <w:r w:rsidR="00672A2E" w:rsidRPr="00516098">
        <w:rPr>
          <w:rFonts w:ascii="Arial" w:hAnsi="Arial" w:cs="Arial"/>
        </w:rPr>
        <w:t>Oferta powinna być:</w:t>
      </w:r>
    </w:p>
    <w:p w14:paraId="50E775B4" w14:textId="77777777" w:rsidR="00672A2E" w:rsidRPr="00516098" w:rsidRDefault="00672A2E" w:rsidP="001C3BCD">
      <w:pPr>
        <w:numPr>
          <w:ilvl w:val="0"/>
          <w:numId w:val="19"/>
        </w:numPr>
        <w:spacing w:line="276" w:lineRule="auto"/>
        <w:ind w:left="851" w:hanging="284"/>
        <w:jc w:val="both"/>
        <w:textAlignment w:val="baseline"/>
        <w:rPr>
          <w:rFonts w:ascii="Arial" w:hAnsi="Arial" w:cs="Arial"/>
        </w:rPr>
      </w:pPr>
      <w:r w:rsidRPr="00516098">
        <w:rPr>
          <w:rFonts w:ascii="Arial" w:hAnsi="Arial" w:cs="Arial"/>
        </w:rPr>
        <w:t>sporządzona na podstawie załączników niniejszej SWZ w języku polskim,</w:t>
      </w:r>
    </w:p>
    <w:p w14:paraId="5A9B55BA" w14:textId="77777777" w:rsidR="00672A2E" w:rsidRPr="00516098" w:rsidRDefault="00672A2E" w:rsidP="001C3BCD">
      <w:pPr>
        <w:numPr>
          <w:ilvl w:val="0"/>
          <w:numId w:val="19"/>
        </w:numPr>
        <w:spacing w:line="276" w:lineRule="auto"/>
        <w:ind w:left="851" w:hanging="284"/>
        <w:jc w:val="both"/>
        <w:textAlignment w:val="baseline"/>
        <w:rPr>
          <w:rFonts w:ascii="Arial" w:hAnsi="Arial" w:cs="Arial"/>
        </w:rPr>
      </w:pPr>
      <w:r w:rsidRPr="00516098">
        <w:rPr>
          <w:rFonts w:ascii="Arial" w:hAnsi="Arial" w:cs="Arial"/>
        </w:rPr>
        <w:t xml:space="preserve">złożona przy użyciu środków komunikacji elektronicznej tzn. za pośrednictwem </w:t>
      </w:r>
      <w:hyperlink r:id="rId15" w:history="1">
        <w:r w:rsidRPr="00516098">
          <w:rPr>
            <w:rFonts w:ascii="Arial" w:hAnsi="Arial" w:cs="Arial"/>
          </w:rPr>
          <w:t>platformazakupowa.pl</w:t>
        </w:r>
      </w:hyperlink>
      <w:r w:rsidRPr="00516098">
        <w:rPr>
          <w:rFonts w:ascii="Arial" w:hAnsi="Arial" w:cs="Arial"/>
        </w:rPr>
        <w:t>,</w:t>
      </w:r>
    </w:p>
    <w:p w14:paraId="1434AA86" w14:textId="77777777" w:rsidR="00672A2E" w:rsidRPr="00516098" w:rsidRDefault="00672A2E" w:rsidP="001C3BCD">
      <w:pPr>
        <w:numPr>
          <w:ilvl w:val="0"/>
          <w:numId w:val="19"/>
        </w:numPr>
        <w:spacing w:line="276" w:lineRule="auto"/>
        <w:ind w:left="851" w:hanging="284"/>
        <w:jc w:val="both"/>
        <w:textAlignment w:val="baseline"/>
        <w:rPr>
          <w:rFonts w:ascii="Arial" w:hAnsi="Arial" w:cs="Arial"/>
        </w:rPr>
      </w:pPr>
      <w:r w:rsidRPr="00516098">
        <w:rPr>
          <w:rFonts w:ascii="Arial" w:hAnsi="Arial" w:cs="Arial"/>
        </w:rPr>
        <w:t xml:space="preserve">podpisana </w:t>
      </w:r>
      <w:hyperlink r:id="rId16" w:history="1">
        <w:r w:rsidRPr="00516098">
          <w:rPr>
            <w:rFonts w:ascii="Arial" w:hAnsi="Arial" w:cs="Arial"/>
            <w:b/>
            <w:bCs/>
            <w:u w:val="single"/>
          </w:rPr>
          <w:t>kwalifikowanym podpisem elektronicznym</w:t>
        </w:r>
      </w:hyperlink>
      <w:r w:rsidRPr="00516098">
        <w:rPr>
          <w:rFonts w:ascii="Arial" w:hAnsi="Arial" w:cs="Arial"/>
        </w:rPr>
        <w:t xml:space="preserve"> przez osobę/osoby upoważnioną/upoważnione.</w:t>
      </w:r>
    </w:p>
    <w:p w14:paraId="437E8403" w14:textId="77777777" w:rsidR="00B05BA4" w:rsidRPr="00516098" w:rsidRDefault="00672A2E" w:rsidP="001C3BCD">
      <w:pPr>
        <w:numPr>
          <w:ilvl w:val="1"/>
          <w:numId w:val="24"/>
        </w:numPr>
        <w:spacing w:line="276" w:lineRule="auto"/>
        <w:ind w:left="567" w:hanging="567"/>
        <w:jc w:val="both"/>
        <w:textAlignment w:val="baseline"/>
        <w:rPr>
          <w:rFonts w:ascii="Arial" w:hAnsi="Arial" w:cs="Arial"/>
        </w:rPr>
      </w:pPr>
      <w:r w:rsidRPr="00516098">
        <w:rPr>
          <w:rFonts w:ascii="Arial" w:hAnsi="Arial" w:cs="Aria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16098">
        <w:rPr>
          <w:rFonts w:ascii="Arial" w:hAnsi="Arial" w:cs="Arial"/>
        </w:rPr>
        <w:t>eIDAS</w:t>
      </w:r>
      <w:proofErr w:type="spellEnd"/>
      <w:r w:rsidRPr="00516098">
        <w:rPr>
          <w:rFonts w:ascii="Arial" w:hAnsi="Arial" w:cs="Arial"/>
        </w:rPr>
        <w:t>) (UE) nr 910/2014 - od 1 lipca 2016 roku”.</w:t>
      </w:r>
    </w:p>
    <w:p w14:paraId="679B3CCE" w14:textId="77777777" w:rsidR="00B05BA4" w:rsidRPr="00516098" w:rsidRDefault="00672A2E" w:rsidP="001C3BCD">
      <w:pPr>
        <w:numPr>
          <w:ilvl w:val="1"/>
          <w:numId w:val="24"/>
        </w:numPr>
        <w:spacing w:line="276" w:lineRule="auto"/>
        <w:ind w:left="567" w:hanging="567"/>
        <w:jc w:val="both"/>
        <w:textAlignment w:val="baseline"/>
        <w:rPr>
          <w:rFonts w:ascii="Arial" w:hAnsi="Arial" w:cs="Arial"/>
        </w:rPr>
      </w:pPr>
      <w:r w:rsidRPr="00516098">
        <w:rPr>
          <w:rFonts w:ascii="Arial" w:hAnsi="Arial" w:cs="Arial"/>
        </w:rPr>
        <w:t xml:space="preserve">W przypadku wykorzystania formatu podpisu </w:t>
      </w:r>
      <w:proofErr w:type="spellStart"/>
      <w:r w:rsidRPr="00516098">
        <w:rPr>
          <w:rFonts w:ascii="Arial" w:hAnsi="Arial" w:cs="Arial"/>
        </w:rPr>
        <w:t>XAdES</w:t>
      </w:r>
      <w:proofErr w:type="spellEnd"/>
      <w:r w:rsidRPr="00516098">
        <w:rPr>
          <w:rFonts w:ascii="Arial" w:hAnsi="Arial" w:cs="Arial"/>
        </w:rPr>
        <w:t xml:space="preserve"> zewnętrzny. Zamawiający wymaga dołączenia odpowiedniej ilości plików tj. podpisywanych plików z danymi oraz plików </w:t>
      </w:r>
      <w:proofErr w:type="spellStart"/>
      <w:r w:rsidRPr="00516098">
        <w:rPr>
          <w:rFonts w:ascii="Arial" w:hAnsi="Arial" w:cs="Arial"/>
        </w:rPr>
        <w:t>XAdES</w:t>
      </w:r>
      <w:proofErr w:type="spellEnd"/>
      <w:r w:rsidRPr="00516098">
        <w:rPr>
          <w:rFonts w:ascii="Arial" w:hAnsi="Arial" w:cs="Arial"/>
        </w:rPr>
        <w:t>.</w:t>
      </w:r>
    </w:p>
    <w:p w14:paraId="4978A33F" w14:textId="77777777" w:rsidR="00B05BA4" w:rsidRPr="00516098" w:rsidRDefault="00672A2E" w:rsidP="001C3BCD">
      <w:pPr>
        <w:numPr>
          <w:ilvl w:val="1"/>
          <w:numId w:val="24"/>
        </w:numPr>
        <w:spacing w:line="276" w:lineRule="auto"/>
        <w:ind w:left="567" w:hanging="567"/>
        <w:jc w:val="both"/>
        <w:textAlignment w:val="baseline"/>
        <w:rPr>
          <w:rFonts w:ascii="Arial" w:hAnsi="Arial" w:cs="Arial"/>
        </w:rPr>
      </w:pPr>
      <w:r w:rsidRPr="00516098">
        <w:rPr>
          <w:rFonts w:ascii="Arial" w:hAnsi="Arial" w:cs="Arial"/>
        </w:rPr>
        <w:t xml:space="preserve">Zgodnie z art. 18 ust. 3 ustawy </w:t>
      </w:r>
      <w:proofErr w:type="spellStart"/>
      <w:r w:rsidRPr="00516098">
        <w:rPr>
          <w:rFonts w:ascii="Arial" w:hAnsi="Arial" w:cs="Arial"/>
        </w:rPr>
        <w:t>Pzp</w:t>
      </w:r>
      <w:proofErr w:type="spellEnd"/>
      <w:r w:rsidRPr="00516098">
        <w:rPr>
          <w:rFonts w:ascii="Arial" w:hAnsi="Arial" w:cs="Arial"/>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2142E2" w:rsidRPr="00516098">
        <w:rPr>
          <w:rFonts w:ascii="Arial" w:hAnsi="Arial" w:cs="Arial"/>
        </w:rPr>
        <w:t xml:space="preserve"> Wykonawca ma obowiązek oznakowania i oddzielenia </w:t>
      </w:r>
      <w:r w:rsidR="00912FBB" w:rsidRPr="00516098">
        <w:rPr>
          <w:rFonts w:ascii="Arial" w:hAnsi="Arial" w:cs="Arial"/>
        </w:rPr>
        <w:t xml:space="preserve">części zawierającej tajemnicę przedsiębiorstwa </w:t>
      </w:r>
      <w:r w:rsidR="002142E2" w:rsidRPr="00516098">
        <w:rPr>
          <w:rFonts w:ascii="Arial" w:hAnsi="Arial" w:cs="Arial"/>
        </w:rPr>
        <w:t>od części jawnej składanej oferty. Wykonawca nie może zastrzec informacji, o których mowa w art. 222 ust. 5.</w:t>
      </w:r>
    </w:p>
    <w:p w14:paraId="341B7DC1" w14:textId="77777777" w:rsidR="00672A2E" w:rsidRPr="00516098" w:rsidRDefault="00672A2E" w:rsidP="001C3BCD">
      <w:pPr>
        <w:numPr>
          <w:ilvl w:val="1"/>
          <w:numId w:val="24"/>
        </w:numPr>
        <w:spacing w:line="276" w:lineRule="auto"/>
        <w:ind w:left="567" w:hanging="567"/>
        <w:jc w:val="both"/>
        <w:textAlignment w:val="baseline"/>
        <w:rPr>
          <w:rFonts w:ascii="Arial" w:hAnsi="Arial" w:cs="Arial"/>
        </w:rPr>
      </w:pPr>
      <w:r w:rsidRPr="00516098">
        <w:rPr>
          <w:rFonts w:ascii="Arial" w:hAnsi="Arial" w:cs="Arial"/>
        </w:rPr>
        <w:t xml:space="preserve">Wykonawca, za pośrednictwem </w:t>
      </w:r>
      <w:hyperlink r:id="rId17" w:history="1">
        <w:r w:rsidRPr="00516098">
          <w:rPr>
            <w:rFonts w:ascii="Arial" w:hAnsi="Arial" w:cs="Arial"/>
            <w:u w:val="single"/>
          </w:rPr>
          <w:t>platformazakupowa.pl</w:t>
        </w:r>
      </w:hyperlink>
      <w:r w:rsidRPr="00516098">
        <w:rPr>
          <w:rFonts w:ascii="Arial" w:hAnsi="Arial" w:cs="Arial"/>
        </w:rPr>
        <w:t xml:space="preserve"> może przed upływem terminu do składania ofert zmienić lub wycofać ofertę. Sposób dokonywania zmiany lub wycofania oferty zamieszczono w instrukcji zamieszczonej na stronie internetowej pod adresem:</w:t>
      </w:r>
    </w:p>
    <w:p w14:paraId="1DB43519" w14:textId="77777777" w:rsidR="00B05BA4" w:rsidRPr="00516098" w:rsidRDefault="00CD7164" w:rsidP="001C3BCD">
      <w:pPr>
        <w:spacing w:line="276" w:lineRule="auto"/>
        <w:ind w:left="577" w:hanging="10"/>
        <w:jc w:val="both"/>
        <w:rPr>
          <w:rFonts w:ascii="Arial" w:hAnsi="Arial" w:cs="Arial"/>
        </w:rPr>
      </w:pPr>
      <w:hyperlink r:id="rId18" w:history="1">
        <w:r w:rsidR="00672A2E" w:rsidRPr="00516098">
          <w:rPr>
            <w:rFonts w:ascii="Arial" w:hAnsi="Arial" w:cs="Arial"/>
            <w:u w:val="single"/>
          </w:rPr>
          <w:t>https://platformazakupowa.pl/strona/45-instrukcje</w:t>
        </w:r>
      </w:hyperlink>
    </w:p>
    <w:p w14:paraId="2565CDB6" w14:textId="77777777" w:rsidR="00B05BA4" w:rsidRPr="00516098" w:rsidRDefault="00672A2E" w:rsidP="001C3BCD">
      <w:pPr>
        <w:numPr>
          <w:ilvl w:val="1"/>
          <w:numId w:val="24"/>
        </w:numPr>
        <w:spacing w:line="276" w:lineRule="auto"/>
        <w:ind w:left="567" w:hanging="585"/>
        <w:jc w:val="both"/>
        <w:rPr>
          <w:rFonts w:ascii="Arial" w:hAnsi="Arial" w:cs="Arial"/>
        </w:rPr>
      </w:pPr>
      <w:r w:rsidRPr="00516098">
        <w:rPr>
          <w:rFonts w:ascii="Arial" w:hAnsi="Arial" w:cs="Arial"/>
        </w:rPr>
        <w:t xml:space="preserve">Każdy z Wykonawców może złożyć tylko jedną ofertę. Złożenie większej liczby ofert lub oferty zawierającej propozycje wariantowe </w:t>
      </w:r>
      <w:r w:rsidR="00912FBB" w:rsidRPr="00516098">
        <w:rPr>
          <w:rFonts w:ascii="Arial" w:hAnsi="Arial" w:cs="Arial"/>
        </w:rPr>
        <w:t>spowoduje</w:t>
      </w:r>
      <w:r w:rsidRPr="00516098">
        <w:rPr>
          <w:rFonts w:ascii="Arial" w:hAnsi="Arial" w:cs="Arial"/>
        </w:rPr>
        <w:t xml:space="preserve"> odrzuceni</w:t>
      </w:r>
      <w:r w:rsidR="00912FBB" w:rsidRPr="00516098">
        <w:rPr>
          <w:rFonts w:ascii="Arial" w:hAnsi="Arial" w:cs="Arial"/>
        </w:rPr>
        <w:t>e ofert</w:t>
      </w:r>
      <w:r w:rsidRPr="00516098">
        <w:rPr>
          <w:rFonts w:ascii="Arial" w:hAnsi="Arial" w:cs="Arial"/>
        </w:rPr>
        <w:t>.</w:t>
      </w:r>
    </w:p>
    <w:p w14:paraId="4D91797C" w14:textId="77777777" w:rsidR="00B05BA4" w:rsidRPr="00516098" w:rsidRDefault="00672A2E" w:rsidP="001C3BCD">
      <w:pPr>
        <w:numPr>
          <w:ilvl w:val="1"/>
          <w:numId w:val="24"/>
        </w:numPr>
        <w:spacing w:line="276" w:lineRule="auto"/>
        <w:ind w:left="709" w:hanging="727"/>
        <w:jc w:val="both"/>
        <w:rPr>
          <w:rFonts w:ascii="Arial" w:hAnsi="Arial" w:cs="Arial"/>
        </w:rPr>
      </w:pPr>
      <w:r w:rsidRPr="00516098">
        <w:rPr>
          <w:rFonts w:ascii="Arial" w:hAnsi="Arial" w:cs="Arial"/>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60EE76FE" w14:textId="77777777" w:rsidR="00B05BA4" w:rsidRPr="00516098" w:rsidRDefault="00672A2E" w:rsidP="001C3BCD">
      <w:pPr>
        <w:numPr>
          <w:ilvl w:val="1"/>
          <w:numId w:val="24"/>
        </w:numPr>
        <w:spacing w:line="276" w:lineRule="auto"/>
        <w:ind w:left="709" w:hanging="727"/>
        <w:jc w:val="both"/>
        <w:rPr>
          <w:rFonts w:ascii="Arial" w:hAnsi="Arial" w:cs="Arial"/>
        </w:rPr>
      </w:pPr>
      <w:r w:rsidRPr="00516098">
        <w:rPr>
          <w:rFonts w:ascii="Arial" w:hAnsi="Arial" w:cs="Arial"/>
        </w:rPr>
        <w:t>Zgodnie z definicją dokumentu elektronicznego z art.</w:t>
      </w:r>
      <w:r w:rsidR="00610536" w:rsidRPr="00516098">
        <w:rPr>
          <w:rFonts w:ascii="Arial" w:hAnsi="Arial" w:cs="Arial"/>
        </w:rPr>
        <w:t xml:space="preserve"> </w:t>
      </w:r>
      <w:r w:rsidRPr="00516098">
        <w:rPr>
          <w:rFonts w:ascii="Arial" w:hAnsi="Arial" w:cs="Arial"/>
        </w:rPr>
        <w:t>3 ustęp 2 Ustawy o informatyzacji działalności podmiotów realizujących zadania publiczne, opatrzenie pliku kwalifikowanym podpisem elektronicznym</w:t>
      </w:r>
      <w:r w:rsidR="00E14F1D" w:rsidRPr="00516098">
        <w:rPr>
          <w:rFonts w:ascii="Arial" w:hAnsi="Arial" w:cs="Arial"/>
        </w:rPr>
        <w:t xml:space="preserve"> </w:t>
      </w:r>
      <w:r w:rsidRPr="00516098">
        <w:rPr>
          <w:rFonts w:ascii="Arial" w:hAnsi="Arial" w:cs="Arial"/>
        </w:rPr>
        <w:t xml:space="preserve">jest jednoznaczne z podpisaniem oryginału dokumentu, z wyjątkiem kopii poświadczonych odpowiednio przez innego wykonawcę ubiegającego się wspólnie z nim o udzielenie zamówienia, przez podmiot, </w:t>
      </w:r>
      <w:r w:rsidR="00E62262" w:rsidRPr="00516098">
        <w:rPr>
          <w:rFonts w:ascii="Arial" w:hAnsi="Arial" w:cs="Arial"/>
        </w:rPr>
        <w:t>n</w:t>
      </w:r>
      <w:r w:rsidRPr="00516098">
        <w:rPr>
          <w:rFonts w:ascii="Arial" w:hAnsi="Arial" w:cs="Arial"/>
        </w:rPr>
        <w:t>a którego zdolnościach lub sytuacji polega Wykonawca, albo przez podwykonawcę.</w:t>
      </w:r>
    </w:p>
    <w:p w14:paraId="3757CC29" w14:textId="77777777" w:rsidR="00B05BA4" w:rsidRPr="00516098" w:rsidRDefault="00672A2E" w:rsidP="001C3BCD">
      <w:pPr>
        <w:numPr>
          <w:ilvl w:val="1"/>
          <w:numId w:val="24"/>
        </w:numPr>
        <w:spacing w:line="276" w:lineRule="auto"/>
        <w:ind w:left="709" w:hanging="727"/>
        <w:jc w:val="both"/>
        <w:rPr>
          <w:rFonts w:ascii="Arial" w:hAnsi="Arial" w:cs="Arial"/>
        </w:rPr>
      </w:pPr>
      <w:r w:rsidRPr="00516098">
        <w:rPr>
          <w:rFonts w:ascii="Arial" w:hAnsi="Arial" w:cs="Arial"/>
        </w:rPr>
        <w:t>Maksymalny rozmiar jednego pliku przesyłanego za pośrednictwem dedykowanych formularzy do: złożenia, zmiany, wycofania oferty wynosi 150 MB natomiast przy komunikacji wielkość pliku to maksymalnie 500 MB.</w:t>
      </w:r>
    </w:p>
    <w:p w14:paraId="3E400B39" w14:textId="77777777" w:rsidR="00B05BA4" w:rsidRPr="00516098" w:rsidRDefault="00672A2E" w:rsidP="001C3BCD">
      <w:pPr>
        <w:numPr>
          <w:ilvl w:val="1"/>
          <w:numId w:val="24"/>
        </w:numPr>
        <w:spacing w:line="276" w:lineRule="auto"/>
        <w:ind w:left="709" w:hanging="727"/>
        <w:jc w:val="both"/>
        <w:rPr>
          <w:rFonts w:ascii="Arial" w:hAnsi="Arial" w:cs="Arial"/>
        </w:rPr>
      </w:pPr>
      <w:r w:rsidRPr="00516098">
        <w:rPr>
          <w:rFonts w:ascii="Arial" w:hAnsi="Arial" w:cs="Arial"/>
          <w:b/>
          <w:bCs/>
        </w:rPr>
        <w:t xml:space="preserve">Rozszerzenia plików wykorzystywanych przez Wykonawców powinny być zgodne </w:t>
      </w:r>
      <w:r w:rsidR="001012B1" w:rsidRPr="00516098">
        <w:rPr>
          <w:rFonts w:ascii="Arial" w:hAnsi="Arial" w:cs="Arial"/>
          <w:b/>
          <w:bCs/>
        </w:rPr>
        <w:t xml:space="preserve">                     </w:t>
      </w:r>
      <w:r w:rsidRPr="00516098">
        <w:rPr>
          <w:rFonts w:ascii="Arial" w:hAnsi="Arial" w:cs="Arial"/>
          <w:b/>
          <w:bCs/>
        </w:rPr>
        <w:t>z</w:t>
      </w:r>
      <w:r w:rsidRPr="00516098">
        <w:rPr>
          <w:rFonts w:ascii="Arial" w:hAnsi="Arial" w:cs="Arial"/>
        </w:rPr>
        <w:t xml:space="preserve"> Załącznikiem nr 2 do “Rozporządzenia Rady Ministrów w sprawie Krajowych Ram Interoperacyjności</w:t>
      </w:r>
      <w:r w:rsidR="00E51B4D" w:rsidRPr="00516098">
        <w:rPr>
          <w:rFonts w:ascii="Arial" w:hAnsi="Arial" w:cs="Arial"/>
        </w:rPr>
        <w:t xml:space="preserve"> (KRI)</w:t>
      </w:r>
      <w:r w:rsidRPr="00516098">
        <w:rPr>
          <w:rFonts w:ascii="Arial" w:hAnsi="Arial" w:cs="Arial"/>
        </w:rPr>
        <w:t>, minimalnych wymagań dla rejestrów publicznych i wymiany informacji w postaci elektronicznej oraz minimalnych wymagań dla systemów teleinformatycznych”, zwanego dalej Rozporządzeniem KRI.</w:t>
      </w:r>
    </w:p>
    <w:p w14:paraId="39FB6ABD" w14:textId="77777777" w:rsidR="00B05BA4" w:rsidRPr="00516098" w:rsidRDefault="00672A2E" w:rsidP="001C3BCD">
      <w:pPr>
        <w:numPr>
          <w:ilvl w:val="1"/>
          <w:numId w:val="24"/>
        </w:numPr>
        <w:spacing w:line="276" w:lineRule="auto"/>
        <w:ind w:left="709" w:hanging="727"/>
        <w:jc w:val="both"/>
        <w:rPr>
          <w:rFonts w:ascii="Arial" w:hAnsi="Arial" w:cs="Arial"/>
        </w:rPr>
      </w:pPr>
      <w:r w:rsidRPr="00516098">
        <w:rPr>
          <w:rFonts w:ascii="Arial" w:hAnsi="Arial" w:cs="Arial"/>
        </w:rPr>
        <w:t>Zamawiający rekomenduje wykorzystanie formatów: .pdf .</w:t>
      </w:r>
      <w:proofErr w:type="spellStart"/>
      <w:r w:rsidRPr="00516098">
        <w:rPr>
          <w:rFonts w:ascii="Arial" w:hAnsi="Arial" w:cs="Arial"/>
        </w:rPr>
        <w:t>doc</w:t>
      </w:r>
      <w:proofErr w:type="spellEnd"/>
      <w:r w:rsidRPr="00516098">
        <w:rPr>
          <w:rFonts w:ascii="Arial" w:hAnsi="Arial" w:cs="Arial"/>
        </w:rPr>
        <w:t xml:space="preserve"> .</w:t>
      </w:r>
      <w:proofErr w:type="spellStart"/>
      <w:r w:rsidRPr="00516098">
        <w:rPr>
          <w:rFonts w:ascii="Arial" w:hAnsi="Arial" w:cs="Arial"/>
        </w:rPr>
        <w:t>docx</w:t>
      </w:r>
      <w:proofErr w:type="spellEnd"/>
      <w:r w:rsidRPr="00516098">
        <w:rPr>
          <w:rFonts w:ascii="Arial" w:hAnsi="Arial" w:cs="Arial"/>
        </w:rPr>
        <w:t xml:space="preserve"> .xls .</w:t>
      </w:r>
      <w:proofErr w:type="spellStart"/>
      <w:r w:rsidRPr="00516098">
        <w:rPr>
          <w:rFonts w:ascii="Arial" w:hAnsi="Arial" w:cs="Arial"/>
        </w:rPr>
        <w:t>xlsx</w:t>
      </w:r>
      <w:proofErr w:type="spellEnd"/>
      <w:r w:rsidRPr="00516098">
        <w:rPr>
          <w:rFonts w:ascii="Arial" w:hAnsi="Arial" w:cs="Arial"/>
        </w:rPr>
        <w:t xml:space="preserve"> .jpg (.</w:t>
      </w:r>
      <w:proofErr w:type="spellStart"/>
      <w:r w:rsidRPr="00516098">
        <w:rPr>
          <w:rFonts w:ascii="Arial" w:hAnsi="Arial" w:cs="Arial"/>
        </w:rPr>
        <w:t>jpeg</w:t>
      </w:r>
      <w:proofErr w:type="spellEnd"/>
      <w:r w:rsidRPr="00516098">
        <w:rPr>
          <w:rFonts w:ascii="Arial" w:hAnsi="Arial" w:cs="Arial"/>
        </w:rPr>
        <w:t xml:space="preserve">) </w:t>
      </w:r>
      <w:r w:rsidRPr="00516098">
        <w:rPr>
          <w:rFonts w:ascii="Arial" w:hAnsi="Arial" w:cs="Arial"/>
          <w:b/>
          <w:bCs/>
        </w:rPr>
        <w:t>ze szczególnym wskazaniem na .pdf</w:t>
      </w:r>
    </w:p>
    <w:p w14:paraId="7D3AB71D" w14:textId="77777777" w:rsidR="00672A2E" w:rsidRPr="00516098" w:rsidRDefault="00672A2E" w:rsidP="001C3BCD">
      <w:pPr>
        <w:numPr>
          <w:ilvl w:val="1"/>
          <w:numId w:val="24"/>
        </w:numPr>
        <w:spacing w:line="276" w:lineRule="auto"/>
        <w:ind w:left="709" w:hanging="727"/>
        <w:jc w:val="both"/>
        <w:rPr>
          <w:rFonts w:ascii="Arial" w:hAnsi="Arial" w:cs="Arial"/>
        </w:rPr>
      </w:pPr>
      <w:r w:rsidRPr="00516098">
        <w:rPr>
          <w:rFonts w:ascii="Arial" w:hAnsi="Arial" w:cs="Arial"/>
        </w:rPr>
        <w:t xml:space="preserve">W celu ewentualnej kompresji danych Zamawiający rekomenduje wykorzystanie jednego </w:t>
      </w:r>
      <w:r w:rsidR="001012B1" w:rsidRPr="00516098">
        <w:rPr>
          <w:rFonts w:ascii="Arial" w:hAnsi="Arial" w:cs="Arial"/>
        </w:rPr>
        <w:t xml:space="preserve">                          </w:t>
      </w:r>
      <w:r w:rsidRPr="00516098">
        <w:rPr>
          <w:rFonts w:ascii="Arial" w:hAnsi="Arial" w:cs="Arial"/>
        </w:rPr>
        <w:t>z rozszerzeń:</w:t>
      </w:r>
    </w:p>
    <w:p w14:paraId="508FC74C" w14:textId="77777777" w:rsidR="00672A2E" w:rsidRPr="00516098" w:rsidRDefault="00672A2E" w:rsidP="001C3BCD">
      <w:pPr>
        <w:numPr>
          <w:ilvl w:val="0"/>
          <w:numId w:val="20"/>
        </w:numPr>
        <w:spacing w:line="276" w:lineRule="auto"/>
        <w:ind w:left="993"/>
        <w:jc w:val="both"/>
        <w:textAlignment w:val="baseline"/>
        <w:rPr>
          <w:rFonts w:ascii="Arial" w:hAnsi="Arial" w:cs="Arial"/>
        </w:rPr>
      </w:pPr>
      <w:r w:rsidRPr="00516098">
        <w:rPr>
          <w:rFonts w:ascii="Arial" w:hAnsi="Arial" w:cs="Arial"/>
        </w:rPr>
        <w:t>.zip </w:t>
      </w:r>
    </w:p>
    <w:p w14:paraId="36DDA0E0" w14:textId="77777777" w:rsidR="00672A2E" w:rsidRPr="00516098" w:rsidRDefault="00672A2E" w:rsidP="001C3BCD">
      <w:pPr>
        <w:numPr>
          <w:ilvl w:val="0"/>
          <w:numId w:val="20"/>
        </w:numPr>
        <w:spacing w:line="276" w:lineRule="auto"/>
        <w:ind w:left="993"/>
        <w:jc w:val="both"/>
        <w:textAlignment w:val="baseline"/>
        <w:rPr>
          <w:rFonts w:ascii="Arial" w:hAnsi="Arial" w:cs="Arial"/>
        </w:rPr>
      </w:pPr>
      <w:r w:rsidRPr="00516098">
        <w:rPr>
          <w:rFonts w:ascii="Arial" w:hAnsi="Arial" w:cs="Arial"/>
        </w:rPr>
        <w:t>.7Z</w:t>
      </w:r>
    </w:p>
    <w:p w14:paraId="6F718B49" w14:textId="77777777" w:rsidR="00672A2E" w:rsidRPr="00516098" w:rsidRDefault="00E62262" w:rsidP="001C3BCD">
      <w:pPr>
        <w:numPr>
          <w:ilvl w:val="1"/>
          <w:numId w:val="24"/>
        </w:numPr>
        <w:spacing w:line="276" w:lineRule="auto"/>
        <w:ind w:left="709" w:hanging="709"/>
        <w:jc w:val="both"/>
        <w:textAlignment w:val="baseline"/>
        <w:rPr>
          <w:rFonts w:ascii="Arial" w:hAnsi="Arial" w:cs="Arial"/>
        </w:rPr>
      </w:pPr>
      <w:r w:rsidRPr="00516098">
        <w:rPr>
          <w:rFonts w:ascii="Arial" w:hAnsi="Arial" w:cs="Arial"/>
        </w:rPr>
        <w:t xml:space="preserve">Przy stosowaniu </w:t>
      </w:r>
      <w:r w:rsidR="00672A2E" w:rsidRPr="00516098">
        <w:rPr>
          <w:rFonts w:ascii="Arial" w:hAnsi="Arial" w:cs="Arial"/>
        </w:rPr>
        <w:t>przez wykonawcę kwalifikowanego podpisu elektronicznego:</w:t>
      </w:r>
    </w:p>
    <w:p w14:paraId="71F96E85" w14:textId="77777777" w:rsidR="00672A2E" w:rsidRPr="00516098" w:rsidRDefault="00672A2E" w:rsidP="001C3BCD">
      <w:pPr>
        <w:numPr>
          <w:ilvl w:val="0"/>
          <w:numId w:val="21"/>
        </w:numPr>
        <w:tabs>
          <w:tab w:val="clear" w:pos="720"/>
        </w:tabs>
        <w:spacing w:line="276" w:lineRule="auto"/>
        <w:ind w:left="993" w:hanging="284"/>
        <w:jc w:val="both"/>
        <w:textAlignment w:val="baseline"/>
        <w:rPr>
          <w:rFonts w:ascii="Arial" w:hAnsi="Arial" w:cs="Arial"/>
        </w:rPr>
      </w:pPr>
      <w:r w:rsidRPr="00516098">
        <w:rPr>
          <w:rFonts w:ascii="Arial" w:hAnsi="Arial" w:cs="Arial"/>
        </w:rPr>
        <w:t xml:space="preserve">Ze względu na niskie ryzyko naruszenia integralności pliku oraz łatwiejszą weryfikację podpisu zamawiający zaleca, w miarę możliwości, </w:t>
      </w:r>
      <w:r w:rsidRPr="00516098">
        <w:rPr>
          <w:rFonts w:ascii="Arial" w:hAnsi="Arial" w:cs="Arial"/>
          <w:b/>
          <w:bCs/>
        </w:rPr>
        <w:t xml:space="preserve">przekonwertowanie plików składających się na ofertę na rozszerzenie .pdf  i opatrzenie ich podpisem kwalifikowanym w formacie </w:t>
      </w:r>
      <w:proofErr w:type="spellStart"/>
      <w:r w:rsidRPr="00516098">
        <w:rPr>
          <w:rFonts w:ascii="Arial" w:hAnsi="Arial" w:cs="Arial"/>
          <w:b/>
          <w:bCs/>
        </w:rPr>
        <w:t>PAdES</w:t>
      </w:r>
      <w:proofErr w:type="spellEnd"/>
      <w:r w:rsidRPr="00516098">
        <w:rPr>
          <w:rFonts w:ascii="Arial" w:hAnsi="Arial" w:cs="Arial"/>
          <w:b/>
          <w:bCs/>
        </w:rPr>
        <w:t>. </w:t>
      </w:r>
    </w:p>
    <w:p w14:paraId="0911E007" w14:textId="77777777" w:rsidR="00672A2E" w:rsidRPr="00516098" w:rsidRDefault="00672A2E" w:rsidP="001C3BCD">
      <w:pPr>
        <w:numPr>
          <w:ilvl w:val="0"/>
          <w:numId w:val="21"/>
        </w:numPr>
        <w:tabs>
          <w:tab w:val="clear" w:pos="720"/>
        </w:tabs>
        <w:spacing w:line="276" w:lineRule="auto"/>
        <w:ind w:left="993" w:hanging="284"/>
        <w:jc w:val="both"/>
        <w:textAlignment w:val="baseline"/>
        <w:rPr>
          <w:rFonts w:ascii="Arial" w:hAnsi="Arial" w:cs="Arial"/>
        </w:rPr>
      </w:pPr>
      <w:r w:rsidRPr="00516098">
        <w:rPr>
          <w:rFonts w:ascii="Arial" w:hAnsi="Arial" w:cs="Arial"/>
        </w:rPr>
        <w:t xml:space="preserve">Pliki w innych formatach niż PDF </w:t>
      </w:r>
      <w:r w:rsidRPr="00516098">
        <w:rPr>
          <w:rFonts w:ascii="Arial" w:hAnsi="Arial" w:cs="Arial"/>
          <w:b/>
          <w:bCs/>
        </w:rPr>
        <w:t xml:space="preserve">zaleca się opatrzyć podpisem w formacie </w:t>
      </w:r>
      <w:proofErr w:type="spellStart"/>
      <w:r w:rsidRPr="00516098">
        <w:rPr>
          <w:rFonts w:ascii="Arial" w:hAnsi="Arial" w:cs="Arial"/>
          <w:b/>
          <w:bCs/>
        </w:rPr>
        <w:t>XAdES</w:t>
      </w:r>
      <w:proofErr w:type="spellEnd"/>
      <w:r w:rsidRPr="00516098">
        <w:rPr>
          <w:rFonts w:ascii="Arial" w:hAnsi="Arial" w:cs="Arial"/>
          <w:b/>
          <w:bCs/>
        </w:rPr>
        <w:t xml:space="preserve"> </w:t>
      </w:r>
      <w:r w:rsidR="001012B1" w:rsidRPr="00516098">
        <w:rPr>
          <w:rFonts w:ascii="Arial" w:hAnsi="Arial" w:cs="Arial"/>
          <w:b/>
          <w:bCs/>
        </w:rPr>
        <w:t xml:space="preserve">                   </w:t>
      </w:r>
      <w:r w:rsidRPr="00516098">
        <w:rPr>
          <w:rFonts w:ascii="Arial" w:hAnsi="Arial" w:cs="Arial"/>
          <w:b/>
          <w:bCs/>
        </w:rPr>
        <w:t>o typie zewnętrznym</w:t>
      </w:r>
      <w:r w:rsidRPr="00516098">
        <w:rPr>
          <w:rFonts w:ascii="Arial" w:hAnsi="Arial" w:cs="Arial"/>
        </w:rPr>
        <w:t>. Wykonawca powinien pamiętać, aby plik z podpisem przekazywać łącznie z dokumentem podpisywanym.</w:t>
      </w:r>
    </w:p>
    <w:p w14:paraId="0DCC1BD3" w14:textId="77777777" w:rsidR="00672A2E" w:rsidRPr="00516098" w:rsidRDefault="00672A2E" w:rsidP="001C3BCD">
      <w:pPr>
        <w:numPr>
          <w:ilvl w:val="0"/>
          <w:numId w:val="21"/>
        </w:numPr>
        <w:tabs>
          <w:tab w:val="clear" w:pos="720"/>
        </w:tabs>
        <w:spacing w:line="276" w:lineRule="auto"/>
        <w:ind w:left="993" w:hanging="284"/>
        <w:jc w:val="both"/>
        <w:textAlignment w:val="baseline"/>
        <w:rPr>
          <w:rFonts w:ascii="Arial" w:hAnsi="Arial" w:cs="Arial"/>
        </w:rPr>
      </w:pPr>
      <w:r w:rsidRPr="00516098">
        <w:rPr>
          <w:rFonts w:ascii="Arial" w:hAnsi="Arial" w:cs="Arial"/>
        </w:rPr>
        <w:t>Zamawiający rekomenduje wykorzystanie podpisu z kwalifikowanym znacznikiem czasu.</w:t>
      </w:r>
    </w:p>
    <w:p w14:paraId="6A5438BA" w14:textId="77777777" w:rsidR="006876E0" w:rsidRPr="00516098" w:rsidRDefault="00672A2E" w:rsidP="001C3BCD">
      <w:pPr>
        <w:numPr>
          <w:ilvl w:val="1"/>
          <w:numId w:val="24"/>
        </w:numPr>
        <w:spacing w:line="276" w:lineRule="auto"/>
        <w:ind w:left="709" w:hanging="709"/>
        <w:jc w:val="both"/>
        <w:textAlignment w:val="baseline"/>
        <w:rPr>
          <w:rFonts w:ascii="Arial" w:hAnsi="Arial" w:cs="Arial"/>
        </w:rPr>
      </w:pPr>
      <w:r w:rsidRPr="00516098">
        <w:rPr>
          <w:rFonts w:ascii="Arial" w:hAnsi="Arial" w:cs="Arial"/>
        </w:rPr>
        <w:t>Zamawiający zaleca, aby Wykonawca z odpowiednim wyprzedzeniem przetestował możliwość prawidłowego wykorzystania wybranej metody podpisania plików oferty.</w:t>
      </w:r>
    </w:p>
    <w:p w14:paraId="3C1137EC" w14:textId="77777777" w:rsidR="006876E0" w:rsidRPr="00516098" w:rsidRDefault="00672A2E" w:rsidP="001C3BCD">
      <w:pPr>
        <w:numPr>
          <w:ilvl w:val="1"/>
          <w:numId w:val="24"/>
        </w:numPr>
        <w:spacing w:line="276" w:lineRule="auto"/>
        <w:ind w:left="709" w:hanging="709"/>
        <w:jc w:val="both"/>
        <w:textAlignment w:val="baseline"/>
        <w:rPr>
          <w:rFonts w:ascii="Arial" w:hAnsi="Arial" w:cs="Arial"/>
        </w:rPr>
      </w:pPr>
      <w:r w:rsidRPr="00516098">
        <w:rPr>
          <w:rFonts w:ascii="Arial" w:hAnsi="Arial" w:cs="Arial"/>
        </w:rPr>
        <w:t>Osobą składającą ofertę powinna być osoba kontaktowa podawana w dokumentacji.</w:t>
      </w:r>
    </w:p>
    <w:p w14:paraId="7B9B3857" w14:textId="77777777" w:rsidR="006876E0" w:rsidRPr="00516098" w:rsidRDefault="00672A2E" w:rsidP="001C3BCD">
      <w:pPr>
        <w:numPr>
          <w:ilvl w:val="1"/>
          <w:numId w:val="24"/>
        </w:numPr>
        <w:spacing w:line="276" w:lineRule="auto"/>
        <w:ind w:left="709" w:hanging="709"/>
        <w:jc w:val="both"/>
        <w:textAlignment w:val="baseline"/>
        <w:rPr>
          <w:rFonts w:ascii="Arial" w:hAnsi="Arial" w:cs="Arial"/>
        </w:rPr>
      </w:pPr>
      <w:r w:rsidRPr="00516098">
        <w:rPr>
          <w:rFonts w:ascii="Arial" w:hAnsi="Arial" w:cs="Arial"/>
        </w:rPr>
        <w:t>Jeśli Wykonawca pakuje dokumenty np. w plik o rozszerzeniu .zip, zaleca się wcześniejsze podpisanie każdego ze skompresowanych plików. </w:t>
      </w:r>
    </w:p>
    <w:p w14:paraId="0CCD591F" w14:textId="77777777" w:rsidR="00672A2E" w:rsidRPr="00516098" w:rsidRDefault="00672A2E" w:rsidP="001C3BCD">
      <w:pPr>
        <w:numPr>
          <w:ilvl w:val="1"/>
          <w:numId w:val="24"/>
        </w:numPr>
        <w:spacing w:line="276" w:lineRule="auto"/>
        <w:ind w:left="709" w:hanging="709"/>
        <w:jc w:val="both"/>
        <w:textAlignment w:val="baseline"/>
        <w:rPr>
          <w:rFonts w:ascii="Arial" w:hAnsi="Arial" w:cs="Arial"/>
        </w:rPr>
      </w:pPr>
      <w:r w:rsidRPr="00516098">
        <w:rPr>
          <w:rFonts w:ascii="Arial" w:hAnsi="Arial" w:cs="Arial"/>
        </w:rPr>
        <w:t xml:space="preserve">Zamawiający zaleca aby </w:t>
      </w:r>
      <w:r w:rsidRPr="00516098">
        <w:rPr>
          <w:rFonts w:ascii="Arial" w:hAnsi="Arial" w:cs="Arial"/>
          <w:b/>
          <w:bCs/>
        </w:rPr>
        <w:t xml:space="preserve">nie </w:t>
      </w:r>
      <w:r w:rsidRPr="00516098">
        <w:rPr>
          <w:rFonts w:ascii="Arial" w:hAnsi="Arial" w:cs="Arial"/>
        </w:rPr>
        <w:t>wprowadzać jakichkolwiek zmian w plikach po podpisaniu ich podpisem kwalifikowanym. Może to skutkować naruszeniem integralności plików co równoważne będzie z koniecznością odrzucenia oferty.</w:t>
      </w:r>
    </w:p>
    <w:p w14:paraId="3CE0A2F3" w14:textId="77777777" w:rsidR="007C047D" w:rsidRPr="00516098" w:rsidRDefault="007C047D" w:rsidP="001C3BCD">
      <w:pPr>
        <w:spacing w:line="276" w:lineRule="auto"/>
        <w:ind w:left="709"/>
        <w:jc w:val="both"/>
        <w:textAlignment w:val="baseline"/>
        <w:rPr>
          <w:rFonts w:ascii="Arial" w:hAnsi="Arial" w:cs="Arial"/>
          <w:color w:val="70AD47"/>
        </w:rPr>
      </w:pPr>
    </w:p>
    <w:p w14:paraId="10D80FF5" w14:textId="77777777" w:rsidR="00485D67" w:rsidRPr="00516098" w:rsidRDefault="00485D67" w:rsidP="001C3BCD">
      <w:pPr>
        <w:pStyle w:val="Nagwek2"/>
        <w:spacing w:line="276" w:lineRule="auto"/>
        <w:ind w:left="426" w:hanging="426"/>
        <w:rPr>
          <w:rFonts w:cs="Arial"/>
          <w:sz w:val="22"/>
          <w:u w:val="none"/>
        </w:rPr>
      </w:pPr>
      <w:bookmarkStart w:id="18" w:name="_Toc66181008"/>
      <w:r w:rsidRPr="00516098">
        <w:rPr>
          <w:rFonts w:cs="Arial"/>
          <w:sz w:val="22"/>
          <w:u w:val="none"/>
        </w:rPr>
        <w:t>Wymagania dotyczące wadium</w:t>
      </w:r>
      <w:bookmarkEnd w:id="18"/>
      <w:r w:rsidRPr="00516098">
        <w:rPr>
          <w:rFonts w:cs="Arial"/>
          <w:sz w:val="22"/>
          <w:u w:val="none"/>
        </w:rPr>
        <w:t xml:space="preserve"> </w:t>
      </w:r>
    </w:p>
    <w:p w14:paraId="4BE8EF03" w14:textId="77777777" w:rsidR="00196E28" w:rsidRPr="00516098" w:rsidRDefault="00990272" w:rsidP="001C3BCD">
      <w:pPr>
        <w:spacing w:line="276" w:lineRule="auto"/>
        <w:ind w:left="426"/>
        <w:jc w:val="both"/>
        <w:rPr>
          <w:rFonts w:ascii="Arial" w:hAnsi="Arial" w:cs="Arial"/>
        </w:rPr>
      </w:pPr>
      <w:r w:rsidRPr="00516098">
        <w:rPr>
          <w:rFonts w:ascii="Arial" w:hAnsi="Arial" w:cs="Arial"/>
        </w:rPr>
        <w:t>Zamawiający nie żąda wadium.</w:t>
      </w:r>
    </w:p>
    <w:p w14:paraId="42262B18" w14:textId="77777777" w:rsidR="003C6AF8" w:rsidRPr="00516098" w:rsidRDefault="003C6AF8" w:rsidP="001C3BCD">
      <w:pPr>
        <w:spacing w:line="276" w:lineRule="auto"/>
        <w:jc w:val="both"/>
        <w:rPr>
          <w:rFonts w:ascii="Arial" w:hAnsi="Arial" w:cs="Arial"/>
        </w:rPr>
      </w:pPr>
    </w:p>
    <w:p w14:paraId="4D500BDD" w14:textId="77777777" w:rsidR="00485D67" w:rsidRPr="00516098" w:rsidRDefault="00485D67" w:rsidP="001C3BCD">
      <w:pPr>
        <w:pStyle w:val="Nagwek2"/>
        <w:spacing w:line="276" w:lineRule="auto"/>
        <w:ind w:left="426" w:hanging="426"/>
        <w:rPr>
          <w:rFonts w:cs="Arial"/>
          <w:sz w:val="22"/>
          <w:u w:val="none"/>
        </w:rPr>
      </w:pPr>
      <w:bookmarkStart w:id="19" w:name="_Toc66181009"/>
      <w:r w:rsidRPr="00516098">
        <w:rPr>
          <w:rFonts w:cs="Arial"/>
          <w:sz w:val="22"/>
          <w:u w:val="none"/>
        </w:rPr>
        <w:t>Termin związania ofertą</w:t>
      </w:r>
      <w:bookmarkEnd w:id="19"/>
      <w:r w:rsidRPr="00516098">
        <w:rPr>
          <w:rFonts w:cs="Arial"/>
          <w:sz w:val="22"/>
          <w:u w:val="none"/>
        </w:rPr>
        <w:t xml:space="preserve">   </w:t>
      </w:r>
    </w:p>
    <w:p w14:paraId="12E3F674" w14:textId="2E74B3E3" w:rsidR="007E2BD5" w:rsidRPr="0070061F" w:rsidRDefault="00B8513D" w:rsidP="001C3BCD">
      <w:pPr>
        <w:spacing w:line="276" w:lineRule="auto"/>
        <w:ind w:left="426" w:hanging="426"/>
        <w:jc w:val="both"/>
        <w:rPr>
          <w:rFonts w:ascii="Arial" w:hAnsi="Arial" w:cs="Arial"/>
          <w:highlight w:val="yellow"/>
        </w:rPr>
      </w:pPr>
      <w:r w:rsidRPr="00516098">
        <w:rPr>
          <w:rFonts w:ascii="Arial" w:hAnsi="Arial" w:cs="Arial"/>
          <w:b/>
          <w:color w:val="000000"/>
        </w:rPr>
        <w:t>17.1</w:t>
      </w:r>
      <w:r w:rsidRPr="00516098">
        <w:rPr>
          <w:rFonts w:ascii="Arial" w:hAnsi="Arial" w:cs="Arial"/>
          <w:color w:val="000000"/>
        </w:rPr>
        <w:t xml:space="preserve">. Wykonawca pozostaje </w:t>
      </w:r>
      <w:r w:rsidRPr="00516098">
        <w:rPr>
          <w:rFonts w:ascii="Arial" w:hAnsi="Arial" w:cs="Arial"/>
        </w:rPr>
        <w:t xml:space="preserve">związany </w:t>
      </w:r>
      <w:r w:rsidRPr="0070061F">
        <w:rPr>
          <w:rFonts w:ascii="Arial" w:hAnsi="Arial" w:cs="Arial"/>
          <w:highlight w:val="lightGray"/>
        </w:rPr>
        <w:t>ofertą do dnia</w:t>
      </w:r>
      <w:r w:rsidR="00744D3F" w:rsidRPr="0070061F">
        <w:rPr>
          <w:rFonts w:ascii="Arial" w:hAnsi="Arial" w:cs="Arial"/>
          <w:highlight w:val="lightGray"/>
        </w:rPr>
        <w:t xml:space="preserve"> </w:t>
      </w:r>
      <w:r w:rsidR="00903831" w:rsidRPr="0070061F">
        <w:rPr>
          <w:rFonts w:ascii="Arial" w:hAnsi="Arial" w:cs="Arial"/>
          <w:highlight w:val="lightGray"/>
        </w:rPr>
        <w:t xml:space="preserve"> </w:t>
      </w:r>
      <w:r w:rsidR="001C3BCD" w:rsidRPr="0070061F">
        <w:rPr>
          <w:rFonts w:ascii="Arial" w:hAnsi="Arial" w:cs="Arial"/>
          <w:highlight w:val="lightGray"/>
        </w:rPr>
        <w:t>30.05</w:t>
      </w:r>
      <w:r w:rsidR="003217D0" w:rsidRPr="0070061F">
        <w:rPr>
          <w:rFonts w:ascii="Arial" w:hAnsi="Arial" w:cs="Arial"/>
          <w:highlight w:val="lightGray"/>
        </w:rPr>
        <w:t>.2022</w:t>
      </w:r>
      <w:r w:rsidR="007E2BD5" w:rsidRPr="0070061F">
        <w:rPr>
          <w:rFonts w:ascii="Arial" w:hAnsi="Arial" w:cs="Arial"/>
          <w:highlight w:val="lightGray"/>
        </w:rPr>
        <w:t xml:space="preserve"> r. </w:t>
      </w:r>
    </w:p>
    <w:p w14:paraId="4E727976" w14:textId="77777777" w:rsidR="00A042D7" w:rsidRPr="0070061F" w:rsidRDefault="00B8513D" w:rsidP="001C3BCD">
      <w:pPr>
        <w:spacing w:line="276" w:lineRule="auto"/>
        <w:ind w:left="426" w:hanging="426"/>
        <w:jc w:val="both"/>
        <w:rPr>
          <w:rFonts w:ascii="Arial" w:hAnsi="Arial" w:cs="Arial"/>
        </w:rPr>
      </w:pPr>
      <w:r w:rsidRPr="0070061F">
        <w:rPr>
          <w:rFonts w:ascii="Arial" w:hAnsi="Arial" w:cs="Arial"/>
          <w:b/>
        </w:rPr>
        <w:t>17.2</w:t>
      </w:r>
      <w:r w:rsidRPr="0070061F">
        <w:rPr>
          <w:rFonts w:ascii="Arial" w:hAnsi="Arial" w:cs="Arial"/>
        </w:rPr>
        <w:t xml:space="preserve">. </w:t>
      </w:r>
      <w:r w:rsidR="00485D67" w:rsidRPr="0070061F">
        <w:rPr>
          <w:rFonts w:ascii="Arial" w:hAnsi="Arial" w:cs="Arial"/>
        </w:rPr>
        <w:t>Bieg terminu rozpoczyna się wraz z u</w:t>
      </w:r>
      <w:r w:rsidR="003733C9" w:rsidRPr="0070061F">
        <w:rPr>
          <w:rFonts w:ascii="Arial" w:hAnsi="Arial" w:cs="Arial"/>
        </w:rPr>
        <w:t>pływem terminu składania ofert.</w:t>
      </w:r>
    </w:p>
    <w:p w14:paraId="18AA7BFC" w14:textId="77777777" w:rsidR="00A042D7" w:rsidRPr="0070061F" w:rsidRDefault="00A042D7" w:rsidP="001C3BCD">
      <w:pPr>
        <w:spacing w:line="276" w:lineRule="auto"/>
        <w:jc w:val="both"/>
        <w:rPr>
          <w:rFonts w:ascii="Arial" w:hAnsi="Arial" w:cs="Arial"/>
        </w:rPr>
      </w:pPr>
    </w:p>
    <w:p w14:paraId="5F633D66" w14:textId="77777777" w:rsidR="00485D67" w:rsidRPr="0070061F" w:rsidRDefault="00B8513D" w:rsidP="001C3BCD">
      <w:pPr>
        <w:pStyle w:val="Nagwek2"/>
        <w:spacing w:line="276" w:lineRule="auto"/>
        <w:ind w:left="426" w:hanging="426"/>
        <w:rPr>
          <w:rFonts w:cs="Arial"/>
          <w:sz w:val="22"/>
          <w:u w:val="none"/>
        </w:rPr>
      </w:pPr>
      <w:bookmarkStart w:id="20" w:name="_Toc66181010"/>
      <w:r w:rsidRPr="0070061F">
        <w:rPr>
          <w:rFonts w:cs="Arial"/>
          <w:sz w:val="22"/>
          <w:u w:val="none"/>
        </w:rPr>
        <w:t>Sposób</w:t>
      </w:r>
      <w:r w:rsidR="00485D67" w:rsidRPr="0070061F">
        <w:rPr>
          <w:rFonts w:cs="Arial"/>
          <w:sz w:val="22"/>
          <w:u w:val="none"/>
        </w:rPr>
        <w:t xml:space="preserve"> oraz termin składania i otwarcia ofert</w:t>
      </w:r>
      <w:bookmarkEnd w:id="20"/>
    </w:p>
    <w:p w14:paraId="7D375D80" w14:textId="77777777" w:rsidR="00CF71D6" w:rsidRPr="0070061F" w:rsidRDefault="0012667F" w:rsidP="001C3BCD">
      <w:pPr>
        <w:numPr>
          <w:ilvl w:val="1"/>
          <w:numId w:val="15"/>
        </w:numPr>
        <w:spacing w:line="276" w:lineRule="auto"/>
        <w:ind w:left="567" w:hanging="567"/>
        <w:jc w:val="both"/>
        <w:rPr>
          <w:rFonts w:ascii="Arial" w:eastAsia="Calibri" w:hAnsi="Arial" w:cs="Arial"/>
          <w:lang w:eastAsia="en-US"/>
        </w:rPr>
      </w:pPr>
      <w:r w:rsidRPr="0070061F">
        <w:rPr>
          <w:rFonts w:ascii="Arial" w:eastAsia="Calibri" w:hAnsi="Arial" w:cs="Arial"/>
          <w:lang w:eastAsia="en-US"/>
        </w:rPr>
        <w:t>Ofertę</w:t>
      </w:r>
      <w:r w:rsidRPr="0070061F">
        <w:rPr>
          <w:rFonts w:ascii="Arial" w:eastAsia="Calibri" w:hAnsi="Arial" w:cs="Arial"/>
          <w:b/>
          <w:lang w:eastAsia="en-US"/>
        </w:rPr>
        <w:t xml:space="preserve"> </w:t>
      </w:r>
      <w:r w:rsidRPr="0070061F">
        <w:rPr>
          <w:rFonts w:ascii="Arial" w:eastAsia="Calibri" w:hAnsi="Arial" w:cs="Arial"/>
          <w:lang w:eastAsia="en-US"/>
        </w:rPr>
        <w:t>należy złożyć</w:t>
      </w:r>
      <w:r w:rsidRPr="0070061F">
        <w:rPr>
          <w:rFonts w:ascii="Arial" w:eastAsia="Calibri" w:hAnsi="Arial" w:cs="Arial"/>
          <w:b/>
          <w:lang w:eastAsia="en-US"/>
        </w:rPr>
        <w:t xml:space="preserve"> </w:t>
      </w:r>
      <w:r w:rsidR="00CF71D6" w:rsidRPr="0070061F">
        <w:rPr>
          <w:rFonts w:ascii="Arial" w:eastAsia="Calibri" w:hAnsi="Arial" w:cs="Arial"/>
          <w:b/>
          <w:lang w:eastAsia="en-US"/>
        </w:rPr>
        <w:t xml:space="preserve">za pośrednictwem Formularza </w:t>
      </w:r>
      <w:r w:rsidRPr="0070061F">
        <w:rPr>
          <w:rFonts w:ascii="Arial" w:eastAsia="Calibri" w:hAnsi="Arial" w:cs="Arial"/>
          <w:b/>
          <w:lang w:eastAsia="en-US"/>
        </w:rPr>
        <w:t>drogą elektroniczną</w:t>
      </w:r>
      <w:r w:rsidRPr="0070061F">
        <w:rPr>
          <w:rFonts w:ascii="Arial" w:eastAsia="Calibri" w:hAnsi="Arial" w:cs="Arial"/>
          <w:lang w:eastAsia="en-US"/>
        </w:rPr>
        <w:t xml:space="preserve">, poprzez odpowiednią stronę, dedykowaną dla niniejszego postępowania na </w:t>
      </w:r>
      <w:r w:rsidRPr="0070061F">
        <w:rPr>
          <w:rFonts w:ascii="Arial" w:eastAsia="Calibri" w:hAnsi="Arial" w:cs="Arial"/>
          <w:b/>
          <w:lang w:eastAsia="en-US"/>
        </w:rPr>
        <w:t>platformazakupowa.pl</w:t>
      </w:r>
      <w:r w:rsidRPr="0070061F">
        <w:rPr>
          <w:rFonts w:ascii="Arial" w:eastAsia="Calibri" w:hAnsi="Arial" w:cs="Arial"/>
          <w:lang w:eastAsia="en-US"/>
        </w:rPr>
        <w:t xml:space="preserve"> lub profilu nabywcy - </w:t>
      </w:r>
      <w:hyperlink r:id="rId19" w:history="1">
        <w:r w:rsidR="00CF71D6" w:rsidRPr="0070061F">
          <w:rPr>
            <w:rStyle w:val="Hipercze"/>
            <w:rFonts w:ascii="Arial" w:eastAsia="Calibri" w:hAnsi="Arial" w:cs="Arial"/>
            <w:b/>
            <w:color w:val="auto"/>
            <w:lang w:eastAsia="en-US"/>
          </w:rPr>
          <w:t>https://platformazakupowa.pl/pn//kwp_lodz</w:t>
        </w:r>
      </w:hyperlink>
      <w:r w:rsidRPr="0070061F">
        <w:rPr>
          <w:rFonts w:ascii="Arial" w:eastAsia="Calibri" w:hAnsi="Arial" w:cs="Arial"/>
          <w:lang w:eastAsia="en-US"/>
        </w:rPr>
        <w:t>.</w:t>
      </w:r>
      <w:r w:rsidR="00CF71D6" w:rsidRPr="0070061F">
        <w:rPr>
          <w:rFonts w:ascii="Arial" w:hAnsi="Arial" w:cs="Arial"/>
          <w:b/>
          <w:bCs/>
        </w:rPr>
        <w:t xml:space="preserve"> </w:t>
      </w:r>
    </w:p>
    <w:p w14:paraId="500AE379" w14:textId="4E25D352" w:rsidR="0012667F" w:rsidRPr="0070061F" w:rsidRDefault="0012667F" w:rsidP="001C3BCD">
      <w:pPr>
        <w:spacing w:line="276" w:lineRule="auto"/>
        <w:ind w:left="567" w:hanging="567"/>
        <w:jc w:val="both"/>
        <w:rPr>
          <w:rFonts w:ascii="Arial" w:eastAsia="Calibri" w:hAnsi="Arial" w:cs="Arial"/>
          <w:lang w:eastAsia="en-US"/>
        </w:rPr>
      </w:pPr>
      <w:r w:rsidRPr="0070061F">
        <w:rPr>
          <w:rFonts w:ascii="Arial" w:eastAsia="Calibri" w:hAnsi="Arial" w:cs="Arial"/>
          <w:b/>
          <w:lang w:eastAsia="en-US"/>
        </w:rPr>
        <w:t>1</w:t>
      </w:r>
      <w:r w:rsidR="00B8513D" w:rsidRPr="0070061F">
        <w:rPr>
          <w:rFonts w:ascii="Arial" w:eastAsia="Calibri" w:hAnsi="Arial" w:cs="Arial"/>
          <w:b/>
          <w:lang w:eastAsia="en-US"/>
        </w:rPr>
        <w:t>8</w:t>
      </w:r>
      <w:r w:rsidR="003E5E4A" w:rsidRPr="0070061F">
        <w:rPr>
          <w:rFonts w:ascii="Arial" w:eastAsia="Calibri" w:hAnsi="Arial" w:cs="Arial"/>
          <w:b/>
          <w:lang w:eastAsia="en-US"/>
        </w:rPr>
        <w:t xml:space="preserve">.2.  </w:t>
      </w:r>
      <w:r w:rsidRPr="0070061F">
        <w:rPr>
          <w:rFonts w:ascii="Arial" w:eastAsia="Calibri" w:hAnsi="Arial" w:cs="Arial"/>
          <w:lang w:eastAsia="en-US"/>
        </w:rPr>
        <w:t xml:space="preserve">Termin składania ofert upływa </w:t>
      </w:r>
      <w:r w:rsidRPr="0070061F">
        <w:rPr>
          <w:rFonts w:ascii="Arial" w:eastAsia="Calibri" w:hAnsi="Arial" w:cs="Arial"/>
          <w:b/>
          <w:highlight w:val="lightGray"/>
          <w:lang w:eastAsia="en-US"/>
        </w:rPr>
        <w:t>dnia</w:t>
      </w:r>
      <w:r w:rsidR="003F6D23" w:rsidRPr="0070061F">
        <w:rPr>
          <w:rFonts w:ascii="Arial" w:eastAsia="Calibri" w:hAnsi="Arial" w:cs="Arial"/>
          <w:b/>
          <w:highlight w:val="lightGray"/>
          <w:lang w:eastAsia="en-US"/>
        </w:rPr>
        <w:t xml:space="preserve"> </w:t>
      </w:r>
      <w:r w:rsidR="00903831" w:rsidRPr="0070061F">
        <w:rPr>
          <w:rFonts w:ascii="Arial" w:eastAsia="Calibri" w:hAnsi="Arial" w:cs="Arial"/>
          <w:b/>
          <w:highlight w:val="lightGray"/>
          <w:lang w:eastAsia="en-US"/>
        </w:rPr>
        <w:t xml:space="preserve"> </w:t>
      </w:r>
      <w:r w:rsidR="001C3BCD" w:rsidRPr="0070061F">
        <w:rPr>
          <w:rFonts w:ascii="Arial" w:eastAsia="Calibri" w:hAnsi="Arial" w:cs="Arial"/>
          <w:b/>
          <w:highlight w:val="lightGray"/>
          <w:lang w:eastAsia="en-US"/>
        </w:rPr>
        <w:t>30.03</w:t>
      </w:r>
      <w:r w:rsidR="00565572" w:rsidRPr="0070061F">
        <w:rPr>
          <w:rFonts w:ascii="Arial" w:eastAsia="Calibri" w:hAnsi="Arial" w:cs="Arial"/>
          <w:b/>
          <w:highlight w:val="lightGray"/>
          <w:lang w:eastAsia="en-US"/>
        </w:rPr>
        <w:t>.</w:t>
      </w:r>
      <w:r w:rsidR="003217D0" w:rsidRPr="0070061F">
        <w:rPr>
          <w:rFonts w:ascii="Arial" w:eastAsia="Calibri" w:hAnsi="Arial" w:cs="Arial"/>
          <w:b/>
          <w:highlight w:val="lightGray"/>
          <w:lang w:eastAsia="en-US"/>
        </w:rPr>
        <w:t>2022</w:t>
      </w:r>
      <w:r w:rsidRPr="0070061F">
        <w:rPr>
          <w:rFonts w:ascii="Arial" w:eastAsia="Calibri" w:hAnsi="Arial" w:cs="Arial"/>
          <w:b/>
          <w:highlight w:val="lightGray"/>
          <w:lang w:eastAsia="en-US"/>
        </w:rPr>
        <w:t xml:space="preserve"> r. o godz. 10:</w:t>
      </w:r>
      <w:r w:rsidR="008E7CDE" w:rsidRPr="0070061F">
        <w:rPr>
          <w:rFonts w:ascii="Arial" w:eastAsia="Calibri" w:hAnsi="Arial" w:cs="Arial"/>
          <w:b/>
          <w:highlight w:val="lightGray"/>
          <w:lang w:eastAsia="en-US"/>
        </w:rPr>
        <w:t>00</w:t>
      </w:r>
      <w:r w:rsidRPr="0070061F">
        <w:rPr>
          <w:rFonts w:ascii="Arial" w:eastAsia="Calibri" w:hAnsi="Arial" w:cs="Arial"/>
          <w:b/>
          <w:highlight w:val="lightGray"/>
          <w:lang w:eastAsia="en-US"/>
        </w:rPr>
        <w:t>.</w:t>
      </w:r>
    </w:p>
    <w:p w14:paraId="4CC5690E" w14:textId="17B6B40B" w:rsidR="0012667F" w:rsidRPr="0070061F" w:rsidRDefault="0012667F" w:rsidP="001C3BCD">
      <w:pPr>
        <w:spacing w:line="276" w:lineRule="auto"/>
        <w:ind w:left="567" w:hanging="567"/>
        <w:jc w:val="both"/>
        <w:rPr>
          <w:rFonts w:ascii="Arial" w:eastAsia="Calibri" w:hAnsi="Arial" w:cs="Arial"/>
          <w:lang w:eastAsia="en-US"/>
        </w:rPr>
      </w:pPr>
      <w:r w:rsidRPr="0070061F">
        <w:rPr>
          <w:rFonts w:ascii="Arial" w:eastAsia="Calibri" w:hAnsi="Arial" w:cs="Arial"/>
          <w:b/>
          <w:lang w:eastAsia="en-US"/>
        </w:rPr>
        <w:t>1</w:t>
      </w:r>
      <w:r w:rsidR="00B8513D" w:rsidRPr="0070061F">
        <w:rPr>
          <w:rFonts w:ascii="Arial" w:eastAsia="Calibri" w:hAnsi="Arial" w:cs="Arial"/>
          <w:b/>
          <w:lang w:eastAsia="en-US"/>
        </w:rPr>
        <w:t>8</w:t>
      </w:r>
      <w:r w:rsidRPr="0070061F">
        <w:rPr>
          <w:rFonts w:ascii="Arial" w:eastAsia="Calibri" w:hAnsi="Arial" w:cs="Arial"/>
          <w:b/>
          <w:lang w:eastAsia="en-US"/>
        </w:rPr>
        <w:t>.3.</w:t>
      </w:r>
      <w:r w:rsidRPr="0070061F">
        <w:rPr>
          <w:rFonts w:ascii="Arial" w:eastAsia="Calibri" w:hAnsi="Arial" w:cs="Arial"/>
          <w:b/>
          <w:lang w:eastAsia="en-US"/>
        </w:rPr>
        <w:tab/>
      </w:r>
      <w:r w:rsidRPr="0070061F">
        <w:rPr>
          <w:rFonts w:ascii="Arial" w:eastAsia="Calibri" w:hAnsi="Arial" w:cs="Arial"/>
          <w:lang w:eastAsia="en-US"/>
        </w:rPr>
        <w:t xml:space="preserve">Wykonawca, </w:t>
      </w:r>
      <w:r w:rsidR="00E370F3" w:rsidRPr="0070061F">
        <w:rPr>
          <w:rFonts w:ascii="Arial" w:eastAsia="Calibri" w:hAnsi="Arial" w:cs="Arial"/>
          <w:lang w:eastAsia="en-US"/>
        </w:rPr>
        <w:t>do upływu terminu składania</w:t>
      </w:r>
      <w:r w:rsidR="00193B57" w:rsidRPr="0070061F">
        <w:rPr>
          <w:rFonts w:ascii="Arial" w:eastAsia="Calibri" w:hAnsi="Arial" w:cs="Arial"/>
          <w:lang w:eastAsia="en-US"/>
        </w:rPr>
        <w:t xml:space="preserve"> ofert</w:t>
      </w:r>
      <w:r w:rsidR="00E370F3" w:rsidRPr="0070061F">
        <w:rPr>
          <w:rFonts w:ascii="Arial" w:eastAsia="Calibri" w:hAnsi="Arial" w:cs="Arial"/>
          <w:lang w:eastAsia="en-US"/>
        </w:rPr>
        <w:t xml:space="preserve"> może wycofać, zmienić ofertę</w:t>
      </w:r>
      <w:r w:rsidR="00193B57" w:rsidRPr="0070061F">
        <w:rPr>
          <w:rFonts w:ascii="Arial" w:eastAsia="Calibri" w:hAnsi="Arial" w:cs="Arial"/>
          <w:lang w:eastAsia="en-US"/>
        </w:rPr>
        <w:t xml:space="preserve">. </w:t>
      </w:r>
      <w:r w:rsidR="00B97E1F" w:rsidRPr="0070061F">
        <w:rPr>
          <w:rFonts w:ascii="Arial" w:eastAsia="Calibri" w:hAnsi="Arial" w:cs="Arial"/>
          <w:lang w:eastAsia="en-US"/>
        </w:rPr>
        <w:t>Przez zmianę oferty</w:t>
      </w:r>
      <w:r w:rsidR="00670610" w:rsidRPr="0070061F">
        <w:rPr>
          <w:rFonts w:ascii="Arial" w:eastAsia="Calibri" w:hAnsi="Arial" w:cs="Arial"/>
          <w:lang w:eastAsia="en-US"/>
        </w:rPr>
        <w:t xml:space="preserve"> rozumie się złożenie nowej oferty i </w:t>
      </w:r>
      <w:r w:rsidR="00B97E1F" w:rsidRPr="0070061F">
        <w:rPr>
          <w:rFonts w:ascii="Arial" w:eastAsia="Calibri" w:hAnsi="Arial" w:cs="Arial"/>
          <w:lang w:eastAsia="en-US"/>
        </w:rPr>
        <w:t>wycofanie poprzedniej. Powyższe należy wykonać</w:t>
      </w:r>
      <w:r w:rsidRPr="0070061F">
        <w:rPr>
          <w:rFonts w:ascii="Arial" w:eastAsia="Calibri" w:hAnsi="Arial" w:cs="Arial"/>
          <w:lang w:eastAsia="en-US"/>
        </w:rPr>
        <w:t xml:space="preserve"> zgodnie z postanowieniami pkt. </w:t>
      </w:r>
      <w:r w:rsidR="00CF71D6" w:rsidRPr="0070061F">
        <w:rPr>
          <w:rFonts w:ascii="Arial" w:eastAsia="Calibri" w:hAnsi="Arial" w:cs="Arial"/>
          <w:lang w:eastAsia="en-US"/>
        </w:rPr>
        <w:t>18</w:t>
      </w:r>
      <w:r w:rsidRPr="0070061F">
        <w:rPr>
          <w:rFonts w:ascii="Arial" w:eastAsia="Calibri" w:hAnsi="Arial" w:cs="Arial"/>
          <w:lang w:eastAsia="en-US"/>
        </w:rPr>
        <w:t xml:space="preserve">.1 SWZ </w:t>
      </w:r>
      <w:r w:rsidR="00B97E1F" w:rsidRPr="0070061F">
        <w:rPr>
          <w:rFonts w:ascii="Arial" w:eastAsia="Calibri" w:hAnsi="Arial" w:cs="Arial"/>
          <w:lang w:eastAsia="en-US"/>
        </w:rPr>
        <w:t>oraz instrukcją składania ofert dla wykonawcy dostępn</w:t>
      </w:r>
      <w:r w:rsidR="00EB3B0C" w:rsidRPr="0070061F">
        <w:rPr>
          <w:rFonts w:ascii="Arial" w:eastAsia="Calibri" w:hAnsi="Arial" w:cs="Arial"/>
          <w:lang w:eastAsia="en-US"/>
        </w:rPr>
        <w:t>ą</w:t>
      </w:r>
      <w:r w:rsidR="00B97E1F" w:rsidRPr="0070061F">
        <w:rPr>
          <w:rFonts w:ascii="Arial" w:eastAsia="Calibri" w:hAnsi="Arial" w:cs="Arial"/>
          <w:lang w:eastAsia="en-US"/>
        </w:rPr>
        <w:t xml:space="preserve"> na stronie Platformy.</w:t>
      </w:r>
    </w:p>
    <w:p w14:paraId="4C5C1E98" w14:textId="77777777" w:rsidR="0012667F" w:rsidRPr="0070061F" w:rsidRDefault="00B8513D" w:rsidP="001C3BCD">
      <w:pPr>
        <w:spacing w:line="276" w:lineRule="auto"/>
        <w:ind w:left="567" w:hanging="567"/>
        <w:jc w:val="both"/>
        <w:rPr>
          <w:rFonts w:ascii="Arial" w:eastAsia="Calibri" w:hAnsi="Arial" w:cs="Arial"/>
          <w:lang w:eastAsia="en-US"/>
        </w:rPr>
      </w:pPr>
      <w:r w:rsidRPr="0070061F">
        <w:rPr>
          <w:rFonts w:ascii="Arial" w:eastAsia="Calibri" w:hAnsi="Arial" w:cs="Arial"/>
          <w:b/>
          <w:lang w:eastAsia="en-US"/>
        </w:rPr>
        <w:t>18.4.</w:t>
      </w:r>
      <w:r w:rsidRPr="0070061F">
        <w:rPr>
          <w:rFonts w:ascii="Arial" w:eastAsia="Calibri" w:hAnsi="Arial" w:cs="Arial"/>
          <w:lang w:eastAsia="en-US"/>
        </w:rPr>
        <w:t xml:space="preserve"> </w:t>
      </w:r>
      <w:r w:rsidR="0012667F" w:rsidRPr="0070061F">
        <w:rPr>
          <w:rFonts w:ascii="Arial" w:eastAsia="Calibri" w:hAnsi="Arial" w:cs="Arial"/>
          <w:b/>
          <w:lang w:eastAsia="en-US"/>
        </w:rPr>
        <w:tab/>
      </w:r>
      <w:r w:rsidR="0012667F" w:rsidRPr="0070061F">
        <w:rPr>
          <w:rFonts w:ascii="Arial" w:eastAsia="Calibri" w:hAnsi="Arial" w:cs="Arial"/>
          <w:lang w:eastAsia="en-US"/>
        </w:rPr>
        <w:t>Oferta złożona po terminie</w:t>
      </w:r>
      <w:r w:rsidR="0012667F" w:rsidRPr="0070061F">
        <w:rPr>
          <w:rFonts w:ascii="Arial" w:eastAsia="Calibri" w:hAnsi="Arial" w:cs="Arial"/>
          <w:b/>
          <w:lang w:eastAsia="en-US"/>
        </w:rPr>
        <w:t xml:space="preserve"> nie podlega otwarciu</w:t>
      </w:r>
      <w:r w:rsidR="0012667F" w:rsidRPr="0070061F">
        <w:rPr>
          <w:rFonts w:ascii="Arial" w:eastAsia="Calibri" w:hAnsi="Arial" w:cs="Arial"/>
          <w:lang w:eastAsia="en-US"/>
        </w:rPr>
        <w:t>.</w:t>
      </w:r>
    </w:p>
    <w:p w14:paraId="050E8543" w14:textId="1C28D20C" w:rsidR="00A10E85" w:rsidRPr="00516098" w:rsidRDefault="00A10E85" w:rsidP="001C3BCD">
      <w:pPr>
        <w:pStyle w:val="Akapitzlist"/>
        <w:spacing w:after="0"/>
        <w:ind w:left="567" w:hanging="567"/>
        <w:jc w:val="both"/>
        <w:rPr>
          <w:rFonts w:ascii="Arial" w:eastAsia="Calibri" w:hAnsi="Arial" w:cs="Arial"/>
          <w:sz w:val="20"/>
          <w:szCs w:val="20"/>
          <w:lang w:eastAsia="en-US"/>
        </w:rPr>
      </w:pPr>
      <w:r w:rsidRPr="0070061F">
        <w:rPr>
          <w:rFonts w:ascii="Arial" w:eastAsia="Calibri" w:hAnsi="Arial" w:cs="Arial"/>
          <w:b/>
          <w:sz w:val="20"/>
          <w:lang w:eastAsia="en-US"/>
        </w:rPr>
        <w:t>1</w:t>
      </w:r>
      <w:r w:rsidR="00CF71D6" w:rsidRPr="0070061F">
        <w:rPr>
          <w:rFonts w:ascii="Arial" w:eastAsia="Calibri" w:hAnsi="Arial" w:cs="Arial"/>
          <w:b/>
          <w:sz w:val="20"/>
          <w:lang w:eastAsia="en-US"/>
        </w:rPr>
        <w:t>8.</w:t>
      </w:r>
      <w:r w:rsidRPr="0070061F">
        <w:rPr>
          <w:rFonts w:ascii="Arial" w:eastAsia="Calibri" w:hAnsi="Arial" w:cs="Arial"/>
          <w:b/>
          <w:sz w:val="20"/>
          <w:lang w:eastAsia="en-US"/>
        </w:rPr>
        <w:t>5.</w:t>
      </w:r>
      <w:r w:rsidRPr="0070061F">
        <w:rPr>
          <w:rFonts w:ascii="Arial" w:eastAsia="Calibri" w:hAnsi="Arial" w:cs="Arial"/>
          <w:b/>
          <w:sz w:val="20"/>
          <w:lang w:eastAsia="en-US"/>
        </w:rPr>
        <w:tab/>
      </w:r>
      <w:r w:rsidR="007C3C0A" w:rsidRPr="0070061F">
        <w:rPr>
          <w:rFonts w:ascii="Arial" w:hAnsi="Arial" w:cs="Arial"/>
          <w:b/>
          <w:bCs/>
          <w:sz w:val="20"/>
          <w:szCs w:val="20"/>
        </w:rPr>
        <w:t xml:space="preserve">Otwarcie ofert nastąpi </w:t>
      </w:r>
      <w:r w:rsidR="007C3C0A" w:rsidRPr="0070061F">
        <w:rPr>
          <w:rFonts w:ascii="Arial" w:hAnsi="Arial" w:cs="Arial"/>
          <w:b/>
          <w:bCs/>
          <w:sz w:val="20"/>
          <w:szCs w:val="20"/>
          <w:highlight w:val="lightGray"/>
        </w:rPr>
        <w:t>w dniu</w:t>
      </w:r>
      <w:r w:rsidR="00565572" w:rsidRPr="0070061F">
        <w:rPr>
          <w:rFonts w:ascii="Arial" w:hAnsi="Arial" w:cs="Arial"/>
          <w:b/>
          <w:bCs/>
          <w:sz w:val="20"/>
          <w:szCs w:val="20"/>
          <w:highlight w:val="lightGray"/>
        </w:rPr>
        <w:t xml:space="preserve"> </w:t>
      </w:r>
      <w:r w:rsidR="00903831" w:rsidRPr="0070061F">
        <w:rPr>
          <w:rFonts w:ascii="Arial" w:hAnsi="Arial" w:cs="Arial"/>
          <w:b/>
          <w:bCs/>
          <w:sz w:val="20"/>
          <w:szCs w:val="20"/>
          <w:highlight w:val="lightGray"/>
        </w:rPr>
        <w:t xml:space="preserve"> </w:t>
      </w:r>
      <w:r w:rsidR="001C3BCD" w:rsidRPr="0070061F">
        <w:rPr>
          <w:rFonts w:ascii="Arial" w:hAnsi="Arial" w:cs="Arial"/>
          <w:b/>
          <w:bCs/>
          <w:sz w:val="20"/>
          <w:szCs w:val="20"/>
          <w:highlight w:val="lightGray"/>
        </w:rPr>
        <w:t>30.03</w:t>
      </w:r>
      <w:r w:rsidR="00565572" w:rsidRPr="0070061F">
        <w:rPr>
          <w:rFonts w:ascii="Arial" w:hAnsi="Arial" w:cs="Arial"/>
          <w:b/>
          <w:bCs/>
          <w:sz w:val="20"/>
          <w:szCs w:val="20"/>
          <w:highlight w:val="lightGray"/>
        </w:rPr>
        <w:t>.</w:t>
      </w:r>
      <w:r w:rsidR="003217D0" w:rsidRPr="0070061F">
        <w:rPr>
          <w:rFonts w:ascii="Arial" w:hAnsi="Arial" w:cs="Arial"/>
          <w:b/>
          <w:bCs/>
          <w:sz w:val="20"/>
          <w:szCs w:val="20"/>
          <w:highlight w:val="lightGray"/>
        </w:rPr>
        <w:t>2022</w:t>
      </w:r>
      <w:r w:rsidR="007C3C0A" w:rsidRPr="0070061F">
        <w:rPr>
          <w:rFonts w:ascii="Arial" w:hAnsi="Arial" w:cs="Arial"/>
          <w:b/>
          <w:bCs/>
          <w:sz w:val="20"/>
          <w:szCs w:val="20"/>
          <w:highlight w:val="lightGray"/>
        </w:rPr>
        <w:t xml:space="preserve"> r. o godz. 10:30</w:t>
      </w:r>
      <w:r w:rsidR="007C3C0A" w:rsidRPr="00516098">
        <w:rPr>
          <w:rFonts w:ascii="Arial" w:hAnsi="Arial" w:cs="Arial"/>
          <w:b/>
          <w:bCs/>
          <w:sz w:val="20"/>
          <w:szCs w:val="20"/>
        </w:rPr>
        <w:t xml:space="preserve"> </w:t>
      </w:r>
      <w:r w:rsidR="007C3C0A" w:rsidRPr="00516098">
        <w:rPr>
          <w:rFonts w:ascii="Arial" w:hAnsi="Arial" w:cs="Arial"/>
          <w:sz w:val="20"/>
          <w:szCs w:val="20"/>
        </w:rPr>
        <w:t>- w Sekcji ds. Funduszy Pomocowych i Zamówień Publicznych,  ul. Lutomierska 108/112, 91-048 Łódź,</w:t>
      </w:r>
      <w:r w:rsidR="003E5E4A" w:rsidRPr="00516098">
        <w:rPr>
          <w:rFonts w:ascii="Arial" w:hAnsi="Arial" w:cs="Arial"/>
          <w:sz w:val="20"/>
          <w:szCs w:val="20"/>
        </w:rPr>
        <w:t xml:space="preserve"> </w:t>
      </w:r>
      <w:r w:rsidR="007C3C0A" w:rsidRPr="00516098">
        <w:rPr>
          <w:rFonts w:ascii="Arial" w:hAnsi="Arial" w:cs="Arial"/>
          <w:sz w:val="20"/>
          <w:szCs w:val="20"/>
        </w:rPr>
        <w:t>poprzez</w:t>
      </w:r>
      <w:r w:rsidRPr="00516098">
        <w:rPr>
          <w:rFonts w:ascii="Arial" w:eastAsia="Calibri" w:hAnsi="Arial" w:cs="Arial"/>
          <w:sz w:val="20"/>
          <w:szCs w:val="20"/>
          <w:lang w:eastAsia="en-US"/>
        </w:rPr>
        <w:t xml:space="preserve"> wykorzystanie odpowiedniej, dedykowanej strony dla niniejszego postępowania</w:t>
      </w:r>
      <w:r w:rsidR="003E5E4A" w:rsidRPr="00516098">
        <w:rPr>
          <w:rFonts w:ascii="Arial" w:eastAsia="Calibri" w:hAnsi="Arial" w:cs="Arial"/>
          <w:sz w:val="20"/>
          <w:szCs w:val="20"/>
          <w:lang w:eastAsia="en-US"/>
        </w:rPr>
        <w:t xml:space="preserve"> </w:t>
      </w:r>
      <w:r w:rsidRPr="00516098">
        <w:rPr>
          <w:rFonts w:ascii="Arial" w:eastAsia="Calibri" w:hAnsi="Arial" w:cs="Arial"/>
          <w:sz w:val="20"/>
          <w:szCs w:val="20"/>
          <w:lang w:eastAsia="en-US"/>
        </w:rPr>
        <w:t xml:space="preserve">na </w:t>
      </w:r>
      <w:r w:rsidRPr="00516098">
        <w:rPr>
          <w:rFonts w:ascii="Arial" w:eastAsia="Calibri" w:hAnsi="Arial" w:cs="Arial"/>
          <w:b/>
          <w:sz w:val="20"/>
          <w:szCs w:val="20"/>
          <w:lang w:eastAsia="en-US"/>
        </w:rPr>
        <w:t>platformazakupowa.pl/</w:t>
      </w:r>
      <w:proofErr w:type="spellStart"/>
      <w:r w:rsidR="00FB0496" w:rsidRPr="00516098">
        <w:rPr>
          <w:rFonts w:ascii="Arial" w:eastAsia="Calibri" w:hAnsi="Arial" w:cs="Arial"/>
          <w:b/>
          <w:sz w:val="20"/>
          <w:szCs w:val="20"/>
          <w:lang w:eastAsia="en-US"/>
        </w:rPr>
        <w:t>pn</w:t>
      </w:r>
      <w:proofErr w:type="spellEnd"/>
      <w:r w:rsidR="00FB0496" w:rsidRPr="00516098">
        <w:rPr>
          <w:rFonts w:ascii="Arial" w:eastAsia="Calibri" w:hAnsi="Arial" w:cs="Arial"/>
          <w:b/>
          <w:sz w:val="20"/>
          <w:szCs w:val="20"/>
          <w:lang w:eastAsia="en-US"/>
        </w:rPr>
        <w:t>/</w:t>
      </w:r>
      <w:proofErr w:type="spellStart"/>
      <w:r w:rsidRPr="00516098">
        <w:rPr>
          <w:rFonts w:ascii="Arial" w:eastAsia="Calibri" w:hAnsi="Arial" w:cs="Arial"/>
          <w:b/>
          <w:sz w:val="20"/>
          <w:szCs w:val="20"/>
          <w:lang w:eastAsia="en-US"/>
        </w:rPr>
        <w:t>kwp_lodz</w:t>
      </w:r>
      <w:proofErr w:type="spellEnd"/>
      <w:r w:rsidRPr="00516098">
        <w:rPr>
          <w:rFonts w:ascii="Arial" w:eastAsia="Calibri" w:hAnsi="Arial" w:cs="Arial"/>
          <w:sz w:val="20"/>
          <w:szCs w:val="20"/>
          <w:lang w:eastAsia="en-US"/>
        </w:rPr>
        <w:t xml:space="preserve">. </w:t>
      </w:r>
    </w:p>
    <w:p w14:paraId="191B1F3A" w14:textId="77777777" w:rsidR="00E370F3" w:rsidRPr="00516098" w:rsidRDefault="00E370F3" w:rsidP="001C3BCD">
      <w:pPr>
        <w:pStyle w:val="Akapitzlist"/>
        <w:spacing w:after="0"/>
        <w:ind w:left="567" w:hanging="567"/>
        <w:jc w:val="both"/>
        <w:rPr>
          <w:rFonts w:ascii="Arial" w:eastAsia="Calibri" w:hAnsi="Arial" w:cs="Arial"/>
          <w:sz w:val="20"/>
          <w:szCs w:val="20"/>
          <w:lang w:eastAsia="en-US"/>
        </w:rPr>
      </w:pPr>
      <w:r w:rsidRPr="00516098">
        <w:rPr>
          <w:rFonts w:ascii="Arial" w:eastAsia="Calibri" w:hAnsi="Arial" w:cs="Arial"/>
          <w:b/>
          <w:sz w:val="20"/>
          <w:szCs w:val="20"/>
          <w:lang w:eastAsia="en-US"/>
        </w:rPr>
        <w:t>18.6</w:t>
      </w:r>
      <w:r w:rsidRPr="00516098">
        <w:rPr>
          <w:rFonts w:ascii="Arial" w:eastAsia="Calibri" w:hAnsi="Arial" w:cs="Arial"/>
          <w:sz w:val="20"/>
          <w:szCs w:val="20"/>
          <w:lang w:eastAsia="en-US"/>
        </w:rPr>
        <w:t xml:space="preserve">. </w:t>
      </w:r>
      <w:r w:rsidR="0076232A" w:rsidRPr="00516098">
        <w:rPr>
          <w:rFonts w:ascii="Arial" w:eastAsia="Calibri" w:hAnsi="Arial" w:cs="Arial"/>
          <w:sz w:val="20"/>
          <w:szCs w:val="20"/>
          <w:lang w:eastAsia="en-US"/>
        </w:rPr>
        <w:t xml:space="preserve"> </w:t>
      </w:r>
      <w:r w:rsidRPr="00516098">
        <w:rPr>
          <w:rFonts w:ascii="Arial" w:eastAsia="Calibri" w:hAnsi="Arial" w:cs="Arial"/>
          <w:sz w:val="20"/>
          <w:szCs w:val="20"/>
          <w:lang w:eastAsia="en-US"/>
        </w:rPr>
        <w:t>W przypadku awarii systemu teleinformatycznego przy użyciu którego następuje otwarcie, która powoduje brak możliwości otwarcia ofert w terminie określonym w pkt 18.5.</w:t>
      </w:r>
      <w:r w:rsidR="00237CDE" w:rsidRPr="00516098">
        <w:rPr>
          <w:rFonts w:ascii="Arial" w:eastAsia="Calibri" w:hAnsi="Arial" w:cs="Arial"/>
          <w:sz w:val="20"/>
          <w:szCs w:val="20"/>
          <w:lang w:eastAsia="en-US"/>
        </w:rPr>
        <w:t>SWZ</w:t>
      </w:r>
      <w:r w:rsidRPr="00516098">
        <w:rPr>
          <w:rFonts w:ascii="Arial" w:eastAsia="Calibri" w:hAnsi="Arial" w:cs="Arial"/>
          <w:sz w:val="20"/>
          <w:szCs w:val="20"/>
          <w:lang w:eastAsia="en-US"/>
        </w:rPr>
        <w:t>, otwarcie ofert nastąpi niezwłocznie po usunięciu awarii.</w:t>
      </w:r>
    </w:p>
    <w:p w14:paraId="4089BD47" w14:textId="77777777" w:rsidR="00E370F3" w:rsidRPr="00516098" w:rsidRDefault="00A10E85" w:rsidP="001C3BCD">
      <w:pPr>
        <w:spacing w:line="276" w:lineRule="auto"/>
        <w:ind w:left="567" w:hanging="567"/>
        <w:jc w:val="both"/>
        <w:rPr>
          <w:rFonts w:ascii="Arial" w:eastAsia="Calibri" w:hAnsi="Arial" w:cs="Arial"/>
          <w:lang w:eastAsia="en-US"/>
        </w:rPr>
      </w:pPr>
      <w:r w:rsidRPr="00516098">
        <w:rPr>
          <w:rFonts w:ascii="Arial" w:eastAsia="Calibri" w:hAnsi="Arial" w:cs="Arial"/>
          <w:b/>
          <w:lang w:eastAsia="en-US"/>
        </w:rPr>
        <w:t>1</w:t>
      </w:r>
      <w:r w:rsidR="00D96385" w:rsidRPr="00516098">
        <w:rPr>
          <w:rFonts w:ascii="Arial" w:eastAsia="Calibri" w:hAnsi="Arial" w:cs="Arial"/>
          <w:b/>
          <w:lang w:eastAsia="en-US"/>
        </w:rPr>
        <w:t>8</w:t>
      </w:r>
      <w:r w:rsidRPr="00516098">
        <w:rPr>
          <w:rFonts w:ascii="Arial" w:eastAsia="Calibri" w:hAnsi="Arial" w:cs="Arial"/>
          <w:b/>
          <w:lang w:eastAsia="en-US"/>
        </w:rPr>
        <w:t>.</w:t>
      </w:r>
      <w:r w:rsidR="00D96385" w:rsidRPr="00516098">
        <w:rPr>
          <w:rFonts w:ascii="Arial" w:eastAsia="Calibri" w:hAnsi="Arial" w:cs="Arial"/>
          <w:b/>
          <w:lang w:eastAsia="en-US"/>
        </w:rPr>
        <w:t>7</w:t>
      </w:r>
      <w:r w:rsidRPr="00516098">
        <w:rPr>
          <w:rFonts w:ascii="Arial" w:eastAsia="Calibri" w:hAnsi="Arial" w:cs="Arial"/>
          <w:b/>
          <w:lang w:eastAsia="en-US"/>
        </w:rPr>
        <w:t>.</w:t>
      </w:r>
      <w:r w:rsidRPr="00516098">
        <w:rPr>
          <w:rFonts w:ascii="Arial" w:eastAsia="Calibri" w:hAnsi="Arial" w:cs="Arial"/>
          <w:b/>
          <w:lang w:eastAsia="en-US"/>
        </w:rPr>
        <w:tab/>
      </w:r>
      <w:r w:rsidR="00E370F3" w:rsidRPr="00516098">
        <w:rPr>
          <w:rFonts w:ascii="Arial" w:eastAsia="Calibri" w:hAnsi="Arial" w:cs="Arial"/>
          <w:lang w:eastAsia="en-US"/>
        </w:rPr>
        <w:t>Zamawiający, najpóźniej przed otwarciem ofert, udostępnia na stronie internetowej prowadzonego postępowania informację o kwocie, jaką zamierza przeznaczyć na sfinansowanie zamówienia</w:t>
      </w:r>
    </w:p>
    <w:p w14:paraId="7F2F1206" w14:textId="77777777" w:rsidR="00530BBC" w:rsidRPr="00516098" w:rsidRDefault="00A10E85" w:rsidP="001C3BCD">
      <w:pPr>
        <w:spacing w:line="276" w:lineRule="auto"/>
        <w:ind w:left="567" w:hanging="567"/>
        <w:jc w:val="both"/>
        <w:rPr>
          <w:rFonts w:ascii="Arial" w:eastAsia="Calibri" w:hAnsi="Arial" w:cs="Arial"/>
          <w:color w:val="FF0000"/>
          <w:lang w:eastAsia="en-US"/>
        </w:rPr>
      </w:pPr>
      <w:r w:rsidRPr="00516098">
        <w:rPr>
          <w:rFonts w:ascii="Arial" w:eastAsia="Calibri" w:hAnsi="Arial" w:cs="Arial"/>
          <w:b/>
          <w:lang w:eastAsia="en-US"/>
        </w:rPr>
        <w:t>1</w:t>
      </w:r>
      <w:r w:rsidR="00D96385" w:rsidRPr="00516098">
        <w:rPr>
          <w:rFonts w:ascii="Arial" w:eastAsia="Calibri" w:hAnsi="Arial" w:cs="Arial"/>
          <w:b/>
          <w:lang w:eastAsia="en-US"/>
        </w:rPr>
        <w:t>8</w:t>
      </w:r>
      <w:r w:rsidRPr="00516098">
        <w:rPr>
          <w:rFonts w:ascii="Arial" w:eastAsia="Calibri" w:hAnsi="Arial" w:cs="Arial"/>
          <w:b/>
          <w:lang w:eastAsia="en-US"/>
        </w:rPr>
        <w:t>.</w:t>
      </w:r>
      <w:r w:rsidR="00D96385" w:rsidRPr="00516098">
        <w:rPr>
          <w:rFonts w:ascii="Arial" w:eastAsia="Calibri" w:hAnsi="Arial" w:cs="Arial"/>
          <w:b/>
          <w:lang w:eastAsia="en-US"/>
        </w:rPr>
        <w:t>8</w:t>
      </w:r>
      <w:r w:rsidRPr="00516098">
        <w:rPr>
          <w:rFonts w:ascii="Arial" w:eastAsia="Calibri" w:hAnsi="Arial" w:cs="Arial"/>
          <w:b/>
          <w:lang w:eastAsia="en-US"/>
        </w:rPr>
        <w:t>.</w:t>
      </w:r>
      <w:r w:rsidRPr="00516098">
        <w:rPr>
          <w:rFonts w:ascii="Arial" w:eastAsia="Calibri" w:hAnsi="Arial" w:cs="Arial"/>
          <w:b/>
          <w:lang w:eastAsia="en-US"/>
        </w:rPr>
        <w:tab/>
      </w:r>
      <w:r w:rsidR="00E370F3" w:rsidRPr="00516098">
        <w:rPr>
          <w:rFonts w:ascii="Arial" w:eastAsia="Calibri" w:hAnsi="Arial" w:cs="Arial"/>
          <w:lang w:eastAsia="en-US"/>
        </w:rPr>
        <w:t xml:space="preserve">Zamawiający, niezwłocznie po otwarciu ofert, udostępnia na stronie internetowej prowadzonego postępowania informacje, o których mowa w art. 222 ust. 5 </w:t>
      </w:r>
      <w:proofErr w:type="spellStart"/>
      <w:r w:rsidR="00E370F3" w:rsidRPr="00516098">
        <w:rPr>
          <w:rFonts w:ascii="Arial" w:eastAsia="Calibri" w:hAnsi="Arial" w:cs="Arial"/>
          <w:lang w:eastAsia="en-US"/>
        </w:rPr>
        <w:t>uPzp</w:t>
      </w:r>
      <w:proofErr w:type="spellEnd"/>
      <w:r w:rsidR="00E370F3" w:rsidRPr="00516098">
        <w:rPr>
          <w:rFonts w:ascii="Arial" w:eastAsia="Calibri" w:hAnsi="Arial" w:cs="Arial"/>
          <w:lang w:eastAsia="en-US"/>
        </w:rPr>
        <w:t>.</w:t>
      </w:r>
    </w:p>
    <w:p w14:paraId="4BD36A16" w14:textId="77777777" w:rsidR="00E370F3" w:rsidRPr="00516098" w:rsidRDefault="00E370F3" w:rsidP="001C3BCD">
      <w:pPr>
        <w:spacing w:line="276" w:lineRule="auto"/>
        <w:ind w:left="709" w:hanging="709"/>
        <w:jc w:val="both"/>
        <w:rPr>
          <w:rFonts w:ascii="Arial" w:eastAsia="Calibri" w:hAnsi="Arial" w:cs="Arial"/>
          <w:color w:val="FF0000"/>
          <w:lang w:eastAsia="en-US"/>
        </w:rPr>
      </w:pPr>
    </w:p>
    <w:p w14:paraId="0899BC37" w14:textId="77777777" w:rsidR="00485D67" w:rsidRPr="00516098" w:rsidRDefault="00485D67" w:rsidP="001C3BCD">
      <w:pPr>
        <w:pStyle w:val="Nagwek2"/>
        <w:spacing w:line="276" w:lineRule="auto"/>
        <w:ind w:left="426" w:hanging="426"/>
        <w:rPr>
          <w:rFonts w:cs="Arial"/>
          <w:sz w:val="22"/>
          <w:u w:val="none"/>
        </w:rPr>
      </w:pPr>
      <w:bookmarkStart w:id="21" w:name="_Toc66181011"/>
      <w:r w:rsidRPr="00516098">
        <w:rPr>
          <w:rFonts w:cs="Arial"/>
          <w:sz w:val="22"/>
          <w:u w:val="none"/>
        </w:rPr>
        <w:t>Opis sposobu obliczenia ceny</w:t>
      </w:r>
      <w:bookmarkEnd w:id="21"/>
    </w:p>
    <w:p w14:paraId="0CD644E1" w14:textId="77777777" w:rsidR="008858EF" w:rsidRPr="00516098" w:rsidRDefault="009E5152" w:rsidP="001C3BCD">
      <w:pPr>
        <w:spacing w:line="276" w:lineRule="auto"/>
        <w:ind w:left="567" w:hanging="567"/>
        <w:jc w:val="both"/>
        <w:rPr>
          <w:rFonts w:ascii="Arial" w:hAnsi="Arial" w:cs="Arial"/>
        </w:rPr>
      </w:pPr>
      <w:r w:rsidRPr="00516098">
        <w:rPr>
          <w:rFonts w:ascii="Arial" w:hAnsi="Arial" w:cs="Arial"/>
          <w:b/>
        </w:rPr>
        <w:t>1</w:t>
      </w:r>
      <w:r w:rsidR="00F80EA6" w:rsidRPr="00516098">
        <w:rPr>
          <w:rFonts w:ascii="Arial" w:hAnsi="Arial" w:cs="Arial"/>
          <w:b/>
        </w:rPr>
        <w:t>9</w:t>
      </w:r>
      <w:r w:rsidRPr="00516098">
        <w:rPr>
          <w:rFonts w:ascii="Arial" w:hAnsi="Arial" w:cs="Arial"/>
          <w:b/>
        </w:rPr>
        <w:t>.1.</w:t>
      </w:r>
      <w:r w:rsidRPr="00516098">
        <w:rPr>
          <w:rFonts w:ascii="Arial" w:hAnsi="Arial" w:cs="Arial"/>
        </w:rPr>
        <w:t xml:space="preserve"> </w:t>
      </w:r>
      <w:r w:rsidR="005566D5" w:rsidRPr="00516098">
        <w:rPr>
          <w:rFonts w:ascii="Arial" w:hAnsi="Arial" w:cs="Arial"/>
        </w:rPr>
        <w:tab/>
      </w:r>
      <w:r w:rsidR="008858EF" w:rsidRPr="00516098">
        <w:rPr>
          <w:rFonts w:ascii="Arial" w:hAnsi="Arial" w:cs="Arial"/>
        </w:rPr>
        <w:t>Cena oferty jest ceną brutto i należy przez nią rozumieć cenę w rozumieniu art. 3 ust. 1 pkt 1 i ust. 2 ustawy z dnia 9 maja 2014 r. o informowaniu o cenach towarów i usług (Dz. U. z 2019 r. poz. 178), nawet jeżeli jest płacona na rzecz osoby niebędącej przedsiębiorcą. Cena musi być wyrażona w złotych polskich.</w:t>
      </w:r>
    </w:p>
    <w:p w14:paraId="131D1660" w14:textId="77777777" w:rsidR="008858EF" w:rsidRPr="00516098" w:rsidRDefault="008858EF" w:rsidP="001C3BCD">
      <w:pPr>
        <w:spacing w:line="276" w:lineRule="auto"/>
        <w:ind w:left="567" w:hanging="567"/>
        <w:jc w:val="both"/>
        <w:rPr>
          <w:rFonts w:ascii="Arial" w:hAnsi="Arial" w:cs="Arial"/>
        </w:rPr>
      </w:pPr>
      <w:r w:rsidRPr="00516098">
        <w:rPr>
          <w:rFonts w:ascii="Arial" w:hAnsi="Arial" w:cs="Arial"/>
          <w:b/>
        </w:rPr>
        <w:t xml:space="preserve">19.2. </w:t>
      </w:r>
      <w:r w:rsidR="0076232A" w:rsidRPr="00516098">
        <w:rPr>
          <w:rFonts w:ascii="Arial" w:hAnsi="Arial" w:cs="Arial"/>
          <w:b/>
        </w:rPr>
        <w:tab/>
      </w:r>
      <w:r w:rsidRPr="00516098">
        <w:rPr>
          <w:rFonts w:ascii="Arial" w:hAnsi="Arial" w:cs="Arial"/>
        </w:rPr>
        <w:t>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5DF021E9" w14:textId="77777777" w:rsidR="008858EF" w:rsidRPr="00516098" w:rsidRDefault="008858EF" w:rsidP="001C3BCD">
      <w:pPr>
        <w:spacing w:line="276" w:lineRule="auto"/>
        <w:ind w:left="567" w:hanging="567"/>
        <w:jc w:val="both"/>
        <w:rPr>
          <w:rFonts w:ascii="Arial" w:hAnsi="Arial" w:cs="Arial"/>
        </w:rPr>
      </w:pPr>
      <w:r w:rsidRPr="00516098">
        <w:rPr>
          <w:rFonts w:ascii="Arial" w:hAnsi="Arial" w:cs="Arial"/>
          <w:b/>
        </w:rPr>
        <w:t xml:space="preserve">19.3. </w:t>
      </w:r>
      <w:r w:rsidRPr="00516098">
        <w:rPr>
          <w:rFonts w:ascii="Arial" w:hAnsi="Arial" w:cs="Arial"/>
        </w:rPr>
        <w:tab/>
        <w:t xml:space="preserve">Wszelkie koszty związane z wykonywaniem przedmiotu zamówienia, w tym </w:t>
      </w:r>
      <w:r w:rsidR="003E100A" w:rsidRPr="00516098">
        <w:rPr>
          <w:rFonts w:ascii="Arial" w:hAnsi="Arial" w:cs="Arial"/>
        </w:rPr>
        <w:t>koszty związane z transportem, montażem, wniesieniem i rozmieszczeniem przedmiotu zamówienia zgodnie ze wskazaniami Zamawiającego</w:t>
      </w:r>
      <w:r w:rsidRPr="00516098">
        <w:rPr>
          <w:rFonts w:ascii="Arial" w:hAnsi="Arial" w:cs="Arial"/>
        </w:rPr>
        <w:t xml:space="preserve"> muszą być wkalkulowane w cenę oferty. </w:t>
      </w:r>
    </w:p>
    <w:p w14:paraId="6051DAF5" w14:textId="77777777" w:rsidR="008858EF" w:rsidRPr="00516098" w:rsidRDefault="008858EF" w:rsidP="001C3BCD">
      <w:pPr>
        <w:spacing w:line="276" w:lineRule="auto"/>
        <w:ind w:left="567" w:hanging="567"/>
        <w:jc w:val="both"/>
        <w:rPr>
          <w:rFonts w:ascii="Arial" w:hAnsi="Arial" w:cs="Arial"/>
        </w:rPr>
      </w:pPr>
      <w:r w:rsidRPr="00516098">
        <w:rPr>
          <w:rFonts w:ascii="Arial" w:hAnsi="Arial" w:cs="Arial"/>
          <w:b/>
        </w:rPr>
        <w:t>19.4</w:t>
      </w:r>
      <w:r w:rsidRPr="00516098">
        <w:rPr>
          <w:rFonts w:ascii="Arial" w:hAnsi="Arial" w:cs="Arial"/>
        </w:rPr>
        <w:t>.</w:t>
      </w:r>
      <w:r w:rsidRPr="00516098">
        <w:rPr>
          <w:rFonts w:ascii="Arial" w:hAnsi="Arial" w:cs="Arial"/>
        </w:rPr>
        <w:tab/>
        <w:t xml:space="preserve">Cenę oferty należy obliczyć zgodnie z Formularzem </w:t>
      </w:r>
      <w:r w:rsidR="00903831" w:rsidRPr="00516098">
        <w:rPr>
          <w:rFonts w:ascii="Arial" w:hAnsi="Arial" w:cs="Arial"/>
        </w:rPr>
        <w:t xml:space="preserve">asortymentowo- </w:t>
      </w:r>
      <w:r w:rsidRPr="00516098">
        <w:rPr>
          <w:rFonts w:ascii="Arial" w:hAnsi="Arial" w:cs="Arial"/>
        </w:rPr>
        <w:t xml:space="preserve">cenowym- załącznik nr </w:t>
      </w:r>
      <w:r w:rsidR="00903831" w:rsidRPr="00516098">
        <w:rPr>
          <w:rFonts w:ascii="Arial" w:hAnsi="Arial" w:cs="Arial"/>
        </w:rPr>
        <w:t>2 odpowiednio do zadania</w:t>
      </w:r>
      <w:r w:rsidRPr="00516098">
        <w:rPr>
          <w:rFonts w:ascii="Arial" w:hAnsi="Arial" w:cs="Arial"/>
        </w:rPr>
        <w:t xml:space="preserve"> i wytycznymi zawartymi w dokumentach zamówienia  i podać z dokładnością do dwóch miejsc po przecinku oraz wpisać w formularz</w:t>
      </w:r>
      <w:r w:rsidR="00967FF8" w:rsidRPr="00516098">
        <w:rPr>
          <w:rFonts w:ascii="Arial" w:hAnsi="Arial" w:cs="Arial"/>
        </w:rPr>
        <w:t xml:space="preserve"> ofertowy (załącznik 1 do S</w:t>
      </w:r>
      <w:r w:rsidRPr="00516098">
        <w:rPr>
          <w:rFonts w:ascii="Arial" w:hAnsi="Arial" w:cs="Arial"/>
        </w:rPr>
        <w:t>WZ).</w:t>
      </w:r>
    </w:p>
    <w:p w14:paraId="3F49D7C0" w14:textId="77777777" w:rsidR="008858EF" w:rsidRPr="00516098" w:rsidRDefault="008858EF" w:rsidP="001C3BCD">
      <w:pPr>
        <w:spacing w:line="276" w:lineRule="auto"/>
        <w:ind w:left="567" w:hanging="567"/>
        <w:jc w:val="both"/>
        <w:rPr>
          <w:rFonts w:ascii="Arial" w:hAnsi="Arial" w:cs="Arial"/>
        </w:rPr>
      </w:pPr>
      <w:r w:rsidRPr="00516098">
        <w:rPr>
          <w:rFonts w:ascii="Arial" w:hAnsi="Arial" w:cs="Arial"/>
          <w:b/>
        </w:rPr>
        <w:t>19.5.</w:t>
      </w:r>
      <w:r w:rsidRPr="00516098">
        <w:rPr>
          <w:rFonts w:ascii="Arial" w:hAnsi="Arial" w:cs="Arial"/>
        </w:rPr>
        <w:tab/>
        <w:t>Zamawiający nie będzie udzielał zaliczek na wykonanie przedmiotu zamówienia.</w:t>
      </w:r>
    </w:p>
    <w:p w14:paraId="0EE6A610" w14:textId="77777777" w:rsidR="00F80EA6" w:rsidRPr="00516098" w:rsidRDefault="00DF7675" w:rsidP="001C3BCD">
      <w:pPr>
        <w:spacing w:line="276" w:lineRule="auto"/>
        <w:ind w:left="567" w:hanging="567"/>
        <w:jc w:val="both"/>
        <w:rPr>
          <w:rFonts w:ascii="Arial" w:hAnsi="Arial" w:cs="Arial"/>
        </w:rPr>
      </w:pPr>
      <w:r w:rsidRPr="00516098">
        <w:rPr>
          <w:rFonts w:ascii="Arial" w:hAnsi="Arial" w:cs="Arial"/>
          <w:b/>
        </w:rPr>
        <w:t>1</w:t>
      </w:r>
      <w:r w:rsidR="00F80EA6" w:rsidRPr="00516098">
        <w:rPr>
          <w:rFonts w:ascii="Arial" w:hAnsi="Arial" w:cs="Arial"/>
          <w:b/>
        </w:rPr>
        <w:t>9</w:t>
      </w:r>
      <w:r w:rsidRPr="00516098">
        <w:rPr>
          <w:rFonts w:ascii="Arial" w:hAnsi="Arial" w:cs="Arial"/>
          <w:b/>
        </w:rPr>
        <w:t>.</w:t>
      </w:r>
      <w:r w:rsidR="00F80EA6" w:rsidRPr="00516098">
        <w:rPr>
          <w:rFonts w:ascii="Arial" w:hAnsi="Arial" w:cs="Arial"/>
          <w:b/>
        </w:rPr>
        <w:t>6</w:t>
      </w:r>
      <w:r w:rsidRPr="00516098">
        <w:rPr>
          <w:rFonts w:ascii="Arial" w:hAnsi="Arial" w:cs="Arial"/>
          <w:b/>
        </w:rPr>
        <w:t xml:space="preserve">. </w:t>
      </w:r>
      <w:r w:rsidRPr="00516098">
        <w:rPr>
          <w:rFonts w:ascii="Arial" w:hAnsi="Arial" w:cs="Arial"/>
          <w:b/>
        </w:rPr>
        <w:tab/>
      </w:r>
      <w:r w:rsidR="00F80EA6" w:rsidRPr="00516098">
        <w:rPr>
          <w:rFonts w:ascii="Arial" w:hAnsi="Arial" w:cs="Arial"/>
        </w:rPr>
        <w:t>Zgodnie z art. 225. 1</w:t>
      </w:r>
      <w:r w:rsidR="00C7060F" w:rsidRPr="00516098">
        <w:rPr>
          <w:rFonts w:ascii="Arial" w:hAnsi="Arial" w:cs="Arial"/>
        </w:rPr>
        <w:t xml:space="preserve"> </w:t>
      </w:r>
      <w:proofErr w:type="spellStart"/>
      <w:r w:rsidR="00C7060F" w:rsidRPr="00516098">
        <w:rPr>
          <w:rFonts w:ascii="Arial" w:hAnsi="Arial" w:cs="Arial"/>
        </w:rPr>
        <w:t>uPzp</w:t>
      </w:r>
      <w:proofErr w:type="spellEnd"/>
      <w:r w:rsidR="00F80EA6" w:rsidRPr="00516098">
        <w:rPr>
          <w:rFonts w:ascii="Arial" w:hAnsi="Arial" w:cs="Arial"/>
        </w:rPr>
        <w:t xml:space="preserve"> jeżeli wykonawca złożył ofertę, której wybór prowadzi do powstania u zamawiającego obowiązku podatkowego zgodnie z ustawą z dnia 11 marca 2004 r. o podatku od towarów i usług (Dz. U. z 2018 r. poz. 2174, z </w:t>
      </w:r>
      <w:proofErr w:type="spellStart"/>
      <w:r w:rsidR="00F80EA6" w:rsidRPr="00516098">
        <w:rPr>
          <w:rFonts w:ascii="Arial" w:hAnsi="Arial" w:cs="Arial"/>
        </w:rPr>
        <w:t>późn</w:t>
      </w:r>
      <w:proofErr w:type="spellEnd"/>
      <w:r w:rsidR="00F80EA6" w:rsidRPr="00516098">
        <w:rPr>
          <w:rFonts w:ascii="Arial" w:hAnsi="Arial" w:cs="Arial"/>
        </w:rPr>
        <w:t>. zm.15), dla celów zastosowania kryterium ceny zamawiający dolicza do przedstawionej w tej ofercie ceny kwotę podatku od towarów i usług, którą miałby obowiązek rozliczyć. W tym przypadku wykonawca ma obowiązek:</w:t>
      </w:r>
    </w:p>
    <w:p w14:paraId="417D67F6" w14:textId="77777777" w:rsidR="00F80EA6" w:rsidRPr="00516098" w:rsidRDefault="00F80EA6" w:rsidP="001C3BCD">
      <w:pPr>
        <w:suppressAutoHyphens/>
        <w:spacing w:line="276" w:lineRule="auto"/>
        <w:ind w:left="851" w:hanging="284"/>
        <w:jc w:val="both"/>
        <w:rPr>
          <w:rFonts w:ascii="Arial" w:hAnsi="Arial" w:cs="Arial"/>
        </w:rPr>
      </w:pPr>
      <w:r w:rsidRPr="00516098">
        <w:rPr>
          <w:rFonts w:ascii="Arial" w:hAnsi="Arial" w:cs="Arial"/>
        </w:rPr>
        <w:t>1) poinformowania zamawiającego, że wybór jego oferty będzie prowadził do powstania u zamawiającego obowiązku podatkowego;</w:t>
      </w:r>
    </w:p>
    <w:p w14:paraId="030A3265" w14:textId="77777777" w:rsidR="00F80EA6" w:rsidRPr="00516098" w:rsidRDefault="00F80EA6" w:rsidP="001C3BCD">
      <w:pPr>
        <w:suppressAutoHyphens/>
        <w:spacing w:line="276" w:lineRule="auto"/>
        <w:ind w:left="851" w:hanging="284"/>
        <w:jc w:val="both"/>
        <w:rPr>
          <w:rFonts w:ascii="Arial" w:hAnsi="Arial" w:cs="Arial"/>
        </w:rPr>
      </w:pPr>
      <w:r w:rsidRPr="00516098">
        <w:rPr>
          <w:rFonts w:ascii="Arial" w:hAnsi="Arial" w:cs="Arial"/>
        </w:rPr>
        <w:t>2) wskazania nazwy (rodzaju) towaru lub usługi, których dostawa lub świadczenie będą prowadziły do powstania obowiązku podatkowego;</w:t>
      </w:r>
    </w:p>
    <w:p w14:paraId="393C00FE" w14:textId="77777777" w:rsidR="00485D67" w:rsidRPr="00516098" w:rsidRDefault="00F80EA6" w:rsidP="001C3BCD">
      <w:pPr>
        <w:suppressAutoHyphens/>
        <w:spacing w:line="276" w:lineRule="auto"/>
        <w:ind w:left="851" w:hanging="284"/>
        <w:jc w:val="both"/>
        <w:rPr>
          <w:rFonts w:ascii="Arial" w:hAnsi="Arial" w:cs="Arial"/>
        </w:rPr>
      </w:pPr>
      <w:r w:rsidRPr="00516098">
        <w:rPr>
          <w:rFonts w:ascii="Arial" w:hAnsi="Arial" w:cs="Arial"/>
        </w:rPr>
        <w:t>3) wskazania wartości towaru lub usługi objętego obowiązkiem podatkowym zamawiającego, bez kwoty podatku;</w:t>
      </w:r>
    </w:p>
    <w:p w14:paraId="4DFEE1DF" w14:textId="77777777" w:rsidR="00C7060F" w:rsidRPr="00516098" w:rsidRDefault="00C7060F" w:rsidP="001C3BCD">
      <w:pPr>
        <w:suppressAutoHyphens/>
        <w:spacing w:line="276" w:lineRule="auto"/>
        <w:ind w:left="851" w:hanging="284"/>
        <w:jc w:val="both"/>
        <w:rPr>
          <w:rFonts w:ascii="Arial" w:hAnsi="Arial" w:cs="Arial"/>
        </w:rPr>
      </w:pPr>
      <w:r w:rsidRPr="00516098">
        <w:rPr>
          <w:rFonts w:ascii="Arial" w:hAnsi="Arial" w:cs="Arial"/>
        </w:rPr>
        <w:t>4) wskazania stawki podatku od towarów i usług, która zgodnie z wiedzą wykonawcy, będzie miała zastosowanie.</w:t>
      </w:r>
    </w:p>
    <w:p w14:paraId="462C1170" w14:textId="77777777" w:rsidR="00F80EA6" w:rsidRPr="00516098" w:rsidRDefault="00F80EA6" w:rsidP="001C3BCD">
      <w:pPr>
        <w:suppressAutoHyphens/>
        <w:spacing w:line="276" w:lineRule="auto"/>
        <w:ind w:left="567" w:hanging="567"/>
        <w:jc w:val="both"/>
        <w:rPr>
          <w:rFonts w:ascii="Arial" w:hAnsi="Arial" w:cs="Arial"/>
          <w:color w:val="000000"/>
        </w:rPr>
      </w:pPr>
      <w:r w:rsidRPr="00516098">
        <w:rPr>
          <w:rFonts w:ascii="Arial" w:hAnsi="Arial" w:cs="Arial"/>
          <w:b/>
          <w:color w:val="000000"/>
        </w:rPr>
        <w:t>19.</w:t>
      </w:r>
      <w:r w:rsidR="008858EF" w:rsidRPr="00516098">
        <w:rPr>
          <w:rFonts w:ascii="Arial" w:hAnsi="Arial" w:cs="Arial"/>
          <w:b/>
          <w:color w:val="000000"/>
        </w:rPr>
        <w:t>7</w:t>
      </w:r>
      <w:r w:rsidRPr="00516098">
        <w:rPr>
          <w:rFonts w:ascii="Arial" w:hAnsi="Arial" w:cs="Arial"/>
          <w:b/>
          <w:color w:val="000000"/>
        </w:rPr>
        <w:t>.</w:t>
      </w:r>
      <w:r w:rsidRPr="00516098">
        <w:rPr>
          <w:rFonts w:ascii="Arial" w:hAnsi="Arial" w:cs="Arial"/>
          <w:color w:val="000000"/>
        </w:rPr>
        <w:t xml:space="preserve"> </w:t>
      </w:r>
      <w:r w:rsidR="003E5E4A" w:rsidRPr="00516098">
        <w:rPr>
          <w:rFonts w:ascii="Arial" w:hAnsi="Arial" w:cs="Arial"/>
          <w:color w:val="000000"/>
        </w:rPr>
        <w:tab/>
      </w:r>
      <w:r w:rsidRPr="00516098">
        <w:rPr>
          <w:rFonts w:ascii="Arial" w:hAnsi="Arial" w:cs="Arial"/>
          <w:color w:val="000000"/>
        </w:rPr>
        <w:t>Informację w powyższym zakresie wykonawca podaje w Formularzu ofertowym. Brak złożenia ww. informacji będzie postrzegany jako brak powstania obowiązku podatkowego u zamawiającego.</w:t>
      </w:r>
    </w:p>
    <w:p w14:paraId="23A5BEF8" w14:textId="77777777" w:rsidR="00F80EA6" w:rsidRPr="00516098" w:rsidRDefault="00F80EA6" w:rsidP="001C3BCD">
      <w:pPr>
        <w:suppressAutoHyphens/>
        <w:spacing w:line="276" w:lineRule="auto"/>
        <w:ind w:left="709" w:hanging="709"/>
        <w:jc w:val="both"/>
        <w:rPr>
          <w:rFonts w:ascii="Arial" w:hAnsi="Arial" w:cs="Arial"/>
          <w:b/>
          <w:bCs/>
          <w:color w:val="000000"/>
          <w:spacing w:val="-2"/>
        </w:rPr>
      </w:pPr>
    </w:p>
    <w:p w14:paraId="289BFC4C" w14:textId="77777777" w:rsidR="00485D67" w:rsidRPr="00516098" w:rsidRDefault="00F80EA6" w:rsidP="001C3BCD">
      <w:pPr>
        <w:pStyle w:val="Nagwek2"/>
        <w:numPr>
          <w:ilvl w:val="0"/>
          <w:numId w:val="0"/>
        </w:numPr>
        <w:spacing w:line="276" w:lineRule="auto"/>
        <w:ind w:left="426" w:hanging="426"/>
        <w:rPr>
          <w:rFonts w:cs="Arial"/>
          <w:sz w:val="22"/>
          <w:u w:val="none"/>
        </w:rPr>
      </w:pPr>
      <w:bookmarkStart w:id="22" w:name="_Toc66181012"/>
      <w:r w:rsidRPr="00516098">
        <w:rPr>
          <w:rFonts w:cs="Arial"/>
          <w:u w:val="none"/>
        </w:rPr>
        <w:t>20</w:t>
      </w:r>
      <w:r w:rsidR="00485D67" w:rsidRPr="00516098">
        <w:rPr>
          <w:rFonts w:cs="Arial"/>
          <w:u w:val="none"/>
        </w:rPr>
        <w:t>.</w:t>
      </w:r>
      <w:r w:rsidR="00485D67" w:rsidRPr="00516098">
        <w:rPr>
          <w:rFonts w:cs="Arial"/>
          <w:u w:val="none"/>
        </w:rPr>
        <w:tab/>
      </w:r>
      <w:r w:rsidR="00485D67" w:rsidRPr="00516098">
        <w:rPr>
          <w:rFonts w:cs="Arial"/>
          <w:sz w:val="22"/>
          <w:u w:val="none"/>
        </w:rPr>
        <w:t>Informacje dotyczące walut obcych, w jakich mogą być prowadzone rozliczenia między Zamawiającym a Wykonawcą</w:t>
      </w:r>
      <w:bookmarkEnd w:id="22"/>
      <w:r w:rsidR="00485D67" w:rsidRPr="00516098">
        <w:rPr>
          <w:rFonts w:cs="Arial"/>
          <w:sz w:val="22"/>
          <w:u w:val="none"/>
        </w:rPr>
        <w:t xml:space="preserve"> </w:t>
      </w:r>
    </w:p>
    <w:p w14:paraId="032ABF0A" w14:textId="77777777" w:rsidR="00485D67" w:rsidRPr="00516098" w:rsidRDefault="00485D67" w:rsidP="001C3BCD">
      <w:pPr>
        <w:spacing w:line="276" w:lineRule="auto"/>
        <w:ind w:left="426"/>
        <w:jc w:val="both"/>
        <w:rPr>
          <w:rFonts w:ascii="Arial" w:hAnsi="Arial" w:cs="Arial"/>
          <w:color w:val="000000"/>
        </w:rPr>
      </w:pPr>
      <w:r w:rsidRPr="00516098">
        <w:rPr>
          <w:rFonts w:ascii="Arial" w:hAnsi="Arial" w:cs="Arial"/>
          <w:color w:val="000000"/>
        </w:rPr>
        <w:t>Zamawiający nie dopuszcza rozliczeń w walutach innych niż PLN.</w:t>
      </w:r>
      <w:r w:rsidR="00B664CE" w:rsidRPr="00516098">
        <w:rPr>
          <w:rFonts w:ascii="Arial" w:hAnsi="Arial" w:cs="Arial"/>
        </w:rPr>
        <w:t xml:space="preserve"> </w:t>
      </w:r>
      <w:r w:rsidR="00B664CE" w:rsidRPr="00516098">
        <w:rPr>
          <w:rFonts w:ascii="Arial" w:hAnsi="Arial" w:cs="Arial"/>
          <w:color w:val="000000"/>
        </w:rPr>
        <w:t xml:space="preserve">Sposób zapłaty i rozliczenia za realizację niniejszego zamówienia zostały określone we wzorze umowy stanowiącej Załącznik </w:t>
      </w:r>
      <w:r w:rsidR="00B664CE" w:rsidRPr="00516098">
        <w:rPr>
          <w:rFonts w:ascii="Arial" w:hAnsi="Arial" w:cs="Arial"/>
        </w:rPr>
        <w:t xml:space="preserve">nr </w:t>
      </w:r>
      <w:r w:rsidR="003E5E4A" w:rsidRPr="00516098">
        <w:rPr>
          <w:rFonts w:ascii="Arial" w:hAnsi="Arial" w:cs="Arial"/>
        </w:rPr>
        <w:t>7</w:t>
      </w:r>
      <w:r w:rsidR="00B664CE" w:rsidRPr="00516098">
        <w:rPr>
          <w:rFonts w:ascii="Arial" w:hAnsi="Arial" w:cs="Arial"/>
        </w:rPr>
        <w:t xml:space="preserve"> do SWZ.</w:t>
      </w:r>
    </w:p>
    <w:p w14:paraId="19EF846E" w14:textId="77777777" w:rsidR="00485D67" w:rsidRPr="00516098" w:rsidRDefault="00485D67" w:rsidP="001C3BCD">
      <w:pPr>
        <w:spacing w:line="276" w:lineRule="auto"/>
        <w:jc w:val="both"/>
        <w:rPr>
          <w:rFonts w:ascii="Arial" w:hAnsi="Arial" w:cs="Arial"/>
          <w:color w:val="000000"/>
        </w:rPr>
      </w:pPr>
    </w:p>
    <w:p w14:paraId="14B8205F" w14:textId="77777777" w:rsidR="00485D67" w:rsidRPr="00516098" w:rsidRDefault="00B664CE" w:rsidP="001C3BCD">
      <w:pPr>
        <w:pStyle w:val="Nagwek2"/>
        <w:numPr>
          <w:ilvl w:val="0"/>
          <w:numId w:val="0"/>
        </w:numPr>
        <w:spacing w:line="276" w:lineRule="auto"/>
        <w:ind w:left="426" w:hanging="426"/>
        <w:rPr>
          <w:rFonts w:cs="Arial"/>
          <w:u w:val="none"/>
        </w:rPr>
      </w:pPr>
      <w:bookmarkStart w:id="23" w:name="_Toc66181013"/>
      <w:r w:rsidRPr="00516098">
        <w:rPr>
          <w:rFonts w:cs="Arial"/>
          <w:u w:val="none"/>
        </w:rPr>
        <w:t>21</w:t>
      </w:r>
      <w:r w:rsidR="00485D67" w:rsidRPr="00516098">
        <w:rPr>
          <w:rFonts w:cs="Arial"/>
          <w:u w:val="none"/>
        </w:rPr>
        <w:t>.</w:t>
      </w:r>
      <w:r w:rsidR="00485D67" w:rsidRPr="00516098">
        <w:rPr>
          <w:rFonts w:cs="Arial"/>
          <w:u w:val="none"/>
        </w:rPr>
        <w:tab/>
      </w:r>
      <w:r w:rsidR="00485D67" w:rsidRPr="00516098">
        <w:rPr>
          <w:rFonts w:cs="Arial"/>
          <w:sz w:val="22"/>
          <w:u w:val="none"/>
        </w:rPr>
        <w:t xml:space="preserve">Opis kryteriów, którymi Zamawiający będzie się kierował przy wyborze oferty, </w:t>
      </w:r>
      <w:r w:rsidR="00485D67" w:rsidRPr="00516098">
        <w:rPr>
          <w:rFonts w:cs="Arial"/>
          <w:sz w:val="22"/>
          <w:u w:val="none"/>
        </w:rPr>
        <w:br/>
        <w:t>wraz z podaniem wag tych kryteriów i sposobu oceny ofert</w:t>
      </w:r>
      <w:bookmarkEnd w:id="23"/>
      <w:r w:rsidR="00485D67" w:rsidRPr="00516098">
        <w:rPr>
          <w:rFonts w:cs="Arial"/>
          <w:sz w:val="22"/>
          <w:u w:val="none"/>
        </w:rPr>
        <w:t xml:space="preserve"> </w:t>
      </w:r>
    </w:p>
    <w:p w14:paraId="76BE8DA9" w14:textId="77777777" w:rsidR="00485D67" w:rsidRPr="00516098" w:rsidRDefault="00485D67" w:rsidP="001C3BCD">
      <w:pPr>
        <w:spacing w:line="276" w:lineRule="auto"/>
        <w:ind w:left="426" w:hanging="426"/>
        <w:jc w:val="both"/>
        <w:rPr>
          <w:rFonts w:ascii="Arial" w:hAnsi="Arial" w:cs="Arial"/>
          <w:color w:val="000000"/>
        </w:rPr>
      </w:pPr>
    </w:p>
    <w:p w14:paraId="074D9298" w14:textId="77777777" w:rsidR="00485D67" w:rsidRPr="00516098" w:rsidRDefault="00B664CE" w:rsidP="001C3BCD">
      <w:pPr>
        <w:pStyle w:val="Tekstpodstawowywcity2"/>
        <w:spacing w:line="276" w:lineRule="auto"/>
        <w:ind w:left="567" w:hanging="567"/>
        <w:jc w:val="both"/>
        <w:rPr>
          <w:rFonts w:ascii="Arial" w:hAnsi="Arial" w:cs="Arial"/>
          <w:color w:val="000000"/>
          <w:sz w:val="20"/>
          <w:szCs w:val="20"/>
        </w:rPr>
      </w:pPr>
      <w:r w:rsidRPr="00516098">
        <w:rPr>
          <w:rFonts w:ascii="Arial" w:hAnsi="Arial" w:cs="Arial"/>
          <w:b/>
          <w:bCs/>
          <w:color w:val="000000"/>
          <w:sz w:val="20"/>
          <w:szCs w:val="20"/>
        </w:rPr>
        <w:t>21</w:t>
      </w:r>
      <w:r w:rsidR="00485D67" w:rsidRPr="00516098">
        <w:rPr>
          <w:rFonts w:ascii="Arial" w:hAnsi="Arial" w:cs="Arial"/>
          <w:b/>
          <w:bCs/>
          <w:color w:val="000000"/>
          <w:sz w:val="20"/>
          <w:szCs w:val="20"/>
        </w:rPr>
        <w:t>.1.</w:t>
      </w:r>
      <w:r w:rsidR="00485D67" w:rsidRPr="00516098">
        <w:rPr>
          <w:rFonts w:ascii="Arial" w:hAnsi="Arial" w:cs="Arial"/>
          <w:color w:val="000000"/>
          <w:sz w:val="20"/>
          <w:szCs w:val="20"/>
        </w:rPr>
        <w:t xml:space="preserve"> </w:t>
      </w:r>
      <w:r w:rsidR="00D35304" w:rsidRPr="00516098">
        <w:rPr>
          <w:rFonts w:ascii="Arial" w:hAnsi="Arial" w:cs="Arial"/>
          <w:color w:val="000000"/>
          <w:sz w:val="20"/>
          <w:szCs w:val="20"/>
        </w:rPr>
        <w:t>W każdym zadaniu osobno o</w:t>
      </w:r>
      <w:r w:rsidR="00485D67" w:rsidRPr="00516098">
        <w:rPr>
          <w:rFonts w:ascii="Arial" w:hAnsi="Arial" w:cs="Arial"/>
          <w:color w:val="000000"/>
          <w:sz w:val="20"/>
          <w:szCs w:val="20"/>
        </w:rPr>
        <w:t>ferty  niepodlegające odrzuceniu będą oceniane na podstawie kryterium:</w:t>
      </w:r>
    </w:p>
    <w:p w14:paraId="45FD90FC" w14:textId="77777777" w:rsidR="00756558" w:rsidRPr="00516098" w:rsidRDefault="00756558" w:rsidP="001C3BCD">
      <w:pPr>
        <w:spacing w:line="276" w:lineRule="auto"/>
        <w:jc w:val="both"/>
        <w:rPr>
          <w:rFonts w:ascii="Arial" w:hAnsi="Arial" w:cs="Arial"/>
          <w:b/>
        </w:rPr>
      </w:pPr>
    </w:p>
    <w:p w14:paraId="2BAFDD21" w14:textId="77777777" w:rsidR="00DE1855" w:rsidRPr="00516098" w:rsidRDefault="00067429" w:rsidP="001C3BCD">
      <w:pPr>
        <w:numPr>
          <w:ilvl w:val="1"/>
          <w:numId w:val="2"/>
        </w:numPr>
        <w:spacing w:line="276" w:lineRule="auto"/>
        <w:jc w:val="both"/>
        <w:rPr>
          <w:rFonts w:ascii="Arial" w:hAnsi="Arial" w:cs="Arial"/>
          <w:b/>
        </w:rPr>
      </w:pPr>
      <w:r w:rsidRPr="00516098">
        <w:rPr>
          <w:rFonts w:ascii="Arial" w:hAnsi="Arial" w:cs="Arial"/>
          <w:b/>
        </w:rPr>
        <w:t>cena oferty brutto /C/</w:t>
      </w:r>
      <w:r w:rsidR="00A10CB9" w:rsidRPr="00516098">
        <w:rPr>
          <w:rFonts w:ascii="Arial" w:hAnsi="Arial" w:cs="Arial"/>
          <w:b/>
        </w:rPr>
        <w:t xml:space="preserve"> –  </w:t>
      </w:r>
      <w:r w:rsidR="00A82DCC" w:rsidRPr="00516098">
        <w:rPr>
          <w:rFonts w:ascii="Arial" w:hAnsi="Arial" w:cs="Arial"/>
          <w:b/>
        </w:rPr>
        <w:t>6</w:t>
      </w:r>
      <w:r w:rsidR="00DE1855" w:rsidRPr="00516098">
        <w:rPr>
          <w:rFonts w:ascii="Arial" w:hAnsi="Arial" w:cs="Arial"/>
          <w:b/>
        </w:rPr>
        <w:t>0%,</w:t>
      </w:r>
    </w:p>
    <w:p w14:paraId="14C2FCB4" w14:textId="77777777" w:rsidR="00A10CB9" w:rsidRPr="00516098" w:rsidRDefault="002E5223" w:rsidP="001C3BCD">
      <w:pPr>
        <w:numPr>
          <w:ilvl w:val="1"/>
          <w:numId w:val="2"/>
        </w:numPr>
        <w:spacing w:line="276" w:lineRule="auto"/>
        <w:jc w:val="both"/>
        <w:rPr>
          <w:rFonts w:ascii="Arial" w:hAnsi="Arial" w:cs="Arial"/>
          <w:b/>
        </w:rPr>
      </w:pPr>
      <w:r w:rsidRPr="00516098">
        <w:rPr>
          <w:rFonts w:ascii="Arial" w:hAnsi="Arial" w:cs="Arial"/>
          <w:b/>
        </w:rPr>
        <w:t xml:space="preserve">termin </w:t>
      </w:r>
      <w:r w:rsidR="003217D0" w:rsidRPr="00516098">
        <w:rPr>
          <w:rFonts w:ascii="Arial" w:hAnsi="Arial" w:cs="Arial"/>
          <w:b/>
        </w:rPr>
        <w:t>realizacji zamówienia /T</w:t>
      </w:r>
      <w:r w:rsidR="00967FF8" w:rsidRPr="00516098">
        <w:rPr>
          <w:rFonts w:ascii="Arial" w:hAnsi="Arial" w:cs="Arial"/>
          <w:b/>
        </w:rPr>
        <w:t>/</w:t>
      </w:r>
      <w:r w:rsidR="00925D62" w:rsidRPr="00516098">
        <w:rPr>
          <w:rFonts w:ascii="Arial" w:hAnsi="Arial" w:cs="Arial"/>
          <w:b/>
        </w:rPr>
        <w:t xml:space="preserve"> –  40%</w:t>
      </w:r>
    </w:p>
    <w:p w14:paraId="17654455" w14:textId="77777777" w:rsidR="00903831" w:rsidRPr="00516098" w:rsidRDefault="00903831" w:rsidP="001C3BCD">
      <w:pPr>
        <w:suppressAutoHyphens/>
        <w:spacing w:line="276" w:lineRule="auto"/>
        <w:jc w:val="both"/>
        <w:rPr>
          <w:rFonts w:ascii="Arial" w:hAnsi="Arial" w:cs="Arial"/>
          <w:b/>
        </w:rPr>
      </w:pPr>
    </w:p>
    <w:p w14:paraId="22FB3A89" w14:textId="77777777" w:rsidR="00DE1855" w:rsidRPr="00516098" w:rsidRDefault="00DE1855" w:rsidP="001C3BCD">
      <w:pPr>
        <w:spacing w:line="276" w:lineRule="auto"/>
        <w:jc w:val="both"/>
        <w:rPr>
          <w:rFonts w:ascii="Arial" w:hAnsi="Arial" w:cs="Arial"/>
        </w:rPr>
      </w:pPr>
      <w:r w:rsidRPr="00516098">
        <w:rPr>
          <w:rFonts w:ascii="Arial" w:hAnsi="Arial" w:cs="Arial"/>
          <w:b/>
        </w:rPr>
        <w:t xml:space="preserve">  </w:t>
      </w:r>
      <w:r w:rsidR="00903831" w:rsidRPr="00516098">
        <w:rPr>
          <w:rFonts w:ascii="Arial" w:hAnsi="Arial" w:cs="Arial"/>
          <w:b/>
        </w:rPr>
        <w:t>21.2.</w:t>
      </w:r>
      <w:r w:rsidR="00903831" w:rsidRPr="00516098">
        <w:rPr>
          <w:rFonts w:ascii="Arial" w:hAnsi="Arial" w:cs="Arial"/>
        </w:rPr>
        <w:t xml:space="preserve"> </w:t>
      </w:r>
      <w:r w:rsidR="00C22D7B" w:rsidRPr="00516098">
        <w:rPr>
          <w:rFonts w:ascii="Arial" w:hAnsi="Arial" w:cs="Arial"/>
        </w:rPr>
        <w:tab/>
      </w:r>
      <w:r w:rsidRPr="00516098">
        <w:rPr>
          <w:rFonts w:ascii="Arial" w:hAnsi="Arial" w:cs="Arial"/>
        </w:rPr>
        <w:t>Opis kryteri</w:t>
      </w:r>
      <w:r w:rsidR="00903831" w:rsidRPr="00516098">
        <w:rPr>
          <w:rFonts w:ascii="Arial" w:hAnsi="Arial" w:cs="Arial"/>
        </w:rPr>
        <w:t>ów i sposobu oceny ofert</w:t>
      </w:r>
      <w:r w:rsidRPr="00516098">
        <w:rPr>
          <w:rFonts w:ascii="Arial" w:hAnsi="Arial" w:cs="Arial"/>
        </w:rPr>
        <w:t>:</w:t>
      </w:r>
    </w:p>
    <w:p w14:paraId="1B016274" w14:textId="3D1116DE" w:rsidR="00903831" w:rsidRPr="00516098" w:rsidRDefault="00A10CB9" w:rsidP="001C3BCD">
      <w:pPr>
        <w:numPr>
          <w:ilvl w:val="0"/>
          <w:numId w:val="1"/>
        </w:numPr>
        <w:spacing w:line="276" w:lineRule="auto"/>
        <w:jc w:val="both"/>
        <w:rPr>
          <w:rFonts w:ascii="Arial" w:hAnsi="Arial" w:cs="Arial"/>
        </w:rPr>
      </w:pPr>
      <w:r w:rsidRPr="00516098">
        <w:rPr>
          <w:rFonts w:ascii="Arial" w:hAnsi="Arial" w:cs="Arial"/>
          <w:b/>
        </w:rPr>
        <w:t xml:space="preserve">cena  oferty - </w:t>
      </w:r>
      <w:r w:rsidR="00903831" w:rsidRPr="00516098">
        <w:rPr>
          <w:rFonts w:ascii="Arial" w:hAnsi="Arial" w:cs="Arial"/>
          <w:b/>
        </w:rPr>
        <w:t>/</w:t>
      </w:r>
      <w:r w:rsidRPr="00516098">
        <w:rPr>
          <w:rFonts w:ascii="Arial" w:hAnsi="Arial" w:cs="Arial"/>
          <w:b/>
        </w:rPr>
        <w:t xml:space="preserve">C/ </w:t>
      </w:r>
      <w:r w:rsidR="0059081F" w:rsidRPr="00516098">
        <w:rPr>
          <w:rFonts w:ascii="Arial" w:hAnsi="Arial" w:cs="Arial"/>
          <w:b/>
        </w:rPr>
        <w:t xml:space="preserve">- </w:t>
      </w:r>
      <w:bookmarkStart w:id="24" w:name="_Hlk70245084"/>
      <w:r w:rsidR="0059081F" w:rsidRPr="00516098">
        <w:rPr>
          <w:rFonts w:ascii="Arial" w:hAnsi="Arial" w:cs="Arial"/>
        </w:rPr>
        <w:t>punkty   za  kryterium będą  przyznawane  na   podstawie   ceny  podanej</w:t>
      </w:r>
      <w:r w:rsidR="0059081F" w:rsidRPr="00516098">
        <w:rPr>
          <w:rFonts w:ascii="Arial" w:hAnsi="Arial" w:cs="Arial"/>
          <w:b/>
        </w:rPr>
        <w:t xml:space="preserve"> </w:t>
      </w:r>
      <w:r w:rsidR="003B2C41">
        <w:rPr>
          <w:rFonts w:ascii="Arial" w:hAnsi="Arial" w:cs="Arial"/>
        </w:rPr>
        <w:t>w pkt. 10</w:t>
      </w:r>
      <w:r w:rsidR="0059081F" w:rsidRPr="00516098">
        <w:rPr>
          <w:rFonts w:ascii="Arial" w:hAnsi="Arial" w:cs="Arial"/>
        </w:rPr>
        <w:t xml:space="preserve"> Formularza  ofertowego, stanowiącego załącznik nr 1 do SWZ.</w:t>
      </w:r>
      <w:bookmarkEnd w:id="24"/>
      <w:r w:rsidRPr="00516098">
        <w:rPr>
          <w:rFonts w:ascii="Arial" w:hAnsi="Arial" w:cs="Arial"/>
          <w:b/>
        </w:rPr>
        <w:t xml:space="preserve"> </w:t>
      </w:r>
    </w:p>
    <w:p w14:paraId="1F2AB6F6" w14:textId="77777777" w:rsidR="00903831" w:rsidRPr="00516098" w:rsidRDefault="00903831" w:rsidP="001C3BCD">
      <w:pPr>
        <w:spacing w:line="276" w:lineRule="auto"/>
        <w:ind w:left="720"/>
        <w:jc w:val="both"/>
        <w:rPr>
          <w:rFonts w:ascii="Arial" w:hAnsi="Arial" w:cs="Arial"/>
        </w:rPr>
      </w:pPr>
    </w:p>
    <w:p w14:paraId="44B9C565" w14:textId="77777777" w:rsidR="00DE1855" w:rsidRPr="00516098" w:rsidRDefault="00A10CB9" w:rsidP="001C3BCD">
      <w:pPr>
        <w:spacing w:line="276" w:lineRule="auto"/>
        <w:ind w:left="720"/>
        <w:jc w:val="both"/>
        <w:rPr>
          <w:rFonts w:ascii="Arial" w:hAnsi="Arial" w:cs="Arial"/>
        </w:rPr>
      </w:pPr>
      <w:r w:rsidRPr="00516098">
        <w:rPr>
          <w:rFonts w:ascii="Arial" w:hAnsi="Arial" w:cs="Arial"/>
        </w:rPr>
        <w:t>Wykonawca, który zaproponuje najniższą cenę za wykonanie</w:t>
      </w:r>
      <w:r w:rsidR="00925D62" w:rsidRPr="00516098">
        <w:rPr>
          <w:rFonts w:ascii="Arial" w:hAnsi="Arial" w:cs="Arial"/>
        </w:rPr>
        <w:t xml:space="preserve"> przedmiotu zamówienia otrzyma 6</w:t>
      </w:r>
      <w:r w:rsidRPr="00516098">
        <w:rPr>
          <w:rFonts w:ascii="Arial" w:hAnsi="Arial" w:cs="Arial"/>
        </w:rPr>
        <w:t>0 pkt., pozostali Wykonawcy odpowiednio mniej  wg wzoru:</w:t>
      </w:r>
    </w:p>
    <w:p w14:paraId="25D69F37" w14:textId="77777777" w:rsidR="00A21380" w:rsidRDefault="00A21380" w:rsidP="001C3BCD">
      <w:pPr>
        <w:spacing w:line="276" w:lineRule="auto"/>
        <w:ind w:left="567" w:hanging="141"/>
        <w:rPr>
          <w:rFonts w:ascii="Arial" w:hAnsi="Arial" w:cs="Arial"/>
        </w:rPr>
      </w:pPr>
    </w:p>
    <w:p w14:paraId="35A6CD8F" w14:textId="77777777" w:rsidR="00F74211" w:rsidRPr="00516098" w:rsidRDefault="00F74211" w:rsidP="001C3BCD">
      <w:pPr>
        <w:spacing w:line="276" w:lineRule="auto"/>
        <w:ind w:left="567" w:hanging="141"/>
        <w:rPr>
          <w:rFonts w:ascii="Arial" w:hAnsi="Arial" w:cs="Arial"/>
        </w:rPr>
      </w:pPr>
    </w:p>
    <w:tbl>
      <w:tblPr>
        <w:tblW w:w="0" w:type="auto"/>
        <w:jc w:val="center"/>
        <w:tblLook w:val="04A0" w:firstRow="1" w:lastRow="0" w:firstColumn="1" w:lastColumn="0" w:noHBand="0" w:noVBand="1"/>
      </w:tblPr>
      <w:tblGrid>
        <w:gridCol w:w="636"/>
        <w:gridCol w:w="4806"/>
        <w:gridCol w:w="722"/>
      </w:tblGrid>
      <w:tr w:rsidR="00A872E8" w:rsidRPr="00516098" w14:paraId="6DA289D4" w14:textId="77777777" w:rsidTr="00A872E8">
        <w:trPr>
          <w:trHeight w:val="330"/>
          <w:jc w:val="center"/>
        </w:trPr>
        <w:tc>
          <w:tcPr>
            <w:tcW w:w="636" w:type="dxa"/>
            <w:vMerge w:val="restart"/>
            <w:vAlign w:val="center"/>
            <w:hideMark/>
          </w:tcPr>
          <w:p w14:paraId="5B28B2DA" w14:textId="77777777" w:rsidR="00A872E8" w:rsidRPr="00516098" w:rsidRDefault="00A872E8" w:rsidP="001C3BCD">
            <w:pPr>
              <w:suppressAutoHyphens/>
              <w:autoSpaceDE w:val="0"/>
              <w:autoSpaceDN w:val="0"/>
              <w:adjustRightInd w:val="0"/>
              <w:spacing w:line="276" w:lineRule="auto"/>
              <w:jc w:val="center"/>
              <w:rPr>
                <w:rFonts w:ascii="Arial" w:hAnsi="Arial" w:cs="Arial"/>
                <w:b/>
                <w:color w:val="000000"/>
                <w:sz w:val="24"/>
                <w:szCs w:val="24"/>
              </w:rPr>
            </w:pPr>
            <w:r w:rsidRPr="00516098">
              <w:rPr>
                <w:rFonts w:ascii="Arial" w:hAnsi="Arial" w:cs="Arial"/>
                <w:b/>
                <w:color w:val="000000"/>
                <w:sz w:val="24"/>
                <w:szCs w:val="24"/>
              </w:rPr>
              <w:t xml:space="preserve">C = </w:t>
            </w:r>
          </w:p>
        </w:tc>
        <w:tc>
          <w:tcPr>
            <w:tcW w:w="4806" w:type="dxa"/>
            <w:tcBorders>
              <w:top w:val="nil"/>
              <w:left w:val="nil"/>
              <w:bottom w:val="single" w:sz="12" w:space="0" w:color="auto"/>
              <w:right w:val="nil"/>
            </w:tcBorders>
            <w:vAlign w:val="center"/>
            <w:hideMark/>
          </w:tcPr>
          <w:p w14:paraId="43622F1C" w14:textId="77777777" w:rsidR="00A872E8" w:rsidRPr="00516098" w:rsidRDefault="00A872E8" w:rsidP="001C3BCD">
            <w:pPr>
              <w:suppressAutoHyphens/>
              <w:autoSpaceDE w:val="0"/>
              <w:autoSpaceDN w:val="0"/>
              <w:adjustRightInd w:val="0"/>
              <w:spacing w:line="276" w:lineRule="auto"/>
              <w:jc w:val="center"/>
              <w:rPr>
                <w:rFonts w:ascii="Arial" w:hAnsi="Arial" w:cs="Arial"/>
                <w:b/>
                <w:i/>
                <w:color w:val="000000"/>
              </w:rPr>
            </w:pPr>
            <w:r w:rsidRPr="00516098">
              <w:rPr>
                <w:rFonts w:ascii="Arial" w:hAnsi="Arial" w:cs="Arial"/>
                <w:b/>
                <w:i/>
                <w:color w:val="000000"/>
              </w:rPr>
              <w:t xml:space="preserve">najniższa cena oferty (wartość brutto) </w:t>
            </w:r>
            <w:r w:rsidRPr="00516098">
              <w:rPr>
                <w:rFonts w:ascii="Arial" w:hAnsi="Arial" w:cs="Arial"/>
                <w:b/>
                <w:i/>
              </w:rPr>
              <w:t>[PLN]</w:t>
            </w:r>
          </w:p>
        </w:tc>
        <w:tc>
          <w:tcPr>
            <w:tcW w:w="722" w:type="dxa"/>
            <w:vMerge w:val="restart"/>
            <w:vAlign w:val="center"/>
            <w:hideMark/>
          </w:tcPr>
          <w:p w14:paraId="28B61DD0" w14:textId="77777777" w:rsidR="00A872E8" w:rsidRPr="00516098" w:rsidRDefault="00A872E8" w:rsidP="001C3BCD">
            <w:pPr>
              <w:suppressAutoHyphens/>
              <w:autoSpaceDE w:val="0"/>
              <w:autoSpaceDN w:val="0"/>
              <w:adjustRightInd w:val="0"/>
              <w:spacing w:line="276" w:lineRule="auto"/>
              <w:jc w:val="center"/>
              <w:rPr>
                <w:rFonts w:ascii="Arial" w:hAnsi="Arial" w:cs="Arial"/>
                <w:b/>
                <w:color w:val="000000"/>
              </w:rPr>
            </w:pPr>
            <w:r w:rsidRPr="00516098">
              <w:rPr>
                <w:rFonts w:ascii="Arial" w:hAnsi="Arial" w:cs="Arial"/>
                <w:b/>
                <w:color w:val="000000"/>
              </w:rPr>
              <w:t xml:space="preserve">x </w:t>
            </w:r>
            <w:r w:rsidR="00925D62" w:rsidRPr="00516098">
              <w:rPr>
                <w:rFonts w:ascii="Arial" w:hAnsi="Arial" w:cs="Arial"/>
                <w:b/>
                <w:color w:val="000000"/>
              </w:rPr>
              <w:t>6</w:t>
            </w:r>
            <w:r w:rsidRPr="00516098">
              <w:rPr>
                <w:rFonts w:ascii="Arial" w:hAnsi="Arial" w:cs="Arial"/>
                <w:b/>
                <w:color w:val="000000"/>
              </w:rPr>
              <w:t>0</w:t>
            </w:r>
          </w:p>
        </w:tc>
      </w:tr>
      <w:tr w:rsidR="00A872E8" w:rsidRPr="00516098" w14:paraId="0BA91A2C" w14:textId="77777777" w:rsidTr="00A872E8">
        <w:trPr>
          <w:trHeight w:val="330"/>
          <w:jc w:val="center"/>
        </w:trPr>
        <w:tc>
          <w:tcPr>
            <w:tcW w:w="0" w:type="auto"/>
            <w:vMerge/>
            <w:vAlign w:val="center"/>
            <w:hideMark/>
          </w:tcPr>
          <w:p w14:paraId="0F8E7EFB" w14:textId="77777777" w:rsidR="00A872E8" w:rsidRPr="00516098" w:rsidRDefault="00A872E8" w:rsidP="001C3BCD">
            <w:pPr>
              <w:spacing w:line="276" w:lineRule="auto"/>
              <w:rPr>
                <w:rFonts w:ascii="Arial" w:hAnsi="Arial" w:cs="Arial"/>
                <w:b/>
                <w:color w:val="000000"/>
                <w:sz w:val="24"/>
                <w:szCs w:val="24"/>
              </w:rPr>
            </w:pPr>
          </w:p>
        </w:tc>
        <w:tc>
          <w:tcPr>
            <w:tcW w:w="4806" w:type="dxa"/>
            <w:tcBorders>
              <w:top w:val="single" w:sz="12" w:space="0" w:color="auto"/>
              <w:left w:val="nil"/>
              <w:bottom w:val="nil"/>
              <w:right w:val="nil"/>
            </w:tcBorders>
            <w:vAlign w:val="center"/>
            <w:hideMark/>
          </w:tcPr>
          <w:p w14:paraId="68AA2B7D" w14:textId="77777777" w:rsidR="00A872E8" w:rsidRPr="00516098" w:rsidRDefault="00A872E8" w:rsidP="001C3BCD">
            <w:pPr>
              <w:suppressAutoHyphens/>
              <w:autoSpaceDE w:val="0"/>
              <w:autoSpaceDN w:val="0"/>
              <w:adjustRightInd w:val="0"/>
              <w:spacing w:line="276" w:lineRule="auto"/>
              <w:jc w:val="center"/>
              <w:rPr>
                <w:rFonts w:ascii="Arial" w:hAnsi="Arial" w:cs="Arial"/>
                <w:b/>
                <w:i/>
                <w:color w:val="000000"/>
              </w:rPr>
            </w:pPr>
            <w:r w:rsidRPr="00516098">
              <w:rPr>
                <w:rFonts w:ascii="Arial" w:hAnsi="Arial" w:cs="Arial"/>
                <w:b/>
                <w:i/>
                <w:color w:val="000000"/>
              </w:rPr>
              <w:t xml:space="preserve">cena oferty badanej (wartość brutto) </w:t>
            </w:r>
            <w:r w:rsidRPr="00516098">
              <w:rPr>
                <w:rFonts w:ascii="Arial" w:hAnsi="Arial" w:cs="Arial"/>
                <w:b/>
                <w:i/>
              </w:rPr>
              <w:t>[PLN]</w:t>
            </w:r>
          </w:p>
        </w:tc>
        <w:tc>
          <w:tcPr>
            <w:tcW w:w="0" w:type="auto"/>
            <w:vMerge/>
            <w:vAlign w:val="center"/>
            <w:hideMark/>
          </w:tcPr>
          <w:p w14:paraId="63533F1D" w14:textId="77777777" w:rsidR="00A872E8" w:rsidRPr="00516098" w:rsidRDefault="00A872E8" w:rsidP="001C3BCD">
            <w:pPr>
              <w:spacing w:line="276" w:lineRule="auto"/>
              <w:rPr>
                <w:rFonts w:ascii="Arial" w:hAnsi="Arial" w:cs="Arial"/>
                <w:b/>
                <w:color w:val="000000"/>
              </w:rPr>
            </w:pPr>
          </w:p>
        </w:tc>
      </w:tr>
    </w:tbl>
    <w:p w14:paraId="715DCD44" w14:textId="77777777" w:rsidR="00353A52" w:rsidRPr="00516098" w:rsidRDefault="00353A52" w:rsidP="001C3BCD">
      <w:pPr>
        <w:spacing w:line="276" w:lineRule="auto"/>
        <w:rPr>
          <w:rFonts w:ascii="Arial" w:hAnsi="Arial" w:cs="Arial"/>
        </w:rPr>
      </w:pPr>
    </w:p>
    <w:p w14:paraId="3698AE41" w14:textId="4D80F322" w:rsidR="00967FF8" w:rsidRPr="00516098" w:rsidRDefault="003217D0" w:rsidP="001C3BCD">
      <w:pPr>
        <w:pStyle w:val="Akapitzlist"/>
        <w:numPr>
          <w:ilvl w:val="0"/>
          <w:numId w:val="1"/>
        </w:numPr>
        <w:suppressAutoHyphens/>
        <w:spacing w:after="0"/>
        <w:jc w:val="both"/>
        <w:rPr>
          <w:rFonts w:ascii="Arial" w:hAnsi="Arial" w:cs="Arial"/>
          <w:sz w:val="20"/>
          <w:szCs w:val="20"/>
          <w:lang w:eastAsia="ar-SA"/>
        </w:rPr>
      </w:pPr>
      <w:r w:rsidRPr="00516098">
        <w:rPr>
          <w:rFonts w:ascii="Arial" w:hAnsi="Arial" w:cs="Arial"/>
          <w:b/>
          <w:sz w:val="20"/>
          <w:szCs w:val="20"/>
          <w:lang w:eastAsia="ar-SA"/>
        </w:rPr>
        <w:t>termin realizacji zamówienia  /T</w:t>
      </w:r>
      <w:r w:rsidR="00967FF8" w:rsidRPr="00516098">
        <w:rPr>
          <w:rFonts w:ascii="Arial" w:hAnsi="Arial" w:cs="Arial"/>
          <w:b/>
          <w:sz w:val="20"/>
          <w:szCs w:val="20"/>
          <w:lang w:eastAsia="ar-SA"/>
        </w:rPr>
        <w:t>/</w:t>
      </w:r>
      <w:r w:rsidR="00967FF8" w:rsidRPr="00516098">
        <w:rPr>
          <w:rFonts w:ascii="Arial" w:hAnsi="Arial" w:cs="Arial"/>
          <w:sz w:val="20"/>
          <w:szCs w:val="20"/>
          <w:lang w:eastAsia="ar-SA"/>
        </w:rPr>
        <w:t xml:space="preserve"> - </w:t>
      </w:r>
      <w:r w:rsidRPr="00516098">
        <w:rPr>
          <w:rFonts w:ascii="Arial" w:hAnsi="Arial" w:cs="Arial"/>
          <w:b/>
          <w:sz w:val="20"/>
          <w:szCs w:val="20"/>
          <w:lang w:eastAsia="ar-SA"/>
        </w:rPr>
        <w:t>maksymalnie do 25 dni roboczych od dnia przesłania faksem lub mailem zamówienia</w:t>
      </w:r>
      <w:r w:rsidR="00967FF8" w:rsidRPr="00516098">
        <w:rPr>
          <w:rFonts w:ascii="Arial" w:hAnsi="Arial" w:cs="Arial"/>
          <w:sz w:val="20"/>
          <w:szCs w:val="20"/>
          <w:lang w:eastAsia="ar-SA"/>
        </w:rPr>
        <w:t xml:space="preserve"> - punkty </w:t>
      </w:r>
      <w:r w:rsidR="00C22D7B" w:rsidRPr="00516098">
        <w:rPr>
          <w:rFonts w:ascii="Arial" w:hAnsi="Arial" w:cs="Arial"/>
          <w:sz w:val="20"/>
          <w:szCs w:val="20"/>
          <w:lang w:eastAsia="ar-SA"/>
        </w:rPr>
        <w:t>za  kryterium będą przyznawane</w:t>
      </w:r>
      <w:r w:rsidRPr="00516098">
        <w:rPr>
          <w:rFonts w:ascii="Arial" w:hAnsi="Arial" w:cs="Arial"/>
          <w:sz w:val="20"/>
          <w:szCs w:val="20"/>
          <w:lang w:eastAsia="ar-SA"/>
        </w:rPr>
        <w:t xml:space="preserve"> na podstawie terminu wskazanego</w:t>
      </w:r>
      <w:r w:rsidR="00C22D7B" w:rsidRPr="00516098">
        <w:rPr>
          <w:rFonts w:ascii="Arial" w:hAnsi="Arial" w:cs="Arial"/>
          <w:sz w:val="20"/>
          <w:szCs w:val="20"/>
          <w:lang w:eastAsia="ar-SA"/>
        </w:rPr>
        <w:t xml:space="preserve"> w</w:t>
      </w:r>
      <w:r w:rsidR="003B2C41">
        <w:rPr>
          <w:rFonts w:ascii="Arial" w:hAnsi="Arial" w:cs="Arial"/>
          <w:sz w:val="20"/>
          <w:szCs w:val="20"/>
          <w:lang w:eastAsia="ar-SA"/>
        </w:rPr>
        <w:t xml:space="preserve"> pkt. 10</w:t>
      </w:r>
      <w:r w:rsidR="00967FF8" w:rsidRPr="00516098">
        <w:rPr>
          <w:rFonts w:ascii="Arial" w:hAnsi="Arial" w:cs="Arial"/>
          <w:sz w:val="20"/>
          <w:szCs w:val="20"/>
          <w:lang w:eastAsia="ar-SA"/>
        </w:rPr>
        <w:t xml:space="preserve"> Formularza  ofertowego, stanowiącego załącznik nr 1 do SWZ.</w:t>
      </w:r>
    </w:p>
    <w:p w14:paraId="1A61B388" w14:textId="77777777" w:rsidR="00967FF8" w:rsidRPr="00516098" w:rsidRDefault="00967FF8" w:rsidP="001C3BCD">
      <w:pPr>
        <w:suppressAutoHyphens/>
        <w:spacing w:line="276" w:lineRule="auto"/>
        <w:ind w:left="720"/>
        <w:jc w:val="both"/>
        <w:rPr>
          <w:rFonts w:ascii="Arial" w:hAnsi="Arial" w:cs="Arial"/>
          <w:lang w:eastAsia="ar-SA"/>
        </w:rPr>
      </w:pPr>
      <w:r w:rsidRPr="00516098">
        <w:rPr>
          <w:rFonts w:ascii="Arial" w:hAnsi="Arial" w:cs="Arial"/>
          <w:lang w:eastAsia="ar-SA"/>
        </w:rPr>
        <w:t>W przypadku braku pod</w:t>
      </w:r>
      <w:r w:rsidR="00273B98" w:rsidRPr="00516098">
        <w:rPr>
          <w:rFonts w:ascii="Arial" w:hAnsi="Arial" w:cs="Arial"/>
          <w:lang w:eastAsia="ar-SA"/>
        </w:rPr>
        <w:t>ania w ofercie terminu realizacji zamówienia</w:t>
      </w:r>
      <w:r w:rsidRPr="00516098">
        <w:rPr>
          <w:rFonts w:ascii="Arial" w:hAnsi="Arial" w:cs="Arial"/>
          <w:lang w:eastAsia="ar-SA"/>
        </w:rPr>
        <w:t xml:space="preserve"> Zamawiający przyjmie do oceny w kryter</w:t>
      </w:r>
      <w:r w:rsidR="00273B98" w:rsidRPr="00516098">
        <w:rPr>
          <w:rFonts w:ascii="Arial" w:hAnsi="Arial" w:cs="Arial"/>
          <w:lang w:eastAsia="ar-SA"/>
        </w:rPr>
        <w:t>ium termin maksymalny 25 dni roboczych</w:t>
      </w:r>
      <w:r w:rsidRPr="00516098">
        <w:rPr>
          <w:rFonts w:ascii="Arial" w:hAnsi="Arial" w:cs="Arial"/>
          <w:lang w:eastAsia="ar-SA"/>
        </w:rPr>
        <w:t xml:space="preserve">. </w:t>
      </w:r>
    </w:p>
    <w:p w14:paraId="3131198F" w14:textId="77777777" w:rsidR="00967FF8" w:rsidRPr="00516098" w:rsidRDefault="00967FF8" w:rsidP="001C3BCD">
      <w:pPr>
        <w:suppressAutoHyphens/>
        <w:spacing w:line="276" w:lineRule="auto"/>
        <w:ind w:left="720"/>
        <w:jc w:val="both"/>
        <w:rPr>
          <w:rFonts w:ascii="Arial" w:hAnsi="Arial" w:cs="Arial"/>
          <w:lang w:eastAsia="ar-SA"/>
        </w:rPr>
      </w:pPr>
    </w:p>
    <w:p w14:paraId="43AE62C8" w14:textId="77777777" w:rsidR="00967FF8" w:rsidRPr="00516098" w:rsidRDefault="00967FF8" w:rsidP="001C3BCD">
      <w:pPr>
        <w:suppressAutoHyphens/>
        <w:spacing w:line="276" w:lineRule="auto"/>
        <w:ind w:left="720"/>
        <w:jc w:val="both"/>
        <w:rPr>
          <w:rFonts w:ascii="Arial" w:hAnsi="Arial" w:cs="Arial"/>
          <w:lang w:eastAsia="ar-SA"/>
        </w:rPr>
      </w:pPr>
      <w:r w:rsidRPr="00516098">
        <w:rPr>
          <w:rFonts w:ascii="Arial" w:hAnsi="Arial" w:cs="Arial"/>
          <w:lang w:eastAsia="ar-SA"/>
        </w:rPr>
        <w:t>Punkty za kry</w:t>
      </w:r>
      <w:r w:rsidR="00273B98" w:rsidRPr="00516098">
        <w:rPr>
          <w:rFonts w:ascii="Arial" w:hAnsi="Arial" w:cs="Arial"/>
          <w:lang w:eastAsia="ar-SA"/>
        </w:rPr>
        <w:t>terium przyznawane będą wg reguły</w:t>
      </w:r>
      <w:r w:rsidRPr="00516098">
        <w:rPr>
          <w:rFonts w:ascii="Arial" w:hAnsi="Arial" w:cs="Arial"/>
          <w:lang w:eastAsia="ar-SA"/>
        </w:rPr>
        <w:t>:</w:t>
      </w:r>
    </w:p>
    <w:p w14:paraId="141078B6" w14:textId="77777777" w:rsidR="00273B98" w:rsidRPr="00516098" w:rsidRDefault="00273B98" w:rsidP="001C3BCD">
      <w:pPr>
        <w:suppressAutoHyphens/>
        <w:spacing w:line="276" w:lineRule="auto"/>
        <w:ind w:left="720"/>
        <w:jc w:val="both"/>
        <w:rPr>
          <w:rFonts w:ascii="Arial" w:hAnsi="Arial" w:cs="Arial"/>
          <w:lang w:eastAsia="ar-SA"/>
        </w:rPr>
      </w:pPr>
      <w:r w:rsidRPr="00516098">
        <w:rPr>
          <w:rFonts w:ascii="Arial" w:hAnsi="Arial" w:cs="Arial"/>
          <w:lang w:eastAsia="ar-SA"/>
        </w:rPr>
        <w:t>- termin dostawy  9 dni roboczych - 40 pkt</w:t>
      </w:r>
    </w:p>
    <w:p w14:paraId="56F3A0BA" w14:textId="77777777" w:rsidR="00273B98" w:rsidRPr="00516098" w:rsidRDefault="00273B98" w:rsidP="001C3BCD">
      <w:pPr>
        <w:suppressAutoHyphens/>
        <w:spacing w:line="276" w:lineRule="auto"/>
        <w:ind w:left="720"/>
        <w:jc w:val="both"/>
        <w:rPr>
          <w:rFonts w:ascii="Arial" w:hAnsi="Arial" w:cs="Arial"/>
          <w:lang w:eastAsia="ar-SA"/>
        </w:rPr>
      </w:pPr>
      <w:r w:rsidRPr="00516098">
        <w:rPr>
          <w:rFonts w:ascii="Arial" w:hAnsi="Arial" w:cs="Arial"/>
          <w:lang w:eastAsia="ar-SA"/>
        </w:rPr>
        <w:t>- termin dostawy 13 dni roboczych - 30 pkt</w:t>
      </w:r>
    </w:p>
    <w:p w14:paraId="5B69EBC4" w14:textId="77777777" w:rsidR="00273B98" w:rsidRPr="00516098" w:rsidRDefault="00273B98" w:rsidP="001C3BCD">
      <w:pPr>
        <w:suppressAutoHyphens/>
        <w:spacing w:line="276" w:lineRule="auto"/>
        <w:ind w:left="720"/>
        <w:jc w:val="both"/>
        <w:rPr>
          <w:rFonts w:ascii="Arial" w:hAnsi="Arial" w:cs="Arial"/>
          <w:lang w:eastAsia="ar-SA"/>
        </w:rPr>
      </w:pPr>
      <w:r w:rsidRPr="00516098">
        <w:rPr>
          <w:rFonts w:ascii="Arial" w:hAnsi="Arial" w:cs="Arial"/>
          <w:lang w:eastAsia="ar-SA"/>
        </w:rPr>
        <w:t>- termin dostawy 17 dni roboczych - 20 pkt</w:t>
      </w:r>
    </w:p>
    <w:p w14:paraId="0986A323" w14:textId="77777777" w:rsidR="00273B98" w:rsidRPr="00516098" w:rsidRDefault="00273B98" w:rsidP="001C3BCD">
      <w:pPr>
        <w:suppressAutoHyphens/>
        <w:spacing w:line="276" w:lineRule="auto"/>
        <w:ind w:left="720"/>
        <w:jc w:val="both"/>
        <w:rPr>
          <w:rFonts w:ascii="Arial" w:hAnsi="Arial" w:cs="Arial"/>
          <w:lang w:eastAsia="ar-SA"/>
        </w:rPr>
      </w:pPr>
      <w:r w:rsidRPr="00516098">
        <w:rPr>
          <w:rFonts w:ascii="Arial" w:hAnsi="Arial" w:cs="Arial"/>
          <w:lang w:eastAsia="ar-SA"/>
        </w:rPr>
        <w:t>- termin dostawy 21 dni roboczych - 10 pkt</w:t>
      </w:r>
    </w:p>
    <w:p w14:paraId="0D2D1C88" w14:textId="77777777" w:rsidR="00967FF8" w:rsidRPr="00516098" w:rsidRDefault="00273B98" w:rsidP="001C3BCD">
      <w:pPr>
        <w:suppressAutoHyphens/>
        <w:spacing w:line="276" w:lineRule="auto"/>
        <w:ind w:left="720"/>
        <w:jc w:val="both"/>
        <w:rPr>
          <w:rFonts w:ascii="Arial" w:hAnsi="Arial" w:cs="Arial"/>
          <w:lang w:eastAsia="ar-SA"/>
        </w:rPr>
      </w:pPr>
      <w:r w:rsidRPr="00516098">
        <w:rPr>
          <w:rFonts w:ascii="Arial" w:hAnsi="Arial" w:cs="Arial"/>
          <w:lang w:eastAsia="ar-SA"/>
        </w:rPr>
        <w:t>- termin dostawy 25 dni roboczych -  0 pkt</w:t>
      </w:r>
    </w:p>
    <w:p w14:paraId="16AC4455" w14:textId="77777777" w:rsidR="002E5223" w:rsidRPr="00516098" w:rsidRDefault="002E5223" w:rsidP="001C3BCD">
      <w:pPr>
        <w:suppressAutoHyphens/>
        <w:spacing w:line="276" w:lineRule="auto"/>
        <w:jc w:val="both"/>
        <w:rPr>
          <w:rFonts w:ascii="Arial" w:hAnsi="Arial" w:cs="Arial"/>
          <w:lang w:eastAsia="ar-SA"/>
        </w:rPr>
      </w:pPr>
    </w:p>
    <w:p w14:paraId="69C629D2" w14:textId="77777777" w:rsidR="00FE5522" w:rsidRPr="00516098" w:rsidRDefault="00FE5522" w:rsidP="001C3BCD">
      <w:pPr>
        <w:suppressAutoHyphens/>
        <w:spacing w:line="276" w:lineRule="auto"/>
        <w:ind w:left="567" w:hanging="567"/>
        <w:jc w:val="both"/>
        <w:rPr>
          <w:rFonts w:ascii="Arial" w:hAnsi="Arial" w:cs="Arial"/>
        </w:rPr>
      </w:pPr>
      <w:r w:rsidRPr="00516098">
        <w:rPr>
          <w:rFonts w:ascii="Arial" w:hAnsi="Arial" w:cs="Arial"/>
        </w:rPr>
        <w:t xml:space="preserve">          Suma uzyskanych przez Wykonawcę punktów zostanie wyliczona wg wzoru:</w:t>
      </w:r>
    </w:p>
    <w:p w14:paraId="723F5F49" w14:textId="77777777" w:rsidR="00FE5522" w:rsidRPr="00516098" w:rsidRDefault="00FE5522" w:rsidP="001C3BCD">
      <w:pPr>
        <w:spacing w:line="276" w:lineRule="auto"/>
        <w:ind w:left="180"/>
        <w:jc w:val="center"/>
        <w:rPr>
          <w:rFonts w:ascii="Arial" w:hAnsi="Arial" w:cs="Arial"/>
          <w:b/>
        </w:rPr>
      </w:pPr>
      <w:r w:rsidRPr="00516098">
        <w:rPr>
          <w:rFonts w:ascii="Arial" w:hAnsi="Arial" w:cs="Arial"/>
          <w:b/>
        </w:rPr>
        <w:t xml:space="preserve"> S</w:t>
      </w:r>
      <w:r w:rsidR="00F74211">
        <w:rPr>
          <w:rFonts w:ascii="Arial" w:hAnsi="Arial" w:cs="Arial"/>
          <w:b/>
        </w:rPr>
        <w:t xml:space="preserve"> </w:t>
      </w:r>
      <w:r w:rsidRPr="00516098">
        <w:rPr>
          <w:rFonts w:ascii="Arial" w:hAnsi="Arial" w:cs="Arial"/>
          <w:b/>
        </w:rPr>
        <w:t xml:space="preserve">= C + </w:t>
      </w:r>
      <w:r w:rsidR="00273B98" w:rsidRPr="00516098">
        <w:rPr>
          <w:rFonts w:ascii="Arial" w:hAnsi="Arial" w:cs="Arial"/>
          <w:b/>
        </w:rPr>
        <w:t>T</w:t>
      </w:r>
    </w:p>
    <w:p w14:paraId="04377958" w14:textId="77777777" w:rsidR="00FE5522" w:rsidRPr="00516098" w:rsidRDefault="00666065" w:rsidP="001C3BCD">
      <w:pPr>
        <w:spacing w:line="276" w:lineRule="auto"/>
        <w:ind w:left="426"/>
        <w:jc w:val="both"/>
        <w:rPr>
          <w:rFonts w:ascii="Arial" w:hAnsi="Arial" w:cs="Arial"/>
        </w:rPr>
      </w:pPr>
      <w:r w:rsidRPr="00516098">
        <w:rPr>
          <w:rFonts w:ascii="Arial" w:hAnsi="Arial" w:cs="Arial"/>
        </w:rPr>
        <w:t xml:space="preserve">Ofertą najkorzystniejszą będzie oferta, która przedstawi najkorzystniejszy bilans ceny i </w:t>
      </w:r>
      <w:r w:rsidR="002E5223" w:rsidRPr="00516098">
        <w:rPr>
          <w:rFonts w:ascii="Arial" w:hAnsi="Arial" w:cs="Arial"/>
        </w:rPr>
        <w:t xml:space="preserve">terminu </w:t>
      </w:r>
      <w:r w:rsidR="00273B98" w:rsidRPr="00516098">
        <w:rPr>
          <w:rFonts w:ascii="Arial" w:hAnsi="Arial" w:cs="Arial"/>
        </w:rPr>
        <w:t>realizacji zamówienia</w:t>
      </w:r>
      <w:r w:rsidR="002E5223" w:rsidRPr="00516098">
        <w:rPr>
          <w:rFonts w:ascii="Arial" w:hAnsi="Arial" w:cs="Arial"/>
        </w:rPr>
        <w:t xml:space="preserve"> </w:t>
      </w:r>
      <w:r w:rsidRPr="00516098">
        <w:rPr>
          <w:rFonts w:ascii="Arial" w:hAnsi="Arial" w:cs="Arial"/>
        </w:rPr>
        <w:t>wyliczony wg powyższego wzoru (uzyska największą ilość punktów).</w:t>
      </w:r>
    </w:p>
    <w:p w14:paraId="5F36E854" w14:textId="77777777" w:rsidR="00353A52" w:rsidRPr="00516098" w:rsidRDefault="00353A52" w:rsidP="001C3BCD">
      <w:pPr>
        <w:spacing w:line="276" w:lineRule="auto"/>
        <w:ind w:left="426" w:hanging="426"/>
        <w:jc w:val="both"/>
        <w:rPr>
          <w:rFonts w:ascii="Arial" w:hAnsi="Arial" w:cs="Arial"/>
          <w:b/>
          <w:bCs/>
          <w:color w:val="000000"/>
        </w:rPr>
      </w:pPr>
    </w:p>
    <w:p w14:paraId="587BC3AB" w14:textId="77777777" w:rsidR="00485D67" w:rsidRPr="00516098" w:rsidRDefault="00B664CE" w:rsidP="001C3BCD">
      <w:pPr>
        <w:pStyle w:val="Nagwek2"/>
        <w:numPr>
          <w:ilvl w:val="0"/>
          <w:numId w:val="0"/>
        </w:numPr>
        <w:spacing w:line="276" w:lineRule="auto"/>
        <w:ind w:left="426" w:hanging="426"/>
        <w:rPr>
          <w:rFonts w:cs="Arial"/>
          <w:sz w:val="22"/>
          <w:u w:val="none"/>
        </w:rPr>
      </w:pPr>
      <w:bookmarkStart w:id="25" w:name="_Toc66181014"/>
      <w:r w:rsidRPr="00516098">
        <w:rPr>
          <w:rFonts w:cs="Arial"/>
          <w:color w:val="000000"/>
          <w:u w:val="none"/>
        </w:rPr>
        <w:t>22</w:t>
      </w:r>
      <w:r w:rsidR="00485D67" w:rsidRPr="00516098">
        <w:rPr>
          <w:rFonts w:cs="Arial"/>
          <w:color w:val="000000"/>
          <w:u w:val="none"/>
        </w:rPr>
        <w:t>.</w:t>
      </w:r>
      <w:r w:rsidR="00485D67" w:rsidRPr="00516098">
        <w:rPr>
          <w:rFonts w:cs="Arial"/>
          <w:color w:val="000000"/>
          <w:u w:val="none"/>
        </w:rPr>
        <w:tab/>
      </w:r>
      <w:r w:rsidR="00485D67" w:rsidRPr="00516098">
        <w:rPr>
          <w:rFonts w:cs="Arial"/>
          <w:sz w:val="22"/>
          <w:u w:val="none"/>
        </w:rPr>
        <w:t>Informacja o przewidywanym wyborze najkorzystniejszej oferty z zastosowaniem aukcji elektronicznej</w:t>
      </w:r>
      <w:bookmarkEnd w:id="25"/>
    </w:p>
    <w:p w14:paraId="1F0E5934" w14:textId="77777777" w:rsidR="005218A0" w:rsidRPr="00516098" w:rsidRDefault="00742A6B" w:rsidP="001C3BCD">
      <w:pPr>
        <w:spacing w:line="276" w:lineRule="auto"/>
        <w:ind w:left="567"/>
        <w:rPr>
          <w:rFonts w:ascii="Arial" w:hAnsi="Arial" w:cs="Arial"/>
          <w:bCs/>
        </w:rPr>
      </w:pPr>
      <w:r w:rsidRPr="00516098">
        <w:rPr>
          <w:rFonts w:ascii="Arial" w:hAnsi="Arial" w:cs="Arial"/>
          <w:bCs/>
        </w:rPr>
        <w:t>Zamawiający nie przewiduje wyboru oferty za pomocą aukcji elektronicznej.</w:t>
      </w:r>
    </w:p>
    <w:p w14:paraId="0480F0D1" w14:textId="77777777" w:rsidR="00F7723A" w:rsidRPr="00516098" w:rsidRDefault="00F7723A" w:rsidP="001C3BCD">
      <w:pPr>
        <w:spacing w:line="276" w:lineRule="auto"/>
        <w:jc w:val="both"/>
        <w:rPr>
          <w:rFonts w:ascii="Arial" w:hAnsi="Arial" w:cs="Arial"/>
        </w:rPr>
      </w:pPr>
    </w:p>
    <w:p w14:paraId="61A33BFE" w14:textId="77777777" w:rsidR="00485D67" w:rsidRPr="00516098" w:rsidRDefault="00B664CE" w:rsidP="001C3BCD">
      <w:pPr>
        <w:pStyle w:val="Nagwek2"/>
        <w:numPr>
          <w:ilvl w:val="0"/>
          <w:numId w:val="0"/>
        </w:numPr>
        <w:spacing w:line="276" w:lineRule="auto"/>
        <w:ind w:left="426" w:hanging="426"/>
        <w:rPr>
          <w:rFonts w:cs="Arial"/>
          <w:u w:val="none"/>
        </w:rPr>
      </w:pPr>
      <w:bookmarkStart w:id="26" w:name="_Toc66181015"/>
      <w:r w:rsidRPr="00516098">
        <w:rPr>
          <w:rFonts w:cs="Arial"/>
          <w:u w:val="none"/>
        </w:rPr>
        <w:t>23</w:t>
      </w:r>
      <w:r w:rsidR="00485D67" w:rsidRPr="00516098">
        <w:rPr>
          <w:rFonts w:cs="Arial"/>
          <w:u w:val="none"/>
        </w:rPr>
        <w:t>.</w:t>
      </w:r>
      <w:r w:rsidR="00485D67" w:rsidRPr="00516098">
        <w:rPr>
          <w:rFonts w:cs="Arial"/>
          <w:u w:val="none"/>
        </w:rPr>
        <w:tab/>
      </w:r>
      <w:r w:rsidR="00485D67" w:rsidRPr="00516098">
        <w:rPr>
          <w:rFonts w:cs="Arial"/>
          <w:sz w:val="22"/>
          <w:u w:val="none"/>
        </w:rPr>
        <w:t>Wymagania dotyczące zabezpieczenia należytego wykonania umowy</w:t>
      </w:r>
      <w:r w:rsidR="00485D67" w:rsidRPr="00516098">
        <w:rPr>
          <w:rFonts w:cs="Arial"/>
          <w:u w:val="none"/>
        </w:rPr>
        <w:t>.</w:t>
      </w:r>
      <w:bookmarkEnd w:id="26"/>
    </w:p>
    <w:p w14:paraId="4E4176B5" w14:textId="77777777" w:rsidR="00A35969" w:rsidRPr="00516098" w:rsidRDefault="00AE67C2" w:rsidP="001C3BCD">
      <w:pPr>
        <w:spacing w:line="276" w:lineRule="auto"/>
        <w:ind w:left="993" w:hanging="284"/>
        <w:jc w:val="both"/>
        <w:rPr>
          <w:rFonts w:ascii="Arial" w:hAnsi="Arial" w:cs="Arial"/>
          <w:bCs/>
          <w:lang w:eastAsia="ar-SA"/>
        </w:rPr>
      </w:pPr>
      <w:r w:rsidRPr="00516098">
        <w:rPr>
          <w:rFonts w:ascii="Arial" w:hAnsi="Arial" w:cs="Arial"/>
          <w:bCs/>
          <w:lang w:eastAsia="ar-SA"/>
        </w:rPr>
        <w:t>Nie dotyczy.</w:t>
      </w:r>
    </w:p>
    <w:p w14:paraId="4073EC20" w14:textId="77777777" w:rsidR="00AE67C2" w:rsidRPr="00516098" w:rsidRDefault="00AE67C2" w:rsidP="001C3BCD">
      <w:pPr>
        <w:spacing w:line="276" w:lineRule="auto"/>
        <w:ind w:left="993" w:hanging="284"/>
        <w:jc w:val="both"/>
        <w:rPr>
          <w:rFonts w:ascii="Arial" w:hAnsi="Arial" w:cs="Arial"/>
          <w:b/>
          <w:bCs/>
          <w:lang w:eastAsia="ar-SA"/>
        </w:rPr>
      </w:pPr>
    </w:p>
    <w:p w14:paraId="3A365075" w14:textId="77777777" w:rsidR="00485D67" w:rsidRPr="00516098" w:rsidRDefault="00485D67" w:rsidP="001C3BCD">
      <w:pPr>
        <w:pStyle w:val="Nagwek2"/>
        <w:numPr>
          <w:ilvl w:val="0"/>
          <w:numId w:val="0"/>
        </w:numPr>
        <w:spacing w:line="276" w:lineRule="auto"/>
        <w:ind w:left="426" w:hanging="426"/>
        <w:rPr>
          <w:rFonts w:cs="Arial"/>
          <w:sz w:val="22"/>
          <w:u w:val="none"/>
        </w:rPr>
      </w:pPr>
      <w:bookmarkStart w:id="27" w:name="_Toc66181016"/>
      <w:r w:rsidRPr="00516098">
        <w:rPr>
          <w:rFonts w:cs="Arial"/>
          <w:u w:val="none"/>
        </w:rPr>
        <w:t>2</w:t>
      </w:r>
      <w:r w:rsidR="00BB06FF" w:rsidRPr="00516098">
        <w:rPr>
          <w:rFonts w:cs="Arial"/>
          <w:u w:val="none"/>
        </w:rPr>
        <w:t>4</w:t>
      </w:r>
      <w:r w:rsidRPr="00516098">
        <w:rPr>
          <w:rFonts w:cs="Arial"/>
          <w:u w:val="none"/>
        </w:rPr>
        <w:t>.</w:t>
      </w:r>
      <w:r w:rsidRPr="00516098">
        <w:rPr>
          <w:rFonts w:cs="Arial"/>
          <w:u w:val="none"/>
        </w:rPr>
        <w:tab/>
      </w:r>
      <w:r w:rsidRPr="00516098">
        <w:rPr>
          <w:rFonts w:cs="Arial"/>
          <w:sz w:val="22"/>
          <w:u w:val="none"/>
        </w:rPr>
        <w:t xml:space="preserve">Informacja o formalnościach, jakie powinny zostać dopełnione po wyborze oferty </w:t>
      </w:r>
      <w:r w:rsidR="00F85908" w:rsidRPr="00516098">
        <w:rPr>
          <w:rFonts w:cs="Arial"/>
          <w:sz w:val="22"/>
          <w:u w:val="none"/>
        </w:rPr>
        <w:t xml:space="preserve">                    </w:t>
      </w:r>
      <w:r w:rsidRPr="00516098">
        <w:rPr>
          <w:rFonts w:cs="Arial"/>
          <w:sz w:val="22"/>
          <w:u w:val="none"/>
        </w:rPr>
        <w:t>w celu   zawarcia umowy w sprawie zamówienia publicznego.</w:t>
      </w:r>
      <w:bookmarkEnd w:id="27"/>
    </w:p>
    <w:p w14:paraId="50B96142" w14:textId="77777777" w:rsidR="00485D67" w:rsidRPr="00516098" w:rsidRDefault="00485D67" w:rsidP="001C3BCD">
      <w:pPr>
        <w:numPr>
          <w:ilvl w:val="1"/>
          <w:numId w:val="17"/>
        </w:numPr>
        <w:autoSpaceDE w:val="0"/>
        <w:autoSpaceDN w:val="0"/>
        <w:adjustRightInd w:val="0"/>
        <w:spacing w:line="276" w:lineRule="auto"/>
        <w:ind w:left="567" w:hanging="567"/>
        <w:jc w:val="both"/>
        <w:rPr>
          <w:rFonts w:ascii="Arial" w:hAnsi="Arial" w:cs="Arial"/>
          <w:color w:val="000000"/>
        </w:rPr>
      </w:pPr>
      <w:r w:rsidRPr="00516098">
        <w:rPr>
          <w:rFonts w:ascii="Arial" w:hAnsi="Arial" w:cs="Arial"/>
          <w:color w:val="000000"/>
        </w:rPr>
        <w:t xml:space="preserve">Wykonawca zobowiązany jest </w:t>
      </w:r>
      <w:r w:rsidR="00AE67C2" w:rsidRPr="00516098">
        <w:rPr>
          <w:rFonts w:ascii="Arial" w:hAnsi="Arial" w:cs="Arial"/>
          <w:color w:val="000000"/>
        </w:rPr>
        <w:t xml:space="preserve">podpisać umowę w terminie wskazanym przez </w:t>
      </w:r>
      <w:r w:rsidRPr="00516098">
        <w:rPr>
          <w:rFonts w:ascii="Arial" w:hAnsi="Arial" w:cs="Arial"/>
          <w:color w:val="000000"/>
        </w:rPr>
        <w:t xml:space="preserve"> Zamawiającego. Nie </w:t>
      </w:r>
      <w:r w:rsidR="00AE67C2" w:rsidRPr="00516098">
        <w:rPr>
          <w:rFonts w:ascii="Arial" w:hAnsi="Arial" w:cs="Arial"/>
          <w:color w:val="000000"/>
        </w:rPr>
        <w:t>podpisanie umowy przez Wykonawcę w wyznaczonym terminie</w:t>
      </w:r>
      <w:r w:rsidRPr="00516098">
        <w:rPr>
          <w:rFonts w:ascii="Arial" w:hAnsi="Arial" w:cs="Arial"/>
          <w:color w:val="000000"/>
        </w:rPr>
        <w:t xml:space="preserve"> będzie traktowane jako uchylenie się od zawarcia umowy.</w:t>
      </w:r>
    </w:p>
    <w:p w14:paraId="72D50920" w14:textId="77777777" w:rsidR="00701BBB" w:rsidRPr="00516098" w:rsidRDefault="00485D67" w:rsidP="001C3BCD">
      <w:pPr>
        <w:numPr>
          <w:ilvl w:val="1"/>
          <w:numId w:val="17"/>
        </w:numPr>
        <w:autoSpaceDE w:val="0"/>
        <w:autoSpaceDN w:val="0"/>
        <w:adjustRightInd w:val="0"/>
        <w:spacing w:line="276" w:lineRule="auto"/>
        <w:ind w:left="567" w:hanging="567"/>
        <w:jc w:val="both"/>
        <w:rPr>
          <w:rFonts w:ascii="Arial" w:hAnsi="Arial" w:cs="Arial"/>
        </w:rPr>
      </w:pPr>
      <w:r w:rsidRPr="00516098">
        <w:rPr>
          <w:rFonts w:ascii="Arial" w:hAnsi="Arial" w:cs="Arial"/>
          <w:color w:val="000000"/>
        </w:rPr>
        <w:t xml:space="preserve">Osoby reprezentujące Wykonawcę przy podpisywaniu umowy powinny posiadać ze sobą </w:t>
      </w:r>
      <w:r w:rsidRPr="00516098">
        <w:rPr>
          <w:rFonts w:ascii="Arial" w:hAnsi="Arial" w:cs="Arial"/>
        </w:rPr>
        <w:t>dokumenty potwierdzające ich umocowanie do podpisania umowy, o ile umocowanie to nie będzie wynikać z dokumentów załączonych do oferty.</w:t>
      </w:r>
    </w:p>
    <w:p w14:paraId="71CBFCE5" w14:textId="77777777" w:rsidR="00485D67" w:rsidRPr="00516098" w:rsidRDefault="00485D67" w:rsidP="001C3BCD">
      <w:pPr>
        <w:numPr>
          <w:ilvl w:val="1"/>
          <w:numId w:val="17"/>
        </w:numPr>
        <w:autoSpaceDE w:val="0"/>
        <w:autoSpaceDN w:val="0"/>
        <w:adjustRightInd w:val="0"/>
        <w:spacing w:line="276" w:lineRule="auto"/>
        <w:ind w:left="567" w:hanging="567"/>
        <w:jc w:val="both"/>
        <w:rPr>
          <w:rFonts w:ascii="Arial" w:hAnsi="Arial" w:cs="Arial"/>
          <w:strike/>
          <w:color w:val="000000"/>
        </w:rPr>
      </w:pPr>
      <w:r w:rsidRPr="00516098">
        <w:rPr>
          <w:rFonts w:ascii="Arial" w:hAnsi="Arial" w:cs="Arial"/>
        </w:rPr>
        <w:t>Do dnia podpisania umowy</w:t>
      </w:r>
      <w:r w:rsidRPr="00516098">
        <w:rPr>
          <w:rFonts w:ascii="Arial" w:hAnsi="Arial" w:cs="Arial"/>
          <w:color w:val="000000"/>
        </w:rPr>
        <w:t xml:space="preserve"> z Zamawiającym podmioty występujące wspólnie, których oferta została wybrana jako najkorzystniejsza, muszą podpisać umowę o współdziałaniu podmiotu wspólnego (dla spółek cywilnych utworzonych przez osoby fizyczne może to być umowa spółki). Nie może ona być zawarta na czas krótszy niż okres realizacji umowy z Zamawiającym. Zamiast powyższego dokumentu Zamawiający dopuszcza złożenie wraz z ofertą umowy o wspólnej działalności.</w:t>
      </w:r>
    </w:p>
    <w:p w14:paraId="39B1C92A" w14:textId="77777777" w:rsidR="00D83E79" w:rsidRPr="00516098" w:rsidRDefault="00D83E79" w:rsidP="001C3BCD">
      <w:pPr>
        <w:pStyle w:val="Tekstkomentarza"/>
        <w:numPr>
          <w:ilvl w:val="1"/>
          <w:numId w:val="17"/>
        </w:numPr>
        <w:spacing w:line="276" w:lineRule="auto"/>
        <w:ind w:left="567" w:hanging="567"/>
        <w:jc w:val="both"/>
        <w:rPr>
          <w:rFonts w:ascii="Arial" w:hAnsi="Arial" w:cs="Arial"/>
        </w:rPr>
      </w:pPr>
      <w:r w:rsidRPr="00516098">
        <w:rPr>
          <w:rFonts w:ascii="Arial" w:hAnsi="Arial" w:cs="Arial"/>
        </w:rPr>
        <w:t>W przypadku wyboru Wykonawcy będącego spółką z ograniczoną odpowiedzialnością, którego wartość oferty przewyższa dwukrotnie wysokość kapitału zakładowego Wykonawca zobowiązany jest najpóźniej w dniu zawarcia umowy do przedłożenia odpisu umowy spółki lub uchwały wspólników wyrażającej zgodę na zaciągnięcie zobowiązania (art. 230 Kodeksu Spółek Handlowych). Powyższe dotyczy również Wykonawców ubiegających się wspólnie o udzielenie zamówienia publicznego.</w:t>
      </w:r>
    </w:p>
    <w:p w14:paraId="747F205A" w14:textId="77777777" w:rsidR="002600A4" w:rsidRPr="00516098" w:rsidRDefault="002600A4" w:rsidP="001C3BCD">
      <w:pPr>
        <w:autoSpaceDE w:val="0"/>
        <w:autoSpaceDN w:val="0"/>
        <w:adjustRightInd w:val="0"/>
        <w:spacing w:line="276" w:lineRule="auto"/>
        <w:jc w:val="both"/>
        <w:rPr>
          <w:rFonts w:ascii="Arial" w:hAnsi="Arial" w:cs="Arial"/>
          <w:strike/>
          <w:color w:val="000000"/>
        </w:rPr>
      </w:pPr>
    </w:p>
    <w:p w14:paraId="4C092391" w14:textId="77777777" w:rsidR="00485D67" w:rsidRPr="00516098" w:rsidRDefault="00485D67" w:rsidP="001C3BCD">
      <w:pPr>
        <w:pStyle w:val="Nagwek2"/>
        <w:numPr>
          <w:ilvl w:val="0"/>
          <w:numId w:val="0"/>
        </w:numPr>
        <w:spacing w:line="276" w:lineRule="auto"/>
        <w:ind w:left="426" w:hanging="426"/>
        <w:rPr>
          <w:rFonts w:cs="Arial"/>
          <w:u w:val="none"/>
        </w:rPr>
      </w:pPr>
      <w:bookmarkStart w:id="28" w:name="_Toc66181017"/>
      <w:r w:rsidRPr="00516098">
        <w:rPr>
          <w:rFonts w:cs="Arial"/>
          <w:u w:val="none"/>
        </w:rPr>
        <w:t>2</w:t>
      </w:r>
      <w:r w:rsidR="00F2554B" w:rsidRPr="00516098">
        <w:rPr>
          <w:rFonts w:cs="Arial"/>
          <w:u w:val="none"/>
        </w:rPr>
        <w:t>5</w:t>
      </w:r>
      <w:r w:rsidRPr="00516098">
        <w:rPr>
          <w:rFonts w:cs="Arial"/>
          <w:u w:val="none"/>
        </w:rPr>
        <w:t>.</w:t>
      </w:r>
      <w:r w:rsidRPr="00516098">
        <w:rPr>
          <w:rFonts w:cs="Arial"/>
          <w:u w:val="none"/>
        </w:rPr>
        <w:tab/>
      </w:r>
      <w:r w:rsidR="00703DA0" w:rsidRPr="00516098">
        <w:rPr>
          <w:rFonts w:cs="Arial"/>
          <w:sz w:val="22"/>
          <w:u w:val="none"/>
        </w:rPr>
        <w:t>Projektowane postanowienia umowy w sprawie zamówienia publicznego, które zostaną wprowadzone do treści tej umowy</w:t>
      </w:r>
      <w:r w:rsidRPr="00516098">
        <w:rPr>
          <w:rFonts w:cs="Arial"/>
          <w:sz w:val="22"/>
          <w:u w:val="none"/>
        </w:rPr>
        <w:t>.</w:t>
      </w:r>
      <w:bookmarkEnd w:id="28"/>
    </w:p>
    <w:p w14:paraId="15A649B8" w14:textId="77777777" w:rsidR="007A1FCF" w:rsidRPr="00516098" w:rsidRDefault="00485D67" w:rsidP="001C3BCD">
      <w:pPr>
        <w:spacing w:line="276" w:lineRule="auto"/>
        <w:ind w:left="567"/>
        <w:jc w:val="both"/>
        <w:rPr>
          <w:rFonts w:ascii="Arial" w:hAnsi="Arial" w:cs="Arial"/>
          <w:color w:val="000000"/>
        </w:rPr>
      </w:pPr>
      <w:r w:rsidRPr="00516098">
        <w:rPr>
          <w:rFonts w:ascii="Arial" w:hAnsi="Arial" w:cs="Arial"/>
          <w:color w:val="000000"/>
        </w:rPr>
        <w:t xml:space="preserve">Wzór umowy został przedstawiony w </w:t>
      </w:r>
      <w:r w:rsidR="00E35DBF" w:rsidRPr="00516098">
        <w:rPr>
          <w:rFonts w:ascii="Arial" w:hAnsi="Arial" w:cs="Arial"/>
          <w:b/>
          <w:bCs/>
        </w:rPr>
        <w:t xml:space="preserve">załączniku nr </w:t>
      </w:r>
      <w:r w:rsidR="003E5E4A" w:rsidRPr="00516098">
        <w:rPr>
          <w:rFonts w:ascii="Arial" w:hAnsi="Arial" w:cs="Arial"/>
          <w:b/>
          <w:bCs/>
        </w:rPr>
        <w:t>7</w:t>
      </w:r>
      <w:r w:rsidRPr="00516098">
        <w:rPr>
          <w:rFonts w:ascii="Arial" w:hAnsi="Arial" w:cs="Arial"/>
        </w:rPr>
        <w:t xml:space="preserve"> </w:t>
      </w:r>
      <w:r w:rsidRPr="00516098">
        <w:rPr>
          <w:rFonts w:ascii="Arial" w:hAnsi="Arial" w:cs="Arial"/>
          <w:b/>
          <w:bCs/>
        </w:rPr>
        <w:t>do</w:t>
      </w:r>
      <w:r w:rsidRPr="00516098">
        <w:rPr>
          <w:rFonts w:ascii="Arial" w:hAnsi="Arial" w:cs="Arial"/>
          <w:b/>
          <w:bCs/>
          <w:color w:val="000000"/>
        </w:rPr>
        <w:t xml:space="preserve"> SWZ</w:t>
      </w:r>
      <w:r w:rsidR="00701BBB" w:rsidRPr="00516098">
        <w:rPr>
          <w:rFonts w:ascii="Arial" w:hAnsi="Arial" w:cs="Arial"/>
          <w:color w:val="000000"/>
        </w:rPr>
        <w:t>.</w:t>
      </w:r>
    </w:p>
    <w:p w14:paraId="2766DBBB" w14:textId="77777777" w:rsidR="00485D67" w:rsidRPr="00516098" w:rsidRDefault="00485D67" w:rsidP="001C3BCD">
      <w:pPr>
        <w:spacing w:line="276" w:lineRule="auto"/>
        <w:ind w:left="426" w:hanging="426"/>
        <w:jc w:val="both"/>
        <w:rPr>
          <w:rFonts w:ascii="Arial" w:hAnsi="Arial" w:cs="Arial"/>
          <w:b/>
          <w:bCs/>
          <w:color w:val="000000"/>
          <w:sz w:val="16"/>
          <w:szCs w:val="16"/>
        </w:rPr>
      </w:pPr>
    </w:p>
    <w:p w14:paraId="30085E24" w14:textId="77777777" w:rsidR="00485D67" w:rsidRPr="00516098" w:rsidRDefault="00701BBB" w:rsidP="001C3BCD">
      <w:pPr>
        <w:pStyle w:val="Nagwek2"/>
        <w:numPr>
          <w:ilvl w:val="0"/>
          <w:numId w:val="0"/>
        </w:numPr>
        <w:spacing w:line="276" w:lineRule="auto"/>
        <w:ind w:left="426" w:hanging="426"/>
        <w:rPr>
          <w:rFonts w:cs="Arial"/>
          <w:color w:val="000000"/>
          <w:u w:val="none"/>
        </w:rPr>
      </w:pPr>
      <w:bookmarkStart w:id="29" w:name="_Toc66181018"/>
      <w:r w:rsidRPr="00516098">
        <w:rPr>
          <w:rFonts w:cs="Arial"/>
          <w:color w:val="000000"/>
          <w:u w:val="none"/>
        </w:rPr>
        <w:t>2</w:t>
      </w:r>
      <w:r w:rsidR="00F2554B" w:rsidRPr="00516098">
        <w:rPr>
          <w:rFonts w:cs="Arial"/>
          <w:color w:val="000000"/>
          <w:u w:val="none"/>
        </w:rPr>
        <w:t>6</w:t>
      </w:r>
      <w:r w:rsidR="00485D67" w:rsidRPr="00516098">
        <w:rPr>
          <w:rFonts w:cs="Arial"/>
          <w:color w:val="000000"/>
          <w:u w:val="none"/>
        </w:rPr>
        <w:t>.</w:t>
      </w:r>
      <w:r w:rsidR="00485D67" w:rsidRPr="00516098">
        <w:rPr>
          <w:rFonts w:cs="Arial"/>
          <w:color w:val="000000"/>
          <w:u w:val="none"/>
        </w:rPr>
        <w:tab/>
      </w:r>
      <w:r w:rsidR="00485D67" w:rsidRPr="00516098">
        <w:rPr>
          <w:rFonts w:cs="Arial"/>
          <w:sz w:val="22"/>
          <w:u w:val="none"/>
        </w:rPr>
        <w:t>Pouczenie o środkach ochrony prawnej przysługujących</w:t>
      </w:r>
      <w:r w:rsidR="00485D67" w:rsidRPr="00516098">
        <w:rPr>
          <w:rFonts w:cs="Arial"/>
          <w:color w:val="000000"/>
          <w:sz w:val="22"/>
          <w:u w:val="none"/>
        </w:rPr>
        <w:t xml:space="preserve"> Wykonawcy</w:t>
      </w:r>
      <w:r w:rsidR="00B247EA" w:rsidRPr="00516098">
        <w:rPr>
          <w:rFonts w:cs="Arial"/>
          <w:color w:val="000000"/>
          <w:u w:val="none"/>
        </w:rPr>
        <w:t>.</w:t>
      </w:r>
      <w:bookmarkEnd w:id="29"/>
    </w:p>
    <w:p w14:paraId="4C105050" w14:textId="77777777" w:rsidR="00F2554B" w:rsidRPr="00516098" w:rsidRDefault="008E6638" w:rsidP="001C3BCD">
      <w:pPr>
        <w:pStyle w:val="Tekstpodstawowywcity3"/>
        <w:spacing w:line="276" w:lineRule="auto"/>
        <w:ind w:left="567" w:hanging="567"/>
        <w:jc w:val="both"/>
        <w:rPr>
          <w:rFonts w:ascii="Arial" w:hAnsi="Arial" w:cs="Arial"/>
          <w:sz w:val="20"/>
          <w:szCs w:val="20"/>
        </w:rPr>
      </w:pPr>
      <w:r w:rsidRPr="00516098">
        <w:rPr>
          <w:rFonts w:ascii="Arial" w:hAnsi="Arial" w:cs="Arial"/>
          <w:b/>
          <w:sz w:val="20"/>
          <w:szCs w:val="20"/>
        </w:rPr>
        <w:t>2</w:t>
      </w:r>
      <w:r w:rsidR="00F2554B" w:rsidRPr="00516098">
        <w:rPr>
          <w:rFonts w:ascii="Arial" w:hAnsi="Arial" w:cs="Arial"/>
          <w:b/>
          <w:sz w:val="20"/>
          <w:szCs w:val="20"/>
        </w:rPr>
        <w:t>6</w:t>
      </w:r>
      <w:r w:rsidRPr="00516098">
        <w:rPr>
          <w:rFonts w:ascii="Arial" w:hAnsi="Arial" w:cs="Arial"/>
          <w:b/>
          <w:sz w:val="20"/>
          <w:szCs w:val="20"/>
        </w:rPr>
        <w:t>.1.</w:t>
      </w:r>
      <w:r w:rsidR="00C22D7B" w:rsidRPr="00516098">
        <w:rPr>
          <w:rFonts w:ascii="Arial" w:hAnsi="Arial" w:cs="Arial"/>
          <w:sz w:val="20"/>
          <w:szCs w:val="20"/>
        </w:rPr>
        <w:tab/>
      </w:r>
      <w:r w:rsidR="00F2554B" w:rsidRPr="00516098">
        <w:rPr>
          <w:rFonts w:ascii="Arial" w:hAnsi="Arial" w:cs="Arial"/>
          <w:sz w:val="20"/>
          <w:szCs w:val="20"/>
        </w:rPr>
        <w:t xml:space="preserve">Środki ochrony prawnej określono w Dziale IX </w:t>
      </w:r>
      <w:proofErr w:type="spellStart"/>
      <w:r w:rsidR="00F2554B" w:rsidRPr="00516098">
        <w:rPr>
          <w:rFonts w:ascii="Arial" w:hAnsi="Arial" w:cs="Arial"/>
          <w:sz w:val="20"/>
          <w:szCs w:val="20"/>
        </w:rPr>
        <w:t>uPzp</w:t>
      </w:r>
      <w:proofErr w:type="spellEnd"/>
      <w:r w:rsidR="00F2554B" w:rsidRPr="00516098">
        <w:rPr>
          <w:rFonts w:ascii="Arial" w:hAnsi="Arial" w:cs="Arial"/>
          <w:sz w:val="20"/>
          <w:szCs w:val="20"/>
        </w:rPr>
        <w:t xml:space="preserve"> – środki ochrony prawnej.</w:t>
      </w:r>
    </w:p>
    <w:p w14:paraId="28E5E09C" w14:textId="77777777" w:rsidR="00F2554B" w:rsidRPr="00516098" w:rsidRDefault="00F2554B" w:rsidP="001C3BCD">
      <w:pPr>
        <w:pStyle w:val="Tekstpodstawowywcity3"/>
        <w:spacing w:line="276" w:lineRule="auto"/>
        <w:ind w:left="567" w:hanging="567"/>
        <w:jc w:val="both"/>
        <w:rPr>
          <w:rFonts w:ascii="Arial" w:hAnsi="Arial" w:cs="Arial"/>
          <w:sz w:val="20"/>
          <w:szCs w:val="20"/>
        </w:rPr>
      </w:pPr>
      <w:r w:rsidRPr="00516098">
        <w:rPr>
          <w:rFonts w:ascii="Arial" w:hAnsi="Arial" w:cs="Arial"/>
          <w:b/>
          <w:sz w:val="20"/>
          <w:szCs w:val="20"/>
        </w:rPr>
        <w:t>26.2.</w:t>
      </w:r>
      <w:r w:rsidR="00C22D7B" w:rsidRPr="00516098">
        <w:rPr>
          <w:rFonts w:ascii="Arial" w:hAnsi="Arial" w:cs="Arial"/>
          <w:sz w:val="20"/>
          <w:szCs w:val="20"/>
        </w:rPr>
        <w:tab/>
      </w:r>
      <w:r w:rsidRPr="00516098">
        <w:rPr>
          <w:rFonts w:ascii="Arial" w:hAnsi="Arial" w:cs="Arial"/>
          <w:sz w:val="20"/>
          <w:szCs w:val="20"/>
        </w:rPr>
        <w:t>Środki ochrony pr</w:t>
      </w:r>
      <w:r w:rsidR="00B247EA" w:rsidRPr="00516098">
        <w:rPr>
          <w:rFonts w:ascii="Arial" w:hAnsi="Arial" w:cs="Arial"/>
          <w:sz w:val="20"/>
          <w:szCs w:val="20"/>
        </w:rPr>
        <w:t>a</w:t>
      </w:r>
      <w:r w:rsidRPr="00516098">
        <w:rPr>
          <w:rFonts w:ascii="Arial" w:hAnsi="Arial" w:cs="Arial"/>
          <w:sz w:val="20"/>
          <w:szCs w:val="20"/>
        </w:rPr>
        <w:t>wnej przysługują wykonawcy, uczestnikowi konkursu oraz innemu podmiotowi, jeżeli ma lub miał interes w uzyskaniu zamówienia lub nagrody w konkursie oraz poniósł lub może ponieść szkodę w wyniku naruszenia przez zamawiającego przepisów ustawy.</w:t>
      </w:r>
    </w:p>
    <w:p w14:paraId="15E68875" w14:textId="77777777" w:rsidR="00F2554B" w:rsidRPr="00516098" w:rsidRDefault="00F2554B" w:rsidP="001C3BCD">
      <w:pPr>
        <w:pStyle w:val="Tekstpodstawowywcity3"/>
        <w:spacing w:line="276" w:lineRule="auto"/>
        <w:ind w:left="567" w:hanging="567"/>
        <w:jc w:val="both"/>
        <w:rPr>
          <w:rFonts w:ascii="Arial" w:hAnsi="Arial" w:cs="Arial"/>
          <w:sz w:val="20"/>
          <w:szCs w:val="20"/>
        </w:rPr>
      </w:pPr>
      <w:r w:rsidRPr="00516098">
        <w:rPr>
          <w:rFonts w:ascii="Arial" w:hAnsi="Arial" w:cs="Arial"/>
          <w:b/>
          <w:sz w:val="20"/>
          <w:szCs w:val="20"/>
        </w:rPr>
        <w:t>26.2.</w:t>
      </w:r>
      <w:r w:rsidR="00C22D7B" w:rsidRPr="00516098">
        <w:rPr>
          <w:rFonts w:ascii="Arial" w:hAnsi="Arial" w:cs="Arial"/>
          <w:sz w:val="20"/>
          <w:szCs w:val="20"/>
        </w:rPr>
        <w:tab/>
      </w:r>
      <w:r w:rsidRPr="00516098">
        <w:rPr>
          <w:rFonts w:ascii="Arial" w:hAnsi="Arial" w:cs="Arial"/>
          <w:sz w:val="20"/>
          <w:szCs w:val="20"/>
        </w:rPr>
        <w:t>Środki ochrony prawnej wobec ogłoszenia wszczynającego postępowanie o udzielenie zamówienia oraz dokumentów zamówienia przysługują również organizacjom wpisanym na listę, o której mowa w art. 469 pkt 15, oraz Rzecznikowi Małych i Średnich Przedsiębiorców.</w:t>
      </w:r>
    </w:p>
    <w:p w14:paraId="480DA46E" w14:textId="77777777" w:rsidR="00B247EA" w:rsidRPr="00516098" w:rsidRDefault="00B247EA" w:rsidP="001C3BCD">
      <w:pPr>
        <w:pStyle w:val="Default"/>
        <w:spacing w:line="276" w:lineRule="auto"/>
        <w:ind w:left="567" w:hanging="567"/>
        <w:rPr>
          <w:sz w:val="20"/>
          <w:szCs w:val="20"/>
          <w:lang w:eastAsia="pl-PL"/>
        </w:rPr>
      </w:pPr>
      <w:r w:rsidRPr="00516098">
        <w:rPr>
          <w:b/>
          <w:sz w:val="20"/>
          <w:szCs w:val="20"/>
        </w:rPr>
        <w:t>26.3.</w:t>
      </w:r>
      <w:r w:rsidRPr="00516098">
        <w:rPr>
          <w:sz w:val="20"/>
          <w:szCs w:val="20"/>
        </w:rPr>
        <w:t xml:space="preserve">  Zgodnie z a</w:t>
      </w:r>
      <w:r w:rsidRPr="00516098">
        <w:rPr>
          <w:bCs/>
          <w:sz w:val="20"/>
          <w:szCs w:val="20"/>
          <w:lang w:eastAsia="pl-PL"/>
        </w:rPr>
        <w:t>rt. 513 o</w:t>
      </w:r>
      <w:r w:rsidRPr="00516098">
        <w:rPr>
          <w:sz w:val="20"/>
          <w:szCs w:val="20"/>
          <w:lang w:eastAsia="pl-PL"/>
        </w:rPr>
        <w:t xml:space="preserve">dwołanie przysługuje na: </w:t>
      </w:r>
    </w:p>
    <w:p w14:paraId="4E69E514" w14:textId="77777777" w:rsidR="00B247EA" w:rsidRPr="00516098" w:rsidRDefault="00B247EA" w:rsidP="001C3BCD">
      <w:pPr>
        <w:autoSpaceDE w:val="0"/>
        <w:autoSpaceDN w:val="0"/>
        <w:adjustRightInd w:val="0"/>
        <w:spacing w:line="276" w:lineRule="auto"/>
        <w:ind w:left="851" w:hanging="284"/>
        <w:jc w:val="both"/>
        <w:rPr>
          <w:rFonts w:ascii="Arial" w:hAnsi="Arial" w:cs="Arial"/>
          <w:color w:val="000000"/>
        </w:rPr>
      </w:pPr>
      <w:r w:rsidRPr="00516098">
        <w:rPr>
          <w:rFonts w:ascii="Arial" w:hAnsi="Arial" w:cs="Arial"/>
          <w:color w:val="000000"/>
        </w:rPr>
        <w:t xml:space="preserve">1) niezgodną z przepisami ustawy czynność zamawiającego, podjętą w postępowaniu o udzielenie zamówienia, w tym na projektowane postanowienie umowy; </w:t>
      </w:r>
    </w:p>
    <w:p w14:paraId="4F86174B" w14:textId="77777777" w:rsidR="00B247EA" w:rsidRPr="00516098" w:rsidRDefault="00B247EA" w:rsidP="001C3BCD">
      <w:pPr>
        <w:autoSpaceDE w:val="0"/>
        <w:autoSpaceDN w:val="0"/>
        <w:adjustRightInd w:val="0"/>
        <w:spacing w:line="276" w:lineRule="auto"/>
        <w:ind w:left="851" w:hanging="284"/>
        <w:jc w:val="both"/>
        <w:rPr>
          <w:rFonts w:ascii="Arial" w:hAnsi="Arial" w:cs="Arial"/>
          <w:color w:val="000000"/>
        </w:rPr>
      </w:pPr>
      <w:r w:rsidRPr="00516098">
        <w:rPr>
          <w:rFonts w:ascii="Arial" w:hAnsi="Arial" w:cs="Arial"/>
          <w:color w:val="000000"/>
        </w:rPr>
        <w:t xml:space="preserve">2) </w:t>
      </w:r>
      <w:r w:rsidR="0059081F" w:rsidRPr="00516098">
        <w:rPr>
          <w:rFonts w:ascii="Arial" w:hAnsi="Arial" w:cs="Arial"/>
          <w:color w:val="000000"/>
        </w:rPr>
        <w:tab/>
      </w:r>
      <w:r w:rsidRPr="00516098">
        <w:rPr>
          <w:rFonts w:ascii="Arial" w:hAnsi="Arial" w:cs="Arial"/>
          <w:color w:val="000000"/>
        </w:rPr>
        <w:t xml:space="preserve">zaniechanie czynności w postępowaniu o udzielenie zamówienia, do której zamawiający był obowiązany na podstawie ustawy; </w:t>
      </w:r>
    </w:p>
    <w:p w14:paraId="663868B8" w14:textId="77777777" w:rsidR="00006997" w:rsidRPr="00516098" w:rsidRDefault="00B247EA" w:rsidP="001C3BCD">
      <w:pPr>
        <w:pStyle w:val="Tekstpodstawowywcity3"/>
        <w:spacing w:line="276" w:lineRule="auto"/>
        <w:ind w:left="567" w:hanging="567"/>
        <w:jc w:val="both"/>
        <w:rPr>
          <w:rFonts w:ascii="Arial" w:hAnsi="Arial" w:cs="Arial"/>
          <w:color w:val="000000"/>
          <w:sz w:val="20"/>
          <w:szCs w:val="20"/>
        </w:rPr>
      </w:pPr>
      <w:r w:rsidRPr="00516098">
        <w:rPr>
          <w:rFonts w:ascii="Arial" w:hAnsi="Arial" w:cs="Arial"/>
          <w:b/>
          <w:bCs/>
          <w:color w:val="000000"/>
          <w:sz w:val="20"/>
          <w:szCs w:val="20"/>
        </w:rPr>
        <w:t>26.4.</w:t>
      </w:r>
      <w:r w:rsidR="00C22D7B" w:rsidRPr="00516098">
        <w:rPr>
          <w:rFonts w:ascii="Arial" w:hAnsi="Arial" w:cs="Arial"/>
          <w:b/>
          <w:bCs/>
          <w:color w:val="000000"/>
          <w:sz w:val="23"/>
          <w:szCs w:val="23"/>
        </w:rPr>
        <w:tab/>
      </w:r>
      <w:r w:rsidRPr="00516098">
        <w:rPr>
          <w:rFonts w:ascii="Arial" w:hAnsi="Arial" w:cs="Arial"/>
          <w:color w:val="000000"/>
          <w:sz w:val="20"/>
          <w:szCs w:val="20"/>
        </w:rPr>
        <w:t>Odwołanie wnosi się do Prezesa Izby</w:t>
      </w:r>
      <w:r w:rsidR="00006997" w:rsidRPr="00516098">
        <w:rPr>
          <w:rFonts w:ascii="Arial" w:hAnsi="Arial" w:cs="Arial"/>
          <w:color w:val="000000"/>
          <w:sz w:val="20"/>
          <w:szCs w:val="20"/>
        </w:rPr>
        <w:t>.</w:t>
      </w:r>
    </w:p>
    <w:p w14:paraId="1D1637D5" w14:textId="77777777" w:rsidR="00006997" w:rsidRPr="00516098" w:rsidRDefault="00006997" w:rsidP="001C3BCD">
      <w:pPr>
        <w:pStyle w:val="Tekstpodstawowywcity3"/>
        <w:spacing w:line="276" w:lineRule="auto"/>
        <w:ind w:left="567" w:hanging="567"/>
        <w:jc w:val="both"/>
        <w:rPr>
          <w:rFonts w:ascii="Arial" w:hAnsi="Arial" w:cs="Arial"/>
          <w:color w:val="000000"/>
          <w:sz w:val="20"/>
          <w:szCs w:val="20"/>
        </w:rPr>
      </w:pPr>
      <w:r w:rsidRPr="00516098">
        <w:rPr>
          <w:rFonts w:ascii="Arial" w:hAnsi="Arial" w:cs="Arial"/>
          <w:b/>
          <w:bCs/>
          <w:color w:val="000000"/>
          <w:sz w:val="20"/>
          <w:szCs w:val="20"/>
        </w:rPr>
        <w:t>26.</w:t>
      </w:r>
      <w:r w:rsidRPr="00516098">
        <w:rPr>
          <w:rFonts w:ascii="Arial" w:hAnsi="Arial" w:cs="Arial"/>
          <w:b/>
          <w:color w:val="000000"/>
          <w:sz w:val="20"/>
          <w:szCs w:val="20"/>
        </w:rPr>
        <w:t>5.</w:t>
      </w:r>
      <w:r w:rsidRPr="00516098">
        <w:rPr>
          <w:rFonts w:ascii="Arial" w:hAnsi="Arial" w:cs="Arial"/>
          <w:color w:val="000000"/>
          <w:sz w:val="20"/>
          <w:szCs w:val="20"/>
        </w:rPr>
        <w:t xml:space="preserve">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7868A9D0" w14:textId="77777777" w:rsidR="00F2554B" w:rsidRPr="00516098" w:rsidRDefault="00006997" w:rsidP="001C3BCD">
      <w:pPr>
        <w:pStyle w:val="Tekstpodstawowywcity3"/>
        <w:spacing w:line="276" w:lineRule="auto"/>
        <w:ind w:left="567" w:hanging="567"/>
        <w:jc w:val="both"/>
        <w:rPr>
          <w:rFonts w:ascii="Arial" w:hAnsi="Arial" w:cs="Arial"/>
          <w:color w:val="000000"/>
          <w:sz w:val="20"/>
          <w:szCs w:val="20"/>
        </w:rPr>
      </w:pPr>
      <w:r w:rsidRPr="00516098">
        <w:rPr>
          <w:rFonts w:ascii="Arial" w:hAnsi="Arial" w:cs="Arial"/>
          <w:b/>
          <w:bCs/>
          <w:color w:val="000000"/>
          <w:sz w:val="20"/>
          <w:szCs w:val="20"/>
        </w:rPr>
        <w:t>26.</w:t>
      </w:r>
      <w:r w:rsidRPr="00516098">
        <w:rPr>
          <w:rFonts w:ascii="Arial" w:hAnsi="Arial" w:cs="Arial"/>
          <w:b/>
          <w:color w:val="000000"/>
          <w:sz w:val="20"/>
          <w:szCs w:val="20"/>
        </w:rPr>
        <w:t>6.</w:t>
      </w:r>
      <w:r w:rsidRPr="00516098">
        <w:rPr>
          <w:rFonts w:ascii="Arial" w:hAnsi="Arial" w:cs="Arial"/>
          <w:color w:val="000000"/>
          <w:sz w:val="20"/>
          <w:szCs w:val="20"/>
        </w:rPr>
        <w:t xml:space="preserve"> </w:t>
      </w:r>
      <w:r w:rsidR="00C22D7B" w:rsidRPr="00516098">
        <w:rPr>
          <w:rFonts w:ascii="Arial" w:hAnsi="Arial" w:cs="Arial"/>
          <w:color w:val="000000"/>
          <w:sz w:val="20"/>
          <w:szCs w:val="20"/>
        </w:rPr>
        <w:tab/>
      </w:r>
      <w:r w:rsidRPr="00516098">
        <w:rPr>
          <w:rFonts w:ascii="Arial" w:hAnsi="Arial" w:cs="Arial"/>
          <w:color w:val="000000"/>
          <w:sz w:val="20"/>
          <w:szCs w:val="20"/>
        </w:rPr>
        <w:t xml:space="preserve">Odwołanie wnosi się w terminach określonych w art. 515 </w:t>
      </w:r>
      <w:proofErr w:type="spellStart"/>
      <w:r w:rsidRPr="00516098">
        <w:rPr>
          <w:rFonts w:ascii="Arial" w:hAnsi="Arial" w:cs="Arial"/>
          <w:color w:val="000000"/>
          <w:sz w:val="20"/>
          <w:szCs w:val="20"/>
        </w:rPr>
        <w:t>uPzp</w:t>
      </w:r>
      <w:proofErr w:type="spellEnd"/>
      <w:r w:rsidRPr="00516098">
        <w:rPr>
          <w:rFonts w:ascii="Arial" w:hAnsi="Arial" w:cs="Arial"/>
          <w:color w:val="000000"/>
          <w:sz w:val="20"/>
          <w:szCs w:val="20"/>
        </w:rPr>
        <w:t xml:space="preserve">. i musi ono zawierać informacje określone w art. 516 </w:t>
      </w:r>
      <w:proofErr w:type="spellStart"/>
      <w:r w:rsidRPr="00516098">
        <w:rPr>
          <w:rFonts w:ascii="Arial" w:hAnsi="Arial" w:cs="Arial"/>
          <w:color w:val="000000"/>
          <w:sz w:val="20"/>
          <w:szCs w:val="20"/>
        </w:rPr>
        <w:t>uPzp</w:t>
      </w:r>
      <w:proofErr w:type="spellEnd"/>
      <w:r w:rsidRPr="00516098">
        <w:rPr>
          <w:rFonts w:ascii="Arial" w:hAnsi="Arial" w:cs="Arial"/>
          <w:color w:val="000000"/>
          <w:sz w:val="20"/>
          <w:szCs w:val="20"/>
        </w:rPr>
        <w:t>.</w:t>
      </w:r>
    </w:p>
    <w:p w14:paraId="62477CAF" w14:textId="77777777" w:rsidR="00F7723A" w:rsidRPr="00516098" w:rsidRDefault="00F7723A" w:rsidP="001C3BCD">
      <w:pPr>
        <w:pStyle w:val="Tekstpodstawowywcity3"/>
        <w:spacing w:line="276" w:lineRule="auto"/>
        <w:ind w:left="709" w:hanging="709"/>
        <w:jc w:val="both"/>
        <w:rPr>
          <w:rFonts w:ascii="Arial" w:hAnsi="Arial" w:cs="Arial"/>
          <w:sz w:val="20"/>
          <w:szCs w:val="20"/>
        </w:rPr>
      </w:pPr>
    </w:p>
    <w:p w14:paraId="6B87239B" w14:textId="77777777" w:rsidR="00701BBB" w:rsidRPr="00516098" w:rsidRDefault="00701BBB" w:rsidP="001C3BCD">
      <w:pPr>
        <w:pStyle w:val="Nagwek2"/>
        <w:numPr>
          <w:ilvl w:val="0"/>
          <w:numId w:val="0"/>
        </w:numPr>
        <w:spacing w:line="276" w:lineRule="auto"/>
        <w:ind w:left="426" w:hanging="426"/>
        <w:rPr>
          <w:rFonts w:cs="Arial"/>
          <w:sz w:val="22"/>
          <w:u w:val="none"/>
        </w:rPr>
      </w:pPr>
      <w:bookmarkStart w:id="30" w:name="_Toc66181019"/>
      <w:r w:rsidRPr="00516098">
        <w:rPr>
          <w:rFonts w:cs="Arial"/>
          <w:u w:val="none"/>
        </w:rPr>
        <w:t>2</w:t>
      </w:r>
      <w:r w:rsidR="00D7086E" w:rsidRPr="00516098">
        <w:rPr>
          <w:rFonts w:cs="Arial"/>
          <w:u w:val="none"/>
        </w:rPr>
        <w:t>7</w:t>
      </w:r>
      <w:r w:rsidRPr="00516098">
        <w:rPr>
          <w:rFonts w:cs="Arial"/>
          <w:u w:val="none"/>
        </w:rPr>
        <w:t xml:space="preserve">. </w:t>
      </w:r>
      <w:r w:rsidRPr="00516098">
        <w:rPr>
          <w:rFonts w:cs="Arial"/>
          <w:u w:val="none"/>
        </w:rPr>
        <w:tab/>
      </w:r>
      <w:r w:rsidRPr="00516098">
        <w:rPr>
          <w:rFonts w:cs="Arial"/>
          <w:sz w:val="22"/>
          <w:u w:val="none"/>
        </w:rPr>
        <w:t>Postanowienia końcowe.</w:t>
      </w:r>
      <w:bookmarkEnd w:id="30"/>
    </w:p>
    <w:p w14:paraId="3A6DEFF0" w14:textId="77777777" w:rsidR="00701BBB" w:rsidRPr="00516098" w:rsidRDefault="00701BBB" w:rsidP="001C3BCD">
      <w:pPr>
        <w:spacing w:line="276" w:lineRule="auto"/>
        <w:ind w:left="567"/>
        <w:jc w:val="both"/>
        <w:rPr>
          <w:rFonts w:ascii="Arial" w:hAnsi="Arial" w:cs="Arial"/>
          <w:color w:val="000000"/>
        </w:rPr>
      </w:pPr>
      <w:r w:rsidRPr="00516098">
        <w:rPr>
          <w:rFonts w:ascii="Arial" w:hAnsi="Arial" w:cs="Arial"/>
          <w:color w:val="000000"/>
        </w:rPr>
        <w:t xml:space="preserve">W sprawach nieuregulowanych niniejszą </w:t>
      </w:r>
      <w:r w:rsidR="00FB4282" w:rsidRPr="00516098">
        <w:rPr>
          <w:rFonts w:ascii="Arial" w:hAnsi="Arial" w:cs="Arial"/>
          <w:color w:val="000000"/>
        </w:rPr>
        <w:t>SWZ</w:t>
      </w:r>
      <w:r w:rsidRPr="00516098">
        <w:rPr>
          <w:rFonts w:ascii="Arial" w:hAnsi="Arial" w:cs="Arial"/>
          <w:color w:val="000000"/>
        </w:rPr>
        <w:t xml:space="preserve"> mają zastosowanie pozostałe postanowienia ustawy Prawo zamówień publicznych z dnia </w:t>
      </w:r>
      <w:r w:rsidR="00FB4282" w:rsidRPr="00516098">
        <w:rPr>
          <w:rFonts w:ascii="Arial" w:hAnsi="Arial" w:cs="Arial"/>
          <w:color w:val="000000"/>
        </w:rPr>
        <w:t>11 września 2019</w:t>
      </w:r>
      <w:r w:rsidRPr="00516098">
        <w:rPr>
          <w:rFonts w:ascii="Arial" w:hAnsi="Arial" w:cs="Arial"/>
          <w:color w:val="000000"/>
        </w:rPr>
        <w:t xml:space="preserve"> r. (tj. Dz. U. 20</w:t>
      </w:r>
      <w:r w:rsidR="00D90CC4" w:rsidRPr="00516098">
        <w:rPr>
          <w:rFonts w:ascii="Arial" w:hAnsi="Arial" w:cs="Arial"/>
          <w:color w:val="000000"/>
        </w:rPr>
        <w:t>21</w:t>
      </w:r>
      <w:r w:rsidRPr="00516098">
        <w:rPr>
          <w:rFonts w:ascii="Arial" w:hAnsi="Arial" w:cs="Arial"/>
          <w:color w:val="000000"/>
        </w:rPr>
        <w:t xml:space="preserve"> r</w:t>
      </w:r>
      <w:r w:rsidR="00FB4282" w:rsidRPr="00516098">
        <w:rPr>
          <w:rFonts w:ascii="Arial" w:hAnsi="Arial" w:cs="Arial"/>
          <w:color w:val="000000"/>
        </w:rPr>
        <w:t xml:space="preserve">. poz. </w:t>
      </w:r>
      <w:r w:rsidR="00D90CC4" w:rsidRPr="00516098">
        <w:rPr>
          <w:rFonts w:ascii="Arial" w:hAnsi="Arial" w:cs="Arial"/>
          <w:color w:val="000000"/>
        </w:rPr>
        <w:t>1129</w:t>
      </w:r>
      <w:r w:rsidRPr="00516098">
        <w:rPr>
          <w:rFonts w:ascii="Arial" w:hAnsi="Arial" w:cs="Arial"/>
          <w:color w:val="000000"/>
        </w:rPr>
        <w:t>).</w:t>
      </w:r>
    </w:p>
    <w:p w14:paraId="269AA321" w14:textId="77777777" w:rsidR="003B65E9" w:rsidRPr="00516098" w:rsidRDefault="003B65E9" w:rsidP="001C3BCD">
      <w:pPr>
        <w:spacing w:line="276" w:lineRule="auto"/>
        <w:ind w:left="567"/>
        <w:jc w:val="both"/>
        <w:rPr>
          <w:rFonts w:ascii="Arial" w:hAnsi="Arial" w:cs="Arial"/>
          <w:color w:val="000000"/>
        </w:rPr>
      </w:pPr>
    </w:p>
    <w:p w14:paraId="1570F3C5" w14:textId="77777777" w:rsidR="008E6638" w:rsidRPr="00516098" w:rsidRDefault="008E6638" w:rsidP="001C3BCD">
      <w:pPr>
        <w:pStyle w:val="Nagwek2"/>
        <w:numPr>
          <w:ilvl w:val="0"/>
          <w:numId w:val="0"/>
        </w:numPr>
        <w:spacing w:line="276" w:lineRule="auto"/>
        <w:ind w:left="426" w:hanging="426"/>
        <w:rPr>
          <w:rFonts w:cs="Arial"/>
          <w:szCs w:val="20"/>
          <w:u w:val="none"/>
        </w:rPr>
      </w:pPr>
      <w:bookmarkStart w:id="31" w:name="_Toc66181020"/>
      <w:r w:rsidRPr="00516098">
        <w:rPr>
          <w:rFonts w:cs="Arial"/>
          <w:u w:val="none"/>
        </w:rPr>
        <w:t>2</w:t>
      </w:r>
      <w:r w:rsidR="00D7086E" w:rsidRPr="00516098">
        <w:rPr>
          <w:rFonts w:cs="Arial"/>
          <w:u w:val="none"/>
        </w:rPr>
        <w:t>8</w:t>
      </w:r>
      <w:r w:rsidRPr="00516098">
        <w:rPr>
          <w:rFonts w:cs="Arial"/>
          <w:u w:val="none"/>
        </w:rPr>
        <w:t>.</w:t>
      </w:r>
      <w:r w:rsidR="009C159D" w:rsidRPr="00516098">
        <w:rPr>
          <w:rFonts w:cs="Arial"/>
          <w:u w:val="none"/>
        </w:rPr>
        <w:tab/>
      </w:r>
      <w:r w:rsidRPr="00516098">
        <w:rPr>
          <w:rFonts w:cs="Arial"/>
          <w:szCs w:val="20"/>
          <w:u w:val="none"/>
        </w:rPr>
        <w:t>Klauzula informacyjna w związku z RODO.</w:t>
      </w:r>
      <w:bookmarkEnd w:id="31"/>
    </w:p>
    <w:p w14:paraId="29448AAF" w14:textId="77777777" w:rsidR="00A203D2" w:rsidRPr="00516098" w:rsidRDefault="00A203D2" w:rsidP="001C3BCD">
      <w:pPr>
        <w:spacing w:line="276" w:lineRule="auto"/>
        <w:ind w:left="567"/>
        <w:jc w:val="both"/>
        <w:rPr>
          <w:rFonts w:ascii="Arial" w:hAnsi="Arial" w:cs="Arial"/>
          <w:b/>
          <w:bCs/>
          <w:color w:val="000000"/>
          <w:shd w:val="clear" w:color="auto" w:fill="FFFFFF"/>
        </w:rPr>
      </w:pPr>
      <w:r w:rsidRPr="00516098">
        <w:rPr>
          <w:rStyle w:val="Pogrubienie"/>
          <w:rFonts w:ascii="Arial" w:hAnsi="Arial" w:cs="Arial"/>
          <w:color w:val="000000"/>
          <w:shd w:val="clear" w:color="auto" w:fill="FFFFFF"/>
        </w:rPr>
        <w:t>Zgodnie z wymaganiami Rozporządzenia Parlamentu Europejskieg</w:t>
      </w:r>
      <w:r w:rsidR="00B94722" w:rsidRPr="00516098">
        <w:rPr>
          <w:rStyle w:val="Pogrubienie"/>
          <w:rFonts w:ascii="Arial" w:hAnsi="Arial" w:cs="Arial"/>
          <w:color w:val="000000"/>
          <w:shd w:val="clear" w:color="auto" w:fill="FFFFFF"/>
        </w:rPr>
        <w:t xml:space="preserve">o i Rady (UE) 2016/679 </w:t>
      </w:r>
      <w:r w:rsidRPr="00516098">
        <w:rPr>
          <w:rStyle w:val="Pogrubienie"/>
          <w:rFonts w:ascii="Arial" w:hAnsi="Arial" w:cs="Arial"/>
          <w:color w:val="000000"/>
          <w:shd w:val="clear" w:color="auto" w:fill="FFFFFF"/>
        </w:rPr>
        <w:t>z dnia 27 kwietnia 2016 r. w sprawie ochrony osób fizycznych w związku</w:t>
      </w:r>
      <w:r w:rsidR="00882126" w:rsidRPr="00516098">
        <w:rPr>
          <w:rStyle w:val="Pogrubienie"/>
          <w:rFonts w:ascii="Arial" w:hAnsi="Arial" w:cs="Arial"/>
          <w:color w:val="000000"/>
          <w:shd w:val="clear" w:color="auto" w:fill="FFFFFF"/>
        </w:rPr>
        <w:t xml:space="preserve"> </w:t>
      </w:r>
      <w:r w:rsidRPr="00516098">
        <w:rPr>
          <w:rStyle w:val="Pogrubienie"/>
          <w:rFonts w:ascii="Arial" w:hAnsi="Arial" w:cs="Arial"/>
          <w:color w:val="000000"/>
          <w:shd w:val="clear" w:color="auto" w:fill="FFFFFF"/>
        </w:rPr>
        <w:t>z przetwarzaniem danych osobowych i w sprawie swobodnego przepływu takich danych oraz uchylenia dyrektywy 95/46/WE (ogólne rozporządzenie o ochronie danych) informuję Pana/Panią o tym, w jaki sposób Komendant Wojewódzki Policji w Łodzi przetwarza Pana/Pani dane osobowe:</w:t>
      </w:r>
    </w:p>
    <w:p w14:paraId="4589254E" w14:textId="77777777" w:rsidR="00882126" w:rsidRPr="00516098" w:rsidRDefault="00A203D2" w:rsidP="001C3BCD">
      <w:pPr>
        <w:pStyle w:val="Akapitzlist"/>
        <w:numPr>
          <w:ilvl w:val="3"/>
          <w:numId w:val="2"/>
        </w:numPr>
        <w:spacing w:after="0"/>
        <w:ind w:left="993" w:hanging="357"/>
        <w:jc w:val="both"/>
        <w:rPr>
          <w:rFonts w:ascii="Arial" w:hAnsi="Arial" w:cs="Arial"/>
          <w:color w:val="000000"/>
          <w:sz w:val="20"/>
          <w:szCs w:val="20"/>
        </w:rPr>
      </w:pPr>
      <w:r w:rsidRPr="00516098">
        <w:rPr>
          <w:rFonts w:ascii="Arial" w:hAnsi="Arial" w:cs="Arial"/>
          <w:sz w:val="20"/>
          <w:szCs w:val="20"/>
        </w:rPr>
        <w:t xml:space="preserve">Administratorem Danych Osobowych (ADO) jest Komendant Wojewódzki Policji w Łodzi </w:t>
      </w:r>
      <w:r w:rsidRPr="00516098">
        <w:rPr>
          <w:rFonts w:ascii="Arial" w:hAnsi="Arial" w:cs="Arial"/>
          <w:sz w:val="20"/>
          <w:szCs w:val="20"/>
        </w:rPr>
        <w:br/>
        <w:t xml:space="preserve">z siedzibą przy ul. Lutomierskiej 108/112 w Łodzi, kod 91-048. </w:t>
      </w:r>
    </w:p>
    <w:p w14:paraId="3968F0FC" w14:textId="77777777" w:rsidR="00882126" w:rsidRPr="00516098" w:rsidRDefault="00A203D2" w:rsidP="001C3BCD">
      <w:pPr>
        <w:pStyle w:val="Akapitzlist"/>
        <w:numPr>
          <w:ilvl w:val="3"/>
          <w:numId w:val="2"/>
        </w:numPr>
        <w:spacing w:after="0"/>
        <w:ind w:left="993" w:hanging="357"/>
        <w:jc w:val="both"/>
        <w:rPr>
          <w:rStyle w:val="Hipercze"/>
          <w:rFonts w:ascii="Arial" w:hAnsi="Arial" w:cs="Arial"/>
          <w:color w:val="auto"/>
          <w:sz w:val="20"/>
          <w:szCs w:val="20"/>
          <w:u w:val="none"/>
        </w:rPr>
      </w:pPr>
      <w:r w:rsidRPr="00516098">
        <w:rPr>
          <w:rFonts w:ascii="Arial" w:hAnsi="Arial" w:cs="Arial"/>
          <w:sz w:val="20"/>
          <w:szCs w:val="20"/>
        </w:rPr>
        <w:t xml:space="preserve">Dane kontaktowe Inspektora Ochrony Danych (IOD) – e-mail: </w:t>
      </w:r>
      <w:hyperlink r:id="rId20" w:history="1">
        <w:r w:rsidRPr="00516098">
          <w:rPr>
            <w:rStyle w:val="Hipercze"/>
            <w:rFonts w:ascii="Arial" w:hAnsi="Arial" w:cs="Arial"/>
            <w:color w:val="auto"/>
            <w:sz w:val="20"/>
            <w:szCs w:val="20"/>
          </w:rPr>
          <w:t>iod@ld.policja.gov.pl</w:t>
        </w:r>
      </w:hyperlink>
    </w:p>
    <w:p w14:paraId="09F1D09D" w14:textId="77777777" w:rsidR="00A203D2" w:rsidRPr="00516098" w:rsidRDefault="00A203D2" w:rsidP="001C3BCD">
      <w:pPr>
        <w:pStyle w:val="Akapitzlist"/>
        <w:numPr>
          <w:ilvl w:val="3"/>
          <w:numId w:val="2"/>
        </w:numPr>
        <w:spacing w:after="0"/>
        <w:ind w:left="993" w:hanging="357"/>
        <w:jc w:val="both"/>
        <w:rPr>
          <w:rFonts w:ascii="Arial" w:hAnsi="Arial" w:cs="Arial"/>
          <w:color w:val="000000"/>
          <w:sz w:val="20"/>
          <w:szCs w:val="20"/>
        </w:rPr>
      </w:pPr>
      <w:r w:rsidRPr="00516098">
        <w:rPr>
          <w:rFonts w:ascii="Arial" w:hAnsi="Arial" w:cs="Arial"/>
          <w:sz w:val="20"/>
          <w:szCs w:val="20"/>
        </w:rPr>
        <w:t>Dane osobowe, zwane dalej „danymi”, przetwarzane są w celu:</w:t>
      </w:r>
    </w:p>
    <w:p w14:paraId="1CDCBB14" w14:textId="77777777" w:rsidR="00882126" w:rsidRPr="00516098" w:rsidRDefault="00A203D2" w:rsidP="001C3BCD">
      <w:pPr>
        <w:pStyle w:val="Akapitzlist"/>
        <w:numPr>
          <w:ilvl w:val="1"/>
          <w:numId w:val="11"/>
        </w:numPr>
        <w:spacing w:after="0"/>
        <w:jc w:val="both"/>
        <w:rPr>
          <w:rFonts w:ascii="Arial" w:hAnsi="Arial" w:cs="Arial"/>
          <w:sz w:val="20"/>
          <w:szCs w:val="20"/>
        </w:rPr>
      </w:pPr>
      <w:r w:rsidRPr="00516098">
        <w:rPr>
          <w:rFonts w:ascii="Arial" w:hAnsi="Arial" w:cs="Arial"/>
          <w:sz w:val="20"/>
          <w:szCs w:val="20"/>
        </w:rPr>
        <w:t xml:space="preserve">wykonania obowiązku prawnego ciążącego na Administratorze w zakresie realizacji postępowania o udzielenie zamówienia publicznego </w:t>
      </w:r>
      <w:r w:rsidR="00273B98" w:rsidRPr="00516098">
        <w:rPr>
          <w:rFonts w:ascii="Arial" w:hAnsi="Arial" w:cs="Arial"/>
          <w:sz w:val="20"/>
          <w:szCs w:val="20"/>
        </w:rPr>
        <w:t xml:space="preserve">na </w:t>
      </w:r>
      <w:r w:rsidR="00273B98" w:rsidRPr="00516098">
        <w:rPr>
          <w:rFonts w:ascii="Arial" w:hAnsi="Arial" w:cs="Arial"/>
          <w:b/>
          <w:sz w:val="20"/>
          <w:szCs w:val="20"/>
        </w:rPr>
        <w:t>dostawę wraz z montażem mebli metalowych, metalowych certyfikowanych i drewnianych – I wyposażenie</w:t>
      </w:r>
      <w:r w:rsidR="0059081F" w:rsidRPr="00516098">
        <w:rPr>
          <w:rFonts w:ascii="Arial" w:hAnsi="Arial" w:cs="Arial"/>
          <w:b/>
          <w:sz w:val="20"/>
          <w:szCs w:val="20"/>
        </w:rPr>
        <w:t xml:space="preserve"> </w:t>
      </w:r>
      <w:r w:rsidR="009C159D" w:rsidRPr="00516098">
        <w:rPr>
          <w:rFonts w:ascii="Arial" w:hAnsi="Arial" w:cs="Arial"/>
          <w:b/>
          <w:sz w:val="20"/>
          <w:szCs w:val="20"/>
        </w:rPr>
        <w:t>– FZ-2380/</w:t>
      </w:r>
      <w:r w:rsidR="00273B98" w:rsidRPr="00516098">
        <w:rPr>
          <w:rFonts w:ascii="Arial" w:hAnsi="Arial" w:cs="Arial"/>
          <w:b/>
          <w:sz w:val="20"/>
          <w:szCs w:val="20"/>
        </w:rPr>
        <w:t>3</w:t>
      </w:r>
      <w:r w:rsidR="00204F5B" w:rsidRPr="00516098">
        <w:rPr>
          <w:rFonts w:ascii="Arial" w:hAnsi="Arial" w:cs="Arial"/>
          <w:b/>
          <w:sz w:val="20"/>
          <w:szCs w:val="20"/>
        </w:rPr>
        <w:t>/2</w:t>
      </w:r>
      <w:r w:rsidR="00273B98" w:rsidRPr="00516098">
        <w:rPr>
          <w:rFonts w:ascii="Arial" w:hAnsi="Arial" w:cs="Arial"/>
          <w:b/>
          <w:sz w:val="20"/>
          <w:szCs w:val="20"/>
        </w:rPr>
        <w:t>2</w:t>
      </w:r>
      <w:r w:rsidRPr="00516098">
        <w:rPr>
          <w:rFonts w:ascii="Arial" w:hAnsi="Arial" w:cs="Arial"/>
          <w:b/>
          <w:sz w:val="20"/>
          <w:szCs w:val="20"/>
        </w:rPr>
        <w:t>/</w:t>
      </w:r>
      <w:r w:rsidR="00C175A9" w:rsidRPr="00516098">
        <w:rPr>
          <w:rFonts w:ascii="Arial" w:hAnsi="Arial" w:cs="Arial"/>
          <w:b/>
          <w:sz w:val="20"/>
          <w:szCs w:val="20"/>
        </w:rPr>
        <w:t>KK</w:t>
      </w:r>
      <w:r w:rsidRPr="00516098">
        <w:rPr>
          <w:rFonts w:ascii="Arial" w:hAnsi="Arial" w:cs="Arial"/>
          <w:sz w:val="20"/>
          <w:szCs w:val="20"/>
        </w:rPr>
        <w:t xml:space="preserve"> prowadzonym </w:t>
      </w:r>
      <w:r w:rsidR="00E62262" w:rsidRPr="00516098">
        <w:rPr>
          <w:rFonts w:ascii="Arial" w:hAnsi="Arial" w:cs="Arial"/>
          <w:sz w:val="20"/>
          <w:szCs w:val="20"/>
        </w:rPr>
        <w:t xml:space="preserve">w trybie przetargu nieograniczonego </w:t>
      </w:r>
      <w:r w:rsidR="00D7086E" w:rsidRPr="00516098">
        <w:rPr>
          <w:rFonts w:ascii="Arial" w:hAnsi="Arial" w:cs="Arial"/>
          <w:sz w:val="20"/>
          <w:szCs w:val="20"/>
        </w:rPr>
        <w:t xml:space="preserve">art. </w:t>
      </w:r>
      <w:r w:rsidR="00AE67C2" w:rsidRPr="00516098">
        <w:rPr>
          <w:rFonts w:ascii="Arial" w:hAnsi="Arial" w:cs="Arial"/>
          <w:sz w:val="20"/>
          <w:szCs w:val="20"/>
        </w:rPr>
        <w:t>132</w:t>
      </w:r>
      <w:r w:rsidR="00E62262" w:rsidRPr="00516098">
        <w:rPr>
          <w:rFonts w:ascii="Arial" w:hAnsi="Arial" w:cs="Arial"/>
          <w:sz w:val="20"/>
          <w:szCs w:val="20"/>
        </w:rPr>
        <w:t xml:space="preserve"> </w:t>
      </w:r>
      <w:proofErr w:type="spellStart"/>
      <w:r w:rsidR="00E62262" w:rsidRPr="00516098">
        <w:rPr>
          <w:rFonts w:ascii="Arial" w:hAnsi="Arial" w:cs="Arial"/>
          <w:sz w:val="20"/>
          <w:szCs w:val="20"/>
        </w:rPr>
        <w:t>uPzp</w:t>
      </w:r>
      <w:proofErr w:type="spellEnd"/>
      <w:r w:rsidR="00D7086E" w:rsidRPr="00516098">
        <w:rPr>
          <w:rFonts w:ascii="Arial" w:hAnsi="Arial" w:cs="Arial"/>
          <w:sz w:val="20"/>
          <w:szCs w:val="20"/>
        </w:rPr>
        <w:t xml:space="preserve"> </w:t>
      </w:r>
      <w:r w:rsidRPr="00516098">
        <w:rPr>
          <w:rFonts w:ascii="Arial" w:hAnsi="Arial" w:cs="Arial"/>
          <w:sz w:val="20"/>
          <w:szCs w:val="20"/>
        </w:rPr>
        <w:t xml:space="preserve"> (podstawą przetwarzania jest art. 6 ust. 1 lit. c RODO). </w:t>
      </w:r>
    </w:p>
    <w:p w14:paraId="5B01AFE7" w14:textId="77777777" w:rsidR="00A203D2" w:rsidRPr="00516098" w:rsidRDefault="00A203D2" w:rsidP="001C3BCD">
      <w:pPr>
        <w:pStyle w:val="Akapitzlist"/>
        <w:numPr>
          <w:ilvl w:val="1"/>
          <w:numId w:val="11"/>
        </w:numPr>
        <w:spacing w:after="0"/>
        <w:ind w:hanging="357"/>
        <w:jc w:val="both"/>
        <w:rPr>
          <w:rFonts w:ascii="Arial" w:hAnsi="Arial" w:cs="Arial"/>
          <w:i/>
          <w:sz w:val="20"/>
          <w:szCs w:val="20"/>
        </w:rPr>
      </w:pPr>
      <w:r w:rsidRPr="00516098">
        <w:rPr>
          <w:rFonts w:ascii="Arial" w:hAnsi="Arial" w:cs="Arial"/>
          <w:sz w:val="20"/>
          <w:szCs w:val="20"/>
        </w:rPr>
        <w:t xml:space="preserve">w przypadku wyboru Pana/Pani oferty, w celu wykonania warunków umowy zawartej </w:t>
      </w:r>
      <w:r w:rsidR="00BD4197" w:rsidRPr="00516098">
        <w:rPr>
          <w:rFonts w:ascii="Arial" w:hAnsi="Arial" w:cs="Arial"/>
          <w:sz w:val="20"/>
          <w:szCs w:val="20"/>
        </w:rPr>
        <w:t xml:space="preserve">                           </w:t>
      </w:r>
      <w:r w:rsidRPr="00516098">
        <w:rPr>
          <w:rFonts w:ascii="Arial" w:hAnsi="Arial" w:cs="Arial"/>
          <w:sz w:val="20"/>
          <w:szCs w:val="20"/>
        </w:rPr>
        <w:t>z Komendantem Wojewódzkim Policji bądź jego przedstawicielem prawnym lub podjęcie działań na Pana/Pani żądanie przed jej zawarciem. (podstawą przetwarzania jest art. 6 ust. 1 lit. b  RODO)</w:t>
      </w:r>
    </w:p>
    <w:p w14:paraId="6AC60F40" w14:textId="77777777" w:rsidR="00882126" w:rsidRPr="00516098" w:rsidRDefault="00A203D2" w:rsidP="001C3BCD">
      <w:pPr>
        <w:pStyle w:val="Akapitzlist"/>
        <w:numPr>
          <w:ilvl w:val="3"/>
          <w:numId w:val="2"/>
        </w:numPr>
        <w:spacing w:after="0"/>
        <w:ind w:left="993" w:hanging="357"/>
        <w:jc w:val="both"/>
        <w:rPr>
          <w:rFonts w:ascii="Arial" w:hAnsi="Arial" w:cs="Arial"/>
          <w:color w:val="000000"/>
          <w:sz w:val="20"/>
          <w:szCs w:val="20"/>
        </w:rPr>
      </w:pPr>
      <w:r w:rsidRPr="00516098">
        <w:rPr>
          <w:rFonts w:ascii="Arial" w:hAnsi="Arial" w:cs="Arial"/>
          <w:sz w:val="20"/>
          <w:szCs w:val="20"/>
        </w:rPr>
        <w:t>Obowiązek podania przez Pana/Panią danych osobowych bezpośrednio Pana/Pani dotyczących jest wymogiem ustawowym określonym w przepisach ustawy Prawo zamówień publicznych. Konsekwencje niepodania określonych danych wynikają z ww. ustawy.</w:t>
      </w:r>
    </w:p>
    <w:p w14:paraId="4B43FE63" w14:textId="77777777" w:rsidR="00A203D2" w:rsidRPr="00516098" w:rsidRDefault="00A203D2" w:rsidP="001C3BCD">
      <w:pPr>
        <w:pStyle w:val="Akapitzlist"/>
        <w:numPr>
          <w:ilvl w:val="3"/>
          <w:numId w:val="2"/>
        </w:numPr>
        <w:spacing w:after="0"/>
        <w:ind w:left="993" w:hanging="357"/>
        <w:jc w:val="both"/>
        <w:rPr>
          <w:rFonts w:ascii="Arial" w:hAnsi="Arial" w:cs="Arial"/>
          <w:color w:val="000000"/>
          <w:sz w:val="20"/>
          <w:szCs w:val="20"/>
        </w:rPr>
      </w:pPr>
      <w:r w:rsidRPr="00516098">
        <w:rPr>
          <w:rFonts w:ascii="Arial" w:hAnsi="Arial" w:cs="Arial"/>
          <w:sz w:val="20"/>
          <w:szCs w:val="20"/>
        </w:rPr>
        <w:t xml:space="preserve">W związku z przetwarzaniem Pana/Pani danych osobowych, przysługuje Panu/Pani prawo do: </w:t>
      </w:r>
    </w:p>
    <w:p w14:paraId="0A830ACA" w14:textId="77777777" w:rsidR="00882126" w:rsidRPr="00516098" w:rsidRDefault="00A203D2" w:rsidP="001C3BCD">
      <w:pPr>
        <w:pStyle w:val="Akapitzlist"/>
        <w:numPr>
          <w:ilvl w:val="4"/>
          <w:numId w:val="11"/>
        </w:numPr>
        <w:tabs>
          <w:tab w:val="clear" w:pos="3600"/>
        </w:tabs>
        <w:spacing w:after="0"/>
        <w:ind w:left="1418" w:hanging="284"/>
        <w:jc w:val="both"/>
        <w:rPr>
          <w:rFonts w:ascii="Arial" w:hAnsi="Arial" w:cs="Arial"/>
          <w:sz w:val="20"/>
          <w:szCs w:val="20"/>
        </w:rPr>
      </w:pPr>
      <w:r w:rsidRPr="00516098">
        <w:rPr>
          <w:rFonts w:ascii="Arial" w:hAnsi="Arial" w:cs="Arial"/>
          <w:sz w:val="20"/>
          <w:szCs w:val="20"/>
        </w:rPr>
        <w:t>dostępu do treści danych, na podstawie art. 15 RODO z zastrzeżeniem,</w:t>
      </w:r>
      <w:r w:rsidR="00882126" w:rsidRPr="00516098">
        <w:rPr>
          <w:rFonts w:ascii="Arial" w:hAnsi="Arial" w:cs="Arial"/>
          <w:sz w:val="20"/>
          <w:szCs w:val="20"/>
        </w:rPr>
        <w:t xml:space="preserve"> </w:t>
      </w:r>
      <w:r w:rsidRPr="00516098">
        <w:rPr>
          <w:rFonts w:ascii="Arial" w:hAnsi="Arial" w:cs="Arial"/>
          <w:sz w:val="20"/>
          <w:szCs w:val="20"/>
        </w:rPr>
        <w:t>że udostępniane dane osobowe nie mogą ujawniać informacji niejawnych, ani naruszać tajemnic prawnie chronionych, do których zachowania zobowiązany jest</w:t>
      </w:r>
      <w:r w:rsidR="009C159D" w:rsidRPr="00516098">
        <w:rPr>
          <w:rFonts w:ascii="Arial" w:hAnsi="Arial" w:cs="Arial"/>
          <w:sz w:val="20"/>
          <w:szCs w:val="20"/>
        </w:rPr>
        <w:t xml:space="preserve">  Komendant Wojewódzki Policji </w:t>
      </w:r>
      <w:r w:rsidRPr="00516098">
        <w:rPr>
          <w:rFonts w:ascii="Arial" w:hAnsi="Arial" w:cs="Arial"/>
          <w:sz w:val="20"/>
          <w:szCs w:val="20"/>
        </w:rPr>
        <w:t>w Łodzi;</w:t>
      </w:r>
    </w:p>
    <w:p w14:paraId="60418D4B" w14:textId="77777777" w:rsidR="00882126" w:rsidRPr="00516098" w:rsidRDefault="00A203D2" w:rsidP="001C3BCD">
      <w:pPr>
        <w:pStyle w:val="Akapitzlist"/>
        <w:numPr>
          <w:ilvl w:val="4"/>
          <w:numId w:val="11"/>
        </w:numPr>
        <w:tabs>
          <w:tab w:val="clear" w:pos="3600"/>
        </w:tabs>
        <w:spacing w:after="0"/>
        <w:ind w:left="1418" w:hanging="284"/>
        <w:jc w:val="both"/>
        <w:rPr>
          <w:rFonts w:ascii="Arial" w:hAnsi="Arial" w:cs="Arial"/>
          <w:sz w:val="20"/>
          <w:szCs w:val="20"/>
        </w:rPr>
      </w:pPr>
      <w:r w:rsidRPr="00516098">
        <w:rPr>
          <w:rFonts w:ascii="Arial" w:hAnsi="Arial" w:cs="Arial"/>
          <w:sz w:val="20"/>
          <w:szCs w:val="20"/>
        </w:rPr>
        <w:t>sprostowania danych, na podstawie art. 16 RODO;</w:t>
      </w:r>
    </w:p>
    <w:p w14:paraId="4DD67300" w14:textId="77777777" w:rsidR="00A203D2" w:rsidRPr="00516098" w:rsidRDefault="00A203D2" w:rsidP="001C3BCD">
      <w:pPr>
        <w:pStyle w:val="Akapitzlist"/>
        <w:numPr>
          <w:ilvl w:val="4"/>
          <w:numId w:val="11"/>
        </w:numPr>
        <w:tabs>
          <w:tab w:val="clear" w:pos="3600"/>
        </w:tabs>
        <w:spacing w:after="0"/>
        <w:ind w:left="1418" w:hanging="284"/>
        <w:jc w:val="both"/>
        <w:rPr>
          <w:rFonts w:ascii="Arial" w:hAnsi="Arial" w:cs="Arial"/>
          <w:sz w:val="20"/>
          <w:szCs w:val="20"/>
        </w:rPr>
      </w:pPr>
      <w:r w:rsidRPr="00516098">
        <w:rPr>
          <w:rFonts w:ascii="Arial" w:hAnsi="Arial" w:cs="Arial"/>
          <w:sz w:val="20"/>
          <w:szCs w:val="20"/>
        </w:rPr>
        <w:t>ograniczenia przetwarzania danych, na podstawie art. 18 RODO - jeżeli  kwestionuje Pan/Pani prawidłowość przetwarzanych danych, uważa,</w:t>
      </w:r>
      <w:r w:rsidR="009C159D" w:rsidRPr="00516098">
        <w:rPr>
          <w:rFonts w:ascii="Arial" w:hAnsi="Arial" w:cs="Arial"/>
          <w:sz w:val="20"/>
          <w:szCs w:val="20"/>
        </w:rPr>
        <w:t xml:space="preserve"> że są przetwarzane niezgodnie </w:t>
      </w:r>
      <w:r w:rsidRPr="00516098">
        <w:rPr>
          <w:rFonts w:ascii="Arial" w:hAnsi="Arial" w:cs="Arial"/>
          <w:sz w:val="20"/>
          <w:szCs w:val="20"/>
        </w:rPr>
        <w:t>z prawem bądź sprzeciwia się ich przetwarzaniu, ale nie zgadza się na ich usunięcie;</w:t>
      </w:r>
    </w:p>
    <w:p w14:paraId="3706B166" w14:textId="77777777" w:rsidR="00882126" w:rsidRPr="00516098" w:rsidRDefault="00A203D2" w:rsidP="001C3BCD">
      <w:pPr>
        <w:pStyle w:val="Akapitzlist"/>
        <w:numPr>
          <w:ilvl w:val="3"/>
          <w:numId w:val="2"/>
        </w:numPr>
        <w:spacing w:after="0"/>
        <w:ind w:left="993" w:hanging="357"/>
        <w:jc w:val="both"/>
        <w:rPr>
          <w:rFonts w:ascii="Arial" w:hAnsi="Arial" w:cs="Arial"/>
          <w:sz w:val="20"/>
          <w:szCs w:val="20"/>
        </w:rPr>
      </w:pPr>
      <w:r w:rsidRPr="00516098">
        <w:rPr>
          <w:rFonts w:ascii="Arial" w:hAnsi="Arial" w:cs="Arial"/>
          <w:sz w:val="20"/>
          <w:szCs w:val="20"/>
        </w:rPr>
        <w:t>W przypadku uznania, że przetwarzanie przez Komendanta Wojewódzkiego Policji</w:t>
      </w:r>
      <w:r w:rsidR="00882126" w:rsidRPr="00516098">
        <w:rPr>
          <w:rFonts w:ascii="Arial" w:hAnsi="Arial" w:cs="Arial"/>
          <w:sz w:val="20"/>
          <w:szCs w:val="20"/>
        </w:rPr>
        <w:t xml:space="preserve"> </w:t>
      </w:r>
      <w:r w:rsidRPr="00516098">
        <w:rPr>
          <w:rFonts w:ascii="Arial" w:hAnsi="Arial" w:cs="Arial"/>
          <w:sz w:val="20"/>
          <w:szCs w:val="20"/>
        </w:rPr>
        <w:t>w Łodzi Pana/Pani danych osobowych narusza przepisy RODO, przysługuje Panu/Pani prawo do wniesienia skargi do Prezesa Urzędu Ochrony Danych Osobowych.</w:t>
      </w:r>
      <w:r w:rsidRPr="00516098">
        <w:rPr>
          <w:rFonts w:ascii="Arial" w:hAnsi="Arial" w:cs="Arial"/>
          <w:sz w:val="20"/>
          <w:szCs w:val="20"/>
        </w:rPr>
        <w:tab/>
      </w:r>
    </w:p>
    <w:p w14:paraId="16D06D33" w14:textId="77777777" w:rsidR="00882126" w:rsidRPr="00516098" w:rsidRDefault="00A203D2" w:rsidP="001C3BCD">
      <w:pPr>
        <w:pStyle w:val="Akapitzlist"/>
        <w:numPr>
          <w:ilvl w:val="3"/>
          <w:numId w:val="2"/>
        </w:numPr>
        <w:spacing w:after="0"/>
        <w:ind w:left="993" w:hanging="357"/>
        <w:jc w:val="both"/>
        <w:rPr>
          <w:rFonts w:ascii="Arial" w:hAnsi="Arial" w:cs="Arial"/>
          <w:sz w:val="20"/>
          <w:szCs w:val="20"/>
        </w:rPr>
      </w:pPr>
      <w:r w:rsidRPr="00516098">
        <w:rPr>
          <w:rFonts w:ascii="Arial" w:hAnsi="Arial" w:cs="Arial"/>
          <w:sz w:val="20"/>
          <w:szCs w:val="20"/>
        </w:rPr>
        <w:t>Odbiorcami Pani/Pana danych osobowych będą osoby lub podmioty, którym udostępniona zostanie dokumentacja postępowania - zgodnie z ustawą Prawo zamówień publicznych, oraz inne jednostki Policji w celu i zakresie koniecznym do realizacji umowy.</w:t>
      </w:r>
    </w:p>
    <w:p w14:paraId="54F9FA85" w14:textId="77777777" w:rsidR="00882126" w:rsidRPr="00516098" w:rsidRDefault="00A203D2" w:rsidP="001C3BCD">
      <w:pPr>
        <w:pStyle w:val="Akapitzlist"/>
        <w:numPr>
          <w:ilvl w:val="3"/>
          <w:numId w:val="2"/>
        </w:numPr>
        <w:spacing w:after="0"/>
        <w:ind w:left="993" w:hanging="357"/>
        <w:jc w:val="both"/>
        <w:rPr>
          <w:rFonts w:ascii="Arial" w:hAnsi="Arial" w:cs="Arial"/>
          <w:sz w:val="20"/>
          <w:szCs w:val="20"/>
        </w:rPr>
      </w:pPr>
      <w:r w:rsidRPr="00516098">
        <w:rPr>
          <w:rFonts w:ascii="Arial" w:hAnsi="Arial" w:cs="Arial"/>
          <w:sz w:val="20"/>
          <w:szCs w:val="20"/>
        </w:rPr>
        <w:t xml:space="preserve">Pana/Pani dane osobowe będą przetwarzane w </w:t>
      </w:r>
      <w:r w:rsidR="00EE3614" w:rsidRPr="00516098">
        <w:rPr>
          <w:rFonts w:ascii="Arial" w:hAnsi="Arial" w:cs="Arial"/>
          <w:sz w:val="20"/>
          <w:szCs w:val="20"/>
        </w:rPr>
        <w:t xml:space="preserve">ramach dokumentacji prowadzonej </w:t>
      </w:r>
      <w:r w:rsidRPr="00516098">
        <w:rPr>
          <w:rFonts w:ascii="Arial" w:hAnsi="Arial" w:cs="Arial"/>
          <w:sz w:val="20"/>
          <w:szCs w:val="20"/>
        </w:rPr>
        <w:t>w formie papierowej i elektronicznej</w:t>
      </w:r>
      <w:r w:rsidRPr="00516098">
        <w:rPr>
          <w:rFonts w:ascii="Arial" w:hAnsi="Arial" w:cs="Arial"/>
          <w:b/>
          <w:sz w:val="20"/>
          <w:szCs w:val="20"/>
        </w:rPr>
        <w:t xml:space="preserve"> </w:t>
      </w:r>
      <w:r w:rsidRPr="00516098">
        <w:rPr>
          <w:rFonts w:ascii="Arial" w:hAnsi="Arial" w:cs="Arial"/>
          <w:sz w:val="20"/>
          <w:szCs w:val="20"/>
        </w:rPr>
        <w:t>na podstawie przepisów prawa dotyczących zamówień publicznych oraz archiwizacji, przez okres niezbędny do realizacji celów przetwarzania, tj. przez okres 4 lat od dnia zakończenia postępowania o udzielenie zamówienia, a w przypadku wybrania Pani/Pana oferty i podpisania umowy, dane przechowywane będą przez okres obowiązywania umowy, a po tym czasie przez czas określony w przepisach ustawy o narodowym zasobie archiwalnym i archiwach. Sposób kwalifikowania spraw oraz czas ich przechowywania  określa  Jednolity Rzeczowy Wykaz Akt Policji stanowiący załącznik do Zarządzenia nr</w:t>
      </w:r>
      <w:r w:rsidR="00EE3614" w:rsidRPr="00516098">
        <w:rPr>
          <w:rFonts w:ascii="Arial" w:hAnsi="Arial" w:cs="Arial"/>
          <w:sz w:val="20"/>
          <w:szCs w:val="20"/>
        </w:rPr>
        <w:t xml:space="preserve"> 93 Ministra Spraw Wewnętrznych</w:t>
      </w:r>
      <w:r w:rsidR="00767599" w:rsidRPr="00516098">
        <w:rPr>
          <w:rFonts w:ascii="Arial" w:hAnsi="Arial" w:cs="Arial"/>
          <w:sz w:val="20"/>
          <w:szCs w:val="20"/>
        </w:rPr>
        <w:t xml:space="preserve"> </w:t>
      </w:r>
      <w:r w:rsidRPr="00516098">
        <w:rPr>
          <w:rFonts w:ascii="Arial" w:hAnsi="Arial" w:cs="Arial"/>
          <w:sz w:val="20"/>
          <w:szCs w:val="20"/>
        </w:rPr>
        <w:t>i Administracji z dnia 17 grudnia 2007 roku</w:t>
      </w:r>
      <w:r w:rsidR="008C3C9D" w:rsidRPr="00516098">
        <w:rPr>
          <w:rFonts w:ascii="Arial" w:hAnsi="Arial" w:cs="Arial"/>
          <w:sz w:val="20"/>
          <w:szCs w:val="20"/>
        </w:rPr>
        <w:t>.</w:t>
      </w:r>
    </w:p>
    <w:p w14:paraId="150C949D" w14:textId="77777777" w:rsidR="00641B67" w:rsidRPr="00516098" w:rsidRDefault="00A203D2" w:rsidP="001C3BCD">
      <w:pPr>
        <w:pStyle w:val="Akapitzlist"/>
        <w:numPr>
          <w:ilvl w:val="3"/>
          <w:numId w:val="2"/>
        </w:numPr>
        <w:spacing w:after="0"/>
        <w:ind w:left="993" w:hanging="357"/>
        <w:jc w:val="both"/>
        <w:rPr>
          <w:rFonts w:ascii="Arial" w:hAnsi="Arial" w:cs="Arial"/>
          <w:sz w:val="20"/>
          <w:szCs w:val="20"/>
        </w:rPr>
      </w:pPr>
      <w:r w:rsidRPr="00516098">
        <w:rPr>
          <w:rFonts w:ascii="Arial" w:hAnsi="Arial" w:cs="Arial"/>
          <w:sz w:val="20"/>
          <w:szCs w:val="20"/>
        </w:rPr>
        <w:t>Dane nie podlegają  zautomatyzowanemu podejmowaniu decyzji, w tym profilowaniu.</w:t>
      </w:r>
    </w:p>
    <w:p w14:paraId="1EAE0BC7" w14:textId="77777777" w:rsidR="00641B67" w:rsidRPr="00516098" w:rsidRDefault="00641B67" w:rsidP="001C3BCD">
      <w:pPr>
        <w:pStyle w:val="Tekstpodstawowywcity3"/>
        <w:spacing w:line="276" w:lineRule="auto"/>
        <w:rPr>
          <w:rFonts w:ascii="Arial" w:hAnsi="Arial" w:cs="Arial"/>
          <w:b/>
          <w:bCs/>
          <w:color w:val="000000"/>
          <w:sz w:val="14"/>
          <w:szCs w:val="16"/>
          <w:u w:val="single"/>
        </w:rPr>
      </w:pPr>
    </w:p>
    <w:p w14:paraId="16068260" w14:textId="77777777" w:rsidR="00701BBB" w:rsidRPr="00516098" w:rsidRDefault="00701BBB" w:rsidP="001C3BCD">
      <w:pPr>
        <w:pStyle w:val="Nagwek3"/>
        <w:spacing w:line="276" w:lineRule="auto"/>
        <w:rPr>
          <w:rFonts w:ascii="Arial" w:hAnsi="Arial" w:cs="Arial"/>
          <w:b/>
          <w:sz w:val="20"/>
          <w:szCs w:val="18"/>
        </w:rPr>
      </w:pPr>
      <w:bookmarkStart w:id="32" w:name="_Toc66181021"/>
      <w:r w:rsidRPr="00516098">
        <w:rPr>
          <w:rFonts w:ascii="Arial" w:hAnsi="Arial" w:cs="Arial"/>
          <w:b/>
          <w:sz w:val="20"/>
          <w:szCs w:val="18"/>
        </w:rPr>
        <w:t>ZAŁĄCZNIKI  DO  SWZ:</w:t>
      </w:r>
      <w:bookmarkEnd w:id="32"/>
      <w:r w:rsidRPr="00516098">
        <w:rPr>
          <w:rFonts w:ascii="Arial" w:hAnsi="Arial" w:cs="Arial"/>
          <w:b/>
          <w:sz w:val="20"/>
          <w:szCs w:val="18"/>
        </w:rPr>
        <w:tab/>
      </w:r>
    </w:p>
    <w:p w14:paraId="12C44F61" w14:textId="77777777" w:rsidR="0086794E" w:rsidRPr="00516098" w:rsidRDefault="0086794E"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Załącznik nr 1 – Formularz ofertowy</w:t>
      </w:r>
    </w:p>
    <w:p w14:paraId="1026000D" w14:textId="77777777" w:rsidR="0086794E" w:rsidRPr="00516098" w:rsidRDefault="00245B5D"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 xml:space="preserve">Załącznik nr </w:t>
      </w:r>
      <w:r w:rsidR="004C7A05" w:rsidRPr="00516098">
        <w:rPr>
          <w:rFonts w:ascii="Arial" w:hAnsi="Arial" w:cs="Arial"/>
          <w:color w:val="000000"/>
          <w:sz w:val="18"/>
          <w:szCs w:val="16"/>
        </w:rPr>
        <w:t>2</w:t>
      </w:r>
      <w:r w:rsidR="00273B98" w:rsidRPr="00516098">
        <w:rPr>
          <w:rFonts w:ascii="Arial" w:hAnsi="Arial" w:cs="Arial"/>
          <w:color w:val="000000"/>
          <w:sz w:val="18"/>
          <w:szCs w:val="16"/>
        </w:rPr>
        <w:t>.1-2.6</w:t>
      </w:r>
      <w:r w:rsidRPr="00516098">
        <w:rPr>
          <w:rFonts w:ascii="Arial" w:hAnsi="Arial" w:cs="Arial"/>
          <w:color w:val="000000"/>
          <w:sz w:val="18"/>
          <w:szCs w:val="16"/>
        </w:rPr>
        <w:t xml:space="preserve"> – </w:t>
      </w:r>
      <w:r w:rsidR="00AE67C2" w:rsidRPr="00516098">
        <w:rPr>
          <w:rFonts w:ascii="Arial" w:hAnsi="Arial" w:cs="Arial"/>
          <w:sz w:val="18"/>
          <w:szCs w:val="16"/>
        </w:rPr>
        <w:t xml:space="preserve">Formularz </w:t>
      </w:r>
      <w:r w:rsidR="00E47B21" w:rsidRPr="00516098">
        <w:rPr>
          <w:rFonts w:ascii="Arial" w:hAnsi="Arial" w:cs="Arial"/>
          <w:sz w:val="18"/>
          <w:szCs w:val="16"/>
        </w:rPr>
        <w:t>asortymentowo-</w:t>
      </w:r>
      <w:r w:rsidR="00AE67C2" w:rsidRPr="00516098">
        <w:rPr>
          <w:rFonts w:ascii="Arial" w:hAnsi="Arial" w:cs="Arial"/>
          <w:sz w:val="18"/>
          <w:szCs w:val="16"/>
        </w:rPr>
        <w:t>cenowy</w:t>
      </w:r>
    </w:p>
    <w:p w14:paraId="1CDCB4F6" w14:textId="77777777" w:rsidR="00DC335A" w:rsidRPr="00516098" w:rsidRDefault="00DC335A"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Załącznik nr 3</w:t>
      </w:r>
      <w:r w:rsidR="00273B98" w:rsidRPr="00516098">
        <w:rPr>
          <w:rFonts w:ascii="Arial" w:hAnsi="Arial" w:cs="Arial"/>
          <w:color w:val="000000"/>
          <w:sz w:val="18"/>
          <w:szCs w:val="16"/>
        </w:rPr>
        <w:t>.1-3.6</w:t>
      </w:r>
      <w:r w:rsidRPr="00516098">
        <w:rPr>
          <w:rFonts w:ascii="Arial" w:hAnsi="Arial" w:cs="Arial"/>
          <w:color w:val="000000"/>
          <w:sz w:val="18"/>
          <w:szCs w:val="16"/>
        </w:rPr>
        <w:t xml:space="preserve"> – Szczegółowy opis przedmiotu zamówienia</w:t>
      </w:r>
      <w:r w:rsidR="00273B98" w:rsidRPr="00516098">
        <w:rPr>
          <w:rFonts w:ascii="Arial" w:hAnsi="Arial" w:cs="Arial"/>
          <w:color w:val="000000"/>
          <w:sz w:val="18"/>
          <w:szCs w:val="16"/>
        </w:rPr>
        <w:t>- zadania 1-6</w:t>
      </w:r>
    </w:p>
    <w:p w14:paraId="5A170AB9" w14:textId="77777777" w:rsidR="00F80FA6" w:rsidRPr="00516098" w:rsidRDefault="00F80FA6"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Załącznik nr 4 – JEDZ</w:t>
      </w:r>
    </w:p>
    <w:p w14:paraId="41032E61" w14:textId="77777777" w:rsidR="00F80FA6" w:rsidRPr="00516098" w:rsidRDefault="00F80FA6"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Załącznik nr 5 – Oświadczenie dotyczące grupy kapitałowej</w:t>
      </w:r>
    </w:p>
    <w:p w14:paraId="32170A8B" w14:textId="77777777" w:rsidR="00F80FA6" w:rsidRPr="00516098" w:rsidRDefault="00F80FA6"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Załącznik nr 6 –  Oświadczenie o aktualności informacji</w:t>
      </w:r>
    </w:p>
    <w:p w14:paraId="38FC3F07" w14:textId="77777777" w:rsidR="00456477" w:rsidRPr="00516098" w:rsidRDefault="00F80FA6" w:rsidP="001C3BCD">
      <w:pPr>
        <w:spacing w:line="276" w:lineRule="auto"/>
        <w:ind w:left="284" w:hanging="284"/>
        <w:rPr>
          <w:rFonts w:ascii="Arial" w:hAnsi="Arial" w:cs="Arial"/>
          <w:color w:val="000000"/>
          <w:sz w:val="18"/>
          <w:szCs w:val="16"/>
        </w:rPr>
      </w:pPr>
      <w:r w:rsidRPr="00516098">
        <w:rPr>
          <w:rFonts w:ascii="Arial" w:hAnsi="Arial" w:cs="Arial"/>
          <w:color w:val="000000"/>
          <w:sz w:val="18"/>
          <w:szCs w:val="16"/>
        </w:rPr>
        <w:t>Załącznik nr 7 – Wzór umowy</w:t>
      </w:r>
    </w:p>
    <w:p w14:paraId="400AC2CA" w14:textId="77777777" w:rsidR="007113BD" w:rsidRPr="00516098" w:rsidRDefault="007113BD" w:rsidP="001C3BCD">
      <w:pPr>
        <w:spacing w:line="276" w:lineRule="auto"/>
        <w:ind w:left="284" w:hanging="284"/>
        <w:rPr>
          <w:rFonts w:ascii="Arial" w:hAnsi="Arial" w:cs="Arial"/>
          <w:b/>
          <w:bCs/>
          <w:color w:val="000000"/>
          <w:szCs w:val="18"/>
        </w:rPr>
      </w:pPr>
    </w:p>
    <w:p w14:paraId="77DF91A7" w14:textId="77777777" w:rsidR="00B94722" w:rsidRPr="00516098" w:rsidRDefault="00B94722" w:rsidP="001C3BCD">
      <w:pPr>
        <w:tabs>
          <w:tab w:val="left" w:pos="1716"/>
          <w:tab w:val="left" w:pos="7701"/>
        </w:tabs>
        <w:spacing w:line="276" w:lineRule="auto"/>
        <w:ind w:left="284" w:hanging="284"/>
        <w:rPr>
          <w:rFonts w:ascii="Arial" w:hAnsi="Arial" w:cs="Arial"/>
          <w:b/>
          <w:bCs/>
          <w:color w:val="000000"/>
          <w:sz w:val="18"/>
          <w:szCs w:val="18"/>
        </w:rPr>
      </w:pPr>
    </w:p>
    <w:p w14:paraId="56E39E71" w14:textId="77777777" w:rsidR="00FB0496" w:rsidRPr="00516098" w:rsidRDefault="00FB0496" w:rsidP="001C3BCD">
      <w:pPr>
        <w:tabs>
          <w:tab w:val="left" w:pos="1716"/>
          <w:tab w:val="left" w:pos="7701"/>
        </w:tabs>
        <w:spacing w:line="276" w:lineRule="auto"/>
        <w:ind w:left="284" w:hanging="284"/>
        <w:rPr>
          <w:rFonts w:ascii="Arial" w:hAnsi="Arial" w:cs="Arial"/>
          <w:b/>
          <w:bCs/>
          <w:color w:val="000000"/>
          <w:sz w:val="18"/>
          <w:szCs w:val="18"/>
        </w:rPr>
      </w:pPr>
    </w:p>
    <w:p w14:paraId="754228BE" w14:textId="77777777" w:rsidR="00FB0496" w:rsidRPr="00516098" w:rsidRDefault="00FB0496" w:rsidP="001C3BCD">
      <w:pPr>
        <w:tabs>
          <w:tab w:val="left" w:pos="1716"/>
          <w:tab w:val="left" w:pos="7701"/>
        </w:tabs>
        <w:spacing w:line="276" w:lineRule="auto"/>
        <w:ind w:left="284" w:hanging="284"/>
        <w:rPr>
          <w:rFonts w:ascii="Arial" w:hAnsi="Arial" w:cs="Arial"/>
          <w:b/>
          <w:bCs/>
          <w:color w:val="000000"/>
          <w:sz w:val="18"/>
          <w:szCs w:val="18"/>
        </w:rPr>
      </w:pPr>
    </w:p>
    <w:p w14:paraId="0621FD1C"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bookmarkStart w:id="33" w:name="_Hlk58571159"/>
      <w:bookmarkStart w:id="34" w:name="_Hlk38873417"/>
      <w:bookmarkStart w:id="35" w:name="_Hlk53482415"/>
    </w:p>
    <w:p w14:paraId="60F7C6DA"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1C94956E"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0B355696"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18475FC2"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05314FDA"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4FD0FE6A"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1FBD0665"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31AB1B05"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0C386FDA"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6C27BA49"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4B227649"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04209A6D"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71D0FB25"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793FB971"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1CBA1FC3"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2B612B1F"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49C00F57"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68195698" w14:textId="77777777" w:rsidR="00E608F0" w:rsidRPr="00516098" w:rsidRDefault="00E608F0" w:rsidP="001C3BCD">
      <w:pPr>
        <w:tabs>
          <w:tab w:val="left" w:pos="1716"/>
          <w:tab w:val="left" w:pos="7701"/>
        </w:tabs>
        <w:spacing w:line="276" w:lineRule="auto"/>
        <w:ind w:left="284" w:hanging="284"/>
        <w:jc w:val="right"/>
        <w:rPr>
          <w:rFonts w:ascii="Arial" w:hAnsi="Arial" w:cs="Arial"/>
          <w:b/>
          <w:bCs/>
          <w:color w:val="000000"/>
          <w:sz w:val="18"/>
          <w:szCs w:val="18"/>
        </w:rPr>
      </w:pPr>
    </w:p>
    <w:p w14:paraId="2F1BE4D4" w14:textId="77777777" w:rsidR="00273B98" w:rsidRPr="00516098" w:rsidRDefault="00273B98" w:rsidP="001C3BCD">
      <w:pPr>
        <w:tabs>
          <w:tab w:val="left" w:pos="1716"/>
          <w:tab w:val="left" w:pos="7701"/>
        </w:tabs>
        <w:spacing w:line="276" w:lineRule="auto"/>
        <w:ind w:left="284" w:hanging="284"/>
        <w:jc w:val="right"/>
        <w:rPr>
          <w:rFonts w:ascii="Arial" w:hAnsi="Arial" w:cs="Arial"/>
          <w:b/>
          <w:bCs/>
          <w:color w:val="000000"/>
          <w:sz w:val="18"/>
          <w:szCs w:val="18"/>
        </w:rPr>
      </w:pPr>
    </w:p>
    <w:p w14:paraId="5C266A29" w14:textId="77777777" w:rsidR="00273B98" w:rsidRPr="00516098" w:rsidRDefault="00273B98" w:rsidP="001C3BCD">
      <w:pPr>
        <w:tabs>
          <w:tab w:val="left" w:pos="1716"/>
          <w:tab w:val="left" w:pos="7701"/>
        </w:tabs>
        <w:spacing w:line="276" w:lineRule="auto"/>
        <w:ind w:left="284" w:hanging="284"/>
        <w:jc w:val="right"/>
        <w:rPr>
          <w:rFonts w:ascii="Arial" w:hAnsi="Arial" w:cs="Arial"/>
          <w:b/>
          <w:bCs/>
          <w:color w:val="000000"/>
          <w:sz w:val="18"/>
          <w:szCs w:val="18"/>
        </w:rPr>
      </w:pPr>
    </w:p>
    <w:p w14:paraId="48C39C3B" w14:textId="77777777" w:rsidR="00273B98" w:rsidRPr="00516098" w:rsidRDefault="00273B98" w:rsidP="001C3BCD">
      <w:pPr>
        <w:tabs>
          <w:tab w:val="left" w:pos="1716"/>
          <w:tab w:val="left" w:pos="7701"/>
        </w:tabs>
        <w:spacing w:line="276" w:lineRule="auto"/>
        <w:ind w:left="284" w:hanging="284"/>
        <w:jc w:val="right"/>
        <w:rPr>
          <w:rFonts w:ascii="Arial" w:hAnsi="Arial" w:cs="Arial"/>
          <w:b/>
          <w:bCs/>
          <w:color w:val="000000"/>
          <w:sz w:val="18"/>
          <w:szCs w:val="18"/>
        </w:rPr>
      </w:pPr>
    </w:p>
    <w:p w14:paraId="134D6E82" w14:textId="77777777" w:rsidR="00273B98" w:rsidRPr="00516098" w:rsidRDefault="00273B98" w:rsidP="001C3BCD">
      <w:pPr>
        <w:tabs>
          <w:tab w:val="left" w:pos="1716"/>
          <w:tab w:val="left" w:pos="7701"/>
        </w:tabs>
        <w:spacing w:line="276" w:lineRule="auto"/>
        <w:ind w:left="284" w:hanging="284"/>
        <w:jc w:val="right"/>
        <w:rPr>
          <w:rFonts w:ascii="Arial" w:hAnsi="Arial" w:cs="Arial"/>
          <w:b/>
          <w:bCs/>
          <w:color w:val="000000"/>
          <w:sz w:val="18"/>
          <w:szCs w:val="18"/>
        </w:rPr>
      </w:pPr>
    </w:p>
    <w:p w14:paraId="1C953A5C" w14:textId="77777777" w:rsidR="00273B98" w:rsidRPr="00516098" w:rsidRDefault="00273B98" w:rsidP="001C3BCD">
      <w:pPr>
        <w:tabs>
          <w:tab w:val="left" w:pos="1716"/>
          <w:tab w:val="left" w:pos="7701"/>
        </w:tabs>
        <w:spacing w:line="276" w:lineRule="auto"/>
        <w:ind w:left="284" w:hanging="284"/>
        <w:jc w:val="right"/>
        <w:rPr>
          <w:rFonts w:ascii="Arial" w:hAnsi="Arial" w:cs="Arial"/>
          <w:b/>
          <w:bCs/>
          <w:color w:val="000000"/>
          <w:sz w:val="18"/>
          <w:szCs w:val="18"/>
        </w:rPr>
      </w:pPr>
    </w:p>
    <w:p w14:paraId="23EC99B0" w14:textId="77777777" w:rsidR="00273B98" w:rsidRPr="00516098" w:rsidRDefault="00273B98" w:rsidP="001C3BCD">
      <w:pPr>
        <w:tabs>
          <w:tab w:val="left" w:pos="1716"/>
          <w:tab w:val="left" w:pos="7701"/>
        </w:tabs>
        <w:spacing w:line="276" w:lineRule="auto"/>
        <w:ind w:left="284" w:hanging="284"/>
        <w:jc w:val="right"/>
        <w:rPr>
          <w:rFonts w:ascii="Arial" w:hAnsi="Arial" w:cs="Arial"/>
          <w:b/>
          <w:bCs/>
          <w:color w:val="000000"/>
          <w:sz w:val="18"/>
          <w:szCs w:val="18"/>
        </w:rPr>
      </w:pPr>
    </w:p>
    <w:p w14:paraId="5F7DAF70" w14:textId="77777777" w:rsidR="00485D67" w:rsidRPr="00516098" w:rsidRDefault="00485D67"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Załącznik nr 1 do SWZ</w:t>
      </w:r>
    </w:p>
    <w:p w14:paraId="73C04A0E" w14:textId="77777777" w:rsidR="00485D67" w:rsidRPr="00516098" w:rsidRDefault="00485D67" w:rsidP="001C3BCD">
      <w:pPr>
        <w:tabs>
          <w:tab w:val="left" w:pos="1716"/>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w:t>
      </w:r>
      <w:r w:rsidR="002712A2" w:rsidRPr="00516098">
        <w:rPr>
          <w:rFonts w:ascii="Arial" w:hAnsi="Arial" w:cs="Arial"/>
          <w:b/>
          <w:bCs/>
          <w:color w:val="000000"/>
          <w:sz w:val="18"/>
          <w:szCs w:val="18"/>
        </w:rPr>
        <w:t xml:space="preserve">                     </w:t>
      </w:r>
      <w:r w:rsidR="00E6103F" w:rsidRPr="00516098">
        <w:rPr>
          <w:rFonts w:ascii="Arial" w:hAnsi="Arial" w:cs="Arial"/>
          <w:b/>
          <w:bCs/>
          <w:color w:val="000000"/>
          <w:sz w:val="18"/>
          <w:szCs w:val="18"/>
        </w:rPr>
        <w:t>FZ</w:t>
      </w:r>
      <w:r w:rsidR="00C22D7B" w:rsidRPr="00516098">
        <w:rPr>
          <w:rFonts w:ascii="Arial" w:hAnsi="Arial" w:cs="Arial"/>
          <w:b/>
          <w:bCs/>
          <w:color w:val="000000"/>
          <w:sz w:val="18"/>
          <w:szCs w:val="18"/>
        </w:rPr>
        <w:t>-</w:t>
      </w:r>
      <w:r w:rsidR="002712A2" w:rsidRPr="00516098">
        <w:rPr>
          <w:rFonts w:ascii="Arial" w:hAnsi="Arial" w:cs="Arial"/>
          <w:b/>
          <w:bCs/>
          <w:color w:val="000000"/>
          <w:sz w:val="18"/>
          <w:szCs w:val="18"/>
        </w:rPr>
        <w:t>2380/</w:t>
      </w:r>
      <w:r w:rsidR="00273B98" w:rsidRPr="00516098">
        <w:rPr>
          <w:rFonts w:ascii="Arial" w:hAnsi="Arial" w:cs="Arial"/>
          <w:b/>
          <w:bCs/>
          <w:color w:val="000000"/>
          <w:sz w:val="18"/>
          <w:szCs w:val="18"/>
        </w:rPr>
        <w:t>3</w:t>
      </w:r>
      <w:r w:rsidR="00204F5B" w:rsidRPr="00516098">
        <w:rPr>
          <w:rFonts w:ascii="Arial" w:hAnsi="Arial" w:cs="Arial"/>
          <w:b/>
          <w:bCs/>
          <w:color w:val="000000"/>
          <w:sz w:val="18"/>
          <w:szCs w:val="18"/>
        </w:rPr>
        <w:t>/2</w:t>
      </w:r>
      <w:r w:rsidR="00273B98" w:rsidRPr="00516098">
        <w:rPr>
          <w:rFonts w:ascii="Arial" w:hAnsi="Arial" w:cs="Arial"/>
          <w:b/>
          <w:bCs/>
          <w:color w:val="000000"/>
          <w:sz w:val="18"/>
          <w:szCs w:val="18"/>
        </w:rPr>
        <w:t>2</w:t>
      </w:r>
      <w:r w:rsidRPr="00516098">
        <w:rPr>
          <w:rFonts w:ascii="Arial" w:hAnsi="Arial" w:cs="Arial"/>
          <w:b/>
          <w:bCs/>
          <w:color w:val="000000"/>
          <w:sz w:val="18"/>
          <w:szCs w:val="18"/>
        </w:rPr>
        <w:t>/</w:t>
      </w:r>
      <w:r w:rsidR="000E2950" w:rsidRPr="00516098">
        <w:rPr>
          <w:rFonts w:ascii="Arial" w:hAnsi="Arial" w:cs="Arial"/>
          <w:b/>
          <w:bCs/>
          <w:color w:val="000000"/>
          <w:sz w:val="18"/>
          <w:szCs w:val="18"/>
        </w:rPr>
        <w:t>KK</w:t>
      </w:r>
      <w:r w:rsidRPr="00516098">
        <w:rPr>
          <w:rFonts w:ascii="Arial" w:hAnsi="Arial" w:cs="Arial"/>
          <w:color w:val="000000"/>
        </w:rPr>
        <w:t xml:space="preserve">        </w:t>
      </w:r>
    </w:p>
    <w:p w14:paraId="32E5EA48" w14:textId="77777777" w:rsidR="00EB1EAC" w:rsidRPr="00516098" w:rsidRDefault="0029070F" w:rsidP="001C3BCD">
      <w:pPr>
        <w:pStyle w:val="Nagwek1"/>
        <w:spacing w:line="276" w:lineRule="auto"/>
        <w:ind w:right="-567"/>
        <w:jc w:val="center"/>
        <w:rPr>
          <w:rFonts w:ascii="Arial" w:hAnsi="Arial" w:cs="Arial"/>
          <w:i/>
          <w:iCs/>
          <w:color w:val="000000"/>
          <w:sz w:val="28"/>
          <w:szCs w:val="28"/>
        </w:rPr>
      </w:pPr>
      <w:r w:rsidRPr="00516098">
        <w:rPr>
          <w:rFonts w:ascii="Arial" w:hAnsi="Arial" w:cs="Arial"/>
          <w:i/>
          <w:iCs/>
          <w:color w:val="000000"/>
          <w:sz w:val="28"/>
          <w:szCs w:val="28"/>
        </w:rPr>
        <w:t xml:space="preserve">                                                               </w:t>
      </w:r>
    </w:p>
    <w:p w14:paraId="395994EA" w14:textId="77777777" w:rsidR="00FB287C" w:rsidRPr="00516098" w:rsidRDefault="00FB287C" w:rsidP="001C3BCD">
      <w:pPr>
        <w:pStyle w:val="Akapitzlist"/>
        <w:spacing w:after="0"/>
        <w:jc w:val="center"/>
        <w:rPr>
          <w:rFonts w:ascii="Arial" w:hAnsi="Arial" w:cs="Arial"/>
          <w:b/>
          <w:sz w:val="28"/>
          <w:szCs w:val="28"/>
        </w:rPr>
      </w:pPr>
      <w:r w:rsidRPr="00516098">
        <w:rPr>
          <w:rFonts w:ascii="Arial" w:hAnsi="Arial" w:cs="Arial"/>
          <w:b/>
          <w:sz w:val="28"/>
          <w:szCs w:val="28"/>
        </w:rPr>
        <w:t>FORMULARZ OFERTOWY</w:t>
      </w:r>
    </w:p>
    <w:p w14:paraId="3CB296CC" w14:textId="77777777" w:rsidR="00200065" w:rsidRPr="00516098" w:rsidRDefault="007C1E22" w:rsidP="001C3BCD">
      <w:pPr>
        <w:spacing w:line="276" w:lineRule="auto"/>
        <w:ind w:left="284"/>
        <w:jc w:val="center"/>
        <w:rPr>
          <w:rFonts w:ascii="Arial" w:hAnsi="Arial" w:cs="Arial"/>
          <w:b/>
        </w:rPr>
      </w:pPr>
      <w:r w:rsidRPr="00516098">
        <w:rPr>
          <w:rFonts w:ascii="Arial" w:hAnsi="Arial" w:cs="Arial"/>
          <w:b/>
        </w:rPr>
        <w:t xml:space="preserve">do postępowania </w:t>
      </w:r>
      <w:r w:rsidR="00AF48A3" w:rsidRPr="00516098">
        <w:rPr>
          <w:rFonts w:ascii="Arial" w:hAnsi="Arial" w:cs="Arial"/>
          <w:b/>
        </w:rPr>
        <w:t xml:space="preserve">o udzielenie zamówienia publicznego </w:t>
      </w:r>
      <w:r w:rsidRPr="00516098">
        <w:rPr>
          <w:rFonts w:ascii="Arial" w:hAnsi="Arial" w:cs="Arial"/>
          <w:b/>
        </w:rPr>
        <w:t xml:space="preserve">w trybie </w:t>
      </w:r>
      <w:r w:rsidR="006645D5" w:rsidRPr="00516098">
        <w:rPr>
          <w:rFonts w:ascii="Arial" w:hAnsi="Arial" w:cs="Arial"/>
          <w:b/>
        </w:rPr>
        <w:t xml:space="preserve">przetargu nieograniczonego </w:t>
      </w:r>
      <w:r w:rsidR="00273B98" w:rsidRPr="00516098">
        <w:rPr>
          <w:rFonts w:ascii="Arial" w:hAnsi="Arial" w:cs="Arial"/>
          <w:b/>
        </w:rPr>
        <w:t>na dostawę wraz z montażem mebli metalowych, metalowych certyfikowanych i drewnianych – I wyposażenie</w:t>
      </w:r>
    </w:p>
    <w:p w14:paraId="2A4FD605" w14:textId="77777777" w:rsidR="00200065" w:rsidRPr="00516098" w:rsidRDefault="00200065" w:rsidP="001C3BCD">
      <w:pPr>
        <w:spacing w:line="276" w:lineRule="auto"/>
        <w:jc w:val="both"/>
        <w:rPr>
          <w:rFonts w:ascii="Arial" w:hAnsi="Arial" w:cs="Arial"/>
          <w:b/>
        </w:rPr>
      </w:pPr>
    </w:p>
    <w:p w14:paraId="53D24359" w14:textId="77777777" w:rsidR="00EB1EAC" w:rsidRPr="00516098" w:rsidRDefault="00EB1EAC" w:rsidP="001C3BCD">
      <w:pPr>
        <w:spacing w:line="276" w:lineRule="auto"/>
        <w:jc w:val="both"/>
        <w:rPr>
          <w:rFonts w:ascii="Arial" w:hAnsi="Arial" w:cs="Arial"/>
        </w:rPr>
      </w:pPr>
      <w:r w:rsidRPr="00516098">
        <w:rPr>
          <w:rFonts w:ascii="Arial" w:hAnsi="Arial" w:cs="Arial"/>
          <w:b/>
        </w:rPr>
        <w:t xml:space="preserve">1. Pełna nazwa i siedziba Wykonawcy </w:t>
      </w:r>
    </w:p>
    <w:p w14:paraId="446E9CC0" w14:textId="77777777" w:rsidR="00EB1EAC" w:rsidRPr="00516098" w:rsidRDefault="00EB1EAC" w:rsidP="001C3BCD">
      <w:pPr>
        <w:spacing w:line="276" w:lineRule="auto"/>
        <w:jc w:val="both"/>
        <w:rPr>
          <w:rFonts w:ascii="Arial" w:hAnsi="Arial" w:cs="Arial"/>
          <w:sz w:val="16"/>
          <w:szCs w:val="16"/>
        </w:rPr>
      </w:pPr>
      <w:r w:rsidRPr="00516098">
        <w:rPr>
          <w:rFonts w:ascii="Arial" w:hAnsi="Arial" w:cs="Arial"/>
          <w:sz w:val="16"/>
          <w:szCs w:val="16"/>
        </w:rPr>
        <w:t>/w przypadku podmiotów wspólnie ubiegających się o zamówienie - konsorcja, spółki cywilne wpisać wszystkich uczestników/wspólników/</w:t>
      </w:r>
    </w:p>
    <w:p w14:paraId="62804F69" w14:textId="77777777" w:rsidR="00EB1EAC" w:rsidRPr="00516098" w:rsidRDefault="00EB1EAC" w:rsidP="001C3BCD">
      <w:pPr>
        <w:spacing w:line="276" w:lineRule="auto"/>
        <w:jc w:val="both"/>
        <w:rPr>
          <w:rFonts w:ascii="Arial" w:hAnsi="Arial" w:cs="Arial"/>
        </w:rPr>
      </w:pPr>
    </w:p>
    <w:p w14:paraId="6F734AEE" w14:textId="77777777" w:rsidR="00EB1EAC" w:rsidRPr="00516098" w:rsidRDefault="00EB1EAC" w:rsidP="001C3BCD">
      <w:pPr>
        <w:spacing w:line="276" w:lineRule="auto"/>
        <w:ind w:left="426" w:hanging="426"/>
        <w:rPr>
          <w:rFonts w:ascii="Arial" w:hAnsi="Arial" w:cs="Arial"/>
        </w:rPr>
      </w:pPr>
      <w:r w:rsidRPr="00516098">
        <w:rPr>
          <w:rFonts w:ascii="Arial" w:hAnsi="Arial" w:cs="Arial"/>
        </w:rPr>
        <w:t>……………………………………………………………………………………….……………………………</w:t>
      </w:r>
    </w:p>
    <w:p w14:paraId="350E79DB" w14:textId="77777777" w:rsidR="00EB1EAC" w:rsidRPr="00516098" w:rsidRDefault="00EB1EAC" w:rsidP="001C3BCD">
      <w:pPr>
        <w:spacing w:line="276" w:lineRule="auto"/>
        <w:ind w:left="426" w:hanging="426"/>
        <w:rPr>
          <w:rFonts w:ascii="Arial" w:hAnsi="Arial" w:cs="Arial"/>
          <w:b/>
        </w:rPr>
      </w:pPr>
      <w:r w:rsidRPr="00516098">
        <w:rPr>
          <w:rFonts w:ascii="Arial" w:hAnsi="Arial" w:cs="Arial"/>
        </w:rPr>
        <w:t>REGON ...........................................................        NIP ........</w:t>
      </w:r>
      <w:r w:rsidR="00756EB1" w:rsidRPr="00516098">
        <w:rPr>
          <w:rFonts w:ascii="Arial" w:hAnsi="Arial" w:cs="Arial"/>
        </w:rPr>
        <w:t>...............................</w:t>
      </w:r>
      <w:r w:rsidRPr="00516098">
        <w:rPr>
          <w:rFonts w:ascii="Arial" w:hAnsi="Arial" w:cs="Arial"/>
        </w:rPr>
        <w:t xml:space="preserve">.................................  </w:t>
      </w:r>
    </w:p>
    <w:p w14:paraId="0765A7E5" w14:textId="77777777" w:rsidR="006645D5" w:rsidRPr="00516098" w:rsidRDefault="006645D5" w:rsidP="001C3BCD">
      <w:pPr>
        <w:numPr>
          <w:ilvl w:val="0"/>
          <w:numId w:val="2"/>
        </w:numPr>
        <w:spacing w:line="276" w:lineRule="auto"/>
        <w:ind w:left="284" w:hanging="284"/>
        <w:jc w:val="both"/>
        <w:rPr>
          <w:rFonts w:ascii="Arial" w:hAnsi="Arial" w:cs="Arial"/>
          <w:b/>
          <w:bCs/>
          <w:color w:val="000000"/>
        </w:rPr>
      </w:pPr>
      <w:r w:rsidRPr="00516098">
        <w:rPr>
          <w:rFonts w:ascii="Arial" w:hAnsi="Arial" w:cs="Arial"/>
          <w:b/>
          <w:bCs/>
          <w:color w:val="000000"/>
        </w:rPr>
        <w:t xml:space="preserve">Oświadczam, że zgodnie z </w:t>
      </w:r>
      <w:r w:rsidRPr="00516098">
        <w:rPr>
          <w:rFonts w:ascii="Arial" w:hAnsi="Arial" w:cs="Arial"/>
          <w:bCs/>
          <w:color w:val="000000"/>
        </w:rPr>
        <w:t>…………………………………………………</w:t>
      </w:r>
      <w:r w:rsidRPr="00516098">
        <w:rPr>
          <w:rFonts w:ascii="Arial" w:hAnsi="Arial" w:cs="Arial"/>
          <w:b/>
          <w:bCs/>
          <w:color w:val="000000"/>
        </w:rPr>
        <w:t xml:space="preserve"> </w:t>
      </w:r>
      <w:r w:rsidRPr="00516098">
        <w:rPr>
          <w:rFonts w:ascii="Arial" w:hAnsi="Arial" w:cs="Arial"/>
          <w:bCs/>
          <w:color w:val="000000"/>
          <w:sz w:val="16"/>
          <w:szCs w:val="16"/>
        </w:rPr>
        <w:t>/wskazać odpowiedni dokument,  z którego wynika prawo do reprezentacji Wykonawcy – KRS, CEIDG, pełnomocnictwo/</w:t>
      </w:r>
    </w:p>
    <w:p w14:paraId="61E6ADCB" w14:textId="77777777" w:rsidR="006645D5" w:rsidRPr="00516098" w:rsidRDefault="006645D5" w:rsidP="001C3BCD">
      <w:pPr>
        <w:spacing w:line="276" w:lineRule="auto"/>
        <w:ind w:left="284" w:hanging="284"/>
        <w:jc w:val="both"/>
        <w:rPr>
          <w:rFonts w:ascii="Arial" w:hAnsi="Arial" w:cs="Arial"/>
          <w:b/>
          <w:bCs/>
          <w:color w:val="000000"/>
        </w:rPr>
      </w:pPr>
      <w:r w:rsidRPr="00516098">
        <w:rPr>
          <w:rFonts w:ascii="Arial" w:hAnsi="Arial" w:cs="Arial"/>
          <w:b/>
          <w:bCs/>
          <w:color w:val="000000"/>
        </w:rPr>
        <w:t xml:space="preserve">     do reprezentacji Wykonawcy w postępowaniu, złożenia i podpisania oferty wraz</w:t>
      </w:r>
      <w:r w:rsidRPr="00516098">
        <w:rPr>
          <w:rFonts w:ascii="Arial" w:hAnsi="Arial" w:cs="Arial"/>
          <w:b/>
          <w:bCs/>
          <w:color w:val="000000"/>
        </w:rPr>
        <w:br/>
        <w:t xml:space="preserve">z załącznikami uprawniony jest: </w:t>
      </w:r>
    </w:p>
    <w:p w14:paraId="69A62806" w14:textId="77777777" w:rsidR="006645D5" w:rsidRPr="00516098" w:rsidRDefault="006645D5" w:rsidP="001C3BCD">
      <w:pPr>
        <w:spacing w:line="276" w:lineRule="auto"/>
        <w:ind w:left="284" w:hanging="284"/>
        <w:jc w:val="both"/>
        <w:rPr>
          <w:rFonts w:ascii="Arial" w:hAnsi="Arial" w:cs="Arial"/>
          <w:color w:val="000000"/>
        </w:rPr>
      </w:pPr>
    </w:p>
    <w:p w14:paraId="265A61DF" w14:textId="77777777" w:rsidR="006645D5" w:rsidRPr="00516098" w:rsidRDefault="006645D5" w:rsidP="001C3BCD">
      <w:pPr>
        <w:spacing w:line="276" w:lineRule="auto"/>
        <w:rPr>
          <w:rFonts w:ascii="Arial" w:hAnsi="Arial" w:cs="Arial"/>
          <w:i/>
          <w:iCs/>
          <w:color w:val="000000"/>
          <w:sz w:val="16"/>
          <w:szCs w:val="16"/>
        </w:rPr>
      </w:pPr>
      <w:r w:rsidRPr="00516098">
        <w:rPr>
          <w:rFonts w:ascii="Arial" w:hAnsi="Arial" w:cs="Arial"/>
          <w:color w:val="000000"/>
        </w:rPr>
        <w:t>……………………………………………………….....................................................................................</w:t>
      </w:r>
    </w:p>
    <w:p w14:paraId="74696CDE" w14:textId="77777777" w:rsidR="006645D5" w:rsidRPr="00516098" w:rsidRDefault="006645D5" w:rsidP="001C3BCD">
      <w:pPr>
        <w:spacing w:line="276" w:lineRule="auto"/>
        <w:jc w:val="center"/>
        <w:rPr>
          <w:rFonts w:ascii="Arial" w:hAnsi="Arial" w:cs="Arial"/>
          <w:b/>
          <w:bCs/>
        </w:rPr>
      </w:pPr>
      <w:r w:rsidRPr="00516098">
        <w:rPr>
          <w:rFonts w:ascii="Arial" w:hAnsi="Arial" w:cs="Arial"/>
          <w:i/>
          <w:iCs/>
          <w:color w:val="000000"/>
          <w:sz w:val="16"/>
          <w:szCs w:val="16"/>
        </w:rPr>
        <w:t>/imię i nazwisko osoby/osób/</w:t>
      </w:r>
    </w:p>
    <w:p w14:paraId="0B827E15" w14:textId="77777777" w:rsidR="006645D5" w:rsidRPr="00516098" w:rsidRDefault="006645D5" w:rsidP="001C3BCD">
      <w:pPr>
        <w:spacing w:line="276" w:lineRule="auto"/>
        <w:ind w:left="425" w:hanging="425"/>
        <w:rPr>
          <w:rFonts w:ascii="Arial" w:hAnsi="Arial" w:cs="Arial"/>
          <w:b/>
          <w:bCs/>
        </w:rPr>
      </w:pPr>
    </w:p>
    <w:p w14:paraId="282BA1CE" w14:textId="77777777" w:rsidR="00EB1EAC" w:rsidRPr="00516098" w:rsidRDefault="006645D5" w:rsidP="001C3BCD">
      <w:pPr>
        <w:spacing w:line="276" w:lineRule="auto"/>
        <w:rPr>
          <w:rFonts w:ascii="Arial" w:hAnsi="Arial" w:cs="Arial"/>
        </w:rPr>
      </w:pPr>
      <w:r w:rsidRPr="00516098">
        <w:rPr>
          <w:rFonts w:ascii="Arial" w:hAnsi="Arial" w:cs="Arial"/>
          <w:b/>
        </w:rPr>
        <w:t>3</w:t>
      </w:r>
      <w:r w:rsidR="00EB1EAC" w:rsidRPr="00516098">
        <w:rPr>
          <w:rFonts w:ascii="Arial" w:hAnsi="Arial" w:cs="Arial"/>
          <w:b/>
        </w:rPr>
        <w:t xml:space="preserve">. Dane do </w:t>
      </w:r>
      <w:r w:rsidRPr="00516098">
        <w:rPr>
          <w:rFonts w:ascii="Arial" w:hAnsi="Arial" w:cs="Arial"/>
          <w:b/>
        </w:rPr>
        <w:t xml:space="preserve">przesyłania </w:t>
      </w:r>
      <w:r w:rsidR="00EB1EAC" w:rsidRPr="00516098">
        <w:rPr>
          <w:rFonts w:ascii="Arial" w:hAnsi="Arial" w:cs="Arial"/>
          <w:b/>
        </w:rPr>
        <w:t>korespondencji i kontaktu:</w:t>
      </w:r>
    </w:p>
    <w:p w14:paraId="2CEB1BD4" w14:textId="77777777" w:rsidR="00EB1EAC" w:rsidRPr="00516098" w:rsidRDefault="00EB1EAC" w:rsidP="001C3BCD">
      <w:pPr>
        <w:spacing w:line="276" w:lineRule="auto"/>
        <w:ind w:left="426" w:hanging="426"/>
        <w:rPr>
          <w:rFonts w:ascii="Arial" w:hAnsi="Arial" w:cs="Arial"/>
          <w:bCs/>
          <w:color w:val="000000"/>
        </w:rPr>
      </w:pPr>
      <w:r w:rsidRPr="00516098">
        <w:rPr>
          <w:rFonts w:ascii="Arial" w:hAnsi="Arial" w:cs="Arial"/>
        </w:rPr>
        <w:t>Telefon ........................................        kom ...................................</w:t>
      </w:r>
      <w:r w:rsidR="00756EB1" w:rsidRPr="00516098">
        <w:rPr>
          <w:rFonts w:ascii="Arial" w:hAnsi="Arial" w:cs="Arial"/>
        </w:rPr>
        <w:t xml:space="preserve">....      </w:t>
      </w:r>
    </w:p>
    <w:p w14:paraId="52974C23" w14:textId="77777777" w:rsidR="00EB1EAC" w:rsidRPr="00516098" w:rsidRDefault="00EB1EAC" w:rsidP="001C3BCD">
      <w:pPr>
        <w:spacing w:line="276" w:lineRule="auto"/>
        <w:jc w:val="both"/>
        <w:rPr>
          <w:rFonts w:ascii="Arial" w:hAnsi="Arial" w:cs="Arial"/>
          <w:bCs/>
          <w:color w:val="000000"/>
        </w:rPr>
      </w:pPr>
      <w:r w:rsidRPr="00516098">
        <w:rPr>
          <w:rFonts w:ascii="Arial" w:hAnsi="Arial" w:cs="Arial"/>
          <w:bCs/>
          <w:color w:val="000000"/>
        </w:rPr>
        <w:t>Adres e- mail………………………………………………………………</w:t>
      </w:r>
    </w:p>
    <w:p w14:paraId="1150B66E" w14:textId="77777777" w:rsidR="00EB1EAC" w:rsidRPr="00516098" w:rsidRDefault="00EB1EAC" w:rsidP="001C3BCD">
      <w:pPr>
        <w:spacing w:line="276" w:lineRule="auto"/>
        <w:jc w:val="both"/>
        <w:rPr>
          <w:rFonts w:ascii="Arial" w:hAnsi="Arial" w:cs="Arial"/>
          <w:bCs/>
          <w:color w:val="000000"/>
        </w:rPr>
      </w:pPr>
    </w:p>
    <w:p w14:paraId="60735A06" w14:textId="77777777" w:rsidR="00756EB1" w:rsidRPr="00516098" w:rsidRDefault="00756EB1" w:rsidP="001C3BCD">
      <w:pPr>
        <w:tabs>
          <w:tab w:val="center" w:pos="4819"/>
        </w:tabs>
        <w:spacing w:line="276" w:lineRule="auto"/>
        <w:ind w:left="5103" w:right="-1"/>
        <w:jc w:val="center"/>
        <w:rPr>
          <w:rFonts w:ascii="Arial" w:hAnsi="Arial" w:cs="Arial"/>
          <w:sz w:val="16"/>
          <w:szCs w:val="16"/>
        </w:rPr>
      </w:pPr>
    </w:p>
    <w:p w14:paraId="44517DA2" w14:textId="77777777" w:rsidR="0030511D" w:rsidRPr="00516098" w:rsidRDefault="006645D5" w:rsidP="001C3BCD">
      <w:pPr>
        <w:autoSpaceDE w:val="0"/>
        <w:autoSpaceDN w:val="0"/>
        <w:adjustRightInd w:val="0"/>
        <w:spacing w:line="276" w:lineRule="auto"/>
        <w:rPr>
          <w:rFonts w:ascii="Arial" w:hAnsi="Arial" w:cs="Arial"/>
        </w:rPr>
      </w:pPr>
      <w:r w:rsidRPr="00516098">
        <w:rPr>
          <w:rFonts w:ascii="Arial" w:hAnsi="Arial" w:cs="Arial"/>
          <w:b/>
          <w:color w:val="1D174F"/>
        </w:rPr>
        <w:t xml:space="preserve">4. </w:t>
      </w:r>
      <w:r w:rsidR="0030511D" w:rsidRPr="00516098">
        <w:rPr>
          <w:rFonts w:ascii="Arial" w:hAnsi="Arial" w:cs="Arial"/>
          <w:b/>
        </w:rPr>
        <w:t>Wykonawca jest</w:t>
      </w:r>
      <w:r w:rsidRPr="00516098">
        <w:rPr>
          <w:rFonts w:ascii="Arial" w:hAnsi="Arial" w:cs="Arial"/>
        </w:rPr>
        <w:t xml:space="preserve"> (należy oznaczyć znakiem „x” w polu kwadratu)</w:t>
      </w:r>
      <w:r w:rsidR="0030511D" w:rsidRPr="00516098">
        <w:rPr>
          <w:rFonts w:ascii="Arial" w:hAnsi="Arial" w:cs="Arial"/>
        </w:rPr>
        <w:t>:</w:t>
      </w:r>
    </w:p>
    <w:p w14:paraId="054D8772" w14:textId="77777777" w:rsidR="0030511D" w:rsidRPr="00516098" w:rsidRDefault="006645D5" w:rsidP="001C3BCD">
      <w:pPr>
        <w:autoSpaceDE w:val="0"/>
        <w:autoSpaceDN w:val="0"/>
        <w:adjustRightInd w:val="0"/>
        <w:spacing w:line="276" w:lineRule="auto"/>
        <w:rPr>
          <w:rFonts w:ascii="Arial" w:hAnsi="Arial" w:cs="Arial"/>
        </w:rPr>
      </w:pPr>
      <w:r w:rsidRPr="00516098">
        <w:rPr>
          <w:rFonts w:ascii="Arial" w:hAnsi="Arial" w:cs="Arial"/>
          <w:b/>
          <w:bCs/>
        </w:rPr>
        <w:sym w:font="Symbol" w:char="F0FF"/>
      </w:r>
      <w:r w:rsidRPr="00516098">
        <w:rPr>
          <w:rFonts w:ascii="Arial" w:hAnsi="Arial" w:cs="Arial"/>
        </w:rPr>
        <w:t xml:space="preserve"> </w:t>
      </w:r>
      <w:r w:rsidR="0030511D" w:rsidRPr="00516098">
        <w:rPr>
          <w:rFonts w:ascii="Arial" w:hAnsi="Arial" w:cs="Arial"/>
        </w:rPr>
        <w:t>mikroprzedsiębiorstwem,</w:t>
      </w:r>
    </w:p>
    <w:p w14:paraId="0A51E0DB" w14:textId="77777777" w:rsidR="006645D5" w:rsidRPr="00516098" w:rsidRDefault="006645D5" w:rsidP="001C3BCD">
      <w:pPr>
        <w:autoSpaceDE w:val="0"/>
        <w:autoSpaceDN w:val="0"/>
        <w:adjustRightInd w:val="0"/>
        <w:spacing w:line="276" w:lineRule="auto"/>
        <w:rPr>
          <w:rFonts w:ascii="Arial" w:hAnsi="Arial" w:cs="Arial"/>
        </w:rPr>
      </w:pPr>
      <w:r w:rsidRPr="00516098">
        <w:rPr>
          <w:rFonts w:ascii="Arial" w:hAnsi="Arial" w:cs="Arial"/>
          <w:b/>
          <w:bCs/>
        </w:rPr>
        <w:sym w:font="Symbol" w:char="F0FF"/>
      </w:r>
      <w:r w:rsidRPr="00516098">
        <w:rPr>
          <w:rFonts w:ascii="Arial" w:hAnsi="Arial" w:cs="Arial"/>
        </w:rPr>
        <w:t xml:space="preserve"> </w:t>
      </w:r>
      <w:r w:rsidR="0030511D" w:rsidRPr="00516098">
        <w:rPr>
          <w:rFonts w:ascii="Arial" w:hAnsi="Arial" w:cs="Arial"/>
        </w:rPr>
        <w:t>małym przedsiębiorstwem,</w:t>
      </w:r>
    </w:p>
    <w:p w14:paraId="022BED21" w14:textId="77777777" w:rsidR="0030511D" w:rsidRPr="00516098" w:rsidRDefault="006645D5" w:rsidP="001C3BCD">
      <w:pPr>
        <w:autoSpaceDE w:val="0"/>
        <w:autoSpaceDN w:val="0"/>
        <w:adjustRightInd w:val="0"/>
        <w:spacing w:line="276" w:lineRule="auto"/>
        <w:rPr>
          <w:rFonts w:ascii="Arial" w:hAnsi="Arial" w:cs="Arial"/>
        </w:rPr>
      </w:pPr>
      <w:r w:rsidRPr="00516098">
        <w:rPr>
          <w:rFonts w:ascii="Arial" w:hAnsi="Arial" w:cs="Arial"/>
          <w:b/>
          <w:bCs/>
        </w:rPr>
        <w:sym w:font="Symbol" w:char="F0FF"/>
      </w:r>
      <w:r w:rsidRPr="00516098">
        <w:rPr>
          <w:rFonts w:ascii="Arial" w:hAnsi="Arial" w:cs="Arial"/>
        </w:rPr>
        <w:t xml:space="preserve"> </w:t>
      </w:r>
      <w:r w:rsidR="0030511D" w:rsidRPr="00516098">
        <w:rPr>
          <w:rFonts w:ascii="Arial" w:hAnsi="Arial" w:cs="Arial"/>
        </w:rPr>
        <w:t>średnim przedsiębiorstwem,</w:t>
      </w:r>
    </w:p>
    <w:p w14:paraId="6A34CDF9" w14:textId="77777777" w:rsidR="00EB1EAC" w:rsidRPr="00516098" w:rsidRDefault="006645D5" w:rsidP="001C3BCD">
      <w:pPr>
        <w:autoSpaceDE w:val="0"/>
        <w:autoSpaceDN w:val="0"/>
        <w:adjustRightInd w:val="0"/>
        <w:spacing w:line="276" w:lineRule="auto"/>
        <w:rPr>
          <w:rFonts w:ascii="Arial" w:hAnsi="Arial" w:cs="Arial"/>
        </w:rPr>
      </w:pPr>
      <w:r w:rsidRPr="00516098">
        <w:rPr>
          <w:rFonts w:ascii="Arial" w:hAnsi="Arial" w:cs="Arial"/>
          <w:b/>
          <w:bCs/>
        </w:rPr>
        <w:sym w:font="Symbol" w:char="F0FF"/>
      </w:r>
      <w:r w:rsidRPr="00516098">
        <w:rPr>
          <w:rFonts w:ascii="Arial" w:hAnsi="Arial" w:cs="Arial"/>
        </w:rPr>
        <w:t xml:space="preserve"> </w:t>
      </w:r>
      <w:r w:rsidR="0030511D" w:rsidRPr="00516098">
        <w:rPr>
          <w:rFonts w:ascii="Arial" w:hAnsi="Arial" w:cs="Arial"/>
        </w:rPr>
        <w:t>innym rodzajem</w:t>
      </w:r>
      <w:r w:rsidR="00273B98" w:rsidRPr="00516098">
        <w:rPr>
          <w:rFonts w:ascii="Arial" w:hAnsi="Arial" w:cs="Arial"/>
        </w:rPr>
        <w:t xml:space="preserve"> ……………………………..</w:t>
      </w:r>
      <w:r w:rsidR="00EB1EAC" w:rsidRPr="00516098">
        <w:rPr>
          <w:rFonts w:ascii="Arial" w:hAnsi="Arial" w:cs="Arial"/>
          <w:b/>
          <w:bCs/>
        </w:rPr>
        <w:tab/>
      </w:r>
    </w:p>
    <w:p w14:paraId="06CEB223" w14:textId="77777777" w:rsidR="002A3705" w:rsidRPr="00516098" w:rsidRDefault="002A3705" w:rsidP="001C3BCD">
      <w:pPr>
        <w:pStyle w:val="Tekstkomentarza"/>
        <w:spacing w:line="276" w:lineRule="auto"/>
        <w:rPr>
          <w:rFonts w:ascii="Arial" w:hAnsi="Arial" w:cs="Arial"/>
        </w:rPr>
      </w:pPr>
    </w:p>
    <w:p w14:paraId="4294A9AE" w14:textId="77777777" w:rsidR="002A3705" w:rsidRPr="00516098" w:rsidRDefault="002A3705" w:rsidP="001C3BCD">
      <w:pPr>
        <w:pStyle w:val="Tekstkomentarza"/>
        <w:spacing w:line="276" w:lineRule="auto"/>
        <w:rPr>
          <w:rFonts w:ascii="Arial" w:hAnsi="Arial" w:cs="Arial"/>
        </w:rPr>
      </w:pPr>
      <w:r w:rsidRPr="00516098">
        <w:rPr>
          <w:rFonts w:ascii="Arial" w:hAnsi="Arial" w:cs="Arial"/>
        </w:rPr>
        <w:t>Mając na uwadze definicję MŚP określoną w zaleceniu nr 2003/361/WE Komisji Europejskiej oświadczamy, iż:   (należy oznaczyć znakiem „x” w polu kwadratu)</w:t>
      </w:r>
    </w:p>
    <w:p w14:paraId="5C3E3E31" w14:textId="77777777" w:rsidR="002A3705" w:rsidRPr="00516098" w:rsidRDefault="002A3705" w:rsidP="001C3BCD">
      <w:pPr>
        <w:pStyle w:val="Tekstkomentarza"/>
        <w:spacing w:line="276" w:lineRule="auto"/>
        <w:rPr>
          <w:rFonts w:ascii="Arial" w:hAnsi="Arial" w:cs="Arial"/>
        </w:rPr>
      </w:pPr>
      <w:r w:rsidRPr="00516098">
        <w:rPr>
          <w:rFonts w:ascii="Arial" w:hAnsi="Arial" w:cs="Arial"/>
        </w:rPr>
        <w:tab/>
      </w:r>
    </w:p>
    <w:p w14:paraId="5AE4D0AA" w14:textId="77777777" w:rsidR="002A3705" w:rsidRPr="00516098" w:rsidRDefault="002A3705" w:rsidP="001C3BCD">
      <w:pPr>
        <w:pStyle w:val="Tekstkomentarza"/>
        <w:spacing w:line="276" w:lineRule="auto"/>
        <w:jc w:val="center"/>
        <w:rPr>
          <w:rFonts w:ascii="Arial" w:hAnsi="Arial" w:cs="Arial"/>
        </w:rPr>
      </w:pPr>
      <w:r w:rsidRPr="00516098">
        <w:rPr>
          <w:rFonts w:ascii="Arial" w:hAnsi="Arial" w:cs="Arial"/>
        </w:rPr>
        <w:t>  Jesteśmy MŚP</w:t>
      </w:r>
      <w:r w:rsidR="00F74211">
        <w:rPr>
          <w:rStyle w:val="Odwoanieprzypisudolnego"/>
          <w:rFonts w:ascii="Arial" w:hAnsi="Arial"/>
        </w:rPr>
        <w:footnoteReference w:id="1"/>
      </w:r>
      <w:r w:rsidRPr="00516098">
        <w:rPr>
          <w:rFonts w:ascii="Arial" w:hAnsi="Arial" w:cs="Arial"/>
        </w:rPr>
        <w:t xml:space="preserve">         lub      </w:t>
      </w:r>
      <w:r w:rsidRPr="00516098">
        <w:rPr>
          <w:rFonts w:ascii="Arial" w:hAnsi="Arial" w:cs="Arial"/>
        </w:rPr>
        <w:tab/>
        <w:t xml:space="preserve">   </w:t>
      </w:r>
      <w:r w:rsidRPr="00516098">
        <w:rPr>
          <w:rFonts w:ascii="Arial" w:hAnsi="Arial" w:cs="Arial"/>
        </w:rPr>
        <w:t>  Nie jesteśmy MŚP</w:t>
      </w:r>
    </w:p>
    <w:p w14:paraId="1725F50F" w14:textId="77777777" w:rsidR="00EB1EAC" w:rsidRPr="00516098" w:rsidRDefault="00EB1EAC" w:rsidP="001C3BCD">
      <w:pPr>
        <w:spacing w:line="276" w:lineRule="auto"/>
        <w:ind w:left="425"/>
        <w:jc w:val="center"/>
        <w:rPr>
          <w:rFonts w:ascii="Arial" w:hAnsi="Arial" w:cs="Arial"/>
          <w:color w:val="000000"/>
        </w:rPr>
      </w:pPr>
    </w:p>
    <w:p w14:paraId="2636F81F" w14:textId="77777777" w:rsidR="00EB1EAC" w:rsidRPr="00516098" w:rsidRDefault="00EB1EAC" w:rsidP="001C3BCD">
      <w:pPr>
        <w:numPr>
          <w:ilvl w:val="1"/>
          <w:numId w:val="21"/>
        </w:numPr>
        <w:spacing w:line="276" w:lineRule="auto"/>
        <w:ind w:left="284"/>
        <w:jc w:val="both"/>
        <w:rPr>
          <w:rFonts w:ascii="Arial" w:hAnsi="Arial" w:cs="Arial"/>
        </w:rPr>
      </w:pPr>
      <w:r w:rsidRPr="00516098">
        <w:rPr>
          <w:rFonts w:ascii="Arial" w:hAnsi="Arial" w:cs="Arial"/>
          <w:b/>
        </w:rPr>
        <w:t>Oświadczam / oświadczamy, że</w:t>
      </w:r>
      <w:r w:rsidRPr="00516098">
        <w:rPr>
          <w:rFonts w:ascii="Arial" w:hAnsi="Arial" w:cs="Arial"/>
        </w:rPr>
        <w:t>:</w:t>
      </w:r>
    </w:p>
    <w:p w14:paraId="25D99587" w14:textId="77777777" w:rsidR="00EB1EAC" w:rsidRPr="00516098" w:rsidRDefault="00EB1EAC" w:rsidP="001C3BCD">
      <w:pPr>
        <w:numPr>
          <w:ilvl w:val="0"/>
          <w:numId w:val="9"/>
        </w:numPr>
        <w:spacing w:line="276" w:lineRule="auto"/>
        <w:ind w:hanging="294"/>
        <w:jc w:val="both"/>
        <w:rPr>
          <w:rFonts w:ascii="Arial" w:hAnsi="Arial" w:cs="Arial"/>
        </w:rPr>
      </w:pPr>
      <w:r w:rsidRPr="00516098">
        <w:rPr>
          <w:rFonts w:ascii="Arial" w:hAnsi="Arial" w:cs="Arial"/>
        </w:rPr>
        <w:t xml:space="preserve">zapoznałem/ - </w:t>
      </w:r>
      <w:proofErr w:type="spellStart"/>
      <w:r w:rsidRPr="00516098">
        <w:rPr>
          <w:rFonts w:ascii="Arial" w:hAnsi="Arial" w:cs="Arial"/>
        </w:rPr>
        <w:t>am</w:t>
      </w:r>
      <w:proofErr w:type="spellEnd"/>
      <w:r w:rsidRPr="00516098">
        <w:rPr>
          <w:rFonts w:ascii="Arial" w:hAnsi="Arial" w:cs="Arial"/>
        </w:rPr>
        <w:t xml:space="preserve"> się z SWZ wraz z załącznikami, nie wnoszę</w:t>
      </w:r>
      <w:r w:rsidR="002A3705" w:rsidRPr="00516098">
        <w:rPr>
          <w:rFonts w:ascii="Arial" w:hAnsi="Arial" w:cs="Arial"/>
        </w:rPr>
        <w:t>/</w:t>
      </w:r>
      <w:r w:rsidRPr="00516098">
        <w:rPr>
          <w:rFonts w:ascii="Arial" w:hAnsi="Arial" w:cs="Arial"/>
        </w:rPr>
        <w:t xml:space="preserve">wnosimy do niej zastrzeżeń, </w:t>
      </w:r>
      <w:r w:rsidRPr="00516098">
        <w:rPr>
          <w:rFonts w:ascii="Arial" w:hAnsi="Arial" w:cs="Arial"/>
        </w:rPr>
        <w:br/>
        <w:t xml:space="preserve">w szczególności do załącznika nr </w:t>
      </w:r>
      <w:r w:rsidR="00200065" w:rsidRPr="00516098">
        <w:rPr>
          <w:rFonts w:ascii="Arial" w:hAnsi="Arial" w:cs="Arial"/>
        </w:rPr>
        <w:t>3</w:t>
      </w:r>
      <w:r w:rsidRPr="00516098">
        <w:rPr>
          <w:rFonts w:ascii="Arial" w:hAnsi="Arial" w:cs="Arial"/>
        </w:rPr>
        <w:t xml:space="preserve"> do SWZ oraz zdobyłem/- </w:t>
      </w:r>
      <w:proofErr w:type="spellStart"/>
      <w:r w:rsidRPr="00516098">
        <w:rPr>
          <w:rFonts w:ascii="Arial" w:hAnsi="Arial" w:cs="Arial"/>
        </w:rPr>
        <w:t>am</w:t>
      </w:r>
      <w:proofErr w:type="spellEnd"/>
      <w:r w:rsidRPr="00516098">
        <w:rPr>
          <w:rFonts w:ascii="Arial" w:hAnsi="Arial" w:cs="Arial"/>
        </w:rPr>
        <w:t xml:space="preserve"> konieczne informacje do przygotowania oferty;</w:t>
      </w:r>
    </w:p>
    <w:p w14:paraId="274A34D6" w14:textId="77777777" w:rsidR="0014740B" w:rsidRPr="00516098" w:rsidRDefault="0014740B" w:rsidP="001C3BCD">
      <w:pPr>
        <w:numPr>
          <w:ilvl w:val="0"/>
          <w:numId w:val="9"/>
        </w:numPr>
        <w:spacing w:line="276" w:lineRule="auto"/>
        <w:ind w:hanging="294"/>
        <w:jc w:val="both"/>
        <w:rPr>
          <w:rFonts w:ascii="Arial" w:hAnsi="Arial" w:cs="Arial"/>
        </w:rPr>
      </w:pPr>
      <w:r w:rsidRPr="00516098">
        <w:rPr>
          <w:rFonts w:ascii="Arial" w:hAnsi="Arial" w:cs="Arial"/>
        </w:rPr>
        <w:t>oferowany asortyment jest zgodny z opisem przedmiotu zamówienia zawartym w załączniku nr 3 do SWZ i wymaganiami zawartymi w dokumentacji postępowania;</w:t>
      </w:r>
    </w:p>
    <w:p w14:paraId="64D9B295" w14:textId="77777777" w:rsidR="00EB1EAC" w:rsidRPr="00516098" w:rsidRDefault="00EB1EAC" w:rsidP="001C3BCD">
      <w:pPr>
        <w:numPr>
          <w:ilvl w:val="0"/>
          <w:numId w:val="9"/>
        </w:numPr>
        <w:spacing w:line="276" w:lineRule="auto"/>
        <w:ind w:hanging="294"/>
        <w:jc w:val="both"/>
        <w:rPr>
          <w:rFonts w:ascii="Arial" w:hAnsi="Arial" w:cs="Arial"/>
        </w:rPr>
      </w:pPr>
      <w:r w:rsidRPr="00516098">
        <w:rPr>
          <w:rFonts w:ascii="Arial" w:hAnsi="Arial" w:cs="Arial"/>
        </w:rPr>
        <w:t>akceptuj</w:t>
      </w:r>
      <w:r w:rsidR="0014740B" w:rsidRPr="00516098">
        <w:rPr>
          <w:rFonts w:ascii="Arial" w:hAnsi="Arial" w:cs="Arial"/>
        </w:rPr>
        <w:t>ę</w:t>
      </w:r>
      <w:r w:rsidRPr="00516098">
        <w:rPr>
          <w:rFonts w:ascii="Arial" w:hAnsi="Arial" w:cs="Arial"/>
        </w:rPr>
        <w:t xml:space="preserve"> wzór umowy stanowiący </w:t>
      </w:r>
      <w:r w:rsidR="0014740B" w:rsidRPr="00516098">
        <w:rPr>
          <w:rFonts w:ascii="Arial" w:hAnsi="Arial" w:cs="Arial"/>
        </w:rPr>
        <w:t>z</w:t>
      </w:r>
      <w:r w:rsidRPr="00516098">
        <w:rPr>
          <w:rFonts w:ascii="Arial" w:hAnsi="Arial" w:cs="Arial"/>
        </w:rPr>
        <w:t xml:space="preserve">ałącznik nr </w:t>
      </w:r>
      <w:r w:rsidR="006E4D1A" w:rsidRPr="00516098">
        <w:rPr>
          <w:rFonts w:ascii="Arial" w:hAnsi="Arial" w:cs="Arial"/>
        </w:rPr>
        <w:t>7</w:t>
      </w:r>
      <w:r w:rsidRPr="00516098">
        <w:rPr>
          <w:rFonts w:ascii="Arial" w:hAnsi="Arial" w:cs="Arial"/>
        </w:rPr>
        <w:t xml:space="preserve"> do SWZ i zobowiązuję się, w przypadku wyboru mojej/naszej oferty, do zawarcia umowy na wymienionych w niej warunkach,                         w miejscu i terminie wyznaczonym przez Zamawiającego;</w:t>
      </w:r>
    </w:p>
    <w:p w14:paraId="0EA4EADA" w14:textId="77777777" w:rsidR="00EB1EAC" w:rsidRPr="00516098" w:rsidRDefault="00EB1EAC" w:rsidP="001C3BCD">
      <w:pPr>
        <w:numPr>
          <w:ilvl w:val="0"/>
          <w:numId w:val="9"/>
        </w:numPr>
        <w:autoSpaceDE w:val="0"/>
        <w:autoSpaceDN w:val="0"/>
        <w:adjustRightInd w:val="0"/>
        <w:spacing w:line="276" w:lineRule="auto"/>
        <w:ind w:left="709" w:hanging="283"/>
        <w:jc w:val="both"/>
        <w:rPr>
          <w:rFonts w:ascii="Arial" w:hAnsi="Arial" w:cs="Arial"/>
          <w:color w:val="000000"/>
        </w:rPr>
      </w:pPr>
      <w:r w:rsidRPr="00516098">
        <w:rPr>
          <w:rFonts w:ascii="Arial" w:hAnsi="Arial" w:cs="Arial"/>
          <w:color w:val="000000"/>
        </w:rPr>
        <w:t>przystępując do postępowania przetargowego uzyskałem wszelkie niezbędne informacje co do ryzyka, trudności i wszelkich innych okoliczności jakie mogą mieć wpływ na ofertę przetargową i biorę pełną odpowiedzialność za odpowiednie wykonanie przedmiotu umowy</w:t>
      </w:r>
    </w:p>
    <w:p w14:paraId="67D2762C" w14:textId="77777777" w:rsidR="00D74654" w:rsidRPr="00516098" w:rsidRDefault="00D74654" w:rsidP="001C3BCD">
      <w:pPr>
        <w:pStyle w:val="Akapitzlist"/>
        <w:numPr>
          <w:ilvl w:val="0"/>
          <w:numId w:val="9"/>
        </w:numPr>
        <w:autoSpaceDE w:val="0"/>
        <w:autoSpaceDN w:val="0"/>
        <w:adjustRightInd w:val="0"/>
        <w:spacing w:after="0"/>
        <w:ind w:left="709" w:hanging="283"/>
        <w:rPr>
          <w:rFonts w:ascii="Arial" w:hAnsi="Arial" w:cs="Arial"/>
          <w:color w:val="000000"/>
        </w:rPr>
      </w:pPr>
      <w:r w:rsidRPr="00516098">
        <w:rPr>
          <w:rFonts w:ascii="Arial" w:hAnsi="Arial" w:cs="Arial"/>
          <w:color w:val="000000"/>
          <w:sz w:val="20"/>
        </w:rPr>
        <w:t>Ze strony Wykonawcy osobą upoważnioną do kontaktu z Zamawiającym w zakresie realizacji umowy będzie:……………………………………………………………………</w:t>
      </w:r>
    </w:p>
    <w:p w14:paraId="100C730B" w14:textId="77777777" w:rsidR="003936E1" w:rsidRPr="00516098" w:rsidRDefault="003936E1" w:rsidP="001C3BCD">
      <w:pPr>
        <w:suppressAutoHyphens/>
        <w:spacing w:line="276" w:lineRule="auto"/>
        <w:jc w:val="both"/>
        <w:rPr>
          <w:rFonts w:ascii="Arial" w:hAnsi="Arial" w:cs="Arial"/>
          <w:lang w:eastAsia="ar-SA"/>
        </w:rPr>
      </w:pPr>
    </w:p>
    <w:p w14:paraId="48A6268A" w14:textId="77777777" w:rsidR="00EB1EAC" w:rsidRPr="00516098" w:rsidRDefault="00EB1EAC" w:rsidP="001C3BCD">
      <w:pPr>
        <w:numPr>
          <w:ilvl w:val="1"/>
          <w:numId w:val="21"/>
        </w:numPr>
        <w:suppressAutoHyphens/>
        <w:spacing w:line="276" w:lineRule="auto"/>
        <w:ind w:left="426"/>
        <w:jc w:val="both"/>
        <w:rPr>
          <w:rFonts w:ascii="Arial" w:hAnsi="Arial" w:cs="Arial"/>
          <w:lang w:eastAsia="ar-SA"/>
        </w:rPr>
      </w:pPr>
      <w:r w:rsidRPr="00516098">
        <w:rPr>
          <w:rFonts w:ascii="Arial" w:hAnsi="Arial" w:cs="Arial"/>
          <w:b/>
        </w:rPr>
        <w:t>Oświadczam, że:</w:t>
      </w:r>
    </w:p>
    <w:p w14:paraId="29216928" w14:textId="77777777" w:rsidR="00EB1EAC" w:rsidRPr="00516098" w:rsidRDefault="00EB1EAC" w:rsidP="001C3BCD">
      <w:pPr>
        <w:numPr>
          <w:ilvl w:val="0"/>
          <w:numId w:val="10"/>
        </w:numPr>
        <w:suppressAutoHyphens/>
        <w:spacing w:line="276" w:lineRule="auto"/>
        <w:ind w:left="709" w:hanging="283"/>
        <w:jc w:val="both"/>
        <w:rPr>
          <w:rFonts w:ascii="Arial" w:hAnsi="Arial" w:cs="Arial"/>
        </w:rPr>
      </w:pPr>
      <w:r w:rsidRPr="00516098">
        <w:rPr>
          <w:rFonts w:ascii="Arial" w:hAnsi="Arial" w:cs="Arial"/>
        </w:rPr>
        <w:t>dane osobowe przekazane w ofercie oraz załącznikach są przetwarzane i udostępnione Zamawiającemu zgodnie z art. 28 Rozporządzenia Parlamentu Europejskiego i Rady (UE) 2016/679</w:t>
      </w:r>
    </w:p>
    <w:p w14:paraId="01CBE207" w14:textId="77777777" w:rsidR="00EB1EAC" w:rsidRPr="00516098" w:rsidRDefault="00EB1EAC" w:rsidP="001C3BCD">
      <w:pPr>
        <w:numPr>
          <w:ilvl w:val="0"/>
          <w:numId w:val="10"/>
        </w:numPr>
        <w:suppressAutoHyphens/>
        <w:spacing w:line="276" w:lineRule="auto"/>
        <w:ind w:left="709" w:hanging="283"/>
        <w:jc w:val="both"/>
        <w:rPr>
          <w:rFonts w:ascii="Arial" w:hAnsi="Arial" w:cs="Arial"/>
        </w:rPr>
      </w:pPr>
      <w:r w:rsidRPr="00516098">
        <w:rPr>
          <w:rFonts w:ascii="Arial" w:hAnsi="Arial" w:cs="Arial"/>
        </w:rPr>
        <w:t xml:space="preserve">wypełniłem obowiązki informacyjne przewidziane w art. 13 lub art. 14 RODO wobec osób fizycznych, od których dane osobowe bezpośrednio lub pośrednio pozyskałem w celu ubiegania się o udzielenie zamówienia publicznego w niniejszym postępowaniu </w:t>
      </w:r>
    </w:p>
    <w:p w14:paraId="05AAC664" w14:textId="77777777" w:rsidR="00EB1EAC" w:rsidRPr="00516098" w:rsidRDefault="00EB1EAC" w:rsidP="001C3BCD">
      <w:pPr>
        <w:suppressAutoHyphens/>
        <w:spacing w:line="276" w:lineRule="auto"/>
        <w:ind w:left="567"/>
        <w:jc w:val="both"/>
        <w:rPr>
          <w:rFonts w:ascii="Arial" w:hAnsi="Arial" w:cs="Arial"/>
          <w:sz w:val="8"/>
          <w:szCs w:val="8"/>
        </w:rPr>
      </w:pPr>
    </w:p>
    <w:p w14:paraId="0389A561" w14:textId="77777777" w:rsidR="00EB1EAC" w:rsidRPr="00516098" w:rsidRDefault="00EB1EAC" w:rsidP="001C3BCD">
      <w:pPr>
        <w:suppressAutoHyphens/>
        <w:spacing w:line="276" w:lineRule="auto"/>
        <w:ind w:left="709"/>
        <w:jc w:val="both"/>
        <w:rPr>
          <w:rFonts w:ascii="Arial" w:hAnsi="Arial" w:cs="Arial"/>
        </w:rPr>
      </w:pPr>
      <w:r w:rsidRPr="00516098">
        <w:rPr>
          <w:rFonts w:ascii="Arial" w:hAnsi="Arial" w:cs="Arial"/>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29A2370" w14:textId="77777777" w:rsidR="00EB1EAC" w:rsidRPr="00516098" w:rsidRDefault="00EB1EAC" w:rsidP="001C3BCD">
      <w:pPr>
        <w:suppressAutoHyphens/>
        <w:spacing w:line="276" w:lineRule="auto"/>
        <w:ind w:left="567"/>
        <w:jc w:val="both"/>
        <w:rPr>
          <w:rFonts w:ascii="Arial" w:hAnsi="Arial" w:cs="Arial"/>
          <w:sz w:val="8"/>
          <w:szCs w:val="8"/>
        </w:rPr>
      </w:pPr>
    </w:p>
    <w:p w14:paraId="7E4E6CE2" w14:textId="77777777" w:rsidR="00EB1EAC" w:rsidRPr="00516098" w:rsidRDefault="00EB1EAC" w:rsidP="001C3BCD">
      <w:pPr>
        <w:numPr>
          <w:ilvl w:val="0"/>
          <w:numId w:val="10"/>
        </w:numPr>
        <w:suppressAutoHyphens/>
        <w:spacing w:line="276" w:lineRule="auto"/>
        <w:ind w:left="567" w:hanging="141"/>
        <w:jc w:val="both"/>
        <w:rPr>
          <w:rFonts w:ascii="Arial" w:hAnsi="Arial" w:cs="Arial"/>
        </w:rPr>
      </w:pPr>
      <w:r w:rsidRPr="00516098">
        <w:rPr>
          <w:rFonts w:ascii="Arial" w:hAnsi="Arial" w:cs="Arial"/>
        </w:rPr>
        <w:t xml:space="preserve">przyjmuje do wiadomości i akceptuje zapisy klauzuli informacyjnej zawartej w pkt. </w:t>
      </w:r>
      <w:r w:rsidR="00C73D49" w:rsidRPr="00516098">
        <w:rPr>
          <w:rFonts w:ascii="Arial" w:hAnsi="Arial" w:cs="Arial"/>
        </w:rPr>
        <w:t>2</w:t>
      </w:r>
      <w:r w:rsidR="00D7086E" w:rsidRPr="00516098">
        <w:rPr>
          <w:rFonts w:ascii="Arial" w:hAnsi="Arial" w:cs="Arial"/>
        </w:rPr>
        <w:t>8</w:t>
      </w:r>
      <w:r w:rsidRPr="00516098">
        <w:rPr>
          <w:rFonts w:ascii="Arial" w:hAnsi="Arial" w:cs="Arial"/>
        </w:rPr>
        <w:t xml:space="preserve"> SWZ</w:t>
      </w:r>
    </w:p>
    <w:p w14:paraId="21B41450" w14:textId="77777777" w:rsidR="00D7086E" w:rsidRPr="00516098" w:rsidRDefault="00D7086E" w:rsidP="001C3BCD">
      <w:pPr>
        <w:suppressAutoHyphens/>
        <w:spacing w:line="276" w:lineRule="auto"/>
        <w:ind w:left="567"/>
        <w:jc w:val="both"/>
        <w:rPr>
          <w:rFonts w:ascii="Arial" w:hAnsi="Arial" w:cs="Arial"/>
        </w:rPr>
      </w:pPr>
    </w:p>
    <w:p w14:paraId="147BFE6F" w14:textId="77777777" w:rsidR="00C73D49" w:rsidRPr="00516098" w:rsidRDefault="00C73D49" w:rsidP="001C3BCD">
      <w:pPr>
        <w:numPr>
          <w:ilvl w:val="1"/>
          <w:numId w:val="21"/>
        </w:numPr>
        <w:suppressAutoHyphens/>
        <w:spacing w:line="276" w:lineRule="auto"/>
        <w:ind w:left="426"/>
        <w:jc w:val="both"/>
        <w:rPr>
          <w:rFonts w:ascii="Arial" w:eastAsia="Calibri" w:hAnsi="Arial" w:cs="Arial"/>
          <w:b/>
          <w:lang w:eastAsia="ar-SA"/>
        </w:rPr>
      </w:pPr>
      <w:r w:rsidRPr="00516098">
        <w:rPr>
          <w:rFonts w:ascii="Arial" w:hAnsi="Arial" w:cs="Arial"/>
          <w:b/>
          <w:lang w:eastAsia="ar-SA"/>
        </w:rPr>
        <w:t xml:space="preserve">/jeżeli dotyczy/ </w:t>
      </w:r>
      <w:r w:rsidRPr="00516098">
        <w:rPr>
          <w:rFonts w:ascii="Arial" w:hAnsi="Arial" w:cs="Arial"/>
          <w:lang w:eastAsia="ar-SA"/>
        </w:rPr>
        <w:t>Oświadczamy, że poniżej wskazaną część zamówienia powierzam do wykonania  podwykonawcy: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5226"/>
      </w:tblGrid>
      <w:tr w:rsidR="00C73D49" w:rsidRPr="00516098" w14:paraId="4CBC2D23" w14:textId="77777777" w:rsidTr="00D743C8">
        <w:tc>
          <w:tcPr>
            <w:tcW w:w="3074" w:type="dxa"/>
            <w:tcBorders>
              <w:top w:val="single" w:sz="4" w:space="0" w:color="auto"/>
              <w:left w:val="single" w:sz="4" w:space="0" w:color="auto"/>
              <w:bottom w:val="single" w:sz="4" w:space="0" w:color="auto"/>
              <w:right w:val="single" w:sz="4" w:space="0" w:color="auto"/>
            </w:tcBorders>
            <w:hideMark/>
          </w:tcPr>
          <w:p w14:paraId="73DC92BB" w14:textId="77777777" w:rsidR="00C73D49" w:rsidRPr="00516098" w:rsidRDefault="00C73D49" w:rsidP="001C3BCD">
            <w:pPr>
              <w:suppressAutoHyphens/>
              <w:spacing w:line="276" w:lineRule="auto"/>
              <w:ind w:left="426"/>
              <w:jc w:val="both"/>
              <w:rPr>
                <w:rFonts w:ascii="Arial" w:hAnsi="Arial" w:cs="Arial"/>
                <w:sz w:val="18"/>
                <w:lang w:eastAsia="ar-SA"/>
              </w:rPr>
            </w:pPr>
            <w:r w:rsidRPr="00516098">
              <w:rPr>
                <w:rFonts w:ascii="Arial" w:hAnsi="Arial" w:cs="Arial"/>
                <w:sz w:val="18"/>
                <w:lang w:eastAsia="ar-SA"/>
              </w:rPr>
              <w:t>Nazwa podwykonawcy</w:t>
            </w:r>
          </w:p>
        </w:tc>
        <w:tc>
          <w:tcPr>
            <w:tcW w:w="5528" w:type="dxa"/>
            <w:tcBorders>
              <w:top w:val="single" w:sz="4" w:space="0" w:color="auto"/>
              <w:left w:val="single" w:sz="4" w:space="0" w:color="auto"/>
              <w:bottom w:val="single" w:sz="4" w:space="0" w:color="auto"/>
              <w:right w:val="single" w:sz="4" w:space="0" w:color="auto"/>
            </w:tcBorders>
            <w:hideMark/>
          </w:tcPr>
          <w:p w14:paraId="6FF608CA" w14:textId="77777777" w:rsidR="00C73D49" w:rsidRPr="00516098" w:rsidRDefault="00C73D49" w:rsidP="001C3BCD">
            <w:pPr>
              <w:suppressAutoHyphens/>
              <w:spacing w:line="276" w:lineRule="auto"/>
              <w:ind w:left="426"/>
              <w:jc w:val="both"/>
              <w:rPr>
                <w:rFonts w:ascii="Arial" w:hAnsi="Arial" w:cs="Arial"/>
                <w:sz w:val="18"/>
                <w:lang w:eastAsia="ar-SA"/>
              </w:rPr>
            </w:pPr>
            <w:r w:rsidRPr="00516098">
              <w:rPr>
                <w:rFonts w:ascii="Arial" w:hAnsi="Arial" w:cs="Arial"/>
                <w:sz w:val="18"/>
                <w:lang w:eastAsia="ar-SA"/>
              </w:rPr>
              <w:t xml:space="preserve">Opis części zamówienia powierzonej podwykonawcy </w:t>
            </w:r>
          </w:p>
        </w:tc>
      </w:tr>
      <w:tr w:rsidR="00C73D49" w:rsidRPr="00516098" w14:paraId="2C151DE0" w14:textId="77777777" w:rsidTr="00D743C8">
        <w:tc>
          <w:tcPr>
            <w:tcW w:w="3074" w:type="dxa"/>
            <w:tcBorders>
              <w:top w:val="single" w:sz="4" w:space="0" w:color="auto"/>
              <w:left w:val="single" w:sz="4" w:space="0" w:color="auto"/>
              <w:bottom w:val="single" w:sz="4" w:space="0" w:color="auto"/>
              <w:right w:val="single" w:sz="4" w:space="0" w:color="auto"/>
            </w:tcBorders>
          </w:tcPr>
          <w:p w14:paraId="6A1C6603" w14:textId="77777777" w:rsidR="00C73D49" w:rsidRPr="00516098" w:rsidRDefault="00C73D49" w:rsidP="001C3BCD">
            <w:pPr>
              <w:suppressAutoHyphens/>
              <w:spacing w:line="276" w:lineRule="auto"/>
              <w:ind w:left="426"/>
              <w:jc w:val="both"/>
              <w:rPr>
                <w:rFonts w:ascii="Arial" w:hAnsi="Arial" w:cs="Arial"/>
                <w:color w:val="FF0000"/>
                <w:sz w:val="18"/>
                <w:lang w:eastAsia="ar-SA"/>
              </w:rPr>
            </w:pPr>
          </w:p>
          <w:p w14:paraId="5E827A2C" w14:textId="77777777" w:rsidR="00C73D49" w:rsidRPr="00516098" w:rsidRDefault="00C73D49" w:rsidP="001C3BCD">
            <w:pPr>
              <w:suppressAutoHyphens/>
              <w:spacing w:line="276" w:lineRule="auto"/>
              <w:ind w:left="426"/>
              <w:jc w:val="both"/>
              <w:rPr>
                <w:rFonts w:ascii="Arial" w:hAnsi="Arial" w:cs="Arial"/>
                <w:color w:val="FF0000"/>
                <w:sz w:val="18"/>
                <w:lang w:eastAsia="ar-SA"/>
              </w:rPr>
            </w:pPr>
          </w:p>
        </w:tc>
        <w:tc>
          <w:tcPr>
            <w:tcW w:w="5528" w:type="dxa"/>
            <w:tcBorders>
              <w:top w:val="single" w:sz="4" w:space="0" w:color="auto"/>
              <w:left w:val="single" w:sz="4" w:space="0" w:color="auto"/>
              <w:bottom w:val="single" w:sz="4" w:space="0" w:color="auto"/>
              <w:right w:val="single" w:sz="4" w:space="0" w:color="auto"/>
            </w:tcBorders>
          </w:tcPr>
          <w:p w14:paraId="4E95D834" w14:textId="77777777" w:rsidR="00C73D49" w:rsidRPr="00516098" w:rsidRDefault="00C73D49" w:rsidP="001C3BCD">
            <w:pPr>
              <w:suppressAutoHyphens/>
              <w:spacing w:line="276" w:lineRule="auto"/>
              <w:ind w:left="426"/>
              <w:jc w:val="both"/>
              <w:rPr>
                <w:rFonts w:ascii="Arial" w:hAnsi="Arial" w:cs="Arial"/>
                <w:color w:val="FF0000"/>
                <w:sz w:val="18"/>
                <w:lang w:eastAsia="ar-SA"/>
              </w:rPr>
            </w:pPr>
          </w:p>
          <w:p w14:paraId="65942425" w14:textId="77777777" w:rsidR="00C73D49" w:rsidRPr="00516098" w:rsidRDefault="00C73D49" w:rsidP="001C3BCD">
            <w:pPr>
              <w:suppressAutoHyphens/>
              <w:spacing w:line="276" w:lineRule="auto"/>
              <w:ind w:left="426"/>
              <w:jc w:val="both"/>
              <w:rPr>
                <w:rFonts w:ascii="Arial" w:hAnsi="Arial" w:cs="Arial"/>
                <w:color w:val="FF0000"/>
                <w:sz w:val="18"/>
                <w:lang w:eastAsia="ar-SA"/>
              </w:rPr>
            </w:pPr>
          </w:p>
          <w:p w14:paraId="7F3B96CC" w14:textId="77777777" w:rsidR="00C73D49" w:rsidRPr="00516098" w:rsidRDefault="00C73D49" w:rsidP="001C3BCD">
            <w:pPr>
              <w:suppressAutoHyphens/>
              <w:spacing w:line="276" w:lineRule="auto"/>
              <w:ind w:left="426"/>
              <w:jc w:val="both"/>
              <w:rPr>
                <w:rFonts w:ascii="Arial" w:hAnsi="Arial" w:cs="Arial"/>
                <w:color w:val="FF0000"/>
                <w:sz w:val="18"/>
                <w:lang w:eastAsia="ar-SA"/>
              </w:rPr>
            </w:pPr>
          </w:p>
        </w:tc>
      </w:tr>
    </w:tbl>
    <w:p w14:paraId="4127E754" w14:textId="77777777" w:rsidR="00C73D49" w:rsidRPr="00516098" w:rsidRDefault="00C73D49" w:rsidP="001C3BCD">
      <w:pPr>
        <w:spacing w:line="276" w:lineRule="auto"/>
        <w:ind w:left="357" w:right="23"/>
        <w:jc w:val="both"/>
        <w:rPr>
          <w:rFonts w:ascii="Arial" w:hAnsi="Arial" w:cs="Arial"/>
          <w:color w:val="000000"/>
        </w:rPr>
      </w:pPr>
    </w:p>
    <w:p w14:paraId="32E249E6" w14:textId="77777777" w:rsidR="00EB1EAC" w:rsidRPr="00516098" w:rsidRDefault="00EB1EAC" w:rsidP="001C3BCD">
      <w:pPr>
        <w:numPr>
          <w:ilvl w:val="1"/>
          <w:numId w:val="21"/>
        </w:numPr>
        <w:spacing w:line="276" w:lineRule="auto"/>
        <w:ind w:left="426" w:right="23"/>
        <w:jc w:val="both"/>
        <w:rPr>
          <w:rFonts w:ascii="Arial" w:hAnsi="Arial" w:cs="Arial"/>
          <w:color w:val="000000"/>
        </w:rPr>
      </w:pPr>
      <w:r w:rsidRPr="00516098">
        <w:rPr>
          <w:rFonts w:ascii="Arial" w:hAnsi="Arial" w:cs="Arial"/>
          <w:b/>
          <w:color w:val="000000"/>
        </w:rPr>
        <w:t>/jeżeli dotyczy/</w:t>
      </w:r>
      <w:r w:rsidRPr="00516098">
        <w:rPr>
          <w:rFonts w:ascii="Arial" w:hAnsi="Arial" w:cs="Arial"/>
          <w:color w:val="000000"/>
        </w:rPr>
        <w:t xml:space="preserve">  </w:t>
      </w:r>
      <w:r w:rsidR="00C7060F" w:rsidRPr="00516098">
        <w:rPr>
          <w:rFonts w:ascii="Arial" w:hAnsi="Arial" w:cs="Arial"/>
          <w:color w:val="000000"/>
        </w:rPr>
        <w:t xml:space="preserve">Zgodnie z art. 225 ust. 1 </w:t>
      </w:r>
      <w:proofErr w:type="spellStart"/>
      <w:r w:rsidR="00C7060F" w:rsidRPr="00516098">
        <w:rPr>
          <w:rFonts w:ascii="Arial" w:hAnsi="Arial" w:cs="Arial"/>
          <w:color w:val="000000"/>
        </w:rPr>
        <w:t>uPzp</w:t>
      </w:r>
      <w:proofErr w:type="spellEnd"/>
      <w:r w:rsidR="00C7060F" w:rsidRPr="00516098">
        <w:rPr>
          <w:rFonts w:ascii="Arial" w:hAnsi="Arial" w:cs="Arial"/>
          <w:color w:val="000000"/>
        </w:rPr>
        <w:t xml:space="preserve"> o</w:t>
      </w:r>
      <w:r w:rsidRPr="00516098">
        <w:rPr>
          <w:rFonts w:ascii="Arial" w:hAnsi="Arial" w:cs="Arial"/>
          <w:color w:val="000000"/>
        </w:rPr>
        <w:t>świadczamy, że wybór mojej/naszej oferty będzie prowadził do powstania u Zamawiającego obowiązku podatkowego zgodnie z przepisami o podatku od towarów  i usług</w:t>
      </w:r>
      <w:r w:rsidR="00C7060F" w:rsidRPr="00516098">
        <w:rPr>
          <w:rFonts w:ascii="Arial" w:hAnsi="Arial" w:cs="Arial"/>
          <w:color w:val="000000"/>
        </w:rPr>
        <w:t>. Wobec powyższego przekazuje wymagane informacje:</w:t>
      </w:r>
    </w:p>
    <w:p w14:paraId="2E39C1DD" w14:textId="77777777" w:rsidR="00C7060F" w:rsidRPr="00516098" w:rsidRDefault="00C7060F" w:rsidP="001C3BCD">
      <w:pPr>
        <w:spacing w:line="276" w:lineRule="auto"/>
        <w:ind w:left="360" w:right="23"/>
        <w:jc w:val="both"/>
        <w:rPr>
          <w:rFonts w:ascii="Arial" w:hAnsi="Arial" w:cs="Arial"/>
          <w:color w:val="000000"/>
        </w:rPr>
      </w:pPr>
      <w:r w:rsidRPr="00516098">
        <w:rPr>
          <w:rFonts w:ascii="Arial" w:hAnsi="Arial" w:cs="Arial"/>
          <w:color w:val="000000"/>
        </w:rPr>
        <w:t>- nazwa (rodzaj) towaru lub usługi, których dostawa lub świadczenie będą prowadziły do powstania obowiązku podatkowego………………………………….</w:t>
      </w:r>
    </w:p>
    <w:p w14:paraId="78CF15CC" w14:textId="77777777" w:rsidR="00C7060F" w:rsidRPr="00516098" w:rsidRDefault="00C7060F" w:rsidP="001C3BCD">
      <w:pPr>
        <w:spacing w:line="276" w:lineRule="auto"/>
        <w:ind w:left="360" w:right="23"/>
        <w:jc w:val="both"/>
        <w:rPr>
          <w:rFonts w:ascii="Arial" w:hAnsi="Arial" w:cs="Arial"/>
          <w:color w:val="000000"/>
        </w:rPr>
      </w:pPr>
      <w:r w:rsidRPr="00516098">
        <w:rPr>
          <w:rFonts w:ascii="Arial" w:hAnsi="Arial" w:cs="Arial"/>
          <w:color w:val="000000"/>
        </w:rPr>
        <w:t>- wartości towaru lub usługi objętego obowiązkiem podatkowym zamawiającego, bez kwoty podatku…………………………</w:t>
      </w:r>
    </w:p>
    <w:p w14:paraId="3B841D22" w14:textId="77777777" w:rsidR="00C73D49" w:rsidRDefault="00C7060F" w:rsidP="001C3BCD">
      <w:pPr>
        <w:spacing w:line="276" w:lineRule="auto"/>
        <w:ind w:left="360" w:right="23"/>
        <w:jc w:val="both"/>
        <w:rPr>
          <w:rFonts w:ascii="Arial" w:hAnsi="Arial" w:cs="Arial"/>
          <w:color w:val="000000"/>
        </w:rPr>
      </w:pPr>
      <w:r w:rsidRPr="00516098">
        <w:rPr>
          <w:rFonts w:ascii="Arial" w:hAnsi="Arial" w:cs="Arial"/>
          <w:color w:val="000000"/>
        </w:rPr>
        <w:t>- stawka podatku od towarów i usług, która zgodnie z wiedzą wykonawcy, będzie miała zastosowanie………………………….</w:t>
      </w:r>
    </w:p>
    <w:p w14:paraId="5C2B1557" w14:textId="77777777" w:rsidR="003B2C41" w:rsidRPr="00516098" w:rsidRDefault="003B2C41" w:rsidP="001C3BCD">
      <w:pPr>
        <w:spacing w:line="276" w:lineRule="auto"/>
        <w:ind w:left="360" w:right="23"/>
        <w:jc w:val="both"/>
        <w:rPr>
          <w:rFonts w:ascii="Arial" w:hAnsi="Arial" w:cs="Arial"/>
          <w:color w:val="000000"/>
        </w:rPr>
      </w:pPr>
    </w:p>
    <w:p w14:paraId="66FC3AFD" w14:textId="21F0A212" w:rsidR="003B2C41" w:rsidRDefault="003B2C41" w:rsidP="001C3BCD">
      <w:pPr>
        <w:pStyle w:val="Default"/>
        <w:numPr>
          <w:ilvl w:val="1"/>
          <w:numId w:val="21"/>
        </w:numPr>
        <w:spacing w:line="276" w:lineRule="auto"/>
        <w:ind w:left="426"/>
        <w:jc w:val="both"/>
        <w:rPr>
          <w:b/>
          <w:sz w:val="20"/>
          <w:szCs w:val="20"/>
        </w:rPr>
      </w:pPr>
      <w:r w:rsidRPr="003B2C41">
        <w:rPr>
          <w:b/>
          <w:sz w:val="20"/>
          <w:szCs w:val="20"/>
        </w:rPr>
        <w:t xml:space="preserve">Termin gwarancji </w:t>
      </w:r>
      <w:r>
        <w:rPr>
          <w:b/>
          <w:sz w:val="20"/>
          <w:szCs w:val="20"/>
        </w:rPr>
        <w:t xml:space="preserve">na okres </w:t>
      </w:r>
      <w:r w:rsidRPr="003B2C41">
        <w:rPr>
          <w:b/>
          <w:sz w:val="20"/>
          <w:szCs w:val="20"/>
        </w:rPr>
        <w:t>…………… miesięcy (nie krótszy niż 24 miesiące)</w:t>
      </w:r>
    </w:p>
    <w:p w14:paraId="7BDE8065" w14:textId="77777777" w:rsidR="003B2C41" w:rsidRDefault="003B2C41" w:rsidP="001C3BCD">
      <w:pPr>
        <w:pStyle w:val="Default"/>
        <w:spacing w:line="276" w:lineRule="auto"/>
        <w:ind w:left="1440"/>
        <w:jc w:val="both"/>
        <w:rPr>
          <w:b/>
          <w:sz w:val="20"/>
          <w:szCs w:val="20"/>
        </w:rPr>
      </w:pPr>
    </w:p>
    <w:p w14:paraId="565E7C17" w14:textId="5F3F8EB9" w:rsidR="006F3A09" w:rsidRPr="00516098" w:rsidRDefault="003B2C41" w:rsidP="001C3BCD">
      <w:pPr>
        <w:pStyle w:val="Default"/>
        <w:spacing w:line="276" w:lineRule="auto"/>
        <w:ind w:left="426" w:hanging="426"/>
        <w:jc w:val="both"/>
        <w:rPr>
          <w:rFonts w:eastAsia="Calibri"/>
          <w:b/>
          <w:sz w:val="22"/>
          <w:szCs w:val="20"/>
        </w:rPr>
      </w:pPr>
      <w:r>
        <w:rPr>
          <w:b/>
          <w:sz w:val="20"/>
          <w:szCs w:val="20"/>
        </w:rPr>
        <w:t>10.</w:t>
      </w:r>
      <w:r w:rsidR="006645D5" w:rsidRPr="00516098">
        <w:rPr>
          <w:b/>
          <w:sz w:val="20"/>
          <w:szCs w:val="20"/>
        </w:rPr>
        <w:t xml:space="preserve"> </w:t>
      </w:r>
      <w:r w:rsidR="006F3A09" w:rsidRPr="00516098">
        <w:rPr>
          <w:rFonts w:eastAsia="Calibri"/>
          <w:b/>
          <w:sz w:val="20"/>
          <w:szCs w:val="20"/>
        </w:rPr>
        <w:t xml:space="preserve"> </w:t>
      </w:r>
      <w:r w:rsidR="006F3A09" w:rsidRPr="00516098">
        <w:rPr>
          <w:rFonts w:eastAsia="Calibri"/>
          <w:b/>
          <w:sz w:val="22"/>
          <w:szCs w:val="20"/>
          <w:highlight w:val="lightGray"/>
        </w:rPr>
        <w:t>Kryteria oceny ofert:</w:t>
      </w:r>
      <w:r w:rsidR="006F3A09" w:rsidRPr="00516098">
        <w:rPr>
          <w:rFonts w:eastAsia="Calibri"/>
          <w:b/>
          <w:sz w:val="22"/>
          <w:szCs w:val="20"/>
        </w:rPr>
        <w:t xml:space="preserve"> </w:t>
      </w:r>
    </w:p>
    <w:p w14:paraId="01CB56ED" w14:textId="77777777" w:rsidR="006F3A09" w:rsidRPr="00516098" w:rsidRDefault="006F3A09" w:rsidP="001C3BCD">
      <w:pPr>
        <w:spacing w:line="276" w:lineRule="auto"/>
        <w:jc w:val="both"/>
        <w:rPr>
          <w:rFonts w:ascii="Arial" w:eastAsia="Calibri" w:hAnsi="Arial" w:cs="Arial"/>
          <w:b/>
          <w:i/>
          <w:highlight w:val="lightGray"/>
          <w:lang w:eastAsia="en-US"/>
        </w:rPr>
      </w:pPr>
    </w:p>
    <w:p w14:paraId="70D26A08" w14:textId="77777777" w:rsidR="006F3A09" w:rsidRPr="00516098" w:rsidRDefault="006F3A09" w:rsidP="001C3BCD">
      <w:pPr>
        <w:spacing w:line="276" w:lineRule="auto"/>
        <w:jc w:val="both"/>
        <w:rPr>
          <w:rFonts w:ascii="Arial" w:eastAsia="Calibri" w:hAnsi="Arial" w:cs="Arial"/>
          <w:b/>
          <w:i/>
          <w:lang w:eastAsia="en-US"/>
        </w:rPr>
      </w:pPr>
      <w:r w:rsidRPr="00516098">
        <w:rPr>
          <w:rFonts w:ascii="Arial" w:eastAsia="Calibri" w:hAnsi="Arial" w:cs="Arial"/>
          <w:b/>
          <w:i/>
          <w:lang w:eastAsia="en-US"/>
        </w:rPr>
        <w:t xml:space="preserve">/Należy  wypełnić dla tych </w:t>
      </w:r>
      <w:r w:rsidR="00200065" w:rsidRPr="00516098">
        <w:rPr>
          <w:rFonts w:ascii="Arial" w:eastAsia="Calibri" w:hAnsi="Arial" w:cs="Arial"/>
          <w:b/>
          <w:i/>
          <w:lang w:eastAsia="en-US"/>
        </w:rPr>
        <w:t>zadań</w:t>
      </w:r>
      <w:r w:rsidRPr="00516098">
        <w:rPr>
          <w:rFonts w:ascii="Arial" w:eastAsia="Calibri" w:hAnsi="Arial" w:cs="Arial"/>
          <w:b/>
          <w:i/>
          <w:lang w:eastAsia="en-US"/>
        </w:rPr>
        <w:t xml:space="preserve">, na które składana jest oferta. Pozostałe </w:t>
      </w:r>
      <w:r w:rsidR="00200065" w:rsidRPr="00516098">
        <w:rPr>
          <w:rFonts w:ascii="Arial" w:eastAsia="Calibri" w:hAnsi="Arial" w:cs="Arial"/>
          <w:b/>
          <w:i/>
          <w:lang w:eastAsia="en-US"/>
        </w:rPr>
        <w:t>zadania</w:t>
      </w:r>
      <w:r w:rsidRPr="00516098">
        <w:rPr>
          <w:rFonts w:ascii="Arial" w:eastAsia="Calibri" w:hAnsi="Arial" w:cs="Arial"/>
          <w:b/>
          <w:i/>
          <w:lang w:eastAsia="en-US"/>
        </w:rPr>
        <w:t xml:space="preserve"> usunąć, przekreślić lub pozostawić niewypełnione./</w:t>
      </w:r>
    </w:p>
    <w:p w14:paraId="533AADFE" w14:textId="77777777" w:rsidR="006F3A09" w:rsidRPr="00516098" w:rsidRDefault="006F3A09" w:rsidP="001C3BCD">
      <w:pPr>
        <w:tabs>
          <w:tab w:val="left" w:pos="284"/>
        </w:tabs>
        <w:suppressAutoHyphens/>
        <w:spacing w:line="276" w:lineRule="auto"/>
        <w:jc w:val="both"/>
        <w:rPr>
          <w:rFonts w:ascii="Arial" w:hAnsi="Arial" w:cs="Arial"/>
        </w:rPr>
      </w:pPr>
    </w:p>
    <w:p w14:paraId="0D31C836" w14:textId="77777777" w:rsidR="006F3A09" w:rsidRPr="00516098" w:rsidRDefault="00200065" w:rsidP="001C3BCD">
      <w:pPr>
        <w:shd w:val="clear" w:color="auto" w:fill="BFBFBF"/>
        <w:spacing w:line="276" w:lineRule="auto"/>
        <w:rPr>
          <w:rFonts w:ascii="Arial" w:hAnsi="Arial" w:cs="Arial"/>
          <w:b/>
        </w:rPr>
      </w:pPr>
      <w:bookmarkStart w:id="36" w:name="_Hlk75951280"/>
      <w:r w:rsidRPr="00516098">
        <w:rPr>
          <w:rFonts w:ascii="Arial" w:hAnsi="Arial" w:cs="Arial"/>
          <w:b/>
        </w:rPr>
        <w:t>ZADANIE</w:t>
      </w:r>
      <w:r w:rsidR="006F3A09" w:rsidRPr="00516098">
        <w:rPr>
          <w:rFonts w:ascii="Arial" w:hAnsi="Arial" w:cs="Arial"/>
          <w:b/>
        </w:rPr>
        <w:t xml:space="preserve"> NR 1:</w:t>
      </w:r>
    </w:p>
    <w:p w14:paraId="49DA786A" w14:textId="77777777" w:rsidR="002A3705" w:rsidRPr="00516098" w:rsidRDefault="002A3705" w:rsidP="001C3BCD">
      <w:pPr>
        <w:spacing w:line="276" w:lineRule="auto"/>
        <w:rPr>
          <w:rFonts w:ascii="Arial" w:hAnsi="Arial" w:cs="Arial"/>
          <w:b/>
        </w:rPr>
      </w:pPr>
    </w:p>
    <w:p w14:paraId="5D4A4835" w14:textId="77777777" w:rsidR="006F3A09" w:rsidRPr="00516098" w:rsidRDefault="002A3705" w:rsidP="001C3BCD">
      <w:pPr>
        <w:spacing w:line="276" w:lineRule="auto"/>
        <w:rPr>
          <w:rFonts w:ascii="Arial" w:hAnsi="Arial" w:cs="Arial"/>
        </w:rPr>
      </w:pPr>
      <w:bookmarkStart w:id="37" w:name="_Hlk70405535"/>
      <w:r w:rsidRPr="00516098">
        <w:rPr>
          <w:rFonts w:ascii="Arial" w:hAnsi="Arial" w:cs="Arial"/>
          <w:b/>
        </w:rPr>
        <w:t>Cena oferty</w:t>
      </w:r>
      <w:r w:rsidR="006F3A09" w:rsidRPr="00516098">
        <w:rPr>
          <w:rFonts w:ascii="Arial" w:hAnsi="Arial" w:cs="Arial"/>
          <w:b/>
        </w:rPr>
        <w:t xml:space="preserve"> brutto:</w:t>
      </w:r>
      <w:r w:rsidR="006F3A09" w:rsidRPr="00516098">
        <w:rPr>
          <w:rFonts w:ascii="Arial" w:hAnsi="Arial" w:cs="Arial"/>
        </w:rPr>
        <w:t xml:space="preserve"> ….................………………………………………………</w:t>
      </w:r>
      <w:r w:rsidR="006E4D1A" w:rsidRPr="00516098">
        <w:rPr>
          <w:rFonts w:ascii="Arial" w:hAnsi="Arial" w:cs="Arial"/>
        </w:rPr>
        <w:t>..</w:t>
      </w:r>
      <w:r w:rsidR="006F3A09" w:rsidRPr="00516098">
        <w:rPr>
          <w:rFonts w:ascii="Arial" w:hAnsi="Arial" w:cs="Arial"/>
        </w:rPr>
        <w:t xml:space="preserve">……….……. zł   </w:t>
      </w:r>
    </w:p>
    <w:p w14:paraId="05C100F5" w14:textId="77777777" w:rsidR="006F3A09" w:rsidRPr="00516098" w:rsidRDefault="006F3A09" w:rsidP="001C3BCD">
      <w:pPr>
        <w:spacing w:line="276" w:lineRule="auto"/>
        <w:rPr>
          <w:rFonts w:ascii="Arial" w:hAnsi="Arial" w:cs="Arial"/>
        </w:rPr>
      </w:pPr>
      <w:r w:rsidRPr="00516098">
        <w:rPr>
          <w:rFonts w:ascii="Arial" w:hAnsi="Arial" w:cs="Arial"/>
        </w:rPr>
        <w:t>słownie: …………………...............................……...............…………………….…………..…zł</w:t>
      </w:r>
    </w:p>
    <w:bookmarkEnd w:id="37"/>
    <w:p w14:paraId="584E7977" w14:textId="77777777" w:rsidR="002A3705" w:rsidRPr="00516098" w:rsidRDefault="002A3705" w:rsidP="001C3BCD">
      <w:pPr>
        <w:suppressAutoHyphens/>
        <w:spacing w:line="276" w:lineRule="auto"/>
        <w:jc w:val="both"/>
        <w:rPr>
          <w:rFonts w:ascii="Arial" w:hAnsi="Arial" w:cs="Arial"/>
          <w:b/>
          <w:color w:val="000000"/>
          <w:lang w:eastAsia="ar-SA"/>
        </w:rPr>
      </w:pPr>
    </w:p>
    <w:bookmarkEnd w:id="36"/>
    <w:p w14:paraId="5596A87D" w14:textId="77777777" w:rsidR="006F3A09" w:rsidRPr="00516098" w:rsidRDefault="006E4D1A" w:rsidP="001C3BCD">
      <w:pPr>
        <w:autoSpaceDE w:val="0"/>
        <w:autoSpaceDN w:val="0"/>
        <w:adjustRightInd w:val="0"/>
        <w:spacing w:line="276" w:lineRule="auto"/>
        <w:rPr>
          <w:rFonts w:ascii="Arial" w:hAnsi="Arial" w:cs="Arial"/>
          <w:b/>
          <w:color w:val="000000"/>
          <w:lang w:eastAsia="ar-SA"/>
        </w:rPr>
      </w:pPr>
      <w:r w:rsidRPr="00516098">
        <w:rPr>
          <w:rFonts w:ascii="Arial" w:hAnsi="Arial" w:cs="Arial"/>
          <w:b/>
          <w:color w:val="000000"/>
          <w:lang w:eastAsia="ar-SA"/>
        </w:rPr>
        <w:t xml:space="preserve">Termin </w:t>
      </w:r>
      <w:r w:rsidR="00273B98" w:rsidRPr="00516098">
        <w:rPr>
          <w:rFonts w:ascii="Arial" w:hAnsi="Arial" w:cs="Arial"/>
          <w:b/>
          <w:color w:val="000000"/>
          <w:lang w:eastAsia="ar-SA"/>
        </w:rPr>
        <w:t xml:space="preserve">realizacji zamówienia </w:t>
      </w:r>
      <w:r w:rsidRPr="00516098">
        <w:rPr>
          <w:rFonts w:ascii="Arial" w:hAnsi="Arial" w:cs="Arial"/>
          <w:b/>
          <w:color w:val="000000"/>
          <w:lang w:eastAsia="ar-SA"/>
        </w:rPr>
        <w:t xml:space="preserve">– </w:t>
      </w:r>
      <w:r w:rsidR="00273B98" w:rsidRPr="00516098">
        <w:rPr>
          <w:rFonts w:ascii="Arial" w:hAnsi="Arial" w:cs="Arial"/>
          <w:color w:val="000000"/>
          <w:lang w:eastAsia="ar-SA"/>
        </w:rPr>
        <w:t>maksymalnie do 25 dni roboczych od dnia przesłania faksem lub mailem zamówienia</w:t>
      </w:r>
      <w:r w:rsidR="00F74211">
        <w:rPr>
          <w:rFonts w:ascii="Arial" w:hAnsi="Arial" w:cs="Arial"/>
          <w:color w:val="000000"/>
          <w:lang w:eastAsia="ar-SA"/>
        </w:rPr>
        <w:t xml:space="preserve"> </w:t>
      </w:r>
      <w:r w:rsidR="00F74211" w:rsidRPr="00F74211">
        <w:rPr>
          <w:rFonts w:ascii="Arial" w:hAnsi="Arial" w:cs="Arial"/>
          <w:i/>
          <w:color w:val="000000"/>
          <w:lang w:eastAsia="ar-SA"/>
        </w:rPr>
        <w:t>(należy oznaczyć znakiem „x” w polu kwadratu)</w:t>
      </w:r>
    </w:p>
    <w:p w14:paraId="0FCAB095" w14:textId="77777777" w:rsidR="00273B98" w:rsidRPr="00273B98" w:rsidRDefault="00273B98" w:rsidP="001C3BCD">
      <w:pPr>
        <w:spacing w:line="276" w:lineRule="auto"/>
        <w:ind w:left="567"/>
        <w:jc w:val="both"/>
        <w:rPr>
          <w:rFonts w:ascii="Arial" w:eastAsia="Calibri" w:hAnsi="Arial" w:cs="Arial"/>
          <w:lang w:eastAsia="en-US"/>
        </w:rPr>
      </w:pPr>
      <w:r w:rsidRPr="00516098">
        <w:rPr>
          <w:rFonts w:ascii="Arial" w:eastAsia="Calibri" w:hAnsi="Arial" w:cs="Arial"/>
          <w:lang w:eastAsia="en-US"/>
        </w:rPr>
        <w:t></w:t>
      </w:r>
      <w:r w:rsidRPr="00273B98">
        <w:rPr>
          <w:rFonts w:ascii="Arial" w:eastAsia="Calibri" w:hAnsi="Arial" w:cs="Arial"/>
          <w:lang w:eastAsia="en-US"/>
        </w:rPr>
        <w:t xml:space="preserve"> termin dostawy  9 dni roboczych - 40 pkt</w:t>
      </w:r>
    </w:p>
    <w:p w14:paraId="6DE5108E" w14:textId="77777777" w:rsidR="00273B98" w:rsidRPr="00273B98" w:rsidRDefault="00273B98"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13 dni roboczych - 30 pkt</w:t>
      </w:r>
    </w:p>
    <w:p w14:paraId="07B8FBEB" w14:textId="77777777" w:rsidR="00273B98" w:rsidRPr="00273B98" w:rsidRDefault="00273B98"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17 dni roboczych - 20 pkt</w:t>
      </w:r>
    </w:p>
    <w:p w14:paraId="5EA5223D" w14:textId="77777777" w:rsidR="00273B98" w:rsidRPr="00273B98" w:rsidRDefault="00273B98"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21 dni roboczych - 10 pkt</w:t>
      </w:r>
    </w:p>
    <w:p w14:paraId="001F5D06" w14:textId="77777777" w:rsidR="006E4D1A" w:rsidRPr="00516098" w:rsidRDefault="00273B98" w:rsidP="001C3BCD">
      <w:pPr>
        <w:autoSpaceDE w:val="0"/>
        <w:autoSpaceDN w:val="0"/>
        <w:adjustRightInd w:val="0"/>
        <w:spacing w:line="276" w:lineRule="auto"/>
        <w:ind w:firstLine="567"/>
        <w:rPr>
          <w:rFonts w:ascii="Arial" w:eastAsia="Calibri" w:hAnsi="Arial" w:cs="Arial"/>
          <w:lang w:eastAsia="ar-SA"/>
        </w:rPr>
      </w:pPr>
      <w:r w:rsidRPr="00516098">
        <w:rPr>
          <w:rFonts w:ascii="Arial" w:eastAsia="Calibri" w:hAnsi="Arial" w:cs="Arial"/>
          <w:lang w:eastAsia="ar-SA"/>
        </w:rPr>
        <w:t> termin dostawy 25 dni roboczych -  0 pkt</w:t>
      </w:r>
    </w:p>
    <w:p w14:paraId="4E406102" w14:textId="77777777" w:rsidR="00273B98" w:rsidRPr="00516098" w:rsidRDefault="00273B98" w:rsidP="001C3BCD">
      <w:pPr>
        <w:autoSpaceDE w:val="0"/>
        <w:autoSpaceDN w:val="0"/>
        <w:adjustRightInd w:val="0"/>
        <w:spacing w:line="276" w:lineRule="auto"/>
        <w:ind w:firstLine="567"/>
        <w:rPr>
          <w:rFonts w:ascii="Arial" w:hAnsi="Arial" w:cs="Arial"/>
          <w:b/>
        </w:rPr>
      </w:pPr>
    </w:p>
    <w:p w14:paraId="16D65B8D" w14:textId="77777777" w:rsidR="00D15463" w:rsidRPr="00516098" w:rsidRDefault="00D15463" w:rsidP="001C3BCD">
      <w:pPr>
        <w:shd w:val="clear" w:color="auto" w:fill="BFBFBF"/>
        <w:spacing w:line="276" w:lineRule="auto"/>
        <w:rPr>
          <w:rFonts w:ascii="Arial" w:hAnsi="Arial" w:cs="Arial"/>
          <w:b/>
        </w:rPr>
      </w:pPr>
      <w:r w:rsidRPr="00516098">
        <w:rPr>
          <w:rFonts w:ascii="Arial" w:hAnsi="Arial" w:cs="Arial"/>
          <w:b/>
        </w:rPr>
        <w:t>ZADANIE NR 2:</w:t>
      </w:r>
    </w:p>
    <w:p w14:paraId="3882FF93" w14:textId="77777777" w:rsidR="00D15463" w:rsidRPr="00516098" w:rsidRDefault="00D15463" w:rsidP="001C3BCD">
      <w:pPr>
        <w:spacing w:line="276" w:lineRule="auto"/>
        <w:rPr>
          <w:rFonts w:ascii="Arial" w:hAnsi="Arial" w:cs="Arial"/>
          <w:b/>
        </w:rPr>
      </w:pPr>
    </w:p>
    <w:p w14:paraId="14936B98" w14:textId="77777777" w:rsidR="00D15463" w:rsidRPr="00516098" w:rsidRDefault="00D15463" w:rsidP="001C3BCD">
      <w:pPr>
        <w:spacing w:line="276" w:lineRule="auto"/>
        <w:rPr>
          <w:rFonts w:ascii="Arial" w:hAnsi="Arial" w:cs="Arial"/>
        </w:rPr>
      </w:pPr>
      <w:r w:rsidRPr="00516098">
        <w:rPr>
          <w:rFonts w:ascii="Arial" w:hAnsi="Arial" w:cs="Arial"/>
          <w:b/>
        </w:rPr>
        <w:t>Cena oferty brutto:</w:t>
      </w:r>
      <w:r w:rsidRPr="00516098">
        <w:rPr>
          <w:rFonts w:ascii="Arial" w:hAnsi="Arial" w:cs="Arial"/>
        </w:rPr>
        <w:t xml:space="preserve"> ….................…………………………………………………</w:t>
      </w:r>
      <w:r w:rsidR="006E4D1A" w:rsidRPr="00516098">
        <w:rPr>
          <w:rFonts w:ascii="Arial" w:hAnsi="Arial" w:cs="Arial"/>
        </w:rPr>
        <w:t>..</w:t>
      </w:r>
      <w:r w:rsidRPr="00516098">
        <w:rPr>
          <w:rFonts w:ascii="Arial" w:hAnsi="Arial" w:cs="Arial"/>
        </w:rPr>
        <w:t xml:space="preserve">…….……. zł   </w:t>
      </w:r>
    </w:p>
    <w:p w14:paraId="76935ABE" w14:textId="77777777" w:rsidR="00D15463" w:rsidRPr="00516098" w:rsidRDefault="00D15463" w:rsidP="001C3BCD">
      <w:pPr>
        <w:spacing w:line="276" w:lineRule="auto"/>
        <w:rPr>
          <w:rFonts w:ascii="Arial" w:hAnsi="Arial" w:cs="Arial"/>
        </w:rPr>
      </w:pPr>
      <w:r w:rsidRPr="00516098">
        <w:rPr>
          <w:rFonts w:ascii="Arial" w:hAnsi="Arial" w:cs="Arial"/>
        </w:rPr>
        <w:t>słownie: …………………...............................……...............…………………….…………..…zł</w:t>
      </w:r>
    </w:p>
    <w:p w14:paraId="0E0D1187" w14:textId="77777777" w:rsidR="00D15463" w:rsidRPr="00516098" w:rsidRDefault="00D15463" w:rsidP="001C3BCD">
      <w:pPr>
        <w:suppressAutoHyphens/>
        <w:spacing w:line="276" w:lineRule="auto"/>
        <w:jc w:val="both"/>
        <w:rPr>
          <w:rFonts w:ascii="Arial" w:hAnsi="Arial" w:cs="Arial"/>
          <w:b/>
          <w:color w:val="000000"/>
          <w:lang w:eastAsia="ar-SA"/>
        </w:rPr>
      </w:pPr>
    </w:p>
    <w:p w14:paraId="26662E1A" w14:textId="77777777" w:rsidR="00A45AAB" w:rsidRPr="00516098" w:rsidRDefault="00A45AAB" w:rsidP="001C3BCD">
      <w:pPr>
        <w:autoSpaceDE w:val="0"/>
        <w:autoSpaceDN w:val="0"/>
        <w:adjustRightInd w:val="0"/>
        <w:spacing w:line="276" w:lineRule="auto"/>
        <w:rPr>
          <w:rFonts w:ascii="Arial" w:hAnsi="Arial" w:cs="Arial"/>
          <w:b/>
          <w:color w:val="000000"/>
          <w:lang w:eastAsia="ar-SA"/>
        </w:rPr>
      </w:pPr>
      <w:r w:rsidRPr="00516098">
        <w:rPr>
          <w:rFonts w:ascii="Arial" w:hAnsi="Arial" w:cs="Arial"/>
          <w:b/>
          <w:color w:val="000000"/>
          <w:lang w:eastAsia="ar-SA"/>
        </w:rPr>
        <w:t xml:space="preserve">Termin realizacji zamówienia – </w:t>
      </w:r>
      <w:r w:rsidRPr="00516098">
        <w:rPr>
          <w:rFonts w:ascii="Arial" w:hAnsi="Arial" w:cs="Arial"/>
          <w:color w:val="000000"/>
          <w:lang w:eastAsia="ar-SA"/>
        </w:rPr>
        <w:t>maksymalnie do 25 dni roboczych od dnia przesłania faksem lub mailem zamówienia</w:t>
      </w:r>
      <w:r w:rsidR="00F74211">
        <w:rPr>
          <w:rFonts w:ascii="Arial" w:hAnsi="Arial" w:cs="Arial"/>
          <w:color w:val="000000"/>
          <w:lang w:eastAsia="ar-SA"/>
        </w:rPr>
        <w:t xml:space="preserve"> </w:t>
      </w:r>
      <w:r w:rsidR="00F74211" w:rsidRPr="00F74211">
        <w:rPr>
          <w:rFonts w:ascii="Arial" w:hAnsi="Arial" w:cs="Arial"/>
          <w:i/>
          <w:color w:val="000000"/>
          <w:lang w:eastAsia="ar-SA"/>
        </w:rPr>
        <w:t>(należy oznaczyć znakiem „x” w polu kwadratu)</w:t>
      </w:r>
    </w:p>
    <w:p w14:paraId="39036EEB" w14:textId="77777777" w:rsidR="00A45AAB" w:rsidRPr="00273B98" w:rsidRDefault="00A45AAB" w:rsidP="001C3BCD">
      <w:pPr>
        <w:spacing w:line="276" w:lineRule="auto"/>
        <w:ind w:left="567"/>
        <w:jc w:val="both"/>
        <w:rPr>
          <w:rFonts w:ascii="Arial" w:eastAsia="Calibri" w:hAnsi="Arial" w:cs="Arial"/>
          <w:lang w:eastAsia="en-US"/>
        </w:rPr>
      </w:pPr>
      <w:r w:rsidRPr="00516098">
        <w:rPr>
          <w:rFonts w:ascii="Arial" w:eastAsia="Calibri" w:hAnsi="Arial" w:cs="Arial"/>
          <w:lang w:eastAsia="en-US"/>
        </w:rPr>
        <w:t></w:t>
      </w:r>
      <w:r w:rsidRPr="00273B98">
        <w:rPr>
          <w:rFonts w:ascii="Arial" w:eastAsia="Calibri" w:hAnsi="Arial" w:cs="Arial"/>
          <w:lang w:eastAsia="en-US"/>
        </w:rPr>
        <w:t xml:space="preserve"> termin dostawy  9 dni roboczych - 40 pkt</w:t>
      </w:r>
    </w:p>
    <w:p w14:paraId="53C2EE2F"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13 dni roboczych - 30 pkt</w:t>
      </w:r>
    </w:p>
    <w:p w14:paraId="78385F7B"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17 dni roboczych - 20 pkt</w:t>
      </w:r>
    </w:p>
    <w:p w14:paraId="25B3ECCB"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21 dni roboczych - 10 pkt</w:t>
      </w:r>
    </w:p>
    <w:p w14:paraId="028FEC03" w14:textId="77777777" w:rsidR="00D15463" w:rsidRPr="00516098" w:rsidRDefault="00A45AAB" w:rsidP="001C3BCD">
      <w:pPr>
        <w:suppressAutoHyphens/>
        <w:spacing w:line="276" w:lineRule="auto"/>
        <w:ind w:firstLine="567"/>
        <w:jc w:val="both"/>
        <w:rPr>
          <w:rFonts w:ascii="Arial" w:eastAsia="Calibri" w:hAnsi="Arial" w:cs="Arial"/>
          <w:lang w:eastAsia="ar-SA"/>
        </w:rPr>
      </w:pPr>
      <w:r w:rsidRPr="00516098">
        <w:rPr>
          <w:rFonts w:ascii="Arial" w:eastAsia="Calibri" w:hAnsi="Arial" w:cs="Arial"/>
          <w:lang w:eastAsia="ar-SA"/>
        </w:rPr>
        <w:t> termin dostawy 25 dni roboczych -  0 pkt</w:t>
      </w:r>
    </w:p>
    <w:p w14:paraId="665DCE68" w14:textId="77777777" w:rsidR="006F3A09" w:rsidRPr="00516098" w:rsidRDefault="006F3A09" w:rsidP="001C3BCD">
      <w:pPr>
        <w:tabs>
          <w:tab w:val="center" w:pos="4819"/>
        </w:tabs>
        <w:spacing w:line="276" w:lineRule="auto"/>
        <w:ind w:right="-567"/>
        <w:rPr>
          <w:rFonts w:ascii="Arial" w:hAnsi="Arial" w:cs="Arial"/>
          <w:i/>
        </w:rPr>
      </w:pPr>
    </w:p>
    <w:p w14:paraId="37C46924" w14:textId="77777777" w:rsidR="00D15463" w:rsidRPr="00516098" w:rsidRDefault="00D15463" w:rsidP="001C3BCD">
      <w:pPr>
        <w:shd w:val="clear" w:color="auto" w:fill="BFBFBF"/>
        <w:spacing w:line="276" w:lineRule="auto"/>
        <w:rPr>
          <w:rFonts w:ascii="Arial" w:hAnsi="Arial" w:cs="Arial"/>
          <w:b/>
        </w:rPr>
      </w:pPr>
      <w:r w:rsidRPr="00516098">
        <w:rPr>
          <w:rFonts w:ascii="Arial" w:hAnsi="Arial" w:cs="Arial"/>
          <w:b/>
        </w:rPr>
        <w:t>ZADANIE NR 3:</w:t>
      </w:r>
    </w:p>
    <w:p w14:paraId="05025024" w14:textId="77777777" w:rsidR="00D15463" w:rsidRPr="00516098" w:rsidRDefault="00D15463" w:rsidP="001C3BCD">
      <w:pPr>
        <w:spacing w:line="276" w:lineRule="auto"/>
        <w:rPr>
          <w:rFonts w:ascii="Arial" w:hAnsi="Arial" w:cs="Arial"/>
          <w:b/>
        </w:rPr>
      </w:pPr>
    </w:p>
    <w:p w14:paraId="44C9222F" w14:textId="77777777" w:rsidR="00D15463" w:rsidRPr="00516098" w:rsidRDefault="00D15463" w:rsidP="001C3BCD">
      <w:pPr>
        <w:spacing w:line="276" w:lineRule="auto"/>
        <w:rPr>
          <w:rFonts w:ascii="Arial" w:hAnsi="Arial" w:cs="Arial"/>
        </w:rPr>
      </w:pPr>
      <w:r w:rsidRPr="00516098">
        <w:rPr>
          <w:rFonts w:ascii="Arial" w:hAnsi="Arial" w:cs="Arial"/>
          <w:b/>
        </w:rPr>
        <w:t>Cena oferty brutto:</w:t>
      </w:r>
      <w:r w:rsidRPr="00516098">
        <w:rPr>
          <w:rFonts w:ascii="Arial" w:hAnsi="Arial" w:cs="Arial"/>
        </w:rPr>
        <w:t xml:space="preserve"> ….................…………………………………………………</w:t>
      </w:r>
      <w:r w:rsidR="006E4D1A" w:rsidRPr="00516098">
        <w:rPr>
          <w:rFonts w:ascii="Arial" w:hAnsi="Arial" w:cs="Arial"/>
        </w:rPr>
        <w:t>..</w:t>
      </w:r>
      <w:r w:rsidRPr="00516098">
        <w:rPr>
          <w:rFonts w:ascii="Arial" w:hAnsi="Arial" w:cs="Arial"/>
        </w:rPr>
        <w:t xml:space="preserve">…….……. zł   </w:t>
      </w:r>
    </w:p>
    <w:p w14:paraId="73314C3F" w14:textId="77777777" w:rsidR="00D15463" w:rsidRPr="00516098" w:rsidRDefault="00D15463" w:rsidP="001C3BCD">
      <w:pPr>
        <w:spacing w:line="276" w:lineRule="auto"/>
        <w:rPr>
          <w:rFonts w:ascii="Arial" w:hAnsi="Arial" w:cs="Arial"/>
        </w:rPr>
      </w:pPr>
      <w:r w:rsidRPr="00516098">
        <w:rPr>
          <w:rFonts w:ascii="Arial" w:hAnsi="Arial" w:cs="Arial"/>
        </w:rPr>
        <w:t>słownie: …………………...............................……...............…………………….…………..…zł</w:t>
      </w:r>
    </w:p>
    <w:p w14:paraId="454711A9" w14:textId="77777777" w:rsidR="00D15463" w:rsidRPr="00516098" w:rsidRDefault="00D15463" w:rsidP="001C3BCD">
      <w:pPr>
        <w:suppressAutoHyphens/>
        <w:spacing w:line="276" w:lineRule="auto"/>
        <w:jc w:val="both"/>
        <w:rPr>
          <w:rFonts w:ascii="Arial" w:hAnsi="Arial" w:cs="Arial"/>
          <w:b/>
          <w:color w:val="000000"/>
          <w:lang w:eastAsia="ar-SA"/>
        </w:rPr>
      </w:pPr>
    </w:p>
    <w:p w14:paraId="527D5523" w14:textId="77777777" w:rsidR="00A45AAB" w:rsidRPr="00516098" w:rsidRDefault="00A45AAB" w:rsidP="001C3BCD">
      <w:pPr>
        <w:autoSpaceDE w:val="0"/>
        <w:autoSpaceDN w:val="0"/>
        <w:adjustRightInd w:val="0"/>
        <w:spacing w:line="276" w:lineRule="auto"/>
        <w:rPr>
          <w:rFonts w:ascii="Arial" w:hAnsi="Arial" w:cs="Arial"/>
          <w:b/>
          <w:color w:val="000000"/>
          <w:lang w:eastAsia="ar-SA"/>
        </w:rPr>
      </w:pPr>
      <w:r w:rsidRPr="00516098">
        <w:rPr>
          <w:rFonts w:ascii="Arial" w:hAnsi="Arial" w:cs="Arial"/>
          <w:b/>
          <w:color w:val="000000"/>
          <w:lang w:eastAsia="ar-SA"/>
        </w:rPr>
        <w:t xml:space="preserve">Termin realizacji zamówienia – </w:t>
      </w:r>
      <w:r w:rsidRPr="00516098">
        <w:rPr>
          <w:rFonts w:ascii="Arial" w:hAnsi="Arial" w:cs="Arial"/>
          <w:color w:val="000000"/>
          <w:lang w:eastAsia="ar-SA"/>
        </w:rPr>
        <w:t>maksymalnie do 25 dni roboczych od dnia przesłania faksem lub mailem zamówienia</w:t>
      </w:r>
      <w:r w:rsidR="00F74211">
        <w:rPr>
          <w:rFonts w:ascii="Arial" w:hAnsi="Arial" w:cs="Arial"/>
          <w:color w:val="000000"/>
          <w:lang w:eastAsia="ar-SA"/>
        </w:rPr>
        <w:t xml:space="preserve"> </w:t>
      </w:r>
      <w:r w:rsidR="00F74211" w:rsidRPr="00F74211">
        <w:rPr>
          <w:rFonts w:ascii="Arial" w:hAnsi="Arial" w:cs="Arial"/>
          <w:i/>
          <w:color w:val="000000"/>
          <w:lang w:eastAsia="ar-SA"/>
        </w:rPr>
        <w:t>(należy oznaczyć znakiem „x” w polu kwadratu)</w:t>
      </w:r>
    </w:p>
    <w:p w14:paraId="2D380A44" w14:textId="77777777" w:rsidR="00A45AAB" w:rsidRPr="00273B98" w:rsidRDefault="00A45AAB" w:rsidP="001C3BCD">
      <w:pPr>
        <w:spacing w:line="276" w:lineRule="auto"/>
        <w:ind w:left="567"/>
        <w:jc w:val="both"/>
        <w:rPr>
          <w:rFonts w:ascii="Arial" w:eastAsia="Calibri" w:hAnsi="Arial" w:cs="Arial"/>
          <w:lang w:eastAsia="en-US"/>
        </w:rPr>
      </w:pPr>
      <w:r w:rsidRPr="00516098">
        <w:rPr>
          <w:rFonts w:ascii="Arial" w:eastAsia="Calibri" w:hAnsi="Arial" w:cs="Arial"/>
          <w:lang w:eastAsia="en-US"/>
        </w:rPr>
        <w:t></w:t>
      </w:r>
      <w:r w:rsidRPr="00273B98">
        <w:rPr>
          <w:rFonts w:ascii="Arial" w:eastAsia="Calibri" w:hAnsi="Arial" w:cs="Arial"/>
          <w:lang w:eastAsia="en-US"/>
        </w:rPr>
        <w:t xml:space="preserve"> termin dostawy  9 dni roboczych - 40 pkt</w:t>
      </w:r>
    </w:p>
    <w:p w14:paraId="59EE916B"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13 dni roboczych - 30 pkt</w:t>
      </w:r>
    </w:p>
    <w:p w14:paraId="304D90FC"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17 dni roboczych - 20 pkt</w:t>
      </w:r>
    </w:p>
    <w:p w14:paraId="2ABFE898"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21 dni roboczych - 10 pkt</w:t>
      </w:r>
    </w:p>
    <w:p w14:paraId="1F4AC8EA" w14:textId="77777777" w:rsidR="00D15463" w:rsidRPr="00516098" w:rsidRDefault="00A45AAB" w:rsidP="001C3BCD">
      <w:pPr>
        <w:suppressAutoHyphens/>
        <w:spacing w:line="276" w:lineRule="auto"/>
        <w:ind w:firstLine="567"/>
        <w:jc w:val="both"/>
        <w:rPr>
          <w:rFonts w:ascii="Arial" w:eastAsia="Calibri" w:hAnsi="Arial" w:cs="Arial"/>
          <w:lang w:eastAsia="ar-SA"/>
        </w:rPr>
      </w:pPr>
      <w:r w:rsidRPr="00516098">
        <w:rPr>
          <w:rFonts w:ascii="Arial" w:eastAsia="Calibri" w:hAnsi="Arial" w:cs="Arial"/>
          <w:lang w:eastAsia="ar-SA"/>
        </w:rPr>
        <w:t> termin dostawy 25 dni roboczych -  0 pkt</w:t>
      </w:r>
    </w:p>
    <w:p w14:paraId="130A8D9B" w14:textId="77777777" w:rsidR="00D15463" w:rsidRPr="00516098" w:rsidRDefault="00D15463" w:rsidP="001C3BCD">
      <w:pPr>
        <w:suppressAutoHyphens/>
        <w:spacing w:line="276" w:lineRule="auto"/>
        <w:jc w:val="both"/>
        <w:rPr>
          <w:rFonts w:ascii="Arial" w:eastAsia="Calibri" w:hAnsi="Arial" w:cs="Arial"/>
          <w:lang w:eastAsia="ar-SA"/>
        </w:rPr>
      </w:pPr>
    </w:p>
    <w:p w14:paraId="16E7298F" w14:textId="77777777" w:rsidR="00D15463" w:rsidRPr="00516098" w:rsidRDefault="00D15463" w:rsidP="001C3BCD">
      <w:pPr>
        <w:shd w:val="clear" w:color="auto" w:fill="BFBFBF"/>
        <w:spacing w:line="276" w:lineRule="auto"/>
        <w:rPr>
          <w:rFonts w:ascii="Arial" w:hAnsi="Arial" w:cs="Arial"/>
          <w:b/>
        </w:rPr>
      </w:pPr>
      <w:r w:rsidRPr="00516098">
        <w:rPr>
          <w:rFonts w:ascii="Arial" w:hAnsi="Arial" w:cs="Arial"/>
          <w:b/>
        </w:rPr>
        <w:t>ZADANIE NR 4:</w:t>
      </w:r>
    </w:p>
    <w:p w14:paraId="3D3219E8" w14:textId="77777777" w:rsidR="00D15463" w:rsidRPr="00516098" w:rsidRDefault="00D15463" w:rsidP="001C3BCD">
      <w:pPr>
        <w:spacing w:line="276" w:lineRule="auto"/>
        <w:rPr>
          <w:rFonts w:ascii="Arial" w:hAnsi="Arial" w:cs="Arial"/>
          <w:b/>
        </w:rPr>
      </w:pPr>
    </w:p>
    <w:p w14:paraId="4618B3A5" w14:textId="77777777" w:rsidR="00D15463" w:rsidRPr="00516098" w:rsidRDefault="00D15463" w:rsidP="001C3BCD">
      <w:pPr>
        <w:spacing w:line="276" w:lineRule="auto"/>
        <w:rPr>
          <w:rFonts w:ascii="Arial" w:hAnsi="Arial" w:cs="Arial"/>
        </w:rPr>
      </w:pPr>
      <w:r w:rsidRPr="00516098">
        <w:rPr>
          <w:rFonts w:ascii="Arial" w:hAnsi="Arial" w:cs="Arial"/>
          <w:b/>
        </w:rPr>
        <w:t>Cena oferty brutto:</w:t>
      </w:r>
      <w:r w:rsidRPr="00516098">
        <w:rPr>
          <w:rFonts w:ascii="Arial" w:hAnsi="Arial" w:cs="Arial"/>
        </w:rPr>
        <w:t xml:space="preserve"> ….................………………………………………………</w:t>
      </w:r>
      <w:r w:rsidR="006E4D1A" w:rsidRPr="00516098">
        <w:rPr>
          <w:rFonts w:ascii="Arial" w:hAnsi="Arial" w:cs="Arial"/>
        </w:rPr>
        <w:t>..</w:t>
      </w:r>
      <w:r w:rsidRPr="00516098">
        <w:rPr>
          <w:rFonts w:ascii="Arial" w:hAnsi="Arial" w:cs="Arial"/>
        </w:rPr>
        <w:t xml:space="preserve">……….……. zł   </w:t>
      </w:r>
    </w:p>
    <w:p w14:paraId="3CB09D07" w14:textId="77777777" w:rsidR="00D15463" w:rsidRPr="00516098" w:rsidRDefault="00D15463" w:rsidP="001C3BCD">
      <w:pPr>
        <w:spacing w:line="276" w:lineRule="auto"/>
        <w:rPr>
          <w:rFonts w:ascii="Arial" w:hAnsi="Arial" w:cs="Arial"/>
        </w:rPr>
      </w:pPr>
      <w:r w:rsidRPr="00516098">
        <w:rPr>
          <w:rFonts w:ascii="Arial" w:hAnsi="Arial" w:cs="Arial"/>
        </w:rPr>
        <w:t>słownie: …………………...............................……...............…………………….…………..…zł</w:t>
      </w:r>
    </w:p>
    <w:p w14:paraId="5E84F872" w14:textId="77777777" w:rsidR="00D15463" w:rsidRPr="00516098" w:rsidRDefault="00D15463" w:rsidP="001C3BCD">
      <w:pPr>
        <w:suppressAutoHyphens/>
        <w:spacing w:line="276" w:lineRule="auto"/>
        <w:jc w:val="both"/>
        <w:rPr>
          <w:rFonts w:ascii="Arial" w:hAnsi="Arial" w:cs="Arial"/>
          <w:b/>
          <w:color w:val="000000"/>
          <w:lang w:eastAsia="ar-SA"/>
        </w:rPr>
      </w:pPr>
    </w:p>
    <w:p w14:paraId="2E3C24A0" w14:textId="77777777" w:rsidR="00A45AAB" w:rsidRPr="00516098" w:rsidRDefault="00A45AAB" w:rsidP="001C3BCD">
      <w:pPr>
        <w:autoSpaceDE w:val="0"/>
        <w:autoSpaceDN w:val="0"/>
        <w:adjustRightInd w:val="0"/>
        <w:spacing w:line="276" w:lineRule="auto"/>
        <w:rPr>
          <w:rFonts w:ascii="Arial" w:hAnsi="Arial" w:cs="Arial"/>
          <w:b/>
          <w:color w:val="000000"/>
          <w:lang w:eastAsia="ar-SA"/>
        </w:rPr>
      </w:pPr>
      <w:r w:rsidRPr="00516098">
        <w:rPr>
          <w:rFonts w:ascii="Arial" w:hAnsi="Arial" w:cs="Arial"/>
          <w:b/>
          <w:color w:val="000000"/>
          <w:lang w:eastAsia="ar-SA"/>
        </w:rPr>
        <w:t xml:space="preserve">Termin realizacji zamówienia – </w:t>
      </w:r>
      <w:r w:rsidRPr="00516098">
        <w:rPr>
          <w:rFonts w:ascii="Arial" w:hAnsi="Arial" w:cs="Arial"/>
          <w:color w:val="000000"/>
          <w:lang w:eastAsia="ar-SA"/>
        </w:rPr>
        <w:t>maksymalnie do 25 dni roboczych od dnia przesłania faksem lub mailem zamówienia</w:t>
      </w:r>
      <w:r w:rsidR="00F74211">
        <w:rPr>
          <w:rFonts w:ascii="Arial" w:hAnsi="Arial" w:cs="Arial"/>
          <w:color w:val="000000"/>
          <w:lang w:eastAsia="ar-SA"/>
        </w:rPr>
        <w:t xml:space="preserve"> </w:t>
      </w:r>
      <w:r w:rsidR="00F74211" w:rsidRPr="00F74211">
        <w:rPr>
          <w:rFonts w:ascii="Arial" w:hAnsi="Arial" w:cs="Arial"/>
          <w:i/>
          <w:color w:val="000000"/>
          <w:lang w:eastAsia="ar-SA"/>
        </w:rPr>
        <w:t>(należy oznaczyć znakiem „x” w polu kwadratu)</w:t>
      </w:r>
    </w:p>
    <w:p w14:paraId="5455E797" w14:textId="77777777" w:rsidR="00A45AAB" w:rsidRPr="00273B98" w:rsidRDefault="00A45AAB" w:rsidP="001C3BCD">
      <w:pPr>
        <w:spacing w:line="276" w:lineRule="auto"/>
        <w:ind w:left="567"/>
        <w:jc w:val="both"/>
        <w:rPr>
          <w:rFonts w:ascii="Arial" w:eastAsia="Calibri" w:hAnsi="Arial" w:cs="Arial"/>
          <w:lang w:eastAsia="en-US"/>
        </w:rPr>
      </w:pPr>
      <w:r w:rsidRPr="00516098">
        <w:rPr>
          <w:rFonts w:ascii="Arial" w:eastAsia="Calibri" w:hAnsi="Arial" w:cs="Arial"/>
          <w:lang w:eastAsia="en-US"/>
        </w:rPr>
        <w:t></w:t>
      </w:r>
      <w:r w:rsidRPr="00273B98">
        <w:rPr>
          <w:rFonts w:ascii="Arial" w:eastAsia="Calibri" w:hAnsi="Arial" w:cs="Arial"/>
          <w:lang w:eastAsia="en-US"/>
        </w:rPr>
        <w:t xml:space="preserve"> termin dostawy  9 dni roboczych - 40 pkt</w:t>
      </w:r>
    </w:p>
    <w:p w14:paraId="7EA2610C"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13 dni roboczych - 30 pkt</w:t>
      </w:r>
    </w:p>
    <w:p w14:paraId="3671F75B"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17 dni roboczych - 20 pkt</w:t>
      </w:r>
    </w:p>
    <w:p w14:paraId="4D2B2A69"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21 dni roboczych - 10 pkt</w:t>
      </w:r>
    </w:p>
    <w:p w14:paraId="0C06DB82" w14:textId="77777777" w:rsidR="00D15463" w:rsidRPr="00516098" w:rsidRDefault="00A45AAB" w:rsidP="001C3BCD">
      <w:pPr>
        <w:suppressAutoHyphens/>
        <w:spacing w:line="276" w:lineRule="auto"/>
        <w:ind w:firstLine="567"/>
        <w:jc w:val="both"/>
        <w:rPr>
          <w:rFonts w:ascii="Arial" w:eastAsia="Calibri" w:hAnsi="Arial" w:cs="Arial"/>
          <w:lang w:eastAsia="ar-SA"/>
        </w:rPr>
      </w:pPr>
      <w:r w:rsidRPr="00516098">
        <w:rPr>
          <w:rFonts w:ascii="Arial" w:eastAsia="Calibri" w:hAnsi="Arial" w:cs="Arial"/>
          <w:lang w:eastAsia="ar-SA"/>
        </w:rPr>
        <w:t> termin dostawy 25 dni roboczych -  0 pkt</w:t>
      </w:r>
    </w:p>
    <w:p w14:paraId="7E1FCA23" w14:textId="77777777" w:rsidR="006F3A09" w:rsidRPr="00516098" w:rsidRDefault="006F3A09" w:rsidP="001C3BCD">
      <w:pPr>
        <w:spacing w:line="276" w:lineRule="auto"/>
        <w:rPr>
          <w:rFonts w:ascii="Arial" w:hAnsi="Arial" w:cs="Arial"/>
          <w:b/>
        </w:rPr>
      </w:pPr>
    </w:p>
    <w:p w14:paraId="249A9E99" w14:textId="77777777" w:rsidR="00D15463" w:rsidRPr="00516098" w:rsidRDefault="00D15463" w:rsidP="001C3BCD">
      <w:pPr>
        <w:shd w:val="clear" w:color="auto" w:fill="BFBFBF"/>
        <w:spacing w:line="276" w:lineRule="auto"/>
        <w:rPr>
          <w:rFonts w:ascii="Arial" w:hAnsi="Arial" w:cs="Arial"/>
          <w:b/>
        </w:rPr>
      </w:pPr>
      <w:r w:rsidRPr="00516098">
        <w:rPr>
          <w:rFonts w:ascii="Arial" w:hAnsi="Arial" w:cs="Arial"/>
          <w:b/>
        </w:rPr>
        <w:t>ZADANIE NR 5:</w:t>
      </w:r>
    </w:p>
    <w:p w14:paraId="5AC30D0D" w14:textId="77777777" w:rsidR="00D15463" w:rsidRPr="00516098" w:rsidRDefault="00D15463" w:rsidP="001C3BCD">
      <w:pPr>
        <w:spacing w:line="276" w:lineRule="auto"/>
        <w:rPr>
          <w:rFonts w:ascii="Arial" w:hAnsi="Arial" w:cs="Arial"/>
          <w:b/>
        </w:rPr>
      </w:pPr>
    </w:p>
    <w:p w14:paraId="07D891C7" w14:textId="77777777" w:rsidR="00D15463" w:rsidRPr="00516098" w:rsidRDefault="00D15463" w:rsidP="001C3BCD">
      <w:pPr>
        <w:spacing w:line="276" w:lineRule="auto"/>
        <w:rPr>
          <w:rFonts w:ascii="Arial" w:hAnsi="Arial" w:cs="Arial"/>
        </w:rPr>
      </w:pPr>
      <w:r w:rsidRPr="00516098">
        <w:rPr>
          <w:rFonts w:ascii="Arial" w:hAnsi="Arial" w:cs="Arial"/>
          <w:b/>
        </w:rPr>
        <w:t>Cena oferty brutto:</w:t>
      </w:r>
      <w:r w:rsidRPr="00516098">
        <w:rPr>
          <w:rFonts w:ascii="Arial" w:hAnsi="Arial" w:cs="Arial"/>
        </w:rPr>
        <w:t xml:space="preserve"> ….................……………………………………………………</w:t>
      </w:r>
      <w:r w:rsidR="006E4D1A" w:rsidRPr="00516098">
        <w:rPr>
          <w:rFonts w:ascii="Arial" w:hAnsi="Arial" w:cs="Arial"/>
        </w:rPr>
        <w:t>..</w:t>
      </w:r>
      <w:r w:rsidRPr="00516098">
        <w:rPr>
          <w:rFonts w:ascii="Arial" w:hAnsi="Arial" w:cs="Arial"/>
        </w:rPr>
        <w:t xml:space="preserve">….……. zł   </w:t>
      </w:r>
    </w:p>
    <w:p w14:paraId="1A5D41E8" w14:textId="77777777" w:rsidR="00D15463" w:rsidRPr="00516098" w:rsidRDefault="00D15463" w:rsidP="001C3BCD">
      <w:pPr>
        <w:spacing w:line="276" w:lineRule="auto"/>
        <w:rPr>
          <w:rFonts w:ascii="Arial" w:hAnsi="Arial" w:cs="Arial"/>
        </w:rPr>
      </w:pPr>
      <w:r w:rsidRPr="00516098">
        <w:rPr>
          <w:rFonts w:ascii="Arial" w:hAnsi="Arial" w:cs="Arial"/>
        </w:rPr>
        <w:t>słownie: …………………...............................……...............…………………….…………..…zł</w:t>
      </w:r>
    </w:p>
    <w:p w14:paraId="06B6271E" w14:textId="77777777" w:rsidR="00D15463" w:rsidRPr="00516098" w:rsidRDefault="00D15463" w:rsidP="001C3BCD">
      <w:pPr>
        <w:suppressAutoHyphens/>
        <w:spacing w:line="276" w:lineRule="auto"/>
        <w:jc w:val="both"/>
        <w:rPr>
          <w:rFonts w:ascii="Arial" w:hAnsi="Arial" w:cs="Arial"/>
          <w:b/>
          <w:color w:val="000000"/>
          <w:lang w:eastAsia="ar-SA"/>
        </w:rPr>
      </w:pPr>
    </w:p>
    <w:p w14:paraId="15076877" w14:textId="77777777" w:rsidR="00A45AAB" w:rsidRPr="00516098" w:rsidRDefault="00A45AAB" w:rsidP="001C3BCD">
      <w:pPr>
        <w:autoSpaceDE w:val="0"/>
        <w:autoSpaceDN w:val="0"/>
        <w:adjustRightInd w:val="0"/>
        <w:spacing w:line="276" w:lineRule="auto"/>
        <w:rPr>
          <w:rFonts w:ascii="Arial" w:hAnsi="Arial" w:cs="Arial"/>
          <w:b/>
          <w:color w:val="000000"/>
          <w:lang w:eastAsia="ar-SA"/>
        </w:rPr>
      </w:pPr>
      <w:r w:rsidRPr="00516098">
        <w:rPr>
          <w:rFonts w:ascii="Arial" w:hAnsi="Arial" w:cs="Arial"/>
          <w:b/>
          <w:color w:val="000000"/>
          <w:lang w:eastAsia="ar-SA"/>
        </w:rPr>
        <w:t xml:space="preserve">Termin realizacji zamówienia – </w:t>
      </w:r>
      <w:r w:rsidRPr="00516098">
        <w:rPr>
          <w:rFonts w:ascii="Arial" w:hAnsi="Arial" w:cs="Arial"/>
          <w:color w:val="000000"/>
          <w:lang w:eastAsia="ar-SA"/>
        </w:rPr>
        <w:t>maksymalnie do 25 dni roboczych od dnia przesłania faksem lub mailem zamówienia</w:t>
      </w:r>
      <w:r w:rsidR="00F74211">
        <w:rPr>
          <w:rFonts w:ascii="Arial" w:hAnsi="Arial" w:cs="Arial"/>
          <w:color w:val="000000"/>
          <w:lang w:eastAsia="ar-SA"/>
        </w:rPr>
        <w:t xml:space="preserve"> </w:t>
      </w:r>
      <w:r w:rsidR="00F74211" w:rsidRPr="00F74211">
        <w:rPr>
          <w:rFonts w:ascii="Arial" w:hAnsi="Arial" w:cs="Arial"/>
          <w:i/>
          <w:color w:val="000000"/>
          <w:lang w:eastAsia="ar-SA"/>
        </w:rPr>
        <w:t>(należy oznaczyć znakiem „x” w polu kwadratu)</w:t>
      </w:r>
    </w:p>
    <w:p w14:paraId="583F6A68" w14:textId="77777777" w:rsidR="00A45AAB" w:rsidRPr="00273B98" w:rsidRDefault="00A45AAB" w:rsidP="001C3BCD">
      <w:pPr>
        <w:spacing w:line="276" w:lineRule="auto"/>
        <w:ind w:left="567"/>
        <w:jc w:val="both"/>
        <w:rPr>
          <w:rFonts w:ascii="Arial" w:eastAsia="Calibri" w:hAnsi="Arial" w:cs="Arial"/>
          <w:lang w:eastAsia="en-US"/>
        </w:rPr>
      </w:pPr>
      <w:r w:rsidRPr="00516098">
        <w:rPr>
          <w:rFonts w:ascii="Arial" w:eastAsia="Calibri" w:hAnsi="Arial" w:cs="Arial"/>
          <w:lang w:eastAsia="en-US"/>
        </w:rPr>
        <w:t></w:t>
      </w:r>
      <w:r w:rsidRPr="00273B98">
        <w:rPr>
          <w:rFonts w:ascii="Arial" w:eastAsia="Calibri" w:hAnsi="Arial" w:cs="Arial"/>
          <w:lang w:eastAsia="en-US"/>
        </w:rPr>
        <w:t xml:space="preserve"> termin dostawy  9 dni roboczych - 40 pkt</w:t>
      </w:r>
    </w:p>
    <w:p w14:paraId="13E1F512"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13 dni roboczych - 30 pkt</w:t>
      </w:r>
    </w:p>
    <w:p w14:paraId="5E836C7C"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17 dni roboczych - 20 pkt</w:t>
      </w:r>
    </w:p>
    <w:p w14:paraId="72E5ACAE"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21 dni roboczych - 10 pkt</w:t>
      </w:r>
    </w:p>
    <w:p w14:paraId="701E9508" w14:textId="77777777" w:rsidR="00D15463" w:rsidRPr="00516098" w:rsidRDefault="00A45AAB" w:rsidP="001C3BCD">
      <w:pPr>
        <w:suppressAutoHyphens/>
        <w:spacing w:line="276" w:lineRule="auto"/>
        <w:ind w:firstLine="567"/>
        <w:jc w:val="both"/>
        <w:rPr>
          <w:rFonts w:ascii="Arial" w:eastAsia="Calibri" w:hAnsi="Arial" w:cs="Arial"/>
          <w:lang w:eastAsia="ar-SA"/>
        </w:rPr>
      </w:pPr>
      <w:r w:rsidRPr="00516098">
        <w:rPr>
          <w:rFonts w:ascii="Arial" w:eastAsia="Calibri" w:hAnsi="Arial" w:cs="Arial"/>
          <w:lang w:eastAsia="ar-SA"/>
        </w:rPr>
        <w:t> termin dostawy 25 dni roboczych -  0 pkt</w:t>
      </w:r>
    </w:p>
    <w:p w14:paraId="60483DA1" w14:textId="77777777" w:rsidR="00A45AAB" w:rsidRPr="00516098" w:rsidRDefault="00A45AAB" w:rsidP="001C3BCD">
      <w:pPr>
        <w:suppressAutoHyphens/>
        <w:spacing w:line="276" w:lineRule="auto"/>
        <w:ind w:firstLine="567"/>
        <w:jc w:val="both"/>
        <w:rPr>
          <w:rFonts w:ascii="Arial" w:eastAsia="Calibri" w:hAnsi="Arial" w:cs="Arial"/>
          <w:lang w:eastAsia="ar-SA"/>
        </w:rPr>
      </w:pPr>
    </w:p>
    <w:p w14:paraId="4E712EB7" w14:textId="77777777" w:rsidR="00A45AAB" w:rsidRPr="00516098" w:rsidRDefault="00A45AAB" w:rsidP="001C3BCD">
      <w:pPr>
        <w:shd w:val="clear" w:color="auto" w:fill="BFBFBF"/>
        <w:spacing w:line="276" w:lineRule="auto"/>
        <w:rPr>
          <w:rFonts w:ascii="Arial" w:hAnsi="Arial" w:cs="Arial"/>
          <w:b/>
        </w:rPr>
      </w:pPr>
      <w:r w:rsidRPr="00516098">
        <w:rPr>
          <w:rFonts w:ascii="Arial" w:hAnsi="Arial" w:cs="Arial"/>
          <w:b/>
        </w:rPr>
        <w:t>ZADANIE NR 6:</w:t>
      </w:r>
    </w:p>
    <w:p w14:paraId="671A0B87" w14:textId="77777777" w:rsidR="00A45AAB" w:rsidRPr="00516098" w:rsidRDefault="00A45AAB" w:rsidP="001C3BCD">
      <w:pPr>
        <w:spacing w:line="276" w:lineRule="auto"/>
        <w:rPr>
          <w:rFonts w:ascii="Arial" w:hAnsi="Arial" w:cs="Arial"/>
          <w:b/>
        </w:rPr>
      </w:pPr>
    </w:p>
    <w:p w14:paraId="6D392D35" w14:textId="77777777" w:rsidR="00A45AAB" w:rsidRPr="00516098" w:rsidRDefault="00A45AAB" w:rsidP="001C3BCD">
      <w:pPr>
        <w:spacing w:line="276" w:lineRule="auto"/>
        <w:rPr>
          <w:rFonts w:ascii="Arial" w:hAnsi="Arial" w:cs="Arial"/>
        </w:rPr>
      </w:pPr>
      <w:r w:rsidRPr="00516098">
        <w:rPr>
          <w:rFonts w:ascii="Arial" w:hAnsi="Arial" w:cs="Arial"/>
          <w:b/>
        </w:rPr>
        <w:t>Cena oferty brutto:</w:t>
      </w:r>
      <w:r w:rsidRPr="00516098">
        <w:rPr>
          <w:rFonts w:ascii="Arial" w:hAnsi="Arial" w:cs="Arial"/>
        </w:rPr>
        <w:t xml:space="preserve"> ….................……………………………………………………..….……. zł   </w:t>
      </w:r>
    </w:p>
    <w:p w14:paraId="45882B10" w14:textId="77777777" w:rsidR="00A45AAB" w:rsidRPr="00516098" w:rsidRDefault="00A45AAB" w:rsidP="001C3BCD">
      <w:pPr>
        <w:spacing w:line="276" w:lineRule="auto"/>
        <w:rPr>
          <w:rFonts w:ascii="Arial" w:hAnsi="Arial" w:cs="Arial"/>
        </w:rPr>
      </w:pPr>
      <w:r w:rsidRPr="00516098">
        <w:rPr>
          <w:rFonts w:ascii="Arial" w:hAnsi="Arial" w:cs="Arial"/>
        </w:rPr>
        <w:t>słownie: …………………...............................……...............…………………….…………..…zł</w:t>
      </w:r>
    </w:p>
    <w:p w14:paraId="13E8D25E" w14:textId="77777777" w:rsidR="00A45AAB" w:rsidRPr="00516098" w:rsidRDefault="00A45AAB" w:rsidP="001C3BCD">
      <w:pPr>
        <w:suppressAutoHyphens/>
        <w:spacing w:line="276" w:lineRule="auto"/>
        <w:jc w:val="both"/>
        <w:rPr>
          <w:rFonts w:ascii="Arial" w:hAnsi="Arial" w:cs="Arial"/>
          <w:b/>
          <w:color w:val="000000"/>
          <w:lang w:eastAsia="ar-SA"/>
        </w:rPr>
      </w:pPr>
    </w:p>
    <w:p w14:paraId="65DB138C" w14:textId="77777777" w:rsidR="00A45AAB" w:rsidRPr="00516098" w:rsidRDefault="00A45AAB" w:rsidP="001C3BCD">
      <w:pPr>
        <w:autoSpaceDE w:val="0"/>
        <w:autoSpaceDN w:val="0"/>
        <w:adjustRightInd w:val="0"/>
        <w:spacing w:line="276" w:lineRule="auto"/>
        <w:rPr>
          <w:rFonts w:ascii="Arial" w:hAnsi="Arial" w:cs="Arial"/>
          <w:b/>
          <w:color w:val="000000"/>
          <w:lang w:eastAsia="ar-SA"/>
        </w:rPr>
      </w:pPr>
      <w:r w:rsidRPr="00516098">
        <w:rPr>
          <w:rFonts w:ascii="Arial" w:hAnsi="Arial" w:cs="Arial"/>
          <w:b/>
          <w:color w:val="000000"/>
          <w:lang w:eastAsia="ar-SA"/>
        </w:rPr>
        <w:t xml:space="preserve">Termin realizacji zamówienia – </w:t>
      </w:r>
      <w:r w:rsidRPr="00516098">
        <w:rPr>
          <w:rFonts w:ascii="Arial" w:hAnsi="Arial" w:cs="Arial"/>
          <w:color w:val="000000"/>
          <w:lang w:eastAsia="ar-SA"/>
        </w:rPr>
        <w:t>maksymalnie do 25 dni roboczych od dnia przesłania faksem lub mailem zamówienia</w:t>
      </w:r>
      <w:r w:rsidR="00F74211">
        <w:rPr>
          <w:rFonts w:ascii="Arial" w:hAnsi="Arial" w:cs="Arial"/>
          <w:color w:val="000000"/>
          <w:lang w:eastAsia="ar-SA"/>
        </w:rPr>
        <w:t xml:space="preserve"> </w:t>
      </w:r>
      <w:r w:rsidR="00F74211" w:rsidRPr="00F74211">
        <w:rPr>
          <w:rFonts w:ascii="Arial" w:hAnsi="Arial" w:cs="Arial"/>
          <w:i/>
          <w:color w:val="000000"/>
          <w:lang w:eastAsia="ar-SA"/>
        </w:rPr>
        <w:t>(należy oznaczyć znakiem „x” w polu kwadratu)</w:t>
      </w:r>
    </w:p>
    <w:p w14:paraId="2089D2EE" w14:textId="77777777" w:rsidR="00A45AAB" w:rsidRPr="00273B98" w:rsidRDefault="00A45AAB" w:rsidP="001C3BCD">
      <w:pPr>
        <w:spacing w:line="276" w:lineRule="auto"/>
        <w:ind w:left="567"/>
        <w:jc w:val="both"/>
        <w:rPr>
          <w:rFonts w:ascii="Arial" w:eastAsia="Calibri" w:hAnsi="Arial" w:cs="Arial"/>
          <w:lang w:eastAsia="en-US"/>
        </w:rPr>
      </w:pPr>
      <w:r w:rsidRPr="00516098">
        <w:rPr>
          <w:rFonts w:ascii="Arial" w:eastAsia="Calibri" w:hAnsi="Arial" w:cs="Arial"/>
          <w:lang w:eastAsia="en-US"/>
        </w:rPr>
        <w:t></w:t>
      </w:r>
      <w:r w:rsidRPr="00273B98">
        <w:rPr>
          <w:rFonts w:ascii="Arial" w:eastAsia="Calibri" w:hAnsi="Arial" w:cs="Arial"/>
          <w:lang w:eastAsia="en-US"/>
        </w:rPr>
        <w:t xml:space="preserve"> termin dostawy  9 dni roboczych - 40 pkt</w:t>
      </w:r>
    </w:p>
    <w:p w14:paraId="626DAB9B"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13 dni roboczych - 30 pkt</w:t>
      </w:r>
    </w:p>
    <w:p w14:paraId="245D4D86"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17 dni roboczych - 20 pkt</w:t>
      </w:r>
    </w:p>
    <w:p w14:paraId="2A73DCF5" w14:textId="77777777" w:rsidR="00A45AAB" w:rsidRPr="00273B98" w:rsidRDefault="00A45AAB" w:rsidP="001C3BCD">
      <w:pPr>
        <w:suppressAutoHyphens/>
        <w:spacing w:line="276" w:lineRule="auto"/>
        <w:ind w:left="567"/>
        <w:jc w:val="both"/>
        <w:rPr>
          <w:rFonts w:ascii="Arial" w:eastAsia="Calibri" w:hAnsi="Arial" w:cs="Arial"/>
          <w:lang w:eastAsia="ar-SA"/>
        </w:rPr>
      </w:pPr>
      <w:r w:rsidRPr="00516098">
        <w:rPr>
          <w:rFonts w:ascii="Arial" w:eastAsia="Calibri" w:hAnsi="Arial" w:cs="Arial"/>
          <w:lang w:eastAsia="ar-SA"/>
        </w:rPr>
        <w:t></w:t>
      </w:r>
      <w:r w:rsidRPr="00273B98">
        <w:rPr>
          <w:rFonts w:ascii="Arial" w:eastAsia="Calibri" w:hAnsi="Arial" w:cs="Arial"/>
          <w:lang w:eastAsia="ar-SA"/>
        </w:rPr>
        <w:t xml:space="preserve"> termin dostawy 21 dni roboczych - 10 pkt</w:t>
      </w:r>
    </w:p>
    <w:p w14:paraId="39F05D39" w14:textId="77777777" w:rsidR="00A45AAB" w:rsidRPr="00516098" w:rsidRDefault="00A45AAB" w:rsidP="001C3BCD">
      <w:pPr>
        <w:suppressAutoHyphens/>
        <w:spacing w:line="276" w:lineRule="auto"/>
        <w:ind w:firstLine="567"/>
        <w:jc w:val="both"/>
        <w:rPr>
          <w:rFonts w:ascii="Arial" w:eastAsia="Calibri" w:hAnsi="Arial" w:cs="Arial"/>
          <w:lang w:eastAsia="ar-SA"/>
        </w:rPr>
      </w:pPr>
      <w:r w:rsidRPr="00516098">
        <w:rPr>
          <w:rFonts w:ascii="Arial" w:eastAsia="Calibri" w:hAnsi="Arial" w:cs="Arial"/>
          <w:lang w:eastAsia="ar-SA"/>
        </w:rPr>
        <w:t> termin dostawy 25 dni roboczych -  0 pkt</w:t>
      </w:r>
    </w:p>
    <w:p w14:paraId="2E2A6754" w14:textId="77777777" w:rsidR="00DE3D2E" w:rsidRDefault="00DE3D2E" w:rsidP="001C3BCD">
      <w:pPr>
        <w:spacing w:line="276" w:lineRule="auto"/>
        <w:jc w:val="both"/>
        <w:rPr>
          <w:rFonts w:ascii="Arial" w:eastAsia="Calibri" w:hAnsi="Arial" w:cs="Arial"/>
          <w:lang w:eastAsia="ar-SA"/>
        </w:rPr>
      </w:pPr>
    </w:p>
    <w:p w14:paraId="2E51ABD0" w14:textId="38F87196" w:rsidR="005A2A95" w:rsidRPr="00516098" w:rsidRDefault="005F3D14" w:rsidP="001C3BCD">
      <w:pPr>
        <w:spacing w:line="276" w:lineRule="auto"/>
        <w:jc w:val="both"/>
        <w:rPr>
          <w:rFonts w:ascii="Arial" w:hAnsi="Arial" w:cs="Arial"/>
          <w:b/>
          <w:bCs/>
          <w:color w:val="000000"/>
        </w:rPr>
      </w:pPr>
      <w:r w:rsidRPr="00516098">
        <w:rPr>
          <w:rFonts w:ascii="Arial" w:hAnsi="Arial" w:cs="Arial"/>
          <w:sz w:val="22"/>
          <w:szCs w:val="22"/>
          <w:lang w:eastAsia="ar-SA"/>
        </w:rPr>
        <w:t xml:space="preserve">                     </w:t>
      </w:r>
      <w:bookmarkEnd w:id="33"/>
    </w:p>
    <w:bookmarkEnd w:id="34"/>
    <w:bookmarkEnd w:id="35"/>
    <w:p w14:paraId="0E391006" w14:textId="77777777" w:rsidR="00E14E96" w:rsidRPr="00516098" w:rsidRDefault="00E14E96"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6E4D1A" w:rsidRPr="00516098">
        <w:rPr>
          <w:rFonts w:ascii="Arial" w:hAnsi="Arial" w:cs="Arial"/>
          <w:b/>
          <w:bCs/>
          <w:color w:val="000000"/>
          <w:sz w:val="18"/>
          <w:szCs w:val="18"/>
        </w:rPr>
        <w:t>2.1-2</w:t>
      </w:r>
      <w:r w:rsidR="00A47461" w:rsidRPr="00516098">
        <w:rPr>
          <w:rFonts w:ascii="Arial" w:hAnsi="Arial" w:cs="Arial"/>
          <w:b/>
          <w:bCs/>
          <w:color w:val="000000"/>
          <w:sz w:val="18"/>
          <w:szCs w:val="18"/>
        </w:rPr>
        <w:t>.</w:t>
      </w:r>
      <w:r w:rsidR="00A45AAB" w:rsidRPr="00516098">
        <w:rPr>
          <w:rFonts w:ascii="Arial" w:hAnsi="Arial" w:cs="Arial"/>
          <w:b/>
          <w:bCs/>
          <w:color w:val="000000"/>
          <w:sz w:val="18"/>
          <w:szCs w:val="18"/>
        </w:rPr>
        <w:t>6</w:t>
      </w:r>
      <w:r w:rsidRPr="00516098">
        <w:rPr>
          <w:rFonts w:ascii="Arial" w:hAnsi="Arial" w:cs="Arial"/>
          <w:b/>
          <w:bCs/>
          <w:color w:val="000000"/>
          <w:sz w:val="18"/>
          <w:szCs w:val="18"/>
        </w:rPr>
        <w:t xml:space="preserve"> do SWZ</w:t>
      </w:r>
    </w:p>
    <w:p w14:paraId="3E287844" w14:textId="77777777" w:rsidR="006E4D1A" w:rsidRPr="00516098" w:rsidRDefault="00E14E96" w:rsidP="001C3BCD">
      <w:pPr>
        <w:tabs>
          <w:tab w:val="left" w:pos="1716"/>
        </w:tabs>
        <w:spacing w:line="276" w:lineRule="auto"/>
        <w:ind w:left="284" w:hanging="284"/>
        <w:jc w:val="right"/>
        <w:rPr>
          <w:rFonts w:ascii="Arial" w:hAnsi="Arial" w:cs="Arial"/>
          <w:color w:val="000000"/>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A45AAB" w:rsidRPr="00516098">
        <w:rPr>
          <w:rFonts w:ascii="Arial" w:hAnsi="Arial" w:cs="Arial"/>
          <w:b/>
          <w:bCs/>
          <w:color w:val="000000"/>
          <w:sz w:val="18"/>
          <w:szCs w:val="18"/>
        </w:rPr>
        <w:t>3</w:t>
      </w:r>
      <w:r w:rsidRPr="00516098">
        <w:rPr>
          <w:rFonts w:ascii="Arial" w:hAnsi="Arial" w:cs="Arial"/>
          <w:b/>
          <w:bCs/>
          <w:color w:val="000000"/>
          <w:sz w:val="18"/>
          <w:szCs w:val="18"/>
        </w:rPr>
        <w:t>/2</w:t>
      </w:r>
      <w:r w:rsidR="00A45AAB" w:rsidRPr="00516098">
        <w:rPr>
          <w:rFonts w:ascii="Arial" w:hAnsi="Arial" w:cs="Arial"/>
          <w:b/>
          <w:bCs/>
          <w:color w:val="000000"/>
          <w:sz w:val="18"/>
          <w:szCs w:val="18"/>
        </w:rPr>
        <w:t>2</w:t>
      </w:r>
      <w:r w:rsidRPr="00516098">
        <w:rPr>
          <w:rFonts w:ascii="Arial" w:hAnsi="Arial" w:cs="Arial"/>
          <w:b/>
          <w:bCs/>
          <w:color w:val="000000"/>
          <w:sz w:val="18"/>
          <w:szCs w:val="18"/>
        </w:rPr>
        <w:t>/KK</w:t>
      </w:r>
      <w:r w:rsidRPr="00516098">
        <w:rPr>
          <w:rFonts w:ascii="Arial" w:hAnsi="Arial" w:cs="Arial"/>
          <w:color w:val="000000"/>
        </w:rPr>
        <w:t xml:space="preserve"> </w:t>
      </w:r>
    </w:p>
    <w:p w14:paraId="319AAA7C" w14:textId="77777777" w:rsidR="006E4D1A" w:rsidRPr="00516098" w:rsidRDefault="006E4D1A" w:rsidP="001C3BCD">
      <w:pPr>
        <w:tabs>
          <w:tab w:val="left" w:pos="1716"/>
        </w:tabs>
        <w:spacing w:line="276" w:lineRule="auto"/>
        <w:ind w:left="284" w:hanging="284"/>
        <w:jc w:val="right"/>
        <w:rPr>
          <w:rFonts w:ascii="Arial" w:hAnsi="Arial" w:cs="Arial"/>
          <w:color w:val="000000"/>
        </w:rPr>
      </w:pPr>
    </w:p>
    <w:p w14:paraId="158B3276" w14:textId="77777777" w:rsidR="00E14E96" w:rsidRPr="00516098" w:rsidRDefault="006E4D1A" w:rsidP="001C3BCD">
      <w:pPr>
        <w:tabs>
          <w:tab w:val="left" w:pos="1716"/>
        </w:tabs>
        <w:spacing w:line="276" w:lineRule="auto"/>
        <w:ind w:left="284" w:hanging="284"/>
        <w:jc w:val="center"/>
        <w:rPr>
          <w:rFonts w:ascii="Arial" w:hAnsi="Arial" w:cs="Arial"/>
          <w:b/>
          <w:bCs/>
          <w:color w:val="000000"/>
          <w:sz w:val="18"/>
          <w:szCs w:val="18"/>
        </w:rPr>
      </w:pPr>
      <w:r w:rsidRPr="00516098">
        <w:rPr>
          <w:rFonts w:ascii="Arial" w:hAnsi="Arial" w:cs="Arial"/>
          <w:b/>
          <w:color w:val="000000"/>
        </w:rPr>
        <w:t>Formularz asortymentowo-cenowy – załączono w oddzielnym pliku</w:t>
      </w:r>
    </w:p>
    <w:p w14:paraId="181BA36C" w14:textId="77777777" w:rsidR="003B0A9E" w:rsidRPr="00516098" w:rsidRDefault="003B0A9E" w:rsidP="001C3BCD">
      <w:pPr>
        <w:spacing w:line="276" w:lineRule="auto"/>
        <w:ind w:left="360" w:hanging="426"/>
        <w:jc w:val="right"/>
        <w:rPr>
          <w:rFonts w:ascii="Arial" w:hAnsi="Arial" w:cs="Arial"/>
          <w:b/>
        </w:rPr>
      </w:pPr>
    </w:p>
    <w:p w14:paraId="775935CE" w14:textId="77777777" w:rsidR="006E4D1A" w:rsidRPr="00516098" w:rsidRDefault="006E4D1A" w:rsidP="001C3BCD">
      <w:pPr>
        <w:spacing w:line="276" w:lineRule="auto"/>
        <w:ind w:left="360" w:hanging="426"/>
        <w:jc w:val="right"/>
        <w:rPr>
          <w:rFonts w:ascii="Arial" w:hAnsi="Arial" w:cs="Arial"/>
          <w:b/>
        </w:rPr>
      </w:pPr>
    </w:p>
    <w:p w14:paraId="34721C4B" w14:textId="77777777" w:rsidR="006E4D1A" w:rsidRPr="00516098" w:rsidRDefault="006E4D1A" w:rsidP="001C3BCD">
      <w:pPr>
        <w:spacing w:line="276" w:lineRule="auto"/>
        <w:ind w:left="360" w:hanging="426"/>
        <w:jc w:val="right"/>
        <w:rPr>
          <w:rFonts w:ascii="Arial" w:hAnsi="Arial" w:cs="Arial"/>
          <w:b/>
        </w:rPr>
      </w:pPr>
    </w:p>
    <w:p w14:paraId="18B437D9" w14:textId="77777777" w:rsidR="006E4D1A" w:rsidRPr="00516098" w:rsidRDefault="006E4D1A" w:rsidP="001C3BCD">
      <w:pPr>
        <w:spacing w:line="276" w:lineRule="auto"/>
        <w:ind w:left="360" w:hanging="426"/>
        <w:jc w:val="right"/>
        <w:rPr>
          <w:rFonts w:ascii="Arial" w:hAnsi="Arial" w:cs="Arial"/>
          <w:b/>
        </w:rPr>
      </w:pPr>
    </w:p>
    <w:p w14:paraId="54CF4810" w14:textId="77777777" w:rsidR="006E4D1A" w:rsidRPr="00516098" w:rsidRDefault="006E4D1A" w:rsidP="001C3BCD">
      <w:pPr>
        <w:spacing w:line="276" w:lineRule="auto"/>
        <w:ind w:left="360" w:hanging="426"/>
        <w:jc w:val="right"/>
        <w:rPr>
          <w:rFonts w:ascii="Arial" w:hAnsi="Arial" w:cs="Arial"/>
          <w:b/>
        </w:rPr>
      </w:pPr>
    </w:p>
    <w:p w14:paraId="2F0C6B8D" w14:textId="77777777" w:rsidR="006E4D1A" w:rsidRPr="00516098" w:rsidRDefault="006E4D1A" w:rsidP="001C3BCD">
      <w:pPr>
        <w:spacing w:line="276" w:lineRule="auto"/>
        <w:ind w:left="360" w:hanging="426"/>
        <w:jc w:val="right"/>
        <w:rPr>
          <w:rFonts w:ascii="Arial" w:hAnsi="Arial" w:cs="Arial"/>
          <w:b/>
        </w:rPr>
      </w:pPr>
    </w:p>
    <w:p w14:paraId="0A86BC9E" w14:textId="77777777" w:rsidR="006E4D1A" w:rsidRPr="00516098" w:rsidRDefault="006E4D1A" w:rsidP="001C3BCD">
      <w:pPr>
        <w:spacing w:line="276" w:lineRule="auto"/>
        <w:ind w:left="360" w:hanging="426"/>
        <w:jc w:val="right"/>
        <w:rPr>
          <w:rFonts w:ascii="Arial" w:hAnsi="Arial" w:cs="Arial"/>
          <w:b/>
        </w:rPr>
      </w:pPr>
    </w:p>
    <w:p w14:paraId="6DFEBC4F" w14:textId="77777777" w:rsidR="006E4D1A" w:rsidRPr="00516098" w:rsidRDefault="006E4D1A" w:rsidP="001C3BCD">
      <w:pPr>
        <w:spacing w:line="276" w:lineRule="auto"/>
        <w:ind w:left="360" w:hanging="426"/>
        <w:jc w:val="right"/>
        <w:rPr>
          <w:rFonts w:ascii="Arial" w:hAnsi="Arial" w:cs="Arial"/>
          <w:b/>
        </w:rPr>
      </w:pPr>
    </w:p>
    <w:p w14:paraId="608B0467" w14:textId="77777777" w:rsidR="006E4D1A" w:rsidRPr="00516098" w:rsidRDefault="006E4D1A" w:rsidP="001C3BCD">
      <w:pPr>
        <w:spacing w:line="276" w:lineRule="auto"/>
        <w:ind w:left="360" w:hanging="426"/>
        <w:jc w:val="both"/>
        <w:rPr>
          <w:rFonts w:ascii="Arial" w:hAnsi="Arial" w:cs="Arial"/>
          <w:b/>
        </w:rPr>
      </w:pPr>
    </w:p>
    <w:p w14:paraId="5034DE3A" w14:textId="77777777" w:rsidR="006E4D1A" w:rsidRPr="00516098" w:rsidRDefault="006E4D1A" w:rsidP="001C3BCD">
      <w:pPr>
        <w:spacing w:line="276" w:lineRule="auto"/>
        <w:ind w:left="360" w:hanging="426"/>
        <w:jc w:val="both"/>
        <w:rPr>
          <w:rFonts w:ascii="Arial" w:hAnsi="Arial" w:cs="Arial"/>
          <w:b/>
        </w:rPr>
      </w:pPr>
    </w:p>
    <w:p w14:paraId="173E25BF" w14:textId="77777777" w:rsidR="006E4D1A" w:rsidRPr="00516098" w:rsidRDefault="006E4D1A" w:rsidP="001C3BCD">
      <w:pPr>
        <w:spacing w:line="276" w:lineRule="auto"/>
        <w:ind w:left="360" w:hanging="426"/>
        <w:jc w:val="both"/>
        <w:rPr>
          <w:rFonts w:ascii="Arial" w:hAnsi="Arial" w:cs="Arial"/>
          <w:b/>
        </w:rPr>
      </w:pPr>
    </w:p>
    <w:p w14:paraId="463ADF96" w14:textId="77777777" w:rsidR="006E4D1A" w:rsidRPr="00516098" w:rsidRDefault="006E4D1A" w:rsidP="001C3BCD">
      <w:pPr>
        <w:spacing w:line="276" w:lineRule="auto"/>
        <w:ind w:left="360" w:hanging="426"/>
        <w:jc w:val="both"/>
        <w:rPr>
          <w:rFonts w:ascii="Arial" w:hAnsi="Arial" w:cs="Arial"/>
          <w:b/>
        </w:rPr>
      </w:pPr>
    </w:p>
    <w:p w14:paraId="5BA0571B" w14:textId="77777777" w:rsidR="006E4D1A" w:rsidRPr="00516098" w:rsidRDefault="006E4D1A" w:rsidP="001C3BCD">
      <w:pPr>
        <w:spacing w:line="276" w:lineRule="auto"/>
        <w:ind w:left="360" w:hanging="426"/>
        <w:jc w:val="both"/>
        <w:rPr>
          <w:rFonts w:ascii="Arial" w:hAnsi="Arial" w:cs="Arial"/>
          <w:b/>
        </w:rPr>
      </w:pPr>
    </w:p>
    <w:p w14:paraId="313A89F1" w14:textId="77777777" w:rsidR="006E4D1A" w:rsidRPr="00516098" w:rsidRDefault="006E4D1A" w:rsidP="001C3BCD">
      <w:pPr>
        <w:spacing w:line="276" w:lineRule="auto"/>
        <w:ind w:left="360" w:hanging="426"/>
        <w:jc w:val="both"/>
        <w:rPr>
          <w:rFonts w:ascii="Arial" w:hAnsi="Arial" w:cs="Arial"/>
          <w:b/>
        </w:rPr>
      </w:pPr>
    </w:p>
    <w:p w14:paraId="2DCAA1F1" w14:textId="77777777" w:rsidR="006E4D1A" w:rsidRPr="00516098" w:rsidRDefault="006E4D1A" w:rsidP="001C3BCD">
      <w:pPr>
        <w:spacing w:line="276" w:lineRule="auto"/>
        <w:ind w:left="360" w:hanging="426"/>
        <w:jc w:val="both"/>
        <w:rPr>
          <w:rFonts w:ascii="Arial" w:hAnsi="Arial" w:cs="Arial"/>
          <w:b/>
        </w:rPr>
      </w:pPr>
    </w:p>
    <w:p w14:paraId="51B367A7" w14:textId="77777777" w:rsidR="006E4D1A" w:rsidRPr="00516098" w:rsidRDefault="006E4D1A" w:rsidP="001C3BCD">
      <w:pPr>
        <w:spacing w:line="276" w:lineRule="auto"/>
        <w:ind w:left="360" w:hanging="426"/>
        <w:jc w:val="both"/>
        <w:rPr>
          <w:rFonts w:ascii="Arial" w:hAnsi="Arial" w:cs="Arial"/>
          <w:b/>
        </w:rPr>
      </w:pPr>
    </w:p>
    <w:p w14:paraId="6A9C47FC" w14:textId="77777777" w:rsidR="006E4D1A" w:rsidRPr="00516098" w:rsidRDefault="006E4D1A" w:rsidP="001C3BCD">
      <w:pPr>
        <w:spacing w:line="276" w:lineRule="auto"/>
        <w:ind w:left="360" w:hanging="426"/>
        <w:jc w:val="both"/>
        <w:rPr>
          <w:rFonts w:ascii="Arial" w:hAnsi="Arial" w:cs="Arial"/>
          <w:b/>
        </w:rPr>
      </w:pPr>
    </w:p>
    <w:p w14:paraId="088271FB" w14:textId="77777777" w:rsidR="006E4D1A" w:rsidRPr="00516098" w:rsidRDefault="006E4D1A" w:rsidP="001C3BCD">
      <w:pPr>
        <w:spacing w:line="276" w:lineRule="auto"/>
        <w:ind w:left="360" w:hanging="426"/>
        <w:jc w:val="both"/>
        <w:rPr>
          <w:rFonts w:ascii="Arial" w:hAnsi="Arial" w:cs="Arial"/>
          <w:b/>
        </w:rPr>
      </w:pPr>
    </w:p>
    <w:p w14:paraId="0F5B5F16" w14:textId="77777777" w:rsidR="006E4D1A" w:rsidRPr="00516098" w:rsidRDefault="006E4D1A" w:rsidP="001C3BCD">
      <w:pPr>
        <w:spacing w:line="276" w:lineRule="auto"/>
        <w:ind w:left="360" w:hanging="426"/>
        <w:jc w:val="both"/>
        <w:rPr>
          <w:rFonts w:ascii="Arial" w:hAnsi="Arial" w:cs="Arial"/>
          <w:b/>
        </w:rPr>
      </w:pPr>
    </w:p>
    <w:p w14:paraId="3F5B8B9C" w14:textId="77777777" w:rsidR="006E4D1A" w:rsidRPr="00516098" w:rsidRDefault="006E4D1A" w:rsidP="001C3BCD">
      <w:pPr>
        <w:spacing w:line="276" w:lineRule="auto"/>
        <w:ind w:left="360" w:hanging="426"/>
        <w:jc w:val="both"/>
        <w:rPr>
          <w:rFonts w:ascii="Arial" w:hAnsi="Arial" w:cs="Arial"/>
          <w:b/>
        </w:rPr>
      </w:pPr>
    </w:p>
    <w:p w14:paraId="3607B77D" w14:textId="77777777" w:rsidR="006E4D1A" w:rsidRPr="00516098" w:rsidRDefault="006E4D1A" w:rsidP="001C3BCD">
      <w:pPr>
        <w:spacing w:line="276" w:lineRule="auto"/>
        <w:ind w:left="360" w:hanging="426"/>
        <w:jc w:val="both"/>
        <w:rPr>
          <w:rFonts w:ascii="Arial" w:hAnsi="Arial" w:cs="Arial"/>
          <w:b/>
        </w:rPr>
      </w:pPr>
    </w:p>
    <w:p w14:paraId="61170BC0" w14:textId="77777777" w:rsidR="006E4D1A" w:rsidRPr="00516098" w:rsidRDefault="006E4D1A" w:rsidP="001C3BCD">
      <w:pPr>
        <w:spacing w:line="276" w:lineRule="auto"/>
        <w:ind w:left="360" w:hanging="426"/>
        <w:jc w:val="both"/>
        <w:rPr>
          <w:rFonts w:ascii="Arial" w:hAnsi="Arial" w:cs="Arial"/>
          <w:b/>
        </w:rPr>
      </w:pPr>
    </w:p>
    <w:p w14:paraId="4C2AC0AE" w14:textId="77777777" w:rsidR="006E4D1A" w:rsidRPr="00516098" w:rsidRDefault="006E4D1A" w:rsidP="001C3BCD">
      <w:pPr>
        <w:spacing w:line="276" w:lineRule="auto"/>
        <w:ind w:left="360" w:hanging="426"/>
        <w:jc w:val="both"/>
        <w:rPr>
          <w:rFonts w:ascii="Arial" w:hAnsi="Arial" w:cs="Arial"/>
          <w:b/>
        </w:rPr>
      </w:pPr>
    </w:p>
    <w:p w14:paraId="1F2EBDB0" w14:textId="77777777" w:rsidR="006E4D1A" w:rsidRPr="00516098" w:rsidRDefault="006E4D1A" w:rsidP="001C3BCD">
      <w:pPr>
        <w:spacing w:line="276" w:lineRule="auto"/>
        <w:ind w:left="360" w:hanging="426"/>
        <w:jc w:val="both"/>
        <w:rPr>
          <w:rFonts w:ascii="Arial" w:hAnsi="Arial" w:cs="Arial"/>
          <w:b/>
        </w:rPr>
      </w:pPr>
    </w:p>
    <w:p w14:paraId="5F2FC0AF" w14:textId="77777777" w:rsidR="006E4D1A" w:rsidRPr="00516098" w:rsidRDefault="006E4D1A" w:rsidP="001C3BCD">
      <w:pPr>
        <w:spacing w:line="276" w:lineRule="auto"/>
        <w:ind w:left="360" w:hanging="426"/>
        <w:jc w:val="both"/>
        <w:rPr>
          <w:rFonts w:ascii="Arial" w:hAnsi="Arial" w:cs="Arial"/>
          <w:b/>
        </w:rPr>
      </w:pPr>
    </w:p>
    <w:p w14:paraId="45FFD8CF" w14:textId="77777777" w:rsidR="006E4D1A" w:rsidRPr="00516098" w:rsidRDefault="006E4D1A" w:rsidP="001C3BCD">
      <w:pPr>
        <w:spacing w:line="276" w:lineRule="auto"/>
        <w:ind w:left="360" w:hanging="426"/>
        <w:jc w:val="both"/>
        <w:rPr>
          <w:rFonts w:ascii="Arial" w:hAnsi="Arial" w:cs="Arial"/>
          <w:b/>
        </w:rPr>
      </w:pPr>
    </w:p>
    <w:p w14:paraId="032D51DF" w14:textId="77777777" w:rsidR="006E4D1A" w:rsidRPr="00516098" w:rsidRDefault="006E4D1A" w:rsidP="001C3BCD">
      <w:pPr>
        <w:spacing w:line="276" w:lineRule="auto"/>
        <w:ind w:left="360" w:hanging="426"/>
        <w:jc w:val="both"/>
        <w:rPr>
          <w:rFonts w:ascii="Arial" w:hAnsi="Arial" w:cs="Arial"/>
          <w:b/>
        </w:rPr>
      </w:pPr>
    </w:p>
    <w:p w14:paraId="7CAA953A" w14:textId="77777777" w:rsidR="006E4D1A" w:rsidRPr="00516098" w:rsidRDefault="006E4D1A" w:rsidP="001C3BCD">
      <w:pPr>
        <w:spacing w:line="276" w:lineRule="auto"/>
        <w:ind w:left="360" w:hanging="426"/>
        <w:jc w:val="both"/>
        <w:rPr>
          <w:rFonts w:ascii="Arial" w:hAnsi="Arial" w:cs="Arial"/>
          <w:b/>
        </w:rPr>
      </w:pPr>
    </w:p>
    <w:p w14:paraId="372BBB46" w14:textId="77777777" w:rsidR="006E4D1A" w:rsidRPr="00516098" w:rsidRDefault="006E4D1A" w:rsidP="001C3BCD">
      <w:pPr>
        <w:spacing w:line="276" w:lineRule="auto"/>
        <w:ind w:left="360" w:hanging="426"/>
        <w:jc w:val="both"/>
        <w:rPr>
          <w:rFonts w:ascii="Arial" w:hAnsi="Arial" w:cs="Arial"/>
          <w:b/>
        </w:rPr>
      </w:pPr>
    </w:p>
    <w:p w14:paraId="23BC37E2" w14:textId="77777777" w:rsidR="006E4D1A" w:rsidRPr="00516098" w:rsidRDefault="006E4D1A" w:rsidP="001C3BCD">
      <w:pPr>
        <w:spacing w:line="276" w:lineRule="auto"/>
        <w:ind w:left="360" w:hanging="426"/>
        <w:jc w:val="both"/>
        <w:rPr>
          <w:rFonts w:ascii="Arial" w:hAnsi="Arial" w:cs="Arial"/>
          <w:b/>
        </w:rPr>
      </w:pPr>
    </w:p>
    <w:p w14:paraId="06B8AF93" w14:textId="77777777" w:rsidR="006E4D1A" w:rsidRPr="00516098" w:rsidRDefault="006E4D1A" w:rsidP="001C3BCD">
      <w:pPr>
        <w:spacing w:line="276" w:lineRule="auto"/>
        <w:ind w:left="360" w:hanging="426"/>
        <w:jc w:val="both"/>
        <w:rPr>
          <w:rFonts w:ascii="Arial" w:hAnsi="Arial" w:cs="Arial"/>
          <w:b/>
        </w:rPr>
      </w:pPr>
    </w:p>
    <w:p w14:paraId="76343F0A" w14:textId="77777777" w:rsidR="006E4D1A" w:rsidRPr="00516098" w:rsidRDefault="006E4D1A" w:rsidP="001C3BCD">
      <w:pPr>
        <w:spacing w:line="276" w:lineRule="auto"/>
        <w:ind w:left="360" w:hanging="426"/>
        <w:jc w:val="both"/>
        <w:rPr>
          <w:rFonts w:ascii="Arial" w:hAnsi="Arial" w:cs="Arial"/>
          <w:b/>
        </w:rPr>
      </w:pPr>
    </w:p>
    <w:p w14:paraId="4D635C04" w14:textId="77777777" w:rsidR="006E4D1A" w:rsidRPr="00516098" w:rsidRDefault="006E4D1A" w:rsidP="001C3BCD">
      <w:pPr>
        <w:spacing w:line="276" w:lineRule="auto"/>
        <w:ind w:left="360" w:hanging="426"/>
        <w:jc w:val="both"/>
        <w:rPr>
          <w:rFonts w:ascii="Arial" w:hAnsi="Arial" w:cs="Arial"/>
          <w:b/>
        </w:rPr>
      </w:pPr>
    </w:p>
    <w:p w14:paraId="77CDE92E" w14:textId="77777777" w:rsidR="006E4D1A" w:rsidRPr="00516098" w:rsidRDefault="006E4D1A" w:rsidP="001C3BCD">
      <w:pPr>
        <w:spacing w:line="276" w:lineRule="auto"/>
        <w:ind w:left="360" w:hanging="426"/>
        <w:jc w:val="both"/>
        <w:rPr>
          <w:rFonts w:ascii="Arial" w:hAnsi="Arial" w:cs="Arial"/>
          <w:b/>
        </w:rPr>
      </w:pPr>
    </w:p>
    <w:p w14:paraId="317780D9" w14:textId="77777777" w:rsidR="006E4D1A" w:rsidRPr="00516098" w:rsidRDefault="006E4D1A" w:rsidP="001C3BCD">
      <w:pPr>
        <w:spacing w:line="276" w:lineRule="auto"/>
        <w:ind w:left="360" w:hanging="426"/>
        <w:jc w:val="both"/>
        <w:rPr>
          <w:rFonts w:ascii="Arial" w:hAnsi="Arial" w:cs="Arial"/>
          <w:b/>
        </w:rPr>
      </w:pPr>
    </w:p>
    <w:p w14:paraId="5096D77A" w14:textId="77777777" w:rsidR="006E4D1A" w:rsidRPr="00516098" w:rsidRDefault="006E4D1A" w:rsidP="001C3BCD">
      <w:pPr>
        <w:spacing w:line="276" w:lineRule="auto"/>
        <w:ind w:left="360" w:hanging="426"/>
        <w:jc w:val="both"/>
        <w:rPr>
          <w:rFonts w:ascii="Arial" w:hAnsi="Arial" w:cs="Arial"/>
          <w:b/>
        </w:rPr>
      </w:pPr>
    </w:p>
    <w:p w14:paraId="45D54A92" w14:textId="77777777" w:rsidR="006E4D1A" w:rsidRPr="00516098" w:rsidRDefault="006E4D1A" w:rsidP="001C3BCD">
      <w:pPr>
        <w:spacing w:line="276" w:lineRule="auto"/>
        <w:ind w:left="360" w:hanging="426"/>
        <w:jc w:val="both"/>
        <w:rPr>
          <w:rFonts w:ascii="Arial" w:hAnsi="Arial" w:cs="Arial"/>
          <w:b/>
        </w:rPr>
      </w:pPr>
    </w:p>
    <w:p w14:paraId="229AA86B" w14:textId="77777777" w:rsidR="006E4D1A" w:rsidRPr="00516098" w:rsidRDefault="006E4D1A" w:rsidP="001C3BCD">
      <w:pPr>
        <w:spacing w:line="276" w:lineRule="auto"/>
        <w:ind w:left="360" w:hanging="426"/>
        <w:jc w:val="both"/>
        <w:rPr>
          <w:rFonts w:ascii="Arial" w:hAnsi="Arial" w:cs="Arial"/>
          <w:b/>
        </w:rPr>
      </w:pPr>
    </w:p>
    <w:p w14:paraId="223BE17F" w14:textId="77777777" w:rsidR="006E4D1A" w:rsidRPr="00516098" w:rsidRDefault="006E4D1A" w:rsidP="001C3BCD">
      <w:pPr>
        <w:spacing w:line="276" w:lineRule="auto"/>
        <w:ind w:left="360" w:hanging="426"/>
        <w:jc w:val="both"/>
        <w:rPr>
          <w:rFonts w:ascii="Arial" w:hAnsi="Arial" w:cs="Arial"/>
          <w:b/>
        </w:rPr>
      </w:pPr>
    </w:p>
    <w:p w14:paraId="6E4689B2" w14:textId="77777777" w:rsidR="006E4D1A" w:rsidRPr="00516098" w:rsidRDefault="006E4D1A" w:rsidP="001C3BCD">
      <w:pPr>
        <w:spacing w:line="276" w:lineRule="auto"/>
        <w:ind w:left="360" w:hanging="426"/>
        <w:jc w:val="both"/>
        <w:rPr>
          <w:rFonts w:ascii="Arial" w:hAnsi="Arial" w:cs="Arial"/>
          <w:b/>
        </w:rPr>
      </w:pPr>
    </w:p>
    <w:p w14:paraId="231D5339" w14:textId="77777777" w:rsidR="006E4D1A" w:rsidRPr="00516098" w:rsidRDefault="006E4D1A" w:rsidP="001C3BCD">
      <w:pPr>
        <w:spacing w:line="276" w:lineRule="auto"/>
        <w:ind w:left="360" w:hanging="426"/>
        <w:jc w:val="both"/>
        <w:rPr>
          <w:rFonts w:ascii="Arial" w:hAnsi="Arial" w:cs="Arial"/>
          <w:b/>
        </w:rPr>
      </w:pPr>
    </w:p>
    <w:p w14:paraId="370E785E" w14:textId="77777777" w:rsidR="006E4D1A" w:rsidRPr="00516098" w:rsidRDefault="006E4D1A" w:rsidP="001C3BCD">
      <w:pPr>
        <w:spacing w:line="276" w:lineRule="auto"/>
        <w:ind w:left="360" w:hanging="426"/>
        <w:jc w:val="both"/>
        <w:rPr>
          <w:rFonts w:ascii="Arial" w:hAnsi="Arial" w:cs="Arial"/>
          <w:b/>
        </w:rPr>
      </w:pPr>
    </w:p>
    <w:p w14:paraId="412C6CA4" w14:textId="77777777" w:rsidR="006E4D1A" w:rsidRPr="00516098" w:rsidRDefault="006E4D1A" w:rsidP="001C3BCD">
      <w:pPr>
        <w:spacing w:line="276" w:lineRule="auto"/>
        <w:ind w:left="360" w:hanging="426"/>
        <w:jc w:val="both"/>
        <w:rPr>
          <w:rFonts w:ascii="Arial" w:hAnsi="Arial" w:cs="Arial"/>
          <w:b/>
        </w:rPr>
      </w:pPr>
    </w:p>
    <w:p w14:paraId="605095C9" w14:textId="77777777" w:rsidR="006E4D1A" w:rsidRPr="00516098" w:rsidRDefault="006E4D1A" w:rsidP="001C3BCD">
      <w:pPr>
        <w:spacing w:line="276" w:lineRule="auto"/>
        <w:ind w:left="360" w:hanging="426"/>
        <w:jc w:val="both"/>
        <w:rPr>
          <w:rFonts w:ascii="Arial" w:hAnsi="Arial" w:cs="Arial"/>
          <w:b/>
        </w:rPr>
      </w:pPr>
    </w:p>
    <w:p w14:paraId="0E8F216E" w14:textId="77777777" w:rsidR="006E4D1A" w:rsidRPr="00516098" w:rsidRDefault="006E4D1A" w:rsidP="001C3BCD">
      <w:pPr>
        <w:spacing w:line="276" w:lineRule="auto"/>
        <w:ind w:left="360" w:hanging="426"/>
        <w:jc w:val="both"/>
        <w:rPr>
          <w:rFonts w:ascii="Arial" w:hAnsi="Arial" w:cs="Arial"/>
          <w:b/>
        </w:rPr>
      </w:pPr>
    </w:p>
    <w:p w14:paraId="24023189" w14:textId="77777777" w:rsidR="006E4D1A" w:rsidRPr="00516098" w:rsidRDefault="006E4D1A" w:rsidP="001C3BCD">
      <w:pPr>
        <w:spacing w:line="276" w:lineRule="auto"/>
        <w:ind w:left="360" w:hanging="426"/>
        <w:jc w:val="both"/>
        <w:rPr>
          <w:rFonts w:ascii="Arial" w:hAnsi="Arial" w:cs="Arial"/>
          <w:b/>
        </w:rPr>
      </w:pPr>
    </w:p>
    <w:p w14:paraId="03330D92" w14:textId="77777777" w:rsidR="006E4D1A" w:rsidRPr="00516098" w:rsidRDefault="006E4D1A" w:rsidP="001C3BCD">
      <w:pPr>
        <w:spacing w:line="276" w:lineRule="auto"/>
        <w:ind w:left="360" w:hanging="426"/>
        <w:jc w:val="both"/>
        <w:rPr>
          <w:rFonts w:ascii="Arial" w:hAnsi="Arial" w:cs="Arial"/>
          <w:b/>
        </w:rPr>
      </w:pPr>
    </w:p>
    <w:p w14:paraId="589C4160" w14:textId="77777777" w:rsidR="006E4D1A" w:rsidRPr="00516098" w:rsidRDefault="006E4D1A" w:rsidP="001C3BCD">
      <w:pPr>
        <w:spacing w:line="276" w:lineRule="auto"/>
        <w:ind w:left="360" w:hanging="426"/>
        <w:jc w:val="both"/>
        <w:rPr>
          <w:rFonts w:ascii="Arial" w:hAnsi="Arial" w:cs="Arial"/>
          <w:b/>
        </w:rPr>
      </w:pPr>
    </w:p>
    <w:p w14:paraId="7D84E793" w14:textId="77777777" w:rsidR="006E4D1A" w:rsidRPr="00516098" w:rsidRDefault="006E4D1A" w:rsidP="001C3BCD">
      <w:pPr>
        <w:spacing w:line="276" w:lineRule="auto"/>
        <w:ind w:left="360" w:hanging="426"/>
        <w:jc w:val="both"/>
        <w:rPr>
          <w:rFonts w:ascii="Arial" w:hAnsi="Arial" w:cs="Arial"/>
          <w:b/>
        </w:rPr>
      </w:pPr>
    </w:p>
    <w:p w14:paraId="6EB4F23A" w14:textId="77777777" w:rsidR="006E4D1A" w:rsidRPr="00516098" w:rsidRDefault="006E4D1A" w:rsidP="001C3BCD">
      <w:pPr>
        <w:spacing w:line="276" w:lineRule="auto"/>
        <w:ind w:left="360" w:hanging="426"/>
        <w:jc w:val="both"/>
        <w:rPr>
          <w:rFonts w:ascii="Arial" w:hAnsi="Arial" w:cs="Arial"/>
          <w:b/>
        </w:rPr>
      </w:pPr>
    </w:p>
    <w:p w14:paraId="2EBD96C7" w14:textId="77777777" w:rsidR="006E4D1A" w:rsidRPr="00516098" w:rsidRDefault="006E4D1A" w:rsidP="001C3BCD">
      <w:pPr>
        <w:spacing w:line="276" w:lineRule="auto"/>
        <w:ind w:left="360" w:hanging="426"/>
        <w:jc w:val="both"/>
        <w:rPr>
          <w:rFonts w:ascii="Arial" w:hAnsi="Arial" w:cs="Arial"/>
          <w:b/>
        </w:rPr>
      </w:pPr>
    </w:p>
    <w:p w14:paraId="3A4E25F0" w14:textId="77777777" w:rsidR="006E4D1A" w:rsidRPr="00516098" w:rsidRDefault="006E4D1A" w:rsidP="001C3BCD">
      <w:pPr>
        <w:spacing w:line="276" w:lineRule="auto"/>
        <w:ind w:left="360" w:hanging="426"/>
        <w:jc w:val="both"/>
        <w:rPr>
          <w:rFonts w:ascii="Arial" w:hAnsi="Arial" w:cs="Arial"/>
          <w:b/>
        </w:rPr>
      </w:pPr>
    </w:p>
    <w:p w14:paraId="63123344" w14:textId="77777777" w:rsidR="006E4D1A" w:rsidRPr="00516098" w:rsidRDefault="006E4D1A" w:rsidP="001C3BCD">
      <w:pPr>
        <w:spacing w:line="276" w:lineRule="auto"/>
        <w:ind w:left="360" w:hanging="426"/>
        <w:jc w:val="both"/>
        <w:rPr>
          <w:rFonts w:ascii="Arial" w:hAnsi="Arial" w:cs="Arial"/>
          <w:b/>
        </w:rPr>
      </w:pPr>
    </w:p>
    <w:p w14:paraId="4C4591B1" w14:textId="77777777" w:rsidR="006E4D1A" w:rsidRPr="00516098" w:rsidRDefault="006E4D1A" w:rsidP="001C3BCD">
      <w:pPr>
        <w:spacing w:line="276" w:lineRule="auto"/>
        <w:ind w:left="360" w:hanging="426"/>
        <w:jc w:val="both"/>
        <w:rPr>
          <w:rFonts w:ascii="Arial" w:hAnsi="Arial" w:cs="Arial"/>
          <w:b/>
        </w:rPr>
      </w:pPr>
    </w:p>
    <w:p w14:paraId="23F312E9" w14:textId="77777777" w:rsidR="006E4D1A" w:rsidRPr="00516098" w:rsidRDefault="006E4D1A" w:rsidP="001C3BCD">
      <w:pPr>
        <w:spacing w:line="276" w:lineRule="auto"/>
        <w:ind w:left="360" w:hanging="426"/>
        <w:jc w:val="both"/>
        <w:rPr>
          <w:rFonts w:ascii="Arial" w:hAnsi="Arial" w:cs="Arial"/>
          <w:b/>
        </w:rPr>
      </w:pPr>
    </w:p>
    <w:p w14:paraId="3F2945CB" w14:textId="77777777" w:rsidR="006E4D1A" w:rsidRPr="00516098" w:rsidRDefault="006E4D1A"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Załącznik nr 3</w:t>
      </w:r>
      <w:r w:rsidR="00A47461" w:rsidRPr="00516098">
        <w:rPr>
          <w:rFonts w:ascii="Arial" w:hAnsi="Arial" w:cs="Arial"/>
          <w:b/>
          <w:bCs/>
          <w:color w:val="000000"/>
          <w:sz w:val="18"/>
          <w:szCs w:val="18"/>
        </w:rPr>
        <w:t>.1</w:t>
      </w:r>
      <w:r w:rsidRPr="00516098">
        <w:rPr>
          <w:rFonts w:ascii="Arial" w:hAnsi="Arial" w:cs="Arial"/>
          <w:b/>
          <w:bCs/>
          <w:color w:val="000000"/>
          <w:sz w:val="18"/>
          <w:szCs w:val="18"/>
        </w:rPr>
        <w:t xml:space="preserve"> do SWZ</w:t>
      </w:r>
    </w:p>
    <w:p w14:paraId="2D674BB9" w14:textId="77777777" w:rsidR="006E4D1A" w:rsidRPr="00516098" w:rsidRDefault="006E4D1A" w:rsidP="001C3BCD">
      <w:pPr>
        <w:spacing w:line="276" w:lineRule="auto"/>
        <w:ind w:left="360" w:hanging="426"/>
        <w:jc w:val="right"/>
        <w:rPr>
          <w:rFonts w:ascii="Arial" w:hAnsi="Arial" w:cs="Arial"/>
          <w:b/>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A45AAB" w:rsidRPr="00516098">
        <w:rPr>
          <w:rFonts w:ascii="Arial" w:hAnsi="Arial" w:cs="Arial"/>
          <w:b/>
          <w:bCs/>
          <w:color w:val="000000"/>
          <w:sz w:val="18"/>
          <w:szCs w:val="18"/>
        </w:rPr>
        <w:t>3</w:t>
      </w:r>
      <w:r w:rsidRPr="00516098">
        <w:rPr>
          <w:rFonts w:ascii="Arial" w:hAnsi="Arial" w:cs="Arial"/>
          <w:b/>
          <w:bCs/>
          <w:color w:val="000000"/>
          <w:sz w:val="18"/>
          <w:szCs w:val="18"/>
        </w:rPr>
        <w:t>/2</w:t>
      </w:r>
      <w:r w:rsidR="00A45AAB" w:rsidRPr="00516098">
        <w:rPr>
          <w:rFonts w:ascii="Arial" w:hAnsi="Arial" w:cs="Arial"/>
          <w:b/>
          <w:bCs/>
          <w:color w:val="000000"/>
          <w:sz w:val="18"/>
          <w:szCs w:val="18"/>
        </w:rPr>
        <w:t>2</w:t>
      </w:r>
      <w:r w:rsidRPr="00516098">
        <w:rPr>
          <w:rFonts w:ascii="Arial" w:hAnsi="Arial" w:cs="Arial"/>
          <w:b/>
          <w:bCs/>
          <w:color w:val="000000"/>
          <w:sz w:val="18"/>
          <w:szCs w:val="18"/>
        </w:rPr>
        <w:t>/KK</w:t>
      </w:r>
    </w:p>
    <w:p w14:paraId="6ED0BCEA" w14:textId="77777777" w:rsidR="00A47461" w:rsidRPr="00516098" w:rsidRDefault="00A47461" w:rsidP="001C3BCD">
      <w:pPr>
        <w:spacing w:line="276" w:lineRule="auto"/>
        <w:jc w:val="center"/>
        <w:rPr>
          <w:rFonts w:ascii="Arial" w:hAnsi="Arial" w:cs="Arial"/>
          <w:b/>
        </w:rPr>
      </w:pPr>
    </w:p>
    <w:p w14:paraId="58EC4C80" w14:textId="77777777" w:rsidR="00A47461" w:rsidRPr="00516098" w:rsidRDefault="00A47461" w:rsidP="001C3BCD">
      <w:pPr>
        <w:spacing w:line="276" w:lineRule="auto"/>
        <w:jc w:val="center"/>
        <w:rPr>
          <w:rFonts w:ascii="Arial" w:hAnsi="Arial" w:cs="Arial"/>
          <w:b/>
        </w:rPr>
      </w:pPr>
      <w:r w:rsidRPr="00516098">
        <w:rPr>
          <w:rFonts w:ascii="Arial" w:hAnsi="Arial" w:cs="Arial"/>
          <w:b/>
        </w:rPr>
        <w:t>SZCZEGÓŁOWY OPIS PRZEDMIOTU ZAMÓWIENIA</w:t>
      </w:r>
    </w:p>
    <w:p w14:paraId="7C3FAF20" w14:textId="77777777" w:rsidR="00A47461" w:rsidRPr="00516098" w:rsidRDefault="00A47461" w:rsidP="001C3BCD">
      <w:pPr>
        <w:spacing w:line="276" w:lineRule="auto"/>
        <w:jc w:val="center"/>
        <w:rPr>
          <w:rFonts w:ascii="Arial" w:hAnsi="Arial" w:cs="Arial"/>
          <w:b/>
        </w:rPr>
      </w:pPr>
      <w:r w:rsidRPr="00516098">
        <w:rPr>
          <w:rFonts w:ascii="Arial" w:hAnsi="Arial" w:cs="Arial"/>
          <w:b/>
        </w:rPr>
        <w:t>Zadanie nr 1</w:t>
      </w:r>
    </w:p>
    <w:p w14:paraId="322E5CA8" w14:textId="77777777" w:rsidR="00A47461" w:rsidRPr="00516098" w:rsidRDefault="00A47461" w:rsidP="001C3BCD">
      <w:pPr>
        <w:spacing w:line="276" w:lineRule="auto"/>
        <w:jc w:val="center"/>
        <w:rPr>
          <w:rFonts w:ascii="Arial" w:hAnsi="Arial" w:cs="Arial"/>
          <w:b/>
        </w:rPr>
      </w:pPr>
    </w:p>
    <w:p w14:paraId="37A56097" w14:textId="77777777" w:rsidR="00A45AAB" w:rsidRPr="00F74211" w:rsidRDefault="00A45AAB" w:rsidP="001C3BCD">
      <w:pPr>
        <w:spacing w:line="276" w:lineRule="auto"/>
        <w:ind w:left="180"/>
        <w:jc w:val="both"/>
        <w:rPr>
          <w:rFonts w:ascii="Arial" w:hAnsi="Arial" w:cs="Arial"/>
        </w:rPr>
      </w:pPr>
      <w:r w:rsidRPr="00A45AAB">
        <w:rPr>
          <w:rFonts w:ascii="Arial" w:hAnsi="Arial" w:cs="Arial"/>
        </w:rPr>
        <w:t>Przedmiotem zamówienia jest dostawa wraz z wniesieniem oraz montażem fabrycznie nowych mebli metalowych, w tym atestowanych szaf metalowych, pochodzących z bieżącej produkcji  z przeznaczeniem  na wyposażen</w:t>
      </w:r>
      <w:r w:rsidR="00F74211">
        <w:rPr>
          <w:rFonts w:ascii="Arial" w:hAnsi="Arial" w:cs="Arial"/>
        </w:rPr>
        <w:t>ie Komisariatu Policji w Warcie</w:t>
      </w:r>
    </w:p>
    <w:p w14:paraId="5E77463D" w14:textId="77777777" w:rsidR="00A45AAB" w:rsidRPr="00A45AAB" w:rsidRDefault="00A45AAB" w:rsidP="001C3BCD">
      <w:pPr>
        <w:spacing w:line="276" w:lineRule="auto"/>
        <w:jc w:val="both"/>
        <w:rPr>
          <w:rFonts w:ascii="Arial" w:hAnsi="Arial" w:cs="Arial"/>
          <w:b/>
          <w:u w:val="single"/>
        </w:rPr>
      </w:pPr>
    </w:p>
    <w:p w14:paraId="20CE73A5" w14:textId="77777777" w:rsidR="00A45AAB" w:rsidRPr="00F74211" w:rsidRDefault="00A45AAB" w:rsidP="001C3BCD">
      <w:pPr>
        <w:spacing w:line="276" w:lineRule="auto"/>
        <w:jc w:val="both"/>
        <w:rPr>
          <w:rFonts w:ascii="Arial" w:hAnsi="Arial" w:cs="Arial"/>
          <w:b/>
          <w:bCs/>
        </w:rPr>
      </w:pPr>
      <w:r w:rsidRPr="00F74211">
        <w:rPr>
          <w:rFonts w:ascii="Arial" w:hAnsi="Arial" w:cs="Arial"/>
          <w:b/>
          <w:bCs/>
        </w:rPr>
        <w:t>Wykaz mebli:</w:t>
      </w:r>
    </w:p>
    <w:p w14:paraId="2B37407B" w14:textId="77777777" w:rsidR="00A45AAB" w:rsidRPr="00A45AAB" w:rsidRDefault="00A45AAB" w:rsidP="001C3BCD">
      <w:pPr>
        <w:spacing w:line="276" w:lineRule="auto"/>
        <w:jc w:val="both"/>
        <w:rPr>
          <w:rFonts w:ascii="Arial" w:hAnsi="Arial" w:cs="Arial"/>
          <w:b/>
          <w:bCs/>
          <w:u w:val="single"/>
        </w:rPr>
      </w:pPr>
    </w:p>
    <w:tbl>
      <w:tblPr>
        <w:tblW w:w="8120" w:type="dxa"/>
        <w:tblCellMar>
          <w:left w:w="70" w:type="dxa"/>
          <w:right w:w="70" w:type="dxa"/>
        </w:tblCellMar>
        <w:tblLook w:val="04A0" w:firstRow="1" w:lastRow="0" w:firstColumn="1" w:lastColumn="0" w:noHBand="0" w:noVBand="1"/>
      </w:tblPr>
      <w:tblGrid>
        <w:gridCol w:w="960"/>
        <w:gridCol w:w="5240"/>
        <w:gridCol w:w="960"/>
        <w:gridCol w:w="960"/>
      </w:tblGrid>
      <w:tr w:rsidR="00A45AAB" w:rsidRPr="00A45AAB" w14:paraId="41729C4C" w14:textId="77777777" w:rsidTr="00516098">
        <w:trPr>
          <w:trHeight w:val="168"/>
        </w:trPr>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01B189BA" w14:textId="77777777" w:rsidR="00A45AAB" w:rsidRPr="00A45AAB" w:rsidRDefault="00A45AAB" w:rsidP="001C3BCD">
            <w:pPr>
              <w:spacing w:line="276" w:lineRule="auto"/>
              <w:jc w:val="center"/>
              <w:rPr>
                <w:rFonts w:ascii="Arial" w:eastAsia="Arial Unicode MS" w:hAnsi="Arial" w:cs="Arial"/>
                <w:b/>
                <w:bCs/>
              </w:rPr>
            </w:pPr>
            <w:proofErr w:type="spellStart"/>
            <w:r w:rsidRPr="00A45AAB">
              <w:rPr>
                <w:rFonts w:ascii="Arial" w:eastAsia="Arial Unicode MS" w:hAnsi="Arial" w:cs="Arial"/>
                <w:b/>
                <w:bCs/>
              </w:rPr>
              <w:t>l.p</w:t>
            </w:r>
            <w:proofErr w:type="spellEnd"/>
          </w:p>
        </w:tc>
        <w:tc>
          <w:tcPr>
            <w:tcW w:w="5240" w:type="dxa"/>
            <w:tcBorders>
              <w:top w:val="single" w:sz="4" w:space="0" w:color="auto"/>
              <w:left w:val="nil"/>
              <w:bottom w:val="nil"/>
              <w:right w:val="single" w:sz="4" w:space="0" w:color="auto"/>
            </w:tcBorders>
            <w:shd w:val="clear" w:color="000000" w:fill="FFFFFF"/>
            <w:noWrap/>
            <w:vAlign w:val="center"/>
            <w:hideMark/>
          </w:tcPr>
          <w:p w14:paraId="12FD4C49" w14:textId="77777777" w:rsidR="00A45AAB" w:rsidRPr="00A45AAB" w:rsidRDefault="00A45AAB" w:rsidP="001C3BCD">
            <w:pPr>
              <w:spacing w:line="276" w:lineRule="auto"/>
              <w:jc w:val="center"/>
              <w:rPr>
                <w:rFonts w:ascii="Arial" w:eastAsia="Arial Unicode MS" w:hAnsi="Arial" w:cs="Arial"/>
                <w:b/>
                <w:bCs/>
              </w:rPr>
            </w:pPr>
            <w:r w:rsidRPr="00A45AAB">
              <w:rPr>
                <w:rFonts w:ascii="Arial" w:eastAsia="Arial Unicode MS" w:hAnsi="Arial" w:cs="Arial"/>
                <w:b/>
                <w:bCs/>
              </w:rPr>
              <w:t>NAZWA</w:t>
            </w:r>
          </w:p>
        </w:tc>
        <w:tc>
          <w:tcPr>
            <w:tcW w:w="960" w:type="dxa"/>
            <w:tcBorders>
              <w:top w:val="single" w:sz="4" w:space="0" w:color="auto"/>
              <w:left w:val="nil"/>
              <w:bottom w:val="nil"/>
              <w:right w:val="single" w:sz="4" w:space="0" w:color="auto"/>
            </w:tcBorders>
            <w:shd w:val="clear" w:color="000000" w:fill="FFFFFF"/>
            <w:noWrap/>
            <w:vAlign w:val="center"/>
            <w:hideMark/>
          </w:tcPr>
          <w:p w14:paraId="1A644A57" w14:textId="77777777" w:rsidR="00A45AAB" w:rsidRPr="00A45AAB" w:rsidRDefault="00A45AAB" w:rsidP="001C3BCD">
            <w:pPr>
              <w:spacing w:line="276" w:lineRule="auto"/>
              <w:jc w:val="center"/>
              <w:rPr>
                <w:rFonts w:ascii="Arial" w:eastAsia="Arial Unicode MS" w:hAnsi="Arial" w:cs="Arial"/>
                <w:b/>
                <w:bCs/>
              </w:rPr>
            </w:pPr>
            <w:r w:rsidRPr="00A45AAB">
              <w:rPr>
                <w:rFonts w:ascii="Arial" w:eastAsia="Arial Unicode MS" w:hAnsi="Arial" w:cs="Arial"/>
                <w:b/>
                <w:bCs/>
              </w:rPr>
              <w:t>J.M.</w:t>
            </w:r>
          </w:p>
        </w:tc>
        <w:tc>
          <w:tcPr>
            <w:tcW w:w="960" w:type="dxa"/>
            <w:tcBorders>
              <w:top w:val="single" w:sz="4" w:space="0" w:color="auto"/>
              <w:left w:val="nil"/>
              <w:bottom w:val="nil"/>
              <w:right w:val="single" w:sz="4" w:space="0" w:color="auto"/>
            </w:tcBorders>
            <w:shd w:val="clear" w:color="000000" w:fill="FFFFFF"/>
            <w:noWrap/>
            <w:vAlign w:val="center"/>
            <w:hideMark/>
          </w:tcPr>
          <w:p w14:paraId="1484B078" w14:textId="77777777" w:rsidR="00A45AAB" w:rsidRPr="00A45AAB" w:rsidRDefault="00A45AAB" w:rsidP="001C3BCD">
            <w:pPr>
              <w:spacing w:line="276" w:lineRule="auto"/>
              <w:jc w:val="center"/>
              <w:rPr>
                <w:rFonts w:ascii="Arial" w:eastAsia="Arial Unicode MS" w:hAnsi="Arial" w:cs="Arial"/>
                <w:b/>
                <w:bCs/>
              </w:rPr>
            </w:pPr>
            <w:r w:rsidRPr="00A45AAB">
              <w:rPr>
                <w:rFonts w:ascii="Arial" w:eastAsia="Arial Unicode MS" w:hAnsi="Arial" w:cs="Arial"/>
                <w:b/>
                <w:bCs/>
              </w:rPr>
              <w:t>ILOŚĆ</w:t>
            </w:r>
          </w:p>
        </w:tc>
      </w:tr>
      <w:tr w:rsidR="00A45AAB" w:rsidRPr="00A45AAB" w14:paraId="5AC1A500" w14:textId="77777777" w:rsidTr="00516098">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E2EBFE"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1</w:t>
            </w:r>
          </w:p>
        </w:tc>
        <w:tc>
          <w:tcPr>
            <w:tcW w:w="5240" w:type="dxa"/>
            <w:tcBorders>
              <w:top w:val="single" w:sz="4" w:space="0" w:color="auto"/>
              <w:left w:val="nil"/>
              <w:bottom w:val="single" w:sz="4" w:space="0" w:color="auto"/>
              <w:right w:val="single" w:sz="4" w:space="0" w:color="auto"/>
            </w:tcBorders>
            <w:shd w:val="clear" w:color="000000" w:fill="FFFFFF"/>
            <w:noWrap/>
            <w:vAlign w:val="bottom"/>
            <w:hideMark/>
          </w:tcPr>
          <w:p w14:paraId="70846E0D" w14:textId="77777777" w:rsidR="00A45AAB" w:rsidRPr="00A45AAB" w:rsidRDefault="00A45AAB" w:rsidP="001C3BCD">
            <w:pPr>
              <w:spacing w:line="276" w:lineRule="auto"/>
              <w:rPr>
                <w:rFonts w:ascii="Arial" w:eastAsia="Arial Unicode MS" w:hAnsi="Arial" w:cs="Arial"/>
              </w:rPr>
            </w:pPr>
            <w:r w:rsidRPr="00A45AAB">
              <w:rPr>
                <w:rFonts w:ascii="Arial" w:eastAsia="Arial Unicode MS" w:hAnsi="Arial" w:cs="Arial"/>
              </w:rPr>
              <w:t xml:space="preserve">szafa na broń  krótką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37ECF74"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Szt.</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2E949D0"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1</w:t>
            </w:r>
          </w:p>
        </w:tc>
      </w:tr>
      <w:tr w:rsidR="00A45AAB" w:rsidRPr="00A45AAB" w14:paraId="22FD8226" w14:textId="77777777" w:rsidTr="0051609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E3D52E"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2</w:t>
            </w:r>
          </w:p>
        </w:tc>
        <w:tc>
          <w:tcPr>
            <w:tcW w:w="5240" w:type="dxa"/>
            <w:tcBorders>
              <w:top w:val="nil"/>
              <w:left w:val="nil"/>
              <w:bottom w:val="single" w:sz="4" w:space="0" w:color="auto"/>
              <w:right w:val="single" w:sz="4" w:space="0" w:color="auto"/>
            </w:tcBorders>
            <w:shd w:val="clear" w:color="000000" w:fill="FFFFFF"/>
            <w:noWrap/>
            <w:vAlign w:val="bottom"/>
            <w:hideMark/>
          </w:tcPr>
          <w:p w14:paraId="2C7619EF" w14:textId="77777777" w:rsidR="00A45AAB" w:rsidRPr="00A45AAB" w:rsidRDefault="00A45AAB" w:rsidP="001C3BCD">
            <w:pPr>
              <w:spacing w:line="276" w:lineRule="auto"/>
              <w:rPr>
                <w:rFonts w:ascii="Arial" w:eastAsia="Arial Unicode MS" w:hAnsi="Arial" w:cs="Arial"/>
              </w:rPr>
            </w:pPr>
            <w:r w:rsidRPr="00A45AAB">
              <w:rPr>
                <w:rFonts w:ascii="Arial" w:eastAsia="Arial Unicode MS" w:hAnsi="Arial" w:cs="Arial"/>
              </w:rPr>
              <w:t xml:space="preserve">szafa na broń długą </w:t>
            </w:r>
          </w:p>
        </w:tc>
        <w:tc>
          <w:tcPr>
            <w:tcW w:w="960" w:type="dxa"/>
            <w:tcBorders>
              <w:top w:val="nil"/>
              <w:left w:val="nil"/>
              <w:bottom w:val="single" w:sz="4" w:space="0" w:color="auto"/>
              <w:right w:val="single" w:sz="4" w:space="0" w:color="auto"/>
            </w:tcBorders>
            <w:shd w:val="clear" w:color="000000" w:fill="FFFFFF"/>
            <w:noWrap/>
            <w:vAlign w:val="bottom"/>
            <w:hideMark/>
          </w:tcPr>
          <w:p w14:paraId="49CD9F98"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Szt.</w:t>
            </w:r>
          </w:p>
        </w:tc>
        <w:tc>
          <w:tcPr>
            <w:tcW w:w="960" w:type="dxa"/>
            <w:tcBorders>
              <w:top w:val="nil"/>
              <w:left w:val="nil"/>
              <w:bottom w:val="single" w:sz="4" w:space="0" w:color="auto"/>
              <w:right w:val="single" w:sz="4" w:space="0" w:color="auto"/>
            </w:tcBorders>
            <w:shd w:val="clear" w:color="000000" w:fill="FFFFFF"/>
            <w:noWrap/>
            <w:vAlign w:val="bottom"/>
            <w:hideMark/>
          </w:tcPr>
          <w:p w14:paraId="707065C7"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1</w:t>
            </w:r>
          </w:p>
        </w:tc>
      </w:tr>
      <w:tr w:rsidR="00A45AAB" w:rsidRPr="00A45AAB" w14:paraId="7D6218A1" w14:textId="77777777" w:rsidTr="0051609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76B335"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3</w:t>
            </w:r>
          </w:p>
        </w:tc>
        <w:tc>
          <w:tcPr>
            <w:tcW w:w="5240" w:type="dxa"/>
            <w:tcBorders>
              <w:top w:val="nil"/>
              <w:left w:val="nil"/>
              <w:bottom w:val="single" w:sz="4" w:space="0" w:color="auto"/>
              <w:right w:val="single" w:sz="4" w:space="0" w:color="auto"/>
            </w:tcBorders>
            <w:shd w:val="clear" w:color="000000" w:fill="FFFFFF"/>
            <w:noWrap/>
            <w:vAlign w:val="bottom"/>
            <w:hideMark/>
          </w:tcPr>
          <w:p w14:paraId="4EC5FC6D" w14:textId="77777777" w:rsidR="00A45AAB" w:rsidRPr="00A45AAB" w:rsidRDefault="00A45AAB" w:rsidP="001C3BCD">
            <w:pPr>
              <w:spacing w:line="276" w:lineRule="auto"/>
              <w:rPr>
                <w:rFonts w:ascii="Arial" w:eastAsia="Arial Unicode MS" w:hAnsi="Arial" w:cs="Arial"/>
              </w:rPr>
            </w:pPr>
            <w:r w:rsidRPr="00A45AAB">
              <w:rPr>
                <w:rFonts w:ascii="Arial" w:eastAsia="Arial Unicode MS" w:hAnsi="Arial" w:cs="Arial"/>
              </w:rPr>
              <w:t>szafa metalowa kl.S2 z 1 skarbcem</w:t>
            </w:r>
          </w:p>
        </w:tc>
        <w:tc>
          <w:tcPr>
            <w:tcW w:w="960" w:type="dxa"/>
            <w:tcBorders>
              <w:top w:val="nil"/>
              <w:left w:val="nil"/>
              <w:bottom w:val="single" w:sz="4" w:space="0" w:color="auto"/>
              <w:right w:val="single" w:sz="4" w:space="0" w:color="auto"/>
            </w:tcBorders>
            <w:shd w:val="clear" w:color="000000" w:fill="FFFFFF"/>
            <w:noWrap/>
            <w:vAlign w:val="bottom"/>
            <w:hideMark/>
          </w:tcPr>
          <w:p w14:paraId="1C71CB53"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Szt.</w:t>
            </w:r>
          </w:p>
        </w:tc>
        <w:tc>
          <w:tcPr>
            <w:tcW w:w="960" w:type="dxa"/>
            <w:tcBorders>
              <w:top w:val="nil"/>
              <w:left w:val="nil"/>
              <w:bottom w:val="single" w:sz="4" w:space="0" w:color="auto"/>
              <w:right w:val="single" w:sz="4" w:space="0" w:color="auto"/>
            </w:tcBorders>
            <w:shd w:val="clear" w:color="000000" w:fill="FFFFFF"/>
            <w:noWrap/>
            <w:vAlign w:val="bottom"/>
            <w:hideMark/>
          </w:tcPr>
          <w:p w14:paraId="5491EDF1"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1</w:t>
            </w:r>
          </w:p>
        </w:tc>
      </w:tr>
      <w:tr w:rsidR="00A45AAB" w:rsidRPr="00A45AAB" w14:paraId="1917514C" w14:textId="77777777" w:rsidTr="0051609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57CFC6"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4</w:t>
            </w:r>
          </w:p>
        </w:tc>
        <w:tc>
          <w:tcPr>
            <w:tcW w:w="5240" w:type="dxa"/>
            <w:tcBorders>
              <w:top w:val="nil"/>
              <w:left w:val="nil"/>
              <w:bottom w:val="single" w:sz="4" w:space="0" w:color="auto"/>
              <w:right w:val="single" w:sz="4" w:space="0" w:color="auto"/>
            </w:tcBorders>
            <w:shd w:val="clear" w:color="000000" w:fill="FFFFFF"/>
            <w:noWrap/>
            <w:vAlign w:val="bottom"/>
            <w:hideMark/>
          </w:tcPr>
          <w:p w14:paraId="3ECABF5D" w14:textId="77777777" w:rsidR="00A45AAB" w:rsidRPr="00A45AAB" w:rsidRDefault="00A45AAB" w:rsidP="001C3BCD">
            <w:pPr>
              <w:spacing w:line="276" w:lineRule="auto"/>
              <w:rPr>
                <w:rFonts w:ascii="Arial" w:eastAsia="Arial Unicode MS" w:hAnsi="Arial" w:cs="Arial"/>
              </w:rPr>
            </w:pPr>
            <w:r w:rsidRPr="00A45AAB">
              <w:rPr>
                <w:rFonts w:ascii="Arial" w:eastAsia="Arial Unicode MS" w:hAnsi="Arial" w:cs="Arial"/>
              </w:rPr>
              <w:t xml:space="preserve">szafa metalowa kl.S1 z 1 skarbcem </w:t>
            </w:r>
          </w:p>
        </w:tc>
        <w:tc>
          <w:tcPr>
            <w:tcW w:w="960" w:type="dxa"/>
            <w:tcBorders>
              <w:top w:val="nil"/>
              <w:left w:val="nil"/>
              <w:bottom w:val="single" w:sz="4" w:space="0" w:color="auto"/>
              <w:right w:val="single" w:sz="4" w:space="0" w:color="auto"/>
            </w:tcBorders>
            <w:shd w:val="clear" w:color="000000" w:fill="FFFFFF"/>
            <w:noWrap/>
            <w:vAlign w:val="bottom"/>
            <w:hideMark/>
          </w:tcPr>
          <w:p w14:paraId="031C23DD"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Szt.</w:t>
            </w:r>
          </w:p>
        </w:tc>
        <w:tc>
          <w:tcPr>
            <w:tcW w:w="960" w:type="dxa"/>
            <w:tcBorders>
              <w:top w:val="nil"/>
              <w:left w:val="nil"/>
              <w:bottom w:val="single" w:sz="4" w:space="0" w:color="auto"/>
              <w:right w:val="single" w:sz="4" w:space="0" w:color="auto"/>
            </w:tcBorders>
            <w:shd w:val="clear" w:color="000000" w:fill="FFFFFF"/>
            <w:noWrap/>
            <w:vAlign w:val="bottom"/>
            <w:hideMark/>
          </w:tcPr>
          <w:p w14:paraId="699876ED"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1</w:t>
            </w:r>
          </w:p>
        </w:tc>
      </w:tr>
      <w:tr w:rsidR="00A45AAB" w:rsidRPr="00A45AAB" w14:paraId="61BD74CF" w14:textId="77777777" w:rsidTr="00516098">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68A01"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5</w:t>
            </w:r>
          </w:p>
        </w:tc>
        <w:tc>
          <w:tcPr>
            <w:tcW w:w="5240" w:type="dxa"/>
            <w:tcBorders>
              <w:top w:val="single" w:sz="4" w:space="0" w:color="auto"/>
              <w:left w:val="nil"/>
              <w:bottom w:val="single" w:sz="4" w:space="0" w:color="auto"/>
              <w:right w:val="single" w:sz="4" w:space="0" w:color="auto"/>
            </w:tcBorders>
            <w:shd w:val="clear" w:color="000000" w:fill="FFFFFF"/>
            <w:noWrap/>
            <w:vAlign w:val="bottom"/>
          </w:tcPr>
          <w:p w14:paraId="60392772" w14:textId="77777777" w:rsidR="00A45AAB" w:rsidRPr="00A45AAB" w:rsidRDefault="00A45AAB" w:rsidP="001C3BCD">
            <w:pPr>
              <w:spacing w:line="276" w:lineRule="auto"/>
              <w:rPr>
                <w:rFonts w:ascii="Arial" w:eastAsia="Arial Unicode MS" w:hAnsi="Arial" w:cs="Arial"/>
              </w:rPr>
            </w:pPr>
            <w:r w:rsidRPr="00A45AAB">
              <w:rPr>
                <w:rFonts w:ascii="Arial" w:eastAsia="Arial Unicode MS" w:hAnsi="Arial" w:cs="Arial"/>
              </w:rPr>
              <w:t>szafa metalowa kl. A z 1 skarbcem</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0BAB2D83"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Szt.</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40FDC00C"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2</w:t>
            </w:r>
          </w:p>
        </w:tc>
      </w:tr>
      <w:tr w:rsidR="00A45AAB" w:rsidRPr="00A45AAB" w14:paraId="004FFCFB" w14:textId="77777777" w:rsidTr="00516098">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370AFB" w14:textId="77777777" w:rsidR="00A45AAB" w:rsidRPr="00A45AAB" w:rsidRDefault="00A45AAB" w:rsidP="001C3BCD">
            <w:pPr>
              <w:spacing w:line="276" w:lineRule="auto"/>
              <w:jc w:val="center"/>
              <w:rPr>
                <w:rFonts w:ascii="Arial" w:eastAsia="Arial Unicode MS" w:hAnsi="Arial" w:cs="Arial"/>
              </w:rPr>
            </w:pPr>
          </w:p>
        </w:tc>
        <w:tc>
          <w:tcPr>
            <w:tcW w:w="5240" w:type="dxa"/>
            <w:tcBorders>
              <w:top w:val="single" w:sz="4" w:space="0" w:color="auto"/>
              <w:left w:val="nil"/>
              <w:bottom w:val="single" w:sz="4" w:space="0" w:color="auto"/>
              <w:right w:val="single" w:sz="4" w:space="0" w:color="auto"/>
            </w:tcBorders>
            <w:shd w:val="clear" w:color="000000" w:fill="FFFFFF"/>
            <w:noWrap/>
            <w:vAlign w:val="bottom"/>
          </w:tcPr>
          <w:p w14:paraId="26AD1A99" w14:textId="77777777" w:rsidR="00A45AAB" w:rsidRPr="00A45AAB" w:rsidRDefault="00A45AAB" w:rsidP="001C3BCD">
            <w:pPr>
              <w:spacing w:line="276" w:lineRule="auto"/>
              <w:rPr>
                <w:rFonts w:ascii="Arial" w:eastAsia="Arial Unicode MS" w:hAnsi="Arial" w:cs="Arial"/>
              </w:rPr>
            </w:pPr>
            <w:r w:rsidRPr="00A45AAB">
              <w:rPr>
                <w:rFonts w:ascii="Arial" w:eastAsia="Arial Unicode MS" w:hAnsi="Arial" w:cs="Arial"/>
              </w:rPr>
              <w:t>Szafa metalowa kl. A z 2 skarbcami</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59E22A22"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Szt.</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5477504A" w14:textId="77777777" w:rsidR="00A45AAB" w:rsidRPr="00A45AAB" w:rsidRDefault="00A45AAB" w:rsidP="001C3BCD">
            <w:pPr>
              <w:spacing w:line="276" w:lineRule="auto"/>
              <w:jc w:val="center"/>
              <w:rPr>
                <w:rFonts w:ascii="Arial" w:eastAsia="Arial Unicode MS" w:hAnsi="Arial" w:cs="Arial"/>
              </w:rPr>
            </w:pPr>
            <w:r w:rsidRPr="00A45AAB">
              <w:rPr>
                <w:rFonts w:ascii="Arial" w:eastAsia="Arial Unicode MS" w:hAnsi="Arial" w:cs="Arial"/>
              </w:rPr>
              <w:t>6</w:t>
            </w:r>
          </w:p>
        </w:tc>
      </w:tr>
    </w:tbl>
    <w:p w14:paraId="17A8D159" w14:textId="77777777" w:rsidR="00A45AAB" w:rsidRPr="00A45AAB" w:rsidRDefault="00A45AAB" w:rsidP="001C3BCD">
      <w:pPr>
        <w:spacing w:line="276" w:lineRule="auto"/>
        <w:jc w:val="both"/>
        <w:rPr>
          <w:rFonts w:ascii="Arial" w:hAnsi="Arial" w:cs="Arial"/>
          <w:b/>
          <w:bCs/>
          <w:u w:val="single"/>
        </w:rPr>
      </w:pPr>
    </w:p>
    <w:p w14:paraId="42740499" w14:textId="77777777" w:rsidR="00A45AAB" w:rsidRPr="00F74211" w:rsidRDefault="00A45AAB" w:rsidP="001C3BCD">
      <w:pPr>
        <w:widowControl w:val="0"/>
        <w:numPr>
          <w:ilvl w:val="0"/>
          <w:numId w:val="66"/>
        </w:numPr>
        <w:adjustRightInd w:val="0"/>
        <w:spacing w:line="276" w:lineRule="auto"/>
        <w:jc w:val="both"/>
        <w:textAlignment w:val="baseline"/>
        <w:rPr>
          <w:rFonts w:ascii="Arial" w:hAnsi="Arial" w:cs="Arial"/>
          <w:b/>
        </w:rPr>
      </w:pPr>
      <w:r w:rsidRPr="00F74211">
        <w:rPr>
          <w:rFonts w:ascii="Arial" w:hAnsi="Arial" w:cs="Arial"/>
          <w:b/>
        </w:rPr>
        <w:t xml:space="preserve">Szafa na broń z przegrodami typu S1 </w:t>
      </w:r>
    </w:p>
    <w:p w14:paraId="77E12B71" w14:textId="77777777" w:rsidR="00A45AAB" w:rsidRPr="00A45AAB" w:rsidRDefault="00A45AAB" w:rsidP="001C3BCD">
      <w:pPr>
        <w:widowControl w:val="0"/>
        <w:adjustRightInd w:val="0"/>
        <w:spacing w:line="276" w:lineRule="auto"/>
        <w:ind w:left="284" w:hanging="284"/>
        <w:jc w:val="both"/>
        <w:textAlignment w:val="baseline"/>
        <w:rPr>
          <w:rFonts w:ascii="Arial" w:hAnsi="Arial" w:cs="Arial"/>
          <w:b/>
          <w:u w:val="single"/>
        </w:rPr>
      </w:pPr>
    </w:p>
    <w:p w14:paraId="144C7382" w14:textId="77777777" w:rsidR="00A45AAB" w:rsidRPr="00A45AAB" w:rsidRDefault="00A45AAB" w:rsidP="001C3BCD">
      <w:pPr>
        <w:widowControl w:val="0"/>
        <w:numPr>
          <w:ilvl w:val="0"/>
          <w:numId w:val="68"/>
        </w:numPr>
        <w:adjustRightInd w:val="0"/>
        <w:spacing w:line="276" w:lineRule="auto"/>
        <w:jc w:val="both"/>
        <w:textAlignment w:val="baseline"/>
        <w:rPr>
          <w:rFonts w:ascii="Arial" w:hAnsi="Arial" w:cs="Arial"/>
        </w:rPr>
      </w:pPr>
      <w:r w:rsidRPr="00A45AAB">
        <w:rPr>
          <w:rFonts w:ascii="Arial" w:hAnsi="Arial" w:cs="Arial"/>
        </w:rPr>
        <w:t>Wymiary zewnętrzne min. 1500 x 600 x 370cm / wysokość x szerokość x głębokość/</w:t>
      </w:r>
    </w:p>
    <w:p w14:paraId="53F7F39A" w14:textId="77777777" w:rsidR="00A45AAB" w:rsidRPr="00A45AAB" w:rsidRDefault="00A45AAB" w:rsidP="001C3BCD">
      <w:pPr>
        <w:spacing w:line="276" w:lineRule="auto"/>
        <w:ind w:left="720" w:right="-469"/>
        <w:jc w:val="both"/>
        <w:rPr>
          <w:rFonts w:ascii="Arial" w:hAnsi="Arial" w:cs="Arial"/>
          <w:b/>
          <w:i/>
        </w:rPr>
      </w:pPr>
      <w:r w:rsidRPr="00A45AAB">
        <w:rPr>
          <w:rFonts w:ascii="Arial" w:hAnsi="Arial" w:cs="Arial"/>
          <w:b/>
          <w:i/>
        </w:rPr>
        <w:t xml:space="preserve">Zamawiający dopuszcza tolerancję w podanego wymiaru szerokości w zakresie + max. </w:t>
      </w:r>
      <w:r w:rsidRPr="00A45AAB">
        <w:rPr>
          <w:rFonts w:ascii="Arial" w:hAnsi="Arial" w:cs="Arial"/>
          <w:b/>
          <w:i/>
        </w:rPr>
        <w:br/>
        <w:t>100 mm i  głębokości + max. 70mm</w:t>
      </w:r>
    </w:p>
    <w:p w14:paraId="6A494FAE" w14:textId="77777777" w:rsidR="00A45AAB" w:rsidRPr="00A45AAB" w:rsidRDefault="00A45AAB" w:rsidP="001C3BCD">
      <w:pPr>
        <w:widowControl w:val="0"/>
        <w:numPr>
          <w:ilvl w:val="0"/>
          <w:numId w:val="68"/>
        </w:numPr>
        <w:adjustRightInd w:val="0"/>
        <w:spacing w:line="276" w:lineRule="auto"/>
        <w:jc w:val="both"/>
        <w:textAlignment w:val="baseline"/>
        <w:rPr>
          <w:rFonts w:ascii="Arial" w:hAnsi="Arial" w:cs="Arial"/>
        </w:rPr>
      </w:pPr>
      <w:r w:rsidRPr="00A45AAB">
        <w:rPr>
          <w:rFonts w:ascii="Arial" w:hAnsi="Arial" w:cs="Arial"/>
        </w:rPr>
        <w:t>Kolor jasnoszary wg wzornika RAL 7035 lub równoważny (kolorystyka najbardziej zbliżona do barwy z wzornika)</w:t>
      </w:r>
    </w:p>
    <w:p w14:paraId="1982C644" w14:textId="77777777" w:rsidR="00A45AAB" w:rsidRPr="00A45AAB" w:rsidRDefault="00A45AAB" w:rsidP="001C3BCD">
      <w:pPr>
        <w:numPr>
          <w:ilvl w:val="0"/>
          <w:numId w:val="68"/>
        </w:numPr>
        <w:shd w:val="clear" w:color="auto" w:fill="FFFFFF"/>
        <w:autoSpaceDE w:val="0"/>
        <w:autoSpaceDN w:val="0"/>
        <w:adjustRightInd w:val="0"/>
        <w:spacing w:line="276" w:lineRule="auto"/>
        <w:jc w:val="both"/>
        <w:rPr>
          <w:rFonts w:ascii="Arial" w:hAnsi="Arial" w:cs="Arial"/>
        </w:rPr>
      </w:pPr>
      <w:r w:rsidRPr="00A45AAB">
        <w:rPr>
          <w:rFonts w:ascii="Arial" w:hAnsi="Arial" w:cs="Arial"/>
        </w:rPr>
        <w:t xml:space="preserve">Korpus zewnętrzny musi być wykonany z blachy stalowej o grubości co najmniej </w:t>
      </w:r>
      <w:smartTag w:uri="urn:schemas-microsoft-com:office:smarttags" w:element="metricconverter">
        <w:smartTagPr>
          <w:attr w:name="ProductID" w:val="3 mm"/>
        </w:smartTagPr>
        <w:r w:rsidRPr="00A45AAB">
          <w:rPr>
            <w:rFonts w:ascii="Arial" w:hAnsi="Arial" w:cs="Arial"/>
          </w:rPr>
          <w:t>3 mm</w:t>
        </w:r>
      </w:smartTag>
      <w:r w:rsidRPr="00A45AAB">
        <w:rPr>
          <w:rFonts w:ascii="Arial" w:hAnsi="Arial" w:cs="Arial"/>
        </w:rPr>
        <w:t xml:space="preserve"> charakteryzującej się odpowiednią sztywnością oraz zabezpieczonej przed korozją.</w:t>
      </w:r>
    </w:p>
    <w:p w14:paraId="48FCE270" w14:textId="77777777" w:rsidR="00A45AAB" w:rsidRPr="00A45AAB" w:rsidRDefault="00A45AAB" w:rsidP="001C3BCD">
      <w:pPr>
        <w:numPr>
          <w:ilvl w:val="0"/>
          <w:numId w:val="68"/>
        </w:numPr>
        <w:shd w:val="clear" w:color="auto" w:fill="FFFFFF"/>
        <w:autoSpaceDE w:val="0"/>
        <w:autoSpaceDN w:val="0"/>
        <w:adjustRightInd w:val="0"/>
        <w:spacing w:line="276" w:lineRule="auto"/>
        <w:jc w:val="both"/>
        <w:rPr>
          <w:rFonts w:ascii="Arial" w:hAnsi="Arial" w:cs="Arial"/>
        </w:rPr>
      </w:pPr>
      <w:r w:rsidRPr="00A45AAB">
        <w:rPr>
          <w:rFonts w:ascii="Arial" w:hAnsi="Arial" w:cs="Arial"/>
        </w:rPr>
        <w:t xml:space="preserve">Szafa musi być wyposażona w zamek mechaniczny kluczowy klasy A wg normy PN-EN 1300 lub równoważnej, zabezpieczony przed działaniem destrukcyjnym, w tym m.in. przed  przewierceniem. </w:t>
      </w:r>
    </w:p>
    <w:p w14:paraId="2887C452" w14:textId="77777777" w:rsidR="00A45AAB" w:rsidRPr="00A45AAB" w:rsidRDefault="00A45AAB" w:rsidP="001C3BCD">
      <w:pPr>
        <w:numPr>
          <w:ilvl w:val="0"/>
          <w:numId w:val="68"/>
        </w:numPr>
        <w:autoSpaceDE w:val="0"/>
        <w:autoSpaceDN w:val="0"/>
        <w:adjustRightInd w:val="0"/>
        <w:spacing w:line="276" w:lineRule="auto"/>
        <w:jc w:val="both"/>
        <w:rPr>
          <w:rFonts w:ascii="Arial" w:hAnsi="Arial" w:cs="Arial"/>
        </w:rPr>
      </w:pPr>
      <w:r w:rsidRPr="00A45AAB">
        <w:rPr>
          <w:rFonts w:ascii="Arial" w:hAnsi="Arial" w:cs="Arial"/>
        </w:rPr>
        <w:t>Dodatkowo wyposażona w uchwyty do plombowania.</w:t>
      </w:r>
    </w:p>
    <w:p w14:paraId="7B834B43" w14:textId="77777777" w:rsidR="00A45AAB" w:rsidRPr="00A45AAB" w:rsidRDefault="00A45AAB" w:rsidP="001C3BCD">
      <w:pPr>
        <w:numPr>
          <w:ilvl w:val="0"/>
          <w:numId w:val="68"/>
        </w:numPr>
        <w:autoSpaceDE w:val="0"/>
        <w:autoSpaceDN w:val="0"/>
        <w:adjustRightInd w:val="0"/>
        <w:spacing w:line="276" w:lineRule="auto"/>
        <w:jc w:val="both"/>
        <w:rPr>
          <w:rFonts w:ascii="Arial" w:hAnsi="Arial" w:cs="Arial"/>
        </w:rPr>
      </w:pPr>
      <w:r w:rsidRPr="00A45AAB">
        <w:rPr>
          <w:rFonts w:ascii="Arial" w:hAnsi="Arial" w:cs="Arial"/>
        </w:rPr>
        <w:t>Wyposażona w co najmniej 30 sztuk półek na broń krótką</w:t>
      </w:r>
    </w:p>
    <w:p w14:paraId="76EB427F" w14:textId="77777777" w:rsidR="00A45AAB" w:rsidRPr="00A45AAB" w:rsidRDefault="00A45AAB" w:rsidP="001C3BCD">
      <w:pPr>
        <w:numPr>
          <w:ilvl w:val="0"/>
          <w:numId w:val="68"/>
        </w:numPr>
        <w:autoSpaceDE w:val="0"/>
        <w:autoSpaceDN w:val="0"/>
        <w:adjustRightInd w:val="0"/>
        <w:spacing w:line="276" w:lineRule="auto"/>
        <w:jc w:val="both"/>
        <w:rPr>
          <w:rFonts w:ascii="Arial" w:hAnsi="Arial" w:cs="Arial"/>
        </w:rPr>
      </w:pPr>
      <w:r w:rsidRPr="00A45AAB">
        <w:rPr>
          <w:rFonts w:ascii="Arial" w:hAnsi="Arial" w:cs="Arial"/>
        </w:rPr>
        <w:t>Standardowo posiadająca dwa klucze w komplecie.</w:t>
      </w:r>
    </w:p>
    <w:p w14:paraId="3A62F766" w14:textId="77777777" w:rsidR="00A45AAB" w:rsidRPr="00A45AAB" w:rsidRDefault="00A45AAB" w:rsidP="001C3BCD">
      <w:pPr>
        <w:numPr>
          <w:ilvl w:val="0"/>
          <w:numId w:val="68"/>
        </w:numPr>
        <w:autoSpaceDE w:val="0"/>
        <w:autoSpaceDN w:val="0"/>
        <w:adjustRightInd w:val="0"/>
        <w:spacing w:line="276" w:lineRule="auto"/>
        <w:jc w:val="both"/>
        <w:rPr>
          <w:rFonts w:ascii="Arial" w:hAnsi="Arial" w:cs="Arial"/>
        </w:rPr>
      </w:pPr>
      <w:r w:rsidRPr="00A45AAB">
        <w:rPr>
          <w:rFonts w:ascii="Arial" w:hAnsi="Arial" w:cs="Arial"/>
        </w:rPr>
        <w:t xml:space="preserve">Drzwi szafy muszą  być jednoskrzydłowe, wyposażone w mechanizm ryglowy, blokujący je </w:t>
      </w:r>
      <w:r w:rsidRPr="00A45AAB">
        <w:rPr>
          <w:rFonts w:ascii="Arial" w:hAnsi="Arial" w:cs="Arial"/>
        </w:rPr>
        <w:br/>
        <w:t xml:space="preserve">co najmniej na 2 krawędziach oraz ryglem </w:t>
      </w:r>
      <w:proofErr w:type="spellStart"/>
      <w:r w:rsidRPr="00A45AAB">
        <w:rPr>
          <w:rFonts w:ascii="Arial" w:hAnsi="Arial" w:cs="Arial"/>
        </w:rPr>
        <w:t>przyzawiasowym</w:t>
      </w:r>
      <w:proofErr w:type="spellEnd"/>
      <w:r w:rsidRPr="00A45AAB">
        <w:rPr>
          <w:rFonts w:ascii="Arial" w:hAnsi="Arial" w:cs="Arial"/>
        </w:rPr>
        <w:t>.</w:t>
      </w:r>
    </w:p>
    <w:p w14:paraId="01B9E83D" w14:textId="77777777" w:rsidR="00A45AAB" w:rsidRPr="003A5DB0" w:rsidRDefault="00A45AAB" w:rsidP="001C3BCD">
      <w:pPr>
        <w:numPr>
          <w:ilvl w:val="0"/>
          <w:numId w:val="68"/>
        </w:numPr>
        <w:autoSpaceDE w:val="0"/>
        <w:autoSpaceDN w:val="0"/>
        <w:adjustRightInd w:val="0"/>
        <w:spacing w:line="276" w:lineRule="auto"/>
        <w:jc w:val="both"/>
        <w:rPr>
          <w:rFonts w:ascii="Arial" w:hAnsi="Arial" w:cs="Arial"/>
        </w:rPr>
      </w:pPr>
      <w:r w:rsidRPr="00A45AAB">
        <w:rPr>
          <w:rFonts w:ascii="Arial" w:hAnsi="Arial" w:cs="Arial"/>
        </w:rPr>
        <w:t xml:space="preserve">Szafa musi posiadać certyfikat wydany przez jednostkę certyfikującą akredytowaną </w:t>
      </w:r>
      <w:r w:rsidRPr="00A45AAB">
        <w:rPr>
          <w:rFonts w:ascii="Arial" w:hAnsi="Arial" w:cs="Arial"/>
        </w:rPr>
        <w:br/>
      </w:r>
      <w:r w:rsidRPr="003A5DB0">
        <w:rPr>
          <w:rFonts w:ascii="Arial" w:hAnsi="Arial" w:cs="Arial"/>
        </w:rPr>
        <w:t>w krajowym systemie akredytacji, potwierdzający zgodność wyrobu z wymaganiami klasy S1.</w:t>
      </w:r>
    </w:p>
    <w:p w14:paraId="540F1A04" w14:textId="77777777" w:rsidR="00A45AAB" w:rsidRPr="003A5DB0" w:rsidRDefault="00A45AAB" w:rsidP="001C3BCD">
      <w:pPr>
        <w:pStyle w:val="Akapitzlist"/>
        <w:numPr>
          <w:ilvl w:val="0"/>
          <w:numId w:val="68"/>
        </w:numPr>
        <w:autoSpaceDE w:val="0"/>
        <w:autoSpaceDN w:val="0"/>
        <w:adjustRightInd w:val="0"/>
        <w:spacing w:after="0"/>
        <w:jc w:val="both"/>
        <w:rPr>
          <w:rFonts w:ascii="Arial" w:hAnsi="Arial" w:cs="Arial"/>
          <w:sz w:val="20"/>
          <w:szCs w:val="20"/>
        </w:rPr>
      </w:pPr>
      <w:r w:rsidRPr="003A5DB0">
        <w:rPr>
          <w:rFonts w:ascii="Arial" w:hAnsi="Arial" w:cs="Arial"/>
          <w:sz w:val="20"/>
          <w:szCs w:val="20"/>
        </w:rPr>
        <w:t>Szafa musi posiadać tabliczkę, wydaną przez jednostkę certyfikującą, zamontowaną na wewnętrznej, górnej stronie drzwi, zawierającą następujące dane:</w:t>
      </w:r>
    </w:p>
    <w:p w14:paraId="6265EB96" w14:textId="77777777" w:rsidR="00A45AAB" w:rsidRPr="003A5DB0"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3A5DB0">
        <w:rPr>
          <w:rFonts w:ascii="Arial" w:hAnsi="Arial" w:cs="Arial"/>
        </w:rPr>
        <w:t>nazwę wyrobu;</w:t>
      </w:r>
    </w:p>
    <w:p w14:paraId="7B0BCC0E" w14:textId="77777777" w:rsidR="00A45AAB" w:rsidRPr="00A45AAB"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A45AAB">
        <w:rPr>
          <w:rFonts w:ascii="Arial" w:hAnsi="Arial" w:cs="Arial"/>
        </w:rPr>
        <w:t>nazwę i kod identyfikacyjny producenta, typ i numer modelu;</w:t>
      </w:r>
    </w:p>
    <w:p w14:paraId="0EA02AE0" w14:textId="77777777" w:rsidR="00A45AAB" w:rsidRPr="00A45AAB"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A45AAB">
        <w:rPr>
          <w:rFonts w:ascii="Arial" w:hAnsi="Arial" w:cs="Arial"/>
        </w:rPr>
        <w:t>numer fabryczny;</w:t>
      </w:r>
    </w:p>
    <w:p w14:paraId="31999B88" w14:textId="77777777" w:rsidR="00A45AAB" w:rsidRPr="00A45AAB"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A45AAB">
        <w:rPr>
          <w:rFonts w:ascii="Arial" w:hAnsi="Arial" w:cs="Arial"/>
        </w:rPr>
        <w:t>rok produkcji;</w:t>
      </w:r>
    </w:p>
    <w:p w14:paraId="6CF0872C" w14:textId="77777777" w:rsidR="00A45AAB" w:rsidRPr="00A45AAB"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A45AAB">
        <w:rPr>
          <w:rFonts w:ascii="Arial" w:hAnsi="Arial" w:cs="Arial"/>
        </w:rPr>
        <w:t>klasę wyrobu;</w:t>
      </w:r>
    </w:p>
    <w:p w14:paraId="627E89DC" w14:textId="77777777" w:rsidR="00A45AAB" w:rsidRPr="00A45AAB"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A45AAB">
        <w:rPr>
          <w:rFonts w:ascii="Arial" w:hAnsi="Arial" w:cs="Arial"/>
        </w:rPr>
        <w:t>numer certyfikatu;</w:t>
      </w:r>
    </w:p>
    <w:p w14:paraId="2B7BA5E6" w14:textId="77777777" w:rsidR="00A45AAB" w:rsidRPr="00A45AAB" w:rsidRDefault="00A45AAB" w:rsidP="001C3BCD">
      <w:pPr>
        <w:widowControl w:val="0"/>
        <w:numPr>
          <w:ilvl w:val="0"/>
          <w:numId w:val="67"/>
        </w:numPr>
        <w:adjustRightInd w:val="0"/>
        <w:spacing w:line="276" w:lineRule="auto"/>
        <w:ind w:left="993" w:hanging="284"/>
        <w:jc w:val="both"/>
        <w:textAlignment w:val="baseline"/>
        <w:rPr>
          <w:rFonts w:ascii="Arial" w:hAnsi="Arial" w:cs="Arial"/>
        </w:rPr>
      </w:pPr>
      <w:r w:rsidRPr="00A45AAB">
        <w:rPr>
          <w:rFonts w:ascii="Arial" w:hAnsi="Arial" w:cs="Arial"/>
        </w:rPr>
        <w:t>masę</w:t>
      </w:r>
    </w:p>
    <w:p w14:paraId="41982E63" w14:textId="77777777" w:rsidR="00A45AAB" w:rsidRPr="00A45AAB" w:rsidRDefault="00A45AAB" w:rsidP="001C3BCD">
      <w:pPr>
        <w:widowControl w:val="0"/>
        <w:adjustRightInd w:val="0"/>
        <w:spacing w:line="276" w:lineRule="auto"/>
        <w:ind w:left="284" w:hanging="284"/>
        <w:jc w:val="both"/>
        <w:textAlignment w:val="baseline"/>
        <w:rPr>
          <w:rFonts w:ascii="Arial" w:hAnsi="Arial" w:cs="Arial"/>
        </w:rPr>
      </w:pPr>
    </w:p>
    <w:p w14:paraId="063870E6" w14:textId="77777777" w:rsidR="00A45AAB" w:rsidRPr="00A45AAB" w:rsidRDefault="00A45AAB" w:rsidP="001C3BCD">
      <w:pPr>
        <w:widowControl w:val="0"/>
        <w:adjustRightInd w:val="0"/>
        <w:spacing w:line="276" w:lineRule="auto"/>
        <w:ind w:left="284" w:hanging="284"/>
        <w:jc w:val="both"/>
        <w:textAlignment w:val="baseline"/>
        <w:rPr>
          <w:rFonts w:ascii="Arial" w:hAnsi="Arial" w:cs="Arial"/>
        </w:rPr>
      </w:pPr>
    </w:p>
    <w:p w14:paraId="3E4FCE5E" w14:textId="77777777" w:rsidR="00A45AAB" w:rsidRPr="00A45AAB" w:rsidRDefault="00A45AAB" w:rsidP="001C3BCD">
      <w:pPr>
        <w:widowControl w:val="0"/>
        <w:adjustRightInd w:val="0"/>
        <w:spacing w:line="276" w:lineRule="auto"/>
        <w:ind w:left="284" w:hanging="284"/>
        <w:jc w:val="both"/>
        <w:textAlignment w:val="baseline"/>
        <w:rPr>
          <w:rFonts w:ascii="Arial" w:hAnsi="Arial" w:cs="Arial"/>
          <w:i/>
        </w:rPr>
      </w:pPr>
      <w:r w:rsidRPr="00A45AAB">
        <w:rPr>
          <w:rFonts w:ascii="Arial" w:hAnsi="Arial" w:cs="Arial"/>
          <w:i/>
        </w:rPr>
        <w:t>Przykładowe rozwiązanie</w:t>
      </w:r>
    </w:p>
    <w:p w14:paraId="16ACC970" w14:textId="77777777" w:rsidR="00A45AAB" w:rsidRPr="00A45AAB" w:rsidRDefault="00A45AAB" w:rsidP="001C3BCD">
      <w:pPr>
        <w:widowControl w:val="0"/>
        <w:adjustRightInd w:val="0"/>
        <w:spacing w:line="276" w:lineRule="auto"/>
        <w:jc w:val="both"/>
        <w:textAlignment w:val="baseline"/>
        <w:rPr>
          <w:rFonts w:ascii="Arial" w:hAnsi="Arial" w:cs="Arial"/>
          <w:b/>
        </w:rPr>
      </w:pPr>
      <w:r w:rsidRPr="00A45AAB">
        <w:rPr>
          <w:rFonts w:ascii="Arial" w:hAnsi="Arial" w:cs="Arial"/>
          <w:i/>
          <w:noProof/>
        </w:rPr>
        <w:drawing>
          <wp:inline distT="0" distB="0" distL="0" distR="0" wp14:anchorId="79B9214B" wp14:editId="4E3F3BB9">
            <wp:extent cx="1264285" cy="1906905"/>
            <wp:effectExtent l="0" t="0" r="0" b="0"/>
            <wp:docPr id="1" name="Obraz 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285" cy="1906905"/>
                    </a:xfrm>
                    <a:prstGeom prst="rect">
                      <a:avLst/>
                    </a:prstGeom>
                    <a:noFill/>
                    <a:ln>
                      <a:noFill/>
                    </a:ln>
                  </pic:spPr>
                </pic:pic>
              </a:graphicData>
            </a:graphic>
          </wp:inline>
        </w:drawing>
      </w:r>
    </w:p>
    <w:p w14:paraId="7DB886A1" w14:textId="77777777" w:rsidR="00A45AAB" w:rsidRPr="00A45AAB" w:rsidRDefault="00A45AAB" w:rsidP="001C3BCD">
      <w:pPr>
        <w:widowControl w:val="0"/>
        <w:adjustRightInd w:val="0"/>
        <w:spacing w:line="276" w:lineRule="auto"/>
        <w:jc w:val="both"/>
        <w:textAlignment w:val="baseline"/>
        <w:rPr>
          <w:rFonts w:ascii="Arial" w:hAnsi="Arial" w:cs="Arial"/>
          <w:b/>
        </w:rPr>
      </w:pPr>
    </w:p>
    <w:p w14:paraId="2B11D07E" w14:textId="77777777" w:rsidR="00A45AAB" w:rsidRPr="00A45AAB" w:rsidRDefault="00A45AAB" w:rsidP="001C3BCD">
      <w:pPr>
        <w:widowControl w:val="0"/>
        <w:adjustRightInd w:val="0"/>
        <w:spacing w:line="276" w:lineRule="auto"/>
        <w:jc w:val="both"/>
        <w:textAlignment w:val="baseline"/>
        <w:rPr>
          <w:rFonts w:ascii="Arial" w:hAnsi="Arial" w:cs="Arial"/>
          <w:b/>
        </w:rPr>
      </w:pPr>
    </w:p>
    <w:p w14:paraId="65782AF1" w14:textId="77777777" w:rsidR="00A45AAB" w:rsidRPr="00F74211" w:rsidRDefault="00A45AAB" w:rsidP="001C3BCD">
      <w:pPr>
        <w:spacing w:line="276" w:lineRule="auto"/>
        <w:ind w:left="360"/>
        <w:jc w:val="both"/>
        <w:rPr>
          <w:rFonts w:ascii="Arial" w:hAnsi="Arial" w:cs="Arial"/>
          <w:b/>
        </w:rPr>
      </w:pPr>
      <w:r w:rsidRPr="00F74211">
        <w:rPr>
          <w:rFonts w:ascii="Arial" w:hAnsi="Arial" w:cs="Arial"/>
          <w:b/>
        </w:rPr>
        <w:t>2) Szafa metalowa na broń długą (14 jednostek broni).</w:t>
      </w:r>
    </w:p>
    <w:p w14:paraId="4E145018" w14:textId="77777777" w:rsidR="00A45AAB" w:rsidRPr="00A45AAB" w:rsidRDefault="00A45AAB" w:rsidP="001C3BCD">
      <w:pPr>
        <w:spacing w:line="276" w:lineRule="auto"/>
        <w:ind w:left="1080"/>
        <w:jc w:val="both"/>
        <w:rPr>
          <w:rFonts w:ascii="Arial" w:hAnsi="Arial" w:cs="Arial"/>
          <w:b/>
        </w:rPr>
      </w:pPr>
    </w:p>
    <w:p w14:paraId="7C517BD0"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Wymiary zewnętrzne: 1450 x 800 x 400 [mm] /wysokość x szerokość x głębokość/.</w:t>
      </w:r>
    </w:p>
    <w:p w14:paraId="5D07C542" w14:textId="77777777" w:rsidR="00A45AAB" w:rsidRPr="00A45AAB" w:rsidRDefault="00A45AAB" w:rsidP="001C3BCD">
      <w:pPr>
        <w:spacing w:line="276" w:lineRule="auto"/>
        <w:ind w:left="786" w:right="-469"/>
        <w:jc w:val="both"/>
        <w:rPr>
          <w:rFonts w:ascii="Arial" w:hAnsi="Arial" w:cs="Arial"/>
          <w:b/>
          <w:i/>
        </w:rPr>
      </w:pPr>
      <w:r w:rsidRPr="00A45AAB">
        <w:rPr>
          <w:rFonts w:ascii="Arial" w:hAnsi="Arial" w:cs="Arial"/>
          <w:b/>
          <w:i/>
        </w:rPr>
        <w:t xml:space="preserve">Zamawiający dopuszcza tolerancję w podanego </w:t>
      </w:r>
      <w:proofErr w:type="spellStart"/>
      <w:r w:rsidRPr="00A45AAB">
        <w:rPr>
          <w:rFonts w:ascii="Arial" w:hAnsi="Arial" w:cs="Arial"/>
          <w:b/>
          <w:i/>
        </w:rPr>
        <w:t>wymiaruw</w:t>
      </w:r>
      <w:proofErr w:type="spellEnd"/>
      <w:r w:rsidRPr="00A45AAB">
        <w:rPr>
          <w:rFonts w:ascii="Arial" w:hAnsi="Arial" w:cs="Arial"/>
          <w:b/>
          <w:i/>
        </w:rPr>
        <w:t xml:space="preserve"> zakresie</w:t>
      </w:r>
      <w:r w:rsidR="00F74211">
        <w:rPr>
          <w:rFonts w:ascii="Arial" w:hAnsi="Arial" w:cs="Arial"/>
          <w:b/>
          <w:i/>
        </w:rPr>
        <w:t xml:space="preserve"> wys.+/-250mm  szerokości +/-. </w:t>
      </w:r>
      <w:r w:rsidRPr="00A45AAB">
        <w:rPr>
          <w:rFonts w:ascii="Arial" w:hAnsi="Arial" w:cs="Arial"/>
          <w:b/>
          <w:i/>
        </w:rPr>
        <w:t>100 mm i  głębokości +/- 50 max.mm</w:t>
      </w:r>
    </w:p>
    <w:p w14:paraId="0E2767FF"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Kolor jasnoszary wg wzornika RAL 7035 lub równoważny </w:t>
      </w:r>
      <w:r w:rsidRPr="00A45AAB">
        <w:rPr>
          <w:rFonts w:ascii="Arial" w:hAnsi="Arial" w:cs="Arial"/>
          <w:szCs w:val="24"/>
        </w:rPr>
        <w:t>(kolorystyka najbardziej zbliżona do barwy z wzornika)</w:t>
      </w:r>
    </w:p>
    <w:p w14:paraId="18CD4E26"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Korpus zewnętrzny musi być wykonany z blachy stalowej o grubości co najmniej </w:t>
      </w:r>
      <w:smartTag w:uri="urn:schemas-microsoft-com:office:smarttags" w:element="metricconverter">
        <w:smartTagPr>
          <w:attr w:name="ProductID" w:val="3 mm"/>
        </w:smartTagPr>
        <w:r w:rsidRPr="00A45AAB">
          <w:rPr>
            <w:rFonts w:ascii="Arial" w:hAnsi="Arial" w:cs="Arial"/>
          </w:rPr>
          <w:t>3 mm</w:t>
        </w:r>
      </w:smartTag>
      <w:r w:rsidRPr="00A45AAB">
        <w:rPr>
          <w:rFonts w:ascii="Arial" w:hAnsi="Arial" w:cs="Arial"/>
        </w:rPr>
        <w:t xml:space="preserve"> charakteryzującej się odpowiednią sztywnością oraz zabezpieczonej przed korozją.</w:t>
      </w:r>
    </w:p>
    <w:p w14:paraId="173BB73D"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Szafa musi być wyposażona w zamek mechaniczny  kluczowy klasy A wg normy PN-EN 1300 lub równoważnej, zabezpieczony przed działaniem destrukcyjnym, w tym m.in. przed  przewierceniem. </w:t>
      </w:r>
    </w:p>
    <w:p w14:paraId="68F151CF"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Dodatkowo wyposażona w uchwyty do plombowania.</w:t>
      </w:r>
    </w:p>
    <w:p w14:paraId="0CDC6A50"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Wyposażona w co najmniej 14 uchwytów na broń długą typu m.in. AKMS, Glauberyt.</w:t>
      </w:r>
    </w:p>
    <w:p w14:paraId="7EE7390E"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Szafa ponadto musi posiadać 1 skrytkę wewnętrzną wykonaną z blachy o grubości minimum </w:t>
      </w:r>
      <w:r w:rsidRPr="00A45AAB">
        <w:rPr>
          <w:rFonts w:ascii="Arial" w:hAnsi="Arial" w:cs="Arial"/>
        </w:rPr>
        <w:br/>
        <w:t>2 mm, zamykaną zamkiem mechanicznym  kluczowym klasy A wg normy PN-EN 1300 lub równoważnej, co najmniej 2 pojemniki na akcesoria na drzwiach oraz minimum 2 uchwyty na wyciory. Do skrytki załączone min. 2 klucze</w:t>
      </w:r>
    </w:p>
    <w:p w14:paraId="0784BE8F"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Standardowo posiadająca dwa klucze w komplecie. </w:t>
      </w:r>
    </w:p>
    <w:p w14:paraId="0A8F19CB"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Drzwi szafy muszą  być jednoskrzydłowe, wyposażone w mechanizm ryglowy, blokujący je </w:t>
      </w:r>
      <w:r w:rsidRPr="00A45AAB">
        <w:rPr>
          <w:rFonts w:ascii="Arial" w:hAnsi="Arial" w:cs="Arial"/>
        </w:rPr>
        <w:br/>
        <w:t xml:space="preserve">co najmniej na trzech krawędziach oraz ryglem </w:t>
      </w:r>
      <w:proofErr w:type="spellStart"/>
      <w:r w:rsidRPr="00A45AAB">
        <w:rPr>
          <w:rFonts w:ascii="Arial" w:hAnsi="Arial" w:cs="Arial"/>
        </w:rPr>
        <w:t>przyzawiasowym</w:t>
      </w:r>
      <w:proofErr w:type="spellEnd"/>
      <w:r w:rsidRPr="00A45AAB">
        <w:rPr>
          <w:rFonts w:ascii="Arial" w:hAnsi="Arial" w:cs="Arial"/>
        </w:rPr>
        <w:t>.</w:t>
      </w:r>
    </w:p>
    <w:p w14:paraId="2EDD29CF"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 xml:space="preserve">Szafa musi posiadać certyfikat wydany przez jednostkę certyfikującą akredytowaną </w:t>
      </w:r>
      <w:r w:rsidRPr="00A45AAB">
        <w:rPr>
          <w:rFonts w:ascii="Arial" w:hAnsi="Arial" w:cs="Arial"/>
        </w:rPr>
        <w:br/>
        <w:t>w krajowym systemie akredytacji, potwierdzający zgodność wyrobu z wymaganiami klasy S1.</w:t>
      </w:r>
    </w:p>
    <w:p w14:paraId="7599B25A" w14:textId="77777777" w:rsidR="00A45AAB" w:rsidRPr="00A45AAB" w:rsidRDefault="00A45AAB" w:rsidP="001C3BCD">
      <w:pPr>
        <w:numPr>
          <w:ilvl w:val="0"/>
          <w:numId w:val="69"/>
        </w:numPr>
        <w:autoSpaceDE w:val="0"/>
        <w:autoSpaceDN w:val="0"/>
        <w:adjustRightInd w:val="0"/>
        <w:spacing w:line="276" w:lineRule="auto"/>
        <w:jc w:val="both"/>
        <w:rPr>
          <w:rFonts w:ascii="Arial" w:hAnsi="Arial" w:cs="Arial"/>
        </w:rPr>
      </w:pPr>
      <w:r w:rsidRPr="00A45AAB">
        <w:rPr>
          <w:rFonts w:ascii="Arial" w:hAnsi="Arial" w:cs="Arial"/>
        </w:rPr>
        <w:t>Szafa musi posiadać tabliczkę, wydaną przez jednostkę certyfikującą, zamontowaną                                na wewnętrznej, górnej stronie drzwi, zawierającą następujące dane:</w:t>
      </w:r>
    </w:p>
    <w:p w14:paraId="245C23D4"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nazwę wyrobu;</w:t>
      </w:r>
    </w:p>
    <w:p w14:paraId="7DD73CAD"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nazwę i kod identyfikacyjny producenta, typ i numer modelu;</w:t>
      </w:r>
    </w:p>
    <w:p w14:paraId="453FAFAF"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numer fabryczny;</w:t>
      </w:r>
    </w:p>
    <w:p w14:paraId="3743A9B6"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rok produkcji;</w:t>
      </w:r>
    </w:p>
    <w:p w14:paraId="39D27C7D"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klasę wyrobu;</w:t>
      </w:r>
    </w:p>
    <w:p w14:paraId="5AFEAB4A"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numer certyfikatu;</w:t>
      </w:r>
    </w:p>
    <w:p w14:paraId="76FE1497" w14:textId="77777777" w:rsidR="00A45AAB" w:rsidRPr="00A45AAB" w:rsidRDefault="00A45AAB" w:rsidP="001C3BCD">
      <w:pPr>
        <w:widowControl w:val="0"/>
        <w:numPr>
          <w:ilvl w:val="0"/>
          <w:numId w:val="71"/>
        </w:numPr>
        <w:adjustRightInd w:val="0"/>
        <w:spacing w:line="276" w:lineRule="auto"/>
        <w:ind w:left="993" w:hanging="284"/>
        <w:jc w:val="both"/>
        <w:textAlignment w:val="baseline"/>
        <w:rPr>
          <w:rFonts w:ascii="Arial" w:hAnsi="Arial" w:cs="Arial"/>
        </w:rPr>
      </w:pPr>
      <w:r w:rsidRPr="00A45AAB">
        <w:rPr>
          <w:rFonts w:ascii="Arial" w:hAnsi="Arial" w:cs="Arial"/>
        </w:rPr>
        <w:t>masę</w:t>
      </w:r>
    </w:p>
    <w:p w14:paraId="0C68D57A" w14:textId="77777777" w:rsidR="00A45AAB" w:rsidRPr="00A45AAB" w:rsidRDefault="00A45AAB" w:rsidP="001C3BCD">
      <w:pPr>
        <w:spacing w:line="276" w:lineRule="auto"/>
        <w:jc w:val="both"/>
        <w:rPr>
          <w:rFonts w:ascii="Arial" w:hAnsi="Arial" w:cs="Arial"/>
          <w:b/>
          <w:u w:val="single"/>
        </w:rPr>
      </w:pPr>
    </w:p>
    <w:p w14:paraId="2CD25D19" w14:textId="77777777" w:rsidR="00A45AAB" w:rsidRPr="00F74211" w:rsidRDefault="00A45AAB" w:rsidP="001C3BCD">
      <w:pPr>
        <w:spacing w:line="276" w:lineRule="auto"/>
        <w:ind w:left="360"/>
        <w:jc w:val="both"/>
        <w:rPr>
          <w:rFonts w:ascii="Arial" w:hAnsi="Arial" w:cs="Arial"/>
          <w:b/>
        </w:rPr>
      </w:pPr>
      <w:r w:rsidRPr="00F74211">
        <w:rPr>
          <w:rFonts w:ascii="Arial" w:hAnsi="Arial" w:cs="Arial"/>
          <w:b/>
        </w:rPr>
        <w:t xml:space="preserve">3) Szafa metalowa klasy S2 typ 3 </w:t>
      </w:r>
      <w:r w:rsidR="00F74211">
        <w:rPr>
          <w:rFonts w:ascii="Arial" w:hAnsi="Arial" w:cs="Arial"/>
          <w:b/>
        </w:rPr>
        <w:t>z 1 skarbcem / jednoskrzydłowa/</w:t>
      </w:r>
    </w:p>
    <w:p w14:paraId="1D4A4F44" w14:textId="77777777" w:rsidR="00A45AAB" w:rsidRPr="00A45AAB" w:rsidRDefault="00A45AAB" w:rsidP="001C3BCD">
      <w:pPr>
        <w:spacing w:line="276" w:lineRule="auto"/>
        <w:jc w:val="both"/>
        <w:rPr>
          <w:rFonts w:ascii="Arial" w:hAnsi="Arial" w:cs="Arial"/>
        </w:rPr>
      </w:pPr>
    </w:p>
    <w:p w14:paraId="46CFAC9C" w14:textId="77777777" w:rsidR="00A45AAB" w:rsidRPr="00A45AAB" w:rsidRDefault="00A45AAB" w:rsidP="001C3BCD">
      <w:pPr>
        <w:numPr>
          <w:ilvl w:val="0"/>
          <w:numId w:val="62"/>
        </w:numPr>
        <w:spacing w:line="276" w:lineRule="auto"/>
        <w:jc w:val="both"/>
        <w:rPr>
          <w:rFonts w:ascii="Arial" w:hAnsi="Arial" w:cs="Arial"/>
          <w:b/>
        </w:rPr>
      </w:pPr>
      <w:r w:rsidRPr="00A45AAB">
        <w:rPr>
          <w:rFonts w:ascii="Arial" w:hAnsi="Arial" w:cs="Arial"/>
        </w:rPr>
        <w:t>Wymiary zewnętrzne: 1800 x 600 x 440 [mm] /wysokość x szerokość x głębokość/.</w:t>
      </w:r>
    </w:p>
    <w:p w14:paraId="281DAC66" w14:textId="77777777" w:rsidR="00A45AAB" w:rsidRPr="00A45AAB" w:rsidRDefault="00A45AAB" w:rsidP="001C3BCD">
      <w:pPr>
        <w:spacing w:line="276" w:lineRule="auto"/>
        <w:ind w:left="720" w:right="-469"/>
        <w:jc w:val="both"/>
        <w:rPr>
          <w:rFonts w:ascii="Arial" w:hAnsi="Arial" w:cs="Arial"/>
          <w:b/>
          <w:i/>
        </w:rPr>
      </w:pPr>
      <w:r w:rsidRPr="00A45AAB">
        <w:rPr>
          <w:rFonts w:ascii="Arial" w:hAnsi="Arial" w:cs="Arial"/>
          <w:b/>
          <w:i/>
        </w:rPr>
        <w:t xml:space="preserve">Zamawiający dopuszcza tolerancję w podanego wymiaru szerokości w zakresie + max. </w:t>
      </w:r>
      <w:r w:rsidRPr="00A45AAB">
        <w:rPr>
          <w:rFonts w:ascii="Arial" w:hAnsi="Arial" w:cs="Arial"/>
          <w:b/>
          <w:i/>
        </w:rPr>
        <w:br/>
        <w:t xml:space="preserve">100 mm i  głębokości + max. 60mm wysokość +max 100 mm </w:t>
      </w:r>
    </w:p>
    <w:p w14:paraId="156B82B9" w14:textId="77777777" w:rsidR="00A45AAB" w:rsidRPr="00A45AAB" w:rsidRDefault="00A45AAB" w:rsidP="001C3BCD">
      <w:pPr>
        <w:spacing w:line="276" w:lineRule="auto"/>
        <w:ind w:left="720" w:right="-469"/>
        <w:jc w:val="both"/>
        <w:rPr>
          <w:rFonts w:ascii="Arial" w:hAnsi="Arial" w:cs="Arial"/>
        </w:rPr>
      </w:pPr>
      <w:r w:rsidRPr="00A45AAB">
        <w:rPr>
          <w:rFonts w:ascii="Arial" w:hAnsi="Arial" w:cs="Arial"/>
        </w:rPr>
        <w:t xml:space="preserve">Kolor jasnoszary wg wzornika RAL 7035 lub równoważny </w:t>
      </w:r>
      <w:r w:rsidRPr="00A45AAB">
        <w:rPr>
          <w:rFonts w:ascii="Arial" w:hAnsi="Arial" w:cs="Arial"/>
          <w:szCs w:val="24"/>
        </w:rPr>
        <w:t>(kolorystyka najbardziej zbliżona do barwy z wzornika)</w:t>
      </w:r>
    </w:p>
    <w:p w14:paraId="5882B97D"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Korpus zewnętrzny musi być wykonany z blachy stalowej o grubości co najmniej </w:t>
      </w:r>
      <w:smartTag w:uri="urn:schemas-microsoft-com:office:smarttags" w:element="metricconverter">
        <w:smartTagPr>
          <w:attr w:name="ProductID" w:val="3 mm"/>
        </w:smartTagPr>
        <w:r w:rsidRPr="00A45AAB">
          <w:rPr>
            <w:rFonts w:ascii="Arial" w:hAnsi="Arial" w:cs="Arial"/>
          </w:rPr>
          <w:t>3 mm</w:t>
        </w:r>
      </w:smartTag>
      <w:r w:rsidRPr="00A45AAB">
        <w:rPr>
          <w:rFonts w:ascii="Arial" w:hAnsi="Arial" w:cs="Arial"/>
        </w:rPr>
        <w:t xml:space="preserve"> charakteryzującej się odpowiednią sztywnością oraz zabezpieczonej przed korozją.</w:t>
      </w:r>
    </w:p>
    <w:p w14:paraId="2A12D8C9"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Korpus wewnętrzny powinien być wykonany z blachy stalowej o grubości nie mniejszej </w:t>
      </w:r>
      <w:r w:rsidRPr="00A45AAB">
        <w:rPr>
          <w:rFonts w:ascii="Arial" w:hAnsi="Arial" w:cs="Arial"/>
        </w:rPr>
        <w:br/>
        <w:t xml:space="preserve">niż </w:t>
      </w:r>
      <w:smartTag w:uri="urn:schemas-microsoft-com:office:smarttags" w:element="metricconverter">
        <w:smartTagPr>
          <w:attr w:name="ProductID" w:val="1,5 mm"/>
        </w:smartTagPr>
        <w:r w:rsidRPr="00A45AAB">
          <w:rPr>
            <w:rFonts w:ascii="Arial" w:hAnsi="Arial" w:cs="Arial"/>
          </w:rPr>
          <w:t>1,5 mm</w:t>
        </w:r>
      </w:smartTag>
      <w:r w:rsidRPr="00A45AAB">
        <w:rPr>
          <w:rFonts w:ascii="Arial" w:hAnsi="Arial" w:cs="Arial"/>
        </w:rPr>
        <w:t>.</w:t>
      </w:r>
    </w:p>
    <w:p w14:paraId="301371D5"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Półki wewnętrzne muszą być wykonane z blachy o grubości minimum </w:t>
      </w:r>
      <w:smartTag w:uri="urn:schemas-microsoft-com:office:smarttags" w:element="metricconverter">
        <w:smartTagPr>
          <w:attr w:name="ProductID" w:val="0,8 mm"/>
        </w:smartTagPr>
        <w:r w:rsidRPr="00A45AAB">
          <w:rPr>
            <w:rFonts w:ascii="Arial" w:hAnsi="Arial" w:cs="Arial"/>
          </w:rPr>
          <w:t>0,8 mm</w:t>
        </w:r>
      </w:smartTag>
      <w:r w:rsidRPr="00A45AAB">
        <w:rPr>
          <w:rFonts w:ascii="Arial" w:hAnsi="Arial" w:cs="Arial"/>
        </w:rPr>
        <w:t>.</w:t>
      </w:r>
    </w:p>
    <w:p w14:paraId="7502D7E9"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Szafa musi być wyposażona w co najmniej jeden zamek mechaniczny szyfrowy typu 3 klasy </w:t>
      </w:r>
      <w:r w:rsidRPr="00A45AAB">
        <w:rPr>
          <w:rFonts w:ascii="Arial" w:hAnsi="Arial" w:cs="Arial"/>
        </w:rPr>
        <w:br/>
        <w:t xml:space="preserve">B wg normy PN-EN 1300 lub równoważnej, zabezpieczony przed działaniem destrukcyjnym, w tym m.in. przed  przewierceniem. </w:t>
      </w:r>
    </w:p>
    <w:p w14:paraId="0921F631"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Standardowo posiadająca dwa klucze w komplecie do zmiany szyfru. </w:t>
      </w:r>
    </w:p>
    <w:p w14:paraId="76EE62AE"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Dodatkowo wyposażona w uchwyty do plombowania.</w:t>
      </w:r>
    </w:p>
    <w:p w14:paraId="324CA5D9"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Drzwi szafy muszą  być jednoskrzydłowe, wyposażone w mechanizm ryglowy, blokujący je </w:t>
      </w:r>
      <w:r w:rsidRPr="00A45AAB">
        <w:rPr>
          <w:rFonts w:ascii="Arial" w:hAnsi="Arial" w:cs="Arial"/>
        </w:rPr>
        <w:br/>
        <w:t xml:space="preserve">co najmniej na trzech krawędziach oraz ryglem </w:t>
      </w:r>
      <w:proofErr w:type="spellStart"/>
      <w:r w:rsidRPr="00A45AAB">
        <w:rPr>
          <w:rFonts w:ascii="Arial" w:hAnsi="Arial" w:cs="Arial"/>
        </w:rPr>
        <w:t>przyzawiasowym</w:t>
      </w:r>
      <w:proofErr w:type="spellEnd"/>
      <w:r w:rsidRPr="00A45AAB">
        <w:rPr>
          <w:rFonts w:ascii="Arial" w:hAnsi="Arial" w:cs="Arial"/>
        </w:rPr>
        <w:t xml:space="preserve">. </w:t>
      </w:r>
    </w:p>
    <w:p w14:paraId="41833A64"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Posiadająca minimum 3 półki, z regulacją wysokości zawieszenia o maksymalnym obciążeniu </w:t>
      </w:r>
      <w:smartTag w:uri="urn:schemas-microsoft-com:office:smarttags" w:element="metricconverter">
        <w:smartTagPr>
          <w:attr w:name="ProductID" w:val="50 kg"/>
        </w:smartTagPr>
        <w:r w:rsidRPr="00A45AAB">
          <w:rPr>
            <w:rFonts w:ascii="Arial" w:hAnsi="Arial" w:cs="Arial"/>
          </w:rPr>
          <w:t>50 kg</w:t>
        </w:r>
      </w:smartTag>
      <w:r w:rsidRPr="00A45AAB">
        <w:rPr>
          <w:rFonts w:ascii="Arial" w:hAnsi="Arial" w:cs="Arial"/>
        </w:rPr>
        <w:t>, umożliwiające przechowywanie akt formatu A-4.</w:t>
      </w:r>
    </w:p>
    <w:p w14:paraId="6263EFE2"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 xml:space="preserve">Szafa musi posiadać certyfikat wydany przez jednostkę certyfikującą akredytowaną </w:t>
      </w:r>
      <w:r w:rsidRPr="00A45AAB">
        <w:rPr>
          <w:rFonts w:ascii="Arial" w:hAnsi="Arial" w:cs="Arial"/>
        </w:rPr>
        <w:br/>
        <w:t>w krajowym systemie akredytacji, potwierdzający zgodność wyrobu z wymaganiami klasy S2.</w:t>
      </w:r>
    </w:p>
    <w:p w14:paraId="2EF69DF9"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Musi posiadać indywidualnie  zamykaną skrytkę na zamek cylindryczny  kluczowy o wysokości segregatora.</w:t>
      </w:r>
    </w:p>
    <w:p w14:paraId="46173060" w14:textId="77777777" w:rsidR="00A45AAB" w:rsidRPr="00A45AAB" w:rsidRDefault="00A45AAB" w:rsidP="001C3BCD">
      <w:pPr>
        <w:numPr>
          <w:ilvl w:val="0"/>
          <w:numId w:val="62"/>
        </w:numPr>
        <w:spacing w:line="276" w:lineRule="auto"/>
        <w:ind w:right="-469"/>
        <w:contextualSpacing/>
        <w:jc w:val="both"/>
        <w:rPr>
          <w:rFonts w:ascii="Arial" w:hAnsi="Arial" w:cs="Arial"/>
        </w:rPr>
      </w:pPr>
      <w:r w:rsidRPr="00A45AAB">
        <w:rPr>
          <w:rFonts w:ascii="Arial" w:hAnsi="Arial" w:cs="Arial"/>
        </w:rPr>
        <w:t>Szafa musi posiadać tabliczkę, wydaną przez jednostkę certyfikującą, zamontowaną    na wewnętrznej, górnej stronie drzwi, zawierającą następujące dane:</w:t>
      </w:r>
    </w:p>
    <w:p w14:paraId="02A7A154" w14:textId="77777777" w:rsidR="00A45AAB" w:rsidRPr="00A45AAB" w:rsidRDefault="00A45AAB" w:rsidP="001C3BCD">
      <w:pPr>
        <w:widowControl w:val="0"/>
        <w:numPr>
          <w:ilvl w:val="0"/>
          <w:numId w:val="63"/>
        </w:numPr>
        <w:adjustRightInd w:val="0"/>
        <w:spacing w:line="276" w:lineRule="auto"/>
        <w:jc w:val="both"/>
        <w:textAlignment w:val="baseline"/>
        <w:rPr>
          <w:rFonts w:ascii="Arial" w:hAnsi="Arial" w:cs="Arial"/>
        </w:rPr>
      </w:pPr>
      <w:r w:rsidRPr="00A45AAB">
        <w:rPr>
          <w:rFonts w:ascii="Arial" w:hAnsi="Arial" w:cs="Arial"/>
        </w:rPr>
        <w:t>nazwę wyrobu;</w:t>
      </w:r>
    </w:p>
    <w:p w14:paraId="73E4CDCF" w14:textId="77777777" w:rsidR="00A45AAB" w:rsidRPr="00A45AAB" w:rsidRDefault="00A45AAB" w:rsidP="001C3BCD">
      <w:pPr>
        <w:widowControl w:val="0"/>
        <w:numPr>
          <w:ilvl w:val="0"/>
          <w:numId w:val="63"/>
        </w:numPr>
        <w:adjustRightInd w:val="0"/>
        <w:spacing w:line="276" w:lineRule="auto"/>
        <w:jc w:val="both"/>
        <w:textAlignment w:val="baseline"/>
        <w:rPr>
          <w:rFonts w:ascii="Arial" w:hAnsi="Arial" w:cs="Arial"/>
        </w:rPr>
      </w:pPr>
      <w:r w:rsidRPr="00A45AAB">
        <w:rPr>
          <w:rFonts w:ascii="Arial" w:hAnsi="Arial" w:cs="Arial"/>
        </w:rPr>
        <w:t>nazwę i kod identyfikacyjny producenta, typ i numer modelu;</w:t>
      </w:r>
    </w:p>
    <w:p w14:paraId="2BB8642E" w14:textId="77777777" w:rsidR="00A45AAB" w:rsidRPr="00A45AAB" w:rsidRDefault="00A45AAB" w:rsidP="001C3BCD">
      <w:pPr>
        <w:widowControl w:val="0"/>
        <w:numPr>
          <w:ilvl w:val="0"/>
          <w:numId w:val="63"/>
        </w:numPr>
        <w:adjustRightInd w:val="0"/>
        <w:spacing w:line="276" w:lineRule="auto"/>
        <w:jc w:val="both"/>
        <w:textAlignment w:val="baseline"/>
        <w:rPr>
          <w:rFonts w:ascii="Arial" w:hAnsi="Arial" w:cs="Arial"/>
        </w:rPr>
      </w:pPr>
      <w:r w:rsidRPr="00A45AAB">
        <w:rPr>
          <w:rFonts w:ascii="Arial" w:hAnsi="Arial" w:cs="Arial"/>
        </w:rPr>
        <w:t>numer fabryczny;</w:t>
      </w:r>
    </w:p>
    <w:p w14:paraId="5BE80B5B" w14:textId="77777777" w:rsidR="00A45AAB" w:rsidRPr="00A45AAB" w:rsidRDefault="00A45AAB" w:rsidP="001C3BCD">
      <w:pPr>
        <w:widowControl w:val="0"/>
        <w:numPr>
          <w:ilvl w:val="0"/>
          <w:numId w:val="63"/>
        </w:numPr>
        <w:adjustRightInd w:val="0"/>
        <w:spacing w:line="276" w:lineRule="auto"/>
        <w:jc w:val="both"/>
        <w:textAlignment w:val="baseline"/>
        <w:rPr>
          <w:rFonts w:ascii="Arial" w:hAnsi="Arial" w:cs="Arial"/>
        </w:rPr>
      </w:pPr>
      <w:r w:rsidRPr="00A45AAB">
        <w:rPr>
          <w:rFonts w:ascii="Arial" w:hAnsi="Arial" w:cs="Arial"/>
        </w:rPr>
        <w:t>rok produkcji;</w:t>
      </w:r>
    </w:p>
    <w:p w14:paraId="7008894F" w14:textId="77777777" w:rsidR="00A45AAB" w:rsidRPr="00A45AAB" w:rsidRDefault="00A45AAB" w:rsidP="001C3BCD">
      <w:pPr>
        <w:widowControl w:val="0"/>
        <w:numPr>
          <w:ilvl w:val="0"/>
          <w:numId w:val="63"/>
        </w:numPr>
        <w:adjustRightInd w:val="0"/>
        <w:spacing w:line="276" w:lineRule="auto"/>
        <w:jc w:val="both"/>
        <w:textAlignment w:val="baseline"/>
        <w:rPr>
          <w:rFonts w:ascii="Arial" w:hAnsi="Arial" w:cs="Arial"/>
        </w:rPr>
      </w:pPr>
      <w:r w:rsidRPr="00A45AAB">
        <w:rPr>
          <w:rFonts w:ascii="Arial" w:hAnsi="Arial" w:cs="Arial"/>
        </w:rPr>
        <w:t>klasę wyrobu;</w:t>
      </w:r>
    </w:p>
    <w:p w14:paraId="12888115" w14:textId="77777777" w:rsidR="00A45AAB" w:rsidRPr="00A45AAB" w:rsidRDefault="00A45AAB" w:rsidP="001C3BCD">
      <w:pPr>
        <w:widowControl w:val="0"/>
        <w:numPr>
          <w:ilvl w:val="0"/>
          <w:numId w:val="63"/>
        </w:numPr>
        <w:adjustRightInd w:val="0"/>
        <w:spacing w:line="276" w:lineRule="auto"/>
        <w:jc w:val="both"/>
        <w:textAlignment w:val="baseline"/>
        <w:rPr>
          <w:rFonts w:ascii="Arial" w:hAnsi="Arial" w:cs="Arial"/>
        </w:rPr>
      </w:pPr>
      <w:r w:rsidRPr="00A45AAB">
        <w:rPr>
          <w:rFonts w:ascii="Arial" w:hAnsi="Arial" w:cs="Arial"/>
        </w:rPr>
        <w:t>numer certyfikatu;</w:t>
      </w:r>
    </w:p>
    <w:p w14:paraId="19CCACF7" w14:textId="77777777" w:rsidR="00A45AAB" w:rsidRPr="00A45AAB" w:rsidRDefault="00A45AAB" w:rsidP="001C3BCD">
      <w:pPr>
        <w:numPr>
          <w:ilvl w:val="0"/>
          <w:numId w:val="63"/>
        </w:numPr>
        <w:spacing w:line="276" w:lineRule="auto"/>
        <w:contextualSpacing/>
        <w:rPr>
          <w:rFonts w:ascii="Arial" w:hAnsi="Arial" w:cs="Arial"/>
        </w:rPr>
      </w:pPr>
      <w:r w:rsidRPr="00A45AAB">
        <w:rPr>
          <w:rFonts w:ascii="Arial" w:hAnsi="Arial" w:cs="Arial"/>
        </w:rPr>
        <w:t>masę</w:t>
      </w:r>
    </w:p>
    <w:p w14:paraId="5C144B42" w14:textId="77777777" w:rsidR="00A45AAB" w:rsidRPr="00A45AAB" w:rsidRDefault="00A45AAB" w:rsidP="001C3BCD">
      <w:pPr>
        <w:widowControl w:val="0"/>
        <w:adjustRightInd w:val="0"/>
        <w:spacing w:line="276" w:lineRule="auto"/>
        <w:ind w:left="1004"/>
        <w:jc w:val="both"/>
        <w:textAlignment w:val="baseline"/>
        <w:rPr>
          <w:rFonts w:ascii="Arial" w:hAnsi="Arial" w:cs="Arial"/>
        </w:rPr>
      </w:pPr>
    </w:p>
    <w:p w14:paraId="1198006A" w14:textId="77777777" w:rsidR="00A45AAB" w:rsidRDefault="00A45AAB" w:rsidP="001C3BCD">
      <w:pPr>
        <w:spacing w:line="276" w:lineRule="auto"/>
        <w:ind w:left="360"/>
        <w:jc w:val="both"/>
        <w:rPr>
          <w:rFonts w:ascii="Arial" w:hAnsi="Arial" w:cs="Arial"/>
          <w:b/>
        </w:rPr>
      </w:pPr>
      <w:r w:rsidRPr="00F74211">
        <w:rPr>
          <w:rFonts w:ascii="Arial" w:hAnsi="Arial" w:cs="Arial"/>
          <w:b/>
        </w:rPr>
        <w:t>4) Szafa metalowa klasy S1 typ 2  z 1 skarbcem / jednoskrzydłowa/</w:t>
      </w:r>
    </w:p>
    <w:p w14:paraId="0F54A965" w14:textId="77777777" w:rsidR="00F74211" w:rsidRPr="00F74211" w:rsidRDefault="00F74211" w:rsidP="001C3BCD">
      <w:pPr>
        <w:spacing w:line="276" w:lineRule="auto"/>
        <w:ind w:left="360"/>
        <w:jc w:val="both"/>
        <w:rPr>
          <w:rFonts w:ascii="Arial" w:hAnsi="Arial" w:cs="Arial"/>
          <w:b/>
        </w:rPr>
      </w:pPr>
    </w:p>
    <w:p w14:paraId="3DF334B9" w14:textId="77777777" w:rsidR="00A45AAB" w:rsidRPr="00A45AAB" w:rsidRDefault="00A45AAB" w:rsidP="001C3BCD">
      <w:pPr>
        <w:numPr>
          <w:ilvl w:val="0"/>
          <w:numId w:val="64"/>
        </w:numPr>
        <w:autoSpaceDE w:val="0"/>
        <w:autoSpaceDN w:val="0"/>
        <w:adjustRightInd w:val="0"/>
        <w:spacing w:line="276" w:lineRule="auto"/>
        <w:jc w:val="both"/>
        <w:rPr>
          <w:rFonts w:ascii="Arial" w:hAnsi="Arial" w:cs="Arial"/>
        </w:rPr>
      </w:pPr>
      <w:r w:rsidRPr="00A45AAB">
        <w:rPr>
          <w:rFonts w:ascii="Arial" w:hAnsi="Arial" w:cs="Arial"/>
        </w:rPr>
        <w:t>Wymiary zewnętrzne: 1800 x 600 x 440 [mm] /wysokość x szerokość x głębokość/.</w:t>
      </w:r>
    </w:p>
    <w:p w14:paraId="363A7D6A" w14:textId="77777777" w:rsidR="00A45AAB" w:rsidRPr="00F74211" w:rsidRDefault="00A45AAB" w:rsidP="001C3BCD">
      <w:pPr>
        <w:spacing w:line="276" w:lineRule="auto"/>
        <w:ind w:left="1134" w:right="-469"/>
        <w:jc w:val="both"/>
        <w:rPr>
          <w:rFonts w:ascii="Arial" w:hAnsi="Arial" w:cs="Arial"/>
          <w:b/>
          <w:i/>
        </w:rPr>
      </w:pPr>
      <w:r w:rsidRPr="00A45AAB">
        <w:rPr>
          <w:rFonts w:ascii="Arial" w:hAnsi="Arial" w:cs="Arial"/>
          <w:b/>
          <w:i/>
        </w:rPr>
        <w:t xml:space="preserve">Zamawiający dopuszcza tolerancję w podanego wymiaru wysokości w zakresie + max. </w:t>
      </w:r>
      <w:r w:rsidRPr="00A45AAB">
        <w:rPr>
          <w:rFonts w:ascii="Arial" w:hAnsi="Arial" w:cs="Arial"/>
          <w:b/>
          <w:i/>
        </w:rPr>
        <w:br/>
        <w:t xml:space="preserve">100 </w:t>
      </w:r>
      <w:r w:rsidR="00F74211">
        <w:rPr>
          <w:rFonts w:ascii="Arial" w:hAnsi="Arial" w:cs="Arial"/>
          <w:b/>
          <w:i/>
        </w:rPr>
        <w:t>mm oraz w głębokości max.+ 60mm</w:t>
      </w:r>
    </w:p>
    <w:p w14:paraId="7CEA2E09" w14:textId="77777777" w:rsidR="00A45AAB" w:rsidRPr="00A45AAB" w:rsidRDefault="00A45AAB" w:rsidP="001C3BCD">
      <w:pPr>
        <w:numPr>
          <w:ilvl w:val="0"/>
          <w:numId w:val="64"/>
        </w:numPr>
        <w:autoSpaceDE w:val="0"/>
        <w:autoSpaceDN w:val="0"/>
        <w:adjustRightInd w:val="0"/>
        <w:spacing w:line="276" w:lineRule="auto"/>
        <w:jc w:val="both"/>
        <w:rPr>
          <w:rFonts w:ascii="Arial" w:hAnsi="Arial" w:cs="Arial"/>
        </w:rPr>
      </w:pPr>
      <w:r w:rsidRPr="00A45AAB">
        <w:rPr>
          <w:rFonts w:ascii="Arial" w:hAnsi="Arial" w:cs="Arial"/>
        </w:rPr>
        <w:t xml:space="preserve">Kolor jasnoszary wg wzornika RAL 7035 lub równoważny </w:t>
      </w:r>
      <w:r w:rsidRPr="00A45AAB">
        <w:rPr>
          <w:rFonts w:ascii="Arial" w:hAnsi="Arial" w:cs="Arial"/>
          <w:szCs w:val="24"/>
        </w:rPr>
        <w:t>(kolorystyka najbardziej zbliżona do barwy z wzornika)</w:t>
      </w:r>
    </w:p>
    <w:p w14:paraId="3EF50A01"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 xml:space="preserve">Korpus zewnętrzny musi być wykonany z blachy stalowej o grubości co najmniej </w:t>
      </w:r>
      <w:smartTag w:uri="urn:schemas-microsoft-com:office:smarttags" w:element="metricconverter">
        <w:smartTagPr>
          <w:attr w:name="ProductID" w:val="3 mm"/>
        </w:smartTagPr>
        <w:r w:rsidRPr="00A45AAB">
          <w:rPr>
            <w:rFonts w:ascii="Arial" w:hAnsi="Arial" w:cs="Arial"/>
          </w:rPr>
          <w:t>3 mm</w:t>
        </w:r>
      </w:smartTag>
      <w:r w:rsidRPr="00A45AAB">
        <w:rPr>
          <w:rFonts w:ascii="Arial" w:hAnsi="Arial" w:cs="Arial"/>
        </w:rPr>
        <w:t xml:space="preserve"> charakteryzującej się odpowiednią sztywnością oraz zabezpieczonej przed korozją.</w:t>
      </w:r>
    </w:p>
    <w:p w14:paraId="598D9038"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 xml:space="preserve">Półki wewnętrzne muszą być wykonane z blachy o grubości minimum </w:t>
      </w:r>
      <w:smartTag w:uri="urn:schemas-microsoft-com:office:smarttags" w:element="metricconverter">
        <w:smartTagPr>
          <w:attr w:name="ProductID" w:val="0,8 mm"/>
        </w:smartTagPr>
        <w:r w:rsidRPr="00A45AAB">
          <w:rPr>
            <w:rFonts w:ascii="Arial" w:hAnsi="Arial" w:cs="Arial"/>
          </w:rPr>
          <w:t>0,8 mm</w:t>
        </w:r>
      </w:smartTag>
      <w:r w:rsidRPr="00A45AAB">
        <w:rPr>
          <w:rFonts w:ascii="Arial" w:hAnsi="Arial" w:cs="Arial"/>
        </w:rPr>
        <w:t>.</w:t>
      </w:r>
    </w:p>
    <w:p w14:paraId="26E2959A"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 xml:space="preserve">Szafa musi być wyposażona w co najmniej jeden zamek kluczowy typu 2 klasy </w:t>
      </w:r>
      <w:r w:rsidRPr="00A45AAB">
        <w:rPr>
          <w:rFonts w:ascii="Arial" w:hAnsi="Arial" w:cs="Arial"/>
        </w:rPr>
        <w:br/>
        <w:t xml:space="preserve">A wg normy PN-EN 1300 lub równoważnej, zabezpieczony przed działaniem destrukcyjnym, w tym m.in. przed  przewierceniem. </w:t>
      </w:r>
    </w:p>
    <w:p w14:paraId="5D9205F1"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Standardowo posiadająca dwa klucze w komplecie.</w:t>
      </w:r>
    </w:p>
    <w:p w14:paraId="45FAD5F4" w14:textId="77777777" w:rsidR="00A45AAB" w:rsidRPr="00A45AAB" w:rsidRDefault="00A45AAB" w:rsidP="001C3BCD">
      <w:pPr>
        <w:numPr>
          <w:ilvl w:val="0"/>
          <w:numId w:val="64"/>
        </w:numPr>
        <w:autoSpaceDE w:val="0"/>
        <w:autoSpaceDN w:val="0"/>
        <w:adjustRightInd w:val="0"/>
        <w:spacing w:line="276" w:lineRule="auto"/>
        <w:jc w:val="both"/>
        <w:rPr>
          <w:rFonts w:ascii="Arial" w:hAnsi="Arial" w:cs="Arial"/>
        </w:rPr>
      </w:pPr>
      <w:r w:rsidRPr="00A45AAB">
        <w:rPr>
          <w:rFonts w:ascii="Arial" w:hAnsi="Arial" w:cs="Arial"/>
        </w:rPr>
        <w:t>Dodatkowo wyposażona w uchwyty do plombowania.</w:t>
      </w:r>
    </w:p>
    <w:p w14:paraId="42EEBE98" w14:textId="77777777" w:rsidR="00A45AAB" w:rsidRPr="00F74211" w:rsidRDefault="00A45AAB" w:rsidP="001C3BCD">
      <w:pPr>
        <w:numPr>
          <w:ilvl w:val="0"/>
          <w:numId w:val="64"/>
        </w:numPr>
        <w:autoSpaceDE w:val="0"/>
        <w:autoSpaceDN w:val="0"/>
        <w:adjustRightInd w:val="0"/>
        <w:spacing w:line="276" w:lineRule="auto"/>
        <w:jc w:val="both"/>
        <w:rPr>
          <w:rFonts w:ascii="Arial" w:hAnsi="Arial" w:cs="Arial"/>
        </w:rPr>
      </w:pPr>
      <w:r w:rsidRPr="00A45AAB">
        <w:rPr>
          <w:rFonts w:ascii="Arial" w:hAnsi="Arial" w:cs="Arial"/>
        </w:rPr>
        <w:t xml:space="preserve">Drzwi szafy muszą  być jednoskrzydłowe, wyposażone w mechanizm ryglowy, blokujący je </w:t>
      </w:r>
      <w:r w:rsidRPr="00F74211">
        <w:rPr>
          <w:rFonts w:ascii="Arial" w:hAnsi="Arial" w:cs="Arial"/>
        </w:rPr>
        <w:t xml:space="preserve">co najmniej na trzech krawędziach oraz ryglem </w:t>
      </w:r>
      <w:proofErr w:type="spellStart"/>
      <w:r w:rsidRPr="00F74211">
        <w:rPr>
          <w:rFonts w:ascii="Arial" w:hAnsi="Arial" w:cs="Arial"/>
        </w:rPr>
        <w:t>przyzawiasowym</w:t>
      </w:r>
      <w:proofErr w:type="spellEnd"/>
      <w:r w:rsidRPr="00F74211">
        <w:rPr>
          <w:rFonts w:ascii="Arial" w:hAnsi="Arial" w:cs="Arial"/>
        </w:rPr>
        <w:t xml:space="preserve">. </w:t>
      </w:r>
    </w:p>
    <w:p w14:paraId="5C129599"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 xml:space="preserve">Posiadająca minimum 3 półki, z regulacją wysokości zawieszenia o maksymalnym obciążeniu </w:t>
      </w:r>
      <w:smartTag w:uri="urn:schemas-microsoft-com:office:smarttags" w:element="metricconverter">
        <w:smartTagPr>
          <w:attr w:name="ProductID" w:val="50 kg"/>
        </w:smartTagPr>
        <w:r w:rsidRPr="00A45AAB">
          <w:rPr>
            <w:rFonts w:ascii="Arial" w:hAnsi="Arial" w:cs="Arial"/>
          </w:rPr>
          <w:t>50 kg</w:t>
        </w:r>
      </w:smartTag>
      <w:r w:rsidRPr="00A45AAB">
        <w:rPr>
          <w:rFonts w:ascii="Arial" w:hAnsi="Arial" w:cs="Arial"/>
        </w:rPr>
        <w:t>, umożliwiające przechowywanie akt formatu A-4.</w:t>
      </w:r>
    </w:p>
    <w:p w14:paraId="5001FA41" w14:textId="77777777" w:rsidR="00A45AAB" w:rsidRPr="00A45AAB" w:rsidRDefault="00A45AAB" w:rsidP="001C3BCD">
      <w:pPr>
        <w:numPr>
          <w:ilvl w:val="0"/>
          <w:numId w:val="64"/>
        </w:numPr>
        <w:spacing w:line="276" w:lineRule="auto"/>
        <w:ind w:right="-469"/>
        <w:contextualSpacing/>
        <w:jc w:val="both"/>
        <w:rPr>
          <w:rFonts w:ascii="Arial" w:hAnsi="Arial" w:cs="Arial"/>
        </w:rPr>
      </w:pPr>
      <w:r w:rsidRPr="00A45AAB">
        <w:rPr>
          <w:rFonts w:ascii="Arial" w:hAnsi="Arial" w:cs="Arial"/>
        </w:rPr>
        <w:t xml:space="preserve">Musi posiadać indywidualnie  zamykana skrytkę na zamek kluczowy mechaniczny  wyposażony co najmniej w 2 klucze </w:t>
      </w:r>
    </w:p>
    <w:p w14:paraId="76EA6A20"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 xml:space="preserve">Szafa musi posiadać certyfikat wydany przez jednostkę certyfikującą akredytowaną </w:t>
      </w:r>
      <w:r w:rsidRPr="00A45AAB">
        <w:rPr>
          <w:rFonts w:ascii="Arial" w:hAnsi="Arial" w:cs="Arial"/>
        </w:rPr>
        <w:br/>
        <w:t>w krajowym systemie akredytacji, potwierdzający zgodność wyrobu z wymaganiami klasy S1.</w:t>
      </w:r>
    </w:p>
    <w:p w14:paraId="19F637A7" w14:textId="77777777" w:rsidR="00A45AAB" w:rsidRPr="00A45AAB" w:rsidRDefault="00A45AAB" w:rsidP="001C3BCD">
      <w:pPr>
        <w:numPr>
          <w:ilvl w:val="0"/>
          <w:numId w:val="64"/>
        </w:numPr>
        <w:spacing w:line="276" w:lineRule="auto"/>
        <w:jc w:val="both"/>
        <w:rPr>
          <w:rFonts w:ascii="Arial" w:hAnsi="Arial" w:cs="Arial"/>
        </w:rPr>
      </w:pPr>
      <w:r w:rsidRPr="00A45AAB">
        <w:rPr>
          <w:rFonts w:ascii="Arial" w:hAnsi="Arial" w:cs="Arial"/>
        </w:rPr>
        <w:t>Szafa musi posiadać tabliczkę, wydaną przez jednostkę certyfikującą, zamontowaną     na wewnętrznej, górnej stronie drzwi, zawierającą następujące dane:</w:t>
      </w:r>
    </w:p>
    <w:p w14:paraId="15C1B60C"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nazwę wyrobu;</w:t>
      </w:r>
    </w:p>
    <w:p w14:paraId="43719C90"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nazwę i kod identyfikacyjny producenta, typ i numer modelu;</w:t>
      </w:r>
    </w:p>
    <w:p w14:paraId="78900E9C"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numer fabryczny;</w:t>
      </w:r>
    </w:p>
    <w:p w14:paraId="498D6FC1"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rok produkcji;</w:t>
      </w:r>
    </w:p>
    <w:p w14:paraId="52052D55"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klasę wyrobu;</w:t>
      </w:r>
    </w:p>
    <w:p w14:paraId="2BA8F723"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numer certyfikatu;</w:t>
      </w:r>
    </w:p>
    <w:p w14:paraId="0C1DCAB7" w14:textId="77777777" w:rsidR="00A45AAB" w:rsidRPr="00A45AAB" w:rsidRDefault="00A45AAB" w:rsidP="001C3BCD">
      <w:pPr>
        <w:widowControl w:val="0"/>
        <w:numPr>
          <w:ilvl w:val="1"/>
          <w:numId w:val="65"/>
        </w:numPr>
        <w:tabs>
          <w:tab w:val="left" w:pos="1080"/>
        </w:tabs>
        <w:adjustRightInd w:val="0"/>
        <w:spacing w:line="276" w:lineRule="auto"/>
        <w:ind w:left="720" w:firstLine="0"/>
        <w:jc w:val="both"/>
        <w:textAlignment w:val="baseline"/>
        <w:rPr>
          <w:rFonts w:ascii="Arial" w:hAnsi="Arial" w:cs="Arial"/>
        </w:rPr>
      </w:pPr>
      <w:r w:rsidRPr="00A45AAB">
        <w:rPr>
          <w:rFonts w:ascii="Arial" w:hAnsi="Arial" w:cs="Arial"/>
        </w:rPr>
        <w:t>masę.</w:t>
      </w:r>
    </w:p>
    <w:p w14:paraId="6DF68F84" w14:textId="77777777" w:rsidR="00A45AAB" w:rsidRDefault="00A45AAB" w:rsidP="001C3BCD">
      <w:pPr>
        <w:widowControl w:val="0"/>
        <w:tabs>
          <w:tab w:val="left" w:pos="1080"/>
        </w:tabs>
        <w:adjustRightInd w:val="0"/>
        <w:spacing w:line="276" w:lineRule="auto"/>
        <w:ind w:left="284" w:hanging="284"/>
        <w:jc w:val="both"/>
        <w:textAlignment w:val="baseline"/>
        <w:rPr>
          <w:rFonts w:ascii="Arial" w:hAnsi="Arial" w:cs="Arial"/>
        </w:rPr>
      </w:pPr>
    </w:p>
    <w:p w14:paraId="26ECAE45" w14:textId="77777777" w:rsidR="00F74211" w:rsidRPr="00A45AAB" w:rsidRDefault="00F74211" w:rsidP="001C3BCD">
      <w:pPr>
        <w:widowControl w:val="0"/>
        <w:tabs>
          <w:tab w:val="left" w:pos="1080"/>
        </w:tabs>
        <w:adjustRightInd w:val="0"/>
        <w:spacing w:line="276" w:lineRule="auto"/>
        <w:ind w:left="284" w:hanging="284"/>
        <w:jc w:val="both"/>
        <w:textAlignment w:val="baseline"/>
        <w:rPr>
          <w:rFonts w:ascii="Arial" w:hAnsi="Arial" w:cs="Arial"/>
        </w:rPr>
      </w:pPr>
    </w:p>
    <w:p w14:paraId="60E65585" w14:textId="77777777" w:rsidR="00A45AAB" w:rsidRPr="00A45AAB" w:rsidRDefault="00A45AAB" w:rsidP="001C3BCD">
      <w:pPr>
        <w:spacing w:line="276" w:lineRule="auto"/>
        <w:ind w:left="284" w:right="-469"/>
        <w:contextualSpacing/>
        <w:jc w:val="both"/>
        <w:rPr>
          <w:rFonts w:ascii="Arial" w:hAnsi="Arial" w:cs="Arial"/>
          <w:b/>
          <w:u w:val="single"/>
        </w:rPr>
      </w:pPr>
      <w:r w:rsidRPr="00A45AAB">
        <w:rPr>
          <w:rFonts w:ascii="Arial" w:hAnsi="Arial" w:cs="Arial"/>
          <w:b/>
        </w:rPr>
        <w:t xml:space="preserve">5) </w:t>
      </w:r>
      <w:r w:rsidRPr="00F74211">
        <w:rPr>
          <w:rFonts w:ascii="Arial" w:hAnsi="Arial" w:cs="Arial"/>
          <w:b/>
        </w:rPr>
        <w:t>Szafa aktowa metalowa  KL. A  z  1 skarbcem/ dwuskrzydłowa/</w:t>
      </w:r>
    </w:p>
    <w:p w14:paraId="7F6BC1F4" w14:textId="77777777" w:rsidR="00A45AAB" w:rsidRPr="00A45AAB" w:rsidRDefault="00A45AAB" w:rsidP="001C3BCD">
      <w:pPr>
        <w:spacing w:line="276" w:lineRule="auto"/>
        <w:ind w:left="720" w:right="-469"/>
        <w:contextualSpacing/>
        <w:jc w:val="both"/>
        <w:rPr>
          <w:rFonts w:ascii="Arial" w:hAnsi="Arial" w:cs="Arial"/>
          <w:b/>
          <w:u w:val="single"/>
        </w:rPr>
      </w:pPr>
    </w:p>
    <w:p w14:paraId="63FCAA65" w14:textId="77777777" w:rsidR="00A45AAB" w:rsidRPr="00A45AAB" w:rsidRDefault="00A45AAB" w:rsidP="001C3BCD">
      <w:pPr>
        <w:spacing w:line="276" w:lineRule="auto"/>
        <w:ind w:left="709" w:right="-469" w:hanging="283"/>
        <w:contextualSpacing/>
        <w:jc w:val="both"/>
        <w:rPr>
          <w:rFonts w:ascii="Arial" w:hAnsi="Arial" w:cs="Arial"/>
          <w:b/>
          <w:u w:val="single"/>
        </w:rPr>
      </w:pPr>
      <w:r w:rsidRPr="00A45AAB">
        <w:rPr>
          <w:rFonts w:ascii="Arial" w:hAnsi="Arial" w:cs="Arial"/>
        </w:rPr>
        <w:t xml:space="preserve">1. </w:t>
      </w:r>
      <w:r w:rsidR="003A5DB0">
        <w:rPr>
          <w:rFonts w:ascii="Arial" w:hAnsi="Arial" w:cs="Arial"/>
        </w:rPr>
        <w:tab/>
      </w:r>
      <w:r w:rsidRPr="00A45AAB">
        <w:rPr>
          <w:rFonts w:ascii="Arial" w:hAnsi="Arial" w:cs="Arial"/>
        </w:rPr>
        <w:t>Wymiary zewnętrzne: 1800 x 900 x 450 [mm] /wysokość x szerokość x głębokość/.</w:t>
      </w:r>
    </w:p>
    <w:p w14:paraId="6F21CF29" w14:textId="77777777" w:rsidR="00A45AAB" w:rsidRPr="00A45AAB" w:rsidRDefault="003A5DB0" w:rsidP="001C3BCD">
      <w:pPr>
        <w:autoSpaceDE w:val="0"/>
        <w:autoSpaceDN w:val="0"/>
        <w:adjustRightInd w:val="0"/>
        <w:spacing w:line="276" w:lineRule="auto"/>
        <w:ind w:left="709" w:hanging="283"/>
        <w:jc w:val="both"/>
        <w:rPr>
          <w:rFonts w:ascii="Arial" w:hAnsi="Arial" w:cs="Arial"/>
          <w:b/>
          <w:i/>
        </w:rPr>
      </w:pPr>
      <w:r>
        <w:rPr>
          <w:rFonts w:ascii="Arial" w:hAnsi="Arial" w:cs="Arial"/>
          <w:b/>
          <w:i/>
        </w:rPr>
        <w:t xml:space="preserve">    </w:t>
      </w:r>
      <w:r>
        <w:rPr>
          <w:rFonts w:ascii="Arial" w:hAnsi="Arial" w:cs="Arial"/>
          <w:b/>
          <w:i/>
        </w:rPr>
        <w:tab/>
      </w:r>
      <w:r w:rsidR="00A45AAB" w:rsidRPr="00A45AAB">
        <w:rPr>
          <w:rFonts w:ascii="Arial" w:hAnsi="Arial" w:cs="Arial"/>
          <w:b/>
          <w:i/>
        </w:rPr>
        <w:t>Zamawiający dopuszcza tolerancję w podanych wymi</w:t>
      </w:r>
      <w:r>
        <w:rPr>
          <w:rFonts w:ascii="Arial" w:hAnsi="Arial" w:cs="Arial"/>
          <w:b/>
          <w:i/>
        </w:rPr>
        <w:t xml:space="preserve">arach wysokości oraz szerokości </w:t>
      </w:r>
      <w:r w:rsidR="00A45AAB" w:rsidRPr="00A45AAB">
        <w:rPr>
          <w:rFonts w:ascii="Arial" w:hAnsi="Arial" w:cs="Arial"/>
          <w:b/>
          <w:i/>
        </w:rPr>
        <w:t>w zakresie +/- 100 mm</w:t>
      </w:r>
    </w:p>
    <w:p w14:paraId="7F155C5D"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2. </w:t>
      </w:r>
      <w:r w:rsidR="003A5DB0">
        <w:rPr>
          <w:rFonts w:ascii="Arial" w:hAnsi="Arial" w:cs="Arial"/>
        </w:rPr>
        <w:tab/>
      </w:r>
      <w:r w:rsidRPr="00A45AAB">
        <w:rPr>
          <w:rFonts w:ascii="Arial" w:hAnsi="Arial" w:cs="Arial"/>
        </w:rPr>
        <w:t xml:space="preserve">Kolor jasnoszary wg wzornika RAL 7035 lub równoważny </w:t>
      </w:r>
      <w:r w:rsidRPr="00A45AAB">
        <w:rPr>
          <w:rFonts w:ascii="Arial" w:hAnsi="Arial" w:cs="Arial"/>
          <w:szCs w:val="24"/>
        </w:rPr>
        <w:t>(kolorystyka najbardziej zbliżona do barwy z wzornika)</w:t>
      </w:r>
    </w:p>
    <w:p w14:paraId="71856161"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3.</w:t>
      </w:r>
      <w:r w:rsidR="003A5DB0">
        <w:rPr>
          <w:rFonts w:ascii="Arial" w:hAnsi="Arial" w:cs="Arial"/>
        </w:rPr>
        <w:tab/>
      </w:r>
      <w:r w:rsidRPr="00A45AAB">
        <w:rPr>
          <w:rFonts w:ascii="Arial" w:hAnsi="Arial" w:cs="Arial"/>
        </w:rPr>
        <w:t>Korpus, drzwi oraz półki wykonane z blachy stalowej   o odpowiedniej sztywności oraz zabezpieczonej przed korozją.</w:t>
      </w:r>
    </w:p>
    <w:p w14:paraId="24F5C15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4. </w:t>
      </w:r>
      <w:r w:rsidR="003A5DB0">
        <w:rPr>
          <w:rFonts w:ascii="Arial" w:hAnsi="Arial" w:cs="Arial"/>
        </w:rPr>
        <w:tab/>
      </w:r>
      <w:r w:rsidRPr="00A45AAB">
        <w:rPr>
          <w:rFonts w:ascii="Arial" w:hAnsi="Arial" w:cs="Arial"/>
        </w:rPr>
        <w:t>Szafa musi posiadać dwuskrzydłowe drzwi, blokowane układem ryglującym w  co  najmniej w trzech punktach; drzwi muszą być od wewnątrz wzmocnione profilem zapewniającym stabilność.</w:t>
      </w:r>
    </w:p>
    <w:p w14:paraId="0307379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5.</w:t>
      </w:r>
      <w:r w:rsidR="003A5DB0">
        <w:rPr>
          <w:rFonts w:ascii="Arial" w:hAnsi="Arial" w:cs="Arial"/>
        </w:rPr>
        <w:tab/>
      </w:r>
      <w:r w:rsidRPr="00A45AAB">
        <w:rPr>
          <w:rFonts w:ascii="Arial" w:hAnsi="Arial" w:cs="Arial"/>
        </w:rPr>
        <w:t xml:space="preserve">Szafa musi być wyposażona w co najmniej jeden zamek kluczowy typu 1 klasy </w:t>
      </w:r>
      <w:r w:rsidRPr="00A45AAB">
        <w:rPr>
          <w:rFonts w:ascii="Arial" w:hAnsi="Arial" w:cs="Arial"/>
        </w:rPr>
        <w:br/>
        <w:t xml:space="preserve">A wg normy PN-EN 1300 lub równoważnej, zabezpieczony przed działaniem destrukcyjnym, w tym m.in. przed  przewierceniem. </w:t>
      </w:r>
    </w:p>
    <w:p w14:paraId="46EC87E7"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6. </w:t>
      </w:r>
      <w:r w:rsidR="003A5DB0">
        <w:rPr>
          <w:rFonts w:ascii="Arial" w:hAnsi="Arial" w:cs="Arial"/>
        </w:rPr>
        <w:tab/>
      </w:r>
      <w:r w:rsidRPr="00A45AAB">
        <w:rPr>
          <w:rFonts w:ascii="Arial" w:hAnsi="Arial" w:cs="Arial"/>
        </w:rPr>
        <w:t>Standardowo posiadająca dwa klucze w komplecie.</w:t>
      </w:r>
    </w:p>
    <w:p w14:paraId="7B267FE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7.  </w:t>
      </w:r>
      <w:r w:rsidR="003A5DB0">
        <w:rPr>
          <w:rFonts w:ascii="Arial" w:hAnsi="Arial" w:cs="Arial"/>
        </w:rPr>
        <w:tab/>
      </w:r>
      <w:r w:rsidRPr="00A45AAB">
        <w:rPr>
          <w:rFonts w:ascii="Arial" w:hAnsi="Arial" w:cs="Arial"/>
        </w:rPr>
        <w:t>Dodatkowo wyposażona w uchwyty do plombowania.</w:t>
      </w:r>
    </w:p>
    <w:p w14:paraId="0F05FA12"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8. </w:t>
      </w:r>
      <w:r w:rsidR="003A5DB0">
        <w:rPr>
          <w:rFonts w:ascii="Arial" w:hAnsi="Arial" w:cs="Arial"/>
        </w:rPr>
        <w:tab/>
      </w:r>
      <w:r w:rsidRPr="00A45AAB">
        <w:rPr>
          <w:rFonts w:ascii="Arial" w:hAnsi="Arial" w:cs="Arial"/>
        </w:rPr>
        <w:t>Wyposażona  w jedną skrytkę wewnętrzną (skarbczyk), umieszczony na jednym  poziomie (półce); skarbczyk, wysokości segregatora zamykany zamkiem cylindrycznym.</w:t>
      </w:r>
    </w:p>
    <w:p w14:paraId="735731B8"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9. Posiadająca minimum 3 półki, z regulacją wysokości zawieszenia; każda z półek musi charakteryzować się nośnością na poziomie </w:t>
      </w:r>
      <w:smartTag w:uri="urn:schemas-microsoft-com:office:smarttags" w:element="metricconverter">
        <w:smartTagPr>
          <w:attr w:name="ProductID" w:val="50 kg"/>
        </w:smartTagPr>
        <w:r w:rsidRPr="00A45AAB">
          <w:rPr>
            <w:rFonts w:ascii="Arial" w:hAnsi="Arial" w:cs="Arial"/>
          </w:rPr>
          <w:t>50 kg</w:t>
        </w:r>
      </w:smartTag>
      <w:r w:rsidRPr="00A45AAB">
        <w:rPr>
          <w:rFonts w:ascii="Arial" w:hAnsi="Arial" w:cs="Arial"/>
        </w:rPr>
        <w:t xml:space="preserve"> oraz umożliwiać przechowywanie a</w:t>
      </w:r>
      <w:r w:rsidR="003A5DB0">
        <w:rPr>
          <w:rFonts w:ascii="Arial" w:hAnsi="Arial" w:cs="Arial"/>
        </w:rPr>
        <w:t>kt formatu A-4 w segregatorach.</w:t>
      </w:r>
    </w:p>
    <w:p w14:paraId="731B4DFC" w14:textId="77777777" w:rsidR="00A45AAB" w:rsidRPr="00A45AAB" w:rsidRDefault="00A45AAB" w:rsidP="001C3BCD">
      <w:pPr>
        <w:autoSpaceDE w:val="0"/>
        <w:autoSpaceDN w:val="0"/>
        <w:adjustRightInd w:val="0"/>
        <w:spacing w:line="276" w:lineRule="auto"/>
        <w:ind w:left="426" w:hanging="142"/>
        <w:jc w:val="both"/>
        <w:rPr>
          <w:rFonts w:ascii="Arial" w:hAnsi="Arial" w:cs="Arial"/>
        </w:rPr>
      </w:pPr>
    </w:p>
    <w:p w14:paraId="798BBD58" w14:textId="77777777" w:rsidR="00A45AAB" w:rsidRPr="00A45AAB" w:rsidRDefault="00A45AAB" w:rsidP="001C3BCD">
      <w:pPr>
        <w:autoSpaceDE w:val="0"/>
        <w:autoSpaceDN w:val="0"/>
        <w:adjustRightInd w:val="0"/>
        <w:spacing w:line="276" w:lineRule="auto"/>
        <w:ind w:left="426" w:hanging="142"/>
        <w:jc w:val="both"/>
        <w:rPr>
          <w:rFonts w:ascii="Arial" w:hAnsi="Arial" w:cs="Arial"/>
          <w:u w:val="single"/>
        </w:rPr>
      </w:pPr>
      <w:r w:rsidRPr="00A45AAB">
        <w:rPr>
          <w:rFonts w:ascii="Arial" w:hAnsi="Arial" w:cs="Arial"/>
          <w:b/>
        </w:rPr>
        <w:t>6</w:t>
      </w:r>
      <w:r w:rsidRPr="003A5DB0">
        <w:rPr>
          <w:rFonts w:ascii="Arial" w:hAnsi="Arial" w:cs="Arial"/>
          <w:b/>
        </w:rPr>
        <w:t>) Szafa aktowa metalowa  kl. A  z 2 skarbczykami/ dwuskrzydłowa/</w:t>
      </w:r>
    </w:p>
    <w:p w14:paraId="00EBE277" w14:textId="77777777" w:rsidR="00A45AAB" w:rsidRPr="00A45AAB" w:rsidRDefault="00A45AAB" w:rsidP="001C3BCD">
      <w:pPr>
        <w:spacing w:line="276" w:lineRule="auto"/>
        <w:ind w:left="720" w:right="-469"/>
        <w:contextualSpacing/>
        <w:jc w:val="both"/>
        <w:rPr>
          <w:rFonts w:ascii="Arial" w:hAnsi="Arial" w:cs="Arial"/>
          <w:b/>
          <w:u w:val="single"/>
        </w:rPr>
      </w:pPr>
    </w:p>
    <w:p w14:paraId="745BAEB1" w14:textId="77777777" w:rsidR="00A45AAB" w:rsidRPr="00A45AAB" w:rsidRDefault="00A45AAB" w:rsidP="001C3BCD">
      <w:pPr>
        <w:spacing w:line="276" w:lineRule="auto"/>
        <w:ind w:left="709" w:right="-469" w:hanging="283"/>
        <w:contextualSpacing/>
        <w:jc w:val="both"/>
        <w:rPr>
          <w:rFonts w:ascii="Arial" w:hAnsi="Arial" w:cs="Arial"/>
          <w:b/>
          <w:u w:val="single"/>
        </w:rPr>
      </w:pPr>
      <w:r w:rsidRPr="00A45AAB">
        <w:rPr>
          <w:rFonts w:ascii="Arial" w:hAnsi="Arial" w:cs="Arial"/>
        </w:rPr>
        <w:t xml:space="preserve">1. </w:t>
      </w:r>
      <w:r w:rsidR="003A5DB0">
        <w:rPr>
          <w:rFonts w:ascii="Arial" w:hAnsi="Arial" w:cs="Arial"/>
        </w:rPr>
        <w:tab/>
      </w:r>
      <w:r w:rsidRPr="00A45AAB">
        <w:rPr>
          <w:rFonts w:ascii="Arial" w:hAnsi="Arial" w:cs="Arial"/>
        </w:rPr>
        <w:t>Wymiary zewnętrzne: 1800 x 900 x 450 [mm] /wysokość x szerokość x głębokość/.</w:t>
      </w:r>
    </w:p>
    <w:p w14:paraId="7C49B6BB" w14:textId="77777777" w:rsidR="00A45AAB" w:rsidRPr="003A5DB0" w:rsidRDefault="003A5DB0" w:rsidP="001C3BCD">
      <w:pPr>
        <w:autoSpaceDE w:val="0"/>
        <w:autoSpaceDN w:val="0"/>
        <w:adjustRightInd w:val="0"/>
        <w:spacing w:line="276" w:lineRule="auto"/>
        <w:ind w:left="709" w:hanging="283"/>
        <w:jc w:val="both"/>
        <w:rPr>
          <w:rFonts w:ascii="Arial" w:hAnsi="Arial" w:cs="Arial"/>
          <w:b/>
          <w:i/>
        </w:rPr>
      </w:pPr>
      <w:r>
        <w:rPr>
          <w:rFonts w:ascii="Arial" w:hAnsi="Arial" w:cs="Arial"/>
          <w:b/>
          <w:i/>
        </w:rPr>
        <w:t xml:space="preserve">    </w:t>
      </w:r>
      <w:r>
        <w:rPr>
          <w:rFonts w:ascii="Arial" w:hAnsi="Arial" w:cs="Arial"/>
          <w:b/>
          <w:i/>
        </w:rPr>
        <w:tab/>
      </w:r>
      <w:r w:rsidR="00A45AAB" w:rsidRPr="00A45AAB">
        <w:rPr>
          <w:rFonts w:ascii="Arial" w:hAnsi="Arial" w:cs="Arial"/>
          <w:b/>
          <w:i/>
        </w:rPr>
        <w:t>Zamawiający dopuszcza tolerancję w podanych wymiarach wysok</w:t>
      </w:r>
      <w:r>
        <w:rPr>
          <w:rFonts w:ascii="Arial" w:hAnsi="Arial" w:cs="Arial"/>
          <w:b/>
          <w:i/>
        </w:rPr>
        <w:t>ości oraz szerokości</w:t>
      </w:r>
      <w:r>
        <w:rPr>
          <w:rFonts w:ascii="Arial" w:hAnsi="Arial" w:cs="Arial"/>
          <w:b/>
          <w:i/>
        </w:rPr>
        <w:br/>
        <w:t>w zakresie +/- 100 mm</w:t>
      </w:r>
    </w:p>
    <w:p w14:paraId="32F4280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2. </w:t>
      </w:r>
      <w:r w:rsidR="003A5DB0">
        <w:rPr>
          <w:rFonts w:ascii="Arial" w:hAnsi="Arial" w:cs="Arial"/>
        </w:rPr>
        <w:tab/>
      </w:r>
      <w:r w:rsidRPr="00A45AAB">
        <w:rPr>
          <w:rFonts w:ascii="Arial" w:hAnsi="Arial" w:cs="Arial"/>
        </w:rPr>
        <w:t xml:space="preserve">Kolor jasnoszary wg wzornika RAL 7035 lub równoważny </w:t>
      </w:r>
      <w:r w:rsidRPr="00A45AAB">
        <w:rPr>
          <w:rFonts w:ascii="Arial" w:hAnsi="Arial" w:cs="Arial"/>
          <w:szCs w:val="24"/>
        </w:rPr>
        <w:t>(kolorystyka najbardziej zbliżona do barwy z wzornika)</w:t>
      </w:r>
    </w:p>
    <w:p w14:paraId="5BB09DBC" w14:textId="77777777" w:rsidR="00A45AAB" w:rsidRPr="00A45AAB" w:rsidRDefault="00A45AAB" w:rsidP="001C3BCD">
      <w:pPr>
        <w:autoSpaceDE w:val="0"/>
        <w:autoSpaceDN w:val="0"/>
        <w:adjustRightInd w:val="0"/>
        <w:spacing w:line="276" w:lineRule="auto"/>
        <w:ind w:left="709" w:hanging="283"/>
        <w:rPr>
          <w:rFonts w:ascii="Arial" w:hAnsi="Arial" w:cs="Arial"/>
        </w:rPr>
      </w:pPr>
      <w:r w:rsidRPr="00A45AAB">
        <w:rPr>
          <w:rFonts w:ascii="Arial" w:hAnsi="Arial" w:cs="Arial"/>
        </w:rPr>
        <w:t xml:space="preserve">3. </w:t>
      </w:r>
      <w:r w:rsidR="003A5DB0">
        <w:rPr>
          <w:rFonts w:ascii="Arial" w:hAnsi="Arial" w:cs="Arial"/>
        </w:rPr>
        <w:tab/>
      </w:r>
      <w:r w:rsidRPr="00A45AAB">
        <w:rPr>
          <w:rFonts w:ascii="Arial" w:hAnsi="Arial" w:cs="Arial"/>
        </w:rPr>
        <w:t>Korpus, drzwi oraz półki wykonane z blachy stalowej o odpowiedniej sztywności oraz zabezpieczonej przed korozją.</w:t>
      </w:r>
    </w:p>
    <w:p w14:paraId="21A0258B"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4.</w:t>
      </w:r>
      <w:r w:rsidR="003A5DB0">
        <w:rPr>
          <w:rFonts w:ascii="Arial" w:hAnsi="Arial" w:cs="Arial"/>
        </w:rPr>
        <w:tab/>
      </w:r>
      <w:r w:rsidRPr="00A45AAB">
        <w:rPr>
          <w:rFonts w:ascii="Arial" w:hAnsi="Arial" w:cs="Arial"/>
        </w:rPr>
        <w:t>Szafa musi posiadać dwuskrzydłowe drzwi, blokowane układem ryglującym w  co  najmniej w trzech punktach; drzwi muszą być od wewnątrz wzmocnione profilem zapewniającym stabilność.</w:t>
      </w:r>
    </w:p>
    <w:p w14:paraId="17CCFCB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5.</w:t>
      </w:r>
      <w:r w:rsidR="003A5DB0">
        <w:rPr>
          <w:rFonts w:ascii="Arial" w:hAnsi="Arial" w:cs="Arial"/>
        </w:rPr>
        <w:tab/>
      </w:r>
      <w:r w:rsidRPr="00A45AAB">
        <w:rPr>
          <w:rFonts w:ascii="Arial" w:hAnsi="Arial" w:cs="Arial"/>
        </w:rPr>
        <w:t xml:space="preserve">Szafa musi być wyposażona w co najmniej jeden zamek kluczowy typu 1 klasy </w:t>
      </w:r>
      <w:r w:rsidRPr="00A45AAB">
        <w:rPr>
          <w:rFonts w:ascii="Arial" w:hAnsi="Arial" w:cs="Arial"/>
        </w:rPr>
        <w:br/>
        <w:t xml:space="preserve">A wg normy PN-EN 1300 lub równoważnej, zabezpieczony przed działaniem destrukcyjnym, w tym m.in. przed  przewierceniem. </w:t>
      </w:r>
    </w:p>
    <w:p w14:paraId="2E07F3AA"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6.</w:t>
      </w:r>
      <w:r w:rsidR="003A5DB0">
        <w:rPr>
          <w:rFonts w:ascii="Arial" w:hAnsi="Arial" w:cs="Arial"/>
        </w:rPr>
        <w:tab/>
      </w:r>
      <w:r w:rsidRPr="00A45AAB">
        <w:rPr>
          <w:rFonts w:ascii="Arial" w:hAnsi="Arial" w:cs="Arial"/>
        </w:rPr>
        <w:t>Standardowo posiadająca dwa klucze w komplecie.</w:t>
      </w:r>
    </w:p>
    <w:p w14:paraId="021B8BEA"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7.  </w:t>
      </w:r>
      <w:r w:rsidR="003A5DB0">
        <w:rPr>
          <w:rFonts w:ascii="Arial" w:hAnsi="Arial" w:cs="Arial"/>
        </w:rPr>
        <w:tab/>
      </w:r>
      <w:r w:rsidRPr="00A45AAB">
        <w:rPr>
          <w:rFonts w:ascii="Arial" w:hAnsi="Arial" w:cs="Arial"/>
        </w:rPr>
        <w:t>Dodatkowo wyposażona w uchwyty do plombowania.</w:t>
      </w:r>
    </w:p>
    <w:p w14:paraId="75D34A9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8. </w:t>
      </w:r>
      <w:r w:rsidR="003A5DB0">
        <w:rPr>
          <w:rFonts w:ascii="Arial" w:hAnsi="Arial" w:cs="Arial"/>
        </w:rPr>
        <w:tab/>
      </w:r>
      <w:r w:rsidRPr="00A45AAB">
        <w:rPr>
          <w:rFonts w:ascii="Arial" w:hAnsi="Arial" w:cs="Arial"/>
        </w:rPr>
        <w:t>Wyposażona łącznie w 2 skrytki wewnętrzne (skarbczyki), w tym  umieszczone na jednym  poziomie (półce); wysokości segregatora zamykane zamkiem cylindrycznym.</w:t>
      </w:r>
    </w:p>
    <w:p w14:paraId="45E1D16F"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9. Posiadająca minimum 3 półki, z regulacją wysokości zawieszenia; każda z półek musi charakteryzować się nośnością na poziomie </w:t>
      </w:r>
      <w:smartTag w:uri="urn:schemas-microsoft-com:office:smarttags" w:element="metricconverter">
        <w:smartTagPr>
          <w:attr w:name="ProductID" w:val="50 kg"/>
        </w:smartTagPr>
        <w:r w:rsidRPr="00A45AAB">
          <w:rPr>
            <w:rFonts w:ascii="Arial" w:hAnsi="Arial" w:cs="Arial"/>
          </w:rPr>
          <w:t>50 kg</w:t>
        </w:r>
      </w:smartTag>
      <w:r w:rsidRPr="00A45AAB">
        <w:rPr>
          <w:rFonts w:ascii="Arial" w:hAnsi="Arial" w:cs="Arial"/>
        </w:rPr>
        <w:t xml:space="preserve"> oraz umożliwiać przechowywanie akt formatu A-4 w segregatorach.</w:t>
      </w:r>
    </w:p>
    <w:p w14:paraId="032C77DA" w14:textId="77777777" w:rsidR="00A45AAB" w:rsidRPr="00A45AAB" w:rsidRDefault="00A45AAB" w:rsidP="001C3BCD">
      <w:pPr>
        <w:autoSpaceDE w:val="0"/>
        <w:autoSpaceDN w:val="0"/>
        <w:adjustRightInd w:val="0"/>
        <w:spacing w:line="276" w:lineRule="auto"/>
        <w:jc w:val="both"/>
        <w:rPr>
          <w:rFonts w:ascii="Arial" w:hAnsi="Arial" w:cs="Arial"/>
        </w:rPr>
      </w:pPr>
    </w:p>
    <w:p w14:paraId="5BFEA895" w14:textId="77777777" w:rsidR="00A45AAB" w:rsidRPr="00A45AAB" w:rsidRDefault="00A45AAB" w:rsidP="001C3BCD">
      <w:pPr>
        <w:autoSpaceDE w:val="0"/>
        <w:autoSpaceDN w:val="0"/>
        <w:adjustRightInd w:val="0"/>
        <w:spacing w:line="276" w:lineRule="auto"/>
        <w:jc w:val="both"/>
        <w:rPr>
          <w:rFonts w:ascii="Arial" w:hAnsi="Arial" w:cs="Arial"/>
          <w:i/>
        </w:rPr>
      </w:pPr>
      <w:r w:rsidRPr="00A45AAB">
        <w:rPr>
          <w:rFonts w:ascii="Arial" w:hAnsi="Arial" w:cs="Arial"/>
          <w:i/>
        </w:rPr>
        <w:t>Przykładowe rozwiązanie:</w:t>
      </w:r>
    </w:p>
    <w:p w14:paraId="5396336C" w14:textId="77777777" w:rsidR="00A45AAB" w:rsidRPr="00A45AAB" w:rsidRDefault="00A45AAB" w:rsidP="001C3BCD">
      <w:pPr>
        <w:autoSpaceDE w:val="0"/>
        <w:autoSpaceDN w:val="0"/>
        <w:adjustRightInd w:val="0"/>
        <w:spacing w:line="276" w:lineRule="auto"/>
        <w:jc w:val="both"/>
        <w:rPr>
          <w:rFonts w:ascii="Arial" w:hAnsi="Arial" w:cs="Arial"/>
        </w:rPr>
      </w:pPr>
    </w:p>
    <w:p w14:paraId="443F982A" w14:textId="77777777" w:rsidR="00A45AAB" w:rsidRPr="00A45AAB" w:rsidRDefault="00A45AAB" w:rsidP="001C3BCD">
      <w:pPr>
        <w:spacing w:line="276" w:lineRule="auto"/>
        <w:ind w:left="720" w:right="-469"/>
        <w:contextualSpacing/>
        <w:jc w:val="both"/>
        <w:rPr>
          <w:rFonts w:ascii="Arial" w:hAnsi="Arial" w:cs="Arial"/>
          <w:b/>
          <w:i/>
        </w:rPr>
      </w:pPr>
      <w:r w:rsidRPr="00A45AAB">
        <w:rPr>
          <w:rFonts w:ascii="Arial" w:hAnsi="Arial" w:cs="Arial"/>
          <w:b/>
          <w:noProof/>
        </w:rPr>
        <w:drawing>
          <wp:inline distT="0" distB="0" distL="0" distR="0" wp14:anchorId="6AE2FD40" wp14:editId="211A604F">
            <wp:extent cx="875764" cy="1294130"/>
            <wp:effectExtent l="0" t="0" r="635"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763" cy="1314816"/>
                    </a:xfrm>
                    <a:prstGeom prst="rect">
                      <a:avLst/>
                    </a:prstGeom>
                    <a:noFill/>
                    <a:ln>
                      <a:noFill/>
                    </a:ln>
                  </pic:spPr>
                </pic:pic>
              </a:graphicData>
            </a:graphic>
          </wp:inline>
        </w:drawing>
      </w:r>
    </w:p>
    <w:p w14:paraId="56BD6C9B" w14:textId="77777777" w:rsidR="00A45AAB" w:rsidRPr="00A45AAB" w:rsidRDefault="00A45AAB" w:rsidP="001C3BCD">
      <w:pPr>
        <w:spacing w:line="276" w:lineRule="auto"/>
        <w:ind w:left="720" w:right="-469"/>
        <w:contextualSpacing/>
        <w:jc w:val="both"/>
        <w:rPr>
          <w:rFonts w:ascii="Arial" w:hAnsi="Arial" w:cs="Arial"/>
          <w:b/>
          <w:i/>
        </w:rPr>
      </w:pPr>
    </w:p>
    <w:p w14:paraId="3BFC5EFC" w14:textId="77777777" w:rsidR="00A45AAB" w:rsidRPr="00A45AAB" w:rsidRDefault="00A45AAB" w:rsidP="001C3BCD">
      <w:pPr>
        <w:widowControl w:val="0"/>
        <w:tabs>
          <w:tab w:val="left" w:pos="1080"/>
        </w:tabs>
        <w:adjustRightInd w:val="0"/>
        <w:spacing w:line="276" w:lineRule="auto"/>
        <w:ind w:left="284" w:hanging="284"/>
        <w:jc w:val="both"/>
        <w:textAlignment w:val="baseline"/>
        <w:rPr>
          <w:rFonts w:ascii="Arial" w:hAnsi="Arial" w:cs="Arial"/>
        </w:rPr>
      </w:pPr>
    </w:p>
    <w:p w14:paraId="5BD4B9DE" w14:textId="77777777" w:rsidR="00A45AAB" w:rsidRPr="00A45AAB" w:rsidRDefault="00A45AAB" w:rsidP="001C3BCD">
      <w:pPr>
        <w:widowControl w:val="0"/>
        <w:adjustRightInd w:val="0"/>
        <w:spacing w:line="276" w:lineRule="auto"/>
        <w:ind w:left="284" w:hanging="284"/>
        <w:jc w:val="both"/>
        <w:textAlignment w:val="baseline"/>
        <w:rPr>
          <w:rFonts w:ascii="Arial" w:hAnsi="Arial" w:cs="Arial"/>
          <w:b/>
          <w:u w:val="single"/>
        </w:rPr>
      </w:pPr>
    </w:p>
    <w:p w14:paraId="0AEB6F11" w14:textId="77777777" w:rsidR="00A45AAB" w:rsidRPr="00A45AAB" w:rsidRDefault="00A45AAB" w:rsidP="001C3BCD">
      <w:pPr>
        <w:spacing w:line="276" w:lineRule="auto"/>
        <w:ind w:left="360" w:hanging="360"/>
        <w:jc w:val="both"/>
        <w:rPr>
          <w:rFonts w:ascii="Arial" w:hAnsi="Arial" w:cs="Arial"/>
          <w:b/>
        </w:rPr>
      </w:pPr>
      <w:r w:rsidRPr="00A45AAB">
        <w:rPr>
          <w:rFonts w:ascii="Arial" w:hAnsi="Arial" w:cs="Arial"/>
          <w:b/>
        </w:rPr>
        <w:t>II.   Ogólne wymagania dotyczące przedmiotu zamówienia:</w:t>
      </w:r>
    </w:p>
    <w:p w14:paraId="0510847E" w14:textId="77777777" w:rsidR="00A45AAB" w:rsidRPr="00A45AAB" w:rsidRDefault="00A45AAB" w:rsidP="001C3BCD">
      <w:pPr>
        <w:spacing w:line="276" w:lineRule="auto"/>
        <w:jc w:val="both"/>
        <w:rPr>
          <w:rFonts w:ascii="Arial" w:hAnsi="Arial" w:cs="Arial"/>
          <w:b/>
        </w:rPr>
      </w:pPr>
    </w:p>
    <w:p w14:paraId="65B79AC8" w14:textId="77777777" w:rsidR="00A45AAB" w:rsidRPr="00A45AAB" w:rsidRDefault="00A45AAB" w:rsidP="001C3BCD">
      <w:pPr>
        <w:numPr>
          <w:ilvl w:val="0"/>
          <w:numId w:val="70"/>
        </w:numPr>
        <w:tabs>
          <w:tab w:val="clear" w:pos="1080"/>
        </w:tabs>
        <w:spacing w:line="276" w:lineRule="auto"/>
        <w:ind w:left="709" w:hanging="283"/>
        <w:jc w:val="both"/>
        <w:rPr>
          <w:rFonts w:ascii="Arial" w:hAnsi="Arial" w:cs="Arial"/>
        </w:rPr>
      </w:pPr>
      <w:r w:rsidRPr="00A45AAB">
        <w:rPr>
          <w:rFonts w:ascii="Arial" w:hAnsi="Arial" w:cs="Arial"/>
        </w:rPr>
        <w:t>Dostarczony asortyment musi być fabrycznie nowy, kompletny, w kategorii „I” i sprawny</w:t>
      </w:r>
    </w:p>
    <w:p w14:paraId="4FB9CFA9" w14:textId="77777777" w:rsidR="00A45AAB" w:rsidRPr="00A45AAB" w:rsidRDefault="00A45AAB" w:rsidP="001C3BCD">
      <w:pPr>
        <w:spacing w:line="276" w:lineRule="auto"/>
        <w:ind w:left="709" w:hanging="283"/>
        <w:jc w:val="both"/>
        <w:rPr>
          <w:rFonts w:ascii="Arial" w:hAnsi="Arial" w:cs="Arial"/>
        </w:rPr>
      </w:pPr>
      <w:r w:rsidRPr="00A45AAB">
        <w:rPr>
          <w:rFonts w:ascii="Arial" w:hAnsi="Arial" w:cs="Arial"/>
        </w:rPr>
        <w:tab/>
        <w:t xml:space="preserve">technicznie.  </w:t>
      </w:r>
    </w:p>
    <w:p w14:paraId="26605A8A" w14:textId="77777777" w:rsidR="00A45AAB" w:rsidRPr="00A45AAB" w:rsidRDefault="00A45AAB" w:rsidP="001C3BCD">
      <w:pPr>
        <w:spacing w:line="276" w:lineRule="auto"/>
        <w:ind w:left="709" w:hanging="283"/>
        <w:jc w:val="both"/>
        <w:rPr>
          <w:rFonts w:ascii="Arial" w:hAnsi="Arial" w:cs="Arial"/>
        </w:rPr>
      </w:pPr>
      <w:r w:rsidRPr="00A45AAB">
        <w:rPr>
          <w:rFonts w:ascii="Arial" w:hAnsi="Arial" w:cs="Arial"/>
        </w:rPr>
        <w:t>2.</w:t>
      </w:r>
      <w:r w:rsidRPr="00A45AAB">
        <w:rPr>
          <w:rFonts w:ascii="Arial" w:hAnsi="Arial" w:cs="Arial"/>
        </w:rPr>
        <w:tab/>
        <w:t>Dostarczone meble metalowe muszą spełniać wszystkie warunki techniczno-eksploatacyjne</w:t>
      </w:r>
      <w:r w:rsidRPr="00A45AAB">
        <w:rPr>
          <w:rFonts w:ascii="Arial" w:hAnsi="Arial" w:cs="Arial"/>
        </w:rPr>
        <w:br/>
        <w:t xml:space="preserve">określone przez Zamawiającego w szczegółowym opisie przedmiotu zamówienia i winny być dopuszczone do użytkowania  w pomieszczeniach </w:t>
      </w:r>
      <w:r w:rsidRPr="00A45AAB">
        <w:rPr>
          <w:rFonts w:ascii="Arial" w:hAnsi="Arial" w:cs="Arial"/>
        </w:rPr>
        <w:tab/>
        <w:t xml:space="preserve">biurowych, zgodnie z obowiązującymi przepisami prawa. </w:t>
      </w:r>
    </w:p>
    <w:p w14:paraId="597E394C"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 xml:space="preserve">3. </w:t>
      </w:r>
      <w:r w:rsidR="003A5DB0">
        <w:rPr>
          <w:rFonts w:ascii="Arial" w:hAnsi="Arial" w:cs="Arial"/>
        </w:rPr>
        <w:tab/>
      </w:r>
      <w:r w:rsidRPr="00A45AAB">
        <w:rPr>
          <w:rFonts w:ascii="Arial" w:hAnsi="Arial" w:cs="Arial"/>
        </w:rPr>
        <w:t>Oferowane atestowane szafy metalowe klasy S1 oraz S2 m</w:t>
      </w:r>
      <w:r w:rsidR="003A5DB0">
        <w:rPr>
          <w:rFonts w:ascii="Arial" w:hAnsi="Arial" w:cs="Arial"/>
        </w:rPr>
        <w:t xml:space="preserve">uszą spełniać wymagania według </w:t>
      </w:r>
      <w:r w:rsidRPr="00A45AAB">
        <w:rPr>
          <w:rFonts w:ascii="Arial" w:hAnsi="Arial" w:cs="Arial"/>
        </w:rPr>
        <w:t>Rozporządzenia Rady Ministrów z dnia 29.05.2012 roku w sprawie środków bezpieczeństwa fizycznego stosowanych do zabezpieczania informacji niejawnych.</w:t>
      </w:r>
    </w:p>
    <w:p w14:paraId="5A68F84B" w14:textId="77777777" w:rsidR="00A45AAB" w:rsidRPr="00A45AAB" w:rsidRDefault="00A45AAB" w:rsidP="001C3BCD">
      <w:pPr>
        <w:spacing w:line="276" w:lineRule="auto"/>
        <w:ind w:left="709" w:hanging="283"/>
        <w:jc w:val="both"/>
        <w:rPr>
          <w:rFonts w:ascii="Arial" w:hAnsi="Arial" w:cs="Arial"/>
          <w:b/>
        </w:rPr>
      </w:pPr>
      <w:r w:rsidRPr="00A45AAB">
        <w:rPr>
          <w:rFonts w:ascii="Arial" w:hAnsi="Arial" w:cs="Arial"/>
        </w:rPr>
        <w:t>4.</w:t>
      </w:r>
      <w:r w:rsidR="003A5DB0">
        <w:rPr>
          <w:rFonts w:ascii="Arial" w:hAnsi="Arial" w:cs="Arial"/>
        </w:rPr>
        <w:tab/>
      </w:r>
      <w:r w:rsidRPr="00A45AAB">
        <w:rPr>
          <w:rFonts w:ascii="Arial" w:hAnsi="Arial" w:cs="Arial"/>
        </w:rPr>
        <w:t>Wszystkie użyte materiały powinny odpowiadać Polskim Normom, posiadać wymagane atesty, certyfikaty i dopuszczenia a w szczególności certyfikat wydany przez jednostkę certyfikującą akredytowaną w krajowym systemie akredy</w:t>
      </w:r>
      <w:r w:rsidR="003A5DB0">
        <w:rPr>
          <w:rFonts w:ascii="Arial" w:hAnsi="Arial" w:cs="Arial"/>
        </w:rPr>
        <w:t xml:space="preserve">tacji, potwierdzający zgodność </w:t>
      </w:r>
      <w:r w:rsidRPr="00A45AAB">
        <w:rPr>
          <w:rFonts w:ascii="Arial" w:hAnsi="Arial" w:cs="Arial"/>
        </w:rPr>
        <w:t>wyrobu z wymaganiami klasy S1 oraz S2.</w:t>
      </w:r>
    </w:p>
    <w:p w14:paraId="080A2D5E"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5.</w:t>
      </w:r>
      <w:r w:rsidR="003A5DB0">
        <w:rPr>
          <w:rFonts w:ascii="Arial" w:hAnsi="Arial" w:cs="Arial"/>
        </w:rPr>
        <w:tab/>
      </w:r>
      <w:r w:rsidRPr="00A45AAB">
        <w:rPr>
          <w:rFonts w:ascii="Arial" w:hAnsi="Arial" w:cs="Arial"/>
        </w:rPr>
        <w:t xml:space="preserve">Przedmiot zamówienia obejmuje również montaż, wniesienie i ustawienie we wskazanym przez Zamawiającego miejscu dostawy. </w:t>
      </w:r>
    </w:p>
    <w:p w14:paraId="097B13A4"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6.</w:t>
      </w:r>
      <w:r w:rsidR="003A5DB0">
        <w:rPr>
          <w:rFonts w:ascii="Arial" w:hAnsi="Arial" w:cs="Arial"/>
        </w:rPr>
        <w:tab/>
      </w:r>
      <w:r w:rsidRPr="00A45AAB">
        <w:rPr>
          <w:rFonts w:ascii="Arial" w:hAnsi="Arial" w:cs="Arial"/>
        </w:rPr>
        <w:t xml:space="preserve">Asortyment powinien posiadać odpowiednią wytrzymałość gwarantującą bezawaryjną eksploatacje, zapewnioną poprzez system mocnych łączeń i właściwą jakość użytych materiałów.  Ponadto elementy ruchome takie jak półki i szuflady muszą charakteryzować się bezkolizyjnym i bezpiecznym ich użytkowaniem. </w:t>
      </w:r>
    </w:p>
    <w:p w14:paraId="51AD3FA9" w14:textId="77777777" w:rsidR="00A45AAB" w:rsidRPr="00A45AAB" w:rsidRDefault="00A45AAB" w:rsidP="001C3BCD">
      <w:pPr>
        <w:autoSpaceDE w:val="0"/>
        <w:autoSpaceDN w:val="0"/>
        <w:adjustRightInd w:val="0"/>
        <w:spacing w:line="276" w:lineRule="auto"/>
        <w:ind w:left="709" w:hanging="283"/>
        <w:jc w:val="both"/>
        <w:rPr>
          <w:rFonts w:ascii="Arial" w:hAnsi="Arial" w:cs="Arial"/>
        </w:rPr>
      </w:pPr>
      <w:r w:rsidRPr="00A45AAB">
        <w:rPr>
          <w:rFonts w:ascii="Arial" w:hAnsi="Arial" w:cs="Arial"/>
        </w:rPr>
        <w:t>7.</w:t>
      </w:r>
      <w:r w:rsidR="003A5DB0">
        <w:rPr>
          <w:rFonts w:ascii="Arial" w:hAnsi="Arial" w:cs="Arial"/>
        </w:rPr>
        <w:tab/>
      </w:r>
      <w:r w:rsidRPr="00A45AAB">
        <w:rPr>
          <w:rFonts w:ascii="Arial" w:hAnsi="Arial" w:cs="Arial"/>
        </w:rPr>
        <w:t>W przypadku szaf metalowych wyposażonych w wymagane przez Zamawiającego zamki szyfrowe, Wykonawca zobowiązuje się do przeprowadzenia szkolenia maksymalnie 5 upoważnionych pracowników Zamawiającego, z zakresu  obsługi zamków szyfrowych szaf metalowych.</w:t>
      </w:r>
    </w:p>
    <w:p w14:paraId="7E70225D" w14:textId="77777777" w:rsidR="00A47461" w:rsidRPr="00516098" w:rsidRDefault="00A47461" w:rsidP="001C3BCD">
      <w:pPr>
        <w:tabs>
          <w:tab w:val="left" w:pos="720"/>
        </w:tabs>
        <w:autoSpaceDE w:val="0"/>
        <w:autoSpaceDN w:val="0"/>
        <w:adjustRightInd w:val="0"/>
        <w:spacing w:line="276" w:lineRule="auto"/>
        <w:jc w:val="both"/>
        <w:rPr>
          <w:rFonts w:ascii="Arial" w:hAnsi="Arial" w:cs="Arial"/>
        </w:rPr>
      </w:pPr>
    </w:p>
    <w:p w14:paraId="2EE3402C" w14:textId="77777777" w:rsidR="00A47461" w:rsidRPr="00516098" w:rsidRDefault="00A47461" w:rsidP="001C3BCD">
      <w:pPr>
        <w:spacing w:line="276" w:lineRule="auto"/>
        <w:ind w:left="284"/>
        <w:jc w:val="both"/>
        <w:rPr>
          <w:rFonts w:ascii="Arial" w:hAnsi="Arial" w:cs="Arial"/>
        </w:rPr>
      </w:pPr>
    </w:p>
    <w:p w14:paraId="5F21B186" w14:textId="77777777" w:rsidR="006E4D1A" w:rsidRPr="00516098" w:rsidRDefault="00A47461" w:rsidP="001C3BCD">
      <w:pPr>
        <w:spacing w:line="276" w:lineRule="auto"/>
        <w:jc w:val="both"/>
        <w:rPr>
          <w:rFonts w:ascii="Arial" w:hAnsi="Arial" w:cs="Arial"/>
          <w:b/>
        </w:rPr>
      </w:pPr>
      <w:r w:rsidRPr="00516098">
        <w:rPr>
          <w:rFonts w:ascii="Arial" w:hAnsi="Arial" w:cs="Arial"/>
          <w:b/>
        </w:rPr>
        <w:t>Podane przez Zamawiającego nazwy oraz zamieszczone zdjęcia mają charakter przykładowy mający na celu określenie oczekiwanego standardu przy czym Zamawiający dopuszcza składanie ofert równoważnych na podstawie art. 99 ust 5 ustawy. W przypadku zaoferowania przez Wykonawcę odpowiedników wskazanych produktów to na Wykonawcy będzie spoczywał obowiązek udowodnienia, że zaproponowany asortyment jest równoważny w stosunku do określonych w SWZ.</w:t>
      </w:r>
    </w:p>
    <w:p w14:paraId="2AA43DD8" w14:textId="77777777" w:rsidR="00A47461" w:rsidRPr="00516098" w:rsidRDefault="00A47461" w:rsidP="001C3BCD">
      <w:pPr>
        <w:spacing w:line="276" w:lineRule="auto"/>
        <w:jc w:val="both"/>
        <w:rPr>
          <w:rFonts w:ascii="Arial" w:hAnsi="Arial" w:cs="Arial"/>
          <w:b/>
        </w:rPr>
      </w:pPr>
    </w:p>
    <w:p w14:paraId="79E54AFA" w14:textId="77777777" w:rsidR="00B85DE2" w:rsidRPr="00516098" w:rsidRDefault="00B85DE2" w:rsidP="001C3BCD">
      <w:pPr>
        <w:spacing w:line="276" w:lineRule="auto"/>
        <w:jc w:val="both"/>
        <w:rPr>
          <w:rFonts w:ascii="Arial" w:hAnsi="Arial" w:cs="Arial"/>
          <w:b/>
        </w:rPr>
      </w:pPr>
    </w:p>
    <w:p w14:paraId="6C7A4BE8" w14:textId="77777777" w:rsidR="002B387E" w:rsidRPr="00516098" w:rsidRDefault="002B387E" w:rsidP="001C3BCD">
      <w:pPr>
        <w:tabs>
          <w:tab w:val="left" w:pos="1716"/>
          <w:tab w:val="left" w:pos="7701"/>
        </w:tabs>
        <w:spacing w:line="276" w:lineRule="auto"/>
        <w:ind w:left="284" w:hanging="284"/>
        <w:jc w:val="right"/>
        <w:rPr>
          <w:rFonts w:ascii="Arial" w:hAnsi="Arial" w:cs="Arial"/>
          <w:b/>
          <w:bCs/>
          <w:color w:val="000000"/>
          <w:sz w:val="18"/>
          <w:szCs w:val="18"/>
        </w:rPr>
      </w:pPr>
    </w:p>
    <w:p w14:paraId="2ABF037C"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7CF57DCA"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70E7B51A"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041B9711"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317F1AF4"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7439C9D2"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68006C8E"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735179BF"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17B87F63"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1BFBBB21"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2346A360"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67F6712A"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7460498C"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2CF27247"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6C16CF5A"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421DAD6D" w14:textId="77777777" w:rsidR="002E4FA2" w:rsidRPr="00516098" w:rsidRDefault="002E4FA2" w:rsidP="001C3BCD">
      <w:pPr>
        <w:tabs>
          <w:tab w:val="left" w:pos="1716"/>
          <w:tab w:val="left" w:pos="7701"/>
        </w:tabs>
        <w:spacing w:line="276" w:lineRule="auto"/>
        <w:ind w:left="284" w:hanging="284"/>
        <w:jc w:val="right"/>
        <w:rPr>
          <w:rFonts w:ascii="Arial" w:hAnsi="Arial" w:cs="Arial"/>
          <w:b/>
          <w:bCs/>
          <w:color w:val="000000"/>
          <w:sz w:val="18"/>
          <w:szCs w:val="18"/>
        </w:rPr>
      </w:pPr>
    </w:p>
    <w:p w14:paraId="079300A6"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2D8C8FD0"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0475D830"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37F350B3"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0C6BC3C3"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1D41D66D"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01CBCB20"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023C2E98"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59D437E4" w14:textId="77777777" w:rsidR="00A45AAB" w:rsidRPr="00516098" w:rsidRDefault="00A45AAB" w:rsidP="001C3BCD">
      <w:pPr>
        <w:tabs>
          <w:tab w:val="left" w:pos="1716"/>
          <w:tab w:val="left" w:pos="7701"/>
        </w:tabs>
        <w:spacing w:line="276" w:lineRule="auto"/>
        <w:ind w:left="284" w:hanging="284"/>
        <w:jc w:val="right"/>
        <w:rPr>
          <w:rFonts w:ascii="Arial" w:hAnsi="Arial" w:cs="Arial"/>
          <w:b/>
          <w:bCs/>
          <w:color w:val="000000"/>
          <w:sz w:val="18"/>
          <w:szCs w:val="18"/>
        </w:rPr>
      </w:pPr>
    </w:p>
    <w:p w14:paraId="3D70F8EB"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B85DE2" w:rsidRPr="00516098">
        <w:rPr>
          <w:rFonts w:ascii="Arial" w:hAnsi="Arial" w:cs="Arial"/>
          <w:b/>
          <w:bCs/>
          <w:color w:val="000000"/>
          <w:sz w:val="18"/>
          <w:szCs w:val="18"/>
        </w:rPr>
        <w:t>3.2</w:t>
      </w:r>
      <w:r w:rsidRPr="00516098">
        <w:rPr>
          <w:rFonts w:ascii="Arial" w:hAnsi="Arial" w:cs="Arial"/>
          <w:b/>
          <w:bCs/>
          <w:color w:val="000000"/>
          <w:sz w:val="18"/>
          <w:szCs w:val="18"/>
        </w:rPr>
        <w:t xml:space="preserve"> do SWZ</w:t>
      </w:r>
    </w:p>
    <w:p w14:paraId="320A326D"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A45AAB" w:rsidRPr="00516098">
        <w:rPr>
          <w:rFonts w:ascii="Arial" w:hAnsi="Arial" w:cs="Arial"/>
          <w:b/>
          <w:bCs/>
          <w:color w:val="000000"/>
          <w:sz w:val="18"/>
          <w:szCs w:val="18"/>
        </w:rPr>
        <w:t>3</w:t>
      </w:r>
      <w:r w:rsidRPr="00516098">
        <w:rPr>
          <w:rFonts w:ascii="Arial" w:hAnsi="Arial" w:cs="Arial"/>
          <w:b/>
          <w:bCs/>
          <w:color w:val="000000"/>
          <w:sz w:val="18"/>
          <w:szCs w:val="18"/>
        </w:rPr>
        <w:t>/2</w:t>
      </w:r>
      <w:r w:rsidR="00A45AAB" w:rsidRPr="00516098">
        <w:rPr>
          <w:rFonts w:ascii="Arial" w:hAnsi="Arial" w:cs="Arial"/>
          <w:b/>
          <w:bCs/>
          <w:color w:val="000000"/>
          <w:sz w:val="18"/>
          <w:szCs w:val="18"/>
        </w:rPr>
        <w:t>2</w:t>
      </w:r>
      <w:r w:rsidRPr="00516098">
        <w:rPr>
          <w:rFonts w:ascii="Arial" w:hAnsi="Arial" w:cs="Arial"/>
          <w:b/>
          <w:bCs/>
          <w:color w:val="000000"/>
          <w:sz w:val="18"/>
          <w:szCs w:val="18"/>
        </w:rPr>
        <w:t>/KK</w:t>
      </w:r>
    </w:p>
    <w:p w14:paraId="4C3D5E62" w14:textId="77777777" w:rsidR="00A47461" w:rsidRPr="00516098" w:rsidRDefault="00A47461" w:rsidP="001C3BCD">
      <w:pPr>
        <w:spacing w:line="276" w:lineRule="auto"/>
        <w:jc w:val="right"/>
        <w:rPr>
          <w:rFonts w:ascii="Arial" w:hAnsi="Arial" w:cs="Arial"/>
          <w:b/>
          <w:bCs/>
          <w:color w:val="000000"/>
          <w:sz w:val="18"/>
          <w:szCs w:val="18"/>
        </w:rPr>
      </w:pPr>
    </w:p>
    <w:p w14:paraId="695AA6D2" w14:textId="77777777" w:rsidR="00B85DE2" w:rsidRPr="00516098" w:rsidRDefault="00B85DE2" w:rsidP="001C3BCD">
      <w:pPr>
        <w:spacing w:line="276" w:lineRule="auto"/>
        <w:jc w:val="center"/>
        <w:rPr>
          <w:rFonts w:ascii="Arial" w:hAnsi="Arial" w:cs="Arial"/>
          <w:b/>
        </w:rPr>
      </w:pPr>
      <w:r w:rsidRPr="00516098">
        <w:rPr>
          <w:rFonts w:ascii="Arial" w:hAnsi="Arial" w:cs="Arial"/>
          <w:b/>
        </w:rPr>
        <w:t>SZCZEGÓŁOWY OPIS PRZEDMIOTU ZAMÓWIENIA</w:t>
      </w:r>
    </w:p>
    <w:p w14:paraId="55BEC298" w14:textId="77777777" w:rsidR="00B85DE2" w:rsidRPr="00516098" w:rsidRDefault="00B85DE2" w:rsidP="001C3BCD">
      <w:pPr>
        <w:spacing w:line="276" w:lineRule="auto"/>
        <w:jc w:val="center"/>
        <w:rPr>
          <w:rFonts w:ascii="Arial" w:hAnsi="Arial" w:cs="Arial"/>
          <w:b/>
        </w:rPr>
      </w:pPr>
    </w:p>
    <w:p w14:paraId="123C282C" w14:textId="77777777" w:rsidR="00B85DE2" w:rsidRPr="00516098" w:rsidRDefault="00B85DE2" w:rsidP="001C3BCD">
      <w:pPr>
        <w:spacing w:line="276" w:lineRule="auto"/>
        <w:jc w:val="center"/>
        <w:rPr>
          <w:rFonts w:ascii="Arial" w:hAnsi="Arial" w:cs="Arial"/>
          <w:b/>
        </w:rPr>
      </w:pPr>
      <w:r w:rsidRPr="00516098">
        <w:rPr>
          <w:rFonts w:ascii="Arial" w:hAnsi="Arial" w:cs="Arial"/>
          <w:b/>
        </w:rPr>
        <w:t>Zadanie nr 2</w:t>
      </w:r>
    </w:p>
    <w:p w14:paraId="28DDE97E" w14:textId="77777777" w:rsidR="00B85DE2" w:rsidRPr="00516098" w:rsidRDefault="00B85DE2" w:rsidP="001C3BCD">
      <w:pPr>
        <w:spacing w:line="276" w:lineRule="auto"/>
        <w:jc w:val="center"/>
        <w:rPr>
          <w:rFonts w:ascii="Arial" w:hAnsi="Arial" w:cs="Arial"/>
          <w:b/>
        </w:rPr>
      </w:pPr>
    </w:p>
    <w:p w14:paraId="64534184" w14:textId="77777777" w:rsidR="00B55DD7" w:rsidRPr="003A5DB0" w:rsidRDefault="00B55DD7" w:rsidP="001C3BCD">
      <w:pPr>
        <w:spacing w:line="276" w:lineRule="auto"/>
        <w:jc w:val="both"/>
        <w:rPr>
          <w:rFonts w:ascii="Arial" w:hAnsi="Arial" w:cs="Arial"/>
        </w:rPr>
      </w:pPr>
      <w:r w:rsidRPr="00B55DD7">
        <w:rPr>
          <w:rFonts w:ascii="Arial" w:hAnsi="Arial" w:cs="Arial"/>
        </w:rPr>
        <w:t>Przedmiotem zamówienia jest dostawa fabrycznie nowych mebli metalowych, w tym atestowanych szaf metalowych, pochodzących z bieżącej produkcji  z przeznaczeniem  dla Oddz</w:t>
      </w:r>
      <w:r w:rsidR="003A5DB0">
        <w:rPr>
          <w:rFonts w:ascii="Arial" w:hAnsi="Arial" w:cs="Arial"/>
        </w:rPr>
        <w:t>iału Prewencji Policji w Łodzi.</w:t>
      </w:r>
    </w:p>
    <w:p w14:paraId="69054E60" w14:textId="77777777" w:rsidR="00B55DD7" w:rsidRPr="00B55DD7" w:rsidRDefault="00B55DD7" w:rsidP="001C3BCD">
      <w:pPr>
        <w:spacing w:line="276" w:lineRule="auto"/>
        <w:jc w:val="both"/>
        <w:rPr>
          <w:rFonts w:ascii="Arial" w:hAnsi="Arial" w:cs="Arial"/>
          <w:b/>
          <w:u w:val="single"/>
        </w:rPr>
      </w:pPr>
    </w:p>
    <w:p w14:paraId="0B9CA886" w14:textId="77777777" w:rsidR="00B55DD7" w:rsidRPr="003A5DB0" w:rsidRDefault="00B55DD7" w:rsidP="001C3BCD">
      <w:pPr>
        <w:spacing w:line="276" w:lineRule="auto"/>
        <w:jc w:val="both"/>
        <w:rPr>
          <w:rFonts w:ascii="Arial" w:hAnsi="Arial" w:cs="Arial"/>
          <w:b/>
          <w:bCs/>
        </w:rPr>
      </w:pPr>
      <w:r w:rsidRPr="003A5DB0">
        <w:rPr>
          <w:rFonts w:ascii="Arial" w:hAnsi="Arial" w:cs="Arial"/>
          <w:b/>
          <w:bCs/>
        </w:rPr>
        <w:t>Wykaz mebli:</w:t>
      </w:r>
    </w:p>
    <w:p w14:paraId="13F9C286" w14:textId="77777777" w:rsidR="00B55DD7" w:rsidRPr="00B55DD7" w:rsidRDefault="00B55DD7" w:rsidP="001C3BCD">
      <w:pPr>
        <w:spacing w:line="276" w:lineRule="auto"/>
        <w:jc w:val="both"/>
        <w:rPr>
          <w:rFonts w:ascii="Arial" w:hAnsi="Arial" w:cs="Arial"/>
          <w:b/>
          <w:bCs/>
          <w:u w:val="single"/>
        </w:rPr>
      </w:pPr>
    </w:p>
    <w:tbl>
      <w:tblPr>
        <w:tblW w:w="8217" w:type="dxa"/>
        <w:tblCellMar>
          <w:left w:w="70" w:type="dxa"/>
          <w:right w:w="70" w:type="dxa"/>
        </w:tblCellMar>
        <w:tblLook w:val="04A0" w:firstRow="1" w:lastRow="0" w:firstColumn="1" w:lastColumn="0" w:noHBand="0" w:noVBand="1"/>
      </w:tblPr>
      <w:tblGrid>
        <w:gridCol w:w="960"/>
        <w:gridCol w:w="4705"/>
        <w:gridCol w:w="1560"/>
        <w:gridCol w:w="992"/>
      </w:tblGrid>
      <w:tr w:rsidR="00B55DD7" w:rsidRPr="00B55DD7" w14:paraId="6941E31A" w14:textId="77777777" w:rsidTr="00516098">
        <w:trPr>
          <w:trHeight w:val="765"/>
        </w:trPr>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6FA837BD" w14:textId="77777777" w:rsidR="00B55DD7" w:rsidRPr="00B55DD7" w:rsidRDefault="00B55DD7" w:rsidP="001C3BCD">
            <w:pPr>
              <w:spacing w:line="276" w:lineRule="auto"/>
              <w:jc w:val="center"/>
              <w:rPr>
                <w:rFonts w:ascii="Arial" w:eastAsia="Arial Unicode MS" w:hAnsi="Arial" w:cs="Arial"/>
                <w:b/>
                <w:bCs/>
              </w:rPr>
            </w:pPr>
            <w:proofErr w:type="spellStart"/>
            <w:r w:rsidRPr="00B55DD7">
              <w:rPr>
                <w:rFonts w:ascii="Arial" w:eastAsia="Arial Unicode MS" w:hAnsi="Arial" w:cs="Arial"/>
                <w:b/>
                <w:bCs/>
              </w:rPr>
              <w:t>l.p</w:t>
            </w:r>
            <w:proofErr w:type="spellEnd"/>
          </w:p>
        </w:tc>
        <w:tc>
          <w:tcPr>
            <w:tcW w:w="4705" w:type="dxa"/>
            <w:tcBorders>
              <w:top w:val="single" w:sz="4" w:space="0" w:color="auto"/>
              <w:left w:val="nil"/>
              <w:bottom w:val="nil"/>
              <w:right w:val="single" w:sz="4" w:space="0" w:color="auto"/>
            </w:tcBorders>
            <w:shd w:val="clear" w:color="000000" w:fill="FFFFFF"/>
            <w:noWrap/>
            <w:vAlign w:val="center"/>
            <w:hideMark/>
          </w:tcPr>
          <w:p w14:paraId="236F3C2E" w14:textId="77777777" w:rsidR="00B55DD7" w:rsidRPr="00B55DD7" w:rsidRDefault="00B55DD7" w:rsidP="001C3BCD">
            <w:pPr>
              <w:spacing w:line="276" w:lineRule="auto"/>
              <w:jc w:val="center"/>
              <w:rPr>
                <w:rFonts w:ascii="Arial" w:eastAsia="Arial Unicode MS" w:hAnsi="Arial" w:cs="Arial"/>
                <w:b/>
                <w:bCs/>
              </w:rPr>
            </w:pPr>
            <w:r w:rsidRPr="00B55DD7">
              <w:rPr>
                <w:rFonts w:ascii="Arial" w:eastAsia="Arial Unicode MS" w:hAnsi="Arial" w:cs="Arial"/>
                <w:b/>
                <w:bCs/>
              </w:rPr>
              <w:t>NAZWA</w:t>
            </w:r>
          </w:p>
        </w:tc>
        <w:tc>
          <w:tcPr>
            <w:tcW w:w="1560" w:type="dxa"/>
            <w:tcBorders>
              <w:top w:val="single" w:sz="4" w:space="0" w:color="auto"/>
              <w:left w:val="nil"/>
              <w:bottom w:val="nil"/>
              <w:right w:val="single" w:sz="4" w:space="0" w:color="auto"/>
            </w:tcBorders>
            <w:shd w:val="clear" w:color="000000" w:fill="FFFFFF"/>
            <w:noWrap/>
            <w:vAlign w:val="center"/>
            <w:hideMark/>
          </w:tcPr>
          <w:p w14:paraId="7D64878D" w14:textId="77777777" w:rsidR="00B55DD7" w:rsidRPr="00B55DD7" w:rsidRDefault="00B55DD7" w:rsidP="001C3BCD">
            <w:pPr>
              <w:spacing w:line="276" w:lineRule="auto"/>
              <w:jc w:val="center"/>
              <w:rPr>
                <w:rFonts w:ascii="Arial" w:eastAsia="Arial Unicode MS" w:hAnsi="Arial" w:cs="Arial"/>
                <w:b/>
                <w:bCs/>
              </w:rPr>
            </w:pPr>
            <w:r w:rsidRPr="00B55DD7">
              <w:rPr>
                <w:rFonts w:ascii="Arial" w:eastAsia="Arial Unicode MS" w:hAnsi="Arial" w:cs="Arial"/>
                <w:b/>
                <w:bCs/>
              </w:rPr>
              <w:t>J.M.</w:t>
            </w:r>
          </w:p>
        </w:tc>
        <w:tc>
          <w:tcPr>
            <w:tcW w:w="992" w:type="dxa"/>
            <w:tcBorders>
              <w:top w:val="single" w:sz="4" w:space="0" w:color="auto"/>
              <w:left w:val="nil"/>
              <w:bottom w:val="nil"/>
              <w:right w:val="single" w:sz="4" w:space="0" w:color="auto"/>
            </w:tcBorders>
            <w:shd w:val="clear" w:color="000000" w:fill="FFFFFF"/>
            <w:noWrap/>
            <w:vAlign w:val="center"/>
            <w:hideMark/>
          </w:tcPr>
          <w:p w14:paraId="14B11A12" w14:textId="77777777" w:rsidR="00B55DD7" w:rsidRPr="00B55DD7" w:rsidRDefault="00B55DD7" w:rsidP="001C3BCD">
            <w:pPr>
              <w:spacing w:line="276" w:lineRule="auto"/>
              <w:jc w:val="center"/>
              <w:rPr>
                <w:rFonts w:ascii="Arial" w:eastAsia="Arial Unicode MS" w:hAnsi="Arial" w:cs="Arial"/>
                <w:b/>
                <w:bCs/>
              </w:rPr>
            </w:pPr>
            <w:r w:rsidRPr="00B55DD7">
              <w:rPr>
                <w:rFonts w:ascii="Arial" w:eastAsia="Arial Unicode MS" w:hAnsi="Arial" w:cs="Arial"/>
                <w:b/>
                <w:bCs/>
              </w:rPr>
              <w:t>ILOŚĆ</w:t>
            </w:r>
          </w:p>
        </w:tc>
      </w:tr>
      <w:tr w:rsidR="00B55DD7" w:rsidRPr="00B55DD7" w14:paraId="5BCA8EEF" w14:textId="77777777" w:rsidTr="00516098">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24FFD"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1</w:t>
            </w:r>
          </w:p>
        </w:tc>
        <w:tc>
          <w:tcPr>
            <w:tcW w:w="4705" w:type="dxa"/>
            <w:tcBorders>
              <w:top w:val="single" w:sz="4" w:space="0" w:color="auto"/>
              <w:left w:val="nil"/>
              <w:bottom w:val="single" w:sz="4" w:space="0" w:color="auto"/>
              <w:right w:val="single" w:sz="4" w:space="0" w:color="auto"/>
            </w:tcBorders>
            <w:shd w:val="clear" w:color="000000" w:fill="FFFFFF"/>
            <w:vAlign w:val="center"/>
            <w:hideMark/>
          </w:tcPr>
          <w:p w14:paraId="16B353D6" w14:textId="77777777" w:rsidR="00B55DD7" w:rsidRPr="00B55DD7" w:rsidRDefault="00B55DD7" w:rsidP="001C3BCD">
            <w:pPr>
              <w:spacing w:line="276" w:lineRule="auto"/>
              <w:rPr>
                <w:rFonts w:ascii="Arial" w:eastAsia="Arial Unicode MS" w:hAnsi="Arial" w:cs="Arial"/>
              </w:rPr>
            </w:pPr>
            <w:r w:rsidRPr="00B55DD7">
              <w:rPr>
                <w:rFonts w:ascii="Arial" w:eastAsia="Arial Unicode MS" w:hAnsi="Arial" w:cs="Arial"/>
              </w:rPr>
              <w:t>Szafa metalowa na broń krotką S1</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78A3F1AF"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szt.</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447BC893"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4</w:t>
            </w:r>
          </w:p>
        </w:tc>
      </w:tr>
    </w:tbl>
    <w:p w14:paraId="04DA575F" w14:textId="77777777" w:rsidR="00B55DD7" w:rsidRPr="00B55DD7" w:rsidRDefault="00B55DD7" w:rsidP="001C3BCD">
      <w:pPr>
        <w:spacing w:line="276" w:lineRule="auto"/>
        <w:jc w:val="both"/>
        <w:rPr>
          <w:rFonts w:ascii="Arial" w:hAnsi="Arial" w:cs="Arial"/>
          <w:b/>
          <w:bCs/>
          <w:u w:val="single"/>
        </w:rPr>
      </w:pPr>
    </w:p>
    <w:p w14:paraId="4756843E" w14:textId="77777777" w:rsidR="00B55DD7" w:rsidRPr="00B55DD7" w:rsidRDefault="00B55DD7" w:rsidP="001C3BCD">
      <w:pPr>
        <w:spacing w:line="276" w:lineRule="auto"/>
        <w:jc w:val="both"/>
        <w:rPr>
          <w:rFonts w:ascii="Arial" w:hAnsi="Arial" w:cs="Arial"/>
          <w:b/>
          <w:bCs/>
          <w:u w:val="single"/>
        </w:rPr>
      </w:pPr>
    </w:p>
    <w:p w14:paraId="5D1C2938" w14:textId="77777777" w:rsidR="00B55DD7" w:rsidRPr="003A5DB0" w:rsidRDefault="00B55DD7" w:rsidP="001C3BCD">
      <w:pPr>
        <w:pStyle w:val="Akapitzlist"/>
        <w:widowControl w:val="0"/>
        <w:numPr>
          <w:ilvl w:val="1"/>
          <w:numId w:val="20"/>
        </w:numPr>
        <w:adjustRightInd w:val="0"/>
        <w:spacing w:after="0"/>
        <w:ind w:left="426"/>
        <w:jc w:val="both"/>
        <w:textAlignment w:val="baseline"/>
        <w:rPr>
          <w:rFonts w:ascii="Arial" w:hAnsi="Arial" w:cs="Arial"/>
          <w:b/>
          <w:sz w:val="20"/>
          <w:szCs w:val="20"/>
        </w:rPr>
      </w:pPr>
      <w:r w:rsidRPr="003A5DB0">
        <w:rPr>
          <w:rFonts w:ascii="Arial" w:hAnsi="Arial" w:cs="Arial"/>
          <w:b/>
          <w:sz w:val="20"/>
          <w:szCs w:val="20"/>
        </w:rPr>
        <w:t xml:space="preserve">Szafa na broń z przegrodami typu S1 </w:t>
      </w:r>
    </w:p>
    <w:p w14:paraId="1C663C5C"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b/>
          <w:u w:val="single"/>
        </w:rPr>
      </w:pPr>
    </w:p>
    <w:p w14:paraId="1926684C" w14:textId="77777777" w:rsidR="00B55DD7" w:rsidRPr="003A5DB0" w:rsidRDefault="00B55DD7" w:rsidP="001C3BCD">
      <w:pPr>
        <w:pStyle w:val="Akapitzlist"/>
        <w:widowControl w:val="0"/>
        <w:numPr>
          <w:ilvl w:val="3"/>
          <w:numId w:val="64"/>
        </w:numPr>
        <w:tabs>
          <w:tab w:val="clear" w:pos="2880"/>
        </w:tabs>
        <w:adjustRightInd w:val="0"/>
        <w:spacing w:after="0"/>
        <w:ind w:left="709" w:hanging="283"/>
        <w:jc w:val="both"/>
        <w:textAlignment w:val="baseline"/>
        <w:rPr>
          <w:rFonts w:ascii="Arial" w:hAnsi="Arial" w:cs="Arial"/>
          <w:sz w:val="20"/>
          <w:szCs w:val="20"/>
        </w:rPr>
      </w:pPr>
      <w:r w:rsidRPr="003A5DB0">
        <w:rPr>
          <w:rFonts w:ascii="Arial" w:hAnsi="Arial" w:cs="Arial"/>
          <w:sz w:val="20"/>
          <w:szCs w:val="20"/>
        </w:rPr>
        <w:t>Wymiary zewnętrzne min. 1500 x 600 x 370cm / wysokość x szerokość x głębokość/</w:t>
      </w:r>
    </w:p>
    <w:p w14:paraId="717BDB09" w14:textId="77777777" w:rsidR="00B55DD7" w:rsidRPr="003A5DB0" w:rsidRDefault="00B55DD7" w:rsidP="001C3BCD">
      <w:pPr>
        <w:spacing w:line="276" w:lineRule="auto"/>
        <w:ind w:left="680" w:right="-469"/>
        <w:jc w:val="both"/>
        <w:rPr>
          <w:rFonts w:ascii="Arial" w:hAnsi="Arial" w:cs="Arial"/>
          <w:b/>
          <w:i/>
        </w:rPr>
      </w:pPr>
      <w:r w:rsidRPr="003A5DB0">
        <w:rPr>
          <w:rFonts w:ascii="Arial" w:hAnsi="Arial" w:cs="Arial"/>
          <w:b/>
          <w:i/>
        </w:rPr>
        <w:t xml:space="preserve">Zamawiający dopuszcza tolerancję w podanego wymiaru szerokości w zakresie + max. </w:t>
      </w:r>
      <w:r w:rsidRPr="003A5DB0">
        <w:rPr>
          <w:rFonts w:ascii="Arial" w:hAnsi="Arial" w:cs="Arial"/>
          <w:b/>
          <w:i/>
        </w:rPr>
        <w:br/>
        <w:t>100 mm i  głębokości + max. 70mm</w:t>
      </w:r>
    </w:p>
    <w:p w14:paraId="378EE7A6" w14:textId="77777777" w:rsidR="00B55DD7" w:rsidRPr="003A5DB0" w:rsidRDefault="00B55DD7" w:rsidP="001C3BCD">
      <w:pPr>
        <w:spacing w:line="276" w:lineRule="auto"/>
        <w:ind w:left="709" w:right="-469" w:hanging="29"/>
        <w:jc w:val="both"/>
        <w:rPr>
          <w:rFonts w:ascii="Arial" w:hAnsi="Arial" w:cs="Arial"/>
        </w:rPr>
      </w:pPr>
      <w:r w:rsidRPr="003A5DB0">
        <w:rPr>
          <w:rFonts w:ascii="Arial" w:hAnsi="Arial" w:cs="Arial"/>
        </w:rPr>
        <w:t>Kolor jasnoszary wg wzornika RAL 7035 lub równoważny (kolorystyka najbardziej zbliżona do barwy z wzornika)</w:t>
      </w:r>
    </w:p>
    <w:p w14:paraId="00599D0E"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 xml:space="preserve">Korpus zewnętrzny musi być wykonany z blachy stalowej o grubości co najmniej </w:t>
      </w:r>
      <w:smartTag w:uri="urn:schemas-microsoft-com:office:smarttags" w:element="metricconverter">
        <w:smartTagPr>
          <w:attr w:name="ProductID" w:val="3 mm"/>
        </w:smartTagPr>
        <w:r w:rsidRPr="003A5DB0">
          <w:rPr>
            <w:rFonts w:ascii="Arial" w:hAnsi="Arial" w:cs="Arial"/>
            <w:sz w:val="20"/>
            <w:szCs w:val="20"/>
          </w:rPr>
          <w:t>3 mm</w:t>
        </w:r>
      </w:smartTag>
      <w:r w:rsidRPr="003A5DB0">
        <w:rPr>
          <w:rFonts w:ascii="Arial" w:hAnsi="Arial" w:cs="Arial"/>
          <w:sz w:val="20"/>
          <w:szCs w:val="20"/>
        </w:rPr>
        <w:t xml:space="preserve"> charakteryzującej się odpowiednią sztywnością oraz zabezpieczonej przed korozją.</w:t>
      </w:r>
    </w:p>
    <w:p w14:paraId="08EADC16"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 xml:space="preserve">Szafa musi być wyposażona w zamek mechaniczny kluczowy klasy A wg normy PN-EN 1300 lub równoważnej, zabezpieczony przed działaniem destrukcyjnym, w tym m.in. przed  przewierceniem. </w:t>
      </w:r>
    </w:p>
    <w:p w14:paraId="3509DBBC"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Dodatkowo wyposażona w uchwyty do plombowania.</w:t>
      </w:r>
    </w:p>
    <w:p w14:paraId="563F95CD"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Wyposażona w co najmniej 30 sztuk półek na broń krótką</w:t>
      </w:r>
      <w:r w:rsidR="003A5DB0">
        <w:rPr>
          <w:rFonts w:ascii="Arial" w:hAnsi="Arial" w:cs="Arial"/>
          <w:sz w:val="20"/>
          <w:szCs w:val="20"/>
        </w:rPr>
        <w:t>.</w:t>
      </w:r>
    </w:p>
    <w:p w14:paraId="6062B43F"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Standardowo posiadająca dwa klucze w komplecie.</w:t>
      </w:r>
    </w:p>
    <w:p w14:paraId="45A9C415"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 xml:space="preserve">Drzwi szafy muszą  być jednoskrzydłowe, wyposażone w mechanizm ryglowy, blokujący je </w:t>
      </w:r>
      <w:r w:rsidRPr="003A5DB0">
        <w:rPr>
          <w:rFonts w:ascii="Arial" w:hAnsi="Arial" w:cs="Arial"/>
          <w:sz w:val="20"/>
          <w:szCs w:val="20"/>
        </w:rPr>
        <w:br/>
        <w:t xml:space="preserve">co najmniej na 2 krawędziach oraz ryglem </w:t>
      </w:r>
      <w:proofErr w:type="spellStart"/>
      <w:r w:rsidRPr="003A5DB0">
        <w:rPr>
          <w:rFonts w:ascii="Arial" w:hAnsi="Arial" w:cs="Arial"/>
          <w:sz w:val="20"/>
          <w:szCs w:val="20"/>
        </w:rPr>
        <w:t>przyzawiasowym</w:t>
      </w:r>
      <w:proofErr w:type="spellEnd"/>
      <w:r w:rsidRPr="003A5DB0">
        <w:rPr>
          <w:rFonts w:ascii="Arial" w:hAnsi="Arial" w:cs="Arial"/>
          <w:sz w:val="20"/>
          <w:szCs w:val="20"/>
        </w:rPr>
        <w:t>.</w:t>
      </w:r>
    </w:p>
    <w:p w14:paraId="1CD42263" w14:textId="77777777" w:rsid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 xml:space="preserve">Szafa musi posiadać certyfikat wydany przez jednostkę certyfikującą akredytowaną </w:t>
      </w:r>
      <w:r w:rsidRPr="003A5DB0">
        <w:rPr>
          <w:rFonts w:ascii="Arial" w:hAnsi="Arial" w:cs="Arial"/>
          <w:sz w:val="20"/>
          <w:szCs w:val="20"/>
        </w:rPr>
        <w:br/>
        <w:t>w krajowym systemie akredytacji, potwierdzający zgodność wyrobu z wymaganiami klasy S1.</w:t>
      </w:r>
    </w:p>
    <w:p w14:paraId="1137F1C1" w14:textId="77777777" w:rsidR="00B55DD7" w:rsidRPr="003A5DB0" w:rsidRDefault="00B55DD7" w:rsidP="001C3BCD">
      <w:pPr>
        <w:pStyle w:val="Akapitzlist"/>
        <w:numPr>
          <w:ilvl w:val="3"/>
          <w:numId w:val="64"/>
        </w:numPr>
        <w:shd w:val="clear" w:color="auto" w:fill="FFFFFF"/>
        <w:tabs>
          <w:tab w:val="clear" w:pos="2880"/>
        </w:tabs>
        <w:autoSpaceDE w:val="0"/>
        <w:autoSpaceDN w:val="0"/>
        <w:adjustRightInd w:val="0"/>
        <w:spacing w:after="0"/>
        <w:ind w:left="709" w:hanging="283"/>
        <w:jc w:val="both"/>
        <w:rPr>
          <w:rFonts w:ascii="Arial" w:hAnsi="Arial" w:cs="Arial"/>
          <w:sz w:val="20"/>
          <w:szCs w:val="20"/>
        </w:rPr>
      </w:pPr>
      <w:r w:rsidRPr="003A5DB0">
        <w:rPr>
          <w:rFonts w:ascii="Arial" w:hAnsi="Arial" w:cs="Arial"/>
          <w:sz w:val="20"/>
          <w:szCs w:val="20"/>
        </w:rPr>
        <w:t>Szafa musi posiadać tabliczkę, wydaną przez jednostkę certyfikującą, zamontowaną na wewnętrznej, górnej stronie drzwi, zawierającą następujące dane:</w:t>
      </w:r>
    </w:p>
    <w:p w14:paraId="2A423F06" w14:textId="77777777" w:rsid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nazwę wyrobu;</w:t>
      </w:r>
    </w:p>
    <w:p w14:paraId="4A788EB6" w14:textId="77777777" w:rsid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nazwę i kod identyfikacyjny producenta, typ i numer modelu;</w:t>
      </w:r>
    </w:p>
    <w:p w14:paraId="0E07CB8A" w14:textId="77777777" w:rsid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numer fabryczny;</w:t>
      </w:r>
    </w:p>
    <w:p w14:paraId="5C18246E" w14:textId="77777777" w:rsid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rok produkcji;</w:t>
      </w:r>
    </w:p>
    <w:p w14:paraId="253A6BC0" w14:textId="77777777" w:rsid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klasę wyrobu;</w:t>
      </w:r>
    </w:p>
    <w:p w14:paraId="4D446BC8" w14:textId="77777777" w:rsid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numer certyfikatu;</w:t>
      </w:r>
    </w:p>
    <w:p w14:paraId="54E7B8FD" w14:textId="77777777" w:rsidR="00B55DD7" w:rsidRPr="003A5DB0" w:rsidRDefault="00B55DD7" w:rsidP="001C3BCD">
      <w:pPr>
        <w:pStyle w:val="Akapitzlist"/>
        <w:widowControl w:val="0"/>
        <w:numPr>
          <w:ilvl w:val="1"/>
          <w:numId w:val="19"/>
        </w:numPr>
        <w:adjustRightInd w:val="0"/>
        <w:spacing w:after="0"/>
        <w:jc w:val="both"/>
        <w:textAlignment w:val="baseline"/>
        <w:rPr>
          <w:rFonts w:ascii="Arial" w:hAnsi="Arial" w:cs="Arial"/>
          <w:sz w:val="20"/>
          <w:szCs w:val="20"/>
        </w:rPr>
      </w:pPr>
      <w:r w:rsidRPr="003A5DB0">
        <w:rPr>
          <w:rFonts w:ascii="Arial" w:hAnsi="Arial" w:cs="Arial"/>
          <w:sz w:val="20"/>
          <w:szCs w:val="20"/>
        </w:rPr>
        <w:t>masę</w:t>
      </w:r>
    </w:p>
    <w:p w14:paraId="58B099E0"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rPr>
      </w:pPr>
    </w:p>
    <w:p w14:paraId="0A0C09A9"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rPr>
      </w:pPr>
    </w:p>
    <w:p w14:paraId="0ADB3F5C"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i/>
        </w:rPr>
      </w:pPr>
      <w:r w:rsidRPr="00B55DD7">
        <w:rPr>
          <w:rFonts w:ascii="Arial" w:hAnsi="Arial" w:cs="Arial"/>
          <w:i/>
        </w:rPr>
        <w:t>Przykładowe rozwiązanie</w:t>
      </w:r>
    </w:p>
    <w:p w14:paraId="181A7149" w14:textId="77777777" w:rsidR="00B55DD7" w:rsidRPr="00B55DD7" w:rsidRDefault="00B55DD7" w:rsidP="001C3BCD">
      <w:pPr>
        <w:widowControl w:val="0"/>
        <w:adjustRightInd w:val="0"/>
        <w:spacing w:line="276" w:lineRule="auto"/>
        <w:jc w:val="both"/>
        <w:textAlignment w:val="baseline"/>
        <w:rPr>
          <w:rFonts w:ascii="Arial" w:hAnsi="Arial" w:cs="Arial"/>
          <w:b/>
        </w:rPr>
      </w:pPr>
      <w:r w:rsidRPr="00B55DD7">
        <w:rPr>
          <w:rFonts w:ascii="Arial" w:hAnsi="Arial" w:cs="Arial"/>
          <w:i/>
          <w:noProof/>
        </w:rPr>
        <w:drawing>
          <wp:inline distT="0" distB="0" distL="0" distR="0" wp14:anchorId="0BED8B72" wp14:editId="330B589A">
            <wp:extent cx="1264285" cy="1906905"/>
            <wp:effectExtent l="0" t="0" r="0" b="0"/>
            <wp:docPr id="16" name="Obraz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285" cy="1906905"/>
                    </a:xfrm>
                    <a:prstGeom prst="rect">
                      <a:avLst/>
                    </a:prstGeom>
                    <a:noFill/>
                    <a:ln>
                      <a:noFill/>
                    </a:ln>
                  </pic:spPr>
                </pic:pic>
              </a:graphicData>
            </a:graphic>
          </wp:inline>
        </w:drawing>
      </w:r>
    </w:p>
    <w:p w14:paraId="4978AE39" w14:textId="77777777" w:rsidR="00B55DD7" w:rsidRPr="00B55DD7" w:rsidRDefault="00B55DD7" w:rsidP="001C3BCD">
      <w:pPr>
        <w:widowControl w:val="0"/>
        <w:adjustRightInd w:val="0"/>
        <w:spacing w:line="276" w:lineRule="auto"/>
        <w:jc w:val="both"/>
        <w:textAlignment w:val="baseline"/>
        <w:rPr>
          <w:rFonts w:ascii="Arial" w:hAnsi="Arial" w:cs="Arial"/>
          <w:b/>
        </w:rPr>
      </w:pPr>
    </w:p>
    <w:p w14:paraId="35C09D18" w14:textId="77777777" w:rsidR="00B55DD7" w:rsidRPr="00B55DD7" w:rsidRDefault="00B55DD7" w:rsidP="001C3BCD">
      <w:pPr>
        <w:spacing w:line="276" w:lineRule="auto"/>
        <w:ind w:left="360" w:hanging="360"/>
        <w:jc w:val="both"/>
        <w:rPr>
          <w:rFonts w:ascii="Arial" w:hAnsi="Arial" w:cs="Arial"/>
          <w:b/>
        </w:rPr>
      </w:pPr>
      <w:r w:rsidRPr="00B55DD7">
        <w:rPr>
          <w:rFonts w:ascii="Arial" w:hAnsi="Arial" w:cs="Arial"/>
          <w:b/>
        </w:rPr>
        <w:t>II.   Ogólne wymagania dotyczące przedmiotu zamówienia:</w:t>
      </w:r>
    </w:p>
    <w:p w14:paraId="39577A23" w14:textId="77777777" w:rsidR="00B55DD7" w:rsidRPr="00B55DD7" w:rsidRDefault="00B55DD7" w:rsidP="001C3BCD">
      <w:pPr>
        <w:spacing w:line="276" w:lineRule="auto"/>
        <w:jc w:val="both"/>
        <w:rPr>
          <w:rFonts w:ascii="Arial" w:hAnsi="Arial" w:cs="Arial"/>
          <w:b/>
        </w:rPr>
      </w:pPr>
    </w:p>
    <w:p w14:paraId="6BF55113" w14:textId="77777777" w:rsidR="00B55DD7" w:rsidRPr="003A5DB0" w:rsidRDefault="00B55DD7" w:rsidP="001C3BCD">
      <w:pPr>
        <w:pStyle w:val="Akapitzlist"/>
        <w:numPr>
          <w:ilvl w:val="6"/>
          <w:numId w:val="64"/>
        </w:numPr>
        <w:tabs>
          <w:tab w:val="clear" w:pos="5040"/>
        </w:tabs>
        <w:spacing w:after="0"/>
        <w:ind w:left="709" w:hanging="283"/>
        <w:jc w:val="both"/>
        <w:rPr>
          <w:rFonts w:ascii="Arial" w:hAnsi="Arial" w:cs="Arial"/>
          <w:sz w:val="20"/>
          <w:szCs w:val="20"/>
        </w:rPr>
      </w:pPr>
      <w:r w:rsidRPr="003A5DB0">
        <w:rPr>
          <w:rFonts w:ascii="Arial" w:hAnsi="Arial" w:cs="Arial"/>
          <w:sz w:val="20"/>
          <w:szCs w:val="20"/>
        </w:rPr>
        <w:t>Dostarczony asortyment musi być fabrycznie nowy, kompletny, w kategorii „I” i sprawny</w:t>
      </w:r>
    </w:p>
    <w:p w14:paraId="3D34473B" w14:textId="77777777" w:rsidR="00B55DD7" w:rsidRPr="003A5DB0" w:rsidRDefault="00B55DD7" w:rsidP="001C3BCD">
      <w:pPr>
        <w:spacing w:line="276" w:lineRule="auto"/>
        <w:ind w:left="709" w:hanging="283"/>
        <w:jc w:val="both"/>
        <w:rPr>
          <w:rFonts w:ascii="Arial" w:hAnsi="Arial" w:cs="Arial"/>
        </w:rPr>
      </w:pPr>
      <w:r w:rsidRPr="003A5DB0">
        <w:rPr>
          <w:rFonts w:ascii="Arial" w:hAnsi="Arial" w:cs="Arial"/>
        </w:rPr>
        <w:tab/>
        <w:t xml:space="preserve">technicznie.  </w:t>
      </w:r>
    </w:p>
    <w:p w14:paraId="199D69B1" w14:textId="77777777" w:rsidR="00B55DD7" w:rsidRPr="003A5DB0" w:rsidRDefault="00B55DD7" w:rsidP="001C3BCD">
      <w:pPr>
        <w:spacing w:line="276" w:lineRule="auto"/>
        <w:ind w:left="709" w:hanging="283"/>
        <w:jc w:val="both"/>
        <w:rPr>
          <w:rFonts w:ascii="Arial" w:hAnsi="Arial" w:cs="Arial"/>
        </w:rPr>
      </w:pPr>
      <w:r w:rsidRPr="003A5DB0">
        <w:rPr>
          <w:rFonts w:ascii="Arial" w:hAnsi="Arial" w:cs="Arial"/>
        </w:rPr>
        <w:t>2.</w:t>
      </w:r>
      <w:r w:rsidRPr="003A5DB0">
        <w:rPr>
          <w:rFonts w:ascii="Arial" w:hAnsi="Arial" w:cs="Arial"/>
        </w:rPr>
        <w:tab/>
        <w:t>Dostarczone meble metalowe muszą spełniać wszystkie warunki techniczno-eksploatacyjne</w:t>
      </w:r>
      <w:r w:rsidRPr="003A5DB0">
        <w:rPr>
          <w:rFonts w:ascii="Arial" w:hAnsi="Arial" w:cs="Arial"/>
        </w:rPr>
        <w:br/>
        <w:t xml:space="preserve">określone przez Zamawiającego w szczegółowym opisie przedmiotu zamówienia i winny być dopuszczone do użytkowania  w pomieszczeniach </w:t>
      </w:r>
      <w:r w:rsidRPr="003A5DB0">
        <w:rPr>
          <w:rFonts w:ascii="Arial" w:hAnsi="Arial" w:cs="Arial"/>
        </w:rPr>
        <w:tab/>
        <w:t xml:space="preserve">biurowych, zgodnie z obowiązującymi przepisami prawa. </w:t>
      </w:r>
    </w:p>
    <w:p w14:paraId="46EC7B2D" w14:textId="77777777" w:rsidR="00B55DD7" w:rsidRPr="003A5DB0" w:rsidRDefault="00B55DD7" w:rsidP="001C3BCD">
      <w:pPr>
        <w:tabs>
          <w:tab w:val="left" w:pos="720"/>
        </w:tabs>
        <w:autoSpaceDE w:val="0"/>
        <w:autoSpaceDN w:val="0"/>
        <w:adjustRightInd w:val="0"/>
        <w:spacing w:line="276" w:lineRule="auto"/>
        <w:ind w:left="709" w:hanging="283"/>
        <w:jc w:val="both"/>
        <w:rPr>
          <w:rFonts w:ascii="Arial" w:hAnsi="Arial" w:cs="Arial"/>
        </w:rPr>
      </w:pPr>
      <w:r w:rsidRPr="003A5DB0">
        <w:rPr>
          <w:rFonts w:ascii="Arial" w:hAnsi="Arial" w:cs="Arial"/>
        </w:rPr>
        <w:t xml:space="preserve">3. </w:t>
      </w:r>
      <w:r w:rsidR="003A5DB0">
        <w:rPr>
          <w:rFonts w:ascii="Arial" w:hAnsi="Arial" w:cs="Arial"/>
        </w:rPr>
        <w:tab/>
      </w:r>
      <w:r w:rsidRPr="003A5DB0">
        <w:rPr>
          <w:rFonts w:ascii="Arial" w:hAnsi="Arial" w:cs="Arial"/>
        </w:rPr>
        <w:t xml:space="preserve">Oferowane atestowane szafy metalowe klasy S1 oraz S2 muszą spełniać wymagania według </w:t>
      </w:r>
      <w:r w:rsidRPr="003A5DB0">
        <w:rPr>
          <w:rFonts w:ascii="Arial" w:hAnsi="Arial" w:cs="Arial"/>
        </w:rPr>
        <w:tab/>
        <w:t>Rozporządzenia Rady Ministrów z dnia 29.05.2012 roku w sprawie środków bezpieczeństwa fizycznego stosowanych do zabezpieczania informacji niejawnych.</w:t>
      </w:r>
    </w:p>
    <w:p w14:paraId="793E38F2" w14:textId="77777777" w:rsidR="00B55DD7" w:rsidRPr="003A5DB0" w:rsidRDefault="00B55DD7" w:rsidP="001C3BCD">
      <w:pPr>
        <w:spacing w:line="276" w:lineRule="auto"/>
        <w:ind w:left="709" w:hanging="283"/>
        <w:jc w:val="both"/>
        <w:rPr>
          <w:rFonts w:ascii="Arial" w:hAnsi="Arial" w:cs="Arial"/>
          <w:b/>
        </w:rPr>
      </w:pPr>
      <w:r w:rsidRPr="003A5DB0">
        <w:rPr>
          <w:rFonts w:ascii="Arial" w:hAnsi="Arial" w:cs="Arial"/>
        </w:rPr>
        <w:t>4.</w:t>
      </w:r>
      <w:r w:rsidR="003A5DB0">
        <w:rPr>
          <w:rFonts w:ascii="Arial" w:hAnsi="Arial" w:cs="Arial"/>
        </w:rPr>
        <w:tab/>
      </w:r>
      <w:r w:rsidRPr="003A5DB0">
        <w:rPr>
          <w:rFonts w:ascii="Arial" w:hAnsi="Arial" w:cs="Arial"/>
        </w:rPr>
        <w:t>Wszystkie użyte materiały powinny odpowiadać Polskim Normom, posiadać wymagane atesty, certyfikaty i dopuszczenia a w szczególności certyfikat wydany przez jednostkę certyfikującą akredytowaną w krajowym systemie akredy</w:t>
      </w:r>
      <w:r w:rsidR="003A5DB0">
        <w:rPr>
          <w:rFonts w:ascii="Arial" w:hAnsi="Arial" w:cs="Arial"/>
        </w:rPr>
        <w:t xml:space="preserve">tacji, potwierdzający zgodność </w:t>
      </w:r>
      <w:r w:rsidRPr="003A5DB0">
        <w:rPr>
          <w:rFonts w:ascii="Arial" w:hAnsi="Arial" w:cs="Arial"/>
        </w:rPr>
        <w:t>wyrobu z wymaganiami klasy S1 oraz S2.</w:t>
      </w:r>
    </w:p>
    <w:p w14:paraId="631BA6AE" w14:textId="77777777" w:rsidR="00B55DD7" w:rsidRPr="003A5DB0" w:rsidRDefault="00B55DD7" w:rsidP="001C3BCD">
      <w:pPr>
        <w:tabs>
          <w:tab w:val="left" w:pos="720"/>
        </w:tabs>
        <w:autoSpaceDE w:val="0"/>
        <w:autoSpaceDN w:val="0"/>
        <w:adjustRightInd w:val="0"/>
        <w:spacing w:line="276" w:lineRule="auto"/>
        <w:ind w:left="709" w:hanging="283"/>
        <w:jc w:val="both"/>
        <w:rPr>
          <w:rFonts w:ascii="Arial" w:hAnsi="Arial" w:cs="Arial"/>
        </w:rPr>
      </w:pPr>
      <w:r w:rsidRPr="003A5DB0">
        <w:rPr>
          <w:rFonts w:ascii="Arial" w:hAnsi="Arial" w:cs="Arial"/>
        </w:rPr>
        <w:t>5.</w:t>
      </w:r>
      <w:r w:rsidR="003A5DB0">
        <w:rPr>
          <w:rFonts w:ascii="Arial" w:hAnsi="Arial" w:cs="Arial"/>
        </w:rPr>
        <w:tab/>
      </w:r>
      <w:r w:rsidRPr="003A5DB0">
        <w:rPr>
          <w:rFonts w:ascii="Arial" w:hAnsi="Arial" w:cs="Arial"/>
        </w:rPr>
        <w:t xml:space="preserve">Przedmiot zamówienia obejmuje również montaż, wniesienie i ustawienie we wskazanym przez Zamawiającego miejscu dostawy. </w:t>
      </w:r>
    </w:p>
    <w:p w14:paraId="36D64A56" w14:textId="77777777" w:rsidR="003A5DB0" w:rsidRDefault="00B55DD7" w:rsidP="001C3BCD">
      <w:pPr>
        <w:tabs>
          <w:tab w:val="left" w:pos="720"/>
        </w:tabs>
        <w:autoSpaceDE w:val="0"/>
        <w:autoSpaceDN w:val="0"/>
        <w:adjustRightInd w:val="0"/>
        <w:spacing w:line="276" w:lineRule="auto"/>
        <w:ind w:left="709" w:hanging="283"/>
        <w:jc w:val="both"/>
        <w:rPr>
          <w:rFonts w:ascii="Arial" w:hAnsi="Arial" w:cs="Arial"/>
        </w:rPr>
      </w:pPr>
      <w:r w:rsidRPr="003A5DB0">
        <w:rPr>
          <w:rFonts w:ascii="Arial" w:hAnsi="Arial" w:cs="Arial"/>
        </w:rPr>
        <w:t>6.</w:t>
      </w:r>
      <w:r w:rsidR="003A5DB0">
        <w:rPr>
          <w:rFonts w:ascii="Arial" w:hAnsi="Arial" w:cs="Arial"/>
        </w:rPr>
        <w:tab/>
      </w:r>
      <w:r w:rsidRPr="003A5DB0">
        <w:rPr>
          <w:rFonts w:ascii="Arial" w:hAnsi="Arial" w:cs="Arial"/>
        </w:rPr>
        <w:t>Asortyment powinien posiadać odpowiednią wytrzymałość gwarantującą bezawaryjną eksploatacje, zapewnioną poprzez system mocnych łączeń i właściwą jakość użytych materiałów.  Ponadto elementy ruchome takie jak półki i szuflady muszą charakteryzować się bezkolizyjnym i</w:t>
      </w:r>
      <w:r w:rsidR="003A5DB0">
        <w:rPr>
          <w:rFonts w:ascii="Arial" w:hAnsi="Arial" w:cs="Arial"/>
        </w:rPr>
        <w:t xml:space="preserve"> bezpiecznym ich użytkowaniem. </w:t>
      </w:r>
    </w:p>
    <w:p w14:paraId="55EE9903" w14:textId="77777777" w:rsidR="00B85DE2" w:rsidRPr="003A5DB0" w:rsidRDefault="00B55DD7" w:rsidP="001C3BCD">
      <w:pPr>
        <w:tabs>
          <w:tab w:val="left" w:pos="720"/>
        </w:tabs>
        <w:autoSpaceDE w:val="0"/>
        <w:autoSpaceDN w:val="0"/>
        <w:adjustRightInd w:val="0"/>
        <w:spacing w:line="276" w:lineRule="auto"/>
        <w:ind w:left="709" w:hanging="283"/>
        <w:jc w:val="both"/>
        <w:rPr>
          <w:rFonts w:ascii="Arial" w:hAnsi="Arial" w:cs="Arial"/>
        </w:rPr>
      </w:pPr>
      <w:r w:rsidRPr="003A5DB0">
        <w:rPr>
          <w:rFonts w:ascii="Arial" w:hAnsi="Arial" w:cs="Arial"/>
        </w:rPr>
        <w:t>7.</w:t>
      </w:r>
      <w:r w:rsidR="003A5DB0">
        <w:rPr>
          <w:rFonts w:ascii="Arial" w:hAnsi="Arial" w:cs="Arial"/>
        </w:rPr>
        <w:tab/>
      </w:r>
      <w:r w:rsidRPr="003A5DB0">
        <w:rPr>
          <w:rFonts w:ascii="Arial" w:hAnsi="Arial" w:cs="Arial"/>
        </w:rPr>
        <w:t>W przypadku szaf metalowych wyposażonych w wymagane przez Zamawiającego zamki szyfrowe, Wykonawca zobowiązuje się do przeprowadzenia szkolenia maksymalnie 5 upoważnionych pracowników Zamawiającego, z zakresu  obsługi zamków szyfrowych szaf metalowych.</w:t>
      </w:r>
      <w:r w:rsidR="00B85DE2" w:rsidRPr="003A5DB0">
        <w:rPr>
          <w:rFonts w:ascii="Arial" w:hAnsi="Arial" w:cs="Arial"/>
        </w:rPr>
        <w:t xml:space="preserve"> </w:t>
      </w:r>
    </w:p>
    <w:p w14:paraId="3D70E4C7" w14:textId="77777777" w:rsidR="00B85DE2" w:rsidRPr="003A5DB0" w:rsidRDefault="00B85DE2" w:rsidP="001C3BCD">
      <w:pPr>
        <w:tabs>
          <w:tab w:val="left" w:pos="720"/>
        </w:tabs>
        <w:autoSpaceDE w:val="0"/>
        <w:autoSpaceDN w:val="0"/>
        <w:adjustRightInd w:val="0"/>
        <w:spacing w:line="276" w:lineRule="auto"/>
        <w:ind w:left="709" w:hanging="283"/>
        <w:jc w:val="both"/>
        <w:rPr>
          <w:rFonts w:ascii="Arial" w:hAnsi="Arial" w:cs="Arial"/>
        </w:rPr>
      </w:pPr>
    </w:p>
    <w:p w14:paraId="2F057438" w14:textId="77777777" w:rsidR="00B85DE2" w:rsidRPr="00516098" w:rsidRDefault="00B85DE2" w:rsidP="001C3BCD">
      <w:pPr>
        <w:spacing w:line="276" w:lineRule="auto"/>
        <w:ind w:left="284"/>
        <w:jc w:val="both"/>
        <w:rPr>
          <w:rFonts w:ascii="Arial" w:hAnsi="Arial" w:cs="Arial"/>
        </w:rPr>
      </w:pPr>
    </w:p>
    <w:p w14:paraId="7F485E95" w14:textId="77777777" w:rsidR="00B85DE2" w:rsidRPr="00516098" w:rsidRDefault="00B85DE2" w:rsidP="001C3BCD">
      <w:pPr>
        <w:spacing w:line="276" w:lineRule="auto"/>
        <w:jc w:val="both"/>
        <w:rPr>
          <w:rFonts w:ascii="Arial" w:hAnsi="Arial" w:cs="Arial"/>
          <w:b/>
        </w:rPr>
      </w:pPr>
      <w:r w:rsidRPr="00516098">
        <w:rPr>
          <w:rFonts w:ascii="Arial" w:hAnsi="Arial" w:cs="Arial"/>
          <w:b/>
        </w:rPr>
        <w:t>Podane przez Zamawiającego nazwy oraz zamieszczone zdjęcia mają charakter przykładowy mający na celu określenie oczekiwanego standardu przy czym Zamawiający dopuszcza składanie ofert równoważnych na podstawie art. 99 ust 5 ustawy. W przypadku zaoferowania</w:t>
      </w:r>
      <w:r w:rsidR="00720310" w:rsidRPr="00516098">
        <w:rPr>
          <w:rFonts w:ascii="Arial" w:hAnsi="Arial" w:cs="Arial"/>
          <w:b/>
        </w:rPr>
        <w:t xml:space="preserve"> </w:t>
      </w:r>
      <w:r w:rsidRPr="00516098">
        <w:rPr>
          <w:rFonts w:ascii="Arial" w:hAnsi="Arial" w:cs="Arial"/>
          <w:b/>
        </w:rPr>
        <w:t>przez Wykonawcę odpowiedników wskazanych produktów to na Wykonawcy będzie spoczywał obowiązek udowodnienia, że zaproponowany asortyment jest równoważny w stosunku do określonych w SWZ.</w:t>
      </w:r>
    </w:p>
    <w:p w14:paraId="16617CF5" w14:textId="77777777" w:rsidR="00A47461" w:rsidRPr="00516098" w:rsidRDefault="00A47461" w:rsidP="001C3BCD">
      <w:pPr>
        <w:spacing w:line="276" w:lineRule="auto"/>
        <w:jc w:val="right"/>
        <w:rPr>
          <w:rFonts w:ascii="Arial" w:hAnsi="Arial" w:cs="Arial"/>
          <w:b/>
          <w:bCs/>
          <w:color w:val="000000"/>
          <w:sz w:val="18"/>
          <w:szCs w:val="18"/>
        </w:rPr>
      </w:pPr>
    </w:p>
    <w:p w14:paraId="35037C2D"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61BF9486"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0DB1D224"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79D77369"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59737629"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3D88D5D7"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458075DE"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6C369A8A"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05D3989F"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2192C23D"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163253A9"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23C04866" w14:textId="77777777" w:rsidR="00720310" w:rsidRPr="00516098" w:rsidRDefault="00720310" w:rsidP="001C3BCD">
      <w:pPr>
        <w:tabs>
          <w:tab w:val="left" w:pos="1716"/>
          <w:tab w:val="left" w:pos="7701"/>
        </w:tabs>
        <w:spacing w:line="276" w:lineRule="auto"/>
        <w:ind w:left="284" w:hanging="284"/>
        <w:jc w:val="right"/>
        <w:rPr>
          <w:rFonts w:ascii="Arial" w:hAnsi="Arial" w:cs="Arial"/>
          <w:b/>
          <w:bCs/>
          <w:color w:val="000000"/>
          <w:sz w:val="18"/>
          <w:szCs w:val="18"/>
        </w:rPr>
      </w:pPr>
    </w:p>
    <w:p w14:paraId="22A627E8" w14:textId="77777777" w:rsidR="00B55DD7" w:rsidRPr="00516098" w:rsidRDefault="00B55DD7" w:rsidP="001C3BCD">
      <w:pPr>
        <w:tabs>
          <w:tab w:val="left" w:pos="1716"/>
          <w:tab w:val="left" w:pos="7701"/>
        </w:tabs>
        <w:spacing w:line="276" w:lineRule="auto"/>
        <w:ind w:left="284" w:hanging="284"/>
        <w:jc w:val="right"/>
        <w:rPr>
          <w:rFonts w:ascii="Arial" w:hAnsi="Arial" w:cs="Arial"/>
          <w:b/>
          <w:bCs/>
          <w:color w:val="000000"/>
          <w:sz w:val="18"/>
          <w:szCs w:val="18"/>
        </w:rPr>
      </w:pPr>
    </w:p>
    <w:p w14:paraId="5B55A142"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720310" w:rsidRPr="00516098">
        <w:rPr>
          <w:rFonts w:ascii="Arial" w:hAnsi="Arial" w:cs="Arial"/>
          <w:b/>
          <w:bCs/>
          <w:color w:val="000000"/>
          <w:sz w:val="18"/>
          <w:szCs w:val="18"/>
        </w:rPr>
        <w:t>3.3</w:t>
      </w:r>
      <w:r w:rsidRPr="00516098">
        <w:rPr>
          <w:rFonts w:ascii="Arial" w:hAnsi="Arial" w:cs="Arial"/>
          <w:b/>
          <w:bCs/>
          <w:color w:val="000000"/>
          <w:sz w:val="18"/>
          <w:szCs w:val="18"/>
        </w:rPr>
        <w:t xml:space="preserve"> do SWZ</w:t>
      </w:r>
    </w:p>
    <w:p w14:paraId="7F1840BB"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FZ- 2380/44/21/KK</w:t>
      </w:r>
    </w:p>
    <w:p w14:paraId="60784B61" w14:textId="77777777" w:rsidR="00A47461" w:rsidRPr="00516098" w:rsidRDefault="00A47461" w:rsidP="001C3BCD">
      <w:pPr>
        <w:spacing w:line="276" w:lineRule="auto"/>
        <w:jc w:val="right"/>
        <w:rPr>
          <w:rFonts w:ascii="Arial" w:hAnsi="Arial" w:cs="Arial"/>
          <w:b/>
          <w:bCs/>
          <w:color w:val="000000"/>
          <w:sz w:val="18"/>
          <w:szCs w:val="18"/>
        </w:rPr>
      </w:pPr>
    </w:p>
    <w:p w14:paraId="01F0B56A" w14:textId="77777777" w:rsidR="00720310" w:rsidRPr="00516098" w:rsidRDefault="00720310" w:rsidP="001C3BCD">
      <w:pPr>
        <w:spacing w:line="276" w:lineRule="auto"/>
        <w:jc w:val="center"/>
        <w:rPr>
          <w:rFonts w:ascii="Arial" w:eastAsiaTheme="minorEastAsia" w:hAnsi="Arial" w:cs="Arial"/>
          <w:b/>
        </w:rPr>
      </w:pPr>
      <w:r w:rsidRPr="00516098">
        <w:rPr>
          <w:rFonts w:ascii="Arial" w:eastAsiaTheme="minorEastAsia" w:hAnsi="Arial" w:cs="Arial"/>
          <w:b/>
        </w:rPr>
        <w:t>SZCZEGÓŁOWY OPIS PRZEDMIOTU ZAMÓWIENIA</w:t>
      </w:r>
    </w:p>
    <w:p w14:paraId="0A6C4993" w14:textId="77777777" w:rsidR="00720310" w:rsidRPr="00516098" w:rsidRDefault="00720310" w:rsidP="001C3BCD">
      <w:pPr>
        <w:spacing w:line="276" w:lineRule="auto"/>
        <w:jc w:val="center"/>
        <w:rPr>
          <w:rFonts w:ascii="Arial" w:eastAsiaTheme="minorEastAsia" w:hAnsi="Arial" w:cs="Arial"/>
          <w:b/>
        </w:rPr>
      </w:pPr>
      <w:r w:rsidRPr="00516098">
        <w:rPr>
          <w:rFonts w:ascii="Arial" w:eastAsiaTheme="minorEastAsia" w:hAnsi="Arial" w:cs="Arial"/>
          <w:b/>
        </w:rPr>
        <w:t>Zadanie nr 3</w:t>
      </w:r>
    </w:p>
    <w:p w14:paraId="774F4A5E" w14:textId="77777777" w:rsidR="00B55DD7" w:rsidRPr="00516098" w:rsidRDefault="00B55DD7" w:rsidP="001C3BCD">
      <w:pPr>
        <w:spacing w:line="276" w:lineRule="auto"/>
        <w:jc w:val="center"/>
        <w:rPr>
          <w:rFonts w:ascii="Arial" w:eastAsiaTheme="minorEastAsia" w:hAnsi="Arial" w:cs="Arial"/>
          <w:b/>
        </w:rPr>
      </w:pPr>
    </w:p>
    <w:p w14:paraId="37E4F14D" w14:textId="77777777" w:rsidR="00B55DD7" w:rsidRPr="003A5DB0" w:rsidRDefault="00B55DD7" w:rsidP="001C3BCD">
      <w:pPr>
        <w:spacing w:line="276" w:lineRule="auto"/>
        <w:ind w:left="180"/>
        <w:jc w:val="both"/>
        <w:rPr>
          <w:rFonts w:ascii="Arial" w:hAnsi="Arial" w:cs="Arial"/>
          <w:b/>
        </w:rPr>
      </w:pPr>
      <w:r w:rsidRPr="00B55DD7">
        <w:rPr>
          <w:rFonts w:ascii="Arial" w:hAnsi="Arial" w:cs="Arial"/>
        </w:rPr>
        <w:t xml:space="preserve">Przedmiotem zamówienia jest dostawa fabrycznie nowych mebli metalowych, w tym atestowanych szaf metalowych, pochodzących z bieżącej produkcji  z przeznaczeniem  na wyposażenie </w:t>
      </w:r>
      <w:r w:rsidRPr="00B55DD7">
        <w:rPr>
          <w:rFonts w:ascii="Arial" w:hAnsi="Arial" w:cs="Arial"/>
          <w:b/>
        </w:rPr>
        <w:t>Samodzielnego Pododdział</w:t>
      </w:r>
      <w:r w:rsidR="003A5DB0">
        <w:rPr>
          <w:rFonts w:ascii="Arial" w:hAnsi="Arial" w:cs="Arial"/>
          <w:b/>
        </w:rPr>
        <w:t xml:space="preserve">u </w:t>
      </w:r>
      <w:proofErr w:type="spellStart"/>
      <w:r w:rsidR="003A5DB0">
        <w:rPr>
          <w:rFonts w:ascii="Arial" w:hAnsi="Arial" w:cs="Arial"/>
          <w:b/>
        </w:rPr>
        <w:t>Kontrterrorystycznego</w:t>
      </w:r>
      <w:proofErr w:type="spellEnd"/>
      <w:r w:rsidR="003A5DB0">
        <w:rPr>
          <w:rFonts w:ascii="Arial" w:hAnsi="Arial" w:cs="Arial"/>
          <w:b/>
        </w:rPr>
        <w:t xml:space="preserve"> Policji</w:t>
      </w:r>
    </w:p>
    <w:p w14:paraId="6509D696" w14:textId="77777777" w:rsidR="00B55DD7" w:rsidRPr="00B55DD7" w:rsidRDefault="00B55DD7" w:rsidP="001C3BCD">
      <w:pPr>
        <w:spacing w:line="276" w:lineRule="auto"/>
        <w:jc w:val="both"/>
        <w:rPr>
          <w:rFonts w:ascii="Arial" w:hAnsi="Arial" w:cs="Arial"/>
          <w:b/>
          <w:u w:val="single"/>
        </w:rPr>
      </w:pPr>
    </w:p>
    <w:p w14:paraId="457A1A80" w14:textId="77777777" w:rsidR="00B55DD7" w:rsidRPr="003A5DB0" w:rsidRDefault="00B55DD7" w:rsidP="001C3BCD">
      <w:pPr>
        <w:spacing w:line="276" w:lineRule="auto"/>
        <w:jc w:val="both"/>
        <w:rPr>
          <w:rFonts w:ascii="Arial" w:hAnsi="Arial" w:cs="Arial"/>
          <w:b/>
          <w:bCs/>
        </w:rPr>
      </w:pPr>
      <w:r w:rsidRPr="003A5DB0">
        <w:rPr>
          <w:rFonts w:ascii="Arial" w:hAnsi="Arial" w:cs="Arial"/>
          <w:b/>
          <w:bCs/>
        </w:rPr>
        <w:t>Wykaz mebli:</w:t>
      </w:r>
    </w:p>
    <w:p w14:paraId="78576A73" w14:textId="77777777" w:rsidR="00B55DD7" w:rsidRPr="00B55DD7" w:rsidRDefault="00B55DD7" w:rsidP="001C3BCD">
      <w:pPr>
        <w:spacing w:line="276" w:lineRule="auto"/>
        <w:jc w:val="both"/>
        <w:rPr>
          <w:rFonts w:ascii="Arial" w:hAnsi="Arial" w:cs="Arial"/>
          <w:b/>
          <w:bCs/>
          <w:u w:val="single"/>
        </w:rPr>
      </w:pPr>
    </w:p>
    <w:tbl>
      <w:tblPr>
        <w:tblW w:w="8217" w:type="dxa"/>
        <w:tblCellMar>
          <w:left w:w="70" w:type="dxa"/>
          <w:right w:w="70" w:type="dxa"/>
        </w:tblCellMar>
        <w:tblLook w:val="04A0" w:firstRow="1" w:lastRow="0" w:firstColumn="1" w:lastColumn="0" w:noHBand="0" w:noVBand="1"/>
      </w:tblPr>
      <w:tblGrid>
        <w:gridCol w:w="1120"/>
        <w:gridCol w:w="4971"/>
        <w:gridCol w:w="992"/>
        <w:gridCol w:w="1134"/>
      </w:tblGrid>
      <w:tr w:rsidR="00B55DD7" w:rsidRPr="00B55DD7" w14:paraId="543B53C9" w14:textId="77777777" w:rsidTr="00516098">
        <w:trPr>
          <w:trHeight w:val="246"/>
        </w:trPr>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BC8B2" w14:textId="77777777" w:rsidR="00B55DD7" w:rsidRPr="00B55DD7" w:rsidRDefault="00B55DD7" w:rsidP="001C3BCD">
            <w:pPr>
              <w:spacing w:line="276" w:lineRule="auto"/>
              <w:jc w:val="center"/>
              <w:rPr>
                <w:rFonts w:ascii="Arial" w:eastAsia="Arial Unicode MS" w:hAnsi="Arial" w:cs="Arial"/>
                <w:b/>
                <w:bCs/>
              </w:rPr>
            </w:pPr>
            <w:proofErr w:type="spellStart"/>
            <w:r w:rsidRPr="00B55DD7">
              <w:rPr>
                <w:rFonts w:ascii="Arial" w:eastAsia="Arial Unicode MS" w:hAnsi="Arial" w:cs="Arial"/>
                <w:b/>
                <w:bCs/>
              </w:rPr>
              <w:t>l.p</w:t>
            </w:r>
            <w:proofErr w:type="spellEnd"/>
          </w:p>
        </w:tc>
        <w:tc>
          <w:tcPr>
            <w:tcW w:w="4971" w:type="dxa"/>
            <w:tcBorders>
              <w:top w:val="single" w:sz="4" w:space="0" w:color="auto"/>
              <w:left w:val="nil"/>
              <w:bottom w:val="single" w:sz="4" w:space="0" w:color="auto"/>
              <w:right w:val="single" w:sz="4" w:space="0" w:color="auto"/>
            </w:tcBorders>
            <w:shd w:val="clear" w:color="000000" w:fill="FFFFFF"/>
            <w:noWrap/>
            <w:vAlign w:val="center"/>
            <w:hideMark/>
          </w:tcPr>
          <w:p w14:paraId="0F6F2584" w14:textId="77777777" w:rsidR="00B55DD7" w:rsidRPr="00B55DD7" w:rsidRDefault="00B55DD7" w:rsidP="001C3BCD">
            <w:pPr>
              <w:spacing w:line="276" w:lineRule="auto"/>
              <w:jc w:val="center"/>
              <w:rPr>
                <w:rFonts w:ascii="Arial" w:eastAsia="Arial Unicode MS" w:hAnsi="Arial" w:cs="Arial"/>
                <w:b/>
                <w:bCs/>
              </w:rPr>
            </w:pPr>
            <w:r w:rsidRPr="00B55DD7">
              <w:rPr>
                <w:rFonts w:ascii="Arial" w:eastAsia="Arial Unicode MS" w:hAnsi="Arial" w:cs="Arial"/>
                <w:b/>
                <w:bCs/>
              </w:rPr>
              <w:t>NAZWA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5FEEC0E" w14:textId="77777777" w:rsidR="00B55DD7" w:rsidRPr="00B55DD7" w:rsidRDefault="00B55DD7" w:rsidP="001C3BCD">
            <w:pPr>
              <w:spacing w:line="276" w:lineRule="auto"/>
              <w:jc w:val="center"/>
              <w:rPr>
                <w:rFonts w:ascii="Arial" w:eastAsia="Arial Unicode MS" w:hAnsi="Arial" w:cs="Arial"/>
                <w:b/>
                <w:bCs/>
              </w:rPr>
            </w:pPr>
            <w:r w:rsidRPr="00B55DD7">
              <w:rPr>
                <w:rFonts w:ascii="Arial" w:eastAsia="Arial Unicode MS" w:hAnsi="Arial" w:cs="Arial"/>
                <w:b/>
                <w:bCs/>
              </w:rPr>
              <w:t>J.M.</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FB2AA48" w14:textId="77777777" w:rsidR="00B55DD7" w:rsidRPr="00B55DD7" w:rsidRDefault="00B55DD7" w:rsidP="001C3BCD">
            <w:pPr>
              <w:spacing w:line="276" w:lineRule="auto"/>
              <w:jc w:val="center"/>
              <w:rPr>
                <w:rFonts w:ascii="Arial" w:eastAsia="Arial Unicode MS" w:hAnsi="Arial" w:cs="Arial"/>
                <w:b/>
                <w:bCs/>
              </w:rPr>
            </w:pPr>
            <w:r w:rsidRPr="00B55DD7">
              <w:rPr>
                <w:rFonts w:ascii="Arial" w:eastAsia="Arial Unicode MS" w:hAnsi="Arial" w:cs="Arial"/>
                <w:b/>
                <w:bCs/>
              </w:rPr>
              <w:t>ILOŚĆ</w:t>
            </w:r>
          </w:p>
        </w:tc>
      </w:tr>
      <w:tr w:rsidR="00B55DD7" w:rsidRPr="00B55DD7" w14:paraId="53F39C1C" w14:textId="77777777" w:rsidTr="00516098">
        <w:trPr>
          <w:trHeight w:val="548"/>
        </w:trPr>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030A38BD"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1</w:t>
            </w:r>
          </w:p>
        </w:tc>
        <w:tc>
          <w:tcPr>
            <w:tcW w:w="4971" w:type="dxa"/>
            <w:tcBorders>
              <w:top w:val="nil"/>
              <w:left w:val="nil"/>
              <w:bottom w:val="single" w:sz="4" w:space="0" w:color="auto"/>
              <w:right w:val="single" w:sz="4" w:space="0" w:color="auto"/>
            </w:tcBorders>
            <w:shd w:val="clear" w:color="000000" w:fill="FFFFFF"/>
            <w:vAlign w:val="bottom"/>
            <w:hideMark/>
          </w:tcPr>
          <w:p w14:paraId="3A2F61A9" w14:textId="77777777" w:rsidR="00B55DD7" w:rsidRPr="00B55DD7" w:rsidRDefault="00B55DD7" w:rsidP="001C3BCD">
            <w:pPr>
              <w:spacing w:line="276" w:lineRule="auto"/>
              <w:rPr>
                <w:rFonts w:ascii="Arial" w:eastAsia="Arial Unicode MS" w:hAnsi="Arial" w:cs="Arial"/>
              </w:rPr>
            </w:pPr>
            <w:r w:rsidRPr="00B55DD7">
              <w:rPr>
                <w:rFonts w:ascii="Arial" w:eastAsia="Arial Unicode MS" w:hAnsi="Arial" w:cs="Arial"/>
              </w:rPr>
              <w:t>Szafa metalowa klasy S 2 typ 3  z 1 skarbcem</w:t>
            </w:r>
          </w:p>
        </w:tc>
        <w:tc>
          <w:tcPr>
            <w:tcW w:w="992" w:type="dxa"/>
            <w:tcBorders>
              <w:top w:val="nil"/>
              <w:left w:val="nil"/>
              <w:bottom w:val="single" w:sz="4" w:space="0" w:color="auto"/>
              <w:right w:val="single" w:sz="4" w:space="0" w:color="auto"/>
            </w:tcBorders>
            <w:shd w:val="clear" w:color="000000" w:fill="FFFFFF"/>
            <w:noWrap/>
            <w:vAlign w:val="bottom"/>
            <w:hideMark/>
          </w:tcPr>
          <w:p w14:paraId="46C25050"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szt.</w:t>
            </w:r>
          </w:p>
        </w:tc>
        <w:tc>
          <w:tcPr>
            <w:tcW w:w="1134" w:type="dxa"/>
            <w:tcBorders>
              <w:top w:val="nil"/>
              <w:left w:val="nil"/>
              <w:bottom w:val="single" w:sz="4" w:space="0" w:color="auto"/>
              <w:right w:val="single" w:sz="4" w:space="0" w:color="auto"/>
            </w:tcBorders>
            <w:shd w:val="clear" w:color="000000" w:fill="FFFFFF"/>
            <w:noWrap/>
            <w:vAlign w:val="bottom"/>
            <w:hideMark/>
          </w:tcPr>
          <w:p w14:paraId="278FD538"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1</w:t>
            </w:r>
          </w:p>
        </w:tc>
      </w:tr>
      <w:tr w:rsidR="00B55DD7" w:rsidRPr="00B55DD7" w14:paraId="075E205B" w14:textId="77777777" w:rsidTr="00516098">
        <w:trPr>
          <w:trHeight w:val="330"/>
        </w:trPr>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43B8C50C"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2</w:t>
            </w:r>
          </w:p>
        </w:tc>
        <w:tc>
          <w:tcPr>
            <w:tcW w:w="4971" w:type="dxa"/>
            <w:tcBorders>
              <w:top w:val="nil"/>
              <w:left w:val="nil"/>
              <w:bottom w:val="single" w:sz="4" w:space="0" w:color="auto"/>
              <w:right w:val="single" w:sz="4" w:space="0" w:color="auto"/>
            </w:tcBorders>
            <w:shd w:val="clear" w:color="000000" w:fill="FFFFFF"/>
            <w:noWrap/>
            <w:vAlign w:val="bottom"/>
            <w:hideMark/>
          </w:tcPr>
          <w:p w14:paraId="226C4643" w14:textId="77777777" w:rsidR="00B55DD7" w:rsidRPr="00B55DD7" w:rsidRDefault="00B55DD7" w:rsidP="001C3BCD">
            <w:pPr>
              <w:spacing w:line="276" w:lineRule="auto"/>
              <w:rPr>
                <w:rFonts w:ascii="Arial" w:eastAsia="Arial Unicode MS" w:hAnsi="Arial" w:cs="Arial"/>
              </w:rPr>
            </w:pPr>
            <w:r w:rsidRPr="00B55DD7">
              <w:rPr>
                <w:rFonts w:ascii="Arial" w:eastAsia="Arial Unicode MS" w:hAnsi="Arial" w:cs="Arial"/>
              </w:rPr>
              <w:t>Szafa metalowa klasy S1 typ 2   z 2 skarbcami</w:t>
            </w:r>
          </w:p>
        </w:tc>
        <w:tc>
          <w:tcPr>
            <w:tcW w:w="992" w:type="dxa"/>
            <w:tcBorders>
              <w:top w:val="nil"/>
              <w:left w:val="nil"/>
              <w:bottom w:val="single" w:sz="4" w:space="0" w:color="auto"/>
              <w:right w:val="single" w:sz="4" w:space="0" w:color="auto"/>
            </w:tcBorders>
            <w:shd w:val="clear" w:color="000000" w:fill="FFFFFF"/>
            <w:noWrap/>
            <w:vAlign w:val="bottom"/>
            <w:hideMark/>
          </w:tcPr>
          <w:p w14:paraId="2ED03735"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szt.</w:t>
            </w:r>
          </w:p>
        </w:tc>
        <w:tc>
          <w:tcPr>
            <w:tcW w:w="1134" w:type="dxa"/>
            <w:tcBorders>
              <w:top w:val="nil"/>
              <w:left w:val="nil"/>
              <w:bottom w:val="single" w:sz="4" w:space="0" w:color="auto"/>
              <w:right w:val="single" w:sz="4" w:space="0" w:color="auto"/>
            </w:tcBorders>
            <w:shd w:val="clear" w:color="000000" w:fill="FFFFFF"/>
            <w:noWrap/>
            <w:vAlign w:val="bottom"/>
            <w:hideMark/>
          </w:tcPr>
          <w:p w14:paraId="04E2AEF2"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2</w:t>
            </w:r>
          </w:p>
        </w:tc>
      </w:tr>
      <w:tr w:rsidR="00B55DD7" w:rsidRPr="00B55DD7" w14:paraId="6157F0DC" w14:textId="77777777" w:rsidTr="00516098">
        <w:trPr>
          <w:trHeight w:val="350"/>
        </w:trPr>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410BFD81"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3</w:t>
            </w:r>
          </w:p>
        </w:tc>
        <w:tc>
          <w:tcPr>
            <w:tcW w:w="4971" w:type="dxa"/>
            <w:tcBorders>
              <w:top w:val="nil"/>
              <w:left w:val="nil"/>
              <w:bottom w:val="single" w:sz="4" w:space="0" w:color="auto"/>
              <w:right w:val="single" w:sz="4" w:space="0" w:color="auto"/>
            </w:tcBorders>
            <w:shd w:val="clear" w:color="000000" w:fill="FFFFFF"/>
            <w:vAlign w:val="center"/>
            <w:hideMark/>
          </w:tcPr>
          <w:p w14:paraId="04090B6B" w14:textId="77777777" w:rsidR="00B55DD7" w:rsidRPr="00B55DD7" w:rsidRDefault="00B55DD7" w:rsidP="001C3BCD">
            <w:pPr>
              <w:spacing w:line="276" w:lineRule="auto"/>
              <w:rPr>
                <w:rFonts w:ascii="Arial" w:eastAsia="Arial Unicode MS" w:hAnsi="Arial" w:cs="Arial"/>
              </w:rPr>
            </w:pPr>
            <w:r w:rsidRPr="00B55DD7">
              <w:rPr>
                <w:rFonts w:ascii="Arial" w:eastAsia="Arial Unicode MS" w:hAnsi="Arial" w:cs="Arial"/>
              </w:rPr>
              <w:t xml:space="preserve">Szafa metalowa  sejf na broń długą </w:t>
            </w:r>
          </w:p>
        </w:tc>
        <w:tc>
          <w:tcPr>
            <w:tcW w:w="992" w:type="dxa"/>
            <w:tcBorders>
              <w:top w:val="nil"/>
              <w:left w:val="nil"/>
              <w:bottom w:val="single" w:sz="4" w:space="0" w:color="auto"/>
              <w:right w:val="single" w:sz="4" w:space="0" w:color="auto"/>
            </w:tcBorders>
            <w:shd w:val="clear" w:color="000000" w:fill="FFFFFF"/>
            <w:noWrap/>
            <w:vAlign w:val="bottom"/>
            <w:hideMark/>
          </w:tcPr>
          <w:p w14:paraId="6A07BB45"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szt.</w:t>
            </w:r>
          </w:p>
        </w:tc>
        <w:tc>
          <w:tcPr>
            <w:tcW w:w="1134" w:type="dxa"/>
            <w:tcBorders>
              <w:top w:val="nil"/>
              <w:left w:val="nil"/>
              <w:bottom w:val="single" w:sz="4" w:space="0" w:color="auto"/>
              <w:right w:val="single" w:sz="4" w:space="0" w:color="auto"/>
            </w:tcBorders>
            <w:shd w:val="clear" w:color="000000" w:fill="FFFFFF"/>
            <w:noWrap/>
            <w:vAlign w:val="bottom"/>
            <w:hideMark/>
          </w:tcPr>
          <w:p w14:paraId="45A83722"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10</w:t>
            </w:r>
          </w:p>
        </w:tc>
      </w:tr>
      <w:tr w:rsidR="00B55DD7" w:rsidRPr="00B55DD7" w14:paraId="11D355C9" w14:textId="77777777" w:rsidTr="00516098">
        <w:trPr>
          <w:trHeight w:val="330"/>
        </w:trPr>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05C01C24"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4</w:t>
            </w:r>
          </w:p>
        </w:tc>
        <w:tc>
          <w:tcPr>
            <w:tcW w:w="4971" w:type="dxa"/>
            <w:tcBorders>
              <w:top w:val="nil"/>
              <w:left w:val="nil"/>
              <w:bottom w:val="single" w:sz="4" w:space="0" w:color="auto"/>
              <w:right w:val="single" w:sz="4" w:space="0" w:color="auto"/>
            </w:tcBorders>
            <w:shd w:val="clear" w:color="000000" w:fill="FFFFFF"/>
            <w:vAlign w:val="center"/>
            <w:hideMark/>
          </w:tcPr>
          <w:p w14:paraId="360439FD" w14:textId="77777777" w:rsidR="00B55DD7" w:rsidRPr="00B55DD7" w:rsidRDefault="00B55DD7" w:rsidP="001C3BCD">
            <w:pPr>
              <w:spacing w:line="276" w:lineRule="auto"/>
              <w:rPr>
                <w:rFonts w:ascii="Arial" w:eastAsia="Arial Unicode MS" w:hAnsi="Arial" w:cs="Arial"/>
              </w:rPr>
            </w:pPr>
            <w:r w:rsidRPr="00B55DD7">
              <w:rPr>
                <w:rFonts w:ascii="Arial" w:eastAsia="Arial Unicode MS" w:hAnsi="Arial" w:cs="Arial"/>
              </w:rPr>
              <w:t>Szafa metalowa na broń krótką S1</w:t>
            </w:r>
          </w:p>
        </w:tc>
        <w:tc>
          <w:tcPr>
            <w:tcW w:w="992" w:type="dxa"/>
            <w:tcBorders>
              <w:top w:val="nil"/>
              <w:left w:val="nil"/>
              <w:bottom w:val="single" w:sz="4" w:space="0" w:color="auto"/>
              <w:right w:val="single" w:sz="4" w:space="0" w:color="auto"/>
            </w:tcBorders>
            <w:shd w:val="clear" w:color="000000" w:fill="FFFFFF"/>
            <w:noWrap/>
            <w:vAlign w:val="bottom"/>
            <w:hideMark/>
          </w:tcPr>
          <w:p w14:paraId="5B317F7E"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szt.</w:t>
            </w:r>
          </w:p>
        </w:tc>
        <w:tc>
          <w:tcPr>
            <w:tcW w:w="1134" w:type="dxa"/>
            <w:tcBorders>
              <w:top w:val="nil"/>
              <w:left w:val="nil"/>
              <w:bottom w:val="single" w:sz="4" w:space="0" w:color="auto"/>
              <w:right w:val="single" w:sz="4" w:space="0" w:color="auto"/>
            </w:tcBorders>
            <w:shd w:val="clear" w:color="000000" w:fill="FFFFFF"/>
            <w:noWrap/>
            <w:vAlign w:val="bottom"/>
            <w:hideMark/>
          </w:tcPr>
          <w:p w14:paraId="14F4E3C9"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3</w:t>
            </w:r>
          </w:p>
        </w:tc>
      </w:tr>
      <w:tr w:rsidR="00B55DD7" w:rsidRPr="00B55DD7" w14:paraId="0B0B8A21" w14:textId="77777777" w:rsidTr="00516098">
        <w:trPr>
          <w:trHeight w:val="330"/>
        </w:trPr>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14:paraId="738EC999" w14:textId="77777777" w:rsidR="00B55DD7" w:rsidRPr="00B55DD7" w:rsidRDefault="00D3080F" w:rsidP="001C3BCD">
            <w:pPr>
              <w:spacing w:line="276" w:lineRule="auto"/>
              <w:jc w:val="center"/>
              <w:rPr>
                <w:rFonts w:ascii="Arial" w:eastAsia="Arial Unicode MS" w:hAnsi="Arial" w:cs="Arial"/>
                <w:color w:val="000000"/>
              </w:rPr>
            </w:pPr>
            <w:r>
              <w:rPr>
                <w:rFonts w:ascii="Arial" w:eastAsia="Arial Unicode MS" w:hAnsi="Arial" w:cs="Arial"/>
                <w:color w:val="000000"/>
              </w:rPr>
              <w:t>5</w:t>
            </w:r>
          </w:p>
        </w:tc>
        <w:tc>
          <w:tcPr>
            <w:tcW w:w="4971" w:type="dxa"/>
            <w:tcBorders>
              <w:top w:val="nil"/>
              <w:left w:val="nil"/>
              <w:bottom w:val="single" w:sz="4" w:space="0" w:color="auto"/>
              <w:right w:val="single" w:sz="4" w:space="0" w:color="auto"/>
            </w:tcBorders>
            <w:shd w:val="clear" w:color="000000" w:fill="FFFFFF"/>
            <w:noWrap/>
            <w:vAlign w:val="bottom"/>
            <w:hideMark/>
          </w:tcPr>
          <w:p w14:paraId="47D8DAA8" w14:textId="77777777" w:rsidR="00B55DD7" w:rsidRPr="00B55DD7" w:rsidRDefault="00B55DD7" w:rsidP="001C3BCD">
            <w:pPr>
              <w:spacing w:line="276" w:lineRule="auto"/>
              <w:rPr>
                <w:rFonts w:ascii="Arial" w:eastAsia="Arial Unicode MS" w:hAnsi="Arial" w:cs="Arial"/>
                <w:color w:val="000000"/>
              </w:rPr>
            </w:pPr>
            <w:r w:rsidRPr="00B55DD7">
              <w:rPr>
                <w:rFonts w:ascii="Arial" w:eastAsia="Arial Unicode MS" w:hAnsi="Arial" w:cs="Arial"/>
                <w:color w:val="000000"/>
              </w:rPr>
              <w:t>kasetka metalowa  o parametrach  typu  TG--1BPS1 lub równoważna</w:t>
            </w:r>
          </w:p>
        </w:tc>
        <w:tc>
          <w:tcPr>
            <w:tcW w:w="992" w:type="dxa"/>
            <w:tcBorders>
              <w:top w:val="nil"/>
              <w:left w:val="nil"/>
              <w:bottom w:val="single" w:sz="4" w:space="0" w:color="auto"/>
              <w:right w:val="single" w:sz="4" w:space="0" w:color="auto"/>
            </w:tcBorders>
            <w:shd w:val="clear" w:color="000000" w:fill="FFFFFF"/>
            <w:noWrap/>
            <w:vAlign w:val="bottom"/>
            <w:hideMark/>
          </w:tcPr>
          <w:p w14:paraId="65494468"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szt.</w:t>
            </w:r>
          </w:p>
        </w:tc>
        <w:tc>
          <w:tcPr>
            <w:tcW w:w="1134" w:type="dxa"/>
            <w:tcBorders>
              <w:top w:val="nil"/>
              <w:left w:val="nil"/>
              <w:bottom w:val="single" w:sz="4" w:space="0" w:color="auto"/>
              <w:right w:val="single" w:sz="4" w:space="0" w:color="auto"/>
            </w:tcBorders>
            <w:shd w:val="clear" w:color="000000" w:fill="FFFFFF"/>
            <w:noWrap/>
            <w:vAlign w:val="bottom"/>
            <w:hideMark/>
          </w:tcPr>
          <w:p w14:paraId="46D240C4"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10</w:t>
            </w:r>
          </w:p>
        </w:tc>
      </w:tr>
    </w:tbl>
    <w:p w14:paraId="54BECF2E" w14:textId="77777777" w:rsidR="00B55DD7" w:rsidRPr="00B55DD7" w:rsidRDefault="00B55DD7" w:rsidP="001C3BCD">
      <w:pPr>
        <w:spacing w:line="276" w:lineRule="auto"/>
        <w:jc w:val="both"/>
        <w:rPr>
          <w:rFonts w:ascii="Arial" w:hAnsi="Arial" w:cs="Arial"/>
          <w:b/>
          <w:bCs/>
          <w:u w:val="single"/>
        </w:rPr>
      </w:pPr>
    </w:p>
    <w:p w14:paraId="371F0495" w14:textId="77777777" w:rsidR="00B55DD7" w:rsidRPr="003A5DB0" w:rsidRDefault="00B55DD7" w:rsidP="001C3BCD">
      <w:pPr>
        <w:pStyle w:val="Akapitzlist"/>
        <w:numPr>
          <w:ilvl w:val="3"/>
          <w:numId w:val="20"/>
        </w:numPr>
        <w:spacing w:after="0"/>
        <w:ind w:left="993" w:firstLine="0"/>
        <w:jc w:val="both"/>
        <w:rPr>
          <w:rFonts w:ascii="Arial" w:hAnsi="Arial" w:cs="Arial"/>
          <w:b/>
          <w:u w:val="single"/>
        </w:rPr>
      </w:pPr>
      <w:r w:rsidRPr="003A5DB0">
        <w:rPr>
          <w:rFonts w:ascii="Arial" w:hAnsi="Arial" w:cs="Arial"/>
          <w:b/>
        </w:rPr>
        <w:t>) Szafa metalowa klasy S2 typ 3 z 1 skarbcem / dwuskrzydłowa/</w:t>
      </w:r>
    </w:p>
    <w:p w14:paraId="3BFF9F0C" w14:textId="77777777" w:rsidR="00B55DD7" w:rsidRPr="00B55DD7" w:rsidRDefault="00B55DD7" w:rsidP="001C3BCD">
      <w:pPr>
        <w:spacing w:line="276" w:lineRule="auto"/>
        <w:jc w:val="both"/>
        <w:rPr>
          <w:rFonts w:ascii="Arial" w:hAnsi="Arial" w:cs="Arial"/>
        </w:rPr>
      </w:pPr>
    </w:p>
    <w:p w14:paraId="58855DCF" w14:textId="77777777" w:rsidR="00B55DD7" w:rsidRPr="003A5DB0" w:rsidRDefault="00B55DD7" w:rsidP="001C3BCD">
      <w:pPr>
        <w:pStyle w:val="Akapitzlist"/>
        <w:numPr>
          <w:ilvl w:val="3"/>
          <w:numId w:val="63"/>
        </w:numPr>
        <w:spacing w:after="0"/>
        <w:ind w:left="709" w:hanging="284"/>
        <w:jc w:val="both"/>
        <w:rPr>
          <w:rFonts w:ascii="Arial" w:hAnsi="Arial" w:cs="Arial"/>
          <w:b/>
          <w:sz w:val="20"/>
          <w:szCs w:val="20"/>
        </w:rPr>
      </w:pPr>
      <w:r w:rsidRPr="003A5DB0">
        <w:rPr>
          <w:rFonts w:ascii="Arial" w:hAnsi="Arial" w:cs="Arial"/>
          <w:sz w:val="20"/>
          <w:szCs w:val="20"/>
        </w:rPr>
        <w:t>Wymiary zewnętrzne: 1800 x 1000 x 440 [mm] /wysokość x szerokość x głębokość/.</w:t>
      </w:r>
    </w:p>
    <w:p w14:paraId="0F6CAEDC" w14:textId="77777777" w:rsidR="00B55DD7" w:rsidRPr="003A5DB0" w:rsidRDefault="00B55DD7" w:rsidP="001C3BCD">
      <w:pPr>
        <w:spacing w:line="276" w:lineRule="auto"/>
        <w:ind w:left="709" w:right="-469" w:hanging="29"/>
        <w:jc w:val="both"/>
        <w:rPr>
          <w:rFonts w:ascii="Arial" w:hAnsi="Arial" w:cs="Arial"/>
          <w:b/>
          <w:i/>
        </w:rPr>
      </w:pPr>
      <w:r w:rsidRPr="003A5DB0">
        <w:rPr>
          <w:rFonts w:ascii="Arial" w:hAnsi="Arial" w:cs="Arial"/>
          <w:b/>
          <w:i/>
        </w:rPr>
        <w:t xml:space="preserve">Zamawiający dopuszcza tolerancję w podanego wymiaru szerokości w zakresie + max. </w:t>
      </w:r>
      <w:r w:rsidRPr="003A5DB0">
        <w:rPr>
          <w:rFonts w:ascii="Arial" w:hAnsi="Arial" w:cs="Arial"/>
          <w:b/>
          <w:i/>
        </w:rPr>
        <w:br/>
        <w:t>100 mm i  głębokości + max. 60mm wysokość +max 100 mm szerokości</w:t>
      </w:r>
    </w:p>
    <w:p w14:paraId="577CED89" w14:textId="77777777" w:rsidR="00B55DD7" w:rsidRPr="003A5DB0" w:rsidRDefault="00B55DD7" w:rsidP="001C3BCD">
      <w:pPr>
        <w:spacing w:line="276" w:lineRule="auto"/>
        <w:ind w:left="709" w:right="-469" w:hanging="29"/>
        <w:jc w:val="both"/>
        <w:rPr>
          <w:rFonts w:ascii="Arial" w:hAnsi="Arial" w:cs="Arial"/>
        </w:rPr>
      </w:pPr>
      <w:r w:rsidRPr="003A5DB0">
        <w:rPr>
          <w:rFonts w:ascii="Arial" w:hAnsi="Arial" w:cs="Arial"/>
        </w:rPr>
        <w:t>Kolor jasnoszary wg wzornika RAL 7035 lub równoważny (kolorystyka najbardziej zbliżona do barwy z wzornika)</w:t>
      </w:r>
    </w:p>
    <w:p w14:paraId="6EB182C6"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Korpus zewnętrzny musi być wykonany z blachy stalowej o grubości co najmniej </w:t>
      </w:r>
      <w:smartTag w:uri="urn:schemas-microsoft-com:office:smarttags" w:element="metricconverter">
        <w:smartTagPr>
          <w:attr w:name="ProductID" w:val="3 mm"/>
        </w:smartTagPr>
        <w:r w:rsidRPr="00F55257">
          <w:rPr>
            <w:rFonts w:ascii="Arial" w:hAnsi="Arial" w:cs="Arial"/>
            <w:sz w:val="20"/>
            <w:szCs w:val="20"/>
          </w:rPr>
          <w:t>3 mm</w:t>
        </w:r>
      </w:smartTag>
      <w:r w:rsidRPr="00F55257">
        <w:rPr>
          <w:rFonts w:ascii="Arial" w:hAnsi="Arial" w:cs="Arial"/>
          <w:sz w:val="20"/>
          <w:szCs w:val="20"/>
        </w:rPr>
        <w:t xml:space="preserve"> charakteryzującej się odpowiednią sztywnością oraz zabezpieczonej przed korozją.</w:t>
      </w:r>
    </w:p>
    <w:p w14:paraId="2AF2D640"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Korpus wewnętrzny powinien być wykonany z blachy stalowej o grubości nie mniejszej </w:t>
      </w:r>
      <w:r w:rsidRPr="00F55257">
        <w:rPr>
          <w:rFonts w:ascii="Arial" w:hAnsi="Arial" w:cs="Arial"/>
          <w:sz w:val="20"/>
          <w:szCs w:val="20"/>
        </w:rPr>
        <w:br/>
        <w:t xml:space="preserve">niż </w:t>
      </w:r>
      <w:smartTag w:uri="urn:schemas-microsoft-com:office:smarttags" w:element="metricconverter">
        <w:smartTagPr>
          <w:attr w:name="ProductID" w:val="1,5 mm"/>
        </w:smartTagPr>
        <w:r w:rsidRPr="00F55257">
          <w:rPr>
            <w:rFonts w:ascii="Arial" w:hAnsi="Arial" w:cs="Arial"/>
            <w:sz w:val="20"/>
            <w:szCs w:val="20"/>
          </w:rPr>
          <w:t>1,5 mm</w:t>
        </w:r>
      </w:smartTag>
      <w:r w:rsidRPr="00F55257">
        <w:rPr>
          <w:rFonts w:ascii="Arial" w:hAnsi="Arial" w:cs="Arial"/>
          <w:sz w:val="20"/>
          <w:szCs w:val="20"/>
        </w:rPr>
        <w:t>.</w:t>
      </w:r>
    </w:p>
    <w:p w14:paraId="41121384"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Półki wewnętrzne muszą być wykonane z blachy o grubości minimum </w:t>
      </w:r>
      <w:smartTag w:uri="urn:schemas-microsoft-com:office:smarttags" w:element="metricconverter">
        <w:smartTagPr>
          <w:attr w:name="ProductID" w:val="0,8 mm"/>
        </w:smartTagPr>
        <w:r w:rsidRPr="00F55257">
          <w:rPr>
            <w:rFonts w:ascii="Arial" w:hAnsi="Arial" w:cs="Arial"/>
            <w:sz w:val="20"/>
            <w:szCs w:val="20"/>
          </w:rPr>
          <w:t>0,8 mm</w:t>
        </w:r>
      </w:smartTag>
      <w:r w:rsidRPr="00F55257">
        <w:rPr>
          <w:rFonts w:ascii="Arial" w:hAnsi="Arial" w:cs="Arial"/>
          <w:sz w:val="20"/>
          <w:szCs w:val="20"/>
        </w:rPr>
        <w:t>.</w:t>
      </w:r>
    </w:p>
    <w:p w14:paraId="6D83869E"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Szafa musi być wyposażona w co najmniej jeden zamek mechaniczny szyfrowy typu 3 klasy </w:t>
      </w:r>
      <w:r w:rsidRPr="00F55257">
        <w:rPr>
          <w:rFonts w:ascii="Arial" w:hAnsi="Arial" w:cs="Arial"/>
          <w:sz w:val="20"/>
          <w:szCs w:val="20"/>
        </w:rPr>
        <w:br/>
        <w:t xml:space="preserve">B wg normy PN-EN 1300 lub równoważnej, zabezpieczony przed działaniem destrukcyjnym, w tym m.in. przed  przewierceniem. </w:t>
      </w:r>
    </w:p>
    <w:p w14:paraId="69D0492B"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Standardowo posiadająca minimum dwa komplety kluczy do zmiany szyfru. </w:t>
      </w:r>
    </w:p>
    <w:p w14:paraId="7693D481"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Dodatkowo wyposażona w uchwyty do plombowania.</w:t>
      </w:r>
    </w:p>
    <w:p w14:paraId="204C498F"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Drzwi szafy muszą  być dwuskrzydłowe, wyposażone w mechanizm ryglowy, blokujący je </w:t>
      </w:r>
      <w:r w:rsidRPr="00F55257">
        <w:rPr>
          <w:rFonts w:ascii="Arial" w:hAnsi="Arial" w:cs="Arial"/>
          <w:sz w:val="20"/>
          <w:szCs w:val="20"/>
        </w:rPr>
        <w:br/>
        <w:t xml:space="preserve">co najmniej na trzech krawędziach oraz ryglem </w:t>
      </w:r>
      <w:proofErr w:type="spellStart"/>
      <w:r w:rsidRPr="00F55257">
        <w:rPr>
          <w:rFonts w:ascii="Arial" w:hAnsi="Arial" w:cs="Arial"/>
          <w:sz w:val="20"/>
          <w:szCs w:val="20"/>
        </w:rPr>
        <w:t>przyzawiasowym</w:t>
      </w:r>
      <w:proofErr w:type="spellEnd"/>
      <w:r w:rsidRPr="00F55257">
        <w:rPr>
          <w:rFonts w:ascii="Arial" w:hAnsi="Arial" w:cs="Arial"/>
          <w:sz w:val="20"/>
          <w:szCs w:val="20"/>
        </w:rPr>
        <w:t xml:space="preserve">. </w:t>
      </w:r>
    </w:p>
    <w:p w14:paraId="29AEAD9F"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Posiadająca minimum 3 półki, z regulacją wysokości zawieszenia o maksymalnym obciążeniu </w:t>
      </w:r>
      <w:smartTag w:uri="urn:schemas-microsoft-com:office:smarttags" w:element="metricconverter">
        <w:smartTagPr>
          <w:attr w:name="ProductID" w:val="50 kg"/>
        </w:smartTagPr>
        <w:r w:rsidRPr="00F55257">
          <w:rPr>
            <w:rFonts w:ascii="Arial" w:hAnsi="Arial" w:cs="Arial"/>
            <w:sz w:val="20"/>
            <w:szCs w:val="20"/>
          </w:rPr>
          <w:t>50 kg</w:t>
        </w:r>
      </w:smartTag>
      <w:r w:rsidRPr="00F55257">
        <w:rPr>
          <w:rFonts w:ascii="Arial" w:hAnsi="Arial" w:cs="Arial"/>
          <w:sz w:val="20"/>
          <w:szCs w:val="20"/>
        </w:rPr>
        <w:t>, umożliwiające przechowywanie akt formatu A-4.</w:t>
      </w:r>
    </w:p>
    <w:p w14:paraId="2D4768DB"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 xml:space="preserve">Szafa musi posiadać certyfikat wydany przez jednostkę certyfikującą akredytowaną </w:t>
      </w:r>
      <w:r w:rsidRPr="00F55257">
        <w:rPr>
          <w:rFonts w:ascii="Arial" w:hAnsi="Arial" w:cs="Arial"/>
          <w:sz w:val="20"/>
          <w:szCs w:val="20"/>
        </w:rPr>
        <w:br/>
        <w:t>w krajowym systemie akredytacji, potwierdzający zgodność wyrobu z wymaganiami klasy S2.</w:t>
      </w:r>
    </w:p>
    <w:p w14:paraId="278E66F6" w14:textId="77777777" w:rsid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Musi posiadać indywidualnie  zamykana skrytkę na zamek kluczowy klasy A wysokości segregatora umieszczona na całej szerokości szafy</w:t>
      </w:r>
      <w:r w:rsidR="00F55257">
        <w:rPr>
          <w:rFonts w:ascii="Arial" w:hAnsi="Arial" w:cs="Arial"/>
          <w:sz w:val="20"/>
          <w:szCs w:val="20"/>
        </w:rPr>
        <w:t>.</w:t>
      </w:r>
    </w:p>
    <w:p w14:paraId="1D10B732" w14:textId="77777777" w:rsidR="00B55DD7" w:rsidRPr="00F55257" w:rsidRDefault="00B55DD7" w:rsidP="001C3BCD">
      <w:pPr>
        <w:pStyle w:val="Akapitzlist"/>
        <w:numPr>
          <w:ilvl w:val="3"/>
          <w:numId w:val="63"/>
        </w:numPr>
        <w:spacing w:after="0"/>
        <w:ind w:left="709" w:right="-471" w:hanging="284"/>
        <w:contextualSpacing/>
        <w:jc w:val="both"/>
        <w:rPr>
          <w:rFonts w:ascii="Arial" w:hAnsi="Arial" w:cs="Arial"/>
          <w:sz w:val="20"/>
          <w:szCs w:val="20"/>
        </w:rPr>
      </w:pPr>
      <w:r w:rsidRPr="00F55257">
        <w:rPr>
          <w:rFonts w:ascii="Arial" w:hAnsi="Arial" w:cs="Arial"/>
          <w:sz w:val="20"/>
          <w:szCs w:val="20"/>
        </w:rPr>
        <w:t>Szafa musi posiadać tabliczkę, wydaną przez jednostkę certyfikującą, zamontowaną    na wewnętrznej, górnej stronie drzwi, zawierającą następujące dane:</w:t>
      </w:r>
    </w:p>
    <w:p w14:paraId="2550CC1D" w14:textId="77777777" w:rsid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nazwę wyrobu;</w:t>
      </w:r>
    </w:p>
    <w:p w14:paraId="27B32AEF" w14:textId="77777777" w:rsid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nazwę i kod identyfikacyjny producenta, typ i numer modelu;</w:t>
      </w:r>
    </w:p>
    <w:p w14:paraId="1F82E7B8" w14:textId="77777777" w:rsid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numer fabryczny;</w:t>
      </w:r>
    </w:p>
    <w:p w14:paraId="7C004FF6" w14:textId="77777777" w:rsid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rok produkcji;</w:t>
      </w:r>
    </w:p>
    <w:p w14:paraId="33089391" w14:textId="77777777" w:rsid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klasę wyrobu;</w:t>
      </w:r>
    </w:p>
    <w:p w14:paraId="6B11FD9C" w14:textId="77777777" w:rsid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numer certyfikatu;</w:t>
      </w:r>
    </w:p>
    <w:p w14:paraId="2C3B4501" w14:textId="77777777" w:rsidR="00B55DD7" w:rsidRPr="00F55257" w:rsidRDefault="00B55DD7" w:rsidP="001C3BCD">
      <w:pPr>
        <w:pStyle w:val="Akapitzlist"/>
        <w:widowControl w:val="0"/>
        <w:numPr>
          <w:ilvl w:val="4"/>
          <w:numId w:val="20"/>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masę</w:t>
      </w:r>
    </w:p>
    <w:p w14:paraId="78D3109A" w14:textId="77777777" w:rsidR="00B55DD7" w:rsidRPr="00B55DD7" w:rsidRDefault="00B55DD7" w:rsidP="001C3BCD">
      <w:pPr>
        <w:widowControl w:val="0"/>
        <w:adjustRightInd w:val="0"/>
        <w:spacing w:line="276" w:lineRule="auto"/>
        <w:ind w:left="1004"/>
        <w:jc w:val="both"/>
        <w:textAlignment w:val="baseline"/>
        <w:rPr>
          <w:rFonts w:ascii="Arial" w:hAnsi="Arial" w:cs="Arial"/>
        </w:rPr>
      </w:pPr>
    </w:p>
    <w:p w14:paraId="5430CA99" w14:textId="77777777" w:rsidR="00B55DD7" w:rsidRPr="00B55DD7" w:rsidRDefault="00B55DD7" w:rsidP="001C3BCD">
      <w:pPr>
        <w:widowControl w:val="0"/>
        <w:adjustRightInd w:val="0"/>
        <w:spacing w:line="276" w:lineRule="auto"/>
        <w:ind w:left="1004"/>
        <w:jc w:val="both"/>
        <w:textAlignment w:val="baseline"/>
        <w:rPr>
          <w:rFonts w:ascii="Arial" w:hAnsi="Arial" w:cs="Arial"/>
        </w:rPr>
      </w:pPr>
      <w:r w:rsidRPr="00B55DD7">
        <w:rPr>
          <w:rFonts w:ascii="Arial" w:hAnsi="Arial" w:cs="Arial"/>
          <w:noProof/>
        </w:rPr>
        <w:drawing>
          <wp:inline distT="0" distB="0" distL="0" distR="0" wp14:anchorId="5552CAA9" wp14:editId="64359081">
            <wp:extent cx="960993" cy="1141095"/>
            <wp:effectExtent l="0" t="0" r="0" b="190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981911" cy="1165934"/>
                    </a:xfrm>
                    <a:prstGeom prst="rect">
                      <a:avLst/>
                    </a:prstGeom>
                  </pic:spPr>
                </pic:pic>
              </a:graphicData>
            </a:graphic>
          </wp:inline>
        </w:drawing>
      </w:r>
    </w:p>
    <w:p w14:paraId="6ED923B9" w14:textId="77777777" w:rsidR="00B55DD7" w:rsidRPr="00B55DD7" w:rsidRDefault="00B55DD7" w:rsidP="001C3BCD">
      <w:pPr>
        <w:widowControl w:val="0"/>
        <w:adjustRightInd w:val="0"/>
        <w:spacing w:line="276" w:lineRule="auto"/>
        <w:ind w:left="1004"/>
        <w:jc w:val="both"/>
        <w:textAlignment w:val="baseline"/>
        <w:rPr>
          <w:rFonts w:ascii="Arial" w:hAnsi="Arial" w:cs="Arial"/>
        </w:rPr>
      </w:pPr>
    </w:p>
    <w:p w14:paraId="1B3C6FBD" w14:textId="77777777" w:rsidR="00B55DD7" w:rsidRPr="00F55257" w:rsidRDefault="00B55DD7" w:rsidP="001C3BCD">
      <w:pPr>
        <w:spacing w:line="276" w:lineRule="auto"/>
        <w:ind w:left="360"/>
        <w:jc w:val="both"/>
        <w:rPr>
          <w:rFonts w:ascii="Arial" w:hAnsi="Arial" w:cs="Arial"/>
          <w:b/>
        </w:rPr>
      </w:pPr>
      <w:r w:rsidRPr="00F55257">
        <w:rPr>
          <w:rFonts w:ascii="Arial" w:hAnsi="Arial" w:cs="Arial"/>
          <w:b/>
        </w:rPr>
        <w:t>2)  Szafa metalowa klasy S1 typ 2  z  2 skarbcami  / jednoskrzydłowa/</w:t>
      </w:r>
    </w:p>
    <w:p w14:paraId="78975F21" w14:textId="77777777" w:rsidR="00B55DD7" w:rsidRPr="00B55DD7" w:rsidRDefault="00B55DD7" w:rsidP="001C3BCD">
      <w:pPr>
        <w:spacing w:line="276" w:lineRule="auto"/>
        <w:jc w:val="both"/>
        <w:rPr>
          <w:rFonts w:ascii="Arial" w:hAnsi="Arial" w:cs="Arial"/>
        </w:rPr>
      </w:pPr>
    </w:p>
    <w:p w14:paraId="62295B0A" w14:textId="77777777" w:rsidR="00B55DD7" w:rsidRPr="00B55DD7" w:rsidRDefault="00B55DD7" w:rsidP="001C3BCD">
      <w:pPr>
        <w:spacing w:line="276" w:lineRule="auto"/>
        <w:jc w:val="both"/>
        <w:rPr>
          <w:rFonts w:ascii="Arial" w:hAnsi="Arial" w:cs="Arial"/>
        </w:rPr>
      </w:pPr>
    </w:p>
    <w:p w14:paraId="679677C1" w14:textId="77777777" w:rsidR="00B55DD7" w:rsidRPr="00F55257" w:rsidRDefault="00B55DD7" w:rsidP="001C3BCD">
      <w:pPr>
        <w:pStyle w:val="Akapitzlist"/>
        <w:numPr>
          <w:ilvl w:val="6"/>
          <w:numId w:val="63"/>
        </w:numPr>
        <w:spacing w:after="0"/>
        <w:ind w:left="709" w:hanging="284"/>
        <w:jc w:val="both"/>
        <w:rPr>
          <w:rFonts w:ascii="Arial" w:hAnsi="Arial" w:cs="Arial"/>
          <w:b/>
          <w:sz w:val="20"/>
          <w:szCs w:val="20"/>
        </w:rPr>
      </w:pPr>
      <w:r w:rsidRPr="00F55257">
        <w:rPr>
          <w:rFonts w:ascii="Arial" w:hAnsi="Arial" w:cs="Arial"/>
          <w:sz w:val="20"/>
          <w:szCs w:val="20"/>
        </w:rPr>
        <w:t>Wymiary zewnętrzne: 1800 x 600 x 440 [mm] /wysokość x szerokość x głębokość/.</w:t>
      </w:r>
    </w:p>
    <w:p w14:paraId="127D2140" w14:textId="77777777" w:rsidR="00B55DD7" w:rsidRPr="00F55257" w:rsidRDefault="00B55DD7" w:rsidP="001C3BCD">
      <w:pPr>
        <w:spacing w:line="276" w:lineRule="auto"/>
        <w:ind w:left="709" w:right="-469" w:hanging="29"/>
        <w:jc w:val="both"/>
        <w:rPr>
          <w:rFonts w:ascii="Arial" w:hAnsi="Arial" w:cs="Arial"/>
          <w:b/>
          <w:i/>
        </w:rPr>
      </w:pPr>
      <w:r w:rsidRPr="00F55257">
        <w:rPr>
          <w:rFonts w:ascii="Arial" w:hAnsi="Arial" w:cs="Arial"/>
          <w:b/>
          <w:i/>
        </w:rPr>
        <w:t xml:space="preserve">Zamawiający dopuszcza tolerancję w podanego wymiaru szerokości w zakresie + max. </w:t>
      </w:r>
      <w:r w:rsidRPr="00F55257">
        <w:rPr>
          <w:rFonts w:ascii="Arial" w:hAnsi="Arial" w:cs="Arial"/>
          <w:b/>
          <w:i/>
        </w:rPr>
        <w:br/>
        <w:t>100 mm i  głębokości + max. 60mm wysokość +max 100 mm szerokości</w:t>
      </w:r>
    </w:p>
    <w:p w14:paraId="65714A92" w14:textId="77777777" w:rsidR="00B55DD7" w:rsidRPr="00F55257" w:rsidRDefault="00B55DD7" w:rsidP="001C3BCD">
      <w:pPr>
        <w:spacing w:line="276" w:lineRule="auto"/>
        <w:ind w:left="709" w:right="-469" w:hanging="29"/>
        <w:jc w:val="both"/>
        <w:rPr>
          <w:rFonts w:ascii="Arial" w:hAnsi="Arial" w:cs="Arial"/>
        </w:rPr>
      </w:pPr>
      <w:r w:rsidRPr="00F55257">
        <w:rPr>
          <w:rFonts w:ascii="Arial" w:hAnsi="Arial" w:cs="Arial"/>
        </w:rPr>
        <w:t>Kolor jasnoszary wg wzornika RAL 7035 lub równoważny (kolorystyka najbardziej zbliżona do barwy z wzornika)</w:t>
      </w:r>
    </w:p>
    <w:p w14:paraId="4646B754"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 xml:space="preserve">Korpus zewnętrzny musi być wykonany z blachy stalowej o grubości co najmniej </w:t>
      </w:r>
      <w:smartTag w:uri="urn:schemas-microsoft-com:office:smarttags" w:element="metricconverter">
        <w:smartTagPr>
          <w:attr w:name="ProductID" w:val="3 mm"/>
        </w:smartTagPr>
        <w:r w:rsidRPr="00F55257">
          <w:rPr>
            <w:rFonts w:ascii="Arial" w:hAnsi="Arial" w:cs="Arial"/>
            <w:sz w:val="20"/>
            <w:szCs w:val="20"/>
          </w:rPr>
          <w:t>3 mm</w:t>
        </w:r>
      </w:smartTag>
      <w:r w:rsidRPr="00F55257">
        <w:rPr>
          <w:rFonts w:ascii="Arial" w:hAnsi="Arial" w:cs="Arial"/>
          <w:sz w:val="20"/>
          <w:szCs w:val="20"/>
        </w:rPr>
        <w:t xml:space="preserve"> charakteryzującej się odpowiednią sztywnością oraz zabezpieczonej przed korozją.</w:t>
      </w:r>
    </w:p>
    <w:p w14:paraId="21F3E7C3"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 xml:space="preserve">Półki wewnętrzne muszą być wykonane z blachy o grubości minimum </w:t>
      </w:r>
      <w:smartTag w:uri="urn:schemas-microsoft-com:office:smarttags" w:element="metricconverter">
        <w:smartTagPr>
          <w:attr w:name="ProductID" w:val="0,8 mm"/>
        </w:smartTagPr>
        <w:r w:rsidRPr="00F55257">
          <w:rPr>
            <w:rFonts w:ascii="Arial" w:hAnsi="Arial" w:cs="Arial"/>
            <w:sz w:val="20"/>
            <w:szCs w:val="20"/>
          </w:rPr>
          <w:t>0,8 mm</w:t>
        </w:r>
      </w:smartTag>
      <w:r w:rsidRPr="00F55257">
        <w:rPr>
          <w:rFonts w:ascii="Arial" w:hAnsi="Arial" w:cs="Arial"/>
          <w:sz w:val="20"/>
          <w:szCs w:val="20"/>
        </w:rPr>
        <w:t>.</w:t>
      </w:r>
    </w:p>
    <w:p w14:paraId="250ED9F1"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 xml:space="preserve">Szafa musi być wyposażona w co najmniej jeden zamek mechaniczny typu kluczowy klasy </w:t>
      </w:r>
      <w:r w:rsidRPr="00F55257">
        <w:rPr>
          <w:rFonts w:ascii="Arial" w:hAnsi="Arial" w:cs="Arial"/>
          <w:sz w:val="20"/>
          <w:szCs w:val="20"/>
        </w:rPr>
        <w:br/>
        <w:t xml:space="preserve">B wg normy PN-EN 1300 lub równoważnej, zabezpieczony przed działaniem destrukcyjnym, w tym m.in. przed  przewierceniem. </w:t>
      </w:r>
    </w:p>
    <w:p w14:paraId="45CBAB92"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Standardowo posiadająca minimum dwa klucze w  komplecie.</w:t>
      </w:r>
    </w:p>
    <w:p w14:paraId="3181E2A5"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Dodatkowo wyposażona w uchwyty do plombowania.</w:t>
      </w:r>
    </w:p>
    <w:p w14:paraId="5EE0AF47"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 xml:space="preserve">Drzwi szafy muszą  być jednoskrzydłowe, wyposażone w mechanizm ryglowy, blokujący je </w:t>
      </w:r>
      <w:r w:rsidRPr="00F55257">
        <w:rPr>
          <w:rFonts w:ascii="Arial" w:hAnsi="Arial" w:cs="Arial"/>
          <w:sz w:val="20"/>
          <w:szCs w:val="20"/>
        </w:rPr>
        <w:br/>
        <w:t xml:space="preserve">co najmniej na trzech krawędziach oraz ryglem </w:t>
      </w:r>
      <w:proofErr w:type="spellStart"/>
      <w:r w:rsidRPr="00F55257">
        <w:rPr>
          <w:rFonts w:ascii="Arial" w:hAnsi="Arial" w:cs="Arial"/>
          <w:sz w:val="20"/>
          <w:szCs w:val="20"/>
        </w:rPr>
        <w:t>przyzawiasowym</w:t>
      </w:r>
      <w:proofErr w:type="spellEnd"/>
      <w:r w:rsidRPr="00F55257">
        <w:rPr>
          <w:rFonts w:ascii="Arial" w:hAnsi="Arial" w:cs="Arial"/>
          <w:sz w:val="20"/>
          <w:szCs w:val="20"/>
        </w:rPr>
        <w:t xml:space="preserve">. </w:t>
      </w:r>
    </w:p>
    <w:p w14:paraId="6CB120BD"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 xml:space="preserve">Posiadająca minimum 2 półki, z regulacją wysokości zawieszenia o maksymalnym obciążeniu </w:t>
      </w:r>
      <w:smartTag w:uri="urn:schemas-microsoft-com:office:smarttags" w:element="metricconverter">
        <w:smartTagPr>
          <w:attr w:name="ProductID" w:val="50 kg"/>
        </w:smartTagPr>
        <w:r w:rsidRPr="00F55257">
          <w:rPr>
            <w:rFonts w:ascii="Arial" w:hAnsi="Arial" w:cs="Arial"/>
            <w:sz w:val="20"/>
            <w:szCs w:val="20"/>
          </w:rPr>
          <w:t>50 kg</w:t>
        </w:r>
      </w:smartTag>
      <w:r w:rsidRPr="00F55257">
        <w:rPr>
          <w:rFonts w:ascii="Arial" w:hAnsi="Arial" w:cs="Arial"/>
          <w:sz w:val="20"/>
          <w:szCs w:val="20"/>
        </w:rPr>
        <w:t>, umożliwiające przechowywanie akt formatu A-4.</w:t>
      </w:r>
    </w:p>
    <w:p w14:paraId="6241ECB7"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 xml:space="preserve">Szafa musi posiadać certyfikat wydany przez jednostkę certyfikującą akredytowaną </w:t>
      </w:r>
      <w:r w:rsidRPr="00F55257">
        <w:rPr>
          <w:rFonts w:ascii="Arial" w:hAnsi="Arial" w:cs="Arial"/>
          <w:sz w:val="20"/>
          <w:szCs w:val="20"/>
        </w:rPr>
        <w:br/>
        <w:t>w krajowym systemie akredytacji, potwierdzający zgodność wyrobu z wymaganiami klasy S2.</w:t>
      </w:r>
    </w:p>
    <w:p w14:paraId="162324A4" w14:textId="77777777" w:rsid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Musi posiadać indywidualnie  zamykane 2 skrytki  na zamek kluczowy wysokości segregatora umieszczone na dwóch poziomach szafy</w:t>
      </w:r>
      <w:r w:rsidR="00F55257">
        <w:rPr>
          <w:rFonts w:ascii="Arial" w:hAnsi="Arial" w:cs="Arial"/>
          <w:sz w:val="20"/>
          <w:szCs w:val="20"/>
        </w:rPr>
        <w:t>.</w:t>
      </w:r>
    </w:p>
    <w:p w14:paraId="5D415A3A" w14:textId="77777777" w:rsidR="00B55DD7" w:rsidRPr="00F55257" w:rsidRDefault="00B55DD7" w:rsidP="001C3BCD">
      <w:pPr>
        <w:pStyle w:val="Akapitzlist"/>
        <w:numPr>
          <w:ilvl w:val="6"/>
          <w:numId w:val="63"/>
        </w:numPr>
        <w:spacing w:after="0"/>
        <w:ind w:left="709" w:right="-469" w:hanging="284"/>
        <w:contextualSpacing/>
        <w:jc w:val="both"/>
        <w:rPr>
          <w:rFonts w:ascii="Arial" w:hAnsi="Arial" w:cs="Arial"/>
          <w:sz w:val="20"/>
          <w:szCs w:val="20"/>
        </w:rPr>
      </w:pPr>
      <w:r w:rsidRPr="00F55257">
        <w:rPr>
          <w:rFonts w:ascii="Arial" w:hAnsi="Arial" w:cs="Arial"/>
          <w:sz w:val="20"/>
          <w:szCs w:val="20"/>
        </w:rPr>
        <w:t>Szafa musi posiadać tabliczkę, wydaną przez jednostkę certyfikującą, zamontowaną    na wewnętrznej, górnej stronie drzwi, zawierającą następujące dane:</w:t>
      </w:r>
    </w:p>
    <w:p w14:paraId="2F2F5B2F" w14:textId="77777777" w:rsidR="00B55DD7" w:rsidRPr="00B55DD7" w:rsidRDefault="00B55DD7" w:rsidP="001C3BCD">
      <w:pPr>
        <w:widowControl w:val="0"/>
        <w:numPr>
          <w:ilvl w:val="0"/>
          <w:numId w:val="72"/>
        </w:numPr>
        <w:adjustRightInd w:val="0"/>
        <w:spacing w:line="276" w:lineRule="auto"/>
        <w:ind w:hanging="295"/>
        <w:jc w:val="both"/>
        <w:textAlignment w:val="baseline"/>
        <w:rPr>
          <w:rFonts w:ascii="Arial" w:hAnsi="Arial" w:cs="Arial"/>
        </w:rPr>
      </w:pPr>
      <w:r w:rsidRPr="00B55DD7">
        <w:rPr>
          <w:rFonts w:ascii="Arial" w:hAnsi="Arial" w:cs="Arial"/>
        </w:rPr>
        <w:t>nazwę wyrobu;</w:t>
      </w:r>
    </w:p>
    <w:p w14:paraId="46C9D412" w14:textId="77777777" w:rsidR="00B55DD7" w:rsidRPr="00B55DD7" w:rsidRDefault="00B55DD7" w:rsidP="001C3BCD">
      <w:pPr>
        <w:widowControl w:val="0"/>
        <w:numPr>
          <w:ilvl w:val="0"/>
          <w:numId w:val="72"/>
        </w:numPr>
        <w:adjustRightInd w:val="0"/>
        <w:spacing w:line="276" w:lineRule="auto"/>
        <w:ind w:hanging="295"/>
        <w:jc w:val="both"/>
        <w:textAlignment w:val="baseline"/>
        <w:rPr>
          <w:rFonts w:ascii="Arial" w:hAnsi="Arial" w:cs="Arial"/>
        </w:rPr>
      </w:pPr>
      <w:r w:rsidRPr="00B55DD7">
        <w:rPr>
          <w:rFonts w:ascii="Arial" w:hAnsi="Arial" w:cs="Arial"/>
        </w:rPr>
        <w:t>nazwę i kod identyfikacyjny producenta, typ i numer modelu;</w:t>
      </w:r>
    </w:p>
    <w:p w14:paraId="47D980A5" w14:textId="77777777" w:rsidR="00B55DD7" w:rsidRPr="00B55DD7" w:rsidRDefault="00B55DD7" w:rsidP="001C3BCD">
      <w:pPr>
        <w:widowControl w:val="0"/>
        <w:numPr>
          <w:ilvl w:val="0"/>
          <w:numId w:val="72"/>
        </w:numPr>
        <w:adjustRightInd w:val="0"/>
        <w:spacing w:line="276" w:lineRule="auto"/>
        <w:ind w:hanging="295"/>
        <w:jc w:val="both"/>
        <w:textAlignment w:val="baseline"/>
        <w:rPr>
          <w:rFonts w:ascii="Arial" w:hAnsi="Arial" w:cs="Arial"/>
        </w:rPr>
      </w:pPr>
      <w:r w:rsidRPr="00B55DD7">
        <w:rPr>
          <w:rFonts w:ascii="Arial" w:hAnsi="Arial" w:cs="Arial"/>
        </w:rPr>
        <w:t>numer fabryczny;</w:t>
      </w:r>
    </w:p>
    <w:p w14:paraId="7E290611" w14:textId="77777777" w:rsidR="00B55DD7" w:rsidRPr="00B55DD7" w:rsidRDefault="00B55DD7" w:rsidP="001C3BCD">
      <w:pPr>
        <w:widowControl w:val="0"/>
        <w:numPr>
          <w:ilvl w:val="0"/>
          <w:numId w:val="72"/>
        </w:numPr>
        <w:adjustRightInd w:val="0"/>
        <w:spacing w:line="276" w:lineRule="auto"/>
        <w:ind w:hanging="295"/>
        <w:jc w:val="both"/>
        <w:textAlignment w:val="baseline"/>
        <w:rPr>
          <w:rFonts w:ascii="Arial" w:hAnsi="Arial" w:cs="Arial"/>
        </w:rPr>
      </w:pPr>
      <w:r w:rsidRPr="00B55DD7">
        <w:rPr>
          <w:rFonts w:ascii="Arial" w:hAnsi="Arial" w:cs="Arial"/>
        </w:rPr>
        <w:t>rok produkcji;</w:t>
      </w:r>
    </w:p>
    <w:p w14:paraId="06DAA900" w14:textId="77777777" w:rsidR="00B55DD7" w:rsidRPr="00B55DD7" w:rsidRDefault="00B55DD7" w:rsidP="001C3BCD">
      <w:pPr>
        <w:widowControl w:val="0"/>
        <w:numPr>
          <w:ilvl w:val="0"/>
          <w:numId w:val="72"/>
        </w:numPr>
        <w:adjustRightInd w:val="0"/>
        <w:spacing w:line="276" w:lineRule="auto"/>
        <w:ind w:hanging="295"/>
        <w:jc w:val="both"/>
        <w:textAlignment w:val="baseline"/>
        <w:rPr>
          <w:rFonts w:ascii="Arial" w:hAnsi="Arial" w:cs="Arial"/>
        </w:rPr>
      </w:pPr>
      <w:r w:rsidRPr="00B55DD7">
        <w:rPr>
          <w:rFonts w:ascii="Arial" w:hAnsi="Arial" w:cs="Arial"/>
        </w:rPr>
        <w:t>klasę wyrobu;</w:t>
      </w:r>
    </w:p>
    <w:p w14:paraId="0D920AFE" w14:textId="77777777" w:rsidR="00B55DD7" w:rsidRPr="00B55DD7" w:rsidRDefault="00B55DD7" w:rsidP="001C3BCD">
      <w:pPr>
        <w:widowControl w:val="0"/>
        <w:numPr>
          <w:ilvl w:val="0"/>
          <w:numId w:val="72"/>
        </w:numPr>
        <w:adjustRightInd w:val="0"/>
        <w:spacing w:line="276" w:lineRule="auto"/>
        <w:ind w:hanging="295"/>
        <w:jc w:val="both"/>
        <w:textAlignment w:val="baseline"/>
        <w:rPr>
          <w:rFonts w:ascii="Arial" w:hAnsi="Arial" w:cs="Arial"/>
        </w:rPr>
      </w:pPr>
      <w:r w:rsidRPr="00B55DD7">
        <w:rPr>
          <w:rFonts w:ascii="Arial" w:hAnsi="Arial" w:cs="Arial"/>
        </w:rPr>
        <w:t>numer certyfikatu;</w:t>
      </w:r>
    </w:p>
    <w:p w14:paraId="36BC6946" w14:textId="77777777" w:rsidR="00B55DD7" w:rsidRPr="00B55DD7" w:rsidRDefault="00B55DD7" w:rsidP="001C3BCD">
      <w:pPr>
        <w:numPr>
          <w:ilvl w:val="0"/>
          <w:numId w:val="72"/>
        </w:numPr>
        <w:spacing w:line="276" w:lineRule="auto"/>
        <w:ind w:hanging="295"/>
        <w:contextualSpacing/>
        <w:rPr>
          <w:rFonts w:ascii="Arial" w:hAnsi="Arial" w:cs="Arial"/>
        </w:rPr>
      </w:pPr>
      <w:r w:rsidRPr="00B55DD7">
        <w:rPr>
          <w:rFonts w:ascii="Arial" w:hAnsi="Arial" w:cs="Arial"/>
        </w:rPr>
        <w:t>masę</w:t>
      </w:r>
    </w:p>
    <w:p w14:paraId="751F6257" w14:textId="77777777" w:rsidR="00B55DD7" w:rsidRPr="00B55DD7" w:rsidRDefault="00B55DD7" w:rsidP="001C3BCD">
      <w:pPr>
        <w:widowControl w:val="0"/>
        <w:adjustRightInd w:val="0"/>
        <w:spacing w:line="276" w:lineRule="auto"/>
        <w:ind w:left="1004"/>
        <w:jc w:val="both"/>
        <w:textAlignment w:val="baseline"/>
        <w:rPr>
          <w:rFonts w:ascii="Arial" w:hAnsi="Arial" w:cs="Arial"/>
          <w:color w:val="FF0000"/>
        </w:rPr>
      </w:pPr>
    </w:p>
    <w:p w14:paraId="500CA17C" w14:textId="77777777" w:rsidR="00B55DD7" w:rsidRPr="00F55257" w:rsidRDefault="00B55DD7" w:rsidP="001C3BCD">
      <w:pPr>
        <w:spacing w:line="276" w:lineRule="auto"/>
        <w:ind w:left="360"/>
        <w:jc w:val="both"/>
        <w:rPr>
          <w:rFonts w:ascii="Arial" w:hAnsi="Arial" w:cs="Arial"/>
          <w:b/>
        </w:rPr>
      </w:pPr>
      <w:r w:rsidRPr="00F55257">
        <w:rPr>
          <w:rFonts w:ascii="Arial" w:hAnsi="Arial" w:cs="Arial"/>
          <w:b/>
        </w:rPr>
        <w:t>3) Szafa metalowa na broń długą /14 jednostek broni/.</w:t>
      </w:r>
    </w:p>
    <w:p w14:paraId="0F9BF1E2" w14:textId="77777777" w:rsidR="00B55DD7" w:rsidRPr="00B55DD7" w:rsidRDefault="00B55DD7" w:rsidP="001C3BCD">
      <w:pPr>
        <w:spacing w:line="276" w:lineRule="auto"/>
        <w:ind w:left="1080"/>
        <w:jc w:val="both"/>
        <w:rPr>
          <w:rFonts w:ascii="Arial" w:hAnsi="Arial" w:cs="Arial"/>
          <w:b/>
        </w:rPr>
      </w:pPr>
    </w:p>
    <w:p w14:paraId="6C9B2ACA" w14:textId="77777777" w:rsidR="00B55DD7" w:rsidRP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Wymiary zewnętrzne: 1450 x 800 x 400 [mm] /wysokość x szerokość x głębokość/.</w:t>
      </w:r>
    </w:p>
    <w:p w14:paraId="17C5705C" w14:textId="77777777" w:rsidR="00B55DD7" w:rsidRPr="00F55257" w:rsidRDefault="00B55DD7" w:rsidP="001C3BCD">
      <w:pPr>
        <w:spacing w:line="276" w:lineRule="auto"/>
        <w:ind w:left="709" w:right="-1" w:hanging="29"/>
        <w:jc w:val="both"/>
        <w:rPr>
          <w:rFonts w:ascii="Arial" w:hAnsi="Arial" w:cs="Arial"/>
          <w:b/>
          <w:i/>
        </w:rPr>
      </w:pPr>
      <w:r w:rsidRPr="00F55257">
        <w:rPr>
          <w:rFonts w:ascii="Arial" w:hAnsi="Arial" w:cs="Arial"/>
          <w:b/>
          <w:i/>
        </w:rPr>
        <w:t>Zamawiający dopuszcza tolerancję w podanego wymiaru w zakresie</w:t>
      </w:r>
      <w:r w:rsidR="00F55257">
        <w:rPr>
          <w:rFonts w:ascii="Arial" w:hAnsi="Arial" w:cs="Arial"/>
          <w:b/>
          <w:i/>
        </w:rPr>
        <w:t xml:space="preserve"> wys.+/-250mm  szerokości +/-. </w:t>
      </w:r>
      <w:r w:rsidRPr="00F55257">
        <w:rPr>
          <w:rFonts w:ascii="Arial" w:hAnsi="Arial" w:cs="Arial"/>
          <w:b/>
          <w:i/>
        </w:rPr>
        <w:t>100 mm i  głębokości +/-  max.50mm</w:t>
      </w:r>
    </w:p>
    <w:p w14:paraId="0C743F55"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Kolor jasnoszary wg wzornika RAL 7035 lub równoważny (kolorystyka najbardziej zbliżona do barwy z wzornika)</w:t>
      </w:r>
      <w:r w:rsidR="00F55257">
        <w:rPr>
          <w:rFonts w:ascii="Arial" w:hAnsi="Arial" w:cs="Arial"/>
          <w:sz w:val="20"/>
          <w:szCs w:val="20"/>
        </w:rPr>
        <w:t>.</w:t>
      </w:r>
    </w:p>
    <w:p w14:paraId="62AE6569"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 xml:space="preserve">Korpus zewnętrzny musi być wykonany z blachy stalowej o grubości co najmniej </w:t>
      </w:r>
      <w:smartTag w:uri="urn:schemas-microsoft-com:office:smarttags" w:element="metricconverter">
        <w:smartTagPr>
          <w:attr w:name="ProductID" w:val="3 mm"/>
        </w:smartTagPr>
        <w:r w:rsidRPr="00F55257">
          <w:rPr>
            <w:rFonts w:ascii="Arial" w:hAnsi="Arial" w:cs="Arial"/>
            <w:sz w:val="20"/>
            <w:szCs w:val="20"/>
          </w:rPr>
          <w:t>3 mm</w:t>
        </w:r>
      </w:smartTag>
      <w:r w:rsidRPr="00F55257">
        <w:rPr>
          <w:rFonts w:ascii="Arial" w:hAnsi="Arial" w:cs="Arial"/>
          <w:sz w:val="20"/>
          <w:szCs w:val="20"/>
        </w:rPr>
        <w:t xml:space="preserve"> charakteryzującej się odpowiednią sztywnością oraz zabezpieczonej przed korozją.</w:t>
      </w:r>
    </w:p>
    <w:p w14:paraId="57755C90"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 xml:space="preserve">Szafa musi być wyposażona w zamek mechaniczny  kluczowy klasy B wg normy PN-EN 1300 lub równoważnej, zabezpieczony przed działaniem destrukcyjnym, w tym m.in. przed  przewierceniem. </w:t>
      </w:r>
    </w:p>
    <w:p w14:paraId="4C6CDDF9"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Dodatkowo wyposażona w uchwyty do plombowania.</w:t>
      </w:r>
    </w:p>
    <w:p w14:paraId="078C753F"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Wyposażona w co najmniej 14 uchwytów na broń długą typu m.in. AKMS, Glauberyt.</w:t>
      </w:r>
    </w:p>
    <w:p w14:paraId="327AB8EB"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 xml:space="preserve">Szafa ponadto musi posiadać 1 skrytkę wewnętrzną wykonaną z blachy o grubości minimum </w:t>
      </w:r>
      <w:r w:rsidRPr="00F55257">
        <w:rPr>
          <w:rFonts w:ascii="Arial" w:hAnsi="Arial" w:cs="Arial"/>
          <w:sz w:val="20"/>
          <w:szCs w:val="20"/>
        </w:rPr>
        <w:br/>
        <w:t>2 mm, zamykaną zamkiem mechanicznym  kluczowym klasy A wg normy PN-EN 1300 co najmniej 2 pojemniki na akcesoria na drzwiach oraz minimum 2 uchwyty na wyciory. Do skrytki załączone min. 2 klucze</w:t>
      </w:r>
      <w:r w:rsidR="00F55257">
        <w:rPr>
          <w:rFonts w:ascii="Arial" w:hAnsi="Arial" w:cs="Arial"/>
          <w:sz w:val="20"/>
          <w:szCs w:val="20"/>
        </w:rPr>
        <w:t>.</w:t>
      </w:r>
    </w:p>
    <w:p w14:paraId="2914F0B4"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 xml:space="preserve">Standardowo posiadająca dwa klucze w  komplecie. </w:t>
      </w:r>
    </w:p>
    <w:p w14:paraId="2363015C"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 xml:space="preserve">Drzwi szafy muszą  być jednoskrzydłowe, wyposażone w mechanizm ryglowy, blokujący je </w:t>
      </w:r>
      <w:r w:rsidRPr="00F55257">
        <w:rPr>
          <w:rFonts w:ascii="Arial" w:hAnsi="Arial" w:cs="Arial"/>
          <w:sz w:val="20"/>
          <w:szCs w:val="20"/>
        </w:rPr>
        <w:br/>
        <w:t xml:space="preserve">co najmniej na trzech krawędziach oraz ryglem </w:t>
      </w:r>
      <w:proofErr w:type="spellStart"/>
      <w:r w:rsidRPr="00F55257">
        <w:rPr>
          <w:rFonts w:ascii="Arial" w:hAnsi="Arial" w:cs="Arial"/>
          <w:sz w:val="20"/>
          <w:szCs w:val="20"/>
        </w:rPr>
        <w:t>przyzawiasowym</w:t>
      </w:r>
      <w:proofErr w:type="spellEnd"/>
      <w:r w:rsidRPr="00F55257">
        <w:rPr>
          <w:rFonts w:ascii="Arial" w:hAnsi="Arial" w:cs="Arial"/>
          <w:sz w:val="20"/>
          <w:szCs w:val="20"/>
        </w:rPr>
        <w:t>.</w:t>
      </w:r>
    </w:p>
    <w:p w14:paraId="2837E357" w14:textId="77777777" w:rsid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 xml:space="preserve">Szafa musi posiadać certyfikat wydany przez jednostkę certyfikującą akredytowaną </w:t>
      </w:r>
      <w:r w:rsidRPr="00F55257">
        <w:rPr>
          <w:rFonts w:ascii="Arial" w:hAnsi="Arial" w:cs="Arial"/>
          <w:sz w:val="20"/>
          <w:szCs w:val="20"/>
        </w:rPr>
        <w:br/>
        <w:t>w krajowym systemie akredytacji, potwierdzający zgodność wyrobu z wymaganiami klasy S1.</w:t>
      </w:r>
    </w:p>
    <w:p w14:paraId="03194DEF" w14:textId="77777777" w:rsidR="00B55DD7" w:rsidRPr="00F55257" w:rsidRDefault="00B55DD7" w:rsidP="001C3BCD">
      <w:pPr>
        <w:pStyle w:val="Akapitzlist"/>
        <w:numPr>
          <w:ilvl w:val="3"/>
          <w:numId w:val="62"/>
        </w:numPr>
        <w:autoSpaceDE w:val="0"/>
        <w:autoSpaceDN w:val="0"/>
        <w:adjustRightInd w:val="0"/>
        <w:spacing w:after="0"/>
        <w:ind w:left="709" w:hanging="284"/>
        <w:jc w:val="both"/>
        <w:rPr>
          <w:rFonts w:ascii="Arial" w:hAnsi="Arial" w:cs="Arial"/>
          <w:sz w:val="20"/>
          <w:szCs w:val="20"/>
        </w:rPr>
      </w:pPr>
      <w:r w:rsidRPr="00F55257">
        <w:rPr>
          <w:rFonts w:ascii="Arial" w:hAnsi="Arial" w:cs="Arial"/>
          <w:sz w:val="20"/>
          <w:szCs w:val="20"/>
        </w:rPr>
        <w:t>Szafa musi posiadać tabliczkę, wydaną przez jednostkę certyfikującą, zamontowaną                                na wewnętrznej, górnej stronie drzwi, zawierającą następujące dane:</w:t>
      </w:r>
    </w:p>
    <w:p w14:paraId="7CCF8EAE" w14:textId="77777777" w:rsid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nazwę wyrobu;</w:t>
      </w:r>
    </w:p>
    <w:p w14:paraId="41A1A6A5" w14:textId="77777777" w:rsid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nazwę i kod identyfikacyjny producenta, typ i numer modelu;</w:t>
      </w:r>
    </w:p>
    <w:p w14:paraId="7182D50A" w14:textId="77777777" w:rsid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numer fabryczny;</w:t>
      </w:r>
    </w:p>
    <w:p w14:paraId="4333DD50" w14:textId="77777777" w:rsid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rok produkcji;</w:t>
      </w:r>
    </w:p>
    <w:p w14:paraId="37BE297E" w14:textId="77777777" w:rsid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klasę wyrobu;</w:t>
      </w:r>
    </w:p>
    <w:p w14:paraId="154AA20A" w14:textId="77777777" w:rsid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numer certyfikatu;</w:t>
      </w:r>
    </w:p>
    <w:p w14:paraId="6B37163F" w14:textId="77777777" w:rsidR="00B55DD7" w:rsidRPr="00F55257" w:rsidRDefault="00B55DD7" w:rsidP="001C3BCD">
      <w:pPr>
        <w:pStyle w:val="Akapitzlist"/>
        <w:widowControl w:val="0"/>
        <w:numPr>
          <w:ilvl w:val="4"/>
          <w:numId w:val="62"/>
        </w:numPr>
        <w:adjustRightInd w:val="0"/>
        <w:spacing w:after="0"/>
        <w:ind w:left="993" w:hanging="284"/>
        <w:jc w:val="both"/>
        <w:textAlignment w:val="baseline"/>
        <w:rPr>
          <w:rFonts w:ascii="Arial" w:hAnsi="Arial" w:cs="Arial"/>
          <w:sz w:val="20"/>
          <w:szCs w:val="20"/>
        </w:rPr>
      </w:pPr>
      <w:r w:rsidRPr="00F55257">
        <w:rPr>
          <w:rFonts w:ascii="Arial" w:hAnsi="Arial" w:cs="Arial"/>
          <w:sz w:val="20"/>
          <w:szCs w:val="20"/>
        </w:rPr>
        <w:t>masę</w:t>
      </w:r>
    </w:p>
    <w:p w14:paraId="3B5D6D11" w14:textId="77777777" w:rsidR="00B55DD7" w:rsidRPr="00B55DD7" w:rsidRDefault="00B55DD7" w:rsidP="001C3BCD">
      <w:pPr>
        <w:spacing w:line="276" w:lineRule="auto"/>
        <w:jc w:val="both"/>
        <w:rPr>
          <w:rFonts w:ascii="Arial" w:hAnsi="Arial" w:cs="Arial"/>
          <w:b/>
          <w:u w:val="single"/>
        </w:rPr>
      </w:pPr>
    </w:p>
    <w:p w14:paraId="0A2DFA86" w14:textId="77777777" w:rsidR="00B55DD7" w:rsidRPr="00F55257" w:rsidRDefault="00B55DD7" w:rsidP="001C3BCD">
      <w:pPr>
        <w:widowControl w:val="0"/>
        <w:adjustRightInd w:val="0"/>
        <w:spacing w:line="276" w:lineRule="auto"/>
        <w:ind w:left="360"/>
        <w:jc w:val="both"/>
        <w:textAlignment w:val="baseline"/>
        <w:rPr>
          <w:rFonts w:ascii="Arial" w:hAnsi="Arial" w:cs="Arial"/>
          <w:b/>
        </w:rPr>
      </w:pPr>
      <w:r w:rsidRPr="00F55257">
        <w:rPr>
          <w:rFonts w:ascii="Arial" w:hAnsi="Arial" w:cs="Arial"/>
          <w:b/>
        </w:rPr>
        <w:t xml:space="preserve">4) Szafa na broń z przegrodami typu S1 </w:t>
      </w:r>
    </w:p>
    <w:p w14:paraId="20F095E3"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b/>
          <w:u w:val="single"/>
        </w:rPr>
      </w:pPr>
    </w:p>
    <w:p w14:paraId="48B2E993" w14:textId="77777777" w:rsidR="00B55DD7" w:rsidRP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Wymiary zewnętrzne min. 1500 x 600 x 370cm / wysokość x szerokość x głębokość/</w:t>
      </w:r>
    </w:p>
    <w:p w14:paraId="12B78A84" w14:textId="77777777" w:rsidR="00B55DD7" w:rsidRPr="00F55257" w:rsidRDefault="00B55DD7" w:rsidP="001C3BCD">
      <w:pPr>
        <w:spacing w:line="276" w:lineRule="auto"/>
        <w:ind w:left="709" w:right="-1" w:hanging="29"/>
        <w:jc w:val="both"/>
        <w:rPr>
          <w:rFonts w:ascii="Arial" w:hAnsi="Arial" w:cs="Arial"/>
          <w:b/>
          <w:i/>
        </w:rPr>
      </w:pPr>
      <w:r w:rsidRPr="00F55257">
        <w:rPr>
          <w:rFonts w:ascii="Arial" w:hAnsi="Arial" w:cs="Arial"/>
          <w:b/>
          <w:i/>
        </w:rPr>
        <w:t xml:space="preserve">Zamawiający dopuszcza tolerancję w podanego wymiaru szerokości w zakresie + max. </w:t>
      </w:r>
      <w:r w:rsidRPr="00F55257">
        <w:rPr>
          <w:rFonts w:ascii="Arial" w:hAnsi="Arial" w:cs="Arial"/>
          <w:b/>
          <w:i/>
        </w:rPr>
        <w:br/>
        <w:t>100 mm i  głębokości + max. 70mm</w:t>
      </w:r>
    </w:p>
    <w:p w14:paraId="2649A2D3" w14:textId="77777777" w:rsid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Kolor jasnoszary wg wzornika RAL 7035 lub równoważny (kolorystyka najbardziej zbliżona do barwy z wzornika)</w:t>
      </w:r>
      <w:r w:rsidR="00F55257">
        <w:rPr>
          <w:rFonts w:ascii="Arial" w:hAnsi="Arial" w:cs="Arial"/>
          <w:sz w:val="20"/>
          <w:szCs w:val="20"/>
        </w:rPr>
        <w:t>.</w:t>
      </w:r>
    </w:p>
    <w:p w14:paraId="71F84D52" w14:textId="77777777" w:rsid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 xml:space="preserve">Korpus zewnętrzny musi być wykonany z blachy stalowej o grubości co najmniej </w:t>
      </w:r>
      <w:smartTag w:uri="urn:schemas-microsoft-com:office:smarttags" w:element="metricconverter">
        <w:smartTagPr>
          <w:attr w:name="ProductID" w:val="3 mm"/>
        </w:smartTagPr>
        <w:r w:rsidRPr="00F55257">
          <w:rPr>
            <w:rFonts w:ascii="Arial" w:hAnsi="Arial" w:cs="Arial"/>
            <w:sz w:val="20"/>
            <w:szCs w:val="20"/>
          </w:rPr>
          <w:t>3 mm</w:t>
        </w:r>
      </w:smartTag>
      <w:r w:rsidRPr="00F55257">
        <w:rPr>
          <w:rFonts w:ascii="Arial" w:hAnsi="Arial" w:cs="Arial"/>
          <w:sz w:val="20"/>
          <w:szCs w:val="20"/>
        </w:rPr>
        <w:t xml:space="preserve"> charakteryzującej się odpowiednią sztywnością oraz zabezpieczonej przed korozją.</w:t>
      </w:r>
    </w:p>
    <w:p w14:paraId="5DBB265E" w14:textId="77777777" w:rsid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 xml:space="preserve">Szafa musi być wyposażona w zamek mechaniczny kluczowy klasy A wg normy PN-EN 1300 lub równoważnej, zabezpieczony przed działaniem destrukcyjnym, w tym m.in. przed  przewierceniem. </w:t>
      </w:r>
    </w:p>
    <w:p w14:paraId="6FBBCD6C" w14:textId="77777777" w:rsid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Dodatkowo wyposażona w uchwyty do plombowania.</w:t>
      </w:r>
    </w:p>
    <w:p w14:paraId="12C489F2" w14:textId="77777777" w:rsid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Wyposażona w co najmniej 30 sztuk półek na broń krótką</w:t>
      </w:r>
      <w:r w:rsidR="00F55257">
        <w:rPr>
          <w:rFonts w:ascii="Arial" w:hAnsi="Arial" w:cs="Arial"/>
          <w:sz w:val="20"/>
          <w:szCs w:val="20"/>
        </w:rPr>
        <w:t>.</w:t>
      </w:r>
    </w:p>
    <w:p w14:paraId="18ECB6FF" w14:textId="77777777" w:rsidR="00F55257"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Standardowo posiadająca dwa klucze w komplecie.</w:t>
      </w:r>
    </w:p>
    <w:p w14:paraId="4C352350" w14:textId="77777777" w:rsidR="003277CA"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F55257">
        <w:rPr>
          <w:rFonts w:ascii="Arial" w:hAnsi="Arial" w:cs="Arial"/>
          <w:sz w:val="20"/>
          <w:szCs w:val="20"/>
        </w:rPr>
        <w:t xml:space="preserve">Drzwi szafy muszą  być jednoskrzydłowe, wyposażone w mechanizm ryglowy, blokujący je </w:t>
      </w:r>
      <w:r w:rsidRPr="00F55257">
        <w:rPr>
          <w:rFonts w:ascii="Arial" w:hAnsi="Arial" w:cs="Arial"/>
          <w:sz w:val="20"/>
          <w:szCs w:val="20"/>
        </w:rPr>
        <w:br/>
        <w:t xml:space="preserve">co najmniej na 2 krawędziach oraz ryglem </w:t>
      </w:r>
      <w:proofErr w:type="spellStart"/>
      <w:r w:rsidRPr="00F55257">
        <w:rPr>
          <w:rFonts w:ascii="Arial" w:hAnsi="Arial" w:cs="Arial"/>
          <w:sz w:val="20"/>
          <w:szCs w:val="20"/>
        </w:rPr>
        <w:t>przyzawiasowym</w:t>
      </w:r>
      <w:proofErr w:type="spellEnd"/>
      <w:r w:rsidRPr="00F55257">
        <w:rPr>
          <w:rFonts w:ascii="Arial" w:hAnsi="Arial" w:cs="Arial"/>
          <w:sz w:val="20"/>
          <w:szCs w:val="20"/>
        </w:rPr>
        <w:t>.</w:t>
      </w:r>
    </w:p>
    <w:p w14:paraId="2D988343" w14:textId="77777777" w:rsidR="003277CA"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3277CA">
        <w:rPr>
          <w:rFonts w:ascii="Arial" w:hAnsi="Arial" w:cs="Arial"/>
          <w:sz w:val="20"/>
          <w:szCs w:val="20"/>
        </w:rPr>
        <w:t xml:space="preserve">Szafa musi posiadać certyfikat wydany przez jednostkę certyfikującą akredytowaną </w:t>
      </w:r>
      <w:r w:rsidRPr="003277CA">
        <w:rPr>
          <w:rFonts w:ascii="Arial" w:hAnsi="Arial" w:cs="Arial"/>
          <w:sz w:val="20"/>
          <w:szCs w:val="20"/>
        </w:rPr>
        <w:br/>
        <w:t>w krajowym systemie akredytacji, potwierdzający zgodność wyrobu z wymaganiami klasy S1.</w:t>
      </w:r>
    </w:p>
    <w:p w14:paraId="4EF07AF4" w14:textId="77777777" w:rsidR="00B55DD7" w:rsidRPr="003277CA" w:rsidRDefault="00B55DD7" w:rsidP="001C3BCD">
      <w:pPr>
        <w:pStyle w:val="Akapitzlist"/>
        <w:widowControl w:val="0"/>
        <w:numPr>
          <w:ilvl w:val="6"/>
          <w:numId w:val="62"/>
        </w:numPr>
        <w:adjustRightInd w:val="0"/>
        <w:spacing w:after="0"/>
        <w:ind w:left="709" w:hanging="284"/>
        <w:jc w:val="both"/>
        <w:textAlignment w:val="baseline"/>
        <w:rPr>
          <w:rFonts w:ascii="Arial" w:hAnsi="Arial" w:cs="Arial"/>
          <w:sz w:val="20"/>
          <w:szCs w:val="20"/>
        </w:rPr>
      </w:pPr>
      <w:r w:rsidRPr="003277CA">
        <w:rPr>
          <w:rFonts w:ascii="Arial" w:hAnsi="Arial" w:cs="Arial"/>
          <w:sz w:val="20"/>
          <w:szCs w:val="20"/>
        </w:rPr>
        <w:t>Szafa musi posiadać tabliczkę, wydaną przez jednostkę certyfikującą, zamontowaną                                  na wewnętrznej, górnej stronie drzwi, zawierającą następujące dane:</w:t>
      </w:r>
    </w:p>
    <w:p w14:paraId="7AA9C5C4"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nazwę wyrobu;</w:t>
      </w:r>
    </w:p>
    <w:p w14:paraId="5E14FC51"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nazwę i kod identyfikacyjny producenta, typ i numer modelu;</w:t>
      </w:r>
    </w:p>
    <w:p w14:paraId="6620A30A"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numer fabryczny;</w:t>
      </w:r>
    </w:p>
    <w:p w14:paraId="0D1B9AE4"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rok produkcji;</w:t>
      </w:r>
    </w:p>
    <w:p w14:paraId="7711D1A6"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klasę wyrobu;</w:t>
      </w:r>
    </w:p>
    <w:p w14:paraId="01A4CFAF"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numer certyfikatu;</w:t>
      </w:r>
    </w:p>
    <w:p w14:paraId="2AC02226" w14:textId="77777777" w:rsidR="00B55DD7" w:rsidRPr="00B55DD7" w:rsidRDefault="00B55DD7" w:rsidP="001C3BCD">
      <w:pPr>
        <w:widowControl w:val="0"/>
        <w:numPr>
          <w:ilvl w:val="0"/>
          <w:numId w:val="73"/>
        </w:numPr>
        <w:adjustRightInd w:val="0"/>
        <w:spacing w:line="276" w:lineRule="auto"/>
        <w:ind w:left="993" w:hanging="284"/>
        <w:jc w:val="both"/>
        <w:textAlignment w:val="baseline"/>
        <w:rPr>
          <w:rFonts w:ascii="Arial" w:hAnsi="Arial" w:cs="Arial"/>
        </w:rPr>
      </w:pPr>
      <w:r w:rsidRPr="00B55DD7">
        <w:rPr>
          <w:rFonts w:ascii="Arial" w:hAnsi="Arial" w:cs="Arial"/>
        </w:rPr>
        <w:t>masę</w:t>
      </w:r>
    </w:p>
    <w:p w14:paraId="27EAE0C7"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rPr>
      </w:pPr>
    </w:p>
    <w:p w14:paraId="78BDF085"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rPr>
      </w:pPr>
    </w:p>
    <w:p w14:paraId="29C105AF" w14:textId="77777777" w:rsidR="00B55DD7" w:rsidRPr="00B55DD7" w:rsidRDefault="00B55DD7" w:rsidP="001C3BCD">
      <w:pPr>
        <w:widowControl w:val="0"/>
        <w:adjustRightInd w:val="0"/>
        <w:spacing w:line="276" w:lineRule="auto"/>
        <w:ind w:left="284" w:hanging="284"/>
        <w:jc w:val="both"/>
        <w:textAlignment w:val="baseline"/>
        <w:rPr>
          <w:rFonts w:ascii="Arial" w:hAnsi="Arial" w:cs="Arial"/>
          <w:i/>
        </w:rPr>
      </w:pPr>
      <w:r w:rsidRPr="00B55DD7">
        <w:rPr>
          <w:rFonts w:ascii="Arial" w:hAnsi="Arial" w:cs="Arial"/>
          <w:i/>
        </w:rPr>
        <w:t>Przykładowe rozwiązanie:</w:t>
      </w:r>
    </w:p>
    <w:p w14:paraId="6D03C0E5" w14:textId="77777777" w:rsidR="00B55DD7" w:rsidRPr="00B55DD7" w:rsidRDefault="00B55DD7" w:rsidP="001C3BCD">
      <w:pPr>
        <w:widowControl w:val="0"/>
        <w:adjustRightInd w:val="0"/>
        <w:spacing w:line="276" w:lineRule="auto"/>
        <w:jc w:val="both"/>
        <w:textAlignment w:val="baseline"/>
        <w:rPr>
          <w:rFonts w:ascii="Arial" w:hAnsi="Arial" w:cs="Arial"/>
          <w:b/>
        </w:rPr>
      </w:pPr>
      <w:r w:rsidRPr="00B55DD7">
        <w:rPr>
          <w:rFonts w:ascii="Arial" w:hAnsi="Arial" w:cs="Arial"/>
          <w:i/>
          <w:noProof/>
        </w:rPr>
        <w:drawing>
          <wp:inline distT="0" distB="0" distL="0" distR="0" wp14:anchorId="75F5A044" wp14:editId="6B12571F">
            <wp:extent cx="966818" cy="1449705"/>
            <wp:effectExtent l="0" t="0" r="5080" b="0"/>
            <wp:docPr id="26" name="Obraz 2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2615" cy="1458398"/>
                    </a:xfrm>
                    <a:prstGeom prst="rect">
                      <a:avLst/>
                    </a:prstGeom>
                    <a:noFill/>
                    <a:ln>
                      <a:noFill/>
                    </a:ln>
                  </pic:spPr>
                </pic:pic>
              </a:graphicData>
            </a:graphic>
          </wp:inline>
        </w:drawing>
      </w:r>
    </w:p>
    <w:p w14:paraId="440C057B" w14:textId="77777777" w:rsidR="00B55DD7" w:rsidRPr="00B55DD7" w:rsidRDefault="00B55DD7" w:rsidP="001C3BCD">
      <w:pPr>
        <w:widowControl w:val="0"/>
        <w:adjustRightInd w:val="0"/>
        <w:spacing w:line="276" w:lineRule="auto"/>
        <w:jc w:val="both"/>
        <w:textAlignment w:val="baseline"/>
        <w:rPr>
          <w:rFonts w:ascii="Arial" w:hAnsi="Arial" w:cs="Arial"/>
          <w:b/>
        </w:rPr>
      </w:pPr>
    </w:p>
    <w:p w14:paraId="1C3B15EE" w14:textId="77777777" w:rsidR="00B55DD7" w:rsidRPr="00B55DD7" w:rsidRDefault="00B55DD7" w:rsidP="001C3BCD">
      <w:pPr>
        <w:widowControl w:val="0"/>
        <w:adjustRightInd w:val="0"/>
        <w:spacing w:line="276" w:lineRule="auto"/>
        <w:jc w:val="both"/>
        <w:textAlignment w:val="baseline"/>
        <w:rPr>
          <w:rFonts w:ascii="Arial" w:hAnsi="Arial" w:cs="Arial"/>
          <w:b/>
        </w:rPr>
      </w:pPr>
    </w:p>
    <w:p w14:paraId="21C50190" w14:textId="77777777" w:rsidR="00B55DD7" w:rsidRPr="00B55DD7" w:rsidRDefault="00B55DD7" w:rsidP="001C3BCD">
      <w:pPr>
        <w:spacing w:line="276" w:lineRule="auto"/>
        <w:rPr>
          <w:rFonts w:ascii="Arial" w:hAnsi="Arial" w:cs="Arial"/>
          <w:b/>
        </w:rPr>
      </w:pPr>
      <w:r w:rsidRPr="00B55DD7">
        <w:rPr>
          <w:rFonts w:ascii="Arial" w:hAnsi="Arial" w:cs="Arial"/>
          <w:b/>
        </w:rPr>
        <w:t xml:space="preserve"> 5) Kasetka na broń krótką</w:t>
      </w:r>
    </w:p>
    <w:p w14:paraId="1DD9AA56" w14:textId="77777777" w:rsidR="00B55DD7" w:rsidRPr="00B55DD7" w:rsidRDefault="00B55DD7" w:rsidP="001C3BCD">
      <w:pPr>
        <w:spacing w:line="276" w:lineRule="auto"/>
        <w:rPr>
          <w:rFonts w:ascii="Arial" w:hAnsi="Arial" w:cs="Arial"/>
          <w:b/>
        </w:rPr>
      </w:pPr>
    </w:p>
    <w:p w14:paraId="4268617C" w14:textId="77777777" w:rsidR="00B55DD7" w:rsidRPr="00B55DD7" w:rsidRDefault="00B55DD7" w:rsidP="001C3BCD">
      <w:pPr>
        <w:spacing w:line="276" w:lineRule="auto"/>
        <w:ind w:left="709" w:hanging="283"/>
        <w:rPr>
          <w:rFonts w:ascii="Arial" w:hAnsi="Arial" w:cs="Arial"/>
        </w:rPr>
      </w:pPr>
      <w:r w:rsidRPr="00B55DD7">
        <w:rPr>
          <w:rFonts w:ascii="Arial" w:hAnsi="Arial" w:cs="Arial"/>
        </w:rPr>
        <w:t>1. Wymiary  zewnętrzne  min. 100x 300x200m / wysokość x długość x szerokość/</w:t>
      </w:r>
    </w:p>
    <w:p w14:paraId="3970AD63" w14:textId="77777777" w:rsidR="00B55DD7" w:rsidRPr="00B55DD7" w:rsidRDefault="00B55DD7" w:rsidP="001C3BCD">
      <w:pPr>
        <w:spacing w:line="276" w:lineRule="auto"/>
        <w:ind w:left="709" w:hanging="29"/>
        <w:rPr>
          <w:rFonts w:ascii="Arial" w:hAnsi="Arial" w:cs="Arial"/>
        </w:rPr>
      </w:pPr>
      <w:r w:rsidRPr="00B55DD7">
        <w:rPr>
          <w:rFonts w:ascii="Arial" w:hAnsi="Arial" w:cs="Arial"/>
          <w:b/>
          <w:i/>
        </w:rPr>
        <w:t>Zamawiający dopuszcza tolerancję w podanego wymiaru szerokości w zakresie + max. 50 mm i  wysokości+ max. 10mm</w:t>
      </w:r>
    </w:p>
    <w:p w14:paraId="32B8728D" w14:textId="77777777" w:rsidR="00B55DD7" w:rsidRPr="00B55DD7" w:rsidRDefault="00B55DD7" w:rsidP="001C3BCD">
      <w:pPr>
        <w:shd w:val="clear" w:color="auto" w:fill="FFFFFF"/>
        <w:autoSpaceDE w:val="0"/>
        <w:autoSpaceDN w:val="0"/>
        <w:adjustRightInd w:val="0"/>
        <w:spacing w:line="276" w:lineRule="auto"/>
        <w:ind w:left="709" w:hanging="283"/>
        <w:jc w:val="both"/>
        <w:rPr>
          <w:rFonts w:ascii="Arial" w:hAnsi="Arial" w:cs="Arial"/>
        </w:rPr>
      </w:pPr>
      <w:r w:rsidRPr="00B55DD7">
        <w:rPr>
          <w:rFonts w:ascii="Arial" w:hAnsi="Arial" w:cs="Arial"/>
        </w:rPr>
        <w:t>2.</w:t>
      </w:r>
      <w:r w:rsidR="003277CA">
        <w:rPr>
          <w:rFonts w:ascii="Arial" w:hAnsi="Arial" w:cs="Arial"/>
        </w:rPr>
        <w:tab/>
      </w:r>
      <w:r w:rsidRPr="00B55DD7">
        <w:rPr>
          <w:rFonts w:ascii="Arial" w:hAnsi="Arial" w:cs="Arial"/>
        </w:rPr>
        <w:t>Korpus zewnętrzny musi być wykonany z blachy stalowej charakteryzującej się odpowiednią sztywnością oraz zabezpieczonej przed korozją.</w:t>
      </w:r>
    </w:p>
    <w:p w14:paraId="690F5EEA" w14:textId="77777777" w:rsidR="00B55DD7" w:rsidRPr="00B55DD7" w:rsidRDefault="00B55DD7" w:rsidP="001C3BCD">
      <w:pPr>
        <w:shd w:val="clear" w:color="auto" w:fill="FFFFFF"/>
        <w:autoSpaceDE w:val="0"/>
        <w:autoSpaceDN w:val="0"/>
        <w:adjustRightInd w:val="0"/>
        <w:spacing w:line="276" w:lineRule="auto"/>
        <w:ind w:left="709" w:hanging="283"/>
        <w:jc w:val="both"/>
        <w:rPr>
          <w:rFonts w:ascii="Arial" w:hAnsi="Arial" w:cs="Arial"/>
        </w:rPr>
      </w:pPr>
      <w:r w:rsidRPr="00B55DD7">
        <w:rPr>
          <w:rFonts w:ascii="Arial" w:hAnsi="Arial" w:cs="Arial"/>
        </w:rPr>
        <w:t>3.</w:t>
      </w:r>
      <w:r w:rsidR="003277CA">
        <w:rPr>
          <w:rFonts w:ascii="Arial" w:hAnsi="Arial" w:cs="Arial"/>
        </w:rPr>
        <w:tab/>
      </w:r>
      <w:r w:rsidRPr="00B55DD7">
        <w:rPr>
          <w:rFonts w:ascii="Arial" w:hAnsi="Arial" w:cs="Arial"/>
        </w:rPr>
        <w:t xml:space="preserve">Kasetka musi być wyposażona w zamek mechaniczny kluczowy klasy A wg normy PN-EN 1300 lub równoważnej, zabezpieczony przed działaniem destrukcyjnym, w tym m.in. przed  przewierceniem. </w:t>
      </w:r>
    </w:p>
    <w:p w14:paraId="0DB93318" w14:textId="77777777" w:rsidR="00B55DD7" w:rsidRPr="00B55DD7" w:rsidRDefault="00B55DD7" w:rsidP="001C3BCD">
      <w:pPr>
        <w:spacing w:line="276" w:lineRule="auto"/>
        <w:ind w:left="709" w:hanging="283"/>
        <w:rPr>
          <w:rFonts w:ascii="Arial" w:hAnsi="Arial" w:cs="Arial"/>
        </w:rPr>
      </w:pPr>
      <w:r w:rsidRPr="00B55DD7">
        <w:rPr>
          <w:rFonts w:ascii="Arial" w:hAnsi="Arial" w:cs="Arial"/>
        </w:rPr>
        <w:t xml:space="preserve">4. </w:t>
      </w:r>
      <w:r w:rsidR="003277CA">
        <w:rPr>
          <w:rFonts w:ascii="Arial" w:hAnsi="Arial" w:cs="Arial"/>
        </w:rPr>
        <w:tab/>
      </w:r>
      <w:r w:rsidRPr="00B55DD7">
        <w:rPr>
          <w:rFonts w:ascii="Arial" w:hAnsi="Arial" w:cs="Arial"/>
        </w:rPr>
        <w:t>Dodatkowo wyposażona w  min. 1 uchwyt do przenoszenia i zamykania kasetki</w:t>
      </w:r>
    </w:p>
    <w:p w14:paraId="14E9CB68" w14:textId="77777777" w:rsidR="00B55DD7" w:rsidRPr="00B55DD7" w:rsidRDefault="00B55DD7" w:rsidP="001C3BCD">
      <w:pPr>
        <w:spacing w:line="276" w:lineRule="auto"/>
        <w:ind w:left="709" w:hanging="283"/>
        <w:rPr>
          <w:rFonts w:ascii="Arial" w:hAnsi="Arial" w:cs="Arial"/>
        </w:rPr>
      </w:pPr>
      <w:r w:rsidRPr="00B55DD7">
        <w:rPr>
          <w:rFonts w:ascii="Arial" w:hAnsi="Arial" w:cs="Arial"/>
        </w:rPr>
        <w:t xml:space="preserve">5. </w:t>
      </w:r>
      <w:r w:rsidR="003277CA">
        <w:rPr>
          <w:rFonts w:ascii="Arial" w:hAnsi="Arial" w:cs="Arial"/>
        </w:rPr>
        <w:tab/>
      </w:r>
      <w:r w:rsidRPr="00B55DD7">
        <w:rPr>
          <w:rFonts w:ascii="Arial" w:hAnsi="Arial" w:cs="Arial"/>
        </w:rPr>
        <w:t xml:space="preserve">Wnętrze kasetki wyściełane tkaniną dekoracyjną </w:t>
      </w:r>
    </w:p>
    <w:p w14:paraId="682D0449" w14:textId="77777777" w:rsidR="00B55DD7" w:rsidRPr="00B55DD7" w:rsidRDefault="00B55DD7" w:rsidP="001C3BCD">
      <w:pPr>
        <w:spacing w:line="276" w:lineRule="auto"/>
        <w:ind w:left="709" w:hanging="283"/>
        <w:rPr>
          <w:rFonts w:ascii="Arial" w:hAnsi="Arial" w:cs="Arial"/>
        </w:rPr>
      </w:pPr>
      <w:r w:rsidRPr="00B55DD7">
        <w:rPr>
          <w:rFonts w:ascii="Arial" w:hAnsi="Arial" w:cs="Arial"/>
        </w:rPr>
        <w:t xml:space="preserve">6. </w:t>
      </w:r>
      <w:r w:rsidR="003277CA">
        <w:rPr>
          <w:rFonts w:ascii="Arial" w:hAnsi="Arial" w:cs="Arial"/>
        </w:rPr>
        <w:tab/>
      </w:r>
      <w:r w:rsidRPr="00B55DD7">
        <w:rPr>
          <w:rFonts w:ascii="Arial" w:hAnsi="Arial" w:cs="Arial"/>
        </w:rPr>
        <w:t>Standardowo posiadająca dwa klucze w komplecie.</w:t>
      </w:r>
    </w:p>
    <w:p w14:paraId="220A4481" w14:textId="77777777" w:rsidR="00B55DD7" w:rsidRPr="00B55DD7" w:rsidRDefault="00B55DD7" w:rsidP="001C3BCD">
      <w:pPr>
        <w:spacing w:line="276" w:lineRule="auto"/>
        <w:rPr>
          <w:rFonts w:ascii="Arial" w:hAnsi="Arial" w:cs="Arial"/>
          <w:color w:val="FF0000"/>
        </w:rPr>
      </w:pPr>
    </w:p>
    <w:p w14:paraId="7EF2D67C" w14:textId="77777777" w:rsidR="00B55DD7" w:rsidRPr="00B55DD7" w:rsidRDefault="00B55DD7" w:rsidP="001C3BCD">
      <w:pPr>
        <w:spacing w:line="276" w:lineRule="auto"/>
        <w:ind w:left="360" w:hanging="360"/>
        <w:jc w:val="both"/>
        <w:rPr>
          <w:rFonts w:ascii="Arial" w:hAnsi="Arial" w:cs="Arial"/>
          <w:b/>
        </w:rPr>
      </w:pPr>
      <w:r w:rsidRPr="00B55DD7">
        <w:rPr>
          <w:rFonts w:ascii="Arial" w:hAnsi="Arial" w:cs="Arial"/>
          <w:b/>
        </w:rPr>
        <w:t>II. Ogólne wymagania dotyczące przedmiotu zamówienia:</w:t>
      </w:r>
    </w:p>
    <w:p w14:paraId="451B5A25" w14:textId="77777777" w:rsidR="00B55DD7" w:rsidRPr="00B55DD7" w:rsidRDefault="00B55DD7" w:rsidP="001C3BCD">
      <w:pPr>
        <w:spacing w:line="276" w:lineRule="auto"/>
        <w:ind w:left="709" w:hanging="283"/>
        <w:jc w:val="both"/>
        <w:rPr>
          <w:rFonts w:ascii="Arial" w:hAnsi="Arial" w:cs="Arial"/>
          <w:b/>
        </w:rPr>
      </w:pPr>
      <w:r w:rsidRPr="003277CA">
        <w:rPr>
          <w:rFonts w:ascii="Arial" w:hAnsi="Arial" w:cs="Arial"/>
        </w:rPr>
        <w:t>1.</w:t>
      </w:r>
      <w:r w:rsidR="003277CA">
        <w:rPr>
          <w:rFonts w:ascii="Arial" w:hAnsi="Arial" w:cs="Arial"/>
          <w:b/>
        </w:rPr>
        <w:tab/>
      </w:r>
      <w:r w:rsidRPr="00B55DD7">
        <w:rPr>
          <w:rFonts w:ascii="Arial" w:hAnsi="Arial" w:cs="Arial"/>
        </w:rPr>
        <w:t>Dostarczony asortyment musi być fabrycznie nowy, kompletny, w kategorii „I” i sprawny</w:t>
      </w:r>
      <w:r w:rsidRPr="00B55DD7">
        <w:rPr>
          <w:rFonts w:ascii="Arial" w:hAnsi="Arial" w:cs="Arial"/>
          <w:b/>
        </w:rPr>
        <w:t xml:space="preserve"> </w:t>
      </w:r>
      <w:r w:rsidRPr="00B55DD7">
        <w:rPr>
          <w:rFonts w:ascii="Arial" w:hAnsi="Arial" w:cs="Arial"/>
        </w:rPr>
        <w:t xml:space="preserve">technicznie.  </w:t>
      </w:r>
    </w:p>
    <w:p w14:paraId="455E0419" w14:textId="77777777" w:rsidR="00B55DD7" w:rsidRPr="00B55DD7" w:rsidRDefault="00B55DD7" w:rsidP="001C3BCD">
      <w:pPr>
        <w:spacing w:line="276" w:lineRule="auto"/>
        <w:ind w:left="709" w:hanging="283"/>
        <w:jc w:val="both"/>
        <w:rPr>
          <w:rFonts w:ascii="Arial" w:hAnsi="Arial" w:cs="Arial"/>
        </w:rPr>
      </w:pPr>
      <w:r w:rsidRPr="00B55DD7">
        <w:rPr>
          <w:rFonts w:ascii="Arial" w:hAnsi="Arial" w:cs="Arial"/>
        </w:rPr>
        <w:t>2.</w:t>
      </w:r>
      <w:r w:rsidR="003277CA">
        <w:rPr>
          <w:rFonts w:ascii="Arial" w:hAnsi="Arial" w:cs="Arial"/>
        </w:rPr>
        <w:tab/>
      </w:r>
      <w:r w:rsidRPr="00B55DD7">
        <w:rPr>
          <w:rFonts w:ascii="Arial" w:hAnsi="Arial" w:cs="Arial"/>
        </w:rPr>
        <w:t xml:space="preserve">Dostarczone meble metalowe muszą spełniać wszystkie warunki </w:t>
      </w:r>
      <w:r w:rsidRPr="00B55DD7">
        <w:rPr>
          <w:rFonts w:ascii="Arial" w:hAnsi="Arial" w:cs="Arial"/>
        </w:rPr>
        <w:br/>
        <w:t>techniczno-eksploatacyjne określone przez Zamaw</w:t>
      </w:r>
      <w:r w:rsidR="003277CA">
        <w:rPr>
          <w:rFonts w:ascii="Arial" w:hAnsi="Arial" w:cs="Arial"/>
        </w:rPr>
        <w:t xml:space="preserve">iającego w szczegółowym opisie </w:t>
      </w:r>
      <w:r w:rsidRPr="00B55DD7">
        <w:rPr>
          <w:rFonts w:ascii="Arial" w:hAnsi="Arial" w:cs="Arial"/>
        </w:rPr>
        <w:t>przedmiotu zamówienia i winny być dopuszczone do użytkowania  w pomies</w:t>
      </w:r>
      <w:r w:rsidR="003277CA">
        <w:rPr>
          <w:rFonts w:ascii="Arial" w:hAnsi="Arial" w:cs="Arial"/>
        </w:rPr>
        <w:t xml:space="preserve">zczeniach </w:t>
      </w:r>
      <w:r w:rsidRPr="00B55DD7">
        <w:rPr>
          <w:rFonts w:ascii="Arial" w:hAnsi="Arial" w:cs="Arial"/>
        </w:rPr>
        <w:t xml:space="preserve">biurowych, zgodnie z obowiązującymi przepisami prawa. </w:t>
      </w:r>
    </w:p>
    <w:p w14:paraId="42D017F0" w14:textId="77777777" w:rsidR="00B55DD7" w:rsidRPr="00516098" w:rsidRDefault="00B55DD7" w:rsidP="001C3BCD">
      <w:pPr>
        <w:tabs>
          <w:tab w:val="left" w:pos="426"/>
        </w:tabs>
        <w:autoSpaceDE w:val="0"/>
        <w:autoSpaceDN w:val="0"/>
        <w:adjustRightInd w:val="0"/>
        <w:spacing w:line="276" w:lineRule="auto"/>
        <w:ind w:left="709" w:hanging="283"/>
        <w:jc w:val="both"/>
        <w:rPr>
          <w:rFonts w:ascii="Arial" w:hAnsi="Arial" w:cs="Arial"/>
        </w:rPr>
      </w:pPr>
      <w:r w:rsidRPr="00B55DD7">
        <w:rPr>
          <w:rFonts w:ascii="Arial" w:hAnsi="Arial" w:cs="Arial"/>
        </w:rPr>
        <w:t>3.</w:t>
      </w:r>
      <w:r w:rsidR="003277CA">
        <w:rPr>
          <w:rFonts w:ascii="Arial" w:hAnsi="Arial" w:cs="Arial"/>
        </w:rPr>
        <w:tab/>
      </w:r>
      <w:r w:rsidRPr="00516098">
        <w:rPr>
          <w:rFonts w:ascii="Arial" w:hAnsi="Arial" w:cs="Arial"/>
        </w:rPr>
        <w:t>Oferowane atestowane szafy metalowe klasy S1 oraz S2 m</w:t>
      </w:r>
      <w:r w:rsidR="003277CA">
        <w:rPr>
          <w:rFonts w:ascii="Arial" w:hAnsi="Arial" w:cs="Arial"/>
        </w:rPr>
        <w:t xml:space="preserve">uszą spełniać wymagania według </w:t>
      </w:r>
      <w:r w:rsidRPr="00516098">
        <w:rPr>
          <w:rFonts w:ascii="Arial" w:hAnsi="Arial" w:cs="Arial"/>
        </w:rPr>
        <w:t xml:space="preserve">Rozporządzenia Rady Ministrów z dnia 29.05.2012 roku w </w:t>
      </w:r>
      <w:r w:rsidR="003277CA">
        <w:rPr>
          <w:rFonts w:ascii="Arial" w:hAnsi="Arial" w:cs="Arial"/>
        </w:rPr>
        <w:t xml:space="preserve">sprawie środków bezpieczeństwa </w:t>
      </w:r>
      <w:r w:rsidRPr="00516098">
        <w:rPr>
          <w:rFonts w:ascii="Arial" w:hAnsi="Arial" w:cs="Arial"/>
        </w:rPr>
        <w:t>fizycznego stosowanych do zabezpieczania informacji niejawnych.</w:t>
      </w:r>
    </w:p>
    <w:p w14:paraId="44331865" w14:textId="77777777" w:rsidR="00B55DD7" w:rsidRPr="00B55DD7" w:rsidRDefault="00B55DD7" w:rsidP="001C3BCD">
      <w:pPr>
        <w:spacing w:line="276" w:lineRule="auto"/>
        <w:ind w:left="709" w:hanging="283"/>
        <w:jc w:val="both"/>
        <w:rPr>
          <w:rFonts w:ascii="Arial" w:hAnsi="Arial" w:cs="Arial"/>
          <w:b/>
        </w:rPr>
      </w:pPr>
      <w:r w:rsidRPr="00516098">
        <w:rPr>
          <w:rFonts w:ascii="Arial" w:hAnsi="Arial" w:cs="Arial"/>
        </w:rPr>
        <w:t>4.</w:t>
      </w:r>
      <w:r w:rsidR="003277CA">
        <w:rPr>
          <w:rFonts w:ascii="Arial" w:hAnsi="Arial" w:cs="Arial"/>
        </w:rPr>
        <w:tab/>
      </w:r>
      <w:r w:rsidRPr="00B55DD7">
        <w:rPr>
          <w:rFonts w:ascii="Arial" w:hAnsi="Arial" w:cs="Arial"/>
        </w:rPr>
        <w:t>Wszystkie użyte materiały powinny odpowiadać Pol</w:t>
      </w:r>
      <w:r w:rsidR="003277CA">
        <w:rPr>
          <w:rFonts w:ascii="Arial" w:hAnsi="Arial" w:cs="Arial"/>
        </w:rPr>
        <w:t xml:space="preserve">skim Normom, posiadać wymagane </w:t>
      </w:r>
      <w:r w:rsidRPr="00B55DD7">
        <w:rPr>
          <w:rFonts w:ascii="Arial" w:hAnsi="Arial" w:cs="Arial"/>
        </w:rPr>
        <w:t>atesty, certyfikaty i dopuszczenia a w szczególności certyfikat wydany przez jednostkę certyfikującą akredytowaną w krajowym systemie akredy</w:t>
      </w:r>
      <w:r w:rsidR="003277CA">
        <w:rPr>
          <w:rFonts w:ascii="Arial" w:hAnsi="Arial" w:cs="Arial"/>
        </w:rPr>
        <w:t xml:space="preserve">tacji, potwierdzający zgodność </w:t>
      </w:r>
      <w:r w:rsidRPr="00B55DD7">
        <w:rPr>
          <w:rFonts w:ascii="Arial" w:hAnsi="Arial" w:cs="Arial"/>
        </w:rPr>
        <w:t>wyrobu z wymaganiami klasy S1 oraz S2.</w:t>
      </w:r>
    </w:p>
    <w:p w14:paraId="773BBC18" w14:textId="77777777" w:rsidR="00B55DD7" w:rsidRPr="00B55DD7" w:rsidRDefault="00B55DD7" w:rsidP="001C3BCD">
      <w:pPr>
        <w:tabs>
          <w:tab w:val="left" w:pos="720"/>
        </w:tabs>
        <w:autoSpaceDE w:val="0"/>
        <w:autoSpaceDN w:val="0"/>
        <w:adjustRightInd w:val="0"/>
        <w:spacing w:line="276" w:lineRule="auto"/>
        <w:ind w:left="709" w:hanging="283"/>
        <w:jc w:val="both"/>
        <w:rPr>
          <w:rFonts w:ascii="Arial" w:hAnsi="Arial" w:cs="Arial"/>
        </w:rPr>
      </w:pPr>
      <w:r w:rsidRPr="00B55DD7">
        <w:rPr>
          <w:rFonts w:ascii="Arial" w:hAnsi="Arial" w:cs="Arial"/>
        </w:rPr>
        <w:t>5.</w:t>
      </w:r>
      <w:r w:rsidR="003277CA">
        <w:rPr>
          <w:rFonts w:ascii="Arial" w:hAnsi="Arial" w:cs="Arial"/>
        </w:rPr>
        <w:tab/>
      </w:r>
      <w:r w:rsidRPr="00B55DD7">
        <w:rPr>
          <w:rFonts w:ascii="Arial" w:hAnsi="Arial" w:cs="Arial"/>
        </w:rPr>
        <w:t xml:space="preserve">Przedmiot zamówienia obejmuje również montaż, wniesienie i ustawienie we wskazanym </w:t>
      </w:r>
      <w:r w:rsidRPr="00B55DD7">
        <w:rPr>
          <w:rFonts w:ascii="Arial" w:hAnsi="Arial" w:cs="Arial"/>
        </w:rPr>
        <w:tab/>
        <w:t xml:space="preserve">przez Zamawiającego miejscu dostawy. </w:t>
      </w:r>
    </w:p>
    <w:p w14:paraId="49ABEA04" w14:textId="77777777" w:rsidR="00B55DD7" w:rsidRPr="00B55DD7" w:rsidRDefault="00B55DD7" w:rsidP="001C3BCD">
      <w:pPr>
        <w:tabs>
          <w:tab w:val="left" w:pos="720"/>
        </w:tabs>
        <w:autoSpaceDE w:val="0"/>
        <w:autoSpaceDN w:val="0"/>
        <w:adjustRightInd w:val="0"/>
        <w:spacing w:line="276" w:lineRule="auto"/>
        <w:ind w:left="709" w:hanging="283"/>
        <w:jc w:val="both"/>
        <w:rPr>
          <w:rFonts w:ascii="Arial" w:hAnsi="Arial" w:cs="Arial"/>
        </w:rPr>
      </w:pPr>
      <w:r w:rsidRPr="00B55DD7">
        <w:rPr>
          <w:rFonts w:ascii="Arial" w:hAnsi="Arial" w:cs="Arial"/>
        </w:rPr>
        <w:t>6.</w:t>
      </w:r>
      <w:r w:rsidR="003277CA">
        <w:rPr>
          <w:rFonts w:ascii="Arial" w:hAnsi="Arial" w:cs="Arial"/>
        </w:rPr>
        <w:tab/>
      </w:r>
      <w:r w:rsidRPr="00B55DD7">
        <w:rPr>
          <w:rFonts w:ascii="Arial" w:hAnsi="Arial" w:cs="Arial"/>
        </w:rPr>
        <w:t xml:space="preserve">Asortyment powinien posiadać odpowiednią wytrzymałość gwarantującą bezawaryjną </w:t>
      </w:r>
      <w:r w:rsidRPr="00B55DD7">
        <w:rPr>
          <w:rFonts w:ascii="Arial" w:hAnsi="Arial" w:cs="Arial"/>
        </w:rPr>
        <w:tab/>
        <w:t xml:space="preserve">eksploatacje, zapewnioną poprzez system mocnych łączeń i właściwą jakość użytych </w:t>
      </w:r>
      <w:r w:rsidRPr="00B55DD7">
        <w:rPr>
          <w:rFonts w:ascii="Arial" w:hAnsi="Arial" w:cs="Arial"/>
        </w:rPr>
        <w:tab/>
        <w:t xml:space="preserve">materiałów.  Ponadto elementy ruchome takie jak półki i szuflady muszą charakteryzować się </w:t>
      </w:r>
      <w:r w:rsidRPr="00B55DD7">
        <w:rPr>
          <w:rFonts w:ascii="Arial" w:hAnsi="Arial" w:cs="Arial"/>
        </w:rPr>
        <w:tab/>
        <w:t xml:space="preserve">bezkolizyjnym i bezpiecznym ich użytkowaniem. </w:t>
      </w:r>
    </w:p>
    <w:p w14:paraId="633D7AAF" w14:textId="77777777" w:rsidR="00720310" w:rsidRPr="00516098" w:rsidRDefault="00B55DD7" w:rsidP="001C3BCD">
      <w:pPr>
        <w:spacing w:line="276" w:lineRule="auto"/>
        <w:ind w:left="709" w:hanging="283"/>
        <w:contextualSpacing/>
        <w:jc w:val="both"/>
        <w:rPr>
          <w:rFonts w:ascii="Arial" w:hAnsi="Arial" w:cs="Arial"/>
          <w:b/>
        </w:rPr>
      </w:pPr>
      <w:r w:rsidRPr="00516098">
        <w:rPr>
          <w:rFonts w:ascii="Arial" w:hAnsi="Arial" w:cs="Arial"/>
        </w:rPr>
        <w:t>7.</w:t>
      </w:r>
      <w:r w:rsidR="003277CA">
        <w:rPr>
          <w:rFonts w:ascii="Arial" w:hAnsi="Arial" w:cs="Arial"/>
        </w:rPr>
        <w:tab/>
      </w:r>
      <w:r w:rsidRPr="00516098">
        <w:rPr>
          <w:rFonts w:ascii="Arial" w:hAnsi="Arial" w:cs="Arial"/>
        </w:rPr>
        <w:t>W przypadku szaf metalowych wyposażonych w wyma</w:t>
      </w:r>
      <w:r w:rsidR="003277CA">
        <w:rPr>
          <w:rFonts w:ascii="Arial" w:hAnsi="Arial" w:cs="Arial"/>
        </w:rPr>
        <w:t xml:space="preserve">gane przez Zamawiającego zamki </w:t>
      </w:r>
      <w:r w:rsidRPr="00516098">
        <w:rPr>
          <w:rFonts w:ascii="Arial" w:hAnsi="Arial" w:cs="Arial"/>
        </w:rPr>
        <w:t>szyfrowe, Wykonawca zobowiązuje się do przeprow</w:t>
      </w:r>
      <w:r w:rsidR="003277CA">
        <w:rPr>
          <w:rFonts w:ascii="Arial" w:hAnsi="Arial" w:cs="Arial"/>
        </w:rPr>
        <w:t xml:space="preserve">adzenia szkolenia maksymalnie 5 </w:t>
      </w:r>
      <w:r w:rsidRPr="00516098">
        <w:rPr>
          <w:rFonts w:ascii="Arial" w:hAnsi="Arial" w:cs="Arial"/>
        </w:rPr>
        <w:t>upoważnionych pracowników Zamawiającego, z zakresu  obsługi zamków szyfrowych szaf metalowych.</w:t>
      </w:r>
      <w:r w:rsidR="00720310" w:rsidRPr="00516098">
        <w:rPr>
          <w:rFonts w:ascii="Arial" w:hAnsi="Arial" w:cs="Arial"/>
        </w:rPr>
        <w:t xml:space="preserve"> </w:t>
      </w:r>
    </w:p>
    <w:p w14:paraId="4898869B" w14:textId="77777777" w:rsidR="00720310" w:rsidRPr="00516098" w:rsidRDefault="00720310" w:rsidP="001C3BCD">
      <w:pPr>
        <w:tabs>
          <w:tab w:val="left" w:pos="720"/>
        </w:tabs>
        <w:autoSpaceDE w:val="0"/>
        <w:autoSpaceDN w:val="0"/>
        <w:adjustRightInd w:val="0"/>
        <w:spacing w:line="276" w:lineRule="auto"/>
        <w:ind w:left="284" w:hanging="142"/>
        <w:jc w:val="both"/>
        <w:rPr>
          <w:rFonts w:ascii="Arial" w:eastAsiaTheme="minorEastAsia" w:hAnsi="Arial" w:cs="Arial"/>
        </w:rPr>
      </w:pPr>
    </w:p>
    <w:p w14:paraId="1E70CBE4" w14:textId="77777777" w:rsidR="00720310" w:rsidRPr="00516098" w:rsidRDefault="00720310" w:rsidP="001C3BCD">
      <w:pPr>
        <w:spacing w:line="276" w:lineRule="auto"/>
        <w:jc w:val="both"/>
        <w:rPr>
          <w:rFonts w:ascii="Arial" w:eastAsiaTheme="minorEastAsia" w:hAnsi="Arial" w:cs="Arial"/>
          <w:b/>
        </w:rPr>
      </w:pPr>
      <w:r w:rsidRPr="00516098">
        <w:rPr>
          <w:rFonts w:ascii="Arial" w:eastAsiaTheme="minorEastAsia" w:hAnsi="Arial" w:cs="Arial"/>
          <w:b/>
        </w:rPr>
        <w:t>Podane przez Zamawiającego nazwy oraz zamieszczone zdjęcia mają charakter przykładowy mający na celu określenie oczekiwanego standardu p</w:t>
      </w:r>
      <w:r w:rsidR="0086123F" w:rsidRPr="00516098">
        <w:rPr>
          <w:rFonts w:ascii="Arial" w:eastAsiaTheme="minorEastAsia" w:hAnsi="Arial" w:cs="Arial"/>
          <w:b/>
        </w:rPr>
        <w:t xml:space="preserve">rzy czym Zamawiający dopuszcza </w:t>
      </w:r>
      <w:r w:rsidRPr="00516098">
        <w:rPr>
          <w:rFonts w:ascii="Arial" w:eastAsiaTheme="minorEastAsia" w:hAnsi="Arial" w:cs="Arial"/>
          <w:b/>
        </w:rPr>
        <w:t>składanie ofert równoważnych na podstawie art. 99 ust 5 u</w:t>
      </w:r>
      <w:r w:rsidR="0086123F" w:rsidRPr="00516098">
        <w:rPr>
          <w:rFonts w:ascii="Arial" w:eastAsiaTheme="minorEastAsia" w:hAnsi="Arial" w:cs="Arial"/>
          <w:b/>
        </w:rPr>
        <w:t>stawy. W przypadku zaoferowania</w:t>
      </w:r>
      <w:r w:rsidR="002B387E" w:rsidRPr="00516098">
        <w:rPr>
          <w:rFonts w:ascii="Arial" w:eastAsiaTheme="minorEastAsia" w:hAnsi="Arial" w:cs="Arial"/>
          <w:b/>
        </w:rPr>
        <w:t xml:space="preserve"> </w:t>
      </w:r>
      <w:r w:rsidRPr="00516098">
        <w:rPr>
          <w:rFonts w:ascii="Arial" w:eastAsiaTheme="minorEastAsia" w:hAnsi="Arial" w:cs="Arial"/>
          <w:b/>
        </w:rPr>
        <w:t>przez Wykonawcę odpowiedników wskazanych produktów to na Wykonawcy będzie spoczywał obowiązek udowodnienia, że zaproponowany asortyment jest równoważny w stosunku do określonych w SWZ.</w:t>
      </w:r>
    </w:p>
    <w:p w14:paraId="684AACA9" w14:textId="77777777" w:rsidR="00720310" w:rsidRPr="00516098" w:rsidRDefault="00720310" w:rsidP="001C3BCD">
      <w:pPr>
        <w:autoSpaceDE w:val="0"/>
        <w:autoSpaceDN w:val="0"/>
        <w:adjustRightInd w:val="0"/>
        <w:spacing w:line="276" w:lineRule="auto"/>
        <w:rPr>
          <w:rFonts w:ascii="Arial" w:eastAsiaTheme="minorEastAsia" w:hAnsi="Arial" w:cs="Arial"/>
          <w:b/>
          <w:bCs/>
        </w:rPr>
      </w:pPr>
    </w:p>
    <w:p w14:paraId="13CED080" w14:textId="77777777" w:rsidR="00720310" w:rsidRPr="00516098" w:rsidRDefault="00720310" w:rsidP="001C3BCD">
      <w:pPr>
        <w:spacing w:line="276" w:lineRule="auto"/>
        <w:ind w:left="851"/>
        <w:jc w:val="both"/>
        <w:rPr>
          <w:rFonts w:ascii="Arial" w:eastAsiaTheme="minorEastAsia" w:hAnsi="Arial" w:cs="Arial"/>
          <w:u w:val="single"/>
        </w:rPr>
      </w:pPr>
    </w:p>
    <w:p w14:paraId="002170B5" w14:textId="77777777" w:rsidR="00720310" w:rsidRPr="00516098" w:rsidRDefault="00720310" w:rsidP="001C3BCD">
      <w:pPr>
        <w:spacing w:line="276" w:lineRule="auto"/>
        <w:ind w:left="709"/>
        <w:jc w:val="both"/>
        <w:rPr>
          <w:rFonts w:ascii="Arial" w:eastAsiaTheme="minorEastAsia" w:hAnsi="Arial" w:cs="Arial"/>
        </w:rPr>
      </w:pPr>
    </w:p>
    <w:p w14:paraId="1DED77B1" w14:textId="77777777" w:rsidR="00720310" w:rsidRPr="00516098" w:rsidRDefault="00720310" w:rsidP="001C3BCD">
      <w:pPr>
        <w:widowControl w:val="0"/>
        <w:adjustRightInd w:val="0"/>
        <w:spacing w:line="276" w:lineRule="auto"/>
        <w:ind w:left="709" w:firstLine="142"/>
        <w:jc w:val="both"/>
        <w:textAlignment w:val="baseline"/>
        <w:rPr>
          <w:rFonts w:ascii="Arial" w:eastAsiaTheme="minorEastAsia" w:hAnsi="Arial" w:cs="Arial"/>
          <w:b/>
        </w:rPr>
      </w:pPr>
    </w:p>
    <w:p w14:paraId="3A159406" w14:textId="77777777" w:rsidR="00720310" w:rsidRPr="00516098" w:rsidRDefault="00720310" w:rsidP="001C3BCD">
      <w:pPr>
        <w:spacing w:line="276" w:lineRule="auto"/>
        <w:rPr>
          <w:rFonts w:ascii="Arial" w:eastAsiaTheme="minorEastAsia" w:hAnsi="Arial" w:cs="Arial"/>
          <w:sz w:val="22"/>
          <w:szCs w:val="22"/>
        </w:rPr>
      </w:pPr>
    </w:p>
    <w:p w14:paraId="68DC806C" w14:textId="77777777" w:rsidR="0086123F" w:rsidRPr="00516098" w:rsidRDefault="0086123F" w:rsidP="001C3BCD">
      <w:pPr>
        <w:spacing w:line="276" w:lineRule="auto"/>
        <w:rPr>
          <w:rFonts w:ascii="Arial" w:eastAsiaTheme="minorEastAsia" w:hAnsi="Arial" w:cs="Arial"/>
          <w:sz w:val="22"/>
          <w:szCs w:val="22"/>
        </w:rPr>
      </w:pPr>
    </w:p>
    <w:p w14:paraId="6E378BB2" w14:textId="77777777" w:rsidR="0086123F" w:rsidRPr="00516098" w:rsidRDefault="0086123F" w:rsidP="001C3BCD">
      <w:pPr>
        <w:spacing w:line="276" w:lineRule="auto"/>
        <w:rPr>
          <w:rFonts w:ascii="Arial" w:eastAsiaTheme="minorEastAsia" w:hAnsi="Arial" w:cs="Arial"/>
          <w:sz w:val="22"/>
          <w:szCs w:val="22"/>
        </w:rPr>
      </w:pPr>
    </w:p>
    <w:p w14:paraId="63F70B0C" w14:textId="77777777" w:rsidR="0086123F" w:rsidRPr="00516098" w:rsidRDefault="0086123F" w:rsidP="001C3BCD">
      <w:pPr>
        <w:spacing w:line="276" w:lineRule="auto"/>
        <w:rPr>
          <w:rFonts w:ascii="Arial" w:eastAsiaTheme="minorEastAsia" w:hAnsi="Arial" w:cs="Arial"/>
          <w:sz w:val="22"/>
          <w:szCs w:val="22"/>
        </w:rPr>
      </w:pPr>
    </w:p>
    <w:p w14:paraId="176FAE0B" w14:textId="77777777" w:rsidR="0086123F" w:rsidRPr="00516098" w:rsidRDefault="0086123F" w:rsidP="001C3BCD">
      <w:pPr>
        <w:spacing w:line="276" w:lineRule="auto"/>
        <w:rPr>
          <w:rFonts w:ascii="Arial" w:eastAsiaTheme="minorEastAsia" w:hAnsi="Arial" w:cs="Arial"/>
          <w:sz w:val="22"/>
          <w:szCs w:val="22"/>
        </w:rPr>
      </w:pPr>
    </w:p>
    <w:p w14:paraId="327497F1" w14:textId="77777777" w:rsidR="0086123F" w:rsidRPr="00516098" w:rsidRDefault="0086123F" w:rsidP="001C3BCD">
      <w:pPr>
        <w:spacing w:line="276" w:lineRule="auto"/>
        <w:rPr>
          <w:rFonts w:ascii="Arial" w:eastAsiaTheme="minorEastAsia" w:hAnsi="Arial" w:cs="Arial"/>
          <w:sz w:val="22"/>
          <w:szCs w:val="22"/>
        </w:rPr>
      </w:pPr>
    </w:p>
    <w:p w14:paraId="3DF5B804" w14:textId="77777777" w:rsidR="0086123F" w:rsidRPr="00516098" w:rsidRDefault="0086123F" w:rsidP="001C3BCD">
      <w:pPr>
        <w:spacing w:line="276" w:lineRule="auto"/>
        <w:rPr>
          <w:rFonts w:ascii="Arial" w:eastAsiaTheme="minorEastAsia" w:hAnsi="Arial" w:cs="Arial"/>
          <w:sz w:val="22"/>
          <w:szCs w:val="22"/>
        </w:rPr>
      </w:pPr>
    </w:p>
    <w:p w14:paraId="16A14587" w14:textId="77777777" w:rsidR="0086123F" w:rsidRPr="00516098" w:rsidRDefault="0086123F" w:rsidP="001C3BCD">
      <w:pPr>
        <w:spacing w:line="276" w:lineRule="auto"/>
        <w:rPr>
          <w:rFonts w:ascii="Arial" w:eastAsiaTheme="minorEastAsia" w:hAnsi="Arial" w:cs="Arial"/>
          <w:sz w:val="22"/>
          <w:szCs w:val="22"/>
        </w:rPr>
      </w:pPr>
    </w:p>
    <w:p w14:paraId="43F4F7E0" w14:textId="77777777" w:rsidR="0086123F" w:rsidRPr="00516098" w:rsidRDefault="0086123F" w:rsidP="001C3BCD">
      <w:pPr>
        <w:spacing w:line="276" w:lineRule="auto"/>
        <w:rPr>
          <w:rFonts w:ascii="Arial" w:eastAsiaTheme="minorEastAsia" w:hAnsi="Arial" w:cs="Arial"/>
          <w:sz w:val="22"/>
          <w:szCs w:val="22"/>
        </w:rPr>
      </w:pPr>
    </w:p>
    <w:p w14:paraId="27D6302E"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720310" w:rsidRPr="00516098">
        <w:rPr>
          <w:rFonts w:ascii="Arial" w:hAnsi="Arial" w:cs="Arial"/>
          <w:b/>
          <w:bCs/>
          <w:color w:val="000000"/>
          <w:sz w:val="18"/>
          <w:szCs w:val="18"/>
        </w:rPr>
        <w:t>3.4</w:t>
      </w:r>
      <w:r w:rsidRPr="00516098">
        <w:rPr>
          <w:rFonts w:ascii="Arial" w:hAnsi="Arial" w:cs="Arial"/>
          <w:b/>
          <w:bCs/>
          <w:color w:val="000000"/>
          <w:sz w:val="18"/>
          <w:szCs w:val="18"/>
        </w:rPr>
        <w:t xml:space="preserve"> do SWZ</w:t>
      </w:r>
    </w:p>
    <w:p w14:paraId="5F032C73"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B55DD7" w:rsidRPr="00516098">
        <w:rPr>
          <w:rFonts w:ascii="Arial" w:hAnsi="Arial" w:cs="Arial"/>
          <w:b/>
          <w:bCs/>
          <w:color w:val="000000"/>
          <w:sz w:val="18"/>
          <w:szCs w:val="18"/>
        </w:rPr>
        <w:t>3</w:t>
      </w:r>
      <w:r w:rsidRPr="00516098">
        <w:rPr>
          <w:rFonts w:ascii="Arial" w:hAnsi="Arial" w:cs="Arial"/>
          <w:b/>
          <w:bCs/>
          <w:color w:val="000000"/>
          <w:sz w:val="18"/>
          <w:szCs w:val="18"/>
        </w:rPr>
        <w:t>/2</w:t>
      </w:r>
      <w:r w:rsidR="00B55DD7" w:rsidRPr="00516098">
        <w:rPr>
          <w:rFonts w:ascii="Arial" w:hAnsi="Arial" w:cs="Arial"/>
          <w:b/>
          <w:bCs/>
          <w:color w:val="000000"/>
          <w:sz w:val="18"/>
          <w:szCs w:val="18"/>
        </w:rPr>
        <w:t>2</w:t>
      </w:r>
      <w:r w:rsidRPr="00516098">
        <w:rPr>
          <w:rFonts w:ascii="Arial" w:hAnsi="Arial" w:cs="Arial"/>
          <w:b/>
          <w:bCs/>
          <w:color w:val="000000"/>
          <w:sz w:val="18"/>
          <w:szCs w:val="18"/>
        </w:rPr>
        <w:t>/KK</w:t>
      </w:r>
    </w:p>
    <w:p w14:paraId="17CD2C85" w14:textId="77777777" w:rsidR="00A47461" w:rsidRPr="00516098" w:rsidRDefault="00A47461" w:rsidP="001C3BCD">
      <w:pPr>
        <w:spacing w:line="276" w:lineRule="auto"/>
        <w:jc w:val="right"/>
        <w:rPr>
          <w:rFonts w:ascii="Arial" w:hAnsi="Arial" w:cs="Arial"/>
          <w:b/>
          <w:bCs/>
          <w:color w:val="000000"/>
          <w:sz w:val="18"/>
          <w:szCs w:val="18"/>
        </w:rPr>
      </w:pPr>
    </w:p>
    <w:p w14:paraId="35319DA5" w14:textId="77777777" w:rsidR="00720310" w:rsidRPr="00516098" w:rsidRDefault="00720310" w:rsidP="001C3BCD">
      <w:pPr>
        <w:spacing w:line="276" w:lineRule="auto"/>
        <w:jc w:val="center"/>
        <w:rPr>
          <w:rFonts w:ascii="Arial" w:eastAsiaTheme="minorEastAsia" w:hAnsi="Arial" w:cs="Arial"/>
          <w:b/>
        </w:rPr>
      </w:pPr>
      <w:r w:rsidRPr="00516098">
        <w:rPr>
          <w:rFonts w:ascii="Arial" w:eastAsiaTheme="minorEastAsia" w:hAnsi="Arial" w:cs="Arial"/>
          <w:b/>
        </w:rPr>
        <w:t>SZCZEGÓŁOWY OPIS PRZEDMIOTU ZAMÓWIENIA</w:t>
      </w:r>
    </w:p>
    <w:p w14:paraId="4B7986AD" w14:textId="77777777" w:rsidR="00720310" w:rsidRPr="00516098" w:rsidRDefault="0086123F" w:rsidP="001C3BCD">
      <w:pPr>
        <w:spacing w:line="276" w:lineRule="auto"/>
        <w:jc w:val="center"/>
        <w:rPr>
          <w:rFonts w:ascii="Arial" w:eastAsiaTheme="minorEastAsia" w:hAnsi="Arial" w:cs="Arial"/>
          <w:b/>
        </w:rPr>
      </w:pPr>
      <w:r w:rsidRPr="00516098">
        <w:rPr>
          <w:rFonts w:ascii="Arial" w:eastAsiaTheme="minorEastAsia" w:hAnsi="Arial" w:cs="Arial"/>
          <w:b/>
        </w:rPr>
        <w:t>Zadanie nr 4</w:t>
      </w:r>
    </w:p>
    <w:p w14:paraId="10307C7C" w14:textId="77777777" w:rsidR="00B55DD7" w:rsidRPr="00516098" w:rsidRDefault="00B55DD7" w:rsidP="001C3BCD">
      <w:pPr>
        <w:spacing w:line="276" w:lineRule="auto"/>
        <w:jc w:val="center"/>
        <w:rPr>
          <w:rFonts w:ascii="Arial" w:eastAsiaTheme="minorEastAsia" w:hAnsi="Arial" w:cs="Arial"/>
          <w:b/>
        </w:rPr>
      </w:pPr>
    </w:p>
    <w:p w14:paraId="2F244829" w14:textId="77777777" w:rsidR="00B55DD7" w:rsidRPr="00B55DD7" w:rsidRDefault="00B55DD7" w:rsidP="001C3BCD">
      <w:pPr>
        <w:spacing w:line="276" w:lineRule="auto"/>
        <w:ind w:left="284"/>
        <w:jc w:val="both"/>
        <w:rPr>
          <w:rFonts w:ascii="Arial" w:hAnsi="Arial" w:cs="Arial"/>
        </w:rPr>
      </w:pPr>
      <w:r w:rsidRPr="00B55DD7">
        <w:rPr>
          <w:rFonts w:ascii="Arial" w:hAnsi="Arial" w:cs="Arial"/>
        </w:rPr>
        <w:t>Przedmiotem zamówienia jest dostawa fabrycznie nowych mebli metalowych, pochodzących z bieżącej produkcji  z przeznaczeniem dla Oddziału Prewencji Policji w Łodzi</w:t>
      </w:r>
    </w:p>
    <w:p w14:paraId="1DF11FB1" w14:textId="77777777" w:rsidR="00B55DD7" w:rsidRPr="00B55DD7" w:rsidRDefault="00B55DD7" w:rsidP="001C3BCD">
      <w:pPr>
        <w:spacing w:line="276" w:lineRule="auto"/>
        <w:jc w:val="both"/>
        <w:rPr>
          <w:rFonts w:ascii="Arial" w:hAnsi="Arial" w:cs="Arial"/>
          <w:b/>
          <w:u w:val="single"/>
        </w:rPr>
      </w:pPr>
    </w:p>
    <w:tbl>
      <w:tblPr>
        <w:tblW w:w="9351" w:type="dxa"/>
        <w:tblCellMar>
          <w:left w:w="70" w:type="dxa"/>
          <w:right w:w="70" w:type="dxa"/>
        </w:tblCellMar>
        <w:tblLook w:val="04A0" w:firstRow="1" w:lastRow="0" w:firstColumn="1" w:lastColumn="0" w:noHBand="0" w:noVBand="1"/>
      </w:tblPr>
      <w:tblGrid>
        <w:gridCol w:w="960"/>
        <w:gridCol w:w="6548"/>
        <w:gridCol w:w="851"/>
        <w:gridCol w:w="992"/>
      </w:tblGrid>
      <w:tr w:rsidR="00B55DD7" w:rsidRPr="00B55DD7" w14:paraId="28500F97" w14:textId="77777777" w:rsidTr="00516098">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599820"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1</w:t>
            </w:r>
          </w:p>
        </w:tc>
        <w:tc>
          <w:tcPr>
            <w:tcW w:w="6548" w:type="dxa"/>
            <w:tcBorders>
              <w:top w:val="single" w:sz="4" w:space="0" w:color="auto"/>
              <w:left w:val="nil"/>
              <w:bottom w:val="single" w:sz="4" w:space="0" w:color="auto"/>
              <w:right w:val="single" w:sz="4" w:space="0" w:color="auto"/>
            </w:tcBorders>
            <w:shd w:val="clear" w:color="000000" w:fill="FFFFFF"/>
            <w:vAlign w:val="center"/>
            <w:hideMark/>
          </w:tcPr>
          <w:p w14:paraId="762DE0C2"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 xml:space="preserve">Regał nierdzewny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9146A36"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szt.</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7F3B7DA5"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40</w:t>
            </w:r>
          </w:p>
        </w:tc>
      </w:tr>
      <w:tr w:rsidR="00B55DD7" w:rsidRPr="00B55DD7" w14:paraId="0E81226B"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272D605"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2</w:t>
            </w:r>
          </w:p>
        </w:tc>
        <w:tc>
          <w:tcPr>
            <w:tcW w:w="6548" w:type="dxa"/>
            <w:tcBorders>
              <w:top w:val="nil"/>
              <w:left w:val="nil"/>
              <w:bottom w:val="single" w:sz="4" w:space="0" w:color="auto"/>
              <w:right w:val="single" w:sz="4" w:space="0" w:color="auto"/>
            </w:tcBorders>
            <w:shd w:val="clear" w:color="000000" w:fill="FFFFFF"/>
            <w:vAlign w:val="center"/>
            <w:hideMark/>
          </w:tcPr>
          <w:p w14:paraId="2A894034"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 xml:space="preserve">Regał magazynowy </w:t>
            </w:r>
          </w:p>
        </w:tc>
        <w:tc>
          <w:tcPr>
            <w:tcW w:w="851" w:type="dxa"/>
            <w:tcBorders>
              <w:top w:val="nil"/>
              <w:left w:val="nil"/>
              <w:bottom w:val="single" w:sz="4" w:space="0" w:color="auto"/>
              <w:right w:val="single" w:sz="4" w:space="0" w:color="auto"/>
            </w:tcBorders>
            <w:shd w:val="clear" w:color="000000" w:fill="FFFFFF"/>
            <w:noWrap/>
          </w:tcPr>
          <w:p w14:paraId="6E70E22E"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center"/>
            <w:hideMark/>
          </w:tcPr>
          <w:p w14:paraId="7BA1F000"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120</w:t>
            </w:r>
          </w:p>
        </w:tc>
      </w:tr>
      <w:tr w:rsidR="00B55DD7" w:rsidRPr="00B55DD7" w14:paraId="1ED485BB"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122470"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3</w:t>
            </w:r>
          </w:p>
        </w:tc>
        <w:tc>
          <w:tcPr>
            <w:tcW w:w="6548" w:type="dxa"/>
            <w:tcBorders>
              <w:top w:val="nil"/>
              <w:left w:val="nil"/>
              <w:bottom w:val="single" w:sz="4" w:space="0" w:color="auto"/>
              <w:right w:val="single" w:sz="4" w:space="0" w:color="auto"/>
            </w:tcBorders>
            <w:shd w:val="clear" w:color="000000" w:fill="FFFFFF"/>
            <w:noWrap/>
            <w:vAlign w:val="bottom"/>
            <w:hideMark/>
          </w:tcPr>
          <w:p w14:paraId="520C8DB1"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Stół roboczy z półką</w:t>
            </w:r>
          </w:p>
        </w:tc>
        <w:tc>
          <w:tcPr>
            <w:tcW w:w="851" w:type="dxa"/>
            <w:tcBorders>
              <w:top w:val="nil"/>
              <w:left w:val="nil"/>
              <w:bottom w:val="single" w:sz="4" w:space="0" w:color="auto"/>
              <w:right w:val="single" w:sz="4" w:space="0" w:color="auto"/>
            </w:tcBorders>
            <w:shd w:val="clear" w:color="000000" w:fill="FFFFFF"/>
            <w:noWrap/>
          </w:tcPr>
          <w:p w14:paraId="46A49133"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32631976"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2</w:t>
            </w:r>
          </w:p>
        </w:tc>
      </w:tr>
      <w:tr w:rsidR="00B55DD7" w:rsidRPr="00B55DD7" w14:paraId="32353F83"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A1B23CF"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4</w:t>
            </w:r>
          </w:p>
        </w:tc>
        <w:tc>
          <w:tcPr>
            <w:tcW w:w="6548" w:type="dxa"/>
            <w:tcBorders>
              <w:top w:val="nil"/>
              <w:left w:val="nil"/>
              <w:bottom w:val="single" w:sz="4" w:space="0" w:color="auto"/>
              <w:right w:val="single" w:sz="4" w:space="0" w:color="auto"/>
            </w:tcBorders>
            <w:shd w:val="clear" w:color="000000" w:fill="FFFFFF"/>
            <w:noWrap/>
            <w:vAlign w:val="bottom"/>
            <w:hideMark/>
          </w:tcPr>
          <w:p w14:paraId="5E39A3F9"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Szafa aktowa metalowa b/</w:t>
            </w:r>
            <w:proofErr w:type="spellStart"/>
            <w:r w:rsidRPr="00B55DD7">
              <w:rPr>
                <w:rFonts w:ascii="Arial" w:eastAsia="Arial Unicode MS" w:hAnsi="Arial" w:cs="Arial"/>
                <w:color w:val="000000"/>
              </w:rPr>
              <w:t>sk</w:t>
            </w:r>
            <w:proofErr w:type="spellEnd"/>
            <w:r w:rsidRPr="00B55DD7">
              <w:rPr>
                <w:rFonts w:ascii="Arial" w:eastAsia="Arial Unicode MS" w:hAnsi="Arial" w:cs="Arial"/>
                <w:color w:val="000000"/>
              </w:rPr>
              <w:t>.</w:t>
            </w:r>
          </w:p>
        </w:tc>
        <w:tc>
          <w:tcPr>
            <w:tcW w:w="851" w:type="dxa"/>
            <w:tcBorders>
              <w:top w:val="nil"/>
              <w:left w:val="nil"/>
              <w:bottom w:val="single" w:sz="4" w:space="0" w:color="auto"/>
              <w:right w:val="single" w:sz="4" w:space="0" w:color="auto"/>
            </w:tcBorders>
            <w:shd w:val="clear" w:color="000000" w:fill="FFFFFF"/>
            <w:noWrap/>
          </w:tcPr>
          <w:p w14:paraId="64547740"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176FAC64"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20</w:t>
            </w:r>
          </w:p>
        </w:tc>
      </w:tr>
      <w:tr w:rsidR="00B55DD7" w:rsidRPr="00B55DD7" w14:paraId="59D39E1B"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FD24D7F"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5</w:t>
            </w:r>
          </w:p>
        </w:tc>
        <w:tc>
          <w:tcPr>
            <w:tcW w:w="6548" w:type="dxa"/>
            <w:tcBorders>
              <w:top w:val="nil"/>
              <w:left w:val="nil"/>
              <w:bottom w:val="single" w:sz="4" w:space="0" w:color="auto"/>
              <w:right w:val="single" w:sz="4" w:space="0" w:color="auto"/>
            </w:tcBorders>
            <w:shd w:val="clear" w:color="000000" w:fill="FFFFFF"/>
            <w:noWrap/>
            <w:vAlign w:val="bottom"/>
            <w:hideMark/>
          </w:tcPr>
          <w:p w14:paraId="01F3D0DD"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Szafa aktowa metalowa z 2 skarbczykami</w:t>
            </w:r>
          </w:p>
        </w:tc>
        <w:tc>
          <w:tcPr>
            <w:tcW w:w="851" w:type="dxa"/>
            <w:tcBorders>
              <w:top w:val="nil"/>
              <w:left w:val="nil"/>
              <w:bottom w:val="single" w:sz="4" w:space="0" w:color="auto"/>
              <w:right w:val="single" w:sz="4" w:space="0" w:color="auto"/>
            </w:tcBorders>
            <w:shd w:val="clear" w:color="000000" w:fill="FFFFFF"/>
            <w:noWrap/>
          </w:tcPr>
          <w:p w14:paraId="01A06BF5"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025A35EE"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6</w:t>
            </w:r>
          </w:p>
        </w:tc>
      </w:tr>
      <w:tr w:rsidR="00B55DD7" w:rsidRPr="00B55DD7" w14:paraId="418341A9"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66556CC"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6</w:t>
            </w:r>
          </w:p>
        </w:tc>
        <w:tc>
          <w:tcPr>
            <w:tcW w:w="6548" w:type="dxa"/>
            <w:tcBorders>
              <w:top w:val="nil"/>
              <w:left w:val="nil"/>
              <w:bottom w:val="single" w:sz="4" w:space="0" w:color="auto"/>
              <w:right w:val="single" w:sz="4" w:space="0" w:color="auto"/>
            </w:tcBorders>
            <w:shd w:val="clear" w:color="000000" w:fill="FFFFFF"/>
            <w:noWrap/>
            <w:vAlign w:val="bottom"/>
            <w:hideMark/>
          </w:tcPr>
          <w:p w14:paraId="18BF9CC4"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Szafa aktowa metalowa z 1 skarbczykami</w:t>
            </w:r>
          </w:p>
        </w:tc>
        <w:tc>
          <w:tcPr>
            <w:tcW w:w="851" w:type="dxa"/>
            <w:tcBorders>
              <w:top w:val="nil"/>
              <w:left w:val="nil"/>
              <w:bottom w:val="single" w:sz="4" w:space="0" w:color="auto"/>
              <w:right w:val="single" w:sz="4" w:space="0" w:color="auto"/>
            </w:tcBorders>
            <w:shd w:val="clear" w:color="000000" w:fill="FFFFFF"/>
            <w:noWrap/>
          </w:tcPr>
          <w:p w14:paraId="09EDB7B7"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7FAD96E8"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2</w:t>
            </w:r>
          </w:p>
        </w:tc>
      </w:tr>
      <w:tr w:rsidR="00B55DD7" w:rsidRPr="00B55DD7" w14:paraId="789991B3"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37AC224"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7</w:t>
            </w:r>
          </w:p>
        </w:tc>
        <w:tc>
          <w:tcPr>
            <w:tcW w:w="6548" w:type="dxa"/>
            <w:tcBorders>
              <w:top w:val="nil"/>
              <w:left w:val="nil"/>
              <w:bottom w:val="single" w:sz="4" w:space="0" w:color="auto"/>
              <w:right w:val="nil"/>
            </w:tcBorders>
            <w:shd w:val="clear" w:color="000000" w:fill="FFFFFF"/>
            <w:vAlign w:val="center"/>
            <w:hideMark/>
          </w:tcPr>
          <w:p w14:paraId="7776BF6F"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Szafka na klucze (50 kluczy)</w:t>
            </w:r>
          </w:p>
        </w:tc>
        <w:tc>
          <w:tcPr>
            <w:tcW w:w="851" w:type="dxa"/>
            <w:tcBorders>
              <w:top w:val="nil"/>
              <w:left w:val="single" w:sz="4" w:space="0" w:color="auto"/>
              <w:bottom w:val="single" w:sz="4" w:space="0" w:color="auto"/>
              <w:right w:val="single" w:sz="4" w:space="0" w:color="auto"/>
            </w:tcBorders>
            <w:shd w:val="clear" w:color="000000" w:fill="FFFFFF"/>
            <w:noWrap/>
          </w:tcPr>
          <w:p w14:paraId="219AF5CB"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center"/>
            <w:hideMark/>
          </w:tcPr>
          <w:p w14:paraId="50D438F3"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2</w:t>
            </w:r>
          </w:p>
        </w:tc>
      </w:tr>
      <w:tr w:rsidR="00B55DD7" w:rsidRPr="00B55DD7" w14:paraId="40618110"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6776E8C"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8</w:t>
            </w:r>
          </w:p>
        </w:tc>
        <w:tc>
          <w:tcPr>
            <w:tcW w:w="6548" w:type="dxa"/>
            <w:tcBorders>
              <w:top w:val="nil"/>
              <w:left w:val="nil"/>
              <w:bottom w:val="single" w:sz="4" w:space="0" w:color="auto"/>
              <w:right w:val="single" w:sz="4" w:space="0" w:color="auto"/>
            </w:tcBorders>
            <w:shd w:val="clear" w:color="000000" w:fill="FFFFFF"/>
            <w:noWrap/>
            <w:vAlign w:val="bottom"/>
            <w:hideMark/>
          </w:tcPr>
          <w:p w14:paraId="1ED8C7B4"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drabina  3 szczeblowa</w:t>
            </w:r>
          </w:p>
        </w:tc>
        <w:tc>
          <w:tcPr>
            <w:tcW w:w="851" w:type="dxa"/>
            <w:tcBorders>
              <w:top w:val="nil"/>
              <w:left w:val="nil"/>
              <w:bottom w:val="single" w:sz="4" w:space="0" w:color="auto"/>
              <w:right w:val="single" w:sz="4" w:space="0" w:color="auto"/>
            </w:tcBorders>
            <w:shd w:val="clear" w:color="000000" w:fill="FFFFFF"/>
            <w:noWrap/>
          </w:tcPr>
          <w:p w14:paraId="7D720BDE"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1B3E4ECB"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4</w:t>
            </w:r>
          </w:p>
        </w:tc>
      </w:tr>
      <w:tr w:rsidR="00B55DD7" w:rsidRPr="00B55DD7" w14:paraId="4CCFEBC1"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7A108F1" w14:textId="77777777" w:rsidR="00B55DD7" w:rsidRPr="00B55DD7" w:rsidRDefault="00B55DD7" w:rsidP="001C3BCD">
            <w:pPr>
              <w:spacing w:line="276" w:lineRule="auto"/>
              <w:jc w:val="center"/>
              <w:rPr>
                <w:rFonts w:ascii="Arial" w:eastAsia="Arial Unicode MS" w:hAnsi="Arial" w:cs="Arial"/>
                <w:color w:val="000000"/>
              </w:rPr>
            </w:pPr>
            <w:r w:rsidRPr="00B55DD7">
              <w:rPr>
                <w:rFonts w:ascii="Arial" w:eastAsia="Arial Unicode MS" w:hAnsi="Arial" w:cs="Arial"/>
                <w:color w:val="000000"/>
              </w:rPr>
              <w:t>9</w:t>
            </w:r>
          </w:p>
        </w:tc>
        <w:tc>
          <w:tcPr>
            <w:tcW w:w="6548" w:type="dxa"/>
            <w:tcBorders>
              <w:top w:val="nil"/>
              <w:left w:val="nil"/>
              <w:bottom w:val="single" w:sz="4" w:space="0" w:color="auto"/>
              <w:right w:val="single" w:sz="4" w:space="0" w:color="auto"/>
            </w:tcBorders>
            <w:shd w:val="clear" w:color="000000" w:fill="FFFFFF"/>
            <w:noWrap/>
            <w:vAlign w:val="bottom"/>
            <w:hideMark/>
          </w:tcPr>
          <w:p w14:paraId="77E10659"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apteczka</w:t>
            </w:r>
          </w:p>
        </w:tc>
        <w:tc>
          <w:tcPr>
            <w:tcW w:w="851" w:type="dxa"/>
            <w:tcBorders>
              <w:top w:val="nil"/>
              <w:left w:val="nil"/>
              <w:bottom w:val="single" w:sz="4" w:space="0" w:color="auto"/>
              <w:right w:val="single" w:sz="4" w:space="0" w:color="auto"/>
            </w:tcBorders>
            <w:shd w:val="clear" w:color="000000" w:fill="FFFFFF"/>
            <w:noWrap/>
          </w:tcPr>
          <w:p w14:paraId="0EBD8DD4" w14:textId="77777777" w:rsidR="00B55DD7" w:rsidRPr="00B55DD7" w:rsidRDefault="00B55DD7" w:rsidP="001C3BCD">
            <w:pPr>
              <w:spacing w:line="276" w:lineRule="auto"/>
              <w:jc w:val="center"/>
              <w:rPr>
                <w:rFonts w:ascii="Arial" w:hAnsi="Arial" w:cs="Arial"/>
              </w:rPr>
            </w:pPr>
            <w:r w:rsidRPr="00B55DD7">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18F6BD7C" w14:textId="77777777" w:rsidR="00B55DD7" w:rsidRPr="00B55DD7" w:rsidRDefault="00B55DD7" w:rsidP="001C3BCD">
            <w:pPr>
              <w:spacing w:line="276" w:lineRule="auto"/>
              <w:jc w:val="center"/>
              <w:rPr>
                <w:rFonts w:ascii="Arial" w:eastAsia="Arial Unicode MS" w:hAnsi="Arial" w:cs="Arial"/>
              </w:rPr>
            </w:pPr>
            <w:r w:rsidRPr="00B55DD7">
              <w:rPr>
                <w:rFonts w:ascii="Arial" w:eastAsia="Arial Unicode MS" w:hAnsi="Arial" w:cs="Arial"/>
              </w:rPr>
              <w:t>4</w:t>
            </w:r>
          </w:p>
        </w:tc>
      </w:tr>
    </w:tbl>
    <w:p w14:paraId="5F941D4F" w14:textId="77777777" w:rsidR="00B55DD7" w:rsidRPr="00B55DD7" w:rsidRDefault="00B55DD7" w:rsidP="001C3BCD">
      <w:pPr>
        <w:spacing w:line="276" w:lineRule="auto"/>
        <w:rPr>
          <w:rFonts w:ascii="Arial" w:hAnsi="Arial" w:cs="Arial"/>
        </w:rPr>
      </w:pPr>
    </w:p>
    <w:p w14:paraId="50354381" w14:textId="77777777" w:rsidR="00B55DD7" w:rsidRPr="00B55DD7" w:rsidRDefault="00B55DD7" w:rsidP="001C3BCD">
      <w:pPr>
        <w:spacing w:line="276" w:lineRule="auto"/>
        <w:rPr>
          <w:rFonts w:ascii="Arial" w:hAnsi="Arial" w:cs="Arial"/>
        </w:rPr>
      </w:pPr>
    </w:p>
    <w:p w14:paraId="266B839B" w14:textId="77777777" w:rsidR="00B55DD7" w:rsidRPr="00B55DD7" w:rsidRDefault="00B55DD7" w:rsidP="001C3BCD">
      <w:pPr>
        <w:spacing w:line="276" w:lineRule="auto"/>
        <w:rPr>
          <w:rFonts w:ascii="Arial" w:hAnsi="Arial" w:cs="Arial"/>
        </w:rPr>
      </w:pPr>
    </w:p>
    <w:p w14:paraId="05A49FB0" w14:textId="77777777" w:rsidR="00B55DD7" w:rsidRPr="00B55DD7" w:rsidRDefault="00B55DD7" w:rsidP="001C3BCD">
      <w:pPr>
        <w:autoSpaceDE w:val="0"/>
        <w:autoSpaceDN w:val="0"/>
        <w:adjustRightInd w:val="0"/>
        <w:spacing w:line="276" w:lineRule="auto"/>
        <w:ind w:left="426"/>
        <w:jc w:val="both"/>
        <w:rPr>
          <w:rFonts w:ascii="Arial" w:hAnsi="Arial" w:cs="Arial"/>
          <w:b/>
        </w:rPr>
      </w:pPr>
      <w:r w:rsidRPr="00B55DD7">
        <w:rPr>
          <w:rFonts w:ascii="Arial" w:hAnsi="Arial" w:cs="Arial"/>
        </w:rPr>
        <w:t xml:space="preserve">1) </w:t>
      </w:r>
      <w:r w:rsidRPr="00B55DD7">
        <w:rPr>
          <w:rFonts w:ascii="Arial" w:hAnsi="Arial" w:cs="Arial"/>
          <w:b/>
        </w:rPr>
        <w:t xml:space="preserve">Regał nierdzewny  - 5 półek o parametrach </w:t>
      </w:r>
    </w:p>
    <w:p w14:paraId="178ED644" w14:textId="77777777" w:rsidR="00B55DD7" w:rsidRPr="00B55DD7" w:rsidRDefault="00B55DD7" w:rsidP="001C3BCD">
      <w:pPr>
        <w:autoSpaceDE w:val="0"/>
        <w:autoSpaceDN w:val="0"/>
        <w:adjustRightInd w:val="0"/>
        <w:spacing w:line="276" w:lineRule="auto"/>
        <w:jc w:val="both"/>
        <w:rPr>
          <w:rFonts w:ascii="Arial" w:hAnsi="Arial" w:cs="Arial"/>
          <w:b/>
        </w:rPr>
      </w:pPr>
    </w:p>
    <w:p w14:paraId="5DBEB270" w14:textId="77777777" w:rsidR="00B55DD7" w:rsidRPr="00E44DB2" w:rsidRDefault="00B55DD7" w:rsidP="001C3BCD">
      <w:pPr>
        <w:pStyle w:val="Akapitzlist"/>
        <w:numPr>
          <w:ilvl w:val="0"/>
          <w:numId w:val="33"/>
        </w:numPr>
        <w:autoSpaceDE w:val="0"/>
        <w:autoSpaceDN w:val="0"/>
        <w:adjustRightInd w:val="0"/>
        <w:spacing w:after="0"/>
        <w:ind w:left="714" w:hanging="357"/>
        <w:jc w:val="both"/>
        <w:rPr>
          <w:rFonts w:ascii="Arial" w:hAnsi="Arial" w:cs="Arial"/>
          <w:sz w:val="20"/>
          <w:szCs w:val="20"/>
        </w:rPr>
      </w:pPr>
      <w:r w:rsidRPr="00E44DB2">
        <w:rPr>
          <w:rFonts w:ascii="Arial" w:hAnsi="Arial" w:cs="Arial"/>
          <w:sz w:val="20"/>
          <w:szCs w:val="20"/>
        </w:rPr>
        <w:t>Wymiary zewnętrzne: 1800 x 600 x 400 [mm] /wysokość x szerokość x głębokość/.</w:t>
      </w:r>
    </w:p>
    <w:p w14:paraId="77D05451" w14:textId="77777777" w:rsidR="00B55DD7" w:rsidRPr="00E44DB2" w:rsidRDefault="00B55DD7" w:rsidP="001C3BCD">
      <w:pPr>
        <w:numPr>
          <w:ilvl w:val="0"/>
          <w:numId w:val="33"/>
        </w:numPr>
        <w:autoSpaceDE w:val="0"/>
        <w:autoSpaceDN w:val="0"/>
        <w:adjustRightInd w:val="0"/>
        <w:spacing w:line="276" w:lineRule="auto"/>
        <w:ind w:left="714" w:hanging="357"/>
        <w:jc w:val="both"/>
        <w:rPr>
          <w:rFonts w:ascii="Arial" w:hAnsi="Arial" w:cs="Arial"/>
        </w:rPr>
      </w:pPr>
      <w:r w:rsidRPr="00E44DB2">
        <w:rPr>
          <w:rFonts w:ascii="Arial" w:hAnsi="Arial" w:cs="Arial"/>
          <w:color w:val="000000"/>
        </w:rPr>
        <w:t xml:space="preserve">Wykonany ze stali nierdzewnej o grubości minimum </w:t>
      </w:r>
      <w:smartTag w:uri="urn:schemas-microsoft-com:office:smarttags" w:element="metricconverter">
        <w:smartTagPr>
          <w:attr w:name="ProductID" w:val="1 mm"/>
        </w:smartTagPr>
        <w:r w:rsidRPr="00E44DB2">
          <w:rPr>
            <w:rFonts w:ascii="Arial" w:hAnsi="Arial" w:cs="Arial"/>
            <w:color w:val="000000"/>
          </w:rPr>
          <w:t>1 mm</w:t>
        </w:r>
      </w:smartTag>
      <w:r w:rsidRPr="00E44DB2">
        <w:rPr>
          <w:rFonts w:ascii="Arial" w:hAnsi="Arial" w:cs="Arial"/>
          <w:color w:val="000000"/>
        </w:rPr>
        <w:t xml:space="preserve">, </w:t>
      </w:r>
      <w:r w:rsidRPr="00E44DB2">
        <w:rPr>
          <w:rFonts w:ascii="Arial" w:hAnsi="Arial" w:cs="Arial"/>
        </w:rPr>
        <w:t>kwasoodpornej jakości co najmniej 1.4301-  gatunku AISI 304  lub równoważnym.</w:t>
      </w:r>
    </w:p>
    <w:p w14:paraId="0E3F9B45" w14:textId="77777777" w:rsidR="00B55DD7" w:rsidRPr="00E44DB2" w:rsidRDefault="00B55DD7" w:rsidP="001C3BCD">
      <w:pPr>
        <w:numPr>
          <w:ilvl w:val="0"/>
          <w:numId w:val="33"/>
        </w:numPr>
        <w:autoSpaceDE w:val="0"/>
        <w:autoSpaceDN w:val="0"/>
        <w:adjustRightInd w:val="0"/>
        <w:spacing w:line="276" w:lineRule="auto"/>
        <w:ind w:left="714" w:hanging="357"/>
        <w:jc w:val="both"/>
        <w:rPr>
          <w:rFonts w:ascii="Arial" w:hAnsi="Arial" w:cs="Arial"/>
        </w:rPr>
      </w:pPr>
      <w:r w:rsidRPr="00E44DB2">
        <w:rPr>
          <w:rFonts w:ascii="Arial" w:hAnsi="Arial" w:cs="Arial"/>
          <w:color w:val="000000"/>
        </w:rPr>
        <w:t xml:space="preserve">Posiadający 5 półek, z możliwością regulacji zawieszenia, </w:t>
      </w:r>
      <w:r w:rsidRPr="00E44DB2">
        <w:rPr>
          <w:rFonts w:ascii="Arial" w:hAnsi="Arial" w:cs="Arial"/>
        </w:rPr>
        <w:t xml:space="preserve">dopuszczalny nacisk ciężaru na półki nie mniejszy niż  </w:t>
      </w:r>
      <w:smartTag w:uri="urn:schemas-microsoft-com:office:smarttags" w:element="metricconverter">
        <w:smartTagPr>
          <w:attr w:name="ProductID" w:val="50 kg"/>
        </w:smartTagPr>
        <w:r w:rsidRPr="00E44DB2">
          <w:rPr>
            <w:rFonts w:ascii="Arial" w:hAnsi="Arial" w:cs="Arial"/>
          </w:rPr>
          <w:t>50 kg</w:t>
        </w:r>
      </w:smartTag>
      <w:r w:rsidRPr="00E44DB2">
        <w:rPr>
          <w:rFonts w:ascii="Arial" w:hAnsi="Arial" w:cs="Arial"/>
        </w:rPr>
        <w:t>.</w:t>
      </w:r>
    </w:p>
    <w:p w14:paraId="393452A6" w14:textId="77777777" w:rsidR="00B55DD7" w:rsidRPr="00E44DB2" w:rsidRDefault="00B55DD7" w:rsidP="001C3BCD">
      <w:pPr>
        <w:numPr>
          <w:ilvl w:val="0"/>
          <w:numId w:val="33"/>
        </w:numPr>
        <w:autoSpaceDE w:val="0"/>
        <w:autoSpaceDN w:val="0"/>
        <w:adjustRightInd w:val="0"/>
        <w:spacing w:line="276" w:lineRule="auto"/>
        <w:ind w:left="714" w:hanging="357"/>
        <w:jc w:val="both"/>
        <w:rPr>
          <w:rFonts w:ascii="Arial" w:hAnsi="Arial" w:cs="Arial"/>
        </w:rPr>
      </w:pPr>
      <w:r w:rsidRPr="00E44DB2">
        <w:rPr>
          <w:rFonts w:ascii="Arial" w:hAnsi="Arial" w:cs="Arial"/>
        </w:rPr>
        <w:t>Stelaż (nogi) wykonane z profilu.</w:t>
      </w:r>
    </w:p>
    <w:p w14:paraId="27538711" w14:textId="77777777" w:rsidR="00B55DD7" w:rsidRPr="00E44DB2" w:rsidRDefault="00B55DD7" w:rsidP="001C3BCD">
      <w:pPr>
        <w:numPr>
          <w:ilvl w:val="0"/>
          <w:numId w:val="33"/>
        </w:numPr>
        <w:autoSpaceDE w:val="0"/>
        <w:autoSpaceDN w:val="0"/>
        <w:adjustRightInd w:val="0"/>
        <w:spacing w:line="276" w:lineRule="auto"/>
        <w:ind w:left="714" w:hanging="357"/>
        <w:jc w:val="both"/>
        <w:rPr>
          <w:rFonts w:ascii="Arial" w:hAnsi="Arial" w:cs="Arial"/>
        </w:rPr>
      </w:pPr>
      <w:r w:rsidRPr="00E44DB2">
        <w:rPr>
          <w:rFonts w:ascii="Arial" w:hAnsi="Arial" w:cs="Arial"/>
        </w:rPr>
        <w:t>Konstrukcja skręcana.</w:t>
      </w:r>
    </w:p>
    <w:p w14:paraId="4A716C12" w14:textId="77777777" w:rsidR="00B55DD7" w:rsidRPr="00B55DD7" w:rsidRDefault="00B55DD7" w:rsidP="001C3BCD">
      <w:pPr>
        <w:autoSpaceDE w:val="0"/>
        <w:autoSpaceDN w:val="0"/>
        <w:adjustRightInd w:val="0"/>
        <w:spacing w:line="276" w:lineRule="auto"/>
        <w:ind w:left="426"/>
        <w:jc w:val="both"/>
        <w:rPr>
          <w:rFonts w:ascii="Arial" w:hAnsi="Arial" w:cs="Arial"/>
        </w:rPr>
      </w:pPr>
    </w:p>
    <w:p w14:paraId="7C4BC0A8" w14:textId="77777777" w:rsidR="00B55DD7" w:rsidRPr="00B55DD7" w:rsidRDefault="00B55DD7" w:rsidP="001C3BCD">
      <w:pPr>
        <w:autoSpaceDE w:val="0"/>
        <w:autoSpaceDN w:val="0"/>
        <w:adjustRightInd w:val="0"/>
        <w:spacing w:line="276" w:lineRule="auto"/>
        <w:ind w:left="360"/>
        <w:jc w:val="both"/>
        <w:rPr>
          <w:rFonts w:ascii="Arial" w:hAnsi="Arial" w:cs="Arial"/>
          <w:i/>
        </w:rPr>
      </w:pPr>
      <w:r w:rsidRPr="00B55DD7">
        <w:rPr>
          <w:rFonts w:ascii="Arial" w:hAnsi="Arial" w:cs="Arial"/>
          <w:i/>
        </w:rPr>
        <w:t>Przykładowe rozwiązanie:</w:t>
      </w:r>
    </w:p>
    <w:p w14:paraId="012AF03C" w14:textId="77777777" w:rsidR="00B55DD7" w:rsidRPr="00B55DD7" w:rsidRDefault="00B55DD7" w:rsidP="001C3BCD">
      <w:pPr>
        <w:autoSpaceDE w:val="0"/>
        <w:autoSpaceDN w:val="0"/>
        <w:adjustRightInd w:val="0"/>
        <w:spacing w:line="276" w:lineRule="auto"/>
        <w:ind w:left="360"/>
        <w:jc w:val="both"/>
        <w:rPr>
          <w:rFonts w:ascii="Arial" w:hAnsi="Arial" w:cs="Arial"/>
        </w:rPr>
      </w:pPr>
    </w:p>
    <w:p w14:paraId="674EE35E" w14:textId="40655E8B" w:rsidR="00B55DD7" w:rsidRPr="00B55DD7" w:rsidRDefault="005844F9" w:rsidP="001C3BCD">
      <w:pPr>
        <w:spacing w:line="276" w:lineRule="auto"/>
        <w:jc w:val="both"/>
        <w:rPr>
          <w:rFonts w:ascii="Arial" w:hAnsi="Arial" w:cs="Arial"/>
        </w:rPr>
      </w:pPr>
      <w:r>
        <w:rPr>
          <w:rFonts w:ascii="Arial" w:hAnsi="Arial" w:cs="Arial"/>
          <w:noProof/>
        </w:rPr>
        <w:drawing>
          <wp:inline distT="0" distB="0" distL="0" distR="0" wp14:anchorId="39A53B5F" wp14:editId="5367639D">
            <wp:extent cx="1897380" cy="1897380"/>
            <wp:effectExtent l="0" t="0" r="7620" b="7620"/>
            <wp:docPr id="3" name="Obraz 1" descr="http://www.stalgast.com/content-images/M/98186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lgast.com/content-images/M/9818670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p w14:paraId="5875887B" w14:textId="77777777" w:rsidR="00B55DD7" w:rsidRPr="00B55DD7" w:rsidRDefault="00B55DD7" w:rsidP="001C3BCD">
      <w:pPr>
        <w:spacing w:line="276" w:lineRule="auto"/>
        <w:rPr>
          <w:rFonts w:ascii="Arial" w:hAnsi="Arial" w:cs="Arial"/>
          <w:b/>
          <w:u w:val="single"/>
        </w:rPr>
      </w:pPr>
    </w:p>
    <w:p w14:paraId="3001BB3D" w14:textId="77777777" w:rsidR="00B55DD7" w:rsidRPr="00B55DD7" w:rsidRDefault="00B55DD7" w:rsidP="001C3BCD">
      <w:pPr>
        <w:spacing w:line="276" w:lineRule="auto"/>
        <w:rPr>
          <w:rFonts w:ascii="Arial" w:hAnsi="Arial" w:cs="Arial"/>
          <w:b/>
          <w:u w:val="single"/>
        </w:rPr>
      </w:pPr>
    </w:p>
    <w:p w14:paraId="4D78E3DC" w14:textId="77777777" w:rsidR="00B55DD7" w:rsidRPr="00B55DD7" w:rsidRDefault="00B55DD7" w:rsidP="001C3BCD">
      <w:pPr>
        <w:spacing w:line="276" w:lineRule="auto"/>
        <w:rPr>
          <w:rFonts w:ascii="Arial" w:hAnsi="Arial" w:cs="Arial"/>
        </w:rPr>
      </w:pPr>
    </w:p>
    <w:p w14:paraId="31CA3A73" w14:textId="77777777" w:rsidR="00B55DD7" w:rsidRPr="00B55DD7" w:rsidRDefault="00B55DD7" w:rsidP="001C3BCD">
      <w:pPr>
        <w:spacing w:line="276" w:lineRule="auto"/>
        <w:rPr>
          <w:rFonts w:ascii="Arial" w:hAnsi="Arial" w:cs="Arial"/>
        </w:rPr>
      </w:pPr>
    </w:p>
    <w:p w14:paraId="36312B37" w14:textId="77777777" w:rsidR="00B55DD7" w:rsidRPr="00B55DD7" w:rsidRDefault="00B55DD7" w:rsidP="001C3BCD">
      <w:pPr>
        <w:spacing w:line="276" w:lineRule="auto"/>
        <w:rPr>
          <w:rFonts w:ascii="Arial" w:hAnsi="Arial" w:cs="Arial"/>
        </w:rPr>
      </w:pPr>
    </w:p>
    <w:p w14:paraId="1753A3DE" w14:textId="77777777" w:rsidR="00B55DD7" w:rsidRPr="00B55DD7" w:rsidRDefault="00B55DD7" w:rsidP="001C3BCD">
      <w:pPr>
        <w:spacing w:line="276" w:lineRule="auto"/>
        <w:ind w:left="360"/>
        <w:jc w:val="both"/>
        <w:rPr>
          <w:rFonts w:ascii="Arial" w:hAnsi="Arial" w:cs="Arial"/>
          <w:b/>
        </w:rPr>
      </w:pPr>
      <w:r w:rsidRPr="00B55DD7">
        <w:rPr>
          <w:rFonts w:ascii="Arial" w:hAnsi="Arial" w:cs="Arial"/>
          <w:b/>
        </w:rPr>
        <w:t>2) Regał magazynowy  - 5 półek.</w:t>
      </w:r>
    </w:p>
    <w:p w14:paraId="7EC228AD" w14:textId="77777777" w:rsidR="00B55DD7" w:rsidRPr="00B55DD7" w:rsidRDefault="00B55DD7" w:rsidP="001C3BCD">
      <w:pPr>
        <w:spacing w:line="276" w:lineRule="auto"/>
        <w:ind w:left="720" w:right="-469"/>
        <w:contextualSpacing/>
        <w:jc w:val="both"/>
        <w:rPr>
          <w:rFonts w:ascii="Arial" w:hAnsi="Arial" w:cs="Arial"/>
          <w:b/>
          <w:i/>
        </w:rPr>
      </w:pPr>
      <w:r w:rsidRPr="00B55DD7">
        <w:rPr>
          <w:rFonts w:ascii="Arial" w:hAnsi="Arial" w:cs="Arial"/>
          <w:b/>
          <w:i/>
        </w:rPr>
        <w:t>Zamawiający dopuszcza tolerancję w podanych wymiarach szerokości oraz głębokości  w zakresie +/-100mm</w:t>
      </w:r>
    </w:p>
    <w:p w14:paraId="799F7B6A" w14:textId="77777777" w:rsidR="00B55DD7" w:rsidRPr="00B55DD7" w:rsidRDefault="00B55DD7" w:rsidP="001C3BCD">
      <w:pPr>
        <w:spacing w:line="276" w:lineRule="auto"/>
        <w:ind w:left="360"/>
        <w:jc w:val="both"/>
        <w:rPr>
          <w:rFonts w:ascii="Arial" w:hAnsi="Arial" w:cs="Arial"/>
          <w:b/>
        </w:rPr>
      </w:pPr>
    </w:p>
    <w:p w14:paraId="764E9A66" w14:textId="77777777" w:rsidR="00B55DD7" w:rsidRPr="00B55DD7" w:rsidRDefault="00B55DD7" w:rsidP="001C3BCD">
      <w:pPr>
        <w:spacing w:line="276" w:lineRule="auto"/>
        <w:ind w:left="360"/>
        <w:jc w:val="both"/>
        <w:rPr>
          <w:rFonts w:ascii="Arial" w:hAnsi="Arial" w:cs="Arial"/>
          <w:b/>
        </w:rPr>
      </w:pPr>
    </w:p>
    <w:p w14:paraId="408635DD" w14:textId="77777777" w:rsidR="00B55DD7" w:rsidRPr="00E44DB2" w:rsidRDefault="00B55DD7" w:rsidP="001C3BCD">
      <w:pPr>
        <w:pStyle w:val="Akapitzlist"/>
        <w:numPr>
          <w:ilvl w:val="3"/>
          <w:numId w:val="66"/>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Wymiary zewnętrzne: 2000 x 940 x 600 [mm] /wysokość x szerokość x głębokość/.</w:t>
      </w:r>
    </w:p>
    <w:p w14:paraId="77CD2E08" w14:textId="77777777" w:rsidR="00E44DB2" w:rsidRDefault="00B55DD7" w:rsidP="001C3BCD">
      <w:pPr>
        <w:spacing w:line="276" w:lineRule="auto"/>
        <w:ind w:left="709" w:right="-469" w:hanging="29"/>
        <w:jc w:val="both"/>
        <w:rPr>
          <w:rFonts w:ascii="Arial" w:hAnsi="Arial" w:cs="Arial"/>
        </w:rPr>
      </w:pPr>
      <w:r w:rsidRPr="00E44DB2">
        <w:rPr>
          <w:rFonts w:ascii="Arial" w:hAnsi="Arial" w:cs="Arial"/>
          <w:color w:val="000000"/>
        </w:rPr>
        <w:t xml:space="preserve">Wykonany z blachy profilowanej o grubości minimum </w:t>
      </w:r>
      <w:smartTag w:uri="urn:schemas-microsoft-com:office:smarttags" w:element="metricconverter">
        <w:smartTagPr>
          <w:attr w:name="ProductID" w:val="1 mm"/>
        </w:smartTagPr>
        <w:r w:rsidRPr="00E44DB2">
          <w:rPr>
            <w:rFonts w:ascii="Arial" w:hAnsi="Arial" w:cs="Arial"/>
            <w:color w:val="000000"/>
          </w:rPr>
          <w:t>1 mm</w:t>
        </w:r>
      </w:smartTag>
      <w:r w:rsidRPr="00E44DB2">
        <w:rPr>
          <w:rFonts w:ascii="Arial" w:hAnsi="Arial" w:cs="Arial"/>
          <w:color w:val="000000"/>
        </w:rPr>
        <w:t xml:space="preserve">, malowanej proszkowo w kolorze RAL 7035 lub równoważnym </w:t>
      </w:r>
      <w:r w:rsidRPr="00E44DB2">
        <w:rPr>
          <w:rFonts w:ascii="Arial" w:hAnsi="Arial" w:cs="Arial"/>
        </w:rPr>
        <w:t>(kolorystyka najbardziej zbliżona do barwy z wzornika)</w:t>
      </w:r>
    </w:p>
    <w:p w14:paraId="156BE571" w14:textId="77777777" w:rsidR="00E44DB2" w:rsidRDefault="00B55DD7" w:rsidP="001C3BCD">
      <w:pPr>
        <w:pStyle w:val="Akapitzlist"/>
        <w:numPr>
          <w:ilvl w:val="3"/>
          <w:numId w:val="66"/>
        </w:numPr>
        <w:spacing w:after="0"/>
        <w:ind w:left="709" w:right="-469" w:hanging="283"/>
        <w:jc w:val="both"/>
        <w:rPr>
          <w:rFonts w:ascii="Arial" w:hAnsi="Arial" w:cs="Arial"/>
          <w:sz w:val="20"/>
          <w:szCs w:val="20"/>
        </w:rPr>
      </w:pPr>
      <w:r w:rsidRPr="00E44DB2">
        <w:rPr>
          <w:rFonts w:ascii="Arial" w:hAnsi="Arial" w:cs="Arial"/>
          <w:color w:val="000000"/>
          <w:sz w:val="20"/>
          <w:szCs w:val="20"/>
        </w:rPr>
        <w:t xml:space="preserve">Posiadający 5 półek profilowanych wykonanych z blachy o grubości minimum </w:t>
      </w:r>
      <w:smartTag w:uri="urn:schemas-microsoft-com:office:smarttags" w:element="metricconverter">
        <w:smartTagPr>
          <w:attr w:name="ProductID" w:val="1 mm"/>
        </w:smartTagPr>
        <w:r w:rsidRPr="00E44DB2">
          <w:rPr>
            <w:rFonts w:ascii="Arial" w:hAnsi="Arial" w:cs="Arial"/>
            <w:color w:val="000000"/>
            <w:sz w:val="20"/>
            <w:szCs w:val="20"/>
          </w:rPr>
          <w:t>1 mm</w:t>
        </w:r>
      </w:smartTag>
      <w:r w:rsidRPr="00E44DB2">
        <w:rPr>
          <w:rFonts w:ascii="Arial" w:hAnsi="Arial" w:cs="Arial"/>
          <w:color w:val="000000"/>
          <w:sz w:val="20"/>
          <w:szCs w:val="20"/>
        </w:rPr>
        <w:t xml:space="preserve">, </w:t>
      </w:r>
      <w:r w:rsidRPr="00E44DB2">
        <w:rPr>
          <w:rFonts w:ascii="Arial" w:hAnsi="Arial" w:cs="Arial"/>
          <w:color w:val="000000"/>
          <w:sz w:val="20"/>
          <w:szCs w:val="20"/>
        </w:rPr>
        <w:br/>
        <w:t xml:space="preserve">z możliwością regulacji zawieszenia, </w:t>
      </w:r>
      <w:r w:rsidRPr="00E44DB2">
        <w:rPr>
          <w:rFonts w:ascii="Arial" w:hAnsi="Arial" w:cs="Arial"/>
          <w:sz w:val="20"/>
          <w:szCs w:val="20"/>
        </w:rPr>
        <w:t xml:space="preserve">dopuszczalny nacisk ciężaru na pojedynczą półkę nie mniejszy niż  </w:t>
      </w:r>
      <w:smartTag w:uri="urn:schemas-microsoft-com:office:smarttags" w:element="metricconverter">
        <w:smartTagPr>
          <w:attr w:name="ProductID" w:val="120 kg"/>
        </w:smartTagPr>
        <w:r w:rsidRPr="00E44DB2">
          <w:rPr>
            <w:rFonts w:ascii="Arial" w:hAnsi="Arial" w:cs="Arial"/>
            <w:sz w:val="20"/>
            <w:szCs w:val="20"/>
          </w:rPr>
          <w:t>120 kg</w:t>
        </w:r>
      </w:smartTag>
      <w:r w:rsidRPr="00E44DB2">
        <w:rPr>
          <w:rFonts w:ascii="Arial" w:hAnsi="Arial" w:cs="Arial"/>
          <w:sz w:val="20"/>
          <w:szCs w:val="20"/>
        </w:rPr>
        <w:t>.</w:t>
      </w:r>
    </w:p>
    <w:p w14:paraId="674DCF54" w14:textId="77777777" w:rsidR="00E44DB2" w:rsidRDefault="00B55DD7" w:rsidP="001C3BCD">
      <w:pPr>
        <w:pStyle w:val="Akapitzlist"/>
        <w:numPr>
          <w:ilvl w:val="3"/>
          <w:numId w:val="66"/>
        </w:numPr>
        <w:spacing w:after="0"/>
        <w:ind w:left="709" w:right="-469" w:hanging="283"/>
        <w:jc w:val="both"/>
        <w:rPr>
          <w:rFonts w:ascii="Arial" w:hAnsi="Arial" w:cs="Arial"/>
          <w:sz w:val="20"/>
          <w:szCs w:val="20"/>
        </w:rPr>
      </w:pPr>
      <w:r w:rsidRPr="00E44DB2">
        <w:rPr>
          <w:rFonts w:ascii="Arial" w:hAnsi="Arial" w:cs="Arial"/>
          <w:sz w:val="20"/>
          <w:szCs w:val="20"/>
        </w:rPr>
        <w:t xml:space="preserve">Stelaż (nogi) wykonane z profilu o wymiarze minimum 30x30 mm i grubości nie mniejszej niż </w:t>
      </w:r>
      <w:smartTag w:uri="urn:schemas-microsoft-com:office:smarttags" w:element="metricconverter">
        <w:smartTagPr>
          <w:attr w:name="ProductID" w:val="1,5 mm"/>
        </w:smartTagPr>
        <w:r w:rsidRPr="00E44DB2">
          <w:rPr>
            <w:rFonts w:ascii="Arial" w:hAnsi="Arial" w:cs="Arial"/>
            <w:sz w:val="20"/>
            <w:szCs w:val="20"/>
          </w:rPr>
          <w:t>1,5 mm</w:t>
        </w:r>
      </w:smartTag>
      <w:r w:rsidRPr="00E44DB2">
        <w:rPr>
          <w:rFonts w:ascii="Arial" w:hAnsi="Arial" w:cs="Arial"/>
          <w:sz w:val="20"/>
          <w:szCs w:val="20"/>
        </w:rPr>
        <w:t>.</w:t>
      </w:r>
    </w:p>
    <w:p w14:paraId="2F17BAF5" w14:textId="77777777" w:rsidR="00B55DD7" w:rsidRPr="00E44DB2" w:rsidRDefault="00B55DD7" w:rsidP="001C3BCD">
      <w:pPr>
        <w:pStyle w:val="Akapitzlist"/>
        <w:numPr>
          <w:ilvl w:val="3"/>
          <w:numId w:val="66"/>
        </w:numPr>
        <w:spacing w:after="0"/>
        <w:ind w:left="709" w:right="-469" w:hanging="283"/>
        <w:jc w:val="both"/>
        <w:rPr>
          <w:rFonts w:ascii="Arial" w:hAnsi="Arial" w:cs="Arial"/>
          <w:sz w:val="20"/>
          <w:szCs w:val="20"/>
        </w:rPr>
      </w:pPr>
      <w:r w:rsidRPr="00E44DB2">
        <w:rPr>
          <w:rFonts w:ascii="Arial" w:hAnsi="Arial" w:cs="Arial"/>
          <w:sz w:val="20"/>
          <w:szCs w:val="20"/>
        </w:rPr>
        <w:t>Konstrukcja skręcana.</w:t>
      </w:r>
    </w:p>
    <w:p w14:paraId="3C6C22FE" w14:textId="77777777" w:rsidR="00B55DD7" w:rsidRPr="00B55DD7" w:rsidRDefault="00B55DD7" w:rsidP="001C3BCD">
      <w:pPr>
        <w:spacing w:line="276" w:lineRule="auto"/>
        <w:rPr>
          <w:rFonts w:ascii="Arial" w:hAnsi="Arial" w:cs="Arial"/>
        </w:rPr>
      </w:pPr>
    </w:p>
    <w:p w14:paraId="1B8749E2" w14:textId="77777777" w:rsidR="00B55DD7" w:rsidRPr="00B55DD7" w:rsidRDefault="00B55DD7" w:rsidP="001C3BCD">
      <w:pPr>
        <w:spacing w:line="276" w:lineRule="auto"/>
        <w:ind w:left="360"/>
        <w:jc w:val="both"/>
        <w:rPr>
          <w:rFonts w:ascii="Arial" w:hAnsi="Arial" w:cs="Arial"/>
          <w:b/>
        </w:rPr>
      </w:pPr>
      <w:r w:rsidRPr="00B55DD7">
        <w:rPr>
          <w:rFonts w:ascii="Arial" w:hAnsi="Arial" w:cs="Arial"/>
          <w:b/>
        </w:rPr>
        <w:t>3) Stół  roboczy z półką</w:t>
      </w:r>
    </w:p>
    <w:p w14:paraId="302A3440" w14:textId="77777777" w:rsidR="00B55DD7" w:rsidRPr="00B55DD7" w:rsidRDefault="00B55DD7" w:rsidP="001C3BCD">
      <w:pPr>
        <w:spacing w:line="276" w:lineRule="auto"/>
        <w:jc w:val="both"/>
        <w:rPr>
          <w:rFonts w:ascii="Arial" w:hAnsi="Arial" w:cs="Arial"/>
        </w:rPr>
      </w:pPr>
    </w:p>
    <w:p w14:paraId="5E234A39" w14:textId="77777777" w:rsidR="00B55DD7" w:rsidRPr="00E44DB2" w:rsidRDefault="00B55DD7" w:rsidP="001C3BCD">
      <w:pPr>
        <w:pStyle w:val="Akapitzlist"/>
        <w:numPr>
          <w:ilvl w:val="6"/>
          <w:numId w:val="66"/>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 xml:space="preserve">Wymiary zewnętrzne z blatem: 86,50 x 1500 x 600 [mm] /wysokość x szerokość x głębokość/. </w:t>
      </w:r>
    </w:p>
    <w:p w14:paraId="0AE357C8" w14:textId="77777777" w:rsidR="00B55DD7" w:rsidRPr="00E44DB2" w:rsidRDefault="00B55DD7" w:rsidP="001C3BCD">
      <w:pPr>
        <w:spacing w:line="276" w:lineRule="auto"/>
        <w:ind w:left="709" w:right="-469" w:hanging="29"/>
        <w:jc w:val="both"/>
        <w:rPr>
          <w:rFonts w:ascii="Arial" w:hAnsi="Arial" w:cs="Arial"/>
          <w:b/>
          <w:i/>
        </w:rPr>
      </w:pPr>
      <w:r w:rsidRPr="00E44DB2">
        <w:rPr>
          <w:rFonts w:ascii="Arial" w:hAnsi="Arial" w:cs="Arial"/>
          <w:b/>
          <w:i/>
        </w:rPr>
        <w:t xml:space="preserve">Zamawiający dopuszcza tolerancję w podanych wymiarach wysokości oraz głębokości </w:t>
      </w:r>
      <w:r w:rsidRPr="00E44DB2">
        <w:rPr>
          <w:rFonts w:ascii="Arial" w:hAnsi="Arial" w:cs="Arial"/>
          <w:b/>
          <w:i/>
        </w:rPr>
        <w:br/>
        <w:t>w zakresie +/- 50 mm.</w:t>
      </w:r>
    </w:p>
    <w:p w14:paraId="4EAB5CC9" w14:textId="77777777" w:rsidR="00E44DB2" w:rsidRDefault="00B55DD7" w:rsidP="001C3BCD">
      <w:pPr>
        <w:pStyle w:val="Akapitzlist"/>
        <w:numPr>
          <w:ilvl w:val="6"/>
          <w:numId w:val="66"/>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Konstrukcja stołu wykonana z gru</w:t>
      </w:r>
      <w:r w:rsidR="00E44DB2">
        <w:rPr>
          <w:rFonts w:ascii="Arial" w:hAnsi="Arial" w:cs="Arial"/>
          <w:sz w:val="20"/>
          <w:szCs w:val="20"/>
        </w:rPr>
        <w:t>bej blachy stalowej nierdzewnej.</w:t>
      </w:r>
    </w:p>
    <w:p w14:paraId="1F136FA7" w14:textId="77777777" w:rsidR="00E44DB2" w:rsidRDefault="00B55DD7" w:rsidP="001C3BCD">
      <w:pPr>
        <w:pStyle w:val="Akapitzlist"/>
        <w:numPr>
          <w:ilvl w:val="6"/>
          <w:numId w:val="66"/>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 xml:space="preserve">Posiadający  min.  jedną </w:t>
      </w:r>
      <w:r w:rsidR="00E44DB2">
        <w:rPr>
          <w:rFonts w:ascii="Arial" w:hAnsi="Arial" w:cs="Arial"/>
          <w:sz w:val="20"/>
          <w:szCs w:val="20"/>
        </w:rPr>
        <w:t xml:space="preserve">półkę wzmacniająca konstrukcję. </w:t>
      </w:r>
    </w:p>
    <w:p w14:paraId="47AF0AF8" w14:textId="77777777" w:rsidR="00E44DB2" w:rsidRDefault="00B55DD7" w:rsidP="001C3BCD">
      <w:pPr>
        <w:pStyle w:val="Akapitzlist"/>
        <w:numPr>
          <w:ilvl w:val="6"/>
          <w:numId w:val="66"/>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 xml:space="preserve">Nogi wykonane z blachy o grubości minimum </w:t>
      </w:r>
      <w:smartTag w:uri="urn:schemas-microsoft-com:office:smarttags" w:element="metricconverter">
        <w:smartTagPr>
          <w:attr w:name="ProductID" w:val="1,5 mm"/>
        </w:smartTagPr>
        <w:r w:rsidRPr="00E44DB2">
          <w:rPr>
            <w:rFonts w:ascii="Arial" w:hAnsi="Arial" w:cs="Arial"/>
            <w:sz w:val="20"/>
            <w:szCs w:val="20"/>
          </w:rPr>
          <w:t>1,5 mm</w:t>
        </w:r>
      </w:smartTag>
      <w:r w:rsidRPr="00E44DB2">
        <w:rPr>
          <w:rFonts w:ascii="Arial" w:hAnsi="Arial" w:cs="Arial"/>
          <w:sz w:val="20"/>
          <w:szCs w:val="20"/>
        </w:rPr>
        <w:t>.</w:t>
      </w:r>
    </w:p>
    <w:p w14:paraId="2144B9DE" w14:textId="77777777" w:rsidR="00B55DD7" w:rsidRPr="00E44DB2" w:rsidRDefault="00B55DD7" w:rsidP="001C3BCD">
      <w:pPr>
        <w:pStyle w:val="Akapitzlist"/>
        <w:numPr>
          <w:ilvl w:val="6"/>
          <w:numId w:val="66"/>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Wyposażony w nogi z regulacją wysokości, zakończone stopkami gumowymi chroniącym przed przesuwaniem oraz niszczeniem powierzchni podłogowych.</w:t>
      </w:r>
    </w:p>
    <w:p w14:paraId="649B3118" w14:textId="77777777" w:rsidR="00B55DD7" w:rsidRPr="00B55DD7" w:rsidRDefault="00B55DD7" w:rsidP="001C3BCD">
      <w:pPr>
        <w:autoSpaceDE w:val="0"/>
        <w:autoSpaceDN w:val="0"/>
        <w:adjustRightInd w:val="0"/>
        <w:spacing w:line="276" w:lineRule="auto"/>
        <w:jc w:val="both"/>
        <w:rPr>
          <w:rFonts w:ascii="Arial" w:hAnsi="Arial" w:cs="Arial"/>
        </w:rPr>
      </w:pPr>
    </w:p>
    <w:p w14:paraId="30B74F72" w14:textId="77777777" w:rsidR="00B55DD7" w:rsidRPr="00B55DD7" w:rsidRDefault="00B55DD7" w:rsidP="001C3BCD">
      <w:pPr>
        <w:spacing w:line="276" w:lineRule="auto"/>
        <w:jc w:val="both"/>
        <w:rPr>
          <w:rFonts w:ascii="Arial" w:hAnsi="Arial" w:cs="Arial"/>
          <w:i/>
        </w:rPr>
      </w:pPr>
      <w:r w:rsidRPr="00B55DD7">
        <w:rPr>
          <w:rFonts w:ascii="Arial" w:hAnsi="Arial" w:cs="Arial"/>
          <w:i/>
        </w:rPr>
        <w:t>Przykładowe rozwiązanie:</w:t>
      </w:r>
    </w:p>
    <w:p w14:paraId="036F8735" w14:textId="77777777" w:rsidR="00B55DD7" w:rsidRPr="00B55DD7" w:rsidRDefault="00B55DD7" w:rsidP="001C3BCD">
      <w:pPr>
        <w:spacing w:line="276" w:lineRule="auto"/>
        <w:jc w:val="both"/>
        <w:rPr>
          <w:rFonts w:ascii="Arial" w:hAnsi="Arial" w:cs="Arial"/>
          <w:noProof/>
        </w:rPr>
      </w:pPr>
      <w:r w:rsidRPr="00B55DD7">
        <w:rPr>
          <w:rFonts w:ascii="Arial" w:hAnsi="Arial" w:cs="Arial"/>
          <w:noProof/>
          <w:sz w:val="24"/>
          <w:szCs w:val="24"/>
        </w:rPr>
        <w:drawing>
          <wp:inline distT="0" distB="0" distL="0" distR="0" wp14:anchorId="12E36FC6" wp14:editId="3A43C49D">
            <wp:extent cx="2105025" cy="1905000"/>
            <wp:effectExtent l="19050" t="0" r="9525" b="0"/>
            <wp:docPr id="27" name="Obraz 27" descr="Stół roboczy - 150 x 60 cm - 230 kg - stal nierdze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ół roboczy - 150 x 60 cm - 230 kg - stal nierdzewna"/>
                    <pic:cNvPicPr>
                      <a:picLocks noChangeAspect="1" noChangeArrowheads="1"/>
                    </pic:cNvPicPr>
                  </pic:nvPicPr>
                  <pic:blipFill>
                    <a:blip r:embed="rId25" cstate="print"/>
                    <a:srcRect/>
                    <a:stretch>
                      <a:fillRect/>
                    </a:stretch>
                  </pic:blipFill>
                  <pic:spPr bwMode="auto">
                    <a:xfrm>
                      <a:off x="0" y="0"/>
                      <a:ext cx="2105025" cy="1905000"/>
                    </a:xfrm>
                    <a:prstGeom prst="rect">
                      <a:avLst/>
                    </a:prstGeom>
                    <a:noFill/>
                    <a:ln w="9525">
                      <a:noFill/>
                      <a:miter lim="800000"/>
                      <a:headEnd/>
                      <a:tailEnd/>
                    </a:ln>
                  </pic:spPr>
                </pic:pic>
              </a:graphicData>
            </a:graphic>
          </wp:inline>
        </w:drawing>
      </w:r>
    </w:p>
    <w:p w14:paraId="68A2B7F8" w14:textId="77777777" w:rsidR="00B55DD7" w:rsidRPr="00B55DD7" w:rsidRDefault="00B55DD7" w:rsidP="001C3BCD">
      <w:pPr>
        <w:spacing w:line="276" w:lineRule="auto"/>
        <w:jc w:val="both"/>
        <w:rPr>
          <w:rFonts w:ascii="Arial" w:hAnsi="Arial" w:cs="Arial"/>
          <w:noProof/>
        </w:rPr>
      </w:pPr>
    </w:p>
    <w:p w14:paraId="45789C61" w14:textId="77777777" w:rsidR="00B55DD7" w:rsidRPr="00B55DD7" w:rsidRDefault="00B55DD7" w:rsidP="001C3BCD">
      <w:pPr>
        <w:spacing w:line="276" w:lineRule="auto"/>
        <w:jc w:val="both"/>
        <w:rPr>
          <w:rFonts w:ascii="Arial" w:hAnsi="Arial" w:cs="Arial"/>
          <w:noProof/>
        </w:rPr>
      </w:pPr>
    </w:p>
    <w:p w14:paraId="3F1415AC" w14:textId="77777777" w:rsidR="00B55DD7" w:rsidRPr="00B55DD7" w:rsidRDefault="00B55DD7" w:rsidP="001C3BCD">
      <w:pPr>
        <w:spacing w:line="276" w:lineRule="auto"/>
        <w:ind w:left="720" w:right="-469"/>
        <w:contextualSpacing/>
        <w:jc w:val="both"/>
        <w:rPr>
          <w:rFonts w:ascii="Arial" w:hAnsi="Arial" w:cs="Arial"/>
          <w:b/>
        </w:rPr>
      </w:pPr>
      <w:r w:rsidRPr="00B55DD7">
        <w:rPr>
          <w:rFonts w:ascii="Arial" w:hAnsi="Arial" w:cs="Arial"/>
          <w:b/>
        </w:rPr>
        <w:t>4) Szafa aktowa metalowa  bez skarbca/ dwuskrzydłowa/</w:t>
      </w:r>
    </w:p>
    <w:p w14:paraId="00903890" w14:textId="77777777" w:rsidR="00B55DD7" w:rsidRPr="00B55DD7" w:rsidRDefault="00B55DD7" w:rsidP="001C3BCD">
      <w:pPr>
        <w:autoSpaceDE w:val="0"/>
        <w:autoSpaceDN w:val="0"/>
        <w:adjustRightInd w:val="0"/>
        <w:spacing w:line="276" w:lineRule="auto"/>
        <w:jc w:val="both"/>
        <w:rPr>
          <w:rFonts w:ascii="Arial" w:hAnsi="Arial" w:cs="Arial"/>
          <w:b/>
        </w:rPr>
      </w:pPr>
    </w:p>
    <w:p w14:paraId="37D68DF5" w14:textId="77777777" w:rsidR="00B55DD7" w:rsidRPr="00E44DB2" w:rsidRDefault="00B55DD7" w:rsidP="001C3BCD">
      <w:pPr>
        <w:pStyle w:val="Akapitzlist"/>
        <w:numPr>
          <w:ilvl w:val="6"/>
          <w:numId w:val="11"/>
        </w:numPr>
        <w:tabs>
          <w:tab w:val="clear" w:pos="5040"/>
        </w:tabs>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Wymiary zewnętrzne: 1900 x 800 x 420 [mm] /wysokość x szerokość x głębokość/.</w:t>
      </w:r>
    </w:p>
    <w:p w14:paraId="3D10B8D6" w14:textId="77777777" w:rsidR="00B55DD7" w:rsidRPr="00E44DB2" w:rsidRDefault="00B55DD7" w:rsidP="001C3BCD">
      <w:pPr>
        <w:autoSpaceDE w:val="0"/>
        <w:autoSpaceDN w:val="0"/>
        <w:adjustRightInd w:val="0"/>
        <w:spacing w:line="276" w:lineRule="auto"/>
        <w:ind w:left="709" w:hanging="283"/>
        <w:jc w:val="both"/>
        <w:rPr>
          <w:rFonts w:ascii="Arial" w:hAnsi="Arial" w:cs="Arial"/>
        </w:rPr>
      </w:pPr>
      <w:r w:rsidRPr="00E44DB2">
        <w:rPr>
          <w:rFonts w:ascii="Arial" w:hAnsi="Arial" w:cs="Arial"/>
          <w:b/>
          <w:i/>
        </w:rPr>
        <w:t xml:space="preserve"> </w:t>
      </w:r>
      <w:r w:rsidR="00E44DB2">
        <w:rPr>
          <w:rFonts w:ascii="Arial" w:hAnsi="Arial" w:cs="Arial"/>
          <w:b/>
          <w:i/>
        </w:rPr>
        <w:t xml:space="preserve">     </w:t>
      </w:r>
      <w:r w:rsidRPr="00E44DB2">
        <w:rPr>
          <w:rFonts w:ascii="Arial" w:hAnsi="Arial" w:cs="Arial"/>
          <w:b/>
          <w:i/>
        </w:rPr>
        <w:t>Zamawiający dopuszcza tolerancję w podanych wymiarach wysokości oraz szerokości</w:t>
      </w:r>
      <w:r w:rsidRPr="00E44DB2">
        <w:rPr>
          <w:rFonts w:ascii="Arial" w:hAnsi="Arial" w:cs="Arial"/>
          <w:b/>
          <w:i/>
        </w:rPr>
        <w:br/>
        <w:t xml:space="preserve"> w zakresie +/- 100 mm głębokości + 30mm</w:t>
      </w:r>
    </w:p>
    <w:p w14:paraId="458FBDF6" w14:textId="77777777" w:rsidR="00B55DD7" w:rsidRPr="00E44DB2" w:rsidRDefault="00B55DD7" w:rsidP="001C3BCD">
      <w:pPr>
        <w:spacing w:line="276" w:lineRule="auto"/>
        <w:ind w:left="709" w:right="-1" w:hanging="29"/>
        <w:jc w:val="both"/>
        <w:rPr>
          <w:rFonts w:ascii="Arial" w:hAnsi="Arial" w:cs="Arial"/>
        </w:rPr>
      </w:pPr>
      <w:r w:rsidRPr="00E44DB2">
        <w:rPr>
          <w:rFonts w:ascii="Arial" w:hAnsi="Arial" w:cs="Arial"/>
        </w:rPr>
        <w:t>Kolor jasnoszary wg wzornika RAL 7035 lub równoważny (kolorystyka najbardziej zbliżona do barwy z wzornika)</w:t>
      </w:r>
    </w:p>
    <w:p w14:paraId="36776680" w14:textId="77777777" w:rsidR="00E44DB2" w:rsidRDefault="00B55DD7" w:rsidP="001C3BCD">
      <w:pPr>
        <w:pStyle w:val="Akapitzlist"/>
        <w:numPr>
          <w:ilvl w:val="0"/>
          <w:numId w:val="11"/>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 xml:space="preserve">Korpus, drzwi oraz półki wykonane z blachy stalowej o grubości co najmniej </w:t>
      </w:r>
      <w:smartTag w:uri="urn:schemas-microsoft-com:office:smarttags" w:element="metricconverter">
        <w:smartTagPr>
          <w:attr w:name="ProductID" w:val="0,8 mm"/>
        </w:smartTagPr>
        <w:r w:rsidRPr="00E44DB2">
          <w:rPr>
            <w:rFonts w:ascii="Arial" w:hAnsi="Arial" w:cs="Arial"/>
            <w:sz w:val="20"/>
            <w:szCs w:val="20"/>
          </w:rPr>
          <w:t>0,8 mm</w:t>
        </w:r>
      </w:smartTag>
      <w:r w:rsidRPr="00E44DB2">
        <w:rPr>
          <w:rFonts w:ascii="Arial" w:hAnsi="Arial" w:cs="Arial"/>
          <w:sz w:val="20"/>
          <w:szCs w:val="20"/>
        </w:rPr>
        <w:t xml:space="preserve">, </w:t>
      </w:r>
      <w:r w:rsidRPr="00E44DB2">
        <w:rPr>
          <w:rFonts w:ascii="Arial" w:hAnsi="Arial" w:cs="Arial"/>
          <w:sz w:val="20"/>
          <w:szCs w:val="20"/>
        </w:rPr>
        <w:br/>
        <w:t>o odpowiedniej sztywności oraz zabezpieczonej przed korozją.</w:t>
      </w:r>
    </w:p>
    <w:p w14:paraId="1DA41811" w14:textId="77777777" w:rsidR="00E44DB2" w:rsidRDefault="00B55DD7" w:rsidP="001C3BCD">
      <w:pPr>
        <w:pStyle w:val="Akapitzlist"/>
        <w:numPr>
          <w:ilvl w:val="0"/>
          <w:numId w:val="11"/>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Szafa musi posiadać dwuskrzydłowe drzwi, wyposażone w zamek cylindryczny, ryglujący co najmniej w trzech punktach; drzwi muszą być od  wewnątrz wzmocnione profilem zapewniającym stabilność.</w:t>
      </w:r>
    </w:p>
    <w:p w14:paraId="3B3BF64E" w14:textId="77777777" w:rsidR="00E44DB2" w:rsidRDefault="00B55DD7" w:rsidP="001C3BCD">
      <w:pPr>
        <w:pStyle w:val="Akapitzlist"/>
        <w:numPr>
          <w:ilvl w:val="0"/>
          <w:numId w:val="11"/>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Standardowo posiadająca  dwa klucze w  komplecie.</w:t>
      </w:r>
    </w:p>
    <w:p w14:paraId="0664D5AC" w14:textId="77777777" w:rsidR="00E44DB2" w:rsidRDefault="00B55DD7" w:rsidP="001C3BCD">
      <w:pPr>
        <w:pStyle w:val="Akapitzlist"/>
        <w:numPr>
          <w:ilvl w:val="0"/>
          <w:numId w:val="11"/>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Dodatkowo wypos</w:t>
      </w:r>
      <w:r w:rsidR="00E44DB2">
        <w:rPr>
          <w:rFonts w:ascii="Arial" w:hAnsi="Arial" w:cs="Arial"/>
          <w:sz w:val="20"/>
          <w:szCs w:val="20"/>
        </w:rPr>
        <w:t>ażona w uchwyty do plombowania.</w:t>
      </w:r>
    </w:p>
    <w:p w14:paraId="6565D7F6" w14:textId="77777777" w:rsidR="00B55DD7" w:rsidRPr="00E44DB2" w:rsidRDefault="00B55DD7" w:rsidP="001C3BCD">
      <w:pPr>
        <w:pStyle w:val="Akapitzlist"/>
        <w:numPr>
          <w:ilvl w:val="0"/>
          <w:numId w:val="11"/>
        </w:numPr>
        <w:autoSpaceDE w:val="0"/>
        <w:autoSpaceDN w:val="0"/>
        <w:adjustRightInd w:val="0"/>
        <w:spacing w:after="0"/>
        <w:ind w:left="709" w:hanging="283"/>
        <w:jc w:val="both"/>
        <w:rPr>
          <w:rFonts w:ascii="Arial" w:hAnsi="Arial" w:cs="Arial"/>
          <w:sz w:val="20"/>
          <w:szCs w:val="20"/>
        </w:rPr>
      </w:pPr>
      <w:r w:rsidRPr="00E44DB2">
        <w:rPr>
          <w:rFonts w:ascii="Arial" w:hAnsi="Arial" w:cs="Arial"/>
          <w:sz w:val="20"/>
          <w:szCs w:val="20"/>
        </w:rPr>
        <w:t xml:space="preserve">Posiadająca minimum 3 półki, z regulacją wysokości zawieszenia; każda z półek musi charakteryzować się nośnością na poziomie </w:t>
      </w:r>
      <w:smartTag w:uri="urn:schemas-microsoft-com:office:smarttags" w:element="metricconverter">
        <w:smartTagPr>
          <w:attr w:name="ProductID" w:val="50 kg"/>
        </w:smartTagPr>
        <w:r w:rsidRPr="00E44DB2">
          <w:rPr>
            <w:rFonts w:ascii="Arial" w:hAnsi="Arial" w:cs="Arial"/>
            <w:sz w:val="20"/>
            <w:szCs w:val="20"/>
          </w:rPr>
          <w:t>50 kg</w:t>
        </w:r>
      </w:smartTag>
      <w:r w:rsidRPr="00E44DB2">
        <w:rPr>
          <w:rFonts w:ascii="Arial" w:hAnsi="Arial" w:cs="Arial"/>
          <w:sz w:val="20"/>
          <w:szCs w:val="20"/>
        </w:rPr>
        <w:t xml:space="preserve"> oraz umożliwiać przechowywanie akt formatu A-4 w segregatorach.</w:t>
      </w:r>
    </w:p>
    <w:p w14:paraId="0F1AE637" w14:textId="77777777" w:rsidR="00B55DD7" w:rsidRPr="00B55DD7" w:rsidRDefault="00B55DD7" w:rsidP="001C3BCD">
      <w:pPr>
        <w:autoSpaceDE w:val="0"/>
        <w:autoSpaceDN w:val="0"/>
        <w:adjustRightInd w:val="0"/>
        <w:spacing w:line="276" w:lineRule="auto"/>
        <w:ind w:left="709"/>
        <w:jc w:val="both"/>
        <w:rPr>
          <w:rFonts w:ascii="Arial" w:hAnsi="Arial" w:cs="Arial"/>
        </w:rPr>
      </w:pPr>
    </w:p>
    <w:p w14:paraId="15FE8A66" w14:textId="77777777" w:rsidR="00B55DD7" w:rsidRPr="00B55DD7" w:rsidRDefault="00B55DD7" w:rsidP="001C3BCD">
      <w:pPr>
        <w:autoSpaceDE w:val="0"/>
        <w:autoSpaceDN w:val="0"/>
        <w:adjustRightInd w:val="0"/>
        <w:spacing w:line="276" w:lineRule="auto"/>
        <w:jc w:val="both"/>
        <w:rPr>
          <w:rFonts w:ascii="Arial" w:hAnsi="Arial" w:cs="Arial"/>
          <w:i/>
        </w:rPr>
      </w:pPr>
      <w:r w:rsidRPr="00B55DD7">
        <w:rPr>
          <w:rFonts w:ascii="Arial" w:hAnsi="Arial" w:cs="Arial"/>
          <w:i/>
        </w:rPr>
        <w:t>Przykładowe rozwiązanie:</w:t>
      </w:r>
    </w:p>
    <w:p w14:paraId="61102A4B" w14:textId="77777777" w:rsidR="00B55DD7" w:rsidRPr="00B55DD7" w:rsidRDefault="00B55DD7" w:rsidP="001C3BCD">
      <w:pPr>
        <w:autoSpaceDE w:val="0"/>
        <w:autoSpaceDN w:val="0"/>
        <w:adjustRightInd w:val="0"/>
        <w:spacing w:line="276" w:lineRule="auto"/>
        <w:jc w:val="both"/>
        <w:rPr>
          <w:rFonts w:ascii="Arial" w:hAnsi="Arial" w:cs="Arial"/>
        </w:rPr>
      </w:pPr>
    </w:p>
    <w:p w14:paraId="443364C6" w14:textId="77777777" w:rsidR="00B55DD7" w:rsidRPr="00B55DD7" w:rsidRDefault="00B55DD7" w:rsidP="001C3BCD">
      <w:pPr>
        <w:autoSpaceDE w:val="0"/>
        <w:autoSpaceDN w:val="0"/>
        <w:adjustRightInd w:val="0"/>
        <w:spacing w:line="276" w:lineRule="auto"/>
        <w:jc w:val="both"/>
        <w:rPr>
          <w:rFonts w:ascii="Arial" w:hAnsi="Arial" w:cs="Arial"/>
        </w:rPr>
      </w:pPr>
      <w:r w:rsidRPr="00B55DD7">
        <w:rPr>
          <w:rFonts w:ascii="Arial" w:hAnsi="Arial" w:cs="Arial"/>
          <w:b/>
          <w:bCs/>
          <w:noProof/>
        </w:rPr>
        <w:drawing>
          <wp:inline distT="0" distB="0" distL="0" distR="0" wp14:anchorId="54DA9207" wp14:editId="6020EBF6">
            <wp:extent cx="1120462" cy="1217930"/>
            <wp:effectExtent l="0" t="0" r="381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7647" cy="1225740"/>
                    </a:xfrm>
                    <a:prstGeom prst="rect">
                      <a:avLst/>
                    </a:prstGeom>
                    <a:noFill/>
                    <a:ln>
                      <a:noFill/>
                    </a:ln>
                  </pic:spPr>
                </pic:pic>
              </a:graphicData>
            </a:graphic>
          </wp:inline>
        </w:drawing>
      </w:r>
    </w:p>
    <w:p w14:paraId="02ADDE7E" w14:textId="77777777" w:rsidR="00B55DD7" w:rsidRPr="00B55DD7" w:rsidRDefault="00B55DD7" w:rsidP="001C3BCD">
      <w:pPr>
        <w:spacing w:line="276" w:lineRule="auto"/>
        <w:jc w:val="both"/>
        <w:rPr>
          <w:rFonts w:ascii="Arial" w:hAnsi="Arial" w:cs="Arial"/>
          <w:noProof/>
        </w:rPr>
      </w:pPr>
    </w:p>
    <w:p w14:paraId="633D4417" w14:textId="77777777" w:rsidR="00B55DD7" w:rsidRPr="00B55DD7" w:rsidRDefault="00B55DD7" w:rsidP="001C3BCD">
      <w:pPr>
        <w:spacing w:line="276" w:lineRule="auto"/>
        <w:jc w:val="both"/>
        <w:rPr>
          <w:rFonts w:ascii="Arial" w:hAnsi="Arial" w:cs="Arial"/>
          <w:noProof/>
        </w:rPr>
      </w:pPr>
    </w:p>
    <w:p w14:paraId="406A08AA" w14:textId="77777777" w:rsidR="00B55DD7" w:rsidRPr="00B55DD7" w:rsidRDefault="00B55DD7" w:rsidP="001C3BCD">
      <w:pPr>
        <w:spacing w:line="276" w:lineRule="auto"/>
        <w:jc w:val="both"/>
        <w:rPr>
          <w:rFonts w:ascii="Arial" w:hAnsi="Arial" w:cs="Arial"/>
          <w:noProof/>
        </w:rPr>
      </w:pPr>
    </w:p>
    <w:p w14:paraId="3EDB383A" w14:textId="77777777" w:rsidR="00B55DD7" w:rsidRPr="00B55DD7" w:rsidRDefault="00B55DD7" w:rsidP="001C3BCD">
      <w:pPr>
        <w:spacing w:line="276" w:lineRule="auto"/>
        <w:ind w:left="720" w:right="-469"/>
        <w:contextualSpacing/>
        <w:jc w:val="both"/>
        <w:rPr>
          <w:rFonts w:ascii="Arial" w:hAnsi="Arial" w:cs="Arial"/>
          <w:b/>
        </w:rPr>
      </w:pPr>
      <w:r w:rsidRPr="00B55DD7">
        <w:rPr>
          <w:rFonts w:ascii="Arial" w:hAnsi="Arial" w:cs="Arial"/>
          <w:b/>
        </w:rPr>
        <w:t>5) Szafa aktowa metalowa  z 2 skarbczykami/ dwuskrzydłowa/</w:t>
      </w:r>
    </w:p>
    <w:p w14:paraId="7B08D412" w14:textId="77777777" w:rsidR="00B55DD7" w:rsidRPr="00B55DD7" w:rsidRDefault="00B55DD7" w:rsidP="001C3BCD">
      <w:pPr>
        <w:spacing w:line="276" w:lineRule="auto"/>
        <w:ind w:left="720" w:right="-469"/>
        <w:contextualSpacing/>
        <w:jc w:val="both"/>
        <w:rPr>
          <w:rFonts w:ascii="Arial" w:hAnsi="Arial" w:cs="Arial"/>
          <w:b/>
        </w:rPr>
      </w:pPr>
    </w:p>
    <w:p w14:paraId="1CBCAFED" w14:textId="77777777" w:rsidR="00B55DD7" w:rsidRPr="00B55DD7" w:rsidRDefault="00B55DD7" w:rsidP="001C3BCD">
      <w:pPr>
        <w:spacing w:line="276" w:lineRule="auto"/>
        <w:ind w:left="720" w:right="-469"/>
        <w:contextualSpacing/>
        <w:jc w:val="both"/>
        <w:rPr>
          <w:rFonts w:ascii="Arial" w:hAnsi="Arial" w:cs="Arial"/>
          <w:b/>
          <w:u w:val="single"/>
        </w:rPr>
      </w:pPr>
    </w:p>
    <w:p w14:paraId="0DB5D478" w14:textId="77777777" w:rsidR="00B55DD7" w:rsidRPr="00B55DD7" w:rsidRDefault="00B55DD7" w:rsidP="001C3BCD">
      <w:pPr>
        <w:spacing w:line="276" w:lineRule="auto"/>
        <w:ind w:left="709" w:right="-469" w:hanging="283"/>
        <w:contextualSpacing/>
        <w:jc w:val="both"/>
        <w:rPr>
          <w:rFonts w:ascii="Arial" w:hAnsi="Arial" w:cs="Arial"/>
          <w:b/>
          <w:u w:val="single"/>
        </w:rPr>
      </w:pPr>
      <w:r w:rsidRPr="00B55DD7">
        <w:rPr>
          <w:rFonts w:ascii="Arial" w:hAnsi="Arial" w:cs="Arial"/>
        </w:rPr>
        <w:t xml:space="preserve">1. </w:t>
      </w:r>
      <w:r w:rsidR="00E44DB2">
        <w:rPr>
          <w:rFonts w:ascii="Arial" w:hAnsi="Arial" w:cs="Arial"/>
        </w:rPr>
        <w:tab/>
      </w:r>
      <w:r w:rsidRPr="00B55DD7">
        <w:rPr>
          <w:rFonts w:ascii="Arial" w:hAnsi="Arial" w:cs="Arial"/>
        </w:rPr>
        <w:t>Wymiary zewnętrzne: 1900 x 800 x 420 [mm] /wysokość x szerokość x głębokość/.</w:t>
      </w:r>
    </w:p>
    <w:p w14:paraId="13A4AA02" w14:textId="77777777" w:rsidR="00B55DD7" w:rsidRPr="00B55DD7" w:rsidRDefault="00B55DD7" w:rsidP="001C3BCD">
      <w:pPr>
        <w:autoSpaceDE w:val="0"/>
        <w:autoSpaceDN w:val="0"/>
        <w:adjustRightInd w:val="0"/>
        <w:spacing w:line="276" w:lineRule="auto"/>
        <w:ind w:left="709" w:hanging="283"/>
        <w:jc w:val="both"/>
        <w:rPr>
          <w:rFonts w:ascii="Arial" w:hAnsi="Arial" w:cs="Arial"/>
          <w:b/>
          <w:i/>
        </w:rPr>
      </w:pPr>
      <w:r w:rsidRPr="00B55DD7">
        <w:rPr>
          <w:rFonts w:ascii="Arial" w:hAnsi="Arial" w:cs="Arial"/>
          <w:b/>
          <w:i/>
        </w:rPr>
        <w:t xml:space="preserve">    </w:t>
      </w:r>
      <w:r w:rsidR="00E44DB2">
        <w:rPr>
          <w:rFonts w:ascii="Arial" w:hAnsi="Arial" w:cs="Arial"/>
          <w:b/>
          <w:i/>
        </w:rPr>
        <w:tab/>
      </w:r>
      <w:r w:rsidRPr="00B55DD7">
        <w:rPr>
          <w:rFonts w:ascii="Arial" w:hAnsi="Arial" w:cs="Arial"/>
          <w:b/>
          <w:i/>
        </w:rPr>
        <w:t>Zamawiający dopuszcza tolerancję w podanych wymi</w:t>
      </w:r>
      <w:r w:rsidR="00E44DB2">
        <w:rPr>
          <w:rFonts w:ascii="Arial" w:hAnsi="Arial" w:cs="Arial"/>
          <w:b/>
          <w:i/>
        </w:rPr>
        <w:t>arach wysokości oraz szerokości</w:t>
      </w:r>
      <w:r w:rsidRPr="00B55DD7">
        <w:rPr>
          <w:rFonts w:ascii="Arial" w:hAnsi="Arial" w:cs="Arial"/>
          <w:b/>
          <w:i/>
        </w:rPr>
        <w:t xml:space="preserve"> w zakresie +/- 100 mm ,głębokości + 30mm</w:t>
      </w:r>
    </w:p>
    <w:p w14:paraId="2F1ABADC" w14:textId="77777777" w:rsidR="00B55DD7" w:rsidRPr="00B55DD7" w:rsidRDefault="00B55DD7" w:rsidP="001C3BCD">
      <w:pPr>
        <w:autoSpaceDE w:val="0"/>
        <w:autoSpaceDN w:val="0"/>
        <w:adjustRightInd w:val="0"/>
        <w:spacing w:line="276" w:lineRule="auto"/>
        <w:ind w:left="709" w:hanging="283"/>
        <w:jc w:val="both"/>
        <w:rPr>
          <w:rFonts w:ascii="Arial" w:hAnsi="Arial" w:cs="Arial"/>
          <w:b/>
          <w:i/>
        </w:rPr>
      </w:pPr>
      <w:r w:rsidRPr="00B55DD7">
        <w:rPr>
          <w:rFonts w:ascii="Arial" w:hAnsi="Arial" w:cs="Arial"/>
        </w:rPr>
        <w:t>2.</w:t>
      </w:r>
      <w:r w:rsidRPr="00B55DD7">
        <w:rPr>
          <w:rFonts w:ascii="Arial" w:hAnsi="Arial" w:cs="Arial"/>
          <w:b/>
          <w:i/>
        </w:rPr>
        <w:t xml:space="preserve"> </w:t>
      </w:r>
      <w:r w:rsidR="00E44DB2">
        <w:rPr>
          <w:rFonts w:ascii="Arial" w:hAnsi="Arial" w:cs="Arial"/>
          <w:b/>
          <w:i/>
        </w:rPr>
        <w:tab/>
      </w:r>
      <w:r w:rsidRPr="00B55DD7">
        <w:rPr>
          <w:rFonts w:ascii="Arial" w:hAnsi="Arial" w:cs="Arial"/>
        </w:rPr>
        <w:t xml:space="preserve">Kolor jasnoszary wg wzornika RAL 7035 lub równoważny </w:t>
      </w:r>
      <w:r w:rsidRPr="00B55DD7">
        <w:rPr>
          <w:rFonts w:ascii="Arial" w:hAnsi="Arial" w:cs="Arial"/>
          <w:szCs w:val="24"/>
        </w:rPr>
        <w:t>(kolorystyka najbardziej</w:t>
      </w:r>
      <w:r w:rsidR="00E44DB2">
        <w:rPr>
          <w:rFonts w:ascii="Arial" w:hAnsi="Arial" w:cs="Arial"/>
          <w:szCs w:val="24"/>
        </w:rPr>
        <w:t xml:space="preserve"> zbliżona do barwy </w:t>
      </w:r>
      <w:r w:rsidRPr="00B55DD7">
        <w:rPr>
          <w:rFonts w:ascii="Arial" w:hAnsi="Arial" w:cs="Arial"/>
          <w:szCs w:val="24"/>
        </w:rPr>
        <w:t>z wzornika)</w:t>
      </w:r>
    </w:p>
    <w:p w14:paraId="2F7F633D"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3. Korpus, drzwi oraz półki wykonane z blachy stalowej o grubości co najmniej </w:t>
      </w:r>
      <w:smartTag w:uri="urn:schemas-microsoft-com:office:smarttags" w:element="metricconverter">
        <w:smartTagPr>
          <w:attr w:name="ProductID" w:val="0,8 mm"/>
        </w:smartTagPr>
        <w:r w:rsidRPr="00B55DD7">
          <w:rPr>
            <w:rFonts w:ascii="Arial" w:hAnsi="Arial" w:cs="Arial"/>
          </w:rPr>
          <w:t>0,8 mm</w:t>
        </w:r>
      </w:smartTag>
      <w:r w:rsidR="00E44DB2">
        <w:rPr>
          <w:rFonts w:ascii="Arial" w:hAnsi="Arial" w:cs="Arial"/>
        </w:rPr>
        <w:t xml:space="preserve">, </w:t>
      </w:r>
      <w:r w:rsidR="00E44DB2">
        <w:rPr>
          <w:rFonts w:ascii="Arial" w:hAnsi="Arial" w:cs="Arial"/>
        </w:rPr>
        <w:br/>
      </w:r>
      <w:r w:rsidRPr="00B55DD7">
        <w:rPr>
          <w:rFonts w:ascii="Arial" w:hAnsi="Arial" w:cs="Arial"/>
        </w:rPr>
        <w:t>o odpowiedniej sztywności oraz zabezpieczonej przed korozją.</w:t>
      </w:r>
    </w:p>
    <w:p w14:paraId="450EE26B"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4. </w:t>
      </w:r>
      <w:r w:rsidR="00E44DB2">
        <w:rPr>
          <w:rFonts w:ascii="Arial" w:hAnsi="Arial" w:cs="Arial"/>
        </w:rPr>
        <w:tab/>
      </w:r>
      <w:r w:rsidRPr="00B55DD7">
        <w:rPr>
          <w:rFonts w:ascii="Arial" w:hAnsi="Arial" w:cs="Arial"/>
        </w:rPr>
        <w:t>Szafa musi posiadać dwuskrzydłowe drzwi, wyposażone w zamek cylindryczny, rygl</w:t>
      </w:r>
      <w:r w:rsidR="00E44DB2">
        <w:rPr>
          <w:rFonts w:ascii="Arial" w:hAnsi="Arial" w:cs="Arial"/>
        </w:rPr>
        <w:t xml:space="preserve">ujący co  najmniej w trzech </w:t>
      </w:r>
      <w:r w:rsidRPr="00B55DD7">
        <w:rPr>
          <w:rFonts w:ascii="Arial" w:hAnsi="Arial" w:cs="Arial"/>
        </w:rPr>
        <w:t>punktach; drzwi muszą być od wewnątrz wzmocnione profilem zapewniającym stabilność.</w:t>
      </w:r>
    </w:p>
    <w:p w14:paraId="6710F2BE"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5. </w:t>
      </w:r>
      <w:r w:rsidR="00E44DB2">
        <w:rPr>
          <w:rFonts w:ascii="Arial" w:hAnsi="Arial" w:cs="Arial"/>
        </w:rPr>
        <w:tab/>
      </w:r>
      <w:r w:rsidRPr="00B55DD7">
        <w:rPr>
          <w:rFonts w:ascii="Arial" w:hAnsi="Arial" w:cs="Arial"/>
        </w:rPr>
        <w:t>Standardowo posiadająca  dwa klucze w komplecie.</w:t>
      </w:r>
    </w:p>
    <w:p w14:paraId="103D54FE"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6. </w:t>
      </w:r>
      <w:r w:rsidR="00E44DB2">
        <w:rPr>
          <w:rFonts w:ascii="Arial" w:hAnsi="Arial" w:cs="Arial"/>
        </w:rPr>
        <w:tab/>
      </w:r>
      <w:r w:rsidRPr="00B55DD7">
        <w:rPr>
          <w:rFonts w:ascii="Arial" w:hAnsi="Arial" w:cs="Arial"/>
        </w:rPr>
        <w:t>Dodatkowo wyposażona w uchwyty do plombowania.</w:t>
      </w:r>
    </w:p>
    <w:p w14:paraId="1BF25251"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7. </w:t>
      </w:r>
      <w:r w:rsidR="00E44DB2">
        <w:rPr>
          <w:rFonts w:ascii="Arial" w:hAnsi="Arial" w:cs="Arial"/>
        </w:rPr>
        <w:tab/>
      </w:r>
      <w:r w:rsidRPr="00B55DD7">
        <w:rPr>
          <w:rFonts w:ascii="Arial" w:hAnsi="Arial" w:cs="Arial"/>
        </w:rPr>
        <w:t xml:space="preserve">Wyposażona łącznie w 2 skrytki wewnętrzne (skarbczyki), w tym  umieszczone na jednym  poziomie (półce); skarbczyki muszą być  wykonane z blachy o grubości minimum </w:t>
      </w:r>
      <w:smartTag w:uri="urn:schemas-microsoft-com:office:smarttags" w:element="metricconverter">
        <w:smartTagPr>
          <w:attr w:name="ProductID" w:val="0,8 mm"/>
        </w:smartTagPr>
        <w:r w:rsidRPr="00B55DD7">
          <w:rPr>
            <w:rFonts w:ascii="Arial" w:hAnsi="Arial" w:cs="Arial"/>
          </w:rPr>
          <w:t>0,8 mm</w:t>
        </w:r>
      </w:smartTag>
      <w:r w:rsidRPr="00B55DD7">
        <w:rPr>
          <w:rFonts w:ascii="Arial" w:hAnsi="Arial" w:cs="Arial"/>
        </w:rPr>
        <w:t>, zamykane zamkiem cylindrycznym.</w:t>
      </w:r>
    </w:p>
    <w:p w14:paraId="3A4CB030"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8. Posiadająca minimum 2 półki, z regulacją wysokości zawieszenia; każda z półek musi charakteryzować się nośnością na poziomie </w:t>
      </w:r>
      <w:smartTag w:uri="urn:schemas-microsoft-com:office:smarttags" w:element="metricconverter">
        <w:smartTagPr>
          <w:attr w:name="ProductID" w:val="50 kg"/>
        </w:smartTagPr>
        <w:r w:rsidRPr="00B55DD7">
          <w:rPr>
            <w:rFonts w:ascii="Arial" w:hAnsi="Arial" w:cs="Arial"/>
          </w:rPr>
          <w:t>50 kg</w:t>
        </w:r>
      </w:smartTag>
      <w:r w:rsidRPr="00B55DD7">
        <w:rPr>
          <w:rFonts w:ascii="Arial" w:hAnsi="Arial" w:cs="Arial"/>
        </w:rPr>
        <w:t xml:space="preserve"> oraz umożliwiać przechowywanie akt formatu A-4 w segregatorach.</w:t>
      </w:r>
    </w:p>
    <w:p w14:paraId="2B0FF535" w14:textId="77777777" w:rsidR="00B55DD7" w:rsidRPr="00B55DD7" w:rsidRDefault="00B55DD7" w:rsidP="001C3BCD">
      <w:pPr>
        <w:autoSpaceDE w:val="0"/>
        <w:autoSpaceDN w:val="0"/>
        <w:adjustRightInd w:val="0"/>
        <w:spacing w:line="276" w:lineRule="auto"/>
        <w:jc w:val="both"/>
        <w:rPr>
          <w:rFonts w:ascii="Arial" w:hAnsi="Arial" w:cs="Arial"/>
        </w:rPr>
      </w:pPr>
    </w:p>
    <w:p w14:paraId="1E3ECEF1" w14:textId="77777777" w:rsidR="00B55DD7" w:rsidRPr="00B55DD7" w:rsidRDefault="00B55DD7" w:rsidP="001C3BCD">
      <w:pPr>
        <w:autoSpaceDE w:val="0"/>
        <w:autoSpaceDN w:val="0"/>
        <w:adjustRightInd w:val="0"/>
        <w:spacing w:line="276" w:lineRule="auto"/>
        <w:jc w:val="both"/>
        <w:rPr>
          <w:rFonts w:ascii="Arial" w:hAnsi="Arial" w:cs="Arial"/>
          <w:i/>
        </w:rPr>
      </w:pPr>
      <w:r w:rsidRPr="00B55DD7">
        <w:rPr>
          <w:rFonts w:ascii="Arial" w:hAnsi="Arial" w:cs="Arial"/>
          <w:i/>
        </w:rPr>
        <w:t>Przykładowe rozwiązanie:</w:t>
      </w:r>
    </w:p>
    <w:p w14:paraId="6A95C179" w14:textId="77777777" w:rsidR="00B55DD7" w:rsidRPr="00B55DD7" w:rsidRDefault="00B55DD7" w:rsidP="001C3BCD">
      <w:pPr>
        <w:autoSpaceDE w:val="0"/>
        <w:autoSpaceDN w:val="0"/>
        <w:adjustRightInd w:val="0"/>
        <w:spacing w:line="276" w:lineRule="auto"/>
        <w:jc w:val="both"/>
        <w:rPr>
          <w:rFonts w:ascii="Arial" w:hAnsi="Arial" w:cs="Arial"/>
        </w:rPr>
      </w:pPr>
    </w:p>
    <w:p w14:paraId="0E2C3B91" w14:textId="77777777" w:rsidR="00B55DD7" w:rsidRPr="00B55DD7" w:rsidRDefault="00B55DD7" w:rsidP="001C3BCD">
      <w:pPr>
        <w:spacing w:line="276" w:lineRule="auto"/>
        <w:ind w:left="720" w:right="-469"/>
        <w:contextualSpacing/>
        <w:jc w:val="both"/>
        <w:rPr>
          <w:rFonts w:ascii="Arial" w:hAnsi="Arial" w:cs="Arial"/>
          <w:b/>
          <w:i/>
        </w:rPr>
      </w:pPr>
      <w:r w:rsidRPr="00B55DD7">
        <w:rPr>
          <w:rFonts w:ascii="Arial" w:hAnsi="Arial" w:cs="Arial"/>
          <w:b/>
          <w:noProof/>
        </w:rPr>
        <w:drawing>
          <wp:inline distT="0" distB="0" distL="0" distR="0" wp14:anchorId="6A0918E7" wp14:editId="7A0D3C44">
            <wp:extent cx="875764" cy="1294130"/>
            <wp:effectExtent l="0" t="0" r="635"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763" cy="1314816"/>
                    </a:xfrm>
                    <a:prstGeom prst="rect">
                      <a:avLst/>
                    </a:prstGeom>
                    <a:noFill/>
                    <a:ln>
                      <a:noFill/>
                    </a:ln>
                  </pic:spPr>
                </pic:pic>
              </a:graphicData>
            </a:graphic>
          </wp:inline>
        </w:drawing>
      </w:r>
    </w:p>
    <w:p w14:paraId="51F5DFC6" w14:textId="77777777" w:rsidR="00B55DD7" w:rsidRPr="00B55DD7" w:rsidRDefault="00B55DD7" w:rsidP="001C3BCD">
      <w:pPr>
        <w:spacing w:line="276" w:lineRule="auto"/>
        <w:jc w:val="both"/>
        <w:rPr>
          <w:rFonts w:ascii="Arial" w:hAnsi="Arial" w:cs="Arial"/>
          <w:noProof/>
        </w:rPr>
      </w:pPr>
    </w:p>
    <w:p w14:paraId="60968E50" w14:textId="77777777" w:rsidR="00B55DD7" w:rsidRPr="00B55DD7" w:rsidRDefault="00B55DD7" w:rsidP="001C3BCD">
      <w:pPr>
        <w:spacing w:line="276" w:lineRule="auto"/>
        <w:jc w:val="both"/>
        <w:rPr>
          <w:rFonts w:ascii="Arial" w:hAnsi="Arial" w:cs="Arial"/>
          <w:noProof/>
        </w:rPr>
      </w:pPr>
    </w:p>
    <w:p w14:paraId="0ADE75AC" w14:textId="77777777" w:rsidR="00B55DD7" w:rsidRPr="00B55DD7" w:rsidRDefault="00B55DD7" w:rsidP="001C3BCD">
      <w:pPr>
        <w:spacing w:line="276" w:lineRule="auto"/>
        <w:jc w:val="both"/>
        <w:rPr>
          <w:rFonts w:ascii="Arial" w:hAnsi="Arial" w:cs="Arial"/>
          <w:noProof/>
        </w:rPr>
      </w:pPr>
    </w:p>
    <w:p w14:paraId="1354FC76" w14:textId="77777777" w:rsidR="00B55DD7" w:rsidRPr="00B55DD7" w:rsidRDefault="00B55DD7" w:rsidP="001C3BCD">
      <w:pPr>
        <w:spacing w:line="276" w:lineRule="auto"/>
        <w:ind w:right="-469"/>
        <w:jc w:val="both"/>
        <w:rPr>
          <w:rFonts w:ascii="Arial" w:hAnsi="Arial" w:cs="Arial"/>
          <w:b/>
        </w:rPr>
      </w:pPr>
      <w:r w:rsidRPr="00B55DD7">
        <w:rPr>
          <w:rFonts w:ascii="Arial" w:hAnsi="Arial" w:cs="Arial"/>
          <w:b/>
        </w:rPr>
        <w:t>6) Szafa aktowa metalowa  z  1 skarbcem / dwuskrzydłowa/</w:t>
      </w:r>
    </w:p>
    <w:p w14:paraId="3E65FE74" w14:textId="77777777" w:rsidR="00B55DD7" w:rsidRPr="00B55DD7" w:rsidRDefault="00B55DD7" w:rsidP="001C3BCD">
      <w:pPr>
        <w:spacing w:line="276" w:lineRule="auto"/>
        <w:ind w:right="-469"/>
        <w:contextualSpacing/>
        <w:jc w:val="both"/>
        <w:rPr>
          <w:rFonts w:ascii="Arial" w:hAnsi="Arial" w:cs="Arial"/>
          <w:b/>
          <w:u w:val="single"/>
        </w:rPr>
      </w:pPr>
    </w:p>
    <w:p w14:paraId="69DF7BD5" w14:textId="77777777" w:rsidR="00B55DD7" w:rsidRPr="00B55DD7" w:rsidRDefault="00B55DD7" w:rsidP="001C3BCD">
      <w:pPr>
        <w:spacing w:line="276" w:lineRule="auto"/>
        <w:ind w:left="709" w:right="-469" w:hanging="283"/>
        <w:contextualSpacing/>
        <w:jc w:val="both"/>
        <w:rPr>
          <w:rFonts w:ascii="Arial" w:hAnsi="Arial" w:cs="Arial"/>
          <w:b/>
          <w:u w:val="single"/>
        </w:rPr>
      </w:pPr>
      <w:r w:rsidRPr="00B55DD7">
        <w:rPr>
          <w:rFonts w:ascii="Arial" w:hAnsi="Arial" w:cs="Arial"/>
        </w:rPr>
        <w:t>1</w:t>
      </w:r>
      <w:r w:rsidR="00E44DB2">
        <w:rPr>
          <w:rFonts w:ascii="Arial" w:hAnsi="Arial" w:cs="Arial"/>
        </w:rPr>
        <w:t>.</w:t>
      </w:r>
      <w:r w:rsidRPr="00B55DD7">
        <w:rPr>
          <w:rFonts w:ascii="Arial" w:hAnsi="Arial" w:cs="Arial"/>
        </w:rPr>
        <w:t xml:space="preserve">  </w:t>
      </w:r>
      <w:r w:rsidR="00E44DB2">
        <w:rPr>
          <w:rFonts w:ascii="Arial" w:hAnsi="Arial" w:cs="Arial"/>
        </w:rPr>
        <w:tab/>
      </w:r>
      <w:r w:rsidRPr="00B55DD7">
        <w:rPr>
          <w:rFonts w:ascii="Arial" w:hAnsi="Arial" w:cs="Arial"/>
        </w:rPr>
        <w:t>Wymiary zewnętrzne: 1900 x 800 x 420 [mm] /wysokość x szerokość x głębokość/.</w:t>
      </w:r>
    </w:p>
    <w:p w14:paraId="3D9E9676" w14:textId="77777777" w:rsidR="00B55DD7" w:rsidRPr="00B55DD7" w:rsidRDefault="00E44DB2" w:rsidP="001C3BCD">
      <w:pPr>
        <w:autoSpaceDE w:val="0"/>
        <w:autoSpaceDN w:val="0"/>
        <w:adjustRightInd w:val="0"/>
        <w:spacing w:line="276" w:lineRule="auto"/>
        <w:ind w:left="709" w:hanging="283"/>
        <w:jc w:val="both"/>
        <w:rPr>
          <w:rFonts w:ascii="Arial" w:hAnsi="Arial" w:cs="Arial"/>
          <w:b/>
          <w:i/>
        </w:rPr>
      </w:pPr>
      <w:r>
        <w:rPr>
          <w:rFonts w:ascii="Arial" w:hAnsi="Arial" w:cs="Arial"/>
          <w:b/>
          <w:i/>
        </w:rPr>
        <w:t xml:space="preserve">     </w:t>
      </w:r>
      <w:r w:rsidR="00B55DD7" w:rsidRPr="00B55DD7">
        <w:rPr>
          <w:rFonts w:ascii="Arial" w:hAnsi="Arial" w:cs="Arial"/>
          <w:b/>
          <w:i/>
        </w:rPr>
        <w:t>Zamawiający dopuszcza tolerancję w podanych wymiarach wysokości oraz szerokości</w:t>
      </w:r>
      <w:r w:rsidR="00B55DD7" w:rsidRPr="00B55DD7">
        <w:rPr>
          <w:rFonts w:ascii="Arial" w:hAnsi="Arial" w:cs="Arial"/>
          <w:b/>
          <w:i/>
        </w:rPr>
        <w:br/>
        <w:t>w zakresie +/- 100 mm głębokości + 30mm</w:t>
      </w:r>
    </w:p>
    <w:p w14:paraId="07FEFEEB" w14:textId="77777777" w:rsidR="00B55DD7" w:rsidRPr="00B55DD7" w:rsidRDefault="00B55DD7" w:rsidP="001C3BCD">
      <w:pPr>
        <w:spacing w:line="276" w:lineRule="auto"/>
        <w:ind w:left="709" w:right="-1" w:hanging="283"/>
        <w:jc w:val="both"/>
        <w:rPr>
          <w:rFonts w:ascii="Arial" w:hAnsi="Arial" w:cs="Arial"/>
        </w:rPr>
      </w:pPr>
      <w:r w:rsidRPr="00B55DD7">
        <w:rPr>
          <w:rFonts w:ascii="Arial" w:hAnsi="Arial" w:cs="Arial"/>
        </w:rPr>
        <w:t xml:space="preserve">2. </w:t>
      </w:r>
      <w:r w:rsidR="00E44DB2">
        <w:rPr>
          <w:rFonts w:ascii="Arial" w:hAnsi="Arial" w:cs="Arial"/>
        </w:rPr>
        <w:tab/>
      </w:r>
      <w:r w:rsidRPr="00B55DD7">
        <w:rPr>
          <w:rFonts w:ascii="Arial" w:hAnsi="Arial" w:cs="Arial"/>
        </w:rPr>
        <w:t xml:space="preserve">Kolor jasnoszary wg wzornika RAL 7035 lub równoważny </w:t>
      </w:r>
      <w:r w:rsidRPr="00B55DD7">
        <w:rPr>
          <w:rFonts w:ascii="Arial" w:hAnsi="Arial" w:cs="Arial"/>
          <w:szCs w:val="24"/>
        </w:rPr>
        <w:t>(kolorystyka najbardziej zbliżona do barwy z wzornika)</w:t>
      </w:r>
    </w:p>
    <w:p w14:paraId="5C862CE0"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3.</w:t>
      </w:r>
      <w:r w:rsidR="00E44DB2">
        <w:rPr>
          <w:rFonts w:ascii="Arial" w:hAnsi="Arial" w:cs="Arial"/>
        </w:rPr>
        <w:tab/>
      </w:r>
      <w:r w:rsidRPr="00B55DD7">
        <w:rPr>
          <w:rFonts w:ascii="Arial" w:hAnsi="Arial" w:cs="Arial"/>
        </w:rPr>
        <w:t xml:space="preserve">Korpus, drzwi oraz półki wykonane z blachy stalowej o grubości co najmniej </w:t>
      </w:r>
      <w:smartTag w:uri="urn:schemas-microsoft-com:office:smarttags" w:element="metricconverter">
        <w:smartTagPr>
          <w:attr w:name="ProductID" w:val="0,8 mm"/>
        </w:smartTagPr>
        <w:r w:rsidRPr="00B55DD7">
          <w:rPr>
            <w:rFonts w:ascii="Arial" w:hAnsi="Arial" w:cs="Arial"/>
          </w:rPr>
          <w:t>0,8 mm</w:t>
        </w:r>
      </w:smartTag>
      <w:r w:rsidR="00E44DB2">
        <w:rPr>
          <w:rFonts w:ascii="Arial" w:hAnsi="Arial" w:cs="Arial"/>
        </w:rPr>
        <w:t xml:space="preserve">, </w:t>
      </w:r>
      <w:r w:rsidR="00E44DB2">
        <w:rPr>
          <w:rFonts w:ascii="Arial" w:hAnsi="Arial" w:cs="Arial"/>
        </w:rPr>
        <w:br/>
      </w:r>
      <w:r w:rsidRPr="00B55DD7">
        <w:rPr>
          <w:rFonts w:ascii="Arial" w:hAnsi="Arial" w:cs="Arial"/>
        </w:rPr>
        <w:t>o odpowiedniej sztywności oraz zabezpieczonej przed korozją.</w:t>
      </w:r>
    </w:p>
    <w:p w14:paraId="22746D5C"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4. </w:t>
      </w:r>
      <w:r w:rsidR="00E44DB2">
        <w:rPr>
          <w:rFonts w:ascii="Arial" w:hAnsi="Arial" w:cs="Arial"/>
        </w:rPr>
        <w:tab/>
      </w:r>
      <w:r w:rsidRPr="00B55DD7">
        <w:rPr>
          <w:rFonts w:ascii="Arial" w:hAnsi="Arial" w:cs="Arial"/>
        </w:rPr>
        <w:t>Szafa musi posiadać dwuskrzydłowe drzwi, wyposażone w zamek cylindryczny, ryglu</w:t>
      </w:r>
      <w:r w:rsidR="00E44DB2">
        <w:rPr>
          <w:rFonts w:ascii="Arial" w:hAnsi="Arial" w:cs="Arial"/>
        </w:rPr>
        <w:t xml:space="preserve">jący co  najmniej w trzech </w:t>
      </w:r>
      <w:r w:rsidRPr="00B55DD7">
        <w:rPr>
          <w:rFonts w:ascii="Arial" w:hAnsi="Arial" w:cs="Arial"/>
        </w:rPr>
        <w:t>punktach; drzwi muszą być od wewnątrz wzmocnione profilem zapewniającym stabilność.</w:t>
      </w:r>
    </w:p>
    <w:p w14:paraId="6794300C"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5. </w:t>
      </w:r>
      <w:r w:rsidR="00E44DB2">
        <w:rPr>
          <w:rFonts w:ascii="Arial" w:hAnsi="Arial" w:cs="Arial"/>
        </w:rPr>
        <w:tab/>
      </w:r>
      <w:r w:rsidRPr="00B55DD7">
        <w:rPr>
          <w:rFonts w:ascii="Arial" w:hAnsi="Arial" w:cs="Arial"/>
        </w:rPr>
        <w:t>Standardowo posiadająca dwa klucze w komplecie.</w:t>
      </w:r>
    </w:p>
    <w:p w14:paraId="3B041D18"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6. </w:t>
      </w:r>
      <w:r w:rsidR="00E44DB2">
        <w:rPr>
          <w:rFonts w:ascii="Arial" w:hAnsi="Arial" w:cs="Arial"/>
        </w:rPr>
        <w:tab/>
      </w:r>
      <w:r w:rsidRPr="00B55DD7">
        <w:rPr>
          <w:rFonts w:ascii="Arial" w:hAnsi="Arial" w:cs="Arial"/>
        </w:rPr>
        <w:t>Dodatkowo wyposażona w uchwyty do plombowania.</w:t>
      </w:r>
    </w:p>
    <w:p w14:paraId="27DCE84E"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7. </w:t>
      </w:r>
      <w:r w:rsidR="00E44DB2">
        <w:rPr>
          <w:rFonts w:ascii="Arial" w:hAnsi="Arial" w:cs="Arial"/>
        </w:rPr>
        <w:tab/>
      </w:r>
      <w:r w:rsidRPr="00B55DD7">
        <w:rPr>
          <w:rFonts w:ascii="Arial" w:hAnsi="Arial" w:cs="Arial"/>
        </w:rPr>
        <w:t xml:space="preserve">Wyposażona  w jedną skrytkę wewnętrzną (skarbczyk), umieszczony na jednym  poziomie (półce); skarbczyk musi być  wykonany z blachy o grubości minimum </w:t>
      </w:r>
      <w:smartTag w:uri="urn:schemas-microsoft-com:office:smarttags" w:element="metricconverter">
        <w:smartTagPr>
          <w:attr w:name="ProductID" w:val="0,8 mm"/>
        </w:smartTagPr>
        <w:r w:rsidRPr="00B55DD7">
          <w:rPr>
            <w:rFonts w:ascii="Arial" w:hAnsi="Arial" w:cs="Arial"/>
          </w:rPr>
          <w:t>0,8 mm</w:t>
        </w:r>
      </w:smartTag>
      <w:r w:rsidRPr="00B55DD7">
        <w:rPr>
          <w:rFonts w:ascii="Arial" w:hAnsi="Arial" w:cs="Arial"/>
        </w:rPr>
        <w:t>, zamykane zamkiem cylindrycznym.</w:t>
      </w:r>
    </w:p>
    <w:p w14:paraId="60C8AFDB" w14:textId="77777777" w:rsidR="00B55DD7" w:rsidRPr="00B55DD7" w:rsidRDefault="00B55DD7" w:rsidP="001C3BCD">
      <w:pPr>
        <w:autoSpaceDE w:val="0"/>
        <w:autoSpaceDN w:val="0"/>
        <w:adjustRightInd w:val="0"/>
        <w:spacing w:line="276" w:lineRule="auto"/>
        <w:ind w:left="709" w:hanging="283"/>
        <w:jc w:val="both"/>
        <w:rPr>
          <w:rFonts w:ascii="Arial" w:hAnsi="Arial" w:cs="Arial"/>
        </w:rPr>
      </w:pPr>
      <w:r w:rsidRPr="00B55DD7">
        <w:rPr>
          <w:rFonts w:ascii="Arial" w:hAnsi="Arial" w:cs="Arial"/>
        </w:rPr>
        <w:t xml:space="preserve">8. Posiadająca minimum 2 półki, z regulacją wysokości zawieszenia; każda z półek musi charakteryzować się nośnością na poziomie </w:t>
      </w:r>
      <w:smartTag w:uri="urn:schemas-microsoft-com:office:smarttags" w:element="metricconverter">
        <w:smartTagPr>
          <w:attr w:name="ProductID" w:val="50 kg"/>
        </w:smartTagPr>
        <w:r w:rsidRPr="00B55DD7">
          <w:rPr>
            <w:rFonts w:ascii="Arial" w:hAnsi="Arial" w:cs="Arial"/>
          </w:rPr>
          <w:t>50 kg</w:t>
        </w:r>
      </w:smartTag>
      <w:r w:rsidRPr="00B55DD7">
        <w:rPr>
          <w:rFonts w:ascii="Arial" w:hAnsi="Arial" w:cs="Arial"/>
        </w:rPr>
        <w:t xml:space="preserve"> oraz umożliwiać przechowywanie akt formatu A-4 w segregatorach.</w:t>
      </w:r>
    </w:p>
    <w:p w14:paraId="0E0F5541" w14:textId="77777777" w:rsidR="00B55DD7" w:rsidRPr="00B55DD7" w:rsidRDefault="00B55DD7" w:rsidP="001C3BCD">
      <w:pPr>
        <w:spacing w:line="276" w:lineRule="auto"/>
        <w:rPr>
          <w:rFonts w:ascii="Arial" w:hAnsi="Arial" w:cs="Arial"/>
        </w:rPr>
      </w:pPr>
    </w:p>
    <w:p w14:paraId="7D465947" w14:textId="77777777" w:rsidR="00B55DD7" w:rsidRPr="00B55DD7" w:rsidRDefault="00B55DD7" w:rsidP="001C3BCD">
      <w:pPr>
        <w:spacing w:line="276" w:lineRule="auto"/>
        <w:ind w:left="360"/>
        <w:rPr>
          <w:rFonts w:ascii="Arial" w:hAnsi="Arial" w:cs="Arial"/>
          <w:b/>
        </w:rPr>
      </w:pPr>
      <w:r w:rsidRPr="00B55DD7">
        <w:rPr>
          <w:rFonts w:ascii="Arial" w:hAnsi="Arial" w:cs="Arial"/>
          <w:b/>
        </w:rPr>
        <w:t>7 ) Szafka na klucze – 50 sztuk</w:t>
      </w:r>
    </w:p>
    <w:p w14:paraId="0EDC019E" w14:textId="77777777" w:rsidR="00B55DD7" w:rsidRPr="00B55DD7" w:rsidRDefault="00B55DD7" w:rsidP="001C3BCD">
      <w:pPr>
        <w:widowControl w:val="0"/>
        <w:adjustRightInd w:val="0"/>
        <w:spacing w:line="276" w:lineRule="auto"/>
        <w:ind w:left="360"/>
        <w:jc w:val="both"/>
        <w:textAlignment w:val="baseline"/>
        <w:rPr>
          <w:rFonts w:ascii="Arial" w:hAnsi="Arial" w:cs="Arial"/>
          <w:b/>
        </w:rPr>
      </w:pPr>
    </w:p>
    <w:p w14:paraId="2936B196" w14:textId="77777777" w:rsidR="00B55DD7" w:rsidRPr="00B55DD7" w:rsidRDefault="00B55DD7" w:rsidP="001C3BCD">
      <w:pPr>
        <w:spacing w:line="276" w:lineRule="auto"/>
        <w:ind w:left="720"/>
        <w:contextualSpacing/>
        <w:jc w:val="both"/>
        <w:rPr>
          <w:rFonts w:ascii="Arial" w:hAnsi="Arial" w:cs="Arial"/>
          <w:color w:val="000000"/>
        </w:rPr>
      </w:pPr>
      <w:r w:rsidRPr="00B55DD7">
        <w:rPr>
          <w:rFonts w:ascii="Arial" w:hAnsi="Arial" w:cs="Arial"/>
          <w:color w:val="000000"/>
        </w:rPr>
        <w:t>Wykonana  ze stali- pomalowana proszkowo na kolor szary; posiadająca zamek  cylindryczny wyposażony w   2 klucze w komplecie; przeznaczona do montażu ściennego - elementy mocujące w komplecie; wyposażona w zawieszki;. Przeznaczona do przechowywania co najmniej 55  szt. kluczy. W zestawie zawieszki na 50 kluczy.</w:t>
      </w:r>
    </w:p>
    <w:p w14:paraId="3247A142" w14:textId="77777777" w:rsidR="00B55DD7" w:rsidRPr="00B55DD7" w:rsidRDefault="00B55DD7" w:rsidP="001C3BCD">
      <w:pPr>
        <w:spacing w:line="276" w:lineRule="auto"/>
        <w:ind w:left="720"/>
        <w:contextualSpacing/>
        <w:jc w:val="both"/>
        <w:rPr>
          <w:rFonts w:ascii="Arial" w:hAnsi="Arial" w:cs="Arial"/>
          <w:color w:val="000000"/>
        </w:rPr>
      </w:pPr>
    </w:p>
    <w:p w14:paraId="01022BAF" w14:textId="77777777" w:rsidR="00B55DD7" w:rsidRPr="00B55DD7" w:rsidRDefault="00B55DD7" w:rsidP="001C3BCD">
      <w:pPr>
        <w:spacing w:line="276" w:lineRule="auto"/>
        <w:ind w:left="360"/>
        <w:rPr>
          <w:rFonts w:ascii="Arial" w:hAnsi="Arial" w:cs="Arial"/>
          <w:b/>
        </w:rPr>
      </w:pPr>
      <w:r w:rsidRPr="00B55DD7">
        <w:rPr>
          <w:rFonts w:ascii="Arial" w:hAnsi="Arial" w:cs="Arial"/>
          <w:b/>
        </w:rPr>
        <w:t>8) Drabina 3 stopniowa</w:t>
      </w:r>
    </w:p>
    <w:p w14:paraId="4B528FB9" w14:textId="77777777" w:rsidR="00B55DD7" w:rsidRPr="00B55DD7" w:rsidRDefault="00B55DD7" w:rsidP="001C3BCD">
      <w:pPr>
        <w:spacing w:line="276" w:lineRule="auto"/>
        <w:ind w:left="720"/>
        <w:contextualSpacing/>
        <w:rPr>
          <w:rFonts w:ascii="Arial" w:hAnsi="Arial" w:cs="Arial"/>
        </w:rPr>
      </w:pPr>
    </w:p>
    <w:p w14:paraId="39607A0F" w14:textId="77777777" w:rsidR="00B55DD7" w:rsidRPr="00B55DD7" w:rsidRDefault="00B55DD7" w:rsidP="001C3BCD">
      <w:pPr>
        <w:spacing w:line="276" w:lineRule="auto"/>
        <w:ind w:left="709"/>
        <w:jc w:val="both"/>
        <w:rPr>
          <w:rFonts w:ascii="Arial" w:hAnsi="Arial" w:cs="Arial"/>
          <w:color w:val="000000"/>
        </w:rPr>
      </w:pPr>
      <w:r w:rsidRPr="00B55DD7">
        <w:rPr>
          <w:rFonts w:ascii="Arial" w:hAnsi="Arial" w:cs="Arial"/>
          <w:color w:val="000000"/>
        </w:rPr>
        <w:t>Jednostronna; wykonana z profili aluminiowych, nie wymagająca konserwacji; stopnie profilowane, zabezpieczone przed poślizgiem; szczyt drabiny zamknięty pałąkiem z szerokim podestem; nośność min. 120 kg; posiadająca oznaczenie CE (deklarację zgodności)</w:t>
      </w:r>
    </w:p>
    <w:p w14:paraId="45376C30" w14:textId="77777777" w:rsidR="00B55DD7" w:rsidRPr="00B55DD7" w:rsidRDefault="00B55DD7" w:rsidP="001C3BCD">
      <w:pPr>
        <w:spacing w:line="276" w:lineRule="auto"/>
        <w:contextualSpacing/>
        <w:jc w:val="both"/>
        <w:rPr>
          <w:rFonts w:ascii="Arial" w:hAnsi="Arial" w:cs="Arial"/>
          <w:color w:val="000000"/>
        </w:rPr>
      </w:pPr>
    </w:p>
    <w:p w14:paraId="7A3E4600" w14:textId="77777777" w:rsidR="00B55DD7" w:rsidRPr="00B55DD7" w:rsidRDefault="00B55DD7" w:rsidP="001C3BCD">
      <w:pPr>
        <w:widowControl w:val="0"/>
        <w:adjustRightInd w:val="0"/>
        <w:spacing w:line="276" w:lineRule="auto"/>
        <w:ind w:left="426"/>
        <w:jc w:val="both"/>
        <w:textAlignment w:val="baseline"/>
        <w:rPr>
          <w:rFonts w:ascii="Arial" w:hAnsi="Arial" w:cs="Arial"/>
          <w:b/>
        </w:rPr>
      </w:pPr>
      <w:r w:rsidRPr="00B55DD7">
        <w:rPr>
          <w:rFonts w:ascii="Arial" w:hAnsi="Arial" w:cs="Arial"/>
          <w:b/>
        </w:rPr>
        <w:t>9) Apteczka ścienna</w:t>
      </w:r>
    </w:p>
    <w:p w14:paraId="421062AA" w14:textId="77777777" w:rsidR="00B55DD7" w:rsidRPr="00B55DD7" w:rsidRDefault="00B55DD7" w:rsidP="001C3BCD">
      <w:pPr>
        <w:widowControl w:val="0"/>
        <w:adjustRightInd w:val="0"/>
        <w:spacing w:line="276" w:lineRule="auto"/>
        <w:ind w:left="720"/>
        <w:jc w:val="both"/>
        <w:textAlignment w:val="baseline"/>
        <w:rPr>
          <w:rFonts w:ascii="Arial" w:hAnsi="Arial" w:cs="Arial"/>
          <w:b/>
        </w:rPr>
      </w:pPr>
    </w:p>
    <w:p w14:paraId="09A5E68F" w14:textId="77777777" w:rsidR="00B55DD7" w:rsidRPr="00B55DD7" w:rsidRDefault="00B55DD7" w:rsidP="001C3BCD">
      <w:pPr>
        <w:spacing w:line="276" w:lineRule="auto"/>
        <w:ind w:left="720" w:right="-469"/>
        <w:jc w:val="both"/>
        <w:rPr>
          <w:rFonts w:ascii="Arial" w:hAnsi="Arial" w:cs="Arial"/>
        </w:rPr>
      </w:pPr>
      <w:r w:rsidRPr="00B55DD7">
        <w:rPr>
          <w:rFonts w:ascii="Arial" w:hAnsi="Arial" w:cs="Arial"/>
          <w:color w:val="000000"/>
        </w:rPr>
        <w:t xml:space="preserve">Konstrukcja metalowa - wykonana z blachy stalowej o grubości co najmniej 0,8 mm; posiadająca zamek cylindryczny jednopunktowy - 2 klucze w komplecie; przeznaczona do montażu ściennego - elementy mocujące w komplecie; wyposażona w jedną półkę stałą; malowana farbami proszkowymi - kolorystyka RAL 7035 lub równoważna </w:t>
      </w:r>
      <w:r w:rsidRPr="00B55DD7">
        <w:rPr>
          <w:rFonts w:ascii="Arial" w:hAnsi="Arial" w:cs="Arial"/>
          <w:szCs w:val="24"/>
        </w:rPr>
        <w:t>(kolorystyka najbardziej zbliżona do barwy z wzornika)</w:t>
      </w:r>
    </w:p>
    <w:p w14:paraId="3C8AA469" w14:textId="77777777" w:rsidR="00B55DD7" w:rsidRPr="00B55DD7" w:rsidRDefault="00B55DD7" w:rsidP="001C3BCD">
      <w:pPr>
        <w:widowControl w:val="0"/>
        <w:adjustRightInd w:val="0"/>
        <w:spacing w:line="276" w:lineRule="auto"/>
        <w:jc w:val="both"/>
        <w:textAlignment w:val="baseline"/>
        <w:rPr>
          <w:rFonts w:ascii="Arial" w:hAnsi="Arial" w:cs="Arial"/>
          <w:b/>
        </w:rPr>
      </w:pPr>
    </w:p>
    <w:p w14:paraId="2DD22D48" w14:textId="77777777" w:rsidR="00B55DD7" w:rsidRDefault="00B55DD7" w:rsidP="001C3BCD">
      <w:pPr>
        <w:spacing w:line="276" w:lineRule="auto"/>
        <w:ind w:left="360" w:hanging="360"/>
        <w:jc w:val="both"/>
        <w:rPr>
          <w:rFonts w:ascii="Arial" w:hAnsi="Arial" w:cs="Arial"/>
          <w:b/>
        </w:rPr>
      </w:pPr>
      <w:r w:rsidRPr="00B55DD7">
        <w:rPr>
          <w:rFonts w:ascii="Arial" w:hAnsi="Arial" w:cs="Arial"/>
          <w:b/>
        </w:rPr>
        <w:t xml:space="preserve"> Ogólne wymagania dotyczące przedmiotu zamówienia:</w:t>
      </w:r>
    </w:p>
    <w:p w14:paraId="731FF487" w14:textId="77777777" w:rsidR="00E44DB2" w:rsidRPr="00B55DD7" w:rsidRDefault="00E44DB2" w:rsidP="001C3BCD">
      <w:pPr>
        <w:spacing w:line="276" w:lineRule="auto"/>
        <w:ind w:left="360" w:hanging="360"/>
        <w:jc w:val="both"/>
        <w:rPr>
          <w:rFonts w:ascii="Arial" w:hAnsi="Arial" w:cs="Arial"/>
          <w:b/>
        </w:rPr>
      </w:pPr>
    </w:p>
    <w:p w14:paraId="2BF4C2ED" w14:textId="77777777" w:rsidR="00B55DD7" w:rsidRPr="00E44DB2" w:rsidRDefault="00B55DD7" w:rsidP="001C3BCD">
      <w:pPr>
        <w:spacing w:line="276" w:lineRule="auto"/>
        <w:ind w:left="709" w:hanging="283"/>
        <w:jc w:val="both"/>
        <w:rPr>
          <w:rFonts w:ascii="Arial" w:hAnsi="Arial" w:cs="Arial"/>
          <w:b/>
        </w:rPr>
      </w:pPr>
      <w:r w:rsidRPr="00E44DB2">
        <w:rPr>
          <w:rFonts w:ascii="Arial" w:hAnsi="Arial" w:cs="Arial"/>
        </w:rPr>
        <w:t>1.</w:t>
      </w:r>
      <w:r w:rsidRPr="00B55DD7">
        <w:rPr>
          <w:rFonts w:ascii="Arial" w:hAnsi="Arial" w:cs="Arial"/>
          <w:b/>
        </w:rPr>
        <w:t xml:space="preserve"> </w:t>
      </w:r>
      <w:r w:rsidR="00E44DB2">
        <w:rPr>
          <w:rFonts w:ascii="Arial" w:hAnsi="Arial" w:cs="Arial"/>
          <w:b/>
        </w:rPr>
        <w:tab/>
      </w:r>
      <w:r w:rsidRPr="00B55DD7">
        <w:rPr>
          <w:rFonts w:ascii="Arial" w:hAnsi="Arial" w:cs="Arial"/>
        </w:rPr>
        <w:t>Dostarczony asortyment musi być fabrycznie nowy, kompletny, w kategorii „I” i sprawny</w:t>
      </w:r>
      <w:r w:rsidR="00E44DB2">
        <w:rPr>
          <w:rFonts w:ascii="Arial" w:hAnsi="Arial" w:cs="Arial"/>
          <w:b/>
        </w:rPr>
        <w:t xml:space="preserve"> </w:t>
      </w:r>
      <w:r w:rsidRPr="00B55DD7">
        <w:rPr>
          <w:rFonts w:ascii="Arial" w:hAnsi="Arial" w:cs="Arial"/>
        </w:rPr>
        <w:t xml:space="preserve">technicznie.  </w:t>
      </w:r>
    </w:p>
    <w:p w14:paraId="67E6B684" w14:textId="77777777" w:rsidR="00B55DD7" w:rsidRPr="00B55DD7" w:rsidRDefault="00B55DD7" w:rsidP="001C3BCD">
      <w:pPr>
        <w:spacing w:line="276" w:lineRule="auto"/>
        <w:ind w:left="709" w:hanging="283"/>
        <w:rPr>
          <w:rFonts w:ascii="Arial" w:hAnsi="Arial" w:cs="Arial"/>
        </w:rPr>
      </w:pPr>
      <w:r w:rsidRPr="00B55DD7">
        <w:rPr>
          <w:rFonts w:ascii="Arial" w:hAnsi="Arial" w:cs="Arial"/>
        </w:rPr>
        <w:t xml:space="preserve">2. </w:t>
      </w:r>
      <w:r w:rsidR="00E44DB2">
        <w:rPr>
          <w:rFonts w:ascii="Arial" w:hAnsi="Arial" w:cs="Arial"/>
        </w:rPr>
        <w:tab/>
      </w:r>
      <w:r w:rsidRPr="00B55DD7">
        <w:rPr>
          <w:rFonts w:ascii="Arial" w:hAnsi="Arial" w:cs="Arial"/>
        </w:rPr>
        <w:t>Dostarczone meble metalowe muszą spełniać wszystkie warunki techniczno-eksploatacyjne</w:t>
      </w:r>
      <w:r w:rsidRPr="00B55DD7">
        <w:rPr>
          <w:rFonts w:ascii="Arial" w:hAnsi="Arial" w:cs="Arial"/>
        </w:rPr>
        <w:br/>
        <w:t xml:space="preserve">określone przez Zamawiającego w szczegółowym opisie przedmiotu zamówienia i winny być   dopuszczone do użytkowania  w pomieszczeniach biurowych, zgodnie z obowiązującymi przepisami prawa. </w:t>
      </w:r>
    </w:p>
    <w:p w14:paraId="18F4DD8B" w14:textId="77777777" w:rsidR="00B55DD7" w:rsidRPr="00B55DD7" w:rsidRDefault="00B55DD7" w:rsidP="001C3BCD">
      <w:pPr>
        <w:spacing w:line="276" w:lineRule="auto"/>
        <w:ind w:left="709" w:hanging="283"/>
        <w:jc w:val="both"/>
        <w:rPr>
          <w:rFonts w:ascii="Arial" w:hAnsi="Arial" w:cs="Arial"/>
          <w:b/>
        </w:rPr>
      </w:pPr>
      <w:r w:rsidRPr="00B55DD7">
        <w:rPr>
          <w:rFonts w:ascii="Arial" w:hAnsi="Arial" w:cs="Arial"/>
        </w:rPr>
        <w:t>3.</w:t>
      </w:r>
      <w:r w:rsidR="00E44DB2">
        <w:rPr>
          <w:rFonts w:ascii="Arial" w:hAnsi="Arial" w:cs="Arial"/>
        </w:rPr>
        <w:tab/>
      </w:r>
      <w:r w:rsidRPr="00B55DD7">
        <w:rPr>
          <w:rFonts w:ascii="Arial" w:hAnsi="Arial" w:cs="Arial"/>
        </w:rPr>
        <w:t>Wszystkie użyte materiały powinny odpowiadać Pol</w:t>
      </w:r>
      <w:r w:rsidR="00E44DB2">
        <w:rPr>
          <w:rFonts w:ascii="Arial" w:hAnsi="Arial" w:cs="Arial"/>
        </w:rPr>
        <w:t xml:space="preserve">skim Normom, posiadać wymagane </w:t>
      </w:r>
      <w:r w:rsidRPr="00B55DD7">
        <w:rPr>
          <w:rFonts w:ascii="Arial" w:hAnsi="Arial" w:cs="Arial"/>
        </w:rPr>
        <w:t xml:space="preserve">atesty, certyfikaty i dopuszczenia. </w:t>
      </w:r>
    </w:p>
    <w:p w14:paraId="04E3CD14" w14:textId="77777777" w:rsidR="00B55DD7" w:rsidRPr="00B55DD7" w:rsidRDefault="00B55DD7" w:rsidP="001C3BCD">
      <w:pPr>
        <w:tabs>
          <w:tab w:val="left" w:pos="720"/>
        </w:tabs>
        <w:autoSpaceDE w:val="0"/>
        <w:autoSpaceDN w:val="0"/>
        <w:adjustRightInd w:val="0"/>
        <w:spacing w:line="276" w:lineRule="auto"/>
        <w:ind w:left="709" w:hanging="283"/>
        <w:jc w:val="both"/>
        <w:rPr>
          <w:rFonts w:ascii="Arial" w:hAnsi="Arial" w:cs="Arial"/>
        </w:rPr>
      </w:pPr>
      <w:r w:rsidRPr="00B55DD7">
        <w:rPr>
          <w:rFonts w:ascii="Arial" w:hAnsi="Arial" w:cs="Arial"/>
        </w:rPr>
        <w:t>5.</w:t>
      </w:r>
      <w:r w:rsidR="00E44DB2">
        <w:rPr>
          <w:rFonts w:ascii="Arial" w:hAnsi="Arial" w:cs="Arial"/>
        </w:rPr>
        <w:tab/>
      </w:r>
      <w:r w:rsidRPr="00B55DD7">
        <w:rPr>
          <w:rFonts w:ascii="Arial" w:hAnsi="Arial" w:cs="Arial"/>
        </w:rPr>
        <w:t xml:space="preserve">Przedmiot zamówienia obejmuje również montaż, wniesienie i ustawienie we wskazanym </w:t>
      </w:r>
      <w:r w:rsidRPr="00B55DD7">
        <w:rPr>
          <w:rFonts w:ascii="Arial" w:hAnsi="Arial" w:cs="Arial"/>
        </w:rPr>
        <w:tab/>
        <w:t xml:space="preserve">przez Zamawiającego miejscu dostawy. </w:t>
      </w:r>
    </w:p>
    <w:p w14:paraId="323F38DB" w14:textId="77777777" w:rsidR="00720310" w:rsidRPr="00516098" w:rsidRDefault="00B55DD7" w:rsidP="001C3BCD">
      <w:pPr>
        <w:spacing w:line="276" w:lineRule="auto"/>
        <w:ind w:left="709" w:hanging="283"/>
        <w:contextualSpacing/>
        <w:jc w:val="both"/>
        <w:rPr>
          <w:rFonts w:ascii="Arial" w:hAnsi="Arial" w:cs="Arial"/>
          <w:b/>
        </w:rPr>
      </w:pPr>
      <w:r w:rsidRPr="00516098">
        <w:rPr>
          <w:rFonts w:ascii="Arial" w:hAnsi="Arial" w:cs="Arial"/>
        </w:rPr>
        <w:t>6.</w:t>
      </w:r>
      <w:r w:rsidR="00E44DB2">
        <w:rPr>
          <w:rFonts w:ascii="Arial" w:hAnsi="Arial" w:cs="Arial"/>
        </w:rPr>
        <w:tab/>
      </w:r>
      <w:r w:rsidRPr="00516098">
        <w:rPr>
          <w:rFonts w:ascii="Arial" w:hAnsi="Arial" w:cs="Arial"/>
        </w:rPr>
        <w:t>Asortyment powinien posiadać odpowiednią wytrzymałość gwarantującą bezawaryjną eksploatacje, zapewnioną poprzez system mocnych łączeń i właściwą jakość użytych materiałów.  Ponadto elementy ruchome takie jak półki i szuflady</w:t>
      </w:r>
      <w:r w:rsidR="00E44DB2">
        <w:rPr>
          <w:rFonts w:ascii="Arial" w:hAnsi="Arial" w:cs="Arial"/>
        </w:rPr>
        <w:t xml:space="preserve"> muszą charakteryzować się </w:t>
      </w:r>
      <w:r w:rsidRPr="00516098">
        <w:rPr>
          <w:rFonts w:ascii="Arial" w:hAnsi="Arial" w:cs="Arial"/>
        </w:rPr>
        <w:t>bezkolizyjnym i bezpiecznym ich użytkowaniem.</w:t>
      </w:r>
      <w:r w:rsidR="00720310" w:rsidRPr="00516098">
        <w:rPr>
          <w:rFonts w:ascii="Arial" w:hAnsi="Arial" w:cs="Arial"/>
        </w:rPr>
        <w:t xml:space="preserve"> </w:t>
      </w:r>
    </w:p>
    <w:p w14:paraId="3E74F310" w14:textId="77777777" w:rsidR="00720310" w:rsidRPr="00516098" w:rsidRDefault="00720310" w:rsidP="001C3BCD">
      <w:pPr>
        <w:spacing w:line="276" w:lineRule="auto"/>
        <w:ind w:left="284"/>
        <w:jc w:val="both"/>
        <w:rPr>
          <w:rFonts w:ascii="Arial" w:eastAsiaTheme="minorEastAsia" w:hAnsi="Arial" w:cs="Arial"/>
        </w:rPr>
      </w:pPr>
    </w:p>
    <w:p w14:paraId="279D8DEC" w14:textId="77777777" w:rsidR="00720310" w:rsidRPr="00516098" w:rsidRDefault="00720310" w:rsidP="001C3BCD">
      <w:pPr>
        <w:spacing w:line="276" w:lineRule="auto"/>
        <w:jc w:val="both"/>
        <w:rPr>
          <w:rFonts w:ascii="Arial" w:eastAsiaTheme="minorEastAsia" w:hAnsi="Arial" w:cs="Arial"/>
          <w:b/>
        </w:rPr>
      </w:pPr>
      <w:r w:rsidRPr="00516098">
        <w:rPr>
          <w:rFonts w:ascii="Arial" w:eastAsiaTheme="minorEastAsia" w:hAnsi="Arial" w:cs="Arial"/>
          <w:b/>
        </w:rPr>
        <w:t>Podane przez Zamawiającego nazwy oraz zamieszczone zdjęcia mają charakter przykładowy mający na celu określenie oczekiwanego standardu p</w:t>
      </w:r>
      <w:r w:rsidR="0086123F" w:rsidRPr="00516098">
        <w:rPr>
          <w:rFonts w:ascii="Arial" w:eastAsiaTheme="minorEastAsia" w:hAnsi="Arial" w:cs="Arial"/>
          <w:b/>
        </w:rPr>
        <w:t xml:space="preserve">rzy czym Zamawiający dopuszcza </w:t>
      </w:r>
      <w:r w:rsidRPr="00516098">
        <w:rPr>
          <w:rFonts w:ascii="Arial" w:eastAsiaTheme="minorEastAsia" w:hAnsi="Arial" w:cs="Arial"/>
          <w:b/>
        </w:rPr>
        <w:t>składanie ofert równoważnych na podstawie art. 99 ust 5 u</w:t>
      </w:r>
      <w:r w:rsidR="0086123F" w:rsidRPr="00516098">
        <w:rPr>
          <w:rFonts w:ascii="Arial" w:eastAsiaTheme="minorEastAsia" w:hAnsi="Arial" w:cs="Arial"/>
          <w:b/>
        </w:rPr>
        <w:t>stawy. W przypadku zaoferowania</w:t>
      </w:r>
      <w:r w:rsidR="002B387E" w:rsidRPr="00516098">
        <w:rPr>
          <w:rFonts w:ascii="Arial" w:eastAsiaTheme="minorEastAsia" w:hAnsi="Arial" w:cs="Arial"/>
          <w:b/>
        </w:rPr>
        <w:t xml:space="preserve"> </w:t>
      </w:r>
      <w:r w:rsidRPr="00516098">
        <w:rPr>
          <w:rFonts w:ascii="Arial" w:eastAsiaTheme="minorEastAsia" w:hAnsi="Arial" w:cs="Arial"/>
          <w:b/>
        </w:rPr>
        <w:t>przez Wykonawcę odpowiedników wskazanych produktów to na Wykonawcy będzie spoczywał obowiązek udowodnienia, że zaproponowany asortyment jest równoważny w stosunku do określonych w SWZ.</w:t>
      </w:r>
    </w:p>
    <w:p w14:paraId="625A59CB" w14:textId="77777777" w:rsidR="00720310" w:rsidRPr="00516098" w:rsidRDefault="00720310" w:rsidP="001C3BCD">
      <w:pPr>
        <w:autoSpaceDE w:val="0"/>
        <w:autoSpaceDN w:val="0"/>
        <w:adjustRightInd w:val="0"/>
        <w:spacing w:line="276" w:lineRule="auto"/>
        <w:rPr>
          <w:rFonts w:ascii="Arial" w:eastAsiaTheme="minorEastAsia" w:hAnsi="Arial" w:cs="Arial"/>
          <w:b/>
          <w:bCs/>
        </w:rPr>
      </w:pPr>
    </w:p>
    <w:p w14:paraId="3F33B064" w14:textId="77777777" w:rsidR="00720310" w:rsidRPr="00516098" w:rsidRDefault="00720310" w:rsidP="001C3BCD">
      <w:pPr>
        <w:spacing w:line="276" w:lineRule="auto"/>
        <w:ind w:left="851"/>
        <w:jc w:val="both"/>
        <w:rPr>
          <w:rFonts w:ascii="Arial" w:eastAsiaTheme="minorEastAsia" w:hAnsi="Arial" w:cs="Arial"/>
          <w:u w:val="single"/>
        </w:rPr>
      </w:pPr>
    </w:p>
    <w:p w14:paraId="3D02B888" w14:textId="77777777" w:rsidR="00720310" w:rsidRPr="00516098" w:rsidRDefault="00720310" w:rsidP="001C3BCD">
      <w:pPr>
        <w:spacing w:line="276" w:lineRule="auto"/>
        <w:ind w:left="709"/>
        <w:jc w:val="both"/>
        <w:rPr>
          <w:rFonts w:ascii="Arial" w:eastAsiaTheme="minorEastAsia" w:hAnsi="Arial" w:cs="Arial"/>
        </w:rPr>
      </w:pPr>
    </w:p>
    <w:p w14:paraId="2C6E08D5" w14:textId="77777777" w:rsidR="00720310" w:rsidRPr="00516098" w:rsidRDefault="00720310" w:rsidP="001C3BCD">
      <w:pPr>
        <w:widowControl w:val="0"/>
        <w:adjustRightInd w:val="0"/>
        <w:spacing w:line="276" w:lineRule="auto"/>
        <w:ind w:left="709" w:firstLine="142"/>
        <w:jc w:val="both"/>
        <w:textAlignment w:val="baseline"/>
        <w:rPr>
          <w:rFonts w:ascii="Arial" w:eastAsiaTheme="minorEastAsia" w:hAnsi="Arial" w:cs="Arial"/>
          <w:b/>
        </w:rPr>
      </w:pPr>
    </w:p>
    <w:p w14:paraId="14559B8A" w14:textId="77777777" w:rsidR="00720310" w:rsidRPr="00516098" w:rsidRDefault="00720310" w:rsidP="001C3BCD">
      <w:pPr>
        <w:spacing w:line="276" w:lineRule="auto"/>
        <w:rPr>
          <w:rFonts w:ascii="Arial" w:eastAsiaTheme="minorEastAsia" w:hAnsi="Arial" w:cs="Arial"/>
          <w:sz w:val="22"/>
          <w:szCs w:val="22"/>
        </w:rPr>
      </w:pPr>
    </w:p>
    <w:p w14:paraId="333CAD8A" w14:textId="77777777" w:rsidR="0086123F" w:rsidRPr="00516098" w:rsidRDefault="0086123F" w:rsidP="001C3BCD">
      <w:pPr>
        <w:spacing w:line="276" w:lineRule="auto"/>
        <w:rPr>
          <w:rFonts w:ascii="Arial" w:eastAsiaTheme="minorEastAsia" w:hAnsi="Arial" w:cs="Arial"/>
          <w:sz w:val="22"/>
          <w:szCs w:val="22"/>
        </w:rPr>
      </w:pPr>
    </w:p>
    <w:p w14:paraId="39DA47A6"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720310" w:rsidRPr="00516098">
        <w:rPr>
          <w:rFonts w:ascii="Arial" w:hAnsi="Arial" w:cs="Arial"/>
          <w:b/>
          <w:bCs/>
          <w:color w:val="000000"/>
          <w:sz w:val="18"/>
          <w:szCs w:val="18"/>
        </w:rPr>
        <w:t>3.5</w:t>
      </w:r>
      <w:r w:rsidRPr="00516098">
        <w:rPr>
          <w:rFonts w:ascii="Arial" w:hAnsi="Arial" w:cs="Arial"/>
          <w:b/>
          <w:bCs/>
          <w:color w:val="000000"/>
          <w:sz w:val="18"/>
          <w:szCs w:val="18"/>
        </w:rPr>
        <w:t xml:space="preserve"> do SWZ</w:t>
      </w:r>
    </w:p>
    <w:p w14:paraId="05FB6DD8"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FZ- 2380/44/21/KK</w:t>
      </w:r>
    </w:p>
    <w:p w14:paraId="19B1B656" w14:textId="77777777" w:rsidR="00A47461" w:rsidRPr="00516098" w:rsidRDefault="00A47461" w:rsidP="001C3BCD">
      <w:pPr>
        <w:spacing w:line="276" w:lineRule="auto"/>
        <w:jc w:val="right"/>
        <w:rPr>
          <w:rFonts w:ascii="Arial" w:hAnsi="Arial" w:cs="Arial"/>
          <w:b/>
          <w:bCs/>
          <w:color w:val="000000"/>
          <w:sz w:val="18"/>
          <w:szCs w:val="18"/>
        </w:rPr>
      </w:pPr>
    </w:p>
    <w:p w14:paraId="51ACC3ED" w14:textId="77777777" w:rsidR="00720310" w:rsidRPr="00516098" w:rsidRDefault="00720310" w:rsidP="001C3BCD">
      <w:pPr>
        <w:spacing w:line="276" w:lineRule="auto"/>
        <w:jc w:val="center"/>
        <w:rPr>
          <w:rFonts w:ascii="Arial" w:eastAsiaTheme="minorEastAsia" w:hAnsi="Arial" w:cs="Arial"/>
          <w:b/>
        </w:rPr>
      </w:pPr>
      <w:r w:rsidRPr="00516098">
        <w:rPr>
          <w:rFonts w:ascii="Arial" w:eastAsiaTheme="minorEastAsia" w:hAnsi="Arial" w:cs="Arial"/>
          <w:b/>
        </w:rPr>
        <w:t>SZCZEGÓŁOWY OPIS PRZEDMIOTU ZAMÓWIENIA</w:t>
      </w:r>
    </w:p>
    <w:p w14:paraId="6BE54E43" w14:textId="77777777" w:rsidR="00720310" w:rsidRPr="00516098" w:rsidRDefault="0086123F" w:rsidP="001C3BCD">
      <w:pPr>
        <w:spacing w:line="276" w:lineRule="auto"/>
        <w:jc w:val="center"/>
        <w:rPr>
          <w:rFonts w:ascii="Arial" w:eastAsiaTheme="minorEastAsia" w:hAnsi="Arial" w:cs="Arial"/>
          <w:b/>
        </w:rPr>
      </w:pPr>
      <w:r w:rsidRPr="00516098">
        <w:rPr>
          <w:rFonts w:ascii="Arial" w:eastAsiaTheme="minorEastAsia" w:hAnsi="Arial" w:cs="Arial"/>
          <w:b/>
        </w:rPr>
        <w:t>Zadanie nr 5</w:t>
      </w:r>
    </w:p>
    <w:p w14:paraId="56F84125" w14:textId="77777777" w:rsidR="00B55DD7" w:rsidRPr="00516098" w:rsidRDefault="00B55DD7" w:rsidP="001C3BCD">
      <w:pPr>
        <w:spacing w:line="276" w:lineRule="auto"/>
        <w:jc w:val="center"/>
        <w:rPr>
          <w:rFonts w:ascii="Arial" w:eastAsiaTheme="minorEastAsia" w:hAnsi="Arial" w:cs="Arial"/>
          <w:b/>
        </w:rPr>
      </w:pPr>
    </w:p>
    <w:p w14:paraId="0CE81C5C" w14:textId="77777777" w:rsidR="00516098" w:rsidRPr="00E44DB2" w:rsidRDefault="00516098" w:rsidP="001C3BCD">
      <w:pPr>
        <w:spacing w:line="276" w:lineRule="auto"/>
        <w:jc w:val="both"/>
        <w:rPr>
          <w:rFonts w:ascii="Arial" w:hAnsi="Arial" w:cs="Arial"/>
          <w:b/>
          <w:bCs/>
        </w:rPr>
      </w:pPr>
      <w:r w:rsidRPr="00E44DB2">
        <w:rPr>
          <w:rFonts w:ascii="Arial" w:eastAsia="Calibri" w:hAnsi="Arial" w:cs="Arial"/>
          <w:lang w:eastAsia="en-US"/>
        </w:rPr>
        <w:t xml:space="preserve">Przedmiotem zamówienia jest dostawa fabrycznie nowych mebli  pochodzących </w:t>
      </w:r>
      <w:r w:rsidRPr="00E44DB2">
        <w:rPr>
          <w:rFonts w:ascii="Arial" w:eastAsia="Calibri" w:hAnsi="Arial" w:cs="Arial"/>
          <w:lang w:eastAsia="en-US"/>
        </w:rPr>
        <w:br/>
        <w:t>z bieżącej produkcji  z przeznaczeniem  na wyposażenie budynku koszarowego</w:t>
      </w:r>
      <w:r w:rsidRPr="00516098">
        <w:rPr>
          <w:rFonts w:ascii="Arial" w:eastAsia="Calibri" w:hAnsi="Arial" w:cs="Arial"/>
          <w:b/>
          <w:lang w:eastAsia="en-US"/>
        </w:rPr>
        <w:t xml:space="preserve">  </w:t>
      </w:r>
      <w:r w:rsidRPr="00E44DB2">
        <w:rPr>
          <w:rFonts w:ascii="Arial" w:eastAsia="Calibri" w:hAnsi="Arial" w:cs="Arial"/>
          <w:b/>
          <w:lang w:eastAsia="en-US"/>
        </w:rPr>
        <w:t>Oddziału Prewencji Policji w Łodzi</w:t>
      </w:r>
    </w:p>
    <w:p w14:paraId="3F94A8D3" w14:textId="77777777" w:rsidR="00516098" w:rsidRPr="00516098" w:rsidRDefault="00E44DB2" w:rsidP="001C3BCD">
      <w:pPr>
        <w:spacing w:line="276" w:lineRule="auto"/>
        <w:jc w:val="center"/>
        <w:rPr>
          <w:rFonts w:ascii="Arial" w:hAnsi="Arial" w:cs="Arial"/>
          <w:b/>
          <w:bCs/>
        </w:rPr>
      </w:pPr>
      <w:r>
        <w:rPr>
          <w:rFonts w:ascii="Arial" w:hAnsi="Arial" w:cs="Arial"/>
          <w:b/>
          <w:bCs/>
        </w:rPr>
        <w:tab/>
      </w:r>
      <w:r>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r w:rsidR="00516098" w:rsidRPr="00516098">
        <w:rPr>
          <w:rFonts w:ascii="Arial" w:hAnsi="Arial" w:cs="Arial"/>
          <w:b/>
          <w:bCs/>
        </w:rPr>
        <w:tab/>
      </w:r>
    </w:p>
    <w:p w14:paraId="451D715B" w14:textId="77777777" w:rsidR="00516098" w:rsidRPr="00516098" w:rsidRDefault="00516098" w:rsidP="001C3BCD">
      <w:pPr>
        <w:spacing w:line="276" w:lineRule="auto"/>
        <w:jc w:val="both"/>
        <w:rPr>
          <w:rFonts w:ascii="Arial" w:hAnsi="Arial" w:cs="Arial"/>
          <w:b/>
          <w:bCs/>
        </w:rPr>
      </w:pPr>
      <w:r w:rsidRPr="00516098">
        <w:rPr>
          <w:rFonts w:ascii="Arial" w:hAnsi="Arial" w:cs="Arial"/>
          <w:b/>
          <w:bCs/>
        </w:rPr>
        <w:t xml:space="preserve">OGÓLNE PARAMETRY TECHNICZNE </w:t>
      </w:r>
      <w:r w:rsidRPr="00516098">
        <w:rPr>
          <w:rFonts w:ascii="Arial" w:hAnsi="Arial" w:cs="Arial"/>
          <w:b/>
          <w:bCs/>
        </w:rPr>
        <w:tab/>
      </w:r>
    </w:p>
    <w:p w14:paraId="15928D92" w14:textId="77777777" w:rsidR="00516098" w:rsidRPr="00516098" w:rsidRDefault="00516098" w:rsidP="001C3BCD">
      <w:pPr>
        <w:spacing w:line="276" w:lineRule="auto"/>
        <w:jc w:val="both"/>
        <w:rPr>
          <w:rFonts w:ascii="Arial" w:hAnsi="Arial" w:cs="Arial"/>
          <w:b/>
          <w:bCs/>
        </w:rPr>
      </w:pPr>
    </w:p>
    <w:p w14:paraId="324DE7E4" w14:textId="77777777" w:rsidR="00516098" w:rsidRPr="00516098" w:rsidRDefault="00516098" w:rsidP="001C3BCD">
      <w:pPr>
        <w:spacing w:line="276" w:lineRule="auto"/>
        <w:jc w:val="both"/>
        <w:rPr>
          <w:rFonts w:ascii="Arial" w:hAnsi="Arial" w:cs="Arial"/>
        </w:rPr>
      </w:pPr>
      <w:r w:rsidRPr="00516098">
        <w:rPr>
          <w:rFonts w:ascii="Arial" w:hAnsi="Arial" w:cs="Arial"/>
        </w:rPr>
        <w:t xml:space="preserve">Meble muszą być wykonane w technologii zapewniającej długoletnią trwałość w warunkach intensywnej eksploatacji w obiektach użyteczności publicznej tj. muszą być klejone i ściskane w procesie technologicznym w fabryce i w całości transportowane do siedziby Zamawiającego. Płyta we meblach: słoje prowadzone wzdłuż dłuższych krawędzi elementu mebla  z zachowaniem jednakowej kolorystyki i odcienia. Meble w całości powinny być wykonane z płyty wiórowej laminowanej poza elementami wyraźnie określonymi przez Zamawiającego w dalszej treści szczegółowego opisu przedmiotu zamówienia. Zastosowane płyty i obrzeża muszą się cechować odpornością na uszkodzenia mechaniczne, zarysowania, wilgoć i wysoką temperaturę oraz posiadać  klasę higieniczności E-1 lub równoważną. Wszystkie widoczne krawędzie mebli muszą być trwale zabezpieczone obrzeżem typu ABS lub PCV o grubości co najmniej </w:t>
      </w:r>
      <w:smartTag w:uri="urn:schemas-microsoft-com:office:smarttags" w:element="metricconverter">
        <w:smartTagPr>
          <w:attr w:name="ProductID" w:val="1 mm"/>
        </w:smartTagPr>
        <w:r w:rsidRPr="00516098">
          <w:rPr>
            <w:rFonts w:ascii="Arial" w:hAnsi="Arial" w:cs="Arial"/>
          </w:rPr>
          <w:t xml:space="preserve">1 </w:t>
        </w:r>
        <w:proofErr w:type="spellStart"/>
        <w:r w:rsidRPr="00516098">
          <w:rPr>
            <w:rFonts w:ascii="Arial" w:hAnsi="Arial" w:cs="Arial"/>
          </w:rPr>
          <w:t>mm</w:t>
        </w:r>
      </w:smartTag>
      <w:r w:rsidRPr="00516098">
        <w:rPr>
          <w:rFonts w:ascii="Arial" w:hAnsi="Arial" w:cs="Arial"/>
        </w:rPr>
        <w:t>w</w:t>
      </w:r>
      <w:proofErr w:type="spellEnd"/>
      <w:r w:rsidRPr="00516098">
        <w:rPr>
          <w:rFonts w:ascii="Arial" w:hAnsi="Arial" w:cs="Arial"/>
        </w:rPr>
        <w:t xml:space="preserve"> kolorze płyty. Wszystkie uwzględnione w przedmiotowym postępowaniu szafy muszą być wyposażone w stopki regulacyjne umożliwiające poziomowanie w zakresie co najmniej 0-</w:t>
      </w:r>
      <w:smartTag w:uri="urn:schemas-microsoft-com:office:smarttags" w:element="metricconverter">
        <w:smartTagPr>
          <w:attr w:name="ProductID" w:val="2 cm"/>
        </w:smartTagPr>
        <w:r w:rsidRPr="00516098">
          <w:rPr>
            <w:rFonts w:ascii="Arial" w:hAnsi="Arial" w:cs="Arial"/>
          </w:rPr>
          <w:t>2 cm</w:t>
        </w:r>
      </w:smartTag>
      <w:r w:rsidRPr="00516098">
        <w:rPr>
          <w:rFonts w:ascii="Arial" w:hAnsi="Arial" w:cs="Arial"/>
        </w:rPr>
        <w:t>.</w:t>
      </w:r>
    </w:p>
    <w:p w14:paraId="71C5E519" w14:textId="77777777" w:rsidR="00516098" w:rsidRPr="00516098" w:rsidRDefault="00516098" w:rsidP="001C3BCD">
      <w:pPr>
        <w:spacing w:line="276" w:lineRule="auto"/>
        <w:jc w:val="both"/>
        <w:rPr>
          <w:rFonts w:ascii="Arial" w:hAnsi="Arial" w:cs="Arial"/>
          <w:b/>
          <w:u w:val="single"/>
        </w:rPr>
      </w:pPr>
    </w:p>
    <w:p w14:paraId="4FF2F707" w14:textId="77777777" w:rsidR="00516098" w:rsidRPr="00516098" w:rsidRDefault="00516098" w:rsidP="001C3BCD">
      <w:pPr>
        <w:spacing w:line="276" w:lineRule="auto"/>
        <w:ind w:right="-469"/>
        <w:jc w:val="both"/>
        <w:rPr>
          <w:rFonts w:ascii="Arial" w:eastAsia="Calibri" w:hAnsi="Arial" w:cs="Arial"/>
          <w:lang w:eastAsia="en-US"/>
        </w:rPr>
      </w:pPr>
      <w:r w:rsidRPr="00516098">
        <w:rPr>
          <w:rFonts w:ascii="Arial" w:hAnsi="Arial" w:cs="Arial"/>
          <w:b/>
        </w:rPr>
        <w:t xml:space="preserve">Kolorystyka mebli : Dąb </w:t>
      </w:r>
      <w:proofErr w:type="spellStart"/>
      <w:r w:rsidRPr="00516098">
        <w:rPr>
          <w:rFonts w:ascii="Arial" w:hAnsi="Arial" w:cs="Arial"/>
          <w:b/>
        </w:rPr>
        <w:t>Sonoma</w:t>
      </w:r>
      <w:proofErr w:type="spellEnd"/>
      <w:r w:rsidRPr="00516098">
        <w:rPr>
          <w:rFonts w:ascii="Arial" w:hAnsi="Arial" w:cs="Arial"/>
          <w:b/>
        </w:rPr>
        <w:t xml:space="preserve"> R3181 </w:t>
      </w:r>
      <w:r w:rsidRPr="00516098">
        <w:rPr>
          <w:rFonts w:ascii="Arial" w:hAnsi="Arial" w:cs="Arial"/>
          <w:b/>
          <w:bCs/>
        </w:rPr>
        <w:t xml:space="preserve">wg wzornika producenta PFLEIDERER lub równoważna </w:t>
      </w:r>
      <w:r w:rsidRPr="00516098">
        <w:rPr>
          <w:rFonts w:ascii="Arial" w:eastAsia="Calibri" w:hAnsi="Arial" w:cs="Arial"/>
          <w:szCs w:val="22"/>
          <w:lang w:eastAsia="en-US"/>
        </w:rPr>
        <w:t>(kolorystyka najbardziej zbliżona do barwy z wzornika)</w:t>
      </w:r>
    </w:p>
    <w:p w14:paraId="36FBA6A1" w14:textId="77777777" w:rsidR="00516098" w:rsidRPr="00516098" w:rsidRDefault="00516098" w:rsidP="001C3BCD">
      <w:pPr>
        <w:spacing w:line="276" w:lineRule="auto"/>
        <w:rPr>
          <w:rFonts w:ascii="Arial" w:hAnsi="Arial" w:cs="Arial"/>
        </w:rPr>
      </w:pPr>
      <w:r w:rsidRPr="00516098">
        <w:rPr>
          <w:rFonts w:ascii="Arial" w:hAnsi="Arial" w:cs="Arial"/>
        </w:rPr>
        <w:t>Wykaz mebli</w:t>
      </w:r>
    </w:p>
    <w:tbl>
      <w:tblPr>
        <w:tblW w:w="8794" w:type="dxa"/>
        <w:tblInd w:w="65" w:type="dxa"/>
        <w:tblCellMar>
          <w:left w:w="70" w:type="dxa"/>
          <w:right w:w="70" w:type="dxa"/>
        </w:tblCellMar>
        <w:tblLook w:val="04A0" w:firstRow="1" w:lastRow="0" w:firstColumn="1" w:lastColumn="0" w:noHBand="0" w:noVBand="1"/>
      </w:tblPr>
      <w:tblGrid>
        <w:gridCol w:w="1020"/>
        <w:gridCol w:w="5789"/>
        <w:gridCol w:w="851"/>
        <w:gridCol w:w="1134"/>
      </w:tblGrid>
      <w:tr w:rsidR="00516098" w:rsidRPr="00516098" w14:paraId="5BAD0A13" w14:textId="77777777" w:rsidTr="00516098">
        <w:trPr>
          <w:trHeight w:val="550"/>
        </w:trPr>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343538" w14:textId="77777777" w:rsidR="00516098" w:rsidRPr="00516098" w:rsidRDefault="00516098" w:rsidP="001C3BCD">
            <w:pPr>
              <w:spacing w:line="276" w:lineRule="auto"/>
              <w:jc w:val="center"/>
              <w:rPr>
                <w:rFonts w:ascii="Arial" w:eastAsia="Arial Unicode MS" w:hAnsi="Arial" w:cs="Arial"/>
              </w:rPr>
            </w:pPr>
            <w:r w:rsidRPr="00516098">
              <w:rPr>
                <w:rFonts w:ascii="Arial" w:eastAsia="Arial Unicode MS" w:hAnsi="Arial" w:cs="Arial"/>
              </w:rPr>
              <w:t>1</w:t>
            </w:r>
          </w:p>
        </w:tc>
        <w:tc>
          <w:tcPr>
            <w:tcW w:w="5789" w:type="dxa"/>
            <w:tcBorders>
              <w:top w:val="single" w:sz="4" w:space="0" w:color="auto"/>
              <w:left w:val="nil"/>
              <w:bottom w:val="single" w:sz="4" w:space="0" w:color="auto"/>
              <w:right w:val="single" w:sz="4" w:space="0" w:color="auto"/>
            </w:tcBorders>
            <w:shd w:val="clear" w:color="000000" w:fill="FFFFFF"/>
            <w:noWrap/>
            <w:vAlign w:val="bottom"/>
            <w:hideMark/>
          </w:tcPr>
          <w:p w14:paraId="40EA912A" w14:textId="77777777" w:rsidR="00516098" w:rsidRPr="00516098" w:rsidRDefault="00516098" w:rsidP="001C3BCD">
            <w:pPr>
              <w:spacing w:line="276" w:lineRule="auto"/>
              <w:rPr>
                <w:rFonts w:ascii="Arial" w:eastAsia="Arial Unicode MS" w:hAnsi="Arial" w:cs="Arial"/>
              </w:rPr>
            </w:pPr>
            <w:r w:rsidRPr="00516098">
              <w:rPr>
                <w:rFonts w:ascii="Arial" w:eastAsia="Arial Unicode MS" w:hAnsi="Arial" w:cs="Arial"/>
              </w:rPr>
              <w:t>Szafa ubraniowa 800 z nadstawką  typu BHP</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1CFE0C9" w14:textId="77777777" w:rsidR="00516098" w:rsidRPr="00516098" w:rsidRDefault="00516098" w:rsidP="001C3BCD">
            <w:pPr>
              <w:spacing w:line="276" w:lineRule="auto"/>
              <w:jc w:val="center"/>
              <w:rPr>
                <w:rFonts w:ascii="Arial" w:eastAsia="Arial Unicode MS" w:hAnsi="Arial" w:cs="Arial"/>
              </w:rPr>
            </w:pPr>
            <w:r w:rsidRPr="00516098">
              <w:rPr>
                <w:rFonts w:ascii="Arial" w:eastAsia="Arial Unicode MS" w:hAnsi="Arial" w:cs="Arial"/>
              </w:rPr>
              <w:t>szt.</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EEF4169" w14:textId="77777777" w:rsidR="00516098" w:rsidRPr="00516098" w:rsidRDefault="00516098" w:rsidP="001C3BCD">
            <w:pPr>
              <w:spacing w:line="276" w:lineRule="auto"/>
              <w:jc w:val="center"/>
              <w:rPr>
                <w:rFonts w:ascii="Arial" w:eastAsia="Arial Unicode MS" w:hAnsi="Arial" w:cs="Arial"/>
              </w:rPr>
            </w:pPr>
            <w:r w:rsidRPr="00516098">
              <w:rPr>
                <w:rFonts w:ascii="Arial" w:eastAsia="Arial Unicode MS" w:hAnsi="Arial" w:cs="Arial"/>
              </w:rPr>
              <w:t>190</w:t>
            </w:r>
          </w:p>
        </w:tc>
      </w:tr>
    </w:tbl>
    <w:p w14:paraId="18685CD6" w14:textId="77777777" w:rsidR="00516098" w:rsidRPr="00516098" w:rsidRDefault="00516098" w:rsidP="001C3BCD">
      <w:pPr>
        <w:tabs>
          <w:tab w:val="left" w:pos="360"/>
        </w:tabs>
        <w:autoSpaceDE w:val="0"/>
        <w:autoSpaceDN w:val="0"/>
        <w:adjustRightInd w:val="0"/>
        <w:spacing w:line="276" w:lineRule="auto"/>
        <w:jc w:val="both"/>
        <w:rPr>
          <w:rFonts w:ascii="Arial" w:hAnsi="Arial" w:cs="Arial"/>
          <w:b/>
        </w:rPr>
      </w:pPr>
    </w:p>
    <w:p w14:paraId="76BE40BA" w14:textId="77777777" w:rsidR="00516098" w:rsidRPr="00516098" w:rsidRDefault="00516098" w:rsidP="001C3BCD">
      <w:pPr>
        <w:spacing w:line="276" w:lineRule="auto"/>
        <w:contextualSpacing/>
        <w:rPr>
          <w:rFonts w:ascii="Arial" w:hAnsi="Arial" w:cs="Arial"/>
          <w:b/>
        </w:rPr>
      </w:pPr>
      <w:r w:rsidRPr="00516098">
        <w:rPr>
          <w:rFonts w:ascii="Arial" w:hAnsi="Arial" w:cs="Arial"/>
          <w:b/>
        </w:rPr>
        <w:t>SZAFA UBRANIOWA Z NADSTAWKĄ TYPU BHP o wymiarach  całkowitych  1000x700x 2600h</w:t>
      </w:r>
    </w:p>
    <w:p w14:paraId="7BC6083E" w14:textId="77777777" w:rsidR="00516098" w:rsidRPr="00516098" w:rsidRDefault="00516098" w:rsidP="001C3BCD">
      <w:pPr>
        <w:spacing w:line="276" w:lineRule="auto"/>
        <w:contextualSpacing/>
        <w:rPr>
          <w:rFonts w:ascii="Arial" w:hAnsi="Arial" w:cs="Arial"/>
          <w:b/>
          <w:color w:val="FF0000"/>
        </w:rPr>
      </w:pPr>
    </w:p>
    <w:p w14:paraId="77372948" w14:textId="77777777" w:rsidR="00516098" w:rsidRPr="00516098" w:rsidRDefault="00516098" w:rsidP="001C3BCD">
      <w:pPr>
        <w:tabs>
          <w:tab w:val="left" w:pos="180"/>
          <w:tab w:val="left" w:pos="360"/>
        </w:tabs>
        <w:autoSpaceDE w:val="0"/>
        <w:autoSpaceDN w:val="0"/>
        <w:adjustRightInd w:val="0"/>
        <w:spacing w:line="276" w:lineRule="auto"/>
        <w:jc w:val="both"/>
        <w:rPr>
          <w:rFonts w:ascii="Arial" w:hAnsi="Arial" w:cs="Arial"/>
        </w:rPr>
      </w:pPr>
      <w:r w:rsidRPr="00516098">
        <w:rPr>
          <w:rFonts w:ascii="Arial" w:hAnsi="Arial" w:cs="Arial"/>
        </w:rPr>
        <w:t xml:space="preserve">Obudowa i fronty oraz nadstawka  mają być wykonane z płyty wiórowej o grubości co najmniej </w:t>
      </w:r>
      <w:smartTag w:uri="urn:schemas-microsoft-com:office:smarttags" w:element="metricconverter">
        <w:smartTagPr>
          <w:attr w:name="ProductID" w:val="18 mm"/>
        </w:smartTagPr>
        <w:r w:rsidRPr="00516098">
          <w:rPr>
            <w:rFonts w:ascii="Arial" w:hAnsi="Arial" w:cs="Arial"/>
          </w:rPr>
          <w:t>18 mm</w:t>
        </w:r>
      </w:smartTag>
      <w:r w:rsidR="00D57946">
        <w:rPr>
          <w:rFonts w:ascii="Arial" w:hAnsi="Arial" w:cs="Arial"/>
        </w:rPr>
        <w:t xml:space="preserve">, plecy </w:t>
      </w:r>
      <w:r w:rsidRPr="00516098">
        <w:rPr>
          <w:rFonts w:ascii="Arial" w:hAnsi="Arial" w:cs="Arial"/>
        </w:rPr>
        <w:t xml:space="preserve">z płyty wiórowej charakteryzującej się  grubością min.  </w:t>
      </w:r>
      <w:smartTag w:uri="urn:schemas-microsoft-com:office:smarttags" w:element="metricconverter">
        <w:smartTagPr>
          <w:attr w:name="ProductID" w:val="12 mm"/>
        </w:smartTagPr>
        <w:r w:rsidRPr="00516098">
          <w:rPr>
            <w:rFonts w:ascii="Arial" w:hAnsi="Arial" w:cs="Arial"/>
          </w:rPr>
          <w:t>12 mm</w:t>
        </w:r>
      </w:smartTag>
      <w:r w:rsidRPr="00516098">
        <w:rPr>
          <w:rFonts w:ascii="Arial" w:hAnsi="Arial" w:cs="Arial"/>
        </w:rPr>
        <w:t>, wpuszcz</w:t>
      </w:r>
      <w:r w:rsidR="00D57946">
        <w:rPr>
          <w:rFonts w:ascii="Arial" w:hAnsi="Arial" w:cs="Arial"/>
        </w:rPr>
        <w:t xml:space="preserve">onej w wieńce oraz boki, półki </w:t>
      </w:r>
      <w:r w:rsidRPr="00516098">
        <w:rPr>
          <w:rFonts w:ascii="Arial" w:hAnsi="Arial" w:cs="Arial"/>
        </w:rPr>
        <w:t>i wieniec górny z płyty wiórowej o grubości co najmniej 22mm.</w:t>
      </w:r>
    </w:p>
    <w:p w14:paraId="1A37AB9D" w14:textId="77777777" w:rsidR="00516098" w:rsidRPr="00516098" w:rsidRDefault="00516098" w:rsidP="001C3BCD">
      <w:pPr>
        <w:tabs>
          <w:tab w:val="left" w:pos="180"/>
          <w:tab w:val="left" w:pos="360"/>
        </w:tabs>
        <w:autoSpaceDE w:val="0"/>
        <w:autoSpaceDN w:val="0"/>
        <w:adjustRightInd w:val="0"/>
        <w:spacing w:line="276" w:lineRule="auto"/>
        <w:jc w:val="both"/>
        <w:rPr>
          <w:rFonts w:ascii="Arial" w:hAnsi="Arial" w:cs="Arial"/>
        </w:rPr>
      </w:pPr>
      <w:r w:rsidRPr="00516098">
        <w:rPr>
          <w:rFonts w:ascii="Arial" w:hAnsi="Arial" w:cs="Arial"/>
        </w:rPr>
        <w:t>Szafa o wysokości 1800mm zamykana drzwiami dwuskrzydłowymi wyposażonymi w zamek  baskwilowy umożliwiający trzypunktowe ryglowanie drzwi , skrzydła drzwiowe musza być zaopatrzone w minimum 4 zawiasy puszkowe z możliwością regulacji. Prawe drzwi  szafy musza mieć wmontowany zamek baskwilowy w połowie wysokości drzwi pod zamkiem. Szafa musi posiadać 2 uchwyty metalowe dwupunktowe zamontowane w połowie wysokości drzwi. Wnętrze szafy podzielone przegrodami pionowymi i poziomymi zgodnie z załączonym, rysunkiem. W szafie muszą być zamontowane 2 drążki profilowe  na wieszaki wykonane z rury stalowej chromowanej, montowane do szafy za pomocą uchwytów  wykonanych z metalu. Półki szafy mocowane w szafie w systemie  zapadkowym  uniemożliwiającym ich przypadkowe wysuniecie.</w:t>
      </w:r>
    </w:p>
    <w:p w14:paraId="64BF74A2" w14:textId="77777777" w:rsidR="00516098" w:rsidRPr="00516098" w:rsidRDefault="00516098" w:rsidP="001C3BCD">
      <w:pPr>
        <w:tabs>
          <w:tab w:val="left" w:pos="180"/>
          <w:tab w:val="left" w:pos="360"/>
        </w:tabs>
        <w:autoSpaceDE w:val="0"/>
        <w:autoSpaceDN w:val="0"/>
        <w:adjustRightInd w:val="0"/>
        <w:spacing w:line="276" w:lineRule="auto"/>
        <w:jc w:val="both"/>
        <w:rPr>
          <w:rFonts w:ascii="Arial" w:hAnsi="Arial" w:cs="Arial"/>
        </w:rPr>
      </w:pPr>
      <w:r w:rsidRPr="00516098">
        <w:rPr>
          <w:rFonts w:ascii="Arial" w:hAnsi="Arial" w:cs="Arial"/>
        </w:rPr>
        <w:t>Półki i przegrody  wykonane z płyty wiórowej o grubości min 18mm</w:t>
      </w:r>
    </w:p>
    <w:p w14:paraId="1FEA5973" w14:textId="77777777" w:rsidR="00516098" w:rsidRPr="00516098" w:rsidRDefault="00516098" w:rsidP="001C3BCD">
      <w:pPr>
        <w:tabs>
          <w:tab w:val="left" w:pos="180"/>
          <w:tab w:val="left" w:pos="360"/>
        </w:tabs>
        <w:autoSpaceDE w:val="0"/>
        <w:autoSpaceDN w:val="0"/>
        <w:adjustRightInd w:val="0"/>
        <w:spacing w:line="276" w:lineRule="auto"/>
        <w:jc w:val="both"/>
        <w:rPr>
          <w:rFonts w:ascii="Arial" w:hAnsi="Arial" w:cs="Arial"/>
        </w:rPr>
      </w:pPr>
      <w:r w:rsidRPr="00516098">
        <w:rPr>
          <w:rFonts w:ascii="Arial" w:hAnsi="Arial" w:cs="Arial"/>
        </w:rPr>
        <w:t>Szafa musi posiadać od strony frontowej ( na drzwiach) jak i z tyłu otwory wentylacyjne  o łącznej ilości 16 szt., a w płycie tylnej 10 szt.</w:t>
      </w:r>
    </w:p>
    <w:p w14:paraId="7C764825" w14:textId="77777777" w:rsidR="00516098" w:rsidRPr="00516098" w:rsidRDefault="00516098" w:rsidP="001C3BCD">
      <w:pPr>
        <w:tabs>
          <w:tab w:val="left" w:pos="180"/>
          <w:tab w:val="left" w:pos="360"/>
        </w:tabs>
        <w:autoSpaceDE w:val="0"/>
        <w:autoSpaceDN w:val="0"/>
        <w:adjustRightInd w:val="0"/>
        <w:spacing w:line="276" w:lineRule="auto"/>
        <w:jc w:val="both"/>
        <w:rPr>
          <w:rFonts w:ascii="Arial" w:hAnsi="Arial" w:cs="Arial"/>
        </w:rPr>
      </w:pPr>
      <w:r w:rsidRPr="00516098">
        <w:rPr>
          <w:rFonts w:ascii="Arial" w:hAnsi="Arial" w:cs="Arial"/>
        </w:rPr>
        <w:t xml:space="preserve">Dolną półkę szafy należy wyposażyć w dwie podstawki – </w:t>
      </w:r>
      <w:proofErr w:type="spellStart"/>
      <w:r w:rsidRPr="00516098">
        <w:rPr>
          <w:rFonts w:ascii="Arial" w:hAnsi="Arial" w:cs="Arial"/>
        </w:rPr>
        <w:t>ociekacze</w:t>
      </w:r>
      <w:proofErr w:type="spellEnd"/>
      <w:r w:rsidRPr="00516098">
        <w:rPr>
          <w:rFonts w:ascii="Arial" w:hAnsi="Arial" w:cs="Arial"/>
        </w:rPr>
        <w:t xml:space="preserve"> na obuwie wykonane z mikrogumy zabezpieczające podłogę przed zniszczeniem, oraz rozwojem bakterii o wymiarach pasujących do szafy  w kolorze czarnym.</w:t>
      </w:r>
    </w:p>
    <w:p w14:paraId="60BABC8F" w14:textId="77777777" w:rsidR="00516098" w:rsidRPr="00516098" w:rsidRDefault="00516098" w:rsidP="001C3BCD">
      <w:pPr>
        <w:tabs>
          <w:tab w:val="left" w:pos="180"/>
          <w:tab w:val="left" w:pos="360"/>
        </w:tabs>
        <w:autoSpaceDE w:val="0"/>
        <w:autoSpaceDN w:val="0"/>
        <w:adjustRightInd w:val="0"/>
        <w:spacing w:line="276" w:lineRule="auto"/>
        <w:jc w:val="both"/>
        <w:rPr>
          <w:rFonts w:ascii="Arial" w:hAnsi="Arial" w:cs="Arial"/>
        </w:rPr>
      </w:pPr>
      <w:r w:rsidRPr="00516098">
        <w:rPr>
          <w:rFonts w:ascii="Arial" w:hAnsi="Arial" w:cs="Arial"/>
        </w:rPr>
        <w:t>Nastawka wysokości 750mm zamykana  drzwiami skrzydłowymi z zamkiem ba</w:t>
      </w:r>
      <w:r w:rsidR="00D57946">
        <w:rPr>
          <w:rFonts w:ascii="Arial" w:hAnsi="Arial" w:cs="Arial"/>
        </w:rPr>
        <w:t>skwilowym, m</w:t>
      </w:r>
      <w:r w:rsidRPr="00516098">
        <w:rPr>
          <w:rFonts w:ascii="Arial" w:hAnsi="Arial" w:cs="Arial"/>
        </w:rPr>
        <w:t xml:space="preserve">ocowana do szafy głównej śrubami meblowymi – złączami , musi posiadać jedną półkę z możliwością regulacji wysokości. Nadstawka musi posiadać od strony frontowej ( na drzwiach) jak i z tylu otwory </w:t>
      </w:r>
      <w:r w:rsidR="00D57946">
        <w:rPr>
          <w:rFonts w:ascii="Arial" w:hAnsi="Arial" w:cs="Arial"/>
        </w:rPr>
        <w:t>w</w:t>
      </w:r>
      <w:r w:rsidRPr="00516098">
        <w:rPr>
          <w:rFonts w:ascii="Arial" w:hAnsi="Arial" w:cs="Arial"/>
        </w:rPr>
        <w:t>entylacyjne  o łącznej ilości 4 szt. Pozostałe wymogi zgodne z ogólnymi warunkami w przedmiotowym zakresie.</w:t>
      </w:r>
    </w:p>
    <w:p w14:paraId="76E0A35F" w14:textId="77777777" w:rsidR="00516098" w:rsidRPr="00516098" w:rsidRDefault="00516098" w:rsidP="001C3BCD">
      <w:pPr>
        <w:tabs>
          <w:tab w:val="left" w:pos="180"/>
          <w:tab w:val="left" w:pos="360"/>
        </w:tabs>
        <w:autoSpaceDE w:val="0"/>
        <w:autoSpaceDN w:val="0"/>
        <w:adjustRightInd w:val="0"/>
        <w:spacing w:line="276" w:lineRule="auto"/>
        <w:rPr>
          <w:rFonts w:ascii="Arial" w:hAnsi="Arial" w:cs="Arial"/>
        </w:rPr>
      </w:pPr>
    </w:p>
    <w:p w14:paraId="22E86328" w14:textId="77777777" w:rsidR="00516098" w:rsidRPr="00516098" w:rsidRDefault="00516098" w:rsidP="001C3BCD">
      <w:pPr>
        <w:tabs>
          <w:tab w:val="left" w:pos="180"/>
          <w:tab w:val="left" w:pos="360"/>
        </w:tabs>
        <w:autoSpaceDE w:val="0"/>
        <w:autoSpaceDN w:val="0"/>
        <w:adjustRightInd w:val="0"/>
        <w:spacing w:line="276" w:lineRule="auto"/>
        <w:rPr>
          <w:rFonts w:ascii="Arial" w:hAnsi="Arial" w:cs="Arial"/>
          <w:i/>
          <w:color w:val="FF0000"/>
        </w:rPr>
      </w:pPr>
      <w:r w:rsidRPr="00516098">
        <w:rPr>
          <w:rFonts w:ascii="Arial" w:hAnsi="Arial" w:cs="Arial"/>
          <w:i/>
        </w:rPr>
        <w:t>Przykładowe rozwiązanie</w:t>
      </w:r>
    </w:p>
    <w:p w14:paraId="4830C1E2" w14:textId="77777777" w:rsidR="00516098" w:rsidRPr="00516098" w:rsidRDefault="00516098" w:rsidP="001C3BCD">
      <w:pPr>
        <w:spacing w:line="276" w:lineRule="auto"/>
        <w:rPr>
          <w:rFonts w:ascii="Arial" w:hAnsi="Arial" w:cs="Arial"/>
          <w:b/>
          <w:color w:val="FF0000"/>
        </w:rPr>
      </w:pPr>
      <w:r w:rsidRPr="00516098">
        <w:rPr>
          <w:rFonts w:ascii="Arial" w:hAnsi="Arial" w:cs="Arial"/>
          <w:b/>
          <w:noProof/>
          <w:color w:val="FF0000"/>
        </w:rPr>
        <w:drawing>
          <wp:inline distT="0" distB="0" distL="0" distR="0" wp14:anchorId="68CE018C" wp14:editId="421E5A03">
            <wp:extent cx="3747135" cy="4199406"/>
            <wp:effectExtent l="0" t="0" r="0" b="0"/>
            <wp:docPr id="12" name="Obraz 12" descr="C:\Users\Użytkownik\Desktop\obraz sza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żytkownik\Desktop\obraz szaf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9516" cy="4213281"/>
                    </a:xfrm>
                    <a:prstGeom prst="rect">
                      <a:avLst/>
                    </a:prstGeom>
                    <a:noFill/>
                    <a:ln>
                      <a:noFill/>
                    </a:ln>
                  </pic:spPr>
                </pic:pic>
              </a:graphicData>
            </a:graphic>
          </wp:inline>
        </w:drawing>
      </w:r>
    </w:p>
    <w:p w14:paraId="118AD877" w14:textId="77777777" w:rsidR="00516098" w:rsidRPr="00516098" w:rsidRDefault="00516098" w:rsidP="001C3BCD">
      <w:pPr>
        <w:spacing w:line="276" w:lineRule="auto"/>
        <w:jc w:val="both"/>
        <w:rPr>
          <w:rFonts w:ascii="Arial" w:hAnsi="Arial" w:cs="Arial"/>
          <w:b/>
        </w:rPr>
      </w:pPr>
      <w:r w:rsidRPr="00516098">
        <w:rPr>
          <w:rFonts w:ascii="Arial" w:hAnsi="Arial" w:cs="Arial"/>
          <w:b/>
        </w:rPr>
        <w:tab/>
      </w:r>
    </w:p>
    <w:p w14:paraId="169F0D26" w14:textId="77777777" w:rsidR="00516098" w:rsidRPr="00516098" w:rsidRDefault="00516098" w:rsidP="001C3BCD">
      <w:pPr>
        <w:spacing w:line="276" w:lineRule="auto"/>
        <w:rPr>
          <w:rFonts w:ascii="Arial" w:hAnsi="Arial" w:cs="Arial"/>
        </w:rPr>
      </w:pPr>
    </w:p>
    <w:p w14:paraId="6EC81BF5" w14:textId="77777777" w:rsidR="00516098" w:rsidRPr="00516098" w:rsidRDefault="00516098" w:rsidP="001C3BCD">
      <w:pPr>
        <w:spacing w:line="276" w:lineRule="auto"/>
        <w:ind w:left="284"/>
        <w:jc w:val="both"/>
        <w:rPr>
          <w:rFonts w:ascii="Arial" w:hAnsi="Arial" w:cs="Arial"/>
          <w:b/>
        </w:rPr>
      </w:pPr>
      <w:r w:rsidRPr="00516098">
        <w:rPr>
          <w:rFonts w:ascii="Arial" w:hAnsi="Arial" w:cs="Arial"/>
          <w:b/>
        </w:rPr>
        <w:t>I. Ogólne wymagania dotyczące asortymentu:</w:t>
      </w:r>
    </w:p>
    <w:p w14:paraId="0DE565D7" w14:textId="77777777" w:rsidR="00516098" w:rsidRPr="00516098" w:rsidRDefault="00516098" w:rsidP="001C3BCD">
      <w:pPr>
        <w:spacing w:line="276" w:lineRule="auto"/>
        <w:ind w:left="709" w:hanging="283"/>
        <w:jc w:val="both"/>
        <w:rPr>
          <w:rFonts w:ascii="Arial" w:hAnsi="Arial" w:cs="Arial"/>
          <w:b/>
        </w:rPr>
      </w:pPr>
      <w:r w:rsidRPr="00516098">
        <w:rPr>
          <w:rFonts w:ascii="Arial" w:hAnsi="Arial" w:cs="Arial"/>
        </w:rPr>
        <w:t>1.</w:t>
      </w:r>
      <w:r w:rsidR="00D57946">
        <w:rPr>
          <w:rFonts w:ascii="Arial" w:hAnsi="Arial" w:cs="Arial"/>
        </w:rPr>
        <w:tab/>
      </w:r>
      <w:r w:rsidRPr="00516098">
        <w:rPr>
          <w:rFonts w:ascii="Arial" w:hAnsi="Arial" w:cs="Arial"/>
        </w:rPr>
        <w:t>Dostarczony asortyment musi być fabrycznie nowy, kompletny, w kategorii „I” i sprawny</w:t>
      </w:r>
      <w:r w:rsidRPr="00516098">
        <w:rPr>
          <w:rFonts w:ascii="Arial" w:hAnsi="Arial" w:cs="Arial"/>
          <w:b/>
        </w:rPr>
        <w:t xml:space="preserve"> </w:t>
      </w:r>
      <w:r w:rsidRPr="00D57946">
        <w:rPr>
          <w:rFonts w:ascii="Arial" w:hAnsi="Arial" w:cs="Arial"/>
        </w:rPr>
        <w:t>t</w:t>
      </w:r>
      <w:r w:rsidRPr="00516098">
        <w:rPr>
          <w:rFonts w:ascii="Arial" w:hAnsi="Arial" w:cs="Arial"/>
        </w:rPr>
        <w:t xml:space="preserve">echnicznie.  </w:t>
      </w:r>
    </w:p>
    <w:p w14:paraId="3480A8DF"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2.</w:t>
      </w:r>
      <w:r w:rsidRPr="00516098">
        <w:rPr>
          <w:rFonts w:ascii="Arial" w:hAnsi="Arial" w:cs="Arial"/>
        </w:rPr>
        <w:tab/>
        <w:t>Dostarczone różnego rodzaju meble muszą spełniać wszystkie warunki zamówienia i winny być dopuszczone do użytkowania  w pomieszczeniach biurowych, zgodnie   z obowiązującymi przepisami prawa.</w:t>
      </w:r>
    </w:p>
    <w:p w14:paraId="46DB3C97"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3.</w:t>
      </w:r>
      <w:r w:rsidRPr="00516098">
        <w:rPr>
          <w:rFonts w:ascii="Arial" w:hAnsi="Arial" w:cs="Arial"/>
        </w:rPr>
        <w:tab/>
        <w:t xml:space="preserve">Przedmiot zamówienia obejmuje również montaż, wniesienie i ustawienie we wskazanym przez Zamawiającego miejscu dostawy. </w:t>
      </w:r>
    </w:p>
    <w:p w14:paraId="63B054EE"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4.</w:t>
      </w:r>
      <w:r w:rsidRPr="00516098">
        <w:rPr>
          <w:rFonts w:ascii="Arial" w:hAnsi="Arial" w:cs="Arial"/>
        </w:rPr>
        <w:tab/>
        <w:t>Asortyment powinien posiadać odpowiednią wytrzym</w:t>
      </w:r>
      <w:r w:rsidR="00D57946">
        <w:rPr>
          <w:rFonts w:ascii="Arial" w:hAnsi="Arial" w:cs="Arial"/>
        </w:rPr>
        <w:t xml:space="preserve">ałość gwarantującą bezawaryjną </w:t>
      </w:r>
      <w:r w:rsidRPr="00516098">
        <w:rPr>
          <w:rFonts w:ascii="Arial" w:hAnsi="Arial" w:cs="Arial"/>
        </w:rPr>
        <w:t xml:space="preserve">eksploatacje, zapewnioną poprzez system mocnych łączeń i właściwą jakość użytych materiałów.  Ponadto elementy ruchome muszą charakteryzować się bezkolizyjnym i  bezpiecznym ich użytkowaniem. </w:t>
      </w:r>
    </w:p>
    <w:p w14:paraId="7EB713C3" w14:textId="77777777" w:rsidR="00516098" w:rsidRPr="00516098" w:rsidRDefault="00516098" w:rsidP="001C3BCD">
      <w:pPr>
        <w:spacing w:line="276" w:lineRule="auto"/>
        <w:ind w:left="360"/>
        <w:jc w:val="both"/>
        <w:rPr>
          <w:rFonts w:ascii="Arial" w:hAnsi="Arial" w:cs="Arial"/>
        </w:rPr>
      </w:pPr>
    </w:p>
    <w:p w14:paraId="507E0FDB" w14:textId="77777777" w:rsidR="00516098" w:rsidRPr="00516098" w:rsidRDefault="00516098" w:rsidP="001C3BCD">
      <w:pPr>
        <w:spacing w:line="276" w:lineRule="auto"/>
        <w:ind w:left="360"/>
        <w:jc w:val="both"/>
        <w:rPr>
          <w:rFonts w:ascii="Arial" w:hAnsi="Arial" w:cs="Arial"/>
        </w:rPr>
      </w:pPr>
    </w:p>
    <w:p w14:paraId="0F3333AE" w14:textId="77777777" w:rsidR="00516098" w:rsidRPr="00516098" w:rsidRDefault="00516098" w:rsidP="001C3BCD">
      <w:pPr>
        <w:spacing w:line="276" w:lineRule="auto"/>
        <w:jc w:val="both"/>
        <w:rPr>
          <w:rFonts w:ascii="Arial" w:eastAsiaTheme="minorEastAsia" w:hAnsi="Arial" w:cs="Arial"/>
          <w:b/>
        </w:rPr>
      </w:pPr>
      <w:r w:rsidRPr="00516098">
        <w:rPr>
          <w:rFonts w:ascii="Arial" w:eastAsia="Calibri" w:hAnsi="Arial" w:cs="Arial"/>
          <w:b/>
          <w:lang w:eastAsia="en-US"/>
        </w:rPr>
        <w:t>Podane przez Zamawiającego nazwy oraz zamieszczone zdjęcia mają charakter przykładowy mający na celu określenie oczekiwanego standardu przy czym Zamawiający dopuszcza składanie ofert równoważnych na podstawie art. 99 ust 5 ustawy. W przypadku zaoferowania przez Wykonawcę odpowiedników wskazanych produktów to na Wykonawcy będzie spoczywał obowiązek udowodnienia, że zaproponowany asortyment jest równoważny w stosunku do określonych w SWZ.</w:t>
      </w:r>
    </w:p>
    <w:p w14:paraId="3A525C00" w14:textId="77777777" w:rsidR="00B55DD7" w:rsidRPr="00516098" w:rsidRDefault="00B55DD7" w:rsidP="001C3BCD">
      <w:pPr>
        <w:spacing w:line="276" w:lineRule="auto"/>
        <w:jc w:val="center"/>
        <w:rPr>
          <w:rFonts w:ascii="Arial" w:eastAsiaTheme="minorEastAsia" w:hAnsi="Arial" w:cs="Arial"/>
          <w:b/>
        </w:rPr>
      </w:pPr>
    </w:p>
    <w:p w14:paraId="04A031E9"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10A77D2E"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047A16C5"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5AC83ADD"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4E870C12"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2DE6FBF0"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115BE129"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0CD99380"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11FC526B"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17F2A033"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51F88963"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46BB7208" w14:textId="77777777" w:rsidR="00D57946" w:rsidRDefault="00D57946" w:rsidP="001C3BCD">
      <w:pPr>
        <w:tabs>
          <w:tab w:val="left" w:pos="1716"/>
          <w:tab w:val="left" w:pos="7701"/>
        </w:tabs>
        <w:spacing w:line="276" w:lineRule="auto"/>
        <w:ind w:left="284" w:hanging="284"/>
        <w:jc w:val="right"/>
        <w:rPr>
          <w:rFonts w:ascii="Arial" w:hAnsi="Arial" w:cs="Arial"/>
          <w:b/>
          <w:bCs/>
          <w:color w:val="000000"/>
          <w:sz w:val="18"/>
          <w:szCs w:val="18"/>
        </w:rPr>
      </w:pPr>
    </w:p>
    <w:p w14:paraId="2012794C" w14:textId="77777777" w:rsidR="00B55DD7" w:rsidRPr="00516098" w:rsidRDefault="00B55DD7"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Załą</w:t>
      </w:r>
      <w:r w:rsidR="00D57946">
        <w:rPr>
          <w:rFonts w:ascii="Arial" w:hAnsi="Arial" w:cs="Arial"/>
          <w:b/>
          <w:bCs/>
          <w:color w:val="000000"/>
          <w:sz w:val="18"/>
          <w:szCs w:val="18"/>
        </w:rPr>
        <w:t>cznik nr 3.6</w:t>
      </w:r>
      <w:r w:rsidRPr="00516098">
        <w:rPr>
          <w:rFonts w:ascii="Arial" w:hAnsi="Arial" w:cs="Arial"/>
          <w:b/>
          <w:bCs/>
          <w:color w:val="000000"/>
          <w:sz w:val="18"/>
          <w:szCs w:val="18"/>
        </w:rPr>
        <w:t xml:space="preserve"> do SWZ</w:t>
      </w:r>
    </w:p>
    <w:p w14:paraId="7FC40AA8" w14:textId="77777777" w:rsidR="00B55DD7" w:rsidRPr="00516098" w:rsidRDefault="00B55DD7"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FZ- 2380/44/21/KK</w:t>
      </w:r>
    </w:p>
    <w:p w14:paraId="1ED9DC20" w14:textId="77777777" w:rsidR="00B55DD7" w:rsidRPr="00516098" w:rsidRDefault="00B55DD7" w:rsidP="001C3BCD">
      <w:pPr>
        <w:spacing w:line="276" w:lineRule="auto"/>
        <w:jc w:val="right"/>
        <w:rPr>
          <w:rFonts w:ascii="Arial" w:hAnsi="Arial" w:cs="Arial"/>
          <w:b/>
          <w:bCs/>
          <w:color w:val="000000"/>
          <w:sz w:val="18"/>
          <w:szCs w:val="18"/>
        </w:rPr>
      </w:pPr>
    </w:p>
    <w:p w14:paraId="26DE6C4D" w14:textId="77777777" w:rsidR="00B55DD7" w:rsidRPr="00516098" w:rsidRDefault="00B55DD7" w:rsidP="001C3BCD">
      <w:pPr>
        <w:spacing w:line="276" w:lineRule="auto"/>
        <w:jc w:val="center"/>
        <w:rPr>
          <w:rFonts w:ascii="Arial" w:eastAsiaTheme="minorEastAsia" w:hAnsi="Arial" w:cs="Arial"/>
          <w:b/>
        </w:rPr>
      </w:pPr>
      <w:r w:rsidRPr="00516098">
        <w:rPr>
          <w:rFonts w:ascii="Arial" w:eastAsiaTheme="minorEastAsia" w:hAnsi="Arial" w:cs="Arial"/>
          <w:b/>
        </w:rPr>
        <w:t>SZCZEGÓŁOWY OPIS PRZEDMIOTU ZAMÓWIENIA</w:t>
      </w:r>
    </w:p>
    <w:p w14:paraId="3DED940C" w14:textId="77777777" w:rsidR="00B55DD7" w:rsidRPr="00516098" w:rsidRDefault="00D57946" w:rsidP="001C3BCD">
      <w:pPr>
        <w:spacing w:line="276" w:lineRule="auto"/>
        <w:jc w:val="center"/>
        <w:rPr>
          <w:rFonts w:ascii="Arial" w:eastAsiaTheme="minorEastAsia" w:hAnsi="Arial" w:cs="Arial"/>
          <w:b/>
        </w:rPr>
      </w:pPr>
      <w:r>
        <w:rPr>
          <w:rFonts w:ascii="Arial" w:eastAsiaTheme="minorEastAsia" w:hAnsi="Arial" w:cs="Arial"/>
          <w:b/>
        </w:rPr>
        <w:t>Zadanie nr 6</w:t>
      </w:r>
    </w:p>
    <w:p w14:paraId="5E557489" w14:textId="77777777" w:rsidR="00B55DD7" w:rsidRPr="00516098" w:rsidRDefault="00B55DD7" w:rsidP="001C3BCD">
      <w:pPr>
        <w:spacing w:line="276" w:lineRule="auto"/>
        <w:jc w:val="center"/>
        <w:rPr>
          <w:rFonts w:ascii="Arial" w:eastAsiaTheme="minorEastAsia" w:hAnsi="Arial" w:cs="Arial"/>
          <w:b/>
        </w:rPr>
      </w:pPr>
    </w:p>
    <w:p w14:paraId="0F64A65B" w14:textId="77777777" w:rsidR="00516098" w:rsidRPr="00516098" w:rsidRDefault="00516098" w:rsidP="001C3BCD">
      <w:pPr>
        <w:spacing w:line="276" w:lineRule="auto"/>
        <w:ind w:left="284"/>
        <w:jc w:val="both"/>
        <w:rPr>
          <w:rFonts w:ascii="Arial" w:hAnsi="Arial" w:cs="Arial"/>
        </w:rPr>
      </w:pPr>
      <w:r w:rsidRPr="00516098">
        <w:rPr>
          <w:rFonts w:ascii="Arial" w:hAnsi="Arial" w:cs="Arial"/>
        </w:rPr>
        <w:t>Przedmiotem zamówienia jest dostawa fabrycznie nowych mebli metalowych, pochodzących z bieżącej produkcji  z przeznaczeniem dla Oddziału Prewencji Policji w Łodzi</w:t>
      </w:r>
    </w:p>
    <w:p w14:paraId="234EAAD5" w14:textId="77777777" w:rsidR="00516098" w:rsidRPr="00516098" w:rsidRDefault="00516098" w:rsidP="001C3BCD">
      <w:pPr>
        <w:spacing w:line="276" w:lineRule="auto"/>
        <w:jc w:val="both"/>
        <w:rPr>
          <w:rFonts w:ascii="Arial" w:hAnsi="Arial" w:cs="Arial"/>
          <w:b/>
          <w:u w:val="single"/>
        </w:rPr>
      </w:pPr>
    </w:p>
    <w:tbl>
      <w:tblPr>
        <w:tblW w:w="9351" w:type="dxa"/>
        <w:tblCellMar>
          <w:left w:w="70" w:type="dxa"/>
          <w:right w:w="70" w:type="dxa"/>
        </w:tblCellMar>
        <w:tblLook w:val="04A0" w:firstRow="1" w:lastRow="0" w:firstColumn="1" w:lastColumn="0" w:noHBand="0" w:noVBand="1"/>
      </w:tblPr>
      <w:tblGrid>
        <w:gridCol w:w="960"/>
        <w:gridCol w:w="6548"/>
        <w:gridCol w:w="851"/>
        <w:gridCol w:w="992"/>
      </w:tblGrid>
      <w:tr w:rsidR="00516098" w:rsidRPr="00516098" w14:paraId="2DAAD7FB" w14:textId="77777777" w:rsidTr="00516098">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C6295" w14:textId="77777777" w:rsidR="00516098" w:rsidRPr="00516098" w:rsidRDefault="00516098" w:rsidP="001C3BCD">
            <w:pPr>
              <w:spacing w:line="276" w:lineRule="auto"/>
              <w:jc w:val="center"/>
              <w:rPr>
                <w:rFonts w:ascii="Arial" w:eastAsia="Arial Unicode MS" w:hAnsi="Arial" w:cs="Arial"/>
                <w:color w:val="000000"/>
              </w:rPr>
            </w:pPr>
            <w:proofErr w:type="spellStart"/>
            <w:r w:rsidRPr="00516098">
              <w:rPr>
                <w:rFonts w:ascii="Arial" w:eastAsia="Arial Unicode MS" w:hAnsi="Arial" w:cs="Arial"/>
                <w:color w:val="000000"/>
              </w:rPr>
              <w:t>l.p</w:t>
            </w:r>
            <w:proofErr w:type="spellEnd"/>
          </w:p>
        </w:tc>
        <w:tc>
          <w:tcPr>
            <w:tcW w:w="6548" w:type="dxa"/>
            <w:tcBorders>
              <w:top w:val="single" w:sz="4" w:space="0" w:color="auto"/>
              <w:left w:val="nil"/>
              <w:bottom w:val="single" w:sz="4" w:space="0" w:color="auto"/>
              <w:right w:val="single" w:sz="4" w:space="0" w:color="auto"/>
            </w:tcBorders>
            <w:shd w:val="clear" w:color="000000" w:fill="FFFFFF"/>
            <w:noWrap/>
            <w:vAlign w:val="center"/>
            <w:hideMark/>
          </w:tcPr>
          <w:p w14:paraId="3C5EA042"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nazwa</w:t>
            </w:r>
          </w:p>
        </w:tc>
        <w:tc>
          <w:tcPr>
            <w:tcW w:w="851" w:type="dxa"/>
            <w:tcBorders>
              <w:top w:val="single" w:sz="4" w:space="0" w:color="auto"/>
              <w:left w:val="nil"/>
              <w:bottom w:val="single" w:sz="4" w:space="0" w:color="auto"/>
              <w:right w:val="single" w:sz="4" w:space="0" w:color="auto"/>
            </w:tcBorders>
            <w:shd w:val="clear" w:color="000000" w:fill="FFFFFF"/>
            <w:noWrap/>
          </w:tcPr>
          <w:p w14:paraId="1536CB50" w14:textId="77777777" w:rsidR="00516098" w:rsidRPr="00516098" w:rsidRDefault="00516098" w:rsidP="001C3BCD">
            <w:pPr>
              <w:spacing w:line="276" w:lineRule="auto"/>
              <w:jc w:val="center"/>
              <w:rPr>
                <w:rFonts w:ascii="Arial" w:eastAsia="Arial Unicode MS" w:hAnsi="Arial" w:cs="Arial"/>
                <w:color w:val="000000"/>
              </w:rPr>
            </w:pPr>
            <w:proofErr w:type="spellStart"/>
            <w:r w:rsidRPr="00516098">
              <w:rPr>
                <w:rFonts w:ascii="Arial" w:eastAsia="Arial Unicode MS" w:hAnsi="Arial" w:cs="Arial"/>
                <w:color w:val="000000"/>
              </w:rPr>
              <w:t>j.m</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2226C8A"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ilość</w:t>
            </w:r>
          </w:p>
        </w:tc>
      </w:tr>
      <w:tr w:rsidR="00516098" w:rsidRPr="00516098" w14:paraId="0885B549" w14:textId="77777777" w:rsidTr="00516098">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C76C1"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1</w:t>
            </w:r>
          </w:p>
        </w:tc>
        <w:tc>
          <w:tcPr>
            <w:tcW w:w="6548" w:type="dxa"/>
            <w:tcBorders>
              <w:top w:val="single" w:sz="4" w:space="0" w:color="auto"/>
              <w:left w:val="nil"/>
              <w:bottom w:val="single" w:sz="4" w:space="0" w:color="auto"/>
              <w:right w:val="single" w:sz="4" w:space="0" w:color="auto"/>
            </w:tcBorders>
            <w:shd w:val="clear" w:color="000000" w:fill="FFFFFF"/>
            <w:noWrap/>
            <w:vAlign w:val="center"/>
            <w:hideMark/>
          </w:tcPr>
          <w:p w14:paraId="5AD470ED"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szafa  do suszenia odzieży</w:t>
            </w:r>
          </w:p>
        </w:tc>
        <w:tc>
          <w:tcPr>
            <w:tcW w:w="851" w:type="dxa"/>
            <w:tcBorders>
              <w:top w:val="single" w:sz="4" w:space="0" w:color="auto"/>
              <w:left w:val="nil"/>
              <w:bottom w:val="single" w:sz="4" w:space="0" w:color="auto"/>
              <w:right w:val="single" w:sz="4" w:space="0" w:color="auto"/>
            </w:tcBorders>
            <w:shd w:val="clear" w:color="000000" w:fill="FFFFFF"/>
            <w:noWrap/>
          </w:tcPr>
          <w:p w14:paraId="22FD1163" w14:textId="77777777" w:rsidR="00516098" w:rsidRPr="00516098" w:rsidRDefault="00516098" w:rsidP="001C3BCD">
            <w:pPr>
              <w:spacing w:line="276" w:lineRule="auto"/>
              <w:jc w:val="center"/>
              <w:rPr>
                <w:rFonts w:ascii="Arial" w:hAnsi="Arial" w:cs="Arial"/>
              </w:rPr>
            </w:pPr>
            <w:r w:rsidRPr="00516098">
              <w:rPr>
                <w:rFonts w:ascii="Arial" w:eastAsia="Arial Unicode MS" w:hAnsi="Arial" w:cs="Arial"/>
                <w:color w:val="000000"/>
              </w:rPr>
              <w:t>szt.</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6190BBE9"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4</w:t>
            </w:r>
          </w:p>
        </w:tc>
      </w:tr>
      <w:tr w:rsidR="00516098" w:rsidRPr="00516098" w14:paraId="34D0748F" w14:textId="77777777" w:rsidTr="00516098">
        <w:trPr>
          <w:trHeight w:val="33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C886A9E"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2</w:t>
            </w:r>
          </w:p>
        </w:tc>
        <w:tc>
          <w:tcPr>
            <w:tcW w:w="6548" w:type="dxa"/>
            <w:tcBorders>
              <w:top w:val="nil"/>
              <w:left w:val="nil"/>
              <w:bottom w:val="single" w:sz="4" w:space="0" w:color="auto"/>
              <w:right w:val="single" w:sz="4" w:space="0" w:color="auto"/>
            </w:tcBorders>
            <w:shd w:val="clear" w:color="000000" w:fill="FFFFFF"/>
            <w:noWrap/>
            <w:vAlign w:val="center"/>
            <w:hideMark/>
          </w:tcPr>
          <w:p w14:paraId="686EF29B"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szafa do suszenia butów</w:t>
            </w:r>
          </w:p>
        </w:tc>
        <w:tc>
          <w:tcPr>
            <w:tcW w:w="851" w:type="dxa"/>
            <w:tcBorders>
              <w:top w:val="nil"/>
              <w:left w:val="nil"/>
              <w:bottom w:val="single" w:sz="4" w:space="0" w:color="auto"/>
              <w:right w:val="single" w:sz="4" w:space="0" w:color="auto"/>
            </w:tcBorders>
            <w:shd w:val="clear" w:color="000000" w:fill="FFFFFF"/>
            <w:noWrap/>
          </w:tcPr>
          <w:p w14:paraId="035E21E4" w14:textId="77777777" w:rsidR="00516098" w:rsidRPr="00516098" w:rsidRDefault="00516098" w:rsidP="001C3BCD">
            <w:pPr>
              <w:spacing w:line="276" w:lineRule="auto"/>
              <w:jc w:val="center"/>
              <w:rPr>
                <w:rFonts w:ascii="Arial" w:hAnsi="Arial" w:cs="Arial"/>
              </w:rPr>
            </w:pPr>
            <w:r w:rsidRPr="00516098">
              <w:rPr>
                <w:rFonts w:ascii="Arial" w:eastAsia="Arial Unicode MS" w:hAnsi="Arial" w:cs="Arial"/>
                <w:color w:val="000000"/>
              </w:rPr>
              <w:t>szt.</w:t>
            </w:r>
          </w:p>
        </w:tc>
        <w:tc>
          <w:tcPr>
            <w:tcW w:w="992" w:type="dxa"/>
            <w:tcBorders>
              <w:top w:val="nil"/>
              <w:left w:val="nil"/>
              <w:bottom w:val="single" w:sz="4" w:space="0" w:color="auto"/>
              <w:right w:val="single" w:sz="4" w:space="0" w:color="auto"/>
            </w:tcBorders>
            <w:shd w:val="clear" w:color="000000" w:fill="FFFFFF"/>
            <w:noWrap/>
            <w:vAlign w:val="bottom"/>
            <w:hideMark/>
          </w:tcPr>
          <w:p w14:paraId="4D46EBCA" w14:textId="77777777" w:rsidR="00516098" w:rsidRPr="00516098" w:rsidRDefault="00516098" w:rsidP="001C3BCD">
            <w:pPr>
              <w:spacing w:line="276" w:lineRule="auto"/>
              <w:jc w:val="center"/>
              <w:rPr>
                <w:rFonts w:ascii="Arial" w:eastAsia="Arial Unicode MS" w:hAnsi="Arial" w:cs="Arial"/>
                <w:color w:val="000000"/>
              </w:rPr>
            </w:pPr>
            <w:r w:rsidRPr="00516098">
              <w:rPr>
                <w:rFonts w:ascii="Arial" w:eastAsia="Arial Unicode MS" w:hAnsi="Arial" w:cs="Arial"/>
                <w:color w:val="000000"/>
              </w:rPr>
              <w:t>4</w:t>
            </w:r>
          </w:p>
        </w:tc>
      </w:tr>
    </w:tbl>
    <w:p w14:paraId="3C145310" w14:textId="77777777" w:rsidR="00516098" w:rsidRPr="00516098" w:rsidRDefault="00516098" w:rsidP="001C3BCD">
      <w:pPr>
        <w:spacing w:line="276" w:lineRule="auto"/>
        <w:rPr>
          <w:rFonts w:ascii="Arial" w:hAnsi="Arial" w:cs="Arial"/>
        </w:rPr>
      </w:pPr>
    </w:p>
    <w:p w14:paraId="72C360BB" w14:textId="77777777" w:rsidR="00516098" w:rsidRPr="00516098" w:rsidRDefault="00516098" w:rsidP="001C3BCD">
      <w:pPr>
        <w:spacing w:line="276" w:lineRule="auto"/>
        <w:rPr>
          <w:rFonts w:ascii="Arial" w:hAnsi="Arial" w:cs="Arial"/>
        </w:rPr>
      </w:pPr>
    </w:p>
    <w:p w14:paraId="4C62D08E" w14:textId="77777777" w:rsidR="00516098" w:rsidRPr="00516098" w:rsidRDefault="00516098" w:rsidP="001C3BCD">
      <w:pPr>
        <w:spacing w:line="276" w:lineRule="auto"/>
        <w:rPr>
          <w:rFonts w:ascii="Arial" w:hAnsi="Arial" w:cs="Arial"/>
        </w:rPr>
      </w:pPr>
    </w:p>
    <w:p w14:paraId="05E7C3B6" w14:textId="77777777" w:rsidR="00516098" w:rsidRPr="00516098" w:rsidRDefault="00516098" w:rsidP="001C3BCD">
      <w:pPr>
        <w:spacing w:line="276" w:lineRule="auto"/>
        <w:jc w:val="both"/>
        <w:rPr>
          <w:rFonts w:ascii="Arial" w:hAnsi="Arial" w:cs="Arial"/>
          <w:b/>
        </w:rPr>
      </w:pPr>
      <w:r w:rsidRPr="00516098">
        <w:rPr>
          <w:rFonts w:ascii="Arial" w:hAnsi="Arial" w:cs="Arial"/>
          <w:b/>
        </w:rPr>
        <w:t>1) Szafa metalowa do suszenia odzieży</w:t>
      </w:r>
    </w:p>
    <w:p w14:paraId="274BD4B7" w14:textId="77777777" w:rsidR="00516098" w:rsidRPr="00516098" w:rsidRDefault="00516098" w:rsidP="001C3BCD">
      <w:pPr>
        <w:spacing w:line="276" w:lineRule="auto"/>
        <w:jc w:val="both"/>
        <w:rPr>
          <w:rFonts w:ascii="Arial" w:hAnsi="Arial" w:cs="Arial"/>
          <w:b/>
          <w:u w:val="single"/>
        </w:rPr>
      </w:pPr>
    </w:p>
    <w:p w14:paraId="232C41C8" w14:textId="77777777" w:rsidR="00516098" w:rsidRPr="00D57946" w:rsidRDefault="00516098" w:rsidP="001C3BCD">
      <w:pPr>
        <w:pStyle w:val="Akapitzlist"/>
        <w:numPr>
          <w:ilvl w:val="0"/>
          <w:numId w:val="77"/>
        </w:numPr>
        <w:spacing w:after="0"/>
        <w:ind w:left="709" w:hanging="283"/>
        <w:jc w:val="both"/>
        <w:rPr>
          <w:rFonts w:ascii="Arial" w:hAnsi="Arial" w:cs="Arial"/>
          <w:b/>
          <w:sz w:val="20"/>
          <w:szCs w:val="20"/>
        </w:rPr>
      </w:pPr>
      <w:r w:rsidRPr="00D57946">
        <w:rPr>
          <w:rFonts w:ascii="Arial" w:hAnsi="Arial" w:cs="Arial"/>
          <w:b/>
          <w:sz w:val="20"/>
          <w:szCs w:val="20"/>
        </w:rPr>
        <w:t xml:space="preserve">wymiary zewnętrzne 800 x 600 x 1825hmm </w:t>
      </w:r>
    </w:p>
    <w:p w14:paraId="73E44C34" w14:textId="77777777" w:rsidR="00516098" w:rsidRPr="00D57946" w:rsidRDefault="00516098" w:rsidP="001C3BCD">
      <w:pPr>
        <w:spacing w:line="276" w:lineRule="auto"/>
        <w:ind w:left="709" w:hanging="29"/>
        <w:jc w:val="both"/>
        <w:rPr>
          <w:rFonts w:ascii="Arial" w:hAnsi="Arial" w:cs="Arial"/>
          <w:b/>
          <w:i/>
        </w:rPr>
      </w:pPr>
      <w:r w:rsidRPr="00D57946">
        <w:rPr>
          <w:rFonts w:ascii="Arial" w:hAnsi="Arial" w:cs="Arial"/>
          <w:b/>
          <w:i/>
        </w:rPr>
        <w:t>Zamawiający dopuszcza tolerancję w podanych wymiarach</w:t>
      </w:r>
      <w:r w:rsidR="00D57946">
        <w:rPr>
          <w:rFonts w:ascii="Arial" w:hAnsi="Arial" w:cs="Arial"/>
          <w:b/>
          <w:i/>
        </w:rPr>
        <w:t xml:space="preserve"> szerokości oraz głębokości </w:t>
      </w:r>
      <w:r w:rsidRPr="00D57946">
        <w:rPr>
          <w:rFonts w:ascii="Arial" w:hAnsi="Arial" w:cs="Arial"/>
          <w:b/>
          <w:i/>
        </w:rPr>
        <w:t>w zakresie +/- 100 mm.</w:t>
      </w:r>
    </w:p>
    <w:p w14:paraId="184C49B9" w14:textId="075B3695" w:rsidR="00516098" w:rsidRPr="00D57946" w:rsidRDefault="00516098" w:rsidP="001C3BCD">
      <w:pPr>
        <w:spacing w:line="276" w:lineRule="auto"/>
        <w:ind w:left="709" w:hanging="283"/>
        <w:jc w:val="both"/>
        <w:rPr>
          <w:rFonts w:ascii="Arial" w:hAnsi="Arial" w:cs="Arial"/>
          <w:i/>
        </w:rPr>
      </w:pPr>
      <w:r w:rsidRPr="00D57946">
        <w:rPr>
          <w:rFonts w:ascii="Arial" w:hAnsi="Arial" w:cs="Arial"/>
          <w:i/>
        </w:rPr>
        <w:t xml:space="preserve"> </w:t>
      </w:r>
      <w:r w:rsidR="00D57946">
        <w:rPr>
          <w:rFonts w:ascii="Arial" w:hAnsi="Arial" w:cs="Arial"/>
          <w:i/>
        </w:rPr>
        <w:tab/>
      </w:r>
      <w:r w:rsidR="00E109B7" w:rsidRPr="00E109B7">
        <w:rPr>
          <w:rFonts w:ascii="Arial" w:hAnsi="Arial" w:cs="Arial"/>
        </w:rPr>
        <w:t>Zamawiający wymaga minimalnych parametrów w zakresach podanych niżej</w:t>
      </w:r>
      <w:r w:rsidRPr="00D57946">
        <w:rPr>
          <w:rFonts w:ascii="Arial" w:hAnsi="Arial" w:cs="Arial"/>
          <w:i/>
        </w:rPr>
        <w:t>:</w:t>
      </w:r>
    </w:p>
    <w:p w14:paraId="41B50829" w14:textId="77777777" w:rsidR="00516098" w:rsidRPr="00D57946" w:rsidRDefault="00516098" w:rsidP="001C3BCD">
      <w:pPr>
        <w:spacing w:line="276" w:lineRule="auto"/>
        <w:ind w:left="709" w:hanging="283"/>
        <w:jc w:val="both"/>
        <w:rPr>
          <w:rFonts w:ascii="Arial" w:hAnsi="Arial" w:cs="Arial"/>
        </w:rPr>
      </w:pPr>
      <w:r w:rsidRPr="00D57946">
        <w:rPr>
          <w:rFonts w:ascii="Arial" w:hAnsi="Arial" w:cs="Arial"/>
        </w:rPr>
        <w:tab/>
        <w:t xml:space="preserve">- Moc grzejna w zakresie 1,5 -2,0 </w:t>
      </w:r>
      <w:proofErr w:type="spellStart"/>
      <w:r w:rsidRPr="00D57946">
        <w:rPr>
          <w:rFonts w:ascii="Arial" w:hAnsi="Arial" w:cs="Arial"/>
        </w:rPr>
        <w:t>kw</w:t>
      </w:r>
      <w:proofErr w:type="spellEnd"/>
    </w:p>
    <w:p w14:paraId="5906F172" w14:textId="77777777" w:rsidR="00516098" w:rsidRPr="00D57946" w:rsidRDefault="00516098" w:rsidP="001C3BCD">
      <w:pPr>
        <w:spacing w:line="276" w:lineRule="auto"/>
        <w:ind w:left="709" w:hanging="283"/>
        <w:jc w:val="both"/>
        <w:rPr>
          <w:rFonts w:ascii="Arial" w:hAnsi="Arial" w:cs="Arial"/>
        </w:rPr>
      </w:pPr>
      <w:r w:rsidRPr="00D57946">
        <w:rPr>
          <w:rFonts w:ascii="Arial" w:hAnsi="Arial" w:cs="Arial"/>
        </w:rPr>
        <w:tab/>
        <w:t>- Zasilanie  230V</w:t>
      </w:r>
    </w:p>
    <w:p w14:paraId="7A699979" w14:textId="77777777" w:rsidR="00516098" w:rsidRPr="00D57946" w:rsidRDefault="00516098" w:rsidP="001C3BCD">
      <w:pPr>
        <w:spacing w:line="276" w:lineRule="auto"/>
        <w:ind w:left="709" w:hanging="283"/>
        <w:jc w:val="both"/>
        <w:rPr>
          <w:rFonts w:ascii="Arial" w:hAnsi="Arial" w:cs="Arial"/>
        </w:rPr>
      </w:pPr>
      <w:r w:rsidRPr="00D57946">
        <w:rPr>
          <w:rFonts w:ascii="Arial" w:hAnsi="Arial" w:cs="Arial"/>
        </w:rPr>
        <w:tab/>
        <w:t>- Moc wentylatora min 46W</w:t>
      </w:r>
    </w:p>
    <w:p w14:paraId="4031A8D9" w14:textId="77777777" w:rsidR="00516098" w:rsidRPr="00516098" w:rsidRDefault="00516098" w:rsidP="001C3BCD">
      <w:pPr>
        <w:spacing w:line="276" w:lineRule="auto"/>
        <w:jc w:val="both"/>
        <w:rPr>
          <w:rFonts w:ascii="Arial" w:hAnsi="Arial" w:cs="Arial"/>
        </w:rPr>
      </w:pPr>
      <w:r w:rsidRPr="00516098">
        <w:rPr>
          <w:rFonts w:ascii="Arial" w:hAnsi="Arial" w:cs="Arial"/>
        </w:rPr>
        <w:tab/>
        <w:t>- Wydajność wentylatora 240m3/h</w:t>
      </w:r>
    </w:p>
    <w:p w14:paraId="4C276A44" w14:textId="77777777" w:rsidR="00D57946" w:rsidRDefault="00D57946" w:rsidP="001C3BCD">
      <w:pPr>
        <w:spacing w:line="276" w:lineRule="auto"/>
        <w:ind w:left="709" w:hanging="283"/>
        <w:jc w:val="both"/>
        <w:rPr>
          <w:rFonts w:ascii="Arial" w:hAnsi="Arial" w:cs="Arial"/>
          <w:b/>
        </w:rPr>
      </w:pPr>
      <w:r>
        <w:rPr>
          <w:rFonts w:ascii="Arial" w:hAnsi="Arial" w:cs="Arial"/>
        </w:rPr>
        <w:t xml:space="preserve">2. </w:t>
      </w:r>
      <w:r>
        <w:rPr>
          <w:rFonts w:ascii="Arial" w:hAnsi="Arial" w:cs="Arial"/>
        </w:rPr>
        <w:tab/>
      </w:r>
      <w:r w:rsidR="00516098" w:rsidRPr="00516098">
        <w:rPr>
          <w:rFonts w:ascii="Arial" w:hAnsi="Arial" w:cs="Arial"/>
        </w:rPr>
        <w:t xml:space="preserve">Kolor jasnoszary wg wzornika RAL 7035 lub równoważny </w:t>
      </w:r>
      <w:r w:rsidR="00516098" w:rsidRPr="00516098">
        <w:rPr>
          <w:rFonts w:ascii="Arial" w:hAnsi="Arial" w:cs="Arial"/>
          <w:szCs w:val="24"/>
        </w:rPr>
        <w:t>(kolorystyka najbardziej zbliżona do barwy z wzornika)</w:t>
      </w:r>
      <w:r>
        <w:rPr>
          <w:rFonts w:ascii="Arial" w:hAnsi="Arial" w:cs="Arial"/>
          <w:b/>
        </w:rPr>
        <w:t>.</w:t>
      </w:r>
    </w:p>
    <w:p w14:paraId="1F249FF3" w14:textId="77777777" w:rsidR="00D57946" w:rsidRDefault="00D57946" w:rsidP="001C3BCD">
      <w:pPr>
        <w:spacing w:line="276" w:lineRule="auto"/>
        <w:ind w:left="709" w:hanging="283"/>
        <w:jc w:val="both"/>
        <w:rPr>
          <w:rFonts w:ascii="Arial" w:hAnsi="Arial" w:cs="Arial"/>
          <w:b/>
        </w:rPr>
      </w:pPr>
      <w:r>
        <w:rPr>
          <w:rFonts w:ascii="Arial" w:hAnsi="Arial" w:cs="Arial"/>
        </w:rPr>
        <w:t>3</w:t>
      </w:r>
      <w:r w:rsidRPr="00D57946">
        <w:rPr>
          <w:rFonts w:ascii="Arial" w:hAnsi="Arial" w:cs="Arial"/>
        </w:rPr>
        <w:t>.</w:t>
      </w:r>
      <w:r>
        <w:rPr>
          <w:rFonts w:ascii="Arial" w:hAnsi="Arial" w:cs="Arial"/>
          <w:b/>
        </w:rPr>
        <w:tab/>
      </w:r>
      <w:r w:rsidR="00516098" w:rsidRPr="00516098">
        <w:rPr>
          <w:rFonts w:ascii="Arial" w:hAnsi="Arial" w:cs="Arial"/>
        </w:rPr>
        <w:t>Konstrukcja szafy stalowa samonośna z blachy ocynkowanej malowanej elektrostatycznie</w:t>
      </w:r>
      <w:r>
        <w:rPr>
          <w:rFonts w:ascii="Arial" w:hAnsi="Arial" w:cs="Arial"/>
        </w:rPr>
        <w:t>.</w:t>
      </w:r>
      <w:r w:rsidR="00516098" w:rsidRPr="00516098">
        <w:rPr>
          <w:rFonts w:ascii="Arial" w:hAnsi="Arial" w:cs="Arial"/>
        </w:rPr>
        <w:t xml:space="preserve"> </w:t>
      </w:r>
    </w:p>
    <w:p w14:paraId="5B1900AC" w14:textId="77777777" w:rsidR="00D57946" w:rsidRDefault="00D57946" w:rsidP="001C3BCD">
      <w:pPr>
        <w:spacing w:line="276" w:lineRule="auto"/>
        <w:ind w:left="709" w:hanging="283"/>
        <w:jc w:val="both"/>
        <w:rPr>
          <w:rFonts w:ascii="Arial" w:hAnsi="Arial" w:cs="Arial"/>
          <w:b/>
        </w:rPr>
      </w:pPr>
      <w:r>
        <w:rPr>
          <w:rFonts w:ascii="Arial" w:hAnsi="Arial" w:cs="Arial"/>
        </w:rPr>
        <w:t>4</w:t>
      </w:r>
      <w:r w:rsidRPr="00D57946">
        <w:rPr>
          <w:rFonts w:ascii="Arial" w:hAnsi="Arial" w:cs="Arial"/>
        </w:rPr>
        <w:t xml:space="preserve">. </w:t>
      </w:r>
      <w:r w:rsidRPr="00D57946">
        <w:rPr>
          <w:rFonts w:ascii="Arial" w:hAnsi="Arial" w:cs="Arial"/>
        </w:rPr>
        <w:tab/>
        <w:t>W</w:t>
      </w:r>
      <w:r w:rsidR="00516098" w:rsidRPr="00D57946">
        <w:rPr>
          <w:rFonts w:ascii="Arial" w:hAnsi="Arial" w:cs="Arial"/>
        </w:rPr>
        <w:t>yposażona</w:t>
      </w:r>
      <w:r w:rsidR="00516098" w:rsidRPr="00516098">
        <w:rPr>
          <w:rFonts w:ascii="Arial" w:hAnsi="Arial" w:cs="Arial"/>
        </w:rPr>
        <w:t xml:space="preserve">  w drzwi dwuskrzydłowe otwierane na zewnątrz z gumowana uszczelką</w:t>
      </w:r>
      <w:r>
        <w:rPr>
          <w:rFonts w:ascii="Arial" w:hAnsi="Arial" w:cs="Arial"/>
        </w:rPr>
        <w:t>.</w:t>
      </w:r>
      <w:r w:rsidR="00516098" w:rsidRPr="00516098">
        <w:rPr>
          <w:rFonts w:ascii="Arial" w:hAnsi="Arial" w:cs="Arial"/>
        </w:rPr>
        <w:t xml:space="preserve"> </w:t>
      </w:r>
    </w:p>
    <w:p w14:paraId="693BA6B1" w14:textId="77777777" w:rsidR="00D57946" w:rsidRDefault="00D57946" w:rsidP="001C3BCD">
      <w:pPr>
        <w:spacing w:line="276" w:lineRule="auto"/>
        <w:ind w:left="709" w:hanging="283"/>
        <w:jc w:val="both"/>
        <w:rPr>
          <w:rFonts w:ascii="Arial" w:hAnsi="Arial" w:cs="Arial"/>
          <w:b/>
        </w:rPr>
      </w:pPr>
      <w:r>
        <w:rPr>
          <w:rFonts w:ascii="Arial" w:hAnsi="Arial" w:cs="Arial"/>
        </w:rPr>
        <w:t>5</w:t>
      </w:r>
      <w:r w:rsidRPr="00D57946">
        <w:rPr>
          <w:rFonts w:ascii="Arial" w:hAnsi="Arial" w:cs="Arial"/>
        </w:rPr>
        <w:t>.</w:t>
      </w:r>
      <w:r>
        <w:rPr>
          <w:rFonts w:ascii="Arial" w:hAnsi="Arial" w:cs="Arial"/>
          <w:b/>
        </w:rPr>
        <w:tab/>
      </w:r>
      <w:r>
        <w:rPr>
          <w:rFonts w:ascii="Arial" w:hAnsi="Arial" w:cs="Arial"/>
        </w:rPr>
        <w:t xml:space="preserve">Wyposażona </w:t>
      </w:r>
      <w:r w:rsidR="00516098" w:rsidRPr="00516098">
        <w:rPr>
          <w:rFonts w:ascii="Arial" w:hAnsi="Arial" w:cs="Arial"/>
        </w:rPr>
        <w:t xml:space="preserve">w zespół grzejno- wentylacyjny umieszczony u góry szafy  oraz w rurę wentylacyjną </w:t>
      </w:r>
      <w:proofErr w:type="spellStart"/>
      <w:r w:rsidR="00516098" w:rsidRPr="00516098">
        <w:rPr>
          <w:rFonts w:ascii="Arial" w:hAnsi="Arial" w:cs="Arial"/>
        </w:rPr>
        <w:t>spiro</w:t>
      </w:r>
      <w:proofErr w:type="spellEnd"/>
      <w:r w:rsidR="00516098" w:rsidRPr="00516098">
        <w:rPr>
          <w:rFonts w:ascii="Arial" w:hAnsi="Arial" w:cs="Arial"/>
        </w:rPr>
        <w:t xml:space="preserve"> o dł. 1 </w:t>
      </w:r>
      <w:proofErr w:type="spellStart"/>
      <w:r w:rsidR="00516098" w:rsidRPr="00516098">
        <w:rPr>
          <w:rFonts w:ascii="Arial" w:hAnsi="Arial" w:cs="Arial"/>
        </w:rPr>
        <w:t>mb</w:t>
      </w:r>
      <w:proofErr w:type="spellEnd"/>
      <w:r w:rsidR="00516098" w:rsidRPr="00516098">
        <w:rPr>
          <w:rFonts w:ascii="Arial" w:hAnsi="Arial" w:cs="Arial"/>
        </w:rPr>
        <w:t xml:space="preserve">  montowaną do konstrukcji szafy przy pomocy  opasek. </w:t>
      </w:r>
    </w:p>
    <w:p w14:paraId="3076B6D5" w14:textId="77777777" w:rsidR="00D57946" w:rsidRPr="00D57946" w:rsidRDefault="00D57946" w:rsidP="001C3BCD">
      <w:pPr>
        <w:spacing w:line="276" w:lineRule="auto"/>
        <w:ind w:left="709" w:hanging="283"/>
        <w:jc w:val="both"/>
        <w:rPr>
          <w:rFonts w:ascii="Arial" w:hAnsi="Arial" w:cs="Arial"/>
        </w:rPr>
      </w:pPr>
      <w:r>
        <w:rPr>
          <w:rFonts w:ascii="Arial" w:hAnsi="Arial" w:cs="Arial"/>
        </w:rPr>
        <w:t>6</w:t>
      </w:r>
      <w:r w:rsidRPr="00D57946">
        <w:rPr>
          <w:rFonts w:ascii="Arial" w:hAnsi="Arial" w:cs="Arial"/>
        </w:rPr>
        <w:t xml:space="preserve">. </w:t>
      </w:r>
      <w:r w:rsidRPr="00D57946">
        <w:rPr>
          <w:rFonts w:ascii="Arial" w:hAnsi="Arial" w:cs="Arial"/>
        </w:rPr>
        <w:tab/>
      </w:r>
      <w:r w:rsidR="00516098" w:rsidRPr="00D57946">
        <w:rPr>
          <w:rFonts w:ascii="Arial" w:hAnsi="Arial" w:cs="Arial"/>
        </w:rPr>
        <w:t xml:space="preserve">Wyposażona  w wielofunkcyjny elektroniczny sterownik –  </w:t>
      </w:r>
      <w:r>
        <w:rPr>
          <w:rFonts w:ascii="Arial" w:hAnsi="Arial" w:cs="Arial"/>
        </w:rPr>
        <w:t>obsługujący trzy programy pracy</w:t>
      </w:r>
      <w:r w:rsidR="00516098" w:rsidRPr="00D57946">
        <w:rPr>
          <w:rFonts w:ascii="Arial" w:hAnsi="Arial" w:cs="Arial"/>
        </w:rPr>
        <w:t>:  wentylowanie, suszenie wsadu mokrego, suszenie wsadu wilgotnego.</w:t>
      </w:r>
    </w:p>
    <w:p w14:paraId="5550DDBF" w14:textId="77777777" w:rsidR="00D57946" w:rsidRPr="00D57946" w:rsidRDefault="00D57946" w:rsidP="001C3BCD">
      <w:pPr>
        <w:spacing w:line="276" w:lineRule="auto"/>
        <w:ind w:left="709" w:hanging="283"/>
        <w:jc w:val="both"/>
        <w:rPr>
          <w:rFonts w:ascii="Arial" w:hAnsi="Arial" w:cs="Arial"/>
        </w:rPr>
      </w:pPr>
      <w:r>
        <w:rPr>
          <w:rFonts w:ascii="Arial" w:hAnsi="Arial" w:cs="Arial"/>
        </w:rPr>
        <w:t>7</w:t>
      </w:r>
      <w:r w:rsidRPr="00D57946">
        <w:rPr>
          <w:rFonts w:ascii="Arial" w:hAnsi="Arial" w:cs="Arial"/>
        </w:rPr>
        <w:t xml:space="preserve">. </w:t>
      </w:r>
      <w:r w:rsidRPr="00D57946">
        <w:rPr>
          <w:rFonts w:ascii="Arial" w:hAnsi="Arial" w:cs="Arial"/>
        </w:rPr>
        <w:tab/>
      </w:r>
      <w:r w:rsidR="00516098" w:rsidRPr="00D57946">
        <w:rPr>
          <w:rFonts w:ascii="Arial" w:hAnsi="Arial" w:cs="Arial"/>
        </w:rPr>
        <w:t xml:space="preserve">Szafa musi być wyposażona w potrójne zabezpieczenie  przeciążeniowe p. </w:t>
      </w:r>
      <w:proofErr w:type="spellStart"/>
      <w:r w:rsidR="00516098" w:rsidRPr="00D57946">
        <w:rPr>
          <w:rFonts w:ascii="Arial" w:hAnsi="Arial" w:cs="Arial"/>
        </w:rPr>
        <w:t>poż</w:t>
      </w:r>
      <w:proofErr w:type="spellEnd"/>
      <w:r w:rsidR="00516098" w:rsidRPr="00D57946">
        <w:rPr>
          <w:rFonts w:ascii="Arial" w:hAnsi="Arial" w:cs="Arial"/>
        </w:rPr>
        <w:t xml:space="preserve"> oraz   przeciw niekontrolowanemu wzrostowi temperatury.</w:t>
      </w:r>
    </w:p>
    <w:p w14:paraId="1A57D676" w14:textId="77777777" w:rsidR="00516098" w:rsidRPr="00D57946" w:rsidRDefault="00D57946" w:rsidP="001C3BCD">
      <w:pPr>
        <w:spacing w:line="276" w:lineRule="auto"/>
        <w:ind w:left="709" w:hanging="283"/>
        <w:jc w:val="both"/>
        <w:rPr>
          <w:rFonts w:ascii="Arial" w:hAnsi="Arial" w:cs="Arial"/>
          <w:b/>
        </w:rPr>
      </w:pPr>
      <w:r>
        <w:rPr>
          <w:rFonts w:ascii="Arial" w:hAnsi="Arial" w:cs="Arial"/>
        </w:rPr>
        <w:t>8</w:t>
      </w:r>
      <w:r w:rsidRPr="00D57946">
        <w:rPr>
          <w:rFonts w:ascii="Arial" w:hAnsi="Arial" w:cs="Arial"/>
        </w:rPr>
        <w:t>.</w:t>
      </w:r>
      <w:r w:rsidRPr="00D57946">
        <w:rPr>
          <w:rFonts w:ascii="Arial" w:hAnsi="Arial" w:cs="Arial"/>
        </w:rPr>
        <w:tab/>
      </w:r>
      <w:r w:rsidR="00516098" w:rsidRPr="00D57946">
        <w:rPr>
          <w:rFonts w:ascii="Arial" w:hAnsi="Arial" w:cs="Arial"/>
        </w:rPr>
        <w:t>Wyposażona</w:t>
      </w:r>
      <w:r w:rsidR="00516098" w:rsidRPr="00516098">
        <w:rPr>
          <w:rFonts w:ascii="Arial" w:hAnsi="Arial" w:cs="Arial"/>
        </w:rPr>
        <w:t xml:space="preserve">  stopki poziomujące , przewód zasilający o </w:t>
      </w:r>
      <w:proofErr w:type="spellStart"/>
      <w:r w:rsidR="00516098" w:rsidRPr="00516098">
        <w:rPr>
          <w:rFonts w:ascii="Arial" w:hAnsi="Arial" w:cs="Arial"/>
        </w:rPr>
        <w:t>dł.min</w:t>
      </w:r>
      <w:proofErr w:type="spellEnd"/>
      <w:r w:rsidR="00516098" w:rsidRPr="00516098">
        <w:rPr>
          <w:rFonts w:ascii="Arial" w:hAnsi="Arial" w:cs="Arial"/>
        </w:rPr>
        <w:t xml:space="preserve"> 2,0mb, zamek patentowy ryglowany trzypunktowo.</w:t>
      </w:r>
    </w:p>
    <w:p w14:paraId="36CB19D3" w14:textId="77777777" w:rsidR="00516098" w:rsidRPr="00516098" w:rsidRDefault="00D57946" w:rsidP="001C3BCD">
      <w:pPr>
        <w:spacing w:line="276" w:lineRule="auto"/>
        <w:ind w:left="709" w:hanging="283"/>
        <w:jc w:val="both"/>
        <w:rPr>
          <w:rFonts w:ascii="Arial" w:hAnsi="Arial" w:cs="Arial"/>
        </w:rPr>
      </w:pPr>
      <w:r>
        <w:rPr>
          <w:rFonts w:ascii="Arial" w:hAnsi="Arial" w:cs="Arial"/>
        </w:rPr>
        <w:t>9</w:t>
      </w:r>
      <w:r w:rsidR="00516098" w:rsidRPr="00516098">
        <w:rPr>
          <w:rFonts w:ascii="Arial" w:hAnsi="Arial" w:cs="Arial"/>
        </w:rPr>
        <w:t xml:space="preserve">. </w:t>
      </w:r>
      <w:r>
        <w:rPr>
          <w:rFonts w:ascii="Arial" w:hAnsi="Arial" w:cs="Arial"/>
        </w:rPr>
        <w:tab/>
      </w:r>
      <w:r w:rsidR="00516098" w:rsidRPr="00516098">
        <w:rPr>
          <w:rFonts w:ascii="Arial" w:hAnsi="Arial" w:cs="Arial"/>
        </w:rPr>
        <w:t>Wnętrze szafy musi być wyposażone w drążek do zawieszenia odzieży  oraz w min. jedną ażurową półkę którą można przestawiać na różne wysokości</w:t>
      </w:r>
    </w:p>
    <w:p w14:paraId="28AA8CE5" w14:textId="77777777" w:rsidR="00516098" w:rsidRPr="00516098" w:rsidRDefault="00D57946" w:rsidP="001C3BCD">
      <w:pPr>
        <w:spacing w:line="276" w:lineRule="auto"/>
        <w:ind w:left="709" w:hanging="283"/>
        <w:jc w:val="both"/>
        <w:rPr>
          <w:rFonts w:ascii="Arial" w:hAnsi="Arial" w:cs="Arial"/>
        </w:rPr>
      </w:pPr>
      <w:r>
        <w:rPr>
          <w:rFonts w:ascii="Arial" w:hAnsi="Arial" w:cs="Arial"/>
        </w:rPr>
        <w:t>10</w:t>
      </w:r>
      <w:r w:rsidR="00516098" w:rsidRPr="00516098">
        <w:rPr>
          <w:rFonts w:ascii="Arial" w:hAnsi="Arial" w:cs="Arial"/>
        </w:rPr>
        <w:t>.</w:t>
      </w:r>
      <w:r>
        <w:rPr>
          <w:rFonts w:ascii="Arial" w:hAnsi="Arial" w:cs="Arial"/>
        </w:rPr>
        <w:tab/>
      </w:r>
      <w:r w:rsidRPr="00516098">
        <w:rPr>
          <w:rFonts w:ascii="Arial" w:hAnsi="Arial" w:cs="Arial"/>
        </w:rPr>
        <w:t>Posiadająca</w:t>
      </w:r>
      <w:r w:rsidR="00516098" w:rsidRPr="00516098">
        <w:rPr>
          <w:rFonts w:ascii="Arial" w:hAnsi="Arial" w:cs="Arial"/>
        </w:rPr>
        <w:t xml:space="preserve"> badania CE,B atest higieniczny ,wyrób dopuszczony do obrotu handlowego</w:t>
      </w:r>
    </w:p>
    <w:p w14:paraId="31EBED7B" w14:textId="77777777" w:rsidR="00516098" w:rsidRPr="00516098" w:rsidRDefault="00516098" w:rsidP="001C3BCD">
      <w:pPr>
        <w:spacing w:line="276" w:lineRule="auto"/>
        <w:jc w:val="both"/>
        <w:rPr>
          <w:rFonts w:ascii="Arial" w:hAnsi="Arial" w:cs="Arial"/>
        </w:rPr>
      </w:pPr>
    </w:p>
    <w:p w14:paraId="43025BAE" w14:textId="77777777" w:rsidR="00516098" w:rsidRPr="00516098" w:rsidRDefault="00516098" w:rsidP="001C3BCD">
      <w:pPr>
        <w:spacing w:line="276" w:lineRule="auto"/>
        <w:jc w:val="both"/>
        <w:rPr>
          <w:rFonts w:ascii="Arial" w:hAnsi="Arial" w:cs="Arial"/>
          <w:i/>
        </w:rPr>
      </w:pPr>
      <w:r w:rsidRPr="00516098">
        <w:rPr>
          <w:rFonts w:ascii="Arial" w:hAnsi="Arial" w:cs="Arial"/>
          <w:i/>
        </w:rPr>
        <w:t>Przykładowe rozwiązanie:</w:t>
      </w:r>
    </w:p>
    <w:p w14:paraId="4C83ED70" w14:textId="77777777" w:rsidR="00516098" w:rsidRPr="00516098" w:rsidRDefault="00516098" w:rsidP="001C3BCD">
      <w:pPr>
        <w:spacing w:line="276" w:lineRule="auto"/>
        <w:rPr>
          <w:rFonts w:ascii="Arial" w:hAnsi="Arial" w:cs="Arial"/>
          <w:i/>
        </w:rPr>
      </w:pPr>
    </w:p>
    <w:p w14:paraId="7C38C99C" w14:textId="77777777" w:rsidR="00516098" w:rsidRPr="00516098" w:rsidRDefault="00516098" w:rsidP="001C3BCD">
      <w:pPr>
        <w:spacing w:line="276" w:lineRule="auto"/>
        <w:rPr>
          <w:rFonts w:ascii="Arial" w:hAnsi="Arial" w:cs="Arial"/>
        </w:rPr>
      </w:pPr>
      <w:r w:rsidRPr="00516098">
        <w:rPr>
          <w:rFonts w:ascii="Arial" w:hAnsi="Arial" w:cs="Arial"/>
          <w:noProof/>
        </w:rPr>
        <w:drawing>
          <wp:inline distT="0" distB="0" distL="0" distR="0" wp14:anchorId="216FEC20" wp14:editId="5DC24298">
            <wp:extent cx="2144683" cy="1557020"/>
            <wp:effectExtent l="0" t="0" r="0" b="0"/>
            <wp:docPr id="7" name="Obraz 7" descr="C:\Users\Użytkownik\Desktop\szafa do odzie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żytkownik\Desktop\szafa do odziez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7993" cy="1573943"/>
                    </a:xfrm>
                    <a:prstGeom prst="rect">
                      <a:avLst/>
                    </a:prstGeom>
                    <a:noFill/>
                    <a:ln>
                      <a:noFill/>
                    </a:ln>
                  </pic:spPr>
                </pic:pic>
              </a:graphicData>
            </a:graphic>
          </wp:inline>
        </w:drawing>
      </w:r>
    </w:p>
    <w:p w14:paraId="299B6367" w14:textId="77777777" w:rsidR="00516098" w:rsidRPr="00516098" w:rsidRDefault="00516098" w:rsidP="001C3BCD">
      <w:pPr>
        <w:spacing w:line="276" w:lineRule="auto"/>
        <w:rPr>
          <w:rFonts w:ascii="Arial" w:hAnsi="Arial" w:cs="Arial"/>
          <w:i/>
        </w:rPr>
      </w:pPr>
    </w:p>
    <w:p w14:paraId="49413877" w14:textId="77777777" w:rsidR="00516098" w:rsidRPr="00516098" w:rsidRDefault="00516098" w:rsidP="001C3BCD">
      <w:pPr>
        <w:spacing w:line="276" w:lineRule="auto"/>
        <w:rPr>
          <w:rFonts w:ascii="Arial" w:hAnsi="Arial" w:cs="Arial"/>
        </w:rPr>
      </w:pPr>
    </w:p>
    <w:p w14:paraId="66200319" w14:textId="77777777" w:rsidR="00516098" w:rsidRPr="00516098" w:rsidRDefault="00516098" w:rsidP="001C3BCD">
      <w:pPr>
        <w:spacing w:line="276" w:lineRule="auto"/>
        <w:rPr>
          <w:rFonts w:ascii="Arial" w:hAnsi="Arial" w:cs="Arial"/>
        </w:rPr>
      </w:pPr>
    </w:p>
    <w:p w14:paraId="7523B610" w14:textId="77777777" w:rsidR="00516098" w:rsidRPr="00516098" w:rsidRDefault="00516098" w:rsidP="001C3BCD">
      <w:pPr>
        <w:spacing w:line="276" w:lineRule="auto"/>
        <w:rPr>
          <w:rFonts w:ascii="Arial" w:hAnsi="Arial" w:cs="Arial"/>
        </w:rPr>
      </w:pPr>
    </w:p>
    <w:p w14:paraId="760C77CC" w14:textId="77777777" w:rsidR="00516098" w:rsidRPr="00516098" w:rsidRDefault="00516098" w:rsidP="001C3BCD">
      <w:pPr>
        <w:spacing w:line="276" w:lineRule="auto"/>
        <w:rPr>
          <w:rFonts w:ascii="Arial" w:hAnsi="Arial" w:cs="Arial"/>
        </w:rPr>
      </w:pPr>
    </w:p>
    <w:p w14:paraId="575CD434" w14:textId="77777777" w:rsidR="00516098" w:rsidRPr="00516098" w:rsidRDefault="00516098" w:rsidP="001C3BCD">
      <w:pPr>
        <w:spacing w:line="276" w:lineRule="auto"/>
        <w:rPr>
          <w:rFonts w:ascii="Arial" w:hAnsi="Arial" w:cs="Arial"/>
        </w:rPr>
      </w:pPr>
    </w:p>
    <w:p w14:paraId="1F45BBEA" w14:textId="77777777" w:rsidR="00516098" w:rsidRPr="00516098" w:rsidRDefault="00516098" w:rsidP="001C3BCD">
      <w:pPr>
        <w:spacing w:line="276" w:lineRule="auto"/>
        <w:jc w:val="both"/>
        <w:rPr>
          <w:rFonts w:ascii="Arial" w:hAnsi="Arial" w:cs="Arial"/>
          <w:b/>
        </w:rPr>
      </w:pPr>
      <w:r w:rsidRPr="00516098">
        <w:rPr>
          <w:rFonts w:ascii="Arial" w:hAnsi="Arial" w:cs="Arial"/>
          <w:b/>
        </w:rPr>
        <w:t>2) Szafa metalowa do suszenia  butów</w:t>
      </w:r>
    </w:p>
    <w:p w14:paraId="5146BE7F" w14:textId="77777777" w:rsidR="00516098" w:rsidRPr="00516098" w:rsidRDefault="00516098" w:rsidP="001C3BCD">
      <w:pPr>
        <w:spacing w:line="276" w:lineRule="auto"/>
        <w:jc w:val="both"/>
        <w:rPr>
          <w:rFonts w:ascii="Arial" w:hAnsi="Arial" w:cs="Arial"/>
          <w:b/>
          <w:u w:val="single"/>
        </w:rPr>
      </w:pPr>
    </w:p>
    <w:p w14:paraId="2206FAB6" w14:textId="77777777" w:rsidR="00516098" w:rsidRPr="00516098" w:rsidRDefault="00516098" w:rsidP="001C3BCD">
      <w:pPr>
        <w:spacing w:line="276" w:lineRule="auto"/>
        <w:ind w:left="709" w:hanging="283"/>
        <w:jc w:val="both"/>
        <w:rPr>
          <w:rFonts w:ascii="Arial" w:hAnsi="Arial" w:cs="Arial"/>
          <w:b/>
        </w:rPr>
      </w:pPr>
      <w:r w:rsidRPr="00516098">
        <w:rPr>
          <w:rFonts w:ascii="Arial" w:hAnsi="Arial" w:cs="Arial"/>
          <w:b/>
        </w:rPr>
        <w:t xml:space="preserve">1. wymiary zewnętrzne 800 x 600 x 1825hmm </w:t>
      </w:r>
    </w:p>
    <w:p w14:paraId="00CCD32A" w14:textId="77777777" w:rsidR="00516098" w:rsidRPr="00516098" w:rsidRDefault="00516098" w:rsidP="001C3BCD">
      <w:pPr>
        <w:spacing w:line="276" w:lineRule="auto"/>
        <w:jc w:val="both"/>
        <w:rPr>
          <w:rFonts w:ascii="Arial" w:hAnsi="Arial" w:cs="Arial"/>
          <w:b/>
          <w:i/>
        </w:rPr>
      </w:pPr>
    </w:p>
    <w:p w14:paraId="4CCDAAD4" w14:textId="77777777" w:rsidR="00516098" w:rsidRPr="00516098" w:rsidRDefault="00516098" w:rsidP="001C3BCD">
      <w:pPr>
        <w:spacing w:line="276" w:lineRule="auto"/>
        <w:ind w:left="709" w:hanging="29"/>
        <w:jc w:val="both"/>
        <w:rPr>
          <w:rFonts w:ascii="Arial" w:hAnsi="Arial" w:cs="Arial"/>
          <w:b/>
          <w:i/>
        </w:rPr>
      </w:pPr>
      <w:r w:rsidRPr="00516098">
        <w:rPr>
          <w:rFonts w:ascii="Arial" w:hAnsi="Arial" w:cs="Arial"/>
          <w:b/>
          <w:i/>
        </w:rPr>
        <w:t xml:space="preserve">Zamawiający dopuszcza tolerancję w podanych wymiarach szerokości oraz głębokości </w:t>
      </w:r>
      <w:r w:rsidRPr="00516098">
        <w:rPr>
          <w:rFonts w:ascii="Arial" w:hAnsi="Arial" w:cs="Arial"/>
          <w:b/>
          <w:i/>
        </w:rPr>
        <w:br/>
        <w:t>w zakresie +/- 100 mm.</w:t>
      </w:r>
    </w:p>
    <w:p w14:paraId="091F662E" w14:textId="33447CEA" w:rsidR="00516098" w:rsidRPr="00516098" w:rsidRDefault="00516098" w:rsidP="001C3BCD">
      <w:pPr>
        <w:spacing w:line="276" w:lineRule="auto"/>
        <w:ind w:left="709" w:hanging="283"/>
        <w:jc w:val="both"/>
        <w:rPr>
          <w:rFonts w:ascii="Arial" w:hAnsi="Arial" w:cs="Arial"/>
          <w:i/>
        </w:rPr>
      </w:pPr>
      <w:r w:rsidRPr="00516098">
        <w:rPr>
          <w:rFonts w:ascii="Arial" w:hAnsi="Arial" w:cs="Arial"/>
          <w:i/>
        </w:rPr>
        <w:t xml:space="preserve"> </w:t>
      </w:r>
      <w:r w:rsidR="00D57946">
        <w:rPr>
          <w:rFonts w:ascii="Arial" w:hAnsi="Arial" w:cs="Arial"/>
          <w:i/>
        </w:rPr>
        <w:tab/>
      </w:r>
      <w:r w:rsidR="00193B57" w:rsidRPr="00193B57">
        <w:rPr>
          <w:rFonts w:ascii="Arial" w:hAnsi="Arial" w:cs="Arial"/>
          <w:i/>
        </w:rPr>
        <w:t>Zamawiający wymaga minimalnych parame</w:t>
      </w:r>
      <w:r w:rsidR="00193B57">
        <w:rPr>
          <w:rFonts w:ascii="Arial" w:hAnsi="Arial" w:cs="Arial"/>
          <w:i/>
        </w:rPr>
        <w:t>trów w zakresach podanych niżej</w:t>
      </w:r>
      <w:r w:rsidRPr="00516098">
        <w:rPr>
          <w:rFonts w:ascii="Arial" w:hAnsi="Arial" w:cs="Arial"/>
          <w:i/>
        </w:rPr>
        <w:t>:</w:t>
      </w:r>
    </w:p>
    <w:p w14:paraId="149FA584" w14:textId="77777777" w:rsidR="00516098" w:rsidRPr="00516098" w:rsidRDefault="00516098" w:rsidP="001C3BCD">
      <w:pPr>
        <w:spacing w:line="276" w:lineRule="auto"/>
        <w:jc w:val="both"/>
        <w:rPr>
          <w:rFonts w:ascii="Arial" w:hAnsi="Arial" w:cs="Arial"/>
        </w:rPr>
      </w:pPr>
      <w:r w:rsidRPr="00516098">
        <w:rPr>
          <w:rFonts w:ascii="Arial" w:hAnsi="Arial" w:cs="Arial"/>
        </w:rPr>
        <w:tab/>
        <w:t xml:space="preserve">- Moc grzejna w zakresie 1,5 -2,0 </w:t>
      </w:r>
      <w:proofErr w:type="spellStart"/>
      <w:r w:rsidRPr="00516098">
        <w:rPr>
          <w:rFonts w:ascii="Arial" w:hAnsi="Arial" w:cs="Arial"/>
        </w:rPr>
        <w:t>kw</w:t>
      </w:r>
      <w:proofErr w:type="spellEnd"/>
    </w:p>
    <w:p w14:paraId="4B9D7246" w14:textId="77777777" w:rsidR="00516098" w:rsidRPr="00516098" w:rsidRDefault="00516098" w:rsidP="001C3BCD">
      <w:pPr>
        <w:spacing w:line="276" w:lineRule="auto"/>
        <w:jc w:val="both"/>
        <w:rPr>
          <w:rFonts w:ascii="Arial" w:hAnsi="Arial" w:cs="Arial"/>
        </w:rPr>
      </w:pPr>
      <w:r w:rsidRPr="00516098">
        <w:rPr>
          <w:rFonts w:ascii="Arial" w:hAnsi="Arial" w:cs="Arial"/>
        </w:rPr>
        <w:tab/>
        <w:t>- Zasilanie  230V</w:t>
      </w:r>
    </w:p>
    <w:p w14:paraId="7235BF8B" w14:textId="77777777" w:rsidR="00516098" w:rsidRPr="00516098" w:rsidRDefault="00516098" w:rsidP="001C3BCD">
      <w:pPr>
        <w:spacing w:line="276" w:lineRule="auto"/>
        <w:jc w:val="both"/>
        <w:rPr>
          <w:rFonts w:ascii="Arial" w:hAnsi="Arial" w:cs="Arial"/>
        </w:rPr>
      </w:pPr>
      <w:r w:rsidRPr="00516098">
        <w:rPr>
          <w:rFonts w:ascii="Arial" w:hAnsi="Arial" w:cs="Arial"/>
        </w:rPr>
        <w:tab/>
        <w:t>- Moc wentylatora min 46W</w:t>
      </w:r>
    </w:p>
    <w:p w14:paraId="130228B7" w14:textId="77777777" w:rsidR="00516098" w:rsidRPr="00516098" w:rsidRDefault="00516098" w:rsidP="001C3BCD">
      <w:pPr>
        <w:spacing w:line="276" w:lineRule="auto"/>
        <w:jc w:val="both"/>
        <w:rPr>
          <w:rFonts w:ascii="Arial" w:hAnsi="Arial" w:cs="Arial"/>
        </w:rPr>
      </w:pPr>
      <w:r w:rsidRPr="00516098">
        <w:rPr>
          <w:rFonts w:ascii="Arial" w:hAnsi="Arial" w:cs="Arial"/>
        </w:rPr>
        <w:tab/>
        <w:t>- Wydajność wentylatora 240m3/h</w:t>
      </w:r>
    </w:p>
    <w:p w14:paraId="54E0B9A3" w14:textId="77777777" w:rsidR="00516098" w:rsidRPr="00516098" w:rsidRDefault="00516098" w:rsidP="001C3BCD">
      <w:pPr>
        <w:spacing w:line="276" w:lineRule="auto"/>
        <w:ind w:left="709" w:hanging="283"/>
        <w:jc w:val="both"/>
        <w:rPr>
          <w:rFonts w:ascii="Arial" w:hAnsi="Arial" w:cs="Arial"/>
          <w:b/>
        </w:rPr>
      </w:pPr>
      <w:r w:rsidRPr="00516098">
        <w:rPr>
          <w:rFonts w:ascii="Arial" w:hAnsi="Arial" w:cs="Arial"/>
        </w:rPr>
        <w:t xml:space="preserve">2. </w:t>
      </w:r>
      <w:r w:rsidR="00962B0E">
        <w:rPr>
          <w:rFonts w:ascii="Arial" w:hAnsi="Arial" w:cs="Arial"/>
        </w:rPr>
        <w:tab/>
      </w:r>
      <w:r w:rsidRPr="00516098">
        <w:rPr>
          <w:rFonts w:ascii="Arial" w:hAnsi="Arial" w:cs="Arial"/>
        </w:rPr>
        <w:t xml:space="preserve">Kolor jasnoszary wg wzornika RAL 7035 lub równoważny </w:t>
      </w:r>
      <w:r w:rsidRPr="00516098">
        <w:rPr>
          <w:rFonts w:ascii="Arial" w:hAnsi="Arial" w:cs="Arial"/>
          <w:szCs w:val="24"/>
        </w:rPr>
        <w:t>(kolorystyka najbardziej zbliżona do barwy z wzornika)</w:t>
      </w:r>
    </w:p>
    <w:p w14:paraId="4C3E9528"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 xml:space="preserve">3. </w:t>
      </w:r>
      <w:r w:rsidR="00962B0E">
        <w:rPr>
          <w:rFonts w:ascii="Arial" w:hAnsi="Arial" w:cs="Arial"/>
        </w:rPr>
        <w:tab/>
      </w:r>
      <w:r w:rsidRPr="00516098">
        <w:rPr>
          <w:rFonts w:ascii="Arial" w:hAnsi="Arial" w:cs="Arial"/>
        </w:rPr>
        <w:t xml:space="preserve">Konstrukcja szafy stalowa samonośna z blachy ocynkowanej malowanej elektrostatycznie </w:t>
      </w:r>
    </w:p>
    <w:p w14:paraId="17ECEB70"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4.</w:t>
      </w:r>
      <w:r w:rsidR="00962B0E">
        <w:rPr>
          <w:rFonts w:ascii="Arial" w:hAnsi="Arial" w:cs="Arial"/>
        </w:rPr>
        <w:tab/>
      </w:r>
      <w:r w:rsidRPr="00516098">
        <w:rPr>
          <w:rFonts w:ascii="Arial" w:hAnsi="Arial" w:cs="Arial"/>
        </w:rPr>
        <w:t xml:space="preserve">wyposażona  w drzwi dwuskrzydłowe otwierane na zewnątrz z gumowana uszczelką </w:t>
      </w:r>
    </w:p>
    <w:p w14:paraId="7710DB3C"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5.</w:t>
      </w:r>
      <w:r w:rsidR="00962B0E">
        <w:rPr>
          <w:rFonts w:ascii="Arial" w:hAnsi="Arial" w:cs="Arial"/>
        </w:rPr>
        <w:tab/>
        <w:t xml:space="preserve">Wyposażona </w:t>
      </w:r>
      <w:r w:rsidRPr="00516098">
        <w:rPr>
          <w:rFonts w:ascii="Arial" w:hAnsi="Arial" w:cs="Arial"/>
        </w:rPr>
        <w:t xml:space="preserve">w zespół grzejno- wentylacyjny umieszczony u góry szafy </w:t>
      </w:r>
      <w:r w:rsidR="00962B0E">
        <w:rPr>
          <w:rFonts w:ascii="Arial" w:hAnsi="Arial" w:cs="Arial"/>
        </w:rPr>
        <w:t xml:space="preserve"> oraz w rurę wentylacyjną </w:t>
      </w:r>
      <w:proofErr w:type="spellStart"/>
      <w:r w:rsidRPr="00516098">
        <w:rPr>
          <w:rFonts w:ascii="Arial" w:hAnsi="Arial" w:cs="Arial"/>
        </w:rPr>
        <w:t>spiro</w:t>
      </w:r>
      <w:proofErr w:type="spellEnd"/>
      <w:r w:rsidRPr="00516098">
        <w:rPr>
          <w:rFonts w:ascii="Arial" w:hAnsi="Arial" w:cs="Arial"/>
        </w:rPr>
        <w:t xml:space="preserve"> o dł. 1 </w:t>
      </w:r>
      <w:proofErr w:type="spellStart"/>
      <w:r w:rsidRPr="00516098">
        <w:rPr>
          <w:rFonts w:ascii="Arial" w:hAnsi="Arial" w:cs="Arial"/>
        </w:rPr>
        <w:t>mb</w:t>
      </w:r>
      <w:proofErr w:type="spellEnd"/>
      <w:r w:rsidRPr="00516098">
        <w:rPr>
          <w:rFonts w:ascii="Arial" w:hAnsi="Arial" w:cs="Arial"/>
        </w:rPr>
        <w:t xml:space="preserve">  montowaną do konstrukcji szafy przy pomocy  opasek. </w:t>
      </w:r>
    </w:p>
    <w:p w14:paraId="5CB78BCD"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6.</w:t>
      </w:r>
      <w:r w:rsidR="00962B0E">
        <w:rPr>
          <w:rFonts w:ascii="Arial" w:hAnsi="Arial" w:cs="Arial"/>
        </w:rPr>
        <w:tab/>
      </w:r>
      <w:r w:rsidRPr="00516098">
        <w:rPr>
          <w:rFonts w:ascii="Arial" w:hAnsi="Arial" w:cs="Arial"/>
        </w:rPr>
        <w:t>Wyposażona  w wielofunkcyjny elektroniczny sterownik –  obsługujący trzy programy pracy :  wentylowanie, suszenie wsadu mokrego, suszenie wsadu wilgotnego.</w:t>
      </w:r>
    </w:p>
    <w:p w14:paraId="087B0CD2"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 xml:space="preserve">7. </w:t>
      </w:r>
      <w:r w:rsidR="00962B0E">
        <w:rPr>
          <w:rFonts w:ascii="Arial" w:hAnsi="Arial" w:cs="Arial"/>
        </w:rPr>
        <w:tab/>
      </w:r>
      <w:r w:rsidRPr="00516098">
        <w:rPr>
          <w:rFonts w:ascii="Arial" w:hAnsi="Arial" w:cs="Arial"/>
        </w:rPr>
        <w:t xml:space="preserve">Szafa musi być wyposażona w potrójne zabezpieczenie  przeciążeniowe p. </w:t>
      </w:r>
      <w:proofErr w:type="spellStart"/>
      <w:r w:rsidRPr="00516098">
        <w:rPr>
          <w:rFonts w:ascii="Arial" w:hAnsi="Arial" w:cs="Arial"/>
        </w:rPr>
        <w:t>poż</w:t>
      </w:r>
      <w:proofErr w:type="spellEnd"/>
      <w:r w:rsidRPr="00516098">
        <w:rPr>
          <w:rFonts w:ascii="Arial" w:hAnsi="Arial" w:cs="Arial"/>
        </w:rPr>
        <w:t>. oraz   przeciw niekontrolowanemu wzrostowi temperatury.</w:t>
      </w:r>
    </w:p>
    <w:p w14:paraId="73A7837E"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 xml:space="preserve">8. Wyposażona  stopki poziomujące , przewód zasilający o </w:t>
      </w:r>
      <w:proofErr w:type="spellStart"/>
      <w:r w:rsidRPr="00516098">
        <w:rPr>
          <w:rFonts w:ascii="Arial" w:hAnsi="Arial" w:cs="Arial"/>
        </w:rPr>
        <w:t>dł.min</w:t>
      </w:r>
      <w:proofErr w:type="spellEnd"/>
      <w:r w:rsidRPr="00516098">
        <w:rPr>
          <w:rFonts w:ascii="Arial" w:hAnsi="Arial" w:cs="Arial"/>
        </w:rPr>
        <w:t xml:space="preserve"> 2,0mb, zamek patentowy ryglowany trzypunktowo.</w:t>
      </w:r>
    </w:p>
    <w:p w14:paraId="7C6C633E" w14:textId="6B5B1A3F" w:rsidR="00516098" w:rsidRPr="00516098" w:rsidRDefault="00516098" w:rsidP="001C3BCD">
      <w:pPr>
        <w:spacing w:line="276" w:lineRule="auto"/>
        <w:ind w:left="709" w:hanging="283"/>
        <w:jc w:val="both"/>
        <w:rPr>
          <w:rFonts w:ascii="Arial" w:hAnsi="Arial" w:cs="Arial"/>
        </w:rPr>
      </w:pPr>
      <w:r w:rsidRPr="00516098">
        <w:rPr>
          <w:rFonts w:ascii="Arial" w:hAnsi="Arial" w:cs="Arial"/>
        </w:rPr>
        <w:t>9.</w:t>
      </w:r>
      <w:r w:rsidR="00962B0E">
        <w:rPr>
          <w:rFonts w:ascii="Arial" w:hAnsi="Arial" w:cs="Arial"/>
        </w:rPr>
        <w:tab/>
      </w:r>
      <w:r w:rsidR="00193B57" w:rsidRPr="00516098">
        <w:rPr>
          <w:rFonts w:ascii="Arial" w:hAnsi="Arial" w:cs="Arial"/>
        </w:rPr>
        <w:t>Wnętrze</w:t>
      </w:r>
      <w:r w:rsidRPr="00516098">
        <w:rPr>
          <w:rFonts w:ascii="Arial" w:hAnsi="Arial" w:cs="Arial"/>
        </w:rPr>
        <w:t xml:space="preserve"> szafy musi być wyposażone w min 2 drążki  z hakami dostosowane do zawieszenia butów oraz  w min. jedną ażurową półkę ,którą można przestawiać na różne wysokości</w:t>
      </w:r>
    </w:p>
    <w:p w14:paraId="65284612"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10.Posiadajaca badania CE,B atest higieniczny ,wyrób dopuszczony do obrotu handlowego</w:t>
      </w:r>
    </w:p>
    <w:p w14:paraId="551506D1" w14:textId="77777777" w:rsidR="00516098" w:rsidRPr="00516098" w:rsidRDefault="00516098" w:rsidP="001C3BCD">
      <w:pPr>
        <w:spacing w:line="276" w:lineRule="auto"/>
        <w:jc w:val="both"/>
        <w:rPr>
          <w:rFonts w:ascii="Arial" w:hAnsi="Arial" w:cs="Arial"/>
        </w:rPr>
      </w:pPr>
    </w:p>
    <w:p w14:paraId="22B35772" w14:textId="77777777" w:rsidR="00516098" w:rsidRPr="00516098" w:rsidRDefault="00516098" w:rsidP="001C3BCD">
      <w:pPr>
        <w:spacing w:line="276" w:lineRule="auto"/>
        <w:jc w:val="both"/>
        <w:rPr>
          <w:rFonts w:ascii="Arial" w:hAnsi="Arial" w:cs="Arial"/>
          <w:i/>
        </w:rPr>
      </w:pPr>
      <w:r w:rsidRPr="00516098">
        <w:rPr>
          <w:rFonts w:ascii="Arial" w:hAnsi="Arial" w:cs="Arial"/>
          <w:i/>
        </w:rPr>
        <w:t>Przykładowe rozwiązanie:</w:t>
      </w:r>
    </w:p>
    <w:p w14:paraId="552E69E2" w14:textId="77777777" w:rsidR="00516098" w:rsidRPr="00516098" w:rsidRDefault="00516098" w:rsidP="001C3BCD">
      <w:pPr>
        <w:spacing w:line="276" w:lineRule="auto"/>
        <w:rPr>
          <w:rFonts w:ascii="Arial" w:hAnsi="Arial" w:cs="Arial"/>
          <w:i/>
        </w:rPr>
      </w:pPr>
    </w:p>
    <w:p w14:paraId="70A0E927" w14:textId="77777777" w:rsidR="00516098" w:rsidRPr="00516098" w:rsidRDefault="00516098" w:rsidP="001C3BCD">
      <w:pPr>
        <w:spacing w:line="276" w:lineRule="auto"/>
        <w:rPr>
          <w:rFonts w:ascii="Arial" w:hAnsi="Arial" w:cs="Arial"/>
        </w:rPr>
      </w:pPr>
      <w:r w:rsidRPr="00516098">
        <w:rPr>
          <w:rFonts w:ascii="Arial" w:hAnsi="Arial" w:cs="Arial"/>
          <w:noProof/>
        </w:rPr>
        <w:drawing>
          <wp:inline distT="0" distB="0" distL="0" distR="0" wp14:anchorId="00819930" wp14:editId="06DE835C">
            <wp:extent cx="2144683" cy="1557020"/>
            <wp:effectExtent l="0" t="0" r="0" b="0"/>
            <wp:docPr id="8" name="Obraz 8" descr="C:\Users\Użytkownik\Desktop\szafa do odzie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żytkownik\Desktop\szafa do odziez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7993" cy="1573943"/>
                    </a:xfrm>
                    <a:prstGeom prst="rect">
                      <a:avLst/>
                    </a:prstGeom>
                    <a:noFill/>
                    <a:ln>
                      <a:noFill/>
                    </a:ln>
                  </pic:spPr>
                </pic:pic>
              </a:graphicData>
            </a:graphic>
          </wp:inline>
        </w:drawing>
      </w:r>
    </w:p>
    <w:p w14:paraId="681D6624" w14:textId="77777777" w:rsidR="00516098" w:rsidRPr="00516098" w:rsidRDefault="00516098" w:rsidP="001C3BCD">
      <w:pPr>
        <w:spacing w:line="276" w:lineRule="auto"/>
        <w:rPr>
          <w:rFonts w:ascii="Arial" w:hAnsi="Arial" w:cs="Arial"/>
          <w:i/>
        </w:rPr>
      </w:pPr>
    </w:p>
    <w:p w14:paraId="4AE45F59" w14:textId="77777777" w:rsidR="00516098" w:rsidRPr="00516098" w:rsidRDefault="00516098" w:rsidP="001C3BCD">
      <w:pPr>
        <w:spacing w:line="276" w:lineRule="auto"/>
        <w:rPr>
          <w:rFonts w:ascii="Arial" w:hAnsi="Arial" w:cs="Arial"/>
        </w:rPr>
      </w:pPr>
    </w:p>
    <w:p w14:paraId="19D04E78" w14:textId="77777777" w:rsidR="00516098" w:rsidRPr="00516098" w:rsidRDefault="00516098" w:rsidP="001C3BCD">
      <w:pPr>
        <w:spacing w:line="276" w:lineRule="auto"/>
        <w:ind w:left="360" w:hanging="360"/>
        <w:jc w:val="both"/>
        <w:rPr>
          <w:rFonts w:ascii="Arial" w:hAnsi="Arial" w:cs="Arial"/>
          <w:b/>
        </w:rPr>
      </w:pPr>
      <w:r w:rsidRPr="00516098">
        <w:rPr>
          <w:rFonts w:ascii="Arial" w:hAnsi="Arial" w:cs="Arial"/>
          <w:b/>
        </w:rPr>
        <w:t xml:space="preserve"> Ogólne wymagania dotyczące przedmiotu zamówienia:</w:t>
      </w:r>
    </w:p>
    <w:p w14:paraId="675EFFF9" w14:textId="77777777" w:rsidR="00516098" w:rsidRPr="00962B0E" w:rsidRDefault="00516098" w:rsidP="001C3BCD">
      <w:pPr>
        <w:spacing w:line="276" w:lineRule="auto"/>
        <w:ind w:left="709" w:hanging="283"/>
        <w:jc w:val="both"/>
        <w:rPr>
          <w:rFonts w:ascii="Arial" w:hAnsi="Arial" w:cs="Arial"/>
          <w:b/>
        </w:rPr>
      </w:pPr>
      <w:r w:rsidRPr="00962B0E">
        <w:rPr>
          <w:rFonts w:ascii="Arial" w:hAnsi="Arial" w:cs="Arial"/>
        </w:rPr>
        <w:t>1.</w:t>
      </w:r>
      <w:r w:rsidRPr="00516098">
        <w:rPr>
          <w:rFonts w:ascii="Arial" w:hAnsi="Arial" w:cs="Arial"/>
          <w:b/>
        </w:rPr>
        <w:t xml:space="preserve"> </w:t>
      </w:r>
      <w:r w:rsidR="00962B0E">
        <w:rPr>
          <w:rFonts w:ascii="Arial" w:hAnsi="Arial" w:cs="Arial"/>
          <w:b/>
        </w:rPr>
        <w:tab/>
      </w:r>
      <w:r w:rsidRPr="00516098">
        <w:rPr>
          <w:rFonts w:ascii="Arial" w:hAnsi="Arial" w:cs="Arial"/>
        </w:rPr>
        <w:t>Dostarczony asortyment musi być fabrycznie nowy, kompletny, w kategorii „I” i sprawny</w:t>
      </w:r>
      <w:r w:rsidR="00962B0E">
        <w:rPr>
          <w:rFonts w:ascii="Arial" w:hAnsi="Arial" w:cs="Arial"/>
          <w:b/>
        </w:rPr>
        <w:t xml:space="preserve"> </w:t>
      </w:r>
      <w:r w:rsidRPr="00516098">
        <w:rPr>
          <w:rFonts w:ascii="Arial" w:hAnsi="Arial" w:cs="Arial"/>
        </w:rPr>
        <w:t xml:space="preserve">technicznie.  </w:t>
      </w:r>
    </w:p>
    <w:p w14:paraId="428EDE01" w14:textId="77777777" w:rsidR="00516098" w:rsidRPr="00516098" w:rsidRDefault="00516098" w:rsidP="001C3BCD">
      <w:pPr>
        <w:spacing w:line="276" w:lineRule="auto"/>
        <w:ind w:left="709" w:hanging="283"/>
        <w:jc w:val="both"/>
        <w:rPr>
          <w:rFonts w:ascii="Arial" w:hAnsi="Arial" w:cs="Arial"/>
        </w:rPr>
      </w:pPr>
      <w:r w:rsidRPr="00516098">
        <w:rPr>
          <w:rFonts w:ascii="Arial" w:hAnsi="Arial" w:cs="Arial"/>
        </w:rPr>
        <w:t xml:space="preserve">2. </w:t>
      </w:r>
      <w:r w:rsidR="00962B0E">
        <w:rPr>
          <w:rFonts w:ascii="Arial" w:hAnsi="Arial" w:cs="Arial"/>
        </w:rPr>
        <w:tab/>
      </w:r>
      <w:r w:rsidRPr="00516098">
        <w:rPr>
          <w:rFonts w:ascii="Arial" w:hAnsi="Arial" w:cs="Arial"/>
        </w:rPr>
        <w:t>Dostarczone meble metalowe muszą spełniać wszystkie warunki techniczno-eksploatacyjne</w:t>
      </w:r>
      <w:r w:rsidRPr="00516098">
        <w:rPr>
          <w:rFonts w:ascii="Arial" w:hAnsi="Arial" w:cs="Arial"/>
        </w:rPr>
        <w:br/>
        <w:t xml:space="preserve">określone przez Zamawiającego w szczegółowym opisie przedmiotu zamówienia i winny być   dopuszczone do użytkowania  w pomieszczeniach biurowych, zgodnie z obowiązującymi przepisami prawa. </w:t>
      </w:r>
    </w:p>
    <w:p w14:paraId="7DE7B170" w14:textId="77777777" w:rsidR="00516098" w:rsidRPr="00516098" w:rsidRDefault="00516098" w:rsidP="001C3BCD">
      <w:pPr>
        <w:spacing w:line="276" w:lineRule="auto"/>
        <w:ind w:left="709" w:hanging="283"/>
        <w:jc w:val="both"/>
        <w:rPr>
          <w:rFonts w:ascii="Arial" w:hAnsi="Arial" w:cs="Arial"/>
          <w:b/>
        </w:rPr>
      </w:pPr>
      <w:r w:rsidRPr="00516098">
        <w:rPr>
          <w:rFonts w:ascii="Arial" w:hAnsi="Arial" w:cs="Arial"/>
        </w:rPr>
        <w:t>3.</w:t>
      </w:r>
      <w:r w:rsidR="00962B0E">
        <w:rPr>
          <w:rFonts w:ascii="Arial" w:hAnsi="Arial" w:cs="Arial"/>
        </w:rPr>
        <w:tab/>
      </w:r>
      <w:r w:rsidRPr="00516098">
        <w:rPr>
          <w:rFonts w:ascii="Arial" w:hAnsi="Arial" w:cs="Arial"/>
        </w:rPr>
        <w:t>Wszystkie użyte materiały powinny odpowiadać Pol</w:t>
      </w:r>
      <w:r w:rsidR="00962B0E">
        <w:rPr>
          <w:rFonts w:ascii="Arial" w:hAnsi="Arial" w:cs="Arial"/>
        </w:rPr>
        <w:t xml:space="preserve">skim Normom, posiadać wymagane </w:t>
      </w:r>
      <w:r w:rsidRPr="00516098">
        <w:rPr>
          <w:rFonts w:ascii="Arial" w:hAnsi="Arial" w:cs="Arial"/>
        </w:rPr>
        <w:t xml:space="preserve">atesty, certyfikaty i dopuszczenia. </w:t>
      </w:r>
    </w:p>
    <w:p w14:paraId="3C8F172A" w14:textId="77777777" w:rsidR="00516098" w:rsidRPr="00516098" w:rsidRDefault="00516098" w:rsidP="001C3BCD">
      <w:pPr>
        <w:tabs>
          <w:tab w:val="left" w:pos="720"/>
        </w:tabs>
        <w:autoSpaceDE w:val="0"/>
        <w:autoSpaceDN w:val="0"/>
        <w:adjustRightInd w:val="0"/>
        <w:spacing w:line="276" w:lineRule="auto"/>
        <w:ind w:left="709" w:hanging="283"/>
        <w:jc w:val="both"/>
        <w:rPr>
          <w:rFonts w:ascii="Arial" w:hAnsi="Arial" w:cs="Arial"/>
        </w:rPr>
      </w:pPr>
      <w:r w:rsidRPr="00516098">
        <w:rPr>
          <w:rFonts w:ascii="Arial" w:hAnsi="Arial" w:cs="Arial"/>
        </w:rPr>
        <w:t>5.</w:t>
      </w:r>
      <w:r w:rsidR="00962B0E">
        <w:rPr>
          <w:rFonts w:ascii="Arial" w:hAnsi="Arial" w:cs="Arial"/>
        </w:rPr>
        <w:tab/>
      </w:r>
      <w:r w:rsidRPr="00516098">
        <w:rPr>
          <w:rFonts w:ascii="Arial" w:hAnsi="Arial" w:cs="Arial"/>
        </w:rPr>
        <w:t xml:space="preserve">Przedmiot zamówienia obejmuje również montaż, wniesienie i ustawienie we wskazanym </w:t>
      </w:r>
      <w:r w:rsidRPr="00516098">
        <w:rPr>
          <w:rFonts w:ascii="Arial" w:hAnsi="Arial" w:cs="Arial"/>
        </w:rPr>
        <w:tab/>
        <w:t xml:space="preserve">przez Zamawiającego miejscu dostawy. </w:t>
      </w:r>
    </w:p>
    <w:p w14:paraId="58787B4D" w14:textId="77777777" w:rsidR="00516098" w:rsidRPr="00516098" w:rsidRDefault="00516098" w:rsidP="001C3BCD">
      <w:pPr>
        <w:spacing w:line="276" w:lineRule="auto"/>
        <w:ind w:left="709" w:hanging="283"/>
        <w:jc w:val="both"/>
        <w:rPr>
          <w:rFonts w:ascii="Arial" w:eastAsiaTheme="minorEastAsia" w:hAnsi="Arial" w:cs="Arial"/>
          <w:b/>
        </w:rPr>
      </w:pPr>
      <w:r w:rsidRPr="00516098">
        <w:rPr>
          <w:rFonts w:ascii="Arial" w:hAnsi="Arial" w:cs="Arial"/>
        </w:rPr>
        <w:t>6.</w:t>
      </w:r>
      <w:r w:rsidR="00962B0E">
        <w:rPr>
          <w:rFonts w:ascii="Arial" w:hAnsi="Arial" w:cs="Arial"/>
        </w:rPr>
        <w:tab/>
      </w:r>
      <w:r w:rsidRPr="00516098">
        <w:rPr>
          <w:rFonts w:ascii="Arial" w:hAnsi="Arial" w:cs="Arial"/>
        </w:rPr>
        <w:t>Asortyment powinien posiadać odpowiednią wytrzymałość gwarantującą bezawaryjną eksploatacje, zapewnioną poprzez system mocnych łączeń i właściwą jakość użytych materiałów.  Ponadto elementy ruchome takie jak półki i szuflady muszą charakteryzować się bezkolizyjnym i bezpiecznym ich użytkowaniem.</w:t>
      </w:r>
    </w:p>
    <w:p w14:paraId="211F1908" w14:textId="77777777" w:rsidR="00720310" w:rsidRPr="00516098" w:rsidRDefault="00720310" w:rsidP="001C3BCD">
      <w:pPr>
        <w:spacing w:line="276" w:lineRule="auto"/>
        <w:contextualSpacing/>
        <w:jc w:val="both"/>
        <w:rPr>
          <w:rFonts w:ascii="Arial" w:hAnsi="Arial" w:cs="Arial"/>
          <w:b/>
        </w:rPr>
      </w:pPr>
      <w:r w:rsidRPr="00516098">
        <w:rPr>
          <w:rFonts w:ascii="Arial" w:hAnsi="Arial" w:cs="Arial"/>
        </w:rPr>
        <w:t xml:space="preserve"> </w:t>
      </w:r>
    </w:p>
    <w:p w14:paraId="41101C80" w14:textId="77777777" w:rsidR="00720310" w:rsidRPr="00516098" w:rsidRDefault="00720310" w:rsidP="001C3BCD">
      <w:pPr>
        <w:spacing w:line="276" w:lineRule="auto"/>
        <w:jc w:val="both"/>
        <w:rPr>
          <w:rFonts w:ascii="Arial" w:eastAsiaTheme="minorEastAsia" w:hAnsi="Arial" w:cs="Arial"/>
        </w:rPr>
      </w:pPr>
    </w:p>
    <w:p w14:paraId="2222371D" w14:textId="77777777" w:rsidR="00720310" w:rsidRPr="00516098" w:rsidRDefault="00720310" w:rsidP="001C3BCD">
      <w:pPr>
        <w:spacing w:line="276" w:lineRule="auto"/>
        <w:jc w:val="both"/>
        <w:rPr>
          <w:rFonts w:ascii="Arial" w:eastAsiaTheme="minorEastAsia" w:hAnsi="Arial" w:cs="Arial"/>
          <w:b/>
        </w:rPr>
      </w:pPr>
      <w:r w:rsidRPr="00516098">
        <w:rPr>
          <w:rFonts w:ascii="Arial" w:eastAsiaTheme="minorEastAsia" w:hAnsi="Arial" w:cs="Arial"/>
          <w:b/>
        </w:rPr>
        <w:t>Podane przez Zamawiającego nazwy oraz zamieszczone zdj</w:t>
      </w:r>
      <w:r w:rsidR="0086123F" w:rsidRPr="00516098">
        <w:rPr>
          <w:rFonts w:ascii="Arial" w:eastAsiaTheme="minorEastAsia" w:hAnsi="Arial" w:cs="Arial"/>
          <w:b/>
        </w:rPr>
        <w:t xml:space="preserve">ęcia mają charakter przykładowy </w:t>
      </w:r>
      <w:r w:rsidRPr="00516098">
        <w:rPr>
          <w:rFonts w:ascii="Arial" w:eastAsiaTheme="minorEastAsia" w:hAnsi="Arial" w:cs="Arial"/>
          <w:b/>
        </w:rPr>
        <w:t>mający na celu określenie oczekiwanego standardu przy czym Zamawiający dopuszcza składanie ofert równoważnych na podstawie art. 99 ust 5 u</w:t>
      </w:r>
      <w:r w:rsidR="0086123F" w:rsidRPr="00516098">
        <w:rPr>
          <w:rFonts w:ascii="Arial" w:eastAsiaTheme="minorEastAsia" w:hAnsi="Arial" w:cs="Arial"/>
          <w:b/>
        </w:rPr>
        <w:t xml:space="preserve">stawy. W przypadku zaoferowania </w:t>
      </w:r>
      <w:r w:rsidRPr="00516098">
        <w:rPr>
          <w:rFonts w:ascii="Arial" w:eastAsiaTheme="minorEastAsia" w:hAnsi="Arial" w:cs="Arial"/>
          <w:b/>
        </w:rPr>
        <w:t>przez Wykonawcę odpowiedników wskazanych produktów to na Wykonawcy będzie spoczywał obowiązek udowodnienia, że zaproponowany asortyment jest równoważny w stosunku do określonych w SWZ.</w:t>
      </w:r>
    </w:p>
    <w:p w14:paraId="15A91A7F" w14:textId="77777777" w:rsidR="00720310" w:rsidRPr="00516098" w:rsidRDefault="00720310" w:rsidP="001C3BCD">
      <w:pPr>
        <w:autoSpaceDE w:val="0"/>
        <w:autoSpaceDN w:val="0"/>
        <w:adjustRightInd w:val="0"/>
        <w:spacing w:line="276" w:lineRule="auto"/>
        <w:rPr>
          <w:rFonts w:ascii="Arial" w:eastAsiaTheme="minorEastAsia" w:hAnsi="Arial" w:cs="Arial"/>
          <w:b/>
          <w:bCs/>
        </w:rPr>
      </w:pPr>
    </w:p>
    <w:p w14:paraId="136A2E24" w14:textId="77777777" w:rsidR="00720310" w:rsidRPr="00516098" w:rsidRDefault="00720310" w:rsidP="001C3BCD">
      <w:pPr>
        <w:spacing w:line="276" w:lineRule="auto"/>
        <w:ind w:left="851"/>
        <w:jc w:val="both"/>
        <w:rPr>
          <w:rFonts w:ascii="Arial" w:eastAsiaTheme="minorEastAsia" w:hAnsi="Arial" w:cs="Arial"/>
          <w:u w:val="single"/>
        </w:rPr>
      </w:pPr>
    </w:p>
    <w:p w14:paraId="6B78D0CD" w14:textId="77777777" w:rsidR="00720310" w:rsidRPr="00516098" w:rsidRDefault="00720310" w:rsidP="001C3BCD">
      <w:pPr>
        <w:spacing w:line="276" w:lineRule="auto"/>
        <w:ind w:left="709"/>
        <w:jc w:val="both"/>
        <w:rPr>
          <w:rFonts w:ascii="Arial" w:eastAsiaTheme="minorEastAsia" w:hAnsi="Arial" w:cs="Arial"/>
        </w:rPr>
      </w:pPr>
    </w:p>
    <w:p w14:paraId="14EF2B62" w14:textId="77777777" w:rsidR="00720310" w:rsidRPr="00516098" w:rsidRDefault="00720310" w:rsidP="001C3BCD">
      <w:pPr>
        <w:widowControl w:val="0"/>
        <w:adjustRightInd w:val="0"/>
        <w:spacing w:line="276" w:lineRule="auto"/>
        <w:ind w:left="709" w:firstLine="142"/>
        <w:jc w:val="both"/>
        <w:textAlignment w:val="baseline"/>
        <w:rPr>
          <w:rFonts w:ascii="Arial" w:eastAsiaTheme="minorEastAsia" w:hAnsi="Arial" w:cs="Arial"/>
          <w:b/>
        </w:rPr>
      </w:pPr>
    </w:p>
    <w:p w14:paraId="365FF916" w14:textId="77777777" w:rsidR="00720310" w:rsidRPr="00516098" w:rsidRDefault="00720310" w:rsidP="001C3BCD">
      <w:pPr>
        <w:spacing w:line="276" w:lineRule="auto"/>
        <w:rPr>
          <w:rFonts w:ascii="Arial" w:eastAsiaTheme="minorEastAsia" w:hAnsi="Arial" w:cs="Arial"/>
          <w:sz w:val="22"/>
          <w:szCs w:val="22"/>
        </w:rPr>
      </w:pPr>
    </w:p>
    <w:p w14:paraId="1AE39A76" w14:textId="77777777" w:rsidR="00A47461" w:rsidRPr="00516098" w:rsidRDefault="00A47461" w:rsidP="001C3BCD">
      <w:pPr>
        <w:spacing w:line="276" w:lineRule="auto"/>
        <w:jc w:val="right"/>
        <w:rPr>
          <w:rFonts w:ascii="Arial" w:hAnsi="Arial" w:cs="Arial"/>
          <w:b/>
          <w:bCs/>
          <w:color w:val="000000"/>
          <w:sz w:val="18"/>
          <w:szCs w:val="18"/>
        </w:rPr>
      </w:pPr>
    </w:p>
    <w:p w14:paraId="28A94FB3" w14:textId="77777777" w:rsidR="00A47461" w:rsidRPr="00516098" w:rsidRDefault="00A47461" w:rsidP="001C3BCD">
      <w:pPr>
        <w:spacing w:line="276" w:lineRule="auto"/>
        <w:jc w:val="right"/>
        <w:rPr>
          <w:rFonts w:ascii="Arial" w:hAnsi="Arial" w:cs="Arial"/>
          <w:b/>
          <w:bCs/>
          <w:color w:val="000000"/>
          <w:sz w:val="18"/>
          <w:szCs w:val="18"/>
        </w:rPr>
      </w:pPr>
    </w:p>
    <w:p w14:paraId="02634DAA" w14:textId="77777777" w:rsidR="0086123F" w:rsidRPr="00516098" w:rsidRDefault="0086123F" w:rsidP="001C3BCD">
      <w:pPr>
        <w:spacing w:line="276" w:lineRule="auto"/>
        <w:jc w:val="right"/>
        <w:rPr>
          <w:rFonts w:ascii="Arial" w:hAnsi="Arial" w:cs="Arial"/>
          <w:b/>
          <w:bCs/>
          <w:color w:val="000000"/>
          <w:sz w:val="18"/>
          <w:szCs w:val="18"/>
        </w:rPr>
      </w:pPr>
    </w:p>
    <w:p w14:paraId="36A718BF" w14:textId="77777777" w:rsidR="0086123F" w:rsidRPr="00516098" w:rsidRDefault="0086123F" w:rsidP="001C3BCD">
      <w:pPr>
        <w:spacing w:line="276" w:lineRule="auto"/>
        <w:jc w:val="right"/>
        <w:rPr>
          <w:rFonts w:ascii="Arial" w:hAnsi="Arial" w:cs="Arial"/>
          <w:b/>
          <w:bCs/>
          <w:color w:val="000000"/>
          <w:sz w:val="18"/>
          <w:szCs w:val="18"/>
        </w:rPr>
      </w:pPr>
    </w:p>
    <w:p w14:paraId="436D34C0" w14:textId="77777777" w:rsidR="0086123F" w:rsidRPr="00516098" w:rsidRDefault="0086123F" w:rsidP="001C3BCD">
      <w:pPr>
        <w:spacing w:line="276" w:lineRule="auto"/>
        <w:jc w:val="right"/>
        <w:rPr>
          <w:rFonts w:ascii="Arial" w:hAnsi="Arial" w:cs="Arial"/>
          <w:b/>
          <w:bCs/>
          <w:color w:val="000000"/>
          <w:sz w:val="18"/>
          <w:szCs w:val="18"/>
        </w:rPr>
      </w:pPr>
    </w:p>
    <w:p w14:paraId="4F8D80AB" w14:textId="77777777" w:rsidR="0086123F" w:rsidRPr="00516098" w:rsidRDefault="0086123F" w:rsidP="001C3BCD">
      <w:pPr>
        <w:spacing w:line="276" w:lineRule="auto"/>
        <w:jc w:val="right"/>
        <w:rPr>
          <w:rFonts w:ascii="Arial" w:hAnsi="Arial" w:cs="Arial"/>
          <w:b/>
          <w:bCs/>
          <w:color w:val="000000"/>
          <w:sz w:val="18"/>
          <w:szCs w:val="18"/>
        </w:rPr>
      </w:pPr>
    </w:p>
    <w:p w14:paraId="028DEE93" w14:textId="77777777" w:rsidR="0086123F" w:rsidRPr="00516098" w:rsidRDefault="0086123F" w:rsidP="001C3BCD">
      <w:pPr>
        <w:spacing w:line="276" w:lineRule="auto"/>
        <w:jc w:val="right"/>
        <w:rPr>
          <w:rFonts w:ascii="Arial" w:hAnsi="Arial" w:cs="Arial"/>
          <w:b/>
          <w:bCs/>
          <w:color w:val="000000"/>
          <w:sz w:val="18"/>
          <w:szCs w:val="18"/>
        </w:rPr>
      </w:pPr>
    </w:p>
    <w:p w14:paraId="1A0637B3" w14:textId="77777777" w:rsidR="0086123F" w:rsidRPr="00516098" w:rsidRDefault="0086123F" w:rsidP="001C3BCD">
      <w:pPr>
        <w:spacing w:line="276" w:lineRule="auto"/>
        <w:jc w:val="right"/>
        <w:rPr>
          <w:rFonts w:ascii="Arial" w:hAnsi="Arial" w:cs="Arial"/>
          <w:b/>
          <w:bCs/>
          <w:color w:val="000000"/>
          <w:sz w:val="18"/>
          <w:szCs w:val="18"/>
        </w:rPr>
      </w:pPr>
    </w:p>
    <w:p w14:paraId="7B938DA4" w14:textId="77777777" w:rsidR="0086123F" w:rsidRPr="00516098" w:rsidRDefault="0086123F" w:rsidP="001C3BCD">
      <w:pPr>
        <w:spacing w:line="276" w:lineRule="auto"/>
        <w:jc w:val="right"/>
        <w:rPr>
          <w:rFonts w:ascii="Arial" w:hAnsi="Arial" w:cs="Arial"/>
          <w:b/>
          <w:bCs/>
          <w:color w:val="000000"/>
          <w:sz w:val="18"/>
          <w:szCs w:val="18"/>
        </w:rPr>
      </w:pPr>
    </w:p>
    <w:p w14:paraId="66ADC596" w14:textId="77777777" w:rsidR="0086123F" w:rsidRPr="00516098" w:rsidRDefault="0086123F" w:rsidP="001C3BCD">
      <w:pPr>
        <w:spacing w:line="276" w:lineRule="auto"/>
        <w:jc w:val="right"/>
        <w:rPr>
          <w:rFonts w:ascii="Arial" w:hAnsi="Arial" w:cs="Arial"/>
          <w:b/>
          <w:bCs/>
          <w:color w:val="000000"/>
          <w:sz w:val="18"/>
          <w:szCs w:val="18"/>
        </w:rPr>
      </w:pPr>
    </w:p>
    <w:p w14:paraId="3381F2D2" w14:textId="77777777" w:rsidR="0086123F" w:rsidRPr="00516098" w:rsidRDefault="0086123F" w:rsidP="001C3BCD">
      <w:pPr>
        <w:spacing w:line="276" w:lineRule="auto"/>
        <w:jc w:val="right"/>
        <w:rPr>
          <w:rFonts w:ascii="Arial" w:hAnsi="Arial" w:cs="Arial"/>
          <w:b/>
          <w:bCs/>
          <w:color w:val="000000"/>
          <w:sz w:val="18"/>
          <w:szCs w:val="18"/>
        </w:rPr>
      </w:pPr>
    </w:p>
    <w:p w14:paraId="1B4D2846" w14:textId="77777777" w:rsidR="0086123F" w:rsidRPr="00516098" w:rsidRDefault="0086123F" w:rsidP="001C3BCD">
      <w:pPr>
        <w:spacing w:line="276" w:lineRule="auto"/>
        <w:jc w:val="right"/>
        <w:rPr>
          <w:rFonts w:ascii="Arial" w:hAnsi="Arial" w:cs="Arial"/>
          <w:b/>
          <w:bCs/>
          <w:color w:val="000000"/>
          <w:sz w:val="18"/>
          <w:szCs w:val="18"/>
        </w:rPr>
      </w:pPr>
    </w:p>
    <w:p w14:paraId="7A0ED1EE" w14:textId="77777777" w:rsidR="0086123F" w:rsidRPr="00516098" w:rsidRDefault="0086123F" w:rsidP="001C3BCD">
      <w:pPr>
        <w:spacing w:line="276" w:lineRule="auto"/>
        <w:jc w:val="right"/>
        <w:rPr>
          <w:rFonts w:ascii="Arial" w:hAnsi="Arial" w:cs="Arial"/>
          <w:b/>
          <w:bCs/>
          <w:color w:val="000000"/>
          <w:sz w:val="18"/>
          <w:szCs w:val="18"/>
        </w:rPr>
      </w:pPr>
    </w:p>
    <w:p w14:paraId="259882C3" w14:textId="77777777" w:rsidR="0086123F" w:rsidRPr="00516098" w:rsidRDefault="0086123F" w:rsidP="001C3BCD">
      <w:pPr>
        <w:spacing w:line="276" w:lineRule="auto"/>
        <w:jc w:val="right"/>
        <w:rPr>
          <w:rFonts w:ascii="Arial" w:hAnsi="Arial" w:cs="Arial"/>
          <w:b/>
          <w:bCs/>
          <w:color w:val="000000"/>
          <w:sz w:val="18"/>
          <w:szCs w:val="18"/>
        </w:rPr>
      </w:pPr>
    </w:p>
    <w:p w14:paraId="66DD2A82" w14:textId="77777777" w:rsidR="0086123F" w:rsidRPr="00516098" w:rsidRDefault="0086123F" w:rsidP="001C3BCD">
      <w:pPr>
        <w:spacing w:line="276" w:lineRule="auto"/>
        <w:jc w:val="right"/>
        <w:rPr>
          <w:rFonts w:ascii="Arial" w:hAnsi="Arial" w:cs="Arial"/>
          <w:b/>
          <w:bCs/>
          <w:color w:val="000000"/>
          <w:sz w:val="18"/>
          <w:szCs w:val="18"/>
        </w:rPr>
      </w:pPr>
    </w:p>
    <w:p w14:paraId="4DB4BBDB" w14:textId="77777777" w:rsidR="0086123F" w:rsidRPr="00516098" w:rsidRDefault="0086123F" w:rsidP="001C3BCD">
      <w:pPr>
        <w:spacing w:line="276" w:lineRule="auto"/>
        <w:jc w:val="right"/>
        <w:rPr>
          <w:rFonts w:ascii="Arial" w:hAnsi="Arial" w:cs="Arial"/>
          <w:b/>
          <w:bCs/>
          <w:color w:val="000000"/>
          <w:sz w:val="18"/>
          <w:szCs w:val="18"/>
        </w:rPr>
      </w:pPr>
    </w:p>
    <w:p w14:paraId="2997995A" w14:textId="77777777" w:rsidR="0086123F" w:rsidRPr="00516098" w:rsidRDefault="0086123F" w:rsidP="001C3BCD">
      <w:pPr>
        <w:spacing w:line="276" w:lineRule="auto"/>
        <w:jc w:val="right"/>
        <w:rPr>
          <w:rFonts w:ascii="Arial" w:hAnsi="Arial" w:cs="Arial"/>
          <w:b/>
          <w:bCs/>
          <w:color w:val="000000"/>
          <w:sz w:val="18"/>
          <w:szCs w:val="18"/>
        </w:rPr>
      </w:pPr>
    </w:p>
    <w:p w14:paraId="37E2CE8A" w14:textId="77777777" w:rsidR="0086123F" w:rsidRPr="00516098" w:rsidRDefault="0086123F" w:rsidP="001C3BCD">
      <w:pPr>
        <w:spacing w:line="276" w:lineRule="auto"/>
        <w:jc w:val="right"/>
        <w:rPr>
          <w:rFonts w:ascii="Arial" w:hAnsi="Arial" w:cs="Arial"/>
          <w:b/>
          <w:bCs/>
          <w:color w:val="000000"/>
          <w:sz w:val="18"/>
          <w:szCs w:val="18"/>
        </w:rPr>
      </w:pPr>
    </w:p>
    <w:p w14:paraId="131A4A7E" w14:textId="77777777" w:rsidR="0086123F" w:rsidRPr="00516098" w:rsidRDefault="0086123F" w:rsidP="001C3BCD">
      <w:pPr>
        <w:spacing w:line="276" w:lineRule="auto"/>
        <w:jc w:val="right"/>
        <w:rPr>
          <w:rFonts w:ascii="Arial" w:hAnsi="Arial" w:cs="Arial"/>
          <w:b/>
          <w:bCs/>
          <w:color w:val="000000"/>
          <w:sz w:val="18"/>
          <w:szCs w:val="18"/>
        </w:rPr>
      </w:pPr>
    </w:p>
    <w:p w14:paraId="72A88CC0" w14:textId="77777777" w:rsidR="0086123F" w:rsidRPr="00516098" w:rsidRDefault="0086123F" w:rsidP="001C3BCD">
      <w:pPr>
        <w:spacing w:line="276" w:lineRule="auto"/>
        <w:jc w:val="right"/>
        <w:rPr>
          <w:rFonts w:ascii="Arial" w:hAnsi="Arial" w:cs="Arial"/>
          <w:b/>
          <w:bCs/>
          <w:color w:val="000000"/>
          <w:sz w:val="18"/>
          <w:szCs w:val="18"/>
        </w:rPr>
      </w:pPr>
    </w:p>
    <w:p w14:paraId="472C9ECE" w14:textId="77777777" w:rsidR="0086123F" w:rsidRPr="00516098" w:rsidRDefault="0086123F" w:rsidP="001C3BCD">
      <w:pPr>
        <w:spacing w:line="276" w:lineRule="auto"/>
        <w:jc w:val="right"/>
        <w:rPr>
          <w:rFonts w:ascii="Arial" w:hAnsi="Arial" w:cs="Arial"/>
          <w:b/>
          <w:bCs/>
          <w:color w:val="000000"/>
          <w:sz w:val="18"/>
          <w:szCs w:val="18"/>
        </w:rPr>
      </w:pPr>
    </w:p>
    <w:p w14:paraId="15D524D2" w14:textId="77777777" w:rsidR="0086123F" w:rsidRPr="00516098" w:rsidRDefault="0086123F" w:rsidP="001C3BCD">
      <w:pPr>
        <w:spacing w:line="276" w:lineRule="auto"/>
        <w:jc w:val="right"/>
        <w:rPr>
          <w:rFonts w:ascii="Arial" w:hAnsi="Arial" w:cs="Arial"/>
          <w:b/>
          <w:bCs/>
          <w:color w:val="000000"/>
          <w:sz w:val="18"/>
          <w:szCs w:val="18"/>
        </w:rPr>
      </w:pPr>
    </w:p>
    <w:p w14:paraId="2CF259EB" w14:textId="77777777" w:rsidR="0086123F" w:rsidRPr="00516098" w:rsidRDefault="0086123F" w:rsidP="001C3BCD">
      <w:pPr>
        <w:spacing w:line="276" w:lineRule="auto"/>
        <w:jc w:val="right"/>
        <w:rPr>
          <w:rFonts w:ascii="Arial" w:hAnsi="Arial" w:cs="Arial"/>
          <w:b/>
          <w:bCs/>
          <w:color w:val="000000"/>
          <w:sz w:val="18"/>
          <w:szCs w:val="18"/>
        </w:rPr>
      </w:pPr>
    </w:p>
    <w:p w14:paraId="687046BD" w14:textId="77777777" w:rsidR="0086123F" w:rsidRPr="00516098" w:rsidRDefault="0086123F" w:rsidP="001C3BCD">
      <w:pPr>
        <w:spacing w:line="276" w:lineRule="auto"/>
        <w:jc w:val="right"/>
        <w:rPr>
          <w:rFonts w:ascii="Arial" w:hAnsi="Arial" w:cs="Arial"/>
          <w:b/>
          <w:bCs/>
          <w:color w:val="000000"/>
          <w:sz w:val="18"/>
          <w:szCs w:val="18"/>
        </w:rPr>
      </w:pPr>
    </w:p>
    <w:p w14:paraId="3656AD9B" w14:textId="77777777" w:rsidR="0086123F" w:rsidRDefault="0086123F" w:rsidP="001C3BCD">
      <w:pPr>
        <w:spacing w:line="276" w:lineRule="auto"/>
        <w:jc w:val="right"/>
        <w:rPr>
          <w:rFonts w:ascii="Arial" w:hAnsi="Arial" w:cs="Arial"/>
          <w:b/>
          <w:bCs/>
          <w:color w:val="000000"/>
          <w:sz w:val="18"/>
          <w:szCs w:val="18"/>
        </w:rPr>
      </w:pPr>
    </w:p>
    <w:p w14:paraId="6B594769" w14:textId="77777777" w:rsidR="00E109B7" w:rsidRDefault="00E109B7" w:rsidP="001C3BCD">
      <w:pPr>
        <w:spacing w:line="276" w:lineRule="auto"/>
        <w:jc w:val="right"/>
        <w:rPr>
          <w:rFonts w:ascii="Arial" w:hAnsi="Arial" w:cs="Arial"/>
          <w:b/>
          <w:bCs/>
          <w:color w:val="000000"/>
          <w:sz w:val="18"/>
          <w:szCs w:val="18"/>
        </w:rPr>
      </w:pPr>
    </w:p>
    <w:p w14:paraId="5B158074" w14:textId="77777777" w:rsidR="00E109B7" w:rsidRDefault="00E109B7" w:rsidP="001C3BCD">
      <w:pPr>
        <w:spacing w:line="276" w:lineRule="auto"/>
        <w:jc w:val="right"/>
        <w:rPr>
          <w:rFonts w:ascii="Arial" w:hAnsi="Arial" w:cs="Arial"/>
          <w:b/>
          <w:bCs/>
          <w:color w:val="000000"/>
          <w:sz w:val="18"/>
          <w:szCs w:val="18"/>
        </w:rPr>
      </w:pPr>
    </w:p>
    <w:p w14:paraId="62EDBEFA" w14:textId="77777777" w:rsidR="00E109B7" w:rsidRDefault="00E109B7" w:rsidP="001C3BCD">
      <w:pPr>
        <w:spacing w:line="276" w:lineRule="auto"/>
        <w:jc w:val="right"/>
        <w:rPr>
          <w:rFonts w:ascii="Arial" w:hAnsi="Arial" w:cs="Arial"/>
          <w:b/>
          <w:bCs/>
          <w:color w:val="000000"/>
          <w:sz w:val="18"/>
          <w:szCs w:val="18"/>
        </w:rPr>
      </w:pPr>
    </w:p>
    <w:p w14:paraId="55C458AE" w14:textId="77777777" w:rsidR="00E109B7" w:rsidRDefault="00E109B7" w:rsidP="001C3BCD">
      <w:pPr>
        <w:spacing w:line="276" w:lineRule="auto"/>
        <w:jc w:val="right"/>
        <w:rPr>
          <w:rFonts w:ascii="Arial" w:hAnsi="Arial" w:cs="Arial"/>
          <w:b/>
          <w:bCs/>
          <w:color w:val="000000"/>
          <w:sz w:val="18"/>
          <w:szCs w:val="18"/>
        </w:rPr>
      </w:pPr>
    </w:p>
    <w:p w14:paraId="688AFF93" w14:textId="77777777" w:rsidR="00E109B7" w:rsidRDefault="00E109B7" w:rsidP="001C3BCD">
      <w:pPr>
        <w:spacing w:line="276" w:lineRule="auto"/>
        <w:jc w:val="right"/>
        <w:rPr>
          <w:rFonts w:ascii="Arial" w:hAnsi="Arial" w:cs="Arial"/>
          <w:b/>
          <w:bCs/>
          <w:color w:val="000000"/>
          <w:sz w:val="18"/>
          <w:szCs w:val="18"/>
        </w:rPr>
      </w:pPr>
    </w:p>
    <w:p w14:paraId="377B879D" w14:textId="77777777" w:rsidR="00E109B7" w:rsidRDefault="00E109B7" w:rsidP="001C3BCD">
      <w:pPr>
        <w:spacing w:line="276" w:lineRule="auto"/>
        <w:jc w:val="right"/>
        <w:rPr>
          <w:rFonts w:ascii="Arial" w:hAnsi="Arial" w:cs="Arial"/>
          <w:b/>
          <w:bCs/>
          <w:color w:val="000000"/>
          <w:sz w:val="18"/>
          <w:szCs w:val="18"/>
        </w:rPr>
      </w:pPr>
    </w:p>
    <w:p w14:paraId="190E6A61" w14:textId="77777777" w:rsidR="00E109B7" w:rsidRDefault="00E109B7" w:rsidP="001C3BCD">
      <w:pPr>
        <w:spacing w:line="276" w:lineRule="auto"/>
        <w:jc w:val="right"/>
        <w:rPr>
          <w:rFonts w:ascii="Arial" w:hAnsi="Arial" w:cs="Arial"/>
          <w:b/>
          <w:bCs/>
          <w:color w:val="000000"/>
          <w:sz w:val="18"/>
          <w:szCs w:val="18"/>
        </w:rPr>
      </w:pPr>
    </w:p>
    <w:p w14:paraId="5913C4A2" w14:textId="77777777" w:rsidR="00E109B7" w:rsidRDefault="00E109B7" w:rsidP="001C3BCD">
      <w:pPr>
        <w:spacing w:line="276" w:lineRule="auto"/>
        <w:jc w:val="right"/>
        <w:rPr>
          <w:rFonts w:ascii="Arial" w:hAnsi="Arial" w:cs="Arial"/>
          <w:b/>
          <w:bCs/>
          <w:color w:val="000000"/>
          <w:sz w:val="18"/>
          <w:szCs w:val="18"/>
        </w:rPr>
      </w:pPr>
    </w:p>
    <w:p w14:paraId="666B59EF" w14:textId="77777777" w:rsidR="00E109B7" w:rsidRDefault="00E109B7" w:rsidP="001C3BCD">
      <w:pPr>
        <w:spacing w:line="276" w:lineRule="auto"/>
        <w:jc w:val="right"/>
        <w:rPr>
          <w:rFonts w:ascii="Arial" w:hAnsi="Arial" w:cs="Arial"/>
          <w:b/>
          <w:bCs/>
          <w:color w:val="000000"/>
          <w:sz w:val="18"/>
          <w:szCs w:val="18"/>
        </w:rPr>
      </w:pPr>
    </w:p>
    <w:p w14:paraId="3F6612EC" w14:textId="77777777" w:rsidR="00E109B7" w:rsidRDefault="00E109B7" w:rsidP="001C3BCD">
      <w:pPr>
        <w:spacing w:line="276" w:lineRule="auto"/>
        <w:jc w:val="right"/>
        <w:rPr>
          <w:rFonts w:ascii="Arial" w:hAnsi="Arial" w:cs="Arial"/>
          <w:b/>
          <w:bCs/>
          <w:color w:val="000000"/>
          <w:sz w:val="18"/>
          <w:szCs w:val="18"/>
        </w:rPr>
      </w:pPr>
    </w:p>
    <w:p w14:paraId="49F0AD31" w14:textId="77777777" w:rsidR="00E109B7" w:rsidRDefault="00E109B7" w:rsidP="001C3BCD">
      <w:pPr>
        <w:spacing w:line="276" w:lineRule="auto"/>
        <w:jc w:val="right"/>
        <w:rPr>
          <w:rFonts w:ascii="Arial" w:hAnsi="Arial" w:cs="Arial"/>
          <w:b/>
          <w:bCs/>
          <w:color w:val="000000"/>
          <w:sz w:val="18"/>
          <w:szCs w:val="18"/>
        </w:rPr>
      </w:pPr>
    </w:p>
    <w:p w14:paraId="31311941" w14:textId="77777777" w:rsidR="00E109B7" w:rsidRDefault="00E109B7" w:rsidP="001C3BCD">
      <w:pPr>
        <w:spacing w:line="276" w:lineRule="auto"/>
        <w:jc w:val="right"/>
        <w:rPr>
          <w:rFonts w:ascii="Arial" w:hAnsi="Arial" w:cs="Arial"/>
          <w:b/>
          <w:bCs/>
          <w:color w:val="000000"/>
          <w:sz w:val="18"/>
          <w:szCs w:val="18"/>
        </w:rPr>
      </w:pPr>
    </w:p>
    <w:p w14:paraId="43A28E08" w14:textId="77777777" w:rsidR="00E109B7" w:rsidRDefault="00E109B7" w:rsidP="001C3BCD">
      <w:pPr>
        <w:spacing w:line="276" w:lineRule="auto"/>
        <w:jc w:val="right"/>
        <w:rPr>
          <w:rFonts w:ascii="Arial" w:hAnsi="Arial" w:cs="Arial"/>
          <w:b/>
          <w:bCs/>
          <w:color w:val="000000"/>
          <w:sz w:val="18"/>
          <w:szCs w:val="18"/>
        </w:rPr>
      </w:pPr>
    </w:p>
    <w:p w14:paraId="4E2FA451" w14:textId="77777777" w:rsidR="00E109B7" w:rsidRDefault="00E109B7" w:rsidP="001C3BCD">
      <w:pPr>
        <w:spacing w:line="276" w:lineRule="auto"/>
        <w:jc w:val="right"/>
        <w:rPr>
          <w:rFonts w:ascii="Arial" w:hAnsi="Arial" w:cs="Arial"/>
          <w:b/>
          <w:bCs/>
          <w:color w:val="000000"/>
          <w:sz w:val="18"/>
          <w:szCs w:val="18"/>
        </w:rPr>
      </w:pPr>
    </w:p>
    <w:p w14:paraId="14BFA858" w14:textId="77777777" w:rsidR="00E109B7" w:rsidRDefault="00E109B7" w:rsidP="001C3BCD">
      <w:pPr>
        <w:spacing w:line="276" w:lineRule="auto"/>
        <w:jc w:val="right"/>
        <w:rPr>
          <w:rFonts w:ascii="Arial" w:hAnsi="Arial" w:cs="Arial"/>
          <w:b/>
          <w:bCs/>
          <w:color w:val="000000"/>
          <w:sz w:val="18"/>
          <w:szCs w:val="18"/>
        </w:rPr>
      </w:pPr>
    </w:p>
    <w:p w14:paraId="17AA078C" w14:textId="77777777" w:rsidR="00E109B7" w:rsidRDefault="00E109B7" w:rsidP="001C3BCD">
      <w:pPr>
        <w:spacing w:line="276" w:lineRule="auto"/>
        <w:jc w:val="right"/>
        <w:rPr>
          <w:rFonts w:ascii="Arial" w:hAnsi="Arial" w:cs="Arial"/>
          <w:b/>
          <w:bCs/>
          <w:color w:val="000000"/>
          <w:sz w:val="18"/>
          <w:szCs w:val="18"/>
        </w:rPr>
      </w:pPr>
    </w:p>
    <w:p w14:paraId="70F03596" w14:textId="77777777" w:rsidR="00E109B7" w:rsidRDefault="00E109B7" w:rsidP="001C3BCD">
      <w:pPr>
        <w:spacing w:line="276" w:lineRule="auto"/>
        <w:jc w:val="right"/>
        <w:rPr>
          <w:rFonts w:ascii="Arial" w:hAnsi="Arial" w:cs="Arial"/>
          <w:b/>
          <w:bCs/>
          <w:color w:val="000000"/>
          <w:sz w:val="18"/>
          <w:szCs w:val="18"/>
        </w:rPr>
      </w:pPr>
    </w:p>
    <w:p w14:paraId="4A44B061" w14:textId="77777777" w:rsidR="00E109B7" w:rsidRDefault="00E109B7" w:rsidP="001C3BCD">
      <w:pPr>
        <w:spacing w:line="276" w:lineRule="auto"/>
        <w:jc w:val="right"/>
        <w:rPr>
          <w:rFonts w:ascii="Arial" w:hAnsi="Arial" w:cs="Arial"/>
          <w:b/>
          <w:bCs/>
          <w:color w:val="000000"/>
          <w:sz w:val="18"/>
          <w:szCs w:val="18"/>
        </w:rPr>
      </w:pPr>
    </w:p>
    <w:p w14:paraId="482F60DD" w14:textId="77777777" w:rsidR="00E109B7" w:rsidRDefault="00E109B7" w:rsidP="001C3BCD">
      <w:pPr>
        <w:spacing w:line="276" w:lineRule="auto"/>
        <w:jc w:val="right"/>
        <w:rPr>
          <w:rFonts w:ascii="Arial" w:hAnsi="Arial" w:cs="Arial"/>
          <w:b/>
          <w:bCs/>
          <w:color w:val="000000"/>
          <w:sz w:val="18"/>
          <w:szCs w:val="18"/>
        </w:rPr>
      </w:pPr>
    </w:p>
    <w:p w14:paraId="5CA3E024" w14:textId="77777777" w:rsidR="00E109B7" w:rsidRDefault="00E109B7" w:rsidP="001C3BCD">
      <w:pPr>
        <w:spacing w:line="276" w:lineRule="auto"/>
        <w:jc w:val="right"/>
        <w:rPr>
          <w:rFonts w:ascii="Arial" w:hAnsi="Arial" w:cs="Arial"/>
          <w:b/>
          <w:bCs/>
          <w:color w:val="000000"/>
          <w:sz w:val="18"/>
          <w:szCs w:val="18"/>
        </w:rPr>
      </w:pPr>
    </w:p>
    <w:p w14:paraId="15DAA776" w14:textId="77777777" w:rsidR="00E109B7" w:rsidRDefault="00E109B7" w:rsidP="001C3BCD">
      <w:pPr>
        <w:spacing w:line="276" w:lineRule="auto"/>
        <w:jc w:val="right"/>
        <w:rPr>
          <w:rFonts w:ascii="Arial" w:hAnsi="Arial" w:cs="Arial"/>
          <w:b/>
          <w:bCs/>
          <w:color w:val="000000"/>
          <w:sz w:val="18"/>
          <w:szCs w:val="18"/>
        </w:rPr>
      </w:pPr>
    </w:p>
    <w:p w14:paraId="0057204E" w14:textId="77777777" w:rsidR="00E109B7" w:rsidRDefault="00E109B7" w:rsidP="001C3BCD">
      <w:pPr>
        <w:spacing w:line="276" w:lineRule="auto"/>
        <w:jc w:val="right"/>
        <w:rPr>
          <w:rFonts w:ascii="Arial" w:hAnsi="Arial" w:cs="Arial"/>
          <w:b/>
          <w:bCs/>
          <w:color w:val="000000"/>
          <w:sz w:val="18"/>
          <w:szCs w:val="18"/>
        </w:rPr>
      </w:pPr>
    </w:p>
    <w:p w14:paraId="297EF9EC" w14:textId="77777777" w:rsidR="00E109B7" w:rsidRDefault="00E109B7" w:rsidP="001C3BCD">
      <w:pPr>
        <w:spacing w:line="276" w:lineRule="auto"/>
        <w:jc w:val="right"/>
        <w:rPr>
          <w:rFonts w:ascii="Arial" w:hAnsi="Arial" w:cs="Arial"/>
          <w:b/>
          <w:bCs/>
          <w:color w:val="000000"/>
          <w:sz w:val="18"/>
          <w:szCs w:val="18"/>
        </w:rPr>
      </w:pPr>
    </w:p>
    <w:p w14:paraId="0746A550" w14:textId="77777777" w:rsidR="00E109B7" w:rsidRDefault="00E109B7" w:rsidP="001C3BCD">
      <w:pPr>
        <w:spacing w:line="276" w:lineRule="auto"/>
        <w:jc w:val="right"/>
        <w:rPr>
          <w:rFonts w:ascii="Arial" w:hAnsi="Arial" w:cs="Arial"/>
          <w:b/>
          <w:bCs/>
          <w:color w:val="000000"/>
          <w:sz w:val="18"/>
          <w:szCs w:val="18"/>
        </w:rPr>
      </w:pPr>
    </w:p>
    <w:p w14:paraId="3C409001" w14:textId="77777777" w:rsidR="00E109B7" w:rsidRDefault="00E109B7" w:rsidP="001C3BCD">
      <w:pPr>
        <w:spacing w:line="276" w:lineRule="auto"/>
        <w:jc w:val="right"/>
        <w:rPr>
          <w:rFonts w:ascii="Arial" w:hAnsi="Arial" w:cs="Arial"/>
          <w:b/>
          <w:bCs/>
          <w:color w:val="000000"/>
          <w:sz w:val="18"/>
          <w:szCs w:val="18"/>
        </w:rPr>
      </w:pPr>
    </w:p>
    <w:p w14:paraId="13E15B12" w14:textId="77777777" w:rsidR="00E109B7" w:rsidRDefault="00E109B7" w:rsidP="001C3BCD">
      <w:pPr>
        <w:spacing w:line="276" w:lineRule="auto"/>
        <w:jc w:val="right"/>
        <w:rPr>
          <w:rFonts w:ascii="Arial" w:hAnsi="Arial" w:cs="Arial"/>
          <w:b/>
          <w:bCs/>
          <w:color w:val="000000"/>
          <w:sz w:val="18"/>
          <w:szCs w:val="18"/>
        </w:rPr>
      </w:pPr>
    </w:p>
    <w:p w14:paraId="476F79CF" w14:textId="77777777" w:rsidR="00E109B7" w:rsidRDefault="00E109B7" w:rsidP="001C3BCD">
      <w:pPr>
        <w:spacing w:line="276" w:lineRule="auto"/>
        <w:jc w:val="right"/>
        <w:rPr>
          <w:rFonts w:ascii="Arial" w:hAnsi="Arial" w:cs="Arial"/>
          <w:b/>
          <w:bCs/>
          <w:color w:val="000000"/>
          <w:sz w:val="18"/>
          <w:szCs w:val="18"/>
        </w:rPr>
      </w:pPr>
    </w:p>
    <w:p w14:paraId="1AA0E3DA" w14:textId="77777777" w:rsidR="00E109B7" w:rsidRPr="00516098" w:rsidRDefault="00E109B7" w:rsidP="001C3BCD">
      <w:pPr>
        <w:spacing w:line="276" w:lineRule="auto"/>
        <w:jc w:val="right"/>
        <w:rPr>
          <w:rFonts w:ascii="Arial" w:hAnsi="Arial" w:cs="Arial"/>
          <w:b/>
          <w:bCs/>
          <w:color w:val="000000"/>
          <w:sz w:val="18"/>
          <w:szCs w:val="18"/>
        </w:rPr>
      </w:pPr>
    </w:p>
    <w:p w14:paraId="364EF132"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86123F" w:rsidRPr="00516098">
        <w:rPr>
          <w:rFonts w:ascii="Arial" w:hAnsi="Arial" w:cs="Arial"/>
          <w:b/>
          <w:bCs/>
          <w:color w:val="000000"/>
          <w:sz w:val="18"/>
          <w:szCs w:val="18"/>
        </w:rPr>
        <w:t>4</w:t>
      </w:r>
      <w:r w:rsidRPr="00516098">
        <w:rPr>
          <w:rFonts w:ascii="Arial" w:hAnsi="Arial" w:cs="Arial"/>
          <w:b/>
          <w:bCs/>
          <w:color w:val="000000"/>
          <w:sz w:val="18"/>
          <w:szCs w:val="18"/>
        </w:rPr>
        <w:t xml:space="preserve"> do SWZ</w:t>
      </w:r>
    </w:p>
    <w:p w14:paraId="0D87D57F"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516098" w:rsidRPr="00516098">
        <w:rPr>
          <w:rFonts w:ascii="Arial" w:hAnsi="Arial" w:cs="Arial"/>
          <w:b/>
          <w:bCs/>
          <w:color w:val="000000"/>
          <w:sz w:val="18"/>
          <w:szCs w:val="18"/>
        </w:rPr>
        <w:t>3</w:t>
      </w:r>
      <w:r w:rsidRPr="00516098">
        <w:rPr>
          <w:rFonts w:ascii="Arial" w:hAnsi="Arial" w:cs="Arial"/>
          <w:b/>
          <w:bCs/>
          <w:color w:val="000000"/>
          <w:sz w:val="18"/>
          <w:szCs w:val="18"/>
        </w:rPr>
        <w:t>/2</w:t>
      </w:r>
      <w:r w:rsidR="00516098" w:rsidRPr="00516098">
        <w:rPr>
          <w:rFonts w:ascii="Arial" w:hAnsi="Arial" w:cs="Arial"/>
          <w:b/>
          <w:bCs/>
          <w:color w:val="000000"/>
          <w:sz w:val="18"/>
          <w:szCs w:val="18"/>
        </w:rPr>
        <w:t>2</w:t>
      </w:r>
      <w:r w:rsidRPr="00516098">
        <w:rPr>
          <w:rFonts w:ascii="Arial" w:hAnsi="Arial" w:cs="Arial"/>
          <w:b/>
          <w:bCs/>
          <w:color w:val="000000"/>
          <w:sz w:val="18"/>
          <w:szCs w:val="18"/>
        </w:rPr>
        <w:t>/KK</w:t>
      </w:r>
    </w:p>
    <w:p w14:paraId="2F1623CF" w14:textId="77777777" w:rsidR="00A47461" w:rsidRPr="00516098" w:rsidRDefault="00A47461" w:rsidP="001C3BCD">
      <w:pPr>
        <w:spacing w:line="276" w:lineRule="auto"/>
        <w:jc w:val="right"/>
        <w:rPr>
          <w:rFonts w:ascii="Arial" w:hAnsi="Arial" w:cs="Arial"/>
          <w:b/>
          <w:bCs/>
          <w:color w:val="000000"/>
          <w:sz w:val="18"/>
          <w:szCs w:val="18"/>
        </w:rPr>
      </w:pPr>
    </w:p>
    <w:p w14:paraId="7F68784A" w14:textId="77777777" w:rsidR="00A47461" w:rsidRPr="00516098" w:rsidRDefault="0086123F" w:rsidP="001C3BCD">
      <w:pPr>
        <w:spacing w:line="276" w:lineRule="auto"/>
        <w:jc w:val="center"/>
        <w:rPr>
          <w:rFonts w:ascii="Arial" w:hAnsi="Arial" w:cs="Arial"/>
          <w:b/>
          <w:bCs/>
          <w:color w:val="000000"/>
          <w:sz w:val="18"/>
          <w:szCs w:val="18"/>
        </w:rPr>
      </w:pPr>
      <w:r w:rsidRPr="00516098">
        <w:rPr>
          <w:rFonts w:ascii="Arial" w:hAnsi="Arial" w:cs="Arial"/>
          <w:b/>
          <w:bCs/>
          <w:color w:val="000000"/>
          <w:sz w:val="18"/>
          <w:szCs w:val="18"/>
        </w:rPr>
        <w:t>Wzór Jednolitego Europejskiego Dokumentu Zamówienia (JEDZ) – załączono w oddzielnym pliku</w:t>
      </w:r>
    </w:p>
    <w:p w14:paraId="65DBA2A5" w14:textId="77777777" w:rsidR="00A47461" w:rsidRPr="00516098" w:rsidRDefault="00A47461" w:rsidP="001C3BCD">
      <w:pPr>
        <w:spacing w:line="276" w:lineRule="auto"/>
        <w:jc w:val="right"/>
        <w:rPr>
          <w:rFonts w:ascii="Arial" w:hAnsi="Arial" w:cs="Arial"/>
          <w:b/>
          <w:bCs/>
          <w:color w:val="000000"/>
          <w:sz w:val="18"/>
          <w:szCs w:val="18"/>
        </w:rPr>
      </w:pPr>
    </w:p>
    <w:p w14:paraId="35FB8635" w14:textId="77777777" w:rsidR="0086123F" w:rsidRPr="00516098" w:rsidRDefault="0086123F" w:rsidP="001C3BCD">
      <w:pPr>
        <w:spacing w:line="276" w:lineRule="auto"/>
        <w:jc w:val="right"/>
        <w:rPr>
          <w:rFonts w:ascii="Arial" w:hAnsi="Arial" w:cs="Arial"/>
          <w:b/>
          <w:bCs/>
          <w:color w:val="000000"/>
          <w:sz w:val="18"/>
          <w:szCs w:val="18"/>
        </w:rPr>
      </w:pPr>
    </w:p>
    <w:p w14:paraId="0D58792C" w14:textId="77777777" w:rsidR="0086123F" w:rsidRPr="00516098" w:rsidRDefault="0086123F" w:rsidP="001C3BCD">
      <w:pPr>
        <w:spacing w:line="276" w:lineRule="auto"/>
        <w:jc w:val="right"/>
        <w:rPr>
          <w:rFonts w:ascii="Arial" w:hAnsi="Arial" w:cs="Arial"/>
          <w:b/>
          <w:bCs/>
          <w:color w:val="000000"/>
          <w:sz w:val="18"/>
          <w:szCs w:val="18"/>
        </w:rPr>
      </w:pPr>
    </w:p>
    <w:p w14:paraId="162D3F44" w14:textId="77777777" w:rsidR="0086123F" w:rsidRPr="00516098" w:rsidRDefault="0086123F" w:rsidP="001C3BCD">
      <w:pPr>
        <w:spacing w:line="276" w:lineRule="auto"/>
        <w:jc w:val="right"/>
        <w:rPr>
          <w:rFonts w:ascii="Arial" w:hAnsi="Arial" w:cs="Arial"/>
          <w:b/>
          <w:bCs/>
          <w:color w:val="000000"/>
          <w:sz w:val="18"/>
          <w:szCs w:val="18"/>
        </w:rPr>
      </w:pPr>
    </w:p>
    <w:p w14:paraId="60E0C29B" w14:textId="77777777" w:rsidR="0086123F" w:rsidRPr="00516098" w:rsidRDefault="0086123F" w:rsidP="001C3BCD">
      <w:pPr>
        <w:spacing w:line="276" w:lineRule="auto"/>
        <w:jc w:val="right"/>
        <w:rPr>
          <w:rFonts w:ascii="Arial" w:hAnsi="Arial" w:cs="Arial"/>
          <w:b/>
          <w:bCs/>
          <w:color w:val="000000"/>
          <w:sz w:val="18"/>
          <w:szCs w:val="18"/>
        </w:rPr>
      </w:pPr>
    </w:p>
    <w:p w14:paraId="2996A946" w14:textId="77777777" w:rsidR="0086123F" w:rsidRPr="00516098" w:rsidRDefault="0086123F" w:rsidP="001C3BCD">
      <w:pPr>
        <w:spacing w:line="276" w:lineRule="auto"/>
        <w:jc w:val="right"/>
        <w:rPr>
          <w:rFonts w:ascii="Arial" w:hAnsi="Arial" w:cs="Arial"/>
          <w:b/>
          <w:bCs/>
          <w:color w:val="000000"/>
          <w:sz w:val="18"/>
          <w:szCs w:val="18"/>
        </w:rPr>
      </w:pPr>
    </w:p>
    <w:p w14:paraId="13E8AAAA" w14:textId="77777777" w:rsidR="0086123F" w:rsidRPr="00516098" w:rsidRDefault="0086123F" w:rsidP="001C3BCD">
      <w:pPr>
        <w:spacing w:line="276" w:lineRule="auto"/>
        <w:jc w:val="right"/>
        <w:rPr>
          <w:rFonts w:ascii="Arial" w:hAnsi="Arial" w:cs="Arial"/>
          <w:b/>
          <w:bCs/>
          <w:color w:val="000000"/>
          <w:sz w:val="18"/>
          <w:szCs w:val="18"/>
        </w:rPr>
      </w:pPr>
    </w:p>
    <w:p w14:paraId="5FE7F321" w14:textId="77777777" w:rsidR="0086123F" w:rsidRPr="00516098" w:rsidRDefault="0086123F" w:rsidP="001C3BCD">
      <w:pPr>
        <w:spacing w:line="276" w:lineRule="auto"/>
        <w:jc w:val="right"/>
        <w:rPr>
          <w:rFonts w:ascii="Arial" w:hAnsi="Arial" w:cs="Arial"/>
          <w:b/>
          <w:bCs/>
          <w:color w:val="000000"/>
          <w:sz w:val="18"/>
          <w:szCs w:val="18"/>
        </w:rPr>
      </w:pPr>
    </w:p>
    <w:p w14:paraId="60671BBE" w14:textId="77777777" w:rsidR="0086123F" w:rsidRPr="00516098" w:rsidRDefault="0086123F" w:rsidP="001C3BCD">
      <w:pPr>
        <w:spacing w:line="276" w:lineRule="auto"/>
        <w:jc w:val="right"/>
        <w:rPr>
          <w:rFonts w:ascii="Arial" w:hAnsi="Arial" w:cs="Arial"/>
          <w:b/>
          <w:bCs/>
          <w:color w:val="000000"/>
          <w:sz w:val="18"/>
          <w:szCs w:val="18"/>
        </w:rPr>
      </w:pPr>
    </w:p>
    <w:p w14:paraId="6EA0314C" w14:textId="77777777" w:rsidR="0086123F" w:rsidRPr="00516098" w:rsidRDefault="0086123F" w:rsidP="001C3BCD">
      <w:pPr>
        <w:spacing w:line="276" w:lineRule="auto"/>
        <w:jc w:val="right"/>
        <w:rPr>
          <w:rFonts w:ascii="Arial" w:hAnsi="Arial" w:cs="Arial"/>
          <w:b/>
          <w:bCs/>
          <w:color w:val="000000"/>
          <w:sz w:val="18"/>
          <w:szCs w:val="18"/>
        </w:rPr>
      </w:pPr>
    </w:p>
    <w:p w14:paraId="12901252" w14:textId="77777777" w:rsidR="0086123F" w:rsidRPr="00516098" w:rsidRDefault="0086123F" w:rsidP="001C3BCD">
      <w:pPr>
        <w:spacing w:line="276" w:lineRule="auto"/>
        <w:jc w:val="right"/>
        <w:rPr>
          <w:rFonts w:ascii="Arial" w:hAnsi="Arial" w:cs="Arial"/>
          <w:b/>
          <w:bCs/>
          <w:color w:val="000000"/>
          <w:sz w:val="18"/>
          <w:szCs w:val="18"/>
        </w:rPr>
      </w:pPr>
    </w:p>
    <w:p w14:paraId="3C1B81DF" w14:textId="77777777" w:rsidR="0086123F" w:rsidRPr="00516098" w:rsidRDefault="0086123F" w:rsidP="001C3BCD">
      <w:pPr>
        <w:spacing w:line="276" w:lineRule="auto"/>
        <w:jc w:val="right"/>
        <w:rPr>
          <w:rFonts w:ascii="Arial" w:hAnsi="Arial" w:cs="Arial"/>
          <w:b/>
          <w:bCs/>
          <w:color w:val="000000"/>
          <w:sz w:val="18"/>
          <w:szCs w:val="18"/>
        </w:rPr>
      </w:pPr>
    </w:p>
    <w:p w14:paraId="065216B1" w14:textId="77777777" w:rsidR="0086123F" w:rsidRPr="00516098" w:rsidRDefault="0086123F" w:rsidP="001C3BCD">
      <w:pPr>
        <w:spacing w:line="276" w:lineRule="auto"/>
        <w:jc w:val="right"/>
        <w:rPr>
          <w:rFonts w:ascii="Arial" w:hAnsi="Arial" w:cs="Arial"/>
          <w:b/>
          <w:bCs/>
          <w:color w:val="000000"/>
          <w:sz w:val="18"/>
          <w:szCs w:val="18"/>
        </w:rPr>
      </w:pPr>
    </w:p>
    <w:p w14:paraId="163D2D24" w14:textId="77777777" w:rsidR="0086123F" w:rsidRPr="00516098" w:rsidRDefault="0086123F" w:rsidP="001C3BCD">
      <w:pPr>
        <w:spacing w:line="276" w:lineRule="auto"/>
        <w:jc w:val="right"/>
        <w:rPr>
          <w:rFonts w:ascii="Arial" w:hAnsi="Arial" w:cs="Arial"/>
          <w:b/>
          <w:bCs/>
          <w:color w:val="000000"/>
          <w:sz w:val="18"/>
          <w:szCs w:val="18"/>
        </w:rPr>
      </w:pPr>
    </w:p>
    <w:p w14:paraId="43F97154" w14:textId="77777777" w:rsidR="0086123F" w:rsidRPr="00516098" w:rsidRDefault="0086123F" w:rsidP="001C3BCD">
      <w:pPr>
        <w:spacing w:line="276" w:lineRule="auto"/>
        <w:jc w:val="right"/>
        <w:rPr>
          <w:rFonts w:ascii="Arial" w:hAnsi="Arial" w:cs="Arial"/>
          <w:b/>
          <w:bCs/>
          <w:color w:val="000000"/>
          <w:sz w:val="18"/>
          <w:szCs w:val="18"/>
        </w:rPr>
      </w:pPr>
    </w:p>
    <w:p w14:paraId="537D86A5" w14:textId="77777777" w:rsidR="0086123F" w:rsidRPr="00516098" w:rsidRDefault="0086123F" w:rsidP="001C3BCD">
      <w:pPr>
        <w:spacing w:line="276" w:lineRule="auto"/>
        <w:jc w:val="right"/>
        <w:rPr>
          <w:rFonts w:ascii="Arial" w:hAnsi="Arial" w:cs="Arial"/>
          <w:b/>
          <w:bCs/>
          <w:color w:val="000000"/>
          <w:sz w:val="18"/>
          <w:szCs w:val="18"/>
        </w:rPr>
      </w:pPr>
    </w:p>
    <w:p w14:paraId="11A34DB2" w14:textId="77777777" w:rsidR="0086123F" w:rsidRPr="00516098" w:rsidRDefault="0086123F" w:rsidP="001C3BCD">
      <w:pPr>
        <w:spacing w:line="276" w:lineRule="auto"/>
        <w:jc w:val="right"/>
        <w:rPr>
          <w:rFonts w:ascii="Arial" w:hAnsi="Arial" w:cs="Arial"/>
          <w:b/>
          <w:bCs/>
          <w:color w:val="000000"/>
          <w:sz w:val="18"/>
          <w:szCs w:val="18"/>
        </w:rPr>
      </w:pPr>
    </w:p>
    <w:p w14:paraId="40E872C4" w14:textId="77777777" w:rsidR="0086123F" w:rsidRPr="00516098" w:rsidRDefault="0086123F" w:rsidP="001C3BCD">
      <w:pPr>
        <w:spacing w:line="276" w:lineRule="auto"/>
        <w:jc w:val="right"/>
        <w:rPr>
          <w:rFonts w:ascii="Arial" w:hAnsi="Arial" w:cs="Arial"/>
          <w:b/>
          <w:bCs/>
          <w:color w:val="000000"/>
          <w:sz w:val="18"/>
          <w:szCs w:val="18"/>
        </w:rPr>
      </w:pPr>
    </w:p>
    <w:p w14:paraId="30879F86" w14:textId="77777777" w:rsidR="0086123F" w:rsidRPr="00516098" w:rsidRDefault="0086123F" w:rsidP="001C3BCD">
      <w:pPr>
        <w:spacing w:line="276" w:lineRule="auto"/>
        <w:jc w:val="right"/>
        <w:rPr>
          <w:rFonts w:ascii="Arial" w:hAnsi="Arial" w:cs="Arial"/>
          <w:b/>
          <w:bCs/>
          <w:color w:val="000000"/>
          <w:sz w:val="18"/>
          <w:szCs w:val="18"/>
        </w:rPr>
      </w:pPr>
    </w:p>
    <w:p w14:paraId="5DFF94BF" w14:textId="77777777" w:rsidR="0086123F" w:rsidRPr="00516098" w:rsidRDefault="0086123F" w:rsidP="001C3BCD">
      <w:pPr>
        <w:spacing w:line="276" w:lineRule="auto"/>
        <w:jc w:val="right"/>
        <w:rPr>
          <w:rFonts w:ascii="Arial" w:hAnsi="Arial" w:cs="Arial"/>
          <w:b/>
          <w:bCs/>
          <w:color w:val="000000"/>
          <w:sz w:val="18"/>
          <w:szCs w:val="18"/>
        </w:rPr>
      </w:pPr>
    </w:p>
    <w:p w14:paraId="30FA3EA7" w14:textId="77777777" w:rsidR="0086123F" w:rsidRPr="00516098" w:rsidRDefault="0086123F" w:rsidP="001C3BCD">
      <w:pPr>
        <w:spacing w:line="276" w:lineRule="auto"/>
        <w:jc w:val="right"/>
        <w:rPr>
          <w:rFonts w:ascii="Arial" w:hAnsi="Arial" w:cs="Arial"/>
          <w:b/>
          <w:bCs/>
          <w:color w:val="000000"/>
          <w:sz w:val="18"/>
          <w:szCs w:val="18"/>
        </w:rPr>
      </w:pPr>
    </w:p>
    <w:p w14:paraId="0B42494A" w14:textId="77777777" w:rsidR="0086123F" w:rsidRPr="00516098" w:rsidRDefault="0086123F" w:rsidP="001C3BCD">
      <w:pPr>
        <w:spacing w:line="276" w:lineRule="auto"/>
        <w:jc w:val="right"/>
        <w:rPr>
          <w:rFonts w:ascii="Arial" w:hAnsi="Arial" w:cs="Arial"/>
          <w:b/>
          <w:bCs/>
          <w:color w:val="000000"/>
          <w:sz w:val="18"/>
          <w:szCs w:val="18"/>
        </w:rPr>
      </w:pPr>
    </w:p>
    <w:p w14:paraId="09024D57" w14:textId="77777777" w:rsidR="0086123F" w:rsidRPr="00516098" w:rsidRDefault="0086123F" w:rsidP="001C3BCD">
      <w:pPr>
        <w:spacing w:line="276" w:lineRule="auto"/>
        <w:jc w:val="right"/>
        <w:rPr>
          <w:rFonts w:ascii="Arial" w:hAnsi="Arial" w:cs="Arial"/>
          <w:b/>
          <w:bCs/>
          <w:color w:val="000000"/>
          <w:sz w:val="18"/>
          <w:szCs w:val="18"/>
        </w:rPr>
      </w:pPr>
    </w:p>
    <w:p w14:paraId="385DB196" w14:textId="77777777" w:rsidR="0086123F" w:rsidRPr="00516098" w:rsidRDefault="0086123F" w:rsidP="001C3BCD">
      <w:pPr>
        <w:spacing w:line="276" w:lineRule="auto"/>
        <w:jc w:val="right"/>
        <w:rPr>
          <w:rFonts w:ascii="Arial" w:hAnsi="Arial" w:cs="Arial"/>
          <w:b/>
          <w:bCs/>
          <w:color w:val="000000"/>
          <w:sz w:val="18"/>
          <w:szCs w:val="18"/>
        </w:rPr>
      </w:pPr>
    </w:p>
    <w:p w14:paraId="7D729D0F" w14:textId="77777777" w:rsidR="0086123F" w:rsidRPr="00516098" w:rsidRDefault="0086123F" w:rsidP="001C3BCD">
      <w:pPr>
        <w:spacing w:line="276" w:lineRule="auto"/>
        <w:jc w:val="right"/>
        <w:rPr>
          <w:rFonts w:ascii="Arial" w:hAnsi="Arial" w:cs="Arial"/>
          <w:b/>
          <w:bCs/>
          <w:color w:val="000000"/>
          <w:sz w:val="18"/>
          <w:szCs w:val="18"/>
        </w:rPr>
      </w:pPr>
    </w:p>
    <w:p w14:paraId="310032EC" w14:textId="77777777" w:rsidR="0086123F" w:rsidRPr="00516098" w:rsidRDefault="0086123F" w:rsidP="001C3BCD">
      <w:pPr>
        <w:spacing w:line="276" w:lineRule="auto"/>
        <w:jc w:val="right"/>
        <w:rPr>
          <w:rFonts w:ascii="Arial" w:hAnsi="Arial" w:cs="Arial"/>
          <w:b/>
          <w:bCs/>
          <w:color w:val="000000"/>
          <w:sz w:val="18"/>
          <w:szCs w:val="18"/>
        </w:rPr>
      </w:pPr>
    </w:p>
    <w:p w14:paraId="6FAE65EB" w14:textId="77777777" w:rsidR="0086123F" w:rsidRPr="00516098" w:rsidRDefault="0086123F" w:rsidP="001C3BCD">
      <w:pPr>
        <w:spacing w:line="276" w:lineRule="auto"/>
        <w:jc w:val="right"/>
        <w:rPr>
          <w:rFonts w:ascii="Arial" w:hAnsi="Arial" w:cs="Arial"/>
          <w:b/>
          <w:bCs/>
          <w:color w:val="000000"/>
          <w:sz w:val="18"/>
          <w:szCs w:val="18"/>
        </w:rPr>
      </w:pPr>
    </w:p>
    <w:p w14:paraId="1088CE94" w14:textId="77777777" w:rsidR="0086123F" w:rsidRPr="00516098" w:rsidRDefault="0086123F" w:rsidP="001C3BCD">
      <w:pPr>
        <w:spacing w:line="276" w:lineRule="auto"/>
        <w:jc w:val="right"/>
        <w:rPr>
          <w:rFonts w:ascii="Arial" w:hAnsi="Arial" w:cs="Arial"/>
          <w:b/>
          <w:bCs/>
          <w:color w:val="000000"/>
          <w:sz w:val="18"/>
          <w:szCs w:val="18"/>
        </w:rPr>
      </w:pPr>
    </w:p>
    <w:p w14:paraId="6B69ADF3" w14:textId="77777777" w:rsidR="0086123F" w:rsidRPr="00516098" w:rsidRDefault="0086123F" w:rsidP="001C3BCD">
      <w:pPr>
        <w:spacing w:line="276" w:lineRule="auto"/>
        <w:jc w:val="right"/>
        <w:rPr>
          <w:rFonts w:ascii="Arial" w:hAnsi="Arial" w:cs="Arial"/>
          <w:b/>
          <w:bCs/>
          <w:color w:val="000000"/>
          <w:sz w:val="18"/>
          <w:szCs w:val="18"/>
        </w:rPr>
      </w:pPr>
    </w:p>
    <w:p w14:paraId="5043273B" w14:textId="77777777" w:rsidR="0086123F" w:rsidRPr="00516098" w:rsidRDefault="0086123F" w:rsidP="001C3BCD">
      <w:pPr>
        <w:spacing w:line="276" w:lineRule="auto"/>
        <w:jc w:val="right"/>
        <w:rPr>
          <w:rFonts w:ascii="Arial" w:hAnsi="Arial" w:cs="Arial"/>
          <w:b/>
          <w:bCs/>
          <w:color w:val="000000"/>
          <w:sz w:val="18"/>
          <w:szCs w:val="18"/>
        </w:rPr>
      </w:pPr>
    </w:p>
    <w:p w14:paraId="3B44E843" w14:textId="77777777" w:rsidR="0086123F" w:rsidRPr="00516098" w:rsidRDefault="0086123F" w:rsidP="001C3BCD">
      <w:pPr>
        <w:spacing w:line="276" w:lineRule="auto"/>
        <w:jc w:val="right"/>
        <w:rPr>
          <w:rFonts w:ascii="Arial" w:hAnsi="Arial" w:cs="Arial"/>
          <w:b/>
          <w:bCs/>
          <w:color w:val="000000"/>
          <w:sz w:val="18"/>
          <w:szCs w:val="18"/>
        </w:rPr>
      </w:pPr>
    </w:p>
    <w:p w14:paraId="5D8F2668" w14:textId="77777777" w:rsidR="0086123F" w:rsidRPr="00516098" w:rsidRDefault="0086123F" w:rsidP="001C3BCD">
      <w:pPr>
        <w:spacing w:line="276" w:lineRule="auto"/>
        <w:jc w:val="right"/>
        <w:rPr>
          <w:rFonts w:ascii="Arial" w:hAnsi="Arial" w:cs="Arial"/>
          <w:b/>
          <w:bCs/>
          <w:color w:val="000000"/>
          <w:sz w:val="18"/>
          <w:szCs w:val="18"/>
        </w:rPr>
      </w:pPr>
    </w:p>
    <w:p w14:paraId="57C15C57" w14:textId="77777777" w:rsidR="0086123F" w:rsidRPr="00516098" w:rsidRDefault="0086123F" w:rsidP="001C3BCD">
      <w:pPr>
        <w:spacing w:line="276" w:lineRule="auto"/>
        <w:jc w:val="right"/>
        <w:rPr>
          <w:rFonts w:ascii="Arial" w:hAnsi="Arial" w:cs="Arial"/>
          <w:b/>
          <w:bCs/>
          <w:color w:val="000000"/>
          <w:sz w:val="18"/>
          <w:szCs w:val="18"/>
        </w:rPr>
      </w:pPr>
    </w:p>
    <w:p w14:paraId="30005969" w14:textId="77777777" w:rsidR="0086123F" w:rsidRPr="00516098" w:rsidRDefault="0086123F" w:rsidP="001C3BCD">
      <w:pPr>
        <w:spacing w:line="276" w:lineRule="auto"/>
        <w:jc w:val="right"/>
        <w:rPr>
          <w:rFonts w:ascii="Arial" w:hAnsi="Arial" w:cs="Arial"/>
          <w:b/>
          <w:bCs/>
          <w:color w:val="000000"/>
          <w:sz w:val="18"/>
          <w:szCs w:val="18"/>
        </w:rPr>
      </w:pPr>
    </w:p>
    <w:p w14:paraId="1872E8E3" w14:textId="77777777" w:rsidR="0086123F" w:rsidRPr="00516098" w:rsidRDefault="0086123F" w:rsidP="001C3BCD">
      <w:pPr>
        <w:spacing w:line="276" w:lineRule="auto"/>
        <w:jc w:val="right"/>
        <w:rPr>
          <w:rFonts w:ascii="Arial" w:hAnsi="Arial" w:cs="Arial"/>
          <w:b/>
          <w:bCs/>
          <w:color w:val="000000"/>
          <w:sz w:val="18"/>
          <w:szCs w:val="18"/>
        </w:rPr>
      </w:pPr>
    </w:p>
    <w:p w14:paraId="0B5D1AD8" w14:textId="77777777" w:rsidR="0086123F" w:rsidRPr="00516098" w:rsidRDefault="0086123F" w:rsidP="001C3BCD">
      <w:pPr>
        <w:spacing w:line="276" w:lineRule="auto"/>
        <w:jc w:val="right"/>
        <w:rPr>
          <w:rFonts w:ascii="Arial" w:hAnsi="Arial" w:cs="Arial"/>
          <w:b/>
          <w:bCs/>
          <w:color w:val="000000"/>
          <w:sz w:val="18"/>
          <w:szCs w:val="18"/>
        </w:rPr>
      </w:pPr>
    </w:p>
    <w:p w14:paraId="0DDB83CC" w14:textId="77777777" w:rsidR="0086123F" w:rsidRPr="00516098" w:rsidRDefault="0086123F" w:rsidP="001C3BCD">
      <w:pPr>
        <w:spacing w:line="276" w:lineRule="auto"/>
        <w:jc w:val="right"/>
        <w:rPr>
          <w:rFonts w:ascii="Arial" w:hAnsi="Arial" w:cs="Arial"/>
          <w:b/>
          <w:bCs/>
          <w:color w:val="000000"/>
          <w:sz w:val="18"/>
          <w:szCs w:val="18"/>
        </w:rPr>
      </w:pPr>
    </w:p>
    <w:p w14:paraId="395BECD8" w14:textId="77777777" w:rsidR="0086123F" w:rsidRPr="00516098" w:rsidRDefault="0086123F" w:rsidP="001C3BCD">
      <w:pPr>
        <w:spacing w:line="276" w:lineRule="auto"/>
        <w:jc w:val="right"/>
        <w:rPr>
          <w:rFonts w:ascii="Arial" w:hAnsi="Arial" w:cs="Arial"/>
          <w:b/>
          <w:bCs/>
          <w:color w:val="000000"/>
          <w:sz w:val="18"/>
          <w:szCs w:val="18"/>
        </w:rPr>
      </w:pPr>
    </w:p>
    <w:p w14:paraId="1699FC1A" w14:textId="77777777" w:rsidR="0086123F" w:rsidRPr="00516098" w:rsidRDefault="0086123F" w:rsidP="001C3BCD">
      <w:pPr>
        <w:spacing w:line="276" w:lineRule="auto"/>
        <w:jc w:val="right"/>
        <w:rPr>
          <w:rFonts w:ascii="Arial" w:hAnsi="Arial" w:cs="Arial"/>
          <w:b/>
          <w:bCs/>
          <w:color w:val="000000"/>
          <w:sz w:val="18"/>
          <w:szCs w:val="18"/>
        </w:rPr>
      </w:pPr>
    </w:p>
    <w:p w14:paraId="2C693EEC" w14:textId="77777777" w:rsidR="0086123F" w:rsidRPr="00516098" w:rsidRDefault="0086123F" w:rsidP="001C3BCD">
      <w:pPr>
        <w:spacing w:line="276" w:lineRule="auto"/>
        <w:jc w:val="right"/>
        <w:rPr>
          <w:rFonts w:ascii="Arial" w:hAnsi="Arial" w:cs="Arial"/>
          <w:b/>
          <w:bCs/>
          <w:color w:val="000000"/>
          <w:sz w:val="18"/>
          <w:szCs w:val="18"/>
        </w:rPr>
      </w:pPr>
    </w:p>
    <w:p w14:paraId="5C9FB687" w14:textId="77777777" w:rsidR="0086123F" w:rsidRPr="00516098" w:rsidRDefault="0086123F" w:rsidP="001C3BCD">
      <w:pPr>
        <w:spacing w:line="276" w:lineRule="auto"/>
        <w:jc w:val="right"/>
        <w:rPr>
          <w:rFonts w:ascii="Arial" w:hAnsi="Arial" w:cs="Arial"/>
          <w:b/>
          <w:bCs/>
          <w:color w:val="000000"/>
          <w:sz w:val="18"/>
          <w:szCs w:val="18"/>
        </w:rPr>
      </w:pPr>
    </w:p>
    <w:p w14:paraId="762A4E3A" w14:textId="77777777" w:rsidR="0086123F" w:rsidRPr="00516098" w:rsidRDefault="0086123F" w:rsidP="001C3BCD">
      <w:pPr>
        <w:spacing w:line="276" w:lineRule="auto"/>
        <w:jc w:val="right"/>
        <w:rPr>
          <w:rFonts w:ascii="Arial" w:hAnsi="Arial" w:cs="Arial"/>
          <w:b/>
          <w:bCs/>
          <w:color w:val="000000"/>
          <w:sz w:val="18"/>
          <w:szCs w:val="18"/>
        </w:rPr>
      </w:pPr>
    </w:p>
    <w:p w14:paraId="50080A92" w14:textId="77777777" w:rsidR="0086123F" w:rsidRPr="00516098" w:rsidRDefault="0086123F" w:rsidP="001C3BCD">
      <w:pPr>
        <w:spacing w:line="276" w:lineRule="auto"/>
        <w:jc w:val="right"/>
        <w:rPr>
          <w:rFonts w:ascii="Arial" w:hAnsi="Arial" w:cs="Arial"/>
          <w:b/>
          <w:bCs/>
          <w:color w:val="000000"/>
          <w:sz w:val="18"/>
          <w:szCs w:val="18"/>
        </w:rPr>
      </w:pPr>
    </w:p>
    <w:p w14:paraId="5F8A547C" w14:textId="77777777" w:rsidR="0086123F" w:rsidRPr="00516098" w:rsidRDefault="0086123F" w:rsidP="001C3BCD">
      <w:pPr>
        <w:spacing w:line="276" w:lineRule="auto"/>
        <w:jc w:val="right"/>
        <w:rPr>
          <w:rFonts w:ascii="Arial" w:hAnsi="Arial" w:cs="Arial"/>
          <w:b/>
          <w:bCs/>
          <w:color w:val="000000"/>
          <w:sz w:val="18"/>
          <w:szCs w:val="18"/>
        </w:rPr>
      </w:pPr>
    </w:p>
    <w:p w14:paraId="58D803E5" w14:textId="77777777" w:rsidR="0086123F" w:rsidRPr="00516098" w:rsidRDefault="0086123F" w:rsidP="001C3BCD">
      <w:pPr>
        <w:spacing w:line="276" w:lineRule="auto"/>
        <w:jc w:val="right"/>
        <w:rPr>
          <w:rFonts w:ascii="Arial" w:hAnsi="Arial" w:cs="Arial"/>
          <w:b/>
          <w:bCs/>
          <w:color w:val="000000"/>
          <w:sz w:val="18"/>
          <w:szCs w:val="18"/>
        </w:rPr>
      </w:pPr>
    </w:p>
    <w:p w14:paraId="721A42C7" w14:textId="77777777" w:rsidR="0086123F" w:rsidRPr="00516098" w:rsidRDefault="0086123F" w:rsidP="001C3BCD">
      <w:pPr>
        <w:spacing w:line="276" w:lineRule="auto"/>
        <w:jc w:val="right"/>
        <w:rPr>
          <w:rFonts w:ascii="Arial" w:hAnsi="Arial" w:cs="Arial"/>
          <w:b/>
          <w:bCs/>
          <w:color w:val="000000"/>
          <w:sz w:val="18"/>
          <w:szCs w:val="18"/>
        </w:rPr>
      </w:pPr>
    </w:p>
    <w:p w14:paraId="7480BD48" w14:textId="77777777" w:rsidR="0086123F" w:rsidRPr="00516098" w:rsidRDefault="0086123F" w:rsidP="001C3BCD">
      <w:pPr>
        <w:spacing w:line="276" w:lineRule="auto"/>
        <w:jc w:val="right"/>
        <w:rPr>
          <w:rFonts w:ascii="Arial" w:hAnsi="Arial" w:cs="Arial"/>
          <w:b/>
          <w:bCs/>
          <w:color w:val="000000"/>
          <w:sz w:val="18"/>
          <w:szCs w:val="18"/>
        </w:rPr>
      </w:pPr>
    </w:p>
    <w:p w14:paraId="09EA7011" w14:textId="77777777" w:rsidR="0086123F" w:rsidRPr="00516098" w:rsidRDefault="0086123F" w:rsidP="001C3BCD">
      <w:pPr>
        <w:spacing w:line="276" w:lineRule="auto"/>
        <w:jc w:val="right"/>
        <w:rPr>
          <w:rFonts w:ascii="Arial" w:hAnsi="Arial" w:cs="Arial"/>
          <w:b/>
          <w:bCs/>
          <w:color w:val="000000"/>
          <w:sz w:val="18"/>
          <w:szCs w:val="18"/>
        </w:rPr>
      </w:pPr>
    </w:p>
    <w:p w14:paraId="01D9E7DD" w14:textId="77777777" w:rsidR="0086123F" w:rsidRPr="00516098" w:rsidRDefault="0086123F" w:rsidP="001C3BCD">
      <w:pPr>
        <w:spacing w:line="276" w:lineRule="auto"/>
        <w:jc w:val="right"/>
        <w:rPr>
          <w:rFonts w:ascii="Arial" w:hAnsi="Arial" w:cs="Arial"/>
          <w:b/>
          <w:bCs/>
          <w:color w:val="000000"/>
          <w:sz w:val="18"/>
          <w:szCs w:val="18"/>
        </w:rPr>
      </w:pPr>
    </w:p>
    <w:p w14:paraId="1FA0B8CB" w14:textId="77777777" w:rsidR="0086123F" w:rsidRPr="00516098" w:rsidRDefault="0086123F" w:rsidP="001C3BCD">
      <w:pPr>
        <w:spacing w:line="276" w:lineRule="auto"/>
        <w:jc w:val="right"/>
        <w:rPr>
          <w:rFonts w:ascii="Arial" w:hAnsi="Arial" w:cs="Arial"/>
          <w:b/>
          <w:bCs/>
          <w:color w:val="000000"/>
          <w:sz w:val="18"/>
          <w:szCs w:val="18"/>
        </w:rPr>
      </w:pPr>
    </w:p>
    <w:p w14:paraId="73DDFD5E" w14:textId="77777777" w:rsidR="0086123F" w:rsidRPr="00516098" w:rsidRDefault="0086123F" w:rsidP="001C3BCD">
      <w:pPr>
        <w:spacing w:line="276" w:lineRule="auto"/>
        <w:jc w:val="right"/>
        <w:rPr>
          <w:rFonts w:ascii="Arial" w:hAnsi="Arial" w:cs="Arial"/>
          <w:b/>
          <w:bCs/>
          <w:color w:val="000000"/>
          <w:sz w:val="18"/>
          <w:szCs w:val="18"/>
        </w:rPr>
      </w:pPr>
    </w:p>
    <w:p w14:paraId="264DE3C7" w14:textId="77777777" w:rsidR="0086123F" w:rsidRPr="00516098" w:rsidRDefault="0086123F" w:rsidP="001C3BCD">
      <w:pPr>
        <w:spacing w:line="276" w:lineRule="auto"/>
        <w:jc w:val="right"/>
        <w:rPr>
          <w:rFonts w:ascii="Arial" w:hAnsi="Arial" w:cs="Arial"/>
          <w:b/>
          <w:bCs/>
          <w:color w:val="000000"/>
          <w:sz w:val="18"/>
          <w:szCs w:val="18"/>
        </w:rPr>
      </w:pPr>
    </w:p>
    <w:p w14:paraId="15282109" w14:textId="77777777" w:rsidR="0086123F" w:rsidRPr="00516098" w:rsidRDefault="0086123F" w:rsidP="001C3BCD">
      <w:pPr>
        <w:spacing w:line="276" w:lineRule="auto"/>
        <w:jc w:val="right"/>
        <w:rPr>
          <w:rFonts w:ascii="Arial" w:hAnsi="Arial" w:cs="Arial"/>
          <w:b/>
          <w:bCs/>
          <w:color w:val="000000"/>
          <w:sz w:val="18"/>
          <w:szCs w:val="18"/>
        </w:rPr>
      </w:pPr>
    </w:p>
    <w:p w14:paraId="3F8824A5" w14:textId="77777777" w:rsidR="0086123F" w:rsidRPr="00516098" w:rsidRDefault="0086123F" w:rsidP="001C3BCD">
      <w:pPr>
        <w:spacing w:line="276" w:lineRule="auto"/>
        <w:jc w:val="right"/>
        <w:rPr>
          <w:rFonts w:ascii="Arial" w:hAnsi="Arial" w:cs="Arial"/>
          <w:b/>
          <w:bCs/>
          <w:color w:val="000000"/>
          <w:sz w:val="18"/>
          <w:szCs w:val="18"/>
        </w:rPr>
      </w:pPr>
    </w:p>
    <w:p w14:paraId="64F2A7A1" w14:textId="77777777" w:rsidR="0086123F" w:rsidRPr="00516098" w:rsidRDefault="0086123F" w:rsidP="001C3BCD">
      <w:pPr>
        <w:spacing w:line="276" w:lineRule="auto"/>
        <w:jc w:val="right"/>
        <w:rPr>
          <w:rFonts w:ascii="Arial" w:hAnsi="Arial" w:cs="Arial"/>
          <w:b/>
          <w:bCs/>
          <w:color w:val="000000"/>
          <w:sz w:val="18"/>
          <w:szCs w:val="18"/>
        </w:rPr>
      </w:pPr>
    </w:p>
    <w:p w14:paraId="4C15B596" w14:textId="77777777" w:rsidR="0086123F" w:rsidRPr="00516098" w:rsidRDefault="0086123F" w:rsidP="001C3BCD">
      <w:pPr>
        <w:spacing w:line="276" w:lineRule="auto"/>
        <w:jc w:val="right"/>
        <w:rPr>
          <w:rFonts w:ascii="Arial" w:hAnsi="Arial" w:cs="Arial"/>
          <w:b/>
          <w:bCs/>
          <w:color w:val="000000"/>
          <w:sz w:val="18"/>
          <w:szCs w:val="18"/>
        </w:rPr>
      </w:pPr>
    </w:p>
    <w:p w14:paraId="77E41D1F" w14:textId="77777777" w:rsidR="0086123F" w:rsidRPr="00516098" w:rsidRDefault="0086123F" w:rsidP="001C3BCD">
      <w:pPr>
        <w:spacing w:line="276" w:lineRule="auto"/>
        <w:jc w:val="right"/>
        <w:rPr>
          <w:rFonts w:ascii="Arial" w:hAnsi="Arial" w:cs="Arial"/>
          <w:b/>
          <w:bCs/>
          <w:color w:val="000000"/>
          <w:sz w:val="18"/>
          <w:szCs w:val="18"/>
        </w:rPr>
      </w:pPr>
    </w:p>
    <w:p w14:paraId="053E221B" w14:textId="77777777" w:rsidR="0086123F" w:rsidRPr="00516098" w:rsidRDefault="0086123F" w:rsidP="001C3BCD">
      <w:pPr>
        <w:spacing w:line="276" w:lineRule="auto"/>
        <w:jc w:val="right"/>
        <w:rPr>
          <w:rFonts w:ascii="Arial" w:hAnsi="Arial" w:cs="Arial"/>
          <w:b/>
          <w:bCs/>
          <w:color w:val="000000"/>
          <w:sz w:val="18"/>
          <w:szCs w:val="18"/>
        </w:rPr>
      </w:pPr>
    </w:p>
    <w:p w14:paraId="3BAF1264" w14:textId="77777777" w:rsidR="0086123F" w:rsidRPr="00516098" w:rsidRDefault="0086123F" w:rsidP="001C3BCD">
      <w:pPr>
        <w:spacing w:line="276" w:lineRule="auto"/>
        <w:jc w:val="right"/>
        <w:rPr>
          <w:rFonts w:ascii="Arial" w:hAnsi="Arial" w:cs="Arial"/>
          <w:b/>
          <w:bCs/>
          <w:color w:val="000000"/>
          <w:sz w:val="18"/>
          <w:szCs w:val="18"/>
        </w:rPr>
      </w:pPr>
    </w:p>
    <w:p w14:paraId="46616317" w14:textId="77777777" w:rsidR="0086123F" w:rsidRPr="00516098" w:rsidRDefault="0086123F" w:rsidP="001C3BCD">
      <w:pPr>
        <w:spacing w:line="276" w:lineRule="auto"/>
        <w:jc w:val="right"/>
        <w:rPr>
          <w:rFonts w:ascii="Arial" w:hAnsi="Arial" w:cs="Arial"/>
          <w:b/>
          <w:bCs/>
          <w:color w:val="000000"/>
          <w:sz w:val="18"/>
          <w:szCs w:val="18"/>
        </w:rPr>
      </w:pPr>
    </w:p>
    <w:p w14:paraId="21233E40" w14:textId="77777777" w:rsidR="0086123F" w:rsidRPr="00516098" w:rsidRDefault="0086123F" w:rsidP="001C3BCD">
      <w:pPr>
        <w:spacing w:line="276" w:lineRule="auto"/>
        <w:jc w:val="right"/>
        <w:rPr>
          <w:rFonts w:ascii="Arial" w:hAnsi="Arial" w:cs="Arial"/>
          <w:b/>
          <w:bCs/>
          <w:color w:val="000000"/>
          <w:sz w:val="18"/>
          <w:szCs w:val="18"/>
        </w:rPr>
      </w:pPr>
    </w:p>
    <w:p w14:paraId="6017EF5F"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C70F75" w:rsidRPr="00516098">
        <w:rPr>
          <w:rFonts w:ascii="Arial" w:hAnsi="Arial" w:cs="Arial"/>
          <w:b/>
          <w:bCs/>
          <w:color w:val="000000"/>
          <w:sz w:val="18"/>
          <w:szCs w:val="18"/>
        </w:rPr>
        <w:t>5</w:t>
      </w:r>
      <w:r w:rsidRPr="00516098">
        <w:rPr>
          <w:rFonts w:ascii="Arial" w:hAnsi="Arial" w:cs="Arial"/>
          <w:b/>
          <w:bCs/>
          <w:color w:val="000000"/>
          <w:sz w:val="18"/>
          <w:szCs w:val="18"/>
        </w:rPr>
        <w:t xml:space="preserve"> do SWZ</w:t>
      </w:r>
    </w:p>
    <w:p w14:paraId="1146EC5A"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516098" w:rsidRPr="00516098">
        <w:rPr>
          <w:rFonts w:ascii="Arial" w:hAnsi="Arial" w:cs="Arial"/>
          <w:b/>
          <w:bCs/>
          <w:color w:val="000000"/>
          <w:sz w:val="18"/>
          <w:szCs w:val="18"/>
        </w:rPr>
        <w:t>3</w:t>
      </w:r>
      <w:r w:rsidRPr="00516098">
        <w:rPr>
          <w:rFonts w:ascii="Arial" w:hAnsi="Arial" w:cs="Arial"/>
          <w:b/>
          <w:bCs/>
          <w:color w:val="000000"/>
          <w:sz w:val="18"/>
          <w:szCs w:val="18"/>
        </w:rPr>
        <w:t>/2</w:t>
      </w:r>
      <w:r w:rsidR="00516098" w:rsidRPr="00516098">
        <w:rPr>
          <w:rFonts w:ascii="Arial" w:hAnsi="Arial" w:cs="Arial"/>
          <w:b/>
          <w:bCs/>
          <w:color w:val="000000"/>
          <w:sz w:val="18"/>
          <w:szCs w:val="18"/>
        </w:rPr>
        <w:t>2</w:t>
      </w:r>
      <w:r w:rsidRPr="00516098">
        <w:rPr>
          <w:rFonts w:ascii="Arial" w:hAnsi="Arial" w:cs="Arial"/>
          <w:b/>
          <w:bCs/>
          <w:color w:val="000000"/>
          <w:sz w:val="18"/>
          <w:szCs w:val="18"/>
        </w:rPr>
        <w:t>/KK</w:t>
      </w:r>
    </w:p>
    <w:p w14:paraId="68E5EE31" w14:textId="77777777" w:rsidR="00A47461" w:rsidRPr="00516098" w:rsidRDefault="00A47461" w:rsidP="001C3BCD">
      <w:pPr>
        <w:spacing w:line="276" w:lineRule="auto"/>
        <w:jc w:val="right"/>
        <w:rPr>
          <w:rFonts w:ascii="Arial" w:hAnsi="Arial" w:cs="Arial"/>
          <w:b/>
          <w:bCs/>
          <w:color w:val="000000"/>
          <w:sz w:val="18"/>
          <w:szCs w:val="18"/>
        </w:rPr>
      </w:pPr>
    </w:p>
    <w:p w14:paraId="57EFC22A" w14:textId="77777777" w:rsidR="00C70F75" w:rsidRPr="00516098" w:rsidRDefault="00C70F75" w:rsidP="001C3BCD">
      <w:pPr>
        <w:spacing w:line="276" w:lineRule="auto"/>
        <w:jc w:val="center"/>
        <w:rPr>
          <w:rFonts w:ascii="Arial" w:hAnsi="Arial" w:cs="Arial"/>
          <w:b/>
          <w:sz w:val="28"/>
          <w:szCs w:val="28"/>
          <w:lang w:val="sq-AL"/>
        </w:rPr>
      </w:pPr>
      <w:r w:rsidRPr="00516098">
        <w:rPr>
          <w:rFonts w:ascii="Arial" w:hAnsi="Arial" w:cs="Arial"/>
          <w:b/>
          <w:sz w:val="28"/>
          <w:szCs w:val="28"/>
          <w:lang w:val="sq-AL"/>
        </w:rPr>
        <w:t>OŚWIADCZENIE</w:t>
      </w:r>
    </w:p>
    <w:p w14:paraId="23F8A278" w14:textId="77777777" w:rsidR="00C70F75" w:rsidRPr="00516098" w:rsidRDefault="00C70F75" w:rsidP="001C3BCD">
      <w:pPr>
        <w:spacing w:line="276" w:lineRule="auto"/>
        <w:jc w:val="center"/>
        <w:rPr>
          <w:rFonts w:ascii="Arial" w:hAnsi="Arial" w:cs="Arial"/>
          <w:b/>
          <w:sz w:val="21"/>
          <w:szCs w:val="21"/>
          <w:lang w:eastAsia="ar-SA"/>
        </w:rPr>
      </w:pPr>
      <w:r w:rsidRPr="00516098">
        <w:rPr>
          <w:rFonts w:ascii="Arial" w:hAnsi="Arial" w:cs="Arial"/>
          <w:b/>
          <w:sz w:val="21"/>
          <w:szCs w:val="21"/>
          <w:lang w:eastAsia="ar-SA"/>
        </w:rPr>
        <w:t xml:space="preserve">składane na podstawie art. 108 ust. 1 pkt 5 ustawy z dnia 11 września 2019 r. </w:t>
      </w:r>
    </w:p>
    <w:p w14:paraId="147DADF0" w14:textId="77777777" w:rsidR="00C70F75" w:rsidRPr="00516098" w:rsidRDefault="00C70F75" w:rsidP="001C3BCD">
      <w:pPr>
        <w:spacing w:line="276" w:lineRule="auto"/>
        <w:jc w:val="center"/>
        <w:rPr>
          <w:rFonts w:ascii="Arial" w:hAnsi="Arial" w:cs="Arial"/>
          <w:sz w:val="22"/>
          <w:szCs w:val="22"/>
          <w:lang w:eastAsia="ar-SA"/>
        </w:rPr>
      </w:pPr>
      <w:r w:rsidRPr="00516098">
        <w:rPr>
          <w:rFonts w:ascii="Arial" w:hAnsi="Arial" w:cs="Arial"/>
          <w:b/>
          <w:sz w:val="21"/>
          <w:szCs w:val="21"/>
          <w:lang w:eastAsia="ar-SA"/>
        </w:rPr>
        <w:t xml:space="preserve">Prawo zamówień publicznych (dalej jako: ustawa </w:t>
      </w:r>
      <w:proofErr w:type="spellStart"/>
      <w:r w:rsidRPr="00516098">
        <w:rPr>
          <w:rFonts w:ascii="Arial" w:hAnsi="Arial" w:cs="Arial"/>
          <w:b/>
          <w:sz w:val="21"/>
          <w:szCs w:val="21"/>
          <w:lang w:eastAsia="ar-SA"/>
        </w:rPr>
        <w:t>Pzp</w:t>
      </w:r>
      <w:proofErr w:type="spellEnd"/>
      <w:r w:rsidRPr="00516098">
        <w:rPr>
          <w:rFonts w:ascii="Arial" w:hAnsi="Arial" w:cs="Arial"/>
          <w:b/>
          <w:sz w:val="21"/>
          <w:szCs w:val="21"/>
          <w:lang w:eastAsia="ar-SA"/>
        </w:rPr>
        <w:t>)</w:t>
      </w:r>
    </w:p>
    <w:p w14:paraId="34868995" w14:textId="77777777" w:rsidR="00C70F75" w:rsidRPr="00516098" w:rsidRDefault="00C70F75" w:rsidP="001C3BCD">
      <w:pPr>
        <w:spacing w:line="276" w:lineRule="auto"/>
        <w:jc w:val="center"/>
        <w:rPr>
          <w:rFonts w:ascii="Arial" w:hAnsi="Arial" w:cs="Arial"/>
          <w:b/>
          <w:sz w:val="28"/>
          <w:szCs w:val="28"/>
        </w:rPr>
      </w:pPr>
    </w:p>
    <w:p w14:paraId="2858F837" w14:textId="77777777" w:rsidR="00C70F75" w:rsidRPr="00516098" w:rsidRDefault="00C70F75" w:rsidP="001C3BCD">
      <w:pPr>
        <w:spacing w:line="276" w:lineRule="auto"/>
        <w:ind w:left="5103"/>
        <w:jc w:val="right"/>
        <w:rPr>
          <w:rFonts w:ascii="Arial" w:hAnsi="Arial" w:cs="Arial"/>
          <w:b/>
        </w:rPr>
      </w:pPr>
    </w:p>
    <w:p w14:paraId="78371CB6" w14:textId="77777777" w:rsidR="00C70F75" w:rsidRPr="00516098" w:rsidRDefault="00C70F75" w:rsidP="001C3BCD">
      <w:pPr>
        <w:spacing w:line="276" w:lineRule="auto"/>
        <w:ind w:left="5103"/>
        <w:jc w:val="right"/>
        <w:rPr>
          <w:rFonts w:ascii="Arial" w:hAnsi="Arial" w:cs="Arial"/>
          <w:b/>
        </w:rPr>
      </w:pPr>
    </w:p>
    <w:p w14:paraId="75555DF0" w14:textId="77777777" w:rsidR="00C70F75" w:rsidRPr="00516098" w:rsidRDefault="00C70F75" w:rsidP="001C3BCD">
      <w:pPr>
        <w:spacing w:line="276" w:lineRule="auto"/>
        <w:rPr>
          <w:rFonts w:ascii="Arial" w:hAnsi="Arial" w:cs="Arial"/>
          <w:sz w:val="22"/>
          <w:szCs w:val="22"/>
        </w:rPr>
      </w:pPr>
      <w:r w:rsidRPr="00516098">
        <w:rPr>
          <w:rFonts w:ascii="Arial" w:hAnsi="Arial" w:cs="Arial"/>
          <w:sz w:val="22"/>
          <w:szCs w:val="22"/>
        </w:rPr>
        <w:t>Wykonawca …............................................................................................</w:t>
      </w:r>
    </w:p>
    <w:p w14:paraId="6701A8B6" w14:textId="77777777" w:rsidR="00C70F75" w:rsidRPr="00516098" w:rsidRDefault="00C70F75" w:rsidP="001C3BCD">
      <w:pPr>
        <w:spacing w:line="276" w:lineRule="auto"/>
        <w:rPr>
          <w:rFonts w:ascii="Arial" w:hAnsi="Arial" w:cs="Arial"/>
          <w:sz w:val="22"/>
          <w:szCs w:val="22"/>
        </w:rPr>
      </w:pPr>
    </w:p>
    <w:p w14:paraId="45B236F1" w14:textId="77777777" w:rsidR="00C70F75" w:rsidRPr="00516098" w:rsidRDefault="00C70F75" w:rsidP="001C3BCD">
      <w:pPr>
        <w:spacing w:line="276" w:lineRule="auto"/>
        <w:rPr>
          <w:rFonts w:ascii="Arial" w:hAnsi="Arial" w:cs="Arial"/>
          <w:sz w:val="22"/>
          <w:szCs w:val="22"/>
        </w:rPr>
      </w:pPr>
    </w:p>
    <w:p w14:paraId="60F299CF" w14:textId="77777777" w:rsidR="00C70F75" w:rsidRPr="00516098" w:rsidRDefault="00C70F75" w:rsidP="001C3BCD">
      <w:pPr>
        <w:spacing w:line="276" w:lineRule="auto"/>
        <w:jc w:val="both"/>
        <w:rPr>
          <w:rFonts w:ascii="Arial" w:hAnsi="Arial" w:cs="Arial"/>
          <w:b/>
          <w:color w:val="000000"/>
        </w:rPr>
      </w:pPr>
      <w:r w:rsidRPr="00516098">
        <w:rPr>
          <w:rFonts w:ascii="Arial" w:hAnsi="Arial" w:cs="Arial"/>
          <w:color w:val="000000"/>
        </w:rPr>
        <w:t xml:space="preserve">na potrzeby postępowania o udzielenie zamówienia publicznego w trybie przetargu nieograniczonego </w:t>
      </w:r>
      <w:r w:rsidR="00516098" w:rsidRPr="00516098">
        <w:rPr>
          <w:rFonts w:ascii="Arial" w:hAnsi="Arial" w:cs="Arial"/>
          <w:b/>
          <w:color w:val="000000"/>
        </w:rPr>
        <w:t>na dostawę wraz z montażem mebli metalowych, metalowych certyfikowanych i drewnianych – I wyposażenie</w:t>
      </w:r>
      <w:r w:rsidRPr="00516098">
        <w:rPr>
          <w:rFonts w:ascii="Arial" w:hAnsi="Arial" w:cs="Arial"/>
          <w:b/>
          <w:bCs/>
          <w:color w:val="000000"/>
        </w:rPr>
        <w:t xml:space="preserve"> </w:t>
      </w:r>
      <w:r w:rsidRPr="00516098">
        <w:rPr>
          <w:rFonts w:ascii="Arial" w:hAnsi="Arial" w:cs="Arial"/>
          <w:color w:val="000000"/>
        </w:rPr>
        <w:t>oświadczam, że nie podlegam wykluczeniu z postępowania z powodu okoliczności wskazanych w art. 108 ust. 1 pkt. 5:</w:t>
      </w:r>
      <w:r w:rsidRPr="00516098">
        <w:rPr>
          <w:rFonts w:ascii="Arial" w:hAnsi="Arial" w:cs="Arial"/>
          <w:bCs/>
          <w:color w:val="000000"/>
        </w:rPr>
        <w:t xml:space="preserve">  </w:t>
      </w:r>
    </w:p>
    <w:p w14:paraId="5603875E" w14:textId="77777777" w:rsidR="00C70F75" w:rsidRPr="00516098" w:rsidRDefault="00C70F75" w:rsidP="001C3BCD">
      <w:pPr>
        <w:widowControl w:val="0"/>
        <w:autoSpaceDE w:val="0"/>
        <w:autoSpaceDN w:val="0"/>
        <w:adjustRightInd w:val="0"/>
        <w:spacing w:line="276" w:lineRule="auto"/>
        <w:jc w:val="both"/>
        <w:rPr>
          <w:rFonts w:ascii="Arial" w:hAnsi="Arial" w:cs="Arial"/>
          <w:color w:val="000000"/>
        </w:rPr>
      </w:pPr>
      <w:bookmarkStart w:id="38" w:name="_Hlk43808181"/>
    </w:p>
    <w:p w14:paraId="606D13F0" w14:textId="77777777" w:rsidR="00C70F75" w:rsidRPr="00516098" w:rsidRDefault="00C70F75" w:rsidP="001C3BCD">
      <w:pPr>
        <w:widowControl w:val="0"/>
        <w:autoSpaceDE w:val="0"/>
        <w:autoSpaceDN w:val="0"/>
        <w:adjustRightInd w:val="0"/>
        <w:spacing w:line="276" w:lineRule="auto"/>
        <w:jc w:val="both"/>
        <w:rPr>
          <w:rFonts w:ascii="Arial" w:hAnsi="Arial" w:cs="Arial"/>
          <w:color w:val="000000"/>
        </w:rPr>
      </w:pPr>
      <w:r w:rsidRPr="00516098">
        <w:rPr>
          <w:rFonts w:ascii="Arial" w:hAnsi="Arial" w:cs="Arial"/>
          <w:color w:val="000000"/>
        </w:rPr>
        <w:t>________________________________________________________________________________</w:t>
      </w:r>
    </w:p>
    <w:bookmarkEnd w:id="38"/>
    <w:p w14:paraId="53A2C284" w14:textId="77777777" w:rsidR="00C70F75" w:rsidRPr="00516098" w:rsidRDefault="00C70F75" w:rsidP="001C3BCD">
      <w:pPr>
        <w:spacing w:line="276" w:lineRule="auto"/>
        <w:ind w:left="1276"/>
        <w:jc w:val="both"/>
        <w:rPr>
          <w:rFonts w:ascii="Arial" w:hAnsi="Arial" w:cs="Arial"/>
        </w:rPr>
      </w:pPr>
      <w:r w:rsidRPr="00516098">
        <w:rPr>
          <w:rFonts w:ascii="Arial" w:hAnsi="Arial" w:cs="Arial"/>
          <w:color w:val="000000"/>
          <w:sz w:val="28"/>
          <w:szCs w:val="28"/>
        </w:rPr>
        <w:t xml:space="preserve">                             </w:t>
      </w:r>
    </w:p>
    <w:p w14:paraId="260D241C" w14:textId="77777777" w:rsidR="00C70F75" w:rsidRPr="00516098" w:rsidRDefault="00C70F75" w:rsidP="001C3BCD">
      <w:pPr>
        <w:numPr>
          <w:ilvl w:val="0"/>
          <w:numId w:val="41"/>
        </w:numPr>
        <w:spacing w:line="276" w:lineRule="auto"/>
        <w:jc w:val="both"/>
        <w:rPr>
          <w:rFonts w:ascii="Arial" w:hAnsi="Arial" w:cs="Arial"/>
        </w:rPr>
      </w:pPr>
      <w:r w:rsidRPr="00516098">
        <w:rPr>
          <w:rFonts w:ascii="Arial" w:hAnsi="Arial" w:cs="Arial"/>
          <w:b/>
        </w:rPr>
        <w:t>nie należymy</w:t>
      </w:r>
      <w:r w:rsidRPr="00516098">
        <w:rPr>
          <w:rFonts w:ascii="Arial" w:hAnsi="Arial" w:cs="Arial"/>
        </w:rPr>
        <w:t xml:space="preserve"> do tej samej grupy kapitałowej o której mowa w art. 108 ust. 1 pkt 5 ustawy z dnia 11 września 2019 r. Prawo zamówień publicznych (dalej jako: ustawa </w:t>
      </w:r>
      <w:proofErr w:type="spellStart"/>
      <w:r w:rsidRPr="00516098">
        <w:rPr>
          <w:rFonts w:ascii="Arial" w:hAnsi="Arial" w:cs="Arial"/>
        </w:rPr>
        <w:t>Pzp</w:t>
      </w:r>
      <w:proofErr w:type="spellEnd"/>
      <w:r w:rsidRPr="00516098">
        <w:rPr>
          <w:rFonts w:ascii="Arial" w:hAnsi="Arial" w:cs="Arial"/>
        </w:rPr>
        <w:t>) w rozumieniu ustawy z dnia 16 lutego 2007 r. o ochronie konkurencji i konsumentów (Dz.U. 2019 r. poz. 369) do której należą inni wykonawcy składający ofertę w postępowaniu *</w:t>
      </w:r>
    </w:p>
    <w:p w14:paraId="612F1E10" w14:textId="77777777" w:rsidR="00C70F75" w:rsidRPr="00516098" w:rsidRDefault="00C70F75" w:rsidP="001C3BCD">
      <w:pPr>
        <w:spacing w:line="276" w:lineRule="auto"/>
        <w:ind w:left="10"/>
        <w:jc w:val="both"/>
        <w:rPr>
          <w:rFonts w:ascii="Arial" w:hAnsi="Arial" w:cs="Arial"/>
        </w:rPr>
      </w:pPr>
    </w:p>
    <w:p w14:paraId="67A1281F" w14:textId="77777777" w:rsidR="00C70F75" w:rsidRPr="00516098" w:rsidRDefault="00C70F75" w:rsidP="001C3BCD">
      <w:pPr>
        <w:widowControl w:val="0"/>
        <w:autoSpaceDE w:val="0"/>
        <w:autoSpaceDN w:val="0"/>
        <w:adjustRightInd w:val="0"/>
        <w:spacing w:line="276" w:lineRule="auto"/>
        <w:rPr>
          <w:rFonts w:ascii="Arial" w:hAnsi="Arial" w:cs="Arial"/>
          <w:color w:val="000000"/>
        </w:rPr>
      </w:pPr>
      <w:r w:rsidRPr="00516098">
        <w:rPr>
          <w:rFonts w:ascii="Arial" w:hAnsi="Arial" w:cs="Arial"/>
          <w:color w:val="000000"/>
        </w:rPr>
        <w:t>________________________________________________________________________________</w:t>
      </w:r>
    </w:p>
    <w:p w14:paraId="2C8D2513" w14:textId="77777777" w:rsidR="00C70F75" w:rsidRPr="00516098" w:rsidRDefault="00C70F75" w:rsidP="001C3BCD">
      <w:pPr>
        <w:spacing w:line="276" w:lineRule="auto"/>
        <w:ind w:left="10"/>
        <w:jc w:val="both"/>
        <w:rPr>
          <w:rFonts w:ascii="Arial" w:hAnsi="Arial" w:cs="Arial"/>
        </w:rPr>
      </w:pPr>
    </w:p>
    <w:p w14:paraId="3DD40E63" w14:textId="77777777" w:rsidR="00C70F75" w:rsidRPr="00516098" w:rsidRDefault="00C70F75" w:rsidP="001C3BCD">
      <w:pPr>
        <w:spacing w:line="276" w:lineRule="auto"/>
        <w:ind w:left="10"/>
        <w:jc w:val="both"/>
        <w:rPr>
          <w:rFonts w:ascii="Arial" w:hAnsi="Arial" w:cs="Arial"/>
        </w:rPr>
      </w:pPr>
    </w:p>
    <w:p w14:paraId="0B38C68F" w14:textId="77777777" w:rsidR="00C70F75" w:rsidRPr="00516098" w:rsidRDefault="00C70F75" w:rsidP="001C3BCD">
      <w:pPr>
        <w:numPr>
          <w:ilvl w:val="0"/>
          <w:numId w:val="41"/>
        </w:numPr>
        <w:spacing w:line="276" w:lineRule="auto"/>
        <w:jc w:val="both"/>
        <w:rPr>
          <w:rFonts w:ascii="Arial" w:hAnsi="Arial" w:cs="Arial"/>
        </w:rPr>
      </w:pPr>
      <w:r w:rsidRPr="00516098">
        <w:rPr>
          <w:rFonts w:ascii="Arial" w:hAnsi="Arial" w:cs="Arial"/>
          <w:b/>
        </w:rPr>
        <w:t>należymy</w:t>
      </w:r>
      <w:r w:rsidRPr="00516098">
        <w:rPr>
          <w:rFonts w:ascii="Arial" w:hAnsi="Arial" w:cs="Arial"/>
        </w:rPr>
        <w:t xml:space="preserve"> do tej samej grupy kapitałowej o której mowa w art. 108 ust. 1 pkt 5 ustawy z dnia 11 września 2019 r. Prawo zamówień publicznych (dalej jako: ustawa </w:t>
      </w:r>
      <w:proofErr w:type="spellStart"/>
      <w:r w:rsidRPr="00516098">
        <w:rPr>
          <w:rFonts w:ascii="Arial" w:hAnsi="Arial" w:cs="Arial"/>
        </w:rPr>
        <w:t>Pzp</w:t>
      </w:r>
      <w:proofErr w:type="spellEnd"/>
      <w:r w:rsidRPr="00516098">
        <w:rPr>
          <w:rFonts w:ascii="Arial" w:hAnsi="Arial" w:cs="Arial"/>
        </w:rPr>
        <w:t>) w rozumieniu ustawy z dnia 16 lutego 2007 r. o ochronie konkurencji i konsumentów (Dz.U. 2019 r. poz. 369)  co wykonawca:</w:t>
      </w:r>
    </w:p>
    <w:p w14:paraId="1C260038" w14:textId="77777777" w:rsidR="00C70F75" w:rsidRPr="00516098" w:rsidRDefault="00C70F75" w:rsidP="001C3BCD">
      <w:pPr>
        <w:spacing w:line="276" w:lineRule="auto"/>
        <w:ind w:left="11"/>
        <w:jc w:val="both"/>
        <w:rPr>
          <w:rFonts w:ascii="Arial" w:hAnsi="Arial" w:cs="Arial"/>
        </w:rPr>
      </w:pPr>
      <w:r w:rsidRPr="00516098">
        <w:rPr>
          <w:rFonts w:ascii="Arial" w:hAnsi="Arial" w:cs="Arial"/>
        </w:rPr>
        <w:t>………………………………………………………………………………….(dane Wykonawcy)</w:t>
      </w:r>
    </w:p>
    <w:p w14:paraId="78E31485" w14:textId="77777777" w:rsidR="00C70F75" w:rsidRPr="00516098" w:rsidRDefault="00C70F75" w:rsidP="001C3BCD">
      <w:pPr>
        <w:spacing w:line="276" w:lineRule="auto"/>
        <w:ind w:left="10"/>
        <w:jc w:val="both"/>
        <w:rPr>
          <w:rFonts w:ascii="Arial" w:hAnsi="Arial" w:cs="Arial"/>
        </w:rPr>
      </w:pPr>
      <w:r w:rsidRPr="00516098">
        <w:rPr>
          <w:rFonts w:ascii="Arial" w:hAnsi="Arial" w:cs="Arial"/>
        </w:rPr>
        <w:t>………………………………………………………………………………….(dane Wykonawcy)</w:t>
      </w:r>
    </w:p>
    <w:p w14:paraId="3A972AA7" w14:textId="77777777" w:rsidR="00C70F75" w:rsidRPr="00516098" w:rsidRDefault="00C70F75" w:rsidP="001C3BCD">
      <w:pPr>
        <w:spacing w:line="276" w:lineRule="auto"/>
        <w:ind w:left="10"/>
        <w:jc w:val="both"/>
        <w:rPr>
          <w:rFonts w:ascii="Arial" w:hAnsi="Arial" w:cs="Arial"/>
        </w:rPr>
      </w:pPr>
    </w:p>
    <w:p w14:paraId="544C17B7" w14:textId="77777777" w:rsidR="00C70F75" w:rsidRPr="00516098" w:rsidRDefault="00C70F75" w:rsidP="001C3BCD">
      <w:pPr>
        <w:spacing w:line="276" w:lineRule="auto"/>
        <w:ind w:left="10"/>
        <w:jc w:val="both"/>
        <w:rPr>
          <w:rFonts w:ascii="Arial" w:hAnsi="Arial" w:cs="Arial"/>
        </w:rPr>
      </w:pPr>
      <w:r w:rsidRPr="00516098">
        <w:rPr>
          <w:rFonts w:ascii="Arial" w:hAnsi="Arial" w:cs="Arial"/>
        </w:rPr>
        <w:t>który złożył ofertę w niniejszym postępowaniu*;</w:t>
      </w:r>
    </w:p>
    <w:p w14:paraId="0636B986" w14:textId="77777777" w:rsidR="00C70F75" w:rsidRPr="00516098" w:rsidRDefault="00C70F75" w:rsidP="001C3BCD">
      <w:pPr>
        <w:spacing w:line="276" w:lineRule="auto"/>
        <w:ind w:left="10"/>
        <w:jc w:val="both"/>
        <w:rPr>
          <w:rFonts w:ascii="Arial" w:hAnsi="Arial" w:cs="Arial"/>
          <w:i/>
          <w:sz w:val="16"/>
          <w:szCs w:val="16"/>
        </w:rPr>
      </w:pPr>
    </w:p>
    <w:p w14:paraId="7C780EAF" w14:textId="77777777" w:rsidR="00C70F75" w:rsidRPr="00516098" w:rsidRDefault="00C70F75" w:rsidP="001C3BCD">
      <w:pPr>
        <w:spacing w:line="276" w:lineRule="auto"/>
        <w:jc w:val="both"/>
        <w:rPr>
          <w:rFonts w:ascii="Arial" w:hAnsi="Arial" w:cs="Arial"/>
          <w:i/>
        </w:rPr>
      </w:pPr>
      <w:r w:rsidRPr="00516098">
        <w:rPr>
          <w:rFonts w:ascii="Arial" w:hAnsi="Arial" w:cs="Arial"/>
          <w:bCs/>
          <w:i/>
          <w:color w:val="000000"/>
        </w:rPr>
        <w:t xml:space="preserve">W tym przypadku  Wykonawca może przedstawić wraz z niniejszym oświadczeniem dowody,                    że powiązania z innym wykonawcą nie prowadzą do zakłócenia konkurencji w przedmiotowym postępowaniu. </w:t>
      </w:r>
      <w:r w:rsidRPr="00516098">
        <w:rPr>
          <w:rFonts w:ascii="Arial" w:hAnsi="Arial" w:cs="Arial"/>
          <w:i/>
        </w:rPr>
        <w:t xml:space="preserve"> </w:t>
      </w:r>
    </w:p>
    <w:p w14:paraId="24D85AF1" w14:textId="77777777" w:rsidR="00C70F75" w:rsidRPr="00516098" w:rsidRDefault="00C70F75" w:rsidP="001C3BCD">
      <w:pPr>
        <w:spacing w:line="276" w:lineRule="auto"/>
        <w:ind w:left="10"/>
        <w:jc w:val="both"/>
        <w:rPr>
          <w:rFonts w:ascii="Arial" w:hAnsi="Arial" w:cs="Arial"/>
          <w:i/>
          <w:sz w:val="16"/>
          <w:szCs w:val="16"/>
        </w:rPr>
      </w:pPr>
    </w:p>
    <w:p w14:paraId="1B25A3B3" w14:textId="77777777" w:rsidR="00C70F75" w:rsidRPr="00516098" w:rsidRDefault="00C70F75" w:rsidP="001C3BCD">
      <w:pPr>
        <w:spacing w:line="276" w:lineRule="auto"/>
        <w:ind w:left="10"/>
        <w:jc w:val="both"/>
        <w:rPr>
          <w:rFonts w:ascii="Arial" w:hAnsi="Arial" w:cs="Arial"/>
          <w:i/>
          <w:sz w:val="16"/>
          <w:szCs w:val="16"/>
        </w:rPr>
      </w:pPr>
    </w:p>
    <w:p w14:paraId="0E05BCD5" w14:textId="77777777" w:rsidR="00A47461" w:rsidRPr="00516098" w:rsidRDefault="00C70F75" w:rsidP="001C3BCD">
      <w:pPr>
        <w:spacing w:line="276" w:lineRule="auto"/>
        <w:jc w:val="right"/>
        <w:rPr>
          <w:rFonts w:ascii="Arial" w:hAnsi="Arial" w:cs="Arial"/>
          <w:b/>
          <w:bCs/>
          <w:color w:val="000000"/>
          <w:sz w:val="18"/>
          <w:szCs w:val="18"/>
        </w:rPr>
      </w:pPr>
      <w:r w:rsidRPr="00516098">
        <w:rPr>
          <w:rFonts w:ascii="Arial" w:hAnsi="Arial" w:cs="Arial"/>
          <w:i/>
          <w:sz w:val="16"/>
          <w:szCs w:val="16"/>
        </w:rPr>
        <w:t>*niepotrzebne skreślić/usunąć</w:t>
      </w:r>
    </w:p>
    <w:p w14:paraId="0D29F0B4" w14:textId="77777777" w:rsidR="00A47461" w:rsidRPr="00516098" w:rsidRDefault="00A47461" w:rsidP="001C3BCD">
      <w:pPr>
        <w:spacing w:line="276" w:lineRule="auto"/>
        <w:jc w:val="right"/>
        <w:rPr>
          <w:rFonts w:ascii="Arial" w:hAnsi="Arial" w:cs="Arial"/>
          <w:b/>
          <w:bCs/>
          <w:color w:val="000000"/>
          <w:sz w:val="18"/>
          <w:szCs w:val="18"/>
        </w:rPr>
      </w:pPr>
    </w:p>
    <w:p w14:paraId="1D03DB25" w14:textId="77777777" w:rsidR="00C70F75" w:rsidRPr="00516098" w:rsidRDefault="00C70F75" w:rsidP="001C3BCD">
      <w:pPr>
        <w:spacing w:line="276" w:lineRule="auto"/>
        <w:jc w:val="right"/>
        <w:rPr>
          <w:rFonts w:ascii="Arial" w:hAnsi="Arial" w:cs="Arial"/>
          <w:b/>
          <w:bCs/>
          <w:color w:val="000000"/>
          <w:sz w:val="18"/>
          <w:szCs w:val="18"/>
        </w:rPr>
      </w:pPr>
    </w:p>
    <w:p w14:paraId="37FAE54C" w14:textId="77777777" w:rsidR="00C70F75" w:rsidRPr="00516098" w:rsidRDefault="00C70F75" w:rsidP="001C3BCD">
      <w:pPr>
        <w:spacing w:line="276" w:lineRule="auto"/>
        <w:jc w:val="right"/>
        <w:rPr>
          <w:rFonts w:ascii="Arial" w:hAnsi="Arial" w:cs="Arial"/>
          <w:b/>
          <w:bCs/>
          <w:color w:val="000000"/>
          <w:sz w:val="18"/>
          <w:szCs w:val="18"/>
        </w:rPr>
      </w:pPr>
    </w:p>
    <w:p w14:paraId="2F3B59B2" w14:textId="77777777" w:rsidR="00C70F75" w:rsidRPr="00516098" w:rsidRDefault="00C70F75" w:rsidP="001C3BCD">
      <w:pPr>
        <w:spacing w:line="276" w:lineRule="auto"/>
        <w:jc w:val="right"/>
        <w:rPr>
          <w:rFonts w:ascii="Arial" w:hAnsi="Arial" w:cs="Arial"/>
          <w:b/>
          <w:bCs/>
          <w:color w:val="000000"/>
          <w:sz w:val="18"/>
          <w:szCs w:val="18"/>
        </w:rPr>
      </w:pPr>
    </w:p>
    <w:p w14:paraId="12ECC747" w14:textId="77777777" w:rsidR="00C70F75" w:rsidRPr="00516098" w:rsidRDefault="00C70F75" w:rsidP="001C3BCD">
      <w:pPr>
        <w:spacing w:line="276" w:lineRule="auto"/>
        <w:jc w:val="right"/>
        <w:rPr>
          <w:rFonts w:ascii="Arial" w:hAnsi="Arial" w:cs="Arial"/>
          <w:b/>
          <w:bCs/>
          <w:color w:val="000000"/>
          <w:sz w:val="18"/>
          <w:szCs w:val="18"/>
        </w:rPr>
      </w:pPr>
    </w:p>
    <w:p w14:paraId="20A59875" w14:textId="77777777" w:rsidR="00C70F75" w:rsidRPr="00516098" w:rsidRDefault="00C70F75" w:rsidP="001C3BCD">
      <w:pPr>
        <w:spacing w:line="276" w:lineRule="auto"/>
        <w:jc w:val="right"/>
        <w:rPr>
          <w:rFonts w:ascii="Arial" w:hAnsi="Arial" w:cs="Arial"/>
          <w:b/>
          <w:bCs/>
          <w:color w:val="000000"/>
          <w:sz w:val="18"/>
          <w:szCs w:val="18"/>
        </w:rPr>
      </w:pPr>
    </w:p>
    <w:p w14:paraId="0BD673AF" w14:textId="77777777" w:rsidR="00C70F75" w:rsidRPr="00516098" w:rsidRDefault="00C70F75" w:rsidP="001C3BCD">
      <w:pPr>
        <w:spacing w:line="276" w:lineRule="auto"/>
        <w:jc w:val="right"/>
        <w:rPr>
          <w:rFonts w:ascii="Arial" w:hAnsi="Arial" w:cs="Arial"/>
          <w:b/>
          <w:bCs/>
          <w:color w:val="000000"/>
          <w:sz w:val="18"/>
          <w:szCs w:val="18"/>
        </w:rPr>
      </w:pPr>
    </w:p>
    <w:p w14:paraId="3D20B660" w14:textId="77777777" w:rsidR="00C70F75" w:rsidRPr="00516098" w:rsidRDefault="00C70F75" w:rsidP="001C3BCD">
      <w:pPr>
        <w:spacing w:line="276" w:lineRule="auto"/>
        <w:jc w:val="right"/>
        <w:rPr>
          <w:rFonts w:ascii="Arial" w:hAnsi="Arial" w:cs="Arial"/>
          <w:b/>
          <w:bCs/>
          <w:color w:val="000000"/>
          <w:sz w:val="18"/>
          <w:szCs w:val="18"/>
        </w:rPr>
      </w:pPr>
    </w:p>
    <w:p w14:paraId="2B014463" w14:textId="77777777" w:rsidR="00C70F75" w:rsidRPr="00516098" w:rsidRDefault="00C70F75" w:rsidP="001C3BCD">
      <w:pPr>
        <w:spacing w:line="276" w:lineRule="auto"/>
        <w:jc w:val="right"/>
        <w:rPr>
          <w:rFonts w:ascii="Arial" w:hAnsi="Arial" w:cs="Arial"/>
          <w:b/>
          <w:bCs/>
          <w:color w:val="000000"/>
          <w:sz w:val="18"/>
          <w:szCs w:val="18"/>
        </w:rPr>
      </w:pPr>
    </w:p>
    <w:p w14:paraId="6AA956B0" w14:textId="77777777" w:rsidR="00C70F75" w:rsidRPr="00516098" w:rsidRDefault="00C70F75" w:rsidP="001C3BCD">
      <w:pPr>
        <w:spacing w:line="276" w:lineRule="auto"/>
        <w:jc w:val="right"/>
        <w:rPr>
          <w:rFonts w:ascii="Arial" w:hAnsi="Arial" w:cs="Arial"/>
          <w:b/>
          <w:bCs/>
          <w:color w:val="000000"/>
          <w:sz w:val="18"/>
          <w:szCs w:val="18"/>
        </w:rPr>
      </w:pPr>
    </w:p>
    <w:p w14:paraId="7D6F9E23" w14:textId="77777777" w:rsidR="00C70F75" w:rsidRPr="00516098" w:rsidRDefault="00C70F75" w:rsidP="001C3BCD">
      <w:pPr>
        <w:spacing w:line="276" w:lineRule="auto"/>
        <w:jc w:val="right"/>
        <w:rPr>
          <w:rFonts w:ascii="Arial" w:hAnsi="Arial" w:cs="Arial"/>
          <w:b/>
          <w:bCs/>
          <w:color w:val="000000"/>
          <w:sz w:val="18"/>
          <w:szCs w:val="18"/>
        </w:rPr>
      </w:pPr>
    </w:p>
    <w:p w14:paraId="3E129CC0" w14:textId="77777777" w:rsidR="00C70F75" w:rsidRPr="00516098" w:rsidRDefault="00C70F75" w:rsidP="001C3BCD">
      <w:pPr>
        <w:spacing w:line="276" w:lineRule="auto"/>
        <w:jc w:val="right"/>
        <w:rPr>
          <w:rFonts w:ascii="Arial" w:hAnsi="Arial" w:cs="Arial"/>
          <w:b/>
          <w:bCs/>
          <w:color w:val="000000"/>
          <w:sz w:val="18"/>
          <w:szCs w:val="18"/>
        </w:rPr>
      </w:pPr>
    </w:p>
    <w:p w14:paraId="6B144B49" w14:textId="77777777" w:rsidR="00C70F75" w:rsidRPr="00516098" w:rsidRDefault="00C70F75" w:rsidP="001C3BCD">
      <w:pPr>
        <w:spacing w:line="276" w:lineRule="auto"/>
        <w:jc w:val="right"/>
        <w:rPr>
          <w:rFonts w:ascii="Arial" w:hAnsi="Arial" w:cs="Arial"/>
          <w:b/>
          <w:bCs/>
          <w:color w:val="000000"/>
          <w:sz w:val="18"/>
          <w:szCs w:val="18"/>
        </w:rPr>
      </w:pPr>
    </w:p>
    <w:p w14:paraId="0499320C" w14:textId="77777777" w:rsidR="00C70F75" w:rsidRPr="00516098" w:rsidRDefault="00C70F75" w:rsidP="001C3BCD">
      <w:pPr>
        <w:spacing w:line="276" w:lineRule="auto"/>
        <w:jc w:val="right"/>
        <w:rPr>
          <w:rFonts w:ascii="Arial" w:hAnsi="Arial" w:cs="Arial"/>
          <w:b/>
          <w:bCs/>
          <w:color w:val="000000"/>
          <w:sz w:val="18"/>
          <w:szCs w:val="18"/>
        </w:rPr>
      </w:pPr>
    </w:p>
    <w:p w14:paraId="0421BA06" w14:textId="77777777" w:rsidR="00C70F75" w:rsidRPr="00516098" w:rsidRDefault="00C70F75" w:rsidP="001C3BCD">
      <w:pPr>
        <w:spacing w:line="276" w:lineRule="auto"/>
        <w:jc w:val="right"/>
        <w:rPr>
          <w:rFonts w:ascii="Arial" w:hAnsi="Arial" w:cs="Arial"/>
          <w:b/>
          <w:bCs/>
          <w:color w:val="000000"/>
          <w:sz w:val="18"/>
          <w:szCs w:val="18"/>
        </w:rPr>
      </w:pPr>
    </w:p>
    <w:p w14:paraId="1CEA2C7B" w14:textId="77777777" w:rsidR="00C70F75" w:rsidRPr="00516098" w:rsidRDefault="00C70F75" w:rsidP="001C3BCD">
      <w:pPr>
        <w:spacing w:line="276" w:lineRule="auto"/>
        <w:jc w:val="right"/>
        <w:rPr>
          <w:rFonts w:ascii="Arial" w:hAnsi="Arial" w:cs="Arial"/>
          <w:b/>
          <w:bCs/>
          <w:color w:val="000000"/>
          <w:sz w:val="18"/>
          <w:szCs w:val="18"/>
        </w:rPr>
      </w:pPr>
    </w:p>
    <w:p w14:paraId="5EB93C47" w14:textId="77777777" w:rsidR="00C70F75" w:rsidRPr="00516098" w:rsidRDefault="00C70F75" w:rsidP="001C3BCD">
      <w:pPr>
        <w:spacing w:line="276" w:lineRule="auto"/>
        <w:jc w:val="right"/>
        <w:rPr>
          <w:rFonts w:ascii="Arial" w:hAnsi="Arial" w:cs="Arial"/>
          <w:b/>
          <w:bCs/>
          <w:color w:val="000000"/>
          <w:sz w:val="18"/>
          <w:szCs w:val="18"/>
        </w:rPr>
      </w:pPr>
    </w:p>
    <w:p w14:paraId="034A6895" w14:textId="77777777" w:rsidR="00C70F75" w:rsidRPr="00516098" w:rsidRDefault="00C70F75" w:rsidP="001C3BCD">
      <w:pPr>
        <w:spacing w:line="276" w:lineRule="auto"/>
        <w:jc w:val="right"/>
        <w:rPr>
          <w:rFonts w:ascii="Arial" w:hAnsi="Arial" w:cs="Arial"/>
          <w:b/>
          <w:bCs/>
          <w:color w:val="000000"/>
          <w:sz w:val="18"/>
          <w:szCs w:val="18"/>
        </w:rPr>
      </w:pPr>
    </w:p>
    <w:p w14:paraId="589AC81C"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C70F75" w:rsidRPr="00516098">
        <w:rPr>
          <w:rFonts w:ascii="Arial" w:hAnsi="Arial" w:cs="Arial"/>
          <w:b/>
          <w:bCs/>
          <w:color w:val="000000"/>
          <w:sz w:val="18"/>
          <w:szCs w:val="18"/>
        </w:rPr>
        <w:t>6</w:t>
      </w:r>
      <w:r w:rsidRPr="00516098">
        <w:rPr>
          <w:rFonts w:ascii="Arial" w:hAnsi="Arial" w:cs="Arial"/>
          <w:b/>
          <w:bCs/>
          <w:color w:val="000000"/>
          <w:sz w:val="18"/>
          <w:szCs w:val="18"/>
        </w:rPr>
        <w:t xml:space="preserve"> do SWZ</w:t>
      </w:r>
    </w:p>
    <w:p w14:paraId="44FBCBEA"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516098" w:rsidRPr="00516098">
        <w:rPr>
          <w:rFonts w:ascii="Arial" w:hAnsi="Arial" w:cs="Arial"/>
          <w:b/>
          <w:bCs/>
          <w:color w:val="000000"/>
          <w:sz w:val="18"/>
          <w:szCs w:val="18"/>
        </w:rPr>
        <w:t>3</w:t>
      </w:r>
      <w:r w:rsidRPr="00516098">
        <w:rPr>
          <w:rFonts w:ascii="Arial" w:hAnsi="Arial" w:cs="Arial"/>
          <w:b/>
          <w:bCs/>
          <w:color w:val="000000"/>
          <w:sz w:val="18"/>
          <w:szCs w:val="18"/>
        </w:rPr>
        <w:t>/2</w:t>
      </w:r>
      <w:r w:rsidR="00516098" w:rsidRPr="00516098">
        <w:rPr>
          <w:rFonts w:ascii="Arial" w:hAnsi="Arial" w:cs="Arial"/>
          <w:b/>
          <w:bCs/>
          <w:color w:val="000000"/>
          <w:sz w:val="18"/>
          <w:szCs w:val="18"/>
        </w:rPr>
        <w:t>2</w:t>
      </w:r>
      <w:r w:rsidRPr="00516098">
        <w:rPr>
          <w:rFonts w:ascii="Arial" w:hAnsi="Arial" w:cs="Arial"/>
          <w:b/>
          <w:bCs/>
          <w:color w:val="000000"/>
          <w:sz w:val="18"/>
          <w:szCs w:val="18"/>
        </w:rPr>
        <w:t>/KK</w:t>
      </w:r>
    </w:p>
    <w:p w14:paraId="0ACAB683" w14:textId="77777777" w:rsidR="00A47461" w:rsidRPr="00516098" w:rsidRDefault="00A47461" w:rsidP="001C3BCD">
      <w:pPr>
        <w:spacing w:line="276" w:lineRule="auto"/>
        <w:jc w:val="right"/>
        <w:rPr>
          <w:rFonts w:ascii="Arial" w:hAnsi="Arial" w:cs="Arial"/>
          <w:b/>
          <w:bCs/>
          <w:color w:val="000000"/>
          <w:sz w:val="18"/>
          <w:szCs w:val="18"/>
        </w:rPr>
      </w:pPr>
    </w:p>
    <w:p w14:paraId="1DC885A6" w14:textId="77777777" w:rsidR="00C70F75" w:rsidRPr="00516098" w:rsidRDefault="00C70F75" w:rsidP="001C3BCD">
      <w:pPr>
        <w:spacing w:line="276" w:lineRule="auto"/>
        <w:jc w:val="center"/>
        <w:rPr>
          <w:rFonts w:ascii="Arial" w:hAnsi="Arial" w:cs="Arial"/>
          <w:b/>
          <w:bCs/>
          <w:sz w:val="28"/>
          <w:szCs w:val="28"/>
        </w:rPr>
      </w:pPr>
      <w:r w:rsidRPr="00516098">
        <w:rPr>
          <w:rFonts w:ascii="Arial" w:hAnsi="Arial" w:cs="Arial"/>
          <w:b/>
          <w:bCs/>
          <w:sz w:val="28"/>
          <w:szCs w:val="28"/>
        </w:rPr>
        <w:t xml:space="preserve">OŚWIADCZENIE </w:t>
      </w:r>
    </w:p>
    <w:p w14:paraId="30BC04C7" w14:textId="77777777" w:rsidR="00C70F75" w:rsidRPr="00516098" w:rsidRDefault="00C70F75" w:rsidP="001C3BCD">
      <w:pPr>
        <w:spacing w:line="276" w:lineRule="auto"/>
        <w:jc w:val="center"/>
        <w:rPr>
          <w:rFonts w:ascii="Arial" w:hAnsi="Arial" w:cs="Arial"/>
          <w:b/>
          <w:bCs/>
          <w:sz w:val="16"/>
        </w:rPr>
      </w:pPr>
      <w:r w:rsidRPr="00516098">
        <w:rPr>
          <w:rFonts w:ascii="Arial" w:hAnsi="Arial" w:cs="Arial"/>
          <w:b/>
          <w:bCs/>
          <w:sz w:val="22"/>
          <w:szCs w:val="28"/>
        </w:rPr>
        <w:t xml:space="preserve">wykonawcy o aktualności informacji zawartych w oświadczeniu, o którym mowa w art. 125 ust. 1 ustawy </w:t>
      </w:r>
      <w:proofErr w:type="spellStart"/>
      <w:r w:rsidRPr="00516098">
        <w:rPr>
          <w:rFonts w:ascii="Arial" w:hAnsi="Arial" w:cs="Arial"/>
          <w:b/>
          <w:bCs/>
          <w:sz w:val="22"/>
          <w:szCs w:val="28"/>
        </w:rPr>
        <w:t>Pzp</w:t>
      </w:r>
      <w:proofErr w:type="spellEnd"/>
    </w:p>
    <w:p w14:paraId="3810071B" w14:textId="77777777" w:rsidR="00C70F75" w:rsidRPr="00516098" w:rsidRDefault="00C70F75" w:rsidP="001C3BCD">
      <w:pPr>
        <w:spacing w:line="276" w:lineRule="auto"/>
        <w:rPr>
          <w:rFonts w:ascii="Arial" w:hAnsi="Arial" w:cs="Arial"/>
          <w:color w:val="FF0000"/>
          <w:sz w:val="22"/>
          <w:szCs w:val="22"/>
        </w:rPr>
      </w:pPr>
    </w:p>
    <w:p w14:paraId="59ED7538" w14:textId="77777777" w:rsidR="00C70F75" w:rsidRPr="00516098" w:rsidRDefault="00C70F75" w:rsidP="001C3BCD">
      <w:pPr>
        <w:spacing w:line="276" w:lineRule="auto"/>
        <w:rPr>
          <w:rFonts w:ascii="Arial" w:hAnsi="Arial" w:cs="Arial"/>
          <w:color w:val="FF0000"/>
          <w:sz w:val="22"/>
          <w:szCs w:val="22"/>
        </w:rPr>
      </w:pPr>
    </w:p>
    <w:p w14:paraId="05B6BA17" w14:textId="77777777" w:rsidR="00C70F75" w:rsidRPr="00516098" w:rsidRDefault="00C70F75" w:rsidP="001C3BCD">
      <w:pPr>
        <w:spacing w:line="276" w:lineRule="auto"/>
        <w:rPr>
          <w:rFonts w:ascii="Arial" w:hAnsi="Arial" w:cs="Arial"/>
          <w:sz w:val="22"/>
          <w:szCs w:val="22"/>
        </w:rPr>
      </w:pPr>
      <w:r w:rsidRPr="00516098">
        <w:rPr>
          <w:rFonts w:ascii="Arial" w:hAnsi="Arial" w:cs="Arial"/>
          <w:sz w:val="22"/>
          <w:szCs w:val="22"/>
        </w:rPr>
        <w:t>Wykonawca …............................................................................................</w:t>
      </w:r>
    </w:p>
    <w:p w14:paraId="4E0DC88A" w14:textId="77777777" w:rsidR="00C70F75" w:rsidRPr="00516098" w:rsidRDefault="00C70F75" w:rsidP="001C3BCD">
      <w:pPr>
        <w:spacing w:line="276" w:lineRule="auto"/>
        <w:rPr>
          <w:rFonts w:ascii="Arial" w:hAnsi="Arial" w:cs="Arial"/>
          <w:color w:val="FF0000"/>
          <w:sz w:val="22"/>
          <w:szCs w:val="22"/>
        </w:rPr>
      </w:pPr>
    </w:p>
    <w:p w14:paraId="01D33B37" w14:textId="77777777" w:rsidR="00C70F75" w:rsidRPr="00516098" w:rsidRDefault="00C70F75" w:rsidP="001C3BCD">
      <w:pPr>
        <w:spacing w:line="276" w:lineRule="auto"/>
        <w:jc w:val="both"/>
        <w:rPr>
          <w:rFonts w:ascii="Arial" w:hAnsi="Arial" w:cs="Arial"/>
          <w:b/>
          <w:color w:val="000000"/>
        </w:rPr>
      </w:pPr>
      <w:r w:rsidRPr="00516098">
        <w:rPr>
          <w:rFonts w:ascii="Arial" w:hAnsi="Arial" w:cs="Arial"/>
          <w:color w:val="000000"/>
        </w:rPr>
        <w:t xml:space="preserve">na potrzeby postępowania o udzielenie zamówienia publicznego w trybie przetargu nieograniczonego </w:t>
      </w:r>
      <w:r w:rsidR="00516098" w:rsidRPr="00516098">
        <w:rPr>
          <w:rFonts w:ascii="Arial" w:hAnsi="Arial" w:cs="Arial"/>
          <w:b/>
          <w:color w:val="000000"/>
        </w:rPr>
        <w:t>na dostawę wraz z montażem mebli metalowych, metalowych certyfikowanych i drewnianych – I wyposażenie</w:t>
      </w:r>
      <w:r w:rsidRPr="00516098">
        <w:rPr>
          <w:rFonts w:ascii="Arial" w:hAnsi="Arial" w:cs="Arial"/>
          <w:b/>
          <w:color w:val="000000"/>
        </w:rPr>
        <w:t>.</w:t>
      </w:r>
    </w:p>
    <w:p w14:paraId="1F9361BB" w14:textId="77777777" w:rsidR="00C70F75" w:rsidRPr="00516098" w:rsidRDefault="00C70F75" w:rsidP="001C3BCD">
      <w:pPr>
        <w:spacing w:line="276" w:lineRule="auto"/>
        <w:jc w:val="both"/>
        <w:rPr>
          <w:rFonts w:ascii="Arial" w:hAnsi="Arial" w:cs="Arial"/>
          <w:b/>
        </w:rPr>
      </w:pPr>
    </w:p>
    <w:p w14:paraId="741917FA" w14:textId="77777777" w:rsidR="00C70F75" w:rsidRPr="00516098" w:rsidRDefault="00C70F75" w:rsidP="001C3BCD">
      <w:pPr>
        <w:spacing w:line="276" w:lineRule="auto"/>
        <w:jc w:val="both"/>
        <w:rPr>
          <w:rFonts w:ascii="Arial" w:eastAsia="Calibri" w:hAnsi="Arial" w:cs="Arial"/>
          <w:lang w:eastAsia="en-US"/>
        </w:rPr>
      </w:pPr>
      <w:r w:rsidRPr="00516098">
        <w:rPr>
          <w:rFonts w:ascii="Arial" w:eastAsia="Calibri" w:hAnsi="Arial" w:cs="Arial"/>
          <w:bCs/>
          <w:lang w:eastAsia="en-US"/>
        </w:rPr>
        <w:t xml:space="preserve">Oświadczam, że informacje zawarte w oświadczeniu, o którym mowa w art. 125 ust. 1 ustawy </w:t>
      </w:r>
      <w:proofErr w:type="spellStart"/>
      <w:r w:rsidRPr="00516098">
        <w:rPr>
          <w:rFonts w:ascii="Arial" w:eastAsia="Calibri" w:hAnsi="Arial" w:cs="Arial"/>
          <w:bCs/>
          <w:lang w:eastAsia="en-US"/>
        </w:rPr>
        <w:t>Pzp</w:t>
      </w:r>
      <w:proofErr w:type="spellEnd"/>
      <w:r w:rsidRPr="00516098">
        <w:rPr>
          <w:rFonts w:ascii="Arial" w:eastAsia="Calibri" w:hAnsi="Arial" w:cs="Arial"/>
          <w:bCs/>
          <w:lang w:eastAsia="en-US"/>
        </w:rPr>
        <w:t xml:space="preserve"> w zakresie podstaw wykluczenia</w:t>
      </w:r>
      <w:r w:rsidRPr="00516098">
        <w:rPr>
          <w:rFonts w:ascii="Arial" w:eastAsia="Calibri" w:hAnsi="Arial" w:cs="Arial"/>
          <w:b/>
          <w:lang w:eastAsia="en-US"/>
        </w:rPr>
        <w:t xml:space="preserve"> </w:t>
      </w:r>
      <w:r w:rsidRPr="00516098">
        <w:rPr>
          <w:rFonts w:ascii="Arial" w:eastAsia="Calibri" w:hAnsi="Arial" w:cs="Arial"/>
          <w:bCs/>
          <w:lang w:eastAsia="en-US"/>
        </w:rPr>
        <w:t xml:space="preserve">z </w:t>
      </w:r>
      <w:r w:rsidRPr="00516098">
        <w:rPr>
          <w:rFonts w:ascii="Arial" w:eastAsia="Calibri" w:hAnsi="Arial" w:cs="Arial"/>
          <w:lang w:eastAsia="en-US"/>
        </w:rPr>
        <w:t>postępowania wskazanych przez zamawiającego, o których mowa w:</w:t>
      </w:r>
      <w:r w:rsidRPr="00516098">
        <w:rPr>
          <w:rFonts w:ascii="Arial" w:hAnsi="Arial" w:cs="Arial"/>
        </w:rPr>
        <w:t xml:space="preserve"> </w:t>
      </w:r>
    </w:p>
    <w:p w14:paraId="01B9C8E3" w14:textId="77777777" w:rsidR="00C70F75" w:rsidRPr="00516098" w:rsidRDefault="00C70F75" w:rsidP="001C3BCD">
      <w:pPr>
        <w:numPr>
          <w:ilvl w:val="1"/>
          <w:numId w:val="28"/>
        </w:numPr>
        <w:suppressAutoHyphens/>
        <w:overflowPunct w:val="0"/>
        <w:autoSpaceDE w:val="0"/>
        <w:spacing w:line="276" w:lineRule="auto"/>
        <w:ind w:left="993"/>
        <w:contextualSpacing/>
        <w:jc w:val="both"/>
        <w:textAlignment w:val="baseline"/>
        <w:rPr>
          <w:rFonts w:ascii="Arial" w:hAnsi="Arial" w:cs="Arial"/>
        </w:rPr>
      </w:pPr>
      <w:r w:rsidRPr="00516098">
        <w:rPr>
          <w:rFonts w:ascii="Arial" w:hAnsi="Arial" w:cs="Arial"/>
        </w:rPr>
        <w:t xml:space="preserve">art. 108 ust. 1 pkt 3 ustawy, </w:t>
      </w:r>
    </w:p>
    <w:p w14:paraId="4F5C51B4" w14:textId="77777777" w:rsidR="00C70F75" w:rsidRPr="00516098" w:rsidRDefault="00C70F75" w:rsidP="001C3BCD">
      <w:pPr>
        <w:numPr>
          <w:ilvl w:val="1"/>
          <w:numId w:val="28"/>
        </w:numPr>
        <w:suppressAutoHyphens/>
        <w:overflowPunct w:val="0"/>
        <w:autoSpaceDE w:val="0"/>
        <w:spacing w:line="276" w:lineRule="auto"/>
        <w:ind w:left="993"/>
        <w:contextualSpacing/>
        <w:jc w:val="both"/>
        <w:textAlignment w:val="baseline"/>
        <w:rPr>
          <w:rFonts w:ascii="Arial" w:hAnsi="Arial" w:cs="Arial"/>
        </w:rPr>
      </w:pPr>
      <w:r w:rsidRPr="00516098">
        <w:rPr>
          <w:rFonts w:ascii="Arial" w:hAnsi="Arial" w:cs="Arial"/>
        </w:rPr>
        <w:t xml:space="preserve">art. 108 ust. 1 pkt 4 ustawy, dotyczących orzeczenia zakazu ubiegania się o zamówienie publiczne tytułem środka zapobiegawczego, </w:t>
      </w:r>
    </w:p>
    <w:p w14:paraId="23B74ACD" w14:textId="77777777" w:rsidR="00C70F75" w:rsidRPr="00516098" w:rsidRDefault="00C70F75" w:rsidP="001C3BCD">
      <w:pPr>
        <w:numPr>
          <w:ilvl w:val="1"/>
          <w:numId w:val="28"/>
        </w:numPr>
        <w:suppressAutoHyphens/>
        <w:overflowPunct w:val="0"/>
        <w:autoSpaceDE w:val="0"/>
        <w:spacing w:line="276" w:lineRule="auto"/>
        <w:ind w:left="993"/>
        <w:contextualSpacing/>
        <w:jc w:val="both"/>
        <w:textAlignment w:val="baseline"/>
        <w:rPr>
          <w:rFonts w:ascii="Arial" w:hAnsi="Arial" w:cs="Arial"/>
        </w:rPr>
      </w:pPr>
      <w:r w:rsidRPr="00516098">
        <w:rPr>
          <w:rFonts w:ascii="Arial" w:hAnsi="Arial" w:cs="Arial"/>
        </w:rPr>
        <w:t xml:space="preserve">art. 108 ust. 1 pkt 5 ustawy, dotyczących zawarcia z innymi wykonawcami porozumienia mającego na celu zakłócenie konkurencji, </w:t>
      </w:r>
    </w:p>
    <w:p w14:paraId="49BD4DE0" w14:textId="77777777" w:rsidR="00C70F75" w:rsidRPr="00516098" w:rsidRDefault="00C70F75" w:rsidP="001C3BCD">
      <w:pPr>
        <w:numPr>
          <w:ilvl w:val="1"/>
          <w:numId w:val="28"/>
        </w:numPr>
        <w:suppressAutoHyphens/>
        <w:overflowPunct w:val="0"/>
        <w:autoSpaceDE w:val="0"/>
        <w:spacing w:line="276" w:lineRule="auto"/>
        <w:ind w:left="993"/>
        <w:contextualSpacing/>
        <w:jc w:val="both"/>
        <w:textAlignment w:val="baseline"/>
        <w:rPr>
          <w:rFonts w:ascii="Arial" w:hAnsi="Arial" w:cs="Arial"/>
          <w:lang w:eastAsia="ar-SA"/>
        </w:rPr>
      </w:pPr>
      <w:r w:rsidRPr="00516098">
        <w:rPr>
          <w:rFonts w:ascii="Arial" w:hAnsi="Arial" w:cs="Arial"/>
        </w:rPr>
        <w:t>art. 108 ust. 1 pkt 6 ustawy.</w:t>
      </w:r>
    </w:p>
    <w:p w14:paraId="7E615513" w14:textId="77777777" w:rsidR="00C70F75" w:rsidRPr="00516098" w:rsidRDefault="00C70F75" w:rsidP="001C3BCD">
      <w:pPr>
        <w:spacing w:line="276" w:lineRule="auto"/>
        <w:jc w:val="both"/>
        <w:rPr>
          <w:rFonts w:ascii="Arial" w:eastAsia="Calibri" w:hAnsi="Arial" w:cs="Arial"/>
          <w:u w:val="single"/>
          <w:lang w:eastAsia="en-US"/>
        </w:rPr>
      </w:pPr>
    </w:p>
    <w:p w14:paraId="7709BDC6" w14:textId="77777777" w:rsidR="00C70F75" w:rsidRPr="00516098" w:rsidRDefault="00C70F75" w:rsidP="001C3BCD">
      <w:pPr>
        <w:spacing w:line="276" w:lineRule="auto"/>
        <w:jc w:val="both"/>
        <w:rPr>
          <w:rFonts w:ascii="Arial" w:eastAsia="Calibri" w:hAnsi="Arial" w:cs="Arial"/>
          <w:b/>
          <w:bCs/>
          <w:lang w:eastAsia="en-US"/>
        </w:rPr>
      </w:pPr>
      <w:r w:rsidRPr="00516098">
        <w:rPr>
          <w:rFonts w:ascii="Arial" w:eastAsia="Calibri" w:hAnsi="Arial" w:cs="Arial"/>
          <w:b/>
          <w:lang w:eastAsia="en-US"/>
        </w:rPr>
        <w:t>są aktualne</w:t>
      </w:r>
      <w:r w:rsidRPr="00516098">
        <w:rPr>
          <w:rFonts w:ascii="Arial" w:eastAsia="Calibri" w:hAnsi="Arial" w:cs="Arial"/>
          <w:b/>
          <w:bCs/>
          <w:lang w:eastAsia="en-US"/>
        </w:rPr>
        <w:t>.</w:t>
      </w:r>
    </w:p>
    <w:p w14:paraId="4BC24925" w14:textId="77777777" w:rsidR="00A47461" w:rsidRPr="00516098" w:rsidRDefault="00A47461" w:rsidP="001C3BCD">
      <w:pPr>
        <w:spacing w:line="276" w:lineRule="auto"/>
        <w:jc w:val="right"/>
        <w:rPr>
          <w:rFonts w:ascii="Arial" w:hAnsi="Arial" w:cs="Arial"/>
          <w:b/>
          <w:bCs/>
          <w:color w:val="000000"/>
          <w:sz w:val="18"/>
          <w:szCs w:val="18"/>
        </w:rPr>
      </w:pPr>
    </w:p>
    <w:p w14:paraId="777CDFCA" w14:textId="77777777" w:rsidR="00A47461" w:rsidRPr="00516098" w:rsidRDefault="00A47461" w:rsidP="001C3BCD">
      <w:pPr>
        <w:spacing w:line="276" w:lineRule="auto"/>
        <w:jc w:val="right"/>
        <w:rPr>
          <w:rFonts w:ascii="Arial" w:hAnsi="Arial" w:cs="Arial"/>
          <w:b/>
          <w:bCs/>
          <w:color w:val="000000"/>
          <w:sz w:val="18"/>
          <w:szCs w:val="18"/>
        </w:rPr>
      </w:pPr>
    </w:p>
    <w:p w14:paraId="0CA22FF0"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4515BEDD"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6E47F25C"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5929979A"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2BA9C33E"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2AB3E243"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51FBFBC8"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4AF70085"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00DBD87E"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0D0D1C03"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4AF86872"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36CBBC16"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40FB71E8"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094DA9ED"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037C9802"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5DE02CF6"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7C29C7F5"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69E9061A"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2B9BF647"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1943CBAD"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58E96312"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0C8A7E5D"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381E5A93"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7F859A5B"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437F96E9"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10CD3A3F"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2C402EF2"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3555CC43"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3789F1B8"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420AEF58"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388CD218"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0D64B55E"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6B8E9809"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586B76A5"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2DB38F01" w14:textId="77777777" w:rsidR="00C70F75" w:rsidRPr="00516098" w:rsidRDefault="00C70F75" w:rsidP="001C3BCD">
      <w:pPr>
        <w:tabs>
          <w:tab w:val="left" w:pos="1716"/>
          <w:tab w:val="left" w:pos="7701"/>
        </w:tabs>
        <w:spacing w:line="276" w:lineRule="auto"/>
        <w:ind w:left="284" w:hanging="284"/>
        <w:jc w:val="right"/>
        <w:rPr>
          <w:rFonts w:ascii="Arial" w:hAnsi="Arial" w:cs="Arial"/>
          <w:b/>
          <w:bCs/>
          <w:color w:val="000000"/>
          <w:sz w:val="18"/>
          <w:szCs w:val="18"/>
        </w:rPr>
      </w:pPr>
    </w:p>
    <w:p w14:paraId="5C81E4E4" w14:textId="77777777" w:rsidR="00A47461" w:rsidRPr="00516098" w:rsidRDefault="00A47461" w:rsidP="001C3BCD">
      <w:pPr>
        <w:tabs>
          <w:tab w:val="left" w:pos="1716"/>
          <w:tab w:val="left" w:pos="7701"/>
        </w:tabs>
        <w:spacing w:line="276" w:lineRule="auto"/>
        <w:ind w:left="284" w:hanging="284"/>
        <w:jc w:val="right"/>
        <w:rPr>
          <w:rFonts w:ascii="Arial" w:hAnsi="Arial" w:cs="Arial"/>
          <w:b/>
          <w:bCs/>
          <w:color w:val="000000"/>
          <w:sz w:val="18"/>
          <w:szCs w:val="18"/>
        </w:rPr>
      </w:pPr>
      <w:r w:rsidRPr="00516098">
        <w:rPr>
          <w:rFonts w:ascii="Arial" w:hAnsi="Arial" w:cs="Arial"/>
          <w:b/>
          <w:bCs/>
          <w:color w:val="000000"/>
          <w:sz w:val="18"/>
          <w:szCs w:val="18"/>
        </w:rPr>
        <w:t xml:space="preserve">Załącznik nr </w:t>
      </w:r>
      <w:r w:rsidR="00C70F75" w:rsidRPr="00516098">
        <w:rPr>
          <w:rFonts w:ascii="Arial" w:hAnsi="Arial" w:cs="Arial"/>
          <w:b/>
          <w:bCs/>
          <w:color w:val="000000"/>
          <w:sz w:val="18"/>
          <w:szCs w:val="18"/>
        </w:rPr>
        <w:t>7</w:t>
      </w:r>
      <w:r w:rsidRPr="00516098">
        <w:rPr>
          <w:rFonts w:ascii="Arial" w:hAnsi="Arial" w:cs="Arial"/>
          <w:b/>
          <w:bCs/>
          <w:color w:val="000000"/>
          <w:sz w:val="18"/>
          <w:szCs w:val="18"/>
        </w:rPr>
        <w:t xml:space="preserve"> do SWZ</w:t>
      </w:r>
    </w:p>
    <w:p w14:paraId="7E36DC43" w14:textId="77777777" w:rsidR="00A47461" w:rsidRPr="00516098" w:rsidRDefault="00A47461" w:rsidP="001C3BCD">
      <w:pPr>
        <w:spacing w:line="276" w:lineRule="auto"/>
        <w:jc w:val="right"/>
        <w:rPr>
          <w:rFonts w:ascii="Arial" w:hAnsi="Arial" w:cs="Arial"/>
          <w:b/>
          <w:bCs/>
          <w:color w:val="000000"/>
          <w:sz w:val="18"/>
          <w:szCs w:val="18"/>
        </w:rPr>
      </w:pP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r>
      <w:r w:rsidRPr="00516098">
        <w:rPr>
          <w:rFonts w:ascii="Arial" w:hAnsi="Arial" w:cs="Arial"/>
          <w:b/>
          <w:bCs/>
          <w:color w:val="000000"/>
          <w:sz w:val="18"/>
          <w:szCs w:val="18"/>
        </w:rPr>
        <w:tab/>
        <w:t xml:space="preserve">                                                                           FZ- 2380/</w:t>
      </w:r>
      <w:r w:rsidR="00516098" w:rsidRPr="00516098">
        <w:rPr>
          <w:rFonts w:ascii="Arial" w:hAnsi="Arial" w:cs="Arial"/>
          <w:b/>
          <w:bCs/>
          <w:color w:val="000000"/>
          <w:sz w:val="18"/>
          <w:szCs w:val="18"/>
        </w:rPr>
        <w:t>3</w:t>
      </w:r>
      <w:r w:rsidRPr="00516098">
        <w:rPr>
          <w:rFonts w:ascii="Arial" w:hAnsi="Arial" w:cs="Arial"/>
          <w:b/>
          <w:bCs/>
          <w:color w:val="000000"/>
          <w:sz w:val="18"/>
          <w:szCs w:val="18"/>
        </w:rPr>
        <w:t>/2</w:t>
      </w:r>
      <w:r w:rsidR="00505254">
        <w:rPr>
          <w:rFonts w:ascii="Arial" w:hAnsi="Arial" w:cs="Arial"/>
          <w:b/>
          <w:bCs/>
          <w:color w:val="000000"/>
          <w:sz w:val="18"/>
          <w:szCs w:val="18"/>
        </w:rPr>
        <w:t>2</w:t>
      </w:r>
      <w:r w:rsidRPr="00516098">
        <w:rPr>
          <w:rFonts w:ascii="Arial" w:hAnsi="Arial" w:cs="Arial"/>
          <w:b/>
          <w:bCs/>
          <w:color w:val="000000"/>
          <w:sz w:val="18"/>
          <w:szCs w:val="18"/>
        </w:rPr>
        <w:t>/KK</w:t>
      </w:r>
    </w:p>
    <w:p w14:paraId="19ACE397" w14:textId="77777777" w:rsidR="00C70F75" w:rsidRPr="00516098" w:rsidRDefault="00C70F75" w:rsidP="001C3BCD">
      <w:pPr>
        <w:spacing w:line="276" w:lineRule="auto"/>
        <w:jc w:val="right"/>
        <w:rPr>
          <w:rFonts w:ascii="Arial" w:hAnsi="Arial" w:cs="Arial"/>
          <w:b/>
          <w:bCs/>
          <w:color w:val="000000"/>
          <w:sz w:val="18"/>
          <w:szCs w:val="18"/>
        </w:rPr>
      </w:pPr>
    </w:p>
    <w:p w14:paraId="18A3C50A" w14:textId="77777777" w:rsidR="00F42EEB" w:rsidRPr="00516098" w:rsidRDefault="00F42EEB" w:rsidP="001C3BCD">
      <w:pPr>
        <w:autoSpaceDE w:val="0"/>
        <w:autoSpaceDN w:val="0"/>
        <w:adjustRightInd w:val="0"/>
        <w:spacing w:line="276" w:lineRule="auto"/>
        <w:ind w:left="357" w:hanging="357"/>
        <w:jc w:val="both"/>
        <w:rPr>
          <w:rFonts w:ascii="Arial" w:hAnsi="Arial" w:cs="Arial"/>
          <w:b/>
          <w:bCs/>
        </w:rPr>
      </w:pPr>
      <w:r w:rsidRPr="00516098">
        <w:rPr>
          <w:rFonts w:ascii="Arial" w:hAnsi="Arial" w:cs="Arial"/>
          <w:b/>
          <w:bCs/>
        </w:rPr>
        <w:t>PROJEKT</w:t>
      </w:r>
    </w:p>
    <w:p w14:paraId="5DCAD86A" w14:textId="77777777" w:rsidR="00F42EEB" w:rsidRPr="00516098" w:rsidRDefault="00F42EEB" w:rsidP="001C3BCD">
      <w:pPr>
        <w:tabs>
          <w:tab w:val="left" w:pos="330"/>
        </w:tabs>
        <w:autoSpaceDE w:val="0"/>
        <w:autoSpaceDN w:val="0"/>
        <w:adjustRightInd w:val="0"/>
        <w:spacing w:line="276" w:lineRule="auto"/>
        <w:ind w:left="357" w:hanging="357"/>
        <w:jc w:val="both"/>
        <w:rPr>
          <w:rFonts w:ascii="Arial" w:hAnsi="Arial" w:cs="Arial"/>
          <w:sz w:val="16"/>
          <w:szCs w:val="16"/>
        </w:rPr>
      </w:pPr>
      <w:r w:rsidRPr="00516098">
        <w:rPr>
          <w:rFonts w:ascii="Arial" w:hAnsi="Arial" w:cs="Arial"/>
          <w:sz w:val="16"/>
          <w:szCs w:val="16"/>
        </w:rPr>
        <w:t xml:space="preserve"> (* zapisy zostaną d</w:t>
      </w:r>
      <w:r w:rsidR="002B387E" w:rsidRPr="00516098">
        <w:rPr>
          <w:rFonts w:ascii="Arial" w:hAnsi="Arial" w:cs="Arial"/>
          <w:sz w:val="16"/>
          <w:szCs w:val="16"/>
        </w:rPr>
        <w:t>ostosowane odpowiednio do zadań</w:t>
      </w:r>
      <w:r w:rsidRPr="00516098">
        <w:rPr>
          <w:rFonts w:ascii="Arial" w:hAnsi="Arial" w:cs="Arial"/>
          <w:sz w:val="16"/>
          <w:szCs w:val="16"/>
        </w:rPr>
        <w:t>)</w:t>
      </w:r>
    </w:p>
    <w:p w14:paraId="49DD34CC" w14:textId="77777777" w:rsidR="00F42EEB" w:rsidRPr="00516098" w:rsidRDefault="00F42EEB" w:rsidP="001C3BCD">
      <w:pPr>
        <w:autoSpaceDE w:val="0"/>
        <w:autoSpaceDN w:val="0"/>
        <w:adjustRightInd w:val="0"/>
        <w:spacing w:line="276" w:lineRule="auto"/>
        <w:ind w:left="357" w:hanging="357"/>
        <w:jc w:val="both"/>
        <w:rPr>
          <w:rFonts w:ascii="Arial" w:hAnsi="Arial" w:cs="Arial"/>
          <w:b/>
          <w:i/>
        </w:rPr>
      </w:pPr>
    </w:p>
    <w:p w14:paraId="463F4B3A" w14:textId="77777777" w:rsidR="00516098" w:rsidRPr="00516098" w:rsidRDefault="00516098" w:rsidP="001C3BCD">
      <w:pPr>
        <w:autoSpaceDE w:val="0"/>
        <w:autoSpaceDN w:val="0"/>
        <w:adjustRightInd w:val="0"/>
        <w:spacing w:line="276" w:lineRule="auto"/>
        <w:ind w:left="357" w:hanging="357"/>
        <w:jc w:val="center"/>
        <w:rPr>
          <w:rFonts w:ascii="Arial" w:hAnsi="Arial" w:cs="Arial"/>
          <w:b/>
          <w:bCs/>
        </w:rPr>
      </w:pPr>
      <w:r w:rsidRPr="00516098">
        <w:rPr>
          <w:rFonts w:ascii="Arial" w:hAnsi="Arial" w:cs="Arial"/>
          <w:b/>
          <w:bCs/>
        </w:rPr>
        <w:t>UMOWA NR ...... / 2022/</w:t>
      </w:r>
      <w:proofErr w:type="spellStart"/>
      <w:r w:rsidRPr="00516098">
        <w:rPr>
          <w:rFonts w:ascii="Arial" w:hAnsi="Arial" w:cs="Arial"/>
          <w:b/>
          <w:bCs/>
        </w:rPr>
        <w:t>Kz</w:t>
      </w:r>
      <w:proofErr w:type="spellEnd"/>
    </w:p>
    <w:p w14:paraId="0535D71A" w14:textId="77777777" w:rsidR="00516098" w:rsidRPr="00516098" w:rsidRDefault="00516098" w:rsidP="001C3BCD">
      <w:pPr>
        <w:keepLines/>
        <w:autoSpaceDE w:val="0"/>
        <w:autoSpaceDN w:val="0"/>
        <w:adjustRightInd w:val="0"/>
        <w:spacing w:line="276" w:lineRule="auto"/>
        <w:ind w:left="284"/>
        <w:jc w:val="center"/>
        <w:rPr>
          <w:rFonts w:ascii="Arial" w:hAnsi="Arial" w:cs="Arial"/>
          <w:i/>
        </w:rPr>
      </w:pPr>
      <w:r w:rsidRPr="00516098">
        <w:rPr>
          <w:rFonts w:ascii="Arial" w:hAnsi="Arial" w:cs="Arial"/>
          <w:b/>
          <w:i/>
        </w:rPr>
        <w:t>Dostawa wraz z montażem mebli metalowych, mebli metalowych certyfikowanych</w:t>
      </w:r>
      <w:r w:rsidRPr="00516098">
        <w:rPr>
          <w:rFonts w:ascii="Arial" w:hAnsi="Arial" w:cs="Arial"/>
          <w:b/>
          <w:i/>
        </w:rPr>
        <w:br/>
        <w:t xml:space="preserve"> i drewnianych. </w:t>
      </w:r>
    </w:p>
    <w:p w14:paraId="7D89AA8D" w14:textId="77777777" w:rsidR="00516098" w:rsidRPr="00516098" w:rsidRDefault="00516098" w:rsidP="001C3BCD">
      <w:pPr>
        <w:autoSpaceDE w:val="0"/>
        <w:autoSpaceDN w:val="0"/>
        <w:adjustRightInd w:val="0"/>
        <w:spacing w:line="276" w:lineRule="auto"/>
        <w:ind w:left="357" w:hanging="357"/>
        <w:jc w:val="center"/>
        <w:rPr>
          <w:rFonts w:ascii="Arial" w:hAnsi="Arial" w:cs="Arial"/>
          <w:b/>
          <w:i/>
        </w:rPr>
      </w:pPr>
    </w:p>
    <w:p w14:paraId="2560E693" w14:textId="77777777" w:rsidR="00516098" w:rsidRPr="00516098" w:rsidRDefault="00516098" w:rsidP="001C3BCD">
      <w:pPr>
        <w:autoSpaceDE w:val="0"/>
        <w:autoSpaceDN w:val="0"/>
        <w:adjustRightInd w:val="0"/>
        <w:spacing w:line="276" w:lineRule="auto"/>
        <w:ind w:left="357" w:hanging="357"/>
        <w:jc w:val="center"/>
        <w:rPr>
          <w:rFonts w:ascii="Arial" w:hAnsi="Arial" w:cs="Arial"/>
          <w:b/>
          <w:bCs/>
        </w:rPr>
      </w:pPr>
    </w:p>
    <w:p w14:paraId="117A58EA" w14:textId="77777777" w:rsidR="00516098" w:rsidRPr="00516098" w:rsidRDefault="00516098" w:rsidP="001C3BCD">
      <w:pPr>
        <w:autoSpaceDE w:val="0"/>
        <w:autoSpaceDN w:val="0"/>
        <w:adjustRightInd w:val="0"/>
        <w:spacing w:line="276" w:lineRule="auto"/>
        <w:jc w:val="both"/>
        <w:rPr>
          <w:rFonts w:ascii="Arial" w:hAnsi="Arial" w:cs="Arial"/>
        </w:rPr>
      </w:pPr>
      <w:r w:rsidRPr="00516098">
        <w:rPr>
          <w:rFonts w:ascii="Arial" w:hAnsi="Arial" w:cs="Arial"/>
        </w:rPr>
        <w:t>zawarta w dniu .............................w Łodzi pomiędzy Skarbem Państwa - Komendantem Wojewódzkim Policji  w Łodzi z siedzibą przy ul. Lutomierskiej 108/112,</w:t>
      </w:r>
    </w:p>
    <w:p w14:paraId="1DB1D5BD" w14:textId="77777777" w:rsidR="00516098" w:rsidRPr="00516098" w:rsidRDefault="00516098" w:rsidP="001C3BCD">
      <w:pPr>
        <w:autoSpaceDE w:val="0"/>
        <w:autoSpaceDN w:val="0"/>
        <w:adjustRightInd w:val="0"/>
        <w:spacing w:line="276" w:lineRule="auto"/>
        <w:jc w:val="both"/>
        <w:rPr>
          <w:rFonts w:ascii="Arial" w:hAnsi="Arial" w:cs="Arial"/>
        </w:rPr>
      </w:pPr>
    </w:p>
    <w:p w14:paraId="4A616723"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REGON : 470754976                                                                                    NIP : 726-000-44-58,</w:t>
      </w:r>
    </w:p>
    <w:p w14:paraId="15BE7B64"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p>
    <w:p w14:paraId="47905E5B"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reprezentowaną przez:</w:t>
      </w:r>
    </w:p>
    <w:p w14:paraId="0880974A" w14:textId="77777777" w:rsidR="00516098" w:rsidRPr="00516098" w:rsidRDefault="00516098" w:rsidP="001C3BCD">
      <w:pPr>
        <w:autoSpaceDE w:val="0"/>
        <w:autoSpaceDN w:val="0"/>
        <w:adjustRightInd w:val="0"/>
        <w:spacing w:line="276" w:lineRule="auto"/>
        <w:rPr>
          <w:rFonts w:ascii="Arial" w:hAnsi="Arial" w:cs="Arial"/>
          <w:lang w:eastAsia="en-US"/>
        </w:rPr>
      </w:pPr>
      <w:r w:rsidRPr="00516098">
        <w:rPr>
          <w:rFonts w:ascii="Arial" w:hAnsi="Arial" w:cs="Arial"/>
        </w:rPr>
        <w:t xml:space="preserve">………………………………– </w:t>
      </w:r>
      <w:bookmarkStart w:id="39" w:name="kwp4"/>
      <w:r w:rsidRPr="00516098">
        <w:rPr>
          <w:rFonts w:ascii="Arial" w:hAnsi="Arial" w:cs="Arial"/>
          <w:bCs/>
        </w:rPr>
        <w:t>Zastępcę Komendanta Wojewódzkiego Policji w Łodzi do spraw logistyki</w:t>
      </w:r>
      <w:bookmarkEnd w:id="39"/>
      <w:r w:rsidRPr="00516098">
        <w:rPr>
          <w:rFonts w:ascii="Arial" w:eastAsia="Arial" w:hAnsi="Arial" w:cs="Arial"/>
        </w:rPr>
        <w:t xml:space="preserve">,  </w:t>
      </w:r>
    </w:p>
    <w:p w14:paraId="48389746" w14:textId="77777777" w:rsidR="00516098" w:rsidRPr="00516098" w:rsidRDefault="00516098" w:rsidP="001C3BCD">
      <w:pPr>
        <w:autoSpaceDE w:val="0"/>
        <w:autoSpaceDN w:val="0"/>
        <w:adjustRightInd w:val="0"/>
        <w:spacing w:line="276" w:lineRule="auto"/>
        <w:rPr>
          <w:rFonts w:ascii="Arial" w:hAnsi="Arial" w:cs="Arial"/>
          <w:lang w:eastAsia="en-US"/>
        </w:rPr>
      </w:pPr>
      <w:r w:rsidRPr="00516098">
        <w:rPr>
          <w:rFonts w:ascii="Arial" w:hAnsi="Arial" w:cs="Arial"/>
          <w:lang w:eastAsia="en-US"/>
        </w:rPr>
        <w:t>zwaną dalej Zamawiającym, a</w:t>
      </w:r>
    </w:p>
    <w:p w14:paraId="3E102468" w14:textId="77777777" w:rsidR="00516098" w:rsidRPr="00516098" w:rsidRDefault="00962B0E" w:rsidP="001C3BCD">
      <w:pPr>
        <w:autoSpaceDE w:val="0"/>
        <w:autoSpaceDN w:val="0"/>
        <w:adjustRightInd w:val="0"/>
        <w:spacing w:line="276" w:lineRule="auto"/>
        <w:ind w:left="357" w:hanging="357"/>
        <w:jc w:val="center"/>
        <w:rPr>
          <w:rFonts w:ascii="Arial" w:hAnsi="Arial" w:cs="Arial"/>
          <w:b/>
          <w:bCs/>
          <w:i/>
          <w:iCs/>
          <w:sz w:val="16"/>
          <w:szCs w:val="16"/>
        </w:rPr>
      </w:pPr>
      <w:r>
        <w:rPr>
          <w:rFonts w:ascii="Arial" w:hAnsi="Arial" w:cs="Arial"/>
          <w:b/>
          <w:bCs/>
          <w:i/>
          <w:iCs/>
          <w:sz w:val="16"/>
          <w:szCs w:val="16"/>
        </w:rPr>
        <w:t>(w przypadku osób fizycznych</w:t>
      </w:r>
      <w:r w:rsidR="00516098" w:rsidRPr="00516098">
        <w:rPr>
          <w:rFonts w:ascii="Arial" w:hAnsi="Arial" w:cs="Arial"/>
          <w:b/>
          <w:bCs/>
          <w:i/>
          <w:iCs/>
          <w:sz w:val="16"/>
          <w:szCs w:val="16"/>
        </w:rPr>
        <w:t>)</w:t>
      </w:r>
    </w:p>
    <w:p w14:paraId="0C518AAB"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p>
    <w:p w14:paraId="2F417047" w14:textId="77777777" w:rsidR="00516098" w:rsidRPr="00516098" w:rsidRDefault="00516098" w:rsidP="001C3BCD">
      <w:pPr>
        <w:autoSpaceDE w:val="0"/>
        <w:autoSpaceDN w:val="0"/>
        <w:adjustRightInd w:val="0"/>
        <w:spacing w:line="276" w:lineRule="auto"/>
        <w:ind w:left="357" w:hanging="357"/>
        <w:jc w:val="center"/>
        <w:rPr>
          <w:rFonts w:ascii="Arial" w:hAnsi="Arial" w:cs="Arial"/>
          <w:sz w:val="16"/>
          <w:szCs w:val="16"/>
        </w:rPr>
      </w:pPr>
      <w:r w:rsidRPr="00516098">
        <w:rPr>
          <w:rFonts w:ascii="Arial" w:hAnsi="Arial" w:cs="Arial"/>
          <w:i/>
          <w:iCs/>
          <w:sz w:val="16"/>
          <w:szCs w:val="16"/>
        </w:rPr>
        <w:t>imi</w:t>
      </w:r>
      <w:r w:rsidRPr="00516098">
        <w:rPr>
          <w:rFonts w:ascii="Arial" w:hAnsi="Arial" w:cs="Arial"/>
          <w:sz w:val="16"/>
          <w:szCs w:val="16"/>
        </w:rPr>
        <w:t xml:space="preserve">ę </w:t>
      </w:r>
      <w:r w:rsidRPr="00516098">
        <w:rPr>
          <w:rFonts w:ascii="Arial" w:hAnsi="Arial" w:cs="Arial"/>
          <w:i/>
          <w:iCs/>
          <w:sz w:val="16"/>
          <w:szCs w:val="16"/>
        </w:rPr>
        <w:t>i nazwisko wła</w:t>
      </w:r>
      <w:r w:rsidRPr="00516098">
        <w:rPr>
          <w:rFonts w:ascii="Arial" w:hAnsi="Arial" w:cs="Arial"/>
          <w:sz w:val="16"/>
          <w:szCs w:val="16"/>
        </w:rPr>
        <w:t>ś</w:t>
      </w:r>
      <w:r w:rsidRPr="00516098">
        <w:rPr>
          <w:rFonts w:ascii="Arial" w:hAnsi="Arial" w:cs="Arial"/>
          <w:i/>
          <w:iCs/>
          <w:sz w:val="16"/>
          <w:szCs w:val="16"/>
        </w:rPr>
        <w:t>ciciela, nazwa firmy i jej adres, oraz adres do dor</w:t>
      </w:r>
      <w:r w:rsidRPr="00516098">
        <w:rPr>
          <w:rFonts w:ascii="Arial" w:hAnsi="Arial" w:cs="Arial"/>
          <w:sz w:val="16"/>
          <w:szCs w:val="16"/>
        </w:rPr>
        <w:t>ę</w:t>
      </w:r>
      <w:r w:rsidRPr="00516098">
        <w:rPr>
          <w:rFonts w:ascii="Arial" w:hAnsi="Arial" w:cs="Arial"/>
          <w:i/>
          <w:iCs/>
          <w:sz w:val="16"/>
          <w:szCs w:val="16"/>
        </w:rPr>
        <w:t>cze</w:t>
      </w:r>
      <w:r w:rsidRPr="00516098">
        <w:rPr>
          <w:rFonts w:ascii="Arial" w:hAnsi="Arial" w:cs="Arial"/>
          <w:sz w:val="16"/>
          <w:szCs w:val="16"/>
        </w:rPr>
        <w:t>ń</w:t>
      </w:r>
    </w:p>
    <w:p w14:paraId="7C7D296F"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p>
    <w:p w14:paraId="68AB78C3"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zarejestrowaną w ............................................................................. pod nr ...........................................</w:t>
      </w:r>
    </w:p>
    <w:p w14:paraId="1544D158"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REGON ...........................................</w:t>
      </w:r>
      <w:r w:rsidRPr="00516098">
        <w:rPr>
          <w:rFonts w:ascii="Arial" w:hAnsi="Arial" w:cs="Arial"/>
        </w:rPr>
        <w:tab/>
      </w:r>
      <w:r w:rsidRPr="00516098">
        <w:rPr>
          <w:rFonts w:ascii="Arial" w:hAnsi="Arial" w:cs="Arial"/>
        </w:rPr>
        <w:tab/>
      </w:r>
      <w:r w:rsidRPr="00516098">
        <w:rPr>
          <w:rFonts w:ascii="Arial" w:hAnsi="Arial" w:cs="Arial"/>
        </w:rPr>
        <w:tab/>
      </w:r>
      <w:r w:rsidRPr="00516098">
        <w:rPr>
          <w:rFonts w:ascii="Arial" w:hAnsi="Arial" w:cs="Arial"/>
        </w:rPr>
        <w:tab/>
        <w:t xml:space="preserve">       NIP ..............................................</w:t>
      </w:r>
    </w:p>
    <w:p w14:paraId="0C1FE427" w14:textId="77777777" w:rsidR="00516098" w:rsidRPr="00516098" w:rsidRDefault="00962B0E" w:rsidP="001C3BCD">
      <w:pPr>
        <w:autoSpaceDE w:val="0"/>
        <w:autoSpaceDN w:val="0"/>
        <w:adjustRightInd w:val="0"/>
        <w:spacing w:line="276" w:lineRule="auto"/>
        <w:ind w:left="357" w:hanging="357"/>
        <w:jc w:val="center"/>
        <w:rPr>
          <w:rFonts w:ascii="Arial" w:hAnsi="Arial" w:cs="Arial"/>
          <w:b/>
          <w:bCs/>
          <w:i/>
          <w:iCs/>
          <w:sz w:val="16"/>
          <w:szCs w:val="16"/>
        </w:rPr>
      </w:pPr>
      <w:r>
        <w:rPr>
          <w:rFonts w:ascii="Arial" w:hAnsi="Arial" w:cs="Arial"/>
          <w:b/>
          <w:bCs/>
          <w:i/>
          <w:iCs/>
          <w:sz w:val="16"/>
          <w:szCs w:val="16"/>
        </w:rPr>
        <w:t>(w przypadku spółki cywilnej</w:t>
      </w:r>
      <w:r w:rsidR="00516098" w:rsidRPr="00516098">
        <w:rPr>
          <w:rFonts w:ascii="Arial" w:hAnsi="Arial" w:cs="Arial"/>
          <w:b/>
          <w:bCs/>
          <w:i/>
          <w:iCs/>
          <w:sz w:val="16"/>
          <w:szCs w:val="16"/>
        </w:rPr>
        <w:t>)</w:t>
      </w:r>
    </w:p>
    <w:p w14:paraId="3E807513"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r w:rsidR="00962B0E">
        <w:rPr>
          <w:rFonts w:ascii="Arial" w:hAnsi="Arial" w:cs="Arial"/>
        </w:rPr>
        <w:t>.............................</w:t>
      </w:r>
      <w:r w:rsidRPr="00516098">
        <w:rPr>
          <w:rFonts w:ascii="Arial" w:hAnsi="Arial" w:cs="Arial"/>
        </w:rPr>
        <w:t>..................................................................</w:t>
      </w:r>
    </w:p>
    <w:p w14:paraId="611829A0" w14:textId="77777777" w:rsidR="00516098" w:rsidRPr="00516098" w:rsidRDefault="00516098" w:rsidP="001C3BCD">
      <w:pPr>
        <w:autoSpaceDE w:val="0"/>
        <w:autoSpaceDN w:val="0"/>
        <w:adjustRightInd w:val="0"/>
        <w:spacing w:line="276" w:lineRule="auto"/>
        <w:ind w:left="357" w:hanging="357"/>
        <w:jc w:val="center"/>
        <w:rPr>
          <w:rFonts w:ascii="Arial" w:hAnsi="Arial" w:cs="Arial"/>
          <w:i/>
          <w:iCs/>
          <w:sz w:val="16"/>
          <w:szCs w:val="16"/>
        </w:rPr>
      </w:pPr>
      <w:r w:rsidRPr="00516098">
        <w:rPr>
          <w:rFonts w:ascii="Arial" w:hAnsi="Arial" w:cs="Arial"/>
          <w:i/>
          <w:iCs/>
          <w:sz w:val="16"/>
          <w:szCs w:val="16"/>
        </w:rPr>
        <w:t>imiona, nazwiska i adresy wspólników,</w:t>
      </w:r>
    </w:p>
    <w:p w14:paraId="7701C327"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r w:rsidR="00962B0E">
        <w:rPr>
          <w:rFonts w:ascii="Arial" w:hAnsi="Arial" w:cs="Arial"/>
        </w:rPr>
        <w:t>...............................</w:t>
      </w:r>
      <w:r w:rsidRPr="00516098">
        <w:rPr>
          <w:rFonts w:ascii="Arial" w:hAnsi="Arial" w:cs="Arial"/>
        </w:rPr>
        <w:t>...................................................................</w:t>
      </w:r>
    </w:p>
    <w:p w14:paraId="19A89BD1" w14:textId="77777777" w:rsidR="00516098" w:rsidRPr="00516098" w:rsidRDefault="00516098" w:rsidP="001C3BCD">
      <w:pPr>
        <w:autoSpaceDE w:val="0"/>
        <w:autoSpaceDN w:val="0"/>
        <w:adjustRightInd w:val="0"/>
        <w:spacing w:line="276" w:lineRule="auto"/>
        <w:ind w:left="357" w:hanging="357"/>
        <w:jc w:val="center"/>
        <w:rPr>
          <w:rFonts w:ascii="Arial" w:hAnsi="Arial" w:cs="Arial"/>
          <w:sz w:val="16"/>
          <w:szCs w:val="16"/>
        </w:rPr>
      </w:pPr>
      <w:r w:rsidRPr="00516098">
        <w:rPr>
          <w:rFonts w:ascii="Arial" w:hAnsi="Arial" w:cs="Arial"/>
          <w:i/>
          <w:iCs/>
          <w:sz w:val="16"/>
          <w:szCs w:val="16"/>
        </w:rPr>
        <w:t>nazwa firmy, jej siedziba, adres do dor</w:t>
      </w:r>
      <w:r w:rsidRPr="00516098">
        <w:rPr>
          <w:rFonts w:ascii="Arial" w:hAnsi="Arial" w:cs="Arial"/>
          <w:sz w:val="16"/>
          <w:szCs w:val="16"/>
        </w:rPr>
        <w:t>ę</w:t>
      </w:r>
      <w:r w:rsidRPr="00516098">
        <w:rPr>
          <w:rFonts w:ascii="Arial" w:hAnsi="Arial" w:cs="Arial"/>
          <w:i/>
          <w:iCs/>
          <w:sz w:val="16"/>
          <w:szCs w:val="16"/>
        </w:rPr>
        <w:t>cze</w:t>
      </w:r>
      <w:r w:rsidRPr="00516098">
        <w:rPr>
          <w:rFonts w:ascii="Arial" w:hAnsi="Arial" w:cs="Arial"/>
          <w:sz w:val="16"/>
          <w:szCs w:val="16"/>
        </w:rPr>
        <w:t>ń</w:t>
      </w:r>
    </w:p>
    <w:p w14:paraId="746E6316"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zarejestrowana w ............</w:t>
      </w:r>
      <w:r w:rsidR="00962B0E">
        <w:rPr>
          <w:rFonts w:ascii="Arial" w:hAnsi="Arial" w:cs="Arial"/>
        </w:rPr>
        <w:t>...............................</w:t>
      </w:r>
      <w:r w:rsidRPr="00516098">
        <w:rPr>
          <w:rFonts w:ascii="Arial" w:hAnsi="Arial" w:cs="Arial"/>
        </w:rPr>
        <w:t>..................................... pod nr ........................................</w:t>
      </w:r>
    </w:p>
    <w:p w14:paraId="49DC2BBE"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REGON ...............................................</w:t>
      </w:r>
      <w:r w:rsidR="00962B0E">
        <w:rPr>
          <w:rFonts w:ascii="Arial" w:hAnsi="Arial" w:cs="Arial"/>
        </w:rPr>
        <w:t xml:space="preserve"> </w:t>
      </w:r>
      <w:r w:rsidRPr="00516098">
        <w:rPr>
          <w:rFonts w:ascii="Arial" w:hAnsi="Arial" w:cs="Arial"/>
        </w:rPr>
        <w:tab/>
      </w:r>
      <w:r w:rsidRPr="00516098">
        <w:rPr>
          <w:rFonts w:ascii="Arial" w:hAnsi="Arial" w:cs="Arial"/>
        </w:rPr>
        <w:tab/>
      </w:r>
      <w:r w:rsidRPr="00516098">
        <w:rPr>
          <w:rFonts w:ascii="Arial" w:hAnsi="Arial" w:cs="Arial"/>
        </w:rPr>
        <w:tab/>
        <w:t xml:space="preserve">       NIP ...............................................</w:t>
      </w:r>
    </w:p>
    <w:p w14:paraId="1E86EF78" w14:textId="77777777" w:rsidR="00516098" w:rsidRPr="00516098" w:rsidRDefault="00962B0E" w:rsidP="001C3BCD">
      <w:pPr>
        <w:autoSpaceDE w:val="0"/>
        <w:autoSpaceDN w:val="0"/>
        <w:adjustRightInd w:val="0"/>
        <w:spacing w:line="276" w:lineRule="auto"/>
        <w:ind w:left="357" w:hanging="357"/>
        <w:jc w:val="center"/>
        <w:rPr>
          <w:rFonts w:ascii="Arial" w:hAnsi="Arial" w:cs="Arial"/>
          <w:b/>
          <w:bCs/>
          <w:i/>
          <w:iCs/>
          <w:sz w:val="16"/>
          <w:szCs w:val="16"/>
        </w:rPr>
      </w:pPr>
      <w:r>
        <w:rPr>
          <w:rFonts w:ascii="Arial" w:hAnsi="Arial" w:cs="Arial"/>
          <w:b/>
          <w:bCs/>
          <w:i/>
          <w:iCs/>
          <w:sz w:val="16"/>
          <w:szCs w:val="16"/>
        </w:rPr>
        <w:t>(</w:t>
      </w:r>
      <w:r w:rsidR="00516098" w:rsidRPr="00516098">
        <w:rPr>
          <w:rFonts w:ascii="Arial" w:hAnsi="Arial" w:cs="Arial"/>
          <w:b/>
          <w:bCs/>
          <w:i/>
          <w:iCs/>
          <w:sz w:val="16"/>
          <w:szCs w:val="16"/>
        </w:rPr>
        <w:t>w pr</w:t>
      </w:r>
      <w:r>
        <w:rPr>
          <w:rFonts w:ascii="Arial" w:hAnsi="Arial" w:cs="Arial"/>
          <w:b/>
          <w:bCs/>
          <w:i/>
          <w:iCs/>
          <w:sz w:val="16"/>
          <w:szCs w:val="16"/>
        </w:rPr>
        <w:t>zypadku spółki prawa handlowego</w:t>
      </w:r>
      <w:r w:rsidR="00516098" w:rsidRPr="00516098">
        <w:rPr>
          <w:rFonts w:ascii="Arial" w:hAnsi="Arial" w:cs="Arial"/>
          <w:b/>
          <w:bCs/>
          <w:i/>
          <w:iCs/>
          <w:sz w:val="16"/>
          <w:szCs w:val="16"/>
        </w:rPr>
        <w:t>)</w:t>
      </w:r>
    </w:p>
    <w:p w14:paraId="399D8119"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r w:rsidR="00962B0E">
        <w:rPr>
          <w:rFonts w:ascii="Arial" w:hAnsi="Arial" w:cs="Arial"/>
        </w:rPr>
        <w:t>.............................</w:t>
      </w:r>
      <w:r w:rsidRPr="00516098">
        <w:rPr>
          <w:rFonts w:ascii="Arial" w:hAnsi="Arial" w:cs="Arial"/>
        </w:rPr>
        <w:t>......................................................................</w:t>
      </w:r>
    </w:p>
    <w:p w14:paraId="6A6E5FE4" w14:textId="77777777" w:rsidR="00516098" w:rsidRPr="00516098" w:rsidRDefault="00516098" w:rsidP="001C3BCD">
      <w:pPr>
        <w:autoSpaceDE w:val="0"/>
        <w:autoSpaceDN w:val="0"/>
        <w:adjustRightInd w:val="0"/>
        <w:spacing w:line="276" w:lineRule="auto"/>
        <w:ind w:left="357" w:hanging="357"/>
        <w:jc w:val="center"/>
        <w:rPr>
          <w:rFonts w:ascii="Arial" w:hAnsi="Arial" w:cs="Arial"/>
          <w:i/>
          <w:iCs/>
          <w:sz w:val="16"/>
          <w:szCs w:val="16"/>
        </w:rPr>
      </w:pPr>
      <w:r w:rsidRPr="00516098">
        <w:rPr>
          <w:rFonts w:ascii="Arial" w:hAnsi="Arial" w:cs="Arial"/>
          <w:i/>
          <w:iCs/>
          <w:sz w:val="16"/>
          <w:szCs w:val="16"/>
        </w:rPr>
        <w:t>nazwa firmy, jej siedziba, orzeczenie s</w:t>
      </w:r>
      <w:r w:rsidRPr="00516098">
        <w:rPr>
          <w:rFonts w:ascii="Arial" w:hAnsi="Arial" w:cs="Arial"/>
          <w:sz w:val="16"/>
          <w:szCs w:val="16"/>
        </w:rPr>
        <w:t>ą</w:t>
      </w:r>
      <w:r w:rsidRPr="00516098">
        <w:rPr>
          <w:rFonts w:ascii="Arial" w:hAnsi="Arial" w:cs="Arial"/>
          <w:i/>
          <w:iCs/>
          <w:sz w:val="16"/>
          <w:szCs w:val="16"/>
        </w:rPr>
        <w:t>du rejestrowego i nr rejestru, imiona i nazwiska członków Zarz</w:t>
      </w:r>
      <w:r w:rsidRPr="00516098">
        <w:rPr>
          <w:rFonts w:ascii="Arial" w:hAnsi="Arial" w:cs="Arial"/>
          <w:sz w:val="16"/>
          <w:szCs w:val="16"/>
        </w:rPr>
        <w:t>ą</w:t>
      </w:r>
      <w:r w:rsidRPr="00516098">
        <w:rPr>
          <w:rFonts w:ascii="Arial" w:hAnsi="Arial" w:cs="Arial"/>
          <w:i/>
          <w:iCs/>
          <w:sz w:val="16"/>
          <w:szCs w:val="16"/>
        </w:rPr>
        <w:t>du</w:t>
      </w:r>
    </w:p>
    <w:p w14:paraId="2761966E"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r w:rsidR="00962B0E">
        <w:rPr>
          <w:rFonts w:ascii="Arial" w:hAnsi="Arial" w:cs="Arial"/>
        </w:rPr>
        <w:t>.............................</w:t>
      </w:r>
      <w:r w:rsidRPr="00516098">
        <w:rPr>
          <w:rFonts w:ascii="Arial" w:hAnsi="Arial" w:cs="Arial"/>
        </w:rPr>
        <w:t>..........................................................................</w:t>
      </w:r>
    </w:p>
    <w:p w14:paraId="65D4C350" w14:textId="77777777" w:rsidR="00516098" w:rsidRPr="00516098" w:rsidRDefault="00516098" w:rsidP="001C3BCD">
      <w:pPr>
        <w:tabs>
          <w:tab w:val="left" w:pos="540"/>
        </w:tabs>
        <w:autoSpaceDE w:val="0"/>
        <w:autoSpaceDN w:val="0"/>
        <w:adjustRightInd w:val="0"/>
        <w:spacing w:line="276" w:lineRule="auto"/>
        <w:ind w:left="357" w:hanging="357"/>
        <w:jc w:val="center"/>
        <w:rPr>
          <w:rFonts w:ascii="Arial" w:hAnsi="Arial" w:cs="Arial"/>
          <w:i/>
          <w:iCs/>
          <w:sz w:val="16"/>
          <w:szCs w:val="16"/>
        </w:rPr>
      </w:pPr>
      <w:r w:rsidRPr="00516098">
        <w:rPr>
          <w:rFonts w:ascii="Arial" w:hAnsi="Arial" w:cs="Arial"/>
          <w:i/>
          <w:iCs/>
          <w:sz w:val="16"/>
          <w:szCs w:val="16"/>
        </w:rPr>
        <w:t>wysoko</w:t>
      </w:r>
      <w:r w:rsidRPr="00516098">
        <w:rPr>
          <w:rFonts w:ascii="Arial" w:hAnsi="Arial" w:cs="Arial"/>
          <w:sz w:val="16"/>
          <w:szCs w:val="16"/>
        </w:rPr>
        <w:t xml:space="preserve">ść </w:t>
      </w:r>
      <w:r w:rsidRPr="00516098">
        <w:rPr>
          <w:rFonts w:ascii="Arial" w:hAnsi="Arial" w:cs="Arial"/>
          <w:i/>
          <w:iCs/>
          <w:sz w:val="16"/>
          <w:szCs w:val="16"/>
        </w:rPr>
        <w:t>kapitału zakładowego</w:t>
      </w:r>
    </w:p>
    <w:p w14:paraId="2E55CD99"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w:t>
      </w:r>
      <w:r w:rsidR="00962B0E">
        <w:rPr>
          <w:rFonts w:ascii="Arial" w:hAnsi="Arial" w:cs="Arial"/>
        </w:rPr>
        <w:t>.............................</w:t>
      </w:r>
      <w:r w:rsidRPr="00516098">
        <w:rPr>
          <w:rFonts w:ascii="Arial" w:hAnsi="Arial" w:cs="Arial"/>
        </w:rPr>
        <w:t>.........................................................................</w:t>
      </w:r>
    </w:p>
    <w:p w14:paraId="2CBD31E3" w14:textId="77777777" w:rsidR="00516098" w:rsidRPr="00516098" w:rsidRDefault="00516098" w:rsidP="001C3BCD">
      <w:pPr>
        <w:autoSpaceDE w:val="0"/>
        <w:autoSpaceDN w:val="0"/>
        <w:adjustRightInd w:val="0"/>
        <w:spacing w:line="276" w:lineRule="auto"/>
        <w:rPr>
          <w:rFonts w:ascii="Arial" w:hAnsi="Arial" w:cs="Arial"/>
        </w:rPr>
      </w:pPr>
      <w:r w:rsidRPr="00516098">
        <w:rPr>
          <w:rFonts w:ascii="Arial" w:hAnsi="Arial" w:cs="Arial"/>
        </w:rPr>
        <w:t>reprezentowana przez : ............................................................................................................................................................</w:t>
      </w:r>
    </w:p>
    <w:p w14:paraId="712F99FE" w14:textId="77777777" w:rsidR="00516098" w:rsidRPr="00516098" w:rsidRDefault="00516098" w:rsidP="001C3BCD">
      <w:pPr>
        <w:autoSpaceDE w:val="0"/>
        <w:autoSpaceDN w:val="0"/>
        <w:adjustRightInd w:val="0"/>
        <w:spacing w:line="276" w:lineRule="auto"/>
        <w:ind w:left="357" w:hanging="357"/>
        <w:jc w:val="center"/>
        <w:rPr>
          <w:rFonts w:ascii="Arial" w:hAnsi="Arial" w:cs="Arial"/>
          <w:sz w:val="16"/>
          <w:szCs w:val="16"/>
        </w:rPr>
      </w:pPr>
      <w:r w:rsidRPr="00516098">
        <w:rPr>
          <w:rFonts w:ascii="Arial" w:hAnsi="Arial" w:cs="Arial"/>
          <w:i/>
          <w:iCs/>
          <w:sz w:val="16"/>
          <w:szCs w:val="16"/>
        </w:rPr>
        <w:t>nazwisko i imi</w:t>
      </w:r>
      <w:r w:rsidRPr="00516098">
        <w:rPr>
          <w:rFonts w:ascii="Arial" w:hAnsi="Arial" w:cs="Arial"/>
          <w:sz w:val="16"/>
          <w:szCs w:val="16"/>
        </w:rPr>
        <w:t xml:space="preserve">ę </w:t>
      </w:r>
      <w:r w:rsidRPr="00516098">
        <w:rPr>
          <w:rFonts w:ascii="Arial" w:hAnsi="Arial" w:cs="Arial"/>
          <w:i/>
          <w:iCs/>
          <w:sz w:val="16"/>
          <w:szCs w:val="16"/>
        </w:rPr>
        <w:t>osoby reprezentuj</w:t>
      </w:r>
      <w:r w:rsidRPr="00516098">
        <w:rPr>
          <w:rFonts w:ascii="Arial" w:hAnsi="Arial" w:cs="Arial"/>
          <w:sz w:val="16"/>
          <w:szCs w:val="16"/>
        </w:rPr>
        <w:t>ą</w:t>
      </w:r>
      <w:r w:rsidRPr="00516098">
        <w:rPr>
          <w:rFonts w:ascii="Arial" w:hAnsi="Arial" w:cs="Arial"/>
          <w:i/>
          <w:iCs/>
          <w:sz w:val="16"/>
          <w:szCs w:val="16"/>
        </w:rPr>
        <w:t>cej firm</w:t>
      </w:r>
      <w:r w:rsidRPr="00516098">
        <w:rPr>
          <w:rFonts w:ascii="Arial" w:hAnsi="Arial" w:cs="Arial"/>
          <w:sz w:val="16"/>
          <w:szCs w:val="16"/>
        </w:rPr>
        <w:t>ę</w:t>
      </w:r>
    </w:p>
    <w:p w14:paraId="4A339EE2"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rPr>
        <w:t xml:space="preserve">REGON ....................................... </w:t>
      </w:r>
      <w:r w:rsidRPr="00516098">
        <w:rPr>
          <w:rFonts w:ascii="Arial" w:hAnsi="Arial" w:cs="Arial"/>
        </w:rPr>
        <w:tab/>
      </w:r>
      <w:r w:rsidRPr="00516098">
        <w:rPr>
          <w:rFonts w:ascii="Arial" w:hAnsi="Arial" w:cs="Arial"/>
        </w:rPr>
        <w:tab/>
      </w:r>
      <w:r w:rsidRPr="00516098">
        <w:rPr>
          <w:rFonts w:ascii="Arial" w:hAnsi="Arial" w:cs="Arial"/>
        </w:rPr>
        <w:tab/>
      </w:r>
      <w:r w:rsidRPr="00516098">
        <w:rPr>
          <w:rFonts w:ascii="Arial" w:hAnsi="Arial" w:cs="Arial"/>
        </w:rPr>
        <w:tab/>
      </w:r>
      <w:r w:rsidRPr="00516098">
        <w:rPr>
          <w:rFonts w:ascii="Arial" w:hAnsi="Arial" w:cs="Arial"/>
        </w:rPr>
        <w:tab/>
        <w:t>NIP ....................................</w:t>
      </w:r>
    </w:p>
    <w:p w14:paraId="39631673" w14:textId="77777777" w:rsidR="00516098" w:rsidRPr="00516098" w:rsidRDefault="00516098" w:rsidP="001C3BCD">
      <w:pPr>
        <w:autoSpaceDE w:val="0"/>
        <w:autoSpaceDN w:val="0"/>
        <w:adjustRightInd w:val="0"/>
        <w:spacing w:line="276" w:lineRule="auto"/>
        <w:ind w:left="357" w:hanging="357"/>
        <w:jc w:val="both"/>
        <w:rPr>
          <w:rFonts w:ascii="Arial" w:hAnsi="Arial" w:cs="Arial"/>
          <w:b/>
          <w:bCs/>
        </w:rPr>
      </w:pPr>
      <w:r w:rsidRPr="00516098">
        <w:rPr>
          <w:rFonts w:ascii="Arial" w:hAnsi="Arial" w:cs="Arial"/>
        </w:rPr>
        <w:t xml:space="preserve">zwanym dalej Wykonawcą, na podstawie dokonanego przez Zamawiającego wyboru oferty </w:t>
      </w:r>
      <w:r w:rsidRPr="00516098">
        <w:rPr>
          <w:rFonts w:ascii="Arial" w:hAnsi="Arial" w:cs="Arial"/>
          <w:b/>
          <w:bCs/>
        </w:rPr>
        <w:t>w trybie</w:t>
      </w:r>
    </w:p>
    <w:p w14:paraId="29610528" w14:textId="77777777" w:rsidR="00516098" w:rsidRPr="00516098" w:rsidRDefault="00516098" w:rsidP="001C3BCD">
      <w:pPr>
        <w:autoSpaceDE w:val="0"/>
        <w:autoSpaceDN w:val="0"/>
        <w:adjustRightInd w:val="0"/>
        <w:spacing w:line="276" w:lineRule="auto"/>
        <w:ind w:left="357" w:hanging="357"/>
        <w:jc w:val="both"/>
        <w:rPr>
          <w:rFonts w:ascii="Arial" w:hAnsi="Arial" w:cs="Arial"/>
        </w:rPr>
      </w:pPr>
      <w:r w:rsidRPr="00516098">
        <w:rPr>
          <w:rFonts w:ascii="Arial" w:hAnsi="Arial" w:cs="Arial"/>
          <w:b/>
          <w:bCs/>
        </w:rPr>
        <w:t xml:space="preserve">przetargu nieograniczonego art. 132 </w:t>
      </w:r>
      <w:proofErr w:type="spellStart"/>
      <w:r w:rsidRPr="00516098">
        <w:rPr>
          <w:rFonts w:ascii="Arial" w:hAnsi="Arial" w:cs="Arial"/>
          <w:b/>
          <w:bCs/>
        </w:rPr>
        <w:t>uPzp</w:t>
      </w:r>
      <w:proofErr w:type="spellEnd"/>
      <w:r w:rsidRPr="00516098">
        <w:rPr>
          <w:rFonts w:ascii="Arial" w:hAnsi="Arial" w:cs="Arial"/>
        </w:rPr>
        <w:t>, nr sprawy</w:t>
      </w:r>
      <w:r w:rsidRPr="00516098">
        <w:rPr>
          <w:rFonts w:ascii="Arial" w:hAnsi="Arial" w:cs="Arial"/>
          <w:b/>
          <w:bCs/>
        </w:rPr>
        <w:t xml:space="preserve"> </w:t>
      </w:r>
      <w:r w:rsidR="00962B0E">
        <w:rPr>
          <w:rFonts w:ascii="Arial" w:hAnsi="Arial" w:cs="Arial"/>
        </w:rPr>
        <w:t xml:space="preserve">Fz-2380/3/22/KK </w:t>
      </w:r>
      <w:r w:rsidRPr="00516098">
        <w:rPr>
          <w:rFonts w:ascii="Arial" w:hAnsi="Arial" w:cs="Arial"/>
        </w:rPr>
        <w:t>o następującej treści:</w:t>
      </w:r>
    </w:p>
    <w:p w14:paraId="0A0F9F09" w14:textId="77777777" w:rsidR="00516098" w:rsidRPr="00516098" w:rsidRDefault="00516098" w:rsidP="001C3BCD">
      <w:pPr>
        <w:autoSpaceDE w:val="0"/>
        <w:autoSpaceDN w:val="0"/>
        <w:adjustRightInd w:val="0"/>
        <w:spacing w:line="276" w:lineRule="auto"/>
        <w:jc w:val="both"/>
        <w:rPr>
          <w:rFonts w:ascii="Arial" w:hAnsi="Arial" w:cs="Arial"/>
          <w:b/>
          <w:bCs/>
        </w:rPr>
      </w:pPr>
    </w:p>
    <w:p w14:paraId="1454C509"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1</w:t>
      </w:r>
    </w:p>
    <w:p w14:paraId="1317968E" w14:textId="77777777" w:rsidR="00516098" w:rsidRPr="00516098" w:rsidRDefault="00516098" w:rsidP="001C3BCD">
      <w:pPr>
        <w:keepLines/>
        <w:numPr>
          <w:ilvl w:val="0"/>
          <w:numId w:val="76"/>
        </w:numPr>
        <w:autoSpaceDE w:val="0"/>
        <w:autoSpaceDN w:val="0"/>
        <w:adjustRightInd w:val="0"/>
        <w:spacing w:line="276" w:lineRule="auto"/>
        <w:ind w:left="284" w:hanging="284"/>
        <w:rPr>
          <w:rFonts w:ascii="Arial" w:hAnsi="Arial" w:cs="Arial"/>
        </w:rPr>
      </w:pPr>
      <w:r w:rsidRPr="00516098">
        <w:rPr>
          <w:rFonts w:ascii="Arial" w:hAnsi="Arial" w:cs="Arial"/>
        </w:rPr>
        <w:t>Przedmiotem umowy jest dostawa (* zapisy zostaną dostosowane odpowiednio do zadań)</w:t>
      </w:r>
    </w:p>
    <w:p w14:paraId="0AF7867A" w14:textId="77777777" w:rsidR="00516098" w:rsidRPr="00516098" w:rsidRDefault="00516098" w:rsidP="001C3BCD">
      <w:pPr>
        <w:widowControl w:val="0"/>
        <w:suppressAutoHyphens/>
        <w:autoSpaceDN w:val="0"/>
        <w:spacing w:line="276" w:lineRule="auto"/>
        <w:ind w:left="360"/>
        <w:textAlignment w:val="baseline"/>
        <w:rPr>
          <w:rFonts w:ascii="Arial" w:eastAsia="Andale Sans UI" w:hAnsi="Arial" w:cs="Arial"/>
          <w:bCs/>
          <w:kern w:val="3"/>
          <w:lang w:val="de-DE" w:eastAsia="ja-JP" w:bidi="fa-IR"/>
        </w:rPr>
      </w:pPr>
      <w:proofErr w:type="spellStart"/>
      <w:r w:rsidRPr="00516098">
        <w:rPr>
          <w:rFonts w:ascii="Arial" w:eastAsia="Andale Sans UI" w:hAnsi="Arial" w:cs="Arial"/>
          <w:bCs/>
          <w:kern w:val="3"/>
          <w:lang w:val="de-DE" w:eastAsia="ja-JP" w:bidi="fa-IR"/>
        </w:rPr>
        <w:t>Zadanie</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nr</w:t>
      </w:r>
      <w:proofErr w:type="spellEnd"/>
      <w:r w:rsidRPr="00516098">
        <w:rPr>
          <w:rFonts w:ascii="Arial" w:eastAsia="Andale Sans UI" w:hAnsi="Arial" w:cs="Arial"/>
          <w:bCs/>
          <w:kern w:val="3"/>
          <w:lang w:val="de-DE" w:eastAsia="ja-JP" w:bidi="fa-IR"/>
        </w:rPr>
        <w:t xml:space="preserve">  1 –  </w:t>
      </w:r>
      <w:proofErr w:type="spellStart"/>
      <w:r w:rsidRPr="00516098">
        <w:rPr>
          <w:rFonts w:ascii="Arial" w:eastAsia="Andale Sans UI" w:hAnsi="Arial" w:cs="Arial"/>
          <w:bCs/>
          <w:kern w:val="3"/>
          <w:lang w:val="de-DE" w:eastAsia="ja-JP" w:bidi="fa-IR"/>
        </w:rPr>
        <w:t>mebli</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metalowych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certyfikowanych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dla</w:t>
      </w:r>
      <w:proofErr w:type="spellEnd"/>
      <w:r w:rsidRPr="00516098">
        <w:rPr>
          <w:rFonts w:ascii="Arial" w:eastAsia="Andale Sans UI" w:hAnsi="Arial" w:cs="Arial"/>
          <w:bCs/>
          <w:kern w:val="3"/>
          <w:lang w:val="de-DE" w:eastAsia="ja-JP" w:bidi="fa-IR"/>
        </w:rPr>
        <w:t xml:space="preserve"> KP w </w:t>
      </w:r>
      <w:proofErr w:type="spellStart"/>
      <w:r w:rsidRPr="00516098">
        <w:rPr>
          <w:rFonts w:ascii="Arial" w:eastAsia="Andale Sans UI" w:hAnsi="Arial" w:cs="Arial"/>
          <w:bCs/>
          <w:kern w:val="3"/>
          <w:lang w:val="de-DE" w:eastAsia="ja-JP" w:bidi="fa-IR"/>
        </w:rPr>
        <w:t>Warcie</w:t>
      </w:r>
      <w:proofErr w:type="spellEnd"/>
    </w:p>
    <w:p w14:paraId="54EEB556" w14:textId="77777777" w:rsidR="00516098" w:rsidRPr="00516098" w:rsidRDefault="00516098" w:rsidP="001C3BCD">
      <w:pPr>
        <w:widowControl w:val="0"/>
        <w:suppressAutoHyphens/>
        <w:autoSpaceDN w:val="0"/>
        <w:spacing w:line="276" w:lineRule="auto"/>
        <w:ind w:left="360"/>
        <w:textAlignment w:val="baseline"/>
        <w:rPr>
          <w:rFonts w:ascii="Arial" w:eastAsia="Andale Sans UI" w:hAnsi="Arial" w:cs="Arial"/>
          <w:bCs/>
          <w:kern w:val="3"/>
          <w:lang w:val="de-DE" w:eastAsia="ja-JP" w:bidi="fa-IR"/>
        </w:rPr>
      </w:pPr>
      <w:proofErr w:type="spellStart"/>
      <w:r w:rsidRPr="00516098">
        <w:rPr>
          <w:rFonts w:ascii="Arial" w:eastAsia="Andale Sans UI" w:hAnsi="Arial" w:cs="Arial"/>
          <w:bCs/>
          <w:kern w:val="3"/>
          <w:lang w:val="de-DE" w:eastAsia="ja-JP" w:bidi="fa-IR"/>
        </w:rPr>
        <w:t>Zadanie</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nr</w:t>
      </w:r>
      <w:proofErr w:type="spellEnd"/>
      <w:r w:rsidRPr="00516098">
        <w:rPr>
          <w:rFonts w:ascii="Arial" w:eastAsia="Andale Sans UI" w:hAnsi="Arial" w:cs="Arial"/>
          <w:bCs/>
          <w:kern w:val="3"/>
          <w:lang w:val="de-DE" w:eastAsia="ja-JP" w:bidi="fa-IR"/>
        </w:rPr>
        <w:t xml:space="preserve">  2 –  </w:t>
      </w:r>
      <w:proofErr w:type="spellStart"/>
      <w:r w:rsidRPr="00516098">
        <w:rPr>
          <w:rFonts w:ascii="Arial" w:eastAsia="Andale Sans UI" w:hAnsi="Arial" w:cs="Arial"/>
          <w:bCs/>
          <w:kern w:val="3"/>
          <w:lang w:val="de-DE" w:eastAsia="ja-JP" w:bidi="fa-IR"/>
        </w:rPr>
        <w:t>mebli</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metalowych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certyfikowanych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dla</w:t>
      </w:r>
      <w:proofErr w:type="spellEnd"/>
      <w:r w:rsidRPr="00516098">
        <w:rPr>
          <w:rFonts w:ascii="Arial" w:eastAsia="Andale Sans UI" w:hAnsi="Arial" w:cs="Arial"/>
          <w:bCs/>
          <w:kern w:val="3"/>
          <w:lang w:val="de-DE" w:eastAsia="ja-JP" w:bidi="fa-IR"/>
        </w:rPr>
        <w:t xml:space="preserve"> OPP w </w:t>
      </w:r>
      <w:proofErr w:type="spellStart"/>
      <w:r w:rsidRPr="00516098">
        <w:rPr>
          <w:rFonts w:ascii="Arial" w:eastAsia="Andale Sans UI" w:hAnsi="Arial" w:cs="Arial"/>
          <w:bCs/>
          <w:kern w:val="3"/>
          <w:lang w:val="de-DE" w:eastAsia="ja-JP" w:bidi="fa-IR"/>
        </w:rPr>
        <w:t>Łodzi</w:t>
      </w:r>
      <w:proofErr w:type="spellEnd"/>
      <w:r w:rsidRPr="00516098">
        <w:rPr>
          <w:rFonts w:ascii="Arial" w:eastAsia="Andale Sans UI" w:hAnsi="Arial" w:cs="Arial"/>
          <w:bCs/>
          <w:kern w:val="3"/>
          <w:lang w:val="de-DE" w:eastAsia="ja-JP" w:bidi="fa-IR"/>
        </w:rPr>
        <w:t xml:space="preserve"> </w:t>
      </w:r>
    </w:p>
    <w:p w14:paraId="64AF74DD" w14:textId="77777777" w:rsidR="00516098" w:rsidRPr="00516098" w:rsidRDefault="00516098" w:rsidP="001C3BCD">
      <w:pPr>
        <w:widowControl w:val="0"/>
        <w:suppressAutoHyphens/>
        <w:autoSpaceDN w:val="0"/>
        <w:spacing w:line="276" w:lineRule="auto"/>
        <w:ind w:left="360"/>
        <w:textAlignment w:val="baseline"/>
        <w:rPr>
          <w:rFonts w:ascii="Arial" w:eastAsia="Andale Sans UI" w:hAnsi="Arial" w:cs="Arial"/>
          <w:bCs/>
          <w:kern w:val="3"/>
          <w:lang w:val="de-DE" w:eastAsia="ja-JP" w:bidi="fa-IR"/>
        </w:rPr>
      </w:pPr>
      <w:proofErr w:type="spellStart"/>
      <w:r w:rsidRPr="00516098">
        <w:rPr>
          <w:rFonts w:ascii="Arial" w:eastAsia="Andale Sans UI" w:hAnsi="Arial" w:cs="Arial"/>
          <w:bCs/>
          <w:kern w:val="3"/>
          <w:lang w:val="de-DE" w:eastAsia="ja-JP" w:bidi="fa-IR"/>
        </w:rPr>
        <w:t>Zadanie</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nr</w:t>
      </w:r>
      <w:proofErr w:type="spellEnd"/>
      <w:r w:rsidRPr="00516098">
        <w:rPr>
          <w:rFonts w:ascii="Arial" w:eastAsia="Andale Sans UI" w:hAnsi="Arial" w:cs="Arial"/>
          <w:bCs/>
          <w:kern w:val="3"/>
          <w:lang w:val="de-DE" w:eastAsia="ja-JP" w:bidi="fa-IR"/>
        </w:rPr>
        <w:t xml:space="preserve">  3 –  </w:t>
      </w:r>
      <w:proofErr w:type="spellStart"/>
      <w:r w:rsidRPr="00516098">
        <w:rPr>
          <w:rFonts w:ascii="Arial" w:eastAsia="Andale Sans UI" w:hAnsi="Arial" w:cs="Arial"/>
          <w:bCs/>
          <w:kern w:val="3"/>
          <w:lang w:val="de-DE" w:eastAsia="ja-JP" w:bidi="fa-IR"/>
        </w:rPr>
        <w:t>mebli</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metalowych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certyfikowanych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dla</w:t>
      </w:r>
      <w:proofErr w:type="spellEnd"/>
      <w:r w:rsidRPr="00516098">
        <w:rPr>
          <w:rFonts w:ascii="Arial" w:eastAsia="Andale Sans UI" w:hAnsi="Arial" w:cs="Arial"/>
          <w:bCs/>
          <w:kern w:val="3"/>
          <w:lang w:val="de-DE" w:eastAsia="ja-JP" w:bidi="fa-IR"/>
        </w:rPr>
        <w:t xml:space="preserve"> SPKP w </w:t>
      </w:r>
      <w:proofErr w:type="spellStart"/>
      <w:r w:rsidRPr="00516098">
        <w:rPr>
          <w:rFonts w:ascii="Arial" w:eastAsia="Andale Sans UI" w:hAnsi="Arial" w:cs="Arial"/>
          <w:bCs/>
          <w:kern w:val="3"/>
          <w:lang w:val="de-DE" w:eastAsia="ja-JP" w:bidi="fa-IR"/>
        </w:rPr>
        <w:t>Łodzi</w:t>
      </w:r>
      <w:proofErr w:type="spellEnd"/>
    </w:p>
    <w:p w14:paraId="3A232D35" w14:textId="77777777" w:rsidR="00516098" w:rsidRPr="00516098" w:rsidRDefault="00516098" w:rsidP="001C3BCD">
      <w:pPr>
        <w:widowControl w:val="0"/>
        <w:suppressAutoHyphens/>
        <w:autoSpaceDN w:val="0"/>
        <w:spacing w:line="276" w:lineRule="auto"/>
        <w:ind w:left="360"/>
        <w:textAlignment w:val="baseline"/>
        <w:rPr>
          <w:rFonts w:ascii="Arial" w:eastAsia="Andale Sans UI" w:hAnsi="Arial" w:cs="Arial"/>
          <w:bCs/>
          <w:kern w:val="3"/>
          <w:lang w:val="de-DE" w:eastAsia="ja-JP" w:bidi="fa-IR"/>
        </w:rPr>
      </w:pPr>
      <w:proofErr w:type="spellStart"/>
      <w:r w:rsidRPr="00516098">
        <w:rPr>
          <w:rFonts w:ascii="Arial" w:eastAsia="Andale Sans UI" w:hAnsi="Arial" w:cs="Arial"/>
          <w:bCs/>
          <w:kern w:val="3"/>
          <w:lang w:val="de-DE" w:eastAsia="ja-JP" w:bidi="fa-IR"/>
        </w:rPr>
        <w:t>Zadanie</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nr</w:t>
      </w:r>
      <w:proofErr w:type="spellEnd"/>
      <w:r w:rsidRPr="00516098">
        <w:rPr>
          <w:rFonts w:ascii="Arial" w:eastAsia="Andale Sans UI" w:hAnsi="Arial" w:cs="Arial"/>
          <w:bCs/>
          <w:kern w:val="3"/>
          <w:lang w:val="de-DE" w:eastAsia="ja-JP" w:bidi="fa-IR"/>
        </w:rPr>
        <w:t xml:space="preserve">  4 –  </w:t>
      </w:r>
      <w:proofErr w:type="spellStart"/>
      <w:r w:rsidRPr="00516098">
        <w:rPr>
          <w:rFonts w:ascii="Arial" w:eastAsia="Andale Sans UI" w:hAnsi="Arial" w:cs="Arial"/>
          <w:bCs/>
          <w:kern w:val="3"/>
          <w:lang w:val="de-DE" w:eastAsia="ja-JP" w:bidi="fa-IR"/>
        </w:rPr>
        <w:t>mebli</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metalowych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dla</w:t>
      </w:r>
      <w:proofErr w:type="spellEnd"/>
      <w:r w:rsidRPr="00516098">
        <w:rPr>
          <w:rFonts w:ascii="Arial" w:eastAsia="Andale Sans UI" w:hAnsi="Arial" w:cs="Arial"/>
          <w:bCs/>
          <w:kern w:val="3"/>
          <w:lang w:val="de-DE" w:eastAsia="ja-JP" w:bidi="fa-IR"/>
        </w:rPr>
        <w:t xml:space="preserve"> OPP w </w:t>
      </w:r>
      <w:proofErr w:type="spellStart"/>
      <w:r w:rsidRPr="00516098">
        <w:rPr>
          <w:rFonts w:ascii="Arial" w:eastAsia="Andale Sans UI" w:hAnsi="Arial" w:cs="Arial"/>
          <w:bCs/>
          <w:kern w:val="3"/>
          <w:lang w:val="de-DE" w:eastAsia="ja-JP" w:bidi="fa-IR"/>
        </w:rPr>
        <w:t>Łodzi</w:t>
      </w:r>
      <w:proofErr w:type="spellEnd"/>
      <w:r w:rsidRPr="00516098">
        <w:rPr>
          <w:rFonts w:ascii="Arial" w:eastAsia="Andale Sans UI" w:hAnsi="Arial" w:cs="Arial"/>
          <w:bCs/>
          <w:kern w:val="3"/>
          <w:lang w:val="de-DE" w:eastAsia="ja-JP" w:bidi="fa-IR"/>
        </w:rPr>
        <w:t>.</w:t>
      </w:r>
    </w:p>
    <w:p w14:paraId="728A2BCF" w14:textId="77777777" w:rsidR="00516098" w:rsidRPr="00516098" w:rsidRDefault="00516098" w:rsidP="001C3BCD">
      <w:pPr>
        <w:widowControl w:val="0"/>
        <w:suppressAutoHyphens/>
        <w:autoSpaceDN w:val="0"/>
        <w:spacing w:line="276" w:lineRule="auto"/>
        <w:ind w:left="360"/>
        <w:textAlignment w:val="baseline"/>
        <w:rPr>
          <w:rFonts w:ascii="Arial" w:eastAsia="Andale Sans UI" w:hAnsi="Arial" w:cs="Arial"/>
          <w:bCs/>
          <w:kern w:val="3"/>
          <w:lang w:val="de-DE" w:eastAsia="ja-JP" w:bidi="fa-IR"/>
        </w:rPr>
      </w:pPr>
      <w:proofErr w:type="spellStart"/>
      <w:r w:rsidRPr="00516098">
        <w:rPr>
          <w:rFonts w:ascii="Arial" w:eastAsia="Andale Sans UI" w:hAnsi="Arial" w:cs="Arial"/>
          <w:bCs/>
          <w:kern w:val="3"/>
          <w:lang w:val="de-DE" w:eastAsia="ja-JP" w:bidi="fa-IR"/>
        </w:rPr>
        <w:t>Zadanie</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nr</w:t>
      </w:r>
      <w:proofErr w:type="spellEnd"/>
      <w:r w:rsidRPr="00516098">
        <w:rPr>
          <w:rFonts w:ascii="Arial" w:eastAsia="Andale Sans UI" w:hAnsi="Arial" w:cs="Arial"/>
          <w:bCs/>
          <w:kern w:val="3"/>
          <w:lang w:val="de-DE" w:eastAsia="ja-JP" w:bidi="fa-IR"/>
        </w:rPr>
        <w:t xml:space="preserve"> 5 –  </w:t>
      </w:r>
      <w:proofErr w:type="spellStart"/>
      <w:r w:rsidRPr="00516098">
        <w:rPr>
          <w:rFonts w:ascii="Arial" w:eastAsia="Andale Sans UI" w:hAnsi="Arial" w:cs="Arial"/>
          <w:bCs/>
          <w:kern w:val="3"/>
          <w:lang w:val="de-DE" w:eastAsia="ja-JP" w:bidi="fa-IR"/>
        </w:rPr>
        <w:t>mebli</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drewnianych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dla</w:t>
      </w:r>
      <w:proofErr w:type="spellEnd"/>
      <w:r w:rsidRPr="00516098">
        <w:rPr>
          <w:rFonts w:ascii="Arial" w:eastAsia="Andale Sans UI" w:hAnsi="Arial" w:cs="Arial"/>
          <w:bCs/>
          <w:kern w:val="3"/>
          <w:lang w:val="de-DE" w:eastAsia="ja-JP" w:bidi="fa-IR"/>
        </w:rPr>
        <w:t xml:space="preserve"> OPP w </w:t>
      </w:r>
      <w:proofErr w:type="spellStart"/>
      <w:r w:rsidRPr="00516098">
        <w:rPr>
          <w:rFonts w:ascii="Arial" w:eastAsia="Andale Sans UI" w:hAnsi="Arial" w:cs="Arial"/>
          <w:bCs/>
          <w:kern w:val="3"/>
          <w:lang w:val="de-DE" w:eastAsia="ja-JP" w:bidi="fa-IR"/>
        </w:rPr>
        <w:t>Łodzi</w:t>
      </w:r>
      <w:proofErr w:type="spellEnd"/>
    </w:p>
    <w:p w14:paraId="39BF9112" w14:textId="77777777" w:rsidR="00962B0E" w:rsidRDefault="00516098" w:rsidP="001C3BCD">
      <w:pPr>
        <w:widowControl w:val="0"/>
        <w:suppressAutoHyphens/>
        <w:autoSpaceDN w:val="0"/>
        <w:spacing w:line="276" w:lineRule="auto"/>
        <w:jc w:val="both"/>
        <w:textAlignment w:val="baseline"/>
        <w:rPr>
          <w:rFonts w:ascii="Arial" w:eastAsia="Andale Sans UI" w:hAnsi="Arial" w:cs="Arial"/>
          <w:bCs/>
          <w:kern w:val="3"/>
          <w:lang w:val="de-DE" w:eastAsia="ja-JP" w:bidi="fa-IR"/>
        </w:rPr>
      </w:pPr>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Zadanie</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nr</w:t>
      </w:r>
      <w:proofErr w:type="spellEnd"/>
      <w:r w:rsidRPr="00516098">
        <w:rPr>
          <w:rFonts w:ascii="Arial" w:eastAsia="Andale Sans UI" w:hAnsi="Arial" w:cs="Arial"/>
          <w:bCs/>
          <w:kern w:val="3"/>
          <w:lang w:val="de-DE" w:eastAsia="ja-JP" w:bidi="fa-IR"/>
        </w:rPr>
        <w:t xml:space="preserve">  6 –  </w:t>
      </w:r>
      <w:proofErr w:type="spellStart"/>
      <w:r w:rsidRPr="00516098">
        <w:rPr>
          <w:rFonts w:ascii="Arial" w:eastAsia="Andale Sans UI" w:hAnsi="Arial" w:cs="Arial"/>
          <w:bCs/>
          <w:kern w:val="3"/>
          <w:lang w:val="de-DE" w:eastAsia="ja-JP" w:bidi="fa-IR"/>
        </w:rPr>
        <w:t>mebli</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metalowych</w:t>
      </w:r>
      <w:proofErr w:type="spellEnd"/>
      <w:r w:rsidRPr="00516098">
        <w:rPr>
          <w:rFonts w:ascii="Arial" w:eastAsia="Andale Sans UI" w:hAnsi="Arial" w:cs="Arial"/>
          <w:bCs/>
          <w:kern w:val="3"/>
          <w:lang w:val="de-DE" w:eastAsia="ja-JP" w:bidi="fa-IR"/>
        </w:rPr>
        <w:t xml:space="preserve"> </w:t>
      </w:r>
      <w:proofErr w:type="spellStart"/>
      <w:r w:rsidRPr="00516098">
        <w:rPr>
          <w:rFonts w:ascii="Arial" w:eastAsia="Andale Sans UI" w:hAnsi="Arial" w:cs="Arial"/>
          <w:bCs/>
          <w:kern w:val="3"/>
          <w:lang w:val="de-DE" w:eastAsia="ja-JP" w:bidi="fa-IR"/>
        </w:rPr>
        <w:t>dla</w:t>
      </w:r>
      <w:proofErr w:type="spellEnd"/>
      <w:r w:rsidRPr="00516098">
        <w:rPr>
          <w:rFonts w:ascii="Arial" w:eastAsia="Andale Sans UI" w:hAnsi="Arial" w:cs="Arial"/>
          <w:bCs/>
          <w:kern w:val="3"/>
          <w:lang w:val="de-DE" w:eastAsia="ja-JP" w:bidi="fa-IR"/>
        </w:rPr>
        <w:t xml:space="preserve"> OPP w </w:t>
      </w:r>
      <w:proofErr w:type="spellStart"/>
      <w:r w:rsidRPr="00516098">
        <w:rPr>
          <w:rFonts w:ascii="Arial" w:eastAsia="Andale Sans UI" w:hAnsi="Arial" w:cs="Arial"/>
          <w:bCs/>
          <w:kern w:val="3"/>
          <w:lang w:val="de-DE" w:eastAsia="ja-JP" w:bidi="fa-IR"/>
        </w:rPr>
        <w:t>Łodzi</w:t>
      </w:r>
      <w:proofErr w:type="spellEnd"/>
    </w:p>
    <w:p w14:paraId="052D3689" w14:textId="77777777" w:rsidR="00516098" w:rsidRPr="00516098" w:rsidRDefault="00516098" w:rsidP="001C3BCD">
      <w:pPr>
        <w:widowControl w:val="0"/>
        <w:suppressAutoHyphens/>
        <w:autoSpaceDN w:val="0"/>
        <w:spacing w:line="276" w:lineRule="auto"/>
        <w:ind w:left="284"/>
        <w:jc w:val="both"/>
        <w:textAlignment w:val="baseline"/>
        <w:rPr>
          <w:rFonts w:ascii="Arial" w:eastAsia="Andale Sans UI" w:hAnsi="Arial" w:cs="Arial"/>
          <w:bCs/>
          <w:kern w:val="3"/>
          <w:lang w:val="de-DE" w:eastAsia="ja-JP" w:bidi="fa-IR"/>
        </w:rPr>
      </w:pPr>
      <w:proofErr w:type="spellStart"/>
      <w:r w:rsidRPr="00516098">
        <w:rPr>
          <w:rFonts w:ascii="Arial" w:eastAsia="Andale Sans UI" w:hAnsi="Arial" w:cs="Arial"/>
          <w:kern w:val="3"/>
          <w:lang w:val="de-DE" w:eastAsia="ja-JP" w:bidi="fa-IR"/>
        </w:rPr>
        <w:t>wraz</w:t>
      </w:r>
      <w:proofErr w:type="spellEnd"/>
      <w:r w:rsidRPr="00516098">
        <w:rPr>
          <w:rFonts w:ascii="Arial" w:eastAsia="Andale Sans UI" w:hAnsi="Arial" w:cs="Arial"/>
          <w:kern w:val="3"/>
          <w:lang w:val="de-DE" w:eastAsia="ja-JP" w:bidi="fa-IR"/>
        </w:rPr>
        <w:t xml:space="preserve"> z </w:t>
      </w:r>
      <w:proofErr w:type="spellStart"/>
      <w:r w:rsidRPr="00516098">
        <w:rPr>
          <w:rFonts w:ascii="Arial" w:eastAsia="Andale Sans UI" w:hAnsi="Arial" w:cs="Arial"/>
          <w:kern w:val="3"/>
          <w:lang w:val="de-DE" w:eastAsia="ja-JP" w:bidi="fa-IR"/>
        </w:rPr>
        <w:t>montażem</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wniesieniem</w:t>
      </w:r>
      <w:proofErr w:type="spellEnd"/>
      <w:r w:rsidRPr="00516098">
        <w:rPr>
          <w:rFonts w:ascii="Arial" w:eastAsia="Andale Sans UI" w:hAnsi="Arial" w:cs="Arial"/>
          <w:kern w:val="3"/>
          <w:lang w:val="de-DE" w:eastAsia="ja-JP" w:bidi="fa-IR"/>
        </w:rPr>
        <w:t xml:space="preserve"> i </w:t>
      </w:r>
      <w:proofErr w:type="spellStart"/>
      <w:r w:rsidRPr="00516098">
        <w:rPr>
          <w:rFonts w:ascii="Arial" w:eastAsia="Andale Sans UI" w:hAnsi="Arial" w:cs="Arial"/>
          <w:kern w:val="3"/>
          <w:lang w:val="de-DE" w:eastAsia="ja-JP" w:bidi="fa-IR"/>
        </w:rPr>
        <w:t>ustawieniem</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we</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wskazanym</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przez</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Zamawiającego</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miejscu</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zgodnie</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ze</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Szczegółowym</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Opisem</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Przedmiotu</w:t>
      </w:r>
      <w:proofErr w:type="spellEnd"/>
      <w:r w:rsidRPr="00516098">
        <w:rPr>
          <w:rFonts w:ascii="Arial" w:eastAsia="Andale Sans UI" w:hAnsi="Arial" w:cs="Arial"/>
          <w:kern w:val="3"/>
          <w:lang w:val="de-DE" w:eastAsia="ja-JP" w:bidi="fa-IR"/>
        </w:rPr>
        <w:t xml:space="preserve"> </w:t>
      </w:r>
      <w:proofErr w:type="spellStart"/>
      <w:r w:rsidRPr="00516098">
        <w:rPr>
          <w:rFonts w:ascii="Arial" w:eastAsia="Andale Sans UI" w:hAnsi="Arial" w:cs="Arial"/>
          <w:kern w:val="3"/>
          <w:lang w:val="de-DE" w:eastAsia="ja-JP" w:bidi="fa-IR"/>
        </w:rPr>
        <w:t>Zamówienia</w:t>
      </w:r>
      <w:proofErr w:type="spellEnd"/>
      <w:r w:rsidRPr="00516098">
        <w:rPr>
          <w:rFonts w:ascii="Arial" w:eastAsia="Andale Sans UI" w:hAnsi="Arial" w:cs="Arial"/>
          <w:kern w:val="3"/>
          <w:lang w:val="de-DE" w:eastAsia="ja-JP" w:bidi="fa-IR"/>
        </w:rPr>
        <w:t>.</w:t>
      </w:r>
      <w:r w:rsidRPr="00516098">
        <w:rPr>
          <w:rFonts w:ascii="Arial" w:eastAsia="Andale Sans UI" w:hAnsi="Arial" w:cs="Arial"/>
          <w:kern w:val="3"/>
          <w:sz w:val="24"/>
          <w:szCs w:val="24"/>
          <w:lang w:val="de-DE" w:eastAsia="ja-JP" w:bidi="fa-IR"/>
        </w:rPr>
        <w:t xml:space="preserve"> </w:t>
      </w:r>
    </w:p>
    <w:p w14:paraId="3291D4D3" w14:textId="77777777" w:rsidR="00516098" w:rsidRPr="00516098" w:rsidRDefault="00516098" w:rsidP="001C3BCD">
      <w:pPr>
        <w:numPr>
          <w:ilvl w:val="0"/>
          <w:numId w:val="76"/>
        </w:numPr>
        <w:spacing w:line="276" w:lineRule="auto"/>
        <w:ind w:left="284" w:hanging="284"/>
        <w:jc w:val="both"/>
        <w:rPr>
          <w:rFonts w:ascii="Arial" w:hAnsi="Arial" w:cs="Arial"/>
        </w:rPr>
      </w:pPr>
      <w:r w:rsidRPr="00516098">
        <w:rPr>
          <w:rFonts w:ascii="Arial" w:hAnsi="Arial" w:cs="Arial"/>
        </w:rPr>
        <w:t xml:space="preserve">Szczegółowy wykaz asortymentu zawiera Formularz asortymentowo – cenowy stanowiący załącznik nr 2 (odpowiednio do zadania) do niniejszej umowy. </w:t>
      </w:r>
    </w:p>
    <w:p w14:paraId="1F9E7F31" w14:textId="77777777" w:rsidR="00516098" w:rsidRPr="00516098" w:rsidRDefault="00516098" w:rsidP="001C3BCD">
      <w:pPr>
        <w:numPr>
          <w:ilvl w:val="0"/>
          <w:numId w:val="76"/>
        </w:numPr>
        <w:spacing w:line="276" w:lineRule="auto"/>
        <w:ind w:left="284" w:hanging="284"/>
        <w:jc w:val="both"/>
        <w:rPr>
          <w:rFonts w:ascii="Arial" w:hAnsi="Arial" w:cs="Arial"/>
          <w:b/>
          <w:bCs/>
        </w:rPr>
      </w:pPr>
      <w:r w:rsidRPr="00516098">
        <w:rPr>
          <w:rFonts w:ascii="Arial" w:hAnsi="Arial" w:cs="Arial"/>
        </w:rPr>
        <w:t xml:space="preserve">Wykonawca w zaproponowanych cenach jednostkowych uwzględnił wszelkie koszty związane </w:t>
      </w:r>
      <w:r w:rsidRPr="00516098">
        <w:rPr>
          <w:rFonts w:ascii="Arial" w:hAnsi="Arial" w:cs="Arial"/>
        </w:rPr>
        <w:br/>
        <w:t xml:space="preserve">z transportem, montażem, wniesieniem i rozmieszczeniem przedmiotu zamówienia zgodnie </w:t>
      </w:r>
      <w:r w:rsidRPr="00516098">
        <w:rPr>
          <w:rFonts w:ascii="Arial" w:hAnsi="Arial" w:cs="Arial"/>
        </w:rPr>
        <w:br/>
        <w:t xml:space="preserve">ze wskazaniami Zamawiającego. </w:t>
      </w:r>
    </w:p>
    <w:p w14:paraId="1E823ACB" w14:textId="77777777" w:rsidR="00516098" w:rsidRPr="00516098" w:rsidRDefault="00516098" w:rsidP="001C3BCD">
      <w:pPr>
        <w:numPr>
          <w:ilvl w:val="0"/>
          <w:numId w:val="76"/>
        </w:numPr>
        <w:spacing w:line="276" w:lineRule="auto"/>
        <w:ind w:left="284" w:hanging="284"/>
        <w:jc w:val="both"/>
        <w:rPr>
          <w:rFonts w:ascii="Arial" w:hAnsi="Arial" w:cs="Arial"/>
          <w:b/>
          <w:bCs/>
        </w:rPr>
      </w:pPr>
      <w:r w:rsidRPr="00516098">
        <w:rPr>
          <w:rFonts w:ascii="Arial" w:hAnsi="Arial" w:cs="Arial"/>
        </w:rPr>
        <w:t xml:space="preserve">Dostarczony asortyment musi być fabrycznie nowy, nieużywany, niepoddany żadnym naprawom, kompletny, sprawny techniczne posiadać wszelkie akcesoria montowane fabrycznie, nie może być obciążony żadnymi prawami na rzecz osób trzecich oraz musi spełniać wymagania odpowiadające właściwościom zamówienia. </w:t>
      </w:r>
    </w:p>
    <w:p w14:paraId="051635DF" w14:textId="77777777" w:rsidR="00516098" w:rsidRPr="00516098" w:rsidRDefault="00516098" w:rsidP="001C3BCD">
      <w:pPr>
        <w:numPr>
          <w:ilvl w:val="0"/>
          <w:numId w:val="76"/>
        </w:numPr>
        <w:spacing w:line="276" w:lineRule="auto"/>
        <w:ind w:left="284" w:hanging="284"/>
        <w:jc w:val="both"/>
        <w:rPr>
          <w:rFonts w:ascii="Arial" w:hAnsi="Arial" w:cs="Arial"/>
          <w:bCs/>
        </w:rPr>
      </w:pPr>
      <w:r w:rsidRPr="00516098">
        <w:rPr>
          <w:rFonts w:ascii="Arial" w:hAnsi="Arial" w:cs="Arial"/>
          <w:bCs/>
        </w:rPr>
        <w:t xml:space="preserve">Wykonawca dostarczy przedmiot zamówienia przy użyciu własnych narzędzi, materiałów, sprzętu, pracowników i transportu. Montaż elementów wyposażenia będzie polegał na wykonaniu wszelkich prac i usług koniecznych do korzystania z zamawianego asortymentu zgodnie z jego przeznaczeniem i funkcją m.in. na złożeniu wszystkich elementów, ustawieniu, wypoziomowaniu, wyregulowaniu. </w:t>
      </w:r>
    </w:p>
    <w:p w14:paraId="401D615C" w14:textId="77777777" w:rsidR="00516098" w:rsidRPr="00516098" w:rsidRDefault="00516098" w:rsidP="001C3BCD">
      <w:pPr>
        <w:numPr>
          <w:ilvl w:val="0"/>
          <w:numId w:val="76"/>
        </w:numPr>
        <w:autoSpaceDE w:val="0"/>
        <w:autoSpaceDN w:val="0"/>
        <w:adjustRightInd w:val="0"/>
        <w:spacing w:line="276" w:lineRule="auto"/>
        <w:ind w:left="284" w:hanging="284"/>
        <w:jc w:val="both"/>
        <w:rPr>
          <w:rFonts w:ascii="Arial" w:hAnsi="Arial" w:cs="Arial"/>
          <w:b/>
          <w:bCs/>
          <w:i/>
          <w:iCs/>
        </w:rPr>
      </w:pPr>
      <w:r w:rsidRPr="00516098">
        <w:rPr>
          <w:rFonts w:ascii="Arial" w:hAnsi="Arial" w:cs="Arial"/>
        </w:rPr>
        <w:t>Wykonawca zobowiązuje się zrealizować przedmiot zamówienia zgodnie z wymaganiami oraz</w:t>
      </w:r>
      <w:r w:rsidRPr="00516098">
        <w:rPr>
          <w:rFonts w:ascii="Arial" w:hAnsi="Arial" w:cs="Arial"/>
        </w:rPr>
        <w:br/>
        <w:t xml:space="preserve"> szczegółowym opisem przedmiotu zamówienia w odniesieniu do poszczególnego asortymentu.</w:t>
      </w:r>
    </w:p>
    <w:p w14:paraId="422CECD9" w14:textId="77777777" w:rsidR="00516098" w:rsidRPr="00516098" w:rsidRDefault="00516098" w:rsidP="001C3BCD">
      <w:pPr>
        <w:numPr>
          <w:ilvl w:val="0"/>
          <w:numId w:val="76"/>
        </w:numPr>
        <w:spacing w:line="276" w:lineRule="auto"/>
        <w:ind w:left="284" w:hanging="284"/>
        <w:jc w:val="both"/>
        <w:rPr>
          <w:rFonts w:ascii="Arial" w:hAnsi="Arial" w:cs="Arial"/>
        </w:rPr>
      </w:pPr>
      <w:r w:rsidRPr="00516098">
        <w:rPr>
          <w:rFonts w:ascii="Arial" w:hAnsi="Arial" w:cs="Arial"/>
        </w:rPr>
        <w:t>Wykonawca ponosi odpowiedzialność odszkodowawczą wobec Zamawiającego za szkody</w:t>
      </w:r>
      <w:r w:rsidRPr="00516098">
        <w:rPr>
          <w:rFonts w:ascii="Arial" w:hAnsi="Arial" w:cs="Arial"/>
        </w:rPr>
        <w:br/>
        <w:t xml:space="preserve"> spowodowane podczas realizacji zamówienia. Wykonawca jest zobowiązany, w przypadku</w:t>
      </w:r>
      <w:r w:rsidRPr="00516098">
        <w:rPr>
          <w:rFonts w:ascii="Arial" w:hAnsi="Arial" w:cs="Arial"/>
        </w:rPr>
        <w:br/>
        <w:t xml:space="preserve"> spowodowania szkód w pomieszczeniach, w których meble będą montowane, do usunięcia </w:t>
      </w:r>
      <w:r w:rsidRPr="00516098">
        <w:rPr>
          <w:rFonts w:ascii="Arial" w:hAnsi="Arial" w:cs="Arial"/>
        </w:rPr>
        <w:br/>
        <w:t xml:space="preserve"> i naprawienia szkód lub przywrócenia pomieszczeń do stanu pierwotnego na własny koszt.</w:t>
      </w:r>
    </w:p>
    <w:p w14:paraId="50872649" w14:textId="77777777" w:rsidR="00516098" w:rsidRPr="00516098" w:rsidRDefault="00516098" w:rsidP="001C3BCD">
      <w:pPr>
        <w:numPr>
          <w:ilvl w:val="0"/>
          <w:numId w:val="76"/>
        </w:numPr>
        <w:autoSpaceDE w:val="0"/>
        <w:autoSpaceDN w:val="0"/>
        <w:adjustRightInd w:val="0"/>
        <w:spacing w:line="276" w:lineRule="auto"/>
        <w:ind w:left="284" w:hanging="227"/>
        <w:jc w:val="both"/>
        <w:rPr>
          <w:rFonts w:ascii="Arial" w:hAnsi="Arial" w:cs="Arial"/>
          <w:b/>
          <w:bCs/>
          <w:i/>
          <w:iCs/>
        </w:rPr>
      </w:pPr>
      <w:r w:rsidRPr="00516098">
        <w:rPr>
          <w:rFonts w:ascii="Arial" w:hAnsi="Arial" w:cs="Arial"/>
        </w:rPr>
        <w:t xml:space="preserve"> Zamawiający nie będzie ponosił odpowiedzialności za narzędzia, materiały i inne mienie</w:t>
      </w:r>
      <w:r w:rsidRPr="00516098">
        <w:rPr>
          <w:rFonts w:ascii="Arial" w:hAnsi="Arial" w:cs="Arial"/>
        </w:rPr>
        <w:br/>
        <w:t xml:space="preserve"> Wykonawcy pozostawione w pomieszczeniach Zamawiającego.</w:t>
      </w:r>
    </w:p>
    <w:p w14:paraId="6BD4961C" w14:textId="77777777" w:rsidR="00516098" w:rsidRPr="00516098" w:rsidRDefault="00516098" w:rsidP="001C3BCD">
      <w:pPr>
        <w:numPr>
          <w:ilvl w:val="0"/>
          <w:numId w:val="76"/>
        </w:numPr>
        <w:autoSpaceDE w:val="0"/>
        <w:autoSpaceDN w:val="0"/>
        <w:adjustRightInd w:val="0"/>
        <w:spacing w:line="276" w:lineRule="auto"/>
        <w:ind w:left="284" w:hanging="284"/>
        <w:jc w:val="both"/>
        <w:rPr>
          <w:rFonts w:ascii="Arial" w:hAnsi="Arial" w:cs="Arial"/>
          <w:b/>
          <w:bCs/>
          <w:i/>
          <w:iCs/>
        </w:rPr>
      </w:pPr>
      <w:r w:rsidRPr="00516098">
        <w:rPr>
          <w:rFonts w:ascii="Arial" w:hAnsi="Arial" w:cs="Arial"/>
        </w:rPr>
        <w:t xml:space="preserve"> Zamawiający nie będzie udzielał zaliczki na realizację przedmiotu zamówienia.</w:t>
      </w:r>
    </w:p>
    <w:p w14:paraId="558F96F9" w14:textId="77777777" w:rsidR="00516098" w:rsidRPr="00516098" w:rsidRDefault="00516098" w:rsidP="001C3BCD">
      <w:pPr>
        <w:numPr>
          <w:ilvl w:val="0"/>
          <w:numId w:val="76"/>
        </w:numPr>
        <w:autoSpaceDE w:val="0"/>
        <w:autoSpaceDN w:val="0"/>
        <w:adjustRightInd w:val="0"/>
        <w:spacing w:line="276" w:lineRule="auto"/>
        <w:ind w:left="284" w:hanging="312"/>
        <w:jc w:val="both"/>
        <w:rPr>
          <w:rFonts w:ascii="Arial" w:hAnsi="Arial" w:cs="Arial"/>
          <w:b/>
          <w:bCs/>
          <w:i/>
          <w:iCs/>
        </w:rPr>
      </w:pPr>
      <w:r w:rsidRPr="00516098">
        <w:rPr>
          <w:rFonts w:ascii="Arial" w:hAnsi="Arial" w:cs="Arial"/>
        </w:rPr>
        <w:t xml:space="preserve"> Oferowany asortyment powinien posiadać odpowiednią wytrzymałość gwarantującą bezawaryjną</w:t>
      </w:r>
      <w:r w:rsidRPr="00516098">
        <w:rPr>
          <w:rFonts w:ascii="Arial" w:hAnsi="Arial" w:cs="Arial"/>
        </w:rPr>
        <w:br/>
        <w:t xml:space="preserve"> eksploatację, zapewnioną poprzez system mocnych łączeń i właściwą jakość użytych materiałów.</w:t>
      </w:r>
      <w:r w:rsidRPr="00516098">
        <w:rPr>
          <w:rFonts w:ascii="Arial" w:hAnsi="Arial" w:cs="Arial"/>
        </w:rPr>
        <w:br/>
        <w:t xml:space="preserve"> Ponadto elementy ruchome muszą charakteryzować się bezkolizyjnym i bezpiecznym ich</w:t>
      </w:r>
      <w:r w:rsidRPr="00516098">
        <w:rPr>
          <w:rFonts w:ascii="Arial" w:hAnsi="Arial" w:cs="Arial"/>
        </w:rPr>
        <w:br/>
      </w:r>
      <w:r w:rsidRPr="00516098">
        <w:rPr>
          <w:rFonts w:ascii="Arial" w:hAnsi="Arial" w:cs="Arial"/>
          <w:b/>
          <w:bCs/>
          <w:i/>
          <w:iCs/>
        </w:rPr>
        <w:t xml:space="preserve"> </w:t>
      </w:r>
      <w:r w:rsidRPr="00516098">
        <w:rPr>
          <w:rFonts w:ascii="Arial" w:hAnsi="Arial" w:cs="Arial"/>
        </w:rPr>
        <w:t>użytkowaniem.</w:t>
      </w:r>
    </w:p>
    <w:p w14:paraId="009FB064" w14:textId="77777777" w:rsidR="00516098" w:rsidRPr="00516098" w:rsidRDefault="00516098" w:rsidP="001C3BCD">
      <w:pPr>
        <w:numPr>
          <w:ilvl w:val="0"/>
          <w:numId w:val="76"/>
        </w:numPr>
        <w:autoSpaceDE w:val="0"/>
        <w:autoSpaceDN w:val="0"/>
        <w:adjustRightInd w:val="0"/>
        <w:spacing w:line="276" w:lineRule="auto"/>
        <w:ind w:left="284" w:hanging="284"/>
        <w:jc w:val="both"/>
        <w:rPr>
          <w:rFonts w:ascii="Arial" w:hAnsi="Arial" w:cs="Arial"/>
          <w:b/>
          <w:bCs/>
          <w:i/>
          <w:iCs/>
        </w:rPr>
      </w:pPr>
      <w:r w:rsidRPr="00516098">
        <w:rPr>
          <w:rFonts w:ascii="Arial" w:hAnsi="Arial" w:cs="Arial"/>
          <w:b/>
        </w:rPr>
        <w:t xml:space="preserve"> Zadanie 1,2,3 –</w:t>
      </w:r>
      <w:r w:rsidRPr="00516098">
        <w:rPr>
          <w:rFonts w:ascii="Arial" w:hAnsi="Arial" w:cs="Arial"/>
        </w:rPr>
        <w:t xml:space="preserve"> Wykonawca oświadcza, że asortyment odpowiada Polskim Normom, posiada</w:t>
      </w:r>
      <w:r w:rsidRPr="00516098">
        <w:rPr>
          <w:rFonts w:ascii="Arial" w:hAnsi="Arial" w:cs="Arial"/>
        </w:rPr>
        <w:br/>
        <w:t xml:space="preserve"> wymagane atesty, certyfikaty i dopuszczenia. W szczególności certyfikat wydany przez jednostkę</w:t>
      </w:r>
      <w:r w:rsidRPr="00516098">
        <w:rPr>
          <w:rFonts w:ascii="Arial" w:hAnsi="Arial" w:cs="Arial"/>
        </w:rPr>
        <w:br/>
        <w:t xml:space="preserve"> certyfikującą akredytowaną w krajowym systemie akredytacji, potwierdzający zgodność wyrobu</w:t>
      </w:r>
      <w:r w:rsidRPr="00516098">
        <w:rPr>
          <w:rFonts w:ascii="Arial" w:hAnsi="Arial" w:cs="Arial"/>
        </w:rPr>
        <w:br/>
        <w:t xml:space="preserve">  z wymaganiami dla szaf klasy S1, S2.</w:t>
      </w:r>
    </w:p>
    <w:p w14:paraId="093EAF51" w14:textId="77777777" w:rsidR="00516098" w:rsidRPr="00516098" w:rsidRDefault="00516098" w:rsidP="001C3BCD">
      <w:pPr>
        <w:numPr>
          <w:ilvl w:val="0"/>
          <w:numId w:val="76"/>
        </w:numPr>
        <w:autoSpaceDE w:val="0"/>
        <w:autoSpaceDN w:val="0"/>
        <w:adjustRightInd w:val="0"/>
        <w:spacing w:line="276" w:lineRule="auto"/>
        <w:ind w:left="284" w:hanging="284"/>
        <w:jc w:val="both"/>
        <w:rPr>
          <w:rFonts w:ascii="Arial" w:hAnsi="Arial" w:cs="Arial"/>
          <w:b/>
          <w:bCs/>
          <w:i/>
          <w:iCs/>
        </w:rPr>
      </w:pPr>
      <w:r w:rsidRPr="00516098">
        <w:rPr>
          <w:rFonts w:ascii="Arial" w:hAnsi="Arial" w:cs="Arial"/>
          <w:b/>
        </w:rPr>
        <w:t xml:space="preserve"> Zadanie 1,2,3 –</w:t>
      </w:r>
      <w:r w:rsidRPr="00516098">
        <w:rPr>
          <w:rFonts w:ascii="Arial" w:hAnsi="Arial" w:cs="Arial"/>
        </w:rPr>
        <w:t xml:space="preserve"> Wykonawca oświadcza, że oferowane szafy metalowe klasy S1 oraz S2  spełniają</w:t>
      </w:r>
      <w:r w:rsidRPr="00516098">
        <w:rPr>
          <w:rFonts w:ascii="Arial" w:hAnsi="Arial" w:cs="Arial"/>
        </w:rPr>
        <w:br/>
        <w:t xml:space="preserve"> wymagania według Rozporządzenia Rady Ministrów z dnia 29.05.2012 roku w sprawie środków</w:t>
      </w:r>
      <w:r w:rsidRPr="00516098">
        <w:rPr>
          <w:rFonts w:ascii="Arial" w:hAnsi="Arial" w:cs="Arial"/>
        </w:rPr>
        <w:br/>
        <w:t xml:space="preserve"> bezpieczeństwa fizycznego stosowanych do zabezpieczania informacji niejawnych.</w:t>
      </w:r>
    </w:p>
    <w:p w14:paraId="44D878BD" w14:textId="77777777" w:rsidR="00516098" w:rsidRPr="00516098" w:rsidRDefault="00516098" w:rsidP="001C3BCD">
      <w:pPr>
        <w:numPr>
          <w:ilvl w:val="0"/>
          <w:numId w:val="76"/>
        </w:numPr>
        <w:autoSpaceDE w:val="0"/>
        <w:autoSpaceDN w:val="0"/>
        <w:adjustRightInd w:val="0"/>
        <w:spacing w:line="276" w:lineRule="auto"/>
        <w:ind w:left="284" w:hanging="284"/>
        <w:jc w:val="both"/>
        <w:rPr>
          <w:rFonts w:ascii="Arial" w:hAnsi="Arial" w:cs="Arial"/>
          <w:b/>
          <w:bCs/>
          <w:i/>
          <w:iCs/>
        </w:rPr>
      </w:pPr>
      <w:r w:rsidRPr="00516098">
        <w:rPr>
          <w:rFonts w:ascii="Arial" w:hAnsi="Arial" w:cs="Arial"/>
          <w:b/>
        </w:rPr>
        <w:t xml:space="preserve"> Zadanie 1,2,3 –</w:t>
      </w:r>
      <w:r w:rsidRPr="00516098">
        <w:rPr>
          <w:rFonts w:ascii="Arial" w:hAnsi="Arial" w:cs="Arial"/>
          <w:b/>
          <w:bCs/>
          <w:i/>
          <w:iCs/>
        </w:rPr>
        <w:t xml:space="preserve"> </w:t>
      </w:r>
      <w:r w:rsidRPr="00516098">
        <w:rPr>
          <w:rFonts w:ascii="Arial" w:hAnsi="Arial" w:cs="Arial"/>
          <w:b/>
          <w:bCs/>
          <w:iCs/>
        </w:rPr>
        <w:t>Wykonawca zobowiązuje się do przeprowadzenia szkolenia maksymalnie 5</w:t>
      </w:r>
      <w:r w:rsidRPr="00516098">
        <w:rPr>
          <w:rFonts w:ascii="Arial" w:hAnsi="Arial" w:cs="Arial"/>
          <w:b/>
          <w:bCs/>
          <w:iCs/>
        </w:rPr>
        <w:br/>
        <w:t xml:space="preserve"> upoważnionych pracowników Zamawiającego w miejscu us</w:t>
      </w:r>
      <w:r w:rsidR="00962B0E">
        <w:rPr>
          <w:rFonts w:ascii="Arial" w:hAnsi="Arial" w:cs="Arial"/>
          <w:b/>
          <w:bCs/>
          <w:iCs/>
        </w:rPr>
        <w:t xml:space="preserve">tawienia przedmiotu zamówienia </w:t>
      </w:r>
      <w:r w:rsidRPr="00516098">
        <w:rPr>
          <w:rFonts w:ascii="Arial" w:hAnsi="Arial" w:cs="Arial"/>
          <w:b/>
          <w:bCs/>
          <w:iCs/>
        </w:rPr>
        <w:t xml:space="preserve">z zakresu obsługi zamków szyfrowych szaf metalowych, </w:t>
      </w:r>
      <w:r w:rsidR="00962B0E">
        <w:rPr>
          <w:rFonts w:ascii="Arial" w:hAnsi="Arial" w:cs="Arial"/>
          <w:bCs/>
          <w:iCs/>
        </w:rPr>
        <w:t xml:space="preserve">w terminie wskazanym przez </w:t>
      </w:r>
      <w:r w:rsidRPr="00516098">
        <w:rPr>
          <w:rFonts w:ascii="Arial" w:hAnsi="Arial" w:cs="Arial"/>
          <w:bCs/>
          <w:iCs/>
        </w:rPr>
        <w:t>Zamawiającego, ale nie później niż 60 dni od daty dostarczenia asortymentu.</w:t>
      </w:r>
    </w:p>
    <w:p w14:paraId="3F9CC67C" w14:textId="77777777" w:rsidR="00516098" w:rsidRPr="00516098" w:rsidRDefault="00516098" w:rsidP="001C3BCD">
      <w:pPr>
        <w:autoSpaceDE w:val="0"/>
        <w:autoSpaceDN w:val="0"/>
        <w:adjustRightInd w:val="0"/>
        <w:spacing w:line="276" w:lineRule="auto"/>
        <w:ind w:left="227"/>
        <w:jc w:val="both"/>
        <w:rPr>
          <w:rFonts w:ascii="Arial" w:hAnsi="Arial" w:cs="Arial"/>
          <w:b/>
          <w:bCs/>
          <w:i/>
          <w:iCs/>
        </w:rPr>
      </w:pPr>
    </w:p>
    <w:p w14:paraId="7C7760B4"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2</w:t>
      </w:r>
    </w:p>
    <w:p w14:paraId="23E79B49" w14:textId="77777777" w:rsidR="00E109B7" w:rsidRPr="00E109B7" w:rsidRDefault="00E109B7" w:rsidP="001C3BCD">
      <w:pPr>
        <w:numPr>
          <w:ilvl w:val="0"/>
          <w:numId w:val="60"/>
        </w:numPr>
        <w:spacing w:line="276" w:lineRule="auto"/>
        <w:ind w:left="284" w:hanging="284"/>
        <w:jc w:val="both"/>
        <w:rPr>
          <w:rFonts w:ascii="Arial" w:hAnsi="Arial" w:cs="Arial"/>
        </w:rPr>
      </w:pPr>
      <w:r w:rsidRPr="00E109B7">
        <w:rPr>
          <w:rFonts w:ascii="Arial" w:hAnsi="Arial" w:cs="Arial"/>
        </w:rPr>
        <w:t>Umowa zostaje zawarta na czas określony tj. na okres</w:t>
      </w:r>
      <w:r w:rsidRPr="00E109B7">
        <w:rPr>
          <w:rFonts w:ascii="Arial" w:hAnsi="Arial" w:cs="Arial"/>
          <w:b/>
        </w:rPr>
        <w:t xml:space="preserve"> 8 miesięcy</w:t>
      </w:r>
      <w:r w:rsidRPr="00E109B7">
        <w:rPr>
          <w:rFonts w:ascii="Arial" w:hAnsi="Arial" w:cs="Arial"/>
        </w:rPr>
        <w:t xml:space="preserve"> licząc od dnia jej</w:t>
      </w:r>
      <w:r w:rsidRPr="00E109B7">
        <w:rPr>
          <w:rFonts w:ascii="Arial" w:hAnsi="Arial" w:cs="Arial"/>
        </w:rPr>
        <w:br/>
        <w:t>podpisania lub do wykorzystania kwoty umowy, o której mowa w § 9 ust.1, w zależności od tego</w:t>
      </w:r>
      <w:r w:rsidRPr="00E109B7">
        <w:rPr>
          <w:rFonts w:ascii="Arial" w:hAnsi="Arial" w:cs="Arial"/>
        </w:rPr>
        <w:br/>
        <w:t xml:space="preserve">co nastąpi pierwsze. </w:t>
      </w:r>
    </w:p>
    <w:p w14:paraId="073D0163" w14:textId="77777777" w:rsidR="00E109B7" w:rsidRPr="00E109B7" w:rsidRDefault="00E109B7" w:rsidP="001C3BCD">
      <w:pPr>
        <w:numPr>
          <w:ilvl w:val="0"/>
          <w:numId w:val="60"/>
        </w:numPr>
        <w:spacing w:line="276" w:lineRule="auto"/>
        <w:ind w:left="284" w:hanging="284"/>
        <w:jc w:val="both"/>
        <w:rPr>
          <w:rFonts w:ascii="Arial" w:hAnsi="Arial" w:cs="Arial"/>
        </w:rPr>
      </w:pPr>
      <w:r w:rsidRPr="00E109B7">
        <w:rPr>
          <w:rFonts w:ascii="Arial" w:hAnsi="Arial" w:cs="Arial"/>
        </w:rPr>
        <w:t>Dostawy zrealizowane zostaną na podstawie szczegółowych zamówień wystawionych odrębnie dla każdego zadania, do miejsc wskazanych poniżej:</w:t>
      </w:r>
    </w:p>
    <w:p w14:paraId="4A6AD97A" w14:textId="77777777" w:rsidR="00E109B7" w:rsidRPr="00E109B7" w:rsidRDefault="00E109B7" w:rsidP="001C3BCD">
      <w:pPr>
        <w:spacing w:line="276" w:lineRule="auto"/>
        <w:ind w:left="284"/>
        <w:jc w:val="both"/>
        <w:rPr>
          <w:rFonts w:ascii="Arial" w:hAnsi="Arial" w:cs="Arial"/>
        </w:rPr>
      </w:pPr>
      <w:r w:rsidRPr="00E109B7">
        <w:rPr>
          <w:rFonts w:ascii="Arial" w:hAnsi="Arial" w:cs="Arial"/>
        </w:rPr>
        <w:t xml:space="preserve">Zadanie 1 - </w:t>
      </w:r>
      <w:r w:rsidRPr="00E109B7">
        <w:rPr>
          <w:rFonts w:ascii="Arial" w:hAnsi="Arial" w:cs="Arial"/>
          <w:bCs/>
        </w:rPr>
        <w:t>Komisariat Policji w Warcie ul. Sadowa 47</w:t>
      </w:r>
    </w:p>
    <w:p w14:paraId="0026051A" w14:textId="77777777" w:rsidR="00E109B7" w:rsidRPr="00E109B7" w:rsidRDefault="00E109B7" w:rsidP="001C3BCD">
      <w:pPr>
        <w:spacing w:line="276" w:lineRule="auto"/>
        <w:ind w:left="284"/>
        <w:jc w:val="both"/>
        <w:rPr>
          <w:rFonts w:ascii="Arial" w:hAnsi="Arial" w:cs="Arial"/>
        </w:rPr>
      </w:pPr>
      <w:r w:rsidRPr="00E109B7">
        <w:rPr>
          <w:rFonts w:ascii="Arial" w:hAnsi="Arial" w:cs="Arial"/>
        </w:rPr>
        <w:t>Zadania 2,4,5,6 - Oddział Prewencji Policji w Łodzi ul. Pienista 71</w:t>
      </w:r>
    </w:p>
    <w:p w14:paraId="75094B96" w14:textId="4D9E5983" w:rsidR="00516098" w:rsidRPr="00516098" w:rsidRDefault="00E109B7" w:rsidP="001C3BCD">
      <w:pPr>
        <w:spacing w:line="276" w:lineRule="auto"/>
        <w:ind w:left="284"/>
        <w:jc w:val="both"/>
        <w:rPr>
          <w:rFonts w:ascii="Arial" w:hAnsi="Arial" w:cs="Arial"/>
          <w:color w:val="000000"/>
        </w:rPr>
      </w:pPr>
      <w:r w:rsidRPr="00E109B7">
        <w:rPr>
          <w:rFonts w:ascii="Arial" w:hAnsi="Arial" w:cs="Arial"/>
        </w:rPr>
        <w:t>Zadanie 3 - SPKP w Łodzi ul. Brzóski 23</w:t>
      </w:r>
    </w:p>
    <w:p w14:paraId="00A5A9AA" w14:textId="77777777" w:rsidR="00516098" w:rsidRPr="00516098" w:rsidRDefault="00516098" w:rsidP="001C3BCD">
      <w:pPr>
        <w:autoSpaceDE w:val="0"/>
        <w:autoSpaceDN w:val="0"/>
        <w:adjustRightInd w:val="0"/>
        <w:spacing w:line="276" w:lineRule="auto"/>
        <w:ind w:left="360"/>
        <w:jc w:val="both"/>
        <w:rPr>
          <w:rFonts w:ascii="Arial" w:hAnsi="Arial" w:cs="Arial"/>
        </w:rPr>
      </w:pPr>
    </w:p>
    <w:p w14:paraId="6E6A8F16"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3</w:t>
      </w:r>
    </w:p>
    <w:p w14:paraId="09001EE8" w14:textId="77777777" w:rsidR="00516098" w:rsidRPr="00516098" w:rsidRDefault="00516098" w:rsidP="001C3BCD">
      <w:pPr>
        <w:numPr>
          <w:ilvl w:val="0"/>
          <w:numId w:val="50"/>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Ze strony Zamawiającego, osobami upoważnionymi do kontaktów z Wykonawcą w zakresie wykonania umowy przez Wykonawcę oraz składania zamówień będą: </w:t>
      </w:r>
    </w:p>
    <w:p w14:paraId="64AE561D" w14:textId="77777777" w:rsidR="00516098" w:rsidRPr="00516098" w:rsidRDefault="00516098" w:rsidP="001C3BCD">
      <w:pPr>
        <w:numPr>
          <w:ilvl w:val="1"/>
          <w:numId w:val="51"/>
        </w:numPr>
        <w:autoSpaceDE w:val="0"/>
        <w:autoSpaceDN w:val="0"/>
        <w:adjustRightInd w:val="0"/>
        <w:spacing w:line="276" w:lineRule="auto"/>
        <w:ind w:left="567" w:hanging="283"/>
        <w:jc w:val="both"/>
        <w:rPr>
          <w:rFonts w:ascii="Arial" w:hAnsi="Arial" w:cs="Arial"/>
          <w:color w:val="000000"/>
        </w:rPr>
      </w:pPr>
      <w:r w:rsidRPr="00516098">
        <w:rPr>
          <w:rFonts w:ascii="Arial" w:hAnsi="Arial" w:cs="Arial"/>
        </w:rPr>
        <w:t>upoważnieni p</w:t>
      </w:r>
      <w:r w:rsidRPr="00516098">
        <w:rPr>
          <w:rFonts w:ascii="Arial" w:hAnsi="Arial" w:cs="Arial"/>
          <w:color w:val="000000"/>
        </w:rPr>
        <w:t xml:space="preserve">racownicy Zespołu Wspomagającego Wydziału GMT KWP w Łodzi – </w:t>
      </w:r>
    </w:p>
    <w:p w14:paraId="0F2A7A58" w14:textId="77777777" w:rsidR="00516098" w:rsidRPr="00516098" w:rsidRDefault="00516098" w:rsidP="001C3BCD">
      <w:pPr>
        <w:tabs>
          <w:tab w:val="left" w:pos="284"/>
        </w:tabs>
        <w:autoSpaceDE w:val="0"/>
        <w:autoSpaceDN w:val="0"/>
        <w:adjustRightInd w:val="0"/>
        <w:spacing w:line="276" w:lineRule="auto"/>
        <w:ind w:left="284"/>
        <w:jc w:val="both"/>
        <w:rPr>
          <w:rFonts w:ascii="Arial" w:hAnsi="Arial" w:cs="Arial"/>
          <w:color w:val="000000"/>
        </w:rPr>
      </w:pPr>
      <w:r w:rsidRPr="00516098">
        <w:rPr>
          <w:rFonts w:ascii="Arial" w:hAnsi="Arial" w:cs="Arial"/>
          <w:color w:val="000000"/>
        </w:rPr>
        <w:t xml:space="preserve">     tel.   ……………., ……………..  fax. ……………….. lub …………………………</w:t>
      </w:r>
    </w:p>
    <w:p w14:paraId="6BA43358" w14:textId="77777777" w:rsidR="00516098" w:rsidRPr="00516098" w:rsidRDefault="00516098" w:rsidP="001C3BCD">
      <w:pPr>
        <w:numPr>
          <w:ilvl w:val="0"/>
          <w:numId w:val="52"/>
        </w:numPr>
        <w:tabs>
          <w:tab w:val="left" w:pos="142"/>
        </w:tabs>
        <w:spacing w:line="276" w:lineRule="auto"/>
        <w:ind w:left="567" w:hanging="283"/>
        <w:contextualSpacing/>
        <w:jc w:val="both"/>
        <w:rPr>
          <w:rFonts w:ascii="Arial" w:hAnsi="Arial" w:cs="Arial"/>
        </w:rPr>
      </w:pPr>
      <w:r w:rsidRPr="00516098">
        <w:rPr>
          <w:rFonts w:ascii="Arial" w:hAnsi="Arial" w:cs="Arial"/>
        </w:rPr>
        <w:t xml:space="preserve">upoważnieni pracownicy Zespołu  </w:t>
      </w:r>
      <w:proofErr w:type="spellStart"/>
      <w:r w:rsidRPr="00516098">
        <w:rPr>
          <w:rFonts w:ascii="Arial" w:hAnsi="Arial" w:cs="Arial"/>
        </w:rPr>
        <w:t>Administracyjno</w:t>
      </w:r>
      <w:proofErr w:type="spellEnd"/>
      <w:r w:rsidRPr="00516098">
        <w:rPr>
          <w:rFonts w:ascii="Arial" w:hAnsi="Arial" w:cs="Arial"/>
        </w:rPr>
        <w:t xml:space="preserve"> – Gospodarczego  Wydziału  GMT KWP</w:t>
      </w:r>
      <w:r w:rsidRPr="00516098">
        <w:rPr>
          <w:rFonts w:ascii="Arial" w:hAnsi="Arial" w:cs="Arial"/>
        </w:rPr>
        <w:br/>
        <w:t xml:space="preserve">w Łodzi </w:t>
      </w:r>
      <w:proofErr w:type="spellStart"/>
      <w:r w:rsidRPr="00516098">
        <w:rPr>
          <w:rFonts w:ascii="Arial" w:hAnsi="Arial" w:cs="Arial"/>
        </w:rPr>
        <w:t>tel</w:t>
      </w:r>
      <w:proofErr w:type="spellEnd"/>
      <w:r w:rsidRPr="00516098">
        <w:rPr>
          <w:rFonts w:ascii="Arial" w:hAnsi="Arial" w:cs="Arial"/>
        </w:rPr>
        <w:t xml:space="preserve"> …………………., …………………….,  fax. ……………………., </w:t>
      </w:r>
    </w:p>
    <w:p w14:paraId="1552ABB6" w14:textId="77777777" w:rsidR="00516098" w:rsidRPr="00516098" w:rsidRDefault="00516098" w:rsidP="001C3BCD">
      <w:pPr>
        <w:numPr>
          <w:ilvl w:val="0"/>
          <w:numId w:val="50"/>
        </w:numPr>
        <w:autoSpaceDE w:val="0"/>
        <w:autoSpaceDN w:val="0"/>
        <w:adjustRightInd w:val="0"/>
        <w:spacing w:line="276" w:lineRule="auto"/>
        <w:ind w:left="284" w:hanging="284"/>
        <w:jc w:val="both"/>
        <w:rPr>
          <w:rFonts w:ascii="Arial" w:hAnsi="Arial" w:cs="Arial"/>
          <w:color w:val="000000"/>
        </w:rPr>
      </w:pPr>
      <w:r w:rsidRPr="00516098">
        <w:rPr>
          <w:rFonts w:ascii="Arial" w:hAnsi="Arial" w:cs="Arial"/>
          <w:color w:val="000000"/>
        </w:rPr>
        <w:t xml:space="preserve">Ze strony Zamawiającego osobami odpowiedzialnymi za dokonanie odbioru jakościowego </w:t>
      </w:r>
      <w:r w:rsidRPr="00516098">
        <w:rPr>
          <w:rFonts w:ascii="Arial" w:hAnsi="Arial" w:cs="Arial"/>
          <w:color w:val="000000"/>
        </w:rPr>
        <w:br/>
        <w:t>i ilościowego dostawy, montażu i ustawienia będą:</w:t>
      </w:r>
    </w:p>
    <w:p w14:paraId="1F921898" w14:textId="77777777" w:rsidR="00516098" w:rsidRPr="00516098" w:rsidRDefault="00516098" w:rsidP="001C3BCD">
      <w:pPr>
        <w:numPr>
          <w:ilvl w:val="0"/>
          <w:numId w:val="53"/>
        </w:numPr>
        <w:autoSpaceDE w:val="0"/>
        <w:autoSpaceDN w:val="0"/>
        <w:adjustRightInd w:val="0"/>
        <w:spacing w:line="276" w:lineRule="auto"/>
        <w:ind w:left="567" w:hanging="283"/>
        <w:jc w:val="both"/>
        <w:rPr>
          <w:rFonts w:ascii="Arial" w:hAnsi="Arial" w:cs="Arial"/>
          <w:color w:val="000000"/>
        </w:rPr>
      </w:pPr>
      <w:r w:rsidRPr="00516098">
        <w:rPr>
          <w:rFonts w:ascii="Arial" w:hAnsi="Arial" w:cs="Arial"/>
          <w:color w:val="000000"/>
        </w:rPr>
        <w:t>upoważnieni pracownicy poszczególnych jednostek organizacyjnych, do których zostanie dostarczony przedmiot zamówienia</w:t>
      </w:r>
    </w:p>
    <w:p w14:paraId="42C650E4" w14:textId="77777777" w:rsidR="00516098" w:rsidRPr="00516098" w:rsidRDefault="00516098" w:rsidP="001C3BCD">
      <w:pPr>
        <w:numPr>
          <w:ilvl w:val="1"/>
          <w:numId w:val="51"/>
        </w:numPr>
        <w:spacing w:line="276" w:lineRule="auto"/>
        <w:ind w:left="567" w:hanging="283"/>
        <w:jc w:val="both"/>
        <w:rPr>
          <w:rFonts w:ascii="Arial" w:hAnsi="Arial" w:cs="Arial"/>
          <w:i/>
          <w:iCs/>
          <w:color w:val="000000"/>
        </w:rPr>
      </w:pPr>
      <w:r w:rsidRPr="00516098">
        <w:rPr>
          <w:rFonts w:ascii="Arial" w:hAnsi="Arial" w:cs="Arial"/>
          <w:color w:val="000000"/>
        </w:rPr>
        <w:t>odbiór nastąpi przez złożenie podpisu na specyfikacji ilościowej dostawy przez osobę upoważnioną ze strony Zamawiającego.</w:t>
      </w:r>
    </w:p>
    <w:p w14:paraId="4D1A1438" w14:textId="77777777" w:rsidR="00516098" w:rsidRPr="00516098" w:rsidRDefault="00516098" w:rsidP="001C3BCD">
      <w:pPr>
        <w:numPr>
          <w:ilvl w:val="0"/>
          <w:numId w:val="50"/>
        </w:numPr>
        <w:autoSpaceDE w:val="0"/>
        <w:autoSpaceDN w:val="0"/>
        <w:adjustRightInd w:val="0"/>
        <w:spacing w:line="276" w:lineRule="auto"/>
        <w:ind w:left="284" w:hanging="284"/>
        <w:jc w:val="both"/>
        <w:rPr>
          <w:rFonts w:ascii="Arial" w:hAnsi="Arial" w:cs="Arial"/>
          <w:color w:val="000000"/>
        </w:rPr>
      </w:pPr>
      <w:r w:rsidRPr="00516098">
        <w:rPr>
          <w:rFonts w:ascii="Arial" w:hAnsi="Arial" w:cs="Arial"/>
        </w:rPr>
        <w:t>Ze strony Wykonawcy osobą upoważnioną do kontaktów z Zamawiającym będzie:  p.</w:t>
      </w:r>
      <w:r w:rsidRPr="00516098">
        <w:rPr>
          <w:rFonts w:ascii="Arial" w:hAnsi="Arial" w:cs="Arial"/>
          <w:lang w:val="de-DE"/>
        </w:rPr>
        <w:t xml:space="preserve">................................................. , </w:t>
      </w:r>
      <w:proofErr w:type="spellStart"/>
      <w:r w:rsidRPr="00516098">
        <w:rPr>
          <w:rFonts w:ascii="Arial" w:hAnsi="Arial" w:cs="Arial"/>
          <w:lang w:val="de-DE"/>
        </w:rPr>
        <w:t>nr</w:t>
      </w:r>
      <w:proofErr w:type="spellEnd"/>
      <w:r w:rsidRPr="00516098">
        <w:rPr>
          <w:rFonts w:ascii="Arial" w:hAnsi="Arial" w:cs="Arial"/>
          <w:lang w:val="de-DE"/>
        </w:rPr>
        <w:t xml:space="preserve"> tel. ............................... ,</w:t>
      </w:r>
      <w:proofErr w:type="spellStart"/>
      <w:r w:rsidRPr="00516098">
        <w:rPr>
          <w:rFonts w:ascii="Arial" w:hAnsi="Arial" w:cs="Arial"/>
          <w:lang w:val="de-DE"/>
        </w:rPr>
        <w:t>e-mail</w:t>
      </w:r>
      <w:proofErr w:type="spellEnd"/>
      <w:r w:rsidRPr="00516098">
        <w:rPr>
          <w:rFonts w:ascii="Arial" w:hAnsi="Arial" w:cs="Arial"/>
          <w:lang w:val="de-DE"/>
        </w:rPr>
        <w:t xml:space="preserve">  ........................................</w:t>
      </w:r>
    </w:p>
    <w:p w14:paraId="7C867691" w14:textId="77777777" w:rsidR="00516098" w:rsidRPr="00516098" w:rsidRDefault="00516098" w:rsidP="001C3BCD">
      <w:pPr>
        <w:numPr>
          <w:ilvl w:val="0"/>
          <w:numId w:val="50"/>
        </w:numPr>
        <w:tabs>
          <w:tab w:val="left" w:pos="284"/>
        </w:tabs>
        <w:spacing w:line="276" w:lineRule="auto"/>
        <w:ind w:left="284" w:hanging="284"/>
        <w:jc w:val="both"/>
        <w:rPr>
          <w:rFonts w:ascii="Arial" w:hAnsi="Arial" w:cs="Arial"/>
        </w:rPr>
      </w:pPr>
      <w:r w:rsidRPr="00516098">
        <w:rPr>
          <w:rFonts w:ascii="Arial" w:hAnsi="Arial" w:cs="Arial"/>
        </w:rPr>
        <w:t>Wykonawca zobowiązuje się poinformować osobę, o której mowa w ust. 3 o powierzeniu jej   danych osobowych (imienia i nazwiska) Zamawiającemu i o przetwarzaniu tych danych (w szczególności poprzez przechowywanie i utrwalanie) przez Zamawiającego w celu realizacji niniejszej umowy.</w:t>
      </w:r>
    </w:p>
    <w:p w14:paraId="4D7F8ACB" w14:textId="77777777" w:rsidR="00516098" w:rsidRPr="00516098" w:rsidRDefault="00516098" w:rsidP="001C3BCD">
      <w:pPr>
        <w:tabs>
          <w:tab w:val="left" w:pos="284"/>
        </w:tabs>
        <w:spacing w:line="276" w:lineRule="auto"/>
        <w:jc w:val="both"/>
        <w:rPr>
          <w:rFonts w:ascii="Arial" w:hAnsi="Arial" w:cs="Arial"/>
        </w:rPr>
      </w:pPr>
    </w:p>
    <w:p w14:paraId="30FC59CD"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4</w:t>
      </w:r>
    </w:p>
    <w:p w14:paraId="5C0DCEF5" w14:textId="77777777" w:rsidR="00516098" w:rsidRPr="00516098" w:rsidRDefault="00516098" w:rsidP="001C3BCD">
      <w:pPr>
        <w:autoSpaceDE w:val="0"/>
        <w:autoSpaceDN w:val="0"/>
        <w:adjustRightInd w:val="0"/>
        <w:spacing w:line="276" w:lineRule="auto"/>
        <w:rPr>
          <w:rFonts w:ascii="Arial" w:hAnsi="Arial" w:cs="Arial"/>
          <w:b/>
        </w:rPr>
      </w:pPr>
      <w:r w:rsidRPr="00516098">
        <w:rPr>
          <w:rFonts w:ascii="Arial" w:hAnsi="Arial" w:cs="Arial"/>
        </w:rPr>
        <w:t>Załącznikami do niniejszej umowy, stanowiącymi jej integralną cześć są następujące dokumenty :</w:t>
      </w:r>
    </w:p>
    <w:p w14:paraId="18C983C5" w14:textId="7AE0F89D" w:rsidR="00516098" w:rsidRPr="00E109B7" w:rsidRDefault="00516098" w:rsidP="001C3BCD">
      <w:pPr>
        <w:pStyle w:val="Akapitzlist"/>
        <w:numPr>
          <w:ilvl w:val="0"/>
          <w:numId w:val="75"/>
        </w:numPr>
        <w:tabs>
          <w:tab w:val="clear" w:pos="720"/>
          <w:tab w:val="num" w:pos="426"/>
        </w:tabs>
        <w:autoSpaceDE w:val="0"/>
        <w:autoSpaceDN w:val="0"/>
        <w:adjustRightInd w:val="0"/>
        <w:spacing w:after="0"/>
        <w:ind w:left="284" w:hanging="284"/>
        <w:jc w:val="both"/>
        <w:rPr>
          <w:rFonts w:ascii="Arial" w:hAnsi="Arial" w:cs="Arial"/>
          <w:sz w:val="20"/>
          <w:szCs w:val="20"/>
        </w:rPr>
      </w:pPr>
      <w:r w:rsidRPr="00E109B7">
        <w:rPr>
          <w:rFonts w:ascii="Arial" w:hAnsi="Arial" w:cs="Arial"/>
          <w:sz w:val="20"/>
          <w:szCs w:val="20"/>
        </w:rPr>
        <w:t>Szczegółowy opis przedmiotu zamówienia  – załącznik nr 1 (odpowiednio do zadania)</w:t>
      </w:r>
    </w:p>
    <w:p w14:paraId="05D0CC3A" w14:textId="77777777" w:rsidR="00516098" w:rsidRPr="00E109B7" w:rsidRDefault="00516098" w:rsidP="001C3BCD">
      <w:pPr>
        <w:numPr>
          <w:ilvl w:val="0"/>
          <w:numId w:val="75"/>
        </w:numPr>
        <w:tabs>
          <w:tab w:val="clear" w:pos="720"/>
        </w:tabs>
        <w:autoSpaceDE w:val="0"/>
        <w:autoSpaceDN w:val="0"/>
        <w:adjustRightInd w:val="0"/>
        <w:spacing w:line="276" w:lineRule="auto"/>
        <w:ind w:left="283" w:hanging="283"/>
        <w:jc w:val="both"/>
        <w:rPr>
          <w:rFonts w:ascii="Arial" w:hAnsi="Arial" w:cs="Arial"/>
        </w:rPr>
      </w:pPr>
      <w:r w:rsidRPr="00E109B7">
        <w:rPr>
          <w:rFonts w:ascii="Arial" w:hAnsi="Arial" w:cs="Arial"/>
        </w:rPr>
        <w:t>Formularz asortymentowo – cenowy – załącznik nr 2 (odpowiednio do zadania)</w:t>
      </w:r>
    </w:p>
    <w:p w14:paraId="36376E44" w14:textId="77777777" w:rsidR="00516098" w:rsidRPr="00E109B7" w:rsidRDefault="00516098" w:rsidP="001C3BCD">
      <w:pPr>
        <w:autoSpaceDE w:val="0"/>
        <w:autoSpaceDN w:val="0"/>
        <w:adjustRightInd w:val="0"/>
        <w:spacing w:line="276" w:lineRule="auto"/>
        <w:jc w:val="center"/>
        <w:rPr>
          <w:rFonts w:ascii="Arial" w:hAnsi="Arial" w:cs="Arial"/>
        </w:rPr>
      </w:pPr>
    </w:p>
    <w:p w14:paraId="078DEC17"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5</w:t>
      </w:r>
    </w:p>
    <w:p w14:paraId="6AA6E979"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Dostawy odbywać się będą w dni robocze w godzinach 8:30 – 15:30. Wykonawca jest zobowiązany zawiadomić przedstawiciela Zamawiającego o dokładnym terminie realizacji wraz z godziną montażu dostawy, z co najmniej dwudniowym wyprzedzeniem. </w:t>
      </w:r>
    </w:p>
    <w:p w14:paraId="2057ACDD"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Ilekroć w niniejszej umowie użyto sformułowania „ dni robocze” rozumie się przez to dni od poniedziałku do piątku w godzinach 8:30 – 15:30 z wyłączeniem dni ustawowo wolnych od pracy zgodnie z właściwymi przepisami. </w:t>
      </w:r>
    </w:p>
    <w:p w14:paraId="5E8F4EF5"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Dostawy będą realizowane dla poszczególnych jednostek  w okresie trwania umowy na podstawie szczegółowych zamówień przesłanych Wykonawcy w formie pisemnej (faksem lub mailem) w dni robocze, na numer faksu lub na adres e- mail wskazany w § 3 ust. 3. </w:t>
      </w:r>
    </w:p>
    <w:p w14:paraId="3AD50171"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W ramach zamówienia,  dostawa zostanie zrealizowana w całości najpóźniej </w:t>
      </w:r>
      <w:r w:rsidRPr="00516098">
        <w:rPr>
          <w:rFonts w:ascii="Arial" w:hAnsi="Arial" w:cs="Arial"/>
          <w:b/>
        </w:rPr>
        <w:t>w terminie do ….... dni roboczych</w:t>
      </w:r>
      <w:r w:rsidRPr="00516098">
        <w:rPr>
          <w:rFonts w:ascii="Arial" w:hAnsi="Arial" w:cs="Arial"/>
        </w:rPr>
        <w:t xml:space="preserve"> </w:t>
      </w:r>
      <w:r w:rsidRPr="00516098">
        <w:rPr>
          <w:rFonts w:ascii="Arial" w:hAnsi="Arial" w:cs="Arial"/>
          <w:b/>
        </w:rPr>
        <w:t xml:space="preserve">(maksymalnie do 25 dni roboczych – kryterium oceny ofert*) </w:t>
      </w:r>
      <w:r w:rsidRPr="00516098">
        <w:rPr>
          <w:rFonts w:ascii="Arial" w:hAnsi="Arial" w:cs="Arial"/>
        </w:rPr>
        <w:t>licząc od daty przesłania zamówienia, do daty dostarczenia do miejsca wskazanego w zamówieniu.</w:t>
      </w:r>
    </w:p>
    <w:p w14:paraId="18A5303C"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W sytuacjach wyjątkowych, wynikających z przyczyn niezależnych od Wykonawcy, dopuszczalne jest wydłużenie terminu realizacji zamówienia, co wymaga przesłania przez Wykonawcę wniosku </w:t>
      </w:r>
      <w:r w:rsidRPr="00516098">
        <w:rPr>
          <w:rFonts w:ascii="Arial" w:hAnsi="Arial" w:cs="Arial"/>
        </w:rPr>
        <w:br/>
        <w:t>z faktycznym uzasadnieniem i opisem zaistniałej sytuacji oraz otrzymania przez Wykonawcę pisemnej zgody / akceptacji Zamawiającego, w terminie do 3 dni roboczych od daty otrzymania przez Zamawiającego przedmiotowej informacji.</w:t>
      </w:r>
    </w:p>
    <w:p w14:paraId="14381BA8"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Dostawę uważa się za zrealizowaną w sytuacji, kiedy wszystkie pozycje zamieszczone </w:t>
      </w:r>
      <w:r w:rsidRPr="00516098">
        <w:rPr>
          <w:rFonts w:ascii="Arial" w:hAnsi="Arial" w:cs="Arial"/>
        </w:rPr>
        <w:br/>
        <w:t>w zamówieniu zostały dostarczone, ustawione w miejscu dostawy, w terminie, o którym mowa</w:t>
      </w:r>
      <w:r w:rsidRPr="00516098">
        <w:rPr>
          <w:rFonts w:ascii="Arial" w:hAnsi="Arial" w:cs="Arial"/>
        </w:rPr>
        <w:br/>
        <w:t>w ust. 4. Wykonawca zobowiązany jest do wniesienia i montażu oraz ustawienia przedmiotu zamówienia w pomieszczeniach wskazanych przez Zamawiającego.</w:t>
      </w:r>
    </w:p>
    <w:p w14:paraId="4789B5CD"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Wykonawca przyjmuje pełną odpowiedzialność za zapewnienie takiego opakowania przedmiotu zamówienia, jakie jest wymagane, by nie dopuścić do uszkodzenia w trakcie transportu do miejsca dostawy oraz ubezpieczenie od wszelkiego ryzyka.</w:t>
      </w:r>
    </w:p>
    <w:p w14:paraId="0910550A" w14:textId="77777777" w:rsidR="00516098" w:rsidRPr="00962B0E"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Wykonawca gwarantuje, że wszedł w posiadanie towaru stanowiącego przedmiot umowy ponosząc</w:t>
      </w:r>
      <w:r w:rsidR="00962B0E">
        <w:rPr>
          <w:rFonts w:ascii="Arial" w:hAnsi="Arial" w:cs="Arial"/>
        </w:rPr>
        <w:t xml:space="preserve"> </w:t>
      </w:r>
      <w:r w:rsidRPr="00962B0E">
        <w:rPr>
          <w:rFonts w:ascii="Arial" w:hAnsi="Arial" w:cs="Arial"/>
        </w:rPr>
        <w:t>z tego tytułu wszelkie opłaty przewidziane prawem.</w:t>
      </w:r>
    </w:p>
    <w:p w14:paraId="529B12C2" w14:textId="77777777" w:rsidR="00516098" w:rsidRPr="00516098"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Wykonawca ponosi odpowiedzialność za profesjonalną, rzetelną i terminową dostawę przedmiotu zamówienia.</w:t>
      </w:r>
    </w:p>
    <w:p w14:paraId="222B8A2C" w14:textId="77777777" w:rsidR="00516098" w:rsidRPr="00962B0E" w:rsidRDefault="00516098" w:rsidP="001C3BCD">
      <w:pPr>
        <w:numPr>
          <w:ilvl w:val="0"/>
          <w:numId w:val="45"/>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Wykonawca gwarantuje, że dostarczony Zamawiającemu przedmiot umowy, będzie w pełni zgodny</w:t>
      </w:r>
      <w:r w:rsidR="00962B0E">
        <w:rPr>
          <w:rFonts w:ascii="Arial" w:hAnsi="Arial" w:cs="Arial"/>
        </w:rPr>
        <w:t xml:space="preserve"> </w:t>
      </w:r>
      <w:r w:rsidRPr="00962B0E">
        <w:rPr>
          <w:rFonts w:ascii="Arial" w:hAnsi="Arial" w:cs="Arial"/>
        </w:rPr>
        <w:t>ze specyfikacją,  oraz wolny od wad fizycznych  i prawnych.</w:t>
      </w:r>
    </w:p>
    <w:p w14:paraId="7B6090D3" w14:textId="77777777" w:rsidR="00516098" w:rsidRPr="00516098" w:rsidRDefault="00516098" w:rsidP="001C3BCD">
      <w:pPr>
        <w:autoSpaceDE w:val="0"/>
        <w:autoSpaceDN w:val="0"/>
        <w:adjustRightInd w:val="0"/>
        <w:spacing w:line="276" w:lineRule="auto"/>
        <w:jc w:val="both"/>
        <w:rPr>
          <w:rFonts w:ascii="Arial" w:hAnsi="Arial" w:cs="Arial"/>
        </w:rPr>
      </w:pPr>
    </w:p>
    <w:p w14:paraId="42A0DC7F"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6</w:t>
      </w:r>
    </w:p>
    <w:p w14:paraId="3037D911" w14:textId="77777777" w:rsidR="00516098" w:rsidRPr="00516098" w:rsidRDefault="00516098" w:rsidP="001C3BCD">
      <w:pPr>
        <w:numPr>
          <w:ilvl w:val="0"/>
          <w:numId w:val="56"/>
        </w:numPr>
        <w:autoSpaceDE w:val="0"/>
        <w:autoSpaceDN w:val="0"/>
        <w:adjustRightInd w:val="0"/>
        <w:spacing w:line="276" w:lineRule="auto"/>
        <w:ind w:left="284" w:hanging="284"/>
        <w:jc w:val="both"/>
        <w:rPr>
          <w:rFonts w:ascii="Arial" w:hAnsi="Arial" w:cs="Arial"/>
        </w:rPr>
      </w:pPr>
      <w:r w:rsidRPr="00516098">
        <w:rPr>
          <w:rFonts w:ascii="Arial" w:hAnsi="Arial" w:cs="Arial"/>
        </w:rPr>
        <w:t>Przedmiot umowy zostanie przyjęty przez Zamawiającego po sprawdzeniu ilościowym                           i jakościowym dostawy na podstawie faktury Vat bądź specyfikacji ilościowo – asortymentowej (dokumentu WZ)</w:t>
      </w:r>
      <w:r w:rsidRPr="00516098">
        <w:rPr>
          <w:rFonts w:ascii="Arial" w:hAnsi="Arial" w:cs="Arial"/>
          <w:b/>
          <w:bCs/>
        </w:rPr>
        <w:t xml:space="preserve"> -</w:t>
      </w:r>
      <w:r w:rsidRPr="00516098">
        <w:rPr>
          <w:rFonts w:ascii="Arial" w:hAnsi="Arial" w:cs="Arial"/>
          <w:bCs/>
        </w:rPr>
        <w:t xml:space="preserve"> poprzez złożenie czytelnego podpisu i daty potwierdzającej dokonanie przedmiotowej dostawy.</w:t>
      </w:r>
      <w:r w:rsidRPr="00516098">
        <w:rPr>
          <w:rFonts w:ascii="Arial" w:hAnsi="Arial" w:cs="Arial"/>
          <w:b/>
          <w:bCs/>
        </w:rPr>
        <w:t xml:space="preserve"> </w:t>
      </w:r>
    </w:p>
    <w:p w14:paraId="698F2E5A" w14:textId="77777777" w:rsidR="00516098" w:rsidRPr="00516098" w:rsidRDefault="00516098" w:rsidP="001C3BCD">
      <w:pPr>
        <w:numPr>
          <w:ilvl w:val="0"/>
          <w:numId w:val="56"/>
        </w:numPr>
        <w:autoSpaceDE w:val="0"/>
        <w:autoSpaceDN w:val="0"/>
        <w:adjustRightInd w:val="0"/>
        <w:spacing w:line="276" w:lineRule="auto"/>
        <w:ind w:left="284" w:hanging="284"/>
        <w:jc w:val="both"/>
        <w:rPr>
          <w:rFonts w:ascii="Arial" w:hAnsi="Arial" w:cs="Arial"/>
        </w:rPr>
      </w:pPr>
      <w:r w:rsidRPr="00516098">
        <w:rPr>
          <w:rFonts w:ascii="Arial" w:hAnsi="Arial" w:cs="Arial"/>
        </w:rPr>
        <w:t>W przypadku stwierdzenia rozbieżności między ilością towaru określonego w zamówieniu,                       a ilością dostarczoną Zamawiający niezwłocznie powiadomi Wykonawcę telefonicznie, oraz prześle faksem lub e-mailem potwierdzone na piśmie zgłoszenie reklamacyjne zawierające uzasadnienie reklamacji.</w:t>
      </w:r>
    </w:p>
    <w:p w14:paraId="34F20FFB" w14:textId="77777777" w:rsidR="00516098" w:rsidRPr="00516098" w:rsidRDefault="00516098" w:rsidP="001C3BCD">
      <w:pPr>
        <w:numPr>
          <w:ilvl w:val="0"/>
          <w:numId w:val="56"/>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Załatwienie uznanych reklamacji ilościowych będzie następować w ciągu 5 dni roboczych </w:t>
      </w:r>
      <w:r w:rsidRPr="00516098">
        <w:rPr>
          <w:rFonts w:ascii="Arial" w:hAnsi="Arial" w:cs="Arial"/>
        </w:rPr>
        <w:br/>
        <w:t xml:space="preserve">wg wyboru Zamawiającego przez: </w:t>
      </w:r>
    </w:p>
    <w:p w14:paraId="455BEF7E" w14:textId="77777777" w:rsidR="00516098" w:rsidRPr="00516098" w:rsidRDefault="00516098" w:rsidP="001C3BCD">
      <w:pPr>
        <w:numPr>
          <w:ilvl w:val="0"/>
          <w:numId w:val="57"/>
        </w:numPr>
        <w:autoSpaceDE w:val="0"/>
        <w:autoSpaceDN w:val="0"/>
        <w:adjustRightInd w:val="0"/>
        <w:spacing w:line="276" w:lineRule="auto"/>
        <w:ind w:left="993" w:hanging="284"/>
        <w:jc w:val="both"/>
        <w:rPr>
          <w:rFonts w:ascii="Arial" w:hAnsi="Arial" w:cs="Arial"/>
        </w:rPr>
      </w:pPr>
      <w:r w:rsidRPr="00516098">
        <w:rPr>
          <w:rFonts w:ascii="Arial" w:hAnsi="Arial" w:cs="Arial"/>
        </w:rPr>
        <w:t>odpowiednie uzupełnienie dostawy uwzględniające faktycznie dostarczoną ilość towaru,</w:t>
      </w:r>
    </w:p>
    <w:p w14:paraId="72FF9068" w14:textId="77777777" w:rsidR="00516098" w:rsidRPr="00516098" w:rsidRDefault="00516098" w:rsidP="001C3BCD">
      <w:pPr>
        <w:numPr>
          <w:ilvl w:val="0"/>
          <w:numId w:val="57"/>
        </w:numPr>
        <w:autoSpaceDE w:val="0"/>
        <w:autoSpaceDN w:val="0"/>
        <w:adjustRightInd w:val="0"/>
        <w:spacing w:line="276" w:lineRule="auto"/>
        <w:ind w:left="993" w:hanging="284"/>
        <w:jc w:val="both"/>
        <w:rPr>
          <w:rFonts w:ascii="Arial" w:hAnsi="Arial" w:cs="Arial"/>
        </w:rPr>
      </w:pPr>
      <w:r w:rsidRPr="00516098">
        <w:rPr>
          <w:rFonts w:ascii="Arial" w:hAnsi="Arial" w:cs="Arial"/>
        </w:rPr>
        <w:t xml:space="preserve">rozliczenie finansowe polegające na obniżeniu wynagrodzenia Wykonawcy, uwzględniające faktycznie dostarczoną ilość towaru. </w:t>
      </w:r>
    </w:p>
    <w:p w14:paraId="5153EB9A" w14:textId="77777777" w:rsidR="00516098" w:rsidRPr="00516098" w:rsidRDefault="00516098" w:rsidP="001C3BCD">
      <w:pPr>
        <w:numPr>
          <w:ilvl w:val="0"/>
          <w:numId w:val="56"/>
        </w:numPr>
        <w:autoSpaceDE w:val="0"/>
        <w:autoSpaceDN w:val="0"/>
        <w:adjustRightInd w:val="0"/>
        <w:spacing w:line="276" w:lineRule="auto"/>
        <w:ind w:left="284" w:hanging="284"/>
        <w:jc w:val="both"/>
        <w:rPr>
          <w:rFonts w:ascii="Arial" w:hAnsi="Arial" w:cs="Arial"/>
        </w:rPr>
      </w:pPr>
      <w:r w:rsidRPr="00516098">
        <w:rPr>
          <w:rFonts w:ascii="Arial" w:hAnsi="Arial" w:cs="Arial"/>
        </w:rPr>
        <w:t>Nie udzielenie odpowiedzi na zgłoszoną reklamację ilościową w ciągu 5 dni roboczych od dnia jej doręczenia faxem lub e-mailem uważa się za uznanie reklamacji za uzasadnioną.</w:t>
      </w:r>
    </w:p>
    <w:p w14:paraId="1B825CAC" w14:textId="77777777" w:rsidR="00516098" w:rsidRPr="00516098" w:rsidRDefault="00516098" w:rsidP="001C3BCD">
      <w:pPr>
        <w:autoSpaceDE w:val="0"/>
        <w:autoSpaceDN w:val="0"/>
        <w:adjustRightInd w:val="0"/>
        <w:spacing w:line="276" w:lineRule="auto"/>
        <w:jc w:val="both"/>
        <w:rPr>
          <w:rFonts w:ascii="Arial" w:hAnsi="Arial" w:cs="Arial"/>
        </w:rPr>
      </w:pPr>
    </w:p>
    <w:p w14:paraId="7329F146"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7</w:t>
      </w:r>
    </w:p>
    <w:p w14:paraId="2B19EC83" w14:textId="77777777" w:rsidR="00516098" w:rsidRPr="00516098" w:rsidRDefault="00516098" w:rsidP="001C3BCD">
      <w:pPr>
        <w:numPr>
          <w:ilvl w:val="0"/>
          <w:numId w:val="43"/>
        </w:numPr>
        <w:autoSpaceDE w:val="0"/>
        <w:autoSpaceDN w:val="0"/>
        <w:adjustRightInd w:val="0"/>
        <w:spacing w:line="276" w:lineRule="auto"/>
        <w:ind w:left="284" w:hanging="284"/>
        <w:jc w:val="both"/>
        <w:rPr>
          <w:rFonts w:ascii="Arial" w:hAnsi="Arial" w:cs="Arial"/>
        </w:rPr>
      </w:pPr>
      <w:r w:rsidRPr="00516098">
        <w:rPr>
          <w:rFonts w:ascii="Arial" w:hAnsi="Arial" w:cs="Arial"/>
        </w:rPr>
        <w:t>Zastrzeżenia dotyczące jakości dostarczonego towaru lub jego zgodności ze złożoną ofertą Zamawiający zgłosi telefonicznie do osoby podanej w § 3 ust. 3 lub pisemnie w formie zgłoszenia reklamacyjnego. W przypadku zgłoszenia telefonicznego Zamawiający w/w fakt potwierdzi na piśmie, w którym będzie zapis o dacie telefonicznego zgłoszenia.</w:t>
      </w:r>
    </w:p>
    <w:p w14:paraId="1C932E97" w14:textId="77777777" w:rsidR="00516098" w:rsidRPr="00516098" w:rsidRDefault="00516098" w:rsidP="001C3BCD">
      <w:pPr>
        <w:numPr>
          <w:ilvl w:val="0"/>
          <w:numId w:val="43"/>
        </w:numPr>
        <w:autoSpaceDE w:val="0"/>
        <w:autoSpaceDN w:val="0"/>
        <w:adjustRightInd w:val="0"/>
        <w:spacing w:line="276" w:lineRule="auto"/>
        <w:ind w:left="284" w:hanging="284"/>
        <w:jc w:val="both"/>
        <w:rPr>
          <w:rFonts w:ascii="Arial" w:hAnsi="Arial" w:cs="Arial"/>
        </w:rPr>
      </w:pPr>
      <w:r w:rsidRPr="00516098">
        <w:rPr>
          <w:rFonts w:ascii="Arial" w:hAnsi="Arial" w:cs="Arial"/>
        </w:rPr>
        <w:t>Wykonawca będzie zobowiązany rozpatrzyć reklamację w ciągu 5 dni roboczych od daty telefonicznego (potwierdzonego pismem) zgłoszenia. W przypadku uznania reklamacji za uzasadnioną, Wykonawca odpowiednio wymieni towary wadliwe na wolne od wad albo na towary zgodne ze złożoną ofertą w ciągu 5 dni roboczych od dnia uznania reklamacji i dostarczy na własny koszt Zamawiającemu.</w:t>
      </w:r>
    </w:p>
    <w:p w14:paraId="556F17E4" w14:textId="77777777" w:rsidR="00516098" w:rsidRPr="00516098" w:rsidRDefault="00516098" w:rsidP="001C3BCD">
      <w:pPr>
        <w:numPr>
          <w:ilvl w:val="0"/>
          <w:numId w:val="43"/>
        </w:numPr>
        <w:autoSpaceDE w:val="0"/>
        <w:autoSpaceDN w:val="0"/>
        <w:adjustRightInd w:val="0"/>
        <w:spacing w:line="276" w:lineRule="auto"/>
        <w:ind w:left="284" w:hanging="284"/>
        <w:jc w:val="both"/>
        <w:rPr>
          <w:rFonts w:ascii="Arial" w:hAnsi="Arial" w:cs="Arial"/>
        </w:rPr>
      </w:pPr>
      <w:r w:rsidRPr="00516098">
        <w:rPr>
          <w:rFonts w:ascii="Arial" w:hAnsi="Arial" w:cs="Arial"/>
        </w:rPr>
        <w:t>Nie udzielenie odpowiedzi na zgłoszoną reklamację ilościową w ciągu 5 dni roboczych od dnia jej doręczenia faxem lub e-mailem uważa się za uznanie reklamacji za uzasadnioną.</w:t>
      </w:r>
    </w:p>
    <w:p w14:paraId="21F47925" w14:textId="77777777" w:rsidR="00516098" w:rsidRPr="00516098" w:rsidRDefault="00516098" w:rsidP="001C3BCD">
      <w:pPr>
        <w:autoSpaceDE w:val="0"/>
        <w:autoSpaceDN w:val="0"/>
        <w:adjustRightInd w:val="0"/>
        <w:spacing w:line="276" w:lineRule="auto"/>
        <w:rPr>
          <w:rFonts w:ascii="Arial" w:hAnsi="Arial" w:cs="Arial"/>
        </w:rPr>
      </w:pPr>
    </w:p>
    <w:p w14:paraId="3AD848D3"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8</w:t>
      </w:r>
    </w:p>
    <w:p w14:paraId="166E8BF7" w14:textId="77777777" w:rsidR="00516098" w:rsidRPr="00516098" w:rsidRDefault="00516098" w:rsidP="001C3BCD">
      <w:pPr>
        <w:numPr>
          <w:ilvl w:val="0"/>
          <w:numId w:val="54"/>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Wykonawca na dostarczony asortyment udziela </w:t>
      </w:r>
      <w:r w:rsidRPr="00516098">
        <w:rPr>
          <w:rFonts w:ascii="Arial" w:hAnsi="Arial" w:cs="Arial"/>
          <w:b/>
        </w:rPr>
        <w:t xml:space="preserve">gwarancji na okres ............. miesięcy </w:t>
      </w:r>
      <w:r w:rsidRPr="00516098">
        <w:rPr>
          <w:rFonts w:ascii="Arial" w:hAnsi="Arial" w:cs="Arial"/>
          <w:b/>
          <w:i/>
        </w:rPr>
        <w:t>(wynikający z oferty jednak nie krótszy niż 24 miesiące)</w:t>
      </w:r>
      <w:r w:rsidRPr="00516098">
        <w:rPr>
          <w:rFonts w:ascii="Arial" w:hAnsi="Arial" w:cs="Arial"/>
          <w:b/>
        </w:rPr>
        <w:t xml:space="preserve">  </w:t>
      </w:r>
      <w:r w:rsidRPr="00516098">
        <w:rPr>
          <w:rFonts w:ascii="Arial" w:hAnsi="Arial" w:cs="Arial"/>
        </w:rPr>
        <w:t>licząc od dnia dostawy z zastrzeżeniem, że jeżeli okres gwarancji udzielonej przez producenta danego produktu jest dłuższy, to obowiązuje dłuższy okres gwarancji.</w:t>
      </w:r>
    </w:p>
    <w:p w14:paraId="29FC36E2" w14:textId="77777777" w:rsidR="00516098" w:rsidRPr="00516098" w:rsidRDefault="00516098" w:rsidP="001C3BCD">
      <w:pPr>
        <w:numPr>
          <w:ilvl w:val="0"/>
          <w:numId w:val="54"/>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Gwarancja obejmuje wszelkie </w:t>
      </w:r>
    </w:p>
    <w:p w14:paraId="4BD23FC3" w14:textId="77777777" w:rsidR="00516098" w:rsidRPr="00516098" w:rsidRDefault="00516098" w:rsidP="001C3BCD">
      <w:pPr>
        <w:numPr>
          <w:ilvl w:val="0"/>
          <w:numId w:val="55"/>
        </w:numPr>
        <w:autoSpaceDE w:val="0"/>
        <w:autoSpaceDN w:val="0"/>
        <w:adjustRightInd w:val="0"/>
        <w:spacing w:line="276" w:lineRule="auto"/>
        <w:ind w:left="567" w:hanging="284"/>
        <w:jc w:val="both"/>
        <w:rPr>
          <w:rFonts w:ascii="Arial" w:hAnsi="Arial" w:cs="Arial"/>
        </w:rPr>
      </w:pPr>
      <w:r w:rsidRPr="00516098">
        <w:rPr>
          <w:rFonts w:ascii="Arial" w:hAnsi="Arial" w:cs="Arial"/>
        </w:rPr>
        <w:t>uszkodzenia powstałe podczas transportu,</w:t>
      </w:r>
    </w:p>
    <w:p w14:paraId="5BE4F680" w14:textId="77777777" w:rsidR="00516098" w:rsidRPr="00516098" w:rsidRDefault="00516098" w:rsidP="001C3BCD">
      <w:pPr>
        <w:numPr>
          <w:ilvl w:val="0"/>
          <w:numId w:val="55"/>
        </w:numPr>
        <w:autoSpaceDE w:val="0"/>
        <w:autoSpaceDN w:val="0"/>
        <w:adjustRightInd w:val="0"/>
        <w:spacing w:line="276" w:lineRule="auto"/>
        <w:ind w:left="567" w:hanging="284"/>
        <w:jc w:val="both"/>
        <w:rPr>
          <w:rFonts w:ascii="Arial" w:hAnsi="Arial" w:cs="Arial"/>
        </w:rPr>
      </w:pPr>
      <w:r w:rsidRPr="00516098">
        <w:rPr>
          <w:rFonts w:ascii="Arial" w:hAnsi="Arial" w:cs="Arial"/>
        </w:rPr>
        <w:t>wady ukryte,</w:t>
      </w:r>
    </w:p>
    <w:p w14:paraId="79D18475" w14:textId="77777777" w:rsidR="00516098" w:rsidRPr="00516098" w:rsidRDefault="00516098" w:rsidP="001C3BCD">
      <w:pPr>
        <w:numPr>
          <w:ilvl w:val="0"/>
          <w:numId w:val="55"/>
        </w:numPr>
        <w:autoSpaceDE w:val="0"/>
        <w:autoSpaceDN w:val="0"/>
        <w:adjustRightInd w:val="0"/>
        <w:spacing w:line="276" w:lineRule="auto"/>
        <w:ind w:left="567" w:hanging="295"/>
        <w:jc w:val="both"/>
        <w:rPr>
          <w:rFonts w:ascii="Arial" w:hAnsi="Arial" w:cs="Arial"/>
        </w:rPr>
      </w:pPr>
      <w:r w:rsidRPr="00516098">
        <w:rPr>
          <w:rFonts w:ascii="Arial" w:hAnsi="Arial" w:cs="Arial"/>
        </w:rPr>
        <w:t>inne uszkodzenia, nie będące następstwem błędów w eksploatacji, nieprzestrzeganiem instrukcji obsługi oraz uszkodzenia nie spowodowane przez pożar czy zalanie.</w:t>
      </w:r>
    </w:p>
    <w:p w14:paraId="75D37549" w14:textId="77777777" w:rsidR="00516098" w:rsidRPr="00516098" w:rsidRDefault="00516098" w:rsidP="001C3BCD">
      <w:pPr>
        <w:numPr>
          <w:ilvl w:val="0"/>
          <w:numId w:val="54"/>
        </w:numPr>
        <w:tabs>
          <w:tab w:val="left" w:pos="284"/>
        </w:tabs>
        <w:autoSpaceDE w:val="0"/>
        <w:autoSpaceDN w:val="0"/>
        <w:adjustRightInd w:val="0"/>
        <w:spacing w:line="276" w:lineRule="auto"/>
        <w:ind w:left="284" w:hanging="284"/>
        <w:jc w:val="both"/>
        <w:rPr>
          <w:rFonts w:ascii="Arial" w:hAnsi="Arial" w:cs="Arial"/>
        </w:rPr>
      </w:pPr>
      <w:r w:rsidRPr="00516098">
        <w:rPr>
          <w:rFonts w:ascii="Arial" w:hAnsi="Arial" w:cs="Arial"/>
        </w:rPr>
        <w:t>Ujawnione w okresie gwarancji wady przedmiotu zamówienia będą usuwane bezpłatnie przez Wykonawcę lub wskazany przez niego punkt serwisowy producenta w terminie nie dłuższym niż 7 dni roboczych od daty dostarczenia do naprawy gwarancyjnej. Dostawa urządzenia lub dojazd serwisanta w celu wykonania usługi gwarancyjnej odbywać się będzie transportem Wykonawcy.</w:t>
      </w:r>
    </w:p>
    <w:p w14:paraId="4C476A3B" w14:textId="77777777" w:rsidR="00516098" w:rsidRPr="00516098" w:rsidRDefault="00516098" w:rsidP="001C3BCD">
      <w:pPr>
        <w:numPr>
          <w:ilvl w:val="0"/>
          <w:numId w:val="54"/>
        </w:numPr>
        <w:tabs>
          <w:tab w:val="left"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W przypadku, gdy naprawa uzależniona będzie od dostaw producenta sprzętu lub części zamiennych termin ten może być przedłużony za zgodą Zamawiającego do 14 dni roboczych na pisemny wniosek Wykonawcy zawierający uzasadnienie potrzeby wydłużenia terminu. Wykonawca po wykonaniu naprawy gwarancyjnej przedmiotu umowy jest zobowiązany dokonać stosownych zapisów w protokole reklamacyjnym. </w:t>
      </w:r>
    </w:p>
    <w:p w14:paraId="6AC324E2" w14:textId="77777777" w:rsidR="00516098" w:rsidRPr="00516098" w:rsidRDefault="00516098" w:rsidP="001C3BCD">
      <w:pPr>
        <w:numPr>
          <w:ilvl w:val="0"/>
          <w:numId w:val="54"/>
        </w:numPr>
        <w:tabs>
          <w:tab w:val="left" w:pos="284"/>
        </w:tabs>
        <w:autoSpaceDE w:val="0"/>
        <w:autoSpaceDN w:val="0"/>
        <w:adjustRightInd w:val="0"/>
        <w:spacing w:line="276" w:lineRule="auto"/>
        <w:ind w:left="284" w:hanging="284"/>
        <w:jc w:val="both"/>
        <w:rPr>
          <w:rFonts w:ascii="Arial" w:hAnsi="Arial" w:cs="Arial"/>
        </w:rPr>
      </w:pPr>
      <w:r w:rsidRPr="00516098">
        <w:rPr>
          <w:rFonts w:ascii="Arial" w:hAnsi="Arial" w:cs="Arial"/>
        </w:rPr>
        <w:t>Zamawiający ma prawo do żądania wymiany wadliwego asortymentu na nowy, wolny od wad, jeżeli w okresie gwarancji Wykonawca dokonał bezskutecznej dwukrotnej jego naprawy, a mimo to rzecz wykazuje wadę uniemożliwiającą jej eksploatację zgodną z przeznaczeniem.</w:t>
      </w:r>
    </w:p>
    <w:p w14:paraId="5B6AEEEE" w14:textId="77777777" w:rsidR="00516098" w:rsidRPr="00516098" w:rsidRDefault="00516098" w:rsidP="001C3BCD">
      <w:pPr>
        <w:numPr>
          <w:ilvl w:val="0"/>
          <w:numId w:val="54"/>
        </w:numPr>
        <w:tabs>
          <w:tab w:val="left" w:pos="284"/>
        </w:tabs>
        <w:autoSpaceDE w:val="0"/>
        <w:autoSpaceDN w:val="0"/>
        <w:adjustRightInd w:val="0"/>
        <w:spacing w:line="276" w:lineRule="auto"/>
        <w:ind w:left="284" w:hanging="284"/>
        <w:jc w:val="both"/>
        <w:rPr>
          <w:rFonts w:ascii="Arial" w:hAnsi="Arial" w:cs="Arial"/>
          <w:b/>
        </w:rPr>
      </w:pPr>
      <w:r w:rsidRPr="00516098">
        <w:rPr>
          <w:rFonts w:ascii="Arial" w:hAnsi="Arial" w:cs="Arial"/>
        </w:rPr>
        <w:t>W przypadku szaf wyposażonych w zamki typu szyfrowego Wykonawca jest zobowiązany do nieodpłatnych przeglądów zamków szyfrowych w ramach gwarancji przez okres 5 lat od momentu dostarczenia asortymentu do Zamawiającego (wraz z harmonogramem przeglądów dla każdej szafy oddzielnie).</w:t>
      </w:r>
    </w:p>
    <w:p w14:paraId="305D11D4" w14:textId="77777777" w:rsidR="00516098" w:rsidRPr="00516098" w:rsidRDefault="00516098" w:rsidP="001C3BCD">
      <w:pPr>
        <w:numPr>
          <w:ilvl w:val="0"/>
          <w:numId w:val="54"/>
        </w:numPr>
        <w:tabs>
          <w:tab w:val="left" w:pos="284"/>
        </w:tabs>
        <w:autoSpaceDE w:val="0"/>
        <w:autoSpaceDN w:val="0"/>
        <w:adjustRightInd w:val="0"/>
        <w:spacing w:line="276" w:lineRule="auto"/>
        <w:ind w:left="284" w:hanging="284"/>
        <w:jc w:val="both"/>
        <w:rPr>
          <w:rFonts w:ascii="Arial" w:hAnsi="Arial" w:cs="Arial"/>
          <w:b/>
        </w:rPr>
      </w:pPr>
      <w:r w:rsidRPr="00516098">
        <w:rPr>
          <w:rFonts w:ascii="Arial" w:hAnsi="Arial" w:cs="Arial"/>
        </w:rPr>
        <w:t xml:space="preserve">Serwis gwarancyjny producenta lub inny serwis dla przedmiotu zamówienia świadczony będzie bezpłatnie w ramach gwarancji przez : </w:t>
      </w:r>
    </w:p>
    <w:p w14:paraId="7D81C508" w14:textId="77777777" w:rsidR="00516098" w:rsidRPr="00516098" w:rsidRDefault="00962B0E" w:rsidP="001C3BCD">
      <w:pPr>
        <w:tabs>
          <w:tab w:val="left" w:pos="284"/>
        </w:tabs>
        <w:autoSpaceDE w:val="0"/>
        <w:autoSpaceDN w:val="0"/>
        <w:adjustRightInd w:val="0"/>
        <w:spacing w:line="276" w:lineRule="auto"/>
        <w:ind w:left="284"/>
        <w:jc w:val="both"/>
        <w:rPr>
          <w:rFonts w:ascii="Arial" w:hAnsi="Arial" w:cs="Arial"/>
          <w:b/>
        </w:rPr>
      </w:pPr>
      <w:r>
        <w:rPr>
          <w:rFonts w:ascii="Arial" w:hAnsi="Arial" w:cs="Arial"/>
        </w:rPr>
        <w:t>……………</w:t>
      </w:r>
      <w:r w:rsidR="00516098" w:rsidRPr="00516098">
        <w:rPr>
          <w:rFonts w:ascii="Arial" w:hAnsi="Arial" w:cs="Arial"/>
        </w:rPr>
        <w:t xml:space="preserve">……………..……….. e-mail: ……………………..………. </w:t>
      </w:r>
      <w:proofErr w:type="spellStart"/>
      <w:r w:rsidR="00516098" w:rsidRPr="00516098">
        <w:rPr>
          <w:rFonts w:ascii="Arial" w:hAnsi="Arial" w:cs="Arial"/>
        </w:rPr>
        <w:t>tel</w:t>
      </w:r>
      <w:proofErr w:type="spellEnd"/>
      <w:r w:rsidR="00516098" w:rsidRPr="00516098">
        <w:rPr>
          <w:rFonts w:ascii="Arial" w:hAnsi="Arial" w:cs="Arial"/>
        </w:rPr>
        <w:t>: ……………………….……</w:t>
      </w:r>
    </w:p>
    <w:p w14:paraId="7670CDFF" w14:textId="77777777" w:rsidR="00516098" w:rsidRPr="00516098" w:rsidRDefault="00516098" w:rsidP="001C3BCD">
      <w:pPr>
        <w:autoSpaceDE w:val="0"/>
        <w:autoSpaceDN w:val="0"/>
        <w:adjustRightInd w:val="0"/>
        <w:spacing w:line="276" w:lineRule="auto"/>
        <w:rPr>
          <w:rFonts w:ascii="Arial" w:hAnsi="Arial" w:cs="Arial"/>
        </w:rPr>
      </w:pPr>
    </w:p>
    <w:p w14:paraId="609BA6D9"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9</w:t>
      </w:r>
    </w:p>
    <w:p w14:paraId="4E5CAC5F" w14:textId="77777777" w:rsidR="00516098" w:rsidRPr="00516098" w:rsidRDefault="00516098" w:rsidP="001C3BCD">
      <w:pPr>
        <w:numPr>
          <w:ilvl w:val="0"/>
          <w:numId w:val="44"/>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color w:val="000000"/>
        </w:rPr>
        <w:t>Wartość przedmiotu zamówienia wynosi brutto</w:t>
      </w:r>
      <w:r w:rsidRPr="00516098">
        <w:rPr>
          <w:rFonts w:ascii="Arial" w:hAnsi="Arial" w:cs="Arial"/>
          <w:b/>
          <w:color w:val="000000"/>
        </w:rPr>
        <w:t>: ……………zł, słownie:……………………….…….,</w:t>
      </w:r>
    </w:p>
    <w:p w14:paraId="544D94AC" w14:textId="77777777" w:rsidR="00516098" w:rsidRPr="00516098" w:rsidRDefault="00516098" w:rsidP="001C3BCD">
      <w:pPr>
        <w:autoSpaceDE w:val="0"/>
        <w:autoSpaceDN w:val="0"/>
        <w:adjustRightInd w:val="0"/>
        <w:spacing w:line="276" w:lineRule="auto"/>
        <w:ind w:left="284" w:hanging="312"/>
        <w:jc w:val="both"/>
        <w:rPr>
          <w:rFonts w:ascii="Arial" w:hAnsi="Arial" w:cs="Arial"/>
        </w:rPr>
      </w:pPr>
      <w:r w:rsidRPr="00516098">
        <w:rPr>
          <w:rFonts w:ascii="Arial" w:hAnsi="Arial" w:cs="Arial"/>
          <w:color w:val="000000"/>
        </w:rPr>
        <w:t xml:space="preserve">     </w:t>
      </w:r>
      <w:r w:rsidRPr="00516098">
        <w:rPr>
          <w:rFonts w:ascii="Arial" w:hAnsi="Arial" w:cs="Arial"/>
          <w:bCs/>
        </w:rPr>
        <w:t>Zadanie 1 –</w:t>
      </w:r>
      <w:r w:rsidRPr="00516098">
        <w:rPr>
          <w:rFonts w:ascii="Arial" w:hAnsi="Arial" w:cs="Arial"/>
        </w:rPr>
        <w:t xml:space="preserve"> wartość brutto: ……….……..….…</w:t>
      </w:r>
      <w:r w:rsidRPr="00516098">
        <w:rPr>
          <w:rFonts w:ascii="Arial" w:hAnsi="Arial" w:cs="Arial"/>
          <w:b/>
        </w:rPr>
        <w:t>zł,</w:t>
      </w:r>
      <w:r w:rsidRPr="00516098">
        <w:rPr>
          <w:rFonts w:ascii="Arial" w:hAnsi="Arial" w:cs="Arial"/>
        </w:rPr>
        <w:t xml:space="preserve"> słownie: ………………………………….…</w:t>
      </w:r>
      <w:r w:rsidRPr="00516098">
        <w:rPr>
          <w:rFonts w:ascii="Arial" w:hAnsi="Arial" w:cs="Arial"/>
          <w:bCs/>
        </w:rPr>
        <w:tab/>
      </w:r>
    </w:p>
    <w:p w14:paraId="3F4D745C" w14:textId="77777777" w:rsidR="00516098" w:rsidRPr="00516098" w:rsidRDefault="00516098" w:rsidP="001C3BCD">
      <w:pPr>
        <w:autoSpaceDE w:val="0"/>
        <w:autoSpaceDN w:val="0"/>
        <w:adjustRightInd w:val="0"/>
        <w:spacing w:line="276" w:lineRule="auto"/>
        <w:ind w:left="284" w:hanging="312"/>
        <w:jc w:val="both"/>
        <w:rPr>
          <w:rFonts w:ascii="Arial" w:hAnsi="Arial" w:cs="Arial"/>
        </w:rPr>
      </w:pPr>
      <w:r w:rsidRPr="00516098">
        <w:rPr>
          <w:rFonts w:ascii="Arial" w:hAnsi="Arial" w:cs="Arial"/>
          <w:bCs/>
        </w:rPr>
        <w:t xml:space="preserve">     Zadanie 2 –</w:t>
      </w:r>
      <w:r w:rsidRPr="00516098">
        <w:rPr>
          <w:rFonts w:ascii="Arial" w:hAnsi="Arial" w:cs="Arial"/>
        </w:rPr>
        <w:t xml:space="preserve"> wartość brutto: ……….……...……</w:t>
      </w:r>
      <w:r w:rsidRPr="00516098">
        <w:rPr>
          <w:rFonts w:ascii="Arial" w:hAnsi="Arial" w:cs="Arial"/>
          <w:b/>
        </w:rPr>
        <w:t>zł,</w:t>
      </w:r>
      <w:r w:rsidRPr="00516098">
        <w:rPr>
          <w:rFonts w:ascii="Arial" w:hAnsi="Arial" w:cs="Arial"/>
        </w:rPr>
        <w:t xml:space="preserve"> słownie: ………………………………….…</w:t>
      </w:r>
      <w:r w:rsidRPr="00516098">
        <w:rPr>
          <w:rFonts w:ascii="Arial" w:hAnsi="Arial" w:cs="Arial"/>
          <w:bCs/>
        </w:rPr>
        <w:tab/>
      </w:r>
    </w:p>
    <w:p w14:paraId="1975BA27" w14:textId="77777777" w:rsidR="00516098" w:rsidRPr="00516098" w:rsidRDefault="00516098" w:rsidP="001C3BCD">
      <w:pPr>
        <w:autoSpaceDE w:val="0"/>
        <w:autoSpaceDN w:val="0"/>
        <w:adjustRightInd w:val="0"/>
        <w:spacing w:line="276" w:lineRule="auto"/>
        <w:ind w:left="284"/>
        <w:rPr>
          <w:rFonts w:ascii="Arial" w:hAnsi="Arial" w:cs="Arial"/>
        </w:rPr>
      </w:pPr>
      <w:r w:rsidRPr="00516098">
        <w:rPr>
          <w:rFonts w:ascii="Arial" w:hAnsi="Arial" w:cs="Arial"/>
          <w:bCs/>
        </w:rPr>
        <w:t xml:space="preserve">Zadanie 3 – </w:t>
      </w:r>
      <w:r w:rsidRPr="00516098">
        <w:rPr>
          <w:rFonts w:ascii="Arial" w:hAnsi="Arial" w:cs="Arial"/>
        </w:rPr>
        <w:t>wartość brutto: ……….……...……</w:t>
      </w:r>
      <w:r w:rsidRPr="00516098">
        <w:rPr>
          <w:rFonts w:ascii="Arial" w:hAnsi="Arial" w:cs="Arial"/>
          <w:b/>
        </w:rPr>
        <w:t>zł,</w:t>
      </w:r>
      <w:r w:rsidRPr="00516098">
        <w:rPr>
          <w:rFonts w:ascii="Arial" w:hAnsi="Arial" w:cs="Arial"/>
        </w:rPr>
        <w:t xml:space="preserve"> słownie: …………………………………….</w:t>
      </w:r>
    </w:p>
    <w:p w14:paraId="54731DA5" w14:textId="77777777" w:rsidR="00516098" w:rsidRPr="00516098" w:rsidRDefault="00516098" w:rsidP="001C3BCD">
      <w:pPr>
        <w:autoSpaceDE w:val="0"/>
        <w:autoSpaceDN w:val="0"/>
        <w:adjustRightInd w:val="0"/>
        <w:spacing w:line="276" w:lineRule="auto"/>
        <w:ind w:left="284"/>
        <w:jc w:val="both"/>
        <w:rPr>
          <w:rFonts w:ascii="Arial" w:hAnsi="Arial" w:cs="Arial"/>
        </w:rPr>
      </w:pPr>
      <w:r w:rsidRPr="00516098">
        <w:rPr>
          <w:rFonts w:ascii="Arial" w:hAnsi="Arial" w:cs="Arial"/>
          <w:bCs/>
        </w:rPr>
        <w:t>Zadanie 4 –</w:t>
      </w:r>
      <w:r w:rsidRPr="00516098">
        <w:rPr>
          <w:rFonts w:ascii="Arial" w:hAnsi="Arial" w:cs="Arial"/>
        </w:rPr>
        <w:t xml:space="preserve"> wartość brutto: ……….……..….…</w:t>
      </w:r>
      <w:r w:rsidRPr="00516098">
        <w:rPr>
          <w:rFonts w:ascii="Arial" w:hAnsi="Arial" w:cs="Arial"/>
          <w:b/>
        </w:rPr>
        <w:t>zł,</w:t>
      </w:r>
      <w:r w:rsidRPr="00516098">
        <w:rPr>
          <w:rFonts w:ascii="Arial" w:hAnsi="Arial" w:cs="Arial"/>
        </w:rPr>
        <w:t xml:space="preserve"> słownie: ………………………………….…</w:t>
      </w:r>
      <w:r w:rsidRPr="00516098">
        <w:rPr>
          <w:rFonts w:ascii="Arial" w:hAnsi="Arial" w:cs="Arial"/>
          <w:bCs/>
        </w:rPr>
        <w:tab/>
      </w:r>
    </w:p>
    <w:p w14:paraId="5F45149D" w14:textId="77777777" w:rsidR="00516098" w:rsidRPr="00516098" w:rsidRDefault="00516098" w:rsidP="001C3BCD">
      <w:pPr>
        <w:autoSpaceDE w:val="0"/>
        <w:autoSpaceDN w:val="0"/>
        <w:adjustRightInd w:val="0"/>
        <w:spacing w:line="276" w:lineRule="auto"/>
        <w:ind w:left="284" w:hanging="312"/>
        <w:jc w:val="both"/>
        <w:rPr>
          <w:rFonts w:ascii="Arial" w:hAnsi="Arial" w:cs="Arial"/>
        </w:rPr>
      </w:pPr>
      <w:r w:rsidRPr="00516098">
        <w:rPr>
          <w:rFonts w:ascii="Arial" w:hAnsi="Arial" w:cs="Arial"/>
          <w:bCs/>
        </w:rPr>
        <w:t xml:space="preserve">     Zadanie 5 –</w:t>
      </w:r>
      <w:r w:rsidRPr="00516098">
        <w:rPr>
          <w:rFonts w:ascii="Arial" w:hAnsi="Arial" w:cs="Arial"/>
        </w:rPr>
        <w:t xml:space="preserve"> wartość brutto: ……….……...……</w:t>
      </w:r>
      <w:r w:rsidRPr="00516098">
        <w:rPr>
          <w:rFonts w:ascii="Arial" w:hAnsi="Arial" w:cs="Arial"/>
          <w:b/>
        </w:rPr>
        <w:t>zł,</w:t>
      </w:r>
      <w:r w:rsidRPr="00516098">
        <w:rPr>
          <w:rFonts w:ascii="Arial" w:hAnsi="Arial" w:cs="Arial"/>
        </w:rPr>
        <w:t xml:space="preserve"> słownie: ………………………………….…</w:t>
      </w:r>
      <w:r w:rsidRPr="00516098">
        <w:rPr>
          <w:rFonts w:ascii="Arial" w:hAnsi="Arial" w:cs="Arial"/>
          <w:bCs/>
        </w:rPr>
        <w:tab/>
      </w:r>
    </w:p>
    <w:p w14:paraId="7834A46C" w14:textId="77777777" w:rsidR="00516098" w:rsidRPr="00516098" w:rsidRDefault="00516098" w:rsidP="001C3BCD">
      <w:pPr>
        <w:autoSpaceDE w:val="0"/>
        <w:autoSpaceDN w:val="0"/>
        <w:adjustRightInd w:val="0"/>
        <w:spacing w:line="276" w:lineRule="auto"/>
        <w:ind w:left="284"/>
        <w:rPr>
          <w:rFonts w:ascii="Arial" w:hAnsi="Arial" w:cs="Arial"/>
          <w:b/>
        </w:rPr>
      </w:pPr>
      <w:r w:rsidRPr="00516098">
        <w:rPr>
          <w:rFonts w:ascii="Arial" w:hAnsi="Arial" w:cs="Arial"/>
          <w:bCs/>
        </w:rPr>
        <w:t xml:space="preserve">Zadanie 6 – </w:t>
      </w:r>
      <w:r w:rsidRPr="00516098">
        <w:rPr>
          <w:rFonts w:ascii="Arial" w:hAnsi="Arial" w:cs="Arial"/>
        </w:rPr>
        <w:t>wartość brutto: ……….……...……</w:t>
      </w:r>
      <w:r w:rsidRPr="00516098">
        <w:rPr>
          <w:rFonts w:ascii="Arial" w:hAnsi="Arial" w:cs="Arial"/>
          <w:b/>
        </w:rPr>
        <w:t>zł,</w:t>
      </w:r>
      <w:r w:rsidRPr="00516098">
        <w:rPr>
          <w:rFonts w:ascii="Arial" w:hAnsi="Arial" w:cs="Arial"/>
        </w:rPr>
        <w:t xml:space="preserve"> słownie: …………………………………….</w:t>
      </w:r>
    </w:p>
    <w:p w14:paraId="1694B7D3" w14:textId="77777777" w:rsidR="00516098" w:rsidRPr="00516098" w:rsidRDefault="00516098" w:rsidP="001C3BCD">
      <w:pPr>
        <w:autoSpaceDE w:val="0"/>
        <w:autoSpaceDN w:val="0"/>
        <w:adjustRightInd w:val="0"/>
        <w:spacing w:line="276" w:lineRule="auto"/>
        <w:ind w:left="284"/>
        <w:jc w:val="both"/>
        <w:rPr>
          <w:rFonts w:ascii="Arial" w:hAnsi="Arial" w:cs="Arial"/>
        </w:rPr>
      </w:pPr>
      <w:r w:rsidRPr="00516098">
        <w:rPr>
          <w:rFonts w:ascii="Arial" w:hAnsi="Arial" w:cs="Arial"/>
        </w:rPr>
        <w:t>przy cenach jednostkowych brutto – zawartych w załączniku nr 2 (odpowiednio do zadania) do</w:t>
      </w:r>
    </w:p>
    <w:p w14:paraId="625CE567" w14:textId="77777777" w:rsidR="00516098" w:rsidRPr="00516098" w:rsidRDefault="00516098" w:rsidP="001C3BCD">
      <w:pPr>
        <w:autoSpaceDE w:val="0"/>
        <w:autoSpaceDN w:val="0"/>
        <w:adjustRightInd w:val="0"/>
        <w:spacing w:line="276" w:lineRule="auto"/>
        <w:ind w:left="284"/>
        <w:jc w:val="both"/>
        <w:rPr>
          <w:rFonts w:ascii="Arial" w:hAnsi="Arial" w:cs="Arial"/>
        </w:rPr>
      </w:pPr>
      <w:r w:rsidRPr="00516098">
        <w:rPr>
          <w:rFonts w:ascii="Arial" w:hAnsi="Arial" w:cs="Arial"/>
        </w:rPr>
        <w:t>niniejszej umowy.</w:t>
      </w:r>
    </w:p>
    <w:p w14:paraId="20D992C3" w14:textId="77777777" w:rsidR="00516098" w:rsidRPr="00516098" w:rsidRDefault="00516098" w:rsidP="001C3BCD">
      <w:pPr>
        <w:autoSpaceDE w:val="0"/>
        <w:autoSpaceDN w:val="0"/>
        <w:adjustRightInd w:val="0"/>
        <w:spacing w:line="276" w:lineRule="auto"/>
        <w:ind w:left="284"/>
        <w:jc w:val="both"/>
        <w:rPr>
          <w:rFonts w:ascii="Arial" w:hAnsi="Arial" w:cs="Arial"/>
        </w:rPr>
      </w:pPr>
      <w:r w:rsidRPr="00516098">
        <w:rPr>
          <w:rFonts w:ascii="Arial" w:hAnsi="Arial" w:cs="Arial"/>
          <w:b/>
        </w:rPr>
        <w:t>Sposób finansowania : pozycja budżetowa 7-605003, rozdziały 75405, 75404</w:t>
      </w:r>
    </w:p>
    <w:p w14:paraId="55DFFD5C"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color w:val="000000"/>
        </w:rPr>
        <w:t>Za wykonanie przedmiotu umowy Wykonawcy przysługuje wynagrodzenie stanowiące iloczyn cen jednostkowych dostarczonych towarów i ilości towaru, powiększony o obowiązującą stawkę  podatku VAT. Zmiana stawki podatku VAT na mocy przepisów powszechnie obowiązujących nie stanowi istotnej zmiany umowy i nie wymaga sporządzenia aneksu do umowy.</w:t>
      </w:r>
    </w:p>
    <w:p w14:paraId="0D0786F2"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color w:val="000000"/>
        </w:rPr>
        <w:t>Podstawą do wypłaty wynagrodzenia będzie prawidłowo wystawiona po każdorazowej dostawie przez Wykonawcę faktura VAT.</w:t>
      </w:r>
    </w:p>
    <w:p w14:paraId="74D0A131"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color w:val="000000"/>
        </w:rPr>
        <w:t>Zamawiający upoważnia Wykonawcę do wystawienia faktury VAT bez podpisu Zamawiającego.</w:t>
      </w:r>
    </w:p>
    <w:p w14:paraId="02C4C63F"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Termin płatności wynosi </w:t>
      </w:r>
      <w:r w:rsidRPr="00516098">
        <w:rPr>
          <w:rFonts w:ascii="Arial" w:hAnsi="Arial" w:cs="Arial"/>
          <w:b/>
        </w:rPr>
        <w:t>30 dni</w:t>
      </w:r>
      <w:r w:rsidRPr="00516098">
        <w:rPr>
          <w:rFonts w:ascii="Arial" w:hAnsi="Arial" w:cs="Arial"/>
        </w:rPr>
        <w:t xml:space="preserve"> roboczych od dnia doręczenia Zamawiającemu prawidłowo wystawionej faktury</w:t>
      </w:r>
      <w:r w:rsidRPr="00516098">
        <w:rPr>
          <w:rFonts w:ascii="Arial" w:hAnsi="Arial" w:cs="Arial"/>
          <w:b/>
        </w:rPr>
        <w:t>,</w:t>
      </w:r>
      <w:r w:rsidRPr="00516098">
        <w:rPr>
          <w:rFonts w:ascii="Arial" w:hAnsi="Arial" w:cs="Arial"/>
        </w:rPr>
        <w:t xml:space="preserve"> która zawierać będzie numer rachunku bank</w:t>
      </w:r>
      <w:r w:rsidR="00962B0E">
        <w:rPr>
          <w:rFonts w:ascii="Arial" w:hAnsi="Arial" w:cs="Arial"/>
        </w:rPr>
        <w:t xml:space="preserve">owego Wykonawcy, znajdujący się </w:t>
      </w:r>
      <w:r w:rsidRPr="00516098">
        <w:rPr>
          <w:rFonts w:ascii="Arial" w:hAnsi="Arial" w:cs="Arial"/>
        </w:rPr>
        <w:t>w wykazie podmiotów prowadzonym przez administrację skarbową na podstawie odrębnych przepisów podatkowych</w:t>
      </w:r>
      <w:r w:rsidRPr="00516098">
        <w:rPr>
          <w:rFonts w:ascii="Arial" w:hAnsi="Arial" w:cs="Arial"/>
          <w:b/>
        </w:rPr>
        <w:t xml:space="preserve">. </w:t>
      </w:r>
    </w:p>
    <w:p w14:paraId="51F612A9"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rPr>
        <w:t>Zapłata należności następować będzie przelewem na rachunek bankowy Wykonawcy, znajdujący się w wykazie podmiotów prowadzonym przez administrację skarbową na podstawie odrębnych przepisów podatkowych.</w:t>
      </w:r>
    </w:p>
    <w:p w14:paraId="6836CAF1"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color w:val="000000"/>
        </w:rPr>
        <w:t>W przypadku braku rachunku bankowego w wykazie na dzień płatności faktury, Wykonawca jest zobowiązany do skorygowania faktury poprzez wskazanie w jej treści rachunku bankowego znajdującego się w wykazie. W takim przypadku bieg terminu płatności rozpoczyna się od dnia doręczenia Zamawiającemu faktury korygującej.</w:t>
      </w:r>
    </w:p>
    <w:p w14:paraId="19145F76"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Wykonawca zobowiązuje się do poniesienia obciążeń nałożonych na Zamawiającego przez administrację skarbową, jeżeli z tytułu przedmiotowej transakcji Wykonawca nie wykona prawidłowo zobowiązań podatkowych, w szczególności nieprawidłowo określi stawki podatku od towarów i usług lub nieprawidłowo rozliczy z urzędem skarbowym kwotę podatku od towarów </w:t>
      </w:r>
      <w:r w:rsidRPr="00516098">
        <w:rPr>
          <w:rFonts w:ascii="Arial" w:hAnsi="Arial" w:cs="Arial"/>
        </w:rPr>
        <w:br/>
        <w:t>i usług w zakresie tej transakcji. Ponadto Wykonawca jest zobowiązany do wyrównania Zamawiającemu innych negatywnych skutków, związanych z podaniem przez Wykonawcę rachunku nie znajdującego się w wykazie lub brakiem rachunku bankowego Wykonawcy w wykazie.</w:t>
      </w:r>
    </w:p>
    <w:p w14:paraId="3D9EF886"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rPr>
        <w:t>Wykonawca nie może bez zgody Zamawiającego przenieść wierzytelności wynikających</w:t>
      </w:r>
      <w:r w:rsidRPr="00516098">
        <w:rPr>
          <w:rFonts w:ascii="Arial" w:hAnsi="Arial" w:cs="Arial"/>
        </w:rPr>
        <w:br/>
        <w:t xml:space="preserve"> z niniejszej umowy na osoby trzecie.</w:t>
      </w:r>
    </w:p>
    <w:p w14:paraId="16B11189" w14:textId="77777777" w:rsidR="00516098" w:rsidRPr="00516098" w:rsidRDefault="00516098" w:rsidP="001C3BCD">
      <w:pPr>
        <w:numPr>
          <w:ilvl w:val="0"/>
          <w:numId w:val="59"/>
        </w:numPr>
        <w:autoSpaceDE w:val="0"/>
        <w:autoSpaceDN w:val="0"/>
        <w:adjustRightInd w:val="0"/>
        <w:spacing w:line="276" w:lineRule="auto"/>
        <w:ind w:left="284" w:hanging="284"/>
        <w:jc w:val="both"/>
        <w:rPr>
          <w:rFonts w:ascii="Arial" w:hAnsi="Arial" w:cs="Arial"/>
        </w:rPr>
      </w:pPr>
      <w:r w:rsidRPr="00516098">
        <w:rPr>
          <w:rFonts w:ascii="Arial" w:hAnsi="Arial" w:cs="Arial"/>
          <w:color w:val="000000"/>
        </w:rPr>
        <w:t xml:space="preserve"> Za dzień zapłaty uważa się datę obciążenia rachunku bankowego Zamawiającego.</w:t>
      </w:r>
    </w:p>
    <w:p w14:paraId="21FA7AFB" w14:textId="77777777" w:rsidR="00516098" w:rsidRPr="00516098" w:rsidRDefault="00516098" w:rsidP="001C3BCD">
      <w:pPr>
        <w:autoSpaceDE w:val="0"/>
        <w:autoSpaceDN w:val="0"/>
        <w:adjustRightInd w:val="0"/>
        <w:spacing w:line="276" w:lineRule="auto"/>
        <w:ind w:left="357"/>
        <w:jc w:val="both"/>
        <w:rPr>
          <w:rFonts w:ascii="Arial" w:hAnsi="Arial" w:cs="Arial"/>
        </w:rPr>
      </w:pPr>
    </w:p>
    <w:p w14:paraId="214CAA3B"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10</w:t>
      </w:r>
    </w:p>
    <w:p w14:paraId="152B5202" w14:textId="77777777" w:rsidR="00516098" w:rsidRPr="00516098" w:rsidRDefault="00516098" w:rsidP="001C3BCD">
      <w:pPr>
        <w:numPr>
          <w:ilvl w:val="0"/>
          <w:numId w:val="46"/>
        </w:numPr>
        <w:autoSpaceDE w:val="0"/>
        <w:autoSpaceDN w:val="0"/>
        <w:adjustRightInd w:val="0"/>
        <w:spacing w:line="276" w:lineRule="auto"/>
        <w:ind w:left="284" w:hanging="284"/>
        <w:jc w:val="both"/>
        <w:rPr>
          <w:rFonts w:ascii="Arial" w:hAnsi="Arial" w:cs="Arial"/>
        </w:rPr>
      </w:pPr>
      <w:r w:rsidRPr="00516098">
        <w:rPr>
          <w:rFonts w:ascii="Arial" w:hAnsi="Arial" w:cs="Arial"/>
        </w:rPr>
        <w:t>Zamawiający może obciążyć Wykonawcę karą umowną:</w:t>
      </w:r>
    </w:p>
    <w:p w14:paraId="39F5CF86" w14:textId="77777777" w:rsidR="00516098" w:rsidRPr="00516098" w:rsidRDefault="00516098" w:rsidP="001C3BCD">
      <w:pPr>
        <w:numPr>
          <w:ilvl w:val="0"/>
          <w:numId w:val="49"/>
        </w:numPr>
        <w:autoSpaceDE w:val="0"/>
        <w:autoSpaceDN w:val="0"/>
        <w:adjustRightInd w:val="0"/>
        <w:spacing w:line="276" w:lineRule="auto"/>
        <w:ind w:left="643"/>
        <w:jc w:val="both"/>
        <w:rPr>
          <w:rFonts w:ascii="Arial" w:hAnsi="Arial" w:cs="Arial"/>
        </w:rPr>
      </w:pPr>
      <w:r w:rsidRPr="00516098">
        <w:rPr>
          <w:rFonts w:ascii="Arial" w:hAnsi="Arial" w:cs="Arial"/>
          <w:lang w:val="sq-AL"/>
        </w:rPr>
        <w:t xml:space="preserve">za zwłokę w realizacji przedmiotu umowy w wysokości 0,1% wartości brutto umowy, o której mowa </w:t>
      </w:r>
      <w:r w:rsidRPr="00516098">
        <w:rPr>
          <w:rFonts w:ascii="Arial" w:hAnsi="Arial" w:cs="Arial"/>
        </w:rPr>
        <w:t>w § 9 ust 1 umowy</w:t>
      </w:r>
      <w:r w:rsidRPr="00516098">
        <w:rPr>
          <w:rFonts w:ascii="Arial" w:hAnsi="Arial" w:cs="Arial"/>
          <w:lang w:val="sq-AL"/>
        </w:rPr>
        <w:t xml:space="preserve"> , za każdy rozpoczęty dzień zwłoki w  jego realizacji, względem terminu ustalonego zgodnie z </w:t>
      </w:r>
      <w:r w:rsidRPr="00516098">
        <w:rPr>
          <w:rFonts w:ascii="Arial" w:hAnsi="Arial" w:cs="Arial"/>
        </w:rPr>
        <w:t>§ 5 ust 4, jednak nie więcej niż 20 % łącznej wartości umowy,</w:t>
      </w:r>
      <w:r w:rsidRPr="00516098">
        <w:rPr>
          <w:rFonts w:ascii="Arial" w:hAnsi="Arial" w:cs="Arial"/>
        </w:rPr>
        <w:br/>
        <w:t>o której mowa w § 9 ust 1.</w:t>
      </w:r>
    </w:p>
    <w:p w14:paraId="26271562" w14:textId="77777777" w:rsidR="00516098" w:rsidRPr="00516098" w:rsidRDefault="00516098" w:rsidP="001C3BCD">
      <w:pPr>
        <w:numPr>
          <w:ilvl w:val="0"/>
          <w:numId w:val="49"/>
        </w:numPr>
        <w:autoSpaceDE w:val="0"/>
        <w:autoSpaceDN w:val="0"/>
        <w:adjustRightInd w:val="0"/>
        <w:spacing w:line="276" w:lineRule="auto"/>
        <w:ind w:left="680"/>
        <w:jc w:val="both"/>
        <w:rPr>
          <w:rFonts w:ascii="Arial" w:hAnsi="Arial" w:cs="Arial"/>
        </w:rPr>
      </w:pPr>
      <w:r w:rsidRPr="00516098">
        <w:rPr>
          <w:rFonts w:ascii="Arial" w:hAnsi="Arial" w:cs="Arial"/>
        </w:rPr>
        <w:t xml:space="preserve">za dostarczenie towaru wadliwego i zwłokę w realizacji obowiązków wynikających z § 1, </w:t>
      </w:r>
      <w:r w:rsidRPr="00516098">
        <w:rPr>
          <w:rFonts w:ascii="Arial" w:hAnsi="Arial" w:cs="Arial"/>
        </w:rPr>
        <w:br/>
        <w:t>§ 5, § 6, § 7, § 8 umowy w wysokości 0,1% wartości brutto umowy, o której mowa w § 9 ust 1 umowy,</w:t>
      </w:r>
      <w:r w:rsidRPr="00516098">
        <w:rPr>
          <w:rFonts w:ascii="Arial" w:hAnsi="Arial" w:cs="Arial"/>
          <w:lang w:val="sq-AL"/>
        </w:rPr>
        <w:t xml:space="preserve"> </w:t>
      </w:r>
      <w:r w:rsidRPr="00516098">
        <w:rPr>
          <w:rFonts w:ascii="Arial" w:hAnsi="Arial" w:cs="Arial"/>
        </w:rPr>
        <w:t>odpowiednio za każdy stwierdzony przypadek lub za każdy rozpoczęty dzień zwłoki, jednak nie więcej niż 20 % wartości brutto umowy, o której mowa w § 9 ust 1.</w:t>
      </w:r>
    </w:p>
    <w:p w14:paraId="446C11F0" w14:textId="77777777" w:rsidR="00516098" w:rsidRPr="00516098" w:rsidRDefault="00516098" w:rsidP="001C3BCD">
      <w:pPr>
        <w:numPr>
          <w:ilvl w:val="0"/>
          <w:numId w:val="49"/>
        </w:numPr>
        <w:autoSpaceDE w:val="0"/>
        <w:autoSpaceDN w:val="0"/>
        <w:adjustRightInd w:val="0"/>
        <w:spacing w:line="276" w:lineRule="auto"/>
        <w:ind w:left="680"/>
        <w:jc w:val="both"/>
        <w:rPr>
          <w:rFonts w:ascii="Arial" w:hAnsi="Arial" w:cs="Arial"/>
        </w:rPr>
      </w:pPr>
      <w:r w:rsidRPr="00516098">
        <w:rPr>
          <w:rFonts w:ascii="Arial" w:hAnsi="Arial" w:cs="Arial"/>
        </w:rPr>
        <w:t>za odstąpienie od umowy przez którąkolwiek ze stron z przyczyn leżących po stronie Wykonawcy w  wysokości 20 % wartości brutto, o której mowa w § 9 ust. 1.</w:t>
      </w:r>
    </w:p>
    <w:p w14:paraId="00F90D04" w14:textId="77777777" w:rsidR="00516098" w:rsidRPr="00516098" w:rsidRDefault="00516098" w:rsidP="001C3BCD">
      <w:pPr>
        <w:numPr>
          <w:ilvl w:val="0"/>
          <w:numId w:val="46"/>
        </w:numPr>
        <w:tabs>
          <w:tab w:val="left" w:pos="426"/>
        </w:tabs>
        <w:autoSpaceDE w:val="0"/>
        <w:autoSpaceDN w:val="0"/>
        <w:adjustRightInd w:val="0"/>
        <w:spacing w:line="276" w:lineRule="auto"/>
        <w:ind w:left="284" w:hanging="284"/>
        <w:jc w:val="both"/>
        <w:rPr>
          <w:rFonts w:ascii="Arial" w:hAnsi="Arial" w:cs="Arial"/>
        </w:rPr>
      </w:pPr>
      <w:r w:rsidRPr="00516098">
        <w:rPr>
          <w:rFonts w:ascii="Arial" w:hAnsi="Arial" w:cs="Arial"/>
        </w:rPr>
        <w:t>Zamawiający zastrzega sobie prawo potrącenia naliczonych kar umownych z należności przysługującej Wykonawcy.</w:t>
      </w:r>
    </w:p>
    <w:p w14:paraId="6D750A59" w14:textId="77777777" w:rsidR="00516098" w:rsidRPr="00516098" w:rsidRDefault="00516098" w:rsidP="001C3BCD">
      <w:pPr>
        <w:numPr>
          <w:ilvl w:val="0"/>
          <w:numId w:val="46"/>
        </w:numPr>
        <w:tabs>
          <w:tab w:val="left" w:pos="426"/>
        </w:tabs>
        <w:autoSpaceDE w:val="0"/>
        <w:autoSpaceDN w:val="0"/>
        <w:adjustRightInd w:val="0"/>
        <w:spacing w:line="276" w:lineRule="auto"/>
        <w:ind w:left="284" w:hanging="284"/>
        <w:jc w:val="both"/>
        <w:rPr>
          <w:rFonts w:ascii="Arial" w:hAnsi="Arial" w:cs="Arial"/>
        </w:rPr>
      </w:pPr>
      <w:r w:rsidRPr="00516098">
        <w:rPr>
          <w:rFonts w:ascii="Arial" w:hAnsi="Arial" w:cs="Arial"/>
        </w:rPr>
        <w:t>Łączna maksymalna wysokość kar umownych, których mogą dochodzić strony umowy to 40% wartości umowy brutto, o której mowa w § 9 ust. 1 umowy.</w:t>
      </w:r>
    </w:p>
    <w:p w14:paraId="3E1AE581" w14:textId="77777777" w:rsidR="00516098" w:rsidRPr="00516098" w:rsidRDefault="00516098" w:rsidP="001C3BCD">
      <w:pPr>
        <w:numPr>
          <w:ilvl w:val="0"/>
          <w:numId w:val="46"/>
        </w:numPr>
        <w:tabs>
          <w:tab w:val="left" w:pos="426"/>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Zamawiający ma prawo odstąpić od umowy i naliczyć karę umowną, o której mowa w ust. 1 pkt. 3, </w:t>
      </w:r>
      <w:r w:rsidRPr="00516098">
        <w:rPr>
          <w:rFonts w:ascii="Arial" w:hAnsi="Arial" w:cs="Arial"/>
        </w:rPr>
        <w:br/>
        <w:t xml:space="preserve"> w przypadku, gdy:</w:t>
      </w:r>
    </w:p>
    <w:p w14:paraId="28E35DE8" w14:textId="77777777" w:rsidR="00516098" w:rsidRPr="00516098" w:rsidRDefault="00516098" w:rsidP="001C3BCD">
      <w:pPr>
        <w:numPr>
          <w:ilvl w:val="0"/>
          <w:numId w:val="61"/>
        </w:numPr>
        <w:autoSpaceDE w:val="0"/>
        <w:autoSpaceDN w:val="0"/>
        <w:adjustRightInd w:val="0"/>
        <w:spacing w:line="276" w:lineRule="auto"/>
        <w:jc w:val="both"/>
        <w:rPr>
          <w:rFonts w:ascii="Arial" w:hAnsi="Arial" w:cs="Arial"/>
        </w:rPr>
      </w:pPr>
      <w:r w:rsidRPr="00516098">
        <w:rPr>
          <w:rFonts w:ascii="Arial" w:hAnsi="Arial" w:cs="Arial"/>
          <w:color w:val="000000"/>
        </w:rPr>
        <w:t>Wykonawca dostarczył przedmiot umowy niezgodny z umową lub złożoną ofertą,</w:t>
      </w:r>
    </w:p>
    <w:p w14:paraId="3596512B" w14:textId="77777777" w:rsidR="00516098" w:rsidRPr="00516098" w:rsidRDefault="00516098" w:rsidP="001C3BCD">
      <w:pPr>
        <w:numPr>
          <w:ilvl w:val="0"/>
          <w:numId w:val="61"/>
        </w:numPr>
        <w:autoSpaceDE w:val="0"/>
        <w:autoSpaceDN w:val="0"/>
        <w:adjustRightInd w:val="0"/>
        <w:spacing w:line="276" w:lineRule="auto"/>
        <w:ind w:left="737"/>
        <w:jc w:val="both"/>
        <w:rPr>
          <w:rFonts w:ascii="Arial" w:hAnsi="Arial" w:cs="Arial"/>
        </w:rPr>
      </w:pPr>
      <w:r w:rsidRPr="00516098">
        <w:rPr>
          <w:rFonts w:ascii="Arial" w:hAnsi="Arial" w:cs="Arial"/>
        </w:rPr>
        <w:t>Dostarczony przedmiot umowy ma wady istotne (uniemożliwiające właściwe lub zamierzone przez Zamawiającego funkcjonowanie) lub nie dające się usunąć,</w:t>
      </w:r>
    </w:p>
    <w:p w14:paraId="62B4A7D3" w14:textId="77777777" w:rsidR="00516098" w:rsidRPr="00516098" w:rsidRDefault="00516098" w:rsidP="001C3BCD">
      <w:pPr>
        <w:numPr>
          <w:ilvl w:val="0"/>
          <w:numId w:val="46"/>
        </w:numPr>
        <w:tabs>
          <w:tab w:val="left" w:pos="426"/>
        </w:tabs>
        <w:autoSpaceDE w:val="0"/>
        <w:autoSpaceDN w:val="0"/>
        <w:adjustRightInd w:val="0"/>
        <w:spacing w:line="276" w:lineRule="auto"/>
        <w:ind w:left="284" w:hanging="284"/>
        <w:jc w:val="both"/>
        <w:rPr>
          <w:rFonts w:ascii="Arial" w:hAnsi="Arial" w:cs="Arial"/>
        </w:rPr>
      </w:pPr>
      <w:r w:rsidRPr="00516098">
        <w:rPr>
          <w:rFonts w:ascii="Arial" w:hAnsi="Arial" w:cs="Arial"/>
        </w:rPr>
        <w:t>Zamawiający oświadcza, że wystawi Wykonawcy notę obciążeniową wraz z kalkulacją wynikową  zawierającą szczegółowe naliczenie kwot w przypadku sytuacji, o których jest mowa w ust. 1.</w:t>
      </w:r>
    </w:p>
    <w:p w14:paraId="47973540" w14:textId="77777777" w:rsidR="00516098" w:rsidRPr="00516098" w:rsidRDefault="00516098" w:rsidP="001C3BCD">
      <w:pPr>
        <w:numPr>
          <w:ilvl w:val="0"/>
          <w:numId w:val="46"/>
        </w:numPr>
        <w:tabs>
          <w:tab w:val="left" w:pos="426"/>
        </w:tabs>
        <w:autoSpaceDE w:val="0"/>
        <w:autoSpaceDN w:val="0"/>
        <w:adjustRightInd w:val="0"/>
        <w:spacing w:line="276" w:lineRule="auto"/>
        <w:ind w:left="284" w:hanging="284"/>
        <w:jc w:val="both"/>
        <w:rPr>
          <w:rFonts w:ascii="Arial" w:hAnsi="Arial" w:cs="Arial"/>
        </w:rPr>
      </w:pPr>
      <w:r w:rsidRPr="00516098">
        <w:rPr>
          <w:rFonts w:ascii="Arial" w:hAnsi="Arial" w:cs="Arial"/>
        </w:rPr>
        <w:t>Zamawiający może naliczyć kary umowne, o których mowa w ust. 1, bez względu na to, czy poniósł jakąkolwiek szkodę</w:t>
      </w:r>
    </w:p>
    <w:p w14:paraId="0EE2ABCC" w14:textId="77777777" w:rsidR="00516098" w:rsidRPr="00516098" w:rsidRDefault="00516098" w:rsidP="001C3BCD">
      <w:pPr>
        <w:numPr>
          <w:ilvl w:val="0"/>
          <w:numId w:val="46"/>
        </w:numPr>
        <w:tabs>
          <w:tab w:val="left" w:pos="426"/>
        </w:tabs>
        <w:autoSpaceDE w:val="0"/>
        <w:autoSpaceDN w:val="0"/>
        <w:adjustRightInd w:val="0"/>
        <w:spacing w:line="276" w:lineRule="auto"/>
        <w:ind w:left="284" w:hanging="284"/>
        <w:jc w:val="both"/>
        <w:rPr>
          <w:rFonts w:ascii="Arial" w:hAnsi="Arial" w:cs="Arial"/>
        </w:rPr>
      </w:pPr>
      <w:r w:rsidRPr="00516098">
        <w:rPr>
          <w:rFonts w:ascii="Arial" w:hAnsi="Arial" w:cs="Arial"/>
        </w:rPr>
        <w:t>Zamawiający zastrzega sobie prawo dochodzenia na zasadach ogólnych odszkodowania</w:t>
      </w:r>
      <w:r w:rsidRPr="00516098">
        <w:rPr>
          <w:rFonts w:ascii="Arial" w:hAnsi="Arial" w:cs="Arial"/>
        </w:rPr>
        <w:br/>
        <w:t>przenoszącego wysokość kar umownych.</w:t>
      </w:r>
    </w:p>
    <w:p w14:paraId="28E578E4" w14:textId="77777777" w:rsidR="00516098" w:rsidRPr="00516098" w:rsidRDefault="00505254" w:rsidP="001C3BCD">
      <w:pPr>
        <w:tabs>
          <w:tab w:val="left" w:pos="0"/>
        </w:tabs>
        <w:autoSpaceDE w:val="0"/>
        <w:autoSpaceDN w:val="0"/>
        <w:adjustRightInd w:val="0"/>
        <w:spacing w:line="276" w:lineRule="auto"/>
        <w:ind w:left="357"/>
        <w:jc w:val="both"/>
        <w:rPr>
          <w:rFonts w:ascii="Arial" w:hAnsi="Arial" w:cs="Arial"/>
        </w:rPr>
      </w:pPr>
      <w:r>
        <w:rPr>
          <w:rFonts w:ascii="Arial" w:hAnsi="Arial" w:cs="Arial"/>
        </w:rPr>
        <w:t xml:space="preserve"> </w:t>
      </w:r>
    </w:p>
    <w:p w14:paraId="065B9D1F"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11</w:t>
      </w:r>
    </w:p>
    <w:p w14:paraId="03A75D05" w14:textId="77777777" w:rsidR="00516098" w:rsidRPr="00516098" w:rsidRDefault="00516098" w:rsidP="001C3BCD">
      <w:pPr>
        <w:numPr>
          <w:ilvl w:val="0"/>
          <w:numId w:val="47"/>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W razie wystąpienia istotnej zmiany okoliczności powodującej, że wykonanie umowy nie leży </w:t>
      </w:r>
      <w:r w:rsidRPr="00516098">
        <w:rPr>
          <w:rFonts w:ascii="Arial" w:hAnsi="Arial" w:cs="Arial"/>
        </w:rPr>
        <w:br/>
        <w:t xml:space="preserve">w interesie publicznym, czego nie można było przewidzieć w chwili zawarcia umowy,  Zamawiający może odstąpić od umowy w terminie 30 dni od powzięcia wiadomości o powyższych okolicznościach. </w:t>
      </w:r>
    </w:p>
    <w:p w14:paraId="46A8497B" w14:textId="77777777" w:rsidR="00516098" w:rsidRPr="00516098" w:rsidRDefault="00516098" w:rsidP="001C3BCD">
      <w:pPr>
        <w:numPr>
          <w:ilvl w:val="0"/>
          <w:numId w:val="47"/>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Przyjmuje się, że odstąpienie przez Zamawiającego od umowy z powodu rozwiązania konsorcjum  </w:t>
      </w:r>
      <w:r w:rsidRPr="00516098">
        <w:rPr>
          <w:rFonts w:ascii="Arial" w:hAnsi="Arial" w:cs="Arial"/>
        </w:rPr>
        <w:br/>
        <w:t xml:space="preserve">z  woli jego uczestników, stanowi podstawę do naliczenia kary umownej określonej w § 10 ust. 1 </w:t>
      </w:r>
      <w:r w:rsidRPr="00516098">
        <w:rPr>
          <w:rFonts w:ascii="Arial" w:hAnsi="Arial" w:cs="Arial"/>
        </w:rPr>
        <w:br/>
        <w:t>pkt. 3.</w:t>
      </w:r>
    </w:p>
    <w:p w14:paraId="4117C428" w14:textId="77777777" w:rsidR="00516098" w:rsidRPr="00516098" w:rsidRDefault="00516098" w:rsidP="001C3BCD">
      <w:pPr>
        <w:numPr>
          <w:ilvl w:val="0"/>
          <w:numId w:val="47"/>
        </w:numPr>
        <w:tabs>
          <w:tab w:val="num" w:pos="284"/>
        </w:tabs>
        <w:autoSpaceDE w:val="0"/>
        <w:autoSpaceDN w:val="0"/>
        <w:adjustRightInd w:val="0"/>
        <w:spacing w:line="276" w:lineRule="auto"/>
        <w:ind w:left="284"/>
        <w:jc w:val="both"/>
        <w:rPr>
          <w:rFonts w:ascii="Arial" w:hAnsi="Arial" w:cs="Arial"/>
        </w:rPr>
      </w:pPr>
      <w:r w:rsidRPr="00516098">
        <w:rPr>
          <w:rFonts w:ascii="Arial" w:hAnsi="Arial" w:cs="Arial"/>
        </w:rPr>
        <w:t>W przypadku postawienia Wykonawcy w stan likwidacji lub zajęcia jego majątku,  Zamawiający ma  prawo odstąpić od umowy</w:t>
      </w:r>
      <w:r w:rsidRPr="00516098">
        <w:rPr>
          <w:rFonts w:ascii="Arial" w:eastAsia="Lucida Sans Unicode" w:hAnsi="Arial" w:cs="Arial"/>
          <w:kern w:val="1"/>
          <w:lang w:eastAsia="ar-SA"/>
        </w:rPr>
        <w:t xml:space="preserve">. </w:t>
      </w:r>
    </w:p>
    <w:p w14:paraId="47CD0F84" w14:textId="77777777" w:rsidR="00516098" w:rsidRPr="00516098" w:rsidRDefault="00516098" w:rsidP="001C3BCD">
      <w:pPr>
        <w:tabs>
          <w:tab w:val="left" w:pos="284"/>
        </w:tabs>
        <w:spacing w:line="276" w:lineRule="auto"/>
        <w:jc w:val="both"/>
        <w:rPr>
          <w:rFonts w:ascii="Arial" w:hAnsi="Arial" w:cs="Arial"/>
        </w:rPr>
      </w:pPr>
    </w:p>
    <w:p w14:paraId="20D924C1"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12</w:t>
      </w:r>
    </w:p>
    <w:p w14:paraId="4563C5DF" w14:textId="77777777" w:rsidR="00516098" w:rsidRPr="00516098" w:rsidRDefault="00516098" w:rsidP="001C3BCD">
      <w:pPr>
        <w:numPr>
          <w:ilvl w:val="0"/>
          <w:numId w:val="48"/>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W razie powstania sporu na tle wykonywania niniejszej umowy strony są zobowiązane przede wszystkim do wyczerpania drogi postępowania polubownego.</w:t>
      </w:r>
    </w:p>
    <w:p w14:paraId="1FAAD9F9" w14:textId="77777777" w:rsidR="00516098" w:rsidRPr="00516098" w:rsidRDefault="00516098" w:rsidP="001C3BCD">
      <w:pPr>
        <w:numPr>
          <w:ilvl w:val="0"/>
          <w:numId w:val="48"/>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Wszczęcie postępowania polubownego następuje poprzez skierowanie na piśmie konkretnego pisemnego roszczenia do drugiej strony.</w:t>
      </w:r>
    </w:p>
    <w:p w14:paraId="7878F6C0" w14:textId="77777777" w:rsidR="00516098" w:rsidRPr="00516098" w:rsidRDefault="00516098" w:rsidP="001C3BCD">
      <w:pPr>
        <w:numPr>
          <w:ilvl w:val="0"/>
          <w:numId w:val="48"/>
        </w:numPr>
        <w:tabs>
          <w:tab w:val="num" w:pos="284"/>
        </w:tabs>
        <w:autoSpaceDE w:val="0"/>
        <w:autoSpaceDN w:val="0"/>
        <w:adjustRightInd w:val="0"/>
        <w:spacing w:line="276" w:lineRule="auto"/>
        <w:ind w:left="284" w:hanging="284"/>
        <w:jc w:val="both"/>
        <w:rPr>
          <w:rFonts w:ascii="Arial" w:hAnsi="Arial" w:cs="Arial"/>
        </w:rPr>
      </w:pPr>
      <w:r w:rsidRPr="00516098">
        <w:rPr>
          <w:rFonts w:ascii="Arial" w:hAnsi="Arial" w:cs="Arial"/>
        </w:rPr>
        <w:t xml:space="preserve">Strona ta ma obowiązek do pisemnego ustosunkowania się do zgłoszonego roszczenia w terminie  </w:t>
      </w:r>
      <w:r w:rsidRPr="00516098">
        <w:rPr>
          <w:rFonts w:ascii="Arial" w:hAnsi="Arial" w:cs="Arial"/>
        </w:rPr>
        <w:br/>
        <w:t>21 dni od daty zgłoszenia. Brak ustosunkowania się do żądania strony będzie oznaczał uznanie roszczenia  za uzasadnione.</w:t>
      </w:r>
    </w:p>
    <w:p w14:paraId="539F2706" w14:textId="77777777" w:rsidR="00516098" w:rsidRPr="00516098" w:rsidRDefault="00516098" w:rsidP="001C3BCD">
      <w:pPr>
        <w:autoSpaceDE w:val="0"/>
        <w:autoSpaceDN w:val="0"/>
        <w:adjustRightInd w:val="0"/>
        <w:spacing w:line="276" w:lineRule="auto"/>
        <w:rPr>
          <w:rFonts w:ascii="Arial" w:hAnsi="Arial" w:cs="Arial"/>
          <w:b/>
        </w:rPr>
      </w:pPr>
    </w:p>
    <w:p w14:paraId="1BA8F403" w14:textId="77777777" w:rsidR="00516098" w:rsidRPr="00516098" w:rsidRDefault="00516098" w:rsidP="001C3BCD">
      <w:pPr>
        <w:autoSpaceDE w:val="0"/>
        <w:autoSpaceDN w:val="0"/>
        <w:adjustRightInd w:val="0"/>
        <w:spacing w:line="276" w:lineRule="auto"/>
        <w:rPr>
          <w:rFonts w:ascii="Arial" w:hAnsi="Arial" w:cs="Arial"/>
          <w:b/>
        </w:rPr>
      </w:pPr>
    </w:p>
    <w:p w14:paraId="3BA5E0F8"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13</w:t>
      </w:r>
    </w:p>
    <w:p w14:paraId="65B467AD" w14:textId="77777777" w:rsidR="00516098" w:rsidRPr="00516098" w:rsidRDefault="00516098" w:rsidP="001C3BCD">
      <w:pPr>
        <w:autoSpaceDE w:val="0"/>
        <w:autoSpaceDN w:val="0"/>
        <w:adjustRightInd w:val="0"/>
        <w:spacing w:line="276" w:lineRule="auto"/>
        <w:ind w:left="284" w:hanging="357"/>
        <w:rPr>
          <w:rFonts w:ascii="Arial" w:hAnsi="Arial" w:cs="Arial"/>
        </w:rPr>
      </w:pPr>
      <w:r w:rsidRPr="00516098">
        <w:rPr>
          <w:rFonts w:ascii="Arial" w:hAnsi="Arial" w:cs="Arial"/>
        </w:rPr>
        <w:t xml:space="preserve">       Spory wynikłe na tle realizacji niniejszej umowy rozpatrywać będzie Sąd właściwy dla siedziby Zamawiającego, po bezskutecznym przeprowadzeniu postępowania polubownego, o którym mowa    w § 12.</w:t>
      </w:r>
    </w:p>
    <w:p w14:paraId="54FA5307" w14:textId="77777777" w:rsidR="00516098" w:rsidRPr="00516098" w:rsidRDefault="00516098" w:rsidP="001C3BCD">
      <w:pPr>
        <w:autoSpaceDE w:val="0"/>
        <w:autoSpaceDN w:val="0"/>
        <w:adjustRightInd w:val="0"/>
        <w:spacing w:line="276" w:lineRule="auto"/>
        <w:rPr>
          <w:rFonts w:ascii="Arial" w:hAnsi="Arial" w:cs="Arial"/>
        </w:rPr>
      </w:pPr>
    </w:p>
    <w:p w14:paraId="22502510" w14:textId="77777777" w:rsidR="00516098" w:rsidRPr="00516098" w:rsidRDefault="00516098" w:rsidP="001C3BCD">
      <w:pPr>
        <w:autoSpaceDE w:val="0"/>
        <w:autoSpaceDN w:val="0"/>
        <w:adjustRightInd w:val="0"/>
        <w:spacing w:line="276" w:lineRule="auto"/>
        <w:rPr>
          <w:rFonts w:ascii="Arial" w:hAnsi="Arial" w:cs="Arial"/>
        </w:rPr>
      </w:pPr>
    </w:p>
    <w:p w14:paraId="77AA9167" w14:textId="77777777" w:rsidR="00516098" w:rsidRPr="00516098" w:rsidRDefault="00516098" w:rsidP="001C3BCD">
      <w:pPr>
        <w:autoSpaceDE w:val="0"/>
        <w:autoSpaceDN w:val="0"/>
        <w:adjustRightInd w:val="0"/>
        <w:spacing w:line="276" w:lineRule="auto"/>
        <w:rPr>
          <w:rFonts w:ascii="Arial" w:hAnsi="Arial" w:cs="Arial"/>
        </w:rPr>
      </w:pPr>
    </w:p>
    <w:p w14:paraId="65991E44" w14:textId="77777777" w:rsidR="00516098" w:rsidRPr="00516098" w:rsidRDefault="00516098" w:rsidP="001C3BCD">
      <w:pPr>
        <w:autoSpaceDE w:val="0"/>
        <w:autoSpaceDN w:val="0"/>
        <w:adjustRightInd w:val="0"/>
        <w:spacing w:line="276" w:lineRule="auto"/>
        <w:jc w:val="center"/>
        <w:rPr>
          <w:rFonts w:ascii="Arial" w:hAnsi="Arial" w:cs="Arial"/>
          <w:b/>
        </w:rPr>
      </w:pPr>
      <w:r w:rsidRPr="00516098">
        <w:rPr>
          <w:rFonts w:ascii="Arial" w:hAnsi="Arial" w:cs="Arial"/>
          <w:b/>
        </w:rPr>
        <w:t>§ 14</w:t>
      </w:r>
    </w:p>
    <w:p w14:paraId="3E2B0EAA" w14:textId="77777777" w:rsidR="00516098" w:rsidRPr="00516098" w:rsidRDefault="00516098" w:rsidP="001C3BCD">
      <w:pPr>
        <w:numPr>
          <w:ilvl w:val="0"/>
          <w:numId w:val="58"/>
        </w:numPr>
        <w:autoSpaceDE w:val="0"/>
        <w:autoSpaceDN w:val="0"/>
        <w:adjustRightInd w:val="0"/>
        <w:spacing w:line="276" w:lineRule="auto"/>
        <w:ind w:left="284" w:hanging="284"/>
        <w:jc w:val="both"/>
        <w:rPr>
          <w:rFonts w:ascii="Arial" w:hAnsi="Arial" w:cs="Arial"/>
        </w:rPr>
      </w:pPr>
      <w:r w:rsidRPr="00516098">
        <w:rPr>
          <w:rFonts w:ascii="Arial" w:hAnsi="Arial" w:cs="Arial"/>
        </w:rPr>
        <w:t xml:space="preserve">W sprawach nie uregulowanych niniejszą umową stosuje się przepisy Kodeksu cywilnego </w:t>
      </w:r>
      <w:r w:rsidRPr="00516098">
        <w:rPr>
          <w:rFonts w:ascii="Arial" w:hAnsi="Arial" w:cs="Arial"/>
        </w:rPr>
        <w:br/>
        <w:t>i ustawy Prawo zamówień publicznych.</w:t>
      </w:r>
    </w:p>
    <w:p w14:paraId="14DE622F" w14:textId="77777777" w:rsidR="00516098" w:rsidRPr="00516098" w:rsidRDefault="00516098" w:rsidP="001C3BCD">
      <w:pPr>
        <w:numPr>
          <w:ilvl w:val="0"/>
          <w:numId w:val="58"/>
        </w:numPr>
        <w:autoSpaceDE w:val="0"/>
        <w:autoSpaceDN w:val="0"/>
        <w:adjustRightInd w:val="0"/>
        <w:spacing w:line="276" w:lineRule="auto"/>
        <w:ind w:left="284" w:hanging="284"/>
        <w:jc w:val="both"/>
        <w:rPr>
          <w:rFonts w:ascii="Arial" w:hAnsi="Arial" w:cs="Arial"/>
        </w:rPr>
      </w:pPr>
      <w:r w:rsidRPr="00516098">
        <w:rPr>
          <w:rFonts w:ascii="Arial" w:hAnsi="Arial" w:cs="Arial"/>
        </w:rPr>
        <w:t>Umowę niniejszą sporządzono w dwóch jednobrzmiących egzemplarzach po jednym egzemplarzu dla każdej ze stron.</w:t>
      </w:r>
    </w:p>
    <w:p w14:paraId="3269510F" w14:textId="77777777" w:rsidR="00516098" w:rsidRPr="00516098" w:rsidRDefault="00516098" w:rsidP="001C3BCD">
      <w:pPr>
        <w:autoSpaceDE w:val="0"/>
        <w:autoSpaceDN w:val="0"/>
        <w:adjustRightInd w:val="0"/>
        <w:spacing w:line="276" w:lineRule="auto"/>
        <w:jc w:val="both"/>
        <w:rPr>
          <w:rFonts w:ascii="Arial" w:hAnsi="Arial" w:cs="Arial"/>
        </w:rPr>
      </w:pPr>
    </w:p>
    <w:p w14:paraId="0D5777D5" w14:textId="77777777" w:rsidR="00516098" w:rsidRPr="00516098" w:rsidRDefault="00516098" w:rsidP="001C3BCD">
      <w:pPr>
        <w:autoSpaceDE w:val="0"/>
        <w:autoSpaceDN w:val="0"/>
        <w:adjustRightInd w:val="0"/>
        <w:spacing w:line="276" w:lineRule="auto"/>
        <w:jc w:val="both"/>
        <w:rPr>
          <w:rFonts w:ascii="Arial" w:hAnsi="Arial" w:cs="Arial"/>
        </w:rPr>
      </w:pPr>
    </w:p>
    <w:p w14:paraId="6F9CCF83" w14:textId="77777777" w:rsidR="00516098" w:rsidRPr="00516098" w:rsidRDefault="00516098" w:rsidP="001C3BCD">
      <w:pPr>
        <w:autoSpaceDE w:val="0"/>
        <w:autoSpaceDN w:val="0"/>
        <w:adjustRightInd w:val="0"/>
        <w:spacing w:line="276" w:lineRule="auto"/>
        <w:jc w:val="both"/>
        <w:rPr>
          <w:rFonts w:ascii="Arial" w:hAnsi="Arial" w:cs="Arial"/>
        </w:rPr>
      </w:pPr>
    </w:p>
    <w:p w14:paraId="6DD1CA13" w14:textId="77777777" w:rsidR="00516098" w:rsidRPr="00516098" w:rsidRDefault="00516098" w:rsidP="001C3BCD">
      <w:pPr>
        <w:autoSpaceDE w:val="0"/>
        <w:autoSpaceDN w:val="0"/>
        <w:adjustRightInd w:val="0"/>
        <w:spacing w:line="276" w:lineRule="auto"/>
        <w:jc w:val="both"/>
        <w:rPr>
          <w:rFonts w:ascii="Arial" w:hAnsi="Arial" w:cs="Arial"/>
          <w:b/>
          <w:bCs/>
        </w:rPr>
      </w:pPr>
      <w:r w:rsidRPr="00516098">
        <w:rPr>
          <w:rFonts w:ascii="Arial" w:hAnsi="Arial" w:cs="Arial"/>
          <w:b/>
          <w:bCs/>
        </w:rPr>
        <w:t>ZAMAWIAJ</w:t>
      </w:r>
      <w:r w:rsidRPr="00516098">
        <w:rPr>
          <w:rFonts w:ascii="Arial" w:hAnsi="Arial" w:cs="Arial"/>
          <w:b/>
        </w:rPr>
        <w:t>Ą</w:t>
      </w:r>
      <w:r w:rsidRPr="00516098">
        <w:rPr>
          <w:rFonts w:ascii="Arial" w:hAnsi="Arial" w:cs="Arial"/>
          <w:b/>
          <w:bCs/>
        </w:rPr>
        <w:t xml:space="preserve">CY </w:t>
      </w:r>
      <w:r w:rsidRPr="00516098">
        <w:rPr>
          <w:rFonts w:ascii="Arial" w:hAnsi="Arial" w:cs="Arial"/>
          <w:b/>
          <w:bCs/>
        </w:rPr>
        <w:tab/>
      </w:r>
      <w:r w:rsidRPr="00516098">
        <w:rPr>
          <w:rFonts w:ascii="Arial" w:hAnsi="Arial" w:cs="Arial"/>
          <w:b/>
          <w:bCs/>
        </w:rPr>
        <w:tab/>
      </w:r>
      <w:r w:rsidRPr="00516098">
        <w:rPr>
          <w:rFonts w:ascii="Arial" w:hAnsi="Arial" w:cs="Arial"/>
          <w:b/>
          <w:bCs/>
        </w:rPr>
        <w:tab/>
      </w:r>
      <w:r w:rsidRPr="00516098">
        <w:rPr>
          <w:rFonts w:ascii="Arial" w:hAnsi="Arial" w:cs="Arial"/>
          <w:b/>
          <w:bCs/>
        </w:rPr>
        <w:tab/>
      </w:r>
      <w:r w:rsidRPr="00516098">
        <w:rPr>
          <w:rFonts w:ascii="Arial" w:hAnsi="Arial" w:cs="Arial"/>
          <w:b/>
          <w:bCs/>
        </w:rPr>
        <w:tab/>
      </w:r>
      <w:r w:rsidRPr="00516098">
        <w:rPr>
          <w:rFonts w:ascii="Arial" w:hAnsi="Arial" w:cs="Arial"/>
          <w:b/>
          <w:bCs/>
        </w:rPr>
        <w:tab/>
      </w:r>
      <w:r w:rsidRPr="00516098">
        <w:rPr>
          <w:rFonts w:ascii="Arial" w:hAnsi="Arial" w:cs="Arial"/>
          <w:b/>
          <w:bCs/>
        </w:rPr>
        <w:tab/>
      </w:r>
      <w:r w:rsidRPr="00516098">
        <w:rPr>
          <w:rFonts w:ascii="Arial" w:hAnsi="Arial" w:cs="Arial"/>
          <w:b/>
          <w:bCs/>
        </w:rPr>
        <w:tab/>
        <w:t>WYKONAWCA</w:t>
      </w:r>
    </w:p>
    <w:p w14:paraId="244233EA" w14:textId="77777777" w:rsidR="00516098" w:rsidRPr="00516098" w:rsidRDefault="00516098" w:rsidP="001C3BCD">
      <w:pPr>
        <w:autoSpaceDE w:val="0"/>
        <w:autoSpaceDN w:val="0"/>
        <w:adjustRightInd w:val="0"/>
        <w:spacing w:line="276" w:lineRule="auto"/>
        <w:jc w:val="both"/>
        <w:rPr>
          <w:rFonts w:ascii="Arial" w:hAnsi="Arial" w:cs="Arial"/>
          <w:b/>
          <w:bCs/>
        </w:rPr>
      </w:pPr>
    </w:p>
    <w:p w14:paraId="1ACE58F9" w14:textId="77777777" w:rsidR="00516098" w:rsidRPr="00516098" w:rsidRDefault="00516098" w:rsidP="001C3BCD">
      <w:pPr>
        <w:autoSpaceDE w:val="0"/>
        <w:autoSpaceDN w:val="0"/>
        <w:adjustRightInd w:val="0"/>
        <w:spacing w:line="276" w:lineRule="auto"/>
        <w:jc w:val="both"/>
        <w:rPr>
          <w:rFonts w:ascii="Arial" w:hAnsi="Arial" w:cs="Arial"/>
          <w:b/>
          <w:bCs/>
        </w:rPr>
      </w:pPr>
    </w:p>
    <w:p w14:paraId="79380E70" w14:textId="77777777" w:rsidR="00516098" w:rsidRPr="00516098" w:rsidRDefault="00516098" w:rsidP="001C3BCD">
      <w:pPr>
        <w:autoSpaceDE w:val="0"/>
        <w:autoSpaceDN w:val="0"/>
        <w:adjustRightInd w:val="0"/>
        <w:spacing w:line="276" w:lineRule="auto"/>
        <w:jc w:val="both"/>
        <w:rPr>
          <w:rFonts w:ascii="Arial" w:hAnsi="Arial" w:cs="Arial"/>
          <w:b/>
          <w:bCs/>
        </w:rPr>
      </w:pPr>
    </w:p>
    <w:p w14:paraId="768ED18D" w14:textId="77777777" w:rsidR="00516098" w:rsidRPr="00516098" w:rsidRDefault="00516098" w:rsidP="001C3BCD">
      <w:pPr>
        <w:spacing w:line="276" w:lineRule="auto"/>
        <w:rPr>
          <w:rFonts w:ascii="Arial" w:hAnsi="Arial" w:cs="Arial"/>
        </w:rPr>
      </w:pPr>
    </w:p>
    <w:p w14:paraId="6009F998" w14:textId="77777777" w:rsidR="00C70F75" w:rsidRPr="00516098" w:rsidRDefault="00C70F75" w:rsidP="001C3BCD">
      <w:pPr>
        <w:spacing w:line="276" w:lineRule="auto"/>
        <w:jc w:val="right"/>
        <w:rPr>
          <w:rFonts w:ascii="Arial" w:hAnsi="Arial" w:cs="Arial"/>
          <w:b/>
        </w:rPr>
      </w:pPr>
    </w:p>
    <w:sectPr w:rsidR="00C70F75" w:rsidRPr="00516098" w:rsidSect="0028435A">
      <w:headerReference w:type="default" r:id="rId30"/>
      <w:footerReference w:type="default" r:id="rId31"/>
      <w:headerReference w:type="first" r:id="rId32"/>
      <w:footerReference w:type="first" r:id="rId33"/>
      <w:pgSz w:w="11907" w:h="16840"/>
      <w:pgMar w:top="568" w:right="1417" w:bottom="709" w:left="1560" w:header="0" w:footer="0"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C8319" w14:textId="77777777" w:rsidR="00CD7164" w:rsidRDefault="00CD7164" w:rsidP="00FE5F16">
      <w:r>
        <w:separator/>
      </w:r>
    </w:p>
  </w:endnote>
  <w:endnote w:type="continuationSeparator" w:id="0">
    <w:p w14:paraId="0D9F7A94" w14:textId="77777777" w:rsidR="00CD7164" w:rsidRDefault="00CD7164" w:rsidP="00FE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Outlook">
    <w:panose1 w:val="0501010001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Helvetica Narrow">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EFC42" w14:textId="77777777" w:rsidR="00CD7164" w:rsidRDefault="00CD7164">
    <w:pPr>
      <w:pStyle w:val="Stopka"/>
      <w:jc w:val="right"/>
    </w:pPr>
    <w:r>
      <w:rPr>
        <w:noProof/>
      </w:rPr>
      <w:fldChar w:fldCharType="begin"/>
    </w:r>
    <w:r>
      <w:rPr>
        <w:noProof/>
      </w:rPr>
      <w:instrText>PAGE   \* MERGEFORMAT</w:instrText>
    </w:r>
    <w:r>
      <w:rPr>
        <w:noProof/>
      </w:rPr>
      <w:fldChar w:fldCharType="separate"/>
    </w:r>
    <w:r w:rsidR="00357FF2">
      <w:rPr>
        <w:noProof/>
      </w:rPr>
      <w:t>20</w:t>
    </w:r>
    <w:r>
      <w:rPr>
        <w:noProof/>
      </w:rPr>
      <w:fldChar w:fldCharType="end"/>
    </w:r>
  </w:p>
  <w:p w14:paraId="59F02819" w14:textId="77777777" w:rsidR="00CD7164" w:rsidRDefault="00CD716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B3D40" w14:textId="77777777" w:rsidR="00CD7164" w:rsidRDefault="00CD7164">
    <w:pPr>
      <w:pStyle w:val="Stopka"/>
      <w:jc w:val="right"/>
    </w:pPr>
    <w:r>
      <w:rPr>
        <w:noProof/>
      </w:rPr>
      <w:fldChar w:fldCharType="begin"/>
    </w:r>
    <w:r>
      <w:rPr>
        <w:noProof/>
      </w:rPr>
      <w:instrText>PAGE   \* MERGEFORMAT</w:instrText>
    </w:r>
    <w:r>
      <w:rPr>
        <w:noProof/>
      </w:rPr>
      <w:fldChar w:fldCharType="separate"/>
    </w:r>
    <w:r w:rsidR="00357FF2">
      <w:rPr>
        <w:noProof/>
      </w:rPr>
      <w:t>1</w:t>
    </w:r>
    <w:r>
      <w:rPr>
        <w:noProof/>
      </w:rPr>
      <w:fldChar w:fldCharType="end"/>
    </w:r>
  </w:p>
  <w:p w14:paraId="56D99A63" w14:textId="77777777" w:rsidR="00CD7164" w:rsidRDefault="00CD716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43A17" w14:textId="77777777" w:rsidR="00CD7164" w:rsidRDefault="00CD7164" w:rsidP="00FE5F16">
      <w:r>
        <w:separator/>
      </w:r>
    </w:p>
  </w:footnote>
  <w:footnote w:type="continuationSeparator" w:id="0">
    <w:p w14:paraId="0D7BE1BD" w14:textId="77777777" w:rsidR="00CD7164" w:rsidRDefault="00CD7164" w:rsidP="00FE5F16">
      <w:r>
        <w:continuationSeparator/>
      </w:r>
    </w:p>
  </w:footnote>
  <w:footnote w:id="1">
    <w:p w14:paraId="2AF576F0" w14:textId="77777777" w:rsidR="00CD7164" w:rsidRPr="00F74211" w:rsidRDefault="00CD7164" w:rsidP="00F74211">
      <w:pPr>
        <w:pStyle w:val="NormalnyWeb"/>
        <w:spacing w:before="0" w:beforeAutospacing="0" w:after="0" w:afterAutospacing="0"/>
        <w:rPr>
          <w:rFonts w:ascii="Arial" w:hAnsi="Arial" w:cs="Arial"/>
          <w:sz w:val="14"/>
          <w:szCs w:val="14"/>
        </w:rPr>
      </w:pPr>
      <w:r>
        <w:rPr>
          <w:rStyle w:val="Odwoanieprzypisudolnego"/>
        </w:rPr>
        <w:footnoteRef/>
      </w:r>
      <w:r w:rsidRPr="00F74211">
        <w:rPr>
          <w:rFonts w:ascii="Arial" w:hAnsi="Arial" w:cs="Arial"/>
          <w:sz w:val="14"/>
          <w:szCs w:val="14"/>
        </w:rPr>
        <w:t xml:space="preserve">1) średnie przedsiębiorstwo: </w:t>
      </w:r>
    </w:p>
    <w:p w14:paraId="25E099D3"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 zatrudnia mniej niż 250 pracowników oraz </w:t>
      </w:r>
    </w:p>
    <w:p w14:paraId="3479F5D1"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 jego roczny obrót nie przekracza 50 mln euro lub roczna suma bilansowa nie przekracza 43 mln euro; </w:t>
      </w:r>
    </w:p>
    <w:p w14:paraId="45D81550"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2) małe przedsiębiorstwo: </w:t>
      </w:r>
    </w:p>
    <w:p w14:paraId="0DB6755B"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 zatrudnia mniej niż 50 pracowników oraz </w:t>
      </w:r>
    </w:p>
    <w:p w14:paraId="2BC0EEFD"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 jego roczny obrót nie przekracza 10 mln euro lub roczna suma bilansowa nie przekracza 10 mln euro; </w:t>
      </w:r>
    </w:p>
    <w:p w14:paraId="239D2BF7"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3) mikroprzedsiębiorstwo: </w:t>
      </w:r>
    </w:p>
    <w:p w14:paraId="5FAC6437" w14:textId="77777777" w:rsidR="00CD7164" w:rsidRPr="00F74211" w:rsidRDefault="00CD7164" w:rsidP="00F74211">
      <w:pPr>
        <w:rPr>
          <w:rFonts w:ascii="Arial" w:hAnsi="Arial" w:cs="Arial"/>
          <w:sz w:val="14"/>
          <w:szCs w:val="14"/>
        </w:rPr>
      </w:pPr>
      <w:r w:rsidRPr="00F74211">
        <w:rPr>
          <w:rFonts w:ascii="Arial" w:hAnsi="Arial" w:cs="Arial"/>
          <w:sz w:val="14"/>
          <w:szCs w:val="14"/>
        </w:rPr>
        <w:t xml:space="preserve">   - zatrudnia mniej niż 10 pracowników oraz </w:t>
      </w:r>
    </w:p>
    <w:p w14:paraId="738D88BD" w14:textId="77777777" w:rsidR="00CD7164" w:rsidRDefault="00CD7164" w:rsidP="00F74211">
      <w:pPr>
        <w:pStyle w:val="Tekstprzypisudolnego"/>
      </w:pPr>
      <w:r w:rsidRPr="00F74211">
        <w:rPr>
          <w:rFonts w:ascii="Arial" w:hAnsi="Arial" w:cs="Arial"/>
          <w:sz w:val="14"/>
          <w:szCs w:val="14"/>
        </w:rPr>
        <w:t>   - jego roczny obrót nie przekracza 2 mln euro lub roczna suma bilansowa nie przekracza 2 mln euro.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A3ED3" w14:textId="77777777" w:rsidR="00CD7164" w:rsidRDefault="00CD7164">
    <w:pPr>
      <w:pStyle w:val="Nagwek"/>
    </w:pPr>
  </w:p>
  <w:p w14:paraId="3788FA12" w14:textId="77777777" w:rsidR="00CD7164" w:rsidRDefault="00CD7164" w:rsidP="00D85BCD">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6B9D0" w14:textId="77777777" w:rsidR="00CD7164" w:rsidRDefault="00CD7164" w:rsidP="00D85BCD">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98CE388"/>
    <w:lvl w:ilvl="0">
      <w:start w:val="1"/>
      <w:numFmt w:val="decimal"/>
      <w:pStyle w:val="Listanumerowana3"/>
      <w:lvlText w:val="%1)"/>
      <w:lvlJc w:val="left"/>
      <w:pPr>
        <w:ind w:left="926" w:hanging="360"/>
      </w:pPr>
      <w:rPr>
        <w:rFonts w:hint="default"/>
      </w:rPr>
    </w:lvl>
  </w:abstractNum>
  <w:abstractNum w:abstractNumId="1" w15:restartNumberingAfterBreak="0">
    <w:nsid w:val="FFFFFF7F"/>
    <w:multiLevelType w:val="singleLevel"/>
    <w:tmpl w:val="06CC1026"/>
    <w:lvl w:ilvl="0">
      <w:start w:val="1"/>
      <w:numFmt w:val="decimal"/>
      <w:pStyle w:val="Listanumerowana2"/>
      <w:lvlText w:val="%1."/>
      <w:lvlJc w:val="left"/>
      <w:pPr>
        <w:tabs>
          <w:tab w:val="num" w:pos="643"/>
        </w:tabs>
        <w:ind w:left="643" w:hanging="360"/>
      </w:pPr>
      <w:rPr>
        <w:rFonts w:hint="default"/>
      </w:rPr>
    </w:lvl>
  </w:abstractNum>
  <w:abstractNum w:abstractNumId="2" w15:restartNumberingAfterBreak="0">
    <w:nsid w:val="FFFFFF82"/>
    <w:multiLevelType w:val="singleLevel"/>
    <w:tmpl w:val="F662A5BC"/>
    <w:lvl w:ilvl="0">
      <w:start w:val="1"/>
      <w:numFmt w:val="lowerLetter"/>
      <w:pStyle w:val="Listapunktowana3"/>
      <w:lvlText w:val="%1)"/>
      <w:lvlJc w:val="left"/>
      <w:pPr>
        <w:ind w:left="926" w:hanging="360"/>
      </w:pPr>
      <w:rPr>
        <w:rFonts w:hint="default"/>
      </w:rPr>
    </w:lvl>
  </w:abstractNum>
  <w:abstractNum w:abstractNumId="3" w15:restartNumberingAfterBreak="0">
    <w:nsid w:val="FFFFFF89"/>
    <w:multiLevelType w:val="singleLevel"/>
    <w:tmpl w:val="1D5E28B6"/>
    <w:lvl w:ilvl="0">
      <w:start w:val="1"/>
      <w:numFmt w:val="bullet"/>
      <w:pStyle w:val="Listapunktowana"/>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15:restartNumberingAfterBreak="0">
    <w:nsid w:val="00000003"/>
    <w:multiLevelType w:val="multilevel"/>
    <w:tmpl w:val="C2968084"/>
    <w:name w:val="WWNum2"/>
    <w:lvl w:ilvl="0">
      <w:start w:val="1"/>
      <w:numFmt w:val="decimal"/>
      <w:lvlText w:val="%1."/>
      <w:lvlJc w:val="left"/>
      <w:pPr>
        <w:tabs>
          <w:tab w:val="num" w:pos="0"/>
        </w:tabs>
        <w:ind w:left="360" w:hanging="360"/>
      </w:pPr>
      <w:rPr>
        <w:b/>
        <w:bCs/>
        <w:strike w:val="0"/>
      </w:rPr>
    </w:lvl>
    <w:lvl w:ilvl="1">
      <w:start w:val="1"/>
      <w:numFmt w:val="decimal"/>
      <w:lvlText w:val="%1.%2."/>
      <w:lvlJc w:val="left"/>
      <w:pPr>
        <w:tabs>
          <w:tab w:val="num" w:pos="0"/>
        </w:tabs>
        <w:ind w:left="1080" w:hanging="720"/>
      </w:pPr>
      <w:rPr>
        <w:rFonts w:ascii="Arial" w:hAnsi="Arial" w:cs="Arial" w:hint="default"/>
        <w:b/>
        <w:bCs/>
        <w:sz w:val="20"/>
        <w:szCs w:val="20"/>
      </w:rPr>
    </w:lvl>
    <w:lvl w:ilvl="2">
      <w:start w:val="1"/>
      <w:numFmt w:val="decimal"/>
      <w:lvlText w:val="%1.%2.%3."/>
      <w:lvlJc w:val="left"/>
      <w:pPr>
        <w:tabs>
          <w:tab w:val="num" w:pos="0"/>
        </w:tabs>
        <w:ind w:left="1440" w:hanging="720"/>
      </w:pPr>
      <w:rPr>
        <w:b/>
        <w:bCs/>
        <w:sz w:val="20"/>
        <w:szCs w:val="20"/>
      </w:rPr>
    </w:lvl>
    <w:lvl w:ilvl="3">
      <w:start w:val="1"/>
      <w:numFmt w:val="decimal"/>
      <w:lvlText w:val="%1.%2.%3.%4."/>
      <w:lvlJc w:val="left"/>
      <w:pPr>
        <w:tabs>
          <w:tab w:val="num" w:pos="0"/>
        </w:tabs>
        <w:ind w:left="2160" w:hanging="1080"/>
      </w:pPr>
      <w:rPr>
        <w:sz w:val="20"/>
        <w:szCs w:val="20"/>
      </w:r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4680" w:hanging="1800"/>
      </w:pPr>
    </w:lvl>
  </w:abstractNum>
  <w:abstractNum w:abstractNumId="6" w15:restartNumberingAfterBreak="0">
    <w:nsid w:val="00000004"/>
    <w:multiLevelType w:val="multilevel"/>
    <w:tmpl w:val="20943AD8"/>
    <w:name w:val="WWNum3"/>
    <w:lvl w:ilvl="0">
      <w:start w:val="10"/>
      <w:numFmt w:val="decimal"/>
      <w:lvlText w:val="%1"/>
      <w:lvlJc w:val="left"/>
      <w:pPr>
        <w:tabs>
          <w:tab w:val="num" w:pos="0"/>
        </w:tabs>
        <w:ind w:left="375" w:hanging="375"/>
      </w:pPr>
      <w:rPr>
        <w:rFonts w:cs="Times New Roman"/>
        <w:color w:val="auto"/>
      </w:rPr>
    </w:lvl>
    <w:lvl w:ilvl="1">
      <w:start w:val="1"/>
      <w:numFmt w:val="decimal"/>
      <w:lvlText w:val="%1.%2"/>
      <w:lvlJc w:val="left"/>
      <w:pPr>
        <w:tabs>
          <w:tab w:val="num" w:pos="0"/>
        </w:tabs>
        <w:ind w:left="1226" w:hanging="375"/>
      </w:pPr>
      <w:rPr>
        <w:rFonts w:cs="Times New Roman"/>
        <w:b/>
        <w:bCs/>
      </w:rPr>
    </w:lvl>
    <w:lvl w:ilvl="2">
      <w:start w:val="1"/>
      <w:numFmt w:val="decimal"/>
      <w:lvlText w:val="%1.%2.%3"/>
      <w:lvlJc w:val="left"/>
      <w:pPr>
        <w:tabs>
          <w:tab w:val="num" w:pos="0"/>
        </w:tabs>
        <w:ind w:left="2422" w:hanging="720"/>
      </w:pPr>
      <w:rPr>
        <w:rFonts w:cs="Times New Roman"/>
        <w:b/>
        <w:bCs/>
      </w:rPr>
    </w:lvl>
    <w:lvl w:ilvl="3">
      <w:start w:val="1"/>
      <w:numFmt w:val="decimal"/>
      <w:lvlText w:val="%1.%2.%3.%4"/>
      <w:lvlJc w:val="left"/>
      <w:pPr>
        <w:tabs>
          <w:tab w:val="num" w:pos="0"/>
        </w:tabs>
        <w:ind w:left="3273" w:hanging="720"/>
      </w:pPr>
      <w:rPr>
        <w:rFonts w:cs="Times New Roman"/>
      </w:rPr>
    </w:lvl>
    <w:lvl w:ilvl="4">
      <w:start w:val="1"/>
      <w:numFmt w:val="decimal"/>
      <w:lvlText w:val="%1.%2.%3.%4.%5"/>
      <w:lvlJc w:val="left"/>
      <w:pPr>
        <w:tabs>
          <w:tab w:val="num" w:pos="0"/>
        </w:tabs>
        <w:ind w:left="4484" w:hanging="1080"/>
      </w:pPr>
      <w:rPr>
        <w:rFonts w:cs="Times New Roman"/>
      </w:rPr>
    </w:lvl>
    <w:lvl w:ilvl="5">
      <w:start w:val="1"/>
      <w:numFmt w:val="decimal"/>
      <w:lvlText w:val="%1.%2.%3.%4.%5.%6"/>
      <w:lvlJc w:val="left"/>
      <w:pPr>
        <w:tabs>
          <w:tab w:val="num" w:pos="0"/>
        </w:tabs>
        <w:ind w:left="5335" w:hanging="1080"/>
      </w:pPr>
      <w:rPr>
        <w:rFonts w:cs="Times New Roman"/>
      </w:rPr>
    </w:lvl>
    <w:lvl w:ilvl="6">
      <w:start w:val="1"/>
      <w:numFmt w:val="decimal"/>
      <w:lvlText w:val="%1.%2.%3.%4.%5.%6.%7"/>
      <w:lvlJc w:val="left"/>
      <w:pPr>
        <w:tabs>
          <w:tab w:val="num" w:pos="0"/>
        </w:tabs>
        <w:ind w:left="6546" w:hanging="1440"/>
      </w:pPr>
      <w:rPr>
        <w:rFonts w:cs="Times New Roman"/>
      </w:rPr>
    </w:lvl>
    <w:lvl w:ilvl="7">
      <w:start w:val="1"/>
      <w:numFmt w:val="decimal"/>
      <w:lvlText w:val="%1.%2.%3.%4.%5.%6.%7.%8"/>
      <w:lvlJc w:val="left"/>
      <w:pPr>
        <w:tabs>
          <w:tab w:val="num" w:pos="0"/>
        </w:tabs>
        <w:ind w:left="7397" w:hanging="1440"/>
      </w:pPr>
      <w:rPr>
        <w:rFonts w:cs="Times New Roman"/>
      </w:rPr>
    </w:lvl>
    <w:lvl w:ilvl="8">
      <w:start w:val="1"/>
      <w:numFmt w:val="decimal"/>
      <w:lvlText w:val="%1.%2.%3.%4.%5.%6.%7.%8.%9"/>
      <w:lvlJc w:val="left"/>
      <w:pPr>
        <w:tabs>
          <w:tab w:val="num" w:pos="0"/>
        </w:tabs>
        <w:ind w:left="8608" w:hanging="1800"/>
      </w:pPr>
      <w:rPr>
        <w:rFonts w:cs="Times New Roman"/>
      </w:rPr>
    </w:lvl>
  </w:abstractNum>
  <w:abstractNum w:abstractNumId="7" w15:restartNumberingAfterBreak="0">
    <w:nsid w:val="00000005"/>
    <w:multiLevelType w:val="multilevel"/>
    <w:tmpl w:val="DAEE54B8"/>
    <w:name w:val="WWNum4"/>
    <w:lvl w:ilvl="0">
      <w:start w:val="1"/>
      <w:numFmt w:val="decimal"/>
      <w:lvlText w:val="9.1.%1."/>
      <w:lvlJc w:val="right"/>
      <w:pPr>
        <w:tabs>
          <w:tab w:val="num" w:pos="280"/>
        </w:tabs>
        <w:ind w:left="1720" w:hanging="360"/>
      </w:pPr>
      <w:rPr>
        <w:rFonts w:cs="Times New Roman"/>
        <w:b/>
      </w:rPr>
    </w:lvl>
    <w:lvl w:ilvl="1">
      <w:start w:val="1"/>
      <w:numFmt w:val="lowerLetter"/>
      <w:lvlText w:val="%2."/>
      <w:lvlJc w:val="left"/>
      <w:pPr>
        <w:tabs>
          <w:tab w:val="num" w:pos="280"/>
        </w:tabs>
        <w:ind w:left="2440" w:hanging="360"/>
      </w:pPr>
      <w:rPr>
        <w:rFonts w:cs="Times New Roman"/>
      </w:rPr>
    </w:lvl>
    <w:lvl w:ilvl="2">
      <w:start w:val="1"/>
      <w:numFmt w:val="lowerRoman"/>
      <w:lvlText w:val="%2.%3."/>
      <w:lvlJc w:val="right"/>
      <w:pPr>
        <w:tabs>
          <w:tab w:val="num" w:pos="280"/>
        </w:tabs>
        <w:ind w:left="3160" w:hanging="180"/>
      </w:pPr>
      <w:rPr>
        <w:rFonts w:cs="Times New Roman"/>
      </w:rPr>
    </w:lvl>
    <w:lvl w:ilvl="3">
      <w:start w:val="1"/>
      <w:numFmt w:val="decimal"/>
      <w:lvlText w:val="%2.%3.%4."/>
      <w:lvlJc w:val="left"/>
      <w:pPr>
        <w:tabs>
          <w:tab w:val="num" w:pos="280"/>
        </w:tabs>
        <w:ind w:left="3880" w:hanging="360"/>
      </w:pPr>
      <w:rPr>
        <w:rFonts w:cs="Times New Roman"/>
      </w:rPr>
    </w:lvl>
    <w:lvl w:ilvl="4">
      <w:start w:val="1"/>
      <w:numFmt w:val="lowerLetter"/>
      <w:lvlText w:val="%2.%3.%4.%5."/>
      <w:lvlJc w:val="left"/>
      <w:pPr>
        <w:tabs>
          <w:tab w:val="num" w:pos="280"/>
        </w:tabs>
        <w:ind w:left="4600" w:hanging="360"/>
      </w:pPr>
      <w:rPr>
        <w:rFonts w:cs="Times New Roman"/>
      </w:rPr>
    </w:lvl>
    <w:lvl w:ilvl="5">
      <w:start w:val="1"/>
      <w:numFmt w:val="lowerRoman"/>
      <w:lvlText w:val="%2.%3.%4.%5.%6."/>
      <w:lvlJc w:val="right"/>
      <w:pPr>
        <w:tabs>
          <w:tab w:val="num" w:pos="280"/>
        </w:tabs>
        <w:ind w:left="5320" w:hanging="180"/>
      </w:pPr>
      <w:rPr>
        <w:rFonts w:cs="Times New Roman"/>
      </w:rPr>
    </w:lvl>
    <w:lvl w:ilvl="6">
      <w:start w:val="1"/>
      <w:numFmt w:val="decimal"/>
      <w:lvlText w:val="%2.%3.%4.%5.%6.%7."/>
      <w:lvlJc w:val="left"/>
      <w:pPr>
        <w:tabs>
          <w:tab w:val="num" w:pos="280"/>
        </w:tabs>
        <w:ind w:left="6040" w:hanging="360"/>
      </w:pPr>
      <w:rPr>
        <w:rFonts w:cs="Times New Roman"/>
      </w:rPr>
    </w:lvl>
    <w:lvl w:ilvl="7">
      <w:start w:val="1"/>
      <w:numFmt w:val="lowerLetter"/>
      <w:lvlText w:val="%2.%3.%4.%5.%6.%7.%8."/>
      <w:lvlJc w:val="left"/>
      <w:pPr>
        <w:tabs>
          <w:tab w:val="num" w:pos="280"/>
        </w:tabs>
        <w:ind w:left="6760" w:hanging="360"/>
      </w:pPr>
      <w:rPr>
        <w:rFonts w:cs="Times New Roman"/>
      </w:rPr>
    </w:lvl>
    <w:lvl w:ilvl="8">
      <w:start w:val="1"/>
      <w:numFmt w:val="lowerRoman"/>
      <w:lvlText w:val="%2.%3.%4.%5.%6.%7.%8.%9."/>
      <w:lvlJc w:val="right"/>
      <w:pPr>
        <w:tabs>
          <w:tab w:val="num" w:pos="280"/>
        </w:tabs>
        <w:ind w:left="7480" w:hanging="180"/>
      </w:pPr>
      <w:rPr>
        <w:rFonts w:cs="Times New Roman"/>
      </w:rPr>
    </w:lvl>
  </w:abstractNum>
  <w:abstractNum w:abstractNumId="8" w15:restartNumberingAfterBreak="0">
    <w:nsid w:val="00000006"/>
    <w:multiLevelType w:val="multilevel"/>
    <w:tmpl w:val="00000006"/>
    <w:name w:val="WWNum5"/>
    <w:lvl w:ilvl="0">
      <w:start w:val="1"/>
      <w:numFmt w:val="decimal"/>
      <w:lvlText w:val="9.2.%1."/>
      <w:lvlJc w:val="right"/>
      <w:pPr>
        <w:tabs>
          <w:tab w:val="num" w:pos="0"/>
        </w:tabs>
        <w:ind w:left="1429" w:hanging="360"/>
      </w:pPr>
      <w:rPr>
        <w:rFonts w:cs="Times New Roman"/>
        <w:b/>
        <w:bCs/>
      </w:rPr>
    </w:lvl>
    <w:lvl w:ilvl="1">
      <w:start w:val="1"/>
      <w:numFmt w:val="lowerLetter"/>
      <w:lvlText w:val="%2."/>
      <w:lvlJc w:val="left"/>
      <w:pPr>
        <w:tabs>
          <w:tab w:val="num" w:pos="0"/>
        </w:tabs>
        <w:ind w:left="2149" w:hanging="360"/>
      </w:pPr>
      <w:rPr>
        <w:rFonts w:cs="Times New Roman"/>
      </w:rPr>
    </w:lvl>
    <w:lvl w:ilvl="2">
      <w:start w:val="1"/>
      <w:numFmt w:val="lowerRoman"/>
      <w:lvlText w:val="%2.%3."/>
      <w:lvlJc w:val="right"/>
      <w:pPr>
        <w:tabs>
          <w:tab w:val="num" w:pos="0"/>
        </w:tabs>
        <w:ind w:left="2869" w:hanging="180"/>
      </w:pPr>
      <w:rPr>
        <w:rFonts w:cs="Times New Roman"/>
      </w:rPr>
    </w:lvl>
    <w:lvl w:ilvl="3">
      <w:start w:val="1"/>
      <w:numFmt w:val="decimal"/>
      <w:lvlText w:val="%2.%3.%4."/>
      <w:lvlJc w:val="left"/>
      <w:pPr>
        <w:tabs>
          <w:tab w:val="num" w:pos="0"/>
        </w:tabs>
        <w:ind w:left="3589" w:hanging="360"/>
      </w:pPr>
      <w:rPr>
        <w:rFonts w:cs="Times New Roman"/>
      </w:rPr>
    </w:lvl>
    <w:lvl w:ilvl="4">
      <w:start w:val="1"/>
      <w:numFmt w:val="lowerLetter"/>
      <w:lvlText w:val="%2.%3.%4.%5."/>
      <w:lvlJc w:val="left"/>
      <w:pPr>
        <w:tabs>
          <w:tab w:val="num" w:pos="0"/>
        </w:tabs>
        <w:ind w:left="4309" w:hanging="360"/>
      </w:pPr>
      <w:rPr>
        <w:rFonts w:cs="Times New Roman"/>
      </w:rPr>
    </w:lvl>
    <w:lvl w:ilvl="5">
      <w:start w:val="1"/>
      <w:numFmt w:val="lowerRoman"/>
      <w:lvlText w:val="%2.%3.%4.%5.%6."/>
      <w:lvlJc w:val="right"/>
      <w:pPr>
        <w:tabs>
          <w:tab w:val="num" w:pos="0"/>
        </w:tabs>
        <w:ind w:left="5029" w:hanging="180"/>
      </w:pPr>
      <w:rPr>
        <w:rFonts w:cs="Times New Roman"/>
      </w:rPr>
    </w:lvl>
    <w:lvl w:ilvl="6">
      <w:start w:val="1"/>
      <w:numFmt w:val="decimal"/>
      <w:lvlText w:val="%2.%3.%4.%5.%6.%7."/>
      <w:lvlJc w:val="left"/>
      <w:pPr>
        <w:tabs>
          <w:tab w:val="num" w:pos="0"/>
        </w:tabs>
        <w:ind w:left="5749" w:hanging="360"/>
      </w:pPr>
      <w:rPr>
        <w:rFonts w:cs="Times New Roman"/>
      </w:rPr>
    </w:lvl>
    <w:lvl w:ilvl="7">
      <w:start w:val="1"/>
      <w:numFmt w:val="lowerLetter"/>
      <w:lvlText w:val="%2.%3.%4.%5.%6.%7.%8."/>
      <w:lvlJc w:val="left"/>
      <w:pPr>
        <w:tabs>
          <w:tab w:val="num" w:pos="0"/>
        </w:tabs>
        <w:ind w:left="6469" w:hanging="360"/>
      </w:pPr>
      <w:rPr>
        <w:rFonts w:cs="Times New Roman"/>
      </w:rPr>
    </w:lvl>
    <w:lvl w:ilvl="8">
      <w:start w:val="1"/>
      <w:numFmt w:val="lowerRoman"/>
      <w:lvlText w:val="%2.%3.%4.%5.%6.%7.%8.%9."/>
      <w:lvlJc w:val="right"/>
      <w:pPr>
        <w:tabs>
          <w:tab w:val="num" w:pos="0"/>
        </w:tabs>
        <w:ind w:left="7189" w:hanging="180"/>
      </w:pPr>
      <w:rPr>
        <w:rFonts w:cs="Times New Roman"/>
      </w:rPr>
    </w:lvl>
  </w:abstractNum>
  <w:abstractNum w:abstractNumId="9" w15:restartNumberingAfterBreak="0">
    <w:nsid w:val="00000007"/>
    <w:multiLevelType w:val="multilevel"/>
    <w:tmpl w:val="E07CB406"/>
    <w:name w:val="WWNum10"/>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9"/>
    <w:multiLevelType w:val="singleLevel"/>
    <w:tmpl w:val="00000009"/>
    <w:name w:val="WW8Num9"/>
    <w:lvl w:ilvl="0">
      <w:start w:val="1"/>
      <w:numFmt w:val="decimal"/>
      <w:lvlText w:val="%1)"/>
      <w:lvlJc w:val="left"/>
      <w:pPr>
        <w:tabs>
          <w:tab w:val="num" w:pos="-76"/>
        </w:tabs>
        <w:ind w:left="644" w:hanging="360"/>
      </w:pPr>
      <w:rPr>
        <w:rFonts w:ascii="Arial" w:hAnsi="Arial" w:cs="Arial"/>
        <w:bCs/>
        <w:sz w:val="20"/>
        <w:szCs w:val="20"/>
      </w:rPr>
    </w:lvl>
  </w:abstractNum>
  <w:abstractNum w:abstractNumId="11" w15:restartNumberingAfterBreak="0">
    <w:nsid w:val="0000000A"/>
    <w:multiLevelType w:val="multilevel"/>
    <w:tmpl w:val="0000000A"/>
    <w:name w:val="WW8Num10"/>
    <w:lvl w:ilvl="0">
      <w:start w:val="2"/>
      <w:numFmt w:val="decimal"/>
      <w:lvlText w:val="%1)"/>
      <w:lvlJc w:val="left"/>
      <w:pPr>
        <w:tabs>
          <w:tab w:val="num" w:pos="993"/>
        </w:tabs>
        <w:ind w:left="1353" w:hanging="360"/>
      </w:pPr>
      <w:rPr>
        <w:rFonts w:ascii="Arial" w:hAnsi="Arial" w:cs="Arial" w:hint="default"/>
        <w:color w:val="auto"/>
        <w:sz w:val="20"/>
        <w:szCs w:val="20"/>
      </w:rPr>
    </w:lvl>
    <w:lvl w:ilvl="1">
      <w:start w:val="1"/>
      <w:numFmt w:val="lowerLetter"/>
      <w:lvlText w:val="%2."/>
      <w:lvlJc w:val="left"/>
      <w:pPr>
        <w:tabs>
          <w:tab w:val="num" w:pos="993"/>
        </w:tabs>
        <w:ind w:left="2433" w:hanging="360"/>
      </w:pPr>
      <w:rPr>
        <w:rFonts w:cs="Times New Roman" w:hint="default"/>
      </w:rPr>
    </w:lvl>
    <w:lvl w:ilvl="2">
      <w:start w:val="1"/>
      <w:numFmt w:val="lowerRoman"/>
      <w:lvlText w:val="%3."/>
      <w:lvlJc w:val="right"/>
      <w:pPr>
        <w:tabs>
          <w:tab w:val="num" w:pos="993"/>
        </w:tabs>
        <w:ind w:left="3153" w:hanging="180"/>
      </w:pPr>
      <w:rPr>
        <w:rFonts w:cs="Times New Roman" w:hint="default"/>
      </w:rPr>
    </w:lvl>
    <w:lvl w:ilvl="3">
      <w:start w:val="1"/>
      <w:numFmt w:val="decimal"/>
      <w:lvlText w:val="%4."/>
      <w:lvlJc w:val="left"/>
      <w:pPr>
        <w:tabs>
          <w:tab w:val="num" w:pos="993"/>
        </w:tabs>
        <w:ind w:left="3873" w:hanging="360"/>
      </w:pPr>
      <w:rPr>
        <w:rFonts w:cs="Times New Roman" w:hint="default"/>
      </w:rPr>
    </w:lvl>
    <w:lvl w:ilvl="4">
      <w:start w:val="1"/>
      <w:numFmt w:val="lowerLetter"/>
      <w:lvlText w:val="%5."/>
      <w:lvlJc w:val="left"/>
      <w:pPr>
        <w:tabs>
          <w:tab w:val="num" w:pos="993"/>
        </w:tabs>
        <w:ind w:left="4593" w:hanging="360"/>
      </w:pPr>
      <w:rPr>
        <w:rFonts w:cs="Times New Roman" w:hint="default"/>
      </w:rPr>
    </w:lvl>
    <w:lvl w:ilvl="5">
      <w:start w:val="1"/>
      <w:numFmt w:val="lowerRoman"/>
      <w:lvlText w:val="%6."/>
      <w:lvlJc w:val="right"/>
      <w:pPr>
        <w:tabs>
          <w:tab w:val="num" w:pos="993"/>
        </w:tabs>
        <w:ind w:left="5313" w:hanging="180"/>
      </w:pPr>
      <w:rPr>
        <w:rFonts w:cs="Times New Roman" w:hint="default"/>
      </w:rPr>
    </w:lvl>
    <w:lvl w:ilvl="6">
      <w:start w:val="1"/>
      <w:numFmt w:val="decimal"/>
      <w:lvlText w:val="%7."/>
      <w:lvlJc w:val="left"/>
      <w:pPr>
        <w:tabs>
          <w:tab w:val="num" w:pos="993"/>
        </w:tabs>
        <w:ind w:left="6033" w:hanging="360"/>
      </w:pPr>
      <w:rPr>
        <w:rFonts w:cs="Times New Roman" w:hint="default"/>
      </w:rPr>
    </w:lvl>
    <w:lvl w:ilvl="7">
      <w:start w:val="1"/>
      <w:numFmt w:val="lowerLetter"/>
      <w:lvlText w:val="%8."/>
      <w:lvlJc w:val="left"/>
      <w:pPr>
        <w:tabs>
          <w:tab w:val="num" w:pos="993"/>
        </w:tabs>
        <w:ind w:left="6753" w:hanging="360"/>
      </w:pPr>
      <w:rPr>
        <w:rFonts w:cs="Times New Roman" w:hint="default"/>
      </w:rPr>
    </w:lvl>
    <w:lvl w:ilvl="8">
      <w:start w:val="1"/>
      <w:numFmt w:val="lowerRoman"/>
      <w:lvlText w:val="%9."/>
      <w:lvlJc w:val="right"/>
      <w:pPr>
        <w:tabs>
          <w:tab w:val="num" w:pos="993"/>
        </w:tabs>
        <w:ind w:left="7473" w:hanging="180"/>
      </w:pPr>
      <w:rPr>
        <w:rFonts w:cs="Times New Roman" w:hint="default"/>
      </w:rPr>
    </w:lvl>
  </w:abstractNum>
  <w:abstractNum w:abstractNumId="12" w15:restartNumberingAfterBreak="0">
    <w:nsid w:val="0000000C"/>
    <w:multiLevelType w:val="multilevel"/>
    <w:tmpl w:val="0000000C"/>
    <w:name w:val="WWNum12"/>
    <w:lvl w:ilvl="0">
      <w:start w:val="10"/>
      <w:numFmt w:val="decimal"/>
      <w:lvlText w:val="%1"/>
      <w:lvlJc w:val="left"/>
      <w:pPr>
        <w:tabs>
          <w:tab w:val="num" w:pos="0"/>
        </w:tabs>
        <w:ind w:left="375" w:hanging="375"/>
      </w:pPr>
      <w:rPr>
        <w:rFonts w:cs="Times New Roman"/>
      </w:rPr>
    </w:lvl>
    <w:lvl w:ilvl="1">
      <w:start w:val="1"/>
      <w:numFmt w:val="decimal"/>
      <w:lvlText w:val="%1.%2"/>
      <w:lvlJc w:val="left"/>
      <w:pPr>
        <w:tabs>
          <w:tab w:val="num" w:pos="0"/>
        </w:tabs>
        <w:ind w:left="1226" w:hanging="375"/>
      </w:pPr>
      <w:rPr>
        <w:rFonts w:cs="Times New Roman"/>
        <w:b/>
        <w:bCs/>
      </w:rPr>
    </w:lvl>
    <w:lvl w:ilvl="2">
      <w:start w:val="1"/>
      <w:numFmt w:val="decimal"/>
      <w:lvlText w:val="%1.%2.%3"/>
      <w:lvlJc w:val="left"/>
      <w:pPr>
        <w:tabs>
          <w:tab w:val="num" w:pos="0"/>
        </w:tabs>
        <w:ind w:left="2422" w:hanging="720"/>
      </w:pPr>
      <w:rPr>
        <w:rFonts w:cs="Times New Roman"/>
        <w:b/>
        <w:bCs/>
      </w:rPr>
    </w:lvl>
    <w:lvl w:ilvl="3">
      <w:start w:val="1"/>
      <w:numFmt w:val="decimal"/>
      <w:lvlText w:val="%1.%2.%3.%4"/>
      <w:lvlJc w:val="left"/>
      <w:pPr>
        <w:tabs>
          <w:tab w:val="num" w:pos="0"/>
        </w:tabs>
        <w:ind w:left="3273" w:hanging="720"/>
      </w:pPr>
      <w:rPr>
        <w:rFonts w:cs="Times New Roman"/>
      </w:rPr>
    </w:lvl>
    <w:lvl w:ilvl="4">
      <w:start w:val="1"/>
      <w:numFmt w:val="decimal"/>
      <w:lvlText w:val="%1.%2.%3.%4.%5"/>
      <w:lvlJc w:val="left"/>
      <w:pPr>
        <w:tabs>
          <w:tab w:val="num" w:pos="0"/>
        </w:tabs>
        <w:ind w:left="4484" w:hanging="1080"/>
      </w:pPr>
      <w:rPr>
        <w:rFonts w:cs="Times New Roman"/>
      </w:rPr>
    </w:lvl>
    <w:lvl w:ilvl="5">
      <w:start w:val="1"/>
      <w:numFmt w:val="decimal"/>
      <w:lvlText w:val="%1.%2.%3.%4.%5.%6"/>
      <w:lvlJc w:val="left"/>
      <w:pPr>
        <w:tabs>
          <w:tab w:val="num" w:pos="0"/>
        </w:tabs>
        <w:ind w:left="5335" w:hanging="1080"/>
      </w:pPr>
      <w:rPr>
        <w:rFonts w:cs="Times New Roman"/>
      </w:rPr>
    </w:lvl>
    <w:lvl w:ilvl="6">
      <w:start w:val="1"/>
      <w:numFmt w:val="decimal"/>
      <w:lvlText w:val="%1.%2.%3.%4.%5.%6.%7"/>
      <w:lvlJc w:val="left"/>
      <w:pPr>
        <w:tabs>
          <w:tab w:val="num" w:pos="0"/>
        </w:tabs>
        <w:ind w:left="6546" w:hanging="1440"/>
      </w:pPr>
      <w:rPr>
        <w:rFonts w:cs="Times New Roman"/>
      </w:rPr>
    </w:lvl>
    <w:lvl w:ilvl="7">
      <w:start w:val="1"/>
      <w:numFmt w:val="decimal"/>
      <w:lvlText w:val="%1.%2.%3.%4.%5.%6.%7.%8"/>
      <w:lvlJc w:val="left"/>
      <w:pPr>
        <w:tabs>
          <w:tab w:val="num" w:pos="0"/>
        </w:tabs>
        <w:ind w:left="7397" w:hanging="1440"/>
      </w:pPr>
      <w:rPr>
        <w:rFonts w:cs="Times New Roman"/>
      </w:rPr>
    </w:lvl>
    <w:lvl w:ilvl="8">
      <w:start w:val="1"/>
      <w:numFmt w:val="decimal"/>
      <w:lvlText w:val="%1.%2.%3.%4.%5.%6.%7.%8.%9"/>
      <w:lvlJc w:val="left"/>
      <w:pPr>
        <w:tabs>
          <w:tab w:val="num" w:pos="0"/>
        </w:tabs>
        <w:ind w:left="8608" w:hanging="1800"/>
      </w:pPr>
      <w:rPr>
        <w:rFonts w:cs="Times New Roman"/>
      </w:rPr>
    </w:lvl>
  </w:abstractNum>
  <w:abstractNum w:abstractNumId="13" w15:restartNumberingAfterBreak="0">
    <w:nsid w:val="0000000D"/>
    <w:multiLevelType w:val="multilevel"/>
    <w:tmpl w:val="01E4CA42"/>
    <w:name w:val="WW8Num41"/>
    <w:lvl w:ilvl="0">
      <w:start w:val="2"/>
      <w:numFmt w:val="decimal"/>
      <w:lvlText w:val="%1."/>
      <w:lvlJc w:val="left"/>
      <w:pPr>
        <w:tabs>
          <w:tab w:val="num" w:pos="360"/>
        </w:tabs>
        <w:ind w:left="360" w:hanging="360"/>
      </w:pPr>
      <w:rPr>
        <w:rFonts w:cs="Times New Roman"/>
        <w:b w:val="0"/>
      </w:rPr>
    </w:lvl>
    <w:lvl w:ilvl="1">
      <w:start w:val="1"/>
      <w:numFmt w:val="lowerLetter"/>
      <w:lvlText w:val="%2)"/>
      <w:lvlJc w:val="left"/>
      <w:pPr>
        <w:ind w:left="1353" w:hanging="360"/>
      </w:pPr>
      <w:rPr>
        <w:rFonts w:hint="default"/>
        <w:b w:val="0"/>
      </w:rPr>
    </w:lvl>
    <w:lvl w:ilvl="2">
      <w:start w:val="1"/>
      <w:numFmt w:val="decimal"/>
      <w:lvlText w:val="%3)"/>
      <w:lvlJc w:val="left"/>
      <w:pPr>
        <w:ind w:left="2340" w:hanging="360"/>
      </w:pPr>
      <w:rPr>
        <w:rFonts w:cs="Times New Roman"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15:restartNumberingAfterBreak="0">
    <w:nsid w:val="0000000F"/>
    <w:multiLevelType w:val="multilevel"/>
    <w:tmpl w:val="4F8C0CD2"/>
    <w:name w:val="WWNum15"/>
    <w:lvl w:ilvl="0">
      <w:start w:val="1"/>
      <w:numFmt w:val="decimal"/>
      <w:lvlText w:val="%1."/>
      <w:lvlJc w:val="right"/>
      <w:pPr>
        <w:tabs>
          <w:tab w:val="num" w:pos="0"/>
        </w:tabs>
        <w:ind w:left="720" w:hanging="360"/>
      </w:pPr>
      <w:rPr>
        <w:rFonts w:ascii="Arial" w:hAnsi="Arial" w:cs="Arial" w:hint="default"/>
        <w:sz w:val="18"/>
        <w:szCs w:val="18"/>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5" w15:restartNumberingAfterBreak="0">
    <w:nsid w:val="00000011"/>
    <w:multiLevelType w:val="multilevel"/>
    <w:tmpl w:val="7DC42E12"/>
    <w:name w:val="WWNum20"/>
    <w:lvl w:ilvl="0">
      <w:start w:val="10"/>
      <w:numFmt w:val="decimal"/>
      <w:lvlText w:val="%1."/>
      <w:lvlJc w:val="left"/>
      <w:pPr>
        <w:tabs>
          <w:tab w:val="num" w:pos="0"/>
        </w:tabs>
        <w:ind w:left="660" w:hanging="660"/>
      </w:pPr>
      <w:rPr>
        <w:rFonts w:cs="Times New Roman"/>
        <w:b w:val="0"/>
        <w:bCs w:val="0"/>
        <w:u w:val="none"/>
      </w:rPr>
    </w:lvl>
    <w:lvl w:ilvl="1">
      <w:start w:val="1"/>
      <w:numFmt w:val="decimal"/>
      <w:lvlText w:val="%1.%2."/>
      <w:lvlJc w:val="left"/>
      <w:pPr>
        <w:tabs>
          <w:tab w:val="num" w:pos="0"/>
        </w:tabs>
        <w:ind w:left="937" w:hanging="720"/>
      </w:pPr>
      <w:rPr>
        <w:rFonts w:cs="Times New Roman"/>
        <w:b/>
        <w:bCs/>
        <w:i w:val="0"/>
        <w:sz w:val="20"/>
        <w:szCs w:val="20"/>
        <w:u w:val="none"/>
      </w:rPr>
    </w:lvl>
    <w:lvl w:ilvl="2">
      <w:start w:val="2"/>
      <w:numFmt w:val="decimal"/>
      <w:lvlText w:val="%1.%2.%3."/>
      <w:lvlJc w:val="left"/>
      <w:pPr>
        <w:tabs>
          <w:tab w:val="num" w:pos="0"/>
        </w:tabs>
        <w:ind w:left="1154" w:hanging="720"/>
      </w:pPr>
      <w:rPr>
        <w:rFonts w:cs="Times New Roman"/>
        <w:b/>
        <w:bCs/>
        <w:sz w:val="20"/>
        <w:szCs w:val="20"/>
        <w:u w:val="none"/>
      </w:rPr>
    </w:lvl>
    <w:lvl w:ilvl="3">
      <w:start w:val="1"/>
      <w:numFmt w:val="decimal"/>
      <w:lvlText w:val="%1.%2.%3.%4."/>
      <w:lvlJc w:val="left"/>
      <w:pPr>
        <w:tabs>
          <w:tab w:val="num" w:pos="0"/>
        </w:tabs>
        <w:ind w:left="1731" w:hanging="1080"/>
      </w:pPr>
      <w:rPr>
        <w:rFonts w:cs="Times New Roman"/>
        <w:b w:val="0"/>
        <w:bCs w:val="0"/>
        <w:u w:val="none"/>
      </w:rPr>
    </w:lvl>
    <w:lvl w:ilvl="4">
      <w:start w:val="1"/>
      <w:numFmt w:val="decimal"/>
      <w:lvlText w:val="%1.%2.%3.%4.%5."/>
      <w:lvlJc w:val="left"/>
      <w:pPr>
        <w:tabs>
          <w:tab w:val="num" w:pos="0"/>
        </w:tabs>
        <w:ind w:left="1948" w:hanging="1080"/>
      </w:pPr>
      <w:rPr>
        <w:rFonts w:cs="Times New Roman"/>
        <w:b w:val="0"/>
        <w:bCs w:val="0"/>
        <w:u w:val="none"/>
      </w:rPr>
    </w:lvl>
    <w:lvl w:ilvl="5">
      <w:start w:val="1"/>
      <w:numFmt w:val="decimal"/>
      <w:lvlText w:val="%1.%2.%3.%4.%5.%6."/>
      <w:lvlJc w:val="left"/>
      <w:pPr>
        <w:tabs>
          <w:tab w:val="num" w:pos="0"/>
        </w:tabs>
        <w:ind w:left="2525" w:hanging="1440"/>
      </w:pPr>
      <w:rPr>
        <w:rFonts w:cs="Times New Roman"/>
        <w:b w:val="0"/>
        <w:bCs w:val="0"/>
        <w:u w:val="none"/>
      </w:rPr>
    </w:lvl>
    <w:lvl w:ilvl="6">
      <w:start w:val="1"/>
      <w:numFmt w:val="decimal"/>
      <w:lvlText w:val="%1.%2.%3.%4.%5.%6.%7."/>
      <w:lvlJc w:val="left"/>
      <w:pPr>
        <w:tabs>
          <w:tab w:val="num" w:pos="0"/>
        </w:tabs>
        <w:ind w:left="2742" w:hanging="1440"/>
      </w:pPr>
      <w:rPr>
        <w:rFonts w:cs="Times New Roman"/>
        <w:b w:val="0"/>
        <w:bCs w:val="0"/>
        <w:u w:val="none"/>
      </w:rPr>
    </w:lvl>
    <w:lvl w:ilvl="7">
      <w:start w:val="1"/>
      <w:numFmt w:val="decimal"/>
      <w:lvlText w:val="%1.%2.%3.%4.%5.%6.%7.%8."/>
      <w:lvlJc w:val="left"/>
      <w:pPr>
        <w:tabs>
          <w:tab w:val="num" w:pos="0"/>
        </w:tabs>
        <w:ind w:left="3319" w:hanging="1800"/>
      </w:pPr>
      <w:rPr>
        <w:rFonts w:cs="Times New Roman"/>
        <w:b w:val="0"/>
        <w:bCs w:val="0"/>
        <w:u w:val="none"/>
      </w:rPr>
    </w:lvl>
    <w:lvl w:ilvl="8">
      <w:start w:val="1"/>
      <w:numFmt w:val="decimal"/>
      <w:lvlText w:val="%1.%2.%3.%4.%5.%6.%7.%8.%9."/>
      <w:lvlJc w:val="left"/>
      <w:pPr>
        <w:tabs>
          <w:tab w:val="num" w:pos="0"/>
        </w:tabs>
        <w:ind w:left="3536" w:hanging="1800"/>
      </w:pPr>
      <w:rPr>
        <w:rFonts w:cs="Times New Roman"/>
        <w:b w:val="0"/>
        <w:bCs w:val="0"/>
        <w:u w:val="none"/>
      </w:rPr>
    </w:lvl>
  </w:abstractNum>
  <w:abstractNum w:abstractNumId="16" w15:restartNumberingAfterBreak="0">
    <w:nsid w:val="00000012"/>
    <w:multiLevelType w:val="singleLevel"/>
    <w:tmpl w:val="CA780B8C"/>
    <w:name w:val="WW8Num29"/>
    <w:lvl w:ilvl="0">
      <w:start w:val="1"/>
      <w:numFmt w:val="decimal"/>
      <w:lvlText w:val="%1)"/>
      <w:lvlJc w:val="left"/>
      <w:pPr>
        <w:tabs>
          <w:tab w:val="num" w:pos="0"/>
        </w:tabs>
        <w:ind w:left="360" w:hanging="360"/>
      </w:pPr>
      <w:rPr>
        <w:rFonts w:ascii="Arial" w:eastAsia="Times New Roman" w:hAnsi="Arial" w:cs="Arial"/>
        <w:sz w:val="20"/>
        <w:szCs w:val="20"/>
      </w:rPr>
    </w:lvl>
  </w:abstractNum>
  <w:abstractNum w:abstractNumId="17" w15:restartNumberingAfterBreak="0">
    <w:nsid w:val="00000014"/>
    <w:multiLevelType w:val="multilevel"/>
    <w:tmpl w:val="00000014"/>
    <w:name w:val="WW8Num20"/>
    <w:lvl w:ilvl="0">
      <w:start w:val="1"/>
      <w:numFmt w:val="decimal"/>
      <w:lvlText w:val="%1)"/>
      <w:lvlJc w:val="left"/>
      <w:pPr>
        <w:tabs>
          <w:tab w:val="num" w:pos="0"/>
        </w:tabs>
        <w:ind w:left="1004" w:hanging="360"/>
      </w:pPr>
      <w:rPr>
        <w:rFonts w:ascii="Arial" w:hAnsi="Arial" w:cs="Arial"/>
        <w:sz w:val="20"/>
        <w:szCs w:val="20"/>
      </w:rPr>
    </w:lvl>
    <w:lvl w:ilvl="1">
      <w:start w:val="1"/>
      <w:numFmt w:val="decimal"/>
      <w:lvlText w:val="%2."/>
      <w:lvlJc w:val="left"/>
      <w:pPr>
        <w:tabs>
          <w:tab w:val="num" w:pos="1440"/>
        </w:tabs>
        <w:ind w:left="1440" w:hanging="360"/>
      </w:pPr>
      <w:rPr>
        <w:rFonts w:ascii="Arial" w:eastAsia="Times New Roman" w:hAnsi="Arial" w:cs="Arial" w:hint="default"/>
        <w:sz w:val="20"/>
        <w:szCs w:val="20"/>
        <w:lang w:eastAsia="en-U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6"/>
    <w:multiLevelType w:val="multilevel"/>
    <w:tmpl w:val="00000016"/>
    <w:name w:val="WWNum34"/>
    <w:lvl w:ilvl="0">
      <w:start w:val="9"/>
      <w:numFmt w:val="bullet"/>
      <w:lvlText w:val="-"/>
      <w:lvlJc w:val="left"/>
      <w:pPr>
        <w:tabs>
          <w:tab w:val="num" w:pos="0"/>
        </w:tabs>
        <w:ind w:left="1080" w:hanging="360"/>
      </w:pPr>
      <w:rPr>
        <w:rFonts w:ascii="Arial" w:hAnsi="Arial" w:cs="Aria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9" w15:restartNumberingAfterBreak="0">
    <w:nsid w:val="00000017"/>
    <w:multiLevelType w:val="multilevel"/>
    <w:tmpl w:val="FB524358"/>
    <w:name w:val="WWNum36"/>
    <w:lvl w:ilvl="0">
      <w:start w:val="9"/>
      <w:numFmt w:val="decimal"/>
      <w:lvlText w:val="%1."/>
      <w:lvlJc w:val="left"/>
      <w:pPr>
        <w:tabs>
          <w:tab w:val="num" w:pos="0"/>
        </w:tabs>
        <w:ind w:left="360" w:hanging="360"/>
      </w:pPr>
      <w:rPr>
        <w:rFonts w:cs="Times New Roman"/>
        <w:sz w:val="20"/>
        <w:szCs w:val="20"/>
      </w:rPr>
    </w:lvl>
    <w:lvl w:ilvl="1">
      <w:start w:val="3"/>
      <w:numFmt w:val="decimal"/>
      <w:lvlText w:val="%1.%2."/>
      <w:lvlJc w:val="left"/>
      <w:pPr>
        <w:tabs>
          <w:tab w:val="num" w:pos="0"/>
        </w:tabs>
        <w:ind w:left="360" w:hanging="360"/>
      </w:pPr>
      <w:rPr>
        <w:rFonts w:cs="Times New Roman"/>
        <w:b/>
        <w:bCs/>
        <w:sz w:val="20"/>
        <w:szCs w:val="20"/>
      </w:rPr>
    </w:lvl>
    <w:lvl w:ilvl="2">
      <w:start w:val="1"/>
      <w:numFmt w:val="decimal"/>
      <w:lvlText w:val="%1.%2.%3."/>
      <w:lvlJc w:val="left"/>
      <w:pPr>
        <w:tabs>
          <w:tab w:val="num" w:pos="0"/>
        </w:tabs>
        <w:ind w:left="720" w:hanging="720"/>
      </w:pPr>
      <w:rPr>
        <w:rFonts w:cs="Times New Roman"/>
        <w:b/>
        <w:bCs/>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0" w15:restartNumberingAfterBreak="0">
    <w:nsid w:val="00000018"/>
    <w:multiLevelType w:val="multilevel"/>
    <w:tmpl w:val="5D6C4F7A"/>
    <w:name w:val="WWNum42"/>
    <w:lvl w:ilvl="0">
      <w:start w:val="3"/>
      <w:numFmt w:val="decimal"/>
      <w:lvlText w:val="%1."/>
      <w:lvlJc w:val="left"/>
      <w:pPr>
        <w:tabs>
          <w:tab w:val="num" w:pos="360"/>
        </w:tabs>
        <w:ind w:left="360" w:hanging="360"/>
      </w:pPr>
    </w:lvl>
    <w:lvl w:ilvl="1">
      <w:start w:val="5"/>
      <w:numFmt w:val="decimal"/>
      <w:lvlText w:val="%1.%2."/>
      <w:lvlJc w:val="left"/>
      <w:pPr>
        <w:tabs>
          <w:tab w:val="num" w:pos="360"/>
        </w:tabs>
        <w:ind w:left="360" w:hanging="360"/>
      </w:pPr>
      <w:rPr>
        <w:rFonts w:ascii="Arial" w:hAnsi="Arial" w:cs="Arial" w:hint="default"/>
        <w:b w:val="0"/>
        <w:color w:val="00000A"/>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1" w15:restartNumberingAfterBreak="0">
    <w:nsid w:val="0000001A"/>
    <w:multiLevelType w:val="multilevel"/>
    <w:tmpl w:val="0000001A"/>
    <w:name w:val="WWNum45"/>
    <w:lvl w:ilvl="0">
      <w:start w:val="1"/>
      <w:numFmt w:val="bullet"/>
      <w:lvlText w:val=""/>
      <w:lvlJc w:val="left"/>
      <w:pPr>
        <w:tabs>
          <w:tab w:val="num" w:pos="0"/>
        </w:tabs>
        <w:ind w:left="1260" w:hanging="360"/>
      </w:pPr>
      <w:rPr>
        <w:rFonts w:ascii="Wingdings" w:hAnsi="Wingdings"/>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22" w15:restartNumberingAfterBreak="0">
    <w:nsid w:val="0000001B"/>
    <w:multiLevelType w:val="multilevel"/>
    <w:tmpl w:val="1E0AF0A2"/>
    <w:name w:val="WWNum47"/>
    <w:lvl w:ilvl="0">
      <w:start w:val="9"/>
      <w:numFmt w:val="decimal"/>
      <w:lvlText w:val="%1."/>
      <w:lvlJc w:val="left"/>
      <w:pPr>
        <w:tabs>
          <w:tab w:val="num" w:pos="0"/>
        </w:tabs>
        <w:ind w:left="495" w:hanging="495"/>
      </w:pPr>
      <w:rPr>
        <w:sz w:val="20"/>
      </w:rPr>
    </w:lvl>
    <w:lvl w:ilvl="1">
      <w:start w:val="3"/>
      <w:numFmt w:val="decimal"/>
      <w:lvlText w:val="%1.%2."/>
      <w:lvlJc w:val="left"/>
      <w:pPr>
        <w:tabs>
          <w:tab w:val="num" w:pos="0"/>
        </w:tabs>
        <w:ind w:left="495" w:hanging="495"/>
      </w:pPr>
      <w:rPr>
        <w:b/>
        <w:sz w:val="20"/>
      </w:rPr>
    </w:lvl>
    <w:lvl w:ilvl="2">
      <w:start w:val="2"/>
      <w:numFmt w:val="decimal"/>
      <w:lvlText w:val="%1.%2.%3."/>
      <w:lvlJc w:val="left"/>
      <w:pPr>
        <w:tabs>
          <w:tab w:val="num" w:pos="0"/>
        </w:tabs>
        <w:ind w:left="495" w:hanging="495"/>
      </w:pPr>
      <w:rPr>
        <w:b/>
        <w:sz w:val="20"/>
      </w:rPr>
    </w:lvl>
    <w:lvl w:ilvl="3">
      <w:start w:val="1"/>
      <w:numFmt w:val="decimal"/>
      <w:lvlText w:val="%1.%2.%3.%4."/>
      <w:lvlJc w:val="left"/>
      <w:pPr>
        <w:tabs>
          <w:tab w:val="num" w:pos="0"/>
        </w:tabs>
        <w:ind w:left="495" w:hanging="495"/>
      </w:pPr>
      <w:rPr>
        <w:sz w:val="20"/>
      </w:rPr>
    </w:lvl>
    <w:lvl w:ilvl="4">
      <w:start w:val="1"/>
      <w:numFmt w:val="decimal"/>
      <w:lvlText w:val="%1.%2.%3.%4.%5."/>
      <w:lvlJc w:val="left"/>
      <w:pPr>
        <w:tabs>
          <w:tab w:val="num" w:pos="0"/>
        </w:tabs>
        <w:ind w:left="495" w:hanging="495"/>
      </w:pPr>
      <w:rPr>
        <w:sz w:val="20"/>
      </w:rPr>
    </w:lvl>
    <w:lvl w:ilvl="5">
      <w:start w:val="1"/>
      <w:numFmt w:val="decimal"/>
      <w:lvlText w:val="%1.%2.%3.%4.%5.%6."/>
      <w:lvlJc w:val="left"/>
      <w:pPr>
        <w:tabs>
          <w:tab w:val="num" w:pos="0"/>
        </w:tabs>
        <w:ind w:left="495" w:hanging="495"/>
      </w:pPr>
      <w:rPr>
        <w:sz w:val="20"/>
      </w:rPr>
    </w:lvl>
    <w:lvl w:ilvl="6">
      <w:start w:val="1"/>
      <w:numFmt w:val="decimal"/>
      <w:lvlText w:val="%1.%2.%3.%4.%5.%6.%7."/>
      <w:lvlJc w:val="left"/>
      <w:pPr>
        <w:tabs>
          <w:tab w:val="num" w:pos="0"/>
        </w:tabs>
        <w:ind w:left="495" w:hanging="495"/>
      </w:pPr>
      <w:rPr>
        <w:sz w:val="20"/>
      </w:rPr>
    </w:lvl>
    <w:lvl w:ilvl="7">
      <w:start w:val="1"/>
      <w:numFmt w:val="decimal"/>
      <w:lvlText w:val="%1.%2.%3.%4.%5.%6.%7.%8."/>
      <w:lvlJc w:val="left"/>
      <w:pPr>
        <w:tabs>
          <w:tab w:val="num" w:pos="0"/>
        </w:tabs>
        <w:ind w:left="495" w:hanging="495"/>
      </w:pPr>
      <w:rPr>
        <w:sz w:val="20"/>
      </w:rPr>
    </w:lvl>
    <w:lvl w:ilvl="8">
      <w:start w:val="1"/>
      <w:numFmt w:val="decimal"/>
      <w:lvlText w:val="%1.%2.%3.%4.%5.%6.%7.%8.%9."/>
      <w:lvlJc w:val="left"/>
      <w:pPr>
        <w:tabs>
          <w:tab w:val="num" w:pos="0"/>
        </w:tabs>
        <w:ind w:left="495" w:hanging="495"/>
      </w:pPr>
      <w:rPr>
        <w:sz w:val="20"/>
      </w:rPr>
    </w:lvl>
  </w:abstractNum>
  <w:abstractNum w:abstractNumId="23" w15:restartNumberingAfterBreak="0">
    <w:nsid w:val="00000021"/>
    <w:multiLevelType w:val="multilevel"/>
    <w:tmpl w:val="00000021"/>
    <w:name w:val="WW8Num33"/>
    <w:lvl w:ilvl="0">
      <w:start w:val="1"/>
      <w:numFmt w:val="decimal"/>
      <w:pStyle w:val="Listanumerowana1"/>
      <w:lvlText w:val="%1."/>
      <w:lvlJc w:val="left"/>
      <w:pPr>
        <w:tabs>
          <w:tab w:val="num" w:pos="1694"/>
        </w:tabs>
        <w:ind w:left="1694" w:hanging="705"/>
      </w:pPr>
      <w:rPr>
        <w:b w:val="0"/>
        <w:i w:val="0"/>
      </w:rPr>
    </w:lvl>
    <w:lvl w:ilvl="1">
      <w:start w:val="1"/>
      <w:numFmt w:val="none"/>
      <w:suff w:val="nothing"/>
      <w:lvlText w:val="II."/>
      <w:lvlJc w:val="left"/>
      <w:pPr>
        <w:tabs>
          <w:tab w:val="num" w:pos="1800"/>
        </w:tabs>
        <w:ind w:left="1800" w:hanging="720"/>
      </w:pPr>
      <w:rPr>
        <w:rFonts w:ascii="Courier New" w:hAnsi="Courier New" w:cs="Arial-BoldM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2C"/>
    <w:multiLevelType w:val="multilevel"/>
    <w:tmpl w:val="0000002C"/>
    <w:name w:val="WW8Num56"/>
    <w:lvl w:ilvl="0">
      <w:start w:val="8"/>
      <w:numFmt w:val="decimal"/>
      <w:lvlText w:val="%1."/>
      <w:lvlJc w:val="left"/>
      <w:pPr>
        <w:tabs>
          <w:tab w:val="num" w:pos="0"/>
        </w:tabs>
        <w:ind w:left="360" w:hanging="360"/>
      </w:pPr>
      <w:rPr>
        <w:rFonts w:cs="Times New Roman" w:hint="default"/>
        <w:strike w:val="0"/>
        <w:dstrike w:val="0"/>
      </w:rPr>
    </w:lvl>
    <w:lvl w:ilvl="1">
      <w:start w:val="1"/>
      <w:numFmt w:val="decimal"/>
      <w:lvlText w:val="%1.%2."/>
      <w:lvlJc w:val="left"/>
      <w:pPr>
        <w:tabs>
          <w:tab w:val="num" w:pos="0"/>
        </w:tabs>
        <w:ind w:left="360" w:hanging="360"/>
      </w:pPr>
      <w:rPr>
        <w:rFonts w:ascii="Arial" w:hAnsi="Arial" w:cs="Times New Roman" w:hint="default"/>
        <w:b/>
        <w:bCs/>
        <w:color w:val="000000"/>
        <w:sz w:val="20"/>
        <w:szCs w:val="20"/>
      </w:rPr>
    </w:lvl>
    <w:lvl w:ilvl="2">
      <w:start w:val="1"/>
      <w:numFmt w:val="decimal"/>
      <w:lvlText w:val="%1.%2.%3."/>
      <w:lvlJc w:val="left"/>
      <w:pPr>
        <w:tabs>
          <w:tab w:val="num" w:pos="0"/>
        </w:tabs>
        <w:ind w:left="1430" w:hanging="720"/>
      </w:pPr>
      <w:rPr>
        <w:rFonts w:ascii="Arial" w:hAnsi="Arial" w:cs="Times New Roman" w:hint="default"/>
        <w:b/>
        <w:bCs w:val="0"/>
        <w:color w:val="000000"/>
        <w:sz w:val="20"/>
        <w:szCs w:val="20"/>
      </w:rPr>
    </w:lvl>
    <w:lvl w:ilvl="3">
      <w:start w:val="1"/>
      <w:numFmt w:val="decimal"/>
      <w:lvlText w:val="%1.%2.%3.%4."/>
      <w:lvlJc w:val="left"/>
      <w:pPr>
        <w:tabs>
          <w:tab w:val="num" w:pos="0"/>
        </w:tabs>
        <w:ind w:left="720" w:hanging="720"/>
      </w:pPr>
      <w:rPr>
        <w:rFonts w:ascii="Arial" w:hAnsi="Arial" w:cs="Times New Roman" w:hint="default"/>
        <w:b/>
        <w:color w:val="000000"/>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5" w15:restartNumberingAfterBreak="0">
    <w:nsid w:val="00000034"/>
    <w:multiLevelType w:val="multilevel"/>
    <w:tmpl w:val="00000034"/>
    <w:name w:val="WW8Num73"/>
    <w:lvl w:ilvl="0">
      <w:start w:val="4"/>
      <w:numFmt w:val="decimal"/>
      <w:lvlText w:val="%1."/>
      <w:lvlJc w:val="left"/>
      <w:pPr>
        <w:tabs>
          <w:tab w:val="num" w:pos="0"/>
        </w:tabs>
        <w:ind w:left="360" w:hanging="360"/>
      </w:pPr>
      <w:rPr>
        <w:rFonts w:ascii="Arial" w:hAnsi="Arial" w:cs="Arial" w:hint="default"/>
        <w:b/>
      </w:rPr>
    </w:lvl>
    <w:lvl w:ilvl="1">
      <w:start w:val="2"/>
      <w:numFmt w:val="decimal"/>
      <w:lvlText w:val="%1.%2."/>
      <w:lvlJc w:val="left"/>
      <w:pPr>
        <w:tabs>
          <w:tab w:val="num" w:pos="0"/>
        </w:tabs>
        <w:ind w:left="360" w:hanging="360"/>
      </w:pPr>
      <w:rPr>
        <w:rFonts w:ascii="Arial" w:hAnsi="Arial" w:cs="Arial" w:hint="default"/>
        <w:b/>
      </w:rPr>
    </w:lvl>
    <w:lvl w:ilvl="2">
      <w:start w:val="1"/>
      <w:numFmt w:val="decimal"/>
      <w:lvlText w:val="%1.%2.%3."/>
      <w:lvlJc w:val="left"/>
      <w:pPr>
        <w:tabs>
          <w:tab w:val="num" w:pos="0"/>
        </w:tabs>
        <w:ind w:left="720" w:hanging="720"/>
      </w:pPr>
      <w:rPr>
        <w:rFonts w:ascii="Arial" w:hAnsi="Arial" w:cs="Arial" w:hint="default"/>
        <w:b/>
      </w:rPr>
    </w:lvl>
    <w:lvl w:ilvl="3">
      <w:start w:val="1"/>
      <w:numFmt w:val="decimal"/>
      <w:lvlText w:val="%1.%2.%3.%4."/>
      <w:lvlJc w:val="left"/>
      <w:pPr>
        <w:tabs>
          <w:tab w:val="num" w:pos="0"/>
        </w:tabs>
        <w:ind w:left="720" w:hanging="720"/>
      </w:pPr>
      <w:rPr>
        <w:rFonts w:ascii="Arial" w:hAnsi="Arial" w:cs="Arial" w:hint="default"/>
        <w:b/>
      </w:rPr>
    </w:lvl>
    <w:lvl w:ilvl="4">
      <w:start w:val="1"/>
      <w:numFmt w:val="decimal"/>
      <w:lvlText w:val="%1.%2.%3.%4.%5."/>
      <w:lvlJc w:val="left"/>
      <w:pPr>
        <w:tabs>
          <w:tab w:val="num" w:pos="0"/>
        </w:tabs>
        <w:ind w:left="1080" w:hanging="1080"/>
      </w:pPr>
      <w:rPr>
        <w:rFonts w:ascii="Arial" w:hAnsi="Arial" w:cs="Arial" w:hint="default"/>
        <w:b/>
      </w:rPr>
    </w:lvl>
    <w:lvl w:ilvl="5">
      <w:start w:val="1"/>
      <w:numFmt w:val="decimal"/>
      <w:lvlText w:val="%1.%2.%3.%4.%5.%6."/>
      <w:lvlJc w:val="left"/>
      <w:pPr>
        <w:tabs>
          <w:tab w:val="num" w:pos="0"/>
        </w:tabs>
        <w:ind w:left="1080" w:hanging="1080"/>
      </w:pPr>
      <w:rPr>
        <w:rFonts w:ascii="Arial" w:hAnsi="Arial" w:cs="Arial" w:hint="default"/>
        <w:b/>
      </w:rPr>
    </w:lvl>
    <w:lvl w:ilvl="6">
      <w:start w:val="1"/>
      <w:numFmt w:val="decimal"/>
      <w:lvlText w:val="%1.%2.%3.%4.%5.%6.%7."/>
      <w:lvlJc w:val="left"/>
      <w:pPr>
        <w:tabs>
          <w:tab w:val="num" w:pos="0"/>
        </w:tabs>
        <w:ind w:left="1440" w:hanging="1440"/>
      </w:pPr>
      <w:rPr>
        <w:rFonts w:ascii="Arial" w:hAnsi="Arial" w:cs="Arial" w:hint="default"/>
        <w:b/>
      </w:rPr>
    </w:lvl>
    <w:lvl w:ilvl="7">
      <w:start w:val="1"/>
      <w:numFmt w:val="decimal"/>
      <w:lvlText w:val="%1.%2.%3.%4.%5.%6.%7.%8."/>
      <w:lvlJc w:val="left"/>
      <w:pPr>
        <w:tabs>
          <w:tab w:val="num" w:pos="0"/>
        </w:tabs>
        <w:ind w:left="1440" w:hanging="1440"/>
      </w:pPr>
      <w:rPr>
        <w:rFonts w:ascii="Arial" w:hAnsi="Arial" w:cs="Arial" w:hint="default"/>
        <w:b/>
      </w:rPr>
    </w:lvl>
    <w:lvl w:ilvl="8">
      <w:start w:val="1"/>
      <w:numFmt w:val="decimal"/>
      <w:lvlText w:val="%1.%2.%3.%4.%5.%6.%7.%8.%9."/>
      <w:lvlJc w:val="left"/>
      <w:pPr>
        <w:tabs>
          <w:tab w:val="num" w:pos="0"/>
        </w:tabs>
        <w:ind w:left="1800" w:hanging="1800"/>
      </w:pPr>
      <w:rPr>
        <w:rFonts w:ascii="Arial" w:hAnsi="Arial" w:cs="Arial" w:hint="default"/>
        <w:b/>
      </w:rPr>
    </w:lvl>
  </w:abstractNum>
  <w:abstractNum w:abstractNumId="26" w15:restartNumberingAfterBreak="0">
    <w:nsid w:val="0000004C"/>
    <w:multiLevelType w:val="singleLevel"/>
    <w:tmpl w:val="0000004C"/>
    <w:name w:val="WW8Num98"/>
    <w:lvl w:ilvl="0">
      <w:start w:val="1"/>
      <w:numFmt w:val="decimal"/>
      <w:lvlText w:val="12.%1."/>
      <w:lvlJc w:val="right"/>
      <w:pPr>
        <w:tabs>
          <w:tab w:val="num" w:pos="-567"/>
        </w:tabs>
        <w:ind w:left="360" w:hanging="360"/>
      </w:pPr>
      <w:rPr>
        <w:rFonts w:ascii="Arial" w:hAnsi="Arial" w:cs="Arial" w:hint="default"/>
        <w:b/>
        <w:bCs/>
      </w:rPr>
    </w:lvl>
  </w:abstractNum>
  <w:abstractNum w:abstractNumId="27" w15:restartNumberingAfterBreak="0">
    <w:nsid w:val="0040585C"/>
    <w:multiLevelType w:val="hybridMultilevel"/>
    <w:tmpl w:val="0A2806D8"/>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8" w15:restartNumberingAfterBreak="0">
    <w:nsid w:val="012C29E6"/>
    <w:multiLevelType w:val="hybridMultilevel"/>
    <w:tmpl w:val="2362A9C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19570F3"/>
    <w:multiLevelType w:val="multilevel"/>
    <w:tmpl w:val="F5C88AFC"/>
    <w:lvl w:ilvl="0">
      <w:start w:val="14"/>
      <w:numFmt w:val="decimal"/>
      <w:lvlText w:val="%1."/>
      <w:lvlJc w:val="left"/>
      <w:pPr>
        <w:ind w:left="540" w:hanging="540"/>
      </w:pPr>
      <w:rPr>
        <w:rFonts w:eastAsia="Times New Roman" w:hint="default"/>
        <w:b/>
      </w:rPr>
    </w:lvl>
    <w:lvl w:ilvl="1">
      <w:start w:val="19"/>
      <w:numFmt w:val="decimal"/>
      <w:lvlText w:val="%1.%2."/>
      <w:lvlJc w:val="left"/>
      <w:pPr>
        <w:ind w:left="824" w:hanging="540"/>
      </w:pPr>
      <w:rPr>
        <w:rFonts w:eastAsia="Times New Roman" w:hint="default"/>
        <w:b/>
      </w:rPr>
    </w:lvl>
    <w:lvl w:ilvl="2">
      <w:start w:val="1"/>
      <w:numFmt w:val="decimal"/>
      <w:lvlText w:val="%1.%2.%3."/>
      <w:lvlJc w:val="left"/>
      <w:pPr>
        <w:ind w:left="1288" w:hanging="720"/>
      </w:pPr>
      <w:rPr>
        <w:rFonts w:eastAsia="Times New Roman" w:hint="default"/>
        <w:b/>
      </w:rPr>
    </w:lvl>
    <w:lvl w:ilvl="3">
      <w:start w:val="1"/>
      <w:numFmt w:val="decimal"/>
      <w:lvlText w:val="%1.%2.%3.%4."/>
      <w:lvlJc w:val="left"/>
      <w:pPr>
        <w:ind w:left="1572" w:hanging="720"/>
      </w:pPr>
      <w:rPr>
        <w:rFonts w:eastAsia="Times New Roman" w:hint="default"/>
        <w:b/>
      </w:rPr>
    </w:lvl>
    <w:lvl w:ilvl="4">
      <w:start w:val="1"/>
      <w:numFmt w:val="decimal"/>
      <w:lvlText w:val="%1.%2.%3.%4.%5."/>
      <w:lvlJc w:val="left"/>
      <w:pPr>
        <w:ind w:left="2216" w:hanging="1080"/>
      </w:pPr>
      <w:rPr>
        <w:rFonts w:eastAsia="Times New Roman" w:hint="default"/>
        <w:b/>
      </w:rPr>
    </w:lvl>
    <w:lvl w:ilvl="5">
      <w:start w:val="1"/>
      <w:numFmt w:val="decimal"/>
      <w:lvlText w:val="%1.%2.%3.%4.%5.%6."/>
      <w:lvlJc w:val="left"/>
      <w:pPr>
        <w:ind w:left="2500" w:hanging="1080"/>
      </w:pPr>
      <w:rPr>
        <w:rFonts w:eastAsia="Times New Roman" w:hint="default"/>
        <w:b/>
      </w:rPr>
    </w:lvl>
    <w:lvl w:ilvl="6">
      <w:start w:val="1"/>
      <w:numFmt w:val="decimal"/>
      <w:lvlText w:val="%1.%2.%3.%4.%5.%6.%7."/>
      <w:lvlJc w:val="left"/>
      <w:pPr>
        <w:ind w:left="3144" w:hanging="1440"/>
      </w:pPr>
      <w:rPr>
        <w:rFonts w:eastAsia="Times New Roman" w:hint="default"/>
        <w:b/>
      </w:rPr>
    </w:lvl>
    <w:lvl w:ilvl="7">
      <w:start w:val="1"/>
      <w:numFmt w:val="decimal"/>
      <w:lvlText w:val="%1.%2.%3.%4.%5.%6.%7.%8."/>
      <w:lvlJc w:val="left"/>
      <w:pPr>
        <w:ind w:left="3428" w:hanging="1440"/>
      </w:pPr>
      <w:rPr>
        <w:rFonts w:eastAsia="Times New Roman" w:hint="default"/>
        <w:b/>
      </w:rPr>
    </w:lvl>
    <w:lvl w:ilvl="8">
      <w:start w:val="1"/>
      <w:numFmt w:val="decimal"/>
      <w:lvlText w:val="%1.%2.%3.%4.%5.%6.%7.%8.%9."/>
      <w:lvlJc w:val="left"/>
      <w:pPr>
        <w:ind w:left="4072" w:hanging="1800"/>
      </w:pPr>
      <w:rPr>
        <w:rFonts w:eastAsia="Times New Roman" w:hint="default"/>
        <w:b/>
      </w:rPr>
    </w:lvl>
  </w:abstractNum>
  <w:abstractNum w:abstractNumId="30" w15:restartNumberingAfterBreak="0">
    <w:nsid w:val="02C60D17"/>
    <w:multiLevelType w:val="multilevel"/>
    <w:tmpl w:val="CB8C5398"/>
    <w:lvl w:ilvl="0">
      <w:start w:val="11"/>
      <w:numFmt w:val="decimal"/>
      <w:lvlText w:val="%1."/>
      <w:lvlJc w:val="left"/>
      <w:pPr>
        <w:ind w:left="612" w:hanging="612"/>
      </w:pPr>
      <w:rPr>
        <w:rFonts w:hint="default"/>
        <w:b/>
      </w:rPr>
    </w:lvl>
    <w:lvl w:ilvl="1">
      <w:start w:val="2"/>
      <w:numFmt w:val="decimal"/>
      <w:lvlText w:val="%1.%2."/>
      <w:lvlJc w:val="left"/>
      <w:pPr>
        <w:ind w:left="1146" w:hanging="612"/>
      </w:pPr>
      <w:rPr>
        <w:rFonts w:hint="default"/>
        <w:b/>
      </w:rPr>
    </w:lvl>
    <w:lvl w:ilvl="2">
      <w:start w:val="1"/>
      <w:numFmt w:val="decimal"/>
      <w:lvlText w:val="%1.%2.%3."/>
      <w:lvlJc w:val="left"/>
      <w:pPr>
        <w:ind w:left="1788" w:hanging="720"/>
      </w:pPr>
      <w:rPr>
        <w:rFonts w:hint="default"/>
        <w:b/>
      </w:rPr>
    </w:lvl>
    <w:lvl w:ilvl="3">
      <w:start w:val="1"/>
      <w:numFmt w:val="decimal"/>
      <w:lvlText w:val="%1.%2.%3.%4."/>
      <w:lvlJc w:val="left"/>
      <w:pPr>
        <w:ind w:left="2322" w:hanging="720"/>
      </w:pPr>
      <w:rPr>
        <w:rFonts w:hint="default"/>
        <w:b w:val="0"/>
      </w:rPr>
    </w:lvl>
    <w:lvl w:ilvl="4">
      <w:start w:val="1"/>
      <w:numFmt w:val="decimal"/>
      <w:lvlText w:val="%1.%2.%3.%4.%5."/>
      <w:lvlJc w:val="left"/>
      <w:pPr>
        <w:ind w:left="3216" w:hanging="1080"/>
      </w:pPr>
      <w:rPr>
        <w:rFonts w:hint="default"/>
        <w:b w:val="0"/>
      </w:rPr>
    </w:lvl>
    <w:lvl w:ilvl="5">
      <w:start w:val="1"/>
      <w:numFmt w:val="decimal"/>
      <w:lvlText w:val="%1.%2.%3.%4.%5.%6."/>
      <w:lvlJc w:val="left"/>
      <w:pPr>
        <w:ind w:left="3750" w:hanging="1080"/>
      </w:pPr>
      <w:rPr>
        <w:rFonts w:hint="default"/>
        <w:b w:val="0"/>
      </w:rPr>
    </w:lvl>
    <w:lvl w:ilvl="6">
      <w:start w:val="1"/>
      <w:numFmt w:val="decimal"/>
      <w:lvlText w:val="%1.%2.%3.%4.%5.%6.%7."/>
      <w:lvlJc w:val="left"/>
      <w:pPr>
        <w:ind w:left="4644" w:hanging="1440"/>
      </w:pPr>
      <w:rPr>
        <w:rFonts w:hint="default"/>
        <w:b w:val="0"/>
      </w:rPr>
    </w:lvl>
    <w:lvl w:ilvl="7">
      <w:start w:val="1"/>
      <w:numFmt w:val="decimal"/>
      <w:lvlText w:val="%1.%2.%3.%4.%5.%6.%7.%8."/>
      <w:lvlJc w:val="left"/>
      <w:pPr>
        <w:ind w:left="5178" w:hanging="1440"/>
      </w:pPr>
      <w:rPr>
        <w:rFonts w:hint="default"/>
        <w:b w:val="0"/>
      </w:rPr>
    </w:lvl>
    <w:lvl w:ilvl="8">
      <w:start w:val="1"/>
      <w:numFmt w:val="decimal"/>
      <w:lvlText w:val="%1.%2.%3.%4.%5.%6.%7.%8.%9."/>
      <w:lvlJc w:val="left"/>
      <w:pPr>
        <w:ind w:left="6072" w:hanging="1800"/>
      </w:pPr>
      <w:rPr>
        <w:rFonts w:hint="default"/>
        <w:b w:val="0"/>
      </w:rPr>
    </w:lvl>
  </w:abstractNum>
  <w:abstractNum w:abstractNumId="31" w15:restartNumberingAfterBreak="0">
    <w:nsid w:val="036970FE"/>
    <w:multiLevelType w:val="hybridMultilevel"/>
    <w:tmpl w:val="F634B9B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4D63029"/>
    <w:multiLevelType w:val="hybridMultilevel"/>
    <w:tmpl w:val="92FE9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52E6AE0"/>
    <w:multiLevelType w:val="hybridMultilevel"/>
    <w:tmpl w:val="ACCCA202"/>
    <w:lvl w:ilvl="0" w:tplc="9482E372">
      <w:start w:val="2"/>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2C6AAE"/>
    <w:multiLevelType w:val="multilevel"/>
    <w:tmpl w:val="A65A7446"/>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b/>
        <w:i w:val="0"/>
      </w:rPr>
    </w:lvl>
    <w:lvl w:ilvl="2">
      <w:start w:val="1"/>
      <w:numFmt w:val="decimal"/>
      <w:lvlText w:val="%1.%2.%3."/>
      <w:lvlJc w:val="left"/>
      <w:pPr>
        <w:ind w:left="1004" w:hanging="720"/>
      </w:pPr>
      <w:rPr>
        <w:rFonts w:hint="default"/>
        <w:b/>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066F04BC"/>
    <w:multiLevelType w:val="hybridMultilevel"/>
    <w:tmpl w:val="C0E6B138"/>
    <w:lvl w:ilvl="0" w:tplc="0415000F">
      <w:start w:val="1"/>
      <w:numFmt w:val="decimal"/>
      <w:lvlText w:val="%1."/>
      <w:lvlJc w:val="left"/>
      <w:pPr>
        <w:ind w:left="502" w:hanging="360"/>
      </w:pPr>
      <w:rPr>
        <w:rFonts w:cs="Times New Roman"/>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41FCC058">
      <w:start w:val="1"/>
      <w:numFmt w:val="decimal"/>
      <w:lvlText w:val="%4."/>
      <w:lvlJc w:val="left"/>
      <w:pPr>
        <w:ind w:left="2662" w:hanging="360"/>
      </w:pPr>
      <w:rPr>
        <w:rFonts w:cs="Times New Roman"/>
        <w:b w:val="0"/>
        <w:bCs/>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36" w15:restartNumberingAfterBreak="0">
    <w:nsid w:val="088056BB"/>
    <w:multiLevelType w:val="hybridMultilevel"/>
    <w:tmpl w:val="F27E4BC2"/>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7" w15:restartNumberingAfterBreak="0">
    <w:nsid w:val="092162F4"/>
    <w:multiLevelType w:val="multilevel"/>
    <w:tmpl w:val="D832908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0E5914BE"/>
    <w:multiLevelType w:val="hybridMultilevel"/>
    <w:tmpl w:val="596ABA02"/>
    <w:lvl w:ilvl="0" w:tplc="FFFFFFFF">
      <w:start w:val="1"/>
      <w:numFmt w:val="decimal"/>
      <w:lvlText w:val="%1."/>
      <w:lvlJc w:val="righ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8440026A">
      <w:start w:val="1"/>
      <w:numFmt w:val="decimal"/>
      <w:lvlText w:val="%4."/>
      <w:lvlJc w:val="left"/>
      <w:pPr>
        <w:ind w:left="2880" w:hanging="360"/>
      </w:pPr>
      <w:rPr>
        <w:rFonts w:ascii="Arial" w:hAnsi="Arial" w:cs="Arial" w:hint="default"/>
      </w:rPr>
    </w:lvl>
    <w:lvl w:ilvl="4" w:tplc="57E8F972">
      <w:start w:val="2"/>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0ED952F5"/>
    <w:multiLevelType w:val="hybridMultilevel"/>
    <w:tmpl w:val="958249E2"/>
    <w:lvl w:ilvl="0" w:tplc="04150017">
      <w:start w:val="1"/>
      <w:numFmt w:val="lowerLetter"/>
      <w:lvlText w:val="%1)"/>
      <w:lvlJc w:val="left"/>
      <w:pPr>
        <w:tabs>
          <w:tab w:val="num" w:pos="720"/>
        </w:tabs>
        <w:ind w:left="720" w:hanging="360"/>
      </w:pPr>
      <w:rPr>
        <w:b w:val="0"/>
      </w:rPr>
    </w:lvl>
    <w:lvl w:ilvl="1" w:tplc="CEF2AFB8">
      <w:start w:val="1"/>
      <w:numFmt w:val="decimal"/>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0F450EBF"/>
    <w:multiLevelType w:val="hybridMultilevel"/>
    <w:tmpl w:val="B8C62A36"/>
    <w:lvl w:ilvl="0" w:tplc="69382AA8">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41" w15:restartNumberingAfterBreak="0">
    <w:nsid w:val="0FD62DD3"/>
    <w:multiLevelType w:val="hybridMultilevel"/>
    <w:tmpl w:val="50367A76"/>
    <w:lvl w:ilvl="0" w:tplc="0415000F">
      <w:start w:val="1"/>
      <w:numFmt w:val="decimal"/>
      <w:lvlText w:val="%1."/>
      <w:lvlJc w:val="left"/>
      <w:pPr>
        <w:ind w:left="1050" w:hanging="360"/>
      </w:pPr>
    </w:lvl>
    <w:lvl w:ilvl="1" w:tplc="04150019" w:tentative="1">
      <w:start w:val="1"/>
      <w:numFmt w:val="lowerLetter"/>
      <w:lvlText w:val="%2."/>
      <w:lvlJc w:val="left"/>
      <w:pPr>
        <w:ind w:left="1770" w:hanging="360"/>
      </w:pPr>
    </w:lvl>
    <w:lvl w:ilvl="2" w:tplc="0415001B" w:tentative="1">
      <w:start w:val="1"/>
      <w:numFmt w:val="lowerRoman"/>
      <w:lvlText w:val="%3."/>
      <w:lvlJc w:val="right"/>
      <w:pPr>
        <w:ind w:left="2490" w:hanging="180"/>
      </w:pPr>
    </w:lvl>
    <w:lvl w:ilvl="3" w:tplc="0415000F" w:tentative="1">
      <w:start w:val="1"/>
      <w:numFmt w:val="decimal"/>
      <w:lvlText w:val="%4."/>
      <w:lvlJc w:val="left"/>
      <w:pPr>
        <w:ind w:left="3210" w:hanging="360"/>
      </w:pPr>
    </w:lvl>
    <w:lvl w:ilvl="4" w:tplc="04150019" w:tentative="1">
      <w:start w:val="1"/>
      <w:numFmt w:val="lowerLetter"/>
      <w:lvlText w:val="%5."/>
      <w:lvlJc w:val="left"/>
      <w:pPr>
        <w:ind w:left="3930" w:hanging="360"/>
      </w:pPr>
    </w:lvl>
    <w:lvl w:ilvl="5" w:tplc="0415001B" w:tentative="1">
      <w:start w:val="1"/>
      <w:numFmt w:val="lowerRoman"/>
      <w:lvlText w:val="%6."/>
      <w:lvlJc w:val="right"/>
      <w:pPr>
        <w:ind w:left="4650" w:hanging="180"/>
      </w:pPr>
    </w:lvl>
    <w:lvl w:ilvl="6" w:tplc="0415000F" w:tentative="1">
      <w:start w:val="1"/>
      <w:numFmt w:val="decimal"/>
      <w:lvlText w:val="%7."/>
      <w:lvlJc w:val="left"/>
      <w:pPr>
        <w:ind w:left="5370" w:hanging="360"/>
      </w:pPr>
    </w:lvl>
    <w:lvl w:ilvl="7" w:tplc="04150019" w:tentative="1">
      <w:start w:val="1"/>
      <w:numFmt w:val="lowerLetter"/>
      <w:lvlText w:val="%8."/>
      <w:lvlJc w:val="left"/>
      <w:pPr>
        <w:ind w:left="6090" w:hanging="360"/>
      </w:pPr>
    </w:lvl>
    <w:lvl w:ilvl="8" w:tplc="0415001B" w:tentative="1">
      <w:start w:val="1"/>
      <w:numFmt w:val="lowerRoman"/>
      <w:lvlText w:val="%9."/>
      <w:lvlJc w:val="right"/>
      <w:pPr>
        <w:ind w:left="6810" w:hanging="180"/>
      </w:pPr>
    </w:lvl>
  </w:abstractNum>
  <w:abstractNum w:abstractNumId="42" w15:restartNumberingAfterBreak="0">
    <w:nsid w:val="156A2C96"/>
    <w:multiLevelType w:val="hybridMultilevel"/>
    <w:tmpl w:val="475CF79C"/>
    <w:lvl w:ilvl="0" w:tplc="BDB2D5E0">
      <w:start w:val="1"/>
      <w:numFmt w:val="decimal"/>
      <w:lvlText w:val="%1)"/>
      <w:lvlJc w:val="left"/>
      <w:pPr>
        <w:tabs>
          <w:tab w:val="num" w:pos="720"/>
        </w:tabs>
        <w:ind w:left="720" w:hanging="360"/>
      </w:pPr>
      <w:rPr>
        <w:rFonts w:ascii="Arial" w:eastAsia="Times New Roman" w:hAnsi="Arial" w:cs="Arial"/>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15:restartNumberingAfterBreak="0">
    <w:nsid w:val="15C2586C"/>
    <w:multiLevelType w:val="hybridMultilevel"/>
    <w:tmpl w:val="35F09BC0"/>
    <w:lvl w:ilvl="0" w:tplc="05EA50B2">
      <w:start w:val="1"/>
      <w:numFmt w:val="decimal"/>
      <w:lvlText w:val="%1."/>
      <w:lvlJc w:val="left"/>
      <w:pPr>
        <w:ind w:left="360" w:hanging="360"/>
      </w:pPr>
      <w:rPr>
        <w:b w:val="0"/>
        <w:i w:val="0"/>
        <w:strike w:val="0"/>
        <w:sz w:val="20"/>
        <w:szCs w:val="2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1B0D0712"/>
    <w:multiLevelType w:val="hybridMultilevel"/>
    <w:tmpl w:val="3982BEAA"/>
    <w:lvl w:ilvl="0" w:tplc="2398095A">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1B9C75EC"/>
    <w:multiLevelType w:val="multilevel"/>
    <w:tmpl w:val="5F30194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FB73AA"/>
    <w:multiLevelType w:val="multilevel"/>
    <w:tmpl w:val="4A26F2B8"/>
    <w:lvl w:ilvl="0">
      <w:start w:val="14"/>
      <w:numFmt w:val="decimal"/>
      <w:lvlText w:val="%1."/>
      <w:lvlJc w:val="left"/>
      <w:pPr>
        <w:ind w:left="435" w:hanging="435"/>
      </w:pPr>
      <w:rPr>
        <w:rFonts w:hint="default"/>
      </w:rPr>
    </w:lvl>
    <w:lvl w:ilvl="1">
      <w:start w:val="9"/>
      <w:numFmt w:val="decimal"/>
      <w:lvlText w:val="%1.%2."/>
      <w:lvlJc w:val="left"/>
      <w:pPr>
        <w:ind w:left="719" w:hanging="435"/>
      </w:pPr>
      <w:rPr>
        <w:rFonts w:hint="default"/>
        <w:b/>
        <w:strike w:val="0"/>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7" w15:restartNumberingAfterBreak="0">
    <w:nsid w:val="1D184A6B"/>
    <w:multiLevelType w:val="hybridMultilevel"/>
    <w:tmpl w:val="805831FA"/>
    <w:lvl w:ilvl="0" w:tplc="F07C528C">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F48439F"/>
    <w:multiLevelType w:val="hybridMultilevel"/>
    <w:tmpl w:val="C7CA113A"/>
    <w:lvl w:ilvl="0" w:tplc="4550982C">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FC34352"/>
    <w:multiLevelType w:val="hybridMultilevel"/>
    <w:tmpl w:val="6D18C79C"/>
    <w:lvl w:ilvl="0" w:tplc="5E266EAC">
      <w:start w:val="1"/>
      <w:numFmt w:val="lowerLetter"/>
      <w:lvlText w:val="%1)"/>
      <w:lvlJc w:val="left"/>
      <w:pPr>
        <w:ind w:left="720" w:hanging="360"/>
      </w:pPr>
      <w:rPr>
        <w:rFonts w:cs="Times New Roman"/>
        <w:b w:val="0"/>
        <w:bCs/>
        <w:i w:val="0"/>
        <w:iCs/>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0" w15:restartNumberingAfterBreak="0">
    <w:nsid w:val="22AF3C6B"/>
    <w:multiLevelType w:val="hybridMultilevel"/>
    <w:tmpl w:val="B09852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30E75DE"/>
    <w:multiLevelType w:val="multilevel"/>
    <w:tmpl w:val="165299DC"/>
    <w:lvl w:ilvl="0">
      <w:start w:val="11"/>
      <w:numFmt w:val="decimal"/>
      <w:lvlText w:val="%1."/>
      <w:lvlJc w:val="left"/>
      <w:pPr>
        <w:ind w:left="444" w:hanging="444"/>
      </w:pPr>
      <w:rPr>
        <w:rFonts w:hint="default"/>
      </w:rPr>
    </w:lvl>
    <w:lvl w:ilvl="1">
      <w:start w:val="1"/>
      <w:numFmt w:val="decimal"/>
      <w:lvlText w:val="%1.%2."/>
      <w:lvlJc w:val="left"/>
      <w:pPr>
        <w:ind w:left="444" w:hanging="44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3413B80"/>
    <w:multiLevelType w:val="hybridMultilevel"/>
    <w:tmpl w:val="01C2C85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24272AEC"/>
    <w:multiLevelType w:val="hybridMultilevel"/>
    <w:tmpl w:val="5732753E"/>
    <w:lvl w:ilvl="0" w:tplc="68DC4A96">
      <w:start w:val="1"/>
      <w:numFmt w:val="decimal"/>
      <w:lvlText w:val="%1."/>
      <w:lvlJc w:val="left"/>
      <w:pPr>
        <w:ind w:left="720" w:hanging="360"/>
      </w:pPr>
      <w:rPr>
        <w:rFonts w:cs="Times New Roman" w:hint="default"/>
        <w:sz w:val="20"/>
        <w:szCs w:val="20"/>
      </w:rPr>
    </w:lvl>
    <w:lvl w:ilvl="1" w:tplc="0415000F">
      <w:start w:val="1"/>
      <w:numFmt w:val="decimal"/>
      <w:lvlText w:val="%2."/>
      <w:lvlJc w:val="left"/>
      <w:pPr>
        <w:tabs>
          <w:tab w:val="num" w:pos="1440"/>
        </w:tabs>
        <w:ind w:left="1440" w:hanging="360"/>
      </w:pPr>
      <w:rPr>
        <w:rFonts w:cs="Times New Roman" w:hint="default"/>
        <w:sz w:val="22"/>
        <w:szCs w:val="22"/>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4" w15:restartNumberingAfterBreak="0">
    <w:nsid w:val="242D0FA4"/>
    <w:multiLevelType w:val="hybridMultilevel"/>
    <w:tmpl w:val="6E80BF7C"/>
    <w:lvl w:ilvl="0" w:tplc="8B3AA97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4785475"/>
    <w:multiLevelType w:val="hybridMultilevel"/>
    <w:tmpl w:val="88DA8D30"/>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6" w15:restartNumberingAfterBreak="0">
    <w:nsid w:val="29AA0988"/>
    <w:multiLevelType w:val="hybridMultilevel"/>
    <w:tmpl w:val="709812DA"/>
    <w:lvl w:ilvl="0" w:tplc="6B5C22F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9F569BF"/>
    <w:multiLevelType w:val="multilevel"/>
    <w:tmpl w:val="8B548F3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val="0"/>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hint="default"/>
        <w:u w:val="none"/>
      </w:rPr>
    </w:lvl>
    <w:lvl w:ilvl="4">
      <w:start w:val="1"/>
      <w:numFmt w:val="lowerLetter"/>
      <w:lvlText w:val="%5)"/>
      <w:lvlJc w:val="left"/>
      <w:pPr>
        <w:ind w:left="4046"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7B5FD5"/>
    <w:multiLevelType w:val="hybridMultilevel"/>
    <w:tmpl w:val="41B87D2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F48279D"/>
    <w:multiLevelType w:val="hybridMultilevel"/>
    <w:tmpl w:val="C04A5E3C"/>
    <w:lvl w:ilvl="0" w:tplc="FA845404">
      <w:start w:val="1"/>
      <w:numFmt w:val="upperRoman"/>
      <w:lvlText w:val="%1."/>
      <w:lvlJc w:val="left"/>
      <w:pPr>
        <w:ind w:left="900" w:hanging="720"/>
      </w:pPr>
      <w:rPr>
        <w:b/>
        <w:i w:val="0"/>
        <w:sz w:val="20"/>
        <w:szCs w:val="20"/>
      </w:rPr>
    </w:lvl>
    <w:lvl w:ilvl="1" w:tplc="04150017">
      <w:start w:val="1"/>
      <w:numFmt w:val="lowerLetter"/>
      <w:lvlText w:val="%2)"/>
      <w:lvlJc w:val="left"/>
      <w:pPr>
        <w:tabs>
          <w:tab w:val="num" w:pos="1260"/>
        </w:tabs>
        <w:ind w:left="1260" w:hanging="360"/>
      </w:pPr>
    </w:lvl>
    <w:lvl w:ilvl="2" w:tplc="BC2A1854">
      <w:start w:val="1"/>
      <w:numFmt w:val="decimal"/>
      <w:lvlText w:val="%3."/>
      <w:lvlJc w:val="left"/>
      <w:pPr>
        <w:tabs>
          <w:tab w:val="num" w:pos="1980"/>
        </w:tabs>
        <w:ind w:left="1980" w:hanging="360"/>
      </w:pPr>
      <w:rPr>
        <w:b w:val="0"/>
        <w:i w:val="0"/>
      </w:rPr>
    </w:lvl>
    <w:lvl w:ilvl="3" w:tplc="0415000F">
      <w:start w:val="1"/>
      <w:numFmt w:val="decimal"/>
      <w:lvlText w:val="%4."/>
      <w:lvlJc w:val="left"/>
      <w:pPr>
        <w:tabs>
          <w:tab w:val="num" w:pos="2700"/>
        </w:tabs>
        <w:ind w:left="2700" w:hanging="360"/>
      </w:pPr>
    </w:lvl>
    <w:lvl w:ilvl="4" w:tplc="04150019">
      <w:start w:val="1"/>
      <w:numFmt w:val="decimal"/>
      <w:lvlText w:val="%5."/>
      <w:lvlJc w:val="left"/>
      <w:pPr>
        <w:tabs>
          <w:tab w:val="num" w:pos="3420"/>
        </w:tabs>
        <w:ind w:left="3420" w:hanging="360"/>
      </w:pPr>
    </w:lvl>
    <w:lvl w:ilvl="5" w:tplc="0415001B">
      <w:start w:val="1"/>
      <w:numFmt w:val="decimal"/>
      <w:lvlText w:val="%6."/>
      <w:lvlJc w:val="left"/>
      <w:pPr>
        <w:tabs>
          <w:tab w:val="num" w:pos="4140"/>
        </w:tabs>
        <w:ind w:left="4140" w:hanging="360"/>
      </w:pPr>
    </w:lvl>
    <w:lvl w:ilvl="6" w:tplc="0415000F">
      <w:start w:val="1"/>
      <w:numFmt w:val="decimal"/>
      <w:lvlText w:val="%7."/>
      <w:lvlJc w:val="left"/>
      <w:pPr>
        <w:tabs>
          <w:tab w:val="num" w:pos="4860"/>
        </w:tabs>
        <w:ind w:left="4860" w:hanging="360"/>
      </w:pPr>
    </w:lvl>
    <w:lvl w:ilvl="7" w:tplc="04150019">
      <w:start w:val="1"/>
      <w:numFmt w:val="decimal"/>
      <w:lvlText w:val="%8."/>
      <w:lvlJc w:val="left"/>
      <w:pPr>
        <w:tabs>
          <w:tab w:val="num" w:pos="5580"/>
        </w:tabs>
        <w:ind w:left="5580" w:hanging="360"/>
      </w:pPr>
    </w:lvl>
    <w:lvl w:ilvl="8" w:tplc="0415001B">
      <w:start w:val="1"/>
      <w:numFmt w:val="decimal"/>
      <w:lvlText w:val="%9."/>
      <w:lvlJc w:val="left"/>
      <w:pPr>
        <w:tabs>
          <w:tab w:val="num" w:pos="6300"/>
        </w:tabs>
        <w:ind w:left="6300" w:hanging="360"/>
      </w:pPr>
    </w:lvl>
  </w:abstractNum>
  <w:abstractNum w:abstractNumId="60" w15:restartNumberingAfterBreak="0">
    <w:nsid w:val="31AA0A1F"/>
    <w:multiLevelType w:val="multilevel"/>
    <w:tmpl w:val="4DC282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1E13E6E"/>
    <w:multiLevelType w:val="hybridMultilevel"/>
    <w:tmpl w:val="753632F2"/>
    <w:lvl w:ilvl="0" w:tplc="032AC61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27A30DB"/>
    <w:multiLevelType w:val="hybridMultilevel"/>
    <w:tmpl w:val="EB84A81A"/>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479"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32E66198"/>
    <w:multiLevelType w:val="hybridMultilevel"/>
    <w:tmpl w:val="0F24458A"/>
    <w:lvl w:ilvl="0" w:tplc="9EE65136">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4" w15:restartNumberingAfterBreak="0">
    <w:nsid w:val="3593175A"/>
    <w:multiLevelType w:val="multilevel"/>
    <w:tmpl w:val="653891C6"/>
    <w:lvl w:ilvl="0">
      <w:start w:val="18"/>
      <w:numFmt w:val="decimal"/>
      <w:lvlText w:val="%1."/>
      <w:lvlJc w:val="left"/>
      <w:pPr>
        <w:ind w:left="444" w:hanging="444"/>
      </w:pPr>
      <w:rPr>
        <w:rFonts w:eastAsia="Calibri" w:hint="default"/>
        <w:b/>
      </w:rPr>
    </w:lvl>
    <w:lvl w:ilvl="1">
      <w:start w:val="1"/>
      <w:numFmt w:val="decimal"/>
      <w:lvlText w:val="%1.%2."/>
      <w:lvlJc w:val="left"/>
      <w:pPr>
        <w:ind w:left="586" w:hanging="444"/>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65" w15:restartNumberingAfterBreak="0">
    <w:nsid w:val="3696527F"/>
    <w:multiLevelType w:val="multilevel"/>
    <w:tmpl w:val="4B98671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BE5E47"/>
    <w:multiLevelType w:val="hybridMultilevel"/>
    <w:tmpl w:val="2550EE54"/>
    <w:lvl w:ilvl="0" w:tplc="92986368">
      <w:start w:val="1"/>
      <w:numFmt w:val="lowerLetter"/>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67" w15:restartNumberingAfterBreak="0">
    <w:nsid w:val="38281116"/>
    <w:multiLevelType w:val="hybridMultilevel"/>
    <w:tmpl w:val="21A2ADA4"/>
    <w:lvl w:ilvl="0" w:tplc="1EC6D3AA">
      <w:start w:val="1"/>
      <w:numFmt w:val="decimal"/>
      <w:lvlText w:val="%1."/>
      <w:lvlJc w:val="left"/>
      <w:pPr>
        <w:tabs>
          <w:tab w:val="num" w:pos="720"/>
        </w:tabs>
        <w:ind w:left="720" w:hanging="360"/>
      </w:pPr>
      <w:rPr>
        <w:rFonts w:ascii="Arial" w:eastAsia="Times New Roman" w:hAnsi="Arial" w:cs="Arial"/>
        <w:b w:val="0"/>
        <w:color w:val="auto"/>
      </w:rPr>
    </w:lvl>
    <w:lvl w:ilvl="1" w:tplc="7C182AA6">
      <w:start w:val="1"/>
      <w:numFmt w:val="lowerLetter"/>
      <w:lvlText w:val="%2."/>
      <w:lvlJc w:val="left"/>
      <w:pPr>
        <w:tabs>
          <w:tab w:val="num" w:pos="1440"/>
        </w:tabs>
        <w:ind w:left="1440" w:hanging="360"/>
      </w:pPr>
      <w:rPr>
        <w:rFonts w:ascii="Arial" w:hAnsi="Arial" w:cs="Arial" w:hint="default"/>
        <w:i w:val="0"/>
      </w:rPr>
    </w:lvl>
    <w:lvl w:ilvl="2" w:tplc="0415001B">
      <w:start w:val="1"/>
      <w:numFmt w:val="lowerRoman"/>
      <w:lvlText w:val="%3."/>
      <w:lvlJc w:val="right"/>
      <w:pPr>
        <w:tabs>
          <w:tab w:val="num" w:pos="2160"/>
        </w:tabs>
        <w:ind w:left="2160" w:hanging="180"/>
      </w:pPr>
      <w:rPr>
        <w:rFonts w:ascii="Times New Roman" w:hAnsi="Times New Roman" w:cs="Times New Roman"/>
      </w:rPr>
    </w:lvl>
    <w:lvl w:ilvl="3" w:tplc="6834F80A">
      <w:start w:val="1"/>
      <w:numFmt w:val="decimal"/>
      <w:lvlText w:val="%4."/>
      <w:lvlJc w:val="left"/>
      <w:pPr>
        <w:tabs>
          <w:tab w:val="num" w:pos="2880"/>
        </w:tabs>
        <w:ind w:left="2880" w:hanging="360"/>
      </w:pPr>
      <w:rPr>
        <w:rFonts w:ascii="Arial" w:hAnsi="Arial" w:cs="Arial" w:hint="default"/>
        <w:color w:val="auto"/>
      </w:rPr>
    </w:lvl>
    <w:lvl w:ilvl="4" w:tplc="E7CAB30E">
      <w:start w:val="1"/>
      <w:numFmt w:val="lowerLetter"/>
      <w:lvlText w:val="%5."/>
      <w:lvlJc w:val="left"/>
      <w:pPr>
        <w:tabs>
          <w:tab w:val="num" w:pos="3600"/>
        </w:tabs>
        <w:ind w:left="3600" w:hanging="360"/>
      </w:pPr>
      <w:rPr>
        <w:rFonts w:ascii="Arial" w:hAnsi="Arial" w:cs="Arial" w:hint="default"/>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68" w15:restartNumberingAfterBreak="0">
    <w:nsid w:val="3B24017B"/>
    <w:multiLevelType w:val="hybridMultilevel"/>
    <w:tmpl w:val="BA909CC4"/>
    <w:lvl w:ilvl="0" w:tplc="91CA743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9" w15:restartNumberingAfterBreak="0">
    <w:nsid w:val="3B4A36FC"/>
    <w:multiLevelType w:val="multilevel"/>
    <w:tmpl w:val="0415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70" w15:restartNumberingAfterBreak="0">
    <w:nsid w:val="3ECA0B1D"/>
    <w:multiLevelType w:val="hybridMultilevel"/>
    <w:tmpl w:val="162852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90273F"/>
    <w:multiLevelType w:val="hybridMultilevel"/>
    <w:tmpl w:val="9A42522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15:restartNumberingAfterBreak="0">
    <w:nsid w:val="410A5D23"/>
    <w:multiLevelType w:val="multilevel"/>
    <w:tmpl w:val="043CCD08"/>
    <w:lvl w:ilvl="0">
      <w:start w:val="13"/>
      <w:numFmt w:val="decimal"/>
      <w:lvlText w:val="%1."/>
      <w:lvlJc w:val="left"/>
      <w:pPr>
        <w:ind w:left="444" w:hanging="444"/>
      </w:pPr>
      <w:rPr>
        <w:rFonts w:hint="default"/>
        <w:b/>
      </w:rPr>
    </w:lvl>
    <w:lvl w:ilvl="1">
      <w:start w:val="3"/>
      <w:numFmt w:val="decimal"/>
      <w:lvlText w:val="%1.%2."/>
      <w:lvlJc w:val="left"/>
      <w:pPr>
        <w:ind w:left="586" w:hanging="444"/>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73" w15:restartNumberingAfterBreak="0">
    <w:nsid w:val="48C74A4B"/>
    <w:multiLevelType w:val="hybridMultilevel"/>
    <w:tmpl w:val="A1A24EF6"/>
    <w:lvl w:ilvl="0" w:tplc="A45A930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98E20AD"/>
    <w:multiLevelType w:val="hybridMultilevel"/>
    <w:tmpl w:val="6BAC2A7A"/>
    <w:lvl w:ilvl="0" w:tplc="54EAFBF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49B03C36"/>
    <w:multiLevelType w:val="multilevel"/>
    <w:tmpl w:val="EDE4FA22"/>
    <w:name w:val="WW8Num412"/>
    <w:lvl w:ilvl="0">
      <w:start w:val="1"/>
      <w:numFmt w:val="decimal"/>
      <w:lvlText w:val="%1)"/>
      <w:lvlJc w:val="left"/>
      <w:pPr>
        <w:tabs>
          <w:tab w:val="num" w:pos="360"/>
        </w:tabs>
        <w:ind w:left="360" w:hanging="360"/>
      </w:pPr>
      <w:rPr>
        <w:rFonts w:hint="default"/>
        <w:b w:val="0"/>
      </w:rPr>
    </w:lvl>
    <w:lvl w:ilvl="1">
      <w:start w:val="1"/>
      <w:numFmt w:val="lowerLetter"/>
      <w:lvlText w:val="%2)"/>
      <w:lvlJc w:val="left"/>
      <w:pPr>
        <w:ind w:left="1637" w:hanging="360"/>
      </w:pPr>
      <w:rPr>
        <w:rFonts w:hint="default"/>
        <w:b w:val="0"/>
      </w:rPr>
    </w:lvl>
    <w:lvl w:ilvl="2">
      <w:start w:val="1"/>
      <w:numFmt w:val="decimal"/>
      <w:lvlText w:val="%3)"/>
      <w:lvlJc w:val="left"/>
      <w:pPr>
        <w:ind w:left="234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15:restartNumberingAfterBreak="0">
    <w:nsid w:val="4EED2F61"/>
    <w:multiLevelType w:val="multilevel"/>
    <w:tmpl w:val="6CF2158A"/>
    <w:styleLink w:val="Biecalista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60"/>
        </w:tabs>
        <w:ind w:left="25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4FB802B7"/>
    <w:multiLevelType w:val="hybridMultilevel"/>
    <w:tmpl w:val="BFA0FA4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53204520"/>
    <w:multiLevelType w:val="hybridMultilevel"/>
    <w:tmpl w:val="CB6A5A10"/>
    <w:lvl w:ilvl="0" w:tplc="7894341E">
      <w:start w:val="1"/>
      <w:numFmt w:val="decimal"/>
      <w:lvlText w:val="%1."/>
      <w:lvlJc w:val="left"/>
      <w:pPr>
        <w:tabs>
          <w:tab w:val="num" w:pos="720"/>
        </w:tabs>
        <w:ind w:left="720" w:hanging="36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5806193D"/>
    <w:multiLevelType w:val="hybridMultilevel"/>
    <w:tmpl w:val="6DF0060E"/>
    <w:lvl w:ilvl="0" w:tplc="B9C8BDF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8DE0B27"/>
    <w:multiLevelType w:val="hybridMultilevel"/>
    <w:tmpl w:val="7248B334"/>
    <w:lvl w:ilvl="0" w:tplc="7BF6E9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99211FA"/>
    <w:multiLevelType w:val="hybridMultilevel"/>
    <w:tmpl w:val="D06C7B2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3465070"/>
    <w:multiLevelType w:val="hybridMultilevel"/>
    <w:tmpl w:val="6354238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3" w15:restartNumberingAfterBreak="0">
    <w:nsid w:val="68A37825"/>
    <w:multiLevelType w:val="hybridMultilevel"/>
    <w:tmpl w:val="E376D4F4"/>
    <w:lvl w:ilvl="0" w:tplc="C5108410">
      <w:start w:val="6"/>
      <w:numFmt w:val="decimal"/>
      <w:lvlText w:val="%1)"/>
      <w:lvlJc w:val="left"/>
      <w:pPr>
        <w:tabs>
          <w:tab w:val="num" w:pos="1440"/>
        </w:tabs>
        <w:ind w:left="1440" w:hanging="360"/>
      </w:pPr>
    </w:lvl>
    <w:lvl w:ilvl="1" w:tplc="5E927D32">
      <w:start w:val="1"/>
      <w:numFmt w:val="lowerLetter"/>
      <w:lvlText w:val="%2)"/>
      <w:lvlJc w:val="left"/>
      <w:pPr>
        <w:tabs>
          <w:tab w:val="num" w:pos="644"/>
        </w:tabs>
        <w:ind w:left="644" w:hanging="360"/>
      </w:pPr>
    </w:lvl>
    <w:lvl w:ilvl="2" w:tplc="0B8A27AA">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4" w15:restartNumberingAfterBreak="0">
    <w:nsid w:val="6E0B6B07"/>
    <w:multiLevelType w:val="hybridMultilevel"/>
    <w:tmpl w:val="79D20AE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B3232C"/>
    <w:multiLevelType w:val="hybridMultilevel"/>
    <w:tmpl w:val="F1ECA094"/>
    <w:lvl w:ilvl="0" w:tplc="72CC55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FA849F2"/>
    <w:multiLevelType w:val="multilevel"/>
    <w:tmpl w:val="C24694BA"/>
    <w:lvl w:ilvl="0">
      <w:start w:val="13"/>
      <w:numFmt w:val="decimal"/>
      <w:lvlText w:val="%1."/>
      <w:lvlJc w:val="left"/>
      <w:pPr>
        <w:ind w:left="612" w:hanging="612"/>
      </w:pPr>
      <w:rPr>
        <w:rFonts w:hint="default"/>
      </w:rPr>
    </w:lvl>
    <w:lvl w:ilvl="1">
      <w:start w:val="2"/>
      <w:numFmt w:val="decimal"/>
      <w:lvlText w:val="%1.%2."/>
      <w:lvlJc w:val="left"/>
      <w:pPr>
        <w:ind w:left="754" w:hanging="612"/>
      </w:pPr>
      <w:rPr>
        <w:rFonts w:hint="default"/>
        <w:b/>
      </w:rPr>
    </w:lvl>
    <w:lvl w:ilvl="2">
      <w:start w:val="5"/>
      <w:numFmt w:val="decimal"/>
      <w:lvlText w:val="%1.%2.%3."/>
      <w:lvlJc w:val="left"/>
      <w:pPr>
        <w:ind w:left="1004"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7" w15:restartNumberingAfterBreak="0">
    <w:nsid w:val="72237102"/>
    <w:multiLevelType w:val="multilevel"/>
    <w:tmpl w:val="B51C6394"/>
    <w:lvl w:ilvl="0">
      <w:start w:val="15"/>
      <w:numFmt w:val="decimal"/>
      <w:lvlText w:val="%1."/>
      <w:lvlJc w:val="left"/>
      <w:pPr>
        <w:ind w:left="444" w:hanging="444"/>
      </w:pPr>
      <w:rPr>
        <w:rFonts w:hint="default"/>
      </w:rPr>
    </w:lvl>
    <w:lvl w:ilvl="1">
      <w:start w:val="5"/>
      <w:numFmt w:val="decimal"/>
      <w:lvlText w:val="%1.%2."/>
      <w:lvlJc w:val="left"/>
      <w:pPr>
        <w:ind w:left="879" w:hanging="444"/>
      </w:pPr>
      <w:rPr>
        <w:rFonts w:ascii="Arial" w:hAnsi="Arial" w:cs="Arial" w:hint="default"/>
        <w:b/>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88" w15:restartNumberingAfterBreak="0">
    <w:nsid w:val="74E55886"/>
    <w:multiLevelType w:val="hybridMultilevel"/>
    <w:tmpl w:val="A38CDD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754169C"/>
    <w:multiLevelType w:val="hybridMultilevel"/>
    <w:tmpl w:val="A66860D8"/>
    <w:lvl w:ilvl="0" w:tplc="2CD0B42C">
      <w:start w:val="13"/>
      <w:numFmt w:val="bullet"/>
      <w:lvlText w:val="-"/>
      <w:lvlJc w:val="left"/>
      <w:pPr>
        <w:ind w:left="744" w:hanging="360"/>
      </w:pPr>
      <w:rPr>
        <w:rFonts w:ascii="Calibri Light" w:eastAsia="Andale Sans UI" w:hAnsi="Calibri Light" w:cs="Tahoma"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90" w15:restartNumberingAfterBreak="0">
    <w:nsid w:val="79823455"/>
    <w:multiLevelType w:val="multilevel"/>
    <w:tmpl w:val="6CE85F18"/>
    <w:lvl w:ilvl="0">
      <w:start w:val="1"/>
      <w:numFmt w:val="decimal"/>
      <w:pStyle w:val="Nagwek2"/>
      <w:lvlText w:val="%1."/>
      <w:lvlJc w:val="left"/>
      <w:pPr>
        <w:ind w:left="720" w:hanging="360"/>
      </w:pPr>
      <w:rPr>
        <w:rFonts w:hint="default"/>
        <w:b/>
        <w:strike w:val="0"/>
      </w:rPr>
    </w:lvl>
    <w:lvl w:ilvl="1">
      <w:start w:val="1"/>
      <w:numFmt w:val="decimal"/>
      <w:isLgl/>
      <w:lvlText w:val="%1.%2."/>
      <w:lvlJc w:val="left"/>
      <w:pPr>
        <w:ind w:left="360" w:hanging="360"/>
      </w:pPr>
      <w:rPr>
        <w:rFonts w:hint="default"/>
        <w:b/>
        <w:i w:val="0"/>
        <w:color w:val="auto"/>
        <w:sz w:val="20"/>
      </w:rPr>
    </w:lvl>
    <w:lvl w:ilvl="2">
      <w:start w:val="1"/>
      <w:numFmt w:val="decimal"/>
      <w:isLgl/>
      <w:lvlText w:val="%1.%2.%3."/>
      <w:lvlJc w:val="left"/>
      <w:pPr>
        <w:ind w:left="1430"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1" w15:restartNumberingAfterBreak="0">
    <w:nsid w:val="7A071EDA"/>
    <w:multiLevelType w:val="hybridMultilevel"/>
    <w:tmpl w:val="8BA48F38"/>
    <w:lvl w:ilvl="0" w:tplc="04150017">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BEE25C4"/>
    <w:multiLevelType w:val="hybridMultilevel"/>
    <w:tmpl w:val="04348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C5D4529"/>
    <w:multiLevelType w:val="hybridMultilevel"/>
    <w:tmpl w:val="45762CA0"/>
    <w:lvl w:ilvl="0" w:tplc="0C740EF2">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192E3C88">
      <w:start w:val="1"/>
      <w:numFmt w:val="decimal"/>
      <w:lvlText w:val="%4."/>
      <w:lvlJc w:val="left"/>
      <w:pPr>
        <w:ind w:left="3164" w:hanging="360"/>
      </w:pPr>
      <w:rPr>
        <w:b w:val="0"/>
      </w:r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6136C2EC">
      <w:start w:val="1"/>
      <w:numFmt w:val="decimal"/>
      <w:lvlText w:val="%7."/>
      <w:lvlJc w:val="left"/>
      <w:pPr>
        <w:ind w:left="5324" w:hanging="360"/>
      </w:pPr>
      <w:rPr>
        <w:b w:val="0"/>
      </w:r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94" w15:restartNumberingAfterBreak="0">
    <w:nsid w:val="7CB32BAC"/>
    <w:multiLevelType w:val="hybridMultilevel"/>
    <w:tmpl w:val="2CB2FA00"/>
    <w:lvl w:ilvl="0" w:tplc="0415000F">
      <w:start w:val="1"/>
      <w:numFmt w:val="decimal"/>
      <w:lvlText w:val="%1."/>
      <w:lvlJc w:val="left"/>
      <w:pPr>
        <w:tabs>
          <w:tab w:val="num" w:pos="1070"/>
        </w:tabs>
        <w:ind w:left="107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5" w15:restartNumberingAfterBreak="0">
    <w:nsid w:val="7D544658"/>
    <w:multiLevelType w:val="hybridMultilevel"/>
    <w:tmpl w:val="B6DA52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E031147"/>
    <w:multiLevelType w:val="hybridMultilevel"/>
    <w:tmpl w:val="90AA2E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7F455F5E"/>
    <w:multiLevelType w:val="multilevel"/>
    <w:tmpl w:val="8CAE6F72"/>
    <w:lvl w:ilvl="0">
      <w:start w:val="24"/>
      <w:numFmt w:val="decimal"/>
      <w:lvlText w:val="%1."/>
      <w:lvlJc w:val="left"/>
      <w:pPr>
        <w:ind w:left="444" w:hanging="444"/>
      </w:pPr>
      <w:rPr>
        <w:rFonts w:hint="default"/>
        <w:u w:val="single"/>
      </w:rPr>
    </w:lvl>
    <w:lvl w:ilvl="1">
      <w:start w:val="1"/>
      <w:numFmt w:val="decimal"/>
      <w:lvlText w:val="%1.%2."/>
      <w:lvlJc w:val="left"/>
      <w:pPr>
        <w:ind w:left="444" w:hanging="444"/>
      </w:pPr>
      <w:rPr>
        <w:rFonts w:hint="default"/>
        <w:b/>
        <w:strike w:val="0"/>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num w:numId="1">
    <w:abstractNumId w:val="49"/>
  </w:num>
  <w:num w:numId="2">
    <w:abstractNumId w:val="38"/>
  </w:num>
  <w:num w:numId="3">
    <w:abstractNumId w:val="1"/>
  </w:num>
  <w:num w:numId="4">
    <w:abstractNumId w:val="0"/>
  </w:num>
  <w:num w:numId="5">
    <w:abstractNumId w:val="3"/>
  </w:num>
  <w:num w:numId="6">
    <w:abstractNumId w:val="23"/>
  </w:num>
  <w:num w:numId="7">
    <w:abstractNumId w:val="2"/>
  </w:num>
  <w:num w:numId="8">
    <w:abstractNumId w:val="76"/>
  </w:num>
  <w:num w:numId="9">
    <w:abstractNumId w:val="61"/>
  </w:num>
  <w:num w:numId="10">
    <w:abstractNumId w:val="52"/>
  </w:num>
  <w:num w:numId="11">
    <w:abstractNumId w:val="67"/>
  </w:num>
  <w:num w:numId="12">
    <w:abstractNumId w:val="51"/>
  </w:num>
  <w:num w:numId="13">
    <w:abstractNumId w:val="30"/>
  </w:num>
  <w:num w:numId="14">
    <w:abstractNumId w:val="34"/>
  </w:num>
  <w:num w:numId="15">
    <w:abstractNumId w:val="64"/>
  </w:num>
  <w:num w:numId="16">
    <w:abstractNumId w:val="72"/>
  </w:num>
  <w:num w:numId="17">
    <w:abstractNumId w:val="97"/>
  </w:num>
  <w:num w:numId="18">
    <w:abstractNumId w:val="66"/>
  </w:num>
  <w:num w:numId="19">
    <w:abstractNumId w:val="65"/>
    <w:lvlOverride w:ilvl="0">
      <w:lvl w:ilvl="0">
        <w:numFmt w:val="lowerLetter"/>
        <w:lvlText w:val="%1."/>
        <w:lvlJc w:val="left"/>
        <w:rPr>
          <w:rFonts w:ascii="Arial" w:hAnsi="Arial" w:cs="Arial" w:hint="default"/>
        </w:rPr>
      </w:lvl>
    </w:lvlOverride>
  </w:num>
  <w:num w:numId="20">
    <w:abstractNumId w:val="57"/>
    <w:lvlOverride w:ilvl="0">
      <w:lvl w:ilvl="0">
        <w:numFmt w:val="lowerLetter"/>
        <w:lvlText w:val="%1."/>
        <w:lvlJc w:val="left"/>
      </w:lvl>
    </w:lvlOverride>
  </w:num>
  <w:num w:numId="21">
    <w:abstractNumId w:val="45"/>
  </w:num>
  <w:num w:numId="22">
    <w:abstractNumId w:val="46"/>
  </w:num>
  <w:num w:numId="23">
    <w:abstractNumId w:val="29"/>
  </w:num>
  <w:num w:numId="24">
    <w:abstractNumId w:val="87"/>
  </w:num>
  <w:num w:numId="25">
    <w:abstractNumId w:val="37"/>
  </w:num>
  <w:num w:numId="26">
    <w:abstractNumId w:val="90"/>
  </w:num>
  <w:num w:numId="27">
    <w:abstractNumId w:val="32"/>
  </w:num>
  <w:num w:numId="28">
    <w:abstractNumId w:val="58"/>
  </w:num>
  <w:num w:numId="29">
    <w:abstractNumId w:val="36"/>
  </w:num>
  <w:num w:numId="30">
    <w:abstractNumId w:val="86"/>
  </w:num>
  <w:num w:numId="31">
    <w:abstractNumId w:val="89"/>
  </w:num>
  <w:num w:numId="32">
    <w:abstractNumId w:val="39"/>
  </w:num>
  <w:num w:numId="33">
    <w:abstractNumId w:val="78"/>
  </w:num>
  <w:num w:numId="34">
    <w:abstractNumId w:val="96"/>
  </w:num>
  <w:num w:numId="35">
    <w:abstractNumId w:val="59"/>
  </w:num>
  <w:num w:numId="36">
    <w:abstractNumId w:val="79"/>
  </w:num>
  <w:num w:numId="37">
    <w:abstractNumId w:val="91"/>
  </w:num>
  <w:num w:numId="38">
    <w:abstractNumId w:val="56"/>
  </w:num>
  <w:num w:numId="39">
    <w:abstractNumId w:val="85"/>
  </w:num>
  <w:num w:numId="40">
    <w:abstractNumId w:val="73"/>
  </w:num>
  <w:num w:numId="41">
    <w:abstractNumId w:val="35"/>
    <w:lvlOverride w:ilvl="0"/>
    <w:lvlOverride w:ilvl="1"/>
    <w:lvlOverride w:ilvl="2"/>
    <w:lvlOverride w:ilvl="3">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num>
  <w:num w:numId="47">
    <w:abstractNumId w:val="40"/>
  </w:num>
  <w:num w:numId="48">
    <w:abstractNumId w:val="84"/>
  </w:num>
  <w:num w:numId="49">
    <w:abstractNumId w:val="44"/>
  </w:num>
  <w:num w:numId="50">
    <w:abstractNumId w:val="60"/>
  </w:num>
  <w:num w:numId="51">
    <w:abstractNumId w:val="69"/>
  </w:num>
  <w:num w:numId="52">
    <w:abstractNumId w:val="70"/>
  </w:num>
  <w:num w:numId="53">
    <w:abstractNumId w:val="81"/>
  </w:num>
  <w:num w:numId="54">
    <w:abstractNumId w:val="80"/>
  </w:num>
  <w:num w:numId="55">
    <w:abstractNumId w:val="95"/>
  </w:num>
  <w:num w:numId="56">
    <w:abstractNumId w:val="88"/>
  </w:num>
  <w:num w:numId="57">
    <w:abstractNumId w:val="71"/>
  </w:num>
  <w:num w:numId="58">
    <w:abstractNumId w:val="41"/>
  </w:num>
  <w:num w:numId="59">
    <w:abstractNumId w:val="33"/>
  </w:num>
  <w:num w:numId="60">
    <w:abstractNumId w:val="50"/>
  </w:num>
  <w:num w:numId="61">
    <w:abstractNumId w:val="31"/>
  </w:num>
  <w:num w:numId="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4"/>
  </w:num>
  <w:num w:numId="65">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num>
  <w:num w:numId="67">
    <w:abstractNumId w:val="63"/>
  </w:num>
  <w:num w:numId="68">
    <w:abstractNumId w:val="92"/>
  </w:num>
  <w:num w:numId="69">
    <w:abstractNumId w:val="28"/>
  </w:num>
  <w:num w:numId="70">
    <w:abstractNumId w:val="55"/>
  </w:num>
  <w:num w:numId="71">
    <w:abstractNumId w:val="47"/>
  </w:num>
  <w:num w:numId="72">
    <w:abstractNumId w:val="48"/>
  </w:num>
  <w:num w:numId="73">
    <w:abstractNumId w:val="54"/>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num>
  <w:num w:numId="76">
    <w:abstractNumId w:val="43"/>
  </w:num>
  <w:num w:numId="77">
    <w:abstractNumId w:val="68"/>
  </w:num>
  <w:num w:numId="78">
    <w:abstractNumId w:val="90"/>
    <w:lvlOverride w:ilvl="0">
      <w:startOverride w:val="10"/>
    </w:lvlOverride>
    <w:lvlOverride w:ilvl="1">
      <w:startOverride w:val="3"/>
    </w:lvlOverride>
    <w:lvlOverride w:ilvl="2">
      <w:startOverride w:val="3"/>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defaultTabStop w:val="68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D7"/>
    <w:rsid w:val="000002BC"/>
    <w:rsid w:val="00000711"/>
    <w:rsid w:val="00001490"/>
    <w:rsid w:val="00001C96"/>
    <w:rsid w:val="00002739"/>
    <w:rsid w:val="000037A1"/>
    <w:rsid w:val="00003B3C"/>
    <w:rsid w:val="00004104"/>
    <w:rsid w:val="0000495D"/>
    <w:rsid w:val="00004CCF"/>
    <w:rsid w:val="00004F74"/>
    <w:rsid w:val="00005DFE"/>
    <w:rsid w:val="00006997"/>
    <w:rsid w:val="000071E3"/>
    <w:rsid w:val="00014976"/>
    <w:rsid w:val="000155ED"/>
    <w:rsid w:val="000174F1"/>
    <w:rsid w:val="000213F2"/>
    <w:rsid w:val="00021CD4"/>
    <w:rsid w:val="00021E23"/>
    <w:rsid w:val="00022122"/>
    <w:rsid w:val="000222F4"/>
    <w:rsid w:val="00022CCB"/>
    <w:rsid w:val="000239A2"/>
    <w:rsid w:val="00024834"/>
    <w:rsid w:val="0002555A"/>
    <w:rsid w:val="00025C8D"/>
    <w:rsid w:val="000305F7"/>
    <w:rsid w:val="00031BD0"/>
    <w:rsid w:val="00031D6A"/>
    <w:rsid w:val="00034EE8"/>
    <w:rsid w:val="00036B27"/>
    <w:rsid w:val="0004051B"/>
    <w:rsid w:val="0004102A"/>
    <w:rsid w:val="0004175A"/>
    <w:rsid w:val="00043AE7"/>
    <w:rsid w:val="000446B9"/>
    <w:rsid w:val="00044936"/>
    <w:rsid w:val="00044FAA"/>
    <w:rsid w:val="00045FB6"/>
    <w:rsid w:val="00050207"/>
    <w:rsid w:val="00052CEA"/>
    <w:rsid w:val="00053085"/>
    <w:rsid w:val="00053E41"/>
    <w:rsid w:val="00054F13"/>
    <w:rsid w:val="00055478"/>
    <w:rsid w:val="0006024A"/>
    <w:rsid w:val="000613EB"/>
    <w:rsid w:val="000623B3"/>
    <w:rsid w:val="00063222"/>
    <w:rsid w:val="00064132"/>
    <w:rsid w:val="000642E7"/>
    <w:rsid w:val="000654C8"/>
    <w:rsid w:val="00065909"/>
    <w:rsid w:val="00065BCB"/>
    <w:rsid w:val="000667E6"/>
    <w:rsid w:val="00067429"/>
    <w:rsid w:val="000703CC"/>
    <w:rsid w:val="00073623"/>
    <w:rsid w:val="00073CBB"/>
    <w:rsid w:val="00084168"/>
    <w:rsid w:val="00084678"/>
    <w:rsid w:val="00084F74"/>
    <w:rsid w:val="0008567E"/>
    <w:rsid w:val="00085E2F"/>
    <w:rsid w:val="00085EE2"/>
    <w:rsid w:val="00087659"/>
    <w:rsid w:val="000876E8"/>
    <w:rsid w:val="00087EDB"/>
    <w:rsid w:val="000900EB"/>
    <w:rsid w:val="0009051E"/>
    <w:rsid w:val="00090EF0"/>
    <w:rsid w:val="00091415"/>
    <w:rsid w:val="00091E7C"/>
    <w:rsid w:val="00093BA7"/>
    <w:rsid w:val="00093D91"/>
    <w:rsid w:val="00095975"/>
    <w:rsid w:val="00096313"/>
    <w:rsid w:val="00097399"/>
    <w:rsid w:val="000A04CC"/>
    <w:rsid w:val="000A12FA"/>
    <w:rsid w:val="000A25A6"/>
    <w:rsid w:val="000A28B4"/>
    <w:rsid w:val="000A2BF7"/>
    <w:rsid w:val="000A2C32"/>
    <w:rsid w:val="000A2D19"/>
    <w:rsid w:val="000A39B3"/>
    <w:rsid w:val="000A68CE"/>
    <w:rsid w:val="000B04B0"/>
    <w:rsid w:val="000B232A"/>
    <w:rsid w:val="000B5551"/>
    <w:rsid w:val="000B5E60"/>
    <w:rsid w:val="000C0117"/>
    <w:rsid w:val="000C0246"/>
    <w:rsid w:val="000C19D6"/>
    <w:rsid w:val="000C3EBA"/>
    <w:rsid w:val="000C40D4"/>
    <w:rsid w:val="000C42C2"/>
    <w:rsid w:val="000C4420"/>
    <w:rsid w:val="000C5CE6"/>
    <w:rsid w:val="000C5CF1"/>
    <w:rsid w:val="000C6AC5"/>
    <w:rsid w:val="000C7D79"/>
    <w:rsid w:val="000D1204"/>
    <w:rsid w:val="000D5136"/>
    <w:rsid w:val="000D55BF"/>
    <w:rsid w:val="000D6848"/>
    <w:rsid w:val="000D7F7E"/>
    <w:rsid w:val="000E12BE"/>
    <w:rsid w:val="000E1A6C"/>
    <w:rsid w:val="000E2950"/>
    <w:rsid w:val="000E2C1C"/>
    <w:rsid w:val="000E49B6"/>
    <w:rsid w:val="000E4BF1"/>
    <w:rsid w:val="000E5444"/>
    <w:rsid w:val="000E5459"/>
    <w:rsid w:val="000E5FF4"/>
    <w:rsid w:val="000E7939"/>
    <w:rsid w:val="000E79A0"/>
    <w:rsid w:val="000F0CEA"/>
    <w:rsid w:val="000F0F8A"/>
    <w:rsid w:val="000F1229"/>
    <w:rsid w:val="000F19CF"/>
    <w:rsid w:val="000F1D0C"/>
    <w:rsid w:val="000F2452"/>
    <w:rsid w:val="000F340A"/>
    <w:rsid w:val="000F3819"/>
    <w:rsid w:val="000F729A"/>
    <w:rsid w:val="000F7C4C"/>
    <w:rsid w:val="00100153"/>
    <w:rsid w:val="001006AB"/>
    <w:rsid w:val="001012B1"/>
    <w:rsid w:val="00101679"/>
    <w:rsid w:val="00101735"/>
    <w:rsid w:val="00101C40"/>
    <w:rsid w:val="0010332A"/>
    <w:rsid w:val="00103CF9"/>
    <w:rsid w:val="00104477"/>
    <w:rsid w:val="00104616"/>
    <w:rsid w:val="00104C94"/>
    <w:rsid w:val="00104EDD"/>
    <w:rsid w:val="001058CA"/>
    <w:rsid w:val="00105E27"/>
    <w:rsid w:val="00106AF1"/>
    <w:rsid w:val="00106E69"/>
    <w:rsid w:val="00110B5A"/>
    <w:rsid w:val="00110BD1"/>
    <w:rsid w:val="00111A4C"/>
    <w:rsid w:val="001124DB"/>
    <w:rsid w:val="001133C2"/>
    <w:rsid w:val="00113573"/>
    <w:rsid w:val="00113998"/>
    <w:rsid w:val="00114104"/>
    <w:rsid w:val="0011640A"/>
    <w:rsid w:val="001165F7"/>
    <w:rsid w:val="00117E8B"/>
    <w:rsid w:val="00120DA4"/>
    <w:rsid w:val="00122D18"/>
    <w:rsid w:val="00122F0A"/>
    <w:rsid w:val="00125187"/>
    <w:rsid w:val="0012609F"/>
    <w:rsid w:val="0012667F"/>
    <w:rsid w:val="00126DD6"/>
    <w:rsid w:val="001272C0"/>
    <w:rsid w:val="00130675"/>
    <w:rsid w:val="00130983"/>
    <w:rsid w:val="0013298E"/>
    <w:rsid w:val="00132B11"/>
    <w:rsid w:val="00136E65"/>
    <w:rsid w:val="00137392"/>
    <w:rsid w:val="00143AD3"/>
    <w:rsid w:val="001448A5"/>
    <w:rsid w:val="001448FB"/>
    <w:rsid w:val="001452E7"/>
    <w:rsid w:val="00145A3B"/>
    <w:rsid w:val="00145C2A"/>
    <w:rsid w:val="00147189"/>
    <w:rsid w:val="0014740B"/>
    <w:rsid w:val="00147AC0"/>
    <w:rsid w:val="00150F3E"/>
    <w:rsid w:val="001519B2"/>
    <w:rsid w:val="00152961"/>
    <w:rsid w:val="001538DE"/>
    <w:rsid w:val="00153F58"/>
    <w:rsid w:val="00154942"/>
    <w:rsid w:val="00154EE8"/>
    <w:rsid w:val="001563A2"/>
    <w:rsid w:val="001568B4"/>
    <w:rsid w:val="00157D26"/>
    <w:rsid w:val="00160586"/>
    <w:rsid w:val="001606FA"/>
    <w:rsid w:val="001609C5"/>
    <w:rsid w:val="0016123B"/>
    <w:rsid w:val="00161D85"/>
    <w:rsid w:val="00162BB9"/>
    <w:rsid w:val="00163804"/>
    <w:rsid w:val="00163ED6"/>
    <w:rsid w:val="00165362"/>
    <w:rsid w:val="00166EEE"/>
    <w:rsid w:val="00167561"/>
    <w:rsid w:val="001709CB"/>
    <w:rsid w:val="00170A8A"/>
    <w:rsid w:val="00172C33"/>
    <w:rsid w:val="0017671E"/>
    <w:rsid w:val="00176A72"/>
    <w:rsid w:val="00176BEF"/>
    <w:rsid w:val="0018019E"/>
    <w:rsid w:val="001808EC"/>
    <w:rsid w:val="00181A94"/>
    <w:rsid w:val="001829CD"/>
    <w:rsid w:val="00182EFA"/>
    <w:rsid w:val="00183145"/>
    <w:rsid w:val="0018374E"/>
    <w:rsid w:val="001839A9"/>
    <w:rsid w:val="00183CDF"/>
    <w:rsid w:val="00185007"/>
    <w:rsid w:val="00185143"/>
    <w:rsid w:val="00187863"/>
    <w:rsid w:val="0019061C"/>
    <w:rsid w:val="00190D6E"/>
    <w:rsid w:val="00191A18"/>
    <w:rsid w:val="00193330"/>
    <w:rsid w:val="0019339B"/>
    <w:rsid w:val="001939DD"/>
    <w:rsid w:val="00193A1A"/>
    <w:rsid w:val="00193B57"/>
    <w:rsid w:val="00193E01"/>
    <w:rsid w:val="00193FF1"/>
    <w:rsid w:val="00193FF7"/>
    <w:rsid w:val="00194826"/>
    <w:rsid w:val="00195658"/>
    <w:rsid w:val="001964BE"/>
    <w:rsid w:val="00196BED"/>
    <w:rsid w:val="00196E28"/>
    <w:rsid w:val="00197584"/>
    <w:rsid w:val="001A0544"/>
    <w:rsid w:val="001A0886"/>
    <w:rsid w:val="001A18C8"/>
    <w:rsid w:val="001A1B04"/>
    <w:rsid w:val="001A20EF"/>
    <w:rsid w:val="001A3C97"/>
    <w:rsid w:val="001A3E79"/>
    <w:rsid w:val="001A4997"/>
    <w:rsid w:val="001A4E81"/>
    <w:rsid w:val="001A5135"/>
    <w:rsid w:val="001A544F"/>
    <w:rsid w:val="001A65A3"/>
    <w:rsid w:val="001A6C47"/>
    <w:rsid w:val="001B08CF"/>
    <w:rsid w:val="001B0B53"/>
    <w:rsid w:val="001B0D3A"/>
    <w:rsid w:val="001B1199"/>
    <w:rsid w:val="001B20FD"/>
    <w:rsid w:val="001B336B"/>
    <w:rsid w:val="001B486A"/>
    <w:rsid w:val="001B5B4D"/>
    <w:rsid w:val="001B5B8F"/>
    <w:rsid w:val="001B5EB2"/>
    <w:rsid w:val="001B6526"/>
    <w:rsid w:val="001B75B5"/>
    <w:rsid w:val="001C01BC"/>
    <w:rsid w:val="001C05C3"/>
    <w:rsid w:val="001C0D26"/>
    <w:rsid w:val="001C2405"/>
    <w:rsid w:val="001C366A"/>
    <w:rsid w:val="001C3BCD"/>
    <w:rsid w:val="001C5190"/>
    <w:rsid w:val="001C551C"/>
    <w:rsid w:val="001C7F05"/>
    <w:rsid w:val="001D0D46"/>
    <w:rsid w:val="001D153F"/>
    <w:rsid w:val="001D1D3D"/>
    <w:rsid w:val="001D28E4"/>
    <w:rsid w:val="001D2E84"/>
    <w:rsid w:val="001D3A19"/>
    <w:rsid w:val="001D5EE5"/>
    <w:rsid w:val="001D650E"/>
    <w:rsid w:val="001D6CAE"/>
    <w:rsid w:val="001E110D"/>
    <w:rsid w:val="001E116E"/>
    <w:rsid w:val="001E1FFC"/>
    <w:rsid w:val="001E3F5F"/>
    <w:rsid w:val="001E446C"/>
    <w:rsid w:val="001E47C0"/>
    <w:rsid w:val="001E49B5"/>
    <w:rsid w:val="001E4D47"/>
    <w:rsid w:val="001E5389"/>
    <w:rsid w:val="001E55A3"/>
    <w:rsid w:val="001E61AF"/>
    <w:rsid w:val="001E6C4E"/>
    <w:rsid w:val="001E7295"/>
    <w:rsid w:val="001E7A52"/>
    <w:rsid w:val="001F0292"/>
    <w:rsid w:val="001F0360"/>
    <w:rsid w:val="001F1FE6"/>
    <w:rsid w:val="001F3962"/>
    <w:rsid w:val="001F4C82"/>
    <w:rsid w:val="001F6148"/>
    <w:rsid w:val="001F6D86"/>
    <w:rsid w:val="001F75E2"/>
    <w:rsid w:val="00200065"/>
    <w:rsid w:val="00201AB7"/>
    <w:rsid w:val="00204D9A"/>
    <w:rsid w:val="00204F5B"/>
    <w:rsid w:val="002068EE"/>
    <w:rsid w:val="00206B13"/>
    <w:rsid w:val="00206C1A"/>
    <w:rsid w:val="00207681"/>
    <w:rsid w:val="00211CC7"/>
    <w:rsid w:val="00214152"/>
    <w:rsid w:val="002142E2"/>
    <w:rsid w:val="00214F06"/>
    <w:rsid w:val="00216E15"/>
    <w:rsid w:val="0021787F"/>
    <w:rsid w:val="002209EF"/>
    <w:rsid w:val="00221DC1"/>
    <w:rsid w:val="00222AB4"/>
    <w:rsid w:val="00222B0E"/>
    <w:rsid w:val="002247CA"/>
    <w:rsid w:val="00225640"/>
    <w:rsid w:val="002279F4"/>
    <w:rsid w:val="002302C7"/>
    <w:rsid w:val="00230DD4"/>
    <w:rsid w:val="00231CD6"/>
    <w:rsid w:val="00234409"/>
    <w:rsid w:val="00234E41"/>
    <w:rsid w:val="00236DAB"/>
    <w:rsid w:val="00236EF0"/>
    <w:rsid w:val="00237CDE"/>
    <w:rsid w:val="00240204"/>
    <w:rsid w:val="00241B68"/>
    <w:rsid w:val="00241E41"/>
    <w:rsid w:val="002424F6"/>
    <w:rsid w:val="00242E46"/>
    <w:rsid w:val="0024342C"/>
    <w:rsid w:val="00245B5D"/>
    <w:rsid w:val="00245BE4"/>
    <w:rsid w:val="00246054"/>
    <w:rsid w:val="00247861"/>
    <w:rsid w:val="00247E01"/>
    <w:rsid w:val="00253016"/>
    <w:rsid w:val="002539B2"/>
    <w:rsid w:val="002550C4"/>
    <w:rsid w:val="0025536B"/>
    <w:rsid w:val="00257DD4"/>
    <w:rsid w:val="002600A4"/>
    <w:rsid w:val="0026012F"/>
    <w:rsid w:val="00260879"/>
    <w:rsid w:val="00260FA9"/>
    <w:rsid w:val="00260FD6"/>
    <w:rsid w:val="002611F8"/>
    <w:rsid w:val="002616B5"/>
    <w:rsid w:val="002625DF"/>
    <w:rsid w:val="0026315E"/>
    <w:rsid w:val="00264FA6"/>
    <w:rsid w:val="002651E4"/>
    <w:rsid w:val="00266AE6"/>
    <w:rsid w:val="00271210"/>
    <w:rsid w:val="002712A2"/>
    <w:rsid w:val="00272385"/>
    <w:rsid w:val="00273269"/>
    <w:rsid w:val="00273B98"/>
    <w:rsid w:val="0027421C"/>
    <w:rsid w:val="002745D6"/>
    <w:rsid w:val="00280F12"/>
    <w:rsid w:val="00281357"/>
    <w:rsid w:val="00281FB9"/>
    <w:rsid w:val="002831A3"/>
    <w:rsid w:val="00283D61"/>
    <w:rsid w:val="00284061"/>
    <w:rsid w:val="0028435A"/>
    <w:rsid w:val="002852FB"/>
    <w:rsid w:val="00286410"/>
    <w:rsid w:val="0028675E"/>
    <w:rsid w:val="00287AF4"/>
    <w:rsid w:val="0029070F"/>
    <w:rsid w:val="002922DA"/>
    <w:rsid w:val="00292F04"/>
    <w:rsid w:val="00293177"/>
    <w:rsid w:val="0029496C"/>
    <w:rsid w:val="00295889"/>
    <w:rsid w:val="00295BE0"/>
    <w:rsid w:val="002960A3"/>
    <w:rsid w:val="00296DDB"/>
    <w:rsid w:val="002A0175"/>
    <w:rsid w:val="002A17A8"/>
    <w:rsid w:val="002A3705"/>
    <w:rsid w:val="002A39A6"/>
    <w:rsid w:val="002A3A7B"/>
    <w:rsid w:val="002A4AC4"/>
    <w:rsid w:val="002A5732"/>
    <w:rsid w:val="002A58B4"/>
    <w:rsid w:val="002A7811"/>
    <w:rsid w:val="002B2927"/>
    <w:rsid w:val="002B2BD8"/>
    <w:rsid w:val="002B387E"/>
    <w:rsid w:val="002B534D"/>
    <w:rsid w:val="002B538F"/>
    <w:rsid w:val="002B67C5"/>
    <w:rsid w:val="002B7255"/>
    <w:rsid w:val="002B7936"/>
    <w:rsid w:val="002C0C8E"/>
    <w:rsid w:val="002C0F92"/>
    <w:rsid w:val="002C23CD"/>
    <w:rsid w:val="002C50BE"/>
    <w:rsid w:val="002C6CC4"/>
    <w:rsid w:val="002C79A0"/>
    <w:rsid w:val="002D0BD9"/>
    <w:rsid w:val="002D16E8"/>
    <w:rsid w:val="002D1777"/>
    <w:rsid w:val="002D1CD8"/>
    <w:rsid w:val="002D21B3"/>
    <w:rsid w:val="002D3E26"/>
    <w:rsid w:val="002D5C57"/>
    <w:rsid w:val="002E10C5"/>
    <w:rsid w:val="002E1B41"/>
    <w:rsid w:val="002E4D44"/>
    <w:rsid w:val="002E4FA2"/>
    <w:rsid w:val="002E5223"/>
    <w:rsid w:val="002E60B8"/>
    <w:rsid w:val="002E79DD"/>
    <w:rsid w:val="002E7F3B"/>
    <w:rsid w:val="002F1565"/>
    <w:rsid w:val="002F2427"/>
    <w:rsid w:val="002F3754"/>
    <w:rsid w:val="002F3841"/>
    <w:rsid w:val="002F40AD"/>
    <w:rsid w:val="002F44D7"/>
    <w:rsid w:val="002F4A8C"/>
    <w:rsid w:val="002F52CE"/>
    <w:rsid w:val="002F5660"/>
    <w:rsid w:val="002F6B01"/>
    <w:rsid w:val="002F6B1D"/>
    <w:rsid w:val="002F7126"/>
    <w:rsid w:val="002F72D1"/>
    <w:rsid w:val="002F7896"/>
    <w:rsid w:val="002F78D4"/>
    <w:rsid w:val="00301E81"/>
    <w:rsid w:val="003044B0"/>
    <w:rsid w:val="0030511D"/>
    <w:rsid w:val="00311B6F"/>
    <w:rsid w:val="003129E0"/>
    <w:rsid w:val="003132FA"/>
    <w:rsid w:val="00313ECE"/>
    <w:rsid w:val="00314A5B"/>
    <w:rsid w:val="003151A1"/>
    <w:rsid w:val="00315A93"/>
    <w:rsid w:val="0031645E"/>
    <w:rsid w:val="00317AA1"/>
    <w:rsid w:val="0032062A"/>
    <w:rsid w:val="00320A52"/>
    <w:rsid w:val="00320E3B"/>
    <w:rsid w:val="00320EEB"/>
    <w:rsid w:val="00320F6B"/>
    <w:rsid w:val="003210CD"/>
    <w:rsid w:val="003217D0"/>
    <w:rsid w:val="00324B77"/>
    <w:rsid w:val="00325724"/>
    <w:rsid w:val="003277CA"/>
    <w:rsid w:val="00330728"/>
    <w:rsid w:val="00330D47"/>
    <w:rsid w:val="00333563"/>
    <w:rsid w:val="00335064"/>
    <w:rsid w:val="0033570D"/>
    <w:rsid w:val="00335AD9"/>
    <w:rsid w:val="00335D45"/>
    <w:rsid w:val="00337437"/>
    <w:rsid w:val="00337DB6"/>
    <w:rsid w:val="003406D0"/>
    <w:rsid w:val="00340814"/>
    <w:rsid w:val="003409A7"/>
    <w:rsid w:val="00340C4A"/>
    <w:rsid w:val="003439A1"/>
    <w:rsid w:val="0034443C"/>
    <w:rsid w:val="00344F9F"/>
    <w:rsid w:val="00345082"/>
    <w:rsid w:val="003451B3"/>
    <w:rsid w:val="00345698"/>
    <w:rsid w:val="00345DB4"/>
    <w:rsid w:val="00347415"/>
    <w:rsid w:val="00347D05"/>
    <w:rsid w:val="00350E27"/>
    <w:rsid w:val="0035116C"/>
    <w:rsid w:val="00353A52"/>
    <w:rsid w:val="00353B55"/>
    <w:rsid w:val="00353CA2"/>
    <w:rsid w:val="00355528"/>
    <w:rsid w:val="00356CAC"/>
    <w:rsid w:val="00357FF2"/>
    <w:rsid w:val="003630CF"/>
    <w:rsid w:val="00363532"/>
    <w:rsid w:val="003637DD"/>
    <w:rsid w:val="0036453E"/>
    <w:rsid w:val="00364E3E"/>
    <w:rsid w:val="003662AE"/>
    <w:rsid w:val="00366DA9"/>
    <w:rsid w:val="00370170"/>
    <w:rsid w:val="0037075F"/>
    <w:rsid w:val="0037182F"/>
    <w:rsid w:val="0037185E"/>
    <w:rsid w:val="003733C9"/>
    <w:rsid w:val="003754CF"/>
    <w:rsid w:val="0037788C"/>
    <w:rsid w:val="00377DAF"/>
    <w:rsid w:val="00380162"/>
    <w:rsid w:val="00380784"/>
    <w:rsid w:val="00381C27"/>
    <w:rsid w:val="00382C37"/>
    <w:rsid w:val="0038396F"/>
    <w:rsid w:val="00384FA2"/>
    <w:rsid w:val="00387A8E"/>
    <w:rsid w:val="00387FE6"/>
    <w:rsid w:val="00390312"/>
    <w:rsid w:val="00390A1B"/>
    <w:rsid w:val="00391B73"/>
    <w:rsid w:val="00393480"/>
    <w:rsid w:val="003936E1"/>
    <w:rsid w:val="00393CD3"/>
    <w:rsid w:val="00396DCC"/>
    <w:rsid w:val="00396EC0"/>
    <w:rsid w:val="003A0DB7"/>
    <w:rsid w:val="003A0EA6"/>
    <w:rsid w:val="003A2D0A"/>
    <w:rsid w:val="003A5732"/>
    <w:rsid w:val="003A5DB0"/>
    <w:rsid w:val="003A646B"/>
    <w:rsid w:val="003A650C"/>
    <w:rsid w:val="003A6DA6"/>
    <w:rsid w:val="003A751A"/>
    <w:rsid w:val="003A7A6F"/>
    <w:rsid w:val="003B0A9E"/>
    <w:rsid w:val="003B2C41"/>
    <w:rsid w:val="003B2CCF"/>
    <w:rsid w:val="003B36F3"/>
    <w:rsid w:val="003B523D"/>
    <w:rsid w:val="003B65E9"/>
    <w:rsid w:val="003B68E6"/>
    <w:rsid w:val="003B746B"/>
    <w:rsid w:val="003B7769"/>
    <w:rsid w:val="003B77AA"/>
    <w:rsid w:val="003C001D"/>
    <w:rsid w:val="003C3A6D"/>
    <w:rsid w:val="003C4CC9"/>
    <w:rsid w:val="003C58F8"/>
    <w:rsid w:val="003C6AF8"/>
    <w:rsid w:val="003C7EF0"/>
    <w:rsid w:val="003D0D7E"/>
    <w:rsid w:val="003D0F37"/>
    <w:rsid w:val="003D1D6E"/>
    <w:rsid w:val="003D2CEF"/>
    <w:rsid w:val="003D3B55"/>
    <w:rsid w:val="003D44A6"/>
    <w:rsid w:val="003D4880"/>
    <w:rsid w:val="003D4C02"/>
    <w:rsid w:val="003D6371"/>
    <w:rsid w:val="003D6E97"/>
    <w:rsid w:val="003E100A"/>
    <w:rsid w:val="003E1710"/>
    <w:rsid w:val="003E376F"/>
    <w:rsid w:val="003E43D3"/>
    <w:rsid w:val="003E4DD0"/>
    <w:rsid w:val="003E5E4A"/>
    <w:rsid w:val="003E662B"/>
    <w:rsid w:val="003E7FCF"/>
    <w:rsid w:val="003F0D62"/>
    <w:rsid w:val="003F1B2E"/>
    <w:rsid w:val="003F3ABC"/>
    <w:rsid w:val="003F3DC7"/>
    <w:rsid w:val="003F4CD3"/>
    <w:rsid w:val="003F6D23"/>
    <w:rsid w:val="003F7779"/>
    <w:rsid w:val="00400001"/>
    <w:rsid w:val="00400247"/>
    <w:rsid w:val="00402C4E"/>
    <w:rsid w:val="0040588C"/>
    <w:rsid w:val="00411C53"/>
    <w:rsid w:val="00412A72"/>
    <w:rsid w:val="00412B9D"/>
    <w:rsid w:val="004135A5"/>
    <w:rsid w:val="004149EA"/>
    <w:rsid w:val="00416399"/>
    <w:rsid w:val="004178AB"/>
    <w:rsid w:val="00420606"/>
    <w:rsid w:val="00420AEA"/>
    <w:rsid w:val="00420B40"/>
    <w:rsid w:val="004222FF"/>
    <w:rsid w:val="00423214"/>
    <w:rsid w:val="00424222"/>
    <w:rsid w:val="004245CA"/>
    <w:rsid w:val="00425CBC"/>
    <w:rsid w:val="00426476"/>
    <w:rsid w:val="004275AC"/>
    <w:rsid w:val="00427F44"/>
    <w:rsid w:val="00430EBD"/>
    <w:rsid w:val="004352B0"/>
    <w:rsid w:val="00435979"/>
    <w:rsid w:val="00437800"/>
    <w:rsid w:val="00440509"/>
    <w:rsid w:val="004419CE"/>
    <w:rsid w:val="0044225C"/>
    <w:rsid w:val="0044460A"/>
    <w:rsid w:val="0044478F"/>
    <w:rsid w:val="00447F96"/>
    <w:rsid w:val="00450DDD"/>
    <w:rsid w:val="0045195A"/>
    <w:rsid w:val="004521B8"/>
    <w:rsid w:val="004538F5"/>
    <w:rsid w:val="0045400C"/>
    <w:rsid w:val="00454592"/>
    <w:rsid w:val="004557E0"/>
    <w:rsid w:val="00456477"/>
    <w:rsid w:val="00457444"/>
    <w:rsid w:val="004606D0"/>
    <w:rsid w:val="00461DE3"/>
    <w:rsid w:val="004627AB"/>
    <w:rsid w:val="00465827"/>
    <w:rsid w:val="00465C08"/>
    <w:rsid w:val="0047013B"/>
    <w:rsid w:val="00470931"/>
    <w:rsid w:val="004709C6"/>
    <w:rsid w:val="00470BA5"/>
    <w:rsid w:val="00471524"/>
    <w:rsid w:val="00472DE7"/>
    <w:rsid w:val="00474030"/>
    <w:rsid w:val="004758EF"/>
    <w:rsid w:val="004767E7"/>
    <w:rsid w:val="0047721F"/>
    <w:rsid w:val="00477EE1"/>
    <w:rsid w:val="00480CAE"/>
    <w:rsid w:val="00481717"/>
    <w:rsid w:val="0048196B"/>
    <w:rsid w:val="004833F6"/>
    <w:rsid w:val="00484085"/>
    <w:rsid w:val="00484ACC"/>
    <w:rsid w:val="00485D67"/>
    <w:rsid w:val="00486B0C"/>
    <w:rsid w:val="00487A78"/>
    <w:rsid w:val="00491D5B"/>
    <w:rsid w:val="00491FC3"/>
    <w:rsid w:val="00492080"/>
    <w:rsid w:val="00492ACB"/>
    <w:rsid w:val="00492CC9"/>
    <w:rsid w:val="00492E76"/>
    <w:rsid w:val="0049431F"/>
    <w:rsid w:val="004957FE"/>
    <w:rsid w:val="00497008"/>
    <w:rsid w:val="0049796D"/>
    <w:rsid w:val="004A0BA7"/>
    <w:rsid w:val="004A3DD0"/>
    <w:rsid w:val="004A4A25"/>
    <w:rsid w:val="004A55F4"/>
    <w:rsid w:val="004A6DC8"/>
    <w:rsid w:val="004B00A9"/>
    <w:rsid w:val="004B1098"/>
    <w:rsid w:val="004B281D"/>
    <w:rsid w:val="004B3812"/>
    <w:rsid w:val="004B3ED7"/>
    <w:rsid w:val="004B41F9"/>
    <w:rsid w:val="004B4E38"/>
    <w:rsid w:val="004B5B7D"/>
    <w:rsid w:val="004B5D4E"/>
    <w:rsid w:val="004B6988"/>
    <w:rsid w:val="004B69C0"/>
    <w:rsid w:val="004B6BE3"/>
    <w:rsid w:val="004C003B"/>
    <w:rsid w:val="004C0D97"/>
    <w:rsid w:val="004C1500"/>
    <w:rsid w:val="004C2A32"/>
    <w:rsid w:val="004C38BA"/>
    <w:rsid w:val="004C3E80"/>
    <w:rsid w:val="004C4AF0"/>
    <w:rsid w:val="004C6810"/>
    <w:rsid w:val="004C7A05"/>
    <w:rsid w:val="004D353E"/>
    <w:rsid w:val="004D5074"/>
    <w:rsid w:val="004D5BC8"/>
    <w:rsid w:val="004D6B2C"/>
    <w:rsid w:val="004E22F3"/>
    <w:rsid w:val="004E2957"/>
    <w:rsid w:val="004E3224"/>
    <w:rsid w:val="004E3A88"/>
    <w:rsid w:val="004E3B9A"/>
    <w:rsid w:val="004E43BA"/>
    <w:rsid w:val="004E47D2"/>
    <w:rsid w:val="004E4BD5"/>
    <w:rsid w:val="004E4E63"/>
    <w:rsid w:val="004E6B28"/>
    <w:rsid w:val="004E7857"/>
    <w:rsid w:val="004F04F9"/>
    <w:rsid w:val="004F0E03"/>
    <w:rsid w:val="004F19CA"/>
    <w:rsid w:val="004F1C93"/>
    <w:rsid w:val="004F2C8A"/>
    <w:rsid w:val="004F3620"/>
    <w:rsid w:val="004F3762"/>
    <w:rsid w:val="004F5DA7"/>
    <w:rsid w:val="004F5DFD"/>
    <w:rsid w:val="004F5FC2"/>
    <w:rsid w:val="004F6D38"/>
    <w:rsid w:val="00500C29"/>
    <w:rsid w:val="00500FCE"/>
    <w:rsid w:val="00501FF5"/>
    <w:rsid w:val="0050323C"/>
    <w:rsid w:val="00504315"/>
    <w:rsid w:val="00505230"/>
    <w:rsid w:val="00505254"/>
    <w:rsid w:val="0050533F"/>
    <w:rsid w:val="0050535C"/>
    <w:rsid w:val="00505B96"/>
    <w:rsid w:val="0050746C"/>
    <w:rsid w:val="005117E0"/>
    <w:rsid w:val="0051242E"/>
    <w:rsid w:val="00514163"/>
    <w:rsid w:val="00514974"/>
    <w:rsid w:val="00515DE2"/>
    <w:rsid w:val="00516098"/>
    <w:rsid w:val="005218A0"/>
    <w:rsid w:val="00523118"/>
    <w:rsid w:val="0052382D"/>
    <w:rsid w:val="00524C94"/>
    <w:rsid w:val="00525EA3"/>
    <w:rsid w:val="00526F34"/>
    <w:rsid w:val="00527034"/>
    <w:rsid w:val="00527580"/>
    <w:rsid w:val="0052780C"/>
    <w:rsid w:val="00530291"/>
    <w:rsid w:val="00530680"/>
    <w:rsid w:val="00530882"/>
    <w:rsid w:val="00530BBC"/>
    <w:rsid w:val="005319CA"/>
    <w:rsid w:val="00532458"/>
    <w:rsid w:val="00532E24"/>
    <w:rsid w:val="00533C90"/>
    <w:rsid w:val="00534EDA"/>
    <w:rsid w:val="00534F27"/>
    <w:rsid w:val="005362FD"/>
    <w:rsid w:val="00536C61"/>
    <w:rsid w:val="00537199"/>
    <w:rsid w:val="0054040D"/>
    <w:rsid w:val="00541D41"/>
    <w:rsid w:val="00545288"/>
    <w:rsid w:val="00550C23"/>
    <w:rsid w:val="00550CBF"/>
    <w:rsid w:val="00551699"/>
    <w:rsid w:val="005516AE"/>
    <w:rsid w:val="005517F0"/>
    <w:rsid w:val="00552837"/>
    <w:rsid w:val="005534FC"/>
    <w:rsid w:val="005552E1"/>
    <w:rsid w:val="005566D5"/>
    <w:rsid w:val="005606CA"/>
    <w:rsid w:val="00561E77"/>
    <w:rsid w:val="0056230E"/>
    <w:rsid w:val="00562863"/>
    <w:rsid w:val="00562884"/>
    <w:rsid w:val="00562C49"/>
    <w:rsid w:val="00563FCE"/>
    <w:rsid w:val="00565572"/>
    <w:rsid w:val="00565587"/>
    <w:rsid w:val="00566492"/>
    <w:rsid w:val="00570243"/>
    <w:rsid w:val="005711B6"/>
    <w:rsid w:val="005726E9"/>
    <w:rsid w:val="00573117"/>
    <w:rsid w:val="0057410A"/>
    <w:rsid w:val="005750F7"/>
    <w:rsid w:val="005772C3"/>
    <w:rsid w:val="00577F36"/>
    <w:rsid w:val="0058058B"/>
    <w:rsid w:val="005819BB"/>
    <w:rsid w:val="00581B1C"/>
    <w:rsid w:val="00582788"/>
    <w:rsid w:val="00583101"/>
    <w:rsid w:val="005844F9"/>
    <w:rsid w:val="00586C30"/>
    <w:rsid w:val="00587205"/>
    <w:rsid w:val="00587728"/>
    <w:rsid w:val="0059081F"/>
    <w:rsid w:val="00592A3C"/>
    <w:rsid w:val="00593B7A"/>
    <w:rsid w:val="00594217"/>
    <w:rsid w:val="00595842"/>
    <w:rsid w:val="00596280"/>
    <w:rsid w:val="0059747A"/>
    <w:rsid w:val="0059790E"/>
    <w:rsid w:val="005A174F"/>
    <w:rsid w:val="005A2A95"/>
    <w:rsid w:val="005A2E60"/>
    <w:rsid w:val="005A33A7"/>
    <w:rsid w:val="005A503E"/>
    <w:rsid w:val="005A51F6"/>
    <w:rsid w:val="005A57A6"/>
    <w:rsid w:val="005A73FB"/>
    <w:rsid w:val="005A7E3D"/>
    <w:rsid w:val="005B0D49"/>
    <w:rsid w:val="005B1F63"/>
    <w:rsid w:val="005B2660"/>
    <w:rsid w:val="005B27E8"/>
    <w:rsid w:val="005B3870"/>
    <w:rsid w:val="005B3DD0"/>
    <w:rsid w:val="005B4975"/>
    <w:rsid w:val="005B50B6"/>
    <w:rsid w:val="005B6741"/>
    <w:rsid w:val="005B76C3"/>
    <w:rsid w:val="005C074E"/>
    <w:rsid w:val="005C0C6F"/>
    <w:rsid w:val="005C1549"/>
    <w:rsid w:val="005C2A5E"/>
    <w:rsid w:val="005C5444"/>
    <w:rsid w:val="005C58EA"/>
    <w:rsid w:val="005C63EE"/>
    <w:rsid w:val="005C6AD9"/>
    <w:rsid w:val="005C76F9"/>
    <w:rsid w:val="005D2387"/>
    <w:rsid w:val="005D3F2D"/>
    <w:rsid w:val="005D5B6A"/>
    <w:rsid w:val="005D5EB6"/>
    <w:rsid w:val="005D7100"/>
    <w:rsid w:val="005D7648"/>
    <w:rsid w:val="005E701E"/>
    <w:rsid w:val="005F0176"/>
    <w:rsid w:val="005F0C14"/>
    <w:rsid w:val="005F0C9D"/>
    <w:rsid w:val="005F22BA"/>
    <w:rsid w:val="005F33F3"/>
    <w:rsid w:val="005F3D14"/>
    <w:rsid w:val="005F48AA"/>
    <w:rsid w:val="005F6A7B"/>
    <w:rsid w:val="005F7614"/>
    <w:rsid w:val="005F7CC8"/>
    <w:rsid w:val="005F7F55"/>
    <w:rsid w:val="00600D21"/>
    <w:rsid w:val="00600F1A"/>
    <w:rsid w:val="0060225E"/>
    <w:rsid w:val="00604449"/>
    <w:rsid w:val="0060564F"/>
    <w:rsid w:val="00606A57"/>
    <w:rsid w:val="006074B6"/>
    <w:rsid w:val="00610536"/>
    <w:rsid w:val="00612CBC"/>
    <w:rsid w:val="006135B8"/>
    <w:rsid w:val="006135BE"/>
    <w:rsid w:val="00613E05"/>
    <w:rsid w:val="00615A4A"/>
    <w:rsid w:val="00615C62"/>
    <w:rsid w:val="00617039"/>
    <w:rsid w:val="00617786"/>
    <w:rsid w:val="00620457"/>
    <w:rsid w:val="00622169"/>
    <w:rsid w:val="00627DCD"/>
    <w:rsid w:val="00630458"/>
    <w:rsid w:val="00631351"/>
    <w:rsid w:val="00632701"/>
    <w:rsid w:val="00632DF8"/>
    <w:rsid w:val="0063311D"/>
    <w:rsid w:val="00633248"/>
    <w:rsid w:val="0063389A"/>
    <w:rsid w:val="00634925"/>
    <w:rsid w:val="00635397"/>
    <w:rsid w:val="00637136"/>
    <w:rsid w:val="00641B67"/>
    <w:rsid w:val="006436BD"/>
    <w:rsid w:val="0064375D"/>
    <w:rsid w:val="0064667C"/>
    <w:rsid w:val="00647608"/>
    <w:rsid w:val="00650E56"/>
    <w:rsid w:val="006514F5"/>
    <w:rsid w:val="00651D49"/>
    <w:rsid w:val="00653497"/>
    <w:rsid w:val="006538D8"/>
    <w:rsid w:val="00654DFE"/>
    <w:rsid w:val="0065759C"/>
    <w:rsid w:val="00657A7C"/>
    <w:rsid w:val="00661C1F"/>
    <w:rsid w:val="00662896"/>
    <w:rsid w:val="00662F7B"/>
    <w:rsid w:val="006633F9"/>
    <w:rsid w:val="00663570"/>
    <w:rsid w:val="0066421E"/>
    <w:rsid w:val="006645D5"/>
    <w:rsid w:val="00665C05"/>
    <w:rsid w:val="00666065"/>
    <w:rsid w:val="00670610"/>
    <w:rsid w:val="00671501"/>
    <w:rsid w:val="00672A2E"/>
    <w:rsid w:val="00673EFF"/>
    <w:rsid w:val="006740CB"/>
    <w:rsid w:val="00676003"/>
    <w:rsid w:val="00677CD8"/>
    <w:rsid w:val="00677F38"/>
    <w:rsid w:val="00680864"/>
    <w:rsid w:val="006819A9"/>
    <w:rsid w:val="00685CF2"/>
    <w:rsid w:val="006876E0"/>
    <w:rsid w:val="00687AC9"/>
    <w:rsid w:val="006908AB"/>
    <w:rsid w:val="00690C88"/>
    <w:rsid w:val="00691926"/>
    <w:rsid w:val="00691D06"/>
    <w:rsid w:val="00691FAB"/>
    <w:rsid w:val="006926A6"/>
    <w:rsid w:val="00693FCB"/>
    <w:rsid w:val="006940DC"/>
    <w:rsid w:val="00694BAC"/>
    <w:rsid w:val="006952DB"/>
    <w:rsid w:val="00695C0E"/>
    <w:rsid w:val="00696AE1"/>
    <w:rsid w:val="006A2169"/>
    <w:rsid w:val="006A45A5"/>
    <w:rsid w:val="006A5D4D"/>
    <w:rsid w:val="006A708B"/>
    <w:rsid w:val="006A7488"/>
    <w:rsid w:val="006A7688"/>
    <w:rsid w:val="006B0176"/>
    <w:rsid w:val="006B05E7"/>
    <w:rsid w:val="006B0610"/>
    <w:rsid w:val="006B1A0B"/>
    <w:rsid w:val="006B1E7D"/>
    <w:rsid w:val="006B3533"/>
    <w:rsid w:val="006B521F"/>
    <w:rsid w:val="006B64B6"/>
    <w:rsid w:val="006B6B24"/>
    <w:rsid w:val="006B6D15"/>
    <w:rsid w:val="006B706B"/>
    <w:rsid w:val="006C1AA9"/>
    <w:rsid w:val="006C1C5A"/>
    <w:rsid w:val="006C201A"/>
    <w:rsid w:val="006C2AB8"/>
    <w:rsid w:val="006C350B"/>
    <w:rsid w:val="006C36EE"/>
    <w:rsid w:val="006C4377"/>
    <w:rsid w:val="006C5169"/>
    <w:rsid w:val="006C70C7"/>
    <w:rsid w:val="006C7C9A"/>
    <w:rsid w:val="006D0A6A"/>
    <w:rsid w:val="006D0BC4"/>
    <w:rsid w:val="006D0F87"/>
    <w:rsid w:val="006D1AF0"/>
    <w:rsid w:val="006D389F"/>
    <w:rsid w:val="006D507D"/>
    <w:rsid w:val="006D6921"/>
    <w:rsid w:val="006D6ABE"/>
    <w:rsid w:val="006D6EFD"/>
    <w:rsid w:val="006E0558"/>
    <w:rsid w:val="006E1484"/>
    <w:rsid w:val="006E237E"/>
    <w:rsid w:val="006E3E20"/>
    <w:rsid w:val="006E4AEB"/>
    <w:rsid w:val="006E4D1A"/>
    <w:rsid w:val="006E4F78"/>
    <w:rsid w:val="006E531F"/>
    <w:rsid w:val="006E6262"/>
    <w:rsid w:val="006E6AEC"/>
    <w:rsid w:val="006E793B"/>
    <w:rsid w:val="006E7D1A"/>
    <w:rsid w:val="006F0560"/>
    <w:rsid w:val="006F087D"/>
    <w:rsid w:val="006F0991"/>
    <w:rsid w:val="006F1092"/>
    <w:rsid w:val="006F2FE6"/>
    <w:rsid w:val="006F3507"/>
    <w:rsid w:val="006F382F"/>
    <w:rsid w:val="006F3A09"/>
    <w:rsid w:val="006F67F3"/>
    <w:rsid w:val="006F6E94"/>
    <w:rsid w:val="0070061F"/>
    <w:rsid w:val="00701157"/>
    <w:rsid w:val="00701BBB"/>
    <w:rsid w:val="00701CC9"/>
    <w:rsid w:val="00701F5D"/>
    <w:rsid w:val="007027AC"/>
    <w:rsid w:val="00703DA0"/>
    <w:rsid w:val="00703E54"/>
    <w:rsid w:val="00704A0F"/>
    <w:rsid w:val="00704FE7"/>
    <w:rsid w:val="007060E8"/>
    <w:rsid w:val="00706E2E"/>
    <w:rsid w:val="007100AB"/>
    <w:rsid w:val="00710463"/>
    <w:rsid w:val="007113BD"/>
    <w:rsid w:val="00712633"/>
    <w:rsid w:val="007137CB"/>
    <w:rsid w:val="007142BF"/>
    <w:rsid w:val="00714507"/>
    <w:rsid w:val="00715C0D"/>
    <w:rsid w:val="007163FA"/>
    <w:rsid w:val="0071671D"/>
    <w:rsid w:val="00717337"/>
    <w:rsid w:val="007173A7"/>
    <w:rsid w:val="00717BE1"/>
    <w:rsid w:val="00720310"/>
    <w:rsid w:val="00722724"/>
    <w:rsid w:val="007259AF"/>
    <w:rsid w:val="00726161"/>
    <w:rsid w:val="00731862"/>
    <w:rsid w:val="00731DD5"/>
    <w:rsid w:val="00731EB1"/>
    <w:rsid w:val="00732864"/>
    <w:rsid w:val="0073433B"/>
    <w:rsid w:val="00734453"/>
    <w:rsid w:val="00734BEB"/>
    <w:rsid w:val="00736D0B"/>
    <w:rsid w:val="00742A6B"/>
    <w:rsid w:val="00744673"/>
    <w:rsid w:val="00744D3F"/>
    <w:rsid w:val="0074660F"/>
    <w:rsid w:val="00746B1A"/>
    <w:rsid w:val="00750BA9"/>
    <w:rsid w:val="00750E49"/>
    <w:rsid w:val="0075112A"/>
    <w:rsid w:val="00751A96"/>
    <w:rsid w:val="007527B0"/>
    <w:rsid w:val="007528E9"/>
    <w:rsid w:val="00753366"/>
    <w:rsid w:val="0075369C"/>
    <w:rsid w:val="007543D0"/>
    <w:rsid w:val="00755DDF"/>
    <w:rsid w:val="00756558"/>
    <w:rsid w:val="00756EB1"/>
    <w:rsid w:val="007571A7"/>
    <w:rsid w:val="007608B6"/>
    <w:rsid w:val="00761605"/>
    <w:rsid w:val="0076232A"/>
    <w:rsid w:val="00763031"/>
    <w:rsid w:val="007631D5"/>
    <w:rsid w:val="0076329B"/>
    <w:rsid w:val="007668AD"/>
    <w:rsid w:val="00767599"/>
    <w:rsid w:val="00767BEA"/>
    <w:rsid w:val="007715BF"/>
    <w:rsid w:val="00771BA8"/>
    <w:rsid w:val="00771C4E"/>
    <w:rsid w:val="00772129"/>
    <w:rsid w:val="0077327C"/>
    <w:rsid w:val="00773ACD"/>
    <w:rsid w:val="00773BC7"/>
    <w:rsid w:val="0077653F"/>
    <w:rsid w:val="00777D71"/>
    <w:rsid w:val="00780B08"/>
    <w:rsid w:val="00782369"/>
    <w:rsid w:val="00782E94"/>
    <w:rsid w:val="00783BA1"/>
    <w:rsid w:val="0078597C"/>
    <w:rsid w:val="00786904"/>
    <w:rsid w:val="007875EA"/>
    <w:rsid w:val="00787D79"/>
    <w:rsid w:val="0079436D"/>
    <w:rsid w:val="00795DA4"/>
    <w:rsid w:val="00796AD9"/>
    <w:rsid w:val="007A1CEE"/>
    <w:rsid w:val="007A1DC6"/>
    <w:rsid w:val="007A1FCF"/>
    <w:rsid w:val="007A3A53"/>
    <w:rsid w:val="007A4D1D"/>
    <w:rsid w:val="007A519A"/>
    <w:rsid w:val="007A5F97"/>
    <w:rsid w:val="007A789A"/>
    <w:rsid w:val="007B020D"/>
    <w:rsid w:val="007B0A8E"/>
    <w:rsid w:val="007B0E32"/>
    <w:rsid w:val="007B2009"/>
    <w:rsid w:val="007B2245"/>
    <w:rsid w:val="007B25CA"/>
    <w:rsid w:val="007B3CB4"/>
    <w:rsid w:val="007B41C3"/>
    <w:rsid w:val="007B5030"/>
    <w:rsid w:val="007B5A69"/>
    <w:rsid w:val="007C0149"/>
    <w:rsid w:val="007C047D"/>
    <w:rsid w:val="007C1E22"/>
    <w:rsid w:val="007C1FF6"/>
    <w:rsid w:val="007C2ED9"/>
    <w:rsid w:val="007C3C0A"/>
    <w:rsid w:val="007C3D8A"/>
    <w:rsid w:val="007C5EDC"/>
    <w:rsid w:val="007C7399"/>
    <w:rsid w:val="007D1138"/>
    <w:rsid w:val="007D219B"/>
    <w:rsid w:val="007D6465"/>
    <w:rsid w:val="007D71FE"/>
    <w:rsid w:val="007E0C42"/>
    <w:rsid w:val="007E1647"/>
    <w:rsid w:val="007E2BD5"/>
    <w:rsid w:val="007E3883"/>
    <w:rsid w:val="007E40F6"/>
    <w:rsid w:val="007E69AD"/>
    <w:rsid w:val="007E71CB"/>
    <w:rsid w:val="007E7BF9"/>
    <w:rsid w:val="007F328B"/>
    <w:rsid w:val="007F6E6E"/>
    <w:rsid w:val="007F7DEF"/>
    <w:rsid w:val="008006CD"/>
    <w:rsid w:val="00801831"/>
    <w:rsid w:val="008019DD"/>
    <w:rsid w:val="008023A8"/>
    <w:rsid w:val="008025F3"/>
    <w:rsid w:val="00802D1C"/>
    <w:rsid w:val="0080424B"/>
    <w:rsid w:val="00804960"/>
    <w:rsid w:val="00805544"/>
    <w:rsid w:val="00805A4C"/>
    <w:rsid w:val="00805B33"/>
    <w:rsid w:val="00806016"/>
    <w:rsid w:val="008113D3"/>
    <w:rsid w:val="00812402"/>
    <w:rsid w:val="00812D85"/>
    <w:rsid w:val="0081309D"/>
    <w:rsid w:val="0081417A"/>
    <w:rsid w:val="00815627"/>
    <w:rsid w:val="00816391"/>
    <w:rsid w:val="00820BEF"/>
    <w:rsid w:val="0082197B"/>
    <w:rsid w:val="00821A91"/>
    <w:rsid w:val="00821BD7"/>
    <w:rsid w:val="0082214E"/>
    <w:rsid w:val="00823089"/>
    <w:rsid w:val="00824203"/>
    <w:rsid w:val="00824BA7"/>
    <w:rsid w:val="00826060"/>
    <w:rsid w:val="0082651E"/>
    <w:rsid w:val="00827C8E"/>
    <w:rsid w:val="00827C98"/>
    <w:rsid w:val="00830729"/>
    <w:rsid w:val="008317BC"/>
    <w:rsid w:val="00832854"/>
    <w:rsid w:val="00833155"/>
    <w:rsid w:val="00834400"/>
    <w:rsid w:val="0083457B"/>
    <w:rsid w:val="00834D14"/>
    <w:rsid w:val="00836F92"/>
    <w:rsid w:val="008401E3"/>
    <w:rsid w:val="00840EB7"/>
    <w:rsid w:val="00842DD9"/>
    <w:rsid w:val="008438DC"/>
    <w:rsid w:val="008453ED"/>
    <w:rsid w:val="0084573F"/>
    <w:rsid w:val="00846274"/>
    <w:rsid w:val="0085073A"/>
    <w:rsid w:val="00850D1A"/>
    <w:rsid w:val="00851F72"/>
    <w:rsid w:val="00852F76"/>
    <w:rsid w:val="0085434C"/>
    <w:rsid w:val="00855AB0"/>
    <w:rsid w:val="008560CF"/>
    <w:rsid w:val="0086047C"/>
    <w:rsid w:val="00860948"/>
    <w:rsid w:val="0086123F"/>
    <w:rsid w:val="008612B5"/>
    <w:rsid w:val="00861557"/>
    <w:rsid w:val="00862628"/>
    <w:rsid w:val="008630E1"/>
    <w:rsid w:val="0086697F"/>
    <w:rsid w:val="00867538"/>
    <w:rsid w:val="0086794E"/>
    <w:rsid w:val="00875710"/>
    <w:rsid w:val="00875D4D"/>
    <w:rsid w:val="008767D0"/>
    <w:rsid w:val="0087798F"/>
    <w:rsid w:val="00880A66"/>
    <w:rsid w:val="00881E70"/>
    <w:rsid w:val="00882126"/>
    <w:rsid w:val="008837ED"/>
    <w:rsid w:val="00884C48"/>
    <w:rsid w:val="00885568"/>
    <w:rsid w:val="008858EF"/>
    <w:rsid w:val="00885EC6"/>
    <w:rsid w:val="00886CB9"/>
    <w:rsid w:val="008911D0"/>
    <w:rsid w:val="0089151A"/>
    <w:rsid w:val="00892E2F"/>
    <w:rsid w:val="0089548A"/>
    <w:rsid w:val="008969AE"/>
    <w:rsid w:val="00897FF9"/>
    <w:rsid w:val="008A0857"/>
    <w:rsid w:val="008A0DCD"/>
    <w:rsid w:val="008A3D46"/>
    <w:rsid w:val="008A4EE4"/>
    <w:rsid w:val="008A7830"/>
    <w:rsid w:val="008B1D82"/>
    <w:rsid w:val="008B30A3"/>
    <w:rsid w:val="008B312E"/>
    <w:rsid w:val="008B368A"/>
    <w:rsid w:val="008B5C59"/>
    <w:rsid w:val="008C1672"/>
    <w:rsid w:val="008C25EF"/>
    <w:rsid w:val="008C3C9D"/>
    <w:rsid w:val="008C60BF"/>
    <w:rsid w:val="008C685C"/>
    <w:rsid w:val="008C726A"/>
    <w:rsid w:val="008D2BE6"/>
    <w:rsid w:val="008D426D"/>
    <w:rsid w:val="008D4C34"/>
    <w:rsid w:val="008D530D"/>
    <w:rsid w:val="008D565C"/>
    <w:rsid w:val="008D5ADF"/>
    <w:rsid w:val="008D5DEF"/>
    <w:rsid w:val="008D6655"/>
    <w:rsid w:val="008D77BB"/>
    <w:rsid w:val="008E0182"/>
    <w:rsid w:val="008E0E38"/>
    <w:rsid w:val="008E3792"/>
    <w:rsid w:val="008E3A19"/>
    <w:rsid w:val="008E57FA"/>
    <w:rsid w:val="008E5A20"/>
    <w:rsid w:val="008E6638"/>
    <w:rsid w:val="008E7CDE"/>
    <w:rsid w:val="008F09A1"/>
    <w:rsid w:val="008F0B46"/>
    <w:rsid w:val="008F13C0"/>
    <w:rsid w:val="008F1F14"/>
    <w:rsid w:val="008F2A4E"/>
    <w:rsid w:val="008F30A0"/>
    <w:rsid w:val="008F62FE"/>
    <w:rsid w:val="008F733A"/>
    <w:rsid w:val="00900C1B"/>
    <w:rsid w:val="00900FF6"/>
    <w:rsid w:val="00902C34"/>
    <w:rsid w:val="00903831"/>
    <w:rsid w:val="00903B4C"/>
    <w:rsid w:val="00905796"/>
    <w:rsid w:val="00905D9B"/>
    <w:rsid w:val="00907D4B"/>
    <w:rsid w:val="00910BC5"/>
    <w:rsid w:val="009121E4"/>
    <w:rsid w:val="00912FBB"/>
    <w:rsid w:val="00913052"/>
    <w:rsid w:val="00913806"/>
    <w:rsid w:val="00914772"/>
    <w:rsid w:val="00915DF8"/>
    <w:rsid w:val="00916A42"/>
    <w:rsid w:val="00917CAD"/>
    <w:rsid w:val="00920BF1"/>
    <w:rsid w:val="00920FC7"/>
    <w:rsid w:val="00922334"/>
    <w:rsid w:val="00922C07"/>
    <w:rsid w:val="0092312A"/>
    <w:rsid w:val="00923BF1"/>
    <w:rsid w:val="009259F9"/>
    <w:rsid w:val="00925D62"/>
    <w:rsid w:val="00926306"/>
    <w:rsid w:val="00926989"/>
    <w:rsid w:val="00927570"/>
    <w:rsid w:val="00927D1C"/>
    <w:rsid w:val="00930128"/>
    <w:rsid w:val="00931921"/>
    <w:rsid w:val="009326B8"/>
    <w:rsid w:val="00933B47"/>
    <w:rsid w:val="00933E0A"/>
    <w:rsid w:val="009375EB"/>
    <w:rsid w:val="009376A4"/>
    <w:rsid w:val="00937B26"/>
    <w:rsid w:val="00937CFE"/>
    <w:rsid w:val="0094007D"/>
    <w:rsid w:val="00944209"/>
    <w:rsid w:val="00944E78"/>
    <w:rsid w:val="00945FB3"/>
    <w:rsid w:val="009465D7"/>
    <w:rsid w:val="00946EEA"/>
    <w:rsid w:val="00951F7C"/>
    <w:rsid w:val="00954ABB"/>
    <w:rsid w:val="00954C34"/>
    <w:rsid w:val="00954DA8"/>
    <w:rsid w:val="00955208"/>
    <w:rsid w:val="00956054"/>
    <w:rsid w:val="00957925"/>
    <w:rsid w:val="00957BAB"/>
    <w:rsid w:val="00960294"/>
    <w:rsid w:val="0096115E"/>
    <w:rsid w:val="009613D2"/>
    <w:rsid w:val="009621F2"/>
    <w:rsid w:val="00962324"/>
    <w:rsid w:val="00962B0E"/>
    <w:rsid w:val="00962F29"/>
    <w:rsid w:val="009632BF"/>
    <w:rsid w:val="009652DF"/>
    <w:rsid w:val="00965D95"/>
    <w:rsid w:val="00965E16"/>
    <w:rsid w:val="00966099"/>
    <w:rsid w:val="00967C52"/>
    <w:rsid w:val="00967FF8"/>
    <w:rsid w:val="009741CC"/>
    <w:rsid w:val="00974279"/>
    <w:rsid w:val="009750AE"/>
    <w:rsid w:val="00975B05"/>
    <w:rsid w:val="00977AE2"/>
    <w:rsid w:val="00977B3E"/>
    <w:rsid w:val="0098046B"/>
    <w:rsid w:val="00980E70"/>
    <w:rsid w:val="00982DED"/>
    <w:rsid w:val="009837BE"/>
    <w:rsid w:val="0098463F"/>
    <w:rsid w:val="00984FFE"/>
    <w:rsid w:val="00986099"/>
    <w:rsid w:val="009863F3"/>
    <w:rsid w:val="00987DA9"/>
    <w:rsid w:val="00990272"/>
    <w:rsid w:val="009907B7"/>
    <w:rsid w:val="00990D5A"/>
    <w:rsid w:val="00990E9E"/>
    <w:rsid w:val="00991DBE"/>
    <w:rsid w:val="009922A5"/>
    <w:rsid w:val="009928C9"/>
    <w:rsid w:val="00992F5B"/>
    <w:rsid w:val="0099302E"/>
    <w:rsid w:val="00993421"/>
    <w:rsid w:val="009946A4"/>
    <w:rsid w:val="009963EE"/>
    <w:rsid w:val="009971CF"/>
    <w:rsid w:val="009A0543"/>
    <w:rsid w:val="009A294A"/>
    <w:rsid w:val="009A3BB7"/>
    <w:rsid w:val="009A5952"/>
    <w:rsid w:val="009A70ED"/>
    <w:rsid w:val="009A7651"/>
    <w:rsid w:val="009B0C25"/>
    <w:rsid w:val="009B11FF"/>
    <w:rsid w:val="009B1B8B"/>
    <w:rsid w:val="009B39A1"/>
    <w:rsid w:val="009B53B4"/>
    <w:rsid w:val="009B54B2"/>
    <w:rsid w:val="009B5531"/>
    <w:rsid w:val="009B6C64"/>
    <w:rsid w:val="009C1048"/>
    <w:rsid w:val="009C1408"/>
    <w:rsid w:val="009C159D"/>
    <w:rsid w:val="009C35D1"/>
    <w:rsid w:val="009C539E"/>
    <w:rsid w:val="009C7413"/>
    <w:rsid w:val="009C7708"/>
    <w:rsid w:val="009D0415"/>
    <w:rsid w:val="009D0F3C"/>
    <w:rsid w:val="009D194E"/>
    <w:rsid w:val="009D1DAF"/>
    <w:rsid w:val="009D2C66"/>
    <w:rsid w:val="009D2CB9"/>
    <w:rsid w:val="009D34BA"/>
    <w:rsid w:val="009D3B52"/>
    <w:rsid w:val="009D42AF"/>
    <w:rsid w:val="009D4AD8"/>
    <w:rsid w:val="009D575A"/>
    <w:rsid w:val="009D5D6F"/>
    <w:rsid w:val="009D7F10"/>
    <w:rsid w:val="009E0080"/>
    <w:rsid w:val="009E08D4"/>
    <w:rsid w:val="009E0BFA"/>
    <w:rsid w:val="009E1BEA"/>
    <w:rsid w:val="009E2E0C"/>
    <w:rsid w:val="009E2FB3"/>
    <w:rsid w:val="009E4E8B"/>
    <w:rsid w:val="009E5152"/>
    <w:rsid w:val="009E571A"/>
    <w:rsid w:val="009E627A"/>
    <w:rsid w:val="009E635B"/>
    <w:rsid w:val="009F30F8"/>
    <w:rsid w:val="009F5272"/>
    <w:rsid w:val="009F6350"/>
    <w:rsid w:val="009F6F8D"/>
    <w:rsid w:val="009F706F"/>
    <w:rsid w:val="009F71D8"/>
    <w:rsid w:val="009F7846"/>
    <w:rsid w:val="009F7F2E"/>
    <w:rsid w:val="00A006AA"/>
    <w:rsid w:val="00A0088B"/>
    <w:rsid w:val="00A0121C"/>
    <w:rsid w:val="00A01D41"/>
    <w:rsid w:val="00A03451"/>
    <w:rsid w:val="00A03D4D"/>
    <w:rsid w:val="00A042D7"/>
    <w:rsid w:val="00A0523A"/>
    <w:rsid w:val="00A0557E"/>
    <w:rsid w:val="00A058AD"/>
    <w:rsid w:val="00A062FD"/>
    <w:rsid w:val="00A06541"/>
    <w:rsid w:val="00A07241"/>
    <w:rsid w:val="00A07E58"/>
    <w:rsid w:val="00A10968"/>
    <w:rsid w:val="00A10CB9"/>
    <w:rsid w:val="00A10E85"/>
    <w:rsid w:val="00A1246A"/>
    <w:rsid w:val="00A1339A"/>
    <w:rsid w:val="00A13711"/>
    <w:rsid w:val="00A13F85"/>
    <w:rsid w:val="00A17F30"/>
    <w:rsid w:val="00A203D2"/>
    <w:rsid w:val="00A20549"/>
    <w:rsid w:val="00A208E9"/>
    <w:rsid w:val="00A20927"/>
    <w:rsid w:val="00A21380"/>
    <w:rsid w:val="00A2230C"/>
    <w:rsid w:val="00A22447"/>
    <w:rsid w:val="00A228FE"/>
    <w:rsid w:val="00A22DCF"/>
    <w:rsid w:val="00A23FF0"/>
    <w:rsid w:val="00A25B5C"/>
    <w:rsid w:val="00A27574"/>
    <w:rsid w:val="00A2795F"/>
    <w:rsid w:val="00A3072F"/>
    <w:rsid w:val="00A30E1B"/>
    <w:rsid w:val="00A3228B"/>
    <w:rsid w:val="00A32517"/>
    <w:rsid w:val="00A32565"/>
    <w:rsid w:val="00A32E9E"/>
    <w:rsid w:val="00A33A87"/>
    <w:rsid w:val="00A35969"/>
    <w:rsid w:val="00A35CCD"/>
    <w:rsid w:val="00A372CC"/>
    <w:rsid w:val="00A40D09"/>
    <w:rsid w:val="00A417B1"/>
    <w:rsid w:val="00A43045"/>
    <w:rsid w:val="00A438F4"/>
    <w:rsid w:val="00A45AAB"/>
    <w:rsid w:val="00A463DC"/>
    <w:rsid w:val="00A46DB5"/>
    <w:rsid w:val="00A47461"/>
    <w:rsid w:val="00A50FCF"/>
    <w:rsid w:val="00A52447"/>
    <w:rsid w:val="00A548E6"/>
    <w:rsid w:val="00A55F3F"/>
    <w:rsid w:val="00A56074"/>
    <w:rsid w:val="00A61218"/>
    <w:rsid w:val="00A616D2"/>
    <w:rsid w:val="00A61CAD"/>
    <w:rsid w:val="00A62CA5"/>
    <w:rsid w:val="00A63DAD"/>
    <w:rsid w:val="00A648E4"/>
    <w:rsid w:val="00A66373"/>
    <w:rsid w:val="00A70CF4"/>
    <w:rsid w:val="00A70F63"/>
    <w:rsid w:val="00A71765"/>
    <w:rsid w:val="00A74066"/>
    <w:rsid w:val="00A748FE"/>
    <w:rsid w:val="00A7572F"/>
    <w:rsid w:val="00A764EE"/>
    <w:rsid w:val="00A76859"/>
    <w:rsid w:val="00A77DA5"/>
    <w:rsid w:val="00A81BCC"/>
    <w:rsid w:val="00A8215D"/>
    <w:rsid w:val="00A82DCC"/>
    <w:rsid w:val="00A83252"/>
    <w:rsid w:val="00A834EE"/>
    <w:rsid w:val="00A836AD"/>
    <w:rsid w:val="00A83F3F"/>
    <w:rsid w:val="00A85049"/>
    <w:rsid w:val="00A85280"/>
    <w:rsid w:val="00A85A11"/>
    <w:rsid w:val="00A86122"/>
    <w:rsid w:val="00A871BF"/>
    <w:rsid w:val="00A872E8"/>
    <w:rsid w:val="00A87736"/>
    <w:rsid w:val="00A91D98"/>
    <w:rsid w:val="00A93CE0"/>
    <w:rsid w:val="00A94109"/>
    <w:rsid w:val="00AA0209"/>
    <w:rsid w:val="00AA03B3"/>
    <w:rsid w:val="00AA2750"/>
    <w:rsid w:val="00AA566C"/>
    <w:rsid w:val="00AA5BB1"/>
    <w:rsid w:val="00AA5EB1"/>
    <w:rsid w:val="00AA647D"/>
    <w:rsid w:val="00AA7265"/>
    <w:rsid w:val="00AA7E53"/>
    <w:rsid w:val="00AB0A5C"/>
    <w:rsid w:val="00AB175B"/>
    <w:rsid w:val="00AB2973"/>
    <w:rsid w:val="00AB2BF6"/>
    <w:rsid w:val="00AB36C7"/>
    <w:rsid w:val="00AB3EFD"/>
    <w:rsid w:val="00AB59E0"/>
    <w:rsid w:val="00AB7036"/>
    <w:rsid w:val="00AB7BE2"/>
    <w:rsid w:val="00AC29E6"/>
    <w:rsid w:val="00AC2FA8"/>
    <w:rsid w:val="00AC3BA5"/>
    <w:rsid w:val="00AC5028"/>
    <w:rsid w:val="00AC7503"/>
    <w:rsid w:val="00AC79E7"/>
    <w:rsid w:val="00AC7BB3"/>
    <w:rsid w:val="00AD06F1"/>
    <w:rsid w:val="00AD186F"/>
    <w:rsid w:val="00AD20F4"/>
    <w:rsid w:val="00AD2159"/>
    <w:rsid w:val="00AD2ED2"/>
    <w:rsid w:val="00AD45A4"/>
    <w:rsid w:val="00AD471E"/>
    <w:rsid w:val="00AD719B"/>
    <w:rsid w:val="00AD75A2"/>
    <w:rsid w:val="00AE0043"/>
    <w:rsid w:val="00AE0CCA"/>
    <w:rsid w:val="00AE0F26"/>
    <w:rsid w:val="00AE0FBE"/>
    <w:rsid w:val="00AE1C60"/>
    <w:rsid w:val="00AE56CE"/>
    <w:rsid w:val="00AE5B35"/>
    <w:rsid w:val="00AE67C2"/>
    <w:rsid w:val="00AE73B9"/>
    <w:rsid w:val="00AE7710"/>
    <w:rsid w:val="00AE78DD"/>
    <w:rsid w:val="00AF0049"/>
    <w:rsid w:val="00AF1810"/>
    <w:rsid w:val="00AF24E1"/>
    <w:rsid w:val="00AF272C"/>
    <w:rsid w:val="00AF2854"/>
    <w:rsid w:val="00AF2C69"/>
    <w:rsid w:val="00AF48A3"/>
    <w:rsid w:val="00AF550E"/>
    <w:rsid w:val="00AF5615"/>
    <w:rsid w:val="00AF6ED7"/>
    <w:rsid w:val="00AF780F"/>
    <w:rsid w:val="00AF7BCA"/>
    <w:rsid w:val="00B007BF"/>
    <w:rsid w:val="00B0297B"/>
    <w:rsid w:val="00B04966"/>
    <w:rsid w:val="00B052C5"/>
    <w:rsid w:val="00B05BA4"/>
    <w:rsid w:val="00B05E60"/>
    <w:rsid w:val="00B06CEB"/>
    <w:rsid w:val="00B07A0A"/>
    <w:rsid w:val="00B103A6"/>
    <w:rsid w:val="00B11324"/>
    <w:rsid w:val="00B13C5D"/>
    <w:rsid w:val="00B157F3"/>
    <w:rsid w:val="00B15982"/>
    <w:rsid w:val="00B166E9"/>
    <w:rsid w:val="00B17166"/>
    <w:rsid w:val="00B172EF"/>
    <w:rsid w:val="00B20C18"/>
    <w:rsid w:val="00B220C2"/>
    <w:rsid w:val="00B227FA"/>
    <w:rsid w:val="00B241F0"/>
    <w:rsid w:val="00B247EA"/>
    <w:rsid w:val="00B252BC"/>
    <w:rsid w:val="00B26E33"/>
    <w:rsid w:val="00B27BEE"/>
    <w:rsid w:val="00B27DBC"/>
    <w:rsid w:val="00B30071"/>
    <w:rsid w:val="00B3080F"/>
    <w:rsid w:val="00B308BC"/>
    <w:rsid w:val="00B30F2A"/>
    <w:rsid w:val="00B31400"/>
    <w:rsid w:val="00B32205"/>
    <w:rsid w:val="00B32AE2"/>
    <w:rsid w:val="00B32D95"/>
    <w:rsid w:val="00B33AF4"/>
    <w:rsid w:val="00B3681B"/>
    <w:rsid w:val="00B36DFB"/>
    <w:rsid w:val="00B37AEA"/>
    <w:rsid w:val="00B37D1A"/>
    <w:rsid w:val="00B40A7F"/>
    <w:rsid w:val="00B43A0E"/>
    <w:rsid w:val="00B43E78"/>
    <w:rsid w:val="00B458A7"/>
    <w:rsid w:val="00B47E1B"/>
    <w:rsid w:val="00B517B1"/>
    <w:rsid w:val="00B51B50"/>
    <w:rsid w:val="00B521F7"/>
    <w:rsid w:val="00B53F98"/>
    <w:rsid w:val="00B53FDF"/>
    <w:rsid w:val="00B541A5"/>
    <w:rsid w:val="00B559F8"/>
    <w:rsid w:val="00B55A98"/>
    <w:rsid w:val="00B55DD7"/>
    <w:rsid w:val="00B5665C"/>
    <w:rsid w:val="00B5688B"/>
    <w:rsid w:val="00B56931"/>
    <w:rsid w:val="00B56EDB"/>
    <w:rsid w:val="00B57064"/>
    <w:rsid w:val="00B5767F"/>
    <w:rsid w:val="00B57A78"/>
    <w:rsid w:val="00B600AA"/>
    <w:rsid w:val="00B60917"/>
    <w:rsid w:val="00B60C27"/>
    <w:rsid w:val="00B624C0"/>
    <w:rsid w:val="00B630DF"/>
    <w:rsid w:val="00B65CF8"/>
    <w:rsid w:val="00B65E69"/>
    <w:rsid w:val="00B664CE"/>
    <w:rsid w:val="00B675BD"/>
    <w:rsid w:val="00B67A03"/>
    <w:rsid w:val="00B70100"/>
    <w:rsid w:val="00B71B0C"/>
    <w:rsid w:val="00B72C96"/>
    <w:rsid w:val="00B73430"/>
    <w:rsid w:val="00B7416A"/>
    <w:rsid w:val="00B75255"/>
    <w:rsid w:val="00B75274"/>
    <w:rsid w:val="00B805CD"/>
    <w:rsid w:val="00B80FB6"/>
    <w:rsid w:val="00B81D27"/>
    <w:rsid w:val="00B829C7"/>
    <w:rsid w:val="00B8513D"/>
    <w:rsid w:val="00B85420"/>
    <w:rsid w:val="00B85DE2"/>
    <w:rsid w:val="00B85E21"/>
    <w:rsid w:val="00B90232"/>
    <w:rsid w:val="00B905F9"/>
    <w:rsid w:val="00B909D7"/>
    <w:rsid w:val="00B9124F"/>
    <w:rsid w:val="00B91690"/>
    <w:rsid w:val="00B921E6"/>
    <w:rsid w:val="00B925C7"/>
    <w:rsid w:val="00B942FD"/>
    <w:rsid w:val="00B94722"/>
    <w:rsid w:val="00B9488B"/>
    <w:rsid w:val="00B967D4"/>
    <w:rsid w:val="00B976A5"/>
    <w:rsid w:val="00B97E1F"/>
    <w:rsid w:val="00BA1228"/>
    <w:rsid w:val="00BA2833"/>
    <w:rsid w:val="00BA2B07"/>
    <w:rsid w:val="00BA36CD"/>
    <w:rsid w:val="00BA7244"/>
    <w:rsid w:val="00BB06FF"/>
    <w:rsid w:val="00BB0E5F"/>
    <w:rsid w:val="00BB1CFA"/>
    <w:rsid w:val="00BB2CD7"/>
    <w:rsid w:val="00BB432C"/>
    <w:rsid w:val="00BB4AB8"/>
    <w:rsid w:val="00BB70C6"/>
    <w:rsid w:val="00BC250E"/>
    <w:rsid w:val="00BC2F97"/>
    <w:rsid w:val="00BC389F"/>
    <w:rsid w:val="00BC4B6A"/>
    <w:rsid w:val="00BC6497"/>
    <w:rsid w:val="00BC6BB0"/>
    <w:rsid w:val="00BC7E46"/>
    <w:rsid w:val="00BC7FE5"/>
    <w:rsid w:val="00BD0335"/>
    <w:rsid w:val="00BD1014"/>
    <w:rsid w:val="00BD1C94"/>
    <w:rsid w:val="00BD1F43"/>
    <w:rsid w:val="00BD4197"/>
    <w:rsid w:val="00BD435B"/>
    <w:rsid w:val="00BD5303"/>
    <w:rsid w:val="00BD549F"/>
    <w:rsid w:val="00BD5896"/>
    <w:rsid w:val="00BD62E7"/>
    <w:rsid w:val="00BD6322"/>
    <w:rsid w:val="00BD670F"/>
    <w:rsid w:val="00BD70CA"/>
    <w:rsid w:val="00BD7E43"/>
    <w:rsid w:val="00BE0505"/>
    <w:rsid w:val="00BE08E3"/>
    <w:rsid w:val="00BE1966"/>
    <w:rsid w:val="00BE1A40"/>
    <w:rsid w:val="00BE1C39"/>
    <w:rsid w:val="00BE1C65"/>
    <w:rsid w:val="00BE261A"/>
    <w:rsid w:val="00BE3889"/>
    <w:rsid w:val="00BE3CA6"/>
    <w:rsid w:val="00BE50D9"/>
    <w:rsid w:val="00BE77FA"/>
    <w:rsid w:val="00BF03E1"/>
    <w:rsid w:val="00BF0A7F"/>
    <w:rsid w:val="00BF1F3F"/>
    <w:rsid w:val="00BF3102"/>
    <w:rsid w:val="00BF3F10"/>
    <w:rsid w:val="00BF425F"/>
    <w:rsid w:val="00BF4A12"/>
    <w:rsid w:val="00BF68F9"/>
    <w:rsid w:val="00BF6CA0"/>
    <w:rsid w:val="00C01088"/>
    <w:rsid w:val="00C022B0"/>
    <w:rsid w:val="00C030D7"/>
    <w:rsid w:val="00C03BCC"/>
    <w:rsid w:val="00C04DA7"/>
    <w:rsid w:val="00C05684"/>
    <w:rsid w:val="00C075FF"/>
    <w:rsid w:val="00C076EC"/>
    <w:rsid w:val="00C07EDE"/>
    <w:rsid w:val="00C11A12"/>
    <w:rsid w:val="00C1265E"/>
    <w:rsid w:val="00C12EC7"/>
    <w:rsid w:val="00C13764"/>
    <w:rsid w:val="00C14DC1"/>
    <w:rsid w:val="00C15DBE"/>
    <w:rsid w:val="00C161EE"/>
    <w:rsid w:val="00C175A9"/>
    <w:rsid w:val="00C206B0"/>
    <w:rsid w:val="00C20A05"/>
    <w:rsid w:val="00C2185D"/>
    <w:rsid w:val="00C21BF3"/>
    <w:rsid w:val="00C226FB"/>
    <w:rsid w:val="00C22AAA"/>
    <w:rsid w:val="00C22D7B"/>
    <w:rsid w:val="00C22FD2"/>
    <w:rsid w:val="00C233DF"/>
    <w:rsid w:val="00C23B21"/>
    <w:rsid w:val="00C23FB5"/>
    <w:rsid w:val="00C25F2A"/>
    <w:rsid w:val="00C26C34"/>
    <w:rsid w:val="00C30721"/>
    <w:rsid w:val="00C30C23"/>
    <w:rsid w:val="00C316AE"/>
    <w:rsid w:val="00C31925"/>
    <w:rsid w:val="00C31E0A"/>
    <w:rsid w:val="00C32049"/>
    <w:rsid w:val="00C331AA"/>
    <w:rsid w:val="00C33ECC"/>
    <w:rsid w:val="00C341EB"/>
    <w:rsid w:val="00C3540C"/>
    <w:rsid w:val="00C35D81"/>
    <w:rsid w:val="00C35EA2"/>
    <w:rsid w:val="00C37D16"/>
    <w:rsid w:val="00C41BA9"/>
    <w:rsid w:val="00C426DD"/>
    <w:rsid w:val="00C4431E"/>
    <w:rsid w:val="00C462B1"/>
    <w:rsid w:val="00C4646D"/>
    <w:rsid w:val="00C46668"/>
    <w:rsid w:val="00C4669B"/>
    <w:rsid w:val="00C46978"/>
    <w:rsid w:val="00C4725C"/>
    <w:rsid w:val="00C51BDC"/>
    <w:rsid w:val="00C5322A"/>
    <w:rsid w:val="00C548D7"/>
    <w:rsid w:val="00C552F8"/>
    <w:rsid w:val="00C5592D"/>
    <w:rsid w:val="00C5609D"/>
    <w:rsid w:val="00C563C8"/>
    <w:rsid w:val="00C570D2"/>
    <w:rsid w:val="00C5736C"/>
    <w:rsid w:val="00C616D0"/>
    <w:rsid w:val="00C6333A"/>
    <w:rsid w:val="00C63BCD"/>
    <w:rsid w:val="00C6438A"/>
    <w:rsid w:val="00C6625C"/>
    <w:rsid w:val="00C66BBA"/>
    <w:rsid w:val="00C66BBB"/>
    <w:rsid w:val="00C66E93"/>
    <w:rsid w:val="00C672F0"/>
    <w:rsid w:val="00C7060F"/>
    <w:rsid w:val="00C70F75"/>
    <w:rsid w:val="00C7371D"/>
    <w:rsid w:val="00C73AFE"/>
    <w:rsid w:val="00C73D49"/>
    <w:rsid w:val="00C73E2B"/>
    <w:rsid w:val="00C757CB"/>
    <w:rsid w:val="00C77F74"/>
    <w:rsid w:val="00C8046D"/>
    <w:rsid w:val="00C80C8C"/>
    <w:rsid w:val="00C814B0"/>
    <w:rsid w:val="00C8333B"/>
    <w:rsid w:val="00C834DC"/>
    <w:rsid w:val="00C83ED2"/>
    <w:rsid w:val="00C8479E"/>
    <w:rsid w:val="00C87D80"/>
    <w:rsid w:val="00C909BE"/>
    <w:rsid w:val="00C90D39"/>
    <w:rsid w:val="00C90D5E"/>
    <w:rsid w:val="00C911C4"/>
    <w:rsid w:val="00C92C61"/>
    <w:rsid w:val="00C94819"/>
    <w:rsid w:val="00C95443"/>
    <w:rsid w:val="00C9573E"/>
    <w:rsid w:val="00C95E2D"/>
    <w:rsid w:val="00CA05B0"/>
    <w:rsid w:val="00CA0F54"/>
    <w:rsid w:val="00CA1102"/>
    <w:rsid w:val="00CA163F"/>
    <w:rsid w:val="00CA16E7"/>
    <w:rsid w:val="00CA2760"/>
    <w:rsid w:val="00CA2A18"/>
    <w:rsid w:val="00CA3B48"/>
    <w:rsid w:val="00CA478E"/>
    <w:rsid w:val="00CA58C0"/>
    <w:rsid w:val="00CA65C9"/>
    <w:rsid w:val="00CB0039"/>
    <w:rsid w:val="00CB095C"/>
    <w:rsid w:val="00CB0C71"/>
    <w:rsid w:val="00CB1211"/>
    <w:rsid w:val="00CB534A"/>
    <w:rsid w:val="00CB7E17"/>
    <w:rsid w:val="00CC031F"/>
    <w:rsid w:val="00CC38F6"/>
    <w:rsid w:val="00CC3ABE"/>
    <w:rsid w:val="00CC505F"/>
    <w:rsid w:val="00CC618D"/>
    <w:rsid w:val="00CC6896"/>
    <w:rsid w:val="00CD106B"/>
    <w:rsid w:val="00CD21DF"/>
    <w:rsid w:val="00CD3846"/>
    <w:rsid w:val="00CD6744"/>
    <w:rsid w:val="00CD6AF0"/>
    <w:rsid w:val="00CD7164"/>
    <w:rsid w:val="00CE007D"/>
    <w:rsid w:val="00CE09B1"/>
    <w:rsid w:val="00CE1A3E"/>
    <w:rsid w:val="00CE1BAF"/>
    <w:rsid w:val="00CE22DB"/>
    <w:rsid w:val="00CE2913"/>
    <w:rsid w:val="00CE44B1"/>
    <w:rsid w:val="00CE4DDD"/>
    <w:rsid w:val="00CE63BE"/>
    <w:rsid w:val="00CF09BE"/>
    <w:rsid w:val="00CF24AA"/>
    <w:rsid w:val="00CF4ACF"/>
    <w:rsid w:val="00CF5809"/>
    <w:rsid w:val="00CF65E6"/>
    <w:rsid w:val="00CF71D6"/>
    <w:rsid w:val="00CF72AC"/>
    <w:rsid w:val="00CF7575"/>
    <w:rsid w:val="00CF76A3"/>
    <w:rsid w:val="00D00E42"/>
    <w:rsid w:val="00D01FA3"/>
    <w:rsid w:val="00D023B3"/>
    <w:rsid w:val="00D032BF"/>
    <w:rsid w:val="00D041B3"/>
    <w:rsid w:val="00D045DA"/>
    <w:rsid w:val="00D047BB"/>
    <w:rsid w:val="00D04B58"/>
    <w:rsid w:val="00D05F74"/>
    <w:rsid w:val="00D07AFB"/>
    <w:rsid w:val="00D07B81"/>
    <w:rsid w:val="00D125D5"/>
    <w:rsid w:val="00D12B3D"/>
    <w:rsid w:val="00D12FF4"/>
    <w:rsid w:val="00D137C5"/>
    <w:rsid w:val="00D15463"/>
    <w:rsid w:val="00D16F74"/>
    <w:rsid w:val="00D174BB"/>
    <w:rsid w:val="00D20EB9"/>
    <w:rsid w:val="00D3080F"/>
    <w:rsid w:val="00D32E50"/>
    <w:rsid w:val="00D35304"/>
    <w:rsid w:val="00D35A95"/>
    <w:rsid w:val="00D36470"/>
    <w:rsid w:val="00D3775C"/>
    <w:rsid w:val="00D4120A"/>
    <w:rsid w:val="00D42F04"/>
    <w:rsid w:val="00D444AF"/>
    <w:rsid w:val="00D45F21"/>
    <w:rsid w:val="00D46A9E"/>
    <w:rsid w:val="00D47A51"/>
    <w:rsid w:val="00D50266"/>
    <w:rsid w:val="00D503F9"/>
    <w:rsid w:val="00D51713"/>
    <w:rsid w:val="00D51D43"/>
    <w:rsid w:val="00D5248D"/>
    <w:rsid w:val="00D52AD8"/>
    <w:rsid w:val="00D53CB7"/>
    <w:rsid w:val="00D54306"/>
    <w:rsid w:val="00D5530E"/>
    <w:rsid w:val="00D55812"/>
    <w:rsid w:val="00D56812"/>
    <w:rsid w:val="00D57023"/>
    <w:rsid w:val="00D573BF"/>
    <w:rsid w:val="00D57946"/>
    <w:rsid w:val="00D62076"/>
    <w:rsid w:val="00D653CE"/>
    <w:rsid w:val="00D66667"/>
    <w:rsid w:val="00D670C9"/>
    <w:rsid w:val="00D7038C"/>
    <w:rsid w:val="00D7086E"/>
    <w:rsid w:val="00D71845"/>
    <w:rsid w:val="00D71A3F"/>
    <w:rsid w:val="00D71B35"/>
    <w:rsid w:val="00D730E1"/>
    <w:rsid w:val="00D73156"/>
    <w:rsid w:val="00D74007"/>
    <w:rsid w:val="00D743C8"/>
    <w:rsid w:val="00D74654"/>
    <w:rsid w:val="00D7594C"/>
    <w:rsid w:val="00D7704C"/>
    <w:rsid w:val="00D81B35"/>
    <w:rsid w:val="00D81E54"/>
    <w:rsid w:val="00D81FFC"/>
    <w:rsid w:val="00D82409"/>
    <w:rsid w:val="00D82617"/>
    <w:rsid w:val="00D833FE"/>
    <w:rsid w:val="00D834DE"/>
    <w:rsid w:val="00D83C18"/>
    <w:rsid w:val="00D83E79"/>
    <w:rsid w:val="00D846A0"/>
    <w:rsid w:val="00D84A2C"/>
    <w:rsid w:val="00D851C3"/>
    <w:rsid w:val="00D85B06"/>
    <w:rsid w:val="00D85BCD"/>
    <w:rsid w:val="00D864B6"/>
    <w:rsid w:val="00D86825"/>
    <w:rsid w:val="00D90CC4"/>
    <w:rsid w:val="00D96385"/>
    <w:rsid w:val="00D96C41"/>
    <w:rsid w:val="00D97091"/>
    <w:rsid w:val="00D97E3F"/>
    <w:rsid w:val="00DA080D"/>
    <w:rsid w:val="00DA2AD7"/>
    <w:rsid w:val="00DA46C9"/>
    <w:rsid w:val="00DA5734"/>
    <w:rsid w:val="00DB07A2"/>
    <w:rsid w:val="00DB2005"/>
    <w:rsid w:val="00DB237F"/>
    <w:rsid w:val="00DB4E02"/>
    <w:rsid w:val="00DC07DB"/>
    <w:rsid w:val="00DC0818"/>
    <w:rsid w:val="00DC1200"/>
    <w:rsid w:val="00DC2440"/>
    <w:rsid w:val="00DC27B0"/>
    <w:rsid w:val="00DC3264"/>
    <w:rsid w:val="00DC335A"/>
    <w:rsid w:val="00DC3A3A"/>
    <w:rsid w:val="00DC4556"/>
    <w:rsid w:val="00DC49FA"/>
    <w:rsid w:val="00DC52BD"/>
    <w:rsid w:val="00DC5BA9"/>
    <w:rsid w:val="00DC78A3"/>
    <w:rsid w:val="00DD026B"/>
    <w:rsid w:val="00DD1494"/>
    <w:rsid w:val="00DD346A"/>
    <w:rsid w:val="00DD54DF"/>
    <w:rsid w:val="00DD6224"/>
    <w:rsid w:val="00DD701E"/>
    <w:rsid w:val="00DD7AE3"/>
    <w:rsid w:val="00DE00AF"/>
    <w:rsid w:val="00DE1855"/>
    <w:rsid w:val="00DE2EBA"/>
    <w:rsid w:val="00DE3D2E"/>
    <w:rsid w:val="00DE46C3"/>
    <w:rsid w:val="00DE5BD4"/>
    <w:rsid w:val="00DE5E82"/>
    <w:rsid w:val="00DE7960"/>
    <w:rsid w:val="00DF06D5"/>
    <w:rsid w:val="00DF1D1D"/>
    <w:rsid w:val="00DF318D"/>
    <w:rsid w:val="00DF36BA"/>
    <w:rsid w:val="00DF45F3"/>
    <w:rsid w:val="00DF7675"/>
    <w:rsid w:val="00DF7AAB"/>
    <w:rsid w:val="00DF7C49"/>
    <w:rsid w:val="00E014A6"/>
    <w:rsid w:val="00E02B7C"/>
    <w:rsid w:val="00E03358"/>
    <w:rsid w:val="00E04DB5"/>
    <w:rsid w:val="00E06EA5"/>
    <w:rsid w:val="00E109B7"/>
    <w:rsid w:val="00E121EB"/>
    <w:rsid w:val="00E129E7"/>
    <w:rsid w:val="00E12CEC"/>
    <w:rsid w:val="00E131BC"/>
    <w:rsid w:val="00E13E99"/>
    <w:rsid w:val="00E14E96"/>
    <w:rsid w:val="00E14F1D"/>
    <w:rsid w:val="00E15070"/>
    <w:rsid w:val="00E15F7B"/>
    <w:rsid w:val="00E175D7"/>
    <w:rsid w:val="00E1783B"/>
    <w:rsid w:val="00E21C04"/>
    <w:rsid w:val="00E21DBB"/>
    <w:rsid w:val="00E21E05"/>
    <w:rsid w:val="00E23C2E"/>
    <w:rsid w:val="00E23CA1"/>
    <w:rsid w:val="00E255FC"/>
    <w:rsid w:val="00E25B95"/>
    <w:rsid w:val="00E26C9F"/>
    <w:rsid w:val="00E319DE"/>
    <w:rsid w:val="00E31C06"/>
    <w:rsid w:val="00E32871"/>
    <w:rsid w:val="00E34B4F"/>
    <w:rsid w:val="00E34D5E"/>
    <w:rsid w:val="00E35DBF"/>
    <w:rsid w:val="00E370F3"/>
    <w:rsid w:val="00E37698"/>
    <w:rsid w:val="00E3785E"/>
    <w:rsid w:val="00E37972"/>
    <w:rsid w:val="00E4039C"/>
    <w:rsid w:val="00E407C6"/>
    <w:rsid w:val="00E408D7"/>
    <w:rsid w:val="00E41AA2"/>
    <w:rsid w:val="00E41C39"/>
    <w:rsid w:val="00E4247B"/>
    <w:rsid w:val="00E43676"/>
    <w:rsid w:val="00E4406F"/>
    <w:rsid w:val="00E44DB2"/>
    <w:rsid w:val="00E44DB6"/>
    <w:rsid w:val="00E4561D"/>
    <w:rsid w:val="00E45AAF"/>
    <w:rsid w:val="00E46E9D"/>
    <w:rsid w:val="00E478AC"/>
    <w:rsid w:val="00E47B21"/>
    <w:rsid w:val="00E47D9D"/>
    <w:rsid w:val="00E509EE"/>
    <w:rsid w:val="00E51B4D"/>
    <w:rsid w:val="00E51DA1"/>
    <w:rsid w:val="00E5361B"/>
    <w:rsid w:val="00E53B95"/>
    <w:rsid w:val="00E544B7"/>
    <w:rsid w:val="00E54A00"/>
    <w:rsid w:val="00E54B92"/>
    <w:rsid w:val="00E55217"/>
    <w:rsid w:val="00E556ED"/>
    <w:rsid w:val="00E557E8"/>
    <w:rsid w:val="00E559CB"/>
    <w:rsid w:val="00E55E4B"/>
    <w:rsid w:val="00E56BBD"/>
    <w:rsid w:val="00E56C27"/>
    <w:rsid w:val="00E57150"/>
    <w:rsid w:val="00E608F0"/>
    <w:rsid w:val="00E60E9F"/>
    <w:rsid w:val="00E6103F"/>
    <w:rsid w:val="00E613B7"/>
    <w:rsid w:val="00E617B1"/>
    <w:rsid w:val="00E61DAA"/>
    <w:rsid w:val="00E621BA"/>
    <w:rsid w:val="00E62262"/>
    <w:rsid w:val="00E6336E"/>
    <w:rsid w:val="00E63D3E"/>
    <w:rsid w:val="00E66AFA"/>
    <w:rsid w:val="00E71FD4"/>
    <w:rsid w:val="00E72375"/>
    <w:rsid w:val="00E723A3"/>
    <w:rsid w:val="00E72949"/>
    <w:rsid w:val="00E730A0"/>
    <w:rsid w:val="00E73BCA"/>
    <w:rsid w:val="00E73C8F"/>
    <w:rsid w:val="00E73DA3"/>
    <w:rsid w:val="00E75A63"/>
    <w:rsid w:val="00E75EB4"/>
    <w:rsid w:val="00E767FA"/>
    <w:rsid w:val="00E76F78"/>
    <w:rsid w:val="00E81789"/>
    <w:rsid w:val="00E84B10"/>
    <w:rsid w:val="00E87592"/>
    <w:rsid w:val="00E91A1F"/>
    <w:rsid w:val="00E91C54"/>
    <w:rsid w:val="00E924B9"/>
    <w:rsid w:val="00E93153"/>
    <w:rsid w:val="00E93293"/>
    <w:rsid w:val="00E952B6"/>
    <w:rsid w:val="00E9629D"/>
    <w:rsid w:val="00EA0485"/>
    <w:rsid w:val="00EA0F49"/>
    <w:rsid w:val="00EA23D3"/>
    <w:rsid w:val="00EA30BF"/>
    <w:rsid w:val="00EA3195"/>
    <w:rsid w:val="00EA35B1"/>
    <w:rsid w:val="00EA4FDD"/>
    <w:rsid w:val="00EA5277"/>
    <w:rsid w:val="00EA6E17"/>
    <w:rsid w:val="00EA784D"/>
    <w:rsid w:val="00EB03E7"/>
    <w:rsid w:val="00EB1EAC"/>
    <w:rsid w:val="00EB2688"/>
    <w:rsid w:val="00EB27D2"/>
    <w:rsid w:val="00EB3B0C"/>
    <w:rsid w:val="00EB47D4"/>
    <w:rsid w:val="00EB53B4"/>
    <w:rsid w:val="00EB69A6"/>
    <w:rsid w:val="00EB6EC8"/>
    <w:rsid w:val="00EC0173"/>
    <w:rsid w:val="00EC22D4"/>
    <w:rsid w:val="00EC26B3"/>
    <w:rsid w:val="00EC286C"/>
    <w:rsid w:val="00EC3C4A"/>
    <w:rsid w:val="00EC4147"/>
    <w:rsid w:val="00EC5C61"/>
    <w:rsid w:val="00EC5F0D"/>
    <w:rsid w:val="00EC6FE4"/>
    <w:rsid w:val="00ED251B"/>
    <w:rsid w:val="00ED335E"/>
    <w:rsid w:val="00ED5193"/>
    <w:rsid w:val="00EE021C"/>
    <w:rsid w:val="00EE02C0"/>
    <w:rsid w:val="00EE1A15"/>
    <w:rsid w:val="00EE32C3"/>
    <w:rsid w:val="00EE3614"/>
    <w:rsid w:val="00EE3BE1"/>
    <w:rsid w:val="00EE418D"/>
    <w:rsid w:val="00EE651F"/>
    <w:rsid w:val="00EE7498"/>
    <w:rsid w:val="00EE7BA4"/>
    <w:rsid w:val="00EF30A4"/>
    <w:rsid w:val="00EF4485"/>
    <w:rsid w:val="00EF4861"/>
    <w:rsid w:val="00EF51DE"/>
    <w:rsid w:val="00EF586E"/>
    <w:rsid w:val="00EF679E"/>
    <w:rsid w:val="00F008E9"/>
    <w:rsid w:val="00F01A18"/>
    <w:rsid w:val="00F02B7A"/>
    <w:rsid w:val="00F0546E"/>
    <w:rsid w:val="00F05511"/>
    <w:rsid w:val="00F061E6"/>
    <w:rsid w:val="00F1006B"/>
    <w:rsid w:val="00F1115D"/>
    <w:rsid w:val="00F1282D"/>
    <w:rsid w:val="00F130B6"/>
    <w:rsid w:val="00F1557F"/>
    <w:rsid w:val="00F155AE"/>
    <w:rsid w:val="00F1577C"/>
    <w:rsid w:val="00F20C61"/>
    <w:rsid w:val="00F21874"/>
    <w:rsid w:val="00F21DB8"/>
    <w:rsid w:val="00F2554B"/>
    <w:rsid w:val="00F26A30"/>
    <w:rsid w:val="00F26C6C"/>
    <w:rsid w:val="00F27160"/>
    <w:rsid w:val="00F2781B"/>
    <w:rsid w:val="00F278FE"/>
    <w:rsid w:val="00F3036E"/>
    <w:rsid w:val="00F3084B"/>
    <w:rsid w:val="00F32320"/>
    <w:rsid w:val="00F32454"/>
    <w:rsid w:val="00F338CA"/>
    <w:rsid w:val="00F33AC3"/>
    <w:rsid w:val="00F33DD4"/>
    <w:rsid w:val="00F33E01"/>
    <w:rsid w:val="00F34432"/>
    <w:rsid w:val="00F3471F"/>
    <w:rsid w:val="00F34AC4"/>
    <w:rsid w:val="00F35F99"/>
    <w:rsid w:val="00F373E0"/>
    <w:rsid w:val="00F4030F"/>
    <w:rsid w:val="00F40B46"/>
    <w:rsid w:val="00F40BB5"/>
    <w:rsid w:val="00F41B35"/>
    <w:rsid w:val="00F42EEB"/>
    <w:rsid w:val="00F441AF"/>
    <w:rsid w:val="00F44937"/>
    <w:rsid w:val="00F4509A"/>
    <w:rsid w:val="00F46475"/>
    <w:rsid w:val="00F509A9"/>
    <w:rsid w:val="00F50E8E"/>
    <w:rsid w:val="00F51F88"/>
    <w:rsid w:val="00F52074"/>
    <w:rsid w:val="00F5253A"/>
    <w:rsid w:val="00F52892"/>
    <w:rsid w:val="00F544BE"/>
    <w:rsid w:val="00F54680"/>
    <w:rsid w:val="00F54E8B"/>
    <w:rsid w:val="00F55257"/>
    <w:rsid w:val="00F55B3A"/>
    <w:rsid w:val="00F606B1"/>
    <w:rsid w:val="00F60869"/>
    <w:rsid w:val="00F65C53"/>
    <w:rsid w:val="00F65F9C"/>
    <w:rsid w:val="00F6671D"/>
    <w:rsid w:val="00F67BE1"/>
    <w:rsid w:val="00F71CE1"/>
    <w:rsid w:val="00F71D21"/>
    <w:rsid w:val="00F72CE2"/>
    <w:rsid w:val="00F733A6"/>
    <w:rsid w:val="00F73959"/>
    <w:rsid w:val="00F74211"/>
    <w:rsid w:val="00F74CF5"/>
    <w:rsid w:val="00F76314"/>
    <w:rsid w:val="00F7723A"/>
    <w:rsid w:val="00F77498"/>
    <w:rsid w:val="00F775B2"/>
    <w:rsid w:val="00F809B0"/>
    <w:rsid w:val="00F80EA6"/>
    <w:rsid w:val="00F80F16"/>
    <w:rsid w:val="00F80FA6"/>
    <w:rsid w:val="00F81582"/>
    <w:rsid w:val="00F81CB4"/>
    <w:rsid w:val="00F824EC"/>
    <w:rsid w:val="00F8297C"/>
    <w:rsid w:val="00F85908"/>
    <w:rsid w:val="00F91A4C"/>
    <w:rsid w:val="00F92ECE"/>
    <w:rsid w:val="00F933B6"/>
    <w:rsid w:val="00F94244"/>
    <w:rsid w:val="00F946E3"/>
    <w:rsid w:val="00F971CF"/>
    <w:rsid w:val="00F977E5"/>
    <w:rsid w:val="00FA4351"/>
    <w:rsid w:val="00FA4F3C"/>
    <w:rsid w:val="00FA5D40"/>
    <w:rsid w:val="00FA6501"/>
    <w:rsid w:val="00FA6CB4"/>
    <w:rsid w:val="00FA784E"/>
    <w:rsid w:val="00FA7982"/>
    <w:rsid w:val="00FB02DC"/>
    <w:rsid w:val="00FB0389"/>
    <w:rsid w:val="00FB0496"/>
    <w:rsid w:val="00FB1D04"/>
    <w:rsid w:val="00FB287C"/>
    <w:rsid w:val="00FB28E0"/>
    <w:rsid w:val="00FB4282"/>
    <w:rsid w:val="00FB4414"/>
    <w:rsid w:val="00FB4E9C"/>
    <w:rsid w:val="00FC0FA1"/>
    <w:rsid w:val="00FC18E8"/>
    <w:rsid w:val="00FC2B58"/>
    <w:rsid w:val="00FC5C66"/>
    <w:rsid w:val="00FC5CCD"/>
    <w:rsid w:val="00FC61FA"/>
    <w:rsid w:val="00FC689B"/>
    <w:rsid w:val="00FC76DA"/>
    <w:rsid w:val="00FD000F"/>
    <w:rsid w:val="00FD03F8"/>
    <w:rsid w:val="00FD04EB"/>
    <w:rsid w:val="00FD0B2C"/>
    <w:rsid w:val="00FD0E3C"/>
    <w:rsid w:val="00FD20FB"/>
    <w:rsid w:val="00FD277C"/>
    <w:rsid w:val="00FD2E1D"/>
    <w:rsid w:val="00FD58D4"/>
    <w:rsid w:val="00FD5F1E"/>
    <w:rsid w:val="00FD5FDF"/>
    <w:rsid w:val="00FD6B3D"/>
    <w:rsid w:val="00FD6C37"/>
    <w:rsid w:val="00FD77BE"/>
    <w:rsid w:val="00FD79CA"/>
    <w:rsid w:val="00FE0022"/>
    <w:rsid w:val="00FE077C"/>
    <w:rsid w:val="00FE103C"/>
    <w:rsid w:val="00FE3113"/>
    <w:rsid w:val="00FE39C0"/>
    <w:rsid w:val="00FE5522"/>
    <w:rsid w:val="00FE5F16"/>
    <w:rsid w:val="00FE7B08"/>
    <w:rsid w:val="00FF035E"/>
    <w:rsid w:val="00FF0CDC"/>
    <w:rsid w:val="00FF5314"/>
    <w:rsid w:val="00FF60A8"/>
    <w:rsid w:val="00FF6B4D"/>
    <w:rsid w:val="00FF73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35354F8"/>
  <w15:docId w15:val="{FFEDE470-793D-41AB-96BA-6DA0262C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iPriority="0"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1862"/>
    <w:rPr>
      <w:rFonts w:ascii="Times New Roman" w:hAnsi="Times New Roman" w:cs="Times New Roman"/>
    </w:rPr>
  </w:style>
  <w:style w:type="paragraph" w:styleId="Nagwek1">
    <w:name w:val="heading 1"/>
    <w:basedOn w:val="Normalny"/>
    <w:next w:val="Normalny"/>
    <w:link w:val="Nagwek1Znak"/>
    <w:uiPriority w:val="9"/>
    <w:qFormat/>
    <w:rsid w:val="002F44D7"/>
    <w:pPr>
      <w:keepNext/>
      <w:spacing w:line="360" w:lineRule="auto"/>
      <w:jc w:val="both"/>
      <w:outlineLvl w:val="0"/>
    </w:pPr>
    <w:rPr>
      <w:b/>
      <w:bCs/>
      <w:sz w:val="32"/>
      <w:szCs w:val="32"/>
    </w:rPr>
  </w:style>
  <w:style w:type="paragraph" w:styleId="Nagwek2">
    <w:name w:val="heading 2"/>
    <w:basedOn w:val="Normalny"/>
    <w:next w:val="Normalny"/>
    <w:link w:val="Nagwek2Znak"/>
    <w:qFormat/>
    <w:rsid w:val="004521B8"/>
    <w:pPr>
      <w:keepNext/>
      <w:numPr>
        <w:numId w:val="26"/>
      </w:numPr>
      <w:jc w:val="both"/>
      <w:outlineLvl w:val="1"/>
    </w:pPr>
    <w:rPr>
      <w:rFonts w:ascii="Arial" w:hAnsi="Arial"/>
      <w:b/>
      <w:szCs w:val="28"/>
      <w:u w:val="single"/>
    </w:rPr>
  </w:style>
  <w:style w:type="paragraph" w:styleId="Nagwek3">
    <w:name w:val="heading 3"/>
    <w:basedOn w:val="Normalny"/>
    <w:next w:val="Normalny"/>
    <w:link w:val="Nagwek3Znak"/>
    <w:qFormat/>
    <w:rsid w:val="002F44D7"/>
    <w:pPr>
      <w:keepNext/>
      <w:spacing w:line="360" w:lineRule="auto"/>
      <w:outlineLvl w:val="2"/>
    </w:pPr>
    <w:rPr>
      <w:sz w:val="28"/>
      <w:szCs w:val="28"/>
    </w:rPr>
  </w:style>
  <w:style w:type="paragraph" w:styleId="Nagwek4">
    <w:name w:val="heading 4"/>
    <w:basedOn w:val="Normalny"/>
    <w:next w:val="Normalny"/>
    <w:link w:val="Nagwek4Znak"/>
    <w:qFormat/>
    <w:rsid w:val="002F44D7"/>
    <w:pPr>
      <w:keepNext/>
      <w:spacing w:line="360" w:lineRule="auto"/>
      <w:ind w:firstLine="5103"/>
      <w:outlineLvl w:val="3"/>
    </w:pPr>
    <w:rPr>
      <w:sz w:val="28"/>
      <w:szCs w:val="28"/>
    </w:rPr>
  </w:style>
  <w:style w:type="paragraph" w:styleId="Nagwek5">
    <w:name w:val="heading 5"/>
    <w:basedOn w:val="Normalny"/>
    <w:next w:val="Normalny"/>
    <w:link w:val="Nagwek5Znak"/>
    <w:qFormat/>
    <w:rsid w:val="002F44D7"/>
    <w:pPr>
      <w:keepNext/>
      <w:spacing w:line="360" w:lineRule="auto"/>
      <w:jc w:val="center"/>
      <w:outlineLvl w:val="4"/>
    </w:pPr>
    <w:rPr>
      <w:b/>
      <w:bCs/>
      <w:sz w:val="28"/>
      <w:szCs w:val="28"/>
    </w:rPr>
  </w:style>
  <w:style w:type="paragraph" w:styleId="Nagwek6">
    <w:name w:val="heading 6"/>
    <w:basedOn w:val="Normalny"/>
    <w:next w:val="Normalny"/>
    <w:link w:val="Nagwek6Znak"/>
    <w:qFormat/>
    <w:rsid w:val="002F44D7"/>
    <w:pPr>
      <w:keepNext/>
      <w:spacing w:line="360" w:lineRule="auto"/>
      <w:jc w:val="center"/>
      <w:outlineLvl w:val="5"/>
    </w:pPr>
    <w:rPr>
      <w:sz w:val="28"/>
      <w:szCs w:val="28"/>
    </w:rPr>
  </w:style>
  <w:style w:type="paragraph" w:styleId="Nagwek7">
    <w:name w:val="heading 7"/>
    <w:basedOn w:val="Normalny"/>
    <w:next w:val="Normalny"/>
    <w:link w:val="Nagwek7Znak"/>
    <w:qFormat/>
    <w:rsid w:val="002F44D7"/>
    <w:pPr>
      <w:keepNext/>
      <w:spacing w:line="360" w:lineRule="auto"/>
      <w:outlineLvl w:val="6"/>
    </w:pPr>
    <w:rPr>
      <w:b/>
      <w:bCs/>
      <w:sz w:val="40"/>
      <w:szCs w:val="40"/>
    </w:rPr>
  </w:style>
  <w:style w:type="paragraph" w:styleId="Nagwek8">
    <w:name w:val="heading 8"/>
    <w:basedOn w:val="Normalny"/>
    <w:next w:val="Normalny"/>
    <w:link w:val="Nagwek8Znak"/>
    <w:qFormat/>
    <w:rsid w:val="002F44D7"/>
    <w:pPr>
      <w:keepNext/>
      <w:spacing w:line="360" w:lineRule="auto"/>
      <w:jc w:val="both"/>
      <w:outlineLvl w:val="7"/>
    </w:pPr>
    <w:rPr>
      <w:b/>
      <w:bCs/>
      <w:sz w:val="28"/>
      <w:szCs w:val="28"/>
      <w:u w:val="single"/>
    </w:rPr>
  </w:style>
  <w:style w:type="paragraph" w:styleId="Nagwek9">
    <w:name w:val="heading 9"/>
    <w:basedOn w:val="Normalny"/>
    <w:next w:val="Normalny"/>
    <w:link w:val="Nagwek9Znak"/>
    <w:qFormat/>
    <w:rsid w:val="002F44D7"/>
    <w:pPr>
      <w:keepNext/>
      <w:spacing w:line="360" w:lineRule="auto"/>
      <w:ind w:firstLine="4395"/>
      <w:outlineLvl w:val="8"/>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2F44D7"/>
    <w:rPr>
      <w:rFonts w:ascii="Times New Roman" w:hAnsi="Times New Roman" w:cs="Times New Roman"/>
      <w:b/>
      <w:bCs/>
      <w:sz w:val="32"/>
      <w:szCs w:val="32"/>
      <w:lang w:eastAsia="pl-PL"/>
    </w:rPr>
  </w:style>
  <w:style w:type="character" w:customStyle="1" w:styleId="Nagwek2Znak">
    <w:name w:val="Nagłówek 2 Znak"/>
    <w:link w:val="Nagwek2"/>
    <w:locked/>
    <w:rsid w:val="004521B8"/>
    <w:rPr>
      <w:rFonts w:ascii="Arial" w:hAnsi="Arial" w:cs="Times New Roman"/>
      <w:b/>
      <w:szCs w:val="28"/>
      <w:u w:val="single"/>
    </w:rPr>
  </w:style>
  <w:style w:type="character" w:customStyle="1" w:styleId="Nagwek3Znak">
    <w:name w:val="Nagłówek 3 Znak"/>
    <w:link w:val="Nagwek3"/>
    <w:locked/>
    <w:rsid w:val="002F44D7"/>
    <w:rPr>
      <w:rFonts w:ascii="Times New Roman" w:hAnsi="Times New Roman" w:cs="Times New Roman"/>
      <w:sz w:val="28"/>
      <w:szCs w:val="28"/>
      <w:lang w:eastAsia="pl-PL"/>
    </w:rPr>
  </w:style>
  <w:style w:type="character" w:customStyle="1" w:styleId="Nagwek4Znak">
    <w:name w:val="Nagłówek 4 Znak"/>
    <w:link w:val="Nagwek4"/>
    <w:locked/>
    <w:rsid w:val="002F44D7"/>
    <w:rPr>
      <w:rFonts w:ascii="Times New Roman" w:hAnsi="Times New Roman" w:cs="Times New Roman"/>
      <w:sz w:val="28"/>
      <w:szCs w:val="28"/>
      <w:lang w:eastAsia="pl-PL"/>
    </w:rPr>
  </w:style>
  <w:style w:type="character" w:customStyle="1" w:styleId="Nagwek5Znak">
    <w:name w:val="Nagłówek 5 Znak"/>
    <w:link w:val="Nagwek5"/>
    <w:locked/>
    <w:rsid w:val="002F44D7"/>
    <w:rPr>
      <w:rFonts w:ascii="Times New Roman" w:hAnsi="Times New Roman" w:cs="Times New Roman"/>
      <w:b/>
      <w:bCs/>
      <w:sz w:val="28"/>
      <w:szCs w:val="28"/>
      <w:lang w:eastAsia="pl-PL"/>
    </w:rPr>
  </w:style>
  <w:style w:type="character" w:customStyle="1" w:styleId="Nagwek6Znak">
    <w:name w:val="Nagłówek 6 Znak"/>
    <w:link w:val="Nagwek6"/>
    <w:locked/>
    <w:rsid w:val="002F44D7"/>
    <w:rPr>
      <w:rFonts w:ascii="Times New Roman" w:hAnsi="Times New Roman" w:cs="Times New Roman"/>
      <w:sz w:val="28"/>
      <w:szCs w:val="28"/>
      <w:lang w:eastAsia="pl-PL"/>
    </w:rPr>
  </w:style>
  <w:style w:type="character" w:customStyle="1" w:styleId="Nagwek7Znak">
    <w:name w:val="Nagłówek 7 Znak"/>
    <w:link w:val="Nagwek7"/>
    <w:locked/>
    <w:rsid w:val="002F44D7"/>
    <w:rPr>
      <w:rFonts w:ascii="Times New Roman" w:hAnsi="Times New Roman" w:cs="Times New Roman"/>
      <w:b/>
      <w:bCs/>
      <w:sz w:val="40"/>
      <w:szCs w:val="40"/>
      <w:lang w:eastAsia="pl-PL"/>
    </w:rPr>
  </w:style>
  <w:style w:type="character" w:customStyle="1" w:styleId="Nagwek8Znak">
    <w:name w:val="Nagłówek 8 Znak"/>
    <w:link w:val="Nagwek8"/>
    <w:locked/>
    <w:rsid w:val="002F44D7"/>
    <w:rPr>
      <w:rFonts w:ascii="Times New Roman" w:hAnsi="Times New Roman" w:cs="Times New Roman"/>
      <w:b/>
      <w:bCs/>
      <w:sz w:val="28"/>
      <w:szCs w:val="28"/>
      <w:u w:val="single"/>
      <w:lang w:eastAsia="pl-PL"/>
    </w:rPr>
  </w:style>
  <w:style w:type="character" w:customStyle="1" w:styleId="Nagwek9Znak">
    <w:name w:val="Nagłówek 9 Znak"/>
    <w:link w:val="Nagwek9"/>
    <w:locked/>
    <w:rsid w:val="002F44D7"/>
    <w:rPr>
      <w:rFonts w:ascii="Times New Roman" w:hAnsi="Times New Roman" w:cs="Times New Roman"/>
      <w:sz w:val="28"/>
      <w:szCs w:val="28"/>
      <w:lang w:eastAsia="pl-PL"/>
    </w:rPr>
  </w:style>
  <w:style w:type="paragraph" w:styleId="Nagwek">
    <w:name w:val="header"/>
    <w:basedOn w:val="Normalny"/>
    <w:link w:val="NagwekZnak"/>
    <w:rsid w:val="002F44D7"/>
    <w:pPr>
      <w:tabs>
        <w:tab w:val="center" w:pos="4536"/>
        <w:tab w:val="right" w:pos="9072"/>
      </w:tabs>
    </w:pPr>
  </w:style>
  <w:style w:type="character" w:customStyle="1" w:styleId="NagwekZnak">
    <w:name w:val="Nagłówek Znak"/>
    <w:link w:val="Nagwek"/>
    <w:locked/>
    <w:rsid w:val="002F44D7"/>
    <w:rPr>
      <w:rFonts w:ascii="Times New Roman" w:hAnsi="Times New Roman" w:cs="Times New Roman"/>
      <w:sz w:val="20"/>
      <w:szCs w:val="20"/>
      <w:lang w:eastAsia="pl-PL"/>
    </w:rPr>
  </w:style>
  <w:style w:type="paragraph" w:styleId="Stopka">
    <w:name w:val="footer"/>
    <w:basedOn w:val="Normalny"/>
    <w:link w:val="StopkaZnak"/>
    <w:uiPriority w:val="99"/>
    <w:rsid w:val="002F44D7"/>
    <w:pPr>
      <w:tabs>
        <w:tab w:val="center" w:pos="4536"/>
        <w:tab w:val="right" w:pos="9072"/>
      </w:tabs>
    </w:pPr>
  </w:style>
  <w:style w:type="character" w:customStyle="1" w:styleId="StopkaZnak">
    <w:name w:val="Stopka Znak"/>
    <w:link w:val="Stopka"/>
    <w:uiPriority w:val="99"/>
    <w:locked/>
    <w:rsid w:val="002F44D7"/>
    <w:rPr>
      <w:rFonts w:ascii="Times New Roman" w:hAnsi="Times New Roman" w:cs="Times New Roman"/>
      <w:sz w:val="20"/>
      <w:szCs w:val="20"/>
      <w:lang w:eastAsia="pl-PL"/>
    </w:rPr>
  </w:style>
  <w:style w:type="character" w:styleId="Numerstrony">
    <w:name w:val="page number"/>
    <w:rsid w:val="002F44D7"/>
    <w:rPr>
      <w:rFonts w:cs="Times New Roman"/>
    </w:rPr>
  </w:style>
  <w:style w:type="paragraph" w:styleId="Tekstblokowy">
    <w:name w:val="Block Text"/>
    <w:basedOn w:val="Normalny"/>
    <w:rsid w:val="002F44D7"/>
    <w:pPr>
      <w:spacing w:line="360" w:lineRule="auto"/>
      <w:ind w:left="426" w:right="-284" w:hanging="568"/>
    </w:pPr>
    <w:rPr>
      <w:sz w:val="28"/>
      <w:szCs w:val="28"/>
    </w:rPr>
  </w:style>
  <w:style w:type="paragraph" w:styleId="Tekstpodstawowywcity">
    <w:name w:val="Body Text Indent"/>
    <w:basedOn w:val="Normalny"/>
    <w:link w:val="TekstpodstawowywcityZnak"/>
    <w:uiPriority w:val="99"/>
    <w:rsid w:val="002F44D7"/>
    <w:pPr>
      <w:spacing w:line="360" w:lineRule="auto"/>
      <w:ind w:left="567" w:hanging="426"/>
    </w:pPr>
    <w:rPr>
      <w:sz w:val="24"/>
      <w:szCs w:val="24"/>
    </w:rPr>
  </w:style>
  <w:style w:type="character" w:customStyle="1" w:styleId="TekstpodstawowywcityZnak">
    <w:name w:val="Tekst podstawowy wcięty Znak"/>
    <w:link w:val="Tekstpodstawowywcity"/>
    <w:uiPriority w:val="99"/>
    <w:locked/>
    <w:rsid w:val="002F44D7"/>
    <w:rPr>
      <w:rFonts w:ascii="Times New Roman" w:hAnsi="Times New Roman" w:cs="Times New Roman"/>
      <w:sz w:val="24"/>
      <w:szCs w:val="24"/>
      <w:lang w:eastAsia="pl-PL"/>
    </w:rPr>
  </w:style>
  <w:style w:type="paragraph" w:styleId="Tekstpodstawowywcity2">
    <w:name w:val="Body Text Indent 2"/>
    <w:basedOn w:val="Normalny"/>
    <w:link w:val="Tekstpodstawowywcity2Znak"/>
    <w:rsid w:val="002F44D7"/>
    <w:pPr>
      <w:spacing w:line="360" w:lineRule="auto"/>
      <w:ind w:left="284" w:hanging="426"/>
    </w:pPr>
    <w:rPr>
      <w:sz w:val="24"/>
      <w:szCs w:val="24"/>
    </w:rPr>
  </w:style>
  <w:style w:type="character" w:customStyle="1" w:styleId="Tekstpodstawowywcity2Znak">
    <w:name w:val="Tekst podstawowy wcięty 2 Znak"/>
    <w:link w:val="Tekstpodstawowywcity2"/>
    <w:locked/>
    <w:rsid w:val="002F44D7"/>
    <w:rPr>
      <w:rFonts w:ascii="Times New Roman" w:hAnsi="Times New Roman" w:cs="Times New Roman"/>
      <w:sz w:val="24"/>
      <w:szCs w:val="24"/>
      <w:lang w:eastAsia="pl-PL"/>
    </w:rPr>
  </w:style>
  <w:style w:type="paragraph" w:styleId="Tekstpodstawowywcity3">
    <w:name w:val="Body Text Indent 3"/>
    <w:basedOn w:val="Normalny"/>
    <w:link w:val="Tekstpodstawowywcity3Znak"/>
    <w:rsid w:val="002F44D7"/>
    <w:pPr>
      <w:spacing w:line="360" w:lineRule="auto"/>
      <w:ind w:left="284" w:hanging="284"/>
    </w:pPr>
    <w:rPr>
      <w:sz w:val="24"/>
      <w:szCs w:val="24"/>
    </w:rPr>
  </w:style>
  <w:style w:type="character" w:customStyle="1" w:styleId="Tekstpodstawowywcity3Znak">
    <w:name w:val="Tekst podstawowy wcięty 3 Znak"/>
    <w:link w:val="Tekstpodstawowywcity3"/>
    <w:locked/>
    <w:rsid w:val="002F44D7"/>
    <w:rPr>
      <w:rFonts w:ascii="Times New Roman" w:hAnsi="Times New Roman" w:cs="Times New Roman"/>
      <w:sz w:val="24"/>
      <w:szCs w:val="24"/>
      <w:lang w:eastAsia="pl-PL"/>
    </w:rPr>
  </w:style>
  <w:style w:type="paragraph" w:styleId="Tekstpodstawowy">
    <w:name w:val="Body Text"/>
    <w:aliases w:val="Znak,Znak Znak, Znak"/>
    <w:basedOn w:val="Normalny"/>
    <w:link w:val="TekstpodstawowyZnak"/>
    <w:uiPriority w:val="99"/>
    <w:rsid w:val="002F44D7"/>
    <w:pPr>
      <w:spacing w:line="360" w:lineRule="auto"/>
    </w:pPr>
    <w:rPr>
      <w:sz w:val="24"/>
      <w:szCs w:val="24"/>
    </w:rPr>
  </w:style>
  <w:style w:type="paragraph" w:customStyle="1" w:styleId="Tekstpodstawowy22">
    <w:name w:val="Tekst podstawowy 22"/>
    <w:basedOn w:val="Normalny"/>
    <w:uiPriority w:val="99"/>
    <w:rsid w:val="002F44D7"/>
    <w:pPr>
      <w:spacing w:line="360" w:lineRule="atLeast"/>
      <w:jc w:val="both"/>
    </w:pPr>
    <w:rPr>
      <w:sz w:val="24"/>
      <w:szCs w:val="24"/>
    </w:rPr>
  </w:style>
  <w:style w:type="character" w:customStyle="1" w:styleId="ZnakZnak2">
    <w:name w:val="Znak Znak2"/>
    <w:uiPriority w:val="99"/>
    <w:rsid w:val="002F44D7"/>
    <w:rPr>
      <w:rFonts w:cs="Times New Roman"/>
      <w:sz w:val="24"/>
      <w:szCs w:val="24"/>
      <w:lang w:val="pl-PL" w:eastAsia="pl-PL"/>
    </w:rPr>
  </w:style>
  <w:style w:type="character" w:customStyle="1" w:styleId="ZnakZnak7">
    <w:name w:val="Znak Znak7"/>
    <w:uiPriority w:val="99"/>
    <w:rsid w:val="002F44D7"/>
    <w:rPr>
      <w:rFonts w:cs="Times New Roman"/>
      <w:b/>
      <w:bCs/>
      <w:sz w:val="40"/>
      <w:szCs w:val="40"/>
      <w:lang w:val="pl-PL" w:eastAsia="pl-PL"/>
    </w:rPr>
  </w:style>
  <w:style w:type="paragraph" w:styleId="NormalnyWeb">
    <w:name w:val="Normal (Web)"/>
    <w:basedOn w:val="Normalny"/>
    <w:uiPriority w:val="99"/>
    <w:rsid w:val="002F44D7"/>
    <w:pPr>
      <w:spacing w:before="100" w:beforeAutospacing="1" w:after="100" w:afterAutospacing="1"/>
    </w:pPr>
    <w:rPr>
      <w:sz w:val="24"/>
      <w:szCs w:val="24"/>
    </w:rPr>
  </w:style>
  <w:style w:type="paragraph" w:customStyle="1" w:styleId="Tekstpodstawowy21">
    <w:name w:val="Tekst podstawowy 21"/>
    <w:basedOn w:val="Normalny"/>
    <w:uiPriority w:val="99"/>
    <w:rsid w:val="002F44D7"/>
    <w:pPr>
      <w:spacing w:line="360" w:lineRule="atLeast"/>
      <w:jc w:val="both"/>
    </w:pPr>
    <w:rPr>
      <w:sz w:val="24"/>
      <w:szCs w:val="24"/>
    </w:rPr>
  </w:style>
  <w:style w:type="character" w:styleId="Pogrubienie">
    <w:name w:val="Strong"/>
    <w:qFormat/>
    <w:rsid w:val="002F44D7"/>
    <w:rPr>
      <w:rFonts w:cs="Times New Roman"/>
      <w:b/>
      <w:bCs/>
    </w:rPr>
  </w:style>
  <w:style w:type="paragraph" w:styleId="HTML-wstpniesformatowany">
    <w:name w:val="HTML Preformatted"/>
    <w:aliases w:val="Znak Znak1"/>
    <w:basedOn w:val="Normalny"/>
    <w:link w:val="HTML-wstpniesformatowanyZnak"/>
    <w:uiPriority w:val="99"/>
    <w:rsid w:val="002F4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aliases w:val="Znak Znak1 Znak"/>
    <w:link w:val="HTML-wstpniesformatowany"/>
    <w:uiPriority w:val="99"/>
    <w:locked/>
    <w:rsid w:val="002F44D7"/>
    <w:rPr>
      <w:rFonts w:ascii="Courier New" w:hAnsi="Courier New" w:cs="Courier New"/>
      <w:sz w:val="20"/>
      <w:szCs w:val="20"/>
      <w:lang w:eastAsia="pl-PL"/>
    </w:rPr>
  </w:style>
  <w:style w:type="paragraph" w:styleId="Tekstdymka">
    <w:name w:val="Balloon Text"/>
    <w:basedOn w:val="Normalny"/>
    <w:link w:val="TekstdymkaZnak"/>
    <w:rsid w:val="002F44D7"/>
    <w:rPr>
      <w:rFonts w:ascii="Tahoma" w:hAnsi="Tahoma"/>
      <w:sz w:val="16"/>
      <w:szCs w:val="16"/>
    </w:rPr>
  </w:style>
  <w:style w:type="character" w:customStyle="1" w:styleId="TekstdymkaZnak">
    <w:name w:val="Tekst dymka Znak"/>
    <w:link w:val="Tekstdymka"/>
    <w:locked/>
    <w:rsid w:val="00783BA1"/>
    <w:rPr>
      <w:rFonts w:ascii="Tahoma" w:hAnsi="Tahoma" w:cs="Tahoma"/>
      <w:sz w:val="16"/>
      <w:szCs w:val="16"/>
    </w:rPr>
  </w:style>
  <w:style w:type="character" w:customStyle="1" w:styleId="TekstdymkaZnak1">
    <w:name w:val="Tekst dymka Znak1"/>
    <w:uiPriority w:val="99"/>
    <w:semiHidden/>
    <w:rsid w:val="002F44D7"/>
    <w:rPr>
      <w:rFonts w:ascii="Tahoma" w:hAnsi="Tahoma" w:cs="Tahoma"/>
      <w:sz w:val="16"/>
      <w:szCs w:val="16"/>
      <w:lang w:eastAsia="pl-PL"/>
    </w:rPr>
  </w:style>
  <w:style w:type="paragraph" w:styleId="Tekstkomentarza">
    <w:name w:val="annotation text"/>
    <w:basedOn w:val="Normalny"/>
    <w:link w:val="TekstkomentarzaZnak"/>
    <w:semiHidden/>
    <w:rsid w:val="002F44D7"/>
  </w:style>
  <w:style w:type="character" w:customStyle="1" w:styleId="TekstkomentarzaZnak">
    <w:name w:val="Tekst komentarza Znak"/>
    <w:link w:val="Tekstkomentarza"/>
    <w:locked/>
    <w:rsid w:val="002F44D7"/>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2F44D7"/>
    <w:rPr>
      <w:b/>
      <w:bCs/>
    </w:rPr>
  </w:style>
  <w:style w:type="character" w:customStyle="1" w:styleId="TematkomentarzaZnak">
    <w:name w:val="Temat komentarza Znak"/>
    <w:link w:val="Tematkomentarza"/>
    <w:locked/>
    <w:rsid w:val="00783BA1"/>
    <w:rPr>
      <w:rFonts w:ascii="Times New Roman" w:hAnsi="Times New Roman" w:cs="Times New Roman"/>
      <w:b/>
      <w:bCs/>
      <w:sz w:val="20"/>
      <w:szCs w:val="20"/>
      <w:lang w:eastAsia="pl-PL"/>
    </w:rPr>
  </w:style>
  <w:style w:type="character" w:customStyle="1" w:styleId="TematkomentarzaZnak1">
    <w:name w:val="Temat komentarza Znak1"/>
    <w:uiPriority w:val="99"/>
    <w:semiHidden/>
    <w:rsid w:val="002F44D7"/>
    <w:rPr>
      <w:rFonts w:ascii="Times New Roman" w:hAnsi="Times New Roman" w:cs="Times New Roman"/>
      <w:b/>
      <w:bCs/>
      <w:sz w:val="20"/>
      <w:szCs w:val="20"/>
      <w:lang w:eastAsia="pl-PL"/>
    </w:rPr>
  </w:style>
  <w:style w:type="paragraph" w:styleId="Akapitzlist">
    <w:name w:val="List Paragraph"/>
    <w:basedOn w:val="Normalny"/>
    <w:link w:val="AkapitzlistZnak"/>
    <w:uiPriority w:val="34"/>
    <w:qFormat/>
    <w:rsid w:val="002F44D7"/>
    <w:pPr>
      <w:spacing w:after="200" w:line="276" w:lineRule="auto"/>
      <w:ind w:left="720"/>
    </w:pPr>
    <w:rPr>
      <w:rFonts w:ascii="Calibri" w:hAnsi="Calibri" w:cs="Calibri"/>
      <w:sz w:val="22"/>
      <w:szCs w:val="22"/>
    </w:rPr>
  </w:style>
  <w:style w:type="character" w:styleId="Hipercze">
    <w:name w:val="Hyperlink"/>
    <w:uiPriority w:val="99"/>
    <w:rsid w:val="002F44D7"/>
    <w:rPr>
      <w:rFonts w:cs="Times New Roman"/>
      <w:color w:val="0000FF"/>
      <w:u w:val="single"/>
    </w:rPr>
  </w:style>
  <w:style w:type="paragraph" w:customStyle="1" w:styleId="WW-Tekstpodstawowy3">
    <w:name w:val="WW-Tekst podstawowy 3"/>
    <w:basedOn w:val="Normalny"/>
    <w:rsid w:val="002F44D7"/>
    <w:pPr>
      <w:suppressAutoHyphens/>
      <w:spacing w:line="360" w:lineRule="auto"/>
      <w:jc w:val="both"/>
    </w:pPr>
    <w:rPr>
      <w:b/>
      <w:bCs/>
      <w:sz w:val="28"/>
      <w:szCs w:val="28"/>
      <w:lang w:eastAsia="ar-SA"/>
    </w:rPr>
  </w:style>
  <w:style w:type="paragraph" w:customStyle="1" w:styleId="leszek">
    <w:name w:val="leszek"/>
    <w:basedOn w:val="Normalny"/>
    <w:rsid w:val="002F44D7"/>
    <w:pPr>
      <w:jc w:val="both"/>
    </w:pPr>
    <w:rPr>
      <w:sz w:val="24"/>
      <w:szCs w:val="24"/>
    </w:rPr>
  </w:style>
  <w:style w:type="character" w:customStyle="1" w:styleId="paragraphpunkt1">
    <w:name w:val="paragraphpunkt1"/>
    <w:rsid w:val="002F44D7"/>
    <w:rPr>
      <w:b/>
    </w:rPr>
  </w:style>
  <w:style w:type="paragraph" w:styleId="Podtytu">
    <w:name w:val="Subtitle"/>
    <w:basedOn w:val="Normalny"/>
    <w:link w:val="PodtytuZnak"/>
    <w:qFormat/>
    <w:rsid w:val="002F44D7"/>
    <w:pPr>
      <w:jc w:val="center"/>
    </w:pPr>
    <w:rPr>
      <w:rFonts w:ascii="Comic Sans MS" w:hAnsi="Comic Sans MS"/>
      <w:b/>
      <w:bCs/>
      <w:sz w:val="28"/>
      <w:szCs w:val="28"/>
    </w:rPr>
  </w:style>
  <w:style w:type="character" w:customStyle="1" w:styleId="PodtytuZnak">
    <w:name w:val="Podtytuł Znak"/>
    <w:link w:val="Podtytu"/>
    <w:locked/>
    <w:rsid w:val="002F44D7"/>
    <w:rPr>
      <w:rFonts w:ascii="Comic Sans MS" w:hAnsi="Comic Sans MS" w:cs="Comic Sans MS"/>
      <w:b/>
      <w:bCs/>
      <w:sz w:val="28"/>
      <w:szCs w:val="28"/>
      <w:lang w:eastAsia="pl-PL"/>
    </w:rPr>
  </w:style>
  <w:style w:type="paragraph" w:customStyle="1" w:styleId="WW-Tekstpodstawowywcity3">
    <w:name w:val="WW-Tekst podstawowy wcięty 3"/>
    <w:basedOn w:val="Normalny"/>
    <w:rsid w:val="002F44D7"/>
    <w:pPr>
      <w:suppressAutoHyphens/>
      <w:ind w:left="567" w:hanging="567"/>
    </w:pPr>
    <w:rPr>
      <w:b/>
      <w:bCs/>
      <w:sz w:val="24"/>
      <w:szCs w:val="24"/>
    </w:rPr>
  </w:style>
  <w:style w:type="paragraph" w:styleId="Tytu">
    <w:name w:val="Title"/>
    <w:basedOn w:val="Normalny"/>
    <w:link w:val="TytuZnak"/>
    <w:qFormat/>
    <w:rsid w:val="002F44D7"/>
    <w:pPr>
      <w:jc w:val="center"/>
    </w:pPr>
    <w:rPr>
      <w:b/>
      <w:bCs/>
      <w:sz w:val="40"/>
      <w:szCs w:val="40"/>
    </w:rPr>
  </w:style>
  <w:style w:type="character" w:customStyle="1" w:styleId="TytuZnak">
    <w:name w:val="Tytuł Znak"/>
    <w:link w:val="Tytu"/>
    <w:locked/>
    <w:rsid w:val="002F44D7"/>
    <w:rPr>
      <w:rFonts w:ascii="Times New Roman" w:hAnsi="Times New Roman" w:cs="Times New Roman"/>
      <w:b/>
      <w:bCs/>
      <w:sz w:val="40"/>
      <w:szCs w:val="40"/>
      <w:lang w:eastAsia="pl-PL"/>
    </w:rPr>
  </w:style>
  <w:style w:type="paragraph" w:styleId="Tekstpodstawowy3">
    <w:name w:val="Body Text 3"/>
    <w:basedOn w:val="Normalny"/>
    <w:link w:val="Tekstpodstawowy3Znak"/>
    <w:rsid w:val="002F44D7"/>
    <w:pPr>
      <w:spacing w:line="360" w:lineRule="auto"/>
      <w:jc w:val="both"/>
    </w:pPr>
    <w:rPr>
      <w:b/>
      <w:bCs/>
      <w:sz w:val="32"/>
      <w:szCs w:val="32"/>
    </w:rPr>
  </w:style>
  <w:style w:type="character" w:customStyle="1" w:styleId="Tekstpodstawowy3Znak">
    <w:name w:val="Tekst podstawowy 3 Znak"/>
    <w:link w:val="Tekstpodstawowy3"/>
    <w:locked/>
    <w:rsid w:val="002F44D7"/>
    <w:rPr>
      <w:rFonts w:ascii="Times New Roman" w:hAnsi="Times New Roman" w:cs="Times New Roman"/>
      <w:b/>
      <w:bCs/>
      <w:sz w:val="32"/>
      <w:szCs w:val="32"/>
      <w:lang w:eastAsia="pl-PL"/>
    </w:rPr>
  </w:style>
  <w:style w:type="paragraph" w:styleId="Tekstpodstawowy2">
    <w:name w:val="Body Text 2"/>
    <w:basedOn w:val="Normalny"/>
    <w:link w:val="Tekstpodstawowy2Znak"/>
    <w:rsid w:val="002F44D7"/>
    <w:pPr>
      <w:spacing w:line="360" w:lineRule="atLeast"/>
      <w:jc w:val="both"/>
    </w:pPr>
    <w:rPr>
      <w:sz w:val="24"/>
      <w:szCs w:val="24"/>
    </w:rPr>
  </w:style>
  <w:style w:type="character" w:customStyle="1" w:styleId="Tekstpodstawowy2Znak">
    <w:name w:val="Tekst podstawowy 2 Znak"/>
    <w:link w:val="Tekstpodstawowy2"/>
    <w:locked/>
    <w:rsid w:val="002F44D7"/>
    <w:rPr>
      <w:rFonts w:ascii="Times New Roman" w:hAnsi="Times New Roman" w:cs="Times New Roman"/>
      <w:sz w:val="24"/>
      <w:szCs w:val="24"/>
      <w:lang w:eastAsia="pl-PL"/>
    </w:rPr>
  </w:style>
  <w:style w:type="character" w:customStyle="1" w:styleId="TekstpodstawowyZnak">
    <w:name w:val="Tekst podstawowy Znak"/>
    <w:aliases w:val="Znak Znak3,Znak Znak Znak, Znak Znak"/>
    <w:link w:val="Tekstpodstawowy"/>
    <w:uiPriority w:val="99"/>
    <w:locked/>
    <w:rsid w:val="002F44D7"/>
    <w:rPr>
      <w:rFonts w:ascii="Times New Roman" w:hAnsi="Times New Roman" w:cs="Times New Roman"/>
      <w:sz w:val="24"/>
      <w:szCs w:val="24"/>
      <w:lang w:eastAsia="pl-PL"/>
    </w:rPr>
  </w:style>
  <w:style w:type="character" w:customStyle="1" w:styleId="feature">
    <w:name w:val="feature"/>
    <w:uiPriority w:val="99"/>
    <w:rsid w:val="002F44D7"/>
    <w:rPr>
      <w:rFonts w:cs="Times New Roman"/>
    </w:rPr>
  </w:style>
  <w:style w:type="character" w:customStyle="1" w:styleId="value">
    <w:name w:val="value"/>
    <w:uiPriority w:val="99"/>
    <w:rsid w:val="002F44D7"/>
    <w:rPr>
      <w:rFonts w:cs="Times New Roman"/>
    </w:rPr>
  </w:style>
  <w:style w:type="table" w:styleId="Tabela-Siatka">
    <w:name w:val="Table Grid"/>
    <w:basedOn w:val="Standardowy"/>
    <w:uiPriority w:val="39"/>
    <w:rsid w:val="002F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uiPriority w:val="99"/>
    <w:rsid w:val="00CD106B"/>
    <w:rPr>
      <w:rFonts w:ascii="Arial" w:hAnsi="Arial" w:cs="Arial"/>
      <w:b/>
      <w:bCs/>
      <w:sz w:val="17"/>
      <w:szCs w:val="17"/>
      <w:u w:val="none"/>
    </w:rPr>
  </w:style>
  <w:style w:type="character" w:customStyle="1" w:styleId="Teksttreci9">
    <w:name w:val="Tekst treści + 9"/>
    <w:aliases w:val="5 pt"/>
    <w:uiPriority w:val="99"/>
    <w:rsid w:val="00CD106B"/>
    <w:rPr>
      <w:rFonts w:ascii="Arial" w:hAnsi="Arial" w:cs="Arial"/>
      <w:b/>
      <w:bCs/>
      <w:color w:val="000000"/>
      <w:spacing w:val="0"/>
      <w:w w:val="100"/>
      <w:position w:val="0"/>
      <w:sz w:val="19"/>
      <w:szCs w:val="19"/>
      <w:u w:val="none"/>
      <w:lang w:val="pl-PL" w:eastAsia="pl-PL"/>
    </w:rPr>
  </w:style>
  <w:style w:type="character" w:customStyle="1" w:styleId="Teksttreci0">
    <w:name w:val="Tekst treści"/>
    <w:uiPriority w:val="99"/>
    <w:rsid w:val="00CD106B"/>
    <w:rPr>
      <w:rFonts w:ascii="Arial" w:hAnsi="Arial" w:cs="Arial"/>
      <w:b/>
      <w:bCs/>
      <w:color w:val="000000"/>
      <w:spacing w:val="0"/>
      <w:w w:val="100"/>
      <w:position w:val="0"/>
      <w:sz w:val="17"/>
      <w:szCs w:val="17"/>
      <w:u w:val="none"/>
      <w:lang w:val="pl-PL" w:eastAsia="pl-PL"/>
    </w:rPr>
  </w:style>
  <w:style w:type="character" w:customStyle="1" w:styleId="TeksttreciBezpogrubienia">
    <w:name w:val="Tekst treści + Bez pogrubienia"/>
    <w:uiPriority w:val="99"/>
    <w:rsid w:val="00CD106B"/>
    <w:rPr>
      <w:rFonts w:ascii="Arial" w:hAnsi="Arial" w:cs="Arial"/>
      <w:b/>
      <w:bCs/>
      <w:color w:val="000000"/>
      <w:spacing w:val="0"/>
      <w:w w:val="100"/>
      <w:position w:val="0"/>
      <w:sz w:val="17"/>
      <w:szCs w:val="17"/>
      <w:u w:val="none"/>
      <w:lang w:val="pl-PL" w:eastAsia="pl-PL"/>
    </w:rPr>
  </w:style>
  <w:style w:type="character" w:customStyle="1" w:styleId="Teksttreci10pt">
    <w:name w:val="Tekst treści + 10 pt"/>
    <w:uiPriority w:val="99"/>
    <w:rsid w:val="00CD106B"/>
    <w:rPr>
      <w:rFonts w:ascii="Arial" w:hAnsi="Arial" w:cs="Arial"/>
      <w:b/>
      <w:bCs/>
      <w:color w:val="000000"/>
      <w:spacing w:val="0"/>
      <w:w w:val="100"/>
      <w:position w:val="0"/>
      <w:sz w:val="20"/>
      <w:szCs w:val="20"/>
      <w:u w:val="none"/>
      <w:lang w:val="pl-PL" w:eastAsia="pl-PL"/>
    </w:rPr>
  </w:style>
  <w:style w:type="paragraph" w:styleId="Bezodstpw">
    <w:name w:val="No Spacing"/>
    <w:qFormat/>
    <w:rsid w:val="00CD106B"/>
    <w:pPr>
      <w:widowControl w:val="0"/>
    </w:pPr>
    <w:rPr>
      <w:rFonts w:ascii="Courier New" w:hAnsi="Courier New" w:cs="Courier New"/>
      <w:color w:val="000000"/>
      <w:sz w:val="24"/>
      <w:szCs w:val="24"/>
    </w:rPr>
  </w:style>
  <w:style w:type="character" w:styleId="Odwoaniedokomentarza">
    <w:name w:val="annotation reference"/>
    <w:uiPriority w:val="99"/>
    <w:semiHidden/>
    <w:rsid w:val="00986099"/>
    <w:rPr>
      <w:rFonts w:cs="Times New Roman"/>
      <w:sz w:val="16"/>
      <w:szCs w:val="16"/>
    </w:rPr>
  </w:style>
  <w:style w:type="paragraph" w:styleId="Tekstprzypisukocowego">
    <w:name w:val="endnote text"/>
    <w:basedOn w:val="Normalny"/>
    <w:link w:val="TekstprzypisukocowegoZnak"/>
    <w:uiPriority w:val="99"/>
    <w:semiHidden/>
    <w:rsid w:val="00AD719B"/>
  </w:style>
  <w:style w:type="character" w:customStyle="1" w:styleId="TekstprzypisukocowegoZnak">
    <w:name w:val="Tekst przypisu końcowego Znak"/>
    <w:link w:val="Tekstprzypisukocowego"/>
    <w:uiPriority w:val="99"/>
    <w:semiHidden/>
    <w:locked/>
    <w:rsid w:val="00AD719B"/>
    <w:rPr>
      <w:rFonts w:ascii="Times New Roman" w:hAnsi="Times New Roman" w:cs="Times New Roman"/>
      <w:sz w:val="20"/>
      <w:szCs w:val="20"/>
      <w:lang w:eastAsia="pl-PL"/>
    </w:rPr>
  </w:style>
  <w:style w:type="character" w:styleId="Odwoanieprzypisukocowego">
    <w:name w:val="endnote reference"/>
    <w:uiPriority w:val="99"/>
    <w:semiHidden/>
    <w:rsid w:val="00AD719B"/>
    <w:rPr>
      <w:rFonts w:cs="Times New Roman"/>
      <w:vertAlign w:val="superscript"/>
    </w:rPr>
  </w:style>
  <w:style w:type="paragraph" w:customStyle="1" w:styleId="Default">
    <w:name w:val="Default"/>
    <w:rsid w:val="005B2660"/>
    <w:pPr>
      <w:autoSpaceDE w:val="0"/>
      <w:autoSpaceDN w:val="0"/>
      <w:adjustRightInd w:val="0"/>
    </w:pPr>
    <w:rPr>
      <w:rFonts w:ascii="Arial" w:hAnsi="Arial" w:cs="Arial"/>
      <w:color w:val="000000"/>
      <w:sz w:val="24"/>
      <w:szCs w:val="24"/>
      <w:lang w:eastAsia="en-US"/>
    </w:rPr>
  </w:style>
  <w:style w:type="paragraph" w:customStyle="1" w:styleId="Akapitzlist1">
    <w:name w:val="Akapit z listą1"/>
    <w:basedOn w:val="Normalny"/>
    <w:qFormat/>
    <w:rsid w:val="00E3785E"/>
    <w:pPr>
      <w:spacing w:after="200" w:line="276" w:lineRule="auto"/>
      <w:ind w:left="720"/>
      <w:jc w:val="both"/>
    </w:pPr>
    <w:rPr>
      <w:rFonts w:ascii="Calibri" w:hAnsi="Calibri" w:cs="Calibri"/>
      <w:sz w:val="22"/>
      <w:szCs w:val="22"/>
      <w:lang w:eastAsia="ar-SA"/>
    </w:rPr>
  </w:style>
  <w:style w:type="character" w:customStyle="1" w:styleId="TekstpodstawowyZnak1">
    <w:name w:val="Tekst podstawowy Znak1"/>
    <w:uiPriority w:val="99"/>
    <w:semiHidden/>
    <w:rsid w:val="00BD670F"/>
    <w:rPr>
      <w:rFonts w:ascii="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locked/>
    <w:rsid w:val="00021CD4"/>
  </w:style>
  <w:style w:type="character" w:customStyle="1" w:styleId="TekstprzypisudolnegoZnak">
    <w:name w:val="Tekst przypisu dolnego Znak"/>
    <w:link w:val="Tekstprzypisudolnego"/>
    <w:uiPriority w:val="99"/>
    <w:semiHidden/>
    <w:locked/>
    <w:rsid w:val="00021CD4"/>
    <w:rPr>
      <w:rFonts w:ascii="Times New Roman" w:hAnsi="Times New Roman" w:cs="Times New Roman"/>
      <w:sz w:val="20"/>
      <w:szCs w:val="20"/>
    </w:rPr>
  </w:style>
  <w:style w:type="character" w:styleId="Odwoanieprzypisudolnego">
    <w:name w:val="footnote reference"/>
    <w:uiPriority w:val="99"/>
    <w:unhideWhenUsed/>
    <w:locked/>
    <w:rsid w:val="00021CD4"/>
    <w:rPr>
      <w:rFonts w:cs="Times New Roman"/>
      <w:vertAlign w:val="superscript"/>
    </w:rPr>
  </w:style>
  <w:style w:type="paragraph" w:customStyle="1" w:styleId="Standard">
    <w:name w:val="Standard"/>
    <w:rsid w:val="0086047C"/>
    <w:pPr>
      <w:suppressAutoHyphens/>
      <w:autoSpaceDN w:val="0"/>
    </w:pPr>
    <w:rPr>
      <w:rFonts w:ascii="Times New Roman" w:eastAsia="SimSun" w:hAnsi="Times New Roman" w:cs="Mangal"/>
      <w:kern w:val="3"/>
      <w:sz w:val="24"/>
      <w:szCs w:val="24"/>
      <w:lang w:eastAsia="zh-CN" w:bidi="hi-IN"/>
    </w:rPr>
  </w:style>
  <w:style w:type="paragraph" w:customStyle="1" w:styleId="Akapitzlist2">
    <w:name w:val="Akapit z listą2"/>
    <w:basedOn w:val="Normalny"/>
    <w:qFormat/>
    <w:rsid w:val="004C4AF0"/>
    <w:pPr>
      <w:spacing w:after="200" w:line="276" w:lineRule="auto"/>
      <w:ind w:left="720"/>
      <w:jc w:val="both"/>
    </w:pPr>
    <w:rPr>
      <w:rFonts w:ascii="Calibri" w:hAnsi="Calibri" w:cs="Calibri"/>
      <w:sz w:val="22"/>
      <w:szCs w:val="22"/>
      <w:lang w:eastAsia="ar-SA"/>
    </w:rPr>
  </w:style>
  <w:style w:type="paragraph" w:customStyle="1" w:styleId="Teksttreci2">
    <w:name w:val="Tekst treści (2)"/>
    <w:basedOn w:val="Normalny"/>
    <w:rsid w:val="004C4AF0"/>
    <w:pPr>
      <w:shd w:val="clear" w:color="auto" w:fill="FFFFFF"/>
      <w:suppressAutoHyphens/>
      <w:spacing w:before="220" w:after="220" w:line="222" w:lineRule="exact"/>
      <w:ind w:hanging="740"/>
      <w:jc w:val="both"/>
    </w:pPr>
    <w:rPr>
      <w:color w:val="000000"/>
      <w:kern w:val="1"/>
      <w:lang w:bidi="pl-PL"/>
    </w:rPr>
  </w:style>
  <w:style w:type="numbering" w:customStyle="1" w:styleId="Bezlisty1">
    <w:name w:val="Bez listy1"/>
    <w:next w:val="Bezlisty"/>
    <w:uiPriority w:val="99"/>
    <w:semiHidden/>
    <w:unhideWhenUsed/>
    <w:rsid w:val="000900EB"/>
  </w:style>
  <w:style w:type="paragraph" w:styleId="Poprawka">
    <w:name w:val="Revision"/>
    <w:hidden/>
    <w:semiHidden/>
    <w:rsid w:val="000900EB"/>
    <w:rPr>
      <w:rFonts w:ascii="Times New Roman" w:hAnsi="Times New Roman" w:cs="Times New Roman"/>
    </w:rPr>
  </w:style>
  <w:style w:type="paragraph" w:customStyle="1" w:styleId="rdo">
    <w:name w:val="Źródło"/>
    <w:basedOn w:val="Normalny"/>
    <w:next w:val="Normalny"/>
    <w:qFormat/>
    <w:rsid w:val="000900EB"/>
    <w:pPr>
      <w:spacing w:line="276" w:lineRule="auto"/>
      <w:jc w:val="both"/>
    </w:pPr>
    <w:rPr>
      <w:rFonts w:ascii="Tahoma" w:hAnsi="Tahoma"/>
      <w:i/>
      <w:iCs/>
    </w:rPr>
  </w:style>
  <w:style w:type="character" w:customStyle="1" w:styleId="rdoZnak">
    <w:name w:val="Źródło Znak"/>
    <w:rsid w:val="000900EB"/>
    <w:rPr>
      <w:rFonts w:ascii="Tahoma" w:hAnsi="Tahoma"/>
      <w:i/>
      <w:iCs/>
    </w:rPr>
  </w:style>
  <w:style w:type="paragraph" w:customStyle="1" w:styleId="StylInterliniaWielokrotne115wrs1">
    <w:name w:val="Styl Interlinia:  Wielokrotne 115 wrs1"/>
    <w:basedOn w:val="Normalny"/>
    <w:qFormat/>
    <w:rsid w:val="000900EB"/>
    <w:pPr>
      <w:spacing w:before="120" w:after="40" w:line="276" w:lineRule="auto"/>
      <w:jc w:val="both"/>
    </w:pPr>
    <w:rPr>
      <w:rFonts w:ascii="Tahoma" w:hAnsi="Tahoma"/>
      <w:sz w:val="22"/>
    </w:rPr>
  </w:style>
  <w:style w:type="character" w:customStyle="1" w:styleId="StylInterliniaWielokrotne115wrs1Znak">
    <w:name w:val="Styl Interlinia:  Wielokrotne 115 wrs1 Znak"/>
    <w:rsid w:val="000900EB"/>
    <w:rPr>
      <w:rFonts w:ascii="Tahoma" w:hAnsi="Tahoma"/>
      <w:sz w:val="22"/>
    </w:rPr>
  </w:style>
  <w:style w:type="paragraph" w:customStyle="1" w:styleId="PODPIS">
    <w:name w:val="PODPIS"/>
    <w:basedOn w:val="Normalny"/>
    <w:next w:val="Normalny"/>
    <w:qFormat/>
    <w:rsid w:val="000900EB"/>
    <w:pPr>
      <w:keepNext/>
      <w:keepLines/>
      <w:spacing w:before="240"/>
      <w:jc w:val="both"/>
    </w:pPr>
    <w:rPr>
      <w:rFonts w:ascii="Tahoma" w:eastAsia="Calibri" w:hAnsi="Tahoma"/>
      <w:b/>
      <w:sz w:val="18"/>
      <w:lang w:eastAsia="en-US"/>
    </w:rPr>
  </w:style>
  <w:style w:type="paragraph" w:styleId="Listanumerowana2">
    <w:name w:val="List Number 2"/>
    <w:basedOn w:val="Normalny"/>
    <w:semiHidden/>
    <w:locked/>
    <w:rsid w:val="000900EB"/>
    <w:pPr>
      <w:numPr>
        <w:numId w:val="3"/>
      </w:numPr>
      <w:spacing w:before="120" w:line="276" w:lineRule="auto"/>
      <w:jc w:val="both"/>
    </w:pPr>
    <w:rPr>
      <w:rFonts w:ascii="Tahoma" w:hAnsi="Tahoma"/>
      <w:sz w:val="22"/>
    </w:rPr>
  </w:style>
  <w:style w:type="paragraph" w:styleId="Listanumerowana3">
    <w:name w:val="List Number 3"/>
    <w:basedOn w:val="Normalny"/>
    <w:semiHidden/>
    <w:locked/>
    <w:rsid w:val="000900EB"/>
    <w:pPr>
      <w:numPr>
        <w:numId w:val="4"/>
      </w:numPr>
      <w:spacing w:before="120" w:line="276" w:lineRule="auto"/>
      <w:jc w:val="both"/>
    </w:pPr>
    <w:rPr>
      <w:rFonts w:ascii="Tahoma" w:hAnsi="Tahoma"/>
      <w:sz w:val="22"/>
    </w:rPr>
  </w:style>
  <w:style w:type="paragraph" w:styleId="Listapunktowana">
    <w:name w:val="List Bullet"/>
    <w:basedOn w:val="Normalny"/>
    <w:semiHidden/>
    <w:locked/>
    <w:rsid w:val="000900EB"/>
    <w:pPr>
      <w:numPr>
        <w:numId w:val="5"/>
      </w:numPr>
    </w:pPr>
    <w:rPr>
      <w:sz w:val="24"/>
      <w:szCs w:val="24"/>
    </w:rPr>
  </w:style>
  <w:style w:type="paragraph" w:customStyle="1" w:styleId="Tabelapozycja">
    <w:name w:val="Tabela pozycja"/>
    <w:basedOn w:val="Normalny"/>
    <w:rsid w:val="000900EB"/>
    <w:rPr>
      <w:rFonts w:ascii="Arial" w:eastAsia="MS Outlook" w:hAnsi="Arial"/>
      <w:sz w:val="22"/>
    </w:rPr>
  </w:style>
  <w:style w:type="paragraph" w:customStyle="1" w:styleId="Listanumerowana1">
    <w:name w:val="Lista numerowana1"/>
    <w:basedOn w:val="Normalny"/>
    <w:rsid w:val="000900EB"/>
    <w:pPr>
      <w:numPr>
        <w:numId w:val="6"/>
      </w:numPr>
      <w:suppressAutoHyphens/>
      <w:ind w:left="-2880" w:firstLine="0"/>
    </w:pPr>
    <w:rPr>
      <w:rFonts w:cs="Arial"/>
      <w:sz w:val="24"/>
      <w:szCs w:val="22"/>
      <w:lang w:eastAsia="ar-SA"/>
    </w:rPr>
  </w:style>
  <w:style w:type="character" w:customStyle="1" w:styleId="Odwoaniedokomentarza1">
    <w:name w:val="Odwołanie do komentarza1"/>
    <w:rsid w:val="000900EB"/>
    <w:rPr>
      <w:sz w:val="16"/>
      <w:szCs w:val="16"/>
    </w:rPr>
  </w:style>
  <w:style w:type="paragraph" w:customStyle="1" w:styleId="BodyText21">
    <w:name w:val="Body Text 21"/>
    <w:basedOn w:val="Normalny"/>
    <w:rsid w:val="000900EB"/>
    <w:pPr>
      <w:widowControl w:val="0"/>
      <w:suppressAutoHyphens/>
      <w:spacing w:line="360" w:lineRule="auto"/>
      <w:ind w:left="1078" w:hanging="227"/>
      <w:jc w:val="center"/>
    </w:pPr>
    <w:rPr>
      <w:b/>
      <w:sz w:val="24"/>
      <w:lang w:eastAsia="ar-SA"/>
    </w:rPr>
  </w:style>
  <w:style w:type="paragraph" w:customStyle="1" w:styleId="FR2">
    <w:name w:val="FR2"/>
    <w:rsid w:val="000900EB"/>
    <w:pPr>
      <w:widowControl w:val="0"/>
      <w:ind w:left="2640" w:hanging="227"/>
    </w:pPr>
    <w:rPr>
      <w:rFonts w:ascii="Times New Roman" w:hAnsi="Times New Roman" w:cs="Times New Roman"/>
      <w:b/>
      <w:snapToGrid w:val="0"/>
      <w:sz w:val="32"/>
    </w:rPr>
  </w:style>
  <w:style w:type="paragraph" w:styleId="Listapunktowana3">
    <w:name w:val="List Bullet 3"/>
    <w:basedOn w:val="Normalny"/>
    <w:semiHidden/>
    <w:locked/>
    <w:rsid w:val="000900EB"/>
    <w:pPr>
      <w:numPr>
        <w:numId w:val="7"/>
      </w:numPr>
      <w:spacing w:before="120" w:line="276" w:lineRule="auto"/>
      <w:ind w:left="1208" w:hanging="357"/>
      <w:jc w:val="both"/>
    </w:pPr>
    <w:rPr>
      <w:rFonts w:ascii="Tahoma" w:hAnsi="Tahoma"/>
      <w:sz w:val="22"/>
    </w:rPr>
  </w:style>
  <w:style w:type="paragraph" w:styleId="Spistreci1">
    <w:name w:val="toc 1"/>
    <w:basedOn w:val="Normalny"/>
    <w:next w:val="Normalny"/>
    <w:autoRedefine/>
    <w:uiPriority w:val="39"/>
    <w:locked/>
    <w:rsid w:val="000900EB"/>
    <w:rPr>
      <w:sz w:val="24"/>
      <w:szCs w:val="24"/>
    </w:rPr>
  </w:style>
  <w:style w:type="paragraph" w:styleId="Spistreci2">
    <w:name w:val="toc 2"/>
    <w:basedOn w:val="Normalny"/>
    <w:next w:val="Normalny"/>
    <w:autoRedefine/>
    <w:uiPriority w:val="39"/>
    <w:locked/>
    <w:rsid w:val="000900EB"/>
    <w:pPr>
      <w:ind w:left="240"/>
    </w:pPr>
    <w:rPr>
      <w:sz w:val="24"/>
      <w:szCs w:val="24"/>
    </w:rPr>
  </w:style>
  <w:style w:type="paragraph" w:styleId="Spistreci3">
    <w:name w:val="toc 3"/>
    <w:basedOn w:val="Normalny"/>
    <w:next w:val="Normalny"/>
    <w:autoRedefine/>
    <w:uiPriority w:val="39"/>
    <w:locked/>
    <w:rsid w:val="000900EB"/>
    <w:pPr>
      <w:ind w:left="480"/>
    </w:pPr>
    <w:rPr>
      <w:sz w:val="24"/>
      <w:szCs w:val="24"/>
    </w:rPr>
  </w:style>
  <w:style w:type="paragraph" w:styleId="Mapadokumentu">
    <w:name w:val="Document Map"/>
    <w:basedOn w:val="Normalny"/>
    <w:link w:val="MapadokumentuZnak"/>
    <w:semiHidden/>
    <w:locked/>
    <w:rsid w:val="000900EB"/>
    <w:pPr>
      <w:shd w:val="clear" w:color="auto" w:fill="000080"/>
    </w:pPr>
    <w:rPr>
      <w:rFonts w:ascii="Tahoma" w:hAnsi="Tahoma"/>
    </w:rPr>
  </w:style>
  <w:style w:type="character" w:customStyle="1" w:styleId="MapadokumentuZnak">
    <w:name w:val="Mapa dokumentu Znak"/>
    <w:link w:val="Mapadokumentu"/>
    <w:semiHidden/>
    <w:rsid w:val="000900EB"/>
    <w:rPr>
      <w:rFonts w:ascii="Tahoma" w:hAnsi="Tahoma" w:cs="Times New Roman"/>
      <w:shd w:val="clear" w:color="auto" w:fill="000080"/>
    </w:rPr>
  </w:style>
  <w:style w:type="paragraph" w:customStyle="1" w:styleId="Akapit">
    <w:name w:val="Akapit"/>
    <w:basedOn w:val="Normalny"/>
    <w:rsid w:val="000900EB"/>
    <w:pPr>
      <w:suppressAutoHyphens/>
      <w:spacing w:after="120"/>
      <w:ind w:left="1078" w:hanging="227"/>
      <w:jc w:val="both"/>
    </w:pPr>
    <w:rPr>
      <w:rFonts w:ascii="Arial" w:hAnsi="Arial" w:cs="Arial"/>
      <w:sz w:val="24"/>
      <w:szCs w:val="22"/>
      <w:lang w:eastAsia="ar-SA"/>
    </w:rPr>
  </w:style>
  <w:style w:type="paragraph" w:customStyle="1" w:styleId="Tekstpodstawowywcity31">
    <w:name w:val="Tekst podstawowy wcięty 31"/>
    <w:basedOn w:val="Normalny"/>
    <w:rsid w:val="000900EB"/>
    <w:pPr>
      <w:suppressAutoHyphens/>
      <w:spacing w:after="120"/>
      <w:ind w:left="283"/>
    </w:pPr>
    <w:rPr>
      <w:sz w:val="16"/>
    </w:rPr>
  </w:style>
  <w:style w:type="paragraph" w:customStyle="1" w:styleId="Zwykytekst1">
    <w:name w:val="Zwykły tekst1"/>
    <w:basedOn w:val="Normalny"/>
    <w:rsid w:val="000900EB"/>
    <w:pPr>
      <w:suppressAutoHyphens/>
    </w:pPr>
    <w:rPr>
      <w:rFonts w:ascii="Courier New" w:hAnsi="Courier New"/>
    </w:rPr>
  </w:style>
  <w:style w:type="paragraph" w:customStyle="1" w:styleId="Tekstpodstawowywcity21">
    <w:name w:val="Tekst podstawowy wcięty 21"/>
    <w:basedOn w:val="Normalny"/>
    <w:rsid w:val="000900EB"/>
    <w:pPr>
      <w:suppressAutoHyphens/>
      <w:spacing w:after="120" w:line="480" w:lineRule="auto"/>
      <w:ind w:left="283"/>
    </w:pPr>
  </w:style>
  <w:style w:type="paragraph" w:customStyle="1" w:styleId="Textbody">
    <w:name w:val="Text body"/>
    <w:basedOn w:val="Normalny"/>
    <w:rsid w:val="000900EB"/>
    <w:pPr>
      <w:widowControl w:val="0"/>
      <w:suppressAutoHyphens/>
      <w:spacing w:after="120"/>
      <w:textAlignment w:val="baseline"/>
    </w:pPr>
    <w:rPr>
      <w:kern w:val="1"/>
      <w:sz w:val="24"/>
    </w:rPr>
  </w:style>
  <w:style w:type="table" w:customStyle="1" w:styleId="Tabela-Siatka1">
    <w:name w:val="Tabela - Siatka1"/>
    <w:basedOn w:val="Standardowy"/>
    <w:next w:val="Tabela-Siatka"/>
    <w:uiPriority w:val="59"/>
    <w:rsid w:val="000900EB"/>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0">
    <w:name w:val="Akapit z listą2"/>
    <w:basedOn w:val="Normalny"/>
    <w:qFormat/>
    <w:rsid w:val="000900EB"/>
    <w:pPr>
      <w:ind w:left="720"/>
      <w:contextualSpacing/>
    </w:pPr>
  </w:style>
  <w:style w:type="paragraph" w:customStyle="1" w:styleId="PlainText1">
    <w:name w:val="Plain Text1"/>
    <w:basedOn w:val="Normalny"/>
    <w:rsid w:val="000900EB"/>
    <w:pPr>
      <w:widowControl w:val="0"/>
      <w:suppressAutoHyphens/>
    </w:pPr>
    <w:rPr>
      <w:rFonts w:ascii="Courier New" w:hAnsi="Courier New" w:cs="Courier New"/>
      <w:kern w:val="1"/>
      <w:sz w:val="24"/>
      <w:szCs w:val="24"/>
      <w:lang w:eastAsia="hi-IN" w:bidi="hi-IN"/>
    </w:rPr>
  </w:style>
  <w:style w:type="character" w:customStyle="1" w:styleId="TekstkomentarzaZnak1">
    <w:name w:val="Tekst komentarza Znak1"/>
    <w:uiPriority w:val="99"/>
    <w:semiHidden/>
    <w:rsid w:val="000900EB"/>
    <w:rPr>
      <w:lang w:eastAsia="ar-SA"/>
    </w:rPr>
  </w:style>
  <w:style w:type="character" w:customStyle="1" w:styleId="Heading1Char">
    <w:name w:val="Heading 1 Char"/>
    <w:rsid w:val="00DD701E"/>
    <w:rPr>
      <w:rFonts w:ascii="Cambria" w:eastAsia="Times New Roman" w:hAnsi="Cambria" w:cs="Times New Roman"/>
      <w:b/>
      <w:bCs/>
      <w:kern w:val="32"/>
      <w:sz w:val="32"/>
      <w:szCs w:val="32"/>
    </w:rPr>
  </w:style>
  <w:style w:type="character" w:customStyle="1" w:styleId="Heading2Char">
    <w:name w:val="Heading 2 Char"/>
    <w:semiHidden/>
    <w:rsid w:val="00DD701E"/>
    <w:rPr>
      <w:rFonts w:ascii="Cambria" w:eastAsia="Times New Roman" w:hAnsi="Cambria" w:cs="Times New Roman"/>
      <w:b/>
      <w:bCs/>
      <w:i/>
      <w:iCs/>
      <w:sz w:val="28"/>
      <w:szCs w:val="28"/>
    </w:rPr>
  </w:style>
  <w:style w:type="character" w:customStyle="1" w:styleId="Heading8Char">
    <w:name w:val="Heading 8 Char"/>
    <w:semiHidden/>
    <w:rsid w:val="00DD701E"/>
    <w:rPr>
      <w:rFonts w:ascii="Calibri" w:eastAsia="Times New Roman" w:hAnsi="Calibri" w:cs="Times New Roman"/>
      <w:i/>
      <w:iCs/>
      <w:sz w:val="24"/>
      <w:szCs w:val="24"/>
    </w:rPr>
  </w:style>
  <w:style w:type="character" w:customStyle="1" w:styleId="BodyTextIndent3Char">
    <w:name w:val="Body Text Indent 3 Char"/>
    <w:semiHidden/>
    <w:rsid w:val="00DD701E"/>
    <w:rPr>
      <w:rFonts w:ascii="Times New Roman" w:hAnsi="Times New Roman"/>
      <w:sz w:val="16"/>
      <w:szCs w:val="16"/>
    </w:rPr>
  </w:style>
  <w:style w:type="character" w:customStyle="1" w:styleId="BodyTextChar">
    <w:name w:val="Body Text Char"/>
    <w:semiHidden/>
    <w:rsid w:val="00DD701E"/>
    <w:rPr>
      <w:rFonts w:ascii="Times New Roman" w:hAnsi="Times New Roman"/>
    </w:rPr>
  </w:style>
  <w:style w:type="paragraph" w:customStyle="1" w:styleId="a">
    <w:basedOn w:val="Normalny"/>
    <w:next w:val="Mapadokumentu"/>
    <w:rsid w:val="00DD701E"/>
    <w:pPr>
      <w:shd w:val="clear" w:color="auto" w:fill="000080"/>
    </w:pPr>
    <w:rPr>
      <w:rFonts w:ascii="Tahoma" w:hAnsi="Tahoma"/>
    </w:rPr>
  </w:style>
  <w:style w:type="character" w:customStyle="1" w:styleId="DocumentMapChar">
    <w:name w:val="Document Map Char"/>
    <w:semiHidden/>
    <w:rsid w:val="00DD701E"/>
    <w:rPr>
      <w:rFonts w:ascii="Times New Roman" w:hAnsi="Times New Roman"/>
      <w:sz w:val="0"/>
      <w:szCs w:val="0"/>
    </w:rPr>
  </w:style>
  <w:style w:type="character" w:customStyle="1" w:styleId="BodyText2Char">
    <w:name w:val="Body Text 2 Char"/>
    <w:semiHidden/>
    <w:rsid w:val="00DD701E"/>
    <w:rPr>
      <w:rFonts w:ascii="Times New Roman" w:hAnsi="Times New Roman"/>
    </w:rPr>
  </w:style>
  <w:style w:type="table" w:customStyle="1" w:styleId="Tabela-Siatka2">
    <w:name w:val="Tabela - Siatka2"/>
    <w:basedOn w:val="Standardowy"/>
    <w:next w:val="Tabela-Siatka"/>
    <w:uiPriority w:val="59"/>
    <w:rsid w:val="00DD701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ny"/>
    <w:rsid w:val="00DD701E"/>
    <w:pPr>
      <w:spacing w:before="100" w:beforeAutospacing="1" w:after="119" w:line="360" w:lineRule="auto"/>
    </w:pPr>
    <w:rPr>
      <w:rFonts w:ascii="Calibri" w:hAnsi="Calibri"/>
      <w:sz w:val="24"/>
      <w:szCs w:val="24"/>
    </w:rPr>
  </w:style>
  <w:style w:type="character" w:styleId="Uwydatnienie">
    <w:name w:val="Emphasis"/>
    <w:uiPriority w:val="20"/>
    <w:qFormat/>
    <w:locked/>
    <w:rsid w:val="00084168"/>
    <w:rPr>
      <w:i/>
      <w:iCs/>
    </w:rPr>
  </w:style>
  <w:style w:type="table" w:customStyle="1" w:styleId="Tabela-Siatka3">
    <w:name w:val="Tabela - Siatka3"/>
    <w:basedOn w:val="Standardowy"/>
    <w:next w:val="Tabela-Siatka"/>
    <w:uiPriority w:val="59"/>
    <w:rsid w:val="00AF561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semiHidden/>
    <w:rsid w:val="004D5074"/>
  </w:style>
  <w:style w:type="character" w:customStyle="1" w:styleId="h1">
    <w:name w:val="h1"/>
    <w:basedOn w:val="Domylnaczcionkaakapitu"/>
    <w:rsid w:val="004D5074"/>
  </w:style>
  <w:style w:type="paragraph" w:customStyle="1" w:styleId="Heading2858D7CFB-ED40-4347-BF05-701D383B685F858D7CFB-ED40-4347-BF05-701D383B685F">
    <w:name w:val="Heading 2{858D7CFB-ED40-4347-BF05-701D383B685F}{858D7CFB-ED40-4347-BF05-701D383B685F}"/>
    <w:basedOn w:val="Normalny"/>
    <w:next w:val="Normalny"/>
    <w:rsid w:val="004D5074"/>
    <w:pPr>
      <w:keepNext/>
      <w:suppressAutoHyphens/>
      <w:autoSpaceDN w:val="0"/>
      <w:textAlignment w:val="baseline"/>
      <w:outlineLvl w:val="1"/>
    </w:pPr>
    <w:rPr>
      <w:rFonts w:ascii="Helvetica Narrow" w:eastAsia="SimSun" w:hAnsi="Helvetica Narrow" w:cs="Courier New"/>
      <w:bCs/>
      <w:i/>
      <w:iCs/>
      <w:kern w:val="3"/>
      <w:sz w:val="28"/>
      <w:szCs w:val="32"/>
      <w:lang w:eastAsia="zh-CN" w:bidi="hi-IN"/>
    </w:rPr>
  </w:style>
  <w:style w:type="character" w:customStyle="1" w:styleId="h2">
    <w:name w:val="h2"/>
    <w:basedOn w:val="Domylnaczcionkaakapitu"/>
    <w:rsid w:val="004D5074"/>
  </w:style>
  <w:style w:type="numbering" w:customStyle="1" w:styleId="Biecalista1">
    <w:name w:val="Bieżąca lista1"/>
    <w:rsid w:val="00631351"/>
    <w:pPr>
      <w:numPr>
        <w:numId w:val="8"/>
      </w:numPr>
    </w:pPr>
  </w:style>
  <w:style w:type="character" w:customStyle="1" w:styleId="ZwykytekstZnak">
    <w:name w:val="Zwykły tekst Znak"/>
    <w:link w:val="Zwykytekst"/>
    <w:rsid w:val="00A17F30"/>
    <w:rPr>
      <w:rFonts w:ascii="Courier New" w:hAnsi="Courier New" w:cs="Times New Roman"/>
      <w:w w:val="89"/>
      <w:sz w:val="25"/>
    </w:rPr>
  </w:style>
  <w:style w:type="paragraph" w:styleId="Zwykytekst">
    <w:name w:val="Plain Text"/>
    <w:basedOn w:val="Normalny"/>
    <w:link w:val="ZwykytekstZnak"/>
    <w:locked/>
    <w:rsid w:val="00A17F30"/>
    <w:pPr>
      <w:autoSpaceDE w:val="0"/>
      <w:autoSpaceDN w:val="0"/>
      <w:spacing w:before="90" w:line="380" w:lineRule="atLeast"/>
      <w:jc w:val="both"/>
    </w:pPr>
    <w:rPr>
      <w:rFonts w:ascii="Courier New" w:hAnsi="Courier New"/>
      <w:w w:val="89"/>
      <w:sz w:val="25"/>
    </w:rPr>
  </w:style>
  <w:style w:type="character" w:customStyle="1" w:styleId="ZwykytekstZnak1">
    <w:name w:val="Zwykły tekst Znak1"/>
    <w:uiPriority w:val="99"/>
    <w:semiHidden/>
    <w:rsid w:val="00A17F30"/>
    <w:rPr>
      <w:rFonts w:ascii="Courier New" w:hAnsi="Courier New" w:cs="Courier New"/>
    </w:rPr>
  </w:style>
  <w:style w:type="character" w:customStyle="1" w:styleId="Nierozpoznanawzmianka1">
    <w:name w:val="Nierozpoznana wzmianka1"/>
    <w:uiPriority w:val="99"/>
    <w:semiHidden/>
    <w:unhideWhenUsed/>
    <w:rsid w:val="007B0A8E"/>
    <w:rPr>
      <w:color w:val="605E5C"/>
      <w:shd w:val="clear" w:color="auto" w:fill="E1DFDD"/>
    </w:rPr>
  </w:style>
  <w:style w:type="numbering" w:customStyle="1" w:styleId="Bezlisty3">
    <w:name w:val="Bez listy3"/>
    <w:next w:val="Bezlisty"/>
    <w:uiPriority w:val="99"/>
    <w:semiHidden/>
    <w:unhideWhenUsed/>
    <w:rsid w:val="005A2A95"/>
  </w:style>
  <w:style w:type="character" w:customStyle="1" w:styleId="PlandokumentuZnak">
    <w:name w:val="Plan dokumentu Znak"/>
    <w:link w:val="Plandokumentu1"/>
    <w:semiHidden/>
    <w:rsid w:val="005A2A95"/>
    <w:rPr>
      <w:rFonts w:ascii="Tahoma" w:hAnsi="Tahoma"/>
      <w:shd w:val="clear" w:color="auto" w:fill="000080"/>
    </w:rPr>
  </w:style>
  <w:style w:type="paragraph" w:customStyle="1" w:styleId="Plandokumentu1">
    <w:name w:val="Plan dokumentu1"/>
    <w:basedOn w:val="Normalny"/>
    <w:link w:val="PlandokumentuZnak"/>
    <w:semiHidden/>
    <w:rsid w:val="005A2A95"/>
    <w:pPr>
      <w:shd w:val="clear" w:color="auto" w:fill="000080"/>
    </w:pPr>
    <w:rPr>
      <w:rFonts w:ascii="Tahoma" w:hAnsi="Tahoma" w:cs="Calibri"/>
    </w:rPr>
  </w:style>
  <w:style w:type="character" w:customStyle="1" w:styleId="TekstpodstawowywcityZnak1">
    <w:name w:val="Tekst podstawowy wcięty Znak1"/>
    <w:uiPriority w:val="99"/>
    <w:semiHidden/>
    <w:rsid w:val="00B921E6"/>
    <w:rPr>
      <w:rFonts w:ascii="Times New Roman" w:eastAsia="SimSun" w:hAnsi="Times New Roman" w:cs="Mangal"/>
      <w:kern w:val="3"/>
      <w:sz w:val="24"/>
      <w:szCs w:val="21"/>
      <w:lang w:eastAsia="zh-CN" w:bidi="hi-IN"/>
    </w:rPr>
  </w:style>
  <w:style w:type="paragraph" w:styleId="Nagwekspisutreci">
    <w:name w:val="TOC Heading"/>
    <w:basedOn w:val="Nagwek1"/>
    <w:next w:val="Normalny"/>
    <w:uiPriority w:val="39"/>
    <w:unhideWhenUsed/>
    <w:qFormat/>
    <w:rsid w:val="00B05BA4"/>
    <w:pPr>
      <w:keepLines/>
      <w:spacing w:before="240" w:line="259" w:lineRule="auto"/>
      <w:jc w:val="left"/>
      <w:outlineLvl w:val="9"/>
    </w:pPr>
    <w:rPr>
      <w:rFonts w:ascii="Calibri Light" w:hAnsi="Calibri Light"/>
      <w:b w:val="0"/>
      <w:bCs w:val="0"/>
      <w:color w:val="2E74B5"/>
    </w:rPr>
  </w:style>
  <w:style w:type="character" w:customStyle="1" w:styleId="AkapitzlistZnak">
    <w:name w:val="Akapit z listą Znak"/>
    <w:link w:val="Akapitzlist"/>
    <w:uiPriority w:val="34"/>
    <w:rsid w:val="006D507D"/>
    <w:rPr>
      <w:sz w:val="22"/>
      <w:szCs w:val="22"/>
    </w:rPr>
  </w:style>
  <w:style w:type="character" w:styleId="HTML-kod">
    <w:name w:val="HTML Code"/>
    <w:basedOn w:val="Domylnaczcionkaakapitu"/>
    <w:uiPriority w:val="99"/>
    <w:semiHidden/>
    <w:unhideWhenUsed/>
    <w:locked/>
    <w:rsid w:val="00D81E54"/>
    <w:rPr>
      <w:rFonts w:ascii="Courier New" w:eastAsia="Times New Roman" w:hAnsi="Courier New" w:cs="Courier New"/>
      <w:sz w:val="20"/>
      <w:szCs w:val="20"/>
    </w:rPr>
  </w:style>
  <w:style w:type="character" w:customStyle="1" w:styleId="highlighted">
    <w:name w:val="highlighted"/>
    <w:basedOn w:val="Domylnaczcionkaakapitu"/>
    <w:rsid w:val="00D81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1947">
      <w:bodyDiv w:val="1"/>
      <w:marLeft w:val="0"/>
      <w:marRight w:val="0"/>
      <w:marTop w:val="0"/>
      <w:marBottom w:val="0"/>
      <w:divBdr>
        <w:top w:val="none" w:sz="0" w:space="0" w:color="auto"/>
        <w:left w:val="none" w:sz="0" w:space="0" w:color="auto"/>
        <w:bottom w:val="none" w:sz="0" w:space="0" w:color="auto"/>
        <w:right w:val="none" w:sz="0" w:space="0" w:color="auto"/>
      </w:divBdr>
    </w:div>
    <w:div w:id="109398523">
      <w:bodyDiv w:val="1"/>
      <w:marLeft w:val="0"/>
      <w:marRight w:val="0"/>
      <w:marTop w:val="0"/>
      <w:marBottom w:val="0"/>
      <w:divBdr>
        <w:top w:val="none" w:sz="0" w:space="0" w:color="auto"/>
        <w:left w:val="none" w:sz="0" w:space="0" w:color="auto"/>
        <w:bottom w:val="none" w:sz="0" w:space="0" w:color="auto"/>
        <w:right w:val="none" w:sz="0" w:space="0" w:color="auto"/>
      </w:divBdr>
    </w:div>
    <w:div w:id="155923773">
      <w:bodyDiv w:val="1"/>
      <w:marLeft w:val="0"/>
      <w:marRight w:val="0"/>
      <w:marTop w:val="0"/>
      <w:marBottom w:val="0"/>
      <w:divBdr>
        <w:top w:val="none" w:sz="0" w:space="0" w:color="auto"/>
        <w:left w:val="none" w:sz="0" w:space="0" w:color="auto"/>
        <w:bottom w:val="none" w:sz="0" w:space="0" w:color="auto"/>
        <w:right w:val="none" w:sz="0" w:space="0" w:color="auto"/>
      </w:divBdr>
    </w:div>
    <w:div w:id="168181658">
      <w:bodyDiv w:val="1"/>
      <w:marLeft w:val="0"/>
      <w:marRight w:val="0"/>
      <w:marTop w:val="0"/>
      <w:marBottom w:val="0"/>
      <w:divBdr>
        <w:top w:val="none" w:sz="0" w:space="0" w:color="auto"/>
        <w:left w:val="none" w:sz="0" w:space="0" w:color="auto"/>
        <w:bottom w:val="none" w:sz="0" w:space="0" w:color="auto"/>
        <w:right w:val="none" w:sz="0" w:space="0" w:color="auto"/>
      </w:divBdr>
    </w:div>
    <w:div w:id="212205817">
      <w:bodyDiv w:val="1"/>
      <w:marLeft w:val="0"/>
      <w:marRight w:val="0"/>
      <w:marTop w:val="0"/>
      <w:marBottom w:val="0"/>
      <w:divBdr>
        <w:top w:val="none" w:sz="0" w:space="0" w:color="auto"/>
        <w:left w:val="none" w:sz="0" w:space="0" w:color="auto"/>
        <w:bottom w:val="none" w:sz="0" w:space="0" w:color="auto"/>
        <w:right w:val="none" w:sz="0" w:space="0" w:color="auto"/>
      </w:divBdr>
    </w:div>
    <w:div w:id="331032188">
      <w:bodyDiv w:val="1"/>
      <w:marLeft w:val="0"/>
      <w:marRight w:val="0"/>
      <w:marTop w:val="0"/>
      <w:marBottom w:val="0"/>
      <w:divBdr>
        <w:top w:val="none" w:sz="0" w:space="0" w:color="auto"/>
        <w:left w:val="none" w:sz="0" w:space="0" w:color="auto"/>
        <w:bottom w:val="none" w:sz="0" w:space="0" w:color="auto"/>
        <w:right w:val="none" w:sz="0" w:space="0" w:color="auto"/>
      </w:divBdr>
    </w:div>
    <w:div w:id="436750476">
      <w:bodyDiv w:val="1"/>
      <w:marLeft w:val="0"/>
      <w:marRight w:val="0"/>
      <w:marTop w:val="0"/>
      <w:marBottom w:val="0"/>
      <w:divBdr>
        <w:top w:val="none" w:sz="0" w:space="0" w:color="auto"/>
        <w:left w:val="none" w:sz="0" w:space="0" w:color="auto"/>
        <w:bottom w:val="none" w:sz="0" w:space="0" w:color="auto"/>
        <w:right w:val="none" w:sz="0" w:space="0" w:color="auto"/>
      </w:divBdr>
    </w:div>
    <w:div w:id="447241610">
      <w:bodyDiv w:val="1"/>
      <w:marLeft w:val="0"/>
      <w:marRight w:val="0"/>
      <w:marTop w:val="0"/>
      <w:marBottom w:val="0"/>
      <w:divBdr>
        <w:top w:val="none" w:sz="0" w:space="0" w:color="auto"/>
        <w:left w:val="none" w:sz="0" w:space="0" w:color="auto"/>
        <w:bottom w:val="none" w:sz="0" w:space="0" w:color="auto"/>
        <w:right w:val="none" w:sz="0" w:space="0" w:color="auto"/>
      </w:divBdr>
    </w:div>
    <w:div w:id="470295640">
      <w:bodyDiv w:val="1"/>
      <w:marLeft w:val="0"/>
      <w:marRight w:val="0"/>
      <w:marTop w:val="0"/>
      <w:marBottom w:val="0"/>
      <w:divBdr>
        <w:top w:val="none" w:sz="0" w:space="0" w:color="auto"/>
        <w:left w:val="none" w:sz="0" w:space="0" w:color="auto"/>
        <w:bottom w:val="none" w:sz="0" w:space="0" w:color="auto"/>
        <w:right w:val="none" w:sz="0" w:space="0" w:color="auto"/>
      </w:divBdr>
    </w:div>
    <w:div w:id="492187811">
      <w:bodyDiv w:val="1"/>
      <w:marLeft w:val="0"/>
      <w:marRight w:val="0"/>
      <w:marTop w:val="0"/>
      <w:marBottom w:val="0"/>
      <w:divBdr>
        <w:top w:val="none" w:sz="0" w:space="0" w:color="auto"/>
        <w:left w:val="none" w:sz="0" w:space="0" w:color="auto"/>
        <w:bottom w:val="none" w:sz="0" w:space="0" w:color="auto"/>
        <w:right w:val="none" w:sz="0" w:space="0" w:color="auto"/>
      </w:divBdr>
    </w:div>
    <w:div w:id="545458449">
      <w:bodyDiv w:val="1"/>
      <w:marLeft w:val="0"/>
      <w:marRight w:val="0"/>
      <w:marTop w:val="0"/>
      <w:marBottom w:val="0"/>
      <w:divBdr>
        <w:top w:val="none" w:sz="0" w:space="0" w:color="auto"/>
        <w:left w:val="none" w:sz="0" w:space="0" w:color="auto"/>
        <w:bottom w:val="none" w:sz="0" w:space="0" w:color="auto"/>
        <w:right w:val="none" w:sz="0" w:space="0" w:color="auto"/>
      </w:divBdr>
    </w:div>
    <w:div w:id="638267364">
      <w:bodyDiv w:val="1"/>
      <w:marLeft w:val="0"/>
      <w:marRight w:val="0"/>
      <w:marTop w:val="0"/>
      <w:marBottom w:val="0"/>
      <w:divBdr>
        <w:top w:val="none" w:sz="0" w:space="0" w:color="auto"/>
        <w:left w:val="none" w:sz="0" w:space="0" w:color="auto"/>
        <w:bottom w:val="none" w:sz="0" w:space="0" w:color="auto"/>
        <w:right w:val="none" w:sz="0" w:space="0" w:color="auto"/>
      </w:divBdr>
    </w:div>
    <w:div w:id="656765905">
      <w:bodyDiv w:val="1"/>
      <w:marLeft w:val="0"/>
      <w:marRight w:val="0"/>
      <w:marTop w:val="0"/>
      <w:marBottom w:val="0"/>
      <w:divBdr>
        <w:top w:val="none" w:sz="0" w:space="0" w:color="auto"/>
        <w:left w:val="none" w:sz="0" w:space="0" w:color="auto"/>
        <w:bottom w:val="none" w:sz="0" w:space="0" w:color="auto"/>
        <w:right w:val="none" w:sz="0" w:space="0" w:color="auto"/>
      </w:divBdr>
    </w:div>
    <w:div w:id="680081713">
      <w:bodyDiv w:val="1"/>
      <w:marLeft w:val="0"/>
      <w:marRight w:val="0"/>
      <w:marTop w:val="0"/>
      <w:marBottom w:val="0"/>
      <w:divBdr>
        <w:top w:val="none" w:sz="0" w:space="0" w:color="auto"/>
        <w:left w:val="none" w:sz="0" w:space="0" w:color="auto"/>
        <w:bottom w:val="none" w:sz="0" w:space="0" w:color="auto"/>
        <w:right w:val="none" w:sz="0" w:space="0" w:color="auto"/>
      </w:divBdr>
    </w:div>
    <w:div w:id="745686639">
      <w:bodyDiv w:val="1"/>
      <w:marLeft w:val="0"/>
      <w:marRight w:val="0"/>
      <w:marTop w:val="0"/>
      <w:marBottom w:val="0"/>
      <w:divBdr>
        <w:top w:val="none" w:sz="0" w:space="0" w:color="auto"/>
        <w:left w:val="none" w:sz="0" w:space="0" w:color="auto"/>
        <w:bottom w:val="none" w:sz="0" w:space="0" w:color="auto"/>
        <w:right w:val="none" w:sz="0" w:space="0" w:color="auto"/>
      </w:divBdr>
    </w:div>
    <w:div w:id="788548040">
      <w:bodyDiv w:val="1"/>
      <w:marLeft w:val="0"/>
      <w:marRight w:val="0"/>
      <w:marTop w:val="0"/>
      <w:marBottom w:val="0"/>
      <w:divBdr>
        <w:top w:val="none" w:sz="0" w:space="0" w:color="auto"/>
        <w:left w:val="none" w:sz="0" w:space="0" w:color="auto"/>
        <w:bottom w:val="none" w:sz="0" w:space="0" w:color="auto"/>
        <w:right w:val="none" w:sz="0" w:space="0" w:color="auto"/>
      </w:divBdr>
    </w:div>
    <w:div w:id="815489324">
      <w:bodyDiv w:val="1"/>
      <w:marLeft w:val="0"/>
      <w:marRight w:val="0"/>
      <w:marTop w:val="0"/>
      <w:marBottom w:val="0"/>
      <w:divBdr>
        <w:top w:val="none" w:sz="0" w:space="0" w:color="auto"/>
        <w:left w:val="none" w:sz="0" w:space="0" w:color="auto"/>
        <w:bottom w:val="none" w:sz="0" w:space="0" w:color="auto"/>
        <w:right w:val="none" w:sz="0" w:space="0" w:color="auto"/>
      </w:divBdr>
    </w:div>
    <w:div w:id="853760386">
      <w:bodyDiv w:val="1"/>
      <w:marLeft w:val="0"/>
      <w:marRight w:val="0"/>
      <w:marTop w:val="0"/>
      <w:marBottom w:val="0"/>
      <w:divBdr>
        <w:top w:val="none" w:sz="0" w:space="0" w:color="auto"/>
        <w:left w:val="none" w:sz="0" w:space="0" w:color="auto"/>
        <w:bottom w:val="none" w:sz="0" w:space="0" w:color="auto"/>
        <w:right w:val="none" w:sz="0" w:space="0" w:color="auto"/>
      </w:divBdr>
    </w:div>
    <w:div w:id="932014418">
      <w:bodyDiv w:val="1"/>
      <w:marLeft w:val="0"/>
      <w:marRight w:val="0"/>
      <w:marTop w:val="0"/>
      <w:marBottom w:val="0"/>
      <w:divBdr>
        <w:top w:val="none" w:sz="0" w:space="0" w:color="auto"/>
        <w:left w:val="none" w:sz="0" w:space="0" w:color="auto"/>
        <w:bottom w:val="none" w:sz="0" w:space="0" w:color="auto"/>
        <w:right w:val="none" w:sz="0" w:space="0" w:color="auto"/>
      </w:divBdr>
    </w:div>
    <w:div w:id="988708231">
      <w:bodyDiv w:val="1"/>
      <w:marLeft w:val="0"/>
      <w:marRight w:val="0"/>
      <w:marTop w:val="0"/>
      <w:marBottom w:val="0"/>
      <w:divBdr>
        <w:top w:val="none" w:sz="0" w:space="0" w:color="auto"/>
        <w:left w:val="none" w:sz="0" w:space="0" w:color="auto"/>
        <w:bottom w:val="none" w:sz="0" w:space="0" w:color="auto"/>
        <w:right w:val="none" w:sz="0" w:space="0" w:color="auto"/>
      </w:divBdr>
    </w:div>
    <w:div w:id="1088230053">
      <w:bodyDiv w:val="1"/>
      <w:marLeft w:val="0"/>
      <w:marRight w:val="0"/>
      <w:marTop w:val="0"/>
      <w:marBottom w:val="0"/>
      <w:divBdr>
        <w:top w:val="none" w:sz="0" w:space="0" w:color="auto"/>
        <w:left w:val="none" w:sz="0" w:space="0" w:color="auto"/>
        <w:bottom w:val="none" w:sz="0" w:space="0" w:color="auto"/>
        <w:right w:val="none" w:sz="0" w:space="0" w:color="auto"/>
      </w:divBdr>
    </w:div>
    <w:div w:id="1161583181">
      <w:bodyDiv w:val="1"/>
      <w:marLeft w:val="0"/>
      <w:marRight w:val="0"/>
      <w:marTop w:val="0"/>
      <w:marBottom w:val="0"/>
      <w:divBdr>
        <w:top w:val="none" w:sz="0" w:space="0" w:color="auto"/>
        <w:left w:val="none" w:sz="0" w:space="0" w:color="auto"/>
        <w:bottom w:val="none" w:sz="0" w:space="0" w:color="auto"/>
        <w:right w:val="none" w:sz="0" w:space="0" w:color="auto"/>
      </w:divBdr>
    </w:div>
    <w:div w:id="1186136259">
      <w:bodyDiv w:val="1"/>
      <w:marLeft w:val="0"/>
      <w:marRight w:val="0"/>
      <w:marTop w:val="0"/>
      <w:marBottom w:val="0"/>
      <w:divBdr>
        <w:top w:val="none" w:sz="0" w:space="0" w:color="auto"/>
        <w:left w:val="none" w:sz="0" w:space="0" w:color="auto"/>
        <w:bottom w:val="none" w:sz="0" w:space="0" w:color="auto"/>
        <w:right w:val="none" w:sz="0" w:space="0" w:color="auto"/>
      </w:divBdr>
    </w:div>
    <w:div w:id="1189417792">
      <w:bodyDiv w:val="1"/>
      <w:marLeft w:val="0"/>
      <w:marRight w:val="0"/>
      <w:marTop w:val="0"/>
      <w:marBottom w:val="0"/>
      <w:divBdr>
        <w:top w:val="none" w:sz="0" w:space="0" w:color="auto"/>
        <w:left w:val="none" w:sz="0" w:space="0" w:color="auto"/>
        <w:bottom w:val="none" w:sz="0" w:space="0" w:color="auto"/>
        <w:right w:val="none" w:sz="0" w:space="0" w:color="auto"/>
      </w:divBdr>
    </w:div>
    <w:div w:id="1201938901">
      <w:bodyDiv w:val="1"/>
      <w:marLeft w:val="0"/>
      <w:marRight w:val="0"/>
      <w:marTop w:val="0"/>
      <w:marBottom w:val="0"/>
      <w:divBdr>
        <w:top w:val="none" w:sz="0" w:space="0" w:color="auto"/>
        <w:left w:val="none" w:sz="0" w:space="0" w:color="auto"/>
        <w:bottom w:val="none" w:sz="0" w:space="0" w:color="auto"/>
        <w:right w:val="none" w:sz="0" w:space="0" w:color="auto"/>
      </w:divBdr>
    </w:div>
    <w:div w:id="1234512484">
      <w:bodyDiv w:val="1"/>
      <w:marLeft w:val="0"/>
      <w:marRight w:val="0"/>
      <w:marTop w:val="0"/>
      <w:marBottom w:val="0"/>
      <w:divBdr>
        <w:top w:val="none" w:sz="0" w:space="0" w:color="auto"/>
        <w:left w:val="none" w:sz="0" w:space="0" w:color="auto"/>
        <w:bottom w:val="none" w:sz="0" w:space="0" w:color="auto"/>
        <w:right w:val="none" w:sz="0" w:space="0" w:color="auto"/>
      </w:divBdr>
    </w:div>
    <w:div w:id="1282151709">
      <w:bodyDiv w:val="1"/>
      <w:marLeft w:val="0"/>
      <w:marRight w:val="0"/>
      <w:marTop w:val="0"/>
      <w:marBottom w:val="0"/>
      <w:divBdr>
        <w:top w:val="none" w:sz="0" w:space="0" w:color="auto"/>
        <w:left w:val="none" w:sz="0" w:space="0" w:color="auto"/>
        <w:bottom w:val="none" w:sz="0" w:space="0" w:color="auto"/>
        <w:right w:val="none" w:sz="0" w:space="0" w:color="auto"/>
      </w:divBdr>
    </w:div>
    <w:div w:id="1293829563">
      <w:bodyDiv w:val="1"/>
      <w:marLeft w:val="0"/>
      <w:marRight w:val="0"/>
      <w:marTop w:val="0"/>
      <w:marBottom w:val="0"/>
      <w:divBdr>
        <w:top w:val="none" w:sz="0" w:space="0" w:color="auto"/>
        <w:left w:val="none" w:sz="0" w:space="0" w:color="auto"/>
        <w:bottom w:val="none" w:sz="0" w:space="0" w:color="auto"/>
        <w:right w:val="none" w:sz="0" w:space="0" w:color="auto"/>
      </w:divBdr>
    </w:div>
    <w:div w:id="1337339228">
      <w:bodyDiv w:val="1"/>
      <w:marLeft w:val="0"/>
      <w:marRight w:val="0"/>
      <w:marTop w:val="0"/>
      <w:marBottom w:val="0"/>
      <w:divBdr>
        <w:top w:val="none" w:sz="0" w:space="0" w:color="auto"/>
        <w:left w:val="none" w:sz="0" w:space="0" w:color="auto"/>
        <w:bottom w:val="none" w:sz="0" w:space="0" w:color="auto"/>
        <w:right w:val="none" w:sz="0" w:space="0" w:color="auto"/>
      </w:divBdr>
    </w:div>
    <w:div w:id="1391491644">
      <w:bodyDiv w:val="1"/>
      <w:marLeft w:val="0"/>
      <w:marRight w:val="0"/>
      <w:marTop w:val="0"/>
      <w:marBottom w:val="0"/>
      <w:divBdr>
        <w:top w:val="none" w:sz="0" w:space="0" w:color="auto"/>
        <w:left w:val="none" w:sz="0" w:space="0" w:color="auto"/>
        <w:bottom w:val="none" w:sz="0" w:space="0" w:color="auto"/>
        <w:right w:val="none" w:sz="0" w:space="0" w:color="auto"/>
      </w:divBdr>
    </w:div>
    <w:div w:id="1407529829">
      <w:bodyDiv w:val="1"/>
      <w:marLeft w:val="0"/>
      <w:marRight w:val="0"/>
      <w:marTop w:val="0"/>
      <w:marBottom w:val="0"/>
      <w:divBdr>
        <w:top w:val="none" w:sz="0" w:space="0" w:color="auto"/>
        <w:left w:val="none" w:sz="0" w:space="0" w:color="auto"/>
        <w:bottom w:val="none" w:sz="0" w:space="0" w:color="auto"/>
        <w:right w:val="none" w:sz="0" w:space="0" w:color="auto"/>
      </w:divBdr>
    </w:div>
    <w:div w:id="1409575496">
      <w:bodyDiv w:val="1"/>
      <w:marLeft w:val="0"/>
      <w:marRight w:val="0"/>
      <w:marTop w:val="0"/>
      <w:marBottom w:val="0"/>
      <w:divBdr>
        <w:top w:val="none" w:sz="0" w:space="0" w:color="auto"/>
        <w:left w:val="none" w:sz="0" w:space="0" w:color="auto"/>
        <w:bottom w:val="none" w:sz="0" w:space="0" w:color="auto"/>
        <w:right w:val="none" w:sz="0" w:space="0" w:color="auto"/>
      </w:divBdr>
    </w:div>
    <w:div w:id="1485703091">
      <w:marLeft w:val="0"/>
      <w:marRight w:val="0"/>
      <w:marTop w:val="0"/>
      <w:marBottom w:val="0"/>
      <w:divBdr>
        <w:top w:val="none" w:sz="0" w:space="0" w:color="auto"/>
        <w:left w:val="none" w:sz="0" w:space="0" w:color="auto"/>
        <w:bottom w:val="none" w:sz="0" w:space="0" w:color="auto"/>
        <w:right w:val="none" w:sz="0" w:space="0" w:color="auto"/>
      </w:divBdr>
    </w:div>
    <w:div w:id="1485703092">
      <w:marLeft w:val="0"/>
      <w:marRight w:val="0"/>
      <w:marTop w:val="0"/>
      <w:marBottom w:val="0"/>
      <w:divBdr>
        <w:top w:val="none" w:sz="0" w:space="0" w:color="auto"/>
        <w:left w:val="none" w:sz="0" w:space="0" w:color="auto"/>
        <w:bottom w:val="none" w:sz="0" w:space="0" w:color="auto"/>
        <w:right w:val="none" w:sz="0" w:space="0" w:color="auto"/>
      </w:divBdr>
    </w:div>
    <w:div w:id="1485703093">
      <w:marLeft w:val="0"/>
      <w:marRight w:val="0"/>
      <w:marTop w:val="0"/>
      <w:marBottom w:val="0"/>
      <w:divBdr>
        <w:top w:val="none" w:sz="0" w:space="0" w:color="auto"/>
        <w:left w:val="none" w:sz="0" w:space="0" w:color="auto"/>
        <w:bottom w:val="none" w:sz="0" w:space="0" w:color="auto"/>
        <w:right w:val="none" w:sz="0" w:space="0" w:color="auto"/>
      </w:divBdr>
    </w:div>
    <w:div w:id="1485703094">
      <w:marLeft w:val="0"/>
      <w:marRight w:val="0"/>
      <w:marTop w:val="0"/>
      <w:marBottom w:val="0"/>
      <w:divBdr>
        <w:top w:val="none" w:sz="0" w:space="0" w:color="auto"/>
        <w:left w:val="none" w:sz="0" w:space="0" w:color="auto"/>
        <w:bottom w:val="none" w:sz="0" w:space="0" w:color="auto"/>
        <w:right w:val="none" w:sz="0" w:space="0" w:color="auto"/>
      </w:divBdr>
    </w:div>
    <w:div w:id="1485703095">
      <w:marLeft w:val="0"/>
      <w:marRight w:val="0"/>
      <w:marTop w:val="0"/>
      <w:marBottom w:val="0"/>
      <w:divBdr>
        <w:top w:val="none" w:sz="0" w:space="0" w:color="auto"/>
        <w:left w:val="none" w:sz="0" w:space="0" w:color="auto"/>
        <w:bottom w:val="none" w:sz="0" w:space="0" w:color="auto"/>
        <w:right w:val="none" w:sz="0" w:space="0" w:color="auto"/>
      </w:divBdr>
    </w:div>
    <w:div w:id="1485703096">
      <w:marLeft w:val="0"/>
      <w:marRight w:val="0"/>
      <w:marTop w:val="0"/>
      <w:marBottom w:val="0"/>
      <w:divBdr>
        <w:top w:val="none" w:sz="0" w:space="0" w:color="auto"/>
        <w:left w:val="none" w:sz="0" w:space="0" w:color="auto"/>
        <w:bottom w:val="none" w:sz="0" w:space="0" w:color="auto"/>
        <w:right w:val="none" w:sz="0" w:space="0" w:color="auto"/>
      </w:divBdr>
    </w:div>
    <w:div w:id="1485703097">
      <w:marLeft w:val="0"/>
      <w:marRight w:val="0"/>
      <w:marTop w:val="0"/>
      <w:marBottom w:val="0"/>
      <w:divBdr>
        <w:top w:val="none" w:sz="0" w:space="0" w:color="auto"/>
        <w:left w:val="none" w:sz="0" w:space="0" w:color="auto"/>
        <w:bottom w:val="none" w:sz="0" w:space="0" w:color="auto"/>
        <w:right w:val="none" w:sz="0" w:space="0" w:color="auto"/>
      </w:divBdr>
    </w:div>
    <w:div w:id="1485703098">
      <w:marLeft w:val="0"/>
      <w:marRight w:val="0"/>
      <w:marTop w:val="0"/>
      <w:marBottom w:val="0"/>
      <w:divBdr>
        <w:top w:val="none" w:sz="0" w:space="0" w:color="auto"/>
        <w:left w:val="none" w:sz="0" w:space="0" w:color="auto"/>
        <w:bottom w:val="none" w:sz="0" w:space="0" w:color="auto"/>
        <w:right w:val="none" w:sz="0" w:space="0" w:color="auto"/>
      </w:divBdr>
    </w:div>
    <w:div w:id="1485703099">
      <w:marLeft w:val="0"/>
      <w:marRight w:val="0"/>
      <w:marTop w:val="0"/>
      <w:marBottom w:val="0"/>
      <w:divBdr>
        <w:top w:val="none" w:sz="0" w:space="0" w:color="auto"/>
        <w:left w:val="none" w:sz="0" w:space="0" w:color="auto"/>
        <w:bottom w:val="none" w:sz="0" w:space="0" w:color="auto"/>
        <w:right w:val="none" w:sz="0" w:space="0" w:color="auto"/>
      </w:divBdr>
    </w:div>
    <w:div w:id="1511989154">
      <w:bodyDiv w:val="1"/>
      <w:marLeft w:val="0"/>
      <w:marRight w:val="0"/>
      <w:marTop w:val="0"/>
      <w:marBottom w:val="0"/>
      <w:divBdr>
        <w:top w:val="none" w:sz="0" w:space="0" w:color="auto"/>
        <w:left w:val="none" w:sz="0" w:space="0" w:color="auto"/>
        <w:bottom w:val="none" w:sz="0" w:space="0" w:color="auto"/>
        <w:right w:val="none" w:sz="0" w:space="0" w:color="auto"/>
      </w:divBdr>
    </w:div>
    <w:div w:id="1522165288">
      <w:bodyDiv w:val="1"/>
      <w:marLeft w:val="0"/>
      <w:marRight w:val="0"/>
      <w:marTop w:val="0"/>
      <w:marBottom w:val="0"/>
      <w:divBdr>
        <w:top w:val="none" w:sz="0" w:space="0" w:color="auto"/>
        <w:left w:val="none" w:sz="0" w:space="0" w:color="auto"/>
        <w:bottom w:val="none" w:sz="0" w:space="0" w:color="auto"/>
        <w:right w:val="none" w:sz="0" w:space="0" w:color="auto"/>
      </w:divBdr>
    </w:div>
    <w:div w:id="1541015869">
      <w:bodyDiv w:val="1"/>
      <w:marLeft w:val="0"/>
      <w:marRight w:val="0"/>
      <w:marTop w:val="0"/>
      <w:marBottom w:val="0"/>
      <w:divBdr>
        <w:top w:val="none" w:sz="0" w:space="0" w:color="auto"/>
        <w:left w:val="none" w:sz="0" w:space="0" w:color="auto"/>
        <w:bottom w:val="none" w:sz="0" w:space="0" w:color="auto"/>
        <w:right w:val="none" w:sz="0" w:space="0" w:color="auto"/>
      </w:divBdr>
    </w:div>
    <w:div w:id="1706910396">
      <w:bodyDiv w:val="1"/>
      <w:marLeft w:val="0"/>
      <w:marRight w:val="0"/>
      <w:marTop w:val="0"/>
      <w:marBottom w:val="0"/>
      <w:divBdr>
        <w:top w:val="none" w:sz="0" w:space="0" w:color="auto"/>
        <w:left w:val="none" w:sz="0" w:space="0" w:color="auto"/>
        <w:bottom w:val="none" w:sz="0" w:space="0" w:color="auto"/>
        <w:right w:val="none" w:sz="0" w:space="0" w:color="auto"/>
      </w:divBdr>
    </w:div>
    <w:div w:id="1707487697">
      <w:bodyDiv w:val="1"/>
      <w:marLeft w:val="0"/>
      <w:marRight w:val="0"/>
      <w:marTop w:val="0"/>
      <w:marBottom w:val="0"/>
      <w:divBdr>
        <w:top w:val="none" w:sz="0" w:space="0" w:color="auto"/>
        <w:left w:val="none" w:sz="0" w:space="0" w:color="auto"/>
        <w:bottom w:val="none" w:sz="0" w:space="0" w:color="auto"/>
        <w:right w:val="none" w:sz="0" w:space="0" w:color="auto"/>
      </w:divBdr>
    </w:div>
    <w:div w:id="1806704256">
      <w:bodyDiv w:val="1"/>
      <w:marLeft w:val="0"/>
      <w:marRight w:val="0"/>
      <w:marTop w:val="0"/>
      <w:marBottom w:val="0"/>
      <w:divBdr>
        <w:top w:val="none" w:sz="0" w:space="0" w:color="auto"/>
        <w:left w:val="none" w:sz="0" w:space="0" w:color="auto"/>
        <w:bottom w:val="none" w:sz="0" w:space="0" w:color="auto"/>
        <w:right w:val="none" w:sz="0" w:space="0" w:color="auto"/>
      </w:divBdr>
    </w:div>
    <w:div w:id="1809664535">
      <w:bodyDiv w:val="1"/>
      <w:marLeft w:val="0"/>
      <w:marRight w:val="0"/>
      <w:marTop w:val="0"/>
      <w:marBottom w:val="0"/>
      <w:divBdr>
        <w:top w:val="none" w:sz="0" w:space="0" w:color="auto"/>
        <w:left w:val="none" w:sz="0" w:space="0" w:color="auto"/>
        <w:bottom w:val="none" w:sz="0" w:space="0" w:color="auto"/>
        <w:right w:val="none" w:sz="0" w:space="0" w:color="auto"/>
      </w:divBdr>
    </w:div>
    <w:div w:id="1832284775">
      <w:bodyDiv w:val="1"/>
      <w:marLeft w:val="0"/>
      <w:marRight w:val="0"/>
      <w:marTop w:val="0"/>
      <w:marBottom w:val="0"/>
      <w:divBdr>
        <w:top w:val="none" w:sz="0" w:space="0" w:color="auto"/>
        <w:left w:val="none" w:sz="0" w:space="0" w:color="auto"/>
        <w:bottom w:val="none" w:sz="0" w:space="0" w:color="auto"/>
        <w:right w:val="none" w:sz="0" w:space="0" w:color="auto"/>
      </w:divBdr>
    </w:div>
    <w:div w:id="1842887409">
      <w:bodyDiv w:val="1"/>
      <w:marLeft w:val="0"/>
      <w:marRight w:val="0"/>
      <w:marTop w:val="0"/>
      <w:marBottom w:val="0"/>
      <w:divBdr>
        <w:top w:val="none" w:sz="0" w:space="0" w:color="auto"/>
        <w:left w:val="none" w:sz="0" w:space="0" w:color="auto"/>
        <w:bottom w:val="none" w:sz="0" w:space="0" w:color="auto"/>
        <w:right w:val="none" w:sz="0" w:space="0" w:color="auto"/>
      </w:divBdr>
    </w:div>
    <w:div w:id="1846509440">
      <w:bodyDiv w:val="1"/>
      <w:marLeft w:val="0"/>
      <w:marRight w:val="0"/>
      <w:marTop w:val="0"/>
      <w:marBottom w:val="0"/>
      <w:divBdr>
        <w:top w:val="none" w:sz="0" w:space="0" w:color="auto"/>
        <w:left w:val="none" w:sz="0" w:space="0" w:color="auto"/>
        <w:bottom w:val="none" w:sz="0" w:space="0" w:color="auto"/>
        <w:right w:val="none" w:sz="0" w:space="0" w:color="auto"/>
      </w:divBdr>
    </w:div>
    <w:div w:id="1911305420">
      <w:bodyDiv w:val="1"/>
      <w:marLeft w:val="0"/>
      <w:marRight w:val="0"/>
      <w:marTop w:val="0"/>
      <w:marBottom w:val="0"/>
      <w:divBdr>
        <w:top w:val="none" w:sz="0" w:space="0" w:color="auto"/>
        <w:left w:val="none" w:sz="0" w:space="0" w:color="auto"/>
        <w:bottom w:val="none" w:sz="0" w:space="0" w:color="auto"/>
        <w:right w:val="none" w:sz="0" w:space="0" w:color="auto"/>
      </w:divBdr>
    </w:div>
    <w:div w:id="1927036999">
      <w:bodyDiv w:val="1"/>
      <w:marLeft w:val="0"/>
      <w:marRight w:val="0"/>
      <w:marTop w:val="0"/>
      <w:marBottom w:val="0"/>
      <w:divBdr>
        <w:top w:val="none" w:sz="0" w:space="0" w:color="auto"/>
        <w:left w:val="none" w:sz="0" w:space="0" w:color="auto"/>
        <w:bottom w:val="none" w:sz="0" w:space="0" w:color="auto"/>
        <w:right w:val="none" w:sz="0" w:space="0" w:color="auto"/>
      </w:divBdr>
    </w:div>
    <w:div w:id="1990548258">
      <w:bodyDiv w:val="1"/>
      <w:marLeft w:val="0"/>
      <w:marRight w:val="0"/>
      <w:marTop w:val="0"/>
      <w:marBottom w:val="0"/>
      <w:divBdr>
        <w:top w:val="none" w:sz="0" w:space="0" w:color="auto"/>
        <w:left w:val="none" w:sz="0" w:space="0" w:color="auto"/>
        <w:bottom w:val="none" w:sz="0" w:space="0" w:color="auto"/>
        <w:right w:val="none" w:sz="0" w:space="0" w:color="auto"/>
      </w:divBdr>
    </w:div>
    <w:div w:id="2060010813">
      <w:bodyDiv w:val="1"/>
      <w:marLeft w:val="0"/>
      <w:marRight w:val="0"/>
      <w:marTop w:val="0"/>
      <w:marBottom w:val="0"/>
      <w:divBdr>
        <w:top w:val="none" w:sz="0" w:space="0" w:color="auto"/>
        <w:left w:val="none" w:sz="0" w:space="0" w:color="auto"/>
        <w:bottom w:val="none" w:sz="0" w:space="0" w:color="auto"/>
        <w:right w:val="none" w:sz="0" w:space="0" w:color="auto"/>
      </w:divBdr>
    </w:div>
    <w:div w:id="206248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zetargi.lodzka.policja.gov.pl/" TargetMode="External"/><Relationship Id="rId13" Type="http://schemas.openxmlformats.org/officeDocument/2006/relationships/hyperlink" Target="https://platformazakupowa.pl/pn/kwp_lodz" TargetMode="External"/><Relationship Id="rId18" Type="http://schemas.openxmlformats.org/officeDocument/2006/relationships/hyperlink" Target="https://platformazakupowa.pl/strona/45-instrukcje"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kwp_lodz" TargetMode="External"/><Relationship Id="rId17" Type="http://schemas.openxmlformats.org/officeDocument/2006/relationships/hyperlink" Target="https://platformazakupowa.pl/" TargetMode="External"/><Relationship Id="rId25" Type="http://schemas.openxmlformats.org/officeDocument/2006/relationships/image" Target="media/image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ccert.pl/" TargetMode="External"/><Relationship Id="rId20" Type="http://schemas.openxmlformats.org/officeDocument/2006/relationships/hyperlink" Target="mailto:iod@ld.policja.gov.p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zp.gov.pl/__data/assets/pdf_file/0015/32415/Instrukcja-wypelniania-JEDZ-ESPD.pdf" TargetMode="Externa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espd.uzp.gov.pl/" TargetMode="External"/><Relationship Id="rId19" Type="http://schemas.openxmlformats.org/officeDocument/2006/relationships/hyperlink" Target="https://platformazakupowa.pl/pn//kwp_lodz"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kwp_lodz" TargetMode="External"/><Relationship Id="rId14" Type="http://schemas.openxmlformats.org/officeDocument/2006/relationships/hyperlink" Target="mailto:zampub@ld.policja.gov.p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D9D67-9C2A-4D4A-A213-D4E97E8E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49</Pages>
  <Words>17323</Words>
  <Characters>117273</Characters>
  <Application>Microsoft Office Word</Application>
  <DocSecurity>0</DocSecurity>
  <Lines>977</Lines>
  <Paragraphs>268</Paragraphs>
  <ScaleCrop>false</ScaleCrop>
  <HeadingPairs>
    <vt:vector size="2" baseType="variant">
      <vt:variant>
        <vt:lpstr>Tytuł</vt:lpstr>
      </vt:variant>
      <vt:variant>
        <vt:i4>1</vt:i4>
      </vt:variant>
    </vt:vector>
  </HeadingPairs>
  <TitlesOfParts>
    <vt:vector size="1" baseType="lpstr">
      <vt:lpstr>ZAMAWIAJĄCY</vt:lpstr>
    </vt:vector>
  </TitlesOfParts>
  <Company>Microsoft</Company>
  <LinksUpToDate>false</LinksUpToDate>
  <CharactersWithSpaces>134328</CharactersWithSpaces>
  <SharedDoc>false</SharedDoc>
  <HLinks>
    <vt:vector size="252" baseType="variant">
      <vt:variant>
        <vt:i4>4325502</vt:i4>
      </vt:variant>
      <vt:variant>
        <vt:i4>213</vt:i4>
      </vt:variant>
      <vt:variant>
        <vt:i4>0</vt:i4>
      </vt:variant>
      <vt:variant>
        <vt:i4>5</vt:i4>
      </vt:variant>
      <vt:variant>
        <vt:lpwstr>mailto:iod@ld.policja.gov.pl</vt:lpwstr>
      </vt:variant>
      <vt:variant>
        <vt:lpwstr/>
      </vt:variant>
      <vt:variant>
        <vt:i4>1245287</vt:i4>
      </vt:variant>
      <vt:variant>
        <vt:i4>210</vt:i4>
      </vt:variant>
      <vt:variant>
        <vt:i4>0</vt:i4>
      </vt:variant>
      <vt:variant>
        <vt:i4>5</vt:i4>
      </vt:variant>
      <vt:variant>
        <vt:lpwstr>https://platformazakupowa.pl/pn//kwp_lodz</vt:lpwstr>
      </vt:variant>
      <vt:variant>
        <vt:lpwstr/>
      </vt:variant>
      <vt:variant>
        <vt:i4>4390926</vt:i4>
      </vt:variant>
      <vt:variant>
        <vt:i4>207</vt:i4>
      </vt:variant>
      <vt:variant>
        <vt:i4>0</vt:i4>
      </vt:variant>
      <vt:variant>
        <vt:i4>5</vt:i4>
      </vt:variant>
      <vt:variant>
        <vt:lpwstr>https://platformazakupowa.pl/strona/45-instrukcje</vt:lpwstr>
      </vt:variant>
      <vt:variant>
        <vt:lpwstr/>
      </vt:variant>
      <vt:variant>
        <vt:i4>6225998</vt:i4>
      </vt:variant>
      <vt:variant>
        <vt:i4>204</vt:i4>
      </vt:variant>
      <vt:variant>
        <vt:i4>0</vt:i4>
      </vt:variant>
      <vt:variant>
        <vt:i4>5</vt:i4>
      </vt:variant>
      <vt:variant>
        <vt:lpwstr>https://platformazakupowa.pl/</vt:lpwstr>
      </vt:variant>
      <vt:variant>
        <vt:lpwstr/>
      </vt:variant>
      <vt:variant>
        <vt:i4>6619261</vt:i4>
      </vt:variant>
      <vt:variant>
        <vt:i4>201</vt:i4>
      </vt:variant>
      <vt:variant>
        <vt:i4>0</vt:i4>
      </vt:variant>
      <vt:variant>
        <vt:i4>5</vt:i4>
      </vt:variant>
      <vt:variant>
        <vt:lpwstr>https://www.nccert.pl/</vt:lpwstr>
      </vt:variant>
      <vt:variant>
        <vt:lpwstr/>
      </vt:variant>
      <vt:variant>
        <vt:i4>6225998</vt:i4>
      </vt:variant>
      <vt:variant>
        <vt:i4>198</vt:i4>
      </vt:variant>
      <vt:variant>
        <vt:i4>0</vt:i4>
      </vt:variant>
      <vt:variant>
        <vt:i4>5</vt:i4>
      </vt:variant>
      <vt:variant>
        <vt:lpwstr>https://platformazakupowa.pl/</vt:lpwstr>
      </vt:variant>
      <vt:variant>
        <vt:lpwstr/>
      </vt:variant>
      <vt:variant>
        <vt:i4>5963896</vt:i4>
      </vt:variant>
      <vt:variant>
        <vt:i4>195</vt:i4>
      </vt:variant>
      <vt:variant>
        <vt:i4>0</vt:i4>
      </vt:variant>
      <vt:variant>
        <vt:i4>5</vt:i4>
      </vt:variant>
      <vt:variant>
        <vt:lpwstr>mailto:zampub@ld.policja.gov.pl</vt:lpwstr>
      </vt:variant>
      <vt:variant>
        <vt:lpwstr/>
      </vt:variant>
      <vt:variant>
        <vt:i4>3997724</vt:i4>
      </vt:variant>
      <vt:variant>
        <vt:i4>192</vt:i4>
      </vt:variant>
      <vt:variant>
        <vt:i4>0</vt:i4>
      </vt:variant>
      <vt:variant>
        <vt:i4>5</vt:i4>
      </vt:variant>
      <vt:variant>
        <vt:lpwstr>https://platformazakupowa.pl/pn/kwp_lodz</vt:lpwstr>
      </vt:variant>
      <vt:variant>
        <vt:lpwstr/>
      </vt:variant>
      <vt:variant>
        <vt:i4>3997724</vt:i4>
      </vt:variant>
      <vt:variant>
        <vt:i4>189</vt:i4>
      </vt:variant>
      <vt:variant>
        <vt:i4>0</vt:i4>
      </vt:variant>
      <vt:variant>
        <vt:i4>5</vt:i4>
      </vt:variant>
      <vt:variant>
        <vt:lpwstr>https://platformazakupowa.pl/pn/kwp_lodz</vt:lpwstr>
      </vt:variant>
      <vt:variant>
        <vt:lpwstr/>
      </vt:variant>
      <vt:variant>
        <vt:i4>6488076</vt:i4>
      </vt:variant>
      <vt:variant>
        <vt:i4>186</vt:i4>
      </vt:variant>
      <vt:variant>
        <vt:i4>0</vt:i4>
      </vt:variant>
      <vt:variant>
        <vt:i4>5</vt:i4>
      </vt:variant>
      <vt:variant>
        <vt:lpwstr>https://www.uzp.gov.pl/__data/assets/pdf_file/0015/32415/Instrukcja-wypelniania-JEDZ-ESPD.pdf</vt:lpwstr>
      </vt:variant>
      <vt:variant>
        <vt:lpwstr/>
      </vt:variant>
      <vt:variant>
        <vt:i4>5046274</vt:i4>
      </vt:variant>
      <vt:variant>
        <vt:i4>183</vt:i4>
      </vt:variant>
      <vt:variant>
        <vt:i4>0</vt:i4>
      </vt:variant>
      <vt:variant>
        <vt:i4>5</vt:i4>
      </vt:variant>
      <vt:variant>
        <vt:lpwstr>https://espd.uzp.gov.pl/</vt:lpwstr>
      </vt:variant>
      <vt:variant>
        <vt:lpwstr/>
      </vt:variant>
      <vt:variant>
        <vt:i4>3997724</vt:i4>
      </vt:variant>
      <vt:variant>
        <vt:i4>180</vt:i4>
      </vt:variant>
      <vt:variant>
        <vt:i4>0</vt:i4>
      </vt:variant>
      <vt:variant>
        <vt:i4>5</vt:i4>
      </vt:variant>
      <vt:variant>
        <vt:lpwstr>https://platformazakupowa.pl/pn/kwp_lodz</vt:lpwstr>
      </vt:variant>
      <vt:variant>
        <vt:lpwstr/>
      </vt:variant>
      <vt:variant>
        <vt:i4>7077949</vt:i4>
      </vt:variant>
      <vt:variant>
        <vt:i4>177</vt:i4>
      </vt:variant>
      <vt:variant>
        <vt:i4>0</vt:i4>
      </vt:variant>
      <vt:variant>
        <vt:i4>5</vt:i4>
      </vt:variant>
      <vt:variant>
        <vt:lpwstr>http://przetargi.lodzka.policja.gov.pl/</vt:lpwstr>
      </vt:variant>
      <vt:variant>
        <vt:lpwstr/>
      </vt:variant>
      <vt:variant>
        <vt:i4>1572916</vt:i4>
      </vt:variant>
      <vt:variant>
        <vt:i4>170</vt:i4>
      </vt:variant>
      <vt:variant>
        <vt:i4>0</vt:i4>
      </vt:variant>
      <vt:variant>
        <vt:i4>5</vt:i4>
      </vt:variant>
      <vt:variant>
        <vt:lpwstr/>
      </vt:variant>
      <vt:variant>
        <vt:lpwstr>_Toc66181021</vt:lpwstr>
      </vt:variant>
      <vt:variant>
        <vt:i4>1638452</vt:i4>
      </vt:variant>
      <vt:variant>
        <vt:i4>164</vt:i4>
      </vt:variant>
      <vt:variant>
        <vt:i4>0</vt:i4>
      </vt:variant>
      <vt:variant>
        <vt:i4>5</vt:i4>
      </vt:variant>
      <vt:variant>
        <vt:lpwstr/>
      </vt:variant>
      <vt:variant>
        <vt:lpwstr>_Toc66181020</vt:lpwstr>
      </vt:variant>
      <vt:variant>
        <vt:i4>1048631</vt:i4>
      </vt:variant>
      <vt:variant>
        <vt:i4>158</vt:i4>
      </vt:variant>
      <vt:variant>
        <vt:i4>0</vt:i4>
      </vt:variant>
      <vt:variant>
        <vt:i4>5</vt:i4>
      </vt:variant>
      <vt:variant>
        <vt:lpwstr/>
      </vt:variant>
      <vt:variant>
        <vt:lpwstr>_Toc66181019</vt:lpwstr>
      </vt:variant>
      <vt:variant>
        <vt:i4>1114167</vt:i4>
      </vt:variant>
      <vt:variant>
        <vt:i4>152</vt:i4>
      </vt:variant>
      <vt:variant>
        <vt:i4>0</vt:i4>
      </vt:variant>
      <vt:variant>
        <vt:i4>5</vt:i4>
      </vt:variant>
      <vt:variant>
        <vt:lpwstr/>
      </vt:variant>
      <vt:variant>
        <vt:lpwstr>_Toc66181018</vt:lpwstr>
      </vt:variant>
      <vt:variant>
        <vt:i4>1966135</vt:i4>
      </vt:variant>
      <vt:variant>
        <vt:i4>146</vt:i4>
      </vt:variant>
      <vt:variant>
        <vt:i4>0</vt:i4>
      </vt:variant>
      <vt:variant>
        <vt:i4>5</vt:i4>
      </vt:variant>
      <vt:variant>
        <vt:lpwstr/>
      </vt:variant>
      <vt:variant>
        <vt:lpwstr>_Toc66181017</vt:lpwstr>
      </vt:variant>
      <vt:variant>
        <vt:i4>2031671</vt:i4>
      </vt:variant>
      <vt:variant>
        <vt:i4>140</vt:i4>
      </vt:variant>
      <vt:variant>
        <vt:i4>0</vt:i4>
      </vt:variant>
      <vt:variant>
        <vt:i4>5</vt:i4>
      </vt:variant>
      <vt:variant>
        <vt:lpwstr/>
      </vt:variant>
      <vt:variant>
        <vt:lpwstr>_Toc66181016</vt:lpwstr>
      </vt:variant>
      <vt:variant>
        <vt:i4>1835063</vt:i4>
      </vt:variant>
      <vt:variant>
        <vt:i4>134</vt:i4>
      </vt:variant>
      <vt:variant>
        <vt:i4>0</vt:i4>
      </vt:variant>
      <vt:variant>
        <vt:i4>5</vt:i4>
      </vt:variant>
      <vt:variant>
        <vt:lpwstr/>
      </vt:variant>
      <vt:variant>
        <vt:lpwstr>_Toc66181015</vt:lpwstr>
      </vt:variant>
      <vt:variant>
        <vt:i4>1900599</vt:i4>
      </vt:variant>
      <vt:variant>
        <vt:i4>128</vt:i4>
      </vt:variant>
      <vt:variant>
        <vt:i4>0</vt:i4>
      </vt:variant>
      <vt:variant>
        <vt:i4>5</vt:i4>
      </vt:variant>
      <vt:variant>
        <vt:lpwstr/>
      </vt:variant>
      <vt:variant>
        <vt:lpwstr>_Toc66181014</vt:lpwstr>
      </vt:variant>
      <vt:variant>
        <vt:i4>1703991</vt:i4>
      </vt:variant>
      <vt:variant>
        <vt:i4>122</vt:i4>
      </vt:variant>
      <vt:variant>
        <vt:i4>0</vt:i4>
      </vt:variant>
      <vt:variant>
        <vt:i4>5</vt:i4>
      </vt:variant>
      <vt:variant>
        <vt:lpwstr/>
      </vt:variant>
      <vt:variant>
        <vt:lpwstr>_Toc66181013</vt:lpwstr>
      </vt:variant>
      <vt:variant>
        <vt:i4>1769527</vt:i4>
      </vt:variant>
      <vt:variant>
        <vt:i4>116</vt:i4>
      </vt:variant>
      <vt:variant>
        <vt:i4>0</vt:i4>
      </vt:variant>
      <vt:variant>
        <vt:i4>5</vt:i4>
      </vt:variant>
      <vt:variant>
        <vt:lpwstr/>
      </vt:variant>
      <vt:variant>
        <vt:lpwstr>_Toc66181012</vt:lpwstr>
      </vt:variant>
      <vt:variant>
        <vt:i4>1572919</vt:i4>
      </vt:variant>
      <vt:variant>
        <vt:i4>110</vt:i4>
      </vt:variant>
      <vt:variant>
        <vt:i4>0</vt:i4>
      </vt:variant>
      <vt:variant>
        <vt:i4>5</vt:i4>
      </vt:variant>
      <vt:variant>
        <vt:lpwstr/>
      </vt:variant>
      <vt:variant>
        <vt:lpwstr>_Toc66181011</vt:lpwstr>
      </vt:variant>
      <vt:variant>
        <vt:i4>1638455</vt:i4>
      </vt:variant>
      <vt:variant>
        <vt:i4>104</vt:i4>
      </vt:variant>
      <vt:variant>
        <vt:i4>0</vt:i4>
      </vt:variant>
      <vt:variant>
        <vt:i4>5</vt:i4>
      </vt:variant>
      <vt:variant>
        <vt:lpwstr/>
      </vt:variant>
      <vt:variant>
        <vt:lpwstr>_Toc66181010</vt:lpwstr>
      </vt:variant>
      <vt:variant>
        <vt:i4>1048630</vt:i4>
      </vt:variant>
      <vt:variant>
        <vt:i4>98</vt:i4>
      </vt:variant>
      <vt:variant>
        <vt:i4>0</vt:i4>
      </vt:variant>
      <vt:variant>
        <vt:i4>5</vt:i4>
      </vt:variant>
      <vt:variant>
        <vt:lpwstr/>
      </vt:variant>
      <vt:variant>
        <vt:lpwstr>_Toc66181009</vt:lpwstr>
      </vt:variant>
      <vt:variant>
        <vt:i4>1114166</vt:i4>
      </vt:variant>
      <vt:variant>
        <vt:i4>92</vt:i4>
      </vt:variant>
      <vt:variant>
        <vt:i4>0</vt:i4>
      </vt:variant>
      <vt:variant>
        <vt:i4>5</vt:i4>
      </vt:variant>
      <vt:variant>
        <vt:lpwstr/>
      </vt:variant>
      <vt:variant>
        <vt:lpwstr>_Toc66181008</vt:lpwstr>
      </vt:variant>
      <vt:variant>
        <vt:i4>1966134</vt:i4>
      </vt:variant>
      <vt:variant>
        <vt:i4>86</vt:i4>
      </vt:variant>
      <vt:variant>
        <vt:i4>0</vt:i4>
      </vt:variant>
      <vt:variant>
        <vt:i4>5</vt:i4>
      </vt:variant>
      <vt:variant>
        <vt:lpwstr/>
      </vt:variant>
      <vt:variant>
        <vt:lpwstr>_Toc66181007</vt:lpwstr>
      </vt:variant>
      <vt:variant>
        <vt:i4>2031670</vt:i4>
      </vt:variant>
      <vt:variant>
        <vt:i4>80</vt:i4>
      </vt:variant>
      <vt:variant>
        <vt:i4>0</vt:i4>
      </vt:variant>
      <vt:variant>
        <vt:i4>5</vt:i4>
      </vt:variant>
      <vt:variant>
        <vt:lpwstr/>
      </vt:variant>
      <vt:variant>
        <vt:lpwstr>_Toc66181006</vt:lpwstr>
      </vt:variant>
      <vt:variant>
        <vt:i4>1835062</vt:i4>
      </vt:variant>
      <vt:variant>
        <vt:i4>74</vt:i4>
      </vt:variant>
      <vt:variant>
        <vt:i4>0</vt:i4>
      </vt:variant>
      <vt:variant>
        <vt:i4>5</vt:i4>
      </vt:variant>
      <vt:variant>
        <vt:lpwstr/>
      </vt:variant>
      <vt:variant>
        <vt:lpwstr>_Toc66181005</vt:lpwstr>
      </vt:variant>
      <vt:variant>
        <vt:i4>1900598</vt:i4>
      </vt:variant>
      <vt:variant>
        <vt:i4>68</vt:i4>
      </vt:variant>
      <vt:variant>
        <vt:i4>0</vt:i4>
      </vt:variant>
      <vt:variant>
        <vt:i4>5</vt:i4>
      </vt:variant>
      <vt:variant>
        <vt:lpwstr/>
      </vt:variant>
      <vt:variant>
        <vt:lpwstr>_Toc66181004</vt:lpwstr>
      </vt:variant>
      <vt:variant>
        <vt:i4>1703990</vt:i4>
      </vt:variant>
      <vt:variant>
        <vt:i4>62</vt:i4>
      </vt:variant>
      <vt:variant>
        <vt:i4>0</vt:i4>
      </vt:variant>
      <vt:variant>
        <vt:i4>5</vt:i4>
      </vt:variant>
      <vt:variant>
        <vt:lpwstr/>
      </vt:variant>
      <vt:variant>
        <vt:lpwstr>_Toc66181003</vt:lpwstr>
      </vt:variant>
      <vt:variant>
        <vt:i4>1769526</vt:i4>
      </vt:variant>
      <vt:variant>
        <vt:i4>56</vt:i4>
      </vt:variant>
      <vt:variant>
        <vt:i4>0</vt:i4>
      </vt:variant>
      <vt:variant>
        <vt:i4>5</vt:i4>
      </vt:variant>
      <vt:variant>
        <vt:lpwstr/>
      </vt:variant>
      <vt:variant>
        <vt:lpwstr>_Toc66181002</vt:lpwstr>
      </vt:variant>
      <vt:variant>
        <vt:i4>1572918</vt:i4>
      </vt:variant>
      <vt:variant>
        <vt:i4>50</vt:i4>
      </vt:variant>
      <vt:variant>
        <vt:i4>0</vt:i4>
      </vt:variant>
      <vt:variant>
        <vt:i4>5</vt:i4>
      </vt:variant>
      <vt:variant>
        <vt:lpwstr/>
      </vt:variant>
      <vt:variant>
        <vt:lpwstr>_Toc66181001</vt:lpwstr>
      </vt:variant>
      <vt:variant>
        <vt:i4>1638454</vt:i4>
      </vt:variant>
      <vt:variant>
        <vt:i4>44</vt:i4>
      </vt:variant>
      <vt:variant>
        <vt:i4>0</vt:i4>
      </vt:variant>
      <vt:variant>
        <vt:i4>5</vt:i4>
      </vt:variant>
      <vt:variant>
        <vt:lpwstr/>
      </vt:variant>
      <vt:variant>
        <vt:lpwstr>_Toc66181000</vt:lpwstr>
      </vt:variant>
      <vt:variant>
        <vt:i4>1638462</vt:i4>
      </vt:variant>
      <vt:variant>
        <vt:i4>38</vt:i4>
      </vt:variant>
      <vt:variant>
        <vt:i4>0</vt:i4>
      </vt:variant>
      <vt:variant>
        <vt:i4>5</vt:i4>
      </vt:variant>
      <vt:variant>
        <vt:lpwstr/>
      </vt:variant>
      <vt:variant>
        <vt:lpwstr>_Toc66180999</vt:lpwstr>
      </vt:variant>
      <vt:variant>
        <vt:i4>1572926</vt:i4>
      </vt:variant>
      <vt:variant>
        <vt:i4>32</vt:i4>
      </vt:variant>
      <vt:variant>
        <vt:i4>0</vt:i4>
      </vt:variant>
      <vt:variant>
        <vt:i4>5</vt:i4>
      </vt:variant>
      <vt:variant>
        <vt:lpwstr/>
      </vt:variant>
      <vt:variant>
        <vt:lpwstr>_Toc66180998</vt:lpwstr>
      </vt:variant>
      <vt:variant>
        <vt:i4>1507390</vt:i4>
      </vt:variant>
      <vt:variant>
        <vt:i4>26</vt:i4>
      </vt:variant>
      <vt:variant>
        <vt:i4>0</vt:i4>
      </vt:variant>
      <vt:variant>
        <vt:i4>5</vt:i4>
      </vt:variant>
      <vt:variant>
        <vt:lpwstr/>
      </vt:variant>
      <vt:variant>
        <vt:lpwstr>_Toc66180997</vt:lpwstr>
      </vt:variant>
      <vt:variant>
        <vt:i4>1441854</vt:i4>
      </vt:variant>
      <vt:variant>
        <vt:i4>20</vt:i4>
      </vt:variant>
      <vt:variant>
        <vt:i4>0</vt:i4>
      </vt:variant>
      <vt:variant>
        <vt:i4>5</vt:i4>
      </vt:variant>
      <vt:variant>
        <vt:lpwstr/>
      </vt:variant>
      <vt:variant>
        <vt:lpwstr>_Toc66180996</vt:lpwstr>
      </vt:variant>
      <vt:variant>
        <vt:i4>1376318</vt:i4>
      </vt:variant>
      <vt:variant>
        <vt:i4>14</vt:i4>
      </vt:variant>
      <vt:variant>
        <vt:i4>0</vt:i4>
      </vt:variant>
      <vt:variant>
        <vt:i4>5</vt:i4>
      </vt:variant>
      <vt:variant>
        <vt:lpwstr/>
      </vt:variant>
      <vt:variant>
        <vt:lpwstr>_Toc66180995</vt:lpwstr>
      </vt:variant>
      <vt:variant>
        <vt:i4>1310782</vt:i4>
      </vt:variant>
      <vt:variant>
        <vt:i4>8</vt:i4>
      </vt:variant>
      <vt:variant>
        <vt:i4>0</vt:i4>
      </vt:variant>
      <vt:variant>
        <vt:i4>5</vt:i4>
      </vt:variant>
      <vt:variant>
        <vt:lpwstr/>
      </vt:variant>
      <vt:variant>
        <vt:lpwstr>_Toc66180994</vt:lpwstr>
      </vt:variant>
      <vt:variant>
        <vt:i4>1245246</vt:i4>
      </vt:variant>
      <vt:variant>
        <vt:i4>2</vt:i4>
      </vt:variant>
      <vt:variant>
        <vt:i4>0</vt:i4>
      </vt:variant>
      <vt:variant>
        <vt:i4>5</vt:i4>
      </vt:variant>
      <vt:variant>
        <vt:lpwstr/>
      </vt:variant>
      <vt:variant>
        <vt:lpwstr>_Toc66180993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KatarzynaJaskulska</dc:creator>
  <cp:lastModifiedBy>792575</cp:lastModifiedBy>
  <cp:revision>7</cp:revision>
  <cp:lastPrinted>2021-10-25T12:37:00Z</cp:lastPrinted>
  <dcterms:created xsi:type="dcterms:W3CDTF">2022-02-18T08:35:00Z</dcterms:created>
  <dcterms:modified xsi:type="dcterms:W3CDTF">2022-02-25T11:10:00Z</dcterms:modified>
</cp:coreProperties>
</file>