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1E2669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</w:rPr>
      </w:pPr>
      <w:r w:rsidRPr="001E2669">
        <w:rPr>
          <w:rFonts w:ascii="Arial" w:hAnsi="Arial" w:cs="Arial"/>
          <w:b/>
          <w:bCs/>
        </w:rPr>
        <w:t xml:space="preserve">Załącznik nr </w:t>
      </w:r>
      <w:r w:rsidR="00C22D9A">
        <w:rPr>
          <w:rFonts w:ascii="Arial" w:hAnsi="Arial" w:cs="Arial"/>
          <w:b/>
          <w:bCs/>
        </w:rPr>
        <w:t>1</w:t>
      </w:r>
      <w:r w:rsidR="009D11C9">
        <w:rPr>
          <w:rFonts w:ascii="Arial" w:hAnsi="Arial" w:cs="Arial"/>
          <w:b/>
          <w:bCs/>
        </w:rPr>
        <w:t xml:space="preserve"> </w:t>
      </w:r>
      <w:r w:rsidR="00C35E8D">
        <w:rPr>
          <w:rFonts w:ascii="Arial" w:hAnsi="Arial" w:cs="Arial"/>
          <w:b/>
          <w:bCs/>
        </w:rPr>
        <w:t>do</w:t>
      </w:r>
    </w:p>
    <w:p w:rsidR="00204D78" w:rsidRDefault="0055134D" w:rsidP="0055134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C22D9A">
        <w:rPr>
          <w:rFonts w:ascii="Arial" w:hAnsi="Arial" w:cs="Arial"/>
          <w:b/>
          <w:bCs/>
        </w:rPr>
        <w:t xml:space="preserve">                   KZ – 2380/</w:t>
      </w:r>
      <w:r w:rsidR="00925A2A">
        <w:rPr>
          <w:rFonts w:ascii="Arial" w:hAnsi="Arial" w:cs="Arial"/>
          <w:b/>
          <w:bCs/>
        </w:rPr>
        <w:t>112</w:t>
      </w:r>
      <w:r w:rsidR="008276BB">
        <w:rPr>
          <w:rFonts w:ascii="Arial" w:hAnsi="Arial" w:cs="Arial"/>
          <w:b/>
          <w:bCs/>
        </w:rPr>
        <w:t>/17</w:t>
      </w:r>
      <w:r>
        <w:rPr>
          <w:rFonts w:ascii="Arial" w:hAnsi="Arial" w:cs="Arial"/>
          <w:b/>
          <w:bCs/>
        </w:rPr>
        <w:t>/Zw-Zp</w:t>
      </w:r>
    </w:p>
    <w:p w:rsidR="00204D78" w:rsidRPr="00E97D49" w:rsidRDefault="0055134D" w:rsidP="00E97D49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</w:r>
      <w:r w:rsidRPr="00592346">
        <w:rPr>
          <w:rFonts w:ascii="Arial" w:hAnsi="Arial" w:cs="Arial"/>
        </w:rPr>
        <w:tab/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E97D49" w:rsidRPr="00771741" w:rsidRDefault="00E97D49" w:rsidP="00771741"/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Pr="00E456EE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925A2A" w:rsidRDefault="009C5983" w:rsidP="00925A2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D6694">
        <w:rPr>
          <w:rFonts w:ascii="Arial" w:hAnsi="Arial" w:cs="Arial"/>
          <w:b/>
        </w:rPr>
        <w:t xml:space="preserve">na </w:t>
      </w:r>
      <w:r w:rsidR="00925A2A">
        <w:rPr>
          <w:rFonts w:ascii="Arial" w:hAnsi="Arial" w:cs="Arial"/>
          <w:b/>
        </w:rPr>
        <w:t xml:space="preserve">dostawę przenośnego masztu oświetleniowego </w:t>
      </w:r>
    </w:p>
    <w:p w:rsidR="00E97D49" w:rsidRDefault="00925A2A" w:rsidP="00925A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SOLARIS LITE Li-Ion</w:t>
      </w:r>
      <w:r w:rsidR="007A47AC">
        <w:rPr>
          <w:rFonts w:ascii="Arial" w:hAnsi="Arial" w:cs="Arial"/>
          <w:b/>
        </w:rPr>
        <w:t xml:space="preserve"> 16 K lumenów</w:t>
      </w:r>
    </w:p>
    <w:p w:rsidR="00204D78" w:rsidRPr="00204D78" w:rsidRDefault="00204D78" w:rsidP="0055134D">
      <w:pPr>
        <w:ind w:right="-1"/>
        <w:jc w:val="center"/>
        <w:rPr>
          <w:rFonts w:ascii="Arial" w:hAnsi="Arial" w:cs="Arial"/>
          <w:b/>
        </w:rPr>
      </w:pPr>
    </w:p>
    <w:p w:rsidR="0055134D" w:rsidRPr="00592346" w:rsidRDefault="0055134D" w:rsidP="0055134D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92346">
        <w:rPr>
          <w:rFonts w:ascii="Arial" w:hAnsi="Arial" w:cs="Arial"/>
          <w:sz w:val="20"/>
        </w:rPr>
        <w:t>Pełna  nazwa  i  siedziba  wykonawcy:</w:t>
      </w:r>
    </w:p>
    <w:p w:rsidR="0055134D" w:rsidRDefault="0055134D" w:rsidP="0055134D">
      <w:pPr>
        <w:ind w:left="234"/>
        <w:rPr>
          <w:rFonts w:ascii="Arial" w:hAnsi="Arial" w:cs="Arial"/>
        </w:rPr>
      </w:pPr>
    </w:p>
    <w:p w:rsidR="0055134D" w:rsidRPr="00592346" w:rsidRDefault="0055134D" w:rsidP="0055134D">
      <w:pPr>
        <w:ind w:left="234"/>
        <w:rPr>
          <w:rFonts w:ascii="Arial" w:hAnsi="Arial" w:cs="Arial"/>
          <w:lang w:val="de-DE"/>
        </w:rPr>
      </w:pPr>
      <w:r w:rsidRPr="00592346">
        <w:rPr>
          <w:rFonts w:ascii="Arial" w:hAnsi="Arial" w:cs="Arial"/>
        </w:rPr>
        <w:t>…...............................................................</w:t>
      </w:r>
      <w:r w:rsidRPr="00592346">
        <w:rPr>
          <w:rFonts w:ascii="Arial" w:hAnsi="Arial" w:cs="Arial"/>
          <w:lang w:val="de-DE"/>
        </w:rPr>
        <w:t>....................................................................................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  <w:lang w:val="de-DE"/>
        </w:rPr>
      </w:pPr>
      <w:r w:rsidRPr="00592346">
        <w:rPr>
          <w:rFonts w:ascii="Arial" w:hAnsi="Arial" w:cs="Arial"/>
          <w:lang w:val="de-DE"/>
        </w:rPr>
        <w:t>Telefon              ….........................................                      Fax     …........................................</w:t>
      </w:r>
    </w:p>
    <w:p w:rsidR="0055134D" w:rsidRDefault="0055134D" w:rsidP="0055134D">
      <w:pPr>
        <w:rPr>
          <w:rFonts w:ascii="Arial" w:hAnsi="Arial" w:cs="Arial"/>
          <w:lang w:val="de-DE"/>
        </w:rPr>
      </w:pPr>
    </w:p>
    <w:p w:rsidR="0055134D" w:rsidRPr="00592346" w:rsidRDefault="0055134D" w:rsidP="0055134D">
      <w:pPr>
        <w:rPr>
          <w:rFonts w:ascii="Arial" w:hAnsi="Arial" w:cs="Arial"/>
        </w:rPr>
      </w:pPr>
      <w:r w:rsidRPr="00592346">
        <w:rPr>
          <w:rFonts w:ascii="Arial" w:hAnsi="Arial" w:cs="Arial"/>
          <w:lang w:val="de-DE"/>
        </w:rPr>
        <w:t xml:space="preserve">Regon                ….........................................                      </w:t>
      </w:r>
      <w:r w:rsidRPr="00592346">
        <w:rPr>
          <w:rFonts w:ascii="Arial" w:hAnsi="Arial" w:cs="Arial"/>
        </w:rPr>
        <w:t>NIP    …........................................</w:t>
      </w:r>
    </w:p>
    <w:p w:rsidR="0055134D" w:rsidRDefault="0055134D" w:rsidP="0055134D">
      <w:pPr>
        <w:rPr>
          <w:rFonts w:ascii="Arial" w:hAnsi="Arial" w:cs="Arial"/>
          <w:b/>
        </w:rPr>
      </w:pPr>
    </w:p>
    <w:p w:rsidR="0055134D" w:rsidRPr="006B044D" w:rsidRDefault="0055134D" w:rsidP="005513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e-mail: </w:t>
      </w:r>
      <w:r w:rsidRPr="0042753A">
        <w:rPr>
          <w:rFonts w:ascii="Arial" w:hAnsi="Arial" w:cs="Arial"/>
        </w:rPr>
        <w:t>…..</w:t>
      </w:r>
      <w:r w:rsidRPr="006B044D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B0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……………………………………………….</w:t>
      </w:r>
    </w:p>
    <w:p w:rsidR="00771741" w:rsidRDefault="00771741" w:rsidP="0055134D">
      <w:pPr>
        <w:rPr>
          <w:rFonts w:ascii="Arial" w:hAnsi="Arial" w:cs="Arial"/>
          <w:b/>
        </w:rPr>
      </w:pPr>
    </w:p>
    <w:p w:rsidR="0055134D" w:rsidRDefault="0055134D" w:rsidP="0055134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044D">
        <w:rPr>
          <w:rFonts w:ascii="Arial" w:hAnsi="Arial" w:cs="Arial"/>
        </w:rPr>
        <w:t>Cena</w:t>
      </w:r>
      <w:r w:rsidRPr="00592346">
        <w:rPr>
          <w:rFonts w:ascii="Arial" w:hAnsi="Arial" w:cs="Arial"/>
        </w:rPr>
        <w:t xml:space="preserve">  oferty :</w:t>
      </w:r>
      <w:r>
        <w:rPr>
          <w:rFonts w:ascii="Arial" w:hAnsi="Arial" w:cs="Arial"/>
        </w:rPr>
        <w:t xml:space="preserve"> </w:t>
      </w:r>
    </w:p>
    <w:p w:rsidR="00204D78" w:rsidRDefault="00204D78" w:rsidP="00204D78">
      <w:pPr>
        <w:spacing w:line="360" w:lineRule="auto"/>
        <w:ind w:right="-567"/>
        <w:rPr>
          <w:rFonts w:ascii="Arial" w:hAnsi="Arial" w:cs="Arial"/>
        </w:rPr>
      </w:pPr>
    </w:p>
    <w:p w:rsidR="00204D78" w:rsidRPr="00FF635D" w:rsidRDefault="00204D78" w:rsidP="00204D78">
      <w:pPr>
        <w:spacing w:line="360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 xml:space="preserve">Wartość ogółem brutto: …..............................……..…… zł   </w:t>
      </w:r>
      <w:bookmarkStart w:id="0" w:name="_GoBack"/>
      <w:bookmarkEnd w:id="0"/>
    </w:p>
    <w:p w:rsidR="00204D78" w:rsidRPr="00FF635D" w:rsidRDefault="00204D78" w:rsidP="00566482">
      <w:pPr>
        <w:spacing w:line="276" w:lineRule="auto"/>
        <w:ind w:right="-567"/>
        <w:rPr>
          <w:rFonts w:ascii="Arial" w:hAnsi="Arial" w:cs="Arial"/>
        </w:rPr>
      </w:pPr>
      <w:r w:rsidRPr="00FF635D">
        <w:rPr>
          <w:rFonts w:ascii="Arial" w:hAnsi="Arial" w:cs="Arial"/>
        </w:rPr>
        <w:t>słownie: ……………………..........................................……...............…………………….………………zł.</w:t>
      </w:r>
    </w:p>
    <w:p w:rsidR="00204D78" w:rsidRDefault="00204D78" w:rsidP="00566482">
      <w:pPr>
        <w:numPr>
          <w:ilvl w:val="1"/>
          <w:numId w:val="4"/>
        </w:numPr>
        <w:spacing w:line="276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Termin wykonania </w:t>
      </w:r>
      <w:r w:rsidR="00D15E67">
        <w:rPr>
          <w:rFonts w:ascii="Arial" w:hAnsi="Arial" w:cs="Arial"/>
        </w:rPr>
        <w:t xml:space="preserve">dostawy </w:t>
      </w:r>
      <w:r w:rsidR="00801D95" w:rsidRPr="00D613D1">
        <w:rPr>
          <w:rFonts w:ascii="Arial" w:hAnsi="Arial" w:cs="Arial"/>
          <w:b/>
        </w:rPr>
        <w:t>do</w:t>
      </w:r>
      <w:r w:rsidR="00686292" w:rsidRPr="00D613D1">
        <w:rPr>
          <w:rFonts w:ascii="Arial" w:hAnsi="Arial" w:cs="Arial"/>
          <w:b/>
        </w:rPr>
        <w:t xml:space="preserve"> </w:t>
      </w:r>
      <w:r w:rsidR="00925A2A" w:rsidRPr="00D613D1">
        <w:rPr>
          <w:rFonts w:ascii="Arial" w:hAnsi="Arial" w:cs="Arial"/>
          <w:b/>
        </w:rPr>
        <w:t xml:space="preserve">7 </w:t>
      </w:r>
      <w:r w:rsidRPr="00D613D1">
        <w:rPr>
          <w:rFonts w:ascii="Arial" w:hAnsi="Arial" w:cs="Arial"/>
          <w:b/>
        </w:rPr>
        <w:t>dni roboczych</w:t>
      </w:r>
      <w:r w:rsidRPr="00925A2A">
        <w:rPr>
          <w:rFonts w:ascii="Arial" w:hAnsi="Arial" w:cs="Arial"/>
        </w:rPr>
        <w:t xml:space="preserve"> </w:t>
      </w:r>
      <w:r w:rsidR="005F3B83">
        <w:rPr>
          <w:rFonts w:ascii="Arial" w:hAnsi="Arial" w:cs="Arial"/>
        </w:rPr>
        <w:t>od dnia zawiadomienia o dokonaniu wyboru najkorzys</w:t>
      </w:r>
      <w:r w:rsidR="00D613D1">
        <w:rPr>
          <w:rFonts w:ascii="Arial" w:hAnsi="Arial" w:cs="Arial"/>
        </w:rPr>
        <w:t>tniejszej cenowo oferty,</w:t>
      </w:r>
      <w:r w:rsidR="00D613D1" w:rsidRPr="00D613D1">
        <w:rPr>
          <w:rFonts w:ascii="Arial" w:hAnsi="Arial" w:cs="Arial"/>
        </w:rPr>
        <w:t xml:space="preserve"> </w:t>
      </w:r>
      <w:r w:rsidR="00D613D1" w:rsidRPr="00BD52A4">
        <w:rPr>
          <w:rFonts w:ascii="Arial" w:hAnsi="Arial" w:cs="Arial"/>
        </w:rPr>
        <w:t xml:space="preserve">(w przypadku skorzystania przez Zamawiającego z prawa opcji </w:t>
      </w:r>
      <w:r w:rsidR="00D613D1" w:rsidRPr="00BD52A4">
        <w:rPr>
          <w:rFonts w:ascii="Arial" w:hAnsi="Arial" w:cs="Arial"/>
          <w:b/>
        </w:rPr>
        <w:t>do 7 dni  roboczych od dnia przysłanego faxem / e-mailem zamówienia</w:t>
      </w:r>
      <w:r w:rsidR="00D613D1" w:rsidRPr="00BD52A4">
        <w:rPr>
          <w:rFonts w:ascii="Arial" w:hAnsi="Arial" w:cs="Arial"/>
        </w:rPr>
        <w:t xml:space="preserve"> do Wykonawcy</w:t>
      </w:r>
      <w:r w:rsidR="00D613D1">
        <w:rPr>
          <w:rFonts w:ascii="Arial" w:hAnsi="Arial" w:cs="Arial"/>
        </w:rPr>
        <w:t>).</w:t>
      </w:r>
    </w:p>
    <w:p w:rsidR="00204D78" w:rsidRDefault="00204D78" w:rsidP="0056648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9D11C9">
        <w:rPr>
          <w:rFonts w:ascii="Arial" w:hAnsi="Arial" w:cs="Arial"/>
        </w:rPr>
        <w:t>Termin gwarancji…………………………… (</w:t>
      </w:r>
      <w:r w:rsidR="00771741" w:rsidRPr="009D11C9">
        <w:rPr>
          <w:rFonts w:ascii="Arial" w:hAnsi="Arial" w:cs="Arial"/>
        </w:rPr>
        <w:t xml:space="preserve">nie może być krótszy niż </w:t>
      </w:r>
      <w:r w:rsidR="00D15E67" w:rsidRPr="009D11C9">
        <w:rPr>
          <w:rFonts w:ascii="Arial" w:hAnsi="Arial" w:cs="Arial"/>
        </w:rPr>
        <w:t>24</w:t>
      </w:r>
      <w:r w:rsidR="00771741" w:rsidRPr="009D11C9">
        <w:rPr>
          <w:rFonts w:ascii="Arial" w:hAnsi="Arial" w:cs="Arial"/>
        </w:rPr>
        <w:t xml:space="preserve"> miesi</w:t>
      </w:r>
      <w:r w:rsidR="00D613D1">
        <w:rPr>
          <w:rFonts w:ascii="Arial" w:hAnsi="Arial" w:cs="Arial"/>
        </w:rPr>
        <w:t>ące</w:t>
      </w:r>
      <w:r w:rsidR="00771741" w:rsidRPr="009D11C9">
        <w:rPr>
          <w:rFonts w:ascii="Arial" w:hAnsi="Arial" w:cs="Arial"/>
        </w:rPr>
        <w:t xml:space="preserve"> od daty dostawy)</w:t>
      </w:r>
    </w:p>
    <w:p w:rsidR="00925A2A" w:rsidRDefault="00A96F68" w:rsidP="0056648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– przelew 14</w:t>
      </w:r>
      <w:r w:rsidR="00925A2A">
        <w:rPr>
          <w:rFonts w:ascii="Arial" w:hAnsi="Arial" w:cs="Arial"/>
        </w:rPr>
        <w:t xml:space="preserve"> dni</w:t>
      </w:r>
    </w:p>
    <w:p w:rsidR="00566482" w:rsidRPr="00566482" w:rsidRDefault="00566482" w:rsidP="00566482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566482">
        <w:rPr>
          <w:rFonts w:ascii="Arial" w:hAnsi="Arial" w:cs="Arial"/>
        </w:rPr>
        <w:t>Termin związania z ofertą</w:t>
      </w:r>
      <w:r w:rsidR="00A96F68">
        <w:rPr>
          <w:rFonts w:ascii="Arial" w:hAnsi="Arial" w:cs="Arial"/>
        </w:rPr>
        <w:t xml:space="preserve"> 30 dni</w:t>
      </w:r>
    </w:p>
    <w:tbl>
      <w:tblPr>
        <w:tblW w:w="100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423"/>
        <w:gridCol w:w="688"/>
        <w:gridCol w:w="1071"/>
        <w:gridCol w:w="1222"/>
        <w:gridCol w:w="1122"/>
        <w:gridCol w:w="1080"/>
        <w:gridCol w:w="968"/>
      </w:tblGrid>
      <w:tr w:rsidR="00C22D9A" w:rsidRPr="00C22D9A" w:rsidTr="00925A2A">
        <w:trPr>
          <w:trHeight w:val="10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D9A" w:rsidRPr="00C22D9A" w:rsidRDefault="00C22D9A" w:rsidP="00C22D9A">
            <w:pPr>
              <w:rPr>
                <w:sz w:val="24"/>
                <w:szCs w:val="24"/>
              </w:rPr>
            </w:pPr>
          </w:p>
        </w:tc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2D9A" w:rsidRPr="00C22D9A" w:rsidTr="00925A2A">
        <w:trPr>
          <w:trHeight w:val="98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4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podatku VAT (23%)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 (zł)</w:t>
            </w:r>
          </w:p>
        </w:tc>
      </w:tr>
      <w:tr w:rsidR="00C22D9A" w:rsidRPr="00C22D9A" w:rsidTr="00925A2A">
        <w:trPr>
          <w:trHeight w:val="3786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A2A" w:rsidRDefault="00925A2A" w:rsidP="00E45166">
            <w:pPr>
              <w:rPr>
                <w:rFonts w:ascii="Arial" w:hAnsi="Arial" w:cs="Arial"/>
              </w:rPr>
            </w:pPr>
            <w:r w:rsidRPr="00925A2A">
              <w:rPr>
                <w:rFonts w:ascii="Arial" w:hAnsi="Arial" w:cs="Arial"/>
              </w:rPr>
              <w:t xml:space="preserve">Parametry techniczne: </w:t>
            </w:r>
          </w:p>
          <w:p w:rsidR="00925A2A" w:rsidRDefault="00925A2A" w:rsidP="00E45166">
            <w:pPr>
              <w:rPr>
                <w:rFonts w:ascii="Arial" w:hAnsi="Arial" w:cs="Arial"/>
              </w:rPr>
            </w:pPr>
            <w:r w:rsidRPr="00925A2A">
              <w:rPr>
                <w:rFonts w:ascii="Arial" w:hAnsi="Arial" w:cs="Arial"/>
              </w:rPr>
              <w:t xml:space="preserve">Ilość głowic </w:t>
            </w:r>
            <w:r>
              <w:rPr>
                <w:rFonts w:ascii="Arial" w:hAnsi="Arial" w:cs="Arial"/>
              </w:rPr>
              <w:t xml:space="preserve">  </w:t>
            </w:r>
            <w:r w:rsidRPr="00925A2A">
              <w:rPr>
                <w:rFonts w:ascii="Arial" w:hAnsi="Arial" w:cs="Arial"/>
              </w:rPr>
              <w:t xml:space="preserve">w zestawie: 1 </w:t>
            </w:r>
          </w:p>
          <w:p w:rsidR="00925A2A" w:rsidRDefault="00925A2A" w:rsidP="00E45166">
            <w:pPr>
              <w:rPr>
                <w:rFonts w:ascii="Arial" w:hAnsi="Arial" w:cs="Arial"/>
              </w:rPr>
            </w:pPr>
            <w:r w:rsidRPr="00925A2A">
              <w:rPr>
                <w:rFonts w:ascii="Arial" w:hAnsi="Arial" w:cs="Arial"/>
              </w:rPr>
              <w:t xml:space="preserve">Dioda: Cree XML Led </w:t>
            </w:r>
          </w:p>
          <w:p w:rsidR="00925A2A" w:rsidRDefault="00925A2A" w:rsidP="00E45166">
            <w:pPr>
              <w:rPr>
                <w:rFonts w:ascii="Arial" w:hAnsi="Arial" w:cs="Arial"/>
              </w:rPr>
            </w:pPr>
            <w:r w:rsidRPr="00925A2A">
              <w:rPr>
                <w:rFonts w:ascii="Arial" w:hAnsi="Arial" w:cs="Arial"/>
              </w:rPr>
              <w:t>Akumulator: 14,8V, 18 Ah Li-Ion</w:t>
            </w:r>
            <w:r>
              <w:rPr>
                <w:rFonts w:ascii="Arial" w:hAnsi="Arial" w:cs="Arial"/>
              </w:rPr>
              <w:t xml:space="preserve">      </w:t>
            </w:r>
            <w:r w:rsidRPr="00925A2A">
              <w:rPr>
                <w:rFonts w:ascii="Arial" w:hAnsi="Arial" w:cs="Arial"/>
              </w:rPr>
              <w:t xml:space="preserve"> 5 trybów świecenia: wysoki/średni/niski/migania/bardzo niski (eko) </w:t>
            </w:r>
          </w:p>
          <w:p w:rsidR="00925A2A" w:rsidRDefault="00925A2A" w:rsidP="00E45166">
            <w:pPr>
              <w:rPr>
                <w:rFonts w:ascii="Arial" w:hAnsi="Arial" w:cs="Arial"/>
              </w:rPr>
            </w:pPr>
            <w:r w:rsidRPr="00925A2A">
              <w:rPr>
                <w:rFonts w:ascii="Arial" w:hAnsi="Arial" w:cs="Arial"/>
              </w:rPr>
              <w:t xml:space="preserve">Strumień świetlny: 16000 lm /8000 lm /4000 lm / 2000 lm </w:t>
            </w:r>
          </w:p>
          <w:p w:rsidR="00925A2A" w:rsidRDefault="00925A2A" w:rsidP="00E45166">
            <w:pPr>
              <w:rPr>
                <w:rFonts w:ascii="Arial" w:hAnsi="Arial" w:cs="Arial"/>
              </w:rPr>
            </w:pPr>
            <w:r w:rsidRPr="00925A2A">
              <w:rPr>
                <w:rFonts w:ascii="Arial" w:hAnsi="Arial" w:cs="Arial"/>
              </w:rPr>
              <w:t xml:space="preserve">Czas pracy: 2h/4h/8h/16h/16h Stopień ochrony: IP-65 </w:t>
            </w:r>
          </w:p>
          <w:p w:rsidR="00925A2A" w:rsidRDefault="00925A2A" w:rsidP="00E45166">
            <w:pPr>
              <w:rPr>
                <w:rFonts w:ascii="Arial" w:hAnsi="Arial" w:cs="Arial"/>
              </w:rPr>
            </w:pPr>
            <w:r w:rsidRPr="00925A2A">
              <w:rPr>
                <w:rFonts w:ascii="Arial" w:hAnsi="Arial" w:cs="Arial"/>
              </w:rPr>
              <w:t xml:space="preserve">Całkowity czas ładowania: 7 godzin Waga produktu: 5,7 kg </w:t>
            </w:r>
          </w:p>
          <w:p w:rsidR="00925A2A" w:rsidRDefault="00925A2A" w:rsidP="00E45166">
            <w:pPr>
              <w:rPr>
                <w:rFonts w:ascii="Arial" w:hAnsi="Arial" w:cs="Arial"/>
              </w:rPr>
            </w:pPr>
            <w:r w:rsidRPr="00925A2A">
              <w:rPr>
                <w:rFonts w:ascii="Arial" w:hAnsi="Arial" w:cs="Arial"/>
              </w:rPr>
              <w:t xml:space="preserve">Maszt: 3-sekcyjny </w:t>
            </w:r>
          </w:p>
          <w:p w:rsidR="00925A2A" w:rsidRDefault="00925A2A" w:rsidP="00E45166">
            <w:pPr>
              <w:rPr>
                <w:rFonts w:ascii="Arial" w:hAnsi="Arial" w:cs="Arial"/>
              </w:rPr>
            </w:pPr>
            <w:r w:rsidRPr="00925A2A">
              <w:rPr>
                <w:rFonts w:ascii="Arial" w:hAnsi="Arial" w:cs="Arial"/>
              </w:rPr>
              <w:t xml:space="preserve">Całkowita wysokość produktu po zmontowaniu: 133 cm </w:t>
            </w:r>
          </w:p>
          <w:p w:rsidR="00E45166" w:rsidRPr="00925A2A" w:rsidRDefault="00925A2A" w:rsidP="00E45166">
            <w:pPr>
              <w:rPr>
                <w:rFonts w:ascii="Arial" w:hAnsi="Arial" w:cs="Arial"/>
                <w:sz w:val="18"/>
                <w:szCs w:val="18"/>
              </w:rPr>
            </w:pPr>
            <w:r w:rsidRPr="00925A2A">
              <w:rPr>
                <w:rFonts w:ascii="Arial" w:hAnsi="Arial" w:cs="Arial"/>
              </w:rPr>
              <w:t>Wymiary: Zapakowany (L)460 (D)320 (H)280 mm Głowica (L)300 (D)58 (H)248 mm Akumulator (L)250 (D)180 (H)140 mm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925A2A" w:rsidP="00C22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</w:p>
        </w:tc>
      </w:tr>
      <w:tr w:rsidR="00C22D9A" w:rsidRPr="00C22D9A" w:rsidTr="00925A2A">
        <w:trPr>
          <w:trHeight w:val="22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2D9A" w:rsidRPr="00C22D9A" w:rsidRDefault="00C22D9A" w:rsidP="00C22D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D9A" w:rsidRPr="00C22D9A" w:rsidRDefault="00C22D9A" w:rsidP="00C22D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C22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zł </w:t>
            </w:r>
          </w:p>
        </w:tc>
      </w:tr>
    </w:tbl>
    <w:p w:rsidR="00EA197A" w:rsidRPr="00EA197A" w:rsidRDefault="00EA197A" w:rsidP="00EA197A">
      <w:pPr>
        <w:rPr>
          <w:rFonts w:ascii="Arial" w:hAnsi="Arial" w:cs="Arial"/>
          <w:b/>
        </w:rPr>
      </w:pPr>
    </w:p>
    <w:p w:rsidR="0055134D" w:rsidRDefault="0055134D" w:rsidP="0055134D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AB7CF0">
        <w:rPr>
          <w:rFonts w:ascii="Arial" w:hAnsi="Arial" w:cs="Arial"/>
          <w:sz w:val="20"/>
        </w:rPr>
        <w:t xml:space="preserve">Oświadczamy, ze zapoznaliśmy się </w:t>
      </w:r>
      <w:r w:rsidR="0092529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głoszeniem</w:t>
      </w:r>
      <w:r w:rsidRPr="00AB7C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</w:t>
      </w:r>
      <w:r w:rsidRPr="00AB7CF0">
        <w:rPr>
          <w:rFonts w:ascii="Arial" w:hAnsi="Arial" w:cs="Arial"/>
          <w:sz w:val="20"/>
        </w:rPr>
        <w:t>nie wnosimy do niej zastrzeżeń oraz zdobyliśmy konieczne informacje do przygotowania oferty.</w:t>
      </w:r>
    </w:p>
    <w:p w:rsidR="0055134D" w:rsidRDefault="0055134D" w:rsidP="0055134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Default="0055134D" w:rsidP="00204D78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DD7987"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sz w:val="20"/>
        </w:rPr>
        <w:t>załączony</w:t>
      </w:r>
      <w:r w:rsidRPr="00DD7987">
        <w:rPr>
          <w:rFonts w:ascii="Arial" w:hAnsi="Arial" w:cs="Arial"/>
          <w:sz w:val="20"/>
        </w:rPr>
        <w:t xml:space="preserve"> do </w:t>
      </w:r>
      <w:r w:rsidR="00925294">
        <w:rPr>
          <w:rFonts w:ascii="Arial" w:hAnsi="Arial" w:cs="Arial"/>
          <w:sz w:val="20"/>
        </w:rPr>
        <w:t>Ogłoszenia</w:t>
      </w:r>
      <w:r w:rsidRPr="00DD7987">
        <w:rPr>
          <w:rFonts w:ascii="Arial" w:hAnsi="Arial" w:cs="Arial"/>
          <w:sz w:val="20"/>
        </w:rPr>
        <w:t xml:space="preserve"> wzór umowy został przez nas zaakceptowany</w:t>
      </w:r>
      <w:r w:rsidR="00925294">
        <w:rPr>
          <w:rFonts w:ascii="Arial" w:hAnsi="Arial" w:cs="Arial"/>
          <w:sz w:val="20"/>
        </w:rPr>
        <w:t xml:space="preserve">                         </w:t>
      </w:r>
      <w:r w:rsidRPr="00DD7987">
        <w:rPr>
          <w:rFonts w:ascii="Arial" w:hAnsi="Arial" w:cs="Arial"/>
          <w:sz w:val="20"/>
        </w:rPr>
        <w:t xml:space="preserve"> i zobowiązujemy się w przypadku wyboru naszej oferty do zawarcia umowy na wymienionych </w:t>
      </w:r>
      <w:r w:rsidR="00925294">
        <w:rPr>
          <w:rFonts w:ascii="Arial" w:hAnsi="Arial" w:cs="Arial"/>
          <w:sz w:val="20"/>
        </w:rPr>
        <w:t xml:space="preserve">                      </w:t>
      </w:r>
      <w:r w:rsidRPr="00DD7987">
        <w:rPr>
          <w:rFonts w:ascii="Arial" w:hAnsi="Arial" w:cs="Arial"/>
          <w:sz w:val="20"/>
        </w:rPr>
        <w:t xml:space="preserve">w niej warunkach w miejscu i terminie </w:t>
      </w:r>
      <w:r w:rsidR="00204D78">
        <w:rPr>
          <w:rFonts w:ascii="Arial" w:hAnsi="Arial" w:cs="Arial"/>
          <w:sz w:val="20"/>
        </w:rPr>
        <w:t>wyznaczonym przez Zamawiającego.</w:t>
      </w:r>
    </w:p>
    <w:p w:rsidR="00204D78" w:rsidRDefault="00204D78" w:rsidP="00204D78">
      <w:pPr>
        <w:pStyle w:val="Akapitzlist"/>
        <w:rPr>
          <w:rFonts w:ascii="Arial" w:hAnsi="Arial" w:cs="Arial"/>
        </w:rPr>
      </w:pPr>
    </w:p>
    <w:p w:rsidR="00204D78" w:rsidRPr="00204D78" w:rsidRDefault="00204D78" w:rsidP="00204D78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55134D" w:rsidRPr="000F3CF1" w:rsidRDefault="0055134D" w:rsidP="0055134D">
      <w:pPr>
        <w:widowControl w:val="0"/>
        <w:suppressAutoHyphens/>
        <w:ind w:left="142" w:right="-567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925294" w:rsidRDefault="00925294" w:rsidP="00925A2A">
      <w:pPr>
        <w:ind w:right="-567"/>
        <w:rPr>
          <w:rFonts w:ascii="Arial" w:hAnsi="Arial" w:cs="Arial"/>
        </w:rPr>
      </w:pPr>
    </w:p>
    <w:p w:rsidR="00925294" w:rsidRDefault="00925294" w:rsidP="0055134D">
      <w:pPr>
        <w:ind w:left="4253" w:right="-567"/>
        <w:jc w:val="center"/>
        <w:rPr>
          <w:rFonts w:ascii="Arial" w:hAnsi="Arial" w:cs="Arial"/>
        </w:rPr>
      </w:pPr>
    </w:p>
    <w:p w:rsidR="0055134D" w:rsidRPr="00AB7CF0" w:rsidRDefault="00925A2A" w:rsidP="00925A2A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…….</w:t>
      </w:r>
      <w:r w:rsidR="0055134D" w:rsidRPr="00AB7CF0">
        <w:rPr>
          <w:rFonts w:ascii="Arial" w:hAnsi="Arial" w:cs="Arial"/>
        </w:rPr>
        <w:t>.....................................................................</w:t>
      </w:r>
    </w:p>
    <w:p w:rsidR="0055134D" w:rsidRPr="00AB7CF0" w:rsidRDefault="0055134D" w:rsidP="0055134D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( pieczęć i podpis/y osób/osoby uprawnionej/ych</w:t>
      </w:r>
    </w:p>
    <w:p w:rsidR="00A05839" w:rsidRPr="00925294" w:rsidRDefault="0055134D" w:rsidP="00925294">
      <w:pPr>
        <w:tabs>
          <w:tab w:val="center" w:pos="4819"/>
        </w:tabs>
        <w:ind w:left="4253" w:right="-567"/>
        <w:jc w:val="center"/>
        <w:rPr>
          <w:rFonts w:ascii="Arial" w:hAnsi="Arial" w:cs="Arial"/>
        </w:rPr>
      </w:pPr>
      <w:r w:rsidRPr="00AB7CF0">
        <w:rPr>
          <w:rFonts w:ascii="Arial" w:hAnsi="Arial" w:cs="Arial"/>
        </w:rPr>
        <w:t>do reprezentowania wykonawcy)</w:t>
      </w:r>
    </w:p>
    <w:sectPr w:rsidR="00A05839" w:rsidRPr="00925294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AAE" w:rsidRDefault="00A17AAE" w:rsidP="00E97D49">
      <w:r>
        <w:separator/>
      </w:r>
    </w:p>
  </w:endnote>
  <w:endnote w:type="continuationSeparator" w:id="0">
    <w:p w:rsidR="00A17AAE" w:rsidRDefault="00A17AAE" w:rsidP="00E9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AAE" w:rsidRDefault="00A17AAE" w:rsidP="00E97D49">
      <w:r>
        <w:separator/>
      </w:r>
    </w:p>
  </w:footnote>
  <w:footnote w:type="continuationSeparator" w:id="0">
    <w:p w:rsidR="00A17AAE" w:rsidRDefault="00A17AAE" w:rsidP="00E9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54680"/>
    <w:multiLevelType w:val="hybridMultilevel"/>
    <w:tmpl w:val="D6FAE96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567413E"/>
    <w:multiLevelType w:val="hybridMultilevel"/>
    <w:tmpl w:val="E1EEEE2A"/>
    <w:lvl w:ilvl="0" w:tplc="6DB652D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D"/>
    <w:rsid w:val="00092EF0"/>
    <w:rsid w:val="00204D78"/>
    <w:rsid w:val="00205E8A"/>
    <w:rsid w:val="00273513"/>
    <w:rsid w:val="003F29EE"/>
    <w:rsid w:val="0055134D"/>
    <w:rsid w:val="00566482"/>
    <w:rsid w:val="00590C6D"/>
    <w:rsid w:val="005F3B83"/>
    <w:rsid w:val="00686292"/>
    <w:rsid w:val="00771741"/>
    <w:rsid w:val="007A47AC"/>
    <w:rsid w:val="00801D95"/>
    <w:rsid w:val="008276BB"/>
    <w:rsid w:val="00925294"/>
    <w:rsid w:val="00925A2A"/>
    <w:rsid w:val="009742F9"/>
    <w:rsid w:val="009C5983"/>
    <w:rsid w:val="009D11C9"/>
    <w:rsid w:val="00A05839"/>
    <w:rsid w:val="00A17AAE"/>
    <w:rsid w:val="00A443B7"/>
    <w:rsid w:val="00A96F68"/>
    <w:rsid w:val="00C22D9A"/>
    <w:rsid w:val="00C2533F"/>
    <w:rsid w:val="00C35E8D"/>
    <w:rsid w:val="00D15E67"/>
    <w:rsid w:val="00D613D1"/>
    <w:rsid w:val="00D9506D"/>
    <w:rsid w:val="00DA1637"/>
    <w:rsid w:val="00E45166"/>
    <w:rsid w:val="00E97D49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D0C3E-71DE-4FAC-B055-BE7EE954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D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D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Monika Borcińska</cp:lastModifiedBy>
  <cp:revision>12</cp:revision>
  <cp:lastPrinted>2017-01-02T08:03:00Z</cp:lastPrinted>
  <dcterms:created xsi:type="dcterms:W3CDTF">2017-10-10T07:49:00Z</dcterms:created>
  <dcterms:modified xsi:type="dcterms:W3CDTF">2017-10-25T12:19:00Z</dcterms:modified>
</cp:coreProperties>
</file>