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CD" w:rsidRDefault="005C0342" w:rsidP="009977CD">
      <w:pPr>
        <w:spacing w:after="0"/>
        <w:ind w:left="637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538"/>
        <w:gridCol w:w="658"/>
        <w:gridCol w:w="1384"/>
        <w:gridCol w:w="1276"/>
        <w:gridCol w:w="1530"/>
      </w:tblGrid>
      <w:tr w:rsidR="0080693A" w:rsidRPr="00C246EF" w:rsidTr="00BE1BB5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BE1BB5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D0" w:rsidRDefault="009977CD" w:rsidP="0046237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Filiżanka </w:t>
            </w:r>
            <w:r w:rsidR="00450E4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do kawy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 spodkiem z logotypem/napisem wykonanym metodą fleksograficzną.</w:t>
            </w:r>
          </w:p>
          <w:p w:rsidR="009977CD" w:rsidRDefault="009977CD" w:rsidP="0046237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</w:t>
            </w:r>
            <w:r w:rsidR="00450E4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przedmiotu zamówienia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: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pojemność filiżanki 200 ml;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wysokość filiżanki 6,7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średnica u góry 8,2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średnica spodka 14,5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wykonana z porcelany;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kolor filiżanki</w:t>
            </w:r>
            <w:r w:rsidR="00BE1BB5">
              <w:rPr>
                <w:rFonts w:ascii="Arial CE" w:hAnsi="Arial CE" w:cs="Arial CE"/>
                <w:b/>
                <w:sz w:val="20"/>
                <w:szCs w:val="20"/>
              </w:rPr>
              <w:t xml:space="preserve"> i spodka biały;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filiżanka zdobiona delikatnym złotym paskiem przy rancie;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nadruk logo wewnątrz filiżanki (ścianka);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każdy zestaw promocyjny do kawy powinien być spakowany w oddzielne eleganckie, ekskluzywne pudełko w kształcie kwadratu o wymiarach od 16 cm do 18 cm;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pudełko powinno zawierać wycięte otwory mocujące przedmiot oraz wypełnienie naturalną </w:t>
            </w:r>
            <w:proofErr w:type="spellStart"/>
            <w:r>
              <w:rPr>
                <w:rFonts w:ascii="Arial CE" w:hAnsi="Arial CE" w:cs="Arial CE"/>
                <w:b/>
                <w:sz w:val="20"/>
                <w:szCs w:val="20"/>
              </w:rPr>
              <w:t>wioliną</w:t>
            </w:r>
            <w:proofErr w:type="spellEnd"/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drzewną;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zestaw promocyjny do kawy nie może zawierać innych niż wymagane nadruków na zewnętrznej stronie, związanych np.</w:t>
            </w:r>
            <w:r w:rsidR="00D55266">
              <w:rPr>
                <w:rFonts w:ascii="Arial CE" w:hAnsi="Arial CE" w:cs="Arial CE"/>
                <w:b/>
                <w:sz w:val="20"/>
                <w:szCs w:val="20"/>
              </w:rPr>
              <w:t xml:space="preserve"> z producentem.</w:t>
            </w:r>
          </w:p>
          <w:p w:rsidR="00BE1BB5" w:rsidRPr="009977CD" w:rsidRDefault="00BE1BB5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Pliki z logotypem/napisem zostaną</w:t>
            </w:r>
            <w:r w:rsidR="00D5526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przesłane po wyborze Wykonawcy.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BE1BB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BE1BB5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462376">
        <w:rPr>
          <w:rFonts w:ascii="Arial" w:hAnsi="Arial" w:cs="Arial"/>
          <w:b/>
          <w:sz w:val="20"/>
          <w:szCs w:val="20"/>
        </w:rPr>
        <w:t xml:space="preserve">do </w:t>
      </w:r>
      <w:r w:rsidR="00D55266">
        <w:rPr>
          <w:rFonts w:ascii="Arial" w:hAnsi="Arial" w:cs="Arial"/>
          <w:b/>
          <w:sz w:val="20"/>
          <w:szCs w:val="20"/>
        </w:rPr>
        <w:t>14.09</w:t>
      </w:r>
      <w:r w:rsidR="00462376">
        <w:rPr>
          <w:rFonts w:ascii="Arial" w:hAnsi="Arial" w:cs="Arial"/>
          <w:b/>
          <w:sz w:val="20"/>
          <w:szCs w:val="20"/>
        </w:rPr>
        <w:t>.2022 r.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596B9C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D552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552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1F7FF0" w:rsidRDefault="001F7FF0" w:rsidP="001F7FF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55266" w:rsidRPr="00D114E9" w:rsidRDefault="00D55266" w:rsidP="001F7F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1F7FF0" w:rsidRDefault="00897CCF" w:rsidP="001F7FF0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  <w:bookmarkStart w:id="0" w:name="_GoBack"/>
      <w:bookmarkEnd w:id="0"/>
    </w:p>
    <w:sectPr w:rsidR="00AA287D" w:rsidRPr="001F7FF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4D" w:rsidRDefault="00F1084D" w:rsidP="006612BE">
      <w:pPr>
        <w:spacing w:after="0" w:line="240" w:lineRule="auto"/>
      </w:pPr>
      <w:r>
        <w:separator/>
      </w:r>
    </w:p>
  </w:endnote>
  <w:endnote w:type="continuationSeparator" w:id="0">
    <w:p w:rsidR="00F1084D" w:rsidRDefault="00F1084D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F7FF0" w:rsidRPr="001F7FF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4D" w:rsidRDefault="00F1084D" w:rsidP="006612BE">
      <w:pPr>
        <w:spacing w:after="0" w:line="240" w:lineRule="auto"/>
      </w:pPr>
      <w:r>
        <w:separator/>
      </w:r>
    </w:p>
  </w:footnote>
  <w:footnote w:type="continuationSeparator" w:id="0">
    <w:p w:rsidR="00F1084D" w:rsidRDefault="00F1084D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1F7FF0"/>
    <w:rsid w:val="00203C6B"/>
    <w:rsid w:val="00204B18"/>
    <w:rsid w:val="0021399D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0514C"/>
    <w:rsid w:val="00741208"/>
    <w:rsid w:val="0080693A"/>
    <w:rsid w:val="008655A8"/>
    <w:rsid w:val="00897CCF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1084D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3D44-D45C-4BEB-BE7E-3EFD9563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24</cp:revision>
  <cp:lastPrinted>2022-06-14T12:35:00Z</cp:lastPrinted>
  <dcterms:created xsi:type="dcterms:W3CDTF">2020-01-21T10:10:00Z</dcterms:created>
  <dcterms:modified xsi:type="dcterms:W3CDTF">2022-08-29T09:02:00Z</dcterms:modified>
</cp:coreProperties>
</file>