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2C9" w14:textId="37ACAECF" w:rsidR="00757EF8" w:rsidRDefault="00757EF8" w:rsidP="00757EF8">
      <w:pPr>
        <w:jc w:val="right"/>
      </w:pPr>
      <w:r>
        <w:t>Załącznik nr 2 do Zapytania ofertowego KA-CZL-DZP-261.</w:t>
      </w:r>
      <w:r w:rsidRPr="00955789">
        <w:t>2</w:t>
      </w:r>
      <w:r w:rsidR="00955789" w:rsidRPr="00955789">
        <w:t>.</w:t>
      </w:r>
      <w:r w:rsidR="008F1E72">
        <w:t>8</w:t>
      </w:r>
      <w:r w:rsidR="00F2487E">
        <w:t>6</w:t>
      </w:r>
      <w:r w:rsidRPr="00955789">
        <w:t>.202</w:t>
      </w:r>
      <w:r w:rsidR="00142B91" w:rsidRPr="00955789">
        <w:t>3</w:t>
      </w:r>
    </w:p>
    <w:p w14:paraId="1C13608F" w14:textId="77777777" w:rsidR="00C66C8E" w:rsidRDefault="00C66C8E" w:rsidP="00757EF8">
      <w:pPr>
        <w:jc w:val="center"/>
        <w:rPr>
          <w:b/>
          <w:bCs/>
        </w:rPr>
      </w:pPr>
    </w:p>
    <w:p w14:paraId="596B34C0" w14:textId="421B7273" w:rsidR="00757EF8" w:rsidRPr="00741A25" w:rsidRDefault="00757EF8" w:rsidP="00741A25">
      <w:pPr>
        <w:pStyle w:val="Akapitzlist"/>
        <w:ind w:left="0"/>
        <w:jc w:val="center"/>
        <w:rPr>
          <w:b/>
          <w:bCs/>
        </w:rPr>
      </w:pPr>
      <w:r w:rsidRPr="00741A25">
        <w:rPr>
          <w:b/>
          <w:bCs/>
        </w:rPr>
        <w:t>OPIS PRZEDMIOTU ZAMÓWIENIA</w:t>
      </w:r>
    </w:p>
    <w:p w14:paraId="785DB632" w14:textId="70844B14" w:rsidR="00336FB6" w:rsidRPr="00741A25" w:rsidRDefault="00497366" w:rsidP="00741A2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Przedmiotem zamówienia jest usługa automatyzacji procesu biznesowego polegającego na wprowadzaniu danych na temat umów zawieranych z pracownikami do wewnętrznego systemu Simple ERP. Dane dotyczące niniejszych umów są obecnie gromadzone w formie umów, oświadczeń ZUS oraz rachunków. Automatyzacja wspomnianego procesu biznesowego zawiera przygotowanie dokładnej dokumentacji projektowej zgodnej z oficjalnym szablonem producenta oprogramowania, zawierającej kroki procesowe, a także development robota w technologii </w:t>
      </w:r>
      <w:proofErr w:type="spellStart"/>
      <w:r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>UiPath</w:t>
      </w:r>
      <w:proofErr w:type="spellEnd"/>
      <w:r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Detale merytoryczne procesu, jak również jego dokładny wymagany czas realizacji, zostaną ustalone na etapie analizy biznesowej, jaka jest nieodłącznym elementem zamówienia. </w:t>
      </w:r>
    </w:p>
    <w:p w14:paraId="1745C38A" w14:textId="0053327C" w:rsidR="00336FB6" w:rsidRPr="00741A25" w:rsidRDefault="00061F88" w:rsidP="00741A2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Zamawiający</w:t>
      </w:r>
      <w:r w:rsidR="0001295B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wymaga </w:t>
      </w: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dostarczenia l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>icencj</w:t>
      </w: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na oprogramowanie </w:t>
      </w:r>
      <w:proofErr w:type="spellStart"/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>UiPath</w:t>
      </w:r>
      <w:proofErr w:type="spellEnd"/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-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jedn</w:t>
      </w: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ej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licencja na stanowisko developerskie, </w:t>
      </w: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jednej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licencja na robota </w:t>
      </w:r>
      <w:proofErr w:type="spellStart"/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>attended</w:t>
      </w:r>
      <w:proofErr w:type="spellEnd"/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umożliwiając</w:t>
      </w: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>ej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automatyz</w:t>
      </w:r>
      <w:r w:rsidR="00741A25" w:rsidRPr="00741A25">
        <w:rPr>
          <w:rFonts w:ascii="Calibri" w:eastAsia="Times New Roman" w:hAnsi="Calibri" w:cs="Calibri"/>
          <w:sz w:val="20"/>
          <w:szCs w:val="20"/>
          <w:lang w:eastAsia="pl-PL"/>
        </w:rPr>
        <w:t>ację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wiel</w:t>
      </w:r>
      <w:r w:rsidR="00741A25" w:rsidRPr="00741A25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 zadań</w:t>
      </w:r>
      <w:r w:rsidR="00741A25" w:rsidRPr="00741A2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A6B4FD6" w14:textId="2D25B92F" w:rsidR="00336FB6" w:rsidRPr="00741A25" w:rsidRDefault="00741A25" w:rsidP="00741A2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741A25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wymaga </w:t>
      </w:r>
      <w:r w:rsidR="00336FB6"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>wsparci</w:t>
      </w:r>
      <w:r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>a</w:t>
      </w:r>
      <w:r w:rsidR="00336FB6" w:rsidRPr="00741A2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 zakresie instalacji oprogramowania </w:t>
      </w:r>
      <w:proofErr w:type="spellStart"/>
      <w:r w:rsidR="00336FB6" w:rsidRPr="00741A25">
        <w:rPr>
          <w:rFonts w:ascii="Calibri" w:eastAsia="Times New Roman" w:hAnsi="Calibri" w:cs="Calibri"/>
          <w:sz w:val="20"/>
          <w:szCs w:val="20"/>
          <w:lang w:eastAsia="pl-PL"/>
        </w:rPr>
        <w:t>UiPath</w:t>
      </w:r>
      <w:proofErr w:type="spellEnd"/>
    </w:p>
    <w:p w14:paraId="6D74A846" w14:textId="77777777" w:rsidR="00497366" w:rsidRDefault="00497366">
      <w:pPr>
        <w:jc w:val="center"/>
        <w:rPr>
          <w:b/>
          <w:bCs/>
        </w:rPr>
      </w:pPr>
    </w:p>
    <w:sectPr w:rsidR="00497366" w:rsidSect="00757EF8">
      <w:headerReference w:type="default" r:id="rId7"/>
      <w:foot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2F66" w14:textId="77777777" w:rsidR="00BA043F" w:rsidRDefault="00BA043F" w:rsidP="00757EF8">
      <w:pPr>
        <w:spacing w:after="0"/>
      </w:pPr>
      <w:r>
        <w:separator/>
      </w:r>
    </w:p>
  </w:endnote>
  <w:endnote w:type="continuationSeparator" w:id="0">
    <w:p w14:paraId="0CBE563F" w14:textId="77777777" w:rsidR="00BA043F" w:rsidRDefault="00BA043F" w:rsidP="00757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783" w14:textId="74DC4242" w:rsidR="00C858A2" w:rsidRDefault="00C858A2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40E6C48E" wp14:editId="0859F32C">
          <wp:extent cx="5760720" cy="54431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7BC8" w14:textId="77777777" w:rsidR="00BA043F" w:rsidRDefault="00BA043F" w:rsidP="00757EF8">
      <w:pPr>
        <w:spacing w:after="0"/>
      </w:pPr>
      <w:r>
        <w:separator/>
      </w:r>
    </w:p>
  </w:footnote>
  <w:footnote w:type="continuationSeparator" w:id="0">
    <w:p w14:paraId="7AEF0FC8" w14:textId="77777777" w:rsidR="00BA043F" w:rsidRDefault="00BA043F" w:rsidP="00757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EE3" w14:textId="37C94920" w:rsidR="00757EF8" w:rsidRDefault="00757EF8">
    <w:pPr>
      <w:pStyle w:val="Nagwek"/>
    </w:pPr>
    <w:r>
      <w:rPr>
        <w:noProof/>
      </w:rPr>
      <w:drawing>
        <wp:inline distT="0" distB="0" distL="0" distR="0" wp14:anchorId="40072BE3" wp14:editId="30BDB001">
          <wp:extent cx="5760720" cy="53224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8A9"/>
    <w:multiLevelType w:val="hybridMultilevel"/>
    <w:tmpl w:val="933A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5AD"/>
    <w:multiLevelType w:val="hybridMultilevel"/>
    <w:tmpl w:val="25DC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4E45"/>
    <w:multiLevelType w:val="hybridMultilevel"/>
    <w:tmpl w:val="010EBF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862BD"/>
    <w:multiLevelType w:val="hybridMultilevel"/>
    <w:tmpl w:val="7D3E4028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A76"/>
    <w:multiLevelType w:val="hybridMultilevel"/>
    <w:tmpl w:val="10C49D38"/>
    <w:lvl w:ilvl="0" w:tplc="EA66F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02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AC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2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84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66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5D87"/>
    <w:multiLevelType w:val="hybridMultilevel"/>
    <w:tmpl w:val="C718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32394">
    <w:abstractNumId w:val="3"/>
  </w:num>
  <w:num w:numId="2" w16cid:durableId="1064376303">
    <w:abstractNumId w:val="4"/>
  </w:num>
  <w:num w:numId="3" w16cid:durableId="1445032419">
    <w:abstractNumId w:val="2"/>
  </w:num>
  <w:num w:numId="4" w16cid:durableId="1551963107">
    <w:abstractNumId w:val="0"/>
  </w:num>
  <w:num w:numId="5" w16cid:durableId="1802654829">
    <w:abstractNumId w:val="1"/>
  </w:num>
  <w:num w:numId="6" w16cid:durableId="674457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8"/>
    <w:rsid w:val="0001295B"/>
    <w:rsid w:val="00045F89"/>
    <w:rsid w:val="00061F88"/>
    <w:rsid w:val="00092532"/>
    <w:rsid w:val="000F7C2E"/>
    <w:rsid w:val="00142B91"/>
    <w:rsid w:val="00336FB6"/>
    <w:rsid w:val="003A3245"/>
    <w:rsid w:val="003D5D2B"/>
    <w:rsid w:val="00497366"/>
    <w:rsid w:val="005D26B8"/>
    <w:rsid w:val="00603C16"/>
    <w:rsid w:val="006953FC"/>
    <w:rsid w:val="00741A25"/>
    <w:rsid w:val="00757EF8"/>
    <w:rsid w:val="007F0E4A"/>
    <w:rsid w:val="008F1E72"/>
    <w:rsid w:val="00955789"/>
    <w:rsid w:val="009E31B6"/>
    <w:rsid w:val="00A22474"/>
    <w:rsid w:val="00A462A2"/>
    <w:rsid w:val="00A50D4A"/>
    <w:rsid w:val="00AC36CB"/>
    <w:rsid w:val="00BA043F"/>
    <w:rsid w:val="00BD3428"/>
    <w:rsid w:val="00C66C8E"/>
    <w:rsid w:val="00C746DC"/>
    <w:rsid w:val="00C858A2"/>
    <w:rsid w:val="00D047C6"/>
    <w:rsid w:val="00D55021"/>
    <w:rsid w:val="00D837EA"/>
    <w:rsid w:val="00DF5F1F"/>
    <w:rsid w:val="00EA43D9"/>
    <w:rsid w:val="00F1453D"/>
    <w:rsid w:val="00F2487E"/>
    <w:rsid w:val="00F45F88"/>
    <w:rsid w:val="00F4658D"/>
    <w:rsid w:val="00F47EC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E25D"/>
  <w15:chartTrackingRefBased/>
  <w15:docId w15:val="{5FD23E69-69A6-49A3-8C54-5CF8A84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F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57EF8"/>
  </w:style>
  <w:style w:type="paragraph" w:styleId="Stopka">
    <w:name w:val="footer"/>
    <w:basedOn w:val="Normalny"/>
    <w:link w:val="StopkaZnak"/>
    <w:uiPriority w:val="99"/>
    <w:unhideWhenUsed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57EF8"/>
  </w:style>
  <w:style w:type="table" w:styleId="Tabela-Siatka">
    <w:name w:val="Table Grid"/>
    <w:basedOn w:val="Standardowy"/>
    <w:uiPriority w:val="39"/>
    <w:rsid w:val="0075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092532"/>
    <w:pPr>
      <w:spacing w:after="160" w:line="259" w:lineRule="auto"/>
      <w:ind w:left="720"/>
      <w:contextualSpacing/>
    </w:pPr>
  </w:style>
  <w:style w:type="character" w:customStyle="1" w:styleId="spellingerror">
    <w:name w:val="spellingerror"/>
    <w:rsid w:val="00092532"/>
  </w:style>
  <w:style w:type="character" w:customStyle="1" w:styleId="normaltextrun">
    <w:name w:val="normaltextrun"/>
    <w:rsid w:val="00092532"/>
  </w:style>
  <w:style w:type="table" w:styleId="Tabelasiatki4akcent2">
    <w:name w:val="Grid Table 4 Accent 2"/>
    <w:basedOn w:val="Standardowy"/>
    <w:uiPriority w:val="49"/>
    <w:rsid w:val="000925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0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Chodzińska-Strączak</dc:creator>
  <cp:keywords/>
  <dc:description/>
  <cp:lastModifiedBy>Barbara Mękarska</cp:lastModifiedBy>
  <cp:revision>28</cp:revision>
  <dcterms:created xsi:type="dcterms:W3CDTF">2022-11-09T07:12:00Z</dcterms:created>
  <dcterms:modified xsi:type="dcterms:W3CDTF">2023-09-07T11:05:00Z</dcterms:modified>
</cp:coreProperties>
</file>