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E" w:rsidRPr="00814F6A" w:rsidRDefault="000E4756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Oznaczenie sprawy: A 660/WY</w:t>
      </w:r>
      <w:r w:rsidR="00DE617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</w:t>
      </w:r>
      <w:r w:rsidR="00DE617E">
        <w:rPr>
          <w:rFonts w:ascii="Times New Roman" w:hAnsi="Times New Roman"/>
          <w:sz w:val="20"/>
          <w:szCs w:val="20"/>
        </w:rPr>
        <w:t>7/2021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 w:rsidR="00DE617E">
        <w:rPr>
          <w:rFonts w:ascii="Times New Roman" w:hAnsi="Times New Roman"/>
          <w:b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Pr="00DE617E" w:rsidRDefault="005867AE" w:rsidP="00DE617E">
      <w:pPr>
        <w:rPr>
          <w:b/>
          <w:sz w:val="20"/>
        </w:rPr>
      </w:pPr>
      <w:r w:rsidRPr="00814F6A">
        <w:rPr>
          <w:b/>
          <w:sz w:val="20"/>
        </w:rPr>
        <w:t>Nawiązując do z</w:t>
      </w:r>
      <w:r w:rsidR="000E4756">
        <w:rPr>
          <w:b/>
          <w:sz w:val="20"/>
        </w:rPr>
        <w:t>apytania ofertowego z dni 17.06</w:t>
      </w:r>
      <w:r w:rsidR="00DE617E">
        <w:rPr>
          <w:b/>
          <w:sz w:val="20"/>
        </w:rPr>
        <w:t xml:space="preserve">.2021r </w:t>
      </w:r>
      <w:r w:rsidRPr="00814F6A">
        <w:rPr>
          <w:b/>
          <w:sz w:val="20"/>
        </w:rPr>
        <w:t xml:space="preserve"> i zaproszenia do składania ofert na: </w:t>
      </w:r>
      <w:r w:rsidR="000E4756">
        <w:rPr>
          <w:b/>
          <w:sz w:val="20"/>
        </w:rPr>
        <w:t xml:space="preserve"> Zakup wraz z </w:t>
      </w:r>
      <w:r w:rsidR="000E4756" w:rsidRPr="000E4756">
        <w:rPr>
          <w:b/>
          <w:sz w:val="20"/>
        </w:rPr>
        <w:t xml:space="preserve">dostawą 3 </w:t>
      </w:r>
      <w:proofErr w:type="spellStart"/>
      <w:r w:rsidR="000E4756" w:rsidRPr="000E4756">
        <w:rPr>
          <w:b/>
          <w:sz w:val="20"/>
        </w:rPr>
        <w:t>kpl</w:t>
      </w:r>
      <w:proofErr w:type="spellEnd"/>
      <w:r w:rsidR="000E4756" w:rsidRPr="000E4756">
        <w:rPr>
          <w:b/>
          <w:sz w:val="20"/>
        </w:rPr>
        <w:t xml:space="preserve"> znaczników boiskowych</w:t>
      </w:r>
      <w:r w:rsidR="000E4756">
        <w:rPr>
          <w:b/>
          <w:sz w:val="20"/>
        </w:rPr>
        <w:t>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  <w:bookmarkStart w:id="0" w:name="_GoBack"/>
      <w:bookmarkEnd w:id="0"/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 w:firstLine="360"/>
        <w:rPr>
          <w:b/>
          <w:sz w:val="20"/>
        </w:rPr>
      </w:pPr>
      <w:r w:rsidRPr="00814F6A">
        <w:rPr>
          <w:b/>
          <w:sz w:val="20"/>
        </w:rPr>
        <w:t>oraz Inne kryteria*:</w:t>
      </w:r>
      <w:r w:rsidRPr="00814F6A">
        <w:rPr>
          <w:b/>
          <w:sz w:val="20"/>
        </w:rPr>
        <w:br/>
        <w:t>a) 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  <w:r w:rsidRPr="00814F6A">
        <w:rPr>
          <w:b/>
          <w:sz w:val="20"/>
        </w:rPr>
        <w:t>b) ………………….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Termin wykonania zamówienia: </w:t>
      </w:r>
      <w:r w:rsidR="000E4756">
        <w:rPr>
          <w:b/>
          <w:sz w:val="20"/>
        </w:rPr>
        <w:t xml:space="preserve">Do </w:t>
      </w:r>
      <w:r w:rsidR="000E4756" w:rsidRPr="000448D2">
        <w:rPr>
          <w:b/>
          <w:sz w:val="20"/>
        </w:rPr>
        <w:t>3</w:t>
      </w:r>
      <w:r w:rsidR="00DE617E" w:rsidRPr="000448D2">
        <w:rPr>
          <w:b/>
          <w:sz w:val="20"/>
        </w:rPr>
        <w:t xml:space="preserve"> dni od dnia otrzymania zlecenia</w:t>
      </w:r>
    </w:p>
    <w:p w:rsidR="005867AE" w:rsidRPr="00DE617E" w:rsidRDefault="00DE617E" w:rsidP="00DE617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>
        <w:rPr>
          <w:b/>
          <w:sz w:val="20"/>
        </w:rPr>
        <w:t>Warunki płatności: przelew 14 dni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0448D2"/>
    <w:rsid w:val="000E4756"/>
    <w:rsid w:val="0028128A"/>
    <w:rsid w:val="0051625C"/>
    <w:rsid w:val="005867AE"/>
    <w:rsid w:val="009D4A56"/>
    <w:rsid w:val="00B14622"/>
    <w:rsid w:val="00CD6AB5"/>
    <w:rsid w:val="00D35E1D"/>
    <w:rsid w:val="00DE617E"/>
    <w:rsid w:val="00E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Bogdan</cp:lastModifiedBy>
  <cp:revision>4</cp:revision>
  <dcterms:created xsi:type="dcterms:W3CDTF">2021-06-17T08:44:00Z</dcterms:created>
  <dcterms:modified xsi:type="dcterms:W3CDTF">2021-06-17T08:54:00Z</dcterms:modified>
</cp:coreProperties>
</file>