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0058718B"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8A66A9">
        <w:rPr>
          <w:rFonts w:asciiTheme="minorHAnsi" w:hAnsiTheme="minorHAnsi" w:cstheme="minorHAnsi"/>
          <w:bCs/>
          <w:kern w:val="0"/>
          <w:lang w:eastAsia="pl-PL" w:bidi="ar-SA"/>
        </w:rPr>
        <w:t xml:space="preserve">2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796CA534"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w:t>
      </w:r>
      <w:r w:rsidR="009D2735">
        <w:rPr>
          <w:rFonts w:asciiTheme="minorHAnsi" w:hAnsiTheme="minorHAnsi" w:cstheme="minorHAnsi"/>
          <w:bCs/>
          <w:kern w:val="0"/>
          <w:lang w:eastAsia="pl-PL" w:bidi="ar-SA"/>
        </w:rPr>
        <w:t>60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BD1155">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 xml:space="preserve"> na realizację zamówienia pn.: „</w:t>
      </w:r>
      <w:r w:rsidR="00FA167F" w:rsidRPr="00FA167F">
        <w:rPr>
          <w:rFonts w:asciiTheme="minorHAnsi" w:hAnsiTheme="minorHAnsi" w:cstheme="minorHAnsi"/>
          <w:bCs/>
          <w:kern w:val="0"/>
          <w:lang w:eastAsia="pl-PL" w:bidi="ar-SA"/>
        </w:rPr>
        <w:t>Remont drogi powiatowej Nr 14</w:t>
      </w:r>
      <w:r w:rsidR="009D2735">
        <w:rPr>
          <w:rFonts w:asciiTheme="minorHAnsi" w:hAnsiTheme="minorHAnsi" w:cstheme="minorHAnsi"/>
          <w:bCs/>
          <w:kern w:val="0"/>
          <w:lang w:eastAsia="pl-PL" w:bidi="ar-SA"/>
        </w:rPr>
        <w:t>4</w:t>
      </w:r>
      <w:r w:rsidR="00746FF4">
        <w:rPr>
          <w:rFonts w:asciiTheme="minorHAnsi" w:hAnsiTheme="minorHAnsi" w:cstheme="minorHAnsi"/>
          <w:bCs/>
          <w:kern w:val="0"/>
          <w:lang w:eastAsia="pl-PL" w:bidi="ar-SA"/>
        </w:rPr>
        <w:t>1</w:t>
      </w:r>
      <w:r w:rsidR="00FA167F" w:rsidRPr="00FA167F">
        <w:rPr>
          <w:rFonts w:asciiTheme="minorHAnsi" w:hAnsiTheme="minorHAnsi" w:cstheme="minorHAnsi"/>
          <w:bCs/>
          <w:kern w:val="0"/>
          <w:lang w:eastAsia="pl-PL" w:bidi="ar-SA"/>
        </w:rPr>
        <w:t xml:space="preserve">N </w:t>
      </w:r>
      <w:r w:rsidR="009D2735">
        <w:rPr>
          <w:rFonts w:asciiTheme="minorHAnsi" w:hAnsiTheme="minorHAnsi" w:cstheme="minorHAnsi"/>
          <w:bCs/>
          <w:kern w:val="0"/>
          <w:lang w:eastAsia="pl-PL" w:bidi="ar-SA"/>
        </w:rPr>
        <w:t>Stawiguda-Pluski,</w:t>
      </w:r>
      <w:r w:rsidR="00746FF4">
        <w:rPr>
          <w:rFonts w:asciiTheme="minorHAnsi" w:hAnsiTheme="minorHAnsi" w:cstheme="minorHAnsi"/>
          <w:bCs/>
          <w:kern w:val="0"/>
          <w:lang w:eastAsia="pl-PL" w:bidi="ar-SA"/>
        </w:rPr>
        <w:t xml:space="preserve"> od km </w:t>
      </w:r>
      <w:r w:rsidR="009D2735">
        <w:rPr>
          <w:rFonts w:asciiTheme="minorHAnsi" w:hAnsiTheme="minorHAnsi" w:cstheme="minorHAnsi"/>
          <w:bCs/>
          <w:kern w:val="0"/>
          <w:lang w:eastAsia="pl-PL" w:bidi="ar-SA"/>
        </w:rPr>
        <w:t xml:space="preserve">8+280 </w:t>
      </w:r>
      <w:r w:rsidR="00746FF4">
        <w:rPr>
          <w:rFonts w:asciiTheme="minorHAnsi" w:hAnsiTheme="minorHAnsi" w:cstheme="minorHAnsi"/>
          <w:bCs/>
          <w:kern w:val="0"/>
          <w:lang w:eastAsia="pl-PL" w:bidi="ar-SA"/>
        </w:rPr>
        <w:t>do km 8+</w:t>
      </w:r>
      <w:r w:rsidR="009D2735">
        <w:rPr>
          <w:rFonts w:asciiTheme="minorHAnsi" w:hAnsiTheme="minorHAnsi" w:cstheme="minorHAnsi"/>
          <w:bCs/>
          <w:kern w:val="0"/>
          <w:lang w:eastAsia="pl-PL" w:bidi="ar-SA"/>
        </w:rPr>
        <w:t>41</w:t>
      </w:r>
      <w:r w:rsidR="00746FF4">
        <w:rPr>
          <w:rFonts w:asciiTheme="minorHAnsi" w:hAnsiTheme="minorHAnsi" w:cstheme="minorHAnsi"/>
          <w:bCs/>
          <w:kern w:val="0"/>
          <w:lang w:eastAsia="pl-PL" w:bidi="ar-SA"/>
        </w:rPr>
        <w:t>0</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BBF0F75"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FA167F">
        <w:rPr>
          <w:rFonts w:asciiTheme="minorHAnsi" w:hAnsiTheme="minorHAnsi" w:cstheme="minorHAnsi"/>
          <w:bCs/>
          <w:kern w:val="0"/>
          <w:lang w:eastAsia="pl-PL" w:bidi="ar-SA"/>
        </w:rPr>
        <w:t>r</w:t>
      </w:r>
      <w:r w:rsidR="00FA167F" w:rsidRPr="00FA167F">
        <w:rPr>
          <w:rFonts w:asciiTheme="minorHAnsi" w:hAnsiTheme="minorHAnsi" w:cstheme="minorHAnsi"/>
          <w:bCs/>
          <w:kern w:val="0"/>
          <w:lang w:eastAsia="pl-PL" w:bidi="ar-SA"/>
        </w:rPr>
        <w:t>emont</w:t>
      </w:r>
      <w:r w:rsidR="00FA167F">
        <w:rPr>
          <w:rFonts w:asciiTheme="minorHAnsi" w:hAnsiTheme="minorHAnsi" w:cstheme="minorHAnsi"/>
          <w:bCs/>
          <w:kern w:val="0"/>
          <w:lang w:eastAsia="pl-PL" w:bidi="ar-SA"/>
        </w:rPr>
        <w:t>em</w:t>
      </w:r>
      <w:r w:rsidR="00FA167F" w:rsidRPr="00FA167F">
        <w:rPr>
          <w:rFonts w:asciiTheme="minorHAnsi" w:hAnsiTheme="minorHAnsi" w:cstheme="minorHAnsi"/>
          <w:bCs/>
          <w:kern w:val="0"/>
          <w:lang w:eastAsia="pl-PL" w:bidi="ar-SA"/>
        </w:rPr>
        <w:t xml:space="preserve"> drogi powiatowej Nr 14</w:t>
      </w:r>
      <w:r w:rsidR="009D2735">
        <w:rPr>
          <w:rFonts w:asciiTheme="minorHAnsi" w:hAnsiTheme="minorHAnsi" w:cstheme="minorHAnsi"/>
          <w:bCs/>
          <w:kern w:val="0"/>
          <w:lang w:eastAsia="pl-PL" w:bidi="ar-SA"/>
        </w:rPr>
        <w:t>4</w:t>
      </w:r>
      <w:r w:rsidR="00746FF4">
        <w:rPr>
          <w:rFonts w:asciiTheme="minorHAnsi" w:hAnsiTheme="minorHAnsi" w:cstheme="minorHAnsi"/>
          <w:bCs/>
          <w:kern w:val="0"/>
          <w:lang w:eastAsia="pl-PL" w:bidi="ar-SA"/>
        </w:rPr>
        <w:t xml:space="preserve">1N </w:t>
      </w:r>
      <w:r w:rsidR="009D2735">
        <w:rPr>
          <w:rFonts w:asciiTheme="minorHAnsi" w:hAnsiTheme="minorHAnsi" w:cstheme="minorHAnsi"/>
          <w:bCs/>
          <w:kern w:val="0"/>
          <w:lang w:eastAsia="pl-PL" w:bidi="ar-SA"/>
        </w:rPr>
        <w:t>Stawiguda-Pluski, od km 8+280</w:t>
      </w:r>
      <w:r w:rsidR="00FA167F" w:rsidRPr="00FA167F">
        <w:rPr>
          <w:rFonts w:asciiTheme="minorHAnsi" w:hAnsiTheme="minorHAnsi" w:cstheme="minorHAnsi"/>
          <w:bCs/>
          <w:kern w:val="0"/>
          <w:lang w:eastAsia="pl-PL" w:bidi="ar-SA"/>
        </w:rPr>
        <w:t xml:space="preserve"> do km </w:t>
      </w:r>
      <w:r w:rsidR="00746FF4">
        <w:rPr>
          <w:rFonts w:asciiTheme="minorHAnsi" w:hAnsiTheme="minorHAnsi" w:cstheme="minorHAnsi"/>
          <w:bCs/>
          <w:kern w:val="0"/>
          <w:lang w:eastAsia="pl-PL" w:bidi="ar-SA"/>
        </w:rPr>
        <w:t>8</w:t>
      </w:r>
      <w:r w:rsidR="00FA167F" w:rsidRPr="00FA167F">
        <w:rPr>
          <w:rFonts w:asciiTheme="minorHAnsi" w:hAnsiTheme="minorHAnsi" w:cstheme="minorHAnsi"/>
          <w:bCs/>
          <w:kern w:val="0"/>
          <w:lang w:eastAsia="pl-PL" w:bidi="ar-SA"/>
        </w:rPr>
        <w:t>+</w:t>
      </w:r>
      <w:r w:rsidR="009D2735">
        <w:rPr>
          <w:rFonts w:asciiTheme="minorHAnsi" w:hAnsiTheme="minorHAnsi" w:cstheme="minorHAnsi"/>
          <w:bCs/>
          <w:kern w:val="0"/>
          <w:lang w:eastAsia="pl-PL" w:bidi="ar-SA"/>
        </w:rPr>
        <w:t>41</w:t>
      </w:r>
      <w:r w:rsidR="00FA167F" w:rsidRPr="00FA167F">
        <w:rPr>
          <w:rFonts w:asciiTheme="minorHAnsi" w:hAnsiTheme="minorHAnsi" w:cstheme="minorHAnsi"/>
          <w:bCs/>
          <w:kern w:val="0"/>
          <w:lang w:eastAsia="pl-PL" w:bidi="ar-SA"/>
        </w:rPr>
        <w:t>0</w:t>
      </w:r>
      <w:r w:rsidR="00D8730B">
        <w:rPr>
          <w:rFonts w:asciiTheme="minorHAnsi" w:hAnsiTheme="minorHAnsi" w:cstheme="minorHAnsi"/>
          <w:bCs/>
          <w:kern w:val="0"/>
          <w:lang w:eastAsia="pl-PL" w:bidi="ar-SA"/>
        </w:rPr>
        <w:t xml:space="preserve">. </w:t>
      </w:r>
    </w:p>
    <w:p w14:paraId="53482EB0" w14:textId="384A68BA" w:rsidR="00605DF2" w:rsidRDefault="00CA169C" w:rsidP="00EB6673">
      <w:pPr>
        <w:suppressAutoHyphens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49129AF3" w14:textId="5540D80F" w:rsidR="00BD1155" w:rsidRPr="00BD1155" w:rsidRDefault="00BD1155" w:rsidP="00BD1155">
      <w:pPr>
        <w:pStyle w:val="Akapitzlist"/>
        <w:numPr>
          <w:ilvl w:val="0"/>
          <w:numId w:val="54"/>
        </w:numPr>
        <w:suppressAutoHyphens w:val="0"/>
        <w:spacing w:line="360" w:lineRule="auto"/>
        <w:ind w:left="567" w:hanging="567"/>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ofercie wraz z kosztorysem ofertowym Wykonawcy</w:t>
      </w:r>
      <w:r>
        <w:rPr>
          <w:rFonts w:asciiTheme="minorHAnsi" w:hAnsiTheme="minorHAnsi" w:cstheme="minorHAnsi"/>
          <w:bCs/>
          <w:kern w:val="0"/>
          <w:lang w:eastAsia="pl-PL" w:bidi="ar-SA"/>
        </w:rPr>
        <w:t>;</w:t>
      </w:r>
    </w:p>
    <w:p w14:paraId="1885E53E" w14:textId="69C77E5A" w:rsidR="00D8730B" w:rsidRPr="00EB6673" w:rsidRDefault="00D8730B" w:rsidP="004664C8">
      <w:pPr>
        <w:pStyle w:val="Akapitzlist"/>
        <w:numPr>
          <w:ilvl w:val="0"/>
          <w:numId w:val="54"/>
        </w:numPr>
        <w:spacing w:line="360" w:lineRule="auto"/>
        <w:ind w:left="567" w:hanging="567"/>
        <w:rPr>
          <w:rFonts w:asciiTheme="minorHAnsi" w:hAnsiTheme="minorHAnsi" w:cs="Tahoma"/>
        </w:rPr>
      </w:pPr>
      <w:r w:rsidRPr="00EB6673">
        <w:rPr>
          <w:rFonts w:asciiTheme="minorHAnsi" w:hAnsiTheme="minorHAnsi" w:cs="Tahoma"/>
        </w:rPr>
        <w:t>opisie przedmiotu zamówienia - załącznik Nr 3 do SWZ;</w:t>
      </w:r>
    </w:p>
    <w:p w14:paraId="03A03869" w14:textId="59D38686" w:rsidR="00D8730B" w:rsidRPr="00EB6673" w:rsidRDefault="00D8730B" w:rsidP="004664C8">
      <w:pPr>
        <w:pStyle w:val="Akapitzlist"/>
        <w:numPr>
          <w:ilvl w:val="0"/>
          <w:numId w:val="54"/>
        </w:numPr>
        <w:spacing w:line="360" w:lineRule="auto"/>
        <w:ind w:left="567" w:hanging="567"/>
        <w:rPr>
          <w:rFonts w:asciiTheme="minorHAnsi" w:hAnsiTheme="minorHAnsi" w:cs="Tahoma"/>
        </w:rPr>
      </w:pPr>
      <w:r w:rsidRPr="00EB6673">
        <w:rPr>
          <w:rFonts w:asciiTheme="minorHAnsi" w:hAnsiTheme="minorHAnsi" w:cs="Tahoma"/>
        </w:rPr>
        <w:t>specyfikacja</w:t>
      </w:r>
      <w:r w:rsidR="0042090F" w:rsidRPr="00EB6673">
        <w:rPr>
          <w:rFonts w:asciiTheme="minorHAnsi" w:hAnsiTheme="minorHAnsi" w:cs="Tahoma"/>
        </w:rPr>
        <w:t>ch</w:t>
      </w:r>
      <w:r w:rsidRPr="00EB6673">
        <w:rPr>
          <w:rFonts w:asciiTheme="minorHAnsi" w:hAnsiTheme="minorHAnsi" w:cs="Tahoma"/>
        </w:rPr>
        <w:t xml:space="preserve"> techniczn</w:t>
      </w:r>
      <w:r w:rsidR="0042090F" w:rsidRPr="00EB6673">
        <w:rPr>
          <w:rFonts w:asciiTheme="minorHAnsi" w:hAnsiTheme="minorHAnsi" w:cs="Tahoma"/>
        </w:rPr>
        <w:t>ych</w:t>
      </w:r>
      <w:r w:rsidRPr="00EB6673">
        <w:rPr>
          <w:rFonts w:asciiTheme="minorHAnsi" w:hAnsiTheme="minorHAnsi" w:cs="Tahoma"/>
        </w:rPr>
        <w:t xml:space="preserve"> wykonania i odbioru robót</w:t>
      </w:r>
      <w:r w:rsidR="00424DE5">
        <w:rPr>
          <w:rFonts w:asciiTheme="minorHAnsi" w:hAnsiTheme="minorHAnsi" w:cs="Tahoma"/>
        </w:rPr>
        <w:t xml:space="preserve"> </w:t>
      </w:r>
      <w:r w:rsidRPr="00EB6673">
        <w:rPr>
          <w:rFonts w:asciiTheme="minorHAnsi" w:hAnsiTheme="minorHAnsi" w:cs="Tahoma"/>
        </w:rPr>
        <w:t xml:space="preserve">– załącznik nr </w:t>
      </w:r>
      <w:r w:rsidR="00BD1155">
        <w:rPr>
          <w:rFonts w:asciiTheme="minorHAnsi" w:hAnsiTheme="minorHAnsi" w:cs="Tahoma"/>
        </w:rPr>
        <w:t>5</w:t>
      </w:r>
      <w:r w:rsidRPr="00EB6673">
        <w:rPr>
          <w:rFonts w:asciiTheme="minorHAnsi" w:hAnsiTheme="minorHAnsi" w:cs="Tahoma"/>
        </w:rPr>
        <w:t xml:space="preserve"> do SWZ.</w:t>
      </w:r>
    </w:p>
    <w:p w14:paraId="5CF5BAD6" w14:textId="02DA2EC0" w:rsidR="00CA169C" w:rsidRPr="00EB6673" w:rsidRDefault="00605DF2" w:rsidP="00EB6673">
      <w:pPr>
        <w:suppressAutoHyphens w:val="0"/>
        <w:spacing w:line="360" w:lineRule="auto"/>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które stano</w:t>
      </w:r>
      <w:r w:rsidR="007279B5" w:rsidRPr="00EB6673">
        <w:rPr>
          <w:rFonts w:asciiTheme="minorHAnsi" w:hAnsiTheme="minorHAnsi" w:cstheme="minorHAnsi"/>
          <w:bCs/>
          <w:kern w:val="0"/>
          <w:lang w:eastAsia="pl-PL" w:bidi="ar-SA"/>
        </w:rPr>
        <w:t>wią integralne części umowy.</w:t>
      </w:r>
      <w:r w:rsidRPr="00EB6673">
        <w:rPr>
          <w:rFonts w:asciiTheme="minorHAnsi" w:hAnsiTheme="minorHAnsi" w:cstheme="minorHAnsi"/>
          <w:bCs/>
          <w:kern w:val="0"/>
          <w:lang w:eastAsia="pl-PL" w:bidi="ar-SA"/>
        </w:rPr>
        <w:t xml:space="preserve"> </w:t>
      </w:r>
    </w:p>
    <w:p w14:paraId="5A0D824D"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72961B1C" w14:textId="19FD0748" w:rsidR="003108CE" w:rsidRPr="00662DAE" w:rsidRDefault="000A62E4"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FA167F">
        <w:rPr>
          <w:rFonts w:asciiTheme="minorHAnsi" w:hAnsiTheme="minorHAnsi" w:cstheme="minorHAnsi"/>
          <w:bCs/>
          <w:kern w:val="0"/>
          <w:lang w:eastAsia="pl-PL" w:bidi="ar-SA"/>
        </w:rPr>
        <w:t>2</w:t>
      </w:r>
      <w:r w:rsidR="009D2735">
        <w:rPr>
          <w:rFonts w:asciiTheme="minorHAnsi" w:hAnsiTheme="minorHAnsi" w:cstheme="minorHAnsi"/>
          <w:bCs/>
          <w:kern w:val="0"/>
          <w:lang w:eastAsia="pl-PL" w:bidi="ar-SA"/>
        </w:rPr>
        <w:t>0</w:t>
      </w:r>
      <w:r w:rsidR="00CA169C" w:rsidRPr="00031F05">
        <w:rPr>
          <w:rFonts w:asciiTheme="minorHAnsi" w:hAnsiTheme="minorHAnsi" w:cstheme="minorHAnsi"/>
          <w:bCs/>
          <w:kern w:val="0"/>
          <w:lang w:eastAsia="pl-PL" w:bidi="ar-SA"/>
        </w:rPr>
        <w:t xml:space="preserve">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licząc </w:t>
      </w:r>
      <w:r w:rsidR="00CA169C" w:rsidRPr="00031F05">
        <w:rPr>
          <w:rFonts w:asciiTheme="minorHAnsi" w:hAnsiTheme="minorHAnsi" w:cstheme="minorHAnsi"/>
          <w:bCs/>
          <w:kern w:val="0"/>
          <w:lang w:eastAsia="pl-PL" w:bidi="ar-SA"/>
        </w:rPr>
        <w:t xml:space="preserve">od dnia następnego po </w:t>
      </w:r>
      <w:r w:rsidR="00AC0F61" w:rsidRPr="00031F05">
        <w:rPr>
          <w:rFonts w:asciiTheme="minorHAnsi" w:hAnsiTheme="minorHAnsi" w:cstheme="minorHAnsi"/>
          <w:bCs/>
          <w:kern w:val="0"/>
          <w:lang w:eastAsia="pl-PL" w:bidi="ar-SA"/>
        </w:rPr>
        <w:t>przekazaniu terenu budowy</w:t>
      </w:r>
      <w:r w:rsidR="00414457">
        <w:rPr>
          <w:rFonts w:asciiTheme="minorHAnsi" w:hAnsiTheme="minorHAnsi" w:cstheme="minorHAnsi"/>
          <w:bCs/>
          <w:kern w:val="0"/>
          <w:lang w:eastAsia="pl-PL" w:bidi="ar-SA"/>
        </w:rPr>
        <w:t>, o którym mowa w §</w:t>
      </w:r>
      <w:r w:rsidR="00424DE5">
        <w:rPr>
          <w:rFonts w:asciiTheme="minorHAnsi" w:hAnsiTheme="minorHAnsi" w:cstheme="minorHAnsi"/>
          <w:bCs/>
          <w:kern w:val="0"/>
          <w:lang w:eastAsia="pl-PL" w:bidi="ar-SA"/>
        </w:rPr>
        <w:t xml:space="preserve"> </w:t>
      </w:r>
      <w:r w:rsidR="00414457">
        <w:rPr>
          <w:rFonts w:asciiTheme="minorHAnsi" w:hAnsiTheme="minorHAnsi" w:cstheme="minorHAnsi"/>
          <w:bCs/>
          <w:kern w:val="0"/>
          <w:lang w:eastAsia="pl-PL" w:bidi="ar-SA"/>
        </w:rPr>
        <w:t>9.</w:t>
      </w:r>
    </w:p>
    <w:p w14:paraId="5F0DF524" w14:textId="77777777" w:rsidR="009D2735" w:rsidRDefault="009D2735"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EA236F9" w14:textId="1B0D0F3A"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3</w:t>
      </w:r>
    </w:p>
    <w:p w14:paraId="7023D448" w14:textId="0C679F42"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334DF2C3"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w:t>
      </w:r>
      <w:r w:rsidR="009D2735">
        <w:rPr>
          <w:rFonts w:asciiTheme="minorHAnsi" w:hAnsiTheme="minorHAnsi" w:cs="Tahoma"/>
          <w:kern w:val="0"/>
          <w:lang w:eastAsia="pl-PL" w:bidi="ar-SA"/>
        </w:rPr>
        <w:t>i</w:t>
      </w:r>
      <w:r w:rsidRPr="000A62E4">
        <w:rPr>
          <w:rFonts w:asciiTheme="minorHAnsi" w:hAnsiTheme="minorHAnsi" w:cs="Tahoma"/>
          <w:kern w:val="0"/>
          <w:lang w:eastAsia="pl-PL" w:bidi="ar-SA"/>
        </w:rPr>
        <w:t>e</w:t>
      </w:r>
      <w:r w:rsidR="009D2735">
        <w:rPr>
          <w:rFonts w:asciiTheme="minorHAnsi" w:hAnsiTheme="minorHAnsi" w:cs="Tahoma"/>
          <w:kern w:val="0"/>
          <w:lang w:eastAsia="pl-PL" w:bidi="ar-SA"/>
        </w:rPr>
        <w:t xml:space="preserve"> brutto</w:t>
      </w:r>
      <w:r w:rsidRPr="000A62E4">
        <w:rPr>
          <w:rFonts w:asciiTheme="minorHAnsi" w:hAnsiTheme="minorHAnsi" w:cs="Tahoma"/>
          <w:kern w:val="0"/>
          <w:lang w:eastAsia="pl-PL" w:bidi="ar-SA"/>
        </w:rPr>
        <w:t>:</w:t>
      </w:r>
      <w:r w:rsidR="009D2735">
        <w:rPr>
          <w:rFonts w:asciiTheme="minorHAnsi" w:hAnsiTheme="minorHAnsi" w:cs="Tahoma"/>
          <w:kern w:val="0"/>
          <w:lang w:eastAsia="pl-PL" w:bidi="ar-SA"/>
        </w:rPr>
        <w:t xml:space="preserve"> </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 xml:space="preserve">ermin zapłaty wynagrodzenia podwykonawcy lub dalszemu podwykonawcy </w:t>
      </w:r>
      <w:r w:rsidR="00CA169C" w:rsidRPr="00234CA6">
        <w:rPr>
          <w:rFonts w:asciiTheme="minorHAnsi" w:hAnsiTheme="minorHAnsi" w:cstheme="minorHAnsi"/>
          <w:bCs/>
          <w:kern w:val="0"/>
          <w:lang w:eastAsia="pl-PL" w:bidi="ar-SA"/>
        </w:rPr>
        <w:lastRenderedPageBreak/>
        <w:t>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lastRenderedPageBreak/>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70B6024E" w:rsidR="00CA169C" w:rsidRPr="00662DAE"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1BFE56AF"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w:t>
      </w:r>
      <w:r w:rsidR="009D2735">
        <w:rPr>
          <w:rFonts w:asciiTheme="minorHAnsi" w:hAnsiTheme="minorHAnsi" w:cstheme="minorHAnsi"/>
          <w:bCs/>
          <w:kern w:val="0"/>
          <w:lang w:eastAsia="pl-PL" w:bidi="ar-SA"/>
        </w:rPr>
        <w:t xml:space="preserve"> 5 dni, licząc od dnia następnego po zawarciu umowy</w:t>
      </w:r>
      <w:r w:rsidR="00ED5F7A" w:rsidRPr="00EB6673">
        <w:rPr>
          <w:rFonts w:asciiTheme="minorHAnsi" w:hAnsiTheme="minorHAnsi" w:cstheme="minorHAnsi"/>
          <w:bCs/>
          <w:kern w:val="0"/>
          <w:lang w:eastAsia="pl-PL" w:bidi="ar-SA"/>
        </w:rPr>
        <w:t xml:space="preserve">.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62DA5A51" w14:textId="188C2D8D" w:rsidR="00414457" w:rsidRPr="00662DAE" w:rsidRDefault="00BD1155"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5F2AC6C2"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B859F2">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26022243"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6AE7F17C"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6586CF94"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54FEE430" w14:textId="1F6A604E"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1269CBBF" w14:textId="77777777"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nieodpłatnie sporządzi wykaz tych materiałów, konstrukcji lub urządzeń, które nie mogą być wykorzystane przez Wykonawcę do realizacji innych robót nie </w:t>
      </w:r>
      <w:r w:rsidRPr="00662DAE">
        <w:rPr>
          <w:rFonts w:asciiTheme="minorHAnsi" w:eastAsiaTheme="minorHAnsi" w:hAnsiTheme="minorHAnsi" w:cstheme="minorHAnsi"/>
          <w:bCs/>
          <w:kern w:val="0"/>
          <w:lang w:eastAsia="en-US" w:bidi="ar-SA"/>
        </w:rPr>
        <w:lastRenderedPageBreak/>
        <w:t>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 pomocą podwykonawców Wykonawca będzie wykonywał następujący zakres </w:t>
      </w:r>
      <w:r w:rsidRPr="00DA183B">
        <w:rPr>
          <w:rFonts w:asciiTheme="minorHAnsi" w:hAnsiTheme="minorHAnsi" w:cstheme="minorHAnsi"/>
          <w:bCs/>
          <w:kern w:val="0"/>
          <w:lang w:eastAsia="pl-PL" w:bidi="ar-SA"/>
        </w:rPr>
        <w:lastRenderedPageBreak/>
        <w:t>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nie zgłoszenia pisemnych zastrzeżeń do projektu umowy o podwykonawstwo, której przedmiotem są roboty budowlane w terminie, o którym </w:t>
      </w:r>
      <w:r w:rsidRPr="00662DAE">
        <w:rPr>
          <w:rFonts w:asciiTheme="minorHAnsi" w:hAnsiTheme="minorHAnsi" w:cstheme="minorHAnsi"/>
          <w:bCs/>
          <w:kern w:val="0"/>
          <w:lang w:eastAsia="pl-PL" w:bidi="ar-SA"/>
        </w:rPr>
        <w:lastRenderedPageBreak/>
        <w:t>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w:t>
      </w:r>
      <w:r w:rsidRPr="00662DAE">
        <w:rPr>
          <w:rFonts w:asciiTheme="minorHAnsi" w:hAnsiTheme="minorHAnsi" w:cstheme="minorHAnsi"/>
          <w:bCs/>
          <w:kern w:val="0"/>
          <w:lang w:eastAsia="pl-PL" w:bidi="ar-SA"/>
        </w:rPr>
        <w:lastRenderedPageBreak/>
        <w:t>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lastRenderedPageBreak/>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lastRenderedPageBreak/>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0932408E" w14:textId="77777777" w:rsidR="00EB3B1C" w:rsidRDefault="00EB3B1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ED16548" w14:textId="52274915"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2B80DF" w14:textId="47FBC7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66C71E5" w14:textId="30DB7B19" w:rsidR="003B7CAB" w:rsidRDefault="003B7CAB"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F0E3E41" w14:textId="07F719B7" w:rsidR="004664C8" w:rsidRDefault="004664C8"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DA230C3" w14:textId="423573EB"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7ACD85D" w14:textId="5CF52107"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301010E" w14:textId="18924510"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E703B86" w14:textId="72A84CCF"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D9785D4" w14:textId="78F5EDC1"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AEF9DB" w14:textId="5CDAB58D" w:rsidR="00BD1155" w:rsidRDefault="00BD1155"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701A59" w14:textId="067F9D02" w:rsidR="00EB3B1C" w:rsidRDefault="00EB3B1C"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8B701A2" w14:textId="4FC68EA0"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F5A63C0" w14:textId="19B16524"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581C5E2" w14:textId="1E914499"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46015EB9" w14:textId="3D9BC170"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B58C48D" w14:textId="3779070D"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39104F8C" w14:textId="77777777" w:rsidR="00E67B47" w:rsidRDefault="00E67B47" w:rsidP="004664C8">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03CF5170"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68990AA"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E67B47">
        <w:rPr>
          <w:rFonts w:asciiTheme="minorHAnsi" w:hAnsiTheme="minorHAnsi" w:cstheme="minorHAnsi"/>
          <w:bCs/>
        </w:rPr>
        <w:t>Remont drogi powiatowej Nr 1441N Stawiguda -Pluski, od km 8+280 do km 8+410”</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566" w14:textId="77777777" w:rsidR="004C55D8" w:rsidRDefault="004C55D8" w:rsidP="00662DAE">
      <w:pPr>
        <w:spacing w:line="240" w:lineRule="auto"/>
      </w:pPr>
      <w:r>
        <w:separator/>
      </w:r>
    </w:p>
  </w:endnote>
  <w:endnote w:type="continuationSeparator" w:id="0">
    <w:p w14:paraId="28266D3B" w14:textId="77777777" w:rsidR="004C55D8" w:rsidRDefault="004C55D8"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9E4E" w14:textId="77777777" w:rsidR="004C55D8" w:rsidRDefault="004C55D8" w:rsidP="00662DAE">
      <w:pPr>
        <w:spacing w:line="240" w:lineRule="auto"/>
      </w:pPr>
      <w:r>
        <w:separator/>
      </w:r>
    </w:p>
  </w:footnote>
  <w:footnote w:type="continuationSeparator" w:id="0">
    <w:p w14:paraId="3738B275" w14:textId="77777777" w:rsidR="004C55D8" w:rsidRDefault="004C55D8"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2873B88A"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9D2735">
      <w:rPr>
        <w:rFonts w:asciiTheme="minorHAnsi" w:hAnsiTheme="minorHAnsi" w:cstheme="minorHAnsi"/>
        <w:bCs/>
      </w:rPr>
      <w:t>60</w:t>
    </w:r>
    <w:r>
      <w:rPr>
        <w:rFonts w:asciiTheme="minorHAnsi" w:hAnsiTheme="minorHAnsi" w:cstheme="minorHAnsi"/>
        <w:bCs/>
      </w:rPr>
      <w:t>.2022</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2"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70333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8247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606474">
    <w:abstractNumId w:val="46"/>
  </w:num>
  <w:num w:numId="4" w16cid:durableId="2627343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7767570">
    <w:abstractNumId w:val="30"/>
  </w:num>
  <w:num w:numId="6" w16cid:durableId="1544631895">
    <w:abstractNumId w:val="4"/>
  </w:num>
  <w:num w:numId="7" w16cid:durableId="1326589678">
    <w:abstractNumId w:val="0"/>
  </w:num>
  <w:num w:numId="8" w16cid:durableId="739865658">
    <w:abstractNumId w:val="21"/>
  </w:num>
  <w:num w:numId="9" w16cid:durableId="362288523">
    <w:abstractNumId w:val="32"/>
  </w:num>
  <w:num w:numId="10" w16cid:durableId="2139757548">
    <w:abstractNumId w:val="26"/>
  </w:num>
  <w:num w:numId="11" w16cid:durableId="2119326182">
    <w:abstractNumId w:val="8"/>
  </w:num>
  <w:num w:numId="12" w16cid:durableId="1656180181">
    <w:abstractNumId w:val="37"/>
  </w:num>
  <w:num w:numId="13" w16cid:durableId="1529177642">
    <w:abstractNumId w:val="17"/>
  </w:num>
  <w:num w:numId="14" w16cid:durableId="365914677">
    <w:abstractNumId w:val="18"/>
  </w:num>
  <w:num w:numId="15" w16cid:durableId="1603419886">
    <w:abstractNumId w:val="18"/>
    <w:lvlOverride w:ilvl="0">
      <w:startOverride w:val="1"/>
    </w:lvlOverride>
  </w:num>
  <w:num w:numId="16" w16cid:durableId="1335959891">
    <w:abstractNumId w:val="28"/>
  </w:num>
  <w:num w:numId="17" w16cid:durableId="332228054">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50884033">
    <w:abstractNumId w:val="19"/>
  </w:num>
  <w:num w:numId="19" w16cid:durableId="541408585">
    <w:abstractNumId w:val="39"/>
  </w:num>
  <w:num w:numId="20" w16cid:durableId="886137982">
    <w:abstractNumId w:val="51"/>
  </w:num>
  <w:num w:numId="21" w16cid:durableId="278494863">
    <w:abstractNumId w:val="9"/>
  </w:num>
  <w:num w:numId="22" w16cid:durableId="794980483">
    <w:abstractNumId w:val="13"/>
  </w:num>
  <w:num w:numId="23" w16cid:durableId="989481642">
    <w:abstractNumId w:val="10"/>
  </w:num>
  <w:num w:numId="24" w16cid:durableId="2116366576">
    <w:abstractNumId w:val="20"/>
  </w:num>
  <w:num w:numId="25" w16cid:durableId="2035184327">
    <w:abstractNumId w:val="24"/>
  </w:num>
  <w:num w:numId="26" w16cid:durableId="1938437720">
    <w:abstractNumId w:val="22"/>
  </w:num>
  <w:num w:numId="27" w16cid:durableId="151602204">
    <w:abstractNumId w:val="41"/>
  </w:num>
  <w:num w:numId="28" w16cid:durableId="835803500">
    <w:abstractNumId w:val="47"/>
  </w:num>
  <w:num w:numId="29" w16cid:durableId="1270506899">
    <w:abstractNumId w:val="31"/>
  </w:num>
  <w:num w:numId="30" w16cid:durableId="1992248310">
    <w:abstractNumId w:val="12"/>
  </w:num>
  <w:num w:numId="31" w16cid:durableId="153836622">
    <w:abstractNumId w:val="6"/>
  </w:num>
  <w:num w:numId="32" w16cid:durableId="1383021776">
    <w:abstractNumId w:val="36"/>
  </w:num>
  <w:num w:numId="33" w16cid:durableId="806168070">
    <w:abstractNumId w:val="7"/>
  </w:num>
  <w:num w:numId="34" w16cid:durableId="110828969">
    <w:abstractNumId w:val="29"/>
  </w:num>
  <w:num w:numId="35" w16cid:durableId="1425876652">
    <w:abstractNumId w:val="49"/>
  </w:num>
  <w:num w:numId="36" w16cid:durableId="580918378">
    <w:abstractNumId w:val="16"/>
  </w:num>
  <w:num w:numId="37" w16cid:durableId="1653872587">
    <w:abstractNumId w:val="48"/>
  </w:num>
  <w:num w:numId="38" w16cid:durableId="692804900">
    <w:abstractNumId w:val="23"/>
  </w:num>
  <w:num w:numId="39" w16cid:durableId="1258639474">
    <w:abstractNumId w:val="43"/>
  </w:num>
  <w:num w:numId="40" w16cid:durableId="1785345502">
    <w:abstractNumId w:val="35"/>
  </w:num>
  <w:num w:numId="41" w16cid:durableId="2004966227">
    <w:abstractNumId w:val="44"/>
  </w:num>
  <w:num w:numId="42" w16cid:durableId="813377470">
    <w:abstractNumId w:val="45"/>
  </w:num>
  <w:num w:numId="43" w16cid:durableId="108011027">
    <w:abstractNumId w:val="42"/>
  </w:num>
  <w:num w:numId="44" w16cid:durableId="49503923">
    <w:abstractNumId w:val="15"/>
  </w:num>
  <w:num w:numId="45" w16cid:durableId="164715238">
    <w:abstractNumId w:val="27"/>
  </w:num>
  <w:num w:numId="46" w16cid:durableId="566305029">
    <w:abstractNumId w:val="25"/>
  </w:num>
  <w:num w:numId="47" w16cid:durableId="2105488118">
    <w:abstractNumId w:val="52"/>
  </w:num>
  <w:num w:numId="48" w16cid:durableId="881285807">
    <w:abstractNumId w:val="50"/>
  </w:num>
  <w:num w:numId="49" w16cid:durableId="870148913">
    <w:abstractNumId w:val="38"/>
  </w:num>
  <w:num w:numId="50" w16cid:durableId="2038235483">
    <w:abstractNumId w:val="14"/>
  </w:num>
  <w:num w:numId="51" w16cid:durableId="1110198108">
    <w:abstractNumId w:val="3"/>
  </w:num>
  <w:num w:numId="52" w16cid:durableId="580916799">
    <w:abstractNumId w:val="2"/>
  </w:num>
  <w:num w:numId="53" w16cid:durableId="829365468">
    <w:abstractNumId w:val="11"/>
  </w:num>
  <w:num w:numId="54" w16cid:durableId="187650429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77831"/>
    <w:rsid w:val="00086CA9"/>
    <w:rsid w:val="000A62E4"/>
    <w:rsid w:val="000B5629"/>
    <w:rsid w:val="000C19C3"/>
    <w:rsid w:val="000C7F6D"/>
    <w:rsid w:val="001348D3"/>
    <w:rsid w:val="0019167A"/>
    <w:rsid w:val="00197EAD"/>
    <w:rsid w:val="001A4033"/>
    <w:rsid w:val="001E4C74"/>
    <w:rsid w:val="001F488A"/>
    <w:rsid w:val="00223536"/>
    <w:rsid w:val="00234CA6"/>
    <w:rsid w:val="00274A72"/>
    <w:rsid w:val="002B32D9"/>
    <w:rsid w:val="002C5BB1"/>
    <w:rsid w:val="002F3CB2"/>
    <w:rsid w:val="003108CE"/>
    <w:rsid w:val="00337AE4"/>
    <w:rsid w:val="00362217"/>
    <w:rsid w:val="003658B4"/>
    <w:rsid w:val="003B7CAB"/>
    <w:rsid w:val="003F7D78"/>
    <w:rsid w:val="00414457"/>
    <w:rsid w:val="0042090F"/>
    <w:rsid w:val="00424DE5"/>
    <w:rsid w:val="00462FF5"/>
    <w:rsid w:val="004664C8"/>
    <w:rsid w:val="0049216C"/>
    <w:rsid w:val="004C55D8"/>
    <w:rsid w:val="004D00B5"/>
    <w:rsid w:val="004E275D"/>
    <w:rsid w:val="005004AE"/>
    <w:rsid w:val="00532AAE"/>
    <w:rsid w:val="005425FF"/>
    <w:rsid w:val="00580BDE"/>
    <w:rsid w:val="005903F3"/>
    <w:rsid w:val="005C1D02"/>
    <w:rsid w:val="005D252B"/>
    <w:rsid w:val="006008D9"/>
    <w:rsid w:val="00605DF2"/>
    <w:rsid w:val="00640EF1"/>
    <w:rsid w:val="00662DAE"/>
    <w:rsid w:val="00684F5E"/>
    <w:rsid w:val="007279B5"/>
    <w:rsid w:val="00741078"/>
    <w:rsid w:val="00746FF4"/>
    <w:rsid w:val="007A6626"/>
    <w:rsid w:val="007D2987"/>
    <w:rsid w:val="007D3399"/>
    <w:rsid w:val="007D7759"/>
    <w:rsid w:val="008040A8"/>
    <w:rsid w:val="00896076"/>
    <w:rsid w:val="008A66A9"/>
    <w:rsid w:val="008B068B"/>
    <w:rsid w:val="008C54FD"/>
    <w:rsid w:val="008D5B05"/>
    <w:rsid w:val="00922411"/>
    <w:rsid w:val="00941725"/>
    <w:rsid w:val="009B04B7"/>
    <w:rsid w:val="009D2735"/>
    <w:rsid w:val="009E195F"/>
    <w:rsid w:val="009E4A6A"/>
    <w:rsid w:val="009F3B35"/>
    <w:rsid w:val="00A52977"/>
    <w:rsid w:val="00A65DB6"/>
    <w:rsid w:val="00AC0F61"/>
    <w:rsid w:val="00AE2DA0"/>
    <w:rsid w:val="00B1509A"/>
    <w:rsid w:val="00B300E5"/>
    <w:rsid w:val="00B4484C"/>
    <w:rsid w:val="00B859F2"/>
    <w:rsid w:val="00BA1954"/>
    <w:rsid w:val="00BA542C"/>
    <w:rsid w:val="00BB6490"/>
    <w:rsid w:val="00BD1155"/>
    <w:rsid w:val="00BD2592"/>
    <w:rsid w:val="00BD5F5D"/>
    <w:rsid w:val="00BE5625"/>
    <w:rsid w:val="00BF30ED"/>
    <w:rsid w:val="00C42F1A"/>
    <w:rsid w:val="00CA169C"/>
    <w:rsid w:val="00CA3365"/>
    <w:rsid w:val="00D12AC7"/>
    <w:rsid w:val="00D16FE1"/>
    <w:rsid w:val="00D36F37"/>
    <w:rsid w:val="00D7519D"/>
    <w:rsid w:val="00D86820"/>
    <w:rsid w:val="00D8730B"/>
    <w:rsid w:val="00D9208F"/>
    <w:rsid w:val="00DA0819"/>
    <w:rsid w:val="00DA183B"/>
    <w:rsid w:val="00DC40DE"/>
    <w:rsid w:val="00DE4EA6"/>
    <w:rsid w:val="00DF221D"/>
    <w:rsid w:val="00E37EE8"/>
    <w:rsid w:val="00E67B47"/>
    <w:rsid w:val="00E83C4F"/>
    <w:rsid w:val="00E9126B"/>
    <w:rsid w:val="00E94B97"/>
    <w:rsid w:val="00EB3B1C"/>
    <w:rsid w:val="00EB6673"/>
    <w:rsid w:val="00ED362D"/>
    <w:rsid w:val="00ED5F7A"/>
    <w:rsid w:val="00EE5FFC"/>
    <w:rsid w:val="00F649CF"/>
    <w:rsid w:val="00FA167F"/>
    <w:rsid w:val="00FB0F96"/>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54A2-81D8-430B-B6F4-AFDF6475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21</Pages>
  <Words>5543</Words>
  <Characters>33263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88</cp:revision>
  <cp:lastPrinted>2021-09-30T04:36:00Z</cp:lastPrinted>
  <dcterms:created xsi:type="dcterms:W3CDTF">2021-02-24T07:00:00Z</dcterms:created>
  <dcterms:modified xsi:type="dcterms:W3CDTF">2022-10-06T10:13:00Z</dcterms:modified>
</cp:coreProperties>
</file>