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1C6E" w14:textId="1499D448" w:rsidR="00E95A70" w:rsidRPr="00866D73" w:rsidRDefault="00E95A70" w:rsidP="00E95A70">
      <w:pPr>
        <w:pStyle w:val="Nagwek"/>
        <w:jc w:val="both"/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ZPZ – 56/09/23  </w:t>
      </w:r>
      <w:r>
        <w:rPr>
          <w:rFonts w:asciiTheme="majorHAnsi" w:hAnsiTheme="majorHAnsi"/>
          <w:color w:val="000000" w:themeColor="text1"/>
          <w:sz w:val="22"/>
          <w:szCs w:val="24"/>
        </w:rPr>
        <w:tab/>
      </w:r>
      <w:r>
        <w:rPr>
          <w:rFonts w:asciiTheme="majorHAnsi" w:hAnsiTheme="majorHAnsi"/>
          <w:color w:val="000000" w:themeColor="text1"/>
          <w:sz w:val="22"/>
          <w:szCs w:val="24"/>
        </w:rPr>
        <w:tab/>
      </w:r>
      <w:r w:rsidRPr="00866D73">
        <w:rPr>
          <w:rFonts w:asciiTheme="majorHAnsi" w:hAnsiTheme="majorHAnsi"/>
          <w:color w:val="000000" w:themeColor="text1"/>
          <w:sz w:val="22"/>
          <w:szCs w:val="24"/>
        </w:rPr>
        <w:t>Załącznik nr 1 do SWZ</w:t>
      </w:r>
    </w:p>
    <w:p w14:paraId="12B279A0" w14:textId="77777777" w:rsidR="00E95A70" w:rsidRDefault="00E95A70"/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869C3" w:rsidRPr="00812425" w14:paraId="1FABEC69" w14:textId="77777777" w:rsidTr="00583E18">
        <w:trPr>
          <w:trHeight w:val="667"/>
        </w:trPr>
        <w:tc>
          <w:tcPr>
            <w:tcW w:w="9350" w:type="dxa"/>
            <w:vAlign w:val="center"/>
          </w:tcPr>
          <w:p w14:paraId="024156CF" w14:textId="77777777" w:rsidR="00B869C3" w:rsidRPr="00866D73" w:rsidRDefault="00B869C3" w:rsidP="00253D2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B869C3" w:rsidRPr="007F3C01" w14:paraId="398848C8" w14:textId="77777777" w:rsidTr="00E95A70">
        <w:trPr>
          <w:trHeight w:val="1686"/>
        </w:trPr>
        <w:tc>
          <w:tcPr>
            <w:tcW w:w="9350" w:type="dxa"/>
            <w:vAlign w:val="center"/>
          </w:tcPr>
          <w:p w14:paraId="21994E3E" w14:textId="77777777" w:rsidR="00B869C3" w:rsidRPr="00812425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115B5FB1" w14:textId="77777777" w:rsidR="00B869C3" w:rsidRPr="00812425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7972C17E" w14:textId="77777777" w:rsidR="00B869C3" w:rsidRPr="006B7932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7607D1" w14:textId="77777777" w:rsidR="00B869C3" w:rsidRPr="006B7932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516BF4F" w14:textId="78911499" w:rsidR="00B869C3" w:rsidRPr="006B7932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8C28CD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14B60023" w14:textId="77777777" w:rsidR="00B869C3" w:rsidRPr="00812425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52FE84D" w14:textId="77777777" w:rsidR="00B869C3" w:rsidRPr="00812425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9EFA48B" w14:textId="77777777" w:rsidR="00B869C3" w:rsidRPr="00812425" w:rsidRDefault="00B869C3" w:rsidP="00253D2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3C5CE3CB" w14:textId="77777777" w:rsidR="00B869C3" w:rsidRPr="00812425" w:rsidRDefault="00B869C3" w:rsidP="00B869C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29BB2FE" w14:textId="7B48E9DE" w:rsidR="00B869C3" w:rsidRPr="00E95A70" w:rsidRDefault="00B869C3" w:rsidP="00E95A70">
      <w:pPr>
        <w:pStyle w:val="Bezodstpw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5A70">
        <w:rPr>
          <w:rFonts w:asciiTheme="majorHAnsi" w:hAnsiTheme="majorHAnsi" w:cstheme="majorHAnsi"/>
          <w:b/>
          <w:bCs/>
          <w:sz w:val="22"/>
          <w:szCs w:val="22"/>
        </w:rPr>
        <w:t xml:space="preserve">Do: </w:t>
      </w:r>
      <w:r w:rsidR="00C13992">
        <w:rPr>
          <w:rFonts w:asciiTheme="majorHAnsi" w:hAnsiTheme="majorHAnsi" w:cstheme="majorHAnsi"/>
          <w:b/>
          <w:bCs/>
          <w:sz w:val="22"/>
          <w:szCs w:val="22"/>
        </w:rPr>
        <w:t>Szpitala Klinicznego</w:t>
      </w:r>
      <w:r w:rsidRPr="00E95A70">
        <w:rPr>
          <w:rFonts w:asciiTheme="majorHAnsi" w:hAnsiTheme="majorHAnsi" w:cstheme="majorHAnsi"/>
          <w:b/>
          <w:bCs/>
          <w:sz w:val="22"/>
          <w:szCs w:val="22"/>
        </w:rPr>
        <w:t xml:space="preserve"> Ministerstwa Spraw Wewnętrznych i Administracji z Warmińsko-Mazurskim Centrum Onkologii w Olsztynie, Al. Wojska Polskiego 37, 10-228 Olsztyn</w:t>
      </w:r>
    </w:p>
    <w:p w14:paraId="3A2EA8B8" w14:textId="0510BBBC" w:rsidR="00B869C3" w:rsidRPr="00B869C3" w:rsidRDefault="00B869C3" w:rsidP="00B869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</w:t>
      </w:r>
      <w:r w:rsidR="00CF4700">
        <w:rPr>
          <w:rFonts w:asciiTheme="majorHAnsi" w:hAnsiTheme="majorHAnsi"/>
          <w:color w:val="000000" w:themeColor="text1"/>
          <w:sz w:val="22"/>
          <w:szCs w:val="22"/>
        </w:rPr>
        <w:t>postępowaniu o udzielenie zamówienia publicznego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bookmarkStart w:id="0" w:name="_Hlk147238642"/>
      <w:r w:rsidR="00E95A70" w:rsidRPr="00E95A70">
        <w:rPr>
          <w:rFonts w:asciiTheme="majorHAnsi" w:hAnsiTheme="majorHAnsi"/>
          <w:color w:val="000000" w:themeColor="text1"/>
          <w:sz w:val="22"/>
          <w:szCs w:val="22"/>
        </w:rPr>
        <w:t>Dostawa sprzętu do dezynfekcji i utrzymania higieny na potrzeby Klinicznego Oddziału Hematologii z Ośrodkiem Transplantacji Szpiku</w:t>
      </w:r>
      <w:r w:rsidRPr="00B869C3">
        <w:rPr>
          <w:rFonts w:asciiTheme="majorHAnsi" w:hAnsiTheme="majorHAnsi"/>
          <w:color w:val="000000" w:themeColor="text1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B869C3">
        <w:rPr>
          <w:rFonts w:asciiTheme="majorHAnsi" w:hAnsiTheme="majorHAnsi"/>
          <w:color w:val="000000" w:themeColor="text1"/>
          <w:sz w:val="22"/>
          <w:szCs w:val="22"/>
        </w:rPr>
        <w:t>ZPZ-</w:t>
      </w:r>
      <w:r w:rsidR="00E95A70">
        <w:rPr>
          <w:rFonts w:asciiTheme="majorHAnsi" w:hAnsiTheme="majorHAnsi"/>
          <w:color w:val="000000" w:themeColor="text1"/>
          <w:sz w:val="22"/>
          <w:szCs w:val="22"/>
        </w:rPr>
        <w:t>56</w:t>
      </w:r>
      <w:r w:rsidRPr="00B869C3">
        <w:rPr>
          <w:rFonts w:asciiTheme="majorHAnsi" w:hAnsiTheme="majorHAnsi"/>
          <w:color w:val="000000" w:themeColor="text1"/>
          <w:sz w:val="22"/>
          <w:szCs w:val="22"/>
        </w:rPr>
        <w:t>/0</w:t>
      </w:r>
      <w:r w:rsidR="00E95A70">
        <w:rPr>
          <w:rFonts w:asciiTheme="majorHAnsi" w:hAnsiTheme="majorHAnsi"/>
          <w:color w:val="000000" w:themeColor="text1"/>
          <w:sz w:val="22"/>
          <w:szCs w:val="22"/>
        </w:rPr>
        <w:t>9</w:t>
      </w:r>
      <w:r w:rsidRPr="00B869C3">
        <w:rPr>
          <w:rFonts w:asciiTheme="majorHAnsi" w:hAnsiTheme="majorHAnsi"/>
          <w:color w:val="000000" w:themeColor="text1"/>
          <w:sz w:val="22"/>
          <w:szCs w:val="22"/>
        </w:rPr>
        <w:t>/23</w:t>
      </w:r>
      <w:bookmarkEnd w:id="0"/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57ADEFED" w14:textId="77777777" w:rsidR="00B869C3" w:rsidRDefault="00B869C3" w:rsidP="00B869C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45E8D3F" w14:textId="00633BFC" w:rsidR="00E95A70" w:rsidRPr="00812425" w:rsidRDefault="00E95A70" w:rsidP="00B869C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</w:t>
      </w:r>
    </w:p>
    <w:p w14:paraId="3DD31EFF" w14:textId="429DAAD6" w:rsidR="00B869C3" w:rsidRPr="00D01EC9" w:rsidRDefault="00B869C3" w:rsidP="00B869C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2DF991F1" w14:textId="312B1457" w:rsidR="00003873" w:rsidRPr="00583E18" w:rsidRDefault="00B869C3" w:rsidP="00583E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odpowiednio dla każdej części, na którą składa ofertę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0E64A3B" w14:textId="3740E2A9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>Część 1 - Urządzenia do ciągłej dekontaminacji powietrza w obecności pacjenta i personelu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>szt. 13</w:t>
      </w:r>
    </w:p>
    <w:p w14:paraId="6954BA3D" w14:textId="790EA388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netto : _______________________________________</w:t>
      </w:r>
    </w:p>
    <w:p w14:paraId="3F08C57B" w14:textId="41A493BD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Stawka podatku Vat : ________________________________</w:t>
      </w:r>
    </w:p>
    <w:p w14:paraId="0A0957CF" w14:textId="2566263B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brutto: _______________________________________</w:t>
      </w:r>
    </w:p>
    <w:p w14:paraId="237A4524" w14:textId="77777777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bookmarkStart w:id="1" w:name="_Hlk147238080"/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okres gwarancji wynoszący:</w:t>
      </w:r>
    </w:p>
    <w:p w14:paraId="3C3C33A7" w14:textId="2C692366" w:rsidR="00E95A70" w:rsidRDefault="00E95A70" w:rsidP="00E95A7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36 miesięcy</w:t>
      </w:r>
    </w:p>
    <w:p w14:paraId="52CB4D81" w14:textId="6D00F073" w:rsidR="00583E18" w:rsidRPr="00583E18" w:rsidRDefault="00E95A70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24 miesiące </w:t>
      </w:r>
    </w:p>
    <w:p w14:paraId="68727250" w14:textId="581554FA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termin realizacji zamówienia:</w:t>
      </w:r>
    </w:p>
    <w:p w14:paraId="3E9BC9E8" w14:textId="34993007" w:rsidR="00E95A70" w:rsidRDefault="00E95A70" w:rsidP="00E95A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 w:rsidR="00583E18">
        <w:rPr>
          <w:rFonts w:asciiTheme="majorHAnsi" w:hAnsiTheme="majorHAnsi"/>
          <w:color w:val="000000" w:themeColor="text1"/>
          <w:sz w:val="22"/>
          <w:szCs w:val="22"/>
        </w:rPr>
        <w:t xml:space="preserve">7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 w:rsidR="00583E18">
        <w:rPr>
          <w:rFonts w:asciiTheme="majorHAnsi" w:hAnsiTheme="majorHAnsi"/>
          <w:color w:val="000000" w:themeColor="text1"/>
          <w:sz w:val="22"/>
          <w:szCs w:val="22"/>
        </w:rPr>
        <w:t xml:space="preserve"> od zawarcia umowy</w:t>
      </w:r>
    </w:p>
    <w:p w14:paraId="3626143B" w14:textId="73D45721" w:rsidR="00E95A70" w:rsidRDefault="00E95A70" w:rsidP="00E95A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 w:rsidR="00583E18">
        <w:rPr>
          <w:rFonts w:asciiTheme="majorHAnsi" w:hAnsiTheme="majorHAnsi"/>
          <w:color w:val="000000" w:themeColor="text1"/>
          <w:sz w:val="22"/>
          <w:szCs w:val="22"/>
        </w:rPr>
        <w:t xml:space="preserve">14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 w:rsidR="00583E18" w:rsidRPr="00583E18">
        <w:t xml:space="preserve"> </w:t>
      </w:r>
      <w:r w:rsidR="00583E18" w:rsidRPr="00583E18">
        <w:rPr>
          <w:rFonts w:asciiTheme="majorHAnsi" w:hAnsiTheme="majorHAnsi"/>
          <w:color w:val="000000" w:themeColor="text1"/>
          <w:sz w:val="22"/>
          <w:szCs w:val="22"/>
        </w:rPr>
        <w:t>od zawarcia umowy</w:t>
      </w:r>
    </w:p>
    <w:p w14:paraId="6DE2E90F" w14:textId="54CADF86" w:rsidR="00E95A70" w:rsidRDefault="00583E18" w:rsidP="00583E18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21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dni od zawarcia umowy</w:t>
      </w:r>
    </w:p>
    <w:p w14:paraId="156E2072" w14:textId="77777777" w:rsidR="00583E18" w:rsidRPr="00583E18" w:rsidRDefault="00583E18" w:rsidP="00583E18">
      <w:pPr>
        <w:pStyle w:val="Akapitzlist"/>
        <w:ind w:left="1146"/>
        <w:rPr>
          <w:rFonts w:asciiTheme="majorHAnsi" w:hAnsiTheme="majorHAnsi"/>
          <w:color w:val="000000" w:themeColor="text1"/>
          <w:sz w:val="22"/>
          <w:szCs w:val="22"/>
        </w:rPr>
      </w:pPr>
    </w:p>
    <w:bookmarkEnd w:id="1"/>
    <w:p w14:paraId="528062BB" w14:textId="62EDCCBF" w:rsidR="00E95A70" w:rsidRPr="00583E18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lastRenderedPageBreak/>
        <w:t>Część 2 - Urządzenia  do mycia  i  dezynfekcji  termicznej szt. 2</w:t>
      </w:r>
    </w:p>
    <w:p w14:paraId="38EAFF97" w14:textId="57D4B97D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netto : _______________________________________</w:t>
      </w:r>
    </w:p>
    <w:p w14:paraId="2C0E5A47" w14:textId="16DCE527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Stawka podatku Vat : ________________________________</w:t>
      </w:r>
    </w:p>
    <w:p w14:paraId="3FFE848E" w14:textId="5B3A04AA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brutto: _______________________________________</w:t>
      </w:r>
    </w:p>
    <w:p w14:paraId="7F0B45F4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okres gwarancji wynoszący:</w:t>
      </w:r>
    </w:p>
    <w:p w14:paraId="6E87A91C" w14:textId="77777777" w:rsidR="00583E18" w:rsidRDefault="00583E18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36 miesięcy</w:t>
      </w:r>
    </w:p>
    <w:p w14:paraId="656F8098" w14:textId="77777777" w:rsidR="00583E18" w:rsidRPr="00583E18" w:rsidRDefault="00583E18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24 miesiące </w:t>
      </w:r>
    </w:p>
    <w:p w14:paraId="01A536F1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termin realizacji zamówienia:</w:t>
      </w:r>
    </w:p>
    <w:p w14:paraId="3A39685C" w14:textId="77777777" w:rsidR="00583E18" w:rsidRDefault="00583E18" w:rsidP="00583E1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7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od zawarcia umowy</w:t>
      </w:r>
    </w:p>
    <w:p w14:paraId="47655CBA" w14:textId="77777777" w:rsidR="00583E18" w:rsidRDefault="00583E18" w:rsidP="00583E1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14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 w:rsidRPr="00583E18">
        <w:t xml:space="preserve">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od zawarcia umowy</w:t>
      </w:r>
    </w:p>
    <w:p w14:paraId="16A31F91" w14:textId="77777777" w:rsidR="00583E18" w:rsidRDefault="00583E18" w:rsidP="00583E18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21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dni od zawarcia umowy</w:t>
      </w:r>
    </w:p>
    <w:p w14:paraId="0AFEC8E8" w14:textId="77777777" w:rsidR="00583E18" w:rsidRPr="00583E18" w:rsidRDefault="00583E18" w:rsidP="00583E18">
      <w:pPr>
        <w:pStyle w:val="Akapitzlist"/>
        <w:ind w:left="1146"/>
        <w:rPr>
          <w:rFonts w:asciiTheme="majorHAnsi" w:hAnsiTheme="majorHAnsi"/>
          <w:color w:val="000000" w:themeColor="text1"/>
          <w:sz w:val="22"/>
          <w:szCs w:val="22"/>
        </w:rPr>
      </w:pPr>
    </w:p>
    <w:p w14:paraId="4A43142B" w14:textId="650C3EDD" w:rsidR="00E95A70" w:rsidRPr="00583E18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Część 3 </w:t>
      </w:r>
      <w:r w:rsidR="00003873"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>–</w:t>
      </w:r>
      <w:r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="00003873"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>Macerator do kaczek i basenów</w:t>
      </w:r>
      <w:r w:rsidR="00136A57"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szt. </w:t>
      </w:r>
      <w:r w:rsidR="00583E18"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>2</w:t>
      </w:r>
    </w:p>
    <w:p w14:paraId="0D3BC45B" w14:textId="780BCFA7" w:rsidR="00E95A70" w:rsidRPr="00E95A70" w:rsidRDefault="00E95A70" w:rsidP="000038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netto : _______________________________________</w:t>
      </w:r>
    </w:p>
    <w:p w14:paraId="1BD27E8C" w14:textId="782A33CC" w:rsidR="00E95A70" w:rsidRPr="00E95A70" w:rsidRDefault="00E95A70" w:rsidP="000038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Stawka podatku Vat : ________________________________</w:t>
      </w:r>
    </w:p>
    <w:p w14:paraId="754D8A10" w14:textId="77777777" w:rsidR="00E95A70" w:rsidRPr="00E95A70" w:rsidRDefault="00E95A70" w:rsidP="00E95A7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brutto: _______________________________________</w:t>
      </w:r>
    </w:p>
    <w:p w14:paraId="5302513F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okres gwarancji wynoszący:</w:t>
      </w:r>
    </w:p>
    <w:p w14:paraId="1AF3CA03" w14:textId="77777777" w:rsidR="00583E18" w:rsidRDefault="00583E18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36 miesięcy</w:t>
      </w:r>
    </w:p>
    <w:p w14:paraId="15998CB1" w14:textId="77777777" w:rsidR="00583E18" w:rsidRPr="00583E18" w:rsidRDefault="00583E18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24 miesiące </w:t>
      </w:r>
    </w:p>
    <w:p w14:paraId="3EB70D3C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termin realizacji zamówienia:</w:t>
      </w:r>
    </w:p>
    <w:p w14:paraId="0F8393B6" w14:textId="77777777" w:rsidR="00583E18" w:rsidRDefault="00583E18" w:rsidP="00583E1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7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od zawarcia umowy</w:t>
      </w:r>
    </w:p>
    <w:p w14:paraId="45C66996" w14:textId="77777777" w:rsidR="00583E18" w:rsidRDefault="00583E18" w:rsidP="00583E1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14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 w:rsidRPr="00583E18">
        <w:t xml:space="preserve">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od zawarcia umowy</w:t>
      </w:r>
    </w:p>
    <w:p w14:paraId="67CD695F" w14:textId="77777777" w:rsidR="00583E18" w:rsidRDefault="00583E18" w:rsidP="00583E18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21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dni od zawarcia umowy</w:t>
      </w:r>
    </w:p>
    <w:p w14:paraId="0EC7DEAD" w14:textId="77777777" w:rsidR="00583E18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975BA8" w14:textId="14CE06BB" w:rsidR="00583E18" w:rsidRPr="00583E18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b/>
          <w:bCs/>
          <w:color w:val="000000" w:themeColor="text1"/>
          <w:sz w:val="22"/>
          <w:szCs w:val="22"/>
        </w:rPr>
        <w:t>Część 4 – Macerator do kaczek i basenów szt. 1</w:t>
      </w:r>
    </w:p>
    <w:p w14:paraId="2EA408D6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netto : _______________________________________</w:t>
      </w:r>
    </w:p>
    <w:p w14:paraId="65F3B42F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Stawka podatku Vat : ________________________________</w:t>
      </w:r>
    </w:p>
    <w:p w14:paraId="515462FD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Cena brutto: _______________________________________</w:t>
      </w:r>
    </w:p>
    <w:p w14:paraId="2D665DAD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okres gwarancji wynoszący:</w:t>
      </w:r>
    </w:p>
    <w:p w14:paraId="4B24808D" w14:textId="77777777" w:rsidR="00583E18" w:rsidRDefault="00583E18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36 miesięcy</w:t>
      </w:r>
    </w:p>
    <w:p w14:paraId="52647EBB" w14:textId="77777777" w:rsidR="00583E18" w:rsidRPr="00583E18" w:rsidRDefault="00583E18" w:rsidP="00583E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24 miesiące </w:t>
      </w:r>
    </w:p>
    <w:p w14:paraId="745EC025" w14:textId="77777777" w:rsidR="00583E18" w:rsidRPr="00E95A70" w:rsidRDefault="00583E18" w:rsidP="0058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>Oferuję termin realizacji zamówienia:</w:t>
      </w:r>
    </w:p>
    <w:p w14:paraId="71FE4113" w14:textId="77777777" w:rsidR="00583E18" w:rsidRDefault="00583E18" w:rsidP="00583E1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7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od zawarcia umowy</w:t>
      </w:r>
    </w:p>
    <w:p w14:paraId="42137D00" w14:textId="77777777" w:rsidR="00583E18" w:rsidRDefault="00583E18" w:rsidP="00583E1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95A70">
        <w:rPr>
          <w:rFonts w:asciiTheme="majorHAnsi" w:hAnsiTheme="majorHAnsi"/>
          <w:color w:val="000000" w:themeColor="text1"/>
          <w:sz w:val="22"/>
          <w:szCs w:val="22"/>
        </w:rPr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14 </w:t>
      </w:r>
      <w:r w:rsidRPr="00E95A70">
        <w:rPr>
          <w:rFonts w:asciiTheme="majorHAnsi" w:hAnsiTheme="majorHAnsi"/>
          <w:color w:val="000000" w:themeColor="text1"/>
          <w:sz w:val="22"/>
          <w:szCs w:val="22"/>
        </w:rPr>
        <w:t>dni</w:t>
      </w:r>
      <w:r w:rsidRPr="00583E18">
        <w:t xml:space="preserve">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od zawarcia umowy</w:t>
      </w:r>
    </w:p>
    <w:p w14:paraId="025A327F" w14:textId="7D768389" w:rsidR="00136A57" w:rsidRDefault="00583E18" w:rsidP="00583E18">
      <w:pPr>
        <w:pStyle w:val="Akapitzlist"/>
        <w:numPr>
          <w:ilvl w:val="0"/>
          <w:numId w:val="1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583E18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termin realizacji zamówienia do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21 </w:t>
      </w:r>
      <w:r w:rsidRPr="00583E18">
        <w:rPr>
          <w:rFonts w:asciiTheme="majorHAnsi" w:hAnsiTheme="majorHAnsi"/>
          <w:color w:val="000000" w:themeColor="text1"/>
          <w:sz w:val="22"/>
          <w:szCs w:val="22"/>
        </w:rPr>
        <w:t>dni od zawarcia umowy</w:t>
      </w:r>
    </w:p>
    <w:p w14:paraId="2C062109" w14:textId="77777777" w:rsidR="00583E18" w:rsidRPr="00583E18" w:rsidRDefault="00583E18" w:rsidP="00583E18">
      <w:pPr>
        <w:pStyle w:val="Akapitzlist"/>
        <w:ind w:left="1146"/>
        <w:rPr>
          <w:rFonts w:asciiTheme="majorHAnsi" w:hAnsiTheme="majorHAnsi"/>
          <w:color w:val="000000" w:themeColor="text1"/>
          <w:sz w:val="22"/>
          <w:szCs w:val="22"/>
        </w:rPr>
      </w:pPr>
    </w:p>
    <w:p w14:paraId="5D280627" w14:textId="77777777" w:rsidR="00B869C3" w:rsidRPr="00B869C3" w:rsidRDefault="00B869C3" w:rsidP="00B869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869C3">
        <w:rPr>
          <w:rFonts w:asciiTheme="majorHAnsi" w:hAnsiTheme="majorHAnsi"/>
          <w:color w:val="000000" w:themeColor="text1"/>
          <w:sz w:val="22"/>
          <w:szCs w:val="22"/>
        </w:rPr>
        <w:t>W cenie oferty zostały uwzględnione wszystkie koszty wykonania zamówienia i realizacji przyszłego świadczenia umownego.</w:t>
      </w:r>
    </w:p>
    <w:p w14:paraId="6380F6B5" w14:textId="77777777" w:rsidR="00B869C3" w:rsidRPr="002F25AB" w:rsidRDefault="00B869C3" w:rsidP="00B869C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65857736" w14:textId="2DC82A96" w:rsidR="00B869C3" w:rsidRPr="00496835" w:rsidRDefault="00B869C3" w:rsidP="00B869C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</w:t>
      </w:r>
    </w:p>
    <w:p w14:paraId="4C3B3D51" w14:textId="77777777" w:rsidR="00B869C3" w:rsidRDefault="00B869C3" w:rsidP="00B869C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17AC1915" w14:textId="77777777" w:rsidR="00B869C3" w:rsidRPr="002F25AB" w:rsidRDefault="00B869C3" w:rsidP="00B869C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1491FF83" w14:textId="731684F2" w:rsidR="00B869C3" w:rsidRPr="00D01EC9" w:rsidRDefault="00B869C3" w:rsidP="00B869C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4003F73E" w14:textId="42286021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 xml:space="preserve">i nie wnosimy do niej zastrzeżeń oraz zdobyliśmy konieczne informacje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330D744" w14:textId="1515BFDD" w:rsidR="00B869C3" w:rsidRPr="00496835" w:rsidRDefault="00B869C3" w:rsidP="00B869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re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alizację zamówienia we wskazanym w SWZ terminie, </w:t>
      </w:r>
      <w:r w:rsidR="008C28CD">
        <w:rPr>
          <w:rFonts w:asciiTheme="majorHAnsi" w:hAnsiTheme="majorHAnsi"/>
          <w:color w:val="000000" w:themeColor="text1"/>
          <w:sz w:val="22"/>
          <w:szCs w:val="24"/>
        </w:rPr>
        <w:t xml:space="preserve">tj. </w:t>
      </w:r>
      <w:r>
        <w:rPr>
          <w:rFonts w:asciiTheme="majorHAnsi" w:hAnsiTheme="majorHAnsi"/>
          <w:color w:val="000000" w:themeColor="text1"/>
          <w:sz w:val="22"/>
          <w:szCs w:val="24"/>
        </w:rPr>
        <w:t>42 dni od dnia zawarcia umowy.</w:t>
      </w:r>
    </w:p>
    <w:p w14:paraId="33BF526D" w14:textId="13BB6973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wzorem umowy i zobowiązujemy się, w przypadku wyboru naszej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DC9E9DA" w14:textId="05B34569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Akceptujemy termin płatności do </w:t>
      </w:r>
      <w:r w:rsidR="00C13992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0 dni od daty otrzymania prawidłowo wystawionej faktury.</w:t>
      </w:r>
    </w:p>
    <w:p w14:paraId="561D2A42" w14:textId="77777777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37EB0C8E" w14:textId="77777777" w:rsidR="00B869C3" w:rsidRPr="00DE11D4" w:rsidRDefault="00B869C3" w:rsidP="00B869C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F4D709D" w14:textId="77777777" w:rsidR="00B869C3" w:rsidRPr="00496835" w:rsidRDefault="00B869C3" w:rsidP="00B869C3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8E60662" w14:textId="77777777" w:rsidR="00B869C3" w:rsidRPr="00496835" w:rsidRDefault="00B869C3" w:rsidP="00B869C3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B8FC527" w14:textId="17C92DA8" w:rsidR="00B869C3" w:rsidRPr="00496835" w:rsidRDefault="00B869C3" w:rsidP="00B869C3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358B440F" w14:textId="1BE94772" w:rsidR="00B869C3" w:rsidRPr="00496835" w:rsidRDefault="00B869C3" w:rsidP="00B869C3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3ABEB397" w14:textId="77777777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40FC6DEA" w14:textId="77777777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2F117D7B" w14:textId="77777777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Wszelką korespondencję w sprawie niniejszego postępowania należy kierować na adres:</w:t>
      </w:r>
    </w:p>
    <w:p w14:paraId="4D07987F" w14:textId="77777777" w:rsidR="00B869C3" w:rsidRPr="00496835" w:rsidRDefault="00B869C3" w:rsidP="00B869C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37721E8C" w14:textId="77777777" w:rsidR="00B869C3" w:rsidRPr="00496835" w:rsidRDefault="00B869C3" w:rsidP="00B869C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300AB59B" w14:textId="77777777" w:rsidR="00B869C3" w:rsidRDefault="00B869C3" w:rsidP="00B869C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5E5BF7F" w14:textId="77777777" w:rsidR="00B869C3" w:rsidRPr="003970CC" w:rsidRDefault="00B869C3" w:rsidP="00B869C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04CB79CA" w14:textId="2BA3FFCD" w:rsidR="008C28CD" w:rsidRDefault="00B869C3" w:rsidP="008C28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B869C3">
        <w:rPr>
          <w:rFonts w:asciiTheme="majorHAnsi" w:hAnsiTheme="majorHAnsi"/>
          <w:color w:val="000000" w:themeColor="text1"/>
          <w:sz w:val="22"/>
          <w:szCs w:val="24"/>
        </w:rPr>
        <w:t xml:space="preserve">Wszelkie awarie, usterki sprzętu </w:t>
      </w:r>
      <w:r w:rsidR="008C28CD">
        <w:rPr>
          <w:rFonts w:asciiTheme="majorHAnsi" w:hAnsiTheme="majorHAnsi"/>
          <w:color w:val="000000" w:themeColor="text1"/>
          <w:sz w:val="22"/>
          <w:szCs w:val="24"/>
        </w:rPr>
        <w:t xml:space="preserve">stanowiącego </w:t>
      </w:r>
      <w:r w:rsidRPr="00B869C3">
        <w:rPr>
          <w:rFonts w:asciiTheme="majorHAnsi" w:hAnsiTheme="majorHAnsi"/>
          <w:color w:val="000000" w:themeColor="text1"/>
          <w:sz w:val="22"/>
          <w:szCs w:val="24"/>
        </w:rPr>
        <w:t xml:space="preserve">przedmiot </w:t>
      </w:r>
      <w:r w:rsidR="008C28CD">
        <w:rPr>
          <w:rFonts w:asciiTheme="majorHAnsi" w:hAnsiTheme="majorHAnsi"/>
          <w:color w:val="000000" w:themeColor="text1"/>
          <w:sz w:val="22"/>
          <w:szCs w:val="24"/>
        </w:rPr>
        <w:t>oferty</w:t>
      </w:r>
      <w:r w:rsidRPr="00B869C3">
        <w:rPr>
          <w:rFonts w:asciiTheme="majorHAnsi" w:hAnsiTheme="majorHAnsi"/>
          <w:color w:val="000000" w:themeColor="text1"/>
          <w:sz w:val="22"/>
          <w:szCs w:val="24"/>
        </w:rPr>
        <w:t xml:space="preserve"> w okresie gwarancji </w:t>
      </w:r>
      <w:r w:rsidR="008C28CD">
        <w:rPr>
          <w:rFonts w:asciiTheme="majorHAnsi" w:hAnsiTheme="majorHAnsi"/>
          <w:color w:val="000000" w:themeColor="text1"/>
          <w:sz w:val="22"/>
          <w:szCs w:val="24"/>
        </w:rPr>
        <w:t>należy</w:t>
      </w:r>
      <w:r w:rsidRPr="00B869C3">
        <w:rPr>
          <w:rFonts w:asciiTheme="majorHAnsi" w:hAnsiTheme="majorHAnsi"/>
          <w:color w:val="000000" w:themeColor="text1"/>
          <w:sz w:val="22"/>
          <w:szCs w:val="24"/>
        </w:rPr>
        <w:t xml:space="preserve"> zgłasza</w:t>
      </w:r>
      <w:r w:rsidR="008C28CD">
        <w:rPr>
          <w:rFonts w:asciiTheme="majorHAnsi" w:hAnsiTheme="majorHAnsi"/>
          <w:color w:val="000000" w:themeColor="text1"/>
          <w:sz w:val="22"/>
          <w:szCs w:val="24"/>
        </w:rPr>
        <w:t>ć</w:t>
      </w:r>
      <w:r w:rsidRPr="00B869C3">
        <w:rPr>
          <w:rFonts w:asciiTheme="majorHAnsi" w:hAnsiTheme="majorHAnsi"/>
          <w:color w:val="000000" w:themeColor="text1"/>
          <w:sz w:val="22"/>
          <w:szCs w:val="24"/>
        </w:rPr>
        <w:t xml:space="preserve"> następującemu podmiotowi:</w:t>
      </w:r>
      <w:r w:rsidRPr="008C28CD">
        <w:rPr>
          <w:rFonts w:asciiTheme="majorHAnsi" w:hAnsiTheme="majorHAnsi"/>
          <w:color w:val="000000" w:themeColor="text1"/>
          <w:sz w:val="22"/>
          <w:szCs w:val="24"/>
        </w:rPr>
        <w:t>___________________</w:t>
      </w:r>
      <w:r w:rsidR="008C28CD" w:rsidRPr="008C28CD">
        <w:rPr>
          <w:rFonts w:asciiTheme="majorHAnsi" w:hAnsiTheme="majorHAnsi"/>
          <w:color w:val="000000" w:themeColor="text1"/>
          <w:sz w:val="22"/>
          <w:szCs w:val="24"/>
        </w:rPr>
        <w:t>___________________</w:t>
      </w:r>
    </w:p>
    <w:p w14:paraId="008E9D9D" w14:textId="056EC014" w:rsidR="00B869C3" w:rsidRPr="008C28CD" w:rsidRDefault="00B869C3" w:rsidP="008C28CD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C28CD">
        <w:rPr>
          <w:rFonts w:asciiTheme="majorHAnsi" w:hAnsiTheme="majorHAnsi"/>
          <w:color w:val="000000" w:themeColor="text1"/>
          <w:sz w:val="22"/>
          <w:szCs w:val="24"/>
        </w:rPr>
        <w:t>Adres ___________________, Nr telefonu ________________ Adres  e- mail ____________</w:t>
      </w:r>
    </w:p>
    <w:p w14:paraId="55E67B15" w14:textId="6D86CB3E" w:rsidR="00B869C3" w:rsidRPr="008C28CD" w:rsidRDefault="00B869C3" w:rsidP="00B869C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060CA93A" w14:textId="77777777" w:rsidR="00B869C3" w:rsidRPr="00496835" w:rsidRDefault="00B869C3" w:rsidP="00B869C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4EDF2CBF" w14:textId="1598B44C" w:rsidR="00B869C3" w:rsidRPr="00496835" w:rsidRDefault="00B869C3" w:rsidP="00FE65C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62C475C0" w14:textId="37EF41F5" w:rsidR="00B869C3" w:rsidRPr="00496835" w:rsidRDefault="00B869C3" w:rsidP="00B869C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8C28CD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3B6A11A1" w14:textId="77777777" w:rsidR="00FE65CF" w:rsidRPr="00FE65CF" w:rsidRDefault="00FE65CF" w:rsidP="00FE65CF">
      <w:pPr>
        <w:spacing w:line="360" w:lineRule="auto"/>
        <w:rPr>
          <w:rFonts w:ascii="Cambria" w:hAnsi="Cambria"/>
          <w:i/>
          <w:sz w:val="22"/>
          <w:szCs w:val="22"/>
        </w:rPr>
      </w:pPr>
    </w:p>
    <w:p w14:paraId="758AE80B" w14:textId="6F331425" w:rsidR="00B869C3" w:rsidRPr="00003873" w:rsidRDefault="00FE65CF" w:rsidP="00FE65CF">
      <w:pPr>
        <w:spacing w:line="360" w:lineRule="auto"/>
        <w:ind w:left="397"/>
        <w:jc w:val="center"/>
        <w:rPr>
          <w:rFonts w:asciiTheme="majorHAnsi" w:hAnsiTheme="majorHAnsi" w:cstheme="majorHAnsi"/>
          <w:color w:val="000000" w:themeColor="text1"/>
          <w:sz w:val="18"/>
          <w:szCs w:val="24"/>
        </w:rPr>
      </w:pPr>
      <w:r w:rsidRPr="00003873">
        <w:rPr>
          <w:rFonts w:asciiTheme="majorHAnsi" w:hAnsiTheme="majorHAnsi" w:cstheme="majorHAnsi"/>
          <w:i/>
          <w:sz w:val="22"/>
          <w:szCs w:val="22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6CF4DBFD" w14:textId="77777777" w:rsidR="00B869C3" w:rsidRPr="00003873" w:rsidRDefault="00B869C3" w:rsidP="00B869C3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zCs w:val="24"/>
          <w:u w:val="single"/>
        </w:rPr>
      </w:pPr>
    </w:p>
    <w:p w14:paraId="08A86BA1" w14:textId="77777777" w:rsidR="00B869C3" w:rsidRPr="006944A2" w:rsidRDefault="00B869C3" w:rsidP="00B869C3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4035B690" w14:textId="77777777" w:rsidR="00B869C3" w:rsidRPr="00CD2CB6" w:rsidRDefault="00B869C3" w:rsidP="00B869C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67A97931" w14:textId="77777777" w:rsidR="00B869C3" w:rsidRPr="00CD2CB6" w:rsidRDefault="00B869C3" w:rsidP="00B869C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6B9B468F" w14:textId="77777777" w:rsidR="00B869C3" w:rsidRPr="006944A2" w:rsidRDefault="00B869C3" w:rsidP="00B869C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9425639" w14:textId="77777777" w:rsidR="008A08A5" w:rsidRDefault="008A08A5"/>
    <w:sectPr w:rsidR="008A08A5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D2D5" w14:textId="77777777" w:rsidR="00B869C3" w:rsidRDefault="00B869C3" w:rsidP="00B869C3">
      <w:r>
        <w:separator/>
      </w:r>
    </w:p>
  </w:endnote>
  <w:endnote w:type="continuationSeparator" w:id="0">
    <w:p w14:paraId="04BECBCF" w14:textId="77777777" w:rsidR="00B869C3" w:rsidRDefault="00B869C3" w:rsidP="00B8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9C7" w14:textId="77777777" w:rsidR="00136A57" w:rsidRDefault="00FE65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4E0280FA" w14:textId="77777777" w:rsidR="00136A57" w:rsidRDefault="00136A5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F88F" w14:textId="77777777" w:rsidR="00B869C3" w:rsidRDefault="00B869C3" w:rsidP="00B869C3">
      <w:r>
        <w:separator/>
      </w:r>
    </w:p>
  </w:footnote>
  <w:footnote w:type="continuationSeparator" w:id="0">
    <w:p w14:paraId="16C9E99A" w14:textId="77777777" w:rsidR="00B869C3" w:rsidRDefault="00B869C3" w:rsidP="00B869C3">
      <w:r>
        <w:continuationSeparator/>
      </w:r>
    </w:p>
  </w:footnote>
  <w:footnote w:id="1">
    <w:p w14:paraId="3EEEBC28" w14:textId="77777777" w:rsidR="00B869C3" w:rsidRDefault="00B869C3" w:rsidP="00B869C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24E" w14:textId="47212FE5" w:rsidR="00E95A70" w:rsidRPr="00E95A70" w:rsidRDefault="00E95A70" w:rsidP="00E95A70">
    <w:pPr>
      <w:tabs>
        <w:tab w:val="center" w:pos="4536"/>
        <w:tab w:val="right" w:pos="9072"/>
      </w:tabs>
    </w:pPr>
    <w:r w:rsidRPr="00E95A70">
      <w:rPr>
        <w:noProof/>
      </w:rPr>
      <w:drawing>
        <wp:inline distT="0" distB="0" distL="0" distR="0" wp14:anchorId="5DA783FF" wp14:editId="7E7FC7D7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6DD"/>
    <w:multiLevelType w:val="hybridMultilevel"/>
    <w:tmpl w:val="DEE4550E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695A35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FD75A78"/>
    <w:multiLevelType w:val="hybridMultilevel"/>
    <w:tmpl w:val="00D408C8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335D9B"/>
    <w:multiLevelType w:val="hybridMultilevel"/>
    <w:tmpl w:val="8BDCF1D2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2069E7"/>
    <w:multiLevelType w:val="hybridMultilevel"/>
    <w:tmpl w:val="158C1A42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3B3946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7CF39CD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F136A84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12F5029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77C50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C2C75C2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12621522">
    <w:abstractNumId w:val="10"/>
  </w:num>
  <w:num w:numId="2" w16cid:durableId="731852229">
    <w:abstractNumId w:val="6"/>
  </w:num>
  <w:num w:numId="3" w16cid:durableId="487988257">
    <w:abstractNumId w:val="7"/>
  </w:num>
  <w:num w:numId="4" w16cid:durableId="1418284751">
    <w:abstractNumId w:val="8"/>
  </w:num>
  <w:num w:numId="5" w16cid:durableId="742264432">
    <w:abstractNumId w:val="1"/>
  </w:num>
  <w:num w:numId="6" w16cid:durableId="224531423">
    <w:abstractNumId w:val="5"/>
  </w:num>
  <w:num w:numId="7" w16cid:durableId="1976253700">
    <w:abstractNumId w:val="11"/>
  </w:num>
  <w:num w:numId="8" w16cid:durableId="2047411310">
    <w:abstractNumId w:val="9"/>
  </w:num>
  <w:num w:numId="9" w16cid:durableId="763039070">
    <w:abstractNumId w:val="12"/>
  </w:num>
  <w:num w:numId="10" w16cid:durableId="371272653">
    <w:abstractNumId w:val="3"/>
  </w:num>
  <w:num w:numId="11" w16cid:durableId="1533347900">
    <w:abstractNumId w:val="2"/>
  </w:num>
  <w:num w:numId="12" w16cid:durableId="1502699390">
    <w:abstractNumId w:val="4"/>
  </w:num>
  <w:num w:numId="13" w16cid:durableId="49630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3"/>
    <w:rsid w:val="00003873"/>
    <w:rsid w:val="00136A57"/>
    <w:rsid w:val="00583E18"/>
    <w:rsid w:val="007443A2"/>
    <w:rsid w:val="008A08A5"/>
    <w:rsid w:val="008C28CD"/>
    <w:rsid w:val="00B869C3"/>
    <w:rsid w:val="00C13992"/>
    <w:rsid w:val="00CA65A2"/>
    <w:rsid w:val="00CF4700"/>
    <w:rsid w:val="00E95A70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58D"/>
  <w15:chartTrackingRefBased/>
  <w15:docId w15:val="{1908549C-AE25-4AD6-B4E7-4198FCA8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69C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8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6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69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B869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869C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9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B869C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B869C3"/>
    <w:rPr>
      <w:vertAlign w:val="superscript"/>
    </w:rPr>
  </w:style>
  <w:style w:type="paragraph" w:styleId="Bezodstpw">
    <w:name w:val="No Spacing"/>
    <w:uiPriority w:val="1"/>
    <w:qFormat/>
    <w:rsid w:val="00B869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9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B869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dcterms:created xsi:type="dcterms:W3CDTF">2023-02-23T12:47:00Z</dcterms:created>
  <dcterms:modified xsi:type="dcterms:W3CDTF">2023-10-04T13:51:00Z</dcterms:modified>
</cp:coreProperties>
</file>