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 xml:space="preserve">Poznań, dnia </w:t>
      </w:r>
      <w:r w:rsidR="006B0568">
        <w:rPr>
          <w:rFonts w:ascii="Calibri Light" w:hAnsi="Calibri Light" w:cs="Calibri Light"/>
        </w:rPr>
        <w:t xml:space="preserve">28.03.2022 </w:t>
      </w:r>
      <w:r w:rsidR="00A54FE6" w:rsidRPr="00E90DAC">
        <w:rPr>
          <w:rFonts w:ascii="Calibri Light" w:hAnsi="Calibri Light" w:cs="Calibri Light"/>
        </w:rPr>
        <w:t>r.</w:t>
      </w:r>
    </w:p>
    <w:p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6B0568">
        <w:rPr>
          <w:rFonts w:ascii="Calibri Light" w:hAnsi="Calibri Light" w:cs="Calibri Light"/>
        </w:rPr>
        <w:t xml:space="preserve">Poznański </w:t>
      </w:r>
      <w:r w:rsidR="002422DE" w:rsidRPr="00E90DAC">
        <w:rPr>
          <w:rFonts w:ascii="Calibri Light" w:hAnsi="Calibri Light" w:cs="Calibri Light"/>
        </w:rPr>
        <w:t>In</w:t>
      </w:r>
      <w:r w:rsidR="006B0568">
        <w:rPr>
          <w:rFonts w:ascii="Calibri Light" w:hAnsi="Calibri Light" w:cs="Calibri Light"/>
        </w:rPr>
        <w:t>stytut Technologiczny</w:t>
      </w:r>
      <w:bookmarkStart w:id="0" w:name="_GoBack"/>
      <w:bookmarkEnd w:id="0"/>
    </w:p>
    <w:p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:rsidR="00795609" w:rsidRDefault="00795609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1538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 (</w:t>
      </w:r>
      <w:proofErr w:type="spellStart"/>
      <w:r w:rsidR="00E61D44" w:rsidRPr="00E90DAC">
        <w:rPr>
          <w:rFonts w:ascii="Calibri Light" w:hAnsi="Calibri Light" w:cs="Calibri Light"/>
        </w:rPr>
        <w:t>t.j</w:t>
      </w:r>
      <w:proofErr w:type="spellEnd"/>
      <w:r w:rsidR="00E61D44" w:rsidRPr="00E90DAC">
        <w:rPr>
          <w:rFonts w:ascii="Calibri Light" w:hAnsi="Calibri Light" w:cs="Calibri Light"/>
        </w:rPr>
        <w:t xml:space="preserve">. Dz. U. z 2021 r. poz. 1129 z </w:t>
      </w:r>
      <w:proofErr w:type="spellStart"/>
      <w:r w:rsidR="00E61D44" w:rsidRPr="00E90DAC">
        <w:rPr>
          <w:rFonts w:ascii="Calibri Light" w:hAnsi="Calibri Light" w:cs="Calibri Light"/>
        </w:rPr>
        <w:t>późn</w:t>
      </w:r>
      <w:proofErr w:type="spellEnd"/>
      <w:r w:rsidR="00E61D44" w:rsidRPr="00E90DAC">
        <w:rPr>
          <w:rFonts w:ascii="Calibri Light" w:hAnsi="Calibri Light" w:cs="Calibri Light"/>
        </w:rPr>
        <w:t>. zm.),</w:t>
      </w:r>
      <w:r w:rsidRPr="00E90DAC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:rsidR="00795609" w:rsidRPr="00E90DAC" w:rsidRDefault="00795609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</w:p>
    <w:p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14"/>
        <w:gridCol w:w="3685"/>
      </w:tblGrid>
      <w:tr w:rsidR="00795609" w:rsidRPr="00C261E0" w:rsidTr="00521047">
        <w:trPr>
          <w:trHeight w:val="39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brutto </w:t>
            </w:r>
          </w:p>
        </w:tc>
      </w:tr>
      <w:tr w:rsidR="00795609" w:rsidRPr="00C261E0" w:rsidTr="00521047">
        <w:trPr>
          <w:trHeight w:val="70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8" w:rsidRPr="006B0568" w:rsidRDefault="006B0568" w:rsidP="006B05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95609" w:rsidRDefault="006B0568" w:rsidP="006B05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0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Przedsiębiorstwo Produkcyjno-Usługowe Zbigniew </w:t>
            </w:r>
            <w:proofErr w:type="spellStart"/>
            <w:r w:rsidRPr="006B0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Burdziąg</w:t>
            </w:r>
            <w:proofErr w:type="spellEnd"/>
          </w:p>
          <w:p w:rsidR="006B0568" w:rsidRPr="00795609" w:rsidRDefault="006B0568" w:rsidP="006B05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0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Stara Obra, ul. 1 Maja 4, 63-720 Koźmin Wlkp.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95609" w:rsidRPr="00795609" w:rsidRDefault="006B0568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308 908,35 zł</w:t>
            </w:r>
          </w:p>
        </w:tc>
      </w:tr>
    </w:tbl>
    <w:p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568">
      <w:rPr>
        <w:noProof/>
      </w:rPr>
      <w:t>1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68" w:rsidRPr="006B0568" w:rsidRDefault="006B0568" w:rsidP="006B0568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  <w:lang w:eastAsia="pl-PL"/>
      </w:rPr>
    </w:pPr>
  </w:p>
  <w:p w:rsidR="009B38D6" w:rsidRPr="006B0568" w:rsidRDefault="006B0568" w:rsidP="006B0568">
    <w:pPr>
      <w:pStyle w:val="Nagwek"/>
      <w:rPr>
        <w:sz w:val="20"/>
        <w:szCs w:val="20"/>
      </w:rPr>
    </w:pPr>
    <w:r w:rsidRPr="006B0568">
      <w:rPr>
        <w:rFonts w:ascii="Times New Roman" w:hAnsi="Times New Roman"/>
        <w:color w:val="000000"/>
        <w:sz w:val="20"/>
        <w:szCs w:val="20"/>
        <w:lang w:eastAsia="pl-PL"/>
      </w:rPr>
      <w:t xml:space="preserve"> </w:t>
    </w:r>
    <w:r w:rsidRPr="006B0568">
      <w:rPr>
        <w:rFonts w:ascii="Times New Roman" w:hAnsi="Times New Roman"/>
        <w:b/>
        <w:bCs/>
        <w:i/>
        <w:iCs/>
        <w:color w:val="000000"/>
        <w:sz w:val="20"/>
        <w:szCs w:val="20"/>
        <w:lang w:eastAsia="pl-PL"/>
      </w:rPr>
      <w:t xml:space="preserve">PRZ/00007/2022 </w:t>
    </w:r>
    <w:r w:rsidRPr="006B0568">
      <w:rPr>
        <w:rFonts w:cs="Calibri"/>
        <w:b/>
        <w:bCs/>
        <w:i/>
        <w:iCs/>
        <w:color w:val="000000"/>
        <w:sz w:val="20"/>
        <w:szCs w:val="20"/>
        <w:lang w:eastAsia="pl-PL"/>
      </w:rPr>
      <w:t>„</w:t>
    </w:r>
    <w:r w:rsidRPr="006B0568">
      <w:rPr>
        <w:rFonts w:cs="Calibri"/>
        <w:b/>
        <w:bCs/>
        <w:color w:val="000000"/>
        <w:sz w:val="20"/>
        <w:szCs w:val="20"/>
        <w:lang w:eastAsia="pl-PL"/>
      </w:rPr>
      <w:t>Wykonanie elementów poszycia samochodu klasy L7e</w:t>
    </w:r>
    <w:r w:rsidRPr="006B0568">
      <w:rPr>
        <w:rFonts w:cs="Calibri"/>
        <w:b/>
        <w:bCs/>
        <w:i/>
        <w:iCs/>
        <w:color w:val="000000"/>
        <w:sz w:val="20"/>
        <w:szCs w:val="20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7317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0ED7-2846-4590-A465-E6FCE62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Agnieszka Kamper</cp:lastModifiedBy>
  <cp:revision>2</cp:revision>
  <cp:lastPrinted>2021-07-19T10:44:00Z</cp:lastPrinted>
  <dcterms:created xsi:type="dcterms:W3CDTF">2022-03-28T11:09:00Z</dcterms:created>
  <dcterms:modified xsi:type="dcterms:W3CDTF">2022-03-28T11:09:00Z</dcterms:modified>
</cp:coreProperties>
</file>