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6369B" w14:textId="45E7DB80" w:rsidR="005D64A9" w:rsidRDefault="005D64A9" w:rsidP="00674808">
      <w:pPr>
        <w:spacing w:after="0" w:line="240" w:lineRule="auto"/>
        <w:ind w:right="1"/>
        <w:jc w:val="right"/>
        <w:rPr>
          <w:rFonts w:eastAsia="Times New Roman" w:cstheme="minorHAnsi"/>
          <w:b/>
          <w:lang w:eastAsia="pl-PL"/>
        </w:rPr>
      </w:pPr>
    </w:p>
    <w:p w14:paraId="1021B8E2" w14:textId="2E616F67" w:rsidR="00336C4B" w:rsidRPr="00674808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 w:rsidRPr="00674808">
        <w:rPr>
          <w:rFonts w:eastAsia="Times New Roman" w:cstheme="minorHAnsi"/>
          <w:b/>
          <w:lang w:eastAsia="pl-PL"/>
        </w:rPr>
        <w:t>Załącznik Nr 1</w:t>
      </w:r>
      <w:r w:rsidR="00674808">
        <w:rPr>
          <w:rFonts w:eastAsia="Times New Roman" w:cstheme="minorHAnsi"/>
          <w:b/>
          <w:lang w:eastAsia="pl-PL"/>
        </w:rPr>
        <w:t>B</w:t>
      </w:r>
      <w:r w:rsidRPr="00674808">
        <w:rPr>
          <w:rFonts w:eastAsia="Times New Roman" w:cstheme="minorHAnsi"/>
          <w:b/>
          <w:lang w:eastAsia="pl-PL"/>
        </w:rPr>
        <w:t xml:space="preserve">  do SWZ</w:t>
      </w:r>
      <w:r w:rsidR="00901944">
        <w:rPr>
          <w:rFonts w:eastAsia="Times New Roman" w:cstheme="minorHAnsi"/>
          <w:b/>
          <w:lang w:eastAsia="pl-PL"/>
        </w:rPr>
        <w:t>/ZP/</w:t>
      </w:r>
      <w:r w:rsidR="006E53C3">
        <w:rPr>
          <w:rFonts w:eastAsia="Times New Roman" w:cstheme="minorHAnsi"/>
          <w:b/>
          <w:lang w:eastAsia="pl-PL"/>
        </w:rPr>
        <w:t>TP</w:t>
      </w:r>
      <w:r w:rsidR="00901944">
        <w:rPr>
          <w:rFonts w:eastAsia="Times New Roman" w:cstheme="minorHAnsi"/>
          <w:b/>
          <w:lang w:eastAsia="pl-PL"/>
        </w:rPr>
        <w:t xml:space="preserve"> –</w:t>
      </w:r>
      <w:r w:rsidR="002B5C23">
        <w:rPr>
          <w:rFonts w:eastAsia="Times New Roman" w:cstheme="minorHAnsi"/>
          <w:b/>
          <w:lang w:eastAsia="pl-PL"/>
        </w:rPr>
        <w:t>10</w:t>
      </w:r>
      <w:r w:rsidR="00901944">
        <w:rPr>
          <w:rFonts w:eastAsia="Times New Roman" w:cstheme="minorHAnsi"/>
          <w:b/>
          <w:lang w:eastAsia="pl-PL"/>
        </w:rPr>
        <w:t xml:space="preserve"> /202</w:t>
      </w:r>
      <w:r w:rsidR="00535E5F">
        <w:rPr>
          <w:rFonts w:eastAsia="Times New Roman" w:cstheme="minorHAnsi"/>
          <w:b/>
          <w:lang w:eastAsia="pl-PL"/>
        </w:rPr>
        <w:t>4</w:t>
      </w:r>
    </w:p>
    <w:p w14:paraId="6419E249" w14:textId="77777777" w:rsidR="004016CA" w:rsidRDefault="004016CA" w:rsidP="004016CA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3CFED7C4" w14:textId="57F27ED6" w:rsidR="00674808" w:rsidRPr="00674808" w:rsidRDefault="004016CA" w:rsidP="004016CA">
      <w:pPr>
        <w:spacing w:after="0" w:line="240" w:lineRule="auto"/>
        <w:ind w:left="2832" w:firstLine="708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</w:t>
      </w:r>
      <w:r w:rsidR="00674808"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Zamawiający:</w:t>
      </w:r>
    </w:p>
    <w:p w14:paraId="7914A492" w14:textId="1447885E" w:rsidR="00A928D5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Samodzielny Publiczny Zakład</w:t>
      </w:r>
    </w:p>
    <w:p w14:paraId="648D22DB" w14:textId="1747402A" w:rsidR="004016CA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Opieki Zdrowotnej</w:t>
      </w:r>
    </w:p>
    <w:p w14:paraId="7AE402B0" w14:textId="5ABEB519" w:rsidR="00674808" w:rsidRPr="00674808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w Rypinie</w:t>
      </w:r>
    </w:p>
    <w:p w14:paraId="18480889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1E7C2725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BF672D6" w14:textId="77777777"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14:paraId="58A03EA7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14:paraId="16906E61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KRS/CEiDG</w:t>
      </w:r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3DE72D52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68C27176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0687B16F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1EAEA294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2C9FC489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8437B2A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14:paraId="1FD8A0FF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14:paraId="54A52CF4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14:paraId="5FBA7012" w14:textId="77777777"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0E6A3DCE" w14:textId="77777777"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1CD1C475" w14:textId="6F72BFC3" w:rsidR="00336C4B" w:rsidRPr="00674808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="00A928D5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="00A928D5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ust.1 ustawy</w:t>
      </w:r>
      <w:r w:rsidR="00A928D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="00A928D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14:paraId="366A6DF5" w14:textId="57C1E0C3"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="00A928D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="00A928D5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14:paraId="2C092559" w14:textId="77777777"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75EA9CE6" w14:textId="77777777" w:rsidR="00336C4B" w:rsidRPr="00674808" w:rsidRDefault="00336C4B" w:rsidP="00336C4B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WARUNKÓWUDZIAŁU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</w:p>
    <w:p w14:paraId="44920E07" w14:textId="77777777" w:rsidR="00336C4B" w:rsidRPr="00674808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z w:val="24"/>
          <w:szCs w:val="20"/>
          <w:lang w:eastAsia="pl-PL"/>
        </w:rPr>
      </w:pPr>
    </w:p>
    <w:p w14:paraId="1CF5C5C6" w14:textId="7FEEC0F7" w:rsidR="00336C4B" w:rsidRPr="00674808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 xml:space="preserve">postępowaniu o udzielenie zamówienia publicznego na: </w:t>
      </w:r>
    </w:p>
    <w:p w14:paraId="734F1E45" w14:textId="0B889D72" w:rsidR="00926A06" w:rsidRPr="00E545AD" w:rsidRDefault="00926A06" w:rsidP="00926A06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„</w:t>
      </w:r>
      <w:r w:rsidR="00E545AD">
        <w:rPr>
          <w:rFonts w:ascii="Arial" w:hAnsi="Arial" w:cs="Arial"/>
          <w:b/>
          <w:bCs/>
        </w:rPr>
        <w:t>Świadczenie usług w zakresie prania bielizny i odzieży szpitalnej</w:t>
      </w:r>
      <w:r w:rsidR="00E545AD">
        <w:rPr>
          <w:rFonts w:ascii="Calibri" w:hAnsi="Calibri" w:cs="Calibri"/>
          <w:b/>
          <w:bCs/>
          <w:color w:val="000000"/>
          <w:sz w:val="28"/>
          <w:szCs w:val="28"/>
        </w:rPr>
        <w:t xml:space="preserve">”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3D8E941C" w14:textId="308E6B12" w:rsidR="00336C4B" w:rsidRPr="00674808" w:rsidRDefault="00336C4B" w:rsidP="00336C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 xml:space="preserve">prowadzonym przez </w:t>
      </w:r>
      <w:r w:rsidR="00A928D5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SP ZOZ Rypin</w:t>
      </w:r>
    </w:p>
    <w:p w14:paraId="21D4BC62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b/>
          <w:spacing w:val="-1"/>
          <w:sz w:val="20"/>
          <w:szCs w:val="20"/>
          <w:lang w:eastAsia="pl-PL"/>
        </w:rPr>
      </w:pPr>
    </w:p>
    <w:p w14:paraId="78368E9B" w14:textId="7A3116BA" w:rsidR="00674808" w:rsidRPr="00901944" w:rsidRDefault="00336C4B" w:rsidP="00901944">
      <w:pPr>
        <w:tabs>
          <w:tab w:val="left" w:pos="9214"/>
        </w:tabs>
        <w:spacing w:after="0" w:line="359" w:lineRule="auto"/>
        <w:ind w:left="32" w:right="1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Oświadczam,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="00B97CA5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="00B97CA5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Dziale </w:t>
      </w:r>
      <w:r w:rsidR="004016CA">
        <w:rPr>
          <w:rFonts w:eastAsia="Times New Roman" w:cstheme="minorHAnsi"/>
          <w:sz w:val="24"/>
          <w:szCs w:val="20"/>
          <w:lang w:eastAsia="pl-PL"/>
        </w:rPr>
        <w:t xml:space="preserve">X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14:paraId="6009CB57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t>OŚWIADCZENIE DOTYCZĄCE PODANYCH INFORMACJI:</w:t>
      </w:r>
    </w:p>
    <w:p w14:paraId="72CAAC55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="00B97CA5">
        <w:rPr>
          <w:rFonts w:eastAsia="Times New Roman" w:cstheme="minorHAnsi"/>
          <w:sz w:val="24"/>
          <w:szCs w:val="24"/>
          <w:lang w:eastAsia="pl-PL"/>
        </w:rPr>
        <w:t>i z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godne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14:paraId="64423003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A38DC19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2609255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DDAAC41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14:paraId="290F309A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6C84881" w14:textId="62C32EC0" w:rsidR="00336C4B" w:rsidRDefault="00535E5F" w:rsidP="00535E5F">
      <w:pPr>
        <w:tabs>
          <w:tab w:val="left" w:pos="9214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  <w:r w:rsidR="00336C4B" w:rsidRPr="00674808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1D872E3A" w14:textId="77777777" w:rsidR="00535E5F" w:rsidRDefault="00535E5F" w:rsidP="00535E5F">
      <w:pPr>
        <w:tabs>
          <w:tab w:val="left" w:pos="9214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03697BB" w14:textId="2FBD50DD" w:rsidR="00535E5F" w:rsidRPr="00674808" w:rsidRDefault="00535E5F" w:rsidP="00535E5F">
      <w:pPr>
        <w:tabs>
          <w:tab w:val="left" w:pos="9214"/>
        </w:tabs>
        <w:spacing w:after="0" w:line="240" w:lineRule="auto"/>
        <w:ind w:left="567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……………………………………………………………………………………..</w:t>
      </w:r>
    </w:p>
    <w:p w14:paraId="0C925E6C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14:paraId="663D1BBD" w14:textId="494E7043" w:rsidR="00336C4B" w:rsidRPr="00674808" w:rsidRDefault="00535E5F" w:rsidP="004016CA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firstLine="708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336C4B"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osobist</w:t>
      </w:r>
      <w:r w:rsidR="004016CA">
        <w:rPr>
          <w:rFonts w:eastAsia="Times New Roman" w:cstheme="minorHAnsi"/>
          <w:i/>
          <w:sz w:val="20"/>
          <w:szCs w:val="20"/>
          <w:lang w:eastAsia="pl-PL"/>
        </w:rPr>
        <w:t>y</w:t>
      </w:r>
    </w:p>
    <w:p w14:paraId="515E1EF1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upoważnionej/ych</w:t>
      </w:r>
    </w:p>
    <w:p w14:paraId="22D5D201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7FE62AA7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3BFF5502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4D6D0FCF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14:paraId="6C04491F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7B760AB1" w14:textId="77777777"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14:paraId="7A851FCF" w14:textId="77777777"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14:paraId="60223D9C" w14:textId="77777777"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1CA27BCA" w14:textId="77777777"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14:paraId="2073C05D" w14:textId="77777777" w:rsidR="00B57F35" w:rsidRPr="00674808" w:rsidRDefault="00B57F35">
      <w:pPr>
        <w:rPr>
          <w:rFonts w:cstheme="minorHAnsi"/>
        </w:rPr>
      </w:pPr>
    </w:p>
    <w:sectPr w:rsidR="00B57F35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73811" w14:textId="77777777" w:rsidR="00060267" w:rsidRDefault="00060267">
      <w:pPr>
        <w:spacing w:after="0" w:line="240" w:lineRule="auto"/>
      </w:pPr>
      <w:r>
        <w:separator/>
      </w:r>
    </w:p>
  </w:endnote>
  <w:endnote w:type="continuationSeparator" w:id="0">
    <w:p w14:paraId="541588DD" w14:textId="77777777" w:rsidR="00060267" w:rsidRDefault="0006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F5515" w14:textId="77777777" w:rsidR="00B57F35" w:rsidRDefault="000208AA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DFC1E6" w14:textId="77777777" w:rsidR="00B57F35" w:rsidRDefault="00B57F35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6E265" w14:textId="77777777" w:rsidR="00060267" w:rsidRDefault="00060267">
      <w:pPr>
        <w:spacing w:after="0" w:line="240" w:lineRule="auto"/>
      </w:pPr>
      <w:r>
        <w:separator/>
      </w:r>
    </w:p>
  </w:footnote>
  <w:footnote w:type="continuationSeparator" w:id="0">
    <w:p w14:paraId="1A8992B0" w14:textId="77777777" w:rsidR="00060267" w:rsidRDefault="0006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81A8F" w14:textId="77777777" w:rsidR="00B57F35" w:rsidRDefault="000208AA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9FA914" w14:textId="77777777" w:rsidR="00B57F35" w:rsidRDefault="00B57F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50EF" w14:textId="77777777" w:rsidR="00B57F35" w:rsidRPr="005076ED" w:rsidRDefault="00B57F35" w:rsidP="00674808">
    <w:pPr>
      <w:pStyle w:val="Nagwek"/>
      <w:rPr>
        <w:sz w:val="10"/>
        <w:szCs w:val="10"/>
      </w:rPr>
    </w:pPr>
  </w:p>
  <w:p w14:paraId="2578AF33" w14:textId="77777777" w:rsidR="00B57F35" w:rsidRPr="00297BA6" w:rsidRDefault="00B57F35" w:rsidP="009157B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4B"/>
    <w:rsid w:val="000208AA"/>
    <w:rsid w:val="00037C22"/>
    <w:rsid w:val="00060267"/>
    <w:rsid w:val="001229BF"/>
    <w:rsid w:val="001928FC"/>
    <w:rsid w:val="002B1252"/>
    <w:rsid w:val="002B5C23"/>
    <w:rsid w:val="00336C4B"/>
    <w:rsid w:val="00366863"/>
    <w:rsid w:val="00384180"/>
    <w:rsid w:val="003A0470"/>
    <w:rsid w:val="003C3084"/>
    <w:rsid w:val="004016CA"/>
    <w:rsid w:val="004C5328"/>
    <w:rsid w:val="004D6D63"/>
    <w:rsid w:val="00535E5F"/>
    <w:rsid w:val="005A2B87"/>
    <w:rsid w:val="005D64A9"/>
    <w:rsid w:val="006077BF"/>
    <w:rsid w:val="00674808"/>
    <w:rsid w:val="006E53C3"/>
    <w:rsid w:val="006F1E8E"/>
    <w:rsid w:val="006F4A40"/>
    <w:rsid w:val="008441FD"/>
    <w:rsid w:val="00883536"/>
    <w:rsid w:val="008D5D3E"/>
    <w:rsid w:val="00901944"/>
    <w:rsid w:val="00926A06"/>
    <w:rsid w:val="009C3113"/>
    <w:rsid w:val="00A928D5"/>
    <w:rsid w:val="00AD2DA1"/>
    <w:rsid w:val="00B57F35"/>
    <w:rsid w:val="00B97CA5"/>
    <w:rsid w:val="00BA0E18"/>
    <w:rsid w:val="00C55A1C"/>
    <w:rsid w:val="00D52F32"/>
    <w:rsid w:val="00D94022"/>
    <w:rsid w:val="00E545AD"/>
    <w:rsid w:val="00E557F7"/>
    <w:rsid w:val="00F05485"/>
    <w:rsid w:val="00F25525"/>
    <w:rsid w:val="00F34594"/>
    <w:rsid w:val="00F43FD0"/>
    <w:rsid w:val="00F7026E"/>
    <w:rsid w:val="00F808CE"/>
    <w:rsid w:val="00F9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7A0F"/>
  <w15:docId w15:val="{48498FAF-3943-42BB-8C26-975CC238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spzozrypin</cp:lastModifiedBy>
  <cp:revision>25</cp:revision>
  <cp:lastPrinted>2021-09-01T10:01:00Z</cp:lastPrinted>
  <dcterms:created xsi:type="dcterms:W3CDTF">2021-05-25T08:43:00Z</dcterms:created>
  <dcterms:modified xsi:type="dcterms:W3CDTF">2024-11-25T10:02:00Z</dcterms:modified>
</cp:coreProperties>
</file>