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9FAB" w14:textId="77777777" w:rsidR="009A147C" w:rsidRDefault="009A147C" w:rsidP="009A147C">
      <w:pPr>
        <w:tabs>
          <w:tab w:val="left" w:pos="2830"/>
          <w:tab w:val="right" w:pos="9542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szCs w:val="20"/>
        </w:rPr>
        <w:t>Załącznik nr 6 do SWZ</w:t>
      </w:r>
    </w:p>
    <w:p w14:paraId="55EB4EDE" w14:textId="77777777" w:rsidR="009A147C" w:rsidRDefault="009A147C" w:rsidP="009A147C">
      <w:pPr>
        <w:pStyle w:val="Nagwek3"/>
        <w:spacing w:before="0"/>
        <w:rPr>
          <w:rFonts w:ascii="Calibri" w:hAnsi="Calibri" w:cs="Calibri"/>
          <w:szCs w:val="20"/>
          <w:lang w:val="pl-PL"/>
        </w:rPr>
      </w:pPr>
    </w:p>
    <w:p w14:paraId="3F3D7C48" w14:textId="77777777" w:rsidR="009A147C" w:rsidRDefault="009A147C" w:rsidP="009A147C">
      <w:pPr>
        <w:pStyle w:val="Nagwek3"/>
        <w:spacing w:befor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Cs w:val="20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PROJEKT </w:t>
      </w:r>
      <w:r>
        <w:rPr>
          <w:rFonts w:ascii="Calibri" w:hAnsi="Calibri" w:cs="Calibri"/>
          <w:sz w:val="24"/>
          <w:szCs w:val="24"/>
        </w:rPr>
        <w:t>UMOW</w:t>
      </w:r>
      <w:r>
        <w:rPr>
          <w:rFonts w:ascii="Calibri" w:hAnsi="Calibri" w:cs="Calibri"/>
          <w:sz w:val="24"/>
          <w:szCs w:val="24"/>
          <w:lang w:val="pl-PL"/>
        </w:rPr>
        <w:t>Y</w:t>
      </w:r>
    </w:p>
    <w:p w14:paraId="34D5A3A2" w14:textId="77777777" w:rsidR="009A147C" w:rsidRDefault="009A147C" w:rsidP="009A147C">
      <w:pPr>
        <w:rPr>
          <w:lang w:val="x-none" w:eastAsia="x-none"/>
        </w:rPr>
      </w:pPr>
    </w:p>
    <w:p w14:paraId="02F350A7" w14:textId="77777777" w:rsidR="009A147C" w:rsidRDefault="009A147C" w:rsidP="000B4021">
      <w:pPr>
        <w:suppressAutoHyphens/>
        <w:spacing w:after="0" w:line="276" w:lineRule="auto"/>
        <w:ind w:left="0" w:right="0" w:firstLine="0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zawarta w </w:t>
      </w:r>
      <w:r>
        <w:rPr>
          <w:rFonts w:ascii="Calibri" w:hAnsi="Calibri"/>
          <w:b/>
          <w:sz w:val="22"/>
          <w:szCs w:val="22"/>
          <w:lang w:eastAsia="ar-SA"/>
        </w:rPr>
        <w:t>dniu …………………. 2021</w:t>
      </w:r>
      <w:r>
        <w:rPr>
          <w:rFonts w:ascii="Calibri" w:hAnsi="Calibri"/>
          <w:sz w:val="22"/>
          <w:szCs w:val="22"/>
          <w:lang w:eastAsia="ar-SA"/>
        </w:rPr>
        <w:t xml:space="preserve"> roku pomiędzy:</w:t>
      </w:r>
    </w:p>
    <w:p w14:paraId="4B69BF21" w14:textId="77777777" w:rsidR="009A147C" w:rsidRDefault="009A147C" w:rsidP="000B4021">
      <w:pPr>
        <w:suppressAutoHyphens/>
        <w:spacing w:after="0" w:line="276" w:lineRule="auto"/>
        <w:ind w:left="0" w:right="0" w:firstLine="0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1. ZAMAWIAJACYM: Uniwersytetem Kazimierza Wielkiego w Bydgoszczy</w:t>
      </w:r>
      <w:r>
        <w:rPr>
          <w:rFonts w:ascii="Calibri" w:hAnsi="Calibri"/>
          <w:sz w:val="22"/>
          <w:szCs w:val="22"/>
          <w:lang w:eastAsia="ar-SA"/>
        </w:rPr>
        <w:t xml:space="preserve">, z siedzibą w Bydgoszczy, przy ul. Chodkiewicza 30, 85-064 Bydgoszcz NIP 5542647568, REGON 340057695, zwanym dalej </w:t>
      </w:r>
      <w:r>
        <w:rPr>
          <w:rFonts w:ascii="Calibri" w:hAnsi="Calibri"/>
          <w:b/>
          <w:sz w:val="22"/>
          <w:szCs w:val="22"/>
          <w:lang w:eastAsia="ar-SA"/>
        </w:rPr>
        <w:t>Uniwersytetem</w:t>
      </w:r>
      <w:r>
        <w:rPr>
          <w:rFonts w:ascii="Calibri" w:hAnsi="Calibri"/>
          <w:sz w:val="22"/>
          <w:szCs w:val="22"/>
          <w:lang w:eastAsia="ar-SA"/>
        </w:rPr>
        <w:t>, reprezentowanym przez:</w:t>
      </w:r>
    </w:p>
    <w:p w14:paraId="32D63221" w14:textId="77777777" w:rsidR="009A147C" w:rsidRDefault="009A147C" w:rsidP="000B4021">
      <w:pPr>
        <w:suppressAutoHyphens/>
        <w:spacing w:after="0" w:line="276" w:lineRule="auto"/>
        <w:ind w:left="0" w:right="0" w:firstLine="0"/>
        <w:jc w:val="left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mgr Renatę Malak –  Kanclerza UKW</w:t>
      </w:r>
      <w:r>
        <w:rPr>
          <w:rFonts w:ascii="Calibri" w:hAnsi="Calibri"/>
          <w:sz w:val="22"/>
          <w:szCs w:val="22"/>
          <w:lang w:eastAsia="ar-SA"/>
        </w:rPr>
        <w:t>,</w:t>
      </w:r>
    </w:p>
    <w:p w14:paraId="5E4DDE00" w14:textId="77777777" w:rsidR="009A147C" w:rsidRDefault="009A147C" w:rsidP="000B4021">
      <w:pPr>
        <w:suppressAutoHyphens/>
        <w:spacing w:after="0" w:line="276" w:lineRule="auto"/>
        <w:ind w:left="720" w:right="0" w:firstLine="0"/>
        <w:jc w:val="left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przy kontrasygnacie mgr Renaty Stefaniak – Kwestor UKW,</w:t>
      </w:r>
      <w:bookmarkStart w:id="0" w:name="_GoBack"/>
      <w:bookmarkEnd w:id="0"/>
    </w:p>
    <w:p w14:paraId="6C4A80D0" w14:textId="77777777" w:rsidR="009A147C" w:rsidRDefault="009A147C" w:rsidP="000B4021">
      <w:pPr>
        <w:suppressAutoHyphens/>
        <w:spacing w:after="0" w:line="276" w:lineRule="auto"/>
        <w:ind w:left="0" w:right="0" w:firstLine="0"/>
        <w:jc w:val="left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a, </w:t>
      </w:r>
    </w:p>
    <w:p w14:paraId="013C8B1A" w14:textId="77777777" w:rsidR="009A147C" w:rsidRDefault="009A147C" w:rsidP="000B4021">
      <w:pPr>
        <w:suppressAutoHyphens/>
        <w:spacing w:after="0" w:line="276" w:lineRule="auto"/>
        <w:ind w:left="0" w:right="-622" w:firstLine="0"/>
        <w:jc w:val="left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 xml:space="preserve">2. WYKONAWCĄ: ……………………………………………………………..  </w:t>
      </w:r>
      <w:r>
        <w:rPr>
          <w:rFonts w:ascii="Calibri" w:hAnsi="Calibri"/>
          <w:sz w:val="22"/>
          <w:szCs w:val="22"/>
          <w:lang w:eastAsia="ar-SA"/>
        </w:rPr>
        <w:t>zwana dalej  „Wykonawcą”</w:t>
      </w:r>
    </w:p>
    <w:p w14:paraId="0AB10857" w14:textId="77777777" w:rsidR="009A147C" w:rsidRDefault="009A147C" w:rsidP="000B4021">
      <w:pPr>
        <w:suppressAutoHyphens/>
        <w:spacing w:after="0" w:line="276" w:lineRule="auto"/>
        <w:ind w:left="360" w:right="-622" w:hanging="360"/>
        <w:jc w:val="left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reprezentowanym przez: </w:t>
      </w:r>
    </w:p>
    <w:p w14:paraId="4499A54F" w14:textId="77777777" w:rsidR="009A147C" w:rsidRDefault="009A147C" w:rsidP="000B4021">
      <w:pPr>
        <w:suppressAutoHyphens/>
        <w:spacing w:after="0" w:line="276" w:lineRule="auto"/>
        <w:ind w:left="360" w:right="-622" w:hanging="360"/>
        <w:jc w:val="left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……………………………………………...</w:t>
      </w:r>
    </w:p>
    <w:p w14:paraId="5567936A" w14:textId="77777777" w:rsidR="009A147C" w:rsidRDefault="009A147C" w:rsidP="009A147C">
      <w:pPr>
        <w:suppressAutoHyphens/>
        <w:spacing w:after="0" w:line="360" w:lineRule="auto"/>
        <w:ind w:left="0" w:right="0" w:firstLine="0"/>
        <w:rPr>
          <w:b/>
          <w:sz w:val="23"/>
          <w:szCs w:val="23"/>
          <w:lang w:eastAsia="ar-SA"/>
        </w:rPr>
      </w:pPr>
    </w:p>
    <w:p w14:paraId="018F2539" w14:textId="77777777" w:rsidR="009A147C" w:rsidRDefault="009A147C" w:rsidP="009A147C">
      <w:pPr>
        <w:suppressAutoHyphens/>
        <w:spacing w:after="0" w:line="276" w:lineRule="auto"/>
        <w:ind w:left="0" w:right="0" w:firstLine="0"/>
        <w:rPr>
          <w:rFonts w:ascii="Calibri" w:hAnsi="Calibri" w:cs="Calibri"/>
          <w:i/>
          <w:sz w:val="22"/>
          <w:szCs w:val="22"/>
          <w:lang w:val="x-none" w:eastAsia="ar-SA"/>
        </w:rPr>
      </w:pPr>
      <w:r>
        <w:rPr>
          <w:rFonts w:ascii="Calibri" w:hAnsi="Calibri" w:cs="Calibri"/>
          <w:i/>
          <w:sz w:val="22"/>
          <w:szCs w:val="22"/>
          <w:lang w:val="x-none" w:eastAsia="ar-SA"/>
        </w:rPr>
        <w:t>Niniejsza umowa jest następstwem wyboru przez  Zamawiającego  oferty  Wykonawcy w trybie przetargu nieograniczonego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i/>
          <w:sz w:val="22"/>
          <w:szCs w:val="22"/>
          <w:lang w:val="x-none" w:eastAsia="ar-SA"/>
        </w:rPr>
        <w:t xml:space="preserve">zgodnie z art. </w:t>
      </w:r>
      <w:r>
        <w:rPr>
          <w:rFonts w:ascii="Calibri" w:hAnsi="Calibri" w:cs="Calibri"/>
          <w:i/>
          <w:sz w:val="22"/>
          <w:szCs w:val="22"/>
          <w:lang w:eastAsia="ar-SA"/>
        </w:rPr>
        <w:t>275</w:t>
      </w:r>
      <w:r>
        <w:rPr>
          <w:rFonts w:ascii="Calibri" w:hAnsi="Calibri" w:cs="Calibri"/>
          <w:i/>
          <w:sz w:val="22"/>
          <w:szCs w:val="22"/>
          <w:lang w:val="x-none" w:eastAsia="ar-SA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pkt. 1 </w:t>
      </w:r>
      <w:r>
        <w:rPr>
          <w:rFonts w:ascii="Calibri" w:hAnsi="Calibri" w:cs="Calibri"/>
          <w:i/>
          <w:sz w:val="22"/>
          <w:szCs w:val="22"/>
          <w:lang w:val="x-none" w:eastAsia="ar-SA"/>
        </w:rPr>
        <w:t>ustawy z dnia 3 ustawy z 11 września 2019 r. - Prawo zamówień publicznych (Dz. U. z 2019 r. poz. 2019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 ze zm.</w:t>
      </w:r>
      <w:r>
        <w:rPr>
          <w:rFonts w:ascii="Calibri" w:hAnsi="Calibri" w:cs="Calibri"/>
          <w:i/>
          <w:sz w:val="22"/>
          <w:szCs w:val="22"/>
          <w:lang w:val="x-none" w:eastAsia="ar-SA"/>
        </w:rPr>
        <w:t>)</w:t>
      </w:r>
      <w:r>
        <w:rPr>
          <w:rFonts w:ascii="Calibri" w:hAnsi="Calibri" w:cs="Calibri"/>
          <w:i/>
          <w:sz w:val="22"/>
          <w:szCs w:val="22"/>
          <w:lang w:eastAsia="ar-SA"/>
        </w:rPr>
        <w:t>,</w:t>
      </w:r>
      <w:r>
        <w:rPr>
          <w:rFonts w:ascii="Calibri" w:hAnsi="Calibri" w:cs="Calibri"/>
          <w:i/>
          <w:sz w:val="22"/>
          <w:szCs w:val="22"/>
          <w:lang w:val="x-none" w:eastAsia="ar-SA"/>
        </w:rPr>
        <w:t xml:space="preserve">zwanej dalej „ustawą </w:t>
      </w:r>
      <w:r>
        <w:rPr>
          <w:rFonts w:ascii="Calibri" w:hAnsi="Calibri" w:cs="Calibri"/>
          <w:i/>
          <w:sz w:val="22"/>
          <w:szCs w:val="22"/>
          <w:lang w:eastAsia="ar-SA"/>
        </w:rPr>
        <w:t>Pzp</w:t>
      </w:r>
      <w:r>
        <w:rPr>
          <w:rFonts w:ascii="Calibri" w:hAnsi="Calibri" w:cs="Calibri"/>
          <w:i/>
          <w:sz w:val="22"/>
          <w:szCs w:val="22"/>
          <w:lang w:val="x-none" w:eastAsia="ar-SA"/>
        </w:rPr>
        <w:t xml:space="preserve">”     </w:t>
      </w:r>
    </w:p>
    <w:p w14:paraId="6B93BBC5" w14:textId="77777777" w:rsidR="009A147C" w:rsidRDefault="009A147C" w:rsidP="009A147C">
      <w:pPr>
        <w:jc w:val="center"/>
        <w:rPr>
          <w:rFonts w:ascii="Calibri" w:hAnsi="Calibri" w:cs="Calibri"/>
          <w:szCs w:val="20"/>
          <w:lang w:val="x-none" w:eastAsia="x-none"/>
        </w:rPr>
      </w:pPr>
    </w:p>
    <w:p w14:paraId="1D975A06" w14:textId="77777777" w:rsidR="009A147C" w:rsidRDefault="009A147C" w:rsidP="009A147C">
      <w:pPr>
        <w:keepNext/>
        <w:tabs>
          <w:tab w:val="center" w:pos="0"/>
        </w:tabs>
        <w:spacing w:after="120"/>
        <w:jc w:val="center"/>
        <w:outlineLvl w:val="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1 </w:t>
      </w:r>
    </w:p>
    <w:p w14:paraId="526554F2" w14:textId="77777777" w:rsidR="009A147C" w:rsidRDefault="00E55940" w:rsidP="009A147C">
      <w:pPr>
        <w:keepNext/>
        <w:tabs>
          <w:tab w:val="center" w:pos="0"/>
        </w:tabs>
        <w:spacing w:after="120"/>
        <w:jc w:val="center"/>
        <w:outlineLvl w:val="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PRZEDMIOT UMOWY</w:t>
      </w:r>
    </w:p>
    <w:p w14:paraId="1478ADAB" w14:textId="7AC29D0E" w:rsidR="009A147C" w:rsidRPr="009A147C" w:rsidRDefault="009A147C" w:rsidP="009A147C">
      <w:pPr>
        <w:pStyle w:val="Akapitzlist"/>
        <w:numPr>
          <w:ilvl w:val="0"/>
          <w:numId w:val="1"/>
        </w:numPr>
        <w:spacing w:line="276" w:lineRule="auto"/>
        <w:rPr>
          <w:rStyle w:val="fontstyle21"/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9A147C">
        <w:rPr>
          <w:rStyle w:val="fontstyle01"/>
          <w:rFonts w:asciiTheme="minorHAnsi" w:hAnsiTheme="minorHAnsi"/>
          <w:sz w:val="22"/>
          <w:szCs w:val="22"/>
        </w:rPr>
        <w:t xml:space="preserve">Przedmiotem umowy jest </w:t>
      </w:r>
      <w:r w:rsidRPr="009A147C">
        <w:rPr>
          <w:rStyle w:val="fontstyle21"/>
          <w:rFonts w:asciiTheme="minorHAnsi" w:hAnsiTheme="minorHAnsi"/>
          <w:sz w:val="22"/>
          <w:szCs w:val="22"/>
        </w:rPr>
        <w:t>Dostawa stanowisk dydaktycznych wraz z montażem</w:t>
      </w:r>
      <w:r w:rsidR="000B4021">
        <w:rPr>
          <w:rStyle w:val="fontstyle21"/>
          <w:rFonts w:asciiTheme="minorHAnsi" w:hAnsiTheme="minorHAnsi"/>
          <w:sz w:val="22"/>
          <w:szCs w:val="22"/>
        </w:rPr>
        <w:t xml:space="preserve">, </w:t>
      </w:r>
      <w:r w:rsidR="000B4021">
        <w:rPr>
          <w:rStyle w:val="fontstyle21"/>
          <w:rFonts w:asciiTheme="minorHAnsi" w:hAnsiTheme="minorHAnsi"/>
          <w:b w:val="0"/>
          <w:color w:val="auto"/>
          <w:sz w:val="22"/>
          <w:szCs w:val="22"/>
        </w:rPr>
        <w:t>Bydgoszczy.</w:t>
      </w:r>
    </w:p>
    <w:p w14:paraId="74AB4638" w14:textId="77777777" w:rsidR="009A147C" w:rsidRPr="009A147C" w:rsidRDefault="009A147C" w:rsidP="009A147C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9A147C">
        <w:rPr>
          <w:rStyle w:val="fontstyle01"/>
          <w:rFonts w:asciiTheme="minorHAnsi" w:hAnsiTheme="minorHAnsi"/>
          <w:sz w:val="22"/>
          <w:szCs w:val="22"/>
        </w:rPr>
        <w:t>Wykonawca oświadcza, że zrealizuje przedmiot umowy zgodnie z wymaganiami Specyfikacji</w:t>
      </w:r>
      <w:r w:rsidRPr="009A147C">
        <w:rPr>
          <w:rFonts w:asciiTheme="minorHAnsi" w:hAnsiTheme="minorHAnsi"/>
          <w:color w:val="000000"/>
          <w:sz w:val="22"/>
          <w:szCs w:val="22"/>
        </w:rPr>
        <w:br/>
      </w:r>
      <w:r w:rsidRPr="009A147C">
        <w:rPr>
          <w:rStyle w:val="fontstyle01"/>
          <w:rFonts w:asciiTheme="minorHAnsi" w:hAnsiTheme="minorHAnsi"/>
          <w:sz w:val="22"/>
          <w:szCs w:val="22"/>
        </w:rPr>
        <w:t>Warunków Zamówienia (SWZ) oraz ofertą Wykonawcy z dnia ……….., będącymi integralną częścią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A147C">
        <w:rPr>
          <w:rStyle w:val="fontstyle01"/>
          <w:rFonts w:asciiTheme="minorHAnsi" w:hAnsiTheme="minorHAnsi"/>
          <w:sz w:val="22"/>
          <w:szCs w:val="22"/>
        </w:rPr>
        <w:t>niniejszej Umowy.</w:t>
      </w:r>
    </w:p>
    <w:p w14:paraId="69B1CF06" w14:textId="77777777" w:rsidR="009A147C" w:rsidRPr="00265D40" w:rsidRDefault="009A147C" w:rsidP="009A147C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9A147C">
        <w:rPr>
          <w:rStyle w:val="fontstyle01"/>
          <w:rFonts w:asciiTheme="minorHAnsi" w:hAnsiTheme="minorHAnsi"/>
          <w:sz w:val="22"/>
          <w:szCs w:val="22"/>
        </w:rPr>
        <w:t>Wykonawca oświadcza że przedmiot umowy, o którym mowa w §1 ust.1 Umowy, jest zgodny z opisem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A147C">
        <w:rPr>
          <w:rStyle w:val="fontstyle01"/>
          <w:rFonts w:asciiTheme="minorHAnsi" w:hAnsiTheme="minorHAnsi"/>
          <w:sz w:val="22"/>
          <w:szCs w:val="22"/>
        </w:rPr>
        <w:t xml:space="preserve">przedmiotu zamówienia, który stanowi </w:t>
      </w:r>
      <w:r w:rsidRPr="009A147C">
        <w:rPr>
          <w:rStyle w:val="fontstyle31"/>
          <w:rFonts w:asciiTheme="minorHAnsi" w:hAnsiTheme="minorHAnsi"/>
          <w:sz w:val="22"/>
          <w:szCs w:val="22"/>
        </w:rPr>
        <w:t>załącznik nr … do SWZ</w:t>
      </w:r>
      <w:r w:rsidR="00B2287A">
        <w:rPr>
          <w:rStyle w:val="fontstyle01"/>
          <w:rFonts w:asciiTheme="minorHAnsi" w:hAnsiTheme="minorHAnsi"/>
          <w:sz w:val="22"/>
          <w:szCs w:val="22"/>
        </w:rPr>
        <w:t xml:space="preserve">, </w:t>
      </w:r>
      <w:r w:rsidR="00B2287A" w:rsidRPr="00265D40">
        <w:rPr>
          <w:rStyle w:val="fontstyle01"/>
          <w:rFonts w:asciiTheme="minorHAnsi" w:hAnsiTheme="minorHAnsi"/>
          <w:color w:val="auto"/>
          <w:sz w:val="22"/>
          <w:szCs w:val="22"/>
        </w:rPr>
        <w:t>jako jej integralna część.</w:t>
      </w:r>
    </w:p>
    <w:p w14:paraId="655FFC9C" w14:textId="77777777" w:rsidR="009A147C" w:rsidRPr="009A147C" w:rsidRDefault="009A147C" w:rsidP="009A147C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9A147C">
        <w:rPr>
          <w:rStyle w:val="fontstyle01"/>
          <w:rFonts w:asciiTheme="minorHAnsi" w:hAnsiTheme="minorHAnsi"/>
          <w:sz w:val="22"/>
          <w:szCs w:val="22"/>
        </w:rPr>
        <w:t>Wykonawca oświadcza ze przedmiot umowy:</w:t>
      </w:r>
    </w:p>
    <w:p w14:paraId="2E6AC7F0" w14:textId="77777777" w:rsidR="009A147C" w:rsidRPr="009A147C" w:rsidRDefault="009A147C" w:rsidP="009A147C">
      <w:pPr>
        <w:pStyle w:val="Akapitzlist"/>
        <w:numPr>
          <w:ilvl w:val="1"/>
          <w:numId w:val="2"/>
        </w:numPr>
        <w:spacing w:line="276" w:lineRule="auto"/>
        <w:ind w:left="1701" w:hanging="283"/>
        <w:rPr>
          <w:rStyle w:val="fontstyle01"/>
          <w:rFonts w:asciiTheme="minorHAnsi" w:hAnsiTheme="minorHAnsi"/>
          <w:sz w:val="22"/>
          <w:szCs w:val="22"/>
        </w:rPr>
      </w:pPr>
      <w:r w:rsidRPr="009A147C">
        <w:rPr>
          <w:rStyle w:val="fontstyle01"/>
          <w:rFonts w:asciiTheme="minorHAnsi" w:hAnsiTheme="minorHAnsi"/>
          <w:sz w:val="22"/>
          <w:szCs w:val="22"/>
        </w:rPr>
        <w:t xml:space="preserve">jest fabrycznie nowy, wolny od wszelkich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wad</w:t>
      </w:r>
      <w:r w:rsidR="00B2287A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fizycznych i prawnych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</w:t>
      </w:r>
      <w:r w:rsidR="00B2287A" w:rsidRPr="00265D40">
        <w:rPr>
          <w:rStyle w:val="fontstyle01"/>
          <w:rFonts w:asciiTheme="minorHAnsi" w:hAnsiTheme="minorHAnsi"/>
          <w:color w:val="auto"/>
          <w:sz w:val="22"/>
          <w:szCs w:val="22"/>
        </w:rPr>
        <w:t>oraz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</w:t>
      </w:r>
      <w:r w:rsidRPr="009A147C">
        <w:rPr>
          <w:rStyle w:val="fontstyle01"/>
          <w:rFonts w:asciiTheme="minorHAnsi" w:hAnsiTheme="minorHAnsi"/>
          <w:sz w:val="22"/>
          <w:szCs w:val="22"/>
        </w:rPr>
        <w:t>uszkodzeń, bez wcześniejszej eksploatacji i nie jest</w:t>
      </w:r>
      <w:r w:rsidRPr="009A147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A147C">
        <w:rPr>
          <w:rStyle w:val="fontstyle01"/>
          <w:rFonts w:asciiTheme="minorHAnsi" w:hAnsiTheme="minorHAnsi"/>
          <w:sz w:val="22"/>
          <w:szCs w:val="22"/>
        </w:rPr>
        <w:t>przedmiotem praw osób trzecich</w:t>
      </w:r>
    </w:p>
    <w:p w14:paraId="5184FECE" w14:textId="77777777" w:rsidR="00E55940" w:rsidRPr="00993C34" w:rsidRDefault="009A147C" w:rsidP="00993C34">
      <w:pPr>
        <w:pStyle w:val="Akapitzlist"/>
        <w:numPr>
          <w:ilvl w:val="1"/>
          <w:numId w:val="2"/>
        </w:numPr>
        <w:spacing w:line="276" w:lineRule="auto"/>
        <w:ind w:left="1701" w:hanging="283"/>
        <w:rPr>
          <w:rStyle w:val="fontstyle01"/>
          <w:rFonts w:asciiTheme="minorHAnsi" w:hAnsiTheme="minorHAnsi"/>
          <w:sz w:val="22"/>
          <w:szCs w:val="22"/>
        </w:rPr>
      </w:pPr>
      <w:r w:rsidRPr="009A147C">
        <w:rPr>
          <w:rStyle w:val="fontstyle01"/>
          <w:rFonts w:asciiTheme="minorHAnsi" w:hAnsiTheme="minorHAnsi"/>
          <w:sz w:val="22"/>
          <w:szCs w:val="22"/>
        </w:rPr>
        <w:t>spełnia wszystkie normy stawiane takim towarom przez prawo polskie, został dopuszczony do obrotu na terytorium RP, posiada wszystkie wymagane przez przepisy prawa świadectwa, certyfikaty, atesty,</w:t>
      </w:r>
      <w:r w:rsidRPr="009A147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A147C">
        <w:rPr>
          <w:rStyle w:val="fontstyle01"/>
          <w:rFonts w:asciiTheme="minorHAnsi" w:hAnsiTheme="minorHAnsi"/>
          <w:sz w:val="22"/>
          <w:szCs w:val="22"/>
        </w:rPr>
        <w:t>deklaracje zgodności oraz spełnia wszelkie wymagane przez przepisy prawa wymogi w zakresie norm</w:t>
      </w:r>
      <w:r w:rsidRPr="009A147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A147C">
        <w:rPr>
          <w:rStyle w:val="fontstyle01"/>
          <w:rFonts w:asciiTheme="minorHAnsi" w:hAnsiTheme="minorHAnsi"/>
          <w:sz w:val="22"/>
          <w:szCs w:val="22"/>
        </w:rPr>
        <w:t>bezpieczeństwa.</w:t>
      </w:r>
    </w:p>
    <w:p w14:paraId="762FFCA6" w14:textId="77777777" w:rsidR="00E55940" w:rsidRDefault="00E55940" w:rsidP="00E55940">
      <w:pPr>
        <w:pStyle w:val="Akapitzlist"/>
        <w:spacing w:line="276" w:lineRule="auto"/>
        <w:ind w:left="1701" w:firstLine="0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E55940">
        <w:rPr>
          <w:rStyle w:val="fontstyle01"/>
          <w:rFonts w:asciiTheme="minorHAnsi" w:hAnsiTheme="minorHAnsi"/>
          <w:b/>
          <w:sz w:val="22"/>
          <w:szCs w:val="22"/>
        </w:rPr>
        <w:t>§ 2</w:t>
      </w:r>
      <w:r w:rsidRPr="00E55940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E55940">
        <w:rPr>
          <w:rStyle w:val="fontstyle01"/>
          <w:rFonts w:asciiTheme="minorHAnsi" w:hAnsiTheme="minorHAnsi"/>
          <w:b/>
          <w:sz w:val="22"/>
          <w:szCs w:val="22"/>
        </w:rPr>
        <w:t>WARTOŚĆ UMOWY I WARUNKI PŁATNOŚCI</w:t>
      </w:r>
    </w:p>
    <w:p w14:paraId="29FC6803" w14:textId="77777777" w:rsidR="00373490" w:rsidRDefault="00373490" w:rsidP="00E55940">
      <w:pPr>
        <w:pStyle w:val="Akapitzlist"/>
        <w:spacing w:line="276" w:lineRule="auto"/>
        <w:ind w:left="1701" w:firstLine="0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</w:p>
    <w:p w14:paraId="532F10BB" w14:textId="77777777" w:rsidR="00373490" w:rsidRDefault="00373490" w:rsidP="00373490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/>
          <w:color w:val="000000"/>
          <w:sz w:val="22"/>
          <w:szCs w:val="22"/>
        </w:rPr>
      </w:pPr>
      <w:r w:rsidRPr="00373490">
        <w:rPr>
          <w:rStyle w:val="fontstyle01"/>
          <w:rFonts w:asciiTheme="minorHAnsi" w:hAnsiTheme="minorHAnsi"/>
          <w:sz w:val="22"/>
          <w:szCs w:val="22"/>
        </w:rPr>
        <w:t>Cena określona w Umowie obejmuje całkowitą należność, jaką Zamawiający zobowiązany jest zapłacić</w:t>
      </w:r>
      <w:r w:rsidRPr="0037349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3490">
        <w:rPr>
          <w:rStyle w:val="fontstyle01"/>
          <w:rFonts w:asciiTheme="minorHAnsi" w:hAnsiTheme="minorHAnsi"/>
          <w:sz w:val="22"/>
          <w:szCs w:val="22"/>
        </w:rPr>
        <w:t>za przedmiot Umowy.</w:t>
      </w:r>
      <w:r w:rsidRPr="0037349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3490">
        <w:rPr>
          <w:rStyle w:val="fontstyle01"/>
          <w:rFonts w:asciiTheme="minorHAnsi" w:hAnsiTheme="minorHAnsi"/>
          <w:sz w:val="22"/>
          <w:szCs w:val="22"/>
        </w:rPr>
        <w:t>Zamawiający zobowiązuje się zapłacić z tytułu realizacji przedmiotu umowy:</w:t>
      </w:r>
    </w:p>
    <w:p w14:paraId="4FA1C760" w14:textId="77777777" w:rsidR="00373490" w:rsidRDefault="00373490" w:rsidP="00373490">
      <w:pPr>
        <w:pStyle w:val="Akapitzlist"/>
        <w:spacing w:line="276" w:lineRule="auto"/>
        <w:ind w:left="709" w:firstLine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73490">
        <w:rPr>
          <w:rStyle w:val="fontstyle21"/>
          <w:rFonts w:asciiTheme="minorHAnsi" w:hAnsiTheme="minorHAnsi"/>
          <w:sz w:val="22"/>
          <w:szCs w:val="22"/>
        </w:rPr>
        <w:t>Cenę brutto: ………… PLN</w:t>
      </w:r>
    </w:p>
    <w:p w14:paraId="0C6A87DE" w14:textId="77777777" w:rsidR="00373490" w:rsidRDefault="00373490" w:rsidP="00373490">
      <w:pPr>
        <w:pStyle w:val="Akapitzlist"/>
        <w:spacing w:line="276" w:lineRule="auto"/>
        <w:ind w:left="709" w:firstLine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73490">
        <w:rPr>
          <w:rStyle w:val="fontstyle21"/>
          <w:rFonts w:asciiTheme="minorHAnsi" w:hAnsiTheme="minorHAnsi"/>
          <w:sz w:val="22"/>
          <w:szCs w:val="22"/>
        </w:rPr>
        <w:lastRenderedPageBreak/>
        <w:t>słownie złotych: (…………………………………….. PLN 00/100)</w:t>
      </w:r>
    </w:p>
    <w:p w14:paraId="6DEB08E4" w14:textId="77777777" w:rsidR="00373490" w:rsidRDefault="00373490" w:rsidP="00373490">
      <w:pPr>
        <w:pStyle w:val="Akapitzlist"/>
        <w:spacing w:line="276" w:lineRule="auto"/>
        <w:ind w:left="709" w:firstLine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73490">
        <w:rPr>
          <w:rStyle w:val="fontstyle21"/>
          <w:rFonts w:asciiTheme="minorHAnsi" w:hAnsiTheme="minorHAnsi"/>
          <w:sz w:val="22"/>
          <w:szCs w:val="22"/>
        </w:rPr>
        <w:t>w tym podatek VAT: ……………. PLN</w:t>
      </w:r>
    </w:p>
    <w:p w14:paraId="6CC10A56" w14:textId="77777777" w:rsidR="00373490" w:rsidRPr="00265D40" w:rsidRDefault="00373490" w:rsidP="00373490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ArialMT" w:hAnsi="ArialMT"/>
          <w:szCs w:val="20"/>
        </w:rPr>
      </w:pPr>
      <w:r w:rsidRPr="00373490">
        <w:rPr>
          <w:rStyle w:val="fontstyle01"/>
          <w:rFonts w:asciiTheme="minorHAnsi" w:hAnsiTheme="minorHAnsi"/>
          <w:sz w:val="22"/>
          <w:szCs w:val="22"/>
        </w:rPr>
        <w:t>Powyższa cena obejmuje wszystkie elementy cenotwórcze wynikające z zakresu i sposobu realizacji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3490">
        <w:rPr>
          <w:rStyle w:val="fontstyle01"/>
          <w:rFonts w:asciiTheme="minorHAnsi" w:hAnsiTheme="minorHAnsi"/>
          <w:sz w:val="22"/>
          <w:szCs w:val="22"/>
        </w:rPr>
        <w:t>przedmiotu umowy,</w:t>
      </w:r>
      <w:r w:rsidR="00B2287A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B2287A" w:rsidRPr="00265D40">
        <w:rPr>
          <w:rStyle w:val="fontstyle01"/>
          <w:rFonts w:asciiTheme="minorHAnsi" w:hAnsiTheme="minorHAnsi"/>
          <w:color w:val="auto"/>
          <w:sz w:val="22"/>
          <w:szCs w:val="22"/>
        </w:rPr>
        <w:t>w tym w szczególności koszt przedmiotu umowy,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koszty</w:t>
      </w:r>
      <w:r w:rsidR="00B2287A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przewozu, opakowania, załadunku, rozładunku, wniesienia</w:t>
      </w:r>
      <w:r w:rsidR="00B2287A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i montażu w miejscu wskazanym przez Zamawiającego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oraz ubezpieczenia</w:t>
      </w:r>
      <w:r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na czas przewozu.</w:t>
      </w:r>
    </w:p>
    <w:p w14:paraId="44B67AA8" w14:textId="77777777" w:rsidR="00373490" w:rsidRPr="00265D40" w:rsidRDefault="00373490" w:rsidP="00373490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ArialMT" w:hAnsi="ArialMT"/>
          <w:szCs w:val="20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Rozliczenia między Stronami będą dokonywane w polskich złotych (PLN).</w:t>
      </w:r>
    </w:p>
    <w:p w14:paraId="278C4AC9" w14:textId="77777777" w:rsidR="00373490" w:rsidRPr="00265D40" w:rsidRDefault="00373490" w:rsidP="00373490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ArialMT" w:hAnsi="ArialMT"/>
          <w:szCs w:val="20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Zapłata należności za dostarczony i odebrany przedmiot umowy nastąpi przelewem na konto Wykonawcy</w:t>
      </w:r>
      <w:r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wskazane</w:t>
      </w:r>
      <w:r w:rsidR="00993C34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na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fakturze VAT, w ciągu 30 dni od daty otrzymania przez</w:t>
      </w:r>
      <w:r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Zamawiającego prawidłowo wystawionej faktury</w:t>
      </w:r>
      <w:r w:rsidR="00D33907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VAT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.</w:t>
      </w:r>
    </w:p>
    <w:p w14:paraId="4C1DCCFF" w14:textId="77777777" w:rsidR="00373490" w:rsidRPr="00265D40" w:rsidRDefault="00373490" w:rsidP="00373490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265D40">
        <w:rPr>
          <w:rStyle w:val="fontstyle01"/>
          <w:color w:val="auto"/>
        </w:rPr>
        <w:t>.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Podstawą do wystawienia przez Wykonawcę faktury, będzie podpisany przez upoważnionych</w:t>
      </w:r>
      <w:r w:rsidRPr="00265D40">
        <w:rPr>
          <w:rFonts w:asciiTheme="minorHAnsi" w:hAnsiTheme="minorHAnsi"/>
          <w:sz w:val="22"/>
          <w:szCs w:val="22"/>
        </w:rPr>
        <w:br/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przedstawicieli stron, protokół zdawczo-odbiorczy dostawy</w:t>
      </w:r>
      <w:r w:rsidR="00D33907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i montażu przedmiotu umowy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bez zastrzeżeń.</w:t>
      </w:r>
    </w:p>
    <w:p w14:paraId="2E4E3385" w14:textId="77777777" w:rsidR="00373490" w:rsidRDefault="00373490" w:rsidP="00373490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ArialMT" w:hAnsi="ArialMT"/>
          <w:color w:val="000000"/>
          <w:szCs w:val="20"/>
        </w:rPr>
      </w:pPr>
      <w:r w:rsidRPr="00373490">
        <w:rPr>
          <w:rStyle w:val="fontstyle01"/>
          <w:rFonts w:asciiTheme="minorHAnsi" w:hAnsiTheme="minorHAnsi"/>
          <w:color w:val="auto"/>
          <w:sz w:val="22"/>
          <w:szCs w:val="22"/>
        </w:rPr>
        <w:t>Za dzień zapłaty uważać się będzie dzień obciążenia rachunku Zamawiającego</w:t>
      </w:r>
      <w:r>
        <w:rPr>
          <w:rStyle w:val="fontstyle01"/>
        </w:rPr>
        <w:t>.</w:t>
      </w:r>
    </w:p>
    <w:p w14:paraId="091B49D7" w14:textId="77777777" w:rsidR="00373490" w:rsidRPr="00373490" w:rsidRDefault="00373490" w:rsidP="00373490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/>
          <w:color w:val="000000"/>
          <w:sz w:val="22"/>
          <w:szCs w:val="22"/>
        </w:rPr>
      </w:pPr>
      <w:r w:rsidRPr="00373490">
        <w:rPr>
          <w:rStyle w:val="fontstyle01"/>
          <w:rFonts w:asciiTheme="minorHAnsi" w:hAnsiTheme="minorHAnsi"/>
          <w:sz w:val="22"/>
          <w:szCs w:val="22"/>
        </w:rPr>
        <w:t>Zamawiający zobowiązuje się przyjmować faktury, o których mowa w niniejszym paragrafie w formie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3490">
        <w:rPr>
          <w:rStyle w:val="fontstyle01"/>
          <w:rFonts w:asciiTheme="minorHAnsi" w:hAnsiTheme="minorHAnsi"/>
          <w:sz w:val="22"/>
          <w:szCs w:val="22"/>
        </w:rPr>
        <w:t>papierowej (format A4) w przypadku gdy przeszkody techniczne lub formalne uniemożliwiają przesłanie</w:t>
      </w:r>
      <w:r w:rsidRPr="0037349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3490">
        <w:rPr>
          <w:rStyle w:val="fontstyle01"/>
          <w:rFonts w:asciiTheme="minorHAnsi" w:hAnsiTheme="minorHAnsi"/>
          <w:sz w:val="22"/>
          <w:szCs w:val="22"/>
        </w:rPr>
        <w:t>faktur drogą elektroniczną.</w:t>
      </w:r>
    </w:p>
    <w:p w14:paraId="76EC6C62" w14:textId="77777777" w:rsidR="00373490" w:rsidRPr="00373490" w:rsidRDefault="00373490" w:rsidP="00373490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/>
          <w:color w:val="000000"/>
          <w:sz w:val="22"/>
          <w:szCs w:val="22"/>
        </w:rPr>
      </w:pPr>
      <w:r w:rsidRPr="00373490">
        <w:rPr>
          <w:rStyle w:val="fontstyle01"/>
          <w:rFonts w:asciiTheme="minorHAnsi" w:hAnsiTheme="minorHAnsi"/>
          <w:sz w:val="22"/>
          <w:szCs w:val="22"/>
        </w:rPr>
        <w:t>Wykonawca oświadcza, że faktury wystawione w formie papierowej nie będą wystawiane w formie</w:t>
      </w:r>
      <w:r w:rsidR="00993C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3490">
        <w:rPr>
          <w:rStyle w:val="fontstyle01"/>
          <w:rFonts w:asciiTheme="minorHAnsi" w:hAnsiTheme="minorHAnsi"/>
          <w:sz w:val="22"/>
          <w:szCs w:val="22"/>
        </w:rPr>
        <w:t>elektronicznej i na odwrót</w:t>
      </w:r>
      <w:r w:rsidR="00993C34">
        <w:rPr>
          <w:rStyle w:val="fontstyle01"/>
          <w:rFonts w:asciiTheme="minorHAnsi" w:hAnsiTheme="minorHAnsi"/>
          <w:sz w:val="22"/>
          <w:szCs w:val="22"/>
        </w:rPr>
        <w:t>.</w:t>
      </w:r>
    </w:p>
    <w:p w14:paraId="6706DD0A" w14:textId="77777777" w:rsidR="00373490" w:rsidRDefault="00373490" w:rsidP="00993C34">
      <w:pPr>
        <w:pStyle w:val="Akapitzlist"/>
        <w:spacing w:line="276" w:lineRule="auto"/>
        <w:ind w:left="709" w:firstLine="0"/>
        <w:rPr>
          <w:rFonts w:ascii="ArialMT" w:hAnsi="ArialMT"/>
          <w:color w:val="000000"/>
          <w:szCs w:val="20"/>
        </w:rPr>
      </w:pPr>
    </w:p>
    <w:p w14:paraId="0D5AC923" w14:textId="77777777" w:rsidR="00EE002C" w:rsidRDefault="00EE002C" w:rsidP="00EE002C">
      <w:pPr>
        <w:pStyle w:val="Akapitzlist"/>
        <w:spacing w:line="276" w:lineRule="auto"/>
        <w:ind w:left="709" w:firstLine="0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EE002C">
        <w:rPr>
          <w:rStyle w:val="fontstyle01"/>
          <w:rFonts w:asciiTheme="minorHAnsi" w:hAnsiTheme="minorHAnsi"/>
          <w:b/>
          <w:sz w:val="22"/>
          <w:szCs w:val="22"/>
        </w:rPr>
        <w:t>§ 3</w:t>
      </w:r>
      <w:r w:rsidRPr="00EE002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EE002C">
        <w:rPr>
          <w:rStyle w:val="fontstyle01"/>
          <w:rFonts w:asciiTheme="minorHAnsi" w:hAnsiTheme="minorHAnsi"/>
          <w:b/>
          <w:sz w:val="22"/>
          <w:szCs w:val="22"/>
        </w:rPr>
        <w:t>TERMIN REALIZACJI PRZEDMIOTU UMOWY</w:t>
      </w:r>
    </w:p>
    <w:p w14:paraId="6EE30AE5" w14:textId="77777777" w:rsidR="00EE002C" w:rsidRDefault="00EE002C" w:rsidP="00EE002C">
      <w:pPr>
        <w:pStyle w:val="Akapitzlist"/>
        <w:spacing w:line="276" w:lineRule="auto"/>
        <w:ind w:left="709" w:firstLine="0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</w:p>
    <w:p w14:paraId="1725E276" w14:textId="77777777" w:rsidR="00DE5168" w:rsidRPr="00265D40" w:rsidRDefault="00EE002C" w:rsidP="00DE5168">
      <w:pPr>
        <w:pStyle w:val="Akapitzlist"/>
        <w:numPr>
          <w:ilvl w:val="0"/>
          <w:numId w:val="4"/>
        </w:numPr>
        <w:spacing w:line="276" w:lineRule="auto"/>
        <w:rPr>
          <w:rStyle w:val="fontstyle21"/>
          <w:rFonts w:asciiTheme="minorHAnsi" w:hAnsiTheme="minorHAnsi"/>
          <w:color w:val="auto"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Dostawa </w:t>
      </w:r>
      <w:r w:rsidR="00D33907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i montaż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przedmiotu umowy nastąpi w terminie: </w:t>
      </w:r>
      <w:r w:rsidRPr="00265D40">
        <w:rPr>
          <w:rStyle w:val="fontstyle21"/>
          <w:rFonts w:asciiTheme="minorHAnsi" w:hAnsiTheme="minorHAnsi"/>
          <w:color w:val="auto"/>
          <w:sz w:val="22"/>
          <w:szCs w:val="22"/>
        </w:rPr>
        <w:t>do …… od dnia zawarcia umowy.</w:t>
      </w:r>
    </w:p>
    <w:p w14:paraId="236D98AB" w14:textId="77777777" w:rsidR="00EE002C" w:rsidRPr="00265D40" w:rsidRDefault="00EE002C" w:rsidP="0058670B">
      <w:pPr>
        <w:pStyle w:val="Akapitzlist"/>
        <w:numPr>
          <w:ilvl w:val="0"/>
          <w:numId w:val="4"/>
        </w:numPr>
        <w:spacing w:line="276" w:lineRule="auto"/>
        <w:rPr>
          <w:rStyle w:val="fontstyle01"/>
          <w:rFonts w:asciiTheme="minorHAnsi" w:hAnsiTheme="minorHAnsi"/>
          <w:b/>
          <w:bCs/>
          <w:color w:val="auto"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Dostawa musi nastąpić w dni robocze Zamawiającego w godzinach od</w:t>
      </w:r>
      <w:r w:rsidR="00DE5168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8:00 – 15:00 od poniedziałku do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piątku z wyłączeniem dni ustawowo wolnych od pracy, po telefonicznym zgłoszeniu </w:t>
      </w:r>
      <w:r w:rsidR="00D33907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terminu dostawy i montażu przedmiotu umowy, </w:t>
      </w:r>
      <w:r w:rsidR="00DE5168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z co najmniej 48 godzinnym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wyprzedzeniem.</w:t>
      </w:r>
    </w:p>
    <w:p w14:paraId="3E869CC1" w14:textId="77777777" w:rsidR="00864203" w:rsidRPr="00265D40" w:rsidRDefault="00864203" w:rsidP="00864203">
      <w:pPr>
        <w:pStyle w:val="Akapitzlist"/>
        <w:spacing w:line="276" w:lineRule="auto"/>
        <w:ind w:firstLine="0"/>
        <w:rPr>
          <w:rStyle w:val="fontstyle01"/>
          <w:rFonts w:asciiTheme="minorHAnsi" w:hAnsiTheme="minorHAnsi"/>
          <w:color w:val="auto"/>
          <w:sz w:val="22"/>
          <w:szCs w:val="22"/>
        </w:rPr>
      </w:pPr>
    </w:p>
    <w:p w14:paraId="4D3880A3" w14:textId="77777777" w:rsidR="00864203" w:rsidRDefault="00864203" w:rsidP="00864203">
      <w:pPr>
        <w:pStyle w:val="Akapitzlist"/>
        <w:ind w:firstLine="0"/>
        <w:jc w:val="center"/>
        <w:rPr>
          <w:rStyle w:val="fontstyle01"/>
        </w:rPr>
      </w:pPr>
      <w:r>
        <w:rPr>
          <w:rStyle w:val="fontstyle01"/>
          <w:rFonts w:asciiTheme="minorHAnsi" w:hAnsiTheme="minorHAnsi"/>
          <w:b/>
          <w:sz w:val="22"/>
          <w:szCs w:val="22"/>
        </w:rPr>
        <w:t>§ 4</w:t>
      </w:r>
      <w:r w:rsidRPr="00EE002C">
        <w:rPr>
          <w:rFonts w:asciiTheme="minorHAnsi" w:hAnsiTheme="minorHAnsi"/>
          <w:b/>
          <w:bCs/>
          <w:color w:val="000000"/>
          <w:sz w:val="22"/>
          <w:szCs w:val="22"/>
        </w:rPr>
        <w:br/>
      </w:r>
    </w:p>
    <w:p w14:paraId="0BABD5F8" w14:textId="77777777" w:rsidR="00864203" w:rsidRDefault="00864203" w:rsidP="00864203">
      <w:pPr>
        <w:pStyle w:val="Akapitzlist"/>
        <w:ind w:firstLine="0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864203">
        <w:rPr>
          <w:rStyle w:val="fontstyle01"/>
          <w:rFonts w:asciiTheme="minorHAnsi" w:hAnsiTheme="minorHAnsi"/>
          <w:b/>
          <w:sz w:val="22"/>
          <w:szCs w:val="22"/>
        </w:rPr>
        <w:t>WARUNKI REALIZACJI PRZEDMIOTU UMOWY</w:t>
      </w:r>
    </w:p>
    <w:p w14:paraId="5A3C3C05" w14:textId="77777777" w:rsidR="00864203" w:rsidRDefault="00864203" w:rsidP="00864203">
      <w:pPr>
        <w:pStyle w:val="Akapitzlist"/>
        <w:ind w:firstLine="0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</w:p>
    <w:p w14:paraId="53D77D1B" w14:textId="77777777" w:rsidR="00142AAE" w:rsidRPr="000B4021" w:rsidRDefault="00864203" w:rsidP="00A61EB0">
      <w:pPr>
        <w:pStyle w:val="Akapitzlist"/>
        <w:numPr>
          <w:ilvl w:val="2"/>
          <w:numId w:val="2"/>
        </w:numPr>
        <w:ind w:left="567" w:hanging="283"/>
        <w:rPr>
          <w:rFonts w:asciiTheme="minorHAnsi" w:hAnsiTheme="minorHAnsi"/>
          <w:bCs/>
          <w:sz w:val="22"/>
          <w:szCs w:val="22"/>
        </w:rPr>
      </w:pPr>
      <w:r w:rsidRPr="00A61EB0">
        <w:rPr>
          <w:rStyle w:val="fontstyle01"/>
          <w:rFonts w:asciiTheme="minorHAnsi" w:hAnsiTheme="minorHAnsi"/>
          <w:sz w:val="22"/>
          <w:szCs w:val="22"/>
        </w:rPr>
        <w:t>Wykonawca dostarczy przedmiot umowy własnym staraniem i na własny koszt do siedziby</w:t>
      </w:r>
      <w:r w:rsidRPr="00A61EB0">
        <w:rPr>
          <w:rFonts w:asciiTheme="minorHAnsi" w:hAnsiTheme="minorHAnsi"/>
          <w:color w:val="000000"/>
          <w:sz w:val="22"/>
          <w:szCs w:val="22"/>
        </w:rPr>
        <w:br/>
      </w:r>
      <w:r w:rsidRPr="00A61EB0">
        <w:rPr>
          <w:rStyle w:val="fontstyle01"/>
          <w:rFonts w:asciiTheme="minorHAnsi" w:hAnsiTheme="minorHAnsi"/>
          <w:sz w:val="22"/>
          <w:szCs w:val="22"/>
        </w:rPr>
        <w:t xml:space="preserve">Zamawiającego oraz ubezpieczy </w:t>
      </w:r>
      <w:r w:rsidR="00D33907" w:rsidRPr="000B4021">
        <w:rPr>
          <w:rStyle w:val="fontstyle01"/>
          <w:rFonts w:asciiTheme="minorHAnsi" w:hAnsiTheme="minorHAnsi"/>
          <w:color w:val="auto"/>
          <w:sz w:val="22"/>
          <w:szCs w:val="22"/>
        </w:rPr>
        <w:t>przedmiot umowy</w:t>
      </w:r>
      <w:r w:rsidRPr="000B4021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w transporcie we własnym zakresie i na własne ryzyko, do czasu</w:t>
      </w:r>
      <w:r w:rsidR="00A61EB0" w:rsidRPr="000B4021">
        <w:rPr>
          <w:rFonts w:asciiTheme="minorHAnsi" w:hAnsiTheme="minorHAnsi"/>
          <w:sz w:val="22"/>
          <w:szCs w:val="22"/>
        </w:rPr>
        <w:t xml:space="preserve"> </w:t>
      </w:r>
      <w:r w:rsidR="00D33907" w:rsidRPr="000B4021">
        <w:rPr>
          <w:rFonts w:asciiTheme="minorHAnsi" w:hAnsiTheme="minorHAnsi"/>
          <w:sz w:val="22"/>
          <w:szCs w:val="22"/>
        </w:rPr>
        <w:t xml:space="preserve">jego </w:t>
      </w:r>
      <w:r w:rsidRPr="000B4021">
        <w:rPr>
          <w:rStyle w:val="fontstyle01"/>
          <w:rFonts w:asciiTheme="minorHAnsi" w:hAnsiTheme="minorHAnsi"/>
          <w:color w:val="auto"/>
          <w:sz w:val="22"/>
          <w:szCs w:val="22"/>
        </w:rPr>
        <w:t>odebrania bez zastrzeżeń przez Zamawiającego.</w:t>
      </w:r>
    </w:p>
    <w:p w14:paraId="0CE7673A" w14:textId="77777777" w:rsidR="00142AAE" w:rsidRPr="000B4021" w:rsidRDefault="00864203" w:rsidP="00A61EB0">
      <w:pPr>
        <w:pStyle w:val="Akapitzlist"/>
        <w:numPr>
          <w:ilvl w:val="2"/>
          <w:numId w:val="2"/>
        </w:numPr>
        <w:ind w:left="567" w:hanging="283"/>
        <w:rPr>
          <w:rFonts w:asciiTheme="minorHAnsi" w:hAnsiTheme="minorHAnsi"/>
          <w:bCs/>
          <w:sz w:val="22"/>
          <w:szCs w:val="22"/>
        </w:rPr>
      </w:pPr>
      <w:r w:rsidRPr="000B4021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Przedmiot umowy obejmuje jego rozładunek oraz wniesienie </w:t>
      </w:r>
      <w:r w:rsidR="00D33907" w:rsidRPr="000B4021">
        <w:rPr>
          <w:rStyle w:val="fontstyle01"/>
          <w:rFonts w:asciiTheme="minorHAnsi" w:hAnsiTheme="minorHAnsi"/>
          <w:color w:val="auto"/>
          <w:sz w:val="22"/>
          <w:szCs w:val="22"/>
        </w:rPr>
        <w:t>i montaż w</w:t>
      </w:r>
      <w:r w:rsidRPr="000B4021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</w:t>
      </w:r>
      <w:r w:rsidR="00A61EB0" w:rsidRPr="000B4021">
        <w:rPr>
          <w:rStyle w:val="fontstyle01"/>
          <w:rFonts w:asciiTheme="minorHAnsi" w:hAnsiTheme="minorHAnsi"/>
          <w:color w:val="auto"/>
          <w:sz w:val="22"/>
          <w:szCs w:val="22"/>
        </w:rPr>
        <w:t>miejsc</w:t>
      </w:r>
      <w:r w:rsidR="00D33907" w:rsidRPr="000B4021">
        <w:rPr>
          <w:rStyle w:val="fontstyle01"/>
          <w:rFonts w:asciiTheme="minorHAnsi" w:hAnsiTheme="minorHAnsi"/>
          <w:color w:val="auto"/>
          <w:sz w:val="22"/>
          <w:szCs w:val="22"/>
        </w:rPr>
        <w:t>u</w:t>
      </w:r>
      <w:r w:rsidR="00A61EB0" w:rsidRPr="000B4021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wskazan</w:t>
      </w:r>
      <w:r w:rsidR="00D33907" w:rsidRPr="000B4021">
        <w:rPr>
          <w:rStyle w:val="fontstyle01"/>
          <w:rFonts w:asciiTheme="minorHAnsi" w:hAnsiTheme="minorHAnsi"/>
          <w:color w:val="auto"/>
          <w:sz w:val="22"/>
          <w:szCs w:val="22"/>
        </w:rPr>
        <w:t>ym</w:t>
      </w:r>
      <w:r w:rsidR="00A61EB0" w:rsidRPr="000B4021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przez Zamawiającego</w:t>
      </w:r>
      <w:r w:rsidRPr="000B4021">
        <w:rPr>
          <w:rStyle w:val="fontstyle01"/>
          <w:rFonts w:asciiTheme="minorHAnsi" w:hAnsiTheme="minorHAnsi"/>
          <w:color w:val="auto"/>
          <w:sz w:val="22"/>
          <w:szCs w:val="22"/>
        </w:rPr>
        <w:t>.</w:t>
      </w:r>
    </w:p>
    <w:p w14:paraId="246FDD8F" w14:textId="77777777" w:rsidR="00142AAE" w:rsidRPr="00A61EB0" w:rsidRDefault="00864203" w:rsidP="00A61EB0">
      <w:pPr>
        <w:pStyle w:val="Akapitzlist"/>
        <w:numPr>
          <w:ilvl w:val="2"/>
          <w:numId w:val="2"/>
        </w:numPr>
        <w:ind w:left="567" w:hanging="283"/>
        <w:rPr>
          <w:rFonts w:asciiTheme="minorHAnsi" w:hAnsiTheme="minorHAnsi"/>
          <w:bCs/>
          <w:color w:val="000000"/>
          <w:sz w:val="22"/>
          <w:szCs w:val="22"/>
        </w:rPr>
      </w:pPr>
      <w:r w:rsidRPr="00A61EB0">
        <w:rPr>
          <w:rStyle w:val="fontstyle01"/>
          <w:rFonts w:asciiTheme="minorHAnsi" w:hAnsiTheme="minorHAnsi"/>
          <w:sz w:val="22"/>
          <w:szCs w:val="22"/>
        </w:rPr>
        <w:t>Wykonawca oświadcza, że przedmiot umowy zostanie dostarczony w opakowaniu zabezpieczającym przed</w:t>
      </w:r>
      <w:r w:rsidR="00142AAE" w:rsidRPr="00A61EB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61EB0">
        <w:rPr>
          <w:rStyle w:val="fontstyle01"/>
          <w:rFonts w:asciiTheme="minorHAnsi" w:hAnsiTheme="minorHAnsi"/>
          <w:sz w:val="22"/>
          <w:szCs w:val="22"/>
        </w:rPr>
        <w:t>uszkodzeniem.</w:t>
      </w:r>
    </w:p>
    <w:p w14:paraId="72938758" w14:textId="77777777" w:rsidR="00142AAE" w:rsidRPr="00A61EB0" w:rsidRDefault="00864203" w:rsidP="00A61EB0">
      <w:pPr>
        <w:pStyle w:val="Akapitzlist"/>
        <w:numPr>
          <w:ilvl w:val="2"/>
          <w:numId w:val="2"/>
        </w:numPr>
        <w:ind w:left="567" w:hanging="283"/>
        <w:rPr>
          <w:rFonts w:asciiTheme="minorHAnsi" w:hAnsiTheme="minorHAnsi"/>
          <w:bCs/>
          <w:color w:val="000000"/>
          <w:sz w:val="22"/>
          <w:szCs w:val="22"/>
        </w:rPr>
      </w:pPr>
      <w:r w:rsidRPr="000B4021">
        <w:rPr>
          <w:rStyle w:val="fontstyle01"/>
          <w:rFonts w:asciiTheme="minorHAnsi" w:hAnsiTheme="minorHAnsi"/>
          <w:sz w:val="22"/>
          <w:szCs w:val="22"/>
        </w:rPr>
        <w:t>Dostawa przedmiotu umowy, instalacja, uruchomienie oraz szkolenie pracowników Zamawiającego</w:t>
      </w:r>
      <w:r w:rsidR="00A61EB0" w:rsidRPr="000B40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4021">
        <w:rPr>
          <w:rStyle w:val="fontstyle01"/>
          <w:rFonts w:asciiTheme="minorHAnsi" w:hAnsiTheme="minorHAnsi"/>
          <w:sz w:val="22"/>
          <w:szCs w:val="22"/>
        </w:rPr>
        <w:t>nastąpi w terminie do … tygodni (zgodnie z ofertą) od dnia zawarcia umowy.</w:t>
      </w:r>
      <w:r w:rsidRPr="00A61EB0">
        <w:rPr>
          <w:rStyle w:val="fontstyle01"/>
          <w:rFonts w:asciiTheme="minorHAnsi" w:hAnsiTheme="minorHAnsi"/>
          <w:sz w:val="22"/>
          <w:szCs w:val="22"/>
        </w:rPr>
        <w:t xml:space="preserve"> Jest to maksymalny termin</w:t>
      </w:r>
      <w:r w:rsidR="00A61EB0" w:rsidRPr="00A61EB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61EB0">
        <w:rPr>
          <w:rStyle w:val="fontstyle01"/>
          <w:rFonts w:asciiTheme="minorHAnsi" w:hAnsiTheme="minorHAnsi"/>
          <w:sz w:val="22"/>
          <w:szCs w:val="22"/>
        </w:rPr>
        <w:t>realizacji przedmiotu umowy liczony od dnia zawarcia umowy do dnia podpisania protokołu zdawczo</w:t>
      </w:r>
      <w:r w:rsidR="00D33907">
        <w:rPr>
          <w:rStyle w:val="fontstyle01"/>
          <w:rFonts w:asciiTheme="minorHAnsi" w:hAnsiTheme="minorHAnsi"/>
          <w:sz w:val="22"/>
          <w:szCs w:val="22"/>
        </w:rPr>
        <w:t>-</w:t>
      </w:r>
      <w:r w:rsidRPr="00A61EB0">
        <w:rPr>
          <w:rStyle w:val="fontstyle01"/>
          <w:rFonts w:asciiTheme="minorHAnsi" w:hAnsiTheme="minorHAnsi"/>
          <w:sz w:val="22"/>
          <w:szCs w:val="22"/>
        </w:rPr>
        <w:t>odbiorczego, bez uwag.</w:t>
      </w:r>
    </w:p>
    <w:p w14:paraId="20BC375A" w14:textId="77777777" w:rsidR="00A61EB0" w:rsidRPr="00265D40" w:rsidRDefault="00864203" w:rsidP="00A61EB0">
      <w:pPr>
        <w:pStyle w:val="Akapitzlist"/>
        <w:numPr>
          <w:ilvl w:val="2"/>
          <w:numId w:val="2"/>
        </w:numPr>
        <w:ind w:left="567" w:hanging="283"/>
        <w:rPr>
          <w:rFonts w:asciiTheme="minorHAnsi" w:hAnsiTheme="minorHAnsi"/>
          <w:bCs/>
          <w:sz w:val="22"/>
          <w:szCs w:val="22"/>
        </w:rPr>
      </w:pPr>
      <w:r w:rsidRPr="00A61EB0">
        <w:rPr>
          <w:rStyle w:val="fontstyle01"/>
          <w:rFonts w:asciiTheme="minorHAnsi" w:hAnsiTheme="minorHAnsi"/>
          <w:sz w:val="22"/>
          <w:szCs w:val="22"/>
        </w:rPr>
        <w:t xml:space="preserve">Wykonawca przeprowadzi szkolenie pracowników Zamawiającego w zakresie obsługi </w:t>
      </w:r>
      <w:r w:rsidR="00D33907" w:rsidRPr="00265D40">
        <w:rPr>
          <w:rStyle w:val="fontstyle01"/>
          <w:rFonts w:asciiTheme="minorHAnsi" w:hAnsiTheme="minorHAnsi"/>
          <w:color w:val="auto"/>
          <w:sz w:val="22"/>
          <w:szCs w:val="22"/>
        </w:rPr>
        <w:t>przedmiotu umowy</w:t>
      </w:r>
      <w:r w:rsidR="00A61EB0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niezwłocznie po dostawie, instalacji, uruchomieniu przedmiotu umowy, w siedzibie Zamawiającego w dni</w:t>
      </w:r>
      <w:r w:rsidR="00A61EB0" w:rsidRPr="00265D40">
        <w:rPr>
          <w:rFonts w:asciiTheme="minorHAnsi" w:hAnsiTheme="minorHAnsi"/>
          <w:sz w:val="22"/>
          <w:szCs w:val="22"/>
        </w:rPr>
        <w:t xml:space="preserve"> </w:t>
      </w:r>
      <w:r w:rsidR="00A61EB0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robocze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w godzinach jego pracy, od poniedziałku do piątku w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lastRenderedPageBreak/>
        <w:t>godzinach od 8:00 do godz.</w:t>
      </w:r>
      <w:r w:rsidR="00A61EB0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15:00. Szkolenie zapewni umiejętność prawidłowej i bezpiecznej obsługi przedmiotu umowy.</w:t>
      </w:r>
    </w:p>
    <w:p w14:paraId="6FA43F40" w14:textId="77777777" w:rsidR="00A61EB0" w:rsidRPr="00265D40" w:rsidRDefault="00864203" w:rsidP="00A61EB0">
      <w:pPr>
        <w:pStyle w:val="Akapitzlist"/>
        <w:numPr>
          <w:ilvl w:val="2"/>
          <w:numId w:val="2"/>
        </w:numPr>
        <w:ind w:left="567" w:hanging="283"/>
        <w:rPr>
          <w:rStyle w:val="fontstyle01"/>
          <w:rFonts w:asciiTheme="minorHAnsi" w:hAnsiTheme="minorHAnsi"/>
          <w:bCs/>
          <w:color w:val="auto"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Wraz z dostawą przedmiotu umowy Wykonawca dostarczy karty </w:t>
      </w:r>
      <w:r w:rsidR="00A61EB0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gwarancyjne w języku polskim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w wersji papierowej (1 egz.) oraz dokumentację techniczną wraz z rysunkami i instrukcję</w:t>
      </w:r>
      <w:r w:rsidRPr="00265D40">
        <w:rPr>
          <w:rFonts w:asciiTheme="minorHAnsi" w:hAnsiTheme="minorHAnsi"/>
          <w:sz w:val="22"/>
          <w:szCs w:val="22"/>
        </w:rPr>
        <w:br/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obsłu</w:t>
      </w:r>
      <w:r w:rsidR="00A61EB0" w:rsidRPr="00265D40">
        <w:rPr>
          <w:rStyle w:val="fontstyle01"/>
          <w:rFonts w:asciiTheme="minorHAnsi" w:hAnsiTheme="minorHAnsi"/>
          <w:color w:val="auto"/>
          <w:sz w:val="22"/>
          <w:szCs w:val="22"/>
        </w:rPr>
        <w:t>gi w języku polskim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w wersji papierowej i elektronicznej.</w:t>
      </w:r>
    </w:p>
    <w:p w14:paraId="0B1B6600" w14:textId="77777777" w:rsidR="00A61EB0" w:rsidRPr="00265D40" w:rsidRDefault="00864203" w:rsidP="00A61EB0">
      <w:pPr>
        <w:pStyle w:val="Akapitzlist"/>
        <w:numPr>
          <w:ilvl w:val="2"/>
          <w:numId w:val="2"/>
        </w:numPr>
        <w:ind w:left="567" w:hanging="283"/>
        <w:rPr>
          <w:rFonts w:asciiTheme="minorHAnsi" w:hAnsiTheme="minorHAnsi"/>
          <w:bCs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Do dostarczonego urządzenia będącego przedmiotem umowy, Wykonawca załączy stosowne</w:t>
      </w:r>
      <w:r w:rsidRPr="00265D40">
        <w:rPr>
          <w:rFonts w:asciiTheme="minorHAnsi" w:hAnsiTheme="minorHAnsi"/>
          <w:sz w:val="22"/>
          <w:szCs w:val="22"/>
        </w:rPr>
        <w:br/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dokumenty potwierdzające dopuszczenie dostarczonego produktu do obrotu na terytorium Polski.</w:t>
      </w:r>
    </w:p>
    <w:p w14:paraId="3524C945" w14:textId="77777777" w:rsidR="00A61EB0" w:rsidRPr="00265D40" w:rsidRDefault="00864203" w:rsidP="00A61EB0">
      <w:pPr>
        <w:pStyle w:val="Akapitzlist"/>
        <w:numPr>
          <w:ilvl w:val="2"/>
          <w:numId w:val="2"/>
        </w:numPr>
        <w:ind w:left="567" w:hanging="283"/>
        <w:rPr>
          <w:rFonts w:asciiTheme="minorHAnsi" w:hAnsiTheme="minorHAnsi"/>
          <w:bCs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W przypadku naprawy lub wymiany gwarancyjnej sprzętu Wykonawca zobowiązany jest do uaktualnienia</w:t>
      </w:r>
      <w:r w:rsidR="00A61EB0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treści naklejki odnośnie daty</w:t>
      </w:r>
      <w:r w:rsidR="00D33907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udzielonej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gwarancji.</w:t>
      </w:r>
    </w:p>
    <w:p w14:paraId="5F4A298A" w14:textId="77777777" w:rsidR="00A61EB0" w:rsidRPr="00265D40" w:rsidRDefault="00864203" w:rsidP="00A61EB0">
      <w:pPr>
        <w:pStyle w:val="Akapitzlist"/>
        <w:numPr>
          <w:ilvl w:val="2"/>
          <w:numId w:val="2"/>
        </w:numPr>
        <w:ind w:left="567" w:hanging="283"/>
        <w:rPr>
          <w:rFonts w:asciiTheme="minorHAnsi" w:hAnsiTheme="minorHAnsi"/>
          <w:bCs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W przypadku powierzenia realizacji umowy podwykonawcom, Wykonawca ponosi pełną</w:t>
      </w:r>
      <w:r w:rsidRPr="00265D40">
        <w:rPr>
          <w:rFonts w:asciiTheme="minorHAnsi" w:hAnsiTheme="minorHAnsi"/>
          <w:sz w:val="22"/>
          <w:szCs w:val="22"/>
        </w:rPr>
        <w:br/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odpowiedzialność wobec Zamawiającego za ich działania i zaniechania.</w:t>
      </w:r>
    </w:p>
    <w:p w14:paraId="3B288C4B" w14:textId="77777777" w:rsidR="00A61EB0" w:rsidRPr="00265D40" w:rsidRDefault="00864203" w:rsidP="00D33907">
      <w:pPr>
        <w:pStyle w:val="Akapitzlist"/>
        <w:numPr>
          <w:ilvl w:val="2"/>
          <w:numId w:val="2"/>
        </w:numPr>
        <w:ind w:left="567" w:hanging="283"/>
        <w:jc w:val="left"/>
        <w:rPr>
          <w:rFonts w:asciiTheme="minorHAnsi" w:hAnsiTheme="minorHAnsi"/>
          <w:bCs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Odbioru przedmiotu dostawy pod względem zgodności z</w:t>
      </w:r>
      <w:r w:rsidR="00D33907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SWZ, opisem przedmiotu zamówienia oraz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ofertą dokonają upoważnieni przez</w:t>
      </w:r>
      <w:r w:rsidR="00D33907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Zamawiającego pracownicy, spisując z Wykonawcą protokół zdawczo-odbiorczy. W przypadku uwag</w:t>
      </w:r>
      <w:r w:rsidR="00A61EB0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dotyczących realizacji przedmiotu umowy lub stwierdzonych wad przedmiotu umowy, strony ustalą sposób</w:t>
      </w:r>
      <w:r w:rsidR="00A61EB0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oraz termin usunięcia</w:t>
      </w:r>
      <w:r w:rsidR="00D33907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wad i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nieprawidłowości.</w:t>
      </w:r>
    </w:p>
    <w:p w14:paraId="1D9AE813" w14:textId="77777777" w:rsidR="00A61EB0" w:rsidRPr="00A61EB0" w:rsidRDefault="00864203" w:rsidP="00A61EB0">
      <w:pPr>
        <w:pStyle w:val="Akapitzlist"/>
        <w:numPr>
          <w:ilvl w:val="2"/>
          <w:numId w:val="2"/>
        </w:numPr>
        <w:ind w:left="567" w:hanging="283"/>
        <w:rPr>
          <w:rFonts w:asciiTheme="minorHAnsi" w:hAnsiTheme="minorHAnsi"/>
          <w:bCs/>
          <w:color w:val="000000"/>
          <w:sz w:val="22"/>
          <w:szCs w:val="22"/>
        </w:rPr>
      </w:pPr>
      <w:r w:rsidRPr="00A61EB0">
        <w:rPr>
          <w:rStyle w:val="fontstyle01"/>
          <w:rFonts w:asciiTheme="minorHAnsi" w:hAnsiTheme="minorHAnsi"/>
          <w:sz w:val="22"/>
          <w:szCs w:val="22"/>
        </w:rPr>
        <w:t>Nazwa, parametry techniczne oraz cena przedmiotu umowy dostarczonego do Zamawiającego muszą</w:t>
      </w:r>
      <w:r w:rsidR="00A61EB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61EB0">
        <w:rPr>
          <w:rStyle w:val="fontstyle01"/>
          <w:rFonts w:asciiTheme="minorHAnsi" w:hAnsiTheme="minorHAnsi"/>
          <w:sz w:val="22"/>
          <w:szCs w:val="22"/>
        </w:rPr>
        <w:t>być zgodne z ofertą Wykonawcy. W przypadku dostarczenia towaru wadliwego lub niespełniającego</w:t>
      </w:r>
      <w:r w:rsidR="00A61EB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61EB0">
        <w:rPr>
          <w:rStyle w:val="fontstyle01"/>
          <w:rFonts w:asciiTheme="minorHAnsi" w:hAnsiTheme="minorHAnsi"/>
          <w:sz w:val="22"/>
          <w:szCs w:val="22"/>
        </w:rPr>
        <w:t>warunków umowy oraz warunków określonych w SWZ, Zamawiający nie dokona jego odbioru.</w:t>
      </w:r>
    </w:p>
    <w:p w14:paraId="5AC5D7AC" w14:textId="77777777" w:rsidR="006D20EC" w:rsidRPr="006D20EC" w:rsidRDefault="00864203" w:rsidP="00A61EB0">
      <w:pPr>
        <w:pStyle w:val="Akapitzlist"/>
        <w:numPr>
          <w:ilvl w:val="2"/>
          <w:numId w:val="2"/>
        </w:numPr>
        <w:ind w:left="567" w:hanging="283"/>
        <w:rPr>
          <w:rFonts w:asciiTheme="minorHAnsi" w:hAnsiTheme="minorHAnsi"/>
          <w:bCs/>
          <w:color w:val="000000"/>
          <w:sz w:val="22"/>
          <w:szCs w:val="22"/>
        </w:rPr>
      </w:pPr>
      <w:r w:rsidRPr="006D20EC">
        <w:rPr>
          <w:rStyle w:val="fontstyle01"/>
          <w:rFonts w:asciiTheme="minorHAnsi" w:hAnsiTheme="minorHAnsi"/>
          <w:sz w:val="22"/>
          <w:szCs w:val="22"/>
        </w:rPr>
        <w:t>Strony wyznaczają osoby upoważnione do reprezentowania strony w sprawach związanych z</w:t>
      </w:r>
      <w:r w:rsidRPr="006D20EC">
        <w:rPr>
          <w:rFonts w:asciiTheme="minorHAnsi" w:hAnsiTheme="minorHAnsi"/>
          <w:color w:val="000000"/>
          <w:sz w:val="22"/>
          <w:szCs w:val="22"/>
        </w:rPr>
        <w:br/>
      </w:r>
      <w:r w:rsidRPr="006D20EC">
        <w:rPr>
          <w:rStyle w:val="fontstyle01"/>
          <w:rFonts w:asciiTheme="minorHAnsi" w:hAnsiTheme="minorHAnsi"/>
          <w:sz w:val="22"/>
          <w:szCs w:val="22"/>
        </w:rPr>
        <w:t>wykonaniem umowy:</w:t>
      </w:r>
    </w:p>
    <w:p w14:paraId="72EFD938" w14:textId="77777777" w:rsidR="006D20EC" w:rsidRPr="006D20EC" w:rsidRDefault="006D20EC" w:rsidP="006D20EC">
      <w:pPr>
        <w:pStyle w:val="Akapitzlist"/>
        <w:ind w:left="567" w:firstLine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Ze strony Zamawiającego</w:t>
      </w:r>
      <w:r w:rsidR="00864203" w:rsidRPr="006D20EC">
        <w:rPr>
          <w:rStyle w:val="fontstyle01"/>
          <w:rFonts w:asciiTheme="minorHAnsi" w:hAnsiTheme="minorHAnsi"/>
          <w:sz w:val="22"/>
          <w:szCs w:val="22"/>
        </w:rPr>
        <w:t>:</w:t>
      </w:r>
      <w:r w:rsidRPr="006D20E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E6E6F">
        <w:rPr>
          <w:rStyle w:val="fontstyle01"/>
          <w:rFonts w:asciiTheme="minorHAnsi" w:hAnsiTheme="minorHAnsi"/>
          <w:sz w:val="22"/>
          <w:szCs w:val="22"/>
        </w:rPr>
        <w:t xml:space="preserve">Pani Magdalena Szymańska, tel.: 52/325-76-12 e-mail: </w:t>
      </w:r>
      <w:hyperlink r:id="rId5" w:history="1">
        <w:r w:rsidR="003E6E6F" w:rsidRPr="00943088">
          <w:rPr>
            <w:rStyle w:val="Hipercze"/>
            <w:rFonts w:asciiTheme="minorHAnsi" w:hAnsiTheme="minorHAnsi"/>
            <w:sz w:val="22"/>
            <w:szCs w:val="22"/>
          </w:rPr>
          <w:t>magda@ukw.edu.pl</w:t>
        </w:r>
      </w:hyperlink>
      <w:r w:rsidR="003E6E6F">
        <w:rPr>
          <w:rStyle w:val="fontstyle01"/>
          <w:rFonts w:asciiTheme="minorHAnsi" w:hAnsiTheme="minorHAnsi"/>
          <w:sz w:val="22"/>
          <w:szCs w:val="22"/>
        </w:rPr>
        <w:t xml:space="preserve">. </w:t>
      </w:r>
      <w:r w:rsidR="00864203" w:rsidRPr="006D20EC">
        <w:rPr>
          <w:rFonts w:asciiTheme="minorHAnsi" w:hAnsiTheme="minorHAnsi"/>
          <w:color w:val="000000"/>
          <w:sz w:val="22"/>
          <w:szCs w:val="22"/>
        </w:rPr>
        <w:br/>
      </w:r>
      <w:r w:rsidR="00864203" w:rsidRPr="006D20EC">
        <w:rPr>
          <w:rStyle w:val="fontstyle21"/>
          <w:rFonts w:asciiTheme="minorHAnsi" w:hAnsiTheme="minorHAnsi"/>
          <w:sz w:val="22"/>
          <w:szCs w:val="22"/>
        </w:rPr>
        <w:t>Ze strony Wykonawcy:</w:t>
      </w:r>
      <w:r w:rsidRPr="006D20EC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864203" w:rsidRPr="006D20EC">
        <w:rPr>
          <w:rStyle w:val="fontstyle01"/>
          <w:rFonts w:asciiTheme="minorHAnsi" w:hAnsiTheme="minorHAnsi"/>
          <w:sz w:val="22"/>
          <w:szCs w:val="22"/>
        </w:rPr>
        <w:t>Pan/Pani:.........................................,tel......................................, e-mail: ................</w:t>
      </w:r>
      <w:r w:rsidRPr="006D20EC">
        <w:rPr>
          <w:rStyle w:val="fontstyle01"/>
          <w:rFonts w:asciiTheme="minorHAnsi" w:hAnsiTheme="minorHAnsi"/>
          <w:sz w:val="22"/>
          <w:szCs w:val="22"/>
        </w:rPr>
        <w:t>.....................</w:t>
      </w:r>
    </w:p>
    <w:p w14:paraId="766D1D38" w14:textId="77777777" w:rsidR="006D20EC" w:rsidRPr="006D20EC" w:rsidRDefault="00864203" w:rsidP="006D20EC">
      <w:pPr>
        <w:pStyle w:val="Akapitzlist"/>
        <w:numPr>
          <w:ilvl w:val="2"/>
          <w:numId w:val="2"/>
        </w:numPr>
        <w:ind w:left="426" w:hanging="284"/>
        <w:rPr>
          <w:rFonts w:asciiTheme="minorHAnsi" w:hAnsiTheme="minorHAnsi"/>
          <w:bCs/>
          <w:color w:val="000000"/>
          <w:sz w:val="22"/>
          <w:szCs w:val="22"/>
        </w:rPr>
      </w:pPr>
      <w:r w:rsidRPr="006D20EC">
        <w:rPr>
          <w:rStyle w:val="fontstyle01"/>
          <w:rFonts w:asciiTheme="minorHAnsi" w:hAnsiTheme="minorHAnsi"/>
          <w:sz w:val="22"/>
          <w:szCs w:val="22"/>
        </w:rPr>
        <w:t>O każdej zmianie wyznaczonych osób Zamawiający i Wykonawca niezwłocznie powiadomią się</w:t>
      </w:r>
      <w:r w:rsidR="006D20E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D20EC">
        <w:rPr>
          <w:rStyle w:val="fontstyle01"/>
          <w:rFonts w:asciiTheme="minorHAnsi" w:hAnsiTheme="minorHAnsi"/>
          <w:sz w:val="22"/>
          <w:szCs w:val="22"/>
        </w:rPr>
        <w:t>wzajemnie drogą pisemną lub mailową. Szkody powstałe w wyniku niedopełnienia tego obowiązku</w:t>
      </w:r>
      <w:r w:rsidR="006D20E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D20EC">
        <w:rPr>
          <w:rStyle w:val="fontstyle01"/>
          <w:rFonts w:asciiTheme="minorHAnsi" w:hAnsiTheme="minorHAnsi"/>
          <w:sz w:val="22"/>
          <w:szCs w:val="22"/>
        </w:rPr>
        <w:t>obciążają stronę zobowiązaną.</w:t>
      </w:r>
    </w:p>
    <w:p w14:paraId="5306F27E" w14:textId="77777777" w:rsidR="00864203" w:rsidRPr="003E6E6F" w:rsidRDefault="00864203" w:rsidP="006D20EC">
      <w:pPr>
        <w:pStyle w:val="Akapitzlist"/>
        <w:numPr>
          <w:ilvl w:val="2"/>
          <w:numId w:val="2"/>
        </w:numPr>
        <w:ind w:left="426" w:hanging="284"/>
        <w:rPr>
          <w:rStyle w:val="fontstyle01"/>
          <w:rFonts w:asciiTheme="minorHAnsi" w:hAnsiTheme="minorHAnsi"/>
          <w:bCs/>
          <w:sz w:val="22"/>
          <w:szCs w:val="22"/>
        </w:rPr>
      </w:pPr>
      <w:r w:rsidRPr="006D20EC">
        <w:rPr>
          <w:rStyle w:val="fontstyle01"/>
          <w:rFonts w:asciiTheme="minorHAnsi" w:hAnsiTheme="minorHAnsi"/>
          <w:sz w:val="22"/>
          <w:szCs w:val="22"/>
        </w:rPr>
        <w:t>Powyższe dane osobowe udostępniane są przez strony sobie wzajemnie, w celu realizacji umowy na</w:t>
      </w:r>
      <w:r w:rsidR="006D20E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D20EC">
        <w:rPr>
          <w:rStyle w:val="fontstyle01"/>
          <w:rFonts w:asciiTheme="minorHAnsi" w:hAnsiTheme="minorHAnsi"/>
          <w:sz w:val="22"/>
          <w:szCs w:val="22"/>
        </w:rPr>
        <w:t>podstawie art. 6 ust. 1 lit. b), c) i f) Rozporządzenia Parlamentu Europejskiego i Rady (UE) 2016/679 z dnia</w:t>
      </w:r>
      <w:r w:rsidR="006D20E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D20EC">
        <w:rPr>
          <w:rStyle w:val="fontstyle01"/>
          <w:rFonts w:asciiTheme="minorHAnsi" w:hAnsiTheme="minorHAnsi"/>
          <w:sz w:val="22"/>
          <w:szCs w:val="22"/>
        </w:rPr>
        <w:t>27 kwietnia 2016 roku w sprawie ochrony osób fizycznych w związku z przetwarzaniem danych osobowych</w:t>
      </w:r>
      <w:r w:rsidR="006D20E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D20EC">
        <w:rPr>
          <w:rStyle w:val="fontstyle01"/>
          <w:rFonts w:asciiTheme="minorHAnsi" w:hAnsiTheme="minorHAnsi"/>
          <w:sz w:val="22"/>
          <w:szCs w:val="22"/>
        </w:rPr>
        <w:t>i w sprawie swobodnego przepływu takich danych oraz uchylenia dyrektywy 95/46/WE. Strony stają się</w:t>
      </w:r>
      <w:r w:rsidR="006D20E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D20EC">
        <w:rPr>
          <w:rStyle w:val="fontstyle01"/>
          <w:rFonts w:asciiTheme="minorHAnsi" w:hAnsiTheme="minorHAnsi"/>
          <w:sz w:val="22"/>
          <w:szCs w:val="22"/>
        </w:rPr>
        <w:t>administratorami swoich danych osobowych wzajemnie sobie udostępnionych.</w:t>
      </w:r>
    </w:p>
    <w:p w14:paraId="4C919D12" w14:textId="77777777" w:rsidR="003E6E6F" w:rsidRPr="003E6E6F" w:rsidRDefault="003E6E6F" w:rsidP="003E6E6F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9439874" w14:textId="77777777" w:rsidR="003E6E6F" w:rsidRDefault="003E6E6F" w:rsidP="003E6E6F">
      <w:pPr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>
        <w:rPr>
          <w:rStyle w:val="fontstyle01"/>
          <w:rFonts w:asciiTheme="minorHAnsi" w:hAnsiTheme="minorHAnsi"/>
          <w:b/>
          <w:sz w:val="22"/>
          <w:szCs w:val="22"/>
        </w:rPr>
        <w:t xml:space="preserve">     </w:t>
      </w:r>
      <w:r w:rsidRPr="003E6E6F">
        <w:rPr>
          <w:rStyle w:val="fontstyle01"/>
          <w:rFonts w:asciiTheme="minorHAnsi" w:hAnsiTheme="minorHAnsi"/>
          <w:b/>
          <w:sz w:val="22"/>
          <w:szCs w:val="22"/>
        </w:rPr>
        <w:t>§ 5</w:t>
      </w:r>
      <w:r w:rsidRPr="003E6E6F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3E6E6F">
        <w:rPr>
          <w:rStyle w:val="fontstyle01"/>
          <w:rFonts w:asciiTheme="minorHAnsi" w:hAnsiTheme="minorHAnsi"/>
          <w:b/>
          <w:sz w:val="22"/>
          <w:szCs w:val="22"/>
        </w:rPr>
        <w:t>GWARANCJA</w:t>
      </w:r>
    </w:p>
    <w:p w14:paraId="013C569D" w14:textId="77777777" w:rsidR="003E6E6F" w:rsidRDefault="003E6E6F" w:rsidP="003E6E6F">
      <w:pPr>
        <w:jc w:val="center"/>
        <w:rPr>
          <w:rStyle w:val="fontstyle01"/>
          <w:rFonts w:asciiTheme="minorHAnsi" w:hAnsiTheme="minorHAnsi"/>
          <w:b/>
          <w:sz w:val="22"/>
          <w:szCs w:val="22"/>
        </w:rPr>
      </w:pPr>
    </w:p>
    <w:p w14:paraId="02D3688E" w14:textId="77777777" w:rsidR="003E6E6F" w:rsidRPr="00927614" w:rsidRDefault="003E6E6F" w:rsidP="003E6E6F">
      <w:pPr>
        <w:pStyle w:val="Akapitzlist"/>
        <w:numPr>
          <w:ilvl w:val="0"/>
          <w:numId w:val="5"/>
        </w:numPr>
        <w:spacing w:line="276" w:lineRule="auto"/>
        <w:rPr>
          <w:rStyle w:val="fontstyle01"/>
          <w:rFonts w:asciiTheme="minorHAnsi" w:hAnsiTheme="minorHAnsi"/>
          <w:b/>
          <w:bCs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 xml:space="preserve">Wykonawca udziela pisemnej gwarancji </w:t>
      </w:r>
      <w:r w:rsidR="00A63A99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jakości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na dostarczony </w:t>
      </w:r>
      <w:r w:rsidRPr="00927614">
        <w:rPr>
          <w:rStyle w:val="fontstyle01"/>
          <w:rFonts w:asciiTheme="minorHAnsi" w:hAnsiTheme="minorHAnsi"/>
          <w:sz w:val="22"/>
          <w:szCs w:val="22"/>
        </w:rPr>
        <w:t>przedmiot umowy w wymiarze: …… miesięcy,</w:t>
      </w:r>
      <w:r w:rsidRPr="0092761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liczonej od daty podpisania protokołu zdawczo-odbiorczego bez zastrzeżeń.</w:t>
      </w:r>
    </w:p>
    <w:p w14:paraId="035EC6D0" w14:textId="77777777" w:rsidR="003E6E6F" w:rsidRPr="00927614" w:rsidRDefault="003E6E6F" w:rsidP="003E6E6F">
      <w:pPr>
        <w:pStyle w:val="Akapitzlist"/>
        <w:numPr>
          <w:ilvl w:val="0"/>
          <w:numId w:val="5"/>
        </w:numPr>
        <w:spacing w:line="276" w:lineRule="auto"/>
        <w:rPr>
          <w:rStyle w:val="fontstyle01"/>
          <w:rFonts w:asciiTheme="minorHAnsi" w:hAnsiTheme="minorHAnsi"/>
          <w:b/>
          <w:bCs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>Bieg terminu gwarancji oraz rękojmi rozpoczyna się w dniu następnym po dniu podpisania protokołu</w:t>
      </w:r>
      <w:r w:rsidRPr="0092761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zdawczo- odbiorczego bez zastrzeżeń.</w:t>
      </w:r>
    </w:p>
    <w:p w14:paraId="65FDD384" w14:textId="77777777" w:rsidR="00927614" w:rsidRPr="00927614" w:rsidRDefault="003E6E6F" w:rsidP="003E6E6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>Odpowiedzialność z tytułu gwarancji obejmuje wady lub usterki lub wady powstałe z przyczyn</w:t>
      </w:r>
      <w:r w:rsidRPr="00927614">
        <w:rPr>
          <w:rFonts w:asciiTheme="minorHAnsi" w:hAnsiTheme="minorHAnsi"/>
          <w:color w:val="000000"/>
          <w:sz w:val="22"/>
          <w:szCs w:val="22"/>
        </w:rPr>
        <w:br/>
      </w:r>
      <w:r w:rsidR="00B177CB">
        <w:rPr>
          <w:rStyle w:val="fontstyle01"/>
          <w:rFonts w:asciiTheme="minorHAnsi" w:hAnsiTheme="minorHAnsi"/>
          <w:sz w:val="22"/>
          <w:szCs w:val="22"/>
        </w:rPr>
        <w:t>tkwiących w sprzęcie</w:t>
      </w:r>
      <w:r w:rsidRPr="00927614">
        <w:rPr>
          <w:rStyle w:val="fontstyle01"/>
          <w:rFonts w:asciiTheme="minorHAnsi" w:hAnsiTheme="minorHAnsi"/>
          <w:sz w:val="22"/>
          <w:szCs w:val="22"/>
        </w:rPr>
        <w:t>, jak i wszelkie inne usterki lub wady powstałe z przyczyn, za które Wykonawca</w:t>
      </w:r>
      <w:r w:rsidR="0092761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ponosi odpowiedzialność.</w:t>
      </w:r>
    </w:p>
    <w:p w14:paraId="55A85820" w14:textId="77777777" w:rsidR="00927614" w:rsidRPr="00927614" w:rsidRDefault="003E6E6F" w:rsidP="003E6E6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lastRenderedPageBreak/>
        <w:t>W ramach udzielonej gwarancji Wykonawca zobowiązany jest do przeprowadzania bezpłatnych</w:t>
      </w:r>
      <w:r w:rsidR="0092761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przeglądów gwarancyjnych w całym okresie gwarancyjnym zgodnie z wymaganiami producenta</w:t>
      </w:r>
      <w:r w:rsidR="0092761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dotyczącymi przeglądów urządzeń.</w:t>
      </w:r>
    </w:p>
    <w:p w14:paraId="364996F2" w14:textId="77777777" w:rsidR="00B177CB" w:rsidRPr="00265D40" w:rsidRDefault="003E6E6F" w:rsidP="003E6E6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 xml:space="preserve">Wykonawca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zobowiązuje się </w:t>
      </w:r>
      <w:r w:rsidR="00A63A99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w okresie gwarancji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zapewnić każdorazowo oryginalne, fabrycznie nowe części i materiały</w:t>
      </w:r>
      <w:r w:rsidR="00B177CB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eksploatacyjne. Koszty nowych części i materiałów eksploatacyjnych związanych z bieżącym</w:t>
      </w:r>
      <w:r w:rsidR="00B177CB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użytkowaniem urządzenia ponosi Wykonawca.</w:t>
      </w:r>
    </w:p>
    <w:p w14:paraId="40309B27" w14:textId="77777777" w:rsidR="00B177CB" w:rsidRPr="00265D40" w:rsidRDefault="003E6E6F" w:rsidP="003E6E6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Obowiązki Wykonawcy w ramach udzielonej gwarancji polegają </w:t>
      </w:r>
      <w:r w:rsidRPr="00265D40">
        <w:rPr>
          <w:rStyle w:val="fontstyle01"/>
          <w:rFonts w:asciiTheme="minorHAnsi" w:hAnsiTheme="minorHAnsi"/>
          <w:strike/>
          <w:color w:val="auto"/>
          <w:sz w:val="22"/>
          <w:szCs w:val="22"/>
        </w:rPr>
        <w:t>albo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na wymianie przedmiotu umowy</w:t>
      </w:r>
      <w:r w:rsidR="00B177CB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na nowy wolny od wad, albo na jego naprawie, albo na zwrocie zapłaconej ceny</w:t>
      </w:r>
      <w:r w:rsidR="00A63A99" w:rsidRPr="00265D40">
        <w:rPr>
          <w:rStyle w:val="fontstyle01"/>
          <w:rFonts w:asciiTheme="minorHAnsi" w:hAnsiTheme="minorHAnsi"/>
          <w:color w:val="auto"/>
          <w:sz w:val="22"/>
          <w:szCs w:val="22"/>
        </w:rPr>
        <w:t>, w przypadku odstąpienia od umowy.</w:t>
      </w:r>
    </w:p>
    <w:p w14:paraId="23BD0DD2" w14:textId="77777777" w:rsidR="00B177CB" w:rsidRPr="00B177CB" w:rsidRDefault="003E6E6F" w:rsidP="003E6E6F">
      <w:pPr>
        <w:pStyle w:val="Akapitzlist"/>
        <w:numPr>
          <w:ilvl w:val="0"/>
          <w:numId w:val="5"/>
        </w:numPr>
        <w:spacing w:line="276" w:lineRule="auto"/>
        <w:rPr>
          <w:rStyle w:val="fontstyle01"/>
          <w:rFonts w:asciiTheme="minorHAnsi" w:hAnsiTheme="minorHAnsi"/>
          <w:b/>
          <w:bCs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>Potrzeby napraw lub wymiany w okresie gwarancyjnym będą zgłaszane Wykonawcy przez osoby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upoważnione przez Zamawiającego, wskazane w §4 ust., drogą elektroniczną, na adres e-mail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wskazany w ofercie Wykonawcy: ....................................................................</w:t>
      </w:r>
    </w:p>
    <w:p w14:paraId="26C80549" w14:textId="77777777" w:rsidR="00B177CB" w:rsidRPr="00B177CB" w:rsidRDefault="003E6E6F" w:rsidP="003E6E6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>Wykonawca zobowiązany jest do niezwłocznego potwierdzenia drogą elektroniczną otrzymania od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Zamawiającego zgłoszenia potrzeby dokonania naprawy gwarancyjnej lub wymiany (zgłoszonej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reklamacji). Jeżeli Wykonawca nie potwierdzi otrzymania takiego zgłoszenia, Zamawiający będzie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domniemywał, że dotarło ono do Wykonawcy, chyba, że udowodni on, że z przyczyn technicznych było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to niemożliwe.</w:t>
      </w:r>
    </w:p>
    <w:p w14:paraId="627F8CBF" w14:textId="77777777" w:rsidR="00B177CB" w:rsidRPr="00B177CB" w:rsidRDefault="003E6E6F" w:rsidP="003E6E6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>W zgłoszeniu reklamacyjnym Zamawiający zobowiązany jest wskazać oczekiwany przez niego sposób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doprowadzenia do zgodności z umową wadliwego przedmiotu umowy (wymiana albo naprawa).</w:t>
      </w:r>
    </w:p>
    <w:p w14:paraId="52476350" w14:textId="77777777" w:rsidR="00B177CB" w:rsidRPr="00B177CB" w:rsidRDefault="003E6E6F" w:rsidP="003E6E6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>W razie żądania przez Zamawiającego naprawy Wykonawca (lub wskazany w ofercie punkt serwisowy)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uprawniony będzie do oceny możliwości dokonania naprawy na miejscu czy też konieczności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dokonania naprawy w punkcie serwisowym albo zasadności wymiany wadliwego przedmiotu umowy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na nowy wolny od wad.</w:t>
      </w:r>
    </w:p>
    <w:p w14:paraId="17B9CB6F" w14:textId="77777777" w:rsidR="00B177CB" w:rsidRPr="00B177CB" w:rsidRDefault="003E6E6F" w:rsidP="003E6E6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>Przedstawiciel Wykonawcy lub wskazanego w ofercie punktu serwisowego ocenia w siedzibie</w:t>
      </w:r>
      <w:r w:rsidRPr="00927614">
        <w:rPr>
          <w:rFonts w:asciiTheme="minorHAnsi" w:hAnsiTheme="minorHAnsi"/>
          <w:color w:val="000000"/>
          <w:sz w:val="22"/>
          <w:szCs w:val="22"/>
        </w:rPr>
        <w:br/>
      </w:r>
      <w:r w:rsidRPr="00927614">
        <w:rPr>
          <w:rStyle w:val="fontstyle01"/>
          <w:rFonts w:asciiTheme="minorHAnsi" w:hAnsiTheme="minorHAnsi"/>
          <w:sz w:val="22"/>
          <w:szCs w:val="22"/>
        </w:rPr>
        <w:t>Zamawiającego możliwość dokonania naprawy na miejscu czy też konieczność dokonania naprawy w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punkcie serwisowym lub siedzibie Wykonawcy.</w:t>
      </w:r>
    </w:p>
    <w:p w14:paraId="4DBE0CDB" w14:textId="77777777" w:rsidR="00B177CB" w:rsidRPr="00B177CB" w:rsidRDefault="003E6E6F" w:rsidP="003E6E6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>Koszty transportu i ubezpieczenia oraz ryzyko utraty lub zniszczenia przedmiotu umowy w związku z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dokonywaniem naprawy gwarancyjnej lub wymiany ponosi Wykonawca.</w:t>
      </w:r>
    </w:p>
    <w:p w14:paraId="0F001BDB" w14:textId="77777777" w:rsidR="00B177CB" w:rsidRPr="00B177CB" w:rsidRDefault="003E6E6F" w:rsidP="003E6E6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>W ramach udzielonej gwarancji Wykonawca zobowiązuje się do:</w:t>
      </w:r>
    </w:p>
    <w:p w14:paraId="1239626C" w14:textId="77777777" w:rsidR="00B177CB" w:rsidRPr="00B177CB" w:rsidRDefault="003E6E6F" w:rsidP="00B177CB">
      <w:pPr>
        <w:pStyle w:val="Akapitzlist"/>
        <w:numPr>
          <w:ilvl w:val="0"/>
          <w:numId w:val="6"/>
        </w:numPr>
        <w:spacing w:line="276" w:lineRule="auto"/>
        <w:rPr>
          <w:rStyle w:val="fontstyle01"/>
          <w:rFonts w:asciiTheme="minorHAnsi" w:hAnsiTheme="minorHAnsi"/>
          <w:b/>
          <w:bCs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>przystąpienia do realizacji obowiązków gwarancyjnych w czasie nie dłuższym niż 48 godzin,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liczonych od dnia i godziny zgłoszenia potrzeby naprawy gwarancyjnej przez Zamawiającego;</w:t>
      </w:r>
    </w:p>
    <w:p w14:paraId="3E81961C" w14:textId="77777777" w:rsidR="00B177CB" w:rsidRPr="00265D40" w:rsidRDefault="003E6E6F" w:rsidP="00B177C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>wymiany wadliwego przedmiotu umowy na wolny od wad lub usunięcia wady w rozsądnym czasie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bez nadmiernych niedogodności dla Zamawiającego</w:t>
      </w:r>
      <w:r w:rsidR="00A63A99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, jednakże nie dłuższym niż …….dni od dnia zgłoszenia. </w:t>
      </w:r>
    </w:p>
    <w:p w14:paraId="0C6897F3" w14:textId="77777777" w:rsidR="00B177CB" w:rsidRPr="00B177CB" w:rsidRDefault="003E6E6F" w:rsidP="00B177C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>usunięcia awarii w czasie nie dłuższym niż 14 dni kalendarzowych od daty i godziny przystąpienia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do usuwania usterki. Transport urządzenia „do” i „z” naprawy gwarancyjnej oraz ubezpieczenie w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tym okresie nastąpi na koszt i ryzyko Wykonawcy;</w:t>
      </w:r>
    </w:p>
    <w:p w14:paraId="239A0EB6" w14:textId="77777777" w:rsidR="00B177CB" w:rsidRPr="00265D40" w:rsidRDefault="003E6E6F" w:rsidP="00B177C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927614">
        <w:rPr>
          <w:rStyle w:val="fontstyle01"/>
          <w:rFonts w:asciiTheme="minorHAnsi" w:hAnsiTheme="minorHAnsi"/>
          <w:sz w:val="22"/>
          <w:szCs w:val="22"/>
        </w:rPr>
        <w:t xml:space="preserve"> jeżeli termin wykonania naprawy określony w pkt 3) niniejszego paragrafu nie może być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dotrzymany z przyczyn niezależnych od Wykonawcy (uzasadnienie przedstawione przez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>Wykonawcę na piśmie) czas naprawy gwarancyjnej może się wydłużyć, za zgodą Zamawiającego,</w:t>
      </w:r>
      <w:r w:rsidR="00B177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7614">
        <w:rPr>
          <w:rStyle w:val="fontstyle01"/>
          <w:rFonts w:asciiTheme="minorHAnsi" w:hAnsiTheme="minorHAnsi"/>
          <w:sz w:val="22"/>
          <w:szCs w:val="22"/>
        </w:rPr>
        <w:t xml:space="preserve">do terminu wnioskowanego przez Wykonawcę, niezbędnego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do </w:t>
      </w:r>
      <w:r w:rsidR="00A63A99" w:rsidRPr="00265D40">
        <w:rPr>
          <w:rStyle w:val="fontstyle01"/>
          <w:rFonts w:asciiTheme="minorHAnsi" w:hAnsiTheme="minorHAnsi"/>
          <w:color w:val="auto"/>
          <w:sz w:val="22"/>
          <w:szCs w:val="22"/>
        </w:rPr>
        <w:t>wykonania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naprawy.</w:t>
      </w:r>
    </w:p>
    <w:p w14:paraId="68330FE4" w14:textId="77777777" w:rsidR="00B177CB" w:rsidRPr="00265D40" w:rsidRDefault="003E6E6F" w:rsidP="00B177C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lastRenderedPageBreak/>
        <w:t>w przypadku niedopełnienia obowiązków gwarancyjnych w wymaganym terminie, Zamawiający</w:t>
      </w:r>
      <w:r w:rsidR="00B177CB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może powierzyć naprawę osobie trzeciej, na koszt i ryzyko Wykonawcy; koszty zastępczego</w:t>
      </w:r>
      <w:r w:rsidR="00B177CB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usunięcia </w:t>
      </w:r>
      <w:r w:rsidR="00A63A99" w:rsidRPr="00265D40">
        <w:rPr>
          <w:rStyle w:val="fontstyle01"/>
          <w:rFonts w:asciiTheme="minorHAnsi" w:hAnsiTheme="minorHAnsi"/>
          <w:color w:val="auto"/>
          <w:sz w:val="22"/>
          <w:szCs w:val="22"/>
        </w:rPr>
        <w:t>wady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, poniesione przez Zamawiającego obciążają Wykonawcę; wykonanie zastępcze</w:t>
      </w:r>
      <w:r w:rsidR="00B177CB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nie powoduje utraty praw gwarancji i rękojmi po stronie Zamawiającego;</w:t>
      </w:r>
    </w:p>
    <w:p w14:paraId="09F58B60" w14:textId="77777777" w:rsidR="00B177CB" w:rsidRPr="00265D40" w:rsidRDefault="003E6E6F" w:rsidP="00B177CB">
      <w:pPr>
        <w:pStyle w:val="Akapitzlist"/>
        <w:numPr>
          <w:ilvl w:val="0"/>
          <w:numId w:val="5"/>
        </w:numPr>
        <w:spacing w:line="276" w:lineRule="auto"/>
        <w:rPr>
          <w:rStyle w:val="fontstyle01"/>
          <w:rFonts w:asciiTheme="minorHAnsi" w:hAnsiTheme="minorHAnsi"/>
          <w:b/>
          <w:bCs/>
          <w:color w:val="auto"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Gwarancja zostanie automatycznie przedłużona o okres dokonanej naprawy gwarancyjnej.</w:t>
      </w:r>
    </w:p>
    <w:p w14:paraId="2BF0AAC8" w14:textId="77777777" w:rsidR="00B177CB" w:rsidRPr="00265D40" w:rsidRDefault="003E6E6F" w:rsidP="00B177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Zniszczenie lub zgubienie karty gwarancyjnej nie spowoduje utraty gwarancji w przypadku, gdy</w:t>
      </w:r>
      <w:r w:rsidR="00B177CB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Zamawiający udokumentuje w inny sposób istnienie zobowiązania Wykonawcy z tytułu gwarancji</w:t>
      </w:r>
      <w:r w:rsidR="00B177CB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(</w:t>
      </w:r>
      <w:r w:rsidR="00A63A99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np.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faktura zakupu, protokół odbioru</w:t>
      </w:r>
      <w:r w:rsidR="00A63A99" w:rsidRPr="00265D40">
        <w:rPr>
          <w:rStyle w:val="fontstyle01"/>
          <w:rFonts w:asciiTheme="minorHAnsi" w:hAnsiTheme="minorHAnsi"/>
          <w:color w:val="auto"/>
          <w:sz w:val="22"/>
          <w:szCs w:val="22"/>
        </w:rPr>
        <w:t>, itp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).</w:t>
      </w:r>
    </w:p>
    <w:p w14:paraId="4AD48A61" w14:textId="77777777" w:rsidR="003E6E6F" w:rsidRPr="00B177CB" w:rsidRDefault="003E6E6F" w:rsidP="00B177CB">
      <w:pPr>
        <w:pStyle w:val="Akapitzlist"/>
        <w:numPr>
          <w:ilvl w:val="0"/>
          <w:numId w:val="5"/>
        </w:numPr>
        <w:spacing w:line="276" w:lineRule="auto"/>
        <w:rPr>
          <w:rStyle w:val="fontstyle01"/>
          <w:rFonts w:asciiTheme="minorHAnsi" w:hAnsiTheme="minorHAnsi"/>
          <w:b/>
          <w:bCs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Zamawiającemu przysługują uprawnienia z tytułu rękojmi niezależnie od uprawnień </w:t>
      </w:r>
      <w:r w:rsidRPr="00B177CB">
        <w:rPr>
          <w:rStyle w:val="fontstyle01"/>
          <w:rFonts w:asciiTheme="minorHAnsi" w:hAnsiTheme="minorHAnsi"/>
          <w:sz w:val="22"/>
          <w:szCs w:val="22"/>
        </w:rPr>
        <w:t>z tytułu gwarancji.</w:t>
      </w:r>
      <w:r w:rsidR="00B177CB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B177CB">
        <w:rPr>
          <w:rStyle w:val="fontstyle01"/>
          <w:rFonts w:asciiTheme="minorHAnsi" w:hAnsiTheme="minorHAnsi"/>
          <w:sz w:val="22"/>
          <w:szCs w:val="22"/>
        </w:rPr>
        <w:t>Odpowiedzialność Wykonawcy z tytułu rękojmi nie podlega żadnym ograniczeniom lub wyłączeniom</w:t>
      </w:r>
      <w:r w:rsidR="00B177CB">
        <w:rPr>
          <w:rStyle w:val="fontstyle01"/>
          <w:rFonts w:asciiTheme="minorHAnsi" w:hAnsiTheme="minorHAnsi"/>
          <w:sz w:val="22"/>
          <w:szCs w:val="22"/>
        </w:rPr>
        <w:t>.</w:t>
      </w:r>
    </w:p>
    <w:p w14:paraId="56CD8F44" w14:textId="77777777" w:rsidR="00B177CB" w:rsidRDefault="00B177CB" w:rsidP="00B177CB">
      <w:pPr>
        <w:pStyle w:val="Akapitzlist"/>
        <w:spacing w:line="276" w:lineRule="auto"/>
        <w:ind w:firstLine="0"/>
        <w:rPr>
          <w:rStyle w:val="fontstyle01"/>
          <w:rFonts w:asciiTheme="minorHAnsi" w:hAnsiTheme="minorHAnsi"/>
          <w:sz w:val="22"/>
          <w:szCs w:val="22"/>
        </w:rPr>
      </w:pPr>
    </w:p>
    <w:p w14:paraId="26FE105A" w14:textId="77777777" w:rsidR="00B177CB" w:rsidRDefault="00B177CB" w:rsidP="00B177CB">
      <w:pPr>
        <w:pStyle w:val="Akapitzlist"/>
        <w:spacing w:line="276" w:lineRule="auto"/>
        <w:ind w:firstLine="0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B177CB">
        <w:rPr>
          <w:rStyle w:val="fontstyle01"/>
          <w:rFonts w:asciiTheme="minorHAnsi" w:hAnsiTheme="minorHAnsi"/>
          <w:b/>
          <w:sz w:val="22"/>
          <w:szCs w:val="22"/>
        </w:rPr>
        <w:t>§ 6</w:t>
      </w:r>
      <w:r w:rsidRPr="00B177CB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B177CB">
        <w:rPr>
          <w:rStyle w:val="fontstyle01"/>
          <w:rFonts w:asciiTheme="minorHAnsi" w:hAnsiTheme="minorHAnsi"/>
          <w:b/>
          <w:sz w:val="22"/>
          <w:szCs w:val="22"/>
        </w:rPr>
        <w:t>KARY UMOWNE</w:t>
      </w:r>
    </w:p>
    <w:p w14:paraId="7BC60EB4" w14:textId="77777777" w:rsidR="00E814F7" w:rsidRPr="00E814F7" w:rsidRDefault="00E814F7" w:rsidP="00E814F7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hAnsiTheme="minorHAnsi"/>
          <w:bCs/>
          <w:color w:val="000000"/>
          <w:sz w:val="22"/>
          <w:szCs w:val="22"/>
        </w:rPr>
      </w:pPr>
      <w:r w:rsidRPr="00E814F7">
        <w:rPr>
          <w:rStyle w:val="fontstyle01"/>
          <w:rFonts w:asciiTheme="minorHAnsi" w:hAnsiTheme="minorHAnsi"/>
          <w:sz w:val="22"/>
          <w:szCs w:val="22"/>
        </w:rPr>
        <w:t>Wykonawca zobowiązuje się zapłacić Zamawiającemu kary umowne za:</w:t>
      </w:r>
    </w:p>
    <w:p w14:paraId="782F1090" w14:textId="1069AC06" w:rsidR="00E814F7" w:rsidRPr="00265D40" w:rsidRDefault="00E814F7" w:rsidP="00E814F7">
      <w:pPr>
        <w:pStyle w:val="Akapitzlist"/>
        <w:numPr>
          <w:ilvl w:val="1"/>
          <w:numId w:val="1"/>
        </w:numPr>
        <w:spacing w:line="276" w:lineRule="auto"/>
        <w:rPr>
          <w:rStyle w:val="fontstyle01"/>
          <w:rFonts w:asciiTheme="minorHAnsi" w:hAnsiTheme="minorHAnsi"/>
          <w:bCs/>
          <w:color w:val="auto"/>
          <w:sz w:val="22"/>
          <w:szCs w:val="22"/>
        </w:rPr>
      </w:pPr>
      <w:r w:rsidRPr="00E814F7">
        <w:rPr>
          <w:rStyle w:val="fontstyle01"/>
          <w:rFonts w:asciiTheme="minorHAnsi" w:hAnsiTheme="minorHAnsi"/>
          <w:sz w:val="22"/>
          <w:szCs w:val="22"/>
        </w:rPr>
        <w:t xml:space="preserve"> zwłokę w realizowaniu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dostawy</w:t>
      </w:r>
      <w:r w:rsidR="00A63A99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i montażu przedmiotu umowy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w wysokości 200 zł, za każdy dzień zwłoki, liczony od</w:t>
      </w:r>
      <w:r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następnego dnia, w którym miała nastąpić dostawa zgodnie z § 3 ust.1 niniejszej umowy.</w:t>
      </w:r>
    </w:p>
    <w:p w14:paraId="409B6A36" w14:textId="77777777" w:rsidR="00E814F7" w:rsidRPr="00265D40" w:rsidRDefault="00E814F7" w:rsidP="00E814F7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za nieterminowe przystąpienie do obowiązków gwarancyjnych, o którym mowa w § 5 ust.13 pkt 1) niniejszej umowy, w wysokości 200 zł za każdy dzień zwłoki licząc od upływu terminu, za każde zdarzenie.</w:t>
      </w:r>
    </w:p>
    <w:p w14:paraId="254663E0" w14:textId="77777777" w:rsidR="00E814F7" w:rsidRPr="00265D40" w:rsidRDefault="00E814F7" w:rsidP="00E814F7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za zwłokę w usunięciu</w:t>
      </w:r>
      <w:r w:rsidR="00ED5886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wady lub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awarii, o której mowa w § 5 ust.13 pkt 3) niniejszej umowy, w wysokości 200 zł</w:t>
      </w:r>
      <w:r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za każdy dzień zwłoki z zastrzeżeniem postanowień w § 5 ust.13 pkt 4) niniejszej umowy, za każde naruszenie co do którego nastąpiła zwłoka.</w:t>
      </w:r>
    </w:p>
    <w:p w14:paraId="18723C14" w14:textId="77777777" w:rsidR="00E814F7" w:rsidRPr="00265D40" w:rsidRDefault="00E814F7" w:rsidP="00E814F7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Style w:val="fontstyle01"/>
          <w:rFonts w:asciiTheme="minorHAnsi" w:hAnsiTheme="minorHAnsi"/>
          <w:bCs/>
          <w:color w:val="auto"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Za odstąpienie od umowy przez którąkolwiek ze stron, z zastrzeżeniem art.456 ustawy Pzp, strona po</w:t>
      </w:r>
      <w:r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której leżą przyczyny odstąpienia zapłaci drugiej stronie karę umowną w wysokości 10% </w:t>
      </w:r>
      <w:r w:rsidR="00ED5886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ceny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brutto umowy</w:t>
      </w:r>
      <w:r w:rsidR="00ED5886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, o której mowa w </w:t>
      </w:r>
      <w:r w:rsidR="00ED5886" w:rsidRPr="00265D4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§</w:t>
      </w:r>
      <w:r w:rsidR="00ED5886" w:rsidRPr="00265D40">
        <w:rPr>
          <w:rStyle w:val="fontstyle01"/>
          <w:rFonts w:asciiTheme="minorHAnsi" w:hAnsiTheme="minorHAnsi"/>
          <w:color w:val="auto"/>
          <w:sz w:val="22"/>
          <w:szCs w:val="22"/>
        </w:rPr>
        <w:t>2 ust.1.</w:t>
      </w:r>
    </w:p>
    <w:p w14:paraId="71778B7A" w14:textId="77777777" w:rsidR="00E814F7" w:rsidRPr="00E814F7" w:rsidRDefault="00E814F7" w:rsidP="00E814F7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Style w:val="fontstyle01"/>
          <w:rFonts w:asciiTheme="minorHAnsi" w:hAnsiTheme="minorHAnsi"/>
          <w:bCs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W przypadku powstania szkody przewyższającej wysokość kar umownych, strony zastrzegają sobie</w:t>
      </w:r>
      <w:r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prawo dochodzenia odszkodowania uzupełniającego na zasadach </w:t>
      </w:r>
      <w:r w:rsidRPr="00E814F7">
        <w:rPr>
          <w:rStyle w:val="fontstyle01"/>
          <w:rFonts w:asciiTheme="minorHAnsi" w:hAnsiTheme="minorHAnsi"/>
          <w:sz w:val="22"/>
          <w:szCs w:val="22"/>
        </w:rPr>
        <w:t>ogólnych Kodeksu Cywilnego.</w:t>
      </w:r>
    </w:p>
    <w:p w14:paraId="122EBAB7" w14:textId="77777777" w:rsidR="00E814F7" w:rsidRPr="00E814F7" w:rsidRDefault="00E814F7" w:rsidP="00E814F7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hAnsiTheme="minorHAnsi"/>
          <w:bCs/>
          <w:color w:val="000000"/>
          <w:sz w:val="22"/>
          <w:szCs w:val="22"/>
        </w:rPr>
      </w:pPr>
      <w:r w:rsidRPr="00E814F7">
        <w:rPr>
          <w:rStyle w:val="fontstyle01"/>
          <w:rFonts w:asciiTheme="minorHAnsi" w:hAnsiTheme="minorHAnsi"/>
          <w:sz w:val="22"/>
          <w:szCs w:val="22"/>
        </w:rPr>
        <w:t>Wykonawca wyraża zgodę na potrącenie naliczonej kary umownej z przysługującej mu ceny bez</w:t>
      </w:r>
      <w:r w:rsidRPr="00E814F7">
        <w:rPr>
          <w:rFonts w:asciiTheme="minorHAnsi" w:hAnsiTheme="minorHAnsi"/>
          <w:color w:val="000000"/>
          <w:sz w:val="22"/>
          <w:szCs w:val="22"/>
        </w:rPr>
        <w:br/>
      </w:r>
      <w:r w:rsidRPr="00E814F7">
        <w:rPr>
          <w:rStyle w:val="fontstyle01"/>
          <w:rFonts w:asciiTheme="minorHAnsi" w:hAnsiTheme="minorHAnsi"/>
          <w:sz w:val="22"/>
          <w:szCs w:val="22"/>
        </w:rPr>
        <w:t>uprzedniego wezwania.</w:t>
      </w:r>
    </w:p>
    <w:p w14:paraId="25BDA778" w14:textId="77777777" w:rsidR="00E814F7" w:rsidRPr="00E814F7" w:rsidRDefault="00E814F7" w:rsidP="00E814F7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Style w:val="fontstyle01"/>
          <w:rFonts w:asciiTheme="minorHAnsi" w:hAnsiTheme="minorHAnsi"/>
          <w:bCs/>
          <w:sz w:val="22"/>
          <w:szCs w:val="22"/>
        </w:rPr>
      </w:pPr>
      <w:r w:rsidRPr="00E814F7">
        <w:rPr>
          <w:rStyle w:val="fontstyle01"/>
          <w:rFonts w:asciiTheme="minorHAnsi" w:hAnsiTheme="minorHAnsi"/>
          <w:sz w:val="22"/>
          <w:szCs w:val="22"/>
        </w:rPr>
        <w:t>Kary umowne będą płatne w terminie 14 dni od daty wystawienia noty obciążeniowej.</w:t>
      </w:r>
    </w:p>
    <w:p w14:paraId="77CE67C7" w14:textId="77777777" w:rsidR="00E814F7" w:rsidRPr="00E814F7" w:rsidRDefault="00E814F7" w:rsidP="00E814F7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hAnsiTheme="minorHAnsi"/>
          <w:bCs/>
          <w:color w:val="000000"/>
          <w:sz w:val="22"/>
          <w:szCs w:val="22"/>
        </w:rPr>
      </w:pPr>
      <w:r w:rsidRPr="00E814F7">
        <w:rPr>
          <w:rStyle w:val="fontstyle01"/>
          <w:rFonts w:asciiTheme="minorHAnsi" w:hAnsiTheme="minorHAnsi"/>
          <w:sz w:val="22"/>
          <w:szCs w:val="22"/>
        </w:rPr>
        <w:t>Dochodzenie kar umownych za odstąpienie od umowy nie wyklucza dochodzenia kar umownych z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814F7">
        <w:rPr>
          <w:rStyle w:val="fontstyle01"/>
          <w:rFonts w:asciiTheme="minorHAnsi" w:hAnsiTheme="minorHAnsi"/>
          <w:sz w:val="22"/>
          <w:szCs w:val="22"/>
        </w:rPr>
        <w:t>innych tytułów.</w:t>
      </w:r>
    </w:p>
    <w:p w14:paraId="44703E8B" w14:textId="77777777" w:rsidR="00E814F7" w:rsidRPr="00E814F7" w:rsidRDefault="00E814F7" w:rsidP="00E814F7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hAnsiTheme="minorHAnsi"/>
          <w:bCs/>
          <w:color w:val="000000"/>
          <w:sz w:val="22"/>
          <w:szCs w:val="22"/>
        </w:rPr>
      </w:pPr>
      <w:r w:rsidRPr="00E814F7">
        <w:rPr>
          <w:rStyle w:val="fontstyle01"/>
          <w:rFonts w:asciiTheme="minorHAnsi" w:hAnsiTheme="minorHAnsi"/>
          <w:sz w:val="22"/>
          <w:szCs w:val="22"/>
        </w:rPr>
        <w:t>Łączna wysokość kar umownych nie może przekroczyć wartości 20% ceny brutto określonej w § 2 ust.1 umowy.</w:t>
      </w:r>
    </w:p>
    <w:p w14:paraId="53F942EE" w14:textId="77777777" w:rsidR="0092785B" w:rsidRPr="00ED5886" w:rsidRDefault="0092785B" w:rsidP="0092785B">
      <w:pPr>
        <w:pStyle w:val="Akapitzlist"/>
        <w:spacing w:line="276" w:lineRule="auto"/>
        <w:ind w:left="567" w:firstLine="0"/>
        <w:rPr>
          <w:rStyle w:val="fontstyle01"/>
          <w:rFonts w:asciiTheme="minorHAnsi" w:hAnsiTheme="minorHAnsi"/>
          <w:strike/>
          <w:sz w:val="22"/>
          <w:szCs w:val="22"/>
        </w:rPr>
      </w:pPr>
    </w:p>
    <w:p w14:paraId="1C8973D0" w14:textId="77777777" w:rsidR="0092785B" w:rsidRPr="0092785B" w:rsidRDefault="0092785B" w:rsidP="002E2121">
      <w:pPr>
        <w:pStyle w:val="Akapitzlist"/>
        <w:spacing w:before="100" w:beforeAutospacing="1" w:after="100" w:afterAutospacing="1"/>
        <w:ind w:left="567" w:firstLine="0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92785B">
        <w:rPr>
          <w:rStyle w:val="fontstyle01"/>
          <w:rFonts w:asciiTheme="minorHAnsi" w:hAnsiTheme="minorHAnsi"/>
          <w:b/>
          <w:sz w:val="22"/>
          <w:szCs w:val="22"/>
        </w:rPr>
        <w:t>§ 7</w:t>
      </w:r>
      <w:r w:rsidRPr="0092785B">
        <w:rPr>
          <w:rFonts w:asciiTheme="minorHAnsi" w:hAnsiTheme="minorHAnsi"/>
          <w:b/>
          <w:bCs/>
          <w:color w:val="000000"/>
          <w:sz w:val="22"/>
          <w:szCs w:val="22"/>
        </w:rPr>
        <w:br/>
      </w:r>
    </w:p>
    <w:p w14:paraId="602CB3C0" w14:textId="77777777" w:rsidR="0092785B" w:rsidRDefault="0092785B" w:rsidP="002E2121">
      <w:pPr>
        <w:pStyle w:val="Akapitzlist"/>
        <w:spacing w:before="100" w:beforeAutospacing="1" w:after="100" w:afterAutospacing="1"/>
        <w:ind w:left="567" w:firstLine="0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92785B">
        <w:rPr>
          <w:rStyle w:val="fontstyle01"/>
          <w:rFonts w:asciiTheme="minorHAnsi" w:hAnsiTheme="minorHAnsi"/>
          <w:b/>
          <w:sz w:val="22"/>
          <w:szCs w:val="22"/>
        </w:rPr>
        <w:t>ZMIANA POSTANOWIEŃ UMOWY</w:t>
      </w:r>
    </w:p>
    <w:p w14:paraId="2DF8A7A4" w14:textId="77777777" w:rsidR="002E2121" w:rsidRPr="002E2121" w:rsidRDefault="0092785B" w:rsidP="002E2121">
      <w:pPr>
        <w:pStyle w:val="Akapitzlist"/>
        <w:numPr>
          <w:ilvl w:val="0"/>
          <w:numId w:val="8"/>
        </w:numPr>
        <w:tabs>
          <w:tab w:val="left" w:pos="284"/>
        </w:tabs>
        <w:spacing w:after="100" w:afterAutospacing="1"/>
        <w:ind w:left="567" w:hanging="425"/>
        <w:rPr>
          <w:rStyle w:val="fontstyle01"/>
          <w:rFonts w:asciiTheme="minorHAnsi" w:hAnsiTheme="minorHAnsi"/>
          <w:b/>
          <w:bCs/>
          <w:sz w:val="22"/>
          <w:szCs w:val="22"/>
        </w:rPr>
      </w:pPr>
      <w:r w:rsidRPr="002E2121">
        <w:rPr>
          <w:rStyle w:val="fontstyle01"/>
          <w:rFonts w:asciiTheme="minorHAnsi" w:hAnsiTheme="minorHAnsi"/>
          <w:sz w:val="22"/>
          <w:szCs w:val="22"/>
        </w:rPr>
        <w:t>Zmiany postanowień zawartej umowy w stosunku do treści oferty, na podstawie której dokonano wyboru</w:t>
      </w:r>
      <w:r w:rsidR="002E2121" w:rsidRP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Wykonawcy mogą nastąpić jedynie zgodnie z art.454 i 455 Ustawy Pzp.</w:t>
      </w:r>
    </w:p>
    <w:p w14:paraId="3743FEB8" w14:textId="77777777" w:rsidR="002E2121" w:rsidRPr="002E2121" w:rsidRDefault="0092785B" w:rsidP="002E2121">
      <w:pPr>
        <w:pStyle w:val="Akapitzlist"/>
        <w:numPr>
          <w:ilvl w:val="0"/>
          <w:numId w:val="8"/>
        </w:numPr>
        <w:tabs>
          <w:tab w:val="left" w:pos="284"/>
        </w:tabs>
        <w:spacing w:after="100" w:afterAutospacing="1"/>
        <w:ind w:left="567" w:hanging="425"/>
        <w:rPr>
          <w:rStyle w:val="fontstyle01"/>
          <w:rFonts w:asciiTheme="minorHAnsi" w:hAnsiTheme="minorHAnsi"/>
          <w:b/>
          <w:bCs/>
          <w:sz w:val="22"/>
          <w:szCs w:val="22"/>
        </w:rPr>
      </w:pPr>
      <w:r w:rsidRPr="002E2121">
        <w:rPr>
          <w:rStyle w:val="fontstyle01"/>
          <w:rFonts w:asciiTheme="minorHAnsi" w:hAnsiTheme="minorHAnsi"/>
          <w:sz w:val="22"/>
          <w:szCs w:val="22"/>
        </w:rPr>
        <w:t>Strony dopuszczają możliwość zmiany postanowień umowy w następujących sytuacjach:</w:t>
      </w:r>
    </w:p>
    <w:p w14:paraId="468F9EE7" w14:textId="77777777" w:rsidR="002E2121" w:rsidRPr="002E2121" w:rsidRDefault="0092785B" w:rsidP="002E2121">
      <w:pPr>
        <w:pStyle w:val="Akapitzlist"/>
        <w:numPr>
          <w:ilvl w:val="0"/>
          <w:numId w:val="10"/>
        </w:numPr>
        <w:tabs>
          <w:tab w:val="left" w:pos="284"/>
        </w:tabs>
        <w:spacing w:after="100" w:afterAutospacing="1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E2121">
        <w:rPr>
          <w:rStyle w:val="fontstyle01"/>
          <w:rFonts w:asciiTheme="minorHAnsi" w:hAnsiTheme="minorHAnsi"/>
          <w:sz w:val="22"/>
          <w:szCs w:val="22"/>
        </w:rPr>
        <w:lastRenderedPageBreak/>
        <w:t>zmiany stawki podatku VAT – wynagrodzenie Wykonawcy może ulec zmianie w przypadku</w:t>
      </w:r>
      <w:r w:rsidRPr="002E2121">
        <w:rPr>
          <w:rFonts w:asciiTheme="minorHAnsi" w:hAnsiTheme="minorHAnsi"/>
          <w:color w:val="000000"/>
          <w:sz w:val="22"/>
          <w:szCs w:val="22"/>
        </w:rPr>
        <w:br/>
      </w:r>
      <w:r w:rsidRPr="002E2121">
        <w:rPr>
          <w:rStyle w:val="fontstyle01"/>
          <w:rFonts w:asciiTheme="minorHAnsi" w:hAnsiTheme="minorHAnsi"/>
          <w:sz w:val="22"/>
          <w:szCs w:val="22"/>
        </w:rPr>
        <w:t>obniżenia lub podwyższenia stawki podatku VAT na skutek zmiany obowiązujących przepisów.</w:t>
      </w:r>
      <w:r w:rsid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Płatność będzie się odbywać z uwzględnieniem stawki VAT obowiązującej w dniu wystawienia</w:t>
      </w:r>
      <w:r w:rsid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faktury;</w:t>
      </w:r>
    </w:p>
    <w:p w14:paraId="0ECFD764" w14:textId="77777777" w:rsidR="002E2121" w:rsidRPr="002E2121" w:rsidRDefault="0092785B" w:rsidP="002E2121">
      <w:pPr>
        <w:pStyle w:val="Akapitzlist"/>
        <w:numPr>
          <w:ilvl w:val="0"/>
          <w:numId w:val="10"/>
        </w:numPr>
        <w:tabs>
          <w:tab w:val="left" w:pos="284"/>
        </w:tabs>
        <w:spacing w:after="100" w:afterAutospacing="1"/>
        <w:rPr>
          <w:rStyle w:val="fontstyle01"/>
          <w:rFonts w:asciiTheme="minorHAnsi" w:hAnsiTheme="minorHAnsi"/>
          <w:b/>
          <w:bCs/>
          <w:sz w:val="22"/>
          <w:szCs w:val="22"/>
        </w:rPr>
      </w:pPr>
      <w:r w:rsidRPr="002E2121">
        <w:rPr>
          <w:rStyle w:val="fontstyle01"/>
          <w:rFonts w:asciiTheme="minorHAnsi" w:hAnsiTheme="minorHAnsi"/>
          <w:sz w:val="22"/>
          <w:szCs w:val="22"/>
        </w:rPr>
        <w:t>zmiany terminu - terminy realizacji przedmiotu umowy ustalone w umowie mogą ulec zmianie w</w:t>
      </w:r>
      <w:r w:rsid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przypadku wystąpienia siły wyższej, której zaistnienie leży poza zasięgiem i kontrolą Stron (np.</w:t>
      </w:r>
      <w:r w:rsid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klęski żywiołowe, huragan, powódź, katastrofy transportowe, pożar, eksplozje, wojna, strajk i inne</w:t>
      </w:r>
      <w:r w:rsid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nadzwyczajne wydarzenia), jako zdarzenia zewnętrznego, niemożliwego do przewidzenia i do</w:t>
      </w:r>
      <w:r w:rsid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zapobieżenia, uniemożliwiającego realizację  w terminie określonym w umowie. W</w:t>
      </w:r>
      <w:r w:rsid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okoliczności wyżej wymienionej Strony ustalają nowy termin umowny, z tym że wielkość zmiany</w:t>
      </w:r>
      <w:r w:rsid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musi być powiązana z przyczyną jaka ją spowodowała;</w:t>
      </w:r>
    </w:p>
    <w:p w14:paraId="5686D824" w14:textId="77777777" w:rsidR="002E2121" w:rsidRPr="002E2121" w:rsidRDefault="0092785B" w:rsidP="002E2121">
      <w:pPr>
        <w:pStyle w:val="Akapitzlist"/>
        <w:numPr>
          <w:ilvl w:val="0"/>
          <w:numId w:val="10"/>
        </w:numPr>
        <w:tabs>
          <w:tab w:val="left" w:pos="284"/>
        </w:tabs>
        <w:spacing w:after="100" w:afterAutospacing="1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E2121">
        <w:rPr>
          <w:rStyle w:val="fontstyle01"/>
          <w:rFonts w:asciiTheme="minorHAnsi" w:hAnsiTheme="minorHAnsi"/>
          <w:sz w:val="22"/>
          <w:szCs w:val="22"/>
        </w:rPr>
        <w:t>zmiany w zakresie przedmiotu i terminu zamówienia - w przypadku, gdy do ustalonego w niniejszej</w:t>
      </w:r>
      <w:r w:rsid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umowie terminu dostawy oferowane urządzenie nie będzie dostępne na rynku lub zaprzestano</w:t>
      </w:r>
      <w:r w:rsid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jego produkcji, Wykonawca może zaproponować nowocześniejsze zamienniki o takich samych lub</w:t>
      </w:r>
      <w:r w:rsid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 xml:space="preserve">lepszych parametrach technicznych lub o wyższej funkcjonalności, w cenie nie </w:t>
      </w:r>
      <w:r w:rsidR="00FA2754" w:rsidRPr="00265D40">
        <w:rPr>
          <w:rStyle w:val="fontstyle01"/>
          <w:rFonts w:asciiTheme="minorHAnsi" w:hAnsiTheme="minorHAnsi"/>
          <w:color w:val="auto"/>
          <w:sz w:val="22"/>
          <w:szCs w:val="22"/>
        </w:rPr>
        <w:t>wyższej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niż </w:t>
      </w:r>
      <w:r w:rsidR="00FA2754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wskazana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w</w:t>
      </w:r>
      <w:r w:rsidR="002E2121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ofercie. Na Wykonawcy </w:t>
      </w:r>
      <w:r w:rsidRPr="002E2121">
        <w:rPr>
          <w:rStyle w:val="fontstyle01"/>
          <w:rFonts w:asciiTheme="minorHAnsi" w:hAnsiTheme="minorHAnsi"/>
          <w:sz w:val="22"/>
          <w:szCs w:val="22"/>
        </w:rPr>
        <w:t>spoczywa obowiązek pisemnego poinformowania Zamawiającego o</w:t>
      </w:r>
      <w:r w:rsid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konieczności dokonania zamiany towaru oraz dostarczenie pisemnego potwierdzenia</w:t>
      </w:r>
      <w:r w:rsid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dystrybutora lub producenta sprzętu o braku na rynku zamienianego sprzętu. Taka zamiana</w:t>
      </w:r>
      <w:r w:rsid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nastąpi po uprzedniej, pisemnej akceptacji ze strony Zamawiającego.</w:t>
      </w:r>
    </w:p>
    <w:p w14:paraId="0E1EBB7E" w14:textId="77777777" w:rsidR="0092785B" w:rsidRPr="006B375C" w:rsidRDefault="0092785B" w:rsidP="002E2121">
      <w:pPr>
        <w:pStyle w:val="Akapitzlist"/>
        <w:numPr>
          <w:ilvl w:val="0"/>
          <w:numId w:val="10"/>
        </w:numPr>
        <w:tabs>
          <w:tab w:val="left" w:pos="284"/>
        </w:tabs>
        <w:spacing w:after="100" w:afterAutospacing="1"/>
        <w:rPr>
          <w:rStyle w:val="fontstyle01"/>
          <w:rFonts w:asciiTheme="minorHAnsi" w:hAnsiTheme="minorHAnsi"/>
          <w:b/>
          <w:bCs/>
          <w:sz w:val="22"/>
          <w:szCs w:val="22"/>
        </w:rPr>
      </w:pPr>
      <w:r w:rsidRPr="002E2121">
        <w:rPr>
          <w:rStyle w:val="fontstyle01"/>
          <w:rFonts w:asciiTheme="minorHAnsi" w:hAnsiTheme="minorHAnsi"/>
          <w:sz w:val="22"/>
          <w:szCs w:val="22"/>
        </w:rPr>
        <w:t>zmiany osób reprezentujących strony umowy - w przypadku zmian osób uprawnionych do</w:t>
      </w:r>
      <w:r w:rsidRPr="002E2121">
        <w:rPr>
          <w:rFonts w:asciiTheme="minorHAnsi" w:hAnsiTheme="minorHAnsi"/>
          <w:color w:val="000000"/>
          <w:sz w:val="22"/>
          <w:szCs w:val="22"/>
        </w:rPr>
        <w:br/>
      </w:r>
      <w:r w:rsidRPr="002E2121">
        <w:rPr>
          <w:rStyle w:val="fontstyle01"/>
          <w:rFonts w:asciiTheme="minorHAnsi" w:hAnsiTheme="minorHAnsi"/>
          <w:sz w:val="22"/>
          <w:szCs w:val="22"/>
        </w:rPr>
        <w:t>reprezentowania Zamawiającego lub Wykonawcy Strony niezwłocznie powiadomią siebie</w:t>
      </w:r>
      <w:r w:rsidRPr="002E2121">
        <w:rPr>
          <w:rFonts w:asciiTheme="minorHAnsi" w:hAnsiTheme="minorHAnsi"/>
          <w:color w:val="000000"/>
          <w:sz w:val="22"/>
          <w:szCs w:val="22"/>
        </w:rPr>
        <w:br/>
      </w:r>
      <w:r w:rsidRPr="002E2121">
        <w:rPr>
          <w:rStyle w:val="fontstyle01"/>
          <w:rFonts w:asciiTheme="minorHAnsi" w:hAnsiTheme="minorHAnsi"/>
          <w:sz w:val="22"/>
          <w:szCs w:val="22"/>
        </w:rPr>
        <w:t>nawzajem i dokonają stosownych zmian w umowie.</w:t>
      </w:r>
    </w:p>
    <w:p w14:paraId="4C0B7F27" w14:textId="77777777" w:rsidR="006B375C" w:rsidRPr="006B375C" w:rsidRDefault="006B375C" w:rsidP="006B375C">
      <w:pPr>
        <w:pStyle w:val="Akapitzlist"/>
        <w:tabs>
          <w:tab w:val="left" w:pos="284"/>
        </w:tabs>
        <w:spacing w:after="100" w:afterAutospacing="1"/>
        <w:ind w:left="927" w:firstLine="0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</w:p>
    <w:p w14:paraId="7019E5B7" w14:textId="77777777" w:rsidR="006B375C" w:rsidRDefault="006B375C" w:rsidP="006B375C">
      <w:pPr>
        <w:pStyle w:val="Akapitzlist"/>
        <w:tabs>
          <w:tab w:val="left" w:pos="284"/>
        </w:tabs>
        <w:spacing w:after="100" w:afterAutospacing="1"/>
        <w:ind w:left="927" w:firstLine="0"/>
        <w:jc w:val="center"/>
        <w:rPr>
          <w:rStyle w:val="fontstyle01"/>
          <w:rFonts w:asciiTheme="minorHAnsi" w:hAnsiTheme="minorHAnsi"/>
          <w:b/>
        </w:rPr>
      </w:pPr>
      <w:r w:rsidRPr="006B375C">
        <w:rPr>
          <w:rStyle w:val="fontstyle01"/>
          <w:rFonts w:asciiTheme="minorHAnsi" w:hAnsiTheme="minorHAnsi"/>
          <w:b/>
        </w:rPr>
        <w:t>§</w:t>
      </w:r>
      <w:r>
        <w:rPr>
          <w:rStyle w:val="fontstyle01"/>
          <w:rFonts w:asciiTheme="minorHAnsi" w:hAnsiTheme="minorHAnsi"/>
          <w:b/>
        </w:rPr>
        <w:t xml:space="preserve"> </w:t>
      </w:r>
      <w:r w:rsidRPr="006B375C">
        <w:rPr>
          <w:rStyle w:val="fontstyle01"/>
          <w:rFonts w:asciiTheme="minorHAnsi" w:hAnsiTheme="minorHAnsi"/>
          <w:b/>
        </w:rPr>
        <w:t>8</w:t>
      </w:r>
      <w:r w:rsidRPr="006B375C">
        <w:rPr>
          <w:rFonts w:asciiTheme="minorHAnsi" w:hAnsiTheme="minorHAnsi"/>
          <w:b/>
          <w:bCs/>
          <w:color w:val="000000"/>
          <w:szCs w:val="20"/>
        </w:rPr>
        <w:br/>
      </w:r>
      <w:r w:rsidRPr="006B375C">
        <w:rPr>
          <w:rStyle w:val="fontstyle01"/>
          <w:rFonts w:asciiTheme="minorHAnsi" w:hAnsiTheme="minorHAnsi"/>
          <w:b/>
        </w:rPr>
        <w:t>POSTANOWIENIA KOŃCOWE</w:t>
      </w:r>
    </w:p>
    <w:p w14:paraId="2C8E828F" w14:textId="77777777" w:rsidR="006B375C" w:rsidRDefault="006B375C" w:rsidP="006B375C">
      <w:pPr>
        <w:pStyle w:val="Akapitzlist"/>
        <w:tabs>
          <w:tab w:val="left" w:pos="284"/>
        </w:tabs>
        <w:spacing w:after="100" w:afterAutospacing="1"/>
        <w:ind w:left="927" w:firstLine="0"/>
        <w:jc w:val="center"/>
        <w:rPr>
          <w:rStyle w:val="fontstyle01"/>
          <w:rFonts w:asciiTheme="minorHAnsi" w:hAnsiTheme="minorHAnsi"/>
          <w:b/>
        </w:rPr>
      </w:pPr>
    </w:p>
    <w:p w14:paraId="72338322" w14:textId="77777777" w:rsidR="00CA46E4" w:rsidRPr="00CA46E4" w:rsidRDefault="006B375C" w:rsidP="00CA46E4">
      <w:pPr>
        <w:pStyle w:val="Akapitzlist"/>
        <w:numPr>
          <w:ilvl w:val="0"/>
          <w:numId w:val="11"/>
        </w:numPr>
        <w:tabs>
          <w:tab w:val="left" w:pos="284"/>
        </w:tabs>
        <w:spacing w:after="100" w:afterAutospacing="1"/>
        <w:ind w:left="284" w:hanging="284"/>
        <w:rPr>
          <w:rStyle w:val="fontstyle01"/>
          <w:rFonts w:asciiTheme="minorHAnsi" w:hAnsiTheme="minorHAnsi"/>
          <w:bCs/>
          <w:sz w:val="22"/>
          <w:szCs w:val="22"/>
        </w:rPr>
      </w:pPr>
      <w:r w:rsidRPr="00CA46E4">
        <w:rPr>
          <w:rStyle w:val="fontstyle01"/>
          <w:rFonts w:asciiTheme="minorHAnsi" w:hAnsiTheme="minorHAnsi"/>
          <w:sz w:val="22"/>
          <w:szCs w:val="22"/>
        </w:rPr>
        <w:t>W sprawach nieuregulowanych postanowieniami niniejszej umowy obowiązują przepisy Kodeksu</w:t>
      </w:r>
      <w:r w:rsidR="00CA46E4" w:rsidRPr="00CA46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6E4">
        <w:rPr>
          <w:rStyle w:val="fontstyle01"/>
          <w:rFonts w:asciiTheme="minorHAnsi" w:hAnsiTheme="minorHAnsi"/>
          <w:sz w:val="22"/>
          <w:szCs w:val="22"/>
        </w:rPr>
        <w:t>Cywilnego, jeżeli przepisy ustawy Pzp nie stanowią inaczej, oraz inne powszechnie obowiązujące przepisy</w:t>
      </w:r>
      <w:r w:rsidR="00CA46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6E4">
        <w:rPr>
          <w:rStyle w:val="fontstyle01"/>
          <w:rFonts w:asciiTheme="minorHAnsi" w:hAnsiTheme="minorHAnsi"/>
          <w:sz w:val="22"/>
          <w:szCs w:val="22"/>
        </w:rPr>
        <w:t>prawa, a w szczególności art. 15r -15r1 ustawy z dnia 02.03.2020r. o szczególnych rozwiązaniach</w:t>
      </w:r>
      <w:r w:rsidR="00CA46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6E4">
        <w:rPr>
          <w:rStyle w:val="fontstyle01"/>
          <w:rFonts w:asciiTheme="minorHAnsi" w:hAnsiTheme="minorHAnsi"/>
          <w:sz w:val="22"/>
          <w:szCs w:val="22"/>
        </w:rPr>
        <w:t>związanych z zapobieganiem, przeciwdziałaniem i zwalczaniem COVID-19, innych chorób zakaźnych oraz</w:t>
      </w:r>
      <w:r w:rsidR="00CA46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6E4">
        <w:rPr>
          <w:rStyle w:val="fontstyle01"/>
          <w:rFonts w:asciiTheme="minorHAnsi" w:hAnsiTheme="minorHAnsi"/>
          <w:sz w:val="22"/>
          <w:szCs w:val="22"/>
        </w:rPr>
        <w:t>wywołanych nimi sytuacji kryzysowych (j.t. Dz.U. z 2021r. poz. 2095 z późn. zm.).</w:t>
      </w:r>
    </w:p>
    <w:p w14:paraId="3D3AB1BA" w14:textId="77777777" w:rsidR="00CA46E4" w:rsidRPr="00CA46E4" w:rsidRDefault="006B375C" w:rsidP="00CA46E4">
      <w:pPr>
        <w:pStyle w:val="Akapitzlist"/>
        <w:numPr>
          <w:ilvl w:val="0"/>
          <w:numId w:val="11"/>
        </w:numPr>
        <w:tabs>
          <w:tab w:val="left" w:pos="284"/>
        </w:tabs>
        <w:spacing w:after="100" w:afterAutospacing="1"/>
        <w:ind w:left="284" w:hanging="284"/>
        <w:rPr>
          <w:rStyle w:val="fontstyle01"/>
          <w:rFonts w:asciiTheme="minorHAnsi" w:hAnsiTheme="minorHAnsi"/>
          <w:bCs/>
          <w:sz w:val="22"/>
          <w:szCs w:val="22"/>
        </w:rPr>
      </w:pPr>
      <w:r w:rsidRPr="00CA46E4">
        <w:rPr>
          <w:rStyle w:val="fontstyle01"/>
          <w:rFonts w:asciiTheme="minorHAnsi" w:hAnsiTheme="minorHAnsi"/>
          <w:sz w:val="22"/>
          <w:szCs w:val="22"/>
        </w:rPr>
        <w:t>Wykonawca nie może dokonać cesji wierzytelności ani przenieść praw i obowiązków, wynikających z</w:t>
      </w:r>
      <w:r w:rsidR="00CA46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6E4">
        <w:rPr>
          <w:rStyle w:val="fontstyle01"/>
          <w:rFonts w:asciiTheme="minorHAnsi" w:hAnsiTheme="minorHAnsi"/>
          <w:sz w:val="22"/>
          <w:szCs w:val="22"/>
        </w:rPr>
        <w:t>niniejszej umowy na osoby trzecie bez uprzedniej pisemnej zgody Zamawiającego.</w:t>
      </w:r>
    </w:p>
    <w:p w14:paraId="0FC10883" w14:textId="77777777" w:rsidR="00CA46E4" w:rsidRPr="00CA46E4" w:rsidRDefault="006B375C" w:rsidP="00CA46E4">
      <w:pPr>
        <w:pStyle w:val="Akapitzlist"/>
        <w:numPr>
          <w:ilvl w:val="0"/>
          <w:numId w:val="11"/>
        </w:numPr>
        <w:tabs>
          <w:tab w:val="left" w:pos="284"/>
        </w:tabs>
        <w:spacing w:after="100" w:afterAutospacing="1"/>
        <w:ind w:left="284" w:hanging="284"/>
        <w:rPr>
          <w:rFonts w:asciiTheme="minorHAnsi" w:hAnsiTheme="minorHAnsi"/>
          <w:bCs/>
          <w:color w:val="000000"/>
          <w:sz w:val="22"/>
          <w:szCs w:val="22"/>
        </w:rPr>
      </w:pPr>
      <w:r w:rsidRPr="00CA46E4">
        <w:rPr>
          <w:rStyle w:val="fontstyle01"/>
          <w:rFonts w:asciiTheme="minorHAnsi" w:hAnsiTheme="minorHAnsi"/>
          <w:sz w:val="22"/>
          <w:szCs w:val="22"/>
        </w:rPr>
        <w:t>Wykonawca przejmuje na siebie odpowiedzialność z tytułu wszelkich roszczeń, z jakimi osoby trzecie</w:t>
      </w:r>
      <w:r w:rsidR="00CA46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6E4">
        <w:rPr>
          <w:rStyle w:val="fontstyle01"/>
          <w:rFonts w:asciiTheme="minorHAnsi" w:hAnsiTheme="minorHAnsi"/>
          <w:sz w:val="22"/>
          <w:szCs w:val="22"/>
        </w:rPr>
        <w:t>wystąpią przeciwko Zamawiającemu w związku z korzystaniem przez niego z praw należących do osób</w:t>
      </w:r>
      <w:r w:rsidR="00CA46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6E4">
        <w:rPr>
          <w:rStyle w:val="fontstyle01"/>
          <w:rFonts w:asciiTheme="minorHAnsi" w:hAnsiTheme="minorHAnsi"/>
          <w:sz w:val="22"/>
          <w:szCs w:val="22"/>
        </w:rPr>
        <w:t>trzecich, a w szczególności z praw autorskich, patentów, wzorów użytkowych, wzorów zdobniczych,</w:t>
      </w:r>
      <w:r w:rsidR="00CA46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6E4">
        <w:rPr>
          <w:rStyle w:val="fontstyle01"/>
          <w:rFonts w:asciiTheme="minorHAnsi" w:hAnsiTheme="minorHAnsi"/>
          <w:sz w:val="22"/>
          <w:szCs w:val="22"/>
        </w:rPr>
        <w:t>wzorów przemysłowych lub znaków towarowych, jeżeli używanie przedmiotu umowy wymaga korzystania</w:t>
      </w:r>
      <w:r w:rsidR="00CA46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6E4">
        <w:rPr>
          <w:rStyle w:val="fontstyle01"/>
          <w:rFonts w:asciiTheme="minorHAnsi" w:hAnsiTheme="minorHAnsi"/>
          <w:sz w:val="22"/>
          <w:szCs w:val="22"/>
        </w:rPr>
        <w:t>z tych praw.</w:t>
      </w:r>
    </w:p>
    <w:p w14:paraId="7B703831" w14:textId="77777777" w:rsidR="00CA46E4" w:rsidRPr="00265D40" w:rsidRDefault="006B375C" w:rsidP="00CA46E4">
      <w:pPr>
        <w:pStyle w:val="Akapitzlist"/>
        <w:numPr>
          <w:ilvl w:val="0"/>
          <w:numId w:val="11"/>
        </w:numPr>
        <w:tabs>
          <w:tab w:val="left" w:pos="284"/>
        </w:tabs>
        <w:spacing w:after="100" w:afterAutospacing="1"/>
        <w:ind w:left="284" w:hanging="284"/>
        <w:rPr>
          <w:rFonts w:asciiTheme="minorHAnsi" w:hAnsiTheme="minorHAnsi"/>
          <w:bCs/>
          <w:sz w:val="22"/>
          <w:szCs w:val="22"/>
        </w:rPr>
      </w:pPr>
      <w:r w:rsidRPr="00CA46E4">
        <w:rPr>
          <w:rStyle w:val="fontstyle01"/>
          <w:rFonts w:asciiTheme="minorHAnsi" w:hAnsiTheme="minorHAnsi"/>
          <w:sz w:val="22"/>
          <w:szCs w:val="22"/>
        </w:rPr>
        <w:t xml:space="preserve">Wszelkie zmiany i uzupełnienia w treści umowy wymagają formy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pisemnej</w:t>
      </w:r>
      <w:r w:rsidR="00FA2754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pod rygorem nieważności.</w:t>
      </w:r>
    </w:p>
    <w:p w14:paraId="1B28AF42" w14:textId="77777777" w:rsidR="00CA46E4" w:rsidRPr="00265D40" w:rsidRDefault="006B375C" w:rsidP="00CA46E4">
      <w:pPr>
        <w:pStyle w:val="Akapitzlist"/>
        <w:numPr>
          <w:ilvl w:val="0"/>
          <w:numId w:val="11"/>
        </w:numPr>
        <w:tabs>
          <w:tab w:val="left" w:pos="284"/>
        </w:tabs>
        <w:spacing w:after="100" w:afterAutospacing="1"/>
        <w:ind w:left="284" w:hanging="284"/>
        <w:rPr>
          <w:rStyle w:val="fontstyle01"/>
          <w:rFonts w:asciiTheme="minorHAnsi" w:hAnsiTheme="minorHAnsi"/>
          <w:bCs/>
          <w:color w:val="auto"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Wykonawca jest zobowiązany do niezwłocznego informowania o wszelkich zmianach </w:t>
      </w:r>
      <w:r w:rsidR="00FA2754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swojego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statusu prawnego, a także o wszczęciu </w:t>
      </w:r>
      <w:r w:rsidR="00FA2754" w:rsidRPr="00265D40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wobec niego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postępowania upadłościowe</w:t>
      </w:r>
      <w:r w:rsidR="00CA46E4" w:rsidRPr="00265D40">
        <w:rPr>
          <w:rStyle w:val="fontstyle01"/>
          <w:rFonts w:asciiTheme="minorHAnsi" w:hAnsiTheme="minorHAnsi"/>
          <w:color w:val="auto"/>
          <w:sz w:val="22"/>
          <w:szCs w:val="22"/>
        </w:rPr>
        <w:t>go, układowego i likwidacyjnego.</w:t>
      </w:r>
    </w:p>
    <w:p w14:paraId="02D82968" w14:textId="77777777" w:rsidR="00CA46E4" w:rsidRPr="00265D40" w:rsidRDefault="006B375C" w:rsidP="00CA46E4">
      <w:pPr>
        <w:pStyle w:val="Akapitzlist"/>
        <w:numPr>
          <w:ilvl w:val="0"/>
          <w:numId w:val="11"/>
        </w:numPr>
        <w:tabs>
          <w:tab w:val="left" w:pos="284"/>
        </w:tabs>
        <w:spacing w:after="100" w:afterAutospacing="1"/>
        <w:ind w:left="284" w:hanging="284"/>
        <w:rPr>
          <w:rFonts w:asciiTheme="minorHAnsi" w:hAnsiTheme="minorHAnsi"/>
          <w:bCs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Oferta Wykonawcy oraz SWZ są integralną częścią umowy.</w:t>
      </w:r>
    </w:p>
    <w:p w14:paraId="39B937A0" w14:textId="77777777" w:rsidR="00CA46E4" w:rsidRPr="00265D40" w:rsidRDefault="006B375C" w:rsidP="00CA46E4">
      <w:pPr>
        <w:pStyle w:val="Akapitzlist"/>
        <w:numPr>
          <w:ilvl w:val="0"/>
          <w:numId w:val="11"/>
        </w:numPr>
        <w:tabs>
          <w:tab w:val="left" w:pos="284"/>
        </w:tabs>
        <w:spacing w:after="100" w:afterAutospacing="1"/>
        <w:ind w:left="284" w:hanging="284"/>
        <w:rPr>
          <w:rFonts w:asciiTheme="minorHAnsi" w:hAnsiTheme="minorHAnsi"/>
          <w:bCs/>
          <w:sz w:val="22"/>
          <w:szCs w:val="22"/>
        </w:rPr>
      </w:pP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Strony wiążą inne warunki i postanowienia zawarte w ofercie z dnia …… r. oraz w Specyfikacji Warunków</w:t>
      </w:r>
      <w:r w:rsidR="00CA46E4"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color w:val="auto"/>
          <w:sz w:val="22"/>
          <w:szCs w:val="22"/>
        </w:rPr>
        <w:t>Zamówienia dla przedmiotowego zamówienia.</w:t>
      </w:r>
    </w:p>
    <w:p w14:paraId="1197BB7D" w14:textId="77777777" w:rsidR="00CA46E4" w:rsidRPr="00CA46E4" w:rsidRDefault="006B375C" w:rsidP="00CA46E4">
      <w:pPr>
        <w:pStyle w:val="Akapitzlist"/>
        <w:numPr>
          <w:ilvl w:val="0"/>
          <w:numId w:val="11"/>
        </w:numPr>
        <w:tabs>
          <w:tab w:val="left" w:pos="284"/>
        </w:tabs>
        <w:spacing w:after="100" w:afterAutospacing="1"/>
        <w:ind w:left="284" w:hanging="284"/>
        <w:rPr>
          <w:rFonts w:asciiTheme="minorHAnsi" w:hAnsiTheme="minorHAnsi"/>
          <w:bCs/>
          <w:color w:val="000000"/>
          <w:sz w:val="22"/>
          <w:szCs w:val="22"/>
        </w:rPr>
      </w:pPr>
      <w:r w:rsidRPr="00CA46E4">
        <w:rPr>
          <w:rStyle w:val="fontstyle01"/>
          <w:rFonts w:asciiTheme="minorHAnsi" w:hAnsiTheme="minorHAnsi"/>
          <w:sz w:val="22"/>
          <w:szCs w:val="22"/>
        </w:rPr>
        <w:t>Załączniki do niniejszej umowy stanowią jej integralną część.</w:t>
      </w:r>
    </w:p>
    <w:p w14:paraId="05006409" w14:textId="77777777" w:rsidR="00CA46E4" w:rsidRPr="00CA46E4" w:rsidRDefault="006B375C" w:rsidP="00CA46E4">
      <w:pPr>
        <w:pStyle w:val="Akapitzlist"/>
        <w:numPr>
          <w:ilvl w:val="0"/>
          <w:numId w:val="11"/>
        </w:numPr>
        <w:tabs>
          <w:tab w:val="left" w:pos="284"/>
        </w:tabs>
        <w:spacing w:after="100" w:afterAutospacing="1"/>
        <w:ind w:left="284" w:hanging="284"/>
        <w:rPr>
          <w:rFonts w:asciiTheme="minorHAnsi" w:hAnsiTheme="minorHAnsi"/>
          <w:bCs/>
          <w:color w:val="000000"/>
          <w:sz w:val="22"/>
          <w:szCs w:val="22"/>
        </w:rPr>
      </w:pPr>
      <w:r w:rsidRPr="00CA46E4">
        <w:rPr>
          <w:rStyle w:val="fontstyle01"/>
          <w:rFonts w:asciiTheme="minorHAnsi" w:hAnsiTheme="minorHAnsi"/>
          <w:sz w:val="22"/>
          <w:szCs w:val="22"/>
        </w:rPr>
        <w:t>Przez dni robocze Zamawiającego strony rozumieją dni od poniedziałku do piątku, z wyłączeniem sobót</w:t>
      </w:r>
      <w:r w:rsidR="00CA46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6E4">
        <w:rPr>
          <w:rStyle w:val="fontstyle01"/>
          <w:rFonts w:asciiTheme="minorHAnsi" w:hAnsiTheme="minorHAnsi"/>
          <w:sz w:val="22"/>
          <w:szCs w:val="22"/>
        </w:rPr>
        <w:t>oraz dni ustawowo wolnych od pracy.</w:t>
      </w:r>
    </w:p>
    <w:p w14:paraId="7B0A5487" w14:textId="77777777" w:rsidR="00CA46E4" w:rsidRPr="00CA46E4" w:rsidRDefault="006B375C" w:rsidP="00CA46E4">
      <w:pPr>
        <w:pStyle w:val="Akapitzlist"/>
        <w:numPr>
          <w:ilvl w:val="0"/>
          <w:numId w:val="11"/>
        </w:numPr>
        <w:tabs>
          <w:tab w:val="left" w:pos="284"/>
        </w:tabs>
        <w:spacing w:after="100" w:afterAutospacing="1"/>
        <w:ind w:left="284" w:hanging="284"/>
        <w:rPr>
          <w:rFonts w:asciiTheme="minorHAnsi" w:hAnsiTheme="minorHAnsi"/>
          <w:bCs/>
          <w:color w:val="000000"/>
          <w:sz w:val="22"/>
          <w:szCs w:val="22"/>
        </w:rPr>
      </w:pPr>
      <w:r w:rsidRPr="00CA46E4">
        <w:rPr>
          <w:rStyle w:val="fontstyle01"/>
          <w:rFonts w:asciiTheme="minorHAnsi" w:hAnsiTheme="minorHAnsi"/>
          <w:sz w:val="22"/>
          <w:szCs w:val="22"/>
        </w:rPr>
        <w:lastRenderedPageBreak/>
        <w:t>Ewentualne spory, mogące powstać w trakcie realizacji i w związku z niniejszą umową, rozstrzygać</w:t>
      </w:r>
      <w:r w:rsidRPr="00CA46E4">
        <w:rPr>
          <w:rFonts w:asciiTheme="minorHAnsi" w:hAnsiTheme="minorHAnsi"/>
          <w:color w:val="000000"/>
          <w:sz w:val="22"/>
          <w:szCs w:val="22"/>
        </w:rPr>
        <w:br/>
      </w:r>
      <w:r w:rsidRPr="00CA46E4">
        <w:rPr>
          <w:rStyle w:val="fontstyle01"/>
          <w:rFonts w:asciiTheme="minorHAnsi" w:hAnsiTheme="minorHAnsi"/>
          <w:sz w:val="22"/>
          <w:szCs w:val="22"/>
        </w:rPr>
        <w:t>będzie sąd właściwy dla siedziby Zamawiającego wg prawa polskiego.</w:t>
      </w:r>
    </w:p>
    <w:p w14:paraId="5659C623" w14:textId="77777777" w:rsidR="00CA46E4" w:rsidRPr="00CA46E4" w:rsidRDefault="006B375C" w:rsidP="00CA46E4">
      <w:pPr>
        <w:pStyle w:val="Akapitzlist"/>
        <w:numPr>
          <w:ilvl w:val="0"/>
          <w:numId w:val="11"/>
        </w:numPr>
        <w:tabs>
          <w:tab w:val="left" w:pos="284"/>
        </w:tabs>
        <w:spacing w:after="100" w:afterAutospacing="1"/>
        <w:ind w:left="284" w:hanging="284"/>
        <w:rPr>
          <w:rStyle w:val="fontstyle01"/>
          <w:rFonts w:asciiTheme="minorHAnsi" w:hAnsiTheme="minorHAnsi"/>
          <w:bCs/>
          <w:sz w:val="22"/>
          <w:szCs w:val="22"/>
        </w:rPr>
      </w:pPr>
      <w:r w:rsidRPr="00CA46E4">
        <w:rPr>
          <w:rStyle w:val="fontstyle01"/>
          <w:rFonts w:asciiTheme="minorHAnsi" w:hAnsiTheme="minorHAnsi"/>
          <w:sz w:val="22"/>
          <w:szCs w:val="22"/>
        </w:rPr>
        <w:t>Umowę sporz</w:t>
      </w:r>
      <w:r w:rsidR="00CA46E4">
        <w:rPr>
          <w:rStyle w:val="fontstyle01"/>
          <w:rFonts w:asciiTheme="minorHAnsi" w:hAnsiTheme="minorHAnsi"/>
          <w:sz w:val="22"/>
          <w:szCs w:val="22"/>
        </w:rPr>
        <w:t>ądzono w trzech</w:t>
      </w:r>
      <w:r w:rsidRPr="00CA46E4">
        <w:rPr>
          <w:rStyle w:val="fontstyle01"/>
          <w:rFonts w:asciiTheme="minorHAnsi" w:hAnsiTheme="minorHAnsi"/>
          <w:sz w:val="22"/>
          <w:szCs w:val="22"/>
        </w:rPr>
        <w:t xml:space="preserve"> j</w:t>
      </w:r>
      <w:r w:rsidR="00CA46E4">
        <w:rPr>
          <w:rStyle w:val="fontstyle01"/>
          <w:rFonts w:asciiTheme="minorHAnsi" w:hAnsiTheme="minorHAnsi"/>
          <w:sz w:val="22"/>
          <w:szCs w:val="22"/>
        </w:rPr>
        <w:t>ednobrzmiących egzemplarzach jeden dla Wykonawcy, dwa dla Zamawiającego.</w:t>
      </w:r>
    </w:p>
    <w:p w14:paraId="4D1319BC" w14:textId="77777777" w:rsidR="00CA46E4" w:rsidRPr="00CA46E4" w:rsidRDefault="00CA46E4" w:rsidP="00CA46E4">
      <w:pPr>
        <w:tabs>
          <w:tab w:val="left" w:pos="284"/>
        </w:tabs>
        <w:spacing w:after="100" w:afterAutospacing="1"/>
        <w:rPr>
          <w:rStyle w:val="fontstyle01"/>
          <w:rFonts w:asciiTheme="minorHAnsi" w:hAnsiTheme="minorHAnsi"/>
          <w:bCs/>
          <w:sz w:val="22"/>
          <w:szCs w:val="22"/>
        </w:rPr>
      </w:pPr>
    </w:p>
    <w:p w14:paraId="70CF2626" w14:textId="77777777" w:rsidR="006B375C" w:rsidRPr="00CA46E4" w:rsidRDefault="006B375C" w:rsidP="00CA46E4">
      <w:pPr>
        <w:pStyle w:val="Akapitzlist"/>
        <w:tabs>
          <w:tab w:val="left" w:pos="284"/>
        </w:tabs>
        <w:spacing w:after="100" w:afterAutospacing="1"/>
        <w:ind w:left="284" w:firstLine="0"/>
        <w:rPr>
          <w:rFonts w:asciiTheme="minorHAnsi" w:hAnsiTheme="minorHAnsi"/>
          <w:bCs/>
          <w:color w:val="000000"/>
          <w:sz w:val="28"/>
          <w:szCs w:val="28"/>
        </w:rPr>
      </w:pPr>
      <w:r w:rsidRPr="00CA46E4">
        <w:rPr>
          <w:rFonts w:asciiTheme="minorHAnsi" w:hAnsiTheme="minorHAnsi"/>
          <w:color w:val="000000"/>
          <w:sz w:val="28"/>
          <w:szCs w:val="28"/>
        </w:rPr>
        <w:br/>
      </w:r>
      <w:r w:rsidRPr="00CA46E4">
        <w:rPr>
          <w:rStyle w:val="fontstyle21"/>
          <w:rFonts w:asciiTheme="minorHAnsi" w:hAnsiTheme="minorHAnsi"/>
          <w:sz w:val="28"/>
          <w:szCs w:val="28"/>
        </w:rPr>
        <w:t xml:space="preserve">WYKONAWCA </w:t>
      </w:r>
      <w:r w:rsidR="00CA46E4" w:rsidRPr="00CA46E4">
        <w:rPr>
          <w:rStyle w:val="fontstyle21"/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</w:t>
      </w:r>
      <w:r w:rsidRPr="00CA46E4">
        <w:rPr>
          <w:rStyle w:val="fontstyle21"/>
          <w:rFonts w:asciiTheme="minorHAnsi" w:hAnsiTheme="minorHAnsi"/>
          <w:sz w:val="28"/>
          <w:szCs w:val="28"/>
        </w:rPr>
        <w:t>ZAMAWIAJĄCY</w:t>
      </w:r>
    </w:p>
    <w:sectPr w:rsidR="006B375C" w:rsidRPr="00CA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D483DB" w16cid:durableId="263A03FB"/>
  <w16cid:commentId w16cid:paraId="26D34CBD" w16cid:durableId="263A0618"/>
  <w16cid:commentId w16cid:paraId="1333C2E2" w16cid:durableId="263A0B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767"/>
    <w:multiLevelType w:val="hybridMultilevel"/>
    <w:tmpl w:val="FE36F45C"/>
    <w:lvl w:ilvl="0" w:tplc="2FFEA3EC">
      <w:start w:val="1"/>
      <w:numFmt w:val="decimal"/>
      <w:lvlText w:val="%1."/>
      <w:lvlJc w:val="left"/>
      <w:pPr>
        <w:ind w:left="1080" w:hanging="360"/>
      </w:pPr>
      <w:rPr>
        <w:rFonts w:ascii="ArialMT" w:hAnsi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D34B9"/>
    <w:multiLevelType w:val="hybridMultilevel"/>
    <w:tmpl w:val="9CE4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8FD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98"/>
    <w:multiLevelType w:val="hybridMultilevel"/>
    <w:tmpl w:val="4A003632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990596"/>
    <w:multiLevelType w:val="hybridMultilevel"/>
    <w:tmpl w:val="67746BB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29E036F7"/>
    <w:multiLevelType w:val="hybridMultilevel"/>
    <w:tmpl w:val="937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4595"/>
    <w:multiLevelType w:val="hybridMultilevel"/>
    <w:tmpl w:val="AA6ED1F6"/>
    <w:lvl w:ilvl="0" w:tplc="497438B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6C0003"/>
    <w:multiLevelType w:val="hybridMultilevel"/>
    <w:tmpl w:val="66FAEA98"/>
    <w:lvl w:ilvl="0" w:tplc="0EE8216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57FDF"/>
    <w:multiLevelType w:val="hybridMultilevel"/>
    <w:tmpl w:val="99B8CAC2"/>
    <w:lvl w:ilvl="0" w:tplc="995AB8EA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5762F"/>
    <w:multiLevelType w:val="hybridMultilevel"/>
    <w:tmpl w:val="146CB624"/>
    <w:lvl w:ilvl="0" w:tplc="1E68C93A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F3F4C1E"/>
    <w:multiLevelType w:val="hybridMultilevel"/>
    <w:tmpl w:val="18805864"/>
    <w:lvl w:ilvl="0" w:tplc="5478E5A2">
      <w:start w:val="1"/>
      <w:numFmt w:val="decimal"/>
      <w:lvlText w:val="%1)"/>
      <w:lvlJc w:val="left"/>
      <w:pPr>
        <w:ind w:left="1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 w15:restartNumberingAfterBreak="0">
    <w:nsid w:val="73C7657B"/>
    <w:multiLevelType w:val="hybridMultilevel"/>
    <w:tmpl w:val="DB5009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F924ACE">
      <w:start w:val="1"/>
      <w:numFmt w:val="decimal"/>
      <w:lvlText w:val="%3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7C"/>
    <w:rsid w:val="000B4021"/>
    <w:rsid w:val="00142AAE"/>
    <w:rsid w:val="00265D40"/>
    <w:rsid w:val="002E2121"/>
    <w:rsid w:val="00373490"/>
    <w:rsid w:val="003E6E6F"/>
    <w:rsid w:val="00534C54"/>
    <w:rsid w:val="0058670B"/>
    <w:rsid w:val="00671A6E"/>
    <w:rsid w:val="006B375C"/>
    <w:rsid w:val="006D20EC"/>
    <w:rsid w:val="00761787"/>
    <w:rsid w:val="00864203"/>
    <w:rsid w:val="00927614"/>
    <w:rsid w:val="0092785B"/>
    <w:rsid w:val="00993C34"/>
    <w:rsid w:val="009A147C"/>
    <w:rsid w:val="00A61EB0"/>
    <w:rsid w:val="00A63A99"/>
    <w:rsid w:val="00B177CB"/>
    <w:rsid w:val="00B2287A"/>
    <w:rsid w:val="00B81D98"/>
    <w:rsid w:val="00CA46E4"/>
    <w:rsid w:val="00D33907"/>
    <w:rsid w:val="00DE5168"/>
    <w:rsid w:val="00E55940"/>
    <w:rsid w:val="00E814F7"/>
    <w:rsid w:val="00ED5886"/>
    <w:rsid w:val="00EE002C"/>
    <w:rsid w:val="00F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A6E4"/>
  <w15:chartTrackingRefBased/>
  <w15:docId w15:val="{39CC41C2-6CE4-4B3C-BD65-082A529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47C"/>
    <w:pPr>
      <w:spacing w:after="60" w:line="240" w:lineRule="auto"/>
      <w:ind w:left="357" w:right="96" w:hanging="35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147C"/>
    <w:pPr>
      <w:keepNext/>
      <w:spacing w:before="240"/>
      <w:jc w:val="center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A147C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fontstyle01">
    <w:name w:val="fontstyle01"/>
    <w:basedOn w:val="Domylnaczcionkaakapitu"/>
    <w:rsid w:val="009A147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9A14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9A147C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9A1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E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87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8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8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8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magda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2520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2022-07-04T11:36:00Z</dcterms:created>
  <dcterms:modified xsi:type="dcterms:W3CDTF">2022-07-04T11:36:00Z</dcterms:modified>
</cp:coreProperties>
</file>