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51" w:rsidRDefault="00B52E51" w:rsidP="00C6313F">
      <w:pPr>
        <w:spacing w:after="0"/>
        <w:ind w:right="-285"/>
      </w:pPr>
    </w:p>
    <w:p w:rsidR="00C6313F" w:rsidRPr="00D4390C" w:rsidRDefault="00934119" w:rsidP="00C6313F">
      <w:pPr>
        <w:spacing w:after="0"/>
        <w:ind w:right="-285"/>
        <w:rPr>
          <w:rFonts w:cs="Arial"/>
          <w:sz w:val="20"/>
          <w:szCs w:val="20"/>
        </w:rPr>
      </w:pPr>
      <w:r w:rsidRPr="00706D3E">
        <w:t xml:space="preserve"> </w:t>
      </w:r>
      <w:r w:rsidR="00C6313F" w:rsidRPr="00D4390C">
        <w:rPr>
          <w:rFonts w:cs="Arial"/>
          <w:sz w:val="20"/>
          <w:szCs w:val="20"/>
        </w:rPr>
        <w:t>ZP/</w:t>
      </w:r>
      <w:r w:rsidR="00C6313F">
        <w:rPr>
          <w:rFonts w:cs="Arial"/>
          <w:sz w:val="20"/>
          <w:szCs w:val="20"/>
        </w:rPr>
        <w:t>94</w:t>
      </w:r>
      <w:r w:rsidR="00C6313F" w:rsidRPr="00D4390C">
        <w:rPr>
          <w:rFonts w:cs="Arial"/>
          <w:sz w:val="20"/>
          <w:szCs w:val="20"/>
        </w:rPr>
        <w:t>/201</w:t>
      </w:r>
      <w:r w:rsidR="00C6313F">
        <w:rPr>
          <w:rFonts w:cs="Arial"/>
          <w:sz w:val="20"/>
          <w:szCs w:val="20"/>
        </w:rPr>
        <w:t>9</w:t>
      </w:r>
      <w:r w:rsidR="00C6313F" w:rsidRPr="00D4390C">
        <w:rPr>
          <w:rFonts w:cs="Arial"/>
          <w:sz w:val="20"/>
          <w:szCs w:val="20"/>
        </w:rPr>
        <w:t xml:space="preserve">                   </w:t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  <w:t xml:space="preserve">                     </w:t>
      </w:r>
      <w:r w:rsidR="00C6313F">
        <w:rPr>
          <w:rFonts w:cs="Arial"/>
          <w:sz w:val="20"/>
          <w:szCs w:val="20"/>
        </w:rPr>
        <w:t>Gdańsk, dnia 1</w:t>
      </w:r>
      <w:r w:rsidR="000E2CF3">
        <w:rPr>
          <w:rFonts w:cs="Arial"/>
          <w:sz w:val="20"/>
          <w:szCs w:val="20"/>
        </w:rPr>
        <w:t>3</w:t>
      </w:r>
      <w:r w:rsidR="00C6313F" w:rsidRPr="00D4390C">
        <w:rPr>
          <w:rFonts w:cs="Arial"/>
          <w:sz w:val="20"/>
          <w:szCs w:val="20"/>
        </w:rPr>
        <w:t>.</w:t>
      </w:r>
      <w:r w:rsidR="00C6313F">
        <w:rPr>
          <w:rFonts w:cs="Arial"/>
          <w:sz w:val="20"/>
          <w:szCs w:val="20"/>
        </w:rPr>
        <w:t>11</w:t>
      </w:r>
      <w:r w:rsidR="00C6313F" w:rsidRPr="00D4390C">
        <w:rPr>
          <w:rFonts w:cs="Arial"/>
          <w:sz w:val="20"/>
          <w:szCs w:val="20"/>
        </w:rPr>
        <w:t>.201</w:t>
      </w:r>
      <w:r w:rsidR="00C6313F">
        <w:rPr>
          <w:rFonts w:cs="Arial"/>
          <w:sz w:val="20"/>
          <w:szCs w:val="20"/>
        </w:rPr>
        <w:t>9</w:t>
      </w:r>
      <w:r w:rsidR="00C6313F" w:rsidRPr="00D4390C">
        <w:rPr>
          <w:rFonts w:cs="Arial"/>
          <w:sz w:val="20"/>
          <w:szCs w:val="20"/>
        </w:rPr>
        <w:t>r.</w:t>
      </w:r>
    </w:p>
    <w:p w:rsidR="00C6313F" w:rsidRPr="00D4390C" w:rsidRDefault="00C6313F" w:rsidP="00C6313F">
      <w:pPr>
        <w:spacing w:after="0"/>
        <w:ind w:right="543"/>
        <w:jc w:val="both"/>
        <w:rPr>
          <w:rFonts w:cs="Arial"/>
          <w:b/>
          <w:sz w:val="20"/>
          <w:szCs w:val="20"/>
        </w:rPr>
      </w:pPr>
    </w:p>
    <w:p w:rsidR="00C6313F" w:rsidRDefault="00C6313F" w:rsidP="00C6313F">
      <w:pPr>
        <w:spacing w:after="0"/>
        <w:ind w:right="543"/>
        <w:jc w:val="both"/>
        <w:rPr>
          <w:rFonts w:cs="Arial"/>
          <w:b/>
          <w:sz w:val="20"/>
          <w:szCs w:val="20"/>
        </w:rPr>
      </w:pPr>
    </w:p>
    <w:p w:rsidR="00B52E51" w:rsidRPr="00D4390C" w:rsidRDefault="00B52E51" w:rsidP="00C6313F">
      <w:pPr>
        <w:spacing w:after="0"/>
        <w:ind w:right="543"/>
        <w:jc w:val="both"/>
        <w:rPr>
          <w:rFonts w:cs="Arial"/>
          <w:b/>
          <w:sz w:val="20"/>
          <w:szCs w:val="20"/>
        </w:rPr>
      </w:pPr>
    </w:p>
    <w:p w:rsidR="00C6313F" w:rsidRDefault="00C6313F" w:rsidP="00C6313F">
      <w:pPr>
        <w:spacing w:after="0"/>
        <w:ind w:right="543"/>
        <w:jc w:val="center"/>
        <w:rPr>
          <w:rFonts w:cs="Calibri"/>
          <w:b/>
          <w:sz w:val="20"/>
          <w:szCs w:val="20"/>
        </w:rPr>
      </w:pPr>
      <w:r w:rsidRPr="00D4390C">
        <w:rPr>
          <w:rFonts w:cs="Calibri"/>
          <w:b/>
          <w:sz w:val="20"/>
          <w:szCs w:val="20"/>
        </w:rPr>
        <w:t xml:space="preserve">Zawiadomienie o wyborze ofert Pakiet </w:t>
      </w:r>
      <w:r w:rsidR="000E2CF3">
        <w:rPr>
          <w:rFonts w:cs="Calibri"/>
          <w:b/>
          <w:sz w:val="20"/>
          <w:szCs w:val="20"/>
        </w:rPr>
        <w:t>2</w:t>
      </w:r>
    </w:p>
    <w:p w:rsidR="00C6313F" w:rsidRPr="00D4390C" w:rsidRDefault="00C6313F" w:rsidP="00C6313F">
      <w:pPr>
        <w:spacing w:after="0"/>
        <w:ind w:right="543"/>
        <w:jc w:val="center"/>
        <w:rPr>
          <w:rFonts w:cs="Calibri"/>
          <w:sz w:val="16"/>
          <w:szCs w:val="16"/>
        </w:rPr>
      </w:pPr>
      <w:r w:rsidRPr="00D4390C">
        <w:rPr>
          <w:rFonts w:cs="Calibri"/>
          <w:sz w:val="16"/>
          <w:szCs w:val="16"/>
        </w:rPr>
        <w:t xml:space="preserve">(art. 92 ustawy z dnia 29 stycznia 2004 r. -Prawo Zamówień Publicznych </w:t>
      </w:r>
      <w:r w:rsidRPr="00D4390C">
        <w:rPr>
          <w:rFonts w:cs="Calibri"/>
          <w:color w:val="000000"/>
          <w:sz w:val="16"/>
          <w:szCs w:val="16"/>
        </w:rPr>
        <w:t>Dz. U. z 201</w:t>
      </w:r>
      <w:r>
        <w:rPr>
          <w:rFonts w:cs="Calibri"/>
          <w:color w:val="000000"/>
          <w:sz w:val="16"/>
          <w:szCs w:val="16"/>
        </w:rPr>
        <w:t>8</w:t>
      </w:r>
      <w:r w:rsidRPr="00D4390C">
        <w:rPr>
          <w:rFonts w:cs="Calibri"/>
          <w:color w:val="000000"/>
          <w:sz w:val="16"/>
          <w:szCs w:val="16"/>
        </w:rPr>
        <w:t xml:space="preserve"> r. poz. </w:t>
      </w:r>
      <w:r>
        <w:rPr>
          <w:rFonts w:cs="Calibri"/>
          <w:color w:val="000000"/>
          <w:sz w:val="16"/>
          <w:szCs w:val="16"/>
        </w:rPr>
        <w:t>1986</w:t>
      </w:r>
      <w:r w:rsidRPr="00D4390C">
        <w:rPr>
          <w:rFonts w:cs="Calibri"/>
          <w:color w:val="000000"/>
          <w:sz w:val="16"/>
          <w:szCs w:val="16"/>
        </w:rPr>
        <w:t xml:space="preserve"> ze zm.</w:t>
      </w:r>
      <w:r w:rsidRPr="00D4390C">
        <w:rPr>
          <w:rFonts w:cs="Calibri"/>
          <w:sz w:val="16"/>
          <w:szCs w:val="16"/>
        </w:rPr>
        <w:t>)</w:t>
      </w:r>
    </w:p>
    <w:p w:rsidR="00C6313F" w:rsidRDefault="00C6313F" w:rsidP="00C6313F">
      <w:pPr>
        <w:spacing w:after="0"/>
        <w:jc w:val="both"/>
        <w:rPr>
          <w:rFonts w:cs="Calibri"/>
          <w:sz w:val="18"/>
          <w:szCs w:val="18"/>
        </w:rPr>
      </w:pPr>
    </w:p>
    <w:p w:rsidR="00B52E51" w:rsidRPr="00FD0A20" w:rsidRDefault="00B52E51" w:rsidP="00C6313F">
      <w:pPr>
        <w:spacing w:after="0"/>
        <w:jc w:val="both"/>
        <w:rPr>
          <w:rFonts w:cs="Calibri"/>
          <w:sz w:val="18"/>
          <w:szCs w:val="18"/>
        </w:rPr>
      </w:pPr>
    </w:p>
    <w:p w:rsidR="00C6313F" w:rsidRPr="00E879C0" w:rsidRDefault="00C6313F" w:rsidP="0049126C">
      <w:pPr>
        <w:spacing w:after="0"/>
        <w:ind w:firstLine="708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Gdański Uniwersytet Medyczny, jako </w:t>
      </w:r>
      <w:r w:rsidRPr="00E879C0">
        <w:rPr>
          <w:rFonts w:cs="Calibri"/>
          <w:sz w:val="20"/>
          <w:szCs w:val="20"/>
        </w:rPr>
        <w:t>Za</w:t>
      </w:r>
      <w:r w:rsidR="00E879C0" w:rsidRPr="00E879C0">
        <w:rPr>
          <w:rFonts w:cs="Calibri"/>
          <w:sz w:val="20"/>
          <w:szCs w:val="20"/>
        </w:rPr>
        <w:t>mawiający w postępowaniu nr ZP/94</w:t>
      </w:r>
      <w:r w:rsidRPr="00E879C0">
        <w:rPr>
          <w:rFonts w:cs="Calibri"/>
          <w:sz w:val="20"/>
          <w:szCs w:val="20"/>
        </w:rPr>
        <w:t>/2019 prowadzonym w trybie przetargu nieograniczonego na s</w:t>
      </w:r>
      <w:r w:rsidRPr="00E879C0">
        <w:rPr>
          <w:rFonts w:cs="Arial"/>
          <w:sz w:val="20"/>
          <w:szCs w:val="20"/>
        </w:rPr>
        <w:t xml:space="preserve">ukcesywną dostawę odczynników </w:t>
      </w:r>
      <w:r w:rsidR="00E879C0" w:rsidRPr="00E879C0">
        <w:rPr>
          <w:rFonts w:cs="Calibri"/>
          <w:sz w:val="20"/>
          <w:szCs w:val="20"/>
        </w:rPr>
        <w:t>chemicznych, laboratoryjnych oraz zużywalnych materiałów laboratoryjnych przeznaczonych do działalności dydaktycznej, usługowej  oraz badań naukowych dla jednostek organizacyjnych Gdańskiego Uniwersytetu Medycznego</w:t>
      </w:r>
      <w:r w:rsidR="00E879C0">
        <w:rPr>
          <w:rFonts w:cs="Calibri"/>
          <w:sz w:val="20"/>
          <w:szCs w:val="20"/>
        </w:rPr>
        <w:t xml:space="preserve"> </w:t>
      </w:r>
      <w:r w:rsidRPr="00E879C0">
        <w:rPr>
          <w:rFonts w:cs="Calibri"/>
          <w:color w:val="000000"/>
          <w:sz w:val="20"/>
          <w:szCs w:val="20"/>
        </w:rPr>
        <w:t>zawiadamia,</w:t>
      </w:r>
      <w:r w:rsidRPr="00E879C0">
        <w:rPr>
          <w:rFonts w:cs="Calibri"/>
          <w:sz w:val="20"/>
          <w:szCs w:val="20"/>
        </w:rPr>
        <w:t xml:space="preserve"> że w terminie składania ofert tj. do dnia 2</w:t>
      </w:r>
      <w:r w:rsidR="00E879C0">
        <w:rPr>
          <w:rFonts w:cs="Calibri"/>
          <w:sz w:val="20"/>
          <w:szCs w:val="20"/>
        </w:rPr>
        <w:t>3</w:t>
      </w:r>
      <w:r w:rsidRPr="00E879C0">
        <w:rPr>
          <w:rFonts w:cs="Calibri"/>
          <w:sz w:val="20"/>
          <w:szCs w:val="20"/>
        </w:rPr>
        <w:t>.</w:t>
      </w:r>
      <w:r w:rsidR="00E879C0">
        <w:rPr>
          <w:rFonts w:cs="Calibri"/>
          <w:sz w:val="20"/>
          <w:szCs w:val="20"/>
        </w:rPr>
        <w:t>10</w:t>
      </w:r>
      <w:r w:rsidRPr="00E879C0">
        <w:rPr>
          <w:rFonts w:cs="Calibri"/>
          <w:sz w:val="20"/>
          <w:szCs w:val="20"/>
        </w:rPr>
        <w:t xml:space="preserve">.2019r. na Pakiet </w:t>
      </w:r>
      <w:r w:rsidR="000E2CF3">
        <w:rPr>
          <w:rFonts w:cs="Calibri"/>
          <w:sz w:val="20"/>
          <w:szCs w:val="20"/>
        </w:rPr>
        <w:t>2</w:t>
      </w:r>
      <w:r w:rsidRPr="00E879C0">
        <w:rPr>
          <w:rFonts w:cs="Calibri"/>
          <w:sz w:val="20"/>
          <w:szCs w:val="20"/>
        </w:rPr>
        <w:t xml:space="preserve"> wpłynęł</w:t>
      </w:r>
      <w:r w:rsidR="000E2CF3">
        <w:rPr>
          <w:rFonts w:cs="Calibri"/>
          <w:sz w:val="20"/>
          <w:szCs w:val="20"/>
        </w:rPr>
        <w:t>a 1</w:t>
      </w:r>
      <w:r w:rsidRPr="00E879C0">
        <w:rPr>
          <w:rFonts w:cs="Calibri"/>
          <w:sz w:val="20"/>
          <w:szCs w:val="20"/>
        </w:rPr>
        <w:t xml:space="preserve"> ofert</w:t>
      </w:r>
      <w:r w:rsidR="000E2CF3">
        <w:rPr>
          <w:rFonts w:cs="Calibri"/>
          <w:sz w:val="20"/>
          <w:szCs w:val="20"/>
        </w:rPr>
        <w:t>a</w:t>
      </w:r>
    </w:p>
    <w:p w:rsidR="00C6313F" w:rsidRPr="00E879C0" w:rsidRDefault="00C6313F" w:rsidP="0049126C">
      <w:pPr>
        <w:spacing w:after="0"/>
        <w:jc w:val="both"/>
        <w:rPr>
          <w:rFonts w:cs="Calibri"/>
          <w:sz w:val="20"/>
          <w:szCs w:val="20"/>
        </w:rPr>
      </w:pPr>
    </w:p>
    <w:p w:rsidR="00B32BE5" w:rsidRDefault="00C6313F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A4452E">
        <w:rPr>
          <w:rFonts w:cs="Calibri"/>
          <w:b/>
          <w:sz w:val="20"/>
          <w:szCs w:val="20"/>
        </w:rPr>
        <w:t xml:space="preserve">Oferta </w:t>
      </w:r>
      <w:r w:rsidR="000E2CF3">
        <w:rPr>
          <w:rFonts w:cs="Calibri"/>
          <w:b/>
          <w:sz w:val="20"/>
          <w:szCs w:val="20"/>
        </w:rPr>
        <w:t>7</w:t>
      </w:r>
      <w:r w:rsidRPr="00E879C0">
        <w:rPr>
          <w:rFonts w:cs="Calibri"/>
          <w:sz w:val="20"/>
          <w:szCs w:val="20"/>
        </w:rPr>
        <w:t xml:space="preserve"> – </w:t>
      </w:r>
      <w:r w:rsidR="000E2CF3" w:rsidRPr="000E2CF3">
        <w:rPr>
          <w:rFonts w:cs="Calibri"/>
          <w:sz w:val="20"/>
          <w:szCs w:val="20"/>
        </w:rPr>
        <w:t>MERCK  Spółka z o.o., 02-231 Warszawa ul. Jutrzenki 137</w:t>
      </w:r>
    </w:p>
    <w:p w:rsidR="00C6313F" w:rsidRPr="00D4390C" w:rsidRDefault="00C6313F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 w:rsidR="000E2CF3">
        <w:rPr>
          <w:rFonts w:cs="Calibri"/>
          <w:sz w:val="20"/>
          <w:szCs w:val="20"/>
        </w:rPr>
        <w:t>2</w:t>
      </w:r>
      <w:r w:rsidRPr="00D4390C">
        <w:rPr>
          <w:rFonts w:cs="Calibri"/>
          <w:sz w:val="20"/>
          <w:szCs w:val="20"/>
        </w:rPr>
        <w:t xml:space="preserve">: cena – 60 pkt </w:t>
      </w:r>
    </w:p>
    <w:p w:rsidR="00C6313F" w:rsidRPr="00D4390C" w:rsidRDefault="00C6313F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>Termin dostawy – 30 pkt</w:t>
      </w:r>
    </w:p>
    <w:p w:rsidR="00C6313F" w:rsidRPr="00D4390C" w:rsidRDefault="00C6313F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>Termin płatności – 10 pkt</w:t>
      </w:r>
    </w:p>
    <w:p w:rsidR="00C6313F" w:rsidRPr="00D4390C" w:rsidRDefault="00C6313F" w:rsidP="0049126C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10</w:t>
      </w:r>
      <w:r w:rsidRPr="00D4390C">
        <w:rPr>
          <w:rFonts w:cs="Calibri"/>
          <w:b/>
          <w:sz w:val="20"/>
          <w:szCs w:val="20"/>
        </w:rPr>
        <w:t>0 pkt</w:t>
      </w:r>
    </w:p>
    <w:p w:rsidR="00C6313F" w:rsidRPr="00D4390C" w:rsidRDefault="00C6313F" w:rsidP="0049126C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</w:p>
    <w:p w:rsidR="00B32BE5" w:rsidRPr="00D4390C" w:rsidRDefault="00B32BE5" w:rsidP="0049126C">
      <w:pPr>
        <w:tabs>
          <w:tab w:val="left" w:pos="0"/>
        </w:tabs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C6313F" w:rsidRPr="00D4390C" w:rsidRDefault="00C6313F" w:rsidP="0049126C">
      <w:pPr>
        <w:autoSpaceDE w:val="0"/>
        <w:autoSpaceDN w:val="0"/>
        <w:adjustRightInd w:val="0"/>
        <w:spacing w:after="0"/>
        <w:ind w:right="-2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sz w:val="20"/>
          <w:szCs w:val="20"/>
          <w:u w:val="single"/>
        </w:rPr>
        <w:t>Wybrano ofertę:</w:t>
      </w:r>
    </w:p>
    <w:p w:rsidR="00F10259" w:rsidRDefault="00F10259" w:rsidP="00F10259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A4452E">
        <w:rPr>
          <w:rFonts w:cs="Calibri"/>
          <w:b/>
          <w:sz w:val="20"/>
          <w:szCs w:val="20"/>
        </w:rPr>
        <w:t xml:space="preserve">Oferta </w:t>
      </w:r>
      <w:r>
        <w:rPr>
          <w:rFonts w:cs="Calibri"/>
          <w:b/>
          <w:sz w:val="20"/>
          <w:szCs w:val="20"/>
        </w:rPr>
        <w:t>7</w:t>
      </w:r>
      <w:r w:rsidRPr="00E879C0">
        <w:rPr>
          <w:rFonts w:cs="Calibri"/>
          <w:sz w:val="20"/>
          <w:szCs w:val="20"/>
        </w:rPr>
        <w:t xml:space="preserve"> – </w:t>
      </w:r>
      <w:r w:rsidRPr="000E2CF3">
        <w:rPr>
          <w:rFonts w:cs="Calibri"/>
          <w:sz w:val="20"/>
          <w:szCs w:val="20"/>
        </w:rPr>
        <w:t>MERCK  Spółka z o.o., 02-231 Warszawa ul. Jutrzenki 137</w:t>
      </w:r>
    </w:p>
    <w:p w:rsidR="00B32BE5" w:rsidRDefault="00B32BE5" w:rsidP="0049126C">
      <w:pPr>
        <w:autoSpaceDE w:val="0"/>
        <w:autoSpaceDN w:val="0"/>
        <w:adjustRightInd w:val="0"/>
        <w:spacing w:after="0"/>
        <w:ind w:right="-2"/>
        <w:jc w:val="both"/>
        <w:rPr>
          <w:rFonts w:cs="Calibri"/>
          <w:b/>
          <w:color w:val="000000"/>
          <w:sz w:val="20"/>
          <w:szCs w:val="20"/>
          <w:u w:val="single"/>
        </w:rPr>
      </w:pPr>
    </w:p>
    <w:p w:rsidR="00B32BE5" w:rsidRPr="00D4390C" w:rsidRDefault="00B32BE5" w:rsidP="0049126C">
      <w:pPr>
        <w:autoSpaceDE w:val="0"/>
        <w:autoSpaceDN w:val="0"/>
        <w:adjustRightInd w:val="0"/>
        <w:spacing w:after="0"/>
        <w:ind w:right="-2"/>
        <w:jc w:val="both"/>
        <w:rPr>
          <w:rFonts w:cs="Calibri"/>
          <w:color w:val="000000"/>
          <w:sz w:val="20"/>
          <w:szCs w:val="20"/>
        </w:rPr>
      </w:pPr>
      <w:r w:rsidRPr="00D4390C">
        <w:rPr>
          <w:rFonts w:cs="Calibri"/>
          <w:b/>
          <w:color w:val="000000"/>
          <w:sz w:val="20"/>
          <w:szCs w:val="20"/>
          <w:u w:val="single"/>
        </w:rPr>
        <w:t>Uzasadnienie wyboru</w:t>
      </w:r>
      <w:r w:rsidRPr="00D4390C">
        <w:rPr>
          <w:rFonts w:cs="Calibri"/>
          <w:color w:val="000000"/>
          <w:sz w:val="20"/>
          <w:szCs w:val="20"/>
          <w:u w:val="single"/>
        </w:rPr>
        <w:t>:</w:t>
      </w:r>
    </w:p>
    <w:p w:rsidR="00B32BE5" w:rsidRPr="00D4390C" w:rsidRDefault="00F10259" w:rsidP="0049126C">
      <w:pPr>
        <w:tabs>
          <w:tab w:val="num" w:pos="1134"/>
        </w:tabs>
        <w:spacing w:after="0"/>
        <w:ind w:right="-2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Wpłynęła jedna oferta, która </w:t>
      </w:r>
      <w:r w:rsidR="00B52E51">
        <w:rPr>
          <w:rFonts w:cs="Calibri"/>
          <w:bCs/>
          <w:sz w:val="20"/>
          <w:szCs w:val="20"/>
        </w:rPr>
        <w:t>nie podlega odrzuceniu.</w:t>
      </w:r>
    </w:p>
    <w:p w:rsidR="00C6313F" w:rsidRDefault="00C6313F" w:rsidP="0049126C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</w:p>
    <w:p w:rsidR="00C6313F" w:rsidRPr="00D4390C" w:rsidRDefault="00C6313F" w:rsidP="0049126C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49126C" w:rsidRPr="00262820" w:rsidRDefault="00C6313F" w:rsidP="0049126C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49126C" w:rsidRPr="00262820">
        <w:rPr>
          <w:rFonts w:cs="Calibri"/>
          <w:i/>
          <w:sz w:val="18"/>
          <w:szCs w:val="18"/>
        </w:rPr>
        <w:t xml:space="preserve">                                   </w:t>
      </w:r>
      <w:r w:rsidR="0049126C">
        <w:rPr>
          <w:rFonts w:cs="Calibri"/>
          <w:i/>
          <w:sz w:val="18"/>
          <w:szCs w:val="18"/>
        </w:rPr>
        <w:t xml:space="preserve">   </w:t>
      </w:r>
      <w:r w:rsidR="0049126C" w:rsidRPr="00262820">
        <w:rPr>
          <w:rFonts w:cs="Calibri"/>
          <w:i/>
          <w:sz w:val="18"/>
          <w:szCs w:val="18"/>
        </w:rPr>
        <w:t xml:space="preserve">  Z up. Kanclerza</w:t>
      </w:r>
      <w:r w:rsidR="0049126C" w:rsidRPr="00262820">
        <w:rPr>
          <w:rFonts w:cs="Calibri"/>
          <w:i/>
          <w:sz w:val="18"/>
          <w:szCs w:val="18"/>
        </w:rPr>
        <w:tab/>
      </w:r>
      <w:r w:rsidR="0049126C" w:rsidRPr="00262820">
        <w:rPr>
          <w:rFonts w:cs="Calibri"/>
          <w:i/>
          <w:sz w:val="18"/>
          <w:szCs w:val="18"/>
        </w:rPr>
        <w:tab/>
      </w:r>
      <w:r w:rsidR="0049126C" w:rsidRPr="00262820">
        <w:rPr>
          <w:rFonts w:cs="Calibri"/>
          <w:i/>
          <w:sz w:val="18"/>
          <w:szCs w:val="18"/>
        </w:rPr>
        <w:tab/>
      </w:r>
      <w:r w:rsidR="0049126C" w:rsidRPr="00262820">
        <w:rPr>
          <w:rFonts w:cs="Calibri"/>
          <w:i/>
          <w:sz w:val="18"/>
          <w:szCs w:val="18"/>
        </w:rPr>
        <w:tab/>
      </w:r>
      <w:r w:rsidR="0049126C" w:rsidRPr="00262820">
        <w:rPr>
          <w:rFonts w:cs="Calibri"/>
          <w:i/>
          <w:sz w:val="18"/>
          <w:szCs w:val="18"/>
        </w:rPr>
        <w:tab/>
      </w:r>
      <w:r w:rsidR="0049126C" w:rsidRPr="00262820">
        <w:rPr>
          <w:rFonts w:cs="Calibri"/>
          <w:i/>
          <w:sz w:val="18"/>
          <w:szCs w:val="18"/>
        </w:rPr>
        <w:tab/>
      </w:r>
      <w:r w:rsidR="0049126C" w:rsidRPr="00262820">
        <w:rPr>
          <w:rFonts w:cs="Calibri"/>
          <w:i/>
          <w:sz w:val="18"/>
          <w:szCs w:val="18"/>
        </w:rPr>
        <w:tab/>
      </w:r>
      <w:r w:rsidR="0049126C" w:rsidRPr="00262820">
        <w:rPr>
          <w:rFonts w:cs="Calibri"/>
          <w:i/>
          <w:sz w:val="18"/>
          <w:szCs w:val="18"/>
        </w:rPr>
        <w:tab/>
        <w:t xml:space="preserve">                                                      Marka Langowskiego   </w:t>
      </w:r>
    </w:p>
    <w:p w:rsidR="0049126C" w:rsidRDefault="00B52E51" w:rsidP="0049126C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 xml:space="preserve">                                /-/</w:t>
      </w:r>
      <w:bookmarkStart w:id="0" w:name="_GoBack"/>
      <w:bookmarkEnd w:id="0"/>
    </w:p>
    <w:p w:rsidR="00E879C0" w:rsidRPr="0049126C" w:rsidRDefault="0049126C" w:rsidP="0049126C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 xml:space="preserve">Katarzyna </w:t>
      </w:r>
      <w:proofErr w:type="spellStart"/>
      <w:r>
        <w:rPr>
          <w:rFonts w:cs="Calibri"/>
          <w:i/>
          <w:sz w:val="18"/>
          <w:szCs w:val="18"/>
        </w:rPr>
        <w:t>G</w:t>
      </w:r>
      <w:r w:rsidRPr="00262820">
        <w:rPr>
          <w:rFonts w:cs="Calibri"/>
          <w:i/>
          <w:sz w:val="18"/>
          <w:szCs w:val="18"/>
        </w:rPr>
        <w:t>rzejszczak</w:t>
      </w:r>
      <w:proofErr w:type="spellEnd"/>
      <w:r w:rsidRPr="00262820">
        <w:rPr>
          <w:rFonts w:cs="Calibri"/>
          <w:i/>
          <w:sz w:val="18"/>
          <w:szCs w:val="18"/>
        </w:rPr>
        <w:t xml:space="preserve">          </w:t>
      </w:r>
      <w:r w:rsidR="00C6313F" w:rsidRPr="008B2B33">
        <w:rPr>
          <w:rFonts w:cs="Calibri"/>
          <w:bCs/>
          <w:i/>
          <w:sz w:val="18"/>
          <w:szCs w:val="18"/>
        </w:rPr>
        <w:tab/>
      </w:r>
    </w:p>
    <w:p w:rsidR="00B52E51" w:rsidRDefault="00B52E51" w:rsidP="00C6313F">
      <w:pPr>
        <w:rPr>
          <w:i/>
          <w:iCs/>
          <w:sz w:val="18"/>
          <w:szCs w:val="18"/>
        </w:rPr>
      </w:pPr>
    </w:p>
    <w:p w:rsidR="00B52E51" w:rsidRDefault="00B52E51" w:rsidP="00C6313F">
      <w:pPr>
        <w:rPr>
          <w:i/>
          <w:iCs/>
          <w:sz w:val="18"/>
          <w:szCs w:val="18"/>
        </w:rPr>
      </w:pPr>
    </w:p>
    <w:p w:rsidR="00B52E51" w:rsidRDefault="00B52E51" w:rsidP="00C6313F">
      <w:pPr>
        <w:rPr>
          <w:i/>
          <w:iCs/>
          <w:sz w:val="18"/>
          <w:szCs w:val="18"/>
        </w:rPr>
      </w:pPr>
    </w:p>
    <w:p w:rsidR="00B52E51" w:rsidRDefault="00B52E51" w:rsidP="00C6313F">
      <w:pPr>
        <w:rPr>
          <w:i/>
          <w:iCs/>
          <w:sz w:val="18"/>
          <w:szCs w:val="18"/>
        </w:rPr>
      </w:pPr>
    </w:p>
    <w:p w:rsidR="00B31E84" w:rsidRPr="00706D3E" w:rsidRDefault="00E879C0" w:rsidP="00C6313F">
      <w:r>
        <w:rPr>
          <w:i/>
          <w:iCs/>
          <w:sz w:val="18"/>
          <w:szCs w:val="18"/>
        </w:rPr>
        <w:t>Sprawę prowadzi Dagmara Zukowska</w:t>
      </w:r>
      <w:r w:rsidR="00C6313F" w:rsidRPr="00C730DF">
        <w:rPr>
          <w:i/>
          <w:iCs/>
          <w:sz w:val="18"/>
          <w:szCs w:val="18"/>
        </w:rPr>
        <w:tab/>
      </w:r>
      <w:r w:rsidR="00C6313F" w:rsidRPr="00C730DF">
        <w:rPr>
          <w:i/>
          <w:iCs/>
          <w:sz w:val="18"/>
          <w:szCs w:val="18"/>
        </w:rPr>
        <w:tab/>
      </w:r>
      <w:r w:rsidR="00C6313F" w:rsidRPr="00C730DF">
        <w:rPr>
          <w:i/>
          <w:iCs/>
          <w:sz w:val="18"/>
          <w:szCs w:val="18"/>
        </w:rPr>
        <w:tab/>
      </w:r>
      <w:r w:rsidR="00C6313F" w:rsidRPr="00C730DF">
        <w:rPr>
          <w:i/>
          <w:iCs/>
          <w:sz w:val="18"/>
          <w:szCs w:val="18"/>
        </w:rPr>
        <w:tab/>
        <w:t xml:space="preserve"> </w:t>
      </w:r>
      <w:r w:rsidR="00C6313F" w:rsidRPr="00C730DF">
        <w:rPr>
          <w:rFonts w:cs="Arial"/>
          <w:i/>
          <w:sz w:val="18"/>
          <w:szCs w:val="18"/>
        </w:rPr>
        <w:tab/>
      </w:r>
    </w:p>
    <w:sectPr w:rsidR="00B31E84" w:rsidRPr="00706D3E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20" w:rsidRDefault="007C2320" w:rsidP="000A396A">
      <w:pPr>
        <w:spacing w:after="0" w:line="240" w:lineRule="auto"/>
      </w:pPr>
      <w:r>
        <w:separator/>
      </w:r>
    </w:p>
  </w:endnote>
  <w:endnote w:type="continuationSeparator" w:id="0">
    <w:p w:rsidR="007C2320" w:rsidRDefault="007C2320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20" w:rsidRDefault="007C2320" w:rsidP="000A396A">
      <w:pPr>
        <w:spacing w:after="0" w:line="240" w:lineRule="auto"/>
      </w:pPr>
      <w:r>
        <w:separator/>
      </w:r>
    </w:p>
  </w:footnote>
  <w:footnote w:type="continuationSeparator" w:id="0">
    <w:p w:rsidR="007C2320" w:rsidRDefault="007C2320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515AA"/>
    <w:rsid w:val="000616FF"/>
    <w:rsid w:val="000A396A"/>
    <w:rsid w:val="000E2CF3"/>
    <w:rsid w:val="001057C5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D298F"/>
    <w:rsid w:val="0049126C"/>
    <w:rsid w:val="004F2C46"/>
    <w:rsid w:val="00550603"/>
    <w:rsid w:val="005862F3"/>
    <w:rsid w:val="005D6C67"/>
    <w:rsid w:val="005E23AA"/>
    <w:rsid w:val="00615D95"/>
    <w:rsid w:val="006A4DF5"/>
    <w:rsid w:val="006D7D77"/>
    <w:rsid w:val="00706D3E"/>
    <w:rsid w:val="00743BFA"/>
    <w:rsid w:val="007C2320"/>
    <w:rsid w:val="008B47B3"/>
    <w:rsid w:val="008C39AE"/>
    <w:rsid w:val="00904FD2"/>
    <w:rsid w:val="00934119"/>
    <w:rsid w:val="009A69DE"/>
    <w:rsid w:val="009F20EF"/>
    <w:rsid w:val="00A252C3"/>
    <w:rsid w:val="00A4452E"/>
    <w:rsid w:val="00AD46FB"/>
    <w:rsid w:val="00AE273E"/>
    <w:rsid w:val="00B31E84"/>
    <w:rsid w:val="00B32BE5"/>
    <w:rsid w:val="00B52E51"/>
    <w:rsid w:val="00B676E4"/>
    <w:rsid w:val="00B77CC9"/>
    <w:rsid w:val="00B844A3"/>
    <w:rsid w:val="00BC68AD"/>
    <w:rsid w:val="00C6313F"/>
    <w:rsid w:val="00DC46E4"/>
    <w:rsid w:val="00E02042"/>
    <w:rsid w:val="00E4349A"/>
    <w:rsid w:val="00E60550"/>
    <w:rsid w:val="00E879C0"/>
    <w:rsid w:val="00EA3AF2"/>
    <w:rsid w:val="00F04F3C"/>
    <w:rsid w:val="00F10259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94C3E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2">
    <w:name w:val="List Bullet 2"/>
    <w:basedOn w:val="Normalny"/>
    <w:autoRedefine/>
    <w:rsid w:val="00C6313F"/>
    <w:pPr>
      <w:tabs>
        <w:tab w:val="left" w:pos="3400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B32B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2BE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EAAE-CB10-43C8-9A15-0178D25C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2019-11-13T09:42:00Z</cp:lastPrinted>
  <dcterms:created xsi:type="dcterms:W3CDTF">2019-11-13T09:42:00Z</dcterms:created>
  <dcterms:modified xsi:type="dcterms:W3CDTF">2019-11-13T09:42:00Z</dcterms:modified>
</cp:coreProperties>
</file>