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920BAF">
        <w:rPr>
          <w:rFonts w:ascii="Arial" w:hAnsi="Arial" w:cs="Arial"/>
          <w:b/>
          <w:i/>
          <w:sz w:val="20"/>
          <w:szCs w:val="20"/>
        </w:rPr>
        <w:t>7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56298F">
        <w:rPr>
          <w:rFonts w:ascii="Arial" w:hAnsi="Arial" w:cs="Arial"/>
          <w:b/>
          <w:i/>
          <w:sz w:val="20"/>
          <w:szCs w:val="20"/>
        </w:rPr>
        <w:t>2</w:t>
      </w:r>
      <w:r w:rsidR="005E6482">
        <w:rPr>
          <w:rFonts w:ascii="Arial" w:hAnsi="Arial" w:cs="Arial"/>
          <w:b/>
          <w:i/>
          <w:sz w:val="20"/>
          <w:szCs w:val="20"/>
        </w:rPr>
        <w:t>4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73283B">
        <w:rPr>
          <w:rFonts w:ascii="Arial" w:hAnsi="Arial" w:cs="Arial"/>
          <w:b/>
          <w:i/>
          <w:sz w:val="20"/>
          <w:szCs w:val="20"/>
        </w:rPr>
        <w:t>ZP/2</w:t>
      </w:r>
      <w:r w:rsidR="005E6482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  <w:bookmarkStart w:id="0" w:name="_GoBack"/>
      <w:bookmarkEnd w:id="0"/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spełniania warunków udziału </w:t>
      </w:r>
      <w:r w:rsidR="00402C9F">
        <w:rPr>
          <w:rFonts w:ascii="Arial" w:hAnsi="Arial" w:cs="Arial"/>
          <w:b/>
          <w:sz w:val="24"/>
          <w:szCs w:val="24"/>
        </w:rPr>
        <w:br/>
      </w:r>
      <w:r w:rsidR="00B922B3" w:rsidRPr="00402C9F">
        <w:rPr>
          <w:rFonts w:ascii="Arial" w:hAnsi="Arial" w:cs="Arial"/>
          <w:b/>
          <w:sz w:val="24"/>
          <w:szCs w:val="24"/>
        </w:rPr>
        <w:t>w postępowaniu oraz</w:t>
      </w:r>
      <w:r w:rsidRPr="00402C9F">
        <w:rPr>
          <w:rFonts w:ascii="Arial" w:hAnsi="Arial" w:cs="Arial"/>
          <w:b/>
          <w:sz w:val="24"/>
          <w:szCs w:val="24"/>
        </w:rPr>
        <w:t xml:space="preserve"> 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40455C">
        <w:rPr>
          <w:rFonts w:ascii="Arial" w:eastAsia="Calibri" w:hAnsi="Arial" w:cs="Arial"/>
        </w:rPr>
        <w:t xml:space="preserve">bez możliwości negocjacji </w:t>
      </w:r>
      <w:r w:rsidR="00A304EC">
        <w:rPr>
          <w:rFonts w:ascii="Arial" w:eastAsia="Calibri" w:hAnsi="Arial" w:cs="Arial"/>
        </w:rPr>
        <w:t xml:space="preserve">ofert </w:t>
      </w:r>
      <w:r w:rsidRPr="003A326A">
        <w:rPr>
          <w:rFonts w:ascii="Arial" w:eastAsia="Calibri" w:hAnsi="Arial" w:cs="Arial"/>
        </w:rPr>
        <w:t xml:space="preserve">pn. </w:t>
      </w:r>
    </w:p>
    <w:p w:rsidR="0040455C" w:rsidRDefault="0040455C" w:rsidP="00324610">
      <w:pPr>
        <w:ind w:left="851" w:hanging="851"/>
        <w:jc w:val="both"/>
        <w:rPr>
          <w:rFonts w:ascii="Arial" w:eastAsia="Calibri" w:hAnsi="Arial" w:cs="Arial"/>
        </w:rPr>
      </w:pPr>
    </w:p>
    <w:p w:rsidR="0020082A" w:rsidRPr="00BB555F" w:rsidRDefault="00BB555F" w:rsidP="00BB555F">
      <w:pPr>
        <w:jc w:val="center"/>
        <w:rPr>
          <w:rFonts w:ascii="Arial" w:hAnsi="Arial" w:cs="Arial"/>
          <w:b/>
          <w:bCs/>
          <w:i/>
          <w:color w:val="C00000"/>
          <w:lang w:eastAsia="x-none"/>
        </w:rPr>
      </w:pPr>
      <w:r w:rsidRPr="00A852CD">
        <w:rPr>
          <w:rFonts w:ascii="Arial" w:hAnsi="Arial" w:cs="Arial"/>
          <w:b/>
          <w:bCs/>
          <w:i/>
          <w:color w:val="C00000"/>
          <w:lang w:eastAsia="x-none"/>
        </w:rPr>
        <w:t>USŁUGA POLEGAJĄCA NA DZIAŁANIACH OGRANICZAJĄCYCH WYSTĘPOWANIE PTAKÓW I INNYCH ZWIERZĄT NA TERENIE LOTNISK W NO</w:t>
      </w:r>
      <w:r>
        <w:rPr>
          <w:rFonts w:ascii="Arial" w:hAnsi="Arial" w:cs="Arial"/>
          <w:b/>
          <w:bCs/>
          <w:i/>
          <w:color w:val="C00000"/>
          <w:lang w:eastAsia="x-none"/>
        </w:rPr>
        <w:t>WYM GLINNIKU</w:t>
      </w:r>
      <w:r>
        <w:rPr>
          <w:rFonts w:ascii="Arial" w:hAnsi="Arial" w:cs="Arial"/>
          <w:b/>
          <w:bCs/>
          <w:i/>
          <w:color w:val="C00000"/>
          <w:lang w:eastAsia="x-none"/>
        </w:rPr>
        <w:br/>
        <w:t>I LEŹNICY WIELKIEJ</w:t>
      </w: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883533" w:rsidRPr="00442587" w:rsidRDefault="00883533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883533" w:rsidRPr="00863B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 w:rsidR="003A326A"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Default="00883533" w:rsidP="00D938AA">
      <w:pPr>
        <w:spacing w:line="360" w:lineRule="auto"/>
        <w:jc w:val="both"/>
        <w:rPr>
          <w:rFonts w:ascii="Arial" w:hAnsi="Arial" w:cs="Arial"/>
        </w:rPr>
      </w:pPr>
    </w:p>
    <w:p w:rsidR="003A326A" w:rsidRPr="003A326A" w:rsidRDefault="003A326A" w:rsidP="00D938AA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3A326A" w:rsidRDefault="003A326A" w:rsidP="00AC7A0D">
      <w:pPr>
        <w:spacing w:line="276" w:lineRule="auto"/>
        <w:jc w:val="both"/>
        <w:rPr>
          <w:rFonts w:ascii="Arial" w:hAnsi="Arial" w:cs="Arial"/>
        </w:rPr>
      </w:pPr>
    </w:p>
    <w:p w:rsidR="00174D7A" w:rsidRDefault="00E27A7D" w:rsidP="00174D7A">
      <w:pPr>
        <w:spacing w:line="276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876769">
        <w:rPr>
          <w:rFonts w:ascii="Arial" w:hAnsi="Arial" w:cs="Arial"/>
          <w:b/>
          <w:i/>
        </w:rPr>
      </w:r>
      <w:r w:rsidR="00876769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A3328E">
        <w:rPr>
          <w:rFonts w:ascii="Arial" w:hAnsi="Arial" w:cs="Arial"/>
        </w:rPr>
        <w:t>Oświadczam, że spełniam warunki udziału w postępowani</w:t>
      </w:r>
      <w:r w:rsidR="00174D7A">
        <w:rPr>
          <w:rFonts w:ascii="Arial" w:hAnsi="Arial" w:cs="Arial"/>
        </w:rPr>
        <w:t>u określone przez Zamawiającego w Specyfikacji W</w:t>
      </w:r>
      <w:r w:rsidR="00490207">
        <w:rPr>
          <w:rFonts w:ascii="Arial" w:hAnsi="Arial" w:cs="Arial"/>
        </w:rPr>
        <w:t>arunków Zamówienia – rozdział V</w:t>
      </w:r>
      <w:r w:rsidR="00174D7A">
        <w:rPr>
          <w:rFonts w:ascii="Arial" w:hAnsi="Arial" w:cs="Arial"/>
        </w:rPr>
        <w:t>.</w:t>
      </w:r>
    </w:p>
    <w:p w:rsidR="00174D7A" w:rsidRDefault="00174D7A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174D7A" w:rsidRDefault="00E27A7D" w:rsidP="00174D7A">
      <w:pPr>
        <w:spacing w:line="276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876769">
        <w:rPr>
          <w:rFonts w:ascii="Arial" w:hAnsi="Arial" w:cs="Arial"/>
          <w:b/>
          <w:i/>
        </w:rPr>
      </w:r>
      <w:r w:rsidR="00876769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A3328E">
        <w:rPr>
          <w:rFonts w:ascii="Arial" w:hAnsi="Arial" w:cs="Arial"/>
        </w:rPr>
        <w:t xml:space="preserve">Oświadczam, że </w:t>
      </w:r>
      <w:r w:rsidR="00174D7A">
        <w:rPr>
          <w:rFonts w:ascii="Arial" w:hAnsi="Arial" w:cs="Arial"/>
        </w:rPr>
        <w:t>nie spełniam warunków</w:t>
      </w:r>
      <w:r w:rsidR="00174D7A" w:rsidRPr="00A3328E">
        <w:rPr>
          <w:rFonts w:ascii="Arial" w:hAnsi="Arial" w:cs="Arial"/>
        </w:rPr>
        <w:t xml:space="preserve"> udziału w postępowani</w:t>
      </w:r>
      <w:r w:rsidR="00174D7A">
        <w:rPr>
          <w:rFonts w:ascii="Arial" w:hAnsi="Arial" w:cs="Arial"/>
        </w:rPr>
        <w:t>u określone przez Zamawiającego w Specyfikacji W</w:t>
      </w:r>
      <w:r w:rsidR="00490207">
        <w:rPr>
          <w:rFonts w:ascii="Arial" w:hAnsi="Arial" w:cs="Arial"/>
        </w:rPr>
        <w:t>arunków Zamówienia – rozdział V</w:t>
      </w:r>
      <w:r w:rsidR="00174D7A">
        <w:rPr>
          <w:rFonts w:ascii="Arial" w:hAnsi="Arial" w:cs="Arial"/>
        </w:rPr>
        <w:t>.</w:t>
      </w:r>
    </w:p>
    <w:p w:rsidR="00FA6E06" w:rsidRDefault="00FA6E06" w:rsidP="00BB555F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p w:rsidR="00FA6E06" w:rsidRPr="0073283B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876769">
        <w:rPr>
          <w:rFonts w:ascii="Arial" w:hAnsi="Arial" w:cs="Arial"/>
          <w:b/>
          <w:i/>
        </w:rPr>
      </w:r>
      <w:r w:rsidR="00876769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876769">
        <w:rPr>
          <w:rFonts w:ascii="Arial" w:hAnsi="Arial" w:cs="Arial"/>
          <w:b/>
          <w:i/>
        </w:rPr>
      </w:r>
      <w:r w:rsidR="00876769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73283B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73283B" w:rsidRP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FA6E06" w:rsidRDefault="00FA6E06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BB555F">
      <w:pPr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23A8B" w:rsidRPr="00BB555F" w:rsidRDefault="00C23A8B" w:rsidP="00BB555F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876769">
        <w:rPr>
          <w:rFonts w:ascii="Arial" w:hAnsi="Arial" w:cs="Arial"/>
          <w:b/>
          <w:i/>
        </w:rPr>
      </w:r>
      <w:r w:rsidR="00876769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B83344">
        <w:rPr>
          <w:rFonts w:ascii="Arial" w:hAnsi="Arial" w:cs="Arial"/>
        </w:rPr>
        <w:t>1 ustawy PZP*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E27A7D" w:rsidP="00B83344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876769">
        <w:rPr>
          <w:rFonts w:ascii="Arial" w:hAnsi="Arial" w:cs="Arial"/>
          <w:b/>
          <w:i/>
        </w:rPr>
      </w:r>
      <w:r w:rsidR="00876769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B83344">
        <w:rPr>
          <w:rFonts w:ascii="Arial" w:hAnsi="Arial" w:cs="Arial"/>
        </w:rPr>
        <w:t>1 ustawy PZP*</w:t>
      </w:r>
    </w:p>
    <w:p w:rsidR="0007702B" w:rsidRPr="00B83344" w:rsidRDefault="00B83344" w:rsidP="00B83344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  <w:t>*z</w:t>
      </w:r>
      <w:r w:rsidR="00FA6E06" w:rsidRPr="00B83344">
        <w:rPr>
          <w:rFonts w:ascii="Arial" w:hAnsi="Arial" w:cs="Arial"/>
          <w:i/>
          <w:sz w:val="18"/>
          <w:szCs w:val="18"/>
        </w:rPr>
        <w:t>aznacz właściwe</w:t>
      </w:r>
    </w:p>
    <w:p w:rsidR="00B83344" w:rsidRPr="00B83344" w:rsidRDefault="00B83344" w:rsidP="00B83344">
      <w:pPr>
        <w:pStyle w:val="Akapitzlist"/>
        <w:tabs>
          <w:tab w:val="left" w:pos="142"/>
        </w:tabs>
        <w:spacing w:line="276" w:lineRule="auto"/>
        <w:ind w:left="770"/>
        <w:rPr>
          <w:rFonts w:ascii="Arial" w:hAnsi="Arial" w:cs="Arial"/>
          <w:sz w:val="18"/>
          <w:szCs w:val="18"/>
        </w:rPr>
      </w:pPr>
    </w:p>
    <w:p w:rsidR="00E27A7D" w:rsidRPr="00BB555F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B555F">
        <w:rPr>
          <w:rFonts w:ascii="Arial" w:hAnsi="Arial" w:cs="Arial"/>
          <w:sz w:val="22"/>
          <w:szCs w:val="22"/>
        </w:rPr>
        <w:t>Oświadczam, że zachodzą w stosunku do mnie podstawy wykluczenia z postępowania n</w:t>
      </w:r>
      <w:r w:rsidR="00BB555F" w:rsidRPr="00BB555F">
        <w:rPr>
          <w:rFonts w:ascii="Arial" w:hAnsi="Arial" w:cs="Arial"/>
          <w:sz w:val="22"/>
          <w:szCs w:val="22"/>
        </w:rPr>
        <w:t>a podstawie art. …</w:t>
      </w:r>
      <w:r w:rsidRPr="00BB555F">
        <w:rPr>
          <w:rFonts w:ascii="Arial" w:hAnsi="Arial" w:cs="Arial"/>
          <w:sz w:val="22"/>
          <w:szCs w:val="22"/>
        </w:rPr>
        <w:t>. ustawy PZP</w:t>
      </w:r>
      <w:r w:rsidR="00E27A7D" w:rsidRPr="00BB555F">
        <w:rPr>
          <w:rFonts w:ascii="Arial" w:hAnsi="Arial" w:cs="Arial"/>
          <w:sz w:val="22"/>
          <w:szCs w:val="22"/>
        </w:rPr>
        <w:t>.</w:t>
      </w:r>
    </w:p>
    <w:p w:rsidR="0007702B" w:rsidRPr="00BB555F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B555F">
        <w:rPr>
          <w:rFonts w:ascii="Arial" w:hAnsi="Arial" w:cs="Arial"/>
          <w:sz w:val="22"/>
          <w:szCs w:val="22"/>
        </w:rPr>
        <w:t>Jednocześnie oświadczam, że w związku z okolicznością</w:t>
      </w:r>
      <w:r w:rsidR="00E27A7D" w:rsidRPr="00BB555F">
        <w:rPr>
          <w:rFonts w:ascii="Arial" w:hAnsi="Arial" w:cs="Arial"/>
          <w:sz w:val="22"/>
          <w:szCs w:val="22"/>
        </w:rPr>
        <w:t xml:space="preserve"> mającą zastosowanie podstawę wykluczenia spośród wymienio</w:t>
      </w:r>
      <w:r w:rsidR="00BB555F" w:rsidRPr="00BB555F">
        <w:rPr>
          <w:rFonts w:ascii="Arial" w:hAnsi="Arial" w:cs="Arial"/>
          <w:sz w:val="22"/>
          <w:szCs w:val="22"/>
        </w:rPr>
        <w:t>nych w art. 108 ust. 1 pkt 1,</w:t>
      </w:r>
      <w:r w:rsidR="00BB555F">
        <w:rPr>
          <w:rFonts w:ascii="Arial" w:hAnsi="Arial" w:cs="Arial"/>
          <w:sz w:val="22"/>
          <w:szCs w:val="22"/>
        </w:rPr>
        <w:t xml:space="preserve"> </w:t>
      </w:r>
      <w:r w:rsidR="00BB555F" w:rsidRPr="00BB555F">
        <w:rPr>
          <w:rFonts w:ascii="Arial" w:hAnsi="Arial" w:cs="Arial"/>
          <w:sz w:val="22"/>
          <w:szCs w:val="22"/>
        </w:rPr>
        <w:t>2</w:t>
      </w:r>
      <w:r w:rsidRPr="00BB555F">
        <w:rPr>
          <w:rFonts w:ascii="Arial" w:hAnsi="Arial" w:cs="Arial"/>
          <w:sz w:val="22"/>
          <w:szCs w:val="22"/>
        </w:rPr>
        <w:t>,</w:t>
      </w:r>
      <w:r w:rsidR="00BB555F">
        <w:rPr>
          <w:rFonts w:ascii="Arial" w:hAnsi="Arial" w:cs="Arial"/>
          <w:sz w:val="22"/>
          <w:szCs w:val="22"/>
        </w:rPr>
        <w:t xml:space="preserve"> 5</w:t>
      </w:r>
      <w:r w:rsidRPr="00BB555F">
        <w:rPr>
          <w:rFonts w:ascii="Arial" w:hAnsi="Arial" w:cs="Arial"/>
          <w:sz w:val="22"/>
          <w:szCs w:val="22"/>
        </w:rPr>
        <w:t xml:space="preserve"> na podstawie art. 110 ust. 2 ustawy PZP podjąłem następujące środki naprawcze: </w:t>
      </w:r>
    </w:p>
    <w:p w:rsidR="00402C9F" w:rsidRPr="00BB555F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BB555F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BB555F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C23A8B" w:rsidRPr="00B83344" w:rsidRDefault="0007702B" w:rsidP="00C23A8B">
      <w:pPr>
        <w:spacing w:line="276" w:lineRule="auto"/>
        <w:jc w:val="both"/>
        <w:rPr>
          <w:rFonts w:ascii="Arial" w:hAnsi="Arial" w:cs="Arial"/>
        </w:rPr>
      </w:pPr>
      <w:r w:rsidRPr="00BB555F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20082A" w:rsidRPr="00C75A10" w:rsidRDefault="0020082A" w:rsidP="0020082A">
      <w:pPr>
        <w:shd w:val="clear" w:color="auto" w:fill="BFBFBF"/>
        <w:rPr>
          <w:rFonts w:ascii="Arial" w:hAnsi="Arial" w:cs="Arial"/>
          <w:b/>
        </w:rPr>
      </w:pPr>
    </w:p>
    <w:p w:rsidR="0020082A" w:rsidRPr="00963A6E" w:rsidRDefault="0020082A" w:rsidP="0020082A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 xml:space="preserve">OŚWIADCZENIE  DOTYCZĄCE </w:t>
      </w:r>
      <w:r>
        <w:rPr>
          <w:rFonts w:ascii="Arial" w:hAnsi="Arial" w:cs="Arial"/>
          <w:b/>
        </w:rPr>
        <w:t>PODMIOTU, NA KTÓREGO ZASOBY POWOŁUJE SIĘ WYKONAWCA</w:t>
      </w:r>
    </w:p>
    <w:p w:rsidR="0020082A" w:rsidRDefault="0020082A" w:rsidP="0020082A">
      <w:pPr>
        <w:tabs>
          <w:tab w:val="left" w:pos="142"/>
        </w:tabs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</w:p>
    <w:p w:rsidR="0020082A" w:rsidRPr="00C23A8B" w:rsidRDefault="0020082A" w:rsidP="0020082A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20082A" w:rsidRDefault="00E27A7D" w:rsidP="0020082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Dane dotyczące podmiotu udostępniającego zasoby na zdolnościach lub sytuacji którego Wykonawca polega w celu potwierdzenia spe</w:t>
      </w:r>
      <w:r w:rsidR="003E7127">
        <w:rPr>
          <w:rFonts w:ascii="Arial" w:hAnsi="Arial" w:cs="Arial"/>
        </w:rPr>
        <w:t>łnienia warunków udziału w postępowaniu</w:t>
      </w:r>
      <w:r w:rsidR="0020082A" w:rsidRPr="003F77A6">
        <w:rPr>
          <w:rFonts w:ascii="Arial" w:hAnsi="Arial" w:cs="Arial"/>
        </w:rPr>
        <w:t> tj.: </w:t>
      </w:r>
    </w:p>
    <w:p w:rsidR="00E27A7D" w:rsidRPr="003F77A6" w:rsidRDefault="00E27A7D" w:rsidP="0020082A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14"/>
        <w:gridCol w:w="5256"/>
      </w:tblGrid>
      <w:tr w:rsidR="00E27A7D" w:rsidRPr="008C56ED" w:rsidTr="007E3E8E">
        <w:trPr>
          <w:trHeight w:val="538"/>
          <w:jc w:val="center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 xml:space="preserve">Dane dotyczące podmiotu </w:t>
            </w:r>
          </w:p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3996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8C56E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Informacje</w:t>
            </w:r>
          </w:p>
        </w:tc>
      </w:tr>
      <w:tr w:rsidR="00E27A7D" w:rsidRPr="008C56ED" w:rsidTr="007E3E8E">
        <w:trPr>
          <w:trHeight w:val="545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Nazwa innego podmiotu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Adres do korespondencji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pStyle w:val="Bezodstpw"/>
              <w:spacing w:before="120"/>
              <w:rPr>
                <w:rFonts w:ascii="Arial" w:hAnsi="Arial" w:cs="Arial"/>
                <w:noProof/>
                <w:sz w:val="24"/>
                <w:szCs w:val="24"/>
              </w:rPr>
            </w:pPr>
            <w:r w:rsidRPr="008C56ED">
              <w:rPr>
                <w:rFonts w:ascii="Arial" w:hAnsi="Arial" w:cs="Arial"/>
                <w:noProof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E-mail do korespondencji, adres strony internetowej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Faks do korespondencji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</w:tbl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769" w:rsidRDefault="00876769" w:rsidP="00422A10">
      <w:r>
        <w:separator/>
      </w:r>
    </w:p>
  </w:endnote>
  <w:endnote w:type="continuationSeparator" w:id="0">
    <w:p w:rsidR="00876769" w:rsidRDefault="00876769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769" w:rsidRDefault="00876769" w:rsidP="00422A10">
      <w:r>
        <w:separator/>
      </w:r>
    </w:p>
  </w:footnote>
  <w:footnote w:type="continuationSeparator" w:id="0">
    <w:p w:rsidR="00876769" w:rsidRDefault="00876769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11236D"/>
    <w:rsid w:val="001265A7"/>
    <w:rsid w:val="00156F8E"/>
    <w:rsid w:val="00174D7A"/>
    <w:rsid w:val="00175536"/>
    <w:rsid w:val="001920C4"/>
    <w:rsid w:val="001964E4"/>
    <w:rsid w:val="001A6C47"/>
    <w:rsid w:val="001B4D88"/>
    <w:rsid w:val="001C6DF1"/>
    <w:rsid w:val="0020082A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C2EB9"/>
    <w:rsid w:val="003E7127"/>
    <w:rsid w:val="003F3248"/>
    <w:rsid w:val="003F32EF"/>
    <w:rsid w:val="003F6697"/>
    <w:rsid w:val="00402C9F"/>
    <w:rsid w:val="0040455C"/>
    <w:rsid w:val="00422A10"/>
    <w:rsid w:val="004357D5"/>
    <w:rsid w:val="00442587"/>
    <w:rsid w:val="00446FC2"/>
    <w:rsid w:val="004546F7"/>
    <w:rsid w:val="0048157B"/>
    <w:rsid w:val="00490207"/>
    <w:rsid w:val="00496EC4"/>
    <w:rsid w:val="004C5265"/>
    <w:rsid w:val="004F7409"/>
    <w:rsid w:val="00513B3E"/>
    <w:rsid w:val="00527539"/>
    <w:rsid w:val="00527E48"/>
    <w:rsid w:val="0054576D"/>
    <w:rsid w:val="0056298F"/>
    <w:rsid w:val="005738D4"/>
    <w:rsid w:val="00597CC0"/>
    <w:rsid w:val="005C1771"/>
    <w:rsid w:val="005C5089"/>
    <w:rsid w:val="005E6482"/>
    <w:rsid w:val="005F1080"/>
    <w:rsid w:val="00620D3A"/>
    <w:rsid w:val="00622939"/>
    <w:rsid w:val="00625DEC"/>
    <w:rsid w:val="00641C0D"/>
    <w:rsid w:val="006521ED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76769"/>
    <w:rsid w:val="00876E47"/>
    <w:rsid w:val="00883533"/>
    <w:rsid w:val="00895B1E"/>
    <w:rsid w:val="008B1BE0"/>
    <w:rsid w:val="008B26B1"/>
    <w:rsid w:val="008B62F8"/>
    <w:rsid w:val="008C56ED"/>
    <w:rsid w:val="008D0FCF"/>
    <w:rsid w:val="00920BAF"/>
    <w:rsid w:val="009323AD"/>
    <w:rsid w:val="00932C6D"/>
    <w:rsid w:val="00943538"/>
    <w:rsid w:val="00961D24"/>
    <w:rsid w:val="00963A6E"/>
    <w:rsid w:val="00965645"/>
    <w:rsid w:val="009656CF"/>
    <w:rsid w:val="009B1C6D"/>
    <w:rsid w:val="009D7276"/>
    <w:rsid w:val="009E5C5C"/>
    <w:rsid w:val="009F4ADD"/>
    <w:rsid w:val="00A304EC"/>
    <w:rsid w:val="00A751DF"/>
    <w:rsid w:val="00A85C98"/>
    <w:rsid w:val="00AA4C8E"/>
    <w:rsid w:val="00AB623A"/>
    <w:rsid w:val="00AC7A0D"/>
    <w:rsid w:val="00AF490D"/>
    <w:rsid w:val="00B272E4"/>
    <w:rsid w:val="00B5217F"/>
    <w:rsid w:val="00B83344"/>
    <w:rsid w:val="00B85AD2"/>
    <w:rsid w:val="00B922B3"/>
    <w:rsid w:val="00BA3348"/>
    <w:rsid w:val="00BB555F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B0959"/>
    <w:rsid w:val="00EE3566"/>
    <w:rsid w:val="00EF5D63"/>
    <w:rsid w:val="00F024EC"/>
    <w:rsid w:val="00F26CE5"/>
    <w:rsid w:val="00F35757"/>
    <w:rsid w:val="00F7107E"/>
    <w:rsid w:val="00FA6E06"/>
    <w:rsid w:val="00FB33AF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52852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A95B2-30C1-465F-9DEB-269D89F604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A91348-A78D-4C76-8E07-0EC5F8B2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Majewska Agnieszka</cp:lastModifiedBy>
  <cp:revision>39</cp:revision>
  <cp:lastPrinted>2020-02-19T13:41:00Z</cp:lastPrinted>
  <dcterms:created xsi:type="dcterms:W3CDTF">2021-03-05T09:07:00Z</dcterms:created>
  <dcterms:modified xsi:type="dcterms:W3CDTF">2024-12-04T10:57:00Z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