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371" w:rsidRPr="009A6E5F" w:rsidRDefault="00FD31B9" w:rsidP="00FC637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3 do S</w:t>
      </w:r>
      <w:r w:rsidR="00FC6371" w:rsidRPr="009A6E5F">
        <w:rPr>
          <w:rFonts w:ascii="Arial" w:hAnsi="Arial" w:cs="Arial"/>
          <w:i/>
          <w:sz w:val="20"/>
          <w:szCs w:val="20"/>
        </w:rPr>
        <w:t xml:space="preserve">WZ </w:t>
      </w:r>
    </w:p>
    <w:p w:rsidR="00FC6371" w:rsidRPr="009A6E5F" w:rsidRDefault="00FC6371" w:rsidP="00FC637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A6E5F">
        <w:rPr>
          <w:rFonts w:ascii="Arial" w:hAnsi="Arial" w:cs="Arial"/>
          <w:i/>
          <w:sz w:val="20"/>
          <w:szCs w:val="20"/>
        </w:rPr>
        <w:t xml:space="preserve">Nr sprawy </w:t>
      </w:r>
      <w:r w:rsidR="00092E9F">
        <w:rPr>
          <w:rFonts w:ascii="Arial" w:hAnsi="Arial" w:cs="Arial"/>
          <w:i/>
          <w:sz w:val="20"/>
          <w:szCs w:val="20"/>
        </w:rPr>
        <w:t>2</w:t>
      </w:r>
      <w:r w:rsidR="00BE380E">
        <w:rPr>
          <w:rFonts w:ascii="Arial" w:hAnsi="Arial" w:cs="Arial"/>
          <w:i/>
          <w:sz w:val="20"/>
          <w:szCs w:val="20"/>
        </w:rPr>
        <w:t>4</w:t>
      </w:r>
      <w:r w:rsidR="00092E9F">
        <w:rPr>
          <w:rFonts w:ascii="Arial" w:hAnsi="Arial" w:cs="Arial"/>
          <w:i/>
          <w:sz w:val="20"/>
          <w:szCs w:val="20"/>
        </w:rPr>
        <w:t>/</w:t>
      </w:r>
      <w:r w:rsidRPr="009A6E5F">
        <w:rPr>
          <w:rFonts w:ascii="Arial" w:hAnsi="Arial" w:cs="Arial"/>
          <w:i/>
          <w:sz w:val="20"/>
          <w:szCs w:val="20"/>
        </w:rPr>
        <w:t>ZP/2</w:t>
      </w:r>
      <w:r w:rsidR="00BE380E">
        <w:rPr>
          <w:rFonts w:ascii="Arial" w:hAnsi="Arial" w:cs="Arial"/>
          <w:i/>
          <w:sz w:val="20"/>
          <w:szCs w:val="20"/>
        </w:rPr>
        <w:t>5</w:t>
      </w:r>
    </w:p>
    <w:p w:rsidR="00FC6371" w:rsidRDefault="00FC6371" w:rsidP="00F1442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B0C34" w:rsidRPr="00CE098D" w:rsidRDefault="00FC6371" w:rsidP="00CA50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NARZĘDZI</w:t>
      </w:r>
      <w:r w:rsidR="00753527">
        <w:rPr>
          <w:rFonts w:ascii="Times New Roman" w:hAnsi="Times New Roman" w:cs="Times New Roman"/>
          <w:b/>
          <w:sz w:val="24"/>
          <w:szCs w:val="24"/>
        </w:rPr>
        <w:t xml:space="preserve"> (informacje ogólne)</w:t>
      </w:r>
    </w:p>
    <w:tbl>
      <w:tblPr>
        <w:tblStyle w:val="Tabela-Siatka"/>
        <w:tblW w:w="12728" w:type="dxa"/>
        <w:tblInd w:w="1266" w:type="dxa"/>
        <w:tblLook w:val="04A0" w:firstRow="1" w:lastRow="0" w:firstColumn="1" w:lastColumn="0" w:noHBand="0" w:noVBand="1"/>
      </w:tblPr>
      <w:tblGrid>
        <w:gridCol w:w="641"/>
        <w:gridCol w:w="3924"/>
        <w:gridCol w:w="1807"/>
        <w:gridCol w:w="2138"/>
        <w:gridCol w:w="2070"/>
        <w:gridCol w:w="2148"/>
      </w:tblGrid>
      <w:tr w:rsidR="00FB79B2" w:rsidRPr="00780C7E" w:rsidTr="00FB79B2">
        <w:trPr>
          <w:trHeight w:val="707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b/>
                <w:sz w:val="20"/>
                <w:szCs w:val="20"/>
              </w:rPr>
              <w:t>Nazwa narzędzi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b/>
                <w:sz w:val="20"/>
                <w:szCs w:val="20"/>
              </w:rPr>
              <w:t>Wymagana ilość</w:t>
            </w:r>
          </w:p>
        </w:tc>
        <w:tc>
          <w:tcPr>
            <w:tcW w:w="2138" w:type="dxa"/>
            <w:vAlign w:val="center"/>
          </w:tcPr>
          <w:p w:rsidR="00FB79B2" w:rsidRPr="00FB79B2" w:rsidRDefault="00FB79B2" w:rsidP="00FB79B2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9B2">
              <w:rPr>
                <w:rFonts w:ascii="Times New Roman" w:hAnsi="Times New Roman" w:cs="Times New Roman"/>
                <w:b/>
                <w:sz w:val="20"/>
                <w:szCs w:val="20"/>
              </w:rPr>
              <w:t>Ilość jaką dysponuje Wykonawca</w:t>
            </w:r>
          </w:p>
        </w:tc>
        <w:tc>
          <w:tcPr>
            <w:tcW w:w="2070" w:type="dxa"/>
            <w:vAlign w:val="center"/>
          </w:tcPr>
          <w:p w:rsidR="00FB79B2" w:rsidRDefault="00FB79B2" w:rsidP="003E4075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9B2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</w:t>
            </w:r>
          </w:p>
          <w:p w:rsidR="008A71F1" w:rsidRPr="00FB79B2" w:rsidRDefault="008A71F1" w:rsidP="003E4075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Własny/użyczony</w:t>
            </w:r>
          </w:p>
        </w:tc>
        <w:tc>
          <w:tcPr>
            <w:tcW w:w="2148" w:type="dxa"/>
            <w:vAlign w:val="center"/>
          </w:tcPr>
          <w:p w:rsidR="00FB79B2" w:rsidRPr="00780C7E" w:rsidRDefault="00FB79B2" w:rsidP="00096CDA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b/>
                <w:sz w:val="20"/>
                <w:szCs w:val="20"/>
              </w:rPr>
              <w:t>Którego zadania dotyczy</w:t>
            </w:r>
          </w:p>
        </w:tc>
      </w:tr>
      <w:tr w:rsidR="00FB79B2" w:rsidRPr="00780C7E" w:rsidTr="00FB79B2">
        <w:trPr>
          <w:trHeight w:val="418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Wyrzutnia/Pistolet hukowy z racami świetlnymi/dźwiękowymi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79B2" w:rsidRPr="00780C7E" w:rsidTr="00FB79B2">
        <w:trPr>
          <w:trHeight w:val="407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A1517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Pojazd wyposażony w światło ostrzegawcze dostosowany do przewożenia ptaków łowczych oraz psów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79B2" w:rsidRPr="00780C7E" w:rsidTr="00FB79B2">
        <w:trPr>
          <w:trHeight w:val="407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A1517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System nagłaśniania przenośny lub zamontowany na pojeździe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79B2" w:rsidRPr="00780C7E" w:rsidTr="00FB79B2">
        <w:trPr>
          <w:trHeight w:val="418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Emiter promieni światła laserowego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79B2" w:rsidRPr="00780C7E" w:rsidTr="00FB79B2">
        <w:trPr>
          <w:trHeight w:val="407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Lornetka</w:t>
            </w:r>
          </w:p>
        </w:tc>
        <w:tc>
          <w:tcPr>
            <w:tcW w:w="1807" w:type="dxa"/>
            <w:vAlign w:val="center"/>
          </w:tcPr>
          <w:p w:rsidR="00FB79B2" w:rsidRPr="00780C7E" w:rsidRDefault="00FB79B2" w:rsidP="0075352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79B2" w:rsidTr="00FB79B2">
        <w:trPr>
          <w:trHeight w:val="407"/>
        </w:trPr>
        <w:tc>
          <w:tcPr>
            <w:tcW w:w="641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4" w:type="dxa"/>
            <w:vAlign w:val="center"/>
          </w:tcPr>
          <w:p w:rsidR="00FB79B2" w:rsidRPr="00780C7E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Klucz terenowy</w:t>
            </w:r>
          </w:p>
        </w:tc>
        <w:tc>
          <w:tcPr>
            <w:tcW w:w="1807" w:type="dxa"/>
            <w:vAlign w:val="center"/>
          </w:tcPr>
          <w:p w:rsidR="00FB79B2" w:rsidRPr="00D85577" w:rsidRDefault="00FB79B2" w:rsidP="0075352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9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FB79B2" w:rsidRPr="00D85577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FB79B2" w:rsidRPr="00D85577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FB79B2" w:rsidRPr="00D85577" w:rsidRDefault="00FB79B2" w:rsidP="00F144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3527" w:rsidRPr="00E7096D" w:rsidRDefault="00753527" w:rsidP="00E7096D">
      <w:pPr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3E4075" w:rsidRDefault="003E4075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7096D" w:rsidRPr="00C123AE" w:rsidRDefault="00E7096D" w:rsidP="00C123AE">
      <w:pPr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7723B6">
      <w:pPr>
        <w:pStyle w:val="Akapitzlist"/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Szczegółowe wykaz ptactwa drapieżnego</w:t>
      </w:r>
      <w:r w:rsidR="007723B6">
        <w:rPr>
          <w:rFonts w:ascii="Times New Roman" w:hAnsi="Times New Roman" w:cs="Times New Roman"/>
          <w:b/>
          <w:sz w:val="24"/>
          <w:szCs w:val="24"/>
        </w:rPr>
        <w:t xml:space="preserve"> zgłoszonego do płoszenia ptaków i innych zwierząt </w:t>
      </w: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23"/>
        <w:gridCol w:w="1798"/>
        <w:gridCol w:w="2326"/>
        <w:gridCol w:w="4337"/>
        <w:gridCol w:w="2004"/>
        <w:gridCol w:w="1545"/>
      </w:tblGrid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Gatunek ptaka</w:t>
            </w: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zaświadczenia </w:t>
            </w:r>
          </w:p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Starostwie Powiatowym </w:t>
            </w:r>
          </w:p>
        </w:tc>
        <w:tc>
          <w:tcPr>
            <w:tcW w:w="4337" w:type="dxa"/>
            <w:vAlign w:val="center"/>
          </w:tcPr>
          <w:p w:rsidR="0064581C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4328F">
              <w:rPr>
                <w:rFonts w:ascii="Times New Roman" w:hAnsi="Times New Roman" w:cs="Times New Roman"/>
                <w:b/>
              </w:rPr>
              <w:t xml:space="preserve">Dokumentów CITES </w:t>
            </w:r>
          </w:p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b/>
              </w:rPr>
              <w:t>i pozwolenie na przetrzymywanie</w:t>
            </w:r>
          </w:p>
        </w:tc>
        <w:tc>
          <w:tcPr>
            <w:tcW w:w="2004" w:type="dxa"/>
            <w:vAlign w:val="center"/>
          </w:tcPr>
          <w:p w:rsidR="0064581C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Podstawa dysponowania</w:t>
            </w:r>
          </w:p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Własny/użyczony</w:t>
            </w:r>
          </w:p>
        </w:tc>
        <w:tc>
          <w:tcPr>
            <w:tcW w:w="1545" w:type="dxa"/>
          </w:tcPr>
          <w:p w:rsidR="0064581C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Którego zadania dotyczy</w:t>
            </w: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 w:val="restart"/>
            <w:vAlign w:val="center"/>
          </w:tcPr>
          <w:p w:rsidR="0064581C" w:rsidRPr="0034328F" w:rsidRDefault="0064581C" w:rsidP="0034328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sz w:val="20"/>
                <w:szCs w:val="20"/>
              </w:rPr>
              <w:t>Nr CITES: ……………………………….</w:t>
            </w:r>
          </w:p>
          <w:p w:rsidR="0064581C" w:rsidRPr="0034328F" w:rsidRDefault="0064581C" w:rsidP="0034328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sz w:val="20"/>
                <w:szCs w:val="20"/>
              </w:rPr>
              <w:t>Organ wydający uprawnienie: …………………………………………….</w:t>
            </w:r>
          </w:p>
          <w:p w:rsidR="0064581C" w:rsidRPr="0034328F" w:rsidRDefault="0064581C" w:rsidP="0034328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sz w:val="20"/>
                <w:szCs w:val="20"/>
              </w:rPr>
              <w:t>Nr pozwolenia na przetrzymywanie ptaków łowczych: ………………………………………………</w:t>
            </w:r>
          </w:p>
          <w:p w:rsidR="0064581C" w:rsidRPr="0034328F" w:rsidRDefault="0064581C" w:rsidP="0034328F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sz w:val="20"/>
                <w:szCs w:val="20"/>
              </w:rPr>
              <w:t>Organ wydający uprawnienie: ……………………………………………</w:t>
            </w:r>
          </w:p>
          <w:p w:rsidR="0064581C" w:rsidRPr="0034328F" w:rsidRDefault="0064581C" w:rsidP="0034328F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328F">
              <w:rPr>
                <w:rFonts w:ascii="Times New Roman" w:hAnsi="Times New Roman" w:cs="Times New Roman"/>
                <w:sz w:val="20"/>
                <w:szCs w:val="20"/>
              </w:rPr>
              <w:t>Data wydania: ………………………………………..</w:t>
            </w: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0B6DE8">
        <w:tc>
          <w:tcPr>
            <w:tcW w:w="623" w:type="dxa"/>
            <w:vAlign w:val="center"/>
          </w:tcPr>
          <w:p w:rsidR="0064581C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98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vMerge/>
            <w:vAlign w:val="center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64581C" w:rsidRPr="0034328F" w:rsidRDefault="0064581C" w:rsidP="0034328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3527" w:rsidRPr="00E7096D" w:rsidRDefault="00753527" w:rsidP="00E7096D">
      <w:pPr>
        <w:rPr>
          <w:rFonts w:ascii="Times New Roman" w:hAnsi="Times New Roman" w:cs="Times New Roman"/>
          <w:b/>
          <w:sz w:val="24"/>
          <w:szCs w:val="24"/>
        </w:rPr>
      </w:pPr>
    </w:p>
    <w:p w:rsidR="00E7096D" w:rsidRPr="00E7096D" w:rsidRDefault="00E7096D" w:rsidP="00E7096D">
      <w:pPr>
        <w:spacing w:after="160" w:line="259" w:lineRule="auto"/>
        <w:rPr>
          <w:b/>
        </w:rPr>
      </w:pPr>
      <w:r w:rsidRPr="00E7096D">
        <w:rPr>
          <w:b/>
          <w:u w:val="single"/>
        </w:rPr>
        <w:t>Uwaga</w:t>
      </w:r>
      <w:r w:rsidRPr="00E7096D">
        <w:rPr>
          <w:b/>
        </w:rPr>
        <w:t>:</w:t>
      </w:r>
    </w:p>
    <w:p w:rsidR="00E7096D" w:rsidRPr="00E7096D" w:rsidRDefault="00E7096D" w:rsidP="00E7096D">
      <w:pPr>
        <w:spacing w:after="160" w:line="259" w:lineRule="auto"/>
        <w:jc w:val="both"/>
        <w:rPr>
          <w:rFonts w:ascii="Times New Roman" w:hAnsi="Times New Roman" w:cs="Times New Roman"/>
          <w:i/>
        </w:rPr>
      </w:pPr>
      <w:r w:rsidRPr="00E7096D">
        <w:rPr>
          <w:rFonts w:ascii="Times New Roman" w:hAnsi="Times New Roman" w:cs="Times New Roman"/>
          <w:i/>
        </w:rPr>
        <w:t>Wybrany Wykonawca w dniu podpisania umowy zobowiązany jest dostarczyć Zamawiającemu kserokopie dokumentów potwierdzających wymagane dokumenty CITES i pozwolenie na przetrzymywanie ptaków łowczych. Niedostarczenie dokumentów traktowane będzie jako uchylenie się od zawarcia umowy.</w:t>
      </w:r>
    </w:p>
    <w:p w:rsidR="00490943" w:rsidRDefault="00490943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7096D" w:rsidRPr="00E7096D" w:rsidRDefault="00E7096D" w:rsidP="00E7096D">
      <w:pPr>
        <w:rPr>
          <w:rFonts w:ascii="Times New Roman" w:hAnsi="Times New Roman" w:cs="Times New Roman"/>
          <w:b/>
          <w:u w:val="single"/>
        </w:rPr>
      </w:pPr>
      <w:r w:rsidRPr="00E7096D">
        <w:rPr>
          <w:rFonts w:ascii="Times New Roman" w:hAnsi="Times New Roman" w:cs="Times New Roman"/>
          <w:b/>
          <w:u w:val="single"/>
        </w:rPr>
        <w:t>UWAGA</w:t>
      </w:r>
      <w:r w:rsidRPr="00E7096D">
        <w:rPr>
          <w:rFonts w:ascii="Times New Roman" w:hAnsi="Times New Roman" w:cs="Times New Roman"/>
          <w:b/>
        </w:rPr>
        <w:t>:</w:t>
      </w:r>
    </w:p>
    <w:p w:rsidR="00E7096D" w:rsidRPr="00E7096D" w:rsidRDefault="00E7096D" w:rsidP="00E7096D">
      <w:pPr>
        <w:jc w:val="both"/>
        <w:rPr>
          <w:rFonts w:ascii="Times New Roman" w:hAnsi="Times New Roman" w:cs="Times New Roman"/>
          <w:i/>
        </w:rPr>
      </w:pPr>
      <w:r w:rsidRPr="00E7096D">
        <w:rPr>
          <w:rFonts w:ascii="Times New Roman" w:hAnsi="Times New Roman" w:cs="Times New Roman"/>
          <w:i/>
        </w:rPr>
        <w:t>Jeżeli Wykonawca polega na potencjale podmiotów udostępniających zasoby należy do powyższego wykazu dołączyć pise</w:t>
      </w:r>
      <w:r>
        <w:rPr>
          <w:rFonts w:ascii="Times New Roman" w:hAnsi="Times New Roman" w:cs="Times New Roman"/>
          <w:i/>
        </w:rPr>
        <w:t>mne zobowiązanie tych podmiotów</w:t>
      </w:r>
      <w:r>
        <w:rPr>
          <w:rFonts w:ascii="Times New Roman" w:hAnsi="Times New Roman" w:cs="Times New Roman"/>
          <w:i/>
        </w:rPr>
        <w:br/>
      </w:r>
      <w:r w:rsidRPr="00E7096D">
        <w:rPr>
          <w:rFonts w:ascii="Times New Roman" w:hAnsi="Times New Roman" w:cs="Times New Roman"/>
          <w:i/>
        </w:rPr>
        <w:t xml:space="preserve">do oddania do dyspozycji wykazanych narzędzi/zwierząt, na okres korzystania z nich przy wykonywaniu zamówienia. </w:t>
      </w:r>
    </w:p>
    <w:p w:rsidR="00B5665B" w:rsidRPr="00E7096D" w:rsidRDefault="00B5665B" w:rsidP="00E7096D">
      <w:pPr>
        <w:rPr>
          <w:rFonts w:ascii="Times New Roman" w:hAnsi="Times New Roman" w:cs="Times New Roman"/>
          <w:b/>
          <w:sz w:val="24"/>
          <w:szCs w:val="24"/>
        </w:rPr>
      </w:pPr>
    </w:p>
    <w:p w:rsidR="00CA5047" w:rsidRDefault="00CA504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490943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Szczegółowy wykaz psów zgłoszonych do płoszenia ptaków i innych zwierząt </w:t>
      </w:r>
    </w:p>
    <w:p w:rsidR="007723B6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57"/>
        <w:gridCol w:w="2476"/>
        <w:gridCol w:w="2141"/>
        <w:gridCol w:w="3250"/>
        <w:gridCol w:w="2956"/>
      </w:tblGrid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3B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Rasa psa/wiek</w:t>
            </w: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Metryka psa</w:t>
            </w:r>
          </w:p>
        </w:tc>
        <w:tc>
          <w:tcPr>
            <w:tcW w:w="3250" w:type="dxa"/>
            <w:vAlign w:val="center"/>
          </w:tcPr>
          <w:p w:rsidR="0064581C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</w:t>
            </w:r>
          </w:p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Własny/użyczony</w:t>
            </w:r>
          </w:p>
        </w:tc>
        <w:tc>
          <w:tcPr>
            <w:tcW w:w="2956" w:type="dxa"/>
            <w:vAlign w:val="center"/>
          </w:tcPr>
          <w:p w:rsidR="0064581C" w:rsidRDefault="0064581C" w:rsidP="00B5665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Którego zadania dotyczy</w:t>
            </w: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81C" w:rsidTr="00B5665B">
        <w:tc>
          <w:tcPr>
            <w:tcW w:w="757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76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</w:tcPr>
          <w:p w:rsidR="0064581C" w:rsidRPr="007723B6" w:rsidRDefault="0064581C" w:rsidP="007723B6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23B6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723B6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723B6" w:rsidRPr="00E7096D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7096D" w:rsidRPr="00E7096D" w:rsidRDefault="00E7096D" w:rsidP="00E7096D">
      <w:pPr>
        <w:spacing w:after="160" w:line="259" w:lineRule="auto"/>
        <w:rPr>
          <w:rFonts w:ascii="Times New Roman" w:hAnsi="Times New Roman" w:cs="Times New Roman"/>
          <w:b/>
        </w:rPr>
      </w:pPr>
      <w:r w:rsidRPr="00E7096D">
        <w:rPr>
          <w:rFonts w:ascii="Times New Roman" w:hAnsi="Times New Roman" w:cs="Times New Roman"/>
          <w:b/>
          <w:u w:val="single"/>
        </w:rPr>
        <w:t>Uwaga</w:t>
      </w:r>
      <w:r w:rsidRPr="00E7096D">
        <w:rPr>
          <w:rFonts w:ascii="Times New Roman" w:hAnsi="Times New Roman" w:cs="Times New Roman"/>
          <w:b/>
        </w:rPr>
        <w:t>:</w:t>
      </w:r>
    </w:p>
    <w:p w:rsidR="00E7096D" w:rsidRPr="00E7096D" w:rsidRDefault="00E7096D" w:rsidP="00E7096D">
      <w:pPr>
        <w:spacing w:after="160" w:line="259" w:lineRule="auto"/>
        <w:jc w:val="both"/>
        <w:rPr>
          <w:rFonts w:ascii="Times New Roman" w:hAnsi="Times New Roman" w:cs="Times New Roman"/>
          <w:i/>
        </w:rPr>
      </w:pPr>
      <w:r w:rsidRPr="00E7096D">
        <w:rPr>
          <w:rFonts w:ascii="Times New Roman" w:hAnsi="Times New Roman" w:cs="Times New Roman"/>
          <w:i/>
        </w:rPr>
        <w:t>Wybrany Wykonawca w dniu podpisania umowy zobowiązany jest dostarczyć Zamawiającemu kserokopie dokumentów potwierdzających informacje przekazane w oświadczeniu dotyczące zgłoszonych psów. Niedostarczenie dokumentów traktowane będzie jako uchylenie się od zawarcia umowy.</w:t>
      </w:r>
    </w:p>
    <w:p w:rsidR="007723B6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723B6" w:rsidRDefault="007723B6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53527" w:rsidRDefault="00753527" w:rsidP="00FC6371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FC6371" w:rsidRDefault="00FC6371" w:rsidP="00F14420">
      <w:pPr>
        <w:jc w:val="both"/>
      </w:pPr>
    </w:p>
    <w:p w:rsidR="00FC6371" w:rsidRDefault="00FC6371"/>
    <w:sectPr w:rsidR="00FC6371" w:rsidSect="00FC637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CC3" w:rsidRDefault="00E11CC3" w:rsidP="00FC6371">
      <w:pPr>
        <w:spacing w:after="0" w:line="240" w:lineRule="auto"/>
      </w:pPr>
      <w:r>
        <w:separator/>
      </w:r>
    </w:p>
  </w:endnote>
  <w:endnote w:type="continuationSeparator" w:id="0">
    <w:p w:rsidR="00E11CC3" w:rsidRDefault="00E11CC3" w:rsidP="00FC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129186"/>
      <w:docPartObj>
        <w:docPartGallery w:val="Page Numbers (Bottom of Page)"/>
        <w:docPartUnique/>
      </w:docPartObj>
    </w:sdtPr>
    <w:sdtEndPr/>
    <w:sdtContent>
      <w:p w:rsidR="003E4075" w:rsidRDefault="003E40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B6">
          <w:rPr>
            <w:noProof/>
          </w:rPr>
          <w:t>3</w:t>
        </w:r>
        <w:r>
          <w:fldChar w:fldCharType="end"/>
        </w:r>
      </w:p>
    </w:sdtContent>
  </w:sdt>
  <w:p w:rsidR="003E4075" w:rsidRDefault="003E40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CC3" w:rsidRDefault="00E11CC3" w:rsidP="00FC6371">
      <w:pPr>
        <w:spacing w:after="0" w:line="240" w:lineRule="auto"/>
      </w:pPr>
      <w:r>
        <w:separator/>
      </w:r>
    </w:p>
  </w:footnote>
  <w:footnote w:type="continuationSeparator" w:id="0">
    <w:p w:rsidR="00E11CC3" w:rsidRDefault="00E11CC3" w:rsidP="00FC6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C34" w:rsidRDefault="008B0C34" w:rsidP="00FC6371">
    <w:pPr>
      <w:tabs>
        <w:tab w:val="left" w:pos="10215"/>
      </w:tabs>
      <w:autoSpaceDE w:val="0"/>
      <w:spacing w:after="0" w:line="240" w:lineRule="auto"/>
      <w:jc w:val="center"/>
      <w:rPr>
        <w:rFonts w:ascii="Arial" w:eastAsia="Times New Roman" w:hAnsi="Arial" w:cs="Arial"/>
        <w:bCs/>
        <w:i/>
        <w:color w:val="FF0000"/>
        <w:sz w:val="18"/>
        <w:szCs w:val="20"/>
        <w:u w:val="single"/>
        <w:lang w:eastAsia="pl-PL"/>
      </w:rPr>
    </w:pPr>
  </w:p>
  <w:p w:rsidR="00FC6371" w:rsidRPr="00FC6371" w:rsidRDefault="00FC6371" w:rsidP="00FC6371">
    <w:pPr>
      <w:tabs>
        <w:tab w:val="left" w:pos="10215"/>
      </w:tabs>
      <w:autoSpaceDE w:val="0"/>
      <w:spacing w:after="0" w:line="240" w:lineRule="auto"/>
      <w:jc w:val="center"/>
      <w:rPr>
        <w:rFonts w:ascii="Arial" w:eastAsia="Times New Roman" w:hAnsi="Arial" w:cs="Arial"/>
        <w:color w:val="FF0000"/>
        <w:sz w:val="20"/>
        <w:szCs w:val="20"/>
        <w:lang w:eastAsia="pl-PL"/>
      </w:rPr>
    </w:pPr>
    <w:r w:rsidRPr="00FC6371">
      <w:rPr>
        <w:rFonts w:ascii="Arial" w:eastAsia="Times New Roman" w:hAnsi="Arial" w:cs="Arial"/>
        <w:bCs/>
        <w:i/>
        <w:color w:val="FF0000"/>
        <w:sz w:val="18"/>
        <w:szCs w:val="20"/>
        <w:u w:val="single"/>
        <w:lang w:eastAsia="pl-PL"/>
      </w:rPr>
      <w:t>Oświadczenie należy podpisać kwalifikowanym podpisem elektronicznym, podpisem zaufanym lub podpisem osobistym</w:t>
    </w:r>
  </w:p>
  <w:p w:rsidR="00FC6371" w:rsidRDefault="00FC6371">
    <w:pPr>
      <w:pStyle w:val="Nagwek"/>
    </w:pPr>
  </w:p>
  <w:p w:rsidR="00E04A85" w:rsidRDefault="00E04A85">
    <w:pPr>
      <w:pStyle w:val="Nagwek"/>
    </w:pPr>
  </w:p>
  <w:p w:rsidR="00E04A85" w:rsidRDefault="00E04A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73"/>
    <w:rsid w:val="00092E9F"/>
    <w:rsid w:val="00096CDA"/>
    <w:rsid w:val="000B6DE8"/>
    <w:rsid w:val="0034328F"/>
    <w:rsid w:val="003A2AB6"/>
    <w:rsid w:val="003B11ED"/>
    <w:rsid w:val="003E4075"/>
    <w:rsid w:val="00401204"/>
    <w:rsid w:val="00490943"/>
    <w:rsid w:val="004B4555"/>
    <w:rsid w:val="005264AE"/>
    <w:rsid w:val="005957BB"/>
    <w:rsid w:val="005C4EC1"/>
    <w:rsid w:val="00630A83"/>
    <w:rsid w:val="0064581C"/>
    <w:rsid w:val="006F56AC"/>
    <w:rsid w:val="00753527"/>
    <w:rsid w:val="007723B6"/>
    <w:rsid w:val="00780C7E"/>
    <w:rsid w:val="00782086"/>
    <w:rsid w:val="00787953"/>
    <w:rsid w:val="007F2DD1"/>
    <w:rsid w:val="0080658C"/>
    <w:rsid w:val="00874171"/>
    <w:rsid w:val="00896129"/>
    <w:rsid w:val="00896962"/>
    <w:rsid w:val="008A71F1"/>
    <w:rsid w:val="008B0C34"/>
    <w:rsid w:val="0091080F"/>
    <w:rsid w:val="0093737E"/>
    <w:rsid w:val="00960149"/>
    <w:rsid w:val="009901B2"/>
    <w:rsid w:val="00A15175"/>
    <w:rsid w:val="00A2713D"/>
    <w:rsid w:val="00B5665B"/>
    <w:rsid w:val="00B73B1F"/>
    <w:rsid w:val="00BA6489"/>
    <w:rsid w:val="00BE380E"/>
    <w:rsid w:val="00C123AE"/>
    <w:rsid w:val="00CA5047"/>
    <w:rsid w:val="00D05396"/>
    <w:rsid w:val="00D41D9A"/>
    <w:rsid w:val="00D85577"/>
    <w:rsid w:val="00E04A85"/>
    <w:rsid w:val="00E11CC3"/>
    <w:rsid w:val="00E3026A"/>
    <w:rsid w:val="00E51733"/>
    <w:rsid w:val="00E7096D"/>
    <w:rsid w:val="00F14420"/>
    <w:rsid w:val="00F93E73"/>
    <w:rsid w:val="00FB79B2"/>
    <w:rsid w:val="00FC6371"/>
    <w:rsid w:val="00FD31B9"/>
    <w:rsid w:val="00FF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DA5A1"/>
  <w15:chartTrackingRefBased/>
  <w15:docId w15:val="{5886F3E5-B1C5-43C6-A449-9EAD890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6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63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371"/>
  </w:style>
  <w:style w:type="paragraph" w:styleId="Stopka">
    <w:name w:val="footer"/>
    <w:basedOn w:val="Normalny"/>
    <w:link w:val="StopkaZnak"/>
    <w:uiPriority w:val="99"/>
    <w:unhideWhenUsed/>
    <w:rsid w:val="00FC6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371"/>
  </w:style>
  <w:style w:type="paragraph" w:styleId="Tekstdymka">
    <w:name w:val="Balloon Text"/>
    <w:basedOn w:val="Normalny"/>
    <w:link w:val="TekstdymkaZnak"/>
    <w:uiPriority w:val="99"/>
    <w:semiHidden/>
    <w:unhideWhenUsed/>
    <w:rsid w:val="00A15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17CEB2-61BA-4E00-825A-687A7CBA62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Majewska Agnieszka</cp:lastModifiedBy>
  <cp:revision>31</cp:revision>
  <cp:lastPrinted>2022-12-21T12:25:00Z</cp:lastPrinted>
  <dcterms:created xsi:type="dcterms:W3CDTF">2021-11-29T10:10:00Z</dcterms:created>
  <dcterms:modified xsi:type="dcterms:W3CDTF">2024-12-04T10:26:00Z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77ce292f-8ecf-4304-9e3a-379b44009848</vt:lpwstr>
  </property>
  <property fmtid="{D5CDD505-2E9C-101B-9397-08002B2CF9AE}" pid="3" name="bjSaver">
    <vt:lpwstr>9p4xqTC8aLvGwbUxxuuZ1xKtzS1NoGwL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