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09BA" w14:textId="77777777" w:rsidR="002313C0" w:rsidRPr="00741ADB" w:rsidRDefault="002313C0" w:rsidP="00741ADB">
      <w:pPr>
        <w:widowControl w:val="0"/>
        <w:suppressAutoHyphens/>
        <w:spacing w:after="0" w:line="360" w:lineRule="auto"/>
        <w:rPr>
          <w:rFonts w:cs="Calibri"/>
          <w:i/>
          <w:iCs/>
          <w:kern w:val="1"/>
          <w:sz w:val="24"/>
          <w:szCs w:val="24"/>
          <w:lang w:eastAsia="hi-IN" w:bidi="hi-IN"/>
        </w:rPr>
      </w:pPr>
    </w:p>
    <w:p w14:paraId="1ED6EE74" w14:textId="6C313F4E" w:rsidR="002313C0" w:rsidRPr="00741ADB" w:rsidRDefault="00741ADB" w:rsidP="00741ADB">
      <w:pPr>
        <w:widowControl w:val="0"/>
        <w:suppressAutoHyphens/>
        <w:spacing w:after="0" w:line="360" w:lineRule="auto"/>
        <w:jc w:val="center"/>
        <w:rPr>
          <w:rFonts w:cs="Calibri"/>
          <w:b/>
          <w:iCs/>
          <w:kern w:val="1"/>
          <w:sz w:val="32"/>
          <w:szCs w:val="32"/>
          <w:lang w:eastAsia="hi-IN" w:bidi="hi-IN"/>
        </w:rPr>
      </w:pPr>
      <w:r w:rsidRPr="00741ADB">
        <w:rPr>
          <w:rFonts w:cs="Calibri"/>
          <w:b/>
          <w:iCs/>
          <w:kern w:val="1"/>
          <w:sz w:val="36"/>
          <w:szCs w:val="36"/>
          <w:lang w:eastAsia="hi-IN" w:bidi="hi-IN"/>
        </w:rPr>
        <w:t>FORMULARZ OFERTOWY WYKONAWCY</w:t>
      </w:r>
      <w:r>
        <w:rPr>
          <w:rFonts w:cs="Calibri"/>
          <w:b/>
          <w:iCs/>
          <w:kern w:val="1"/>
          <w:sz w:val="32"/>
          <w:szCs w:val="32"/>
          <w:lang w:eastAsia="hi-IN" w:bidi="hi-IN"/>
        </w:rPr>
        <w:br/>
        <w:t>_________________________________________________</w:t>
      </w:r>
    </w:p>
    <w:p w14:paraId="452E8076" w14:textId="77777777" w:rsidR="002313C0" w:rsidRPr="00741ADB" w:rsidRDefault="002313C0" w:rsidP="00741ADB">
      <w:pPr>
        <w:widowControl w:val="0"/>
        <w:suppressAutoHyphens/>
        <w:spacing w:after="0" w:line="360" w:lineRule="auto"/>
        <w:jc w:val="both"/>
        <w:rPr>
          <w:rFonts w:cs="Calibri"/>
          <w:kern w:val="1"/>
          <w:sz w:val="24"/>
          <w:szCs w:val="24"/>
          <w:lang w:eastAsia="hi-IN" w:bidi="hi-IN"/>
        </w:rPr>
      </w:pPr>
    </w:p>
    <w:p w14:paraId="4F7322B6" w14:textId="58F4AC81" w:rsidR="002313C0" w:rsidRPr="00741ADB" w:rsidRDefault="00741ADB" w:rsidP="00741ADB">
      <w:pPr>
        <w:spacing w:after="0" w:line="360" w:lineRule="auto"/>
        <w:jc w:val="both"/>
        <w:rPr>
          <w:rFonts w:cs="Calibri"/>
          <w:b/>
          <w:bCs/>
          <w:kern w:val="1"/>
          <w:sz w:val="24"/>
          <w:szCs w:val="24"/>
          <w:lang w:eastAsia="hi-IN" w:bidi="hi-IN"/>
        </w:rPr>
      </w:pPr>
      <w:r>
        <w:rPr>
          <w:rFonts w:cs="Calibri"/>
          <w:kern w:val="1"/>
          <w:sz w:val="24"/>
          <w:szCs w:val="24"/>
          <w:lang w:eastAsia="hi-IN" w:bidi="hi-IN"/>
        </w:rPr>
        <w:t xml:space="preserve">Niniejsza Oferta dotyczy </w:t>
      </w:r>
      <w:r w:rsidR="002313C0" w:rsidRPr="00741ADB">
        <w:rPr>
          <w:rFonts w:cs="Calibri"/>
          <w:kern w:val="1"/>
          <w:sz w:val="24"/>
          <w:szCs w:val="24"/>
          <w:lang w:eastAsia="hi-IN" w:bidi="hi-IN"/>
        </w:rPr>
        <w:t xml:space="preserve">ogłoszonego przez </w:t>
      </w:r>
      <w:r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Uniwersytet Rolniczy im. Hugona Kołłątaja </w:t>
      </w:r>
      <w:r>
        <w:rPr>
          <w:rFonts w:cs="Calibri"/>
          <w:b/>
          <w:bCs/>
          <w:kern w:val="1"/>
          <w:sz w:val="24"/>
          <w:szCs w:val="24"/>
          <w:lang w:eastAsia="hi-IN" w:bidi="hi-IN"/>
        </w:rPr>
        <w:br/>
        <w:t>w Krakowie</w:t>
      </w:r>
      <w:r w:rsidR="002313C0" w:rsidRPr="00741ADB">
        <w:rPr>
          <w:rFonts w:cs="Calibri"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</w:t>
      </w:r>
      <w:r w:rsidRPr="00741ADB">
        <w:rPr>
          <w:rFonts w:cs="Calibri"/>
          <w:bCs/>
          <w:kern w:val="1"/>
          <w:sz w:val="24"/>
          <w:szCs w:val="24"/>
          <w:lang w:eastAsia="hi-IN" w:bidi="hi-IN"/>
        </w:rPr>
        <w:t>usługi</w:t>
      </w:r>
      <w:r w:rsidR="002313C0" w:rsidRPr="00741ADB">
        <w:rPr>
          <w:rFonts w:cs="Calibri"/>
          <w:bCs/>
          <w:kern w:val="1"/>
          <w:sz w:val="24"/>
          <w:szCs w:val="24"/>
          <w:lang w:eastAsia="hi-IN" w:bidi="hi-IN"/>
        </w:rPr>
        <w:t>,</w:t>
      </w:r>
      <w:r w:rsidR="002313C0" w:rsidRPr="00741ADB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gdzie wartość zamówienia przekracza kwotę 130</w:t>
      </w:r>
      <w:r>
        <w:rPr>
          <w:rFonts w:cs="Calibri"/>
          <w:iCs/>
          <w:kern w:val="1"/>
          <w:sz w:val="24"/>
          <w:szCs w:val="24"/>
          <w:lang w:eastAsia="hi-IN" w:bidi="hi-IN"/>
        </w:rPr>
        <w:t> 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000</w:t>
      </w:r>
      <w:r>
        <w:rPr>
          <w:rFonts w:cs="Calibri"/>
          <w:iCs/>
          <w:kern w:val="1"/>
          <w:sz w:val="24"/>
          <w:szCs w:val="24"/>
          <w:lang w:eastAsia="hi-IN" w:bidi="hi-IN"/>
        </w:rPr>
        <w:t>,00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zł oraz nie przekracza progów unijnych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,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o któr</w:t>
      </w:r>
      <w:r w:rsidR="00733B56" w:rsidRPr="00741ADB">
        <w:rPr>
          <w:rFonts w:cs="Calibri"/>
          <w:iCs/>
          <w:kern w:val="1"/>
          <w:sz w:val="24"/>
          <w:szCs w:val="24"/>
          <w:lang w:eastAsia="hi-IN" w:bidi="hi-IN"/>
        </w:rPr>
        <w:t>ych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mowa w</w:t>
      </w:r>
      <w:r w:rsidR="00C00849" w:rsidRPr="003E4404">
        <w:rPr>
          <w:rFonts w:cs="Calibri"/>
          <w:iCs/>
          <w:sz w:val="24"/>
          <w:szCs w:val="24"/>
        </w:rPr>
        <w:t xml:space="preserve"> </w:t>
      </w:r>
      <w:r w:rsidR="00C00849" w:rsidRPr="003E4404">
        <w:rPr>
          <w:rFonts w:cs="Calibri"/>
          <w:sz w:val="24"/>
          <w:szCs w:val="24"/>
        </w:rPr>
        <w:t xml:space="preserve">art. 3 ust. 1 pkt 1)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ustawy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z dnia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11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września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20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19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 Prawo zamówień publicznych  (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t. j.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Dz. U. z 20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>2</w:t>
      </w:r>
      <w:r w:rsidR="009F31B2">
        <w:rPr>
          <w:rFonts w:cs="Calibri"/>
          <w:iCs/>
          <w:kern w:val="1"/>
          <w:sz w:val="24"/>
          <w:szCs w:val="24"/>
          <w:lang w:eastAsia="hi-IN" w:bidi="hi-IN"/>
        </w:rPr>
        <w:t>2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r., poz.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1</w:t>
      </w:r>
      <w:r w:rsidR="009F31B2">
        <w:rPr>
          <w:rFonts w:cs="Calibri"/>
          <w:iCs/>
          <w:kern w:val="1"/>
          <w:sz w:val="24"/>
          <w:szCs w:val="24"/>
          <w:lang w:eastAsia="hi-IN" w:bidi="hi-IN"/>
        </w:rPr>
        <w:t>710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ze zm.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)</w:t>
      </w:r>
      <w:r w:rsidR="00B928DA">
        <w:rPr>
          <w:rFonts w:cs="Calibri"/>
          <w:iCs/>
          <w:kern w:val="1"/>
          <w:sz w:val="24"/>
          <w:szCs w:val="24"/>
          <w:lang w:eastAsia="hi-IN" w:bidi="hi-IN"/>
        </w:rPr>
        <w:t>,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bCs/>
          <w:kern w:val="1"/>
          <w:sz w:val="24"/>
          <w:szCs w:val="24"/>
          <w:lang w:eastAsia="hi-IN" w:bidi="hi-IN"/>
        </w:rPr>
        <w:t xml:space="preserve">prowadzonego w trybie </w:t>
      </w:r>
      <w:r w:rsidR="00273AF5" w:rsidRPr="00741ADB">
        <w:rPr>
          <w:rFonts w:cs="Calibri"/>
          <w:bCs/>
          <w:kern w:val="1"/>
          <w:sz w:val="24"/>
          <w:szCs w:val="24"/>
          <w:lang w:eastAsia="hi-IN" w:bidi="hi-IN"/>
        </w:rPr>
        <w:t>podstawowym</w:t>
      </w:r>
      <w:r w:rsidR="002313C0" w:rsidRPr="00741ADB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Pr="00741ADB">
        <w:rPr>
          <w:rFonts w:cs="Calibri"/>
          <w:bCs/>
          <w:kern w:val="1"/>
          <w:sz w:val="24"/>
          <w:szCs w:val="24"/>
          <w:lang w:eastAsia="hi-IN" w:bidi="hi-IN"/>
        </w:rPr>
        <w:t xml:space="preserve">bez negocjacji </w:t>
      </w:r>
      <w:r w:rsidR="00EF6361">
        <w:rPr>
          <w:rFonts w:cs="Calibri"/>
          <w:bCs/>
          <w:kern w:val="1"/>
          <w:sz w:val="24"/>
          <w:szCs w:val="24"/>
          <w:lang w:eastAsia="hi-IN" w:bidi="hi-IN"/>
        </w:rPr>
        <w:t xml:space="preserve">w oparciu o art. 275 pkt 1) ustawy </w:t>
      </w:r>
      <w:proofErr w:type="spellStart"/>
      <w:r w:rsidR="00EF6361">
        <w:rPr>
          <w:rFonts w:cs="Calibri"/>
          <w:bCs/>
          <w:kern w:val="1"/>
          <w:sz w:val="24"/>
          <w:szCs w:val="24"/>
          <w:lang w:eastAsia="hi-IN" w:bidi="hi-IN"/>
        </w:rPr>
        <w:t>Pzp</w:t>
      </w:r>
      <w:proofErr w:type="spellEnd"/>
      <w:r w:rsidR="00EF6361">
        <w:rPr>
          <w:rFonts w:cs="Calibri"/>
          <w:bCs/>
          <w:kern w:val="1"/>
          <w:sz w:val="24"/>
          <w:szCs w:val="24"/>
          <w:lang w:eastAsia="hi-IN" w:bidi="hi-IN"/>
        </w:rPr>
        <w:t xml:space="preserve"> – pod nazwą:</w:t>
      </w:r>
    </w:p>
    <w:p w14:paraId="1A9D0DE1" w14:textId="77777777" w:rsidR="0090680F" w:rsidRPr="00741ADB" w:rsidRDefault="0090680F" w:rsidP="00741ADB">
      <w:pPr>
        <w:spacing w:after="0" w:line="360" w:lineRule="auto"/>
        <w:jc w:val="center"/>
        <w:rPr>
          <w:rFonts w:cs="Calibri"/>
          <w:b/>
          <w:bCs/>
          <w:i/>
          <w:sz w:val="24"/>
          <w:szCs w:val="24"/>
        </w:rPr>
      </w:pPr>
    </w:p>
    <w:p w14:paraId="2B97C241" w14:textId="4B73D6B6" w:rsidR="00EF7710" w:rsidRPr="00CA2096" w:rsidRDefault="00B928DA" w:rsidP="00B928DA">
      <w:pPr>
        <w:spacing w:after="0" w:line="360" w:lineRule="auto"/>
        <w:jc w:val="center"/>
        <w:rPr>
          <w:rFonts w:cs="Calibri"/>
          <w:b/>
          <w:sz w:val="26"/>
          <w:szCs w:val="26"/>
          <w:lang w:eastAsia="pl-PL"/>
        </w:rPr>
      </w:pPr>
      <w:r w:rsidRPr="00CA2096">
        <w:rPr>
          <w:rFonts w:cs="Calibri"/>
          <w:b/>
          <w:bCs/>
          <w:i/>
          <w:sz w:val="26"/>
          <w:szCs w:val="26"/>
        </w:rPr>
        <w:t>Świadczenie opieki gwarancyjnej</w:t>
      </w:r>
      <w:bookmarkStart w:id="0" w:name="_GoBack"/>
      <w:bookmarkEnd w:id="0"/>
      <w:r w:rsidRPr="00CA2096">
        <w:rPr>
          <w:rFonts w:cs="Calibri"/>
          <w:b/>
          <w:bCs/>
          <w:i/>
          <w:sz w:val="26"/>
          <w:szCs w:val="26"/>
        </w:rPr>
        <w:t xml:space="preserve"> dla Systemu informatycznego SIMPLE.ERP eksploatowanego przez Uniwersytet Rolniczy im. Hugona Kołłątaja </w:t>
      </w:r>
      <w:r w:rsidRPr="00CA2096">
        <w:rPr>
          <w:rFonts w:cs="Calibri"/>
          <w:b/>
          <w:bCs/>
          <w:i/>
          <w:sz w:val="26"/>
          <w:szCs w:val="26"/>
        </w:rPr>
        <w:br/>
        <w:t>w Krakowie</w:t>
      </w:r>
    </w:p>
    <w:p w14:paraId="16CCCCBD" w14:textId="77777777" w:rsidR="00EF7710" w:rsidRPr="00741ADB" w:rsidRDefault="00EF7710" w:rsidP="00741ADB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F7710" w:rsidRPr="00741ADB" w14:paraId="5F3993E2" w14:textId="77777777" w:rsidTr="00DC6CD7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9D72F2C" w14:textId="0A042D71" w:rsidR="00EF7710" w:rsidRPr="00741ADB" w:rsidRDefault="00EF7710" w:rsidP="00741ADB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/>
                <w:sz w:val="24"/>
                <w:szCs w:val="24"/>
                <w:lang w:eastAsia="pl-PL"/>
              </w:rPr>
              <w:t xml:space="preserve">Dane </w:t>
            </w:r>
            <w:r w:rsidR="00AE31CB">
              <w:rPr>
                <w:rFonts w:cs="Calibri"/>
                <w:b/>
                <w:sz w:val="24"/>
                <w:szCs w:val="24"/>
                <w:lang w:eastAsia="pl-PL"/>
              </w:rPr>
              <w:t>identyfikujące Wykonawcę</w:t>
            </w:r>
          </w:p>
        </w:tc>
      </w:tr>
      <w:tr w:rsidR="00EF7710" w:rsidRPr="00741ADB" w14:paraId="63FED8F4" w14:textId="77777777" w:rsidTr="00DC6CD7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3C190" w14:textId="5E85B1D4" w:rsidR="00EF7710" w:rsidRPr="00741ADB" w:rsidRDefault="00AE31CB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.</w:t>
            </w:r>
            <w:r w:rsidR="00D926BC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N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azwa (firma):</w:t>
            </w:r>
            <w:r w:rsidR="00EF7710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6E5A47B" w14:textId="6CFBC897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C45D6"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</w:t>
            </w:r>
          </w:p>
          <w:p w14:paraId="02E3BD22" w14:textId="77777777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75DB6889" w14:textId="1C9E38FD" w:rsidR="00EF7710" w:rsidRPr="00741ADB" w:rsidRDefault="00D926BC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2.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dres (siedziba):</w:t>
            </w:r>
          </w:p>
          <w:p w14:paraId="7D464FE5" w14:textId="237600BD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ul. .......................................,     kod pocztowy: ......................,  miejscowość: ...........................</w:t>
            </w:r>
          </w:p>
          <w:p w14:paraId="0D740C57" w14:textId="77777777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80A1ABB" w14:textId="70077F91" w:rsidR="00EF7710" w:rsidRPr="00741ADB" w:rsidRDefault="00313EBB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3.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Dane kontaktowe:</w:t>
            </w:r>
          </w:p>
          <w:p w14:paraId="76B04974" w14:textId="24AF5054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de-DE"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tel</w:t>
            </w:r>
            <w:r w:rsidR="00F70187" w:rsidRPr="00741ADB">
              <w:rPr>
                <w:rFonts w:cs="Calibri"/>
                <w:bCs/>
                <w:sz w:val="24"/>
                <w:szCs w:val="24"/>
                <w:lang w:eastAsia="pl-PL"/>
              </w:rPr>
              <w:t>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: ..............................,</w:t>
            </w:r>
            <w:r w:rsidR="003F1984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>e-mail: ...................................</w:t>
            </w:r>
            <w:r w:rsidR="003F1984">
              <w:rPr>
                <w:rFonts w:cs="Calibri"/>
                <w:sz w:val="24"/>
                <w:szCs w:val="24"/>
                <w:lang w:val="de-DE" w:eastAsia="pl-PL"/>
              </w:rPr>
              <w:t>.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 </w:t>
            </w:r>
          </w:p>
        </w:tc>
      </w:tr>
    </w:tbl>
    <w:p w14:paraId="42D6058C" w14:textId="6ADCF510" w:rsidR="00EF7710" w:rsidRPr="00AE31CB" w:rsidRDefault="00D926BC" w:rsidP="00741ADB">
      <w:pPr>
        <w:spacing w:after="0" w:line="360" w:lineRule="auto"/>
        <w:rPr>
          <w:rFonts w:cs="Calibri"/>
          <w:sz w:val="20"/>
          <w:szCs w:val="20"/>
          <w:lang w:eastAsia="pl-PL"/>
        </w:rPr>
      </w:pPr>
      <w:r w:rsidRPr="00AE31CB">
        <w:rPr>
          <w:rFonts w:cs="Calibri"/>
          <w:b/>
          <w:bCs/>
          <w:sz w:val="20"/>
          <w:szCs w:val="20"/>
          <w:lang w:eastAsia="pl-PL"/>
        </w:rPr>
        <w:t>UWAGA:</w:t>
      </w:r>
      <w:r w:rsidRPr="00AE31CB">
        <w:rPr>
          <w:rFonts w:cs="Calibri"/>
          <w:sz w:val="20"/>
          <w:szCs w:val="20"/>
          <w:lang w:eastAsia="pl-PL"/>
        </w:rPr>
        <w:t xml:space="preserve"> </w:t>
      </w:r>
      <w:r w:rsidR="00EF7710" w:rsidRPr="00AE31CB">
        <w:rPr>
          <w:rFonts w:cs="Calibri"/>
          <w:sz w:val="20"/>
          <w:szCs w:val="20"/>
          <w:lang w:eastAsia="pl-PL"/>
        </w:rPr>
        <w:t>w przypadku oferty składanej przez Konsorcjum, należy osobno podać dane dotyczące Lidera oraz</w:t>
      </w:r>
      <w:r w:rsidR="00267489" w:rsidRPr="00AE31CB">
        <w:rPr>
          <w:rFonts w:cs="Calibri"/>
          <w:sz w:val="20"/>
          <w:szCs w:val="20"/>
          <w:lang w:eastAsia="pl-PL"/>
        </w:rPr>
        <w:t xml:space="preserve"> P</w:t>
      </w:r>
      <w:r w:rsidR="00EF7710" w:rsidRPr="00AE31CB">
        <w:rPr>
          <w:rFonts w:cs="Calibri"/>
          <w:sz w:val="20"/>
          <w:szCs w:val="20"/>
          <w:lang w:eastAsia="pl-PL"/>
        </w:rPr>
        <w:t>artnera</w:t>
      </w:r>
      <w:r w:rsidRPr="00AE31CB">
        <w:rPr>
          <w:rFonts w:cs="Calibri"/>
          <w:sz w:val="20"/>
          <w:szCs w:val="20"/>
          <w:lang w:eastAsia="pl-PL"/>
        </w:rPr>
        <w:t>/</w:t>
      </w:r>
      <w:r w:rsidR="00267489" w:rsidRPr="00AE31CB">
        <w:rPr>
          <w:rFonts w:cs="Calibri"/>
          <w:sz w:val="20"/>
          <w:szCs w:val="20"/>
          <w:lang w:eastAsia="pl-PL"/>
        </w:rPr>
        <w:t xml:space="preserve"> </w:t>
      </w:r>
      <w:r w:rsidRPr="00AE31CB">
        <w:rPr>
          <w:rFonts w:cs="Calibri"/>
          <w:sz w:val="20"/>
          <w:szCs w:val="20"/>
          <w:lang w:eastAsia="pl-PL"/>
        </w:rPr>
        <w:t>Partnerów</w:t>
      </w:r>
      <w:r w:rsidR="00EF7710" w:rsidRPr="00AE31CB">
        <w:rPr>
          <w:rFonts w:cs="Calibri"/>
          <w:sz w:val="20"/>
          <w:szCs w:val="20"/>
          <w:lang w:eastAsia="pl-PL"/>
        </w:rPr>
        <w:t xml:space="preserve"> Konsorcjum</w:t>
      </w:r>
    </w:p>
    <w:p w14:paraId="340CE47A" w14:textId="02763C07" w:rsidR="00EF7710" w:rsidRPr="00AE31CB" w:rsidRDefault="00661F61" w:rsidP="00741ADB">
      <w:pPr>
        <w:spacing w:after="0" w:line="360" w:lineRule="auto"/>
        <w:ind w:right="-569"/>
        <w:jc w:val="both"/>
        <w:rPr>
          <w:rFonts w:cs="Calibri"/>
          <w:b/>
          <w:snapToGrid w:val="0"/>
          <w:sz w:val="24"/>
          <w:szCs w:val="24"/>
        </w:rPr>
      </w:pPr>
      <w:r w:rsidRPr="00AE31CB">
        <w:rPr>
          <w:rFonts w:cs="Calibri"/>
          <w:snapToGrid w:val="0"/>
          <w:sz w:val="24"/>
          <w:szCs w:val="24"/>
        </w:rPr>
        <w:lastRenderedPageBreak/>
        <w:t>O</w:t>
      </w:r>
      <w:r w:rsidR="00EF7710" w:rsidRPr="00AE31CB">
        <w:rPr>
          <w:rFonts w:cs="Calibri"/>
          <w:snapToGrid w:val="0"/>
          <w:sz w:val="24"/>
          <w:szCs w:val="24"/>
        </w:rPr>
        <w:t>feruję</w:t>
      </w:r>
      <w:r w:rsidRPr="00AE31CB">
        <w:rPr>
          <w:rFonts w:cs="Calibri"/>
          <w:snapToGrid w:val="0"/>
          <w:sz w:val="24"/>
          <w:szCs w:val="24"/>
        </w:rPr>
        <w:t>/oferujemy</w:t>
      </w:r>
      <w:r w:rsidR="00EF7710" w:rsidRPr="00AE31CB">
        <w:rPr>
          <w:rFonts w:cs="Calibri"/>
          <w:snapToGrid w:val="0"/>
          <w:sz w:val="24"/>
          <w:szCs w:val="24"/>
        </w:rPr>
        <w:t xml:space="preserve"> wykonanie przedmiotu zamówienia w pełnym </w:t>
      </w:r>
      <w:r w:rsidR="005E4FEB" w:rsidRPr="00AE31CB">
        <w:rPr>
          <w:rFonts w:cs="Calibri"/>
          <w:snapToGrid w:val="0"/>
          <w:sz w:val="24"/>
          <w:szCs w:val="24"/>
        </w:rPr>
        <w:t xml:space="preserve">zakresie </w:t>
      </w:r>
      <w:r w:rsidR="00EF7710" w:rsidRPr="00AE31CB">
        <w:rPr>
          <w:rFonts w:cs="Calibri"/>
          <w:snapToGrid w:val="0"/>
          <w:sz w:val="24"/>
          <w:szCs w:val="24"/>
        </w:rPr>
        <w:t xml:space="preserve">rzeczowym określonym </w:t>
      </w:r>
      <w:r w:rsidRPr="00AE31CB">
        <w:rPr>
          <w:rFonts w:cs="Calibri"/>
          <w:snapToGrid w:val="0"/>
          <w:sz w:val="24"/>
          <w:szCs w:val="24"/>
        </w:rPr>
        <w:t xml:space="preserve">                                 </w:t>
      </w:r>
      <w:r w:rsidR="00EF7710" w:rsidRPr="00AE31CB">
        <w:rPr>
          <w:rFonts w:cs="Calibri"/>
          <w:snapToGrid w:val="0"/>
          <w:sz w:val="24"/>
          <w:szCs w:val="24"/>
        </w:rPr>
        <w:t>w specyfikacji warunków zamówienia (SWZ), na zasadach określonych w ustawie</w:t>
      </w:r>
      <w:r w:rsidR="00AE31CB" w:rsidRPr="00AE31CB">
        <w:rPr>
          <w:rFonts w:cs="Calibri"/>
          <w:snapToGrid w:val="0"/>
          <w:sz w:val="24"/>
          <w:szCs w:val="24"/>
        </w:rPr>
        <w:t xml:space="preserve"> z dnia </w:t>
      </w:r>
      <w:r w:rsidR="00AE31CB">
        <w:rPr>
          <w:rFonts w:cs="Calibri"/>
          <w:snapToGrid w:val="0"/>
          <w:sz w:val="24"/>
          <w:szCs w:val="24"/>
        </w:rPr>
        <w:br/>
      </w:r>
      <w:r w:rsidR="00AE31CB" w:rsidRPr="00AE31CB">
        <w:rPr>
          <w:rFonts w:cs="Calibri"/>
          <w:snapToGrid w:val="0"/>
          <w:sz w:val="24"/>
          <w:szCs w:val="24"/>
        </w:rPr>
        <w:t>11 września 2019 roku</w:t>
      </w:r>
      <w:r w:rsidR="00EF7710" w:rsidRPr="00AE31CB">
        <w:rPr>
          <w:rFonts w:cs="Calibri"/>
          <w:snapToGrid w:val="0"/>
          <w:sz w:val="24"/>
          <w:szCs w:val="24"/>
        </w:rPr>
        <w:t xml:space="preserve"> Prawo zamówień publicznych </w:t>
      </w:r>
      <w:r w:rsidR="00EF7710" w:rsidRPr="00AE31CB">
        <w:rPr>
          <w:rFonts w:cs="Calibri"/>
          <w:sz w:val="24"/>
          <w:szCs w:val="24"/>
          <w:lang w:eastAsia="pl-PL"/>
        </w:rPr>
        <w:t>(</w:t>
      </w:r>
      <w:r w:rsidR="00080DE5" w:rsidRPr="00AE31CB">
        <w:rPr>
          <w:rFonts w:cs="Calibri"/>
          <w:sz w:val="24"/>
          <w:szCs w:val="24"/>
          <w:lang w:eastAsia="pl-PL"/>
        </w:rPr>
        <w:t xml:space="preserve">t. j. </w:t>
      </w:r>
      <w:r w:rsidR="00EF7710" w:rsidRPr="00AE31CB">
        <w:rPr>
          <w:rFonts w:cs="Calibri"/>
          <w:sz w:val="24"/>
          <w:szCs w:val="24"/>
          <w:lang w:eastAsia="pl-PL"/>
        </w:rPr>
        <w:t>Dz. U. z 20</w:t>
      </w:r>
      <w:r w:rsidR="00080DE5" w:rsidRPr="00AE31CB">
        <w:rPr>
          <w:rFonts w:cs="Calibri"/>
          <w:sz w:val="24"/>
          <w:szCs w:val="24"/>
          <w:lang w:eastAsia="pl-PL"/>
        </w:rPr>
        <w:t>2</w:t>
      </w:r>
      <w:r w:rsidR="009F31B2">
        <w:rPr>
          <w:rFonts w:cs="Calibri"/>
          <w:sz w:val="24"/>
          <w:szCs w:val="24"/>
          <w:lang w:eastAsia="pl-PL"/>
        </w:rPr>
        <w:t>2</w:t>
      </w:r>
      <w:r w:rsidR="00080DE5" w:rsidRPr="00AE31CB">
        <w:rPr>
          <w:rFonts w:cs="Calibri"/>
          <w:sz w:val="24"/>
          <w:szCs w:val="24"/>
          <w:lang w:eastAsia="pl-PL"/>
        </w:rPr>
        <w:t xml:space="preserve"> </w:t>
      </w:r>
      <w:r w:rsidR="00EF7710" w:rsidRPr="00AE31CB">
        <w:rPr>
          <w:rFonts w:cs="Calibri"/>
          <w:sz w:val="24"/>
          <w:szCs w:val="24"/>
          <w:lang w:eastAsia="pl-PL"/>
        </w:rPr>
        <w:t>r.</w:t>
      </w:r>
      <w:r w:rsidR="00080DE5" w:rsidRPr="00AE31CB">
        <w:rPr>
          <w:rFonts w:cs="Calibri"/>
          <w:sz w:val="24"/>
          <w:szCs w:val="24"/>
          <w:lang w:eastAsia="pl-PL"/>
        </w:rPr>
        <w:t>,</w:t>
      </w:r>
      <w:r w:rsidR="00EF7710" w:rsidRPr="00AE31CB">
        <w:rPr>
          <w:rFonts w:cs="Calibri"/>
          <w:sz w:val="24"/>
          <w:szCs w:val="24"/>
          <w:lang w:eastAsia="pl-PL"/>
        </w:rPr>
        <w:t xml:space="preserve"> poz.</w:t>
      </w:r>
      <w:r w:rsidR="00080DE5" w:rsidRPr="00AE31CB">
        <w:rPr>
          <w:rFonts w:cs="Calibri"/>
          <w:sz w:val="24"/>
          <w:szCs w:val="24"/>
          <w:lang w:eastAsia="pl-PL"/>
        </w:rPr>
        <w:t xml:space="preserve"> 1</w:t>
      </w:r>
      <w:r w:rsidR="009F31B2">
        <w:rPr>
          <w:rFonts w:cs="Calibri"/>
          <w:sz w:val="24"/>
          <w:szCs w:val="24"/>
          <w:lang w:eastAsia="pl-PL"/>
        </w:rPr>
        <w:t>710</w:t>
      </w:r>
      <w:r w:rsidR="00EF7710" w:rsidRPr="00AE31CB">
        <w:rPr>
          <w:rFonts w:cs="Calibri"/>
          <w:sz w:val="24"/>
          <w:szCs w:val="24"/>
          <w:lang w:eastAsia="pl-PL"/>
        </w:rPr>
        <w:t xml:space="preserve"> ze zm.)</w:t>
      </w:r>
      <w:r w:rsidR="00EF7710" w:rsidRPr="00AE31CB">
        <w:rPr>
          <w:rFonts w:cs="Calibri"/>
          <w:snapToGrid w:val="0"/>
          <w:sz w:val="24"/>
          <w:szCs w:val="24"/>
        </w:rPr>
        <w:t xml:space="preserve"> oraz zgodnie z poniższymi warunkami:</w:t>
      </w:r>
    </w:p>
    <w:p w14:paraId="6DA5F329" w14:textId="00D0BAC3" w:rsidR="00EF7710" w:rsidRDefault="00EF7710" w:rsidP="00741ADB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2998D73" w14:textId="039B3CB2" w:rsidR="00B51350" w:rsidRDefault="00B51350" w:rsidP="001675DA">
      <w:pPr>
        <w:numPr>
          <w:ilvl w:val="0"/>
          <w:numId w:val="28"/>
        </w:numPr>
        <w:spacing w:after="0" w:line="360" w:lineRule="auto"/>
        <w:ind w:left="357" w:hanging="357"/>
        <w:rPr>
          <w:rFonts w:cs="Calibri"/>
          <w:b/>
          <w:sz w:val="24"/>
          <w:szCs w:val="24"/>
          <w:lang w:eastAsia="pl-PL"/>
        </w:rPr>
      </w:pPr>
      <w:r w:rsidRPr="00B51350">
        <w:rPr>
          <w:rFonts w:cs="Calibri"/>
          <w:b/>
          <w:sz w:val="24"/>
          <w:szCs w:val="24"/>
          <w:lang w:eastAsia="pl-PL"/>
        </w:rPr>
        <w:t>CENA OFERTY</w:t>
      </w:r>
    </w:p>
    <w:p w14:paraId="7EEA81CD" w14:textId="2B8FB080" w:rsidR="00B51350" w:rsidRPr="00B51350" w:rsidRDefault="00B51350" w:rsidP="00C42DB3">
      <w:pPr>
        <w:numPr>
          <w:ilvl w:val="0"/>
          <w:numId w:val="29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51350">
        <w:rPr>
          <w:rFonts w:cs="Calibri"/>
          <w:sz w:val="24"/>
          <w:szCs w:val="24"/>
        </w:rPr>
        <w:t>Ofertuję/oferujemy wykonanie całości przedmiotu zamówienia za cenę</w:t>
      </w:r>
      <w:r w:rsidR="00E547B3">
        <w:rPr>
          <w:rFonts w:cs="Calibri"/>
          <w:sz w:val="24"/>
          <w:szCs w:val="24"/>
        </w:rPr>
        <w:t xml:space="preserve"> </w:t>
      </w:r>
      <w:r w:rsidR="00E547B3" w:rsidRPr="00E547B3">
        <w:rPr>
          <w:rFonts w:cs="Calibri"/>
          <w:i/>
          <w:sz w:val="24"/>
          <w:szCs w:val="24"/>
        </w:rPr>
        <w:t>(C)</w:t>
      </w:r>
      <w:r w:rsidRPr="00E547B3">
        <w:rPr>
          <w:rFonts w:cs="Calibri"/>
          <w:i/>
          <w:sz w:val="24"/>
          <w:szCs w:val="24"/>
        </w:rPr>
        <w:t>:</w:t>
      </w:r>
    </w:p>
    <w:p w14:paraId="1BABB71D" w14:textId="3A220B87" w:rsidR="00AF4C64" w:rsidRDefault="00B51350" w:rsidP="00C42DB3">
      <w:pPr>
        <w:spacing w:after="0" w:line="360" w:lineRule="auto"/>
        <w:ind w:left="641"/>
        <w:jc w:val="both"/>
        <w:rPr>
          <w:rFonts w:cs="Calibri"/>
          <w:b/>
          <w:sz w:val="24"/>
          <w:szCs w:val="24"/>
          <w:lang w:eastAsia="pl-PL"/>
        </w:rPr>
      </w:pPr>
      <w:r w:rsidRPr="00B51350">
        <w:rPr>
          <w:rFonts w:cs="Calibri"/>
          <w:b/>
          <w:sz w:val="24"/>
          <w:szCs w:val="24"/>
          <w:lang w:eastAsia="pl-PL"/>
        </w:rPr>
        <w:t xml:space="preserve">………………………….. złotych brutto </w:t>
      </w:r>
      <w:r w:rsidRPr="00B51350">
        <w:rPr>
          <w:rFonts w:cs="Calibri"/>
          <w:b/>
          <w:i/>
          <w:sz w:val="24"/>
          <w:szCs w:val="24"/>
          <w:lang w:eastAsia="pl-PL"/>
        </w:rPr>
        <w:t xml:space="preserve">(słownie: …………), </w:t>
      </w:r>
      <w:r w:rsidRPr="00B51350">
        <w:rPr>
          <w:rFonts w:cs="Calibri"/>
          <w:b/>
          <w:sz w:val="24"/>
          <w:szCs w:val="24"/>
          <w:lang w:eastAsia="pl-PL"/>
        </w:rPr>
        <w:t>w tym: ………….. złotych netto + …………% podatku VAT</w:t>
      </w:r>
      <w:r w:rsidR="00F62C43">
        <w:rPr>
          <w:rFonts w:cs="Calibri"/>
          <w:b/>
          <w:sz w:val="24"/>
          <w:szCs w:val="24"/>
          <w:lang w:eastAsia="pl-PL"/>
        </w:rPr>
        <w:t>.</w:t>
      </w:r>
    </w:p>
    <w:p w14:paraId="472114A2" w14:textId="3414B4B1" w:rsidR="001F7C31" w:rsidRPr="0084432D" w:rsidRDefault="001F7C31" w:rsidP="00C42DB3">
      <w:pPr>
        <w:spacing w:after="0" w:line="360" w:lineRule="auto"/>
        <w:ind w:firstLine="641"/>
        <w:jc w:val="both"/>
        <w:rPr>
          <w:rFonts w:cs="Calibri"/>
          <w:sz w:val="24"/>
          <w:szCs w:val="24"/>
        </w:rPr>
      </w:pPr>
      <w:r w:rsidRPr="001F7C31">
        <w:rPr>
          <w:rFonts w:cs="Calibri"/>
          <w:b/>
          <w:sz w:val="20"/>
          <w:szCs w:val="20"/>
          <w:lang w:eastAsia="pl-PL"/>
        </w:rPr>
        <w:t>Sposób wyliczenia ceny całkowitej:</w:t>
      </w:r>
      <w:r>
        <w:rPr>
          <w:rFonts w:cs="Calibri"/>
          <w:sz w:val="24"/>
          <w:szCs w:val="24"/>
        </w:rPr>
        <w:t xml:space="preserve"> </w:t>
      </w:r>
      <w:r w:rsidR="0084432D" w:rsidRPr="0084432D">
        <w:rPr>
          <w:rFonts w:cs="Calibri"/>
          <w:b/>
          <w:sz w:val="20"/>
          <w:szCs w:val="20"/>
        </w:rPr>
        <w:t>C = M</w:t>
      </w:r>
      <w:r w:rsidR="0084432D" w:rsidRPr="0084432D">
        <w:rPr>
          <w:rFonts w:cs="Calibri"/>
          <w:b/>
          <w:sz w:val="20"/>
          <w:szCs w:val="20"/>
          <w:vertAlign w:val="subscript"/>
        </w:rPr>
        <w:t>og</w:t>
      </w:r>
      <w:r w:rsidR="0084432D" w:rsidRPr="0084432D">
        <w:rPr>
          <w:rFonts w:cs="Calibri"/>
          <w:b/>
          <w:sz w:val="20"/>
          <w:szCs w:val="20"/>
        </w:rPr>
        <w:t xml:space="preserve">x12 </w:t>
      </w:r>
    </w:p>
    <w:p w14:paraId="05828E69" w14:textId="08DCE848" w:rsidR="00B51350" w:rsidRPr="00F62C43" w:rsidRDefault="00F62C43" w:rsidP="00C42DB3">
      <w:pPr>
        <w:numPr>
          <w:ilvl w:val="0"/>
          <w:numId w:val="29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Cena całkowita określona w pkt 1) obejmuje:</w:t>
      </w:r>
    </w:p>
    <w:p w14:paraId="2A697E96" w14:textId="6B3A9B9C" w:rsidR="00445555" w:rsidRPr="00445555" w:rsidRDefault="00B51350" w:rsidP="001675DA">
      <w:pPr>
        <w:numPr>
          <w:ilvl w:val="0"/>
          <w:numId w:val="30"/>
        </w:numPr>
        <w:spacing w:after="0" w:line="360" w:lineRule="auto"/>
        <w:ind w:left="1434" w:hanging="357"/>
        <w:jc w:val="both"/>
        <w:rPr>
          <w:rFonts w:cs="Calibri"/>
          <w:b/>
          <w:sz w:val="24"/>
          <w:szCs w:val="24"/>
          <w:lang w:eastAsia="pl-PL"/>
        </w:rPr>
      </w:pPr>
      <w:r w:rsidRPr="00445555">
        <w:rPr>
          <w:rFonts w:cs="Calibri"/>
          <w:sz w:val="24"/>
          <w:szCs w:val="24"/>
        </w:rPr>
        <w:t>Maksymalne, łączne wynagrodzenie (za cały okres trwania umowy)</w:t>
      </w:r>
      <w:r w:rsidR="00445555">
        <w:rPr>
          <w:rFonts w:cs="Calibri"/>
          <w:sz w:val="24"/>
          <w:szCs w:val="24"/>
        </w:rPr>
        <w:t xml:space="preserve"> z </w:t>
      </w:r>
      <w:r w:rsidRPr="00445555">
        <w:rPr>
          <w:rFonts w:cs="Calibri"/>
          <w:sz w:val="24"/>
          <w:szCs w:val="24"/>
        </w:rPr>
        <w:t xml:space="preserve">tytułu </w:t>
      </w:r>
      <w:r w:rsidR="00445555">
        <w:rPr>
          <w:rFonts w:cs="Calibri"/>
          <w:b/>
          <w:sz w:val="24"/>
          <w:szCs w:val="24"/>
        </w:rPr>
        <w:t>o</w:t>
      </w:r>
      <w:r w:rsidRPr="00445555">
        <w:rPr>
          <w:rFonts w:cs="Calibri"/>
          <w:b/>
          <w:sz w:val="24"/>
          <w:szCs w:val="24"/>
        </w:rPr>
        <w:t>pieki gwarancyjnej</w:t>
      </w:r>
      <w:r w:rsidR="00445555">
        <w:rPr>
          <w:rFonts w:cs="Calibri"/>
          <w:b/>
          <w:sz w:val="24"/>
          <w:szCs w:val="24"/>
        </w:rPr>
        <w:t xml:space="preserve"> </w:t>
      </w:r>
      <w:r w:rsidR="00445555" w:rsidRPr="00445555">
        <w:rPr>
          <w:rFonts w:cs="Calibri"/>
          <w:sz w:val="24"/>
          <w:szCs w:val="24"/>
        </w:rPr>
        <w:t>wynosi</w:t>
      </w:r>
      <w:r w:rsidR="00445555">
        <w:rPr>
          <w:rFonts w:cs="Calibri"/>
          <w:b/>
          <w:sz w:val="24"/>
          <w:szCs w:val="24"/>
        </w:rPr>
        <w:t>:</w:t>
      </w:r>
      <w:r w:rsidRPr="00445555">
        <w:rPr>
          <w:rFonts w:cs="Calibri"/>
          <w:sz w:val="24"/>
          <w:szCs w:val="24"/>
        </w:rPr>
        <w:t xml:space="preserve"> </w:t>
      </w:r>
      <w:r w:rsidR="00445555" w:rsidRPr="00445555">
        <w:rPr>
          <w:rFonts w:cs="Calibri"/>
          <w:b/>
          <w:sz w:val="24"/>
          <w:szCs w:val="24"/>
        </w:rPr>
        <w:t>………… złotych brutto</w:t>
      </w:r>
      <w:r w:rsidR="00445555">
        <w:rPr>
          <w:rFonts w:cs="Calibri"/>
          <w:sz w:val="24"/>
          <w:szCs w:val="24"/>
        </w:rPr>
        <w:t xml:space="preserve">, w tym złotych netto: ….. </w:t>
      </w:r>
      <w:r w:rsidR="00445555" w:rsidRPr="00445555">
        <w:rPr>
          <w:rFonts w:cs="Calibri"/>
          <w:i/>
          <w:sz w:val="24"/>
          <w:szCs w:val="24"/>
        </w:rPr>
        <w:t>(12xMog)</w:t>
      </w:r>
    </w:p>
    <w:p w14:paraId="1B1FF01F" w14:textId="391F5266" w:rsidR="00445555" w:rsidRDefault="00445555" w:rsidP="001675DA">
      <w:pPr>
        <w:numPr>
          <w:ilvl w:val="0"/>
          <w:numId w:val="31"/>
        </w:num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445555">
        <w:rPr>
          <w:rFonts w:cs="Calibri"/>
          <w:sz w:val="24"/>
          <w:szCs w:val="24"/>
          <w:lang w:eastAsia="pl-PL"/>
        </w:rPr>
        <w:t>Miesięczna opłata</w:t>
      </w:r>
      <w:r>
        <w:rPr>
          <w:rFonts w:cs="Calibri"/>
          <w:sz w:val="24"/>
          <w:szCs w:val="24"/>
          <w:lang w:eastAsia="pl-PL"/>
        </w:rPr>
        <w:t xml:space="preserve"> z tytułu opieki gwarancyjnej wynosi: </w:t>
      </w:r>
      <w:r w:rsidRPr="00445555">
        <w:rPr>
          <w:rFonts w:cs="Calibri"/>
          <w:b/>
          <w:sz w:val="24"/>
          <w:szCs w:val="24"/>
        </w:rPr>
        <w:t>………… złotych brutto</w:t>
      </w:r>
      <w:r>
        <w:rPr>
          <w:rFonts w:cs="Calibri"/>
          <w:sz w:val="24"/>
          <w:szCs w:val="24"/>
        </w:rPr>
        <w:t xml:space="preserve">, w tym złotych netto: ….. </w:t>
      </w:r>
      <w:r w:rsidRPr="00A62DF8">
        <w:rPr>
          <w:rFonts w:cs="Calibri"/>
          <w:i/>
          <w:sz w:val="24"/>
          <w:szCs w:val="24"/>
        </w:rPr>
        <w:t xml:space="preserve">(Mog). </w:t>
      </w:r>
    </w:p>
    <w:p w14:paraId="4795E264" w14:textId="62EE87D2" w:rsidR="00B51350" w:rsidRPr="008171FD" w:rsidRDefault="00E547B3" w:rsidP="008171FD">
      <w:pPr>
        <w:spacing w:after="0" w:line="360" w:lineRule="auto"/>
        <w:jc w:val="both"/>
        <w:rPr>
          <w:rFonts w:cs="Calibri"/>
          <w:sz w:val="24"/>
          <w:szCs w:val="24"/>
          <w:u w:val="single"/>
          <w:lang w:eastAsia="pl-PL"/>
        </w:rPr>
      </w:pPr>
      <w:r w:rsidRPr="008171FD">
        <w:rPr>
          <w:rFonts w:cs="Calibri"/>
          <w:sz w:val="24"/>
          <w:szCs w:val="24"/>
          <w:u w:val="single"/>
          <w:lang w:eastAsia="pl-PL"/>
        </w:rPr>
        <w:t>Wyjaśnienia symboli:</w:t>
      </w:r>
    </w:p>
    <w:p w14:paraId="73DD66A4" w14:textId="30E288F3" w:rsidR="00E547B3" w:rsidRDefault="00E547B3" w:rsidP="008171FD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8171FD">
        <w:rPr>
          <w:rFonts w:cs="Calibri"/>
          <w:b/>
          <w:sz w:val="24"/>
          <w:szCs w:val="24"/>
          <w:lang w:eastAsia="pl-PL"/>
        </w:rPr>
        <w:t>C</w:t>
      </w:r>
      <w:r>
        <w:rPr>
          <w:rFonts w:cs="Calibri"/>
          <w:sz w:val="24"/>
          <w:szCs w:val="24"/>
          <w:lang w:eastAsia="pl-PL"/>
        </w:rPr>
        <w:t xml:space="preserve"> – cena całkowita oferty</w:t>
      </w:r>
    </w:p>
    <w:p w14:paraId="7DACA585" w14:textId="56A86C88" w:rsidR="00E547B3" w:rsidRDefault="008171FD" w:rsidP="008171FD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proofErr w:type="spellStart"/>
      <w:r w:rsidRPr="008171FD">
        <w:rPr>
          <w:rFonts w:cs="Calibri"/>
          <w:b/>
          <w:sz w:val="24"/>
          <w:szCs w:val="24"/>
          <w:lang w:eastAsia="pl-PL"/>
        </w:rPr>
        <w:t>Mog</w:t>
      </w:r>
      <w:proofErr w:type="spellEnd"/>
      <w:r>
        <w:rPr>
          <w:rFonts w:cs="Calibri"/>
          <w:sz w:val="24"/>
          <w:szCs w:val="24"/>
          <w:lang w:eastAsia="pl-PL"/>
        </w:rPr>
        <w:t xml:space="preserve"> – miesięczna opłata z tytułu opieki gwarancyjnej, a co za tym idzie: 12xMog – to opłata roczna z tego tytułu. </w:t>
      </w:r>
    </w:p>
    <w:p w14:paraId="19DF60F6" w14:textId="29976E26" w:rsidR="00926C95" w:rsidRDefault="00926C95" w:rsidP="00926C95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</w:p>
    <w:p w14:paraId="316964CC" w14:textId="5AE10065" w:rsidR="00926C95" w:rsidRDefault="00926C95" w:rsidP="00926C95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="Calibri"/>
          <w:b/>
          <w:sz w:val="24"/>
          <w:szCs w:val="24"/>
          <w:lang w:eastAsia="pl-PL"/>
        </w:rPr>
      </w:pPr>
      <w:r w:rsidRPr="00926C95">
        <w:rPr>
          <w:rFonts w:cs="Calibri"/>
          <w:b/>
          <w:sz w:val="24"/>
          <w:szCs w:val="24"/>
          <w:lang w:eastAsia="pl-PL"/>
        </w:rPr>
        <w:t>CZAS NAPRAWY BŁĘDÓW</w:t>
      </w:r>
    </w:p>
    <w:p w14:paraId="04D8F93D" w14:textId="6E8EA6F3" w:rsidR="00926C95" w:rsidRDefault="000D5B4C" w:rsidP="00C42DB3">
      <w:pPr>
        <w:numPr>
          <w:ilvl w:val="0"/>
          <w:numId w:val="35"/>
        </w:numPr>
        <w:spacing w:after="0" w:line="360" w:lineRule="auto"/>
        <w:ind w:left="726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Błąd krytyczny - </w:t>
      </w:r>
      <w:r w:rsidR="005C0259">
        <w:rPr>
          <w:rFonts w:cs="Calibri"/>
          <w:b/>
          <w:sz w:val="24"/>
          <w:szCs w:val="24"/>
          <w:lang w:eastAsia="pl-PL"/>
        </w:rPr>
        <w:tab/>
      </w:r>
      <w:r>
        <w:rPr>
          <w:rFonts w:cs="Calibri"/>
          <w:b/>
          <w:sz w:val="24"/>
          <w:szCs w:val="24"/>
          <w:lang w:eastAsia="pl-PL"/>
        </w:rPr>
        <w:t>………………… godzin roboczych od momentu zgłoszenia.</w:t>
      </w:r>
    </w:p>
    <w:p w14:paraId="58290A4E" w14:textId="7DE57AAA" w:rsidR="000D5B4C" w:rsidRDefault="000D5B4C" w:rsidP="00C42DB3">
      <w:pPr>
        <w:numPr>
          <w:ilvl w:val="0"/>
          <w:numId w:val="35"/>
        </w:numPr>
        <w:spacing w:after="0" w:line="360" w:lineRule="auto"/>
        <w:ind w:left="726" w:hanging="357"/>
        <w:jc w:val="both"/>
        <w:rPr>
          <w:rFonts w:cs="Calibri"/>
          <w:b/>
          <w:sz w:val="24"/>
          <w:szCs w:val="24"/>
          <w:lang w:eastAsia="pl-PL"/>
        </w:rPr>
      </w:pPr>
      <w:r w:rsidRPr="00C42DB3">
        <w:rPr>
          <w:rFonts w:cs="Calibri"/>
          <w:b/>
          <w:sz w:val="24"/>
          <w:szCs w:val="24"/>
          <w:lang w:eastAsia="pl-PL"/>
        </w:rPr>
        <w:t xml:space="preserve">Błąd ważny - </w:t>
      </w:r>
      <w:r w:rsidR="00C42DB3">
        <w:rPr>
          <w:rFonts w:cs="Calibri"/>
          <w:b/>
          <w:sz w:val="24"/>
          <w:szCs w:val="24"/>
          <w:lang w:eastAsia="pl-PL"/>
        </w:rPr>
        <w:tab/>
      </w:r>
      <w:r w:rsidR="005C0259" w:rsidRPr="00C42DB3">
        <w:rPr>
          <w:rFonts w:cs="Calibri"/>
          <w:b/>
          <w:sz w:val="24"/>
          <w:szCs w:val="24"/>
          <w:lang w:eastAsia="pl-PL"/>
        </w:rPr>
        <w:tab/>
      </w:r>
      <w:r w:rsidRPr="00C42DB3">
        <w:rPr>
          <w:rFonts w:cs="Calibri"/>
          <w:b/>
          <w:sz w:val="24"/>
          <w:szCs w:val="24"/>
          <w:lang w:eastAsia="pl-PL"/>
        </w:rPr>
        <w:t>………………… godzin roboczych od momentu zgłoszenia.</w:t>
      </w:r>
    </w:p>
    <w:p w14:paraId="76889333" w14:textId="03423AC9" w:rsidR="000D5B4C" w:rsidRPr="00C42DB3" w:rsidRDefault="000D5B4C" w:rsidP="00C42DB3">
      <w:pPr>
        <w:numPr>
          <w:ilvl w:val="0"/>
          <w:numId w:val="35"/>
        </w:numPr>
        <w:spacing w:after="0" w:line="360" w:lineRule="auto"/>
        <w:ind w:left="726" w:hanging="357"/>
        <w:jc w:val="both"/>
        <w:rPr>
          <w:rFonts w:cs="Calibri"/>
          <w:b/>
          <w:sz w:val="24"/>
          <w:szCs w:val="24"/>
          <w:lang w:eastAsia="pl-PL"/>
        </w:rPr>
      </w:pPr>
      <w:r w:rsidRPr="00C42DB3">
        <w:rPr>
          <w:rFonts w:cs="Calibri"/>
          <w:b/>
          <w:sz w:val="24"/>
          <w:szCs w:val="24"/>
          <w:lang w:eastAsia="pl-PL"/>
        </w:rPr>
        <w:t xml:space="preserve">Błąd normalny - </w:t>
      </w:r>
      <w:r w:rsidR="005C0259" w:rsidRPr="00C42DB3">
        <w:rPr>
          <w:rFonts w:cs="Calibri"/>
          <w:b/>
          <w:sz w:val="24"/>
          <w:szCs w:val="24"/>
          <w:lang w:eastAsia="pl-PL"/>
        </w:rPr>
        <w:tab/>
      </w:r>
      <w:r w:rsidRPr="00C42DB3">
        <w:rPr>
          <w:rFonts w:cs="Calibri"/>
          <w:b/>
          <w:sz w:val="24"/>
          <w:szCs w:val="24"/>
          <w:lang w:eastAsia="pl-PL"/>
        </w:rPr>
        <w:t>………………… godzin roboczych od momentu zgłoszenia.</w:t>
      </w:r>
    </w:p>
    <w:p w14:paraId="1ED5D117" w14:textId="40CE33FD" w:rsidR="00470C03" w:rsidRDefault="00470C03" w:rsidP="00470C03">
      <w:pPr>
        <w:spacing w:after="0" w:line="360" w:lineRule="auto"/>
        <w:ind w:left="1071"/>
        <w:jc w:val="both"/>
        <w:rPr>
          <w:rFonts w:cs="Calibri"/>
          <w:b/>
          <w:sz w:val="24"/>
          <w:szCs w:val="24"/>
          <w:lang w:eastAsia="pl-PL"/>
        </w:rPr>
      </w:pPr>
    </w:p>
    <w:p w14:paraId="217A34B0" w14:textId="77777777" w:rsidR="00EF7710" w:rsidRPr="00741ADB" w:rsidRDefault="00EF7710" w:rsidP="00741ADB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</w:p>
    <w:p w14:paraId="11E08E66" w14:textId="77777777" w:rsidR="008443CB" w:rsidRPr="00741ADB" w:rsidRDefault="008443CB" w:rsidP="00741ADB">
      <w:pPr>
        <w:spacing w:after="0" w:line="36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096E50E3" w14:textId="6E00F752" w:rsidR="000D4CD9" w:rsidRDefault="000D4CD9" w:rsidP="00741ADB">
      <w:pPr>
        <w:widowControl w:val="0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REALIZACJA ZAMÓWIENIA</w:t>
      </w:r>
    </w:p>
    <w:p w14:paraId="2C04A5E2" w14:textId="6377E3E2" w:rsidR="00EE6193" w:rsidRPr="008C2E9F" w:rsidRDefault="00EE6193" w:rsidP="000D4CD9">
      <w:pPr>
        <w:widowControl w:val="0"/>
        <w:spacing w:after="0" w:line="360" w:lineRule="auto"/>
        <w:ind w:left="357"/>
        <w:jc w:val="both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/>
          <w:sz w:val="24"/>
          <w:szCs w:val="24"/>
          <w:lang w:eastAsia="pl-PL"/>
        </w:rPr>
        <w:t>Zamówienie zamierzamy zrealizować</w:t>
      </w:r>
      <w:r w:rsidRPr="008C2E9F">
        <w:rPr>
          <w:rFonts w:cs="Calibri"/>
          <w:sz w:val="24"/>
          <w:szCs w:val="24"/>
          <w:lang w:eastAsia="pl-PL"/>
        </w:rPr>
        <w:t xml:space="preserve"> (należy zaznaczyć właściwy kwadrat):</w:t>
      </w:r>
    </w:p>
    <w:p w14:paraId="495C9648" w14:textId="6447990E" w:rsidR="00EE6193" w:rsidRPr="008C2E9F" w:rsidRDefault="00EE6193" w:rsidP="008C2E9F">
      <w:pPr>
        <w:widowControl w:val="0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color w:val="000000"/>
          <w:sz w:val="24"/>
          <w:szCs w:val="24"/>
          <w:lang w:eastAsia="pl-PL"/>
        </w:rPr>
      </w:r>
      <w:r w:rsidR="00F81A3E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t xml:space="preserve">   </w:t>
      </w:r>
      <w:r w:rsidR="008C2E9F">
        <w:rPr>
          <w:rFonts w:cs="Calibri"/>
          <w:color w:val="000000"/>
          <w:sz w:val="24"/>
          <w:szCs w:val="24"/>
          <w:lang w:eastAsia="pl-PL"/>
        </w:rPr>
        <w:t>S</w:t>
      </w:r>
      <w:r w:rsidRPr="008C2E9F">
        <w:rPr>
          <w:rFonts w:cs="Calibri"/>
          <w:color w:val="000000"/>
          <w:sz w:val="24"/>
          <w:szCs w:val="24"/>
          <w:lang w:eastAsia="pl-PL"/>
        </w:rPr>
        <w:t>a</w:t>
      </w:r>
      <w:r w:rsidR="008C2E9F">
        <w:rPr>
          <w:rFonts w:cs="Calibri"/>
          <w:color w:val="000000"/>
          <w:sz w:val="24"/>
          <w:szCs w:val="24"/>
          <w:lang w:eastAsia="pl-PL"/>
        </w:rPr>
        <w:t>modzielnie.</w:t>
      </w:r>
    </w:p>
    <w:p w14:paraId="56A12052" w14:textId="2C78EC42" w:rsidR="00EE6193" w:rsidRPr="008C2E9F" w:rsidRDefault="00EE6193" w:rsidP="008C2E9F">
      <w:pPr>
        <w:widowControl w:val="0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color w:val="000000"/>
          <w:sz w:val="24"/>
          <w:szCs w:val="24"/>
          <w:lang w:eastAsia="pl-PL"/>
        </w:rPr>
      </w:r>
      <w:r w:rsidR="00F81A3E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FF0000"/>
          <w:sz w:val="24"/>
          <w:szCs w:val="24"/>
          <w:lang w:eastAsia="pl-PL"/>
        </w:rPr>
        <w:t xml:space="preserve">   </w:t>
      </w:r>
      <w:r w:rsidR="008C2E9F">
        <w:rPr>
          <w:rFonts w:cs="Calibri"/>
          <w:sz w:val="24"/>
          <w:szCs w:val="24"/>
          <w:lang w:eastAsia="pl-PL"/>
        </w:rPr>
        <w:t>W Konsorcjum, w skład, którego wchodzi:</w:t>
      </w:r>
    </w:p>
    <w:p w14:paraId="7E61CDD1" w14:textId="77777777" w:rsidR="00EE6193" w:rsidRPr="00741ADB" w:rsidRDefault="00EE6193" w:rsidP="00741ADB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Lider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C4490" w14:textId="1794A6FE" w:rsidR="00EE6193" w:rsidRPr="00EB2903" w:rsidRDefault="00EE6193" w:rsidP="00741ADB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Partner/Partnerzy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ADB">
        <w:rPr>
          <w:rFonts w:cs="Calibri"/>
          <w:i/>
          <w:sz w:val="24"/>
          <w:szCs w:val="24"/>
          <w:lang w:eastAsia="pl-PL"/>
        </w:rPr>
        <w:t xml:space="preserve">      </w:t>
      </w:r>
    </w:p>
    <w:p w14:paraId="392F3110" w14:textId="77777777" w:rsidR="00EE6193" w:rsidRPr="00EB2903" w:rsidRDefault="00EE6193" w:rsidP="00741ADB">
      <w:pPr>
        <w:spacing w:after="0" w:line="360" w:lineRule="auto"/>
        <w:rPr>
          <w:rFonts w:cs="Calibri"/>
          <w:color w:val="000000"/>
          <w:sz w:val="20"/>
          <w:szCs w:val="20"/>
          <w:lang w:eastAsia="pl-PL"/>
        </w:rPr>
      </w:pPr>
      <w:r w:rsidRPr="00EB2903">
        <w:rPr>
          <w:rFonts w:cs="Calibri"/>
          <w:b/>
          <w:color w:val="000000"/>
          <w:sz w:val="20"/>
          <w:szCs w:val="20"/>
          <w:u w:val="single"/>
          <w:lang w:eastAsia="pl-PL"/>
        </w:rPr>
        <w:t>Uwaga:</w:t>
      </w:r>
      <w:r w:rsidRPr="00EB2903">
        <w:rPr>
          <w:rFonts w:cs="Calibri"/>
          <w:color w:val="000000"/>
          <w:sz w:val="20"/>
          <w:szCs w:val="20"/>
          <w:lang w:eastAsia="pl-PL"/>
        </w:rPr>
        <w:t xml:space="preserve">  </w:t>
      </w:r>
    </w:p>
    <w:p w14:paraId="627A0A41" w14:textId="77777777" w:rsidR="00EE6193" w:rsidRPr="00EB2903" w:rsidRDefault="00EE6193" w:rsidP="00741ADB">
      <w:pPr>
        <w:spacing w:after="0" w:line="360" w:lineRule="auto"/>
        <w:rPr>
          <w:rFonts w:cs="Calibri"/>
          <w:color w:val="000000"/>
          <w:sz w:val="20"/>
          <w:szCs w:val="20"/>
          <w:lang w:eastAsia="pl-PL"/>
        </w:rPr>
      </w:pPr>
      <w:r w:rsidRPr="00EB2903">
        <w:rPr>
          <w:rFonts w:cs="Calibr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EB2903">
        <w:rPr>
          <w:rFonts w:cs="Calibr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7EE8387A" w14:textId="00C1BB5A" w:rsidR="00EE6193" w:rsidRPr="001355E7" w:rsidRDefault="00DF3E61" w:rsidP="001355E7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0"/>
          <w:szCs w:val="20"/>
          <w:u w:val="single"/>
          <w:lang w:eastAsia="pl-PL"/>
        </w:rPr>
      </w:pPr>
      <w:r w:rsidRPr="00EB2903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EB2903">
        <w:rPr>
          <w:rFonts w:cs="Calibri"/>
          <w:color w:val="000000"/>
          <w:sz w:val="20"/>
          <w:szCs w:val="20"/>
          <w:lang w:eastAsia="pl-PL"/>
        </w:rPr>
        <w:t xml:space="preserve">ypełnione pełnomocnictwo do reprezentowania </w:t>
      </w:r>
      <w:r w:rsidR="00EB2903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EB2903">
        <w:rPr>
          <w:rFonts w:cs="Calibri"/>
          <w:color w:val="000000"/>
          <w:sz w:val="20"/>
          <w:szCs w:val="20"/>
          <w:lang w:eastAsia="pl-PL"/>
        </w:rPr>
        <w:t xml:space="preserve">ykonawców wspólnie ubiegających się </w:t>
      </w:r>
      <w:r w:rsidR="001355E7">
        <w:rPr>
          <w:rFonts w:cs="Calibri"/>
          <w:color w:val="000000"/>
          <w:sz w:val="20"/>
          <w:szCs w:val="20"/>
          <w:lang w:eastAsia="pl-PL"/>
        </w:rPr>
        <w:br/>
      </w:r>
      <w:r w:rsidR="00EE6193" w:rsidRPr="00EB2903">
        <w:rPr>
          <w:rFonts w:cs="Calibri"/>
          <w:color w:val="000000"/>
          <w:sz w:val="20"/>
          <w:szCs w:val="20"/>
          <w:lang w:eastAsia="pl-PL"/>
        </w:rPr>
        <w:t>o zamówienie</w:t>
      </w:r>
      <w:r w:rsidR="00EB2903">
        <w:rPr>
          <w:rFonts w:cs="Calibri"/>
          <w:color w:val="000000"/>
          <w:sz w:val="20"/>
          <w:szCs w:val="20"/>
          <w:lang w:eastAsia="pl-PL"/>
        </w:rPr>
        <w:t>.</w:t>
      </w:r>
    </w:p>
    <w:p w14:paraId="748CEC72" w14:textId="233D2E29" w:rsidR="00EE6193" w:rsidRPr="001355E7" w:rsidRDefault="00DF3E61" w:rsidP="001355E7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0"/>
          <w:szCs w:val="20"/>
          <w:u w:val="single"/>
          <w:lang w:eastAsia="pl-PL"/>
        </w:rPr>
      </w:pPr>
      <w:r w:rsidRPr="001355E7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ypełnione oświadczenie 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>ykonawców wspólnie ubiegających się o udzielenie zamówienia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,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1355E7">
        <w:rPr>
          <w:rFonts w:cs="Calibri"/>
          <w:color w:val="000000"/>
          <w:sz w:val="20"/>
          <w:szCs w:val="20"/>
          <w:lang w:eastAsia="pl-PL"/>
        </w:rPr>
        <w:br/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z którego wynika, jakie 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usługi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 wykonają poszczególni 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>ykonawcy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.</w:t>
      </w:r>
    </w:p>
    <w:p w14:paraId="65AC480E" w14:textId="61F63EAE" w:rsidR="001355E7" w:rsidRDefault="001355E7" w:rsidP="001355E7">
      <w:pPr>
        <w:numPr>
          <w:ilvl w:val="0"/>
          <w:numId w:val="28"/>
        </w:numPr>
        <w:spacing w:before="240" w:after="60" w:line="360" w:lineRule="auto"/>
        <w:outlineLvl w:val="7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OŚWIADCZENIA</w:t>
      </w:r>
    </w:p>
    <w:p w14:paraId="3692541F" w14:textId="41E55CAD" w:rsidR="00863D97" w:rsidRDefault="00863D97" w:rsidP="002F7FAF">
      <w:pPr>
        <w:numPr>
          <w:ilvl w:val="0"/>
          <w:numId w:val="38"/>
        </w:numPr>
        <w:tabs>
          <w:tab w:val="left" w:pos="284"/>
        </w:tabs>
        <w:spacing w:before="80" w:after="0" w:line="360" w:lineRule="auto"/>
        <w:ind w:left="641" w:hanging="357"/>
        <w:jc w:val="both"/>
        <w:rPr>
          <w:rFonts w:cs="Calibri"/>
          <w:sz w:val="24"/>
          <w:szCs w:val="24"/>
        </w:rPr>
      </w:pPr>
      <w:r w:rsidRPr="00863D97">
        <w:rPr>
          <w:rFonts w:cs="Calibri"/>
          <w:sz w:val="24"/>
          <w:szCs w:val="24"/>
        </w:rPr>
        <w:t xml:space="preserve">Oświadczam, że zamawiający wypełnił wobec mnie obowiązek wynikający z art. 13 </w:t>
      </w:r>
      <w:r w:rsidRPr="00863D97">
        <w:rPr>
          <w:rFonts w:cs="Calibri"/>
          <w:i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863D97">
        <w:rPr>
          <w:rFonts w:cs="Calibri"/>
          <w:sz w:val="24"/>
          <w:szCs w:val="24"/>
        </w:rPr>
        <w:t xml:space="preserve">oraz uchylenia dyrektywy 95/46/WE oraz, że wypełniłem i nadal będę wypełniał </w:t>
      </w:r>
      <w:r>
        <w:rPr>
          <w:rFonts w:cs="Calibri"/>
          <w:sz w:val="24"/>
          <w:szCs w:val="24"/>
        </w:rPr>
        <w:br/>
      </w:r>
      <w:r w:rsidRPr="00863D97">
        <w:rPr>
          <w:rFonts w:cs="Calibri"/>
          <w:sz w:val="24"/>
          <w:szCs w:val="24"/>
        </w:rPr>
        <w:t xml:space="preserve">w swoim imieniu obowiązek wynikający z art. 13 i art. 14 rozporządzenia oraz </w:t>
      </w:r>
      <w:r>
        <w:rPr>
          <w:rFonts w:cs="Calibri"/>
          <w:sz w:val="24"/>
          <w:szCs w:val="24"/>
        </w:rPr>
        <w:br/>
      </w:r>
      <w:r w:rsidRPr="00863D97">
        <w:rPr>
          <w:rFonts w:cs="Calibri"/>
          <w:sz w:val="24"/>
          <w:szCs w:val="24"/>
        </w:rPr>
        <w:t xml:space="preserve">w imieniu zamawiającego obowiązek wynikający z art. 14 rozporządzenia wobec osób fizycznych, od których dane osobowe bezpośrednio lub pośrednio pozyskałem </w:t>
      </w:r>
      <w:r w:rsidR="002F7FAF">
        <w:rPr>
          <w:rFonts w:cs="Calibri"/>
          <w:sz w:val="24"/>
          <w:szCs w:val="24"/>
        </w:rPr>
        <w:br/>
      </w:r>
      <w:r w:rsidRPr="00863D97">
        <w:rPr>
          <w:rFonts w:cs="Calibri"/>
          <w:sz w:val="24"/>
          <w:szCs w:val="24"/>
        </w:rPr>
        <w:t xml:space="preserve">i pozyskam w celu ubiegania się o udzielenie zamówienia publicznego w niniejszym postępowaniu jak również w celu realizacji oraz rozliczenia umowy w przypadku zawarcia umowy w wyniku przeprowadzonego postępowania. </w:t>
      </w:r>
    </w:p>
    <w:p w14:paraId="4A4525E7" w14:textId="389D0B54" w:rsidR="00EF7710" w:rsidRDefault="00786F8D" w:rsidP="002F7FAF">
      <w:pPr>
        <w:numPr>
          <w:ilvl w:val="0"/>
          <w:numId w:val="38"/>
        </w:numPr>
        <w:tabs>
          <w:tab w:val="left" w:pos="284"/>
        </w:tabs>
        <w:spacing w:before="80" w:after="0" w:line="360" w:lineRule="auto"/>
        <w:ind w:left="641" w:hanging="357"/>
        <w:jc w:val="both"/>
        <w:rPr>
          <w:rFonts w:cs="Calibri"/>
          <w:sz w:val="24"/>
          <w:szCs w:val="24"/>
        </w:rPr>
      </w:pPr>
      <w:r w:rsidRPr="002F7FAF">
        <w:rPr>
          <w:rFonts w:cs="Calibri"/>
          <w:sz w:val="24"/>
          <w:szCs w:val="24"/>
          <w:lang w:eastAsia="pl-PL"/>
        </w:rPr>
        <w:t>I</w:t>
      </w:r>
      <w:r w:rsidR="00EF7710" w:rsidRPr="002F7FAF">
        <w:rPr>
          <w:rFonts w:cs="Calibri"/>
          <w:sz w:val="24"/>
          <w:szCs w:val="24"/>
          <w:lang w:eastAsia="pl-PL"/>
        </w:rPr>
        <w:t>nformuję/</w:t>
      </w:r>
      <w:r w:rsidRPr="002F7FAF">
        <w:rPr>
          <w:rFonts w:cs="Calibri"/>
          <w:sz w:val="24"/>
          <w:szCs w:val="24"/>
          <w:lang w:eastAsia="pl-PL"/>
        </w:rPr>
        <w:t>informuje</w:t>
      </w:r>
      <w:r w:rsidR="00EF7710" w:rsidRPr="002F7FAF">
        <w:rPr>
          <w:rFonts w:cs="Calibri"/>
          <w:sz w:val="24"/>
          <w:szCs w:val="24"/>
          <w:lang w:eastAsia="pl-PL"/>
        </w:rPr>
        <w:t>my, że zgodnie z przepisami o podatku od towarów i usług wybór mojej/naszej oferty (należy zaznaczyć właściwy kwadrat):</w:t>
      </w:r>
    </w:p>
    <w:p w14:paraId="7CE70094" w14:textId="1BA58B60" w:rsidR="00EF7710" w:rsidRDefault="00EF7710" w:rsidP="00BB5586">
      <w:pPr>
        <w:numPr>
          <w:ilvl w:val="0"/>
          <w:numId w:val="39"/>
        </w:numPr>
        <w:tabs>
          <w:tab w:val="left" w:pos="284"/>
        </w:tabs>
        <w:spacing w:before="80" w:after="0" w:line="360" w:lineRule="auto"/>
        <w:ind w:left="1071" w:hanging="357"/>
        <w:jc w:val="both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N</w:t>
      </w:r>
      <w:r w:rsidRPr="00BB5586">
        <w:rPr>
          <w:rFonts w:cs="Calibri"/>
          <w:b/>
          <w:sz w:val="24"/>
          <w:szCs w:val="24"/>
          <w:lang w:eastAsia="pl-PL"/>
        </w:rPr>
        <w:t>ie będzie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amawiającego obowiązku podatkowego.</w:t>
      </w:r>
    </w:p>
    <w:p w14:paraId="4BCCD76D" w14:textId="4F1157F9" w:rsidR="00EF7710" w:rsidRPr="00BB5586" w:rsidRDefault="00EF7710" w:rsidP="00BB5586">
      <w:pPr>
        <w:numPr>
          <w:ilvl w:val="0"/>
          <w:numId w:val="39"/>
        </w:numPr>
        <w:tabs>
          <w:tab w:val="left" w:pos="284"/>
        </w:tabs>
        <w:spacing w:before="80" w:after="0" w:line="360" w:lineRule="auto"/>
        <w:ind w:left="1071" w:hanging="357"/>
        <w:jc w:val="both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B</w:t>
      </w:r>
      <w:r w:rsidRPr="00BB5586">
        <w:rPr>
          <w:rFonts w:cs="Calibri"/>
          <w:b/>
          <w:sz w:val="24"/>
          <w:szCs w:val="24"/>
          <w:lang w:eastAsia="pl-PL"/>
        </w:rPr>
        <w:t>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 xml:space="preserve">amawiającego obowiązku podatkowego </w:t>
      </w:r>
      <w:r w:rsidR="00BB5586">
        <w:rPr>
          <w:rFonts w:cs="Calibri"/>
          <w:sz w:val="24"/>
          <w:szCs w:val="24"/>
          <w:lang w:eastAsia="pl-PL"/>
        </w:rPr>
        <w:br/>
      </w:r>
      <w:r w:rsidRPr="00BB5586">
        <w:rPr>
          <w:rFonts w:cs="Calibri"/>
          <w:sz w:val="24"/>
          <w:szCs w:val="24"/>
          <w:lang w:eastAsia="pl-PL"/>
        </w:rPr>
        <w:t>w następującym</w:t>
      </w:r>
      <w:r w:rsidR="002F7FAF" w:rsidRPr="00BB5586">
        <w:rPr>
          <w:rFonts w:cs="Calibri"/>
          <w:sz w:val="24"/>
          <w:szCs w:val="24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zakresie:</w:t>
      </w:r>
    </w:p>
    <w:p w14:paraId="38F3A6A4" w14:textId="267191C4" w:rsidR="00EE6193" w:rsidRPr="00741ADB" w:rsidRDefault="00EE6193" w:rsidP="00741ADB">
      <w:pPr>
        <w:spacing w:after="0" w:line="360" w:lineRule="auto"/>
        <w:ind w:left="709"/>
        <w:jc w:val="both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5DB22" w14:textId="6549BDA7" w:rsidR="00EF7710" w:rsidRDefault="00EF7710" w:rsidP="00BB5586">
      <w:pPr>
        <w:numPr>
          <w:ilvl w:val="0"/>
          <w:numId w:val="38"/>
        </w:numPr>
        <w:spacing w:after="12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2F7FA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2F7FAF">
        <w:rPr>
          <w:rFonts w:cs="Calibri"/>
          <w:sz w:val="24"/>
          <w:szCs w:val="24"/>
          <w:lang w:eastAsia="pl-PL"/>
        </w:rPr>
        <w:t xml:space="preserve">że przy realizacji </w:t>
      </w:r>
      <w:r w:rsidR="002F7FAF">
        <w:rPr>
          <w:rFonts w:cs="Calibri"/>
          <w:sz w:val="24"/>
          <w:szCs w:val="24"/>
          <w:lang w:eastAsia="pl-PL"/>
        </w:rPr>
        <w:t xml:space="preserve">niniejszego przedmiotu zamówienia </w:t>
      </w:r>
      <w:r w:rsidRPr="002F7FAF">
        <w:rPr>
          <w:rFonts w:cs="Calibri"/>
          <w:sz w:val="24"/>
          <w:szCs w:val="24"/>
          <w:lang w:eastAsia="pl-PL"/>
        </w:rPr>
        <w:t>(należy zaznaczyć odpowiedni kwadrat):</w:t>
      </w:r>
    </w:p>
    <w:p w14:paraId="524C7FB1" w14:textId="0ABEEEDC" w:rsidR="00EF7710" w:rsidRDefault="00EF7710" w:rsidP="00BB5586">
      <w:pPr>
        <w:numPr>
          <w:ilvl w:val="0"/>
          <w:numId w:val="40"/>
        </w:numPr>
        <w:spacing w:after="12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sz w:val="24"/>
          <w:szCs w:val="24"/>
          <w:lang w:eastAsia="pl-PL"/>
        </w:rPr>
        <w:t>Nie zamierzam(-y)  powierzyć podwykonawcom żadnej części zamówienia</w:t>
      </w:r>
      <w:r w:rsidR="002F7FAF" w:rsidRPr="00BB5586">
        <w:rPr>
          <w:rFonts w:cs="Calibri"/>
          <w:sz w:val="24"/>
          <w:szCs w:val="24"/>
          <w:lang w:eastAsia="pl-PL"/>
        </w:rPr>
        <w:t>.</w:t>
      </w:r>
    </w:p>
    <w:p w14:paraId="2913F205" w14:textId="37F68BC6" w:rsidR="00EF7710" w:rsidRPr="00BB5586" w:rsidRDefault="00EF7710" w:rsidP="00BB5586">
      <w:pPr>
        <w:numPr>
          <w:ilvl w:val="0"/>
          <w:numId w:val="40"/>
        </w:numPr>
        <w:spacing w:after="12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amierzam(-y)  następujące części zamówienia powierzyć</w:t>
      </w:r>
      <w:r w:rsidR="002F7FAF" w:rsidRPr="00BB5586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podwykonawcom: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05"/>
        <w:gridCol w:w="3933"/>
        <w:gridCol w:w="1417"/>
      </w:tblGrid>
      <w:tr w:rsidR="00EF7710" w:rsidRPr="00741ADB" w14:paraId="276C9033" w14:textId="77777777" w:rsidTr="002F7FAF">
        <w:tc>
          <w:tcPr>
            <w:tcW w:w="568" w:type="dxa"/>
            <w:vAlign w:val="center"/>
          </w:tcPr>
          <w:p w14:paraId="7D3871BF" w14:textId="77777777" w:rsidR="00EF7710" w:rsidRPr="002F7FAF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7970949C" w14:textId="77777777" w:rsidR="00EF7710" w:rsidRPr="002F7FAF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Nazwa/firma, adres podwykonawcy</w:t>
            </w:r>
          </w:p>
          <w:p w14:paraId="6F0217FC" w14:textId="77777777" w:rsidR="00EF7710" w:rsidRPr="002F7FAF" w:rsidRDefault="00EF7710" w:rsidP="00741ADB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E5F0D5E" w14:textId="77777777" w:rsidR="00EF7710" w:rsidRPr="002F7FAF" w:rsidRDefault="00EF7710" w:rsidP="00741ADB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Powierzane czynności</w:t>
            </w:r>
          </w:p>
          <w:p w14:paraId="5F909B80" w14:textId="77777777" w:rsidR="00EF7710" w:rsidRPr="002F7FAF" w:rsidRDefault="00EF7710" w:rsidP="00741ADB">
            <w:pPr>
              <w:widowControl w:val="0"/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49AA5ADC" w14:textId="77777777" w:rsidR="00EF7710" w:rsidRPr="002F7FAF" w:rsidRDefault="00EF7710" w:rsidP="00741ADB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F7710" w:rsidRPr="00741ADB" w14:paraId="116E8701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0AE4CC0C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0674A1D5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43712811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71AFD26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EF7710" w:rsidRPr="00741ADB" w14:paraId="154B25D7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583DEFED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5B2A4AA3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07E2C81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7E09D0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5383642" w14:textId="77777777" w:rsidR="00EF7710" w:rsidRPr="002F7FAF" w:rsidRDefault="00EF7710" w:rsidP="002F7FAF">
      <w:pPr>
        <w:spacing w:after="0" w:line="360" w:lineRule="auto"/>
        <w:ind w:firstLine="567"/>
        <w:jc w:val="both"/>
        <w:rPr>
          <w:rFonts w:cs="Calibri"/>
          <w:b/>
          <w:sz w:val="20"/>
          <w:szCs w:val="20"/>
          <w:lang w:eastAsia="pl-PL"/>
        </w:rPr>
      </w:pPr>
      <w:r w:rsidRPr="002F7FAF">
        <w:rPr>
          <w:rFonts w:cs="Calibri"/>
          <w:b/>
          <w:sz w:val="20"/>
          <w:szCs w:val="20"/>
          <w:u w:val="single"/>
          <w:lang w:eastAsia="pl-PL"/>
        </w:rPr>
        <w:t>Uwaga:</w:t>
      </w:r>
      <w:r w:rsidRPr="002F7FAF">
        <w:rPr>
          <w:rFonts w:cs="Calibri"/>
          <w:b/>
          <w:sz w:val="20"/>
          <w:szCs w:val="20"/>
          <w:lang w:eastAsia="pl-PL"/>
        </w:rPr>
        <w:t xml:space="preserve"> </w:t>
      </w:r>
    </w:p>
    <w:p w14:paraId="08868A46" w14:textId="29A273AB" w:rsidR="00EF7710" w:rsidRPr="002F7FAF" w:rsidRDefault="00EF7710" w:rsidP="00741ADB">
      <w:pPr>
        <w:spacing w:after="0" w:line="360" w:lineRule="auto"/>
        <w:ind w:left="567"/>
        <w:jc w:val="both"/>
        <w:rPr>
          <w:rFonts w:cs="Calibri"/>
          <w:sz w:val="20"/>
          <w:szCs w:val="20"/>
          <w:lang w:eastAsia="pl-PL"/>
        </w:rPr>
      </w:pPr>
      <w:r w:rsidRPr="002F7FAF">
        <w:rPr>
          <w:rFonts w:cs="Calibri"/>
          <w:sz w:val="20"/>
          <w:szCs w:val="20"/>
          <w:lang w:eastAsia="pl-PL"/>
        </w:rPr>
        <w:t xml:space="preserve">W przypadku, gdy </w:t>
      </w:r>
      <w:r w:rsidR="002F7FAF">
        <w:rPr>
          <w:rFonts w:cs="Calibri"/>
          <w:sz w:val="20"/>
          <w:szCs w:val="20"/>
          <w:lang w:eastAsia="pl-PL"/>
        </w:rPr>
        <w:t>W</w:t>
      </w:r>
      <w:r w:rsidRPr="002F7FAF">
        <w:rPr>
          <w:rFonts w:cs="Calibri"/>
          <w:sz w:val="20"/>
          <w:szCs w:val="20"/>
          <w:lang w:eastAsia="pl-PL"/>
        </w:rPr>
        <w:t xml:space="preserve">ykonawca nie wypełni niniejszych danych lub zaznaczy „Nie zamierzam(-y)  powierzyć podwykonawcom żadnej części zamówienia”, </w:t>
      </w:r>
      <w:r w:rsidR="002F7FAF">
        <w:rPr>
          <w:rFonts w:cs="Calibri"/>
          <w:sz w:val="20"/>
          <w:szCs w:val="20"/>
          <w:lang w:eastAsia="pl-PL"/>
        </w:rPr>
        <w:t>Z</w:t>
      </w:r>
      <w:r w:rsidRPr="002F7FAF">
        <w:rPr>
          <w:rFonts w:cs="Calibri"/>
          <w:sz w:val="20"/>
          <w:szCs w:val="20"/>
          <w:lang w:eastAsia="pl-PL"/>
        </w:rPr>
        <w:t xml:space="preserve">amawiający uzna, iż </w:t>
      </w:r>
      <w:r w:rsidR="002F7FAF">
        <w:rPr>
          <w:rFonts w:cs="Calibri"/>
          <w:sz w:val="20"/>
          <w:szCs w:val="20"/>
          <w:lang w:eastAsia="pl-PL"/>
        </w:rPr>
        <w:t>W</w:t>
      </w:r>
      <w:r w:rsidRPr="002F7FAF">
        <w:rPr>
          <w:rFonts w:cs="Calibri"/>
          <w:sz w:val="20"/>
          <w:szCs w:val="20"/>
          <w:lang w:eastAsia="pl-PL"/>
        </w:rPr>
        <w:t>ykonawca zamierza wykonać całość zamówienia bez udziału Podwykonawców.</w:t>
      </w:r>
    </w:p>
    <w:p w14:paraId="6196450D" w14:textId="78CA3E80" w:rsidR="00EF7710" w:rsidRPr="00FF27F4" w:rsidRDefault="00EF7710" w:rsidP="00FF27F4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color w:val="FF0000"/>
          <w:sz w:val="24"/>
          <w:szCs w:val="24"/>
          <w:lang w:eastAsia="pl-PL"/>
        </w:rPr>
      </w:pPr>
      <w:r w:rsidRPr="00FF27F4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FF27F4">
        <w:rPr>
          <w:rFonts w:cs="Calibri"/>
          <w:sz w:val="24"/>
          <w:szCs w:val="24"/>
          <w:lang w:eastAsia="pl-PL"/>
        </w:rPr>
        <w:t xml:space="preserve">iż </w:t>
      </w:r>
      <w:r w:rsidRPr="00FF27F4">
        <w:rPr>
          <w:rFonts w:cs="Calibri"/>
          <w:b/>
          <w:sz w:val="24"/>
          <w:szCs w:val="24"/>
          <w:lang w:eastAsia="pl-PL"/>
        </w:rPr>
        <w:t>w</w:t>
      </w:r>
      <w:r w:rsidRPr="00FF27F4">
        <w:rPr>
          <w:rFonts w:cs="Calibri"/>
          <w:sz w:val="24"/>
          <w:szCs w:val="24"/>
          <w:lang w:eastAsia="pl-PL"/>
        </w:rPr>
        <w:t xml:space="preserve"> </w:t>
      </w:r>
      <w:r w:rsidRPr="00FF27F4">
        <w:rPr>
          <w:rFonts w:cs="Calibri"/>
          <w:b/>
          <w:sz w:val="24"/>
          <w:szCs w:val="24"/>
          <w:lang w:eastAsia="pl-PL"/>
        </w:rPr>
        <w:t>celu spełnienia warunku udziału</w:t>
      </w:r>
      <w:r w:rsidRPr="00FF27F4">
        <w:rPr>
          <w:rFonts w:cs="Calibri"/>
          <w:sz w:val="24"/>
          <w:szCs w:val="24"/>
          <w:lang w:eastAsia="pl-PL"/>
        </w:rPr>
        <w:t xml:space="preserve"> w niniejszym postępowani</w:t>
      </w:r>
      <w:r w:rsidR="00FF27F4">
        <w:rPr>
          <w:rFonts w:cs="Calibri"/>
          <w:sz w:val="24"/>
          <w:szCs w:val="24"/>
          <w:lang w:eastAsia="pl-PL"/>
        </w:rPr>
        <w:t xml:space="preserve">u </w:t>
      </w:r>
      <w:r w:rsidRPr="00FF27F4">
        <w:rPr>
          <w:rFonts w:cs="Calibri"/>
          <w:sz w:val="24"/>
          <w:szCs w:val="24"/>
          <w:lang w:eastAsia="pl-PL"/>
        </w:rPr>
        <w:t xml:space="preserve">o udzielenie zamówienia, </w:t>
      </w:r>
      <w:r w:rsidRPr="00FF27F4">
        <w:rPr>
          <w:rFonts w:cs="Calibri"/>
          <w:b/>
          <w:sz w:val="24"/>
          <w:szCs w:val="24"/>
          <w:lang w:eastAsia="pl-PL"/>
        </w:rPr>
        <w:t>polegam na</w:t>
      </w:r>
      <w:r w:rsidRPr="00FF27F4">
        <w:rPr>
          <w:rFonts w:cs="Calibri"/>
          <w:sz w:val="24"/>
          <w:szCs w:val="24"/>
          <w:lang w:eastAsia="pl-PL"/>
        </w:rPr>
        <w:t xml:space="preserve"> zdolnościach technicznych lub zawodowych lub sytuacji finansowej lub ekonomicznej innych podmiotów udostępniających te zasoby zgodnie z przepisami art. 118 ustawy </w:t>
      </w:r>
      <w:proofErr w:type="spellStart"/>
      <w:r w:rsidR="00FF27F4" w:rsidRPr="00FF27F4">
        <w:rPr>
          <w:rFonts w:cs="Calibri"/>
          <w:sz w:val="24"/>
          <w:szCs w:val="24"/>
          <w:lang w:eastAsia="pl-PL"/>
        </w:rPr>
        <w:t>Pzp</w:t>
      </w:r>
      <w:proofErr w:type="spellEnd"/>
      <w:r w:rsidRPr="00FF27F4">
        <w:rPr>
          <w:rFonts w:cs="Calibri"/>
          <w:sz w:val="24"/>
          <w:szCs w:val="24"/>
          <w:lang w:eastAsia="pl-PL"/>
        </w:rPr>
        <w:t xml:space="preserve"> (należy zaznaczyć odpowiedni kwadrat):</w:t>
      </w:r>
    </w:p>
    <w:p w14:paraId="306C444F" w14:textId="11EA9CD5" w:rsidR="00EF7710" w:rsidRPr="00FF27F4" w:rsidRDefault="00EF7710" w:rsidP="00FF27F4">
      <w:pPr>
        <w:numPr>
          <w:ilvl w:val="0"/>
          <w:numId w:val="41"/>
        </w:numPr>
        <w:spacing w:after="0" w:line="360" w:lineRule="auto"/>
        <w:ind w:left="1071" w:hanging="357"/>
        <w:jc w:val="both"/>
        <w:rPr>
          <w:rFonts w:cs="Calibri"/>
          <w:color w:val="FF0000"/>
          <w:sz w:val="24"/>
          <w:szCs w:val="24"/>
          <w:lang w:eastAsia="pl-PL"/>
        </w:rPr>
      </w:pPr>
      <w:r w:rsidRPr="00FF27F4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27F4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FF27F4">
        <w:rPr>
          <w:rFonts w:cs="Calibri"/>
          <w:bCs/>
          <w:sz w:val="24"/>
          <w:szCs w:val="24"/>
          <w:lang w:eastAsia="pl-PL"/>
        </w:rPr>
        <w:fldChar w:fldCharType="end"/>
      </w:r>
      <w:r w:rsidRPr="00FF27F4">
        <w:rPr>
          <w:rFonts w:cs="Calibri"/>
          <w:bCs/>
          <w:sz w:val="24"/>
          <w:szCs w:val="24"/>
          <w:lang w:eastAsia="pl-PL"/>
        </w:rPr>
        <w:t xml:space="preserve">   </w:t>
      </w:r>
      <w:r w:rsidRPr="00FF27F4">
        <w:rPr>
          <w:rFonts w:cs="Calibri"/>
          <w:sz w:val="24"/>
          <w:szCs w:val="24"/>
          <w:lang w:eastAsia="pl-PL"/>
        </w:rPr>
        <w:t>TAK</w:t>
      </w:r>
    </w:p>
    <w:p w14:paraId="49C87253" w14:textId="395B01DD" w:rsidR="00EF7710" w:rsidRPr="00FF27F4" w:rsidRDefault="00EF7710" w:rsidP="00741ADB">
      <w:pPr>
        <w:numPr>
          <w:ilvl w:val="0"/>
          <w:numId w:val="41"/>
        </w:numPr>
        <w:spacing w:after="0" w:line="360" w:lineRule="auto"/>
        <w:ind w:left="1071" w:hanging="357"/>
        <w:jc w:val="both"/>
        <w:rPr>
          <w:rFonts w:cs="Calibri"/>
          <w:color w:val="FF0000"/>
          <w:sz w:val="24"/>
          <w:szCs w:val="24"/>
          <w:lang w:eastAsia="pl-PL"/>
        </w:rPr>
      </w:pPr>
      <w:r w:rsidRPr="00FF27F4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27F4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FF27F4">
        <w:rPr>
          <w:rFonts w:cs="Calibri"/>
          <w:bCs/>
          <w:sz w:val="24"/>
          <w:szCs w:val="24"/>
          <w:lang w:eastAsia="pl-PL"/>
        </w:rPr>
        <w:fldChar w:fldCharType="end"/>
      </w:r>
      <w:r w:rsidRPr="00FF27F4">
        <w:rPr>
          <w:rFonts w:cs="Calibri"/>
          <w:bCs/>
          <w:sz w:val="24"/>
          <w:szCs w:val="24"/>
          <w:lang w:eastAsia="pl-PL"/>
        </w:rPr>
        <w:t xml:space="preserve">   NIE</w:t>
      </w:r>
    </w:p>
    <w:p w14:paraId="29D6C108" w14:textId="216807C9" w:rsidR="00EF7710" w:rsidRDefault="00EF7710" w:rsidP="00741ADB">
      <w:pPr>
        <w:spacing w:after="0" w:line="360" w:lineRule="auto"/>
        <w:ind w:left="567"/>
        <w:jc w:val="both"/>
        <w:rPr>
          <w:rFonts w:cs="Calibri"/>
          <w:b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u w:val="single"/>
          <w:lang w:eastAsia="pl-PL"/>
        </w:rPr>
        <w:t>Uwaga:</w:t>
      </w:r>
      <w:r w:rsidRPr="00741ADB">
        <w:rPr>
          <w:rFonts w:cs="Calibri"/>
          <w:b/>
          <w:sz w:val="24"/>
          <w:szCs w:val="24"/>
          <w:lang w:eastAsia="pl-PL"/>
        </w:rPr>
        <w:t xml:space="preserve"> </w:t>
      </w:r>
    </w:p>
    <w:p w14:paraId="2EB81272" w14:textId="40833BF1" w:rsidR="00EF7710" w:rsidRPr="00282F3D" w:rsidRDefault="00EF7710" w:rsidP="00282F3D">
      <w:pPr>
        <w:numPr>
          <w:ilvl w:val="0"/>
          <w:numId w:val="42"/>
        </w:numPr>
        <w:spacing w:after="0" w:line="360" w:lineRule="auto"/>
        <w:jc w:val="both"/>
        <w:rPr>
          <w:rFonts w:cs="Calibri"/>
          <w:b/>
          <w:sz w:val="24"/>
          <w:szCs w:val="24"/>
          <w:lang w:eastAsia="pl-PL"/>
        </w:rPr>
      </w:pPr>
      <w:r w:rsidRPr="00282F3D">
        <w:rPr>
          <w:rFonts w:cs="Calibri"/>
          <w:sz w:val="20"/>
          <w:szCs w:val="20"/>
          <w:lang w:eastAsia="pl-PL"/>
        </w:rPr>
        <w:t xml:space="preserve">W przypadku, gdy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 xml:space="preserve">ykonawca nie wypełni niniejszych danych lub zaznaczy </w:t>
      </w:r>
      <w:r w:rsidRPr="00282F3D">
        <w:rPr>
          <w:rFonts w:cs="Calibri"/>
          <w:b/>
          <w:sz w:val="20"/>
          <w:szCs w:val="20"/>
          <w:lang w:eastAsia="pl-PL"/>
        </w:rPr>
        <w:t>„NIE”,</w:t>
      </w:r>
      <w:r w:rsidRPr="00282F3D">
        <w:rPr>
          <w:rFonts w:cs="Calibri"/>
          <w:sz w:val="20"/>
          <w:szCs w:val="20"/>
          <w:lang w:eastAsia="pl-PL"/>
        </w:rPr>
        <w:t xml:space="preserve"> </w:t>
      </w:r>
      <w:r w:rsidR="00282F3D">
        <w:rPr>
          <w:rFonts w:cs="Calibri"/>
          <w:sz w:val="20"/>
          <w:szCs w:val="20"/>
          <w:lang w:eastAsia="pl-PL"/>
        </w:rPr>
        <w:t>Z</w:t>
      </w:r>
      <w:r w:rsidRPr="00282F3D">
        <w:rPr>
          <w:rFonts w:cs="Calibri"/>
          <w:sz w:val="20"/>
          <w:szCs w:val="20"/>
          <w:lang w:eastAsia="pl-PL"/>
        </w:rPr>
        <w:t xml:space="preserve">amawiający uzna, iż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 xml:space="preserve">ykonawca </w:t>
      </w:r>
      <w:r w:rsidRPr="00282F3D">
        <w:rPr>
          <w:rFonts w:cs="Calibri"/>
          <w:b/>
          <w:sz w:val="20"/>
          <w:szCs w:val="20"/>
          <w:lang w:eastAsia="pl-PL"/>
        </w:rPr>
        <w:t xml:space="preserve">nie polega </w:t>
      </w:r>
      <w:r w:rsidRPr="00282F3D">
        <w:rPr>
          <w:rFonts w:cs="Calibri"/>
          <w:sz w:val="20"/>
          <w:szCs w:val="20"/>
          <w:lang w:eastAsia="pl-PL"/>
        </w:rPr>
        <w:t>na zdolnościach technicznych lub zawodowych lub sytuacji finansowej lub ekonomicznej innych podmiotów w celu spełnienia warunku udziału w niniejszym postępowaniu</w:t>
      </w:r>
      <w:r w:rsidR="00282F3D">
        <w:rPr>
          <w:rFonts w:cs="Calibri"/>
          <w:sz w:val="20"/>
          <w:szCs w:val="20"/>
          <w:lang w:eastAsia="pl-PL"/>
        </w:rPr>
        <w:t xml:space="preserve"> </w:t>
      </w:r>
      <w:r w:rsidRPr="00282F3D">
        <w:rPr>
          <w:rFonts w:cs="Calibri"/>
          <w:sz w:val="20"/>
          <w:szCs w:val="20"/>
          <w:lang w:eastAsia="pl-PL"/>
        </w:rPr>
        <w:t>o udzielenie zamówienia.</w:t>
      </w:r>
    </w:p>
    <w:p w14:paraId="66A85E47" w14:textId="2B893FC8" w:rsidR="00EF7710" w:rsidRPr="00BB4F19" w:rsidRDefault="00EF7710" w:rsidP="00282F3D">
      <w:pPr>
        <w:numPr>
          <w:ilvl w:val="0"/>
          <w:numId w:val="42"/>
        </w:numPr>
        <w:spacing w:after="0" w:line="360" w:lineRule="auto"/>
        <w:jc w:val="both"/>
        <w:rPr>
          <w:rFonts w:cs="Calibri"/>
          <w:b/>
          <w:sz w:val="24"/>
          <w:szCs w:val="24"/>
          <w:lang w:eastAsia="pl-PL"/>
        </w:rPr>
      </w:pPr>
      <w:r w:rsidRPr="00282F3D">
        <w:rPr>
          <w:rFonts w:cs="Calibri"/>
          <w:sz w:val="20"/>
          <w:szCs w:val="20"/>
          <w:lang w:eastAsia="pl-PL"/>
        </w:rPr>
        <w:t xml:space="preserve">W przypadku, gdy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 xml:space="preserve">ykonawca zaznaczy </w:t>
      </w:r>
      <w:r w:rsidRPr="00282F3D">
        <w:rPr>
          <w:rFonts w:cs="Calibri"/>
          <w:b/>
          <w:sz w:val="20"/>
          <w:szCs w:val="20"/>
          <w:lang w:eastAsia="pl-PL"/>
        </w:rPr>
        <w:t>„TAK”,</w:t>
      </w:r>
      <w:r w:rsidRPr="00282F3D">
        <w:rPr>
          <w:rFonts w:cs="Calibri"/>
          <w:sz w:val="20"/>
          <w:szCs w:val="20"/>
          <w:lang w:eastAsia="pl-PL"/>
        </w:rPr>
        <w:t xml:space="preserve"> do formularza oferty należy doł</w:t>
      </w:r>
      <w:r w:rsidR="00FC1285" w:rsidRPr="00282F3D">
        <w:rPr>
          <w:rFonts w:cs="Calibri"/>
          <w:sz w:val="20"/>
          <w:szCs w:val="20"/>
          <w:lang w:eastAsia="pl-PL"/>
        </w:rPr>
        <w:t>ą</w:t>
      </w:r>
      <w:r w:rsidRPr="00282F3D">
        <w:rPr>
          <w:rFonts w:cs="Calibri"/>
          <w:sz w:val="20"/>
          <w:szCs w:val="20"/>
          <w:lang w:eastAsia="pl-PL"/>
        </w:rPr>
        <w:t xml:space="preserve">czyć zobowiązanie podmiotu udostępniającego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>ykonawcy zasoby na potrzeby  realizacji zamówienia</w:t>
      </w:r>
      <w:r w:rsidR="00282F3D">
        <w:rPr>
          <w:rFonts w:cs="Calibri"/>
          <w:sz w:val="20"/>
          <w:szCs w:val="20"/>
          <w:lang w:eastAsia="pl-PL"/>
        </w:rPr>
        <w:t>.</w:t>
      </w:r>
    </w:p>
    <w:p w14:paraId="7B1AD544" w14:textId="45C8D36D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 xml:space="preserve">, że </w:t>
      </w:r>
      <w:r w:rsidRPr="00BB4F19">
        <w:rPr>
          <w:rFonts w:cs="Calibri"/>
          <w:color w:val="000000"/>
          <w:sz w:val="24"/>
          <w:szCs w:val="24"/>
          <w:lang w:eastAsia="pl-PL"/>
        </w:rPr>
        <w:t>niniejsza oferta jest zgodna z przedmiotem zamówienia i treścią SWZ</w:t>
      </w:r>
      <w:r w:rsidR="00BB4F19">
        <w:rPr>
          <w:rFonts w:cs="Calibri"/>
          <w:b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 xml:space="preserve">wraz z załącznikami. </w:t>
      </w:r>
    </w:p>
    <w:p w14:paraId="4F7498E0" w14:textId="71C62044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zapoznałem/zapoznaliśmy się z  warunkami zawartymi w specyfikacji warunków zamówienia wraz z wszelkimi zmianami, uzupełnieniami i aktualizacjami oraz pozostałymi załączonymi dokumentami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i przyjmuję/</w:t>
      </w:r>
      <w:r w:rsidR="00DE6E8D" w:rsidRPr="00BB4F19">
        <w:rPr>
          <w:rFonts w:cs="Calibri"/>
          <w:sz w:val="24"/>
          <w:szCs w:val="24"/>
          <w:lang w:eastAsia="pl-PL"/>
        </w:rPr>
        <w:t>przyjmuje</w:t>
      </w:r>
      <w:r w:rsidRPr="00BB4F19">
        <w:rPr>
          <w:rFonts w:cs="Calibri"/>
          <w:sz w:val="24"/>
          <w:szCs w:val="24"/>
          <w:lang w:eastAsia="pl-PL"/>
        </w:rPr>
        <w:t>my je bez zastrzeżeń.</w:t>
      </w:r>
    </w:p>
    <w:p w14:paraId="471996ED" w14:textId="487E469D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uwzględniłem/</w:t>
      </w:r>
      <w:r w:rsidR="00DE6E8D" w:rsidRPr="00BB4F19">
        <w:rPr>
          <w:rFonts w:cs="Calibri"/>
          <w:sz w:val="24"/>
          <w:szCs w:val="24"/>
          <w:lang w:eastAsia="pl-PL"/>
        </w:rPr>
        <w:t>uwzględnili</w:t>
      </w:r>
      <w:r w:rsidRPr="00BB4F19">
        <w:rPr>
          <w:rFonts w:cs="Calibri"/>
          <w:sz w:val="24"/>
          <w:szCs w:val="24"/>
          <w:lang w:eastAsia="pl-PL"/>
        </w:rPr>
        <w:t>śmy zmiany i dodatkowe ustalenia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 o udzielenie niniejszego zamówienia publicznego, stanowiące integralną część SWZ, wyszczególnione we wszystkich przekazanych/udostępnionych przez Zamawiającego</w:t>
      </w:r>
      <w:r w:rsidR="00DF3E61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pismach/dokumentach.</w:t>
      </w:r>
    </w:p>
    <w:p w14:paraId="3BBFDBDD" w14:textId="7D50093F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zdobyłem/</w:t>
      </w:r>
      <w:r w:rsidR="00DE6E8D" w:rsidRPr="00BB4F19">
        <w:rPr>
          <w:rFonts w:cs="Calibri"/>
          <w:sz w:val="24"/>
          <w:szCs w:val="24"/>
          <w:lang w:eastAsia="pl-PL"/>
        </w:rPr>
        <w:t>zdobyli</w:t>
      </w:r>
      <w:r w:rsidRPr="00BB4F19">
        <w:rPr>
          <w:rFonts w:cs="Calibri"/>
          <w:sz w:val="24"/>
          <w:szCs w:val="24"/>
          <w:lang w:eastAsia="pl-PL"/>
        </w:rPr>
        <w:t>śmy konieczne informacje niezbędne do przygotowania oferty.</w:t>
      </w:r>
    </w:p>
    <w:p w14:paraId="4A6277FD" w14:textId="2087AC89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jestem/</w:t>
      </w:r>
      <w:r w:rsidR="00DE6E8D" w:rsidRPr="00BB4F19">
        <w:rPr>
          <w:rFonts w:cs="Calibri"/>
          <w:sz w:val="24"/>
          <w:szCs w:val="24"/>
          <w:lang w:eastAsia="pl-PL"/>
        </w:rPr>
        <w:t>jesteś</w:t>
      </w:r>
      <w:r w:rsidRPr="00BB4F19">
        <w:rPr>
          <w:rFonts w:cs="Calibri"/>
          <w:sz w:val="24"/>
          <w:szCs w:val="24"/>
          <w:lang w:eastAsia="pl-PL"/>
        </w:rPr>
        <w:t>my związany/</w:t>
      </w:r>
      <w:r w:rsidR="00DE6E8D" w:rsidRPr="00BB4F19">
        <w:rPr>
          <w:rFonts w:cs="Calibri"/>
          <w:sz w:val="24"/>
          <w:szCs w:val="24"/>
          <w:lang w:eastAsia="pl-PL"/>
        </w:rPr>
        <w:t>związa</w:t>
      </w:r>
      <w:r w:rsidRPr="00BB4F19">
        <w:rPr>
          <w:rFonts w:cs="Calibri"/>
          <w:sz w:val="24"/>
          <w:szCs w:val="24"/>
          <w:lang w:eastAsia="pl-PL"/>
        </w:rPr>
        <w:t>ni niniejszą ofertą przez okres</w:t>
      </w:r>
      <w:r w:rsidR="00F34C7D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b/>
          <w:bCs/>
          <w:sz w:val="24"/>
          <w:szCs w:val="24"/>
          <w:lang w:eastAsia="pl-PL"/>
        </w:rPr>
        <w:t>30 dni</w:t>
      </w:r>
      <w:r w:rsidR="00BB4F19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DF3E61" w:rsidRPr="00BB4F19">
        <w:rPr>
          <w:rFonts w:cs="Calibri"/>
          <w:b/>
          <w:bCs/>
          <w:sz w:val="24"/>
          <w:szCs w:val="24"/>
          <w:lang w:eastAsia="pl-PL"/>
        </w:rPr>
        <w:t>(do daty wskazanej w SWZ),</w:t>
      </w:r>
      <w:r w:rsidRPr="00BB4F19">
        <w:rPr>
          <w:rFonts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 licząc od daty składania ofert</w:t>
      </w:r>
      <w:r w:rsidR="00DF3E61" w:rsidRPr="00BB4F19">
        <w:rPr>
          <w:rFonts w:cs="Calibri"/>
          <w:sz w:val="24"/>
          <w:szCs w:val="24"/>
          <w:lang w:eastAsia="pl-PL"/>
        </w:rPr>
        <w:t>.</w:t>
      </w:r>
    </w:p>
    <w:p w14:paraId="109FA362" w14:textId="77777777" w:rsid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zobowiązuję/zobowiązujemy się do wypełnienia wymogów związanych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z zatrudnieniem na podstawie umowy o pracę</w:t>
      </w:r>
      <w:r w:rsidR="00BB4F19">
        <w:rPr>
          <w:rFonts w:cs="Calibri"/>
          <w:sz w:val="24"/>
          <w:szCs w:val="24"/>
          <w:lang w:eastAsia="pl-PL"/>
        </w:rPr>
        <w:t>, osób wykonujących czynności</w:t>
      </w:r>
      <w:r w:rsidRPr="00BB4F19">
        <w:rPr>
          <w:rFonts w:cs="Calibri"/>
          <w:sz w:val="24"/>
          <w:szCs w:val="24"/>
          <w:lang w:eastAsia="pl-PL"/>
        </w:rPr>
        <w:t xml:space="preserve"> określn</w:t>
      </w:r>
      <w:r w:rsidR="00BB4F19">
        <w:rPr>
          <w:rFonts w:cs="Calibri"/>
          <w:sz w:val="24"/>
          <w:szCs w:val="24"/>
          <w:lang w:eastAsia="pl-PL"/>
        </w:rPr>
        <w:t>e</w:t>
      </w:r>
      <w:r w:rsidRPr="00BB4F19">
        <w:rPr>
          <w:rFonts w:cs="Calibri"/>
          <w:sz w:val="24"/>
          <w:szCs w:val="24"/>
          <w:lang w:eastAsia="pl-PL"/>
        </w:rPr>
        <w:t xml:space="preserve"> w SWZ. </w:t>
      </w:r>
    </w:p>
    <w:p w14:paraId="6843B715" w14:textId="3AC4895A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że akceptuję/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akceptujemy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wzór umowy stanowiący załącznik do SWZ</w:t>
      </w:r>
      <w:r w:rsidR="00BB4F1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i w przypadku wyboru mojej/naszej oferty, zobowiązuję/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zobowiązuje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my się do jej podpisania w formie przedstawionej w SWZ </w:t>
      </w:r>
      <w:r w:rsidR="00BB4F19">
        <w:rPr>
          <w:rFonts w:cs="Calibri"/>
          <w:color w:val="000000"/>
          <w:sz w:val="24"/>
          <w:szCs w:val="24"/>
          <w:lang w:eastAsia="pl-PL"/>
        </w:rPr>
        <w:br/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(z </w:t>
      </w:r>
      <w:r w:rsidRPr="00BB4F19">
        <w:rPr>
          <w:rFonts w:cs="Calibri"/>
          <w:sz w:val="24"/>
          <w:szCs w:val="24"/>
          <w:lang w:eastAsia="pl-PL"/>
        </w:rPr>
        <w:t>uwzględnieniem zmian  i dodatkowych ustaleń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 xml:space="preserve">w trakcie procedury </w:t>
      </w:r>
      <w:r w:rsidR="00DE6E8D" w:rsidRPr="00BB4F19">
        <w:rPr>
          <w:rFonts w:cs="Calibri"/>
          <w:sz w:val="24"/>
          <w:szCs w:val="24"/>
          <w:lang w:eastAsia="pl-PL"/>
        </w:rPr>
        <w:t xml:space="preserve">                  </w:t>
      </w:r>
      <w:r w:rsidRPr="00BB4F19">
        <w:rPr>
          <w:rFonts w:cs="Calibri"/>
          <w:sz w:val="24"/>
          <w:szCs w:val="24"/>
          <w:lang w:eastAsia="pl-PL"/>
        </w:rPr>
        <w:t>o udzielenie niniejszego zamówienia publicznego</w:t>
      </w:r>
      <w:r w:rsidRPr="00BB4F19">
        <w:rPr>
          <w:rFonts w:cs="Calibri"/>
          <w:color w:val="000000"/>
          <w:sz w:val="24"/>
          <w:szCs w:val="24"/>
          <w:lang w:eastAsia="pl-PL"/>
        </w:rPr>
        <w:t>) oraz w miejscu i terminie wyznaczonym przez Zamawiającego.</w:t>
      </w:r>
    </w:p>
    <w:p w14:paraId="08D39645" w14:textId="2DF8B701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bookmarkStart w:id="1" w:name="_Hlk69195273"/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bookmarkEnd w:id="1"/>
      <w:r w:rsidRPr="00BB4F19">
        <w:rPr>
          <w:rFonts w:cs="Calibri"/>
          <w:b/>
          <w:sz w:val="24"/>
          <w:szCs w:val="24"/>
          <w:lang w:eastAsia="pl-PL"/>
        </w:rPr>
        <w:t>,</w:t>
      </w:r>
      <w:r w:rsidRPr="00BB4F19">
        <w:rPr>
          <w:rFonts w:cs="Calibri"/>
          <w:sz w:val="24"/>
          <w:szCs w:val="24"/>
          <w:lang w:eastAsia="pl-PL"/>
        </w:rPr>
        <w:t xml:space="preserve"> że gwarantuję/my wykonanie przedmiotu umowy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z należytą staranności</w:t>
      </w:r>
      <w:r w:rsidR="00BB4F19">
        <w:rPr>
          <w:rFonts w:cs="Calibri"/>
          <w:sz w:val="24"/>
          <w:szCs w:val="24"/>
          <w:lang w:eastAsia="pl-PL"/>
        </w:rPr>
        <w:t xml:space="preserve">ą </w:t>
      </w:r>
      <w:r w:rsidRPr="00BB4F19">
        <w:rPr>
          <w:rFonts w:cs="Calibri"/>
          <w:sz w:val="24"/>
          <w:szCs w:val="24"/>
          <w:lang w:eastAsia="pl-PL"/>
        </w:rPr>
        <w:t>z uwzględnieniem wszelkich wymaganych przepisów oraz przyjmujemy odpowiedzialność wynikającą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z rodzaju wykonywanych usług</w:t>
      </w:r>
      <w:r w:rsidR="00BB4F19">
        <w:rPr>
          <w:rFonts w:cs="Calibri"/>
          <w:sz w:val="24"/>
          <w:szCs w:val="24"/>
          <w:lang w:eastAsia="pl-PL"/>
        </w:rPr>
        <w:t xml:space="preserve">, </w:t>
      </w:r>
      <w:r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przewidzianą w przepisach prawa cywilnego i prawa karnego.</w:t>
      </w:r>
    </w:p>
    <w:p w14:paraId="668ED20A" w14:textId="418B6366" w:rsidR="005C4EF5" w:rsidRPr="009F31B2" w:rsidRDefault="005C4EF5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posiadam/uzyskam zgodę twórcy systemu informatycznego SIMPLE.ERP wspierającego zarządzanie Uniwersytetem Rolniczym im. Hugona Kołłątaja w Krakowie wraz z elementami będącymi rozwiązaniem indywidualnym, na wykonanie zmian w kodzie źródłowym tego sytemu, w zakresie koniecznym do realizacji niniejszego przedmiotu zamówienia. </w:t>
      </w:r>
    </w:p>
    <w:p w14:paraId="1B711AB8" w14:textId="462D58DC" w:rsidR="009F31B2" w:rsidRPr="009F31B2" w:rsidRDefault="009F31B2" w:rsidP="009F31B2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 </w:t>
      </w:r>
      <w:r w:rsidRPr="009F31B2">
        <w:rPr>
          <w:rFonts w:cs="Calibri"/>
          <w:b/>
          <w:sz w:val="24"/>
          <w:szCs w:val="24"/>
          <w:lang w:eastAsia="pl-PL"/>
        </w:rPr>
        <w:t>Informuje Informuję/</w:t>
      </w:r>
      <w:proofErr w:type="spellStart"/>
      <w:r w:rsidRPr="009F31B2">
        <w:rPr>
          <w:rFonts w:cs="Calibri"/>
          <w:b/>
          <w:sz w:val="24"/>
          <w:szCs w:val="24"/>
          <w:lang w:eastAsia="pl-PL"/>
        </w:rPr>
        <w:t>emy</w:t>
      </w:r>
      <w:proofErr w:type="spellEnd"/>
      <w:r w:rsidRPr="009F31B2">
        <w:rPr>
          <w:rFonts w:cs="Calibri"/>
          <w:sz w:val="24"/>
          <w:szCs w:val="24"/>
          <w:lang w:eastAsia="pl-PL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14:paraId="6CDDC287" w14:textId="1146E972" w:rsidR="00EF7710" w:rsidRPr="00BB4F19" w:rsidRDefault="00EF7710" w:rsidP="00BB4F19">
      <w:pPr>
        <w:numPr>
          <w:ilvl w:val="0"/>
          <w:numId w:val="38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iż znana jest mi/nam treść art. 297 §1 kodeksu karnego: </w:t>
      </w:r>
      <w:r w:rsidRPr="00BB4F19">
        <w:rPr>
          <w:rFonts w:cs="Calibri"/>
          <w:i/>
          <w:sz w:val="24"/>
          <w:szCs w:val="24"/>
          <w:lang w:eastAsia="pl-PL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="00BB4F19" w:rsidRPr="00BB4F19">
        <w:rPr>
          <w:rFonts w:cs="Calibri"/>
          <w:i/>
          <w:sz w:val="24"/>
          <w:szCs w:val="24"/>
          <w:lang w:eastAsia="pl-PL"/>
        </w:rPr>
        <w:t>”</w:t>
      </w:r>
      <w:r w:rsidR="00BB4F19">
        <w:rPr>
          <w:rFonts w:cs="Calibri"/>
          <w:i/>
          <w:sz w:val="24"/>
          <w:szCs w:val="24"/>
          <w:lang w:eastAsia="pl-PL"/>
        </w:rPr>
        <w:t>.</w:t>
      </w:r>
    </w:p>
    <w:p w14:paraId="78DA4C41" w14:textId="77777777" w:rsidR="00EF7710" w:rsidRPr="00741ADB" w:rsidRDefault="00EF7710" w:rsidP="00741ADB">
      <w:pPr>
        <w:spacing w:after="0" w:line="360" w:lineRule="auto"/>
        <w:jc w:val="both"/>
        <w:rPr>
          <w:rFonts w:cs="Calibri"/>
          <w:sz w:val="24"/>
          <w:szCs w:val="24"/>
          <w:u w:val="single"/>
          <w:lang w:eastAsia="pl-PL"/>
        </w:rPr>
      </w:pPr>
    </w:p>
    <w:p w14:paraId="228E6FB3" w14:textId="36E37AE8" w:rsidR="00EF7710" w:rsidRPr="00CE4E2A" w:rsidRDefault="000D4CD9" w:rsidP="00CE4E2A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u w:val="single"/>
          <w:lang w:eastAsia="pl-PL"/>
        </w:rPr>
        <w:t>WYKONAWCA JEST:</w:t>
      </w:r>
      <w:r w:rsidR="00EF7710" w:rsidRPr="00CE4E2A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EF7710" w:rsidRPr="00CE4E2A">
        <w:rPr>
          <w:rFonts w:cs="Calibri"/>
          <w:sz w:val="24"/>
          <w:szCs w:val="24"/>
          <w:lang w:eastAsia="pl-PL"/>
        </w:rPr>
        <w:t>(należy zaznaczyć właściwy kwadrat)</w:t>
      </w:r>
      <w:r w:rsidR="00CE4E2A">
        <w:rPr>
          <w:rFonts w:cs="Calibri"/>
          <w:b/>
          <w:bCs/>
          <w:sz w:val="24"/>
          <w:szCs w:val="24"/>
          <w:lang w:eastAsia="pl-PL"/>
        </w:rPr>
        <w:t>:</w:t>
      </w:r>
    </w:p>
    <w:p w14:paraId="76803DF9" w14:textId="31C4BF23" w:rsidR="00EF7710" w:rsidRPr="00CF7F91" w:rsidRDefault="00EF7710" w:rsidP="00CF7F91">
      <w:pPr>
        <w:numPr>
          <w:ilvl w:val="0"/>
          <w:numId w:val="2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Mikro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(mikro przedsiębiorcą).</w:t>
      </w:r>
    </w:p>
    <w:p w14:paraId="30D6741E" w14:textId="23BCCB41" w:rsidR="00EF7710" w:rsidRPr="00CF7F91" w:rsidRDefault="00EF7710" w:rsidP="00CF7F91">
      <w:pPr>
        <w:numPr>
          <w:ilvl w:val="0"/>
          <w:numId w:val="2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Małym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(małym przedsiębiorcą).</w:t>
      </w:r>
    </w:p>
    <w:p w14:paraId="2E3163B6" w14:textId="746D4894" w:rsidR="00EF7710" w:rsidRPr="00CF7F91" w:rsidRDefault="00EF7710" w:rsidP="00CF7F91">
      <w:pPr>
        <w:numPr>
          <w:ilvl w:val="0"/>
          <w:numId w:val="2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Średnim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(średnim przedsiębiorcą).</w:t>
      </w:r>
    </w:p>
    <w:p w14:paraId="483232C1" w14:textId="17D29A5D" w:rsidR="00EF7710" w:rsidRDefault="00EF7710" w:rsidP="00CF7F91">
      <w:pPr>
        <w:numPr>
          <w:ilvl w:val="0"/>
          <w:numId w:val="2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F81A3E">
        <w:rPr>
          <w:rFonts w:cs="Calibri"/>
          <w:bCs/>
          <w:sz w:val="24"/>
          <w:szCs w:val="24"/>
          <w:lang w:eastAsia="pl-PL"/>
        </w:rPr>
      </w:r>
      <w:r w:rsidR="00F81A3E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przedsi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>ę</w:t>
      </w:r>
      <w:r w:rsidRPr="00CF7F91">
        <w:rPr>
          <w:rFonts w:cs="Calibri"/>
          <w:bCs/>
          <w:sz w:val="24"/>
          <w:szCs w:val="24"/>
          <w:lang w:val="en-GB" w:eastAsia="pl-PL"/>
        </w:rPr>
        <w:t>biorstwem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(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przedsiębiorcą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). </w:t>
      </w:r>
      <w:r w:rsidR="004078A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</w:p>
    <w:p w14:paraId="0578A3CD" w14:textId="2D8E06FD" w:rsidR="00CF7F91" w:rsidRDefault="00CF7F91" w:rsidP="00CF7F91">
      <w:pPr>
        <w:spacing w:after="0" w:line="360" w:lineRule="auto"/>
        <w:ind w:left="284"/>
        <w:jc w:val="both"/>
        <w:rPr>
          <w:rFonts w:cs="Calibri"/>
          <w:sz w:val="24"/>
          <w:szCs w:val="24"/>
          <w:u w:val="single"/>
          <w:lang w:eastAsia="pl-PL"/>
        </w:rPr>
      </w:pPr>
      <w:r w:rsidRPr="00CF7F91">
        <w:rPr>
          <w:rFonts w:cs="Calibri"/>
          <w:sz w:val="24"/>
          <w:szCs w:val="24"/>
          <w:u w:val="single"/>
          <w:lang w:eastAsia="pl-PL"/>
        </w:rPr>
        <w:t>Wyjaśnienie:</w:t>
      </w:r>
    </w:p>
    <w:p w14:paraId="556EE70B" w14:textId="77777777" w:rsidR="00CF7F91" w:rsidRPr="00CF7F91" w:rsidRDefault="00EF7710" w:rsidP="00CF7F91">
      <w:pPr>
        <w:numPr>
          <w:ilvl w:val="0"/>
          <w:numId w:val="43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pl-PL"/>
        </w:rPr>
        <w:t xml:space="preserve">Mikro przedsiębiorstwo: </w:t>
      </w:r>
      <w:r w:rsidRPr="00CF7F91">
        <w:rPr>
          <w:rFonts w:cs="Calibri"/>
          <w:sz w:val="20"/>
          <w:szCs w:val="20"/>
          <w:lang w:eastAsia="pl-PL"/>
        </w:rPr>
        <w:t>przedsiębiorstwo</w:t>
      </w:r>
      <w:r w:rsidRPr="00CF7F91">
        <w:rPr>
          <w:rFonts w:cs="Calibri"/>
          <w:b/>
          <w:sz w:val="20"/>
          <w:szCs w:val="20"/>
          <w:lang w:eastAsia="pl-PL"/>
        </w:rPr>
        <w:t xml:space="preserve"> zatrudnia mniej niż 10 pracowników </w:t>
      </w:r>
      <w:r w:rsidRPr="00CF7F91">
        <w:rPr>
          <w:rFonts w:cs="Calibri"/>
          <w:sz w:val="20"/>
          <w:szCs w:val="20"/>
          <w:lang w:eastAsia="pl-PL"/>
        </w:rPr>
        <w:t>a jego roczny obrót nie przekracza (lub/i jego całkowity bilans roczny)</w:t>
      </w:r>
      <w:r w:rsidRPr="00CF7F91">
        <w:rPr>
          <w:rFonts w:cs="Calibri"/>
          <w:b/>
          <w:sz w:val="20"/>
          <w:szCs w:val="20"/>
          <w:lang w:eastAsia="pl-PL"/>
        </w:rPr>
        <w:t xml:space="preserve"> 2 milionów EUR.</w:t>
      </w:r>
    </w:p>
    <w:p w14:paraId="3920131D" w14:textId="25399344" w:rsidR="00EF7710" w:rsidRPr="00CF7F91" w:rsidRDefault="00EF7710" w:rsidP="00CF7F91">
      <w:pPr>
        <w:numPr>
          <w:ilvl w:val="0"/>
          <w:numId w:val="43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pl-PL"/>
        </w:rPr>
        <w:t>Małe przedsiębiorstwo:</w:t>
      </w:r>
      <w:r w:rsidRPr="00CF7F91">
        <w:rPr>
          <w:rFonts w:cs="Calibri"/>
          <w:sz w:val="20"/>
          <w:szCs w:val="20"/>
          <w:lang w:eastAsia="pl-PL"/>
        </w:rPr>
        <w:t xml:space="preserve"> przedsiębiorstwo, które </w:t>
      </w:r>
      <w:r w:rsidRPr="00CF7F91">
        <w:rPr>
          <w:rFonts w:cs="Calibri"/>
          <w:b/>
          <w:sz w:val="20"/>
          <w:szCs w:val="20"/>
          <w:lang w:eastAsia="pl-PL"/>
        </w:rPr>
        <w:t>zatrudnia mniej niż 50 osób</w:t>
      </w:r>
      <w:r w:rsidRPr="00CF7F91">
        <w:rPr>
          <w:rFonts w:cs="Calibri"/>
          <w:sz w:val="20"/>
          <w:szCs w:val="20"/>
          <w:lang w:eastAsia="pl-PL"/>
        </w:rPr>
        <w:t xml:space="preserve"> i którego roczny obrót lub roczna suma bilansowa </w:t>
      </w:r>
      <w:r w:rsidRPr="00CF7F91">
        <w:rPr>
          <w:rFonts w:cs="Calibri"/>
          <w:b/>
          <w:sz w:val="20"/>
          <w:szCs w:val="20"/>
          <w:lang w:eastAsia="pl-PL"/>
        </w:rPr>
        <w:t>nie przekracza 10 milionów EUR</w:t>
      </w:r>
      <w:r w:rsidRPr="00CF7F91">
        <w:rPr>
          <w:rFonts w:cs="Calibri"/>
          <w:sz w:val="20"/>
          <w:szCs w:val="20"/>
          <w:lang w:eastAsia="pl-PL"/>
        </w:rPr>
        <w:t>.</w:t>
      </w:r>
    </w:p>
    <w:p w14:paraId="1E8A1F98" w14:textId="2CC4F2A7" w:rsidR="00EF7710" w:rsidRPr="00CF7F91" w:rsidRDefault="00EF7710" w:rsidP="00CF7F91">
      <w:pPr>
        <w:numPr>
          <w:ilvl w:val="0"/>
          <w:numId w:val="43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pl-PL"/>
        </w:rPr>
        <w:t xml:space="preserve">Średnie przedsiębiorstwa: </w:t>
      </w:r>
      <w:r w:rsidRPr="00CF7F91">
        <w:rPr>
          <w:rFonts w:cs="Calibri"/>
          <w:sz w:val="20"/>
          <w:szCs w:val="20"/>
          <w:lang w:eastAsia="pl-PL"/>
        </w:rPr>
        <w:t>przedsiębiorstwa, które nie są</w:t>
      </w:r>
      <w:r w:rsidR="00CF7F91" w:rsidRPr="00CF7F91">
        <w:rPr>
          <w:rFonts w:cs="Calibri"/>
          <w:sz w:val="20"/>
          <w:szCs w:val="20"/>
          <w:lang w:eastAsia="pl-PL"/>
        </w:rPr>
        <w:t xml:space="preserve"> </w:t>
      </w:r>
      <w:r w:rsidRPr="00CF7F91">
        <w:rPr>
          <w:rFonts w:cs="Calibri"/>
          <w:sz w:val="20"/>
          <w:szCs w:val="20"/>
          <w:lang w:eastAsia="pl-PL"/>
        </w:rPr>
        <w:t xml:space="preserve">mikroprzedsiębiorstwami ani małymi przedsiębiorstwami i które </w:t>
      </w:r>
      <w:r w:rsidRPr="00CF7F91">
        <w:rPr>
          <w:rFonts w:cs="Calibri"/>
          <w:b/>
          <w:sz w:val="20"/>
          <w:szCs w:val="20"/>
          <w:lang w:eastAsia="pl-PL"/>
        </w:rPr>
        <w:t>zatrudniają mniej niż 250 osób</w:t>
      </w:r>
      <w:r w:rsidRPr="00CF7F91">
        <w:rPr>
          <w:rFonts w:cs="Calibri"/>
          <w:sz w:val="20"/>
          <w:szCs w:val="20"/>
          <w:lang w:eastAsia="pl-PL"/>
        </w:rPr>
        <w:t xml:space="preserve"> i których </w:t>
      </w:r>
      <w:r w:rsidRPr="00CF7F91">
        <w:rPr>
          <w:rFonts w:cs="Calibri"/>
          <w:b/>
          <w:sz w:val="20"/>
          <w:szCs w:val="20"/>
          <w:lang w:eastAsia="pl-PL"/>
        </w:rPr>
        <w:t>roczny obrót nie przekracza 50 milionów EUR</w:t>
      </w:r>
      <w:r w:rsidRPr="00CF7F91">
        <w:rPr>
          <w:rFonts w:cs="Calibri"/>
          <w:sz w:val="20"/>
          <w:szCs w:val="20"/>
          <w:lang w:eastAsia="pl-PL"/>
        </w:rPr>
        <w:t xml:space="preserve"> </w:t>
      </w:r>
      <w:r w:rsidRPr="00CF7F91">
        <w:rPr>
          <w:rFonts w:cs="Calibri"/>
          <w:b/>
          <w:sz w:val="20"/>
          <w:szCs w:val="20"/>
          <w:lang w:eastAsia="pl-PL"/>
        </w:rPr>
        <w:t>lub</w:t>
      </w:r>
      <w:r w:rsidRPr="00CF7F91">
        <w:rPr>
          <w:rFonts w:cs="Calibri"/>
          <w:sz w:val="20"/>
          <w:szCs w:val="20"/>
          <w:lang w:eastAsia="pl-PL"/>
        </w:rPr>
        <w:t xml:space="preserve"> </w:t>
      </w:r>
      <w:r w:rsidRPr="00CF7F91">
        <w:rPr>
          <w:rFonts w:cs="Calibri"/>
          <w:b/>
          <w:sz w:val="20"/>
          <w:szCs w:val="20"/>
          <w:lang w:eastAsia="pl-PL"/>
        </w:rPr>
        <w:t>roczna suma bilansowa nie przekracza 43 milionów EUR.</w:t>
      </w:r>
    </w:p>
    <w:p w14:paraId="33EADED0" w14:textId="77777777" w:rsidR="00EF7710" w:rsidRPr="00CF7F91" w:rsidRDefault="00EF7710" w:rsidP="00CF7F91">
      <w:pPr>
        <w:numPr>
          <w:ilvl w:val="0"/>
          <w:numId w:val="43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en-GB"/>
        </w:rPr>
        <w:t xml:space="preserve">Duże przedsiębiorstwo: </w:t>
      </w:r>
      <w:r w:rsidRPr="00CF7F91">
        <w:rPr>
          <w:rFonts w:cs="Calibri"/>
          <w:sz w:val="20"/>
          <w:szCs w:val="20"/>
          <w:lang w:eastAsia="en-GB"/>
        </w:rPr>
        <w:t xml:space="preserve">jest to przedsiębiorstwo, które nie kwalifikuje się do żadnej z ww. kategorii przedsiębiorstw. </w:t>
      </w:r>
    </w:p>
    <w:p w14:paraId="5472AE2C" w14:textId="77777777" w:rsidR="00EF7710" w:rsidRPr="00741ADB" w:rsidRDefault="00EF7710" w:rsidP="00741ADB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4E90BB4E" w14:textId="703550E4" w:rsidR="00EF7710" w:rsidRPr="00741ADB" w:rsidRDefault="000D4CD9" w:rsidP="0039691B">
      <w:pPr>
        <w:numPr>
          <w:ilvl w:val="0"/>
          <w:numId w:val="28"/>
        </w:numPr>
        <w:spacing w:after="0" w:line="360" w:lineRule="auto"/>
        <w:ind w:left="357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TAJEMNICA PRZEDSIĘBIORSTWA</w:t>
      </w:r>
    </w:p>
    <w:p w14:paraId="5F2DF2E6" w14:textId="10D422A7" w:rsidR="00EF7710" w:rsidRDefault="00EF7710" w:rsidP="00741ADB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lang w:eastAsia="pl-PL"/>
        </w:rPr>
        <w:t>Oświadczam/</w:t>
      </w:r>
      <w:r w:rsidR="00A30FA1" w:rsidRPr="00741ADB">
        <w:rPr>
          <w:rFonts w:cs="Calibri"/>
          <w:b/>
          <w:sz w:val="24"/>
          <w:szCs w:val="24"/>
          <w:lang w:eastAsia="pl-PL"/>
        </w:rPr>
        <w:t>Oświadcza</w:t>
      </w:r>
      <w:r w:rsidRPr="00741ADB">
        <w:rPr>
          <w:rFonts w:cs="Calibri"/>
          <w:b/>
          <w:sz w:val="24"/>
          <w:szCs w:val="24"/>
          <w:lang w:eastAsia="pl-PL"/>
        </w:rPr>
        <w:t>my*</w:t>
      </w:r>
      <w:r w:rsidRPr="00741ADB">
        <w:rPr>
          <w:rFonts w:cs="Calibri"/>
          <w:sz w:val="24"/>
          <w:szCs w:val="24"/>
          <w:lang w:eastAsia="pl-PL"/>
        </w:rPr>
        <w:t xml:space="preserve"> że niniejsza oferta</w:t>
      </w:r>
      <w:r w:rsidR="000D4CD9">
        <w:rPr>
          <w:rFonts w:cs="Calibri"/>
          <w:sz w:val="24"/>
          <w:szCs w:val="24"/>
          <w:lang w:eastAsia="pl-PL"/>
        </w:rPr>
        <w:t>:</w:t>
      </w:r>
    </w:p>
    <w:p w14:paraId="467F8F67" w14:textId="5F327E8B" w:rsidR="00C408C6" w:rsidRDefault="000D4CD9" w:rsidP="000D4CD9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EF7710" w:rsidRPr="000D4CD9">
        <w:rPr>
          <w:rFonts w:cs="Calibri"/>
          <w:sz w:val="24"/>
          <w:szCs w:val="24"/>
          <w:lang w:eastAsia="pl-PL"/>
        </w:rPr>
        <w:t>ie zawiera</w:t>
      </w:r>
      <w:r>
        <w:rPr>
          <w:rFonts w:cs="Calibri"/>
          <w:sz w:val="24"/>
          <w:szCs w:val="24"/>
          <w:lang w:eastAsia="pl-PL"/>
        </w:rPr>
        <w:t xml:space="preserve"> / Zawiera*</w:t>
      </w:r>
      <w:r w:rsidR="00EF7710" w:rsidRPr="000D4CD9">
        <w:rPr>
          <w:rFonts w:cs="Calibri"/>
          <w:sz w:val="24"/>
          <w:szCs w:val="24"/>
          <w:lang w:eastAsia="pl-PL"/>
        </w:rPr>
        <w:t xml:space="preserve"> informacji stanowiących tajemnicę przedsiębiorstwa, w rozumieniu </w:t>
      </w:r>
      <w:r w:rsidR="00EF7710" w:rsidRPr="000D4CD9">
        <w:rPr>
          <w:rFonts w:cs="Calibri"/>
          <w:i/>
          <w:sz w:val="24"/>
          <w:szCs w:val="24"/>
          <w:lang w:eastAsia="pl-PL"/>
        </w:rPr>
        <w:t>art. 11 ust. 4 ustawy</w:t>
      </w:r>
      <w:r>
        <w:rPr>
          <w:rFonts w:cs="Calibri"/>
          <w:i/>
          <w:sz w:val="24"/>
          <w:szCs w:val="24"/>
          <w:lang w:eastAsia="pl-PL"/>
        </w:rPr>
        <w:t xml:space="preserve"> </w:t>
      </w:r>
      <w:r w:rsidR="00EF7710" w:rsidRPr="000D4CD9">
        <w:rPr>
          <w:rFonts w:cs="Calibri"/>
          <w:i/>
          <w:sz w:val="24"/>
          <w:szCs w:val="24"/>
          <w:lang w:eastAsia="pl-PL"/>
        </w:rPr>
        <w:t xml:space="preserve">z dnia 16 kwietnia 1993 r. o zwalczaniu nieuczciwej konkurencji </w:t>
      </w:r>
      <w:r w:rsidR="00415F6C" w:rsidRPr="000D4CD9">
        <w:rPr>
          <w:rFonts w:eastAsia="Verdana" w:cs="Calibri"/>
          <w:bCs/>
          <w:i/>
          <w:sz w:val="24"/>
          <w:szCs w:val="24"/>
        </w:rPr>
        <w:t xml:space="preserve">(t. j. Dz. U. z 2020 r., poz. 1913 ze zm.) </w:t>
      </w:r>
      <w:r>
        <w:rPr>
          <w:rFonts w:cs="Calibri"/>
          <w:sz w:val="24"/>
          <w:szCs w:val="24"/>
          <w:lang w:eastAsia="pl-PL"/>
        </w:rPr>
        <w:t>*</w:t>
      </w:r>
    </w:p>
    <w:p w14:paraId="2F2D8412" w14:textId="77777777" w:rsidR="00C408C6" w:rsidRDefault="00C408C6" w:rsidP="000D4CD9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</w:p>
    <w:p w14:paraId="602F5B27" w14:textId="06516E3A" w:rsidR="00EF7710" w:rsidRDefault="000D4CD9" w:rsidP="000D4CD9">
      <w:pPr>
        <w:numPr>
          <w:ilvl w:val="0"/>
          <w:numId w:val="28"/>
        </w:numPr>
        <w:spacing w:after="0" w:line="360" w:lineRule="auto"/>
        <w:ind w:left="357" w:hanging="357"/>
        <w:rPr>
          <w:rFonts w:cs="Calibri"/>
          <w:b/>
          <w:sz w:val="24"/>
          <w:szCs w:val="24"/>
          <w:lang w:eastAsia="pl-PL"/>
        </w:rPr>
      </w:pPr>
      <w:r w:rsidRPr="000D4CD9">
        <w:rPr>
          <w:rFonts w:cs="Calibri"/>
          <w:b/>
          <w:sz w:val="24"/>
          <w:szCs w:val="24"/>
          <w:lang w:eastAsia="pl-PL"/>
        </w:rPr>
        <w:t>INFORMACJE ORGANIZACYJNE</w:t>
      </w:r>
    </w:p>
    <w:p w14:paraId="716B39E2" w14:textId="27F6E957" w:rsidR="00EE6193" w:rsidRDefault="00EE6193" w:rsidP="000D4CD9">
      <w:pPr>
        <w:numPr>
          <w:ilvl w:val="0"/>
          <w:numId w:val="46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 xml:space="preserve">Osobą uprawnioną do udzielania informacji na temat złożonej oferty jest: </w:t>
      </w:r>
      <w:r w:rsidR="000D4CD9">
        <w:rPr>
          <w:rFonts w:cs="Calibri"/>
          <w:sz w:val="24"/>
          <w:szCs w:val="24"/>
          <w:lang w:eastAsia="pl-PL"/>
        </w:rPr>
        <w:t xml:space="preserve">Pani / Pan </w:t>
      </w:r>
      <w:r w:rsidRPr="000D4CD9">
        <w:rPr>
          <w:rFonts w:cs="Calibri"/>
          <w:sz w:val="24"/>
          <w:szCs w:val="24"/>
          <w:lang w:eastAsia="pl-PL"/>
        </w:rPr>
        <w:t>………………tel. ………...………e-mail: …………….…………..</w:t>
      </w:r>
    </w:p>
    <w:p w14:paraId="3998957A" w14:textId="77777777" w:rsidR="00EE6193" w:rsidRPr="000D4CD9" w:rsidRDefault="00EE6193" w:rsidP="000D4CD9">
      <w:pPr>
        <w:numPr>
          <w:ilvl w:val="0"/>
          <w:numId w:val="46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Osoba/osoby przewidziana/</w:t>
      </w:r>
      <w:proofErr w:type="spellStart"/>
      <w:r w:rsidRPr="000D4CD9">
        <w:rPr>
          <w:rFonts w:cs="Calibri"/>
          <w:sz w:val="24"/>
          <w:szCs w:val="24"/>
          <w:lang w:eastAsia="pl-PL"/>
        </w:rPr>
        <w:t>ne</w:t>
      </w:r>
      <w:proofErr w:type="spellEnd"/>
      <w:r w:rsidRPr="000D4CD9">
        <w:rPr>
          <w:rFonts w:cs="Calibri"/>
          <w:sz w:val="24"/>
          <w:szCs w:val="24"/>
          <w:lang w:eastAsia="pl-PL"/>
        </w:rPr>
        <w:t xml:space="preserve"> do podpisania umowy:</w:t>
      </w:r>
    </w:p>
    <w:p w14:paraId="446FBABC" w14:textId="77777777" w:rsidR="000D4CD9" w:rsidRDefault="00EE6193" w:rsidP="000D4CD9">
      <w:pPr>
        <w:spacing w:after="0" w:line="360" w:lineRule="auto"/>
        <w:ind w:left="641"/>
        <w:jc w:val="both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…………………………………..………………………………</w:t>
      </w:r>
    </w:p>
    <w:p w14:paraId="1A2C2202" w14:textId="57E388DA" w:rsidR="00EE6193" w:rsidRPr="000D4CD9" w:rsidRDefault="00EE6193" w:rsidP="000D4CD9">
      <w:pPr>
        <w:numPr>
          <w:ilvl w:val="0"/>
          <w:numId w:val="29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Korespondencj</w:t>
      </w:r>
      <w:r w:rsidR="000D4CD9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związaną z prowadzonym postępowaniem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oraz ze złożoną przeze mnie ofertą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proszę kierować  na: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 xml:space="preserve">adres e-mail:  </w:t>
      </w:r>
      <w:r w:rsidRPr="000D4CD9">
        <w:rPr>
          <w:rFonts w:cs="Calibri"/>
          <w:b/>
          <w:sz w:val="24"/>
          <w:szCs w:val="24"/>
          <w:lang w:eastAsia="pl-PL"/>
        </w:rPr>
        <w:t>…………………………@……………………</w:t>
      </w:r>
    </w:p>
    <w:p w14:paraId="4EAFEB93" w14:textId="55A9ABD8" w:rsidR="00EE6193" w:rsidRPr="000D4CD9" w:rsidRDefault="00EE6193" w:rsidP="000D4CD9">
      <w:pPr>
        <w:numPr>
          <w:ilvl w:val="0"/>
          <w:numId w:val="29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 xml:space="preserve">Pełnomocnik </w:t>
      </w:r>
      <w:r w:rsidRPr="000D4CD9">
        <w:rPr>
          <w:rFonts w:eastAsia="TimesNewRomanPS-BoldMT" w:cs="Calibri"/>
          <w:sz w:val="24"/>
          <w:szCs w:val="24"/>
          <w:lang w:eastAsia="pl-PL"/>
        </w:rPr>
        <w:t xml:space="preserve">w przypadku składania </w:t>
      </w: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>oferty wspólnej:</w:t>
      </w:r>
    </w:p>
    <w:p w14:paraId="4DED409E" w14:textId="7486B972" w:rsidR="00EE6193" w:rsidRPr="000D4CD9" w:rsidRDefault="00EE6193" w:rsidP="000D4CD9">
      <w:pPr>
        <w:numPr>
          <w:ilvl w:val="0"/>
          <w:numId w:val="47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Nazwisko, imię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..……………………………………………………………………………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…………</w:t>
      </w:r>
      <w:r w:rsidRPr="000D4CD9">
        <w:rPr>
          <w:rFonts w:eastAsia="TimesNewRomanPS-BoldMT" w:cs="Calibri"/>
          <w:sz w:val="24"/>
          <w:szCs w:val="24"/>
          <w:lang w:eastAsia="pl-PL"/>
        </w:rPr>
        <w:t>……</w:t>
      </w:r>
    </w:p>
    <w:p w14:paraId="21D4BB8D" w14:textId="103E1A26" w:rsidR="00EE6193" w:rsidRPr="000D4CD9" w:rsidRDefault="00EE6193" w:rsidP="000D4CD9">
      <w:pPr>
        <w:numPr>
          <w:ilvl w:val="0"/>
          <w:numId w:val="47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Stanowisko</w:t>
      </w:r>
      <w:r w:rsidR="00D607E7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92BD501" w14:textId="6E0EDD7C" w:rsidR="00EE6193" w:rsidRPr="000D4CD9" w:rsidRDefault="00EE6193" w:rsidP="000D4CD9">
      <w:pPr>
        <w:numPr>
          <w:ilvl w:val="0"/>
          <w:numId w:val="47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Adres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 e-mail: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@.......................</w:t>
      </w:r>
    </w:p>
    <w:p w14:paraId="223746A4" w14:textId="77777777" w:rsidR="00EE6193" w:rsidRPr="00741ADB" w:rsidRDefault="00EE6193" w:rsidP="00741ADB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44286A6D" w14:textId="7B6D320A" w:rsidR="00AA1B4E" w:rsidRPr="00623C63" w:rsidRDefault="00AA1B4E" w:rsidP="00AA1B4E">
      <w:pPr>
        <w:widowControl w:val="0"/>
        <w:numPr>
          <w:ilvl w:val="0"/>
          <w:numId w:val="48"/>
        </w:numPr>
        <w:suppressAutoHyphens/>
        <w:autoSpaceDE w:val="0"/>
        <w:spacing w:after="0" w:line="200" w:lineRule="atLeast"/>
        <w:jc w:val="both"/>
        <w:rPr>
          <w:rFonts w:cs="Calibri"/>
          <w:sz w:val="24"/>
          <w:szCs w:val="24"/>
        </w:rPr>
      </w:pPr>
      <w:r w:rsidRPr="00623C63">
        <w:rPr>
          <w:rFonts w:cs="Calibri"/>
          <w:iCs/>
          <w:sz w:val="24"/>
          <w:szCs w:val="24"/>
        </w:rPr>
        <w:t>Jestem świadomy odpowiedzialności karnej wynikającej z art. 297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623C63">
        <w:rPr>
          <w:rFonts w:cs="Calibri"/>
          <w:sz w:val="24"/>
          <w:szCs w:val="24"/>
        </w:rPr>
        <w:t xml:space="preserve"> </w:t>
      </w:r>
      <w:r w:rsidRPr="00623C63">
        <w:rPr>
          <w:rFonts w:cs="Calibri"/>
          <w:b/>
          <w:bCs/>
          <w:sz w:val="24"/>
          <w:szCs w:val="24"/>
        </w:rPr>
        <w:t xml:space="preserve">Prawdziwość powyższych informacji stwierdzam podpisem. </w:t>
      </w:r>
    </w:p>
    <w:p w14:paraId="611DDAA4" w14:textId="77777777" w:rsidR="00EF7710" w:rsidRPr="00741ADB" w:rsidRDefault="00EF7710" w:rsidP="00741ADB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717F486D" w14:textId="6D05A3E2" w:rsidR="00EF7710" w:rsidRPr="000B67F1" w:rsidRDefault="00EF7710" w:rsidP="00075563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 w:rsidRPr="000B67F1">
        <w:rPr>
          <w:rFonts w:cs="Calibri"/>
          <w:i/>
          <w:sz w:val="20"/>
          <w:szCs w:val="20"/>
          <w:lang w:eastAsia="pl-PL"/>
        </w:rPr>
        <w:t>*    jeżeli nie dotyczy należy usunąć</w:t>
      </w:r>
      <w:r w:rsidR="000B67F1"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sectPr w:rsidR="00EF7710" w:rsidRPr="000B67F1" w:rsidSect="00741ADB">
      <w:headerReference w:type="default" r:id="rId8"/>
      <w:footerReference w:type="default" r:id="rId9"/>
      <w:pgSz w:w="11906" w:h="16838"/>
      <w:pgMar w:top="1276" w:right="1418" w:bottom="1531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4725" w14:textId="77777777" w:rsidR="00264BDA" w:rsidRDefault="00264BDA" w:rsidP="00DB577B">
      <w:pPr>
        <w:spacing w:after="0" w:line="240" w:lineRule="auto"/>
      </w:pPr>
      <w:r>
        <w:separator/>
      </w:r>
    </w:p>
  </w:endnote>
  <w:endnote w:type="continuationSeparator" w:id="0">
    <w:p w14:paraId="626681E2" w14:textId="77777777" w:rsidR="00264BDA" w:rsidRDefault="00264BDA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91B0" w14:textId="5B1ED963" w:rsidR="00741ADB" w:rsidRDefault="00741ADB">
    <w:pPr>
      <w:pStyle w:val="Stopka"/>
      <w:jc w:val="center"/>
    </w:pPr>
    <w:r w:rsidRPr="00741ADB">
      <w:rPr>
        <w:rFonts w:ascii="Calibri" w:hAnsi="Calibri" w:cs="Calibri"/>
      </w:rPr>
      <w:t xml:space="preserve">Strona </w:t>
    </w:r>
    <w:r w:rsidRPr="00741ADB">
      <w:rPr>
        <w:rFonts w:ascii="Calibri" w:hAnsi="Calibri" w:cs="Calibri"/>
        <w:b/>
        <w:bCs/>
      </w:rPr>
      <w:fldChar w:fldCharType="begin"/>
    </w:r>
    <w:r w:rsidRPr="00741ADB">
      <w:rPr>
        <w:rFonts w:ascii="Calibri" w:hAnsi="Calibri" w:cs="Calibri"/>
        <w:b/>
        <w:bCs/>
      </w:rPr>
      <w:instrText>PAGE</w:instrText>
    </w:r>
    <w:r w:rsidRPr="00741ADB">
      <w:rPr>
        <w:rFonts w:ascii="Calibri" w:hAnsi="Calibri" w:cs="Calibri"/>
        <w:b/>
        <w:bCs/>
      </w:rPr>
      <w:fldChar w:fldCharType="separate"/>
    </w:r>
    <w:r w:rsidRPr="00741ADB">
      <w:rPr>
        <w:rFonts w:ascii="Calibri" w:hAnsi="Calibri" w:cs="Calibri"/>
        <w:b/>
        <w:bCs/>
      </w:rPr>
      <w:t>2</w:t>
    </w:r>
    <w:r w:rsidRPr="00741ADB">
      <w:rPr>
        <w:rFonts w:ascii="Calibri" w:hAnsi="Calibri" w:cs="Calibri"/>
        <w:b/>
        <w:bCs/>
      </w:rPr>
      <w:fldChar w:fldCharType="end"/>
    </w:r>
    <w:r w:rsidRPr="00741ADB">
      <w:rPr>
        <w:rFonts w:ascii="Calibri" w:hAnsi="Calibri" w:cs="Calibri"/>
      </w:rPr>
      <w:t xml:space="preserve"> z </w:t>
    </w:r>
    <w:r w:rsidRPr="00741ADB">
      <w:rPr>
        <w:rFonts w:ascii="Calibri" w:hAnsi="Calibri" w:cs="Calibri"/>
        <w:b/>
        <w:bCs/>
      </w:rPr>
      <w:fldChar w:fldCharType="begin"/>
    </w:r>
    <w:r w:rsidRPr="00741ADB">
      <w:rPr>
        <w:rFonts w:ascii="Calibri" w:hAnsi="Calibri" w:cs="Calibri"/>
        <w:b/>
        <w:bCs/>
      </w:rPr>
      <w:instrText>NUMPAGES</w:instrText>
    </w:r>
    <w:r w:rsidRPr="00741ADB">
      <w:rPr>
        <w:rFonts w:ascii="Calibri" w:hAnsi="Calibri" w:cs="Calibri"/>
        <w:b/>
        <w:bCs/>
      </w:rPr>
      <w:fldChar w:fldCharType="separate"/>
    </w:r>
    <w:r w:rsidRPr="00741ADB">
      <w:rPr>
        <w:rFonts w:ascii="Calibri" w:hAnsi="Calibri" w:cs="Calibri"/>
        <w:b/>
        <w:bCs/>
      </w:rPr>
      <w:t>2</w:t>
    </w:r>
    <w:r w:rsidRPr="00741ADB">
      <w:rPr>
        <w:rFonts w:ascii="Calibri" w:hAnsi="Calibri" w:cs="Calibri"/>
        <w:b/>
        <w:bCs/>
      </w:rPr>
      <w:fldChar w:fldCharType="end"/>
    </w:r>
  </w:p>
  <w:p w14:paraId="712CCF21" w14:textId="77777777" w:rsidR="00EF7710" w:rsidRPr="007B17EA" w:rsidRDefault="00EF771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0FE9" w14:textId="77777777" w:rsidR="00264BDA" w:rsidRDefault="00264BDA" w:rsidP="00DB577B">
      <w:pPr>
        <w:spacing w:after="0" w:line="240" w:lineRule="auto"/>
      </w:pPr>
      <w:r>
        <w:separator/>
      </w:r>
    </w:p>
  </w:footnote>
  <w:footnote w:type="continuationSeparator" w:id="0">
    <w:p w14:paraId="5DFF5224" w14:textId="77777777" w:rsidR="00264BDA" w:rsidRDefault="00264BDA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7237" w14:textId="08F445A4" w:rsidR="00741ADB" w:rsidRDefault="009F31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AE40CE" wp14:editId="2779DBDC">
          <wp:simplePos x="0" y="0"/>
          <wp:positionH relativeFrom="column">
            <wp:posOffset>-404495</wp:posOffset>
          </wp:positionH>
          <wp:positionV relativeFrom="paragraph">
            <wp:posOffset>104140</wp:posOffset>
          </wp:positionV>
          <wp:extent cx="2353310" cy="670560"/>
          <wp:effectExtent l="0" t="0" r="0" b="0"/>
          <wp:wrapNone/>
          <wp:docPr id="4" name="Obraz 2" descr="logo 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B96ED" w14:textId="77777777" w:rsidR="00741ADB" w:rsidRDefault="00741ADB">
    <w:pPr>
      <w:pStyle w:val="Nagwek"/>
    </w:pPr>
  </w:p>
  <w:p w14:paraId="59EEADD8" w14:textId="77777777" w:rsidR="00741ADB" w:rsidRDefault="00741ADB">
    <w:pPr>
      <w:pStyle w:val="Nagwek"/>
    </w:pPr>
  </w:p>
  <w:p w14:paraId="5B54D3BE" w14:textId="5F630EC1" w:rsidR="00741ADB" w:rsidRDefault="00741ADB" w:rsidP="00741ADB">
    <w:pPr>
      <w:pStyle w:val="Nagwek"/>
      <w:jc w:val="center"/>
    </w:pPr>
  </w:p>
  <w:p w14:paraId="6508F641" w14:textId="77777777" w:rsidR="00741ADB" w:rsidRDefault="00741ADB" w:rsidP="00741ADB">
    <w:pPr>
      <w:pStyle w:val="Nagwek"/>
      <w:rPr>
        <w:b/>
        <w:i/>
        <w:sz w:val="20"/>
        <w:szCs w:val="20"/>
      </w:rPr>
    </w:pPr>
  </w:p>
  <w:p w14:paraId="6DB3B05B" w14:textId="4C58BB65" w:rsidR="00741ADB" w:rsidRPr="00741ADB" w:rsidRDefault="00741ADB" w:rsidP="009F31B2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 xml:space="preserve">Zał. nr </w:t>
    </w:r>
    <w:r w:rsidR="002619C5">
      <w:rPr>
        <w:rFonts w:ascii="Calibri" w:hAnsi="Calibri" w:cs="Calibri"/>
        <w:b/>
        <w:i/>
        <w:sz w:val="20"/>
        <w:szCs w:val="20"/>
      </w:rPr>
      <w:t>2</w:t>
    </w:r>
    <w:r w:rsidRPr="00741ADB">
      <w:rPr>
        <w:rFonts w:ascii="Calibri" w:hAnsi="Calibri" w:cs="Calibri"/>
        <w:b/>
        <w:i/>
        <w:sz w:val="20"/>
        <w:szCs w:val="20"/>
      </w:rPr>
      <w:t xml:space="preserve"> do SWZ</w:t>
    </w:r>
  </w:p>
  <w:p w14:paraId="7639E22B" w14:textId="48A723C1" w:rsidR="00741ADB" w:rsidRPr="00741ADB" w:rsidRDefault="00741ADB" w:rsidP="009F31B2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>Nr ref. postępowania: DZP-291-</w:t>
    </w:r>
    <w:r w:rsidR="009F31B2">
      <w:rPr>
        <w:rFonts w:ascii="Calibri" w:hAnsi="Calibri" w:cs="Calibri"/>
        <w:b/>
        <w:i/>
        <w:sz w:val="20"/>
        <w:szCs w:val="20"/>
      </w:rPr>
      <w:t>0618</w:t>
    </w:r>
    <w:r w:rsidRPr="00741ADB">
      <w:rPr>
        <w:rFonts w:ascii="Calibri" w:hAnsi="Calibri" w:cs="Calibri"/>
        <w:b/>
        <w:i/>
        <w:sz w:val="20"/>
        <w:szCs w:val="20"/>
      </w:rPr>
      <w:t>/202</w:t>
    </w:r>
    <w:r w:rsidR="009F31B2">
      <w:rPr>
        <w:rFonts w:ascii="Calibri" w:hAnsi="Calibri" w:cs="Calibri"/>
        <w:b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1263258"/>
    <w:multiLevelType w:val="hybridMultilevel"/>
    <w:tmpl w:val="3B2A0C4C"/>
    <w:lvl w:ilvl="0" w:tplc="361C2D02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6E0157"/>
    <w:multiLevelType w:val="hybridMultilevel"/>
    <w:tmpl w:val="25F0D594"/>
    <w:lvl w:ilvl="0" w:tplc="0A48A6AA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64EE651E">
      <w:numFmt w:val="bullet"/>
      <w:lvlText w:val=""/>
      <w:lvlJc w:val="left"/>
      <w:pPr>
        <w:ind w:left="2154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030B7E92"/>
    <w:multiLevelType w:val="hybridMultilevel"/>
    <w:tmpl w:val="9D7C34B6"/>
    <w:lvl w:ilvl="0" w:tplc="9D6A72DA">
      <w:start w:val="17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5827DA2"/>
    <w:multiLevelType w:val="hybridMultilevel"/>
    <w:tmpl w:val="DB6C6A68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732082F"/>
    <w:multiLevelType w:val="hybridMultilevel"/>
    <w:tmpl w:val="C8F26700"/>
    <w:lvl w:ilvl="0" w:tplc="DA14CA8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6E1A49"/>
    <w:multiLevelType w:val="hybridMultilevel"/>
    <w:tmpl w:val="D73E0E3C"/>
    <w:lvl w:ilvl="0" w:tplc="245885CE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8255B8"/>
    <w:multiLevelType w:val="hybridMultilevel"/>
    <w:tmpl w:val="0888AB66"/>
    <w:lvl w:ilvl="0" w:tplc="03DC5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C770FB3"/>
    <w:multiLevelType w:val="hybridMultilevel"/>
    <w:tmpl w:val="9FF402DE"/>
    <w:lvl w:ilvl="0" w:tplc="4C804382">
      <w:start w:val="1"/>
      <w:numFmt w:val="lowerLetter"/>
      <w:lvlText w:val="%1)"/>
      <w:lvlJc w:val="left"/>
      <w:pPr>
        <w:ind w:left="1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341C601C"/>
    <w:multiLevelType w:val="hybridMultilevel"/>
    <w:tmpl w:val="5F72E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92978"/>
    <w:multiLevelType w:val="hybridMultilevel"/>
    <w:tmpl w:val="A798FCA6"/>
    <w:lvl w:ilvl="0" w:tplc="1188E886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1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DD2ABA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BFE3CB1"/>
    <w:multiLevelType w:val="hybridMultilevel"/>
    <w:tmpl w:val="EACC235C"/>
    <w:lvl w:ilvl="0" w:tplc="EBE655E2">
      <w:start w:val="1"/>
      <w:numFmt w:val="decimal"/>
      <w:lvlText w:val="%1."/>
      <w:lvlJc w:val="left"/>
      <w:pPr>
        <w:ind w:left="1077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10C2C07"/>
    <w:multiLevelType w:val="hybridMultilevel"/>
    <w:tmpl w:val="EA9AB97E"/>
    <w:lvl w:ilvl="0" w:tplc="8E189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554EC8"/>
    <w:multiLevelType w:val="hybridMultilevel"/>
    <w:tmpl w:val="A16677C0"/>
    <w:lvl w:ilvl="0" w:tplc="8190EF3C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5AEC521D"/>
    <w:multiLevelType w:val="hybridMultilevel"/>
    <w:tmpl w:val="135649EA"/>
    <w:lvl w:ilvl="0" w:tplc="E29033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F5C0B9E"/>
    <w:multiLevelType w:val="hybridMultilevel"/>
    <w:tmpl w:val="A10CEE4C"/>
    <w:lvl w:ilvl="0" w:tplc="9E4C3056">
      <w:start w:val="1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9" w15:restartNumberingAfterBreak="0">
    <w:nsid w:val="679802DE"/>
    <w:multiLevelType w:val="hybridMultilevel"/>
    <w:tmpl w:val="058E8C00"/>
    <w:lvl w:ilvl="0" w:tplc="DB7A57FE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695C33B6"/>
    <w:multiLevelType w:val="hybridMultilevel"/>
    <w:tmpl w:val="375C1E7C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97615B9"/>
    <w:multiLevelType w:val="hybridMultilevel"/>
    <w:tmpl w:val="2176FBFE"/>
    <w:lvl w:ilvl="0" w:tplc="034CD0F4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A1CE0"/>
    <w:multiLevelType w:val="hybridMultilevel"/>
    <w:tmpl w:val="7C3C6D0E"/>
    <w:lvl w:ilvl="0" w:tplc="1C18398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3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49D7AC7"/>
    <w:multiLevelType w:val="hybridMultilevel"/>
    <w:tmpl w:val="D1B6E946"/>
    <w:lvl w:ilvl="0" w:tplc="741019D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D827B4"/>
    <w:multiLevelType w:val="hybridMultilevel"/>
    <w:tmpl w:val="B03800A4"/>
    <w:lvl w:ilvl="0" w:tplc="E1949232">
      <w:start w:val="2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730781"/>
    <w:multiLevelType w:val="hybridMultilevel"/>
    <w:tmpl w:val="9BF80112"/>
    <w:lvl w:ilvl="0" w:tplc="539A8DE2">
      <w:start w:val="1"/>
      <w:numFmt w:val="lowerLetter"/>
      <w:lvlText w:val="%1)"/>
      <w:lvlJc w:val="left"/>
      <w:pPr>
        <w:ind w:left="179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45"/>
  </w:num>
  <w:num w:numId="3">
    <w:abstractNumId w:val="28"/>
  </w:num>
  <w:num w:numId="4">
    <w:abstractNumId w:val="44"/>
  </w:num>
  <w:num w:numId="5">
    <w:abstractNumId w:val="36"/>
  </w:num>
  <w:num w:numId="6">
    <w:abstractNumId w:val="32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14"/>
  </w:num>
  <w:num w:numId="9">
    <w:abstractNumId w:val="22"/>
  </w:num>
  <w:num w:numId="10">
    <w:abstractNumId w:val="25"/>
  </w:num>
  <w:num w:numId="11">
    <w:abstractNumId w:val="48"/>
  </w:num>
  <w:num w:numId="12">
    <w:abstractNumId w:val="35"/>
  </w:num>
  <w:num w:numId="13">
    <w:abstractNumId w:val="31"/>
  </w:num>
  <w:num w:numId="14">
    <w:abstractNumId w:val="27"/>
  </w:num>
  <w:num w:numId="15">
    <w:abstractNumId w:val="5"/>
  </w:num>
  <w:num w:numId="16">
    <w:abstractNumId w:val="2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9"/>
  </w:num>
  <w:num w:numId="20">
    <w:abstractNumId w:val="16"/>
  </w:num>
  <w:num w:numId="21">
    <w:abstractNumId w:val="20"/>
  </w:num>
  <w:num w:numId="22">
    <w:abstractNumId w:val="43"/>
  </w:num>
  <w:num w:numId="23">
    <w:abstractNumId w:val="8"/>
  </w:num>
  <w:num w:numId="24">
    <w:abstractNumId w:val="6"/>
  </w:num>
  <w:num w:numId="25">
    <w:abstractNumId w:val="7"/>
  </w:num>
  <w:num w:numId="26">
    <w:abstractNumId w:val="33"/>
  </w:num>
  <w:num w:numId="27">
    <w:abstractNumId w:val="49"/>
  </w:num>
  <w:num w:numId="28">
    <w:abstractNumId w:val="46"/>
  </w:num>
  <w:num w:numId="29">
    <w:abstractNumId w:val="9"/>
  </w:num>
  <w:num w:numId="30">
    <w:abstractNumId w:val="23"/>
  </w:num>
  <w:num w:numId="31">
    <w:abstractNumId w:val="17"/>
  </w:num>
  <w:num w:numId="32">
    <w:abstractNumId w:val="12"/>
  </w:num>
  <w:num w:numId="33">
    <w:abstractNumId w:val="39"/>
  </w:num>
  <w:num w:numId="34">
    <w:abstractNumId w:val="50"/>
  </w:num>
  <w:num w:numId="35">
    <w:abstractNumId w:val="15"/>
  </w:num>
  <w:num w:numId="36">
    <w:abstractNumId w:val="40"/>
  </w:num>
  <w:num w:numId="37">
    <w:abstractNumId w:val="41"/>
  </w:num>
  <w:num w:numId="38">
    <w:abstractNumId w:val="11"/>
  </w:num>
  <w:num w:numId="39">
    <w:abstractNumId w:val="30"/>
  </w:num>
  <w:num w:numId="40">
    <w:abstractNumId w:val="38"/>
  </w:num>
  <w:num w:numId="41">
    <w:abstractNumId w:val="42"/>
  </w:num>
  <w:num w:numId="42">
    <w:abstractNumId w:val="24"/>
  </w:num>
  <w:num w:numId="43">
    <w:abstractNumId w:val="37"/>
  </w:num>
  <w:num w:numId="44">
    <w:abstractNumId w:val="19"/>
  </w:num>
  <w:num w:numId="45">
    <w:abstractNumId w:val="47"/>
  </w:num>
  <w:num w:numId="46">
    <w:abstractNumId w:val="4"/>
  </w:num>
  <w:num w:numId="47">
    <w:abstractNumId w:val="18"/>
  </w:num>
  <w:num w:numId="48">
    <w:abstractNumId w:val="1"/>
  </w:num>
  <w:num w:numId="4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75563"/>
    <w:rsid w:val="00080DE5"/>
    <w:rsid w:val="000A7894"/>
    <w:rsid w:val="000B67F1"/>
    <w:rsid w:val="000C1D67"/>
    <w:rsid w:val="000C52BA"/>
    <w:rsid w:val="000D4CD9"/>
    <w:rsid w:val="000D5B4C"/>
    <w:rsid w:val="001355E7"/>
    <w:rsid w:val="001472F7"/>
    <w:rsid w:val="00151B71"/>
    <w:rsid w:val="001675DA"/>
    <w:rsid w:val="00173C70"/>
    <w:rsid w:val="001A21E9"/>
    <w:rsid w:val="001B4D94"/>
    <w:rsid w:val="001E7199"/>
    <w:rsid w:val="001F7C31"/>
    <w:rsid w:val="00231292"/>
    <w:rsid w:val="002313C0"/>
    <w:rsid w:val="002547F6"/>
    <w:rsid w:val="002619C5"/>
    <w:rsid w:val="00264BDA"/>
    <w:rsid w:val="00267489"/>
    <w:rsid w:val="00273AF5"/>
    <w:rsid w:val="0027457E"/>
    <w:rsid w:val="00282F3D"/>
    <w:rsid w:val="002858EC"/>
    <w:rsid w:val="002D75EB"/>
    <w:rsid w:val="002F7FAF"/>
    <w:rsid w:val="00313EBB"/>
    <w:rsid w:val="0033764D"/>
    <w:rsid w:val="00347647"/>
    <w:rsid w:val="003524FB"/>
    <w:rsid w:val="00373598"/>
    <w:rsid w:val="00377A3C"/>
    <w:rsid w:val="00384B7F"/>
    <w:rsid w:val="00395FCB"/>
    <w:rsid w:val="0039691B"/>
    <w:rsid w:val="003B645E"/>
    <w:rsid w:val="003D68C1"/>
    <w:rsid w:val="003F1984"/>
    <w:rsid w:val="0040729F"/>
    <w:rsid w:val="004078A9"/>
    <w:rsid w:val="0041532C"/>
    <w:rsid w:val="00415F6C"/>
    <w:rsid w:val="004179ED"/>
    <w:rsid w:val="00426700"/>
    <w:rsid w:val="00431628"/>
    <w:rsid w:val="00441C47"/>
    <w:rsid w:val="00445555"/>
    <w:rsid w:val="004477F5"/>
    <w:rsid w:val="00457068"/>
    <w:rsid w:val="00470C03"/>
    <w:rsid w:val="004778A6"/>
    <w:rsid w:val="004B7540"/>
    <w:rsid w:val="004D7F5E"/>
    <w:rsid w:val="004E0178"/>
    <w:rsid w:val="00553C34"/>
    <w:rsid w:val="00557578"/>
    <w:rsid w:val="00564604"/>
    <w:rsid w:val="00571CBE"/>
    <w:rsid w:val="005C0259"/>
    <w:rsid w:val="005C4EF5"/>
    <w:rsid w:val="005E4FEB"/>
    <w:rsid w:val="005F3F3B"/>
    <w:rsid w:val="00604156"/>
    <w:rsid w:val="006162EF"/>
    <w:rsid w:val="00623C63"/>
    <w:rsid w:val="006269FC"/>
    <w:rsid w:val="00661F61"/>
    <w:rsid w:val="00662D2F"/>
    <w:rsid w:val="006746DD"/>
    <w:rsid w:val="006758CC"/>
    <w:rsid w:val="00682AD1"/>
    <w:rsid w:val="006A7135"/>
    <w:rsid w:val="006E3320"/>
    <w:rsid w:val="006F18F8"/>
    <w:rsid w:val="00703346"/>
    <w:rsid w:val="00722827"/>
    <w:rsid w:val="00733B56"/>
    <w:rsid w:val="00741ADB"/>
    <w:rsid w:val="00752B16"/>
    <w:rsid w:val="00773ECF"/>
    <w:rsid w:val="00775A0C"/>
    <w:rsid w:val="00786F8D"/>
    <w:rsid w:val="007A5E2C"/>
    <w:rsid w:val="007B17EA"/>
    <w:rsid w:val="007D04B6"/>
    <w:rsid w:val="007D56F9"/>
    <w:rsid w:val="00802828"/>
    <w:rsid w:val="008168E6"/>
    <w:rsid w:val="008171FD"/>
    <w:rsid w:val="0084432D"/>
    <w:rsid w:val="008443CB"/>
    <w:rsid w:val="00845028"/>
    <w:rsid w:val="00863D97"/>
    <w:rsid w:val="00875DA1"/>
    <w:rsid w:val="008876CA"/>
    <w:rsid w:val="008C2E9F"/>
    <w:rsid w:val="008C780E"/>
    <w:rsid w:val="008E3BBC"/>
    <w:rsid w:val="008E4DFA"/>
    <w:rsid w:val="008F2D3C"/>
    <w:rsid w:val="0090680F"/>
    <w:rsid w:val="00926C95"/>
    <w:rsid w:val="009776D4"/>
    <w:rsid w:val="00996A25"/>
    <w:rsid w:val="009B057E"/>
    <w:rsid w:val="009C03A9"/>
    <w:rsid w:val="009C7C0C"/>
    <w:rsid w:val="009F31B2"/>
    <w:rsid w:val="00A30FA1"/>
    <w:rsid w:val="00A3153A"/>
    <w:rsid w:val="00A62DF8"/>
    <w:rsid w:val="00A65B7A"/>
    <w:rsid w:val="00A877E4"/>
    <w:rsid w:val="00AA1B4E"/>
    <w:rsid w:val="00AB3B2C"/>
    <w:rsid w:val="00AB44EA"/>
    <w:rsid w:val="00AB4A32"/>
    <w:rsid w:val="00AD0943"/>
    <w:rsid w:val="00AE31CB"/>
    <w:rsid w:val="00AF157B"/>
    <w:rsid w:val="00AF4C64"/>
    <w:rsid w:val="00B21395"/>
    <w:rsid w:val="00B33D66"/>
    <w:rsid w:val="00B51350"/>
    <w:rsid w:val="00B7564D"/>
    <w:rsid w:val="00B843D2"/>
    <w:rsid w:val="00B8538A"/>
    <w:rsid w:val="00B928DA"/>
    <w:rsid w:val="00BB4108"/>
    <w:rsid w:val="00BB4F19"/>
    <w:rsid w:val="00BB5586"/>
    <w:rsid w:val="00BD234C"/>
    <w:rsid w:val="00BD4D70"/>
    <w:rsid w:val="00BF4A1B"/>
    <w:rsid w:val="00BF527A"/>
    <w:rsid w:val="00C00849"/>
    <w:rsid w:val="00C10748"/>
    <w:rsid w:val="00C36D01"/>
    <w:rsid w:val="00C408C6"/>
    <w:rsid w:val="00C42DB3"/>
    <w:rsid w:val="00C549F7"/>
    <w:rsid w:val="00CA2096"/>
    <w:rsid w:val="00CB3D17"/>
    <w:rsid w:val="00CD5E67"/>
    <w:rsid w:val="00CE245E"/>
    <w:rsid w:val="00CE4E2A"/>
    <w:rsid w:val="00CF7F91"/>
    <w:rsid w:val="00D0164F"/>
    <w:rsid w:val="00D14E61"/>
    <w:rsid w:val="00D401A8"/>
    <w:rsid w:val="00D5647E"/>
    <w:rsid w:val="00D607E7"/>
    <w:rsid w:val="00D772BD"/>
    <w:rsid w:val="00D926BC"/>
    <w:rsid w:val="00DB577B"/>
    <w:rsid w:val="00DC6B24"/>
    <w:rsid w:val="00DC6CD7"/>
    <w:rsid w:val="00DE6E8D"/>
    <w:rsid w:val="00DF3E61"/>
    <w:rsid w:val="00E03E64"/>
    <w:rsid w:val="00E104C0"/>
    <w:rsid w:val="00E547B3"/>
    <w:rsid w:val="00E6355C"/>
    <w:rsid w:val="00E70B13"/>
    <w:rsid w:val="00EB2903"/>
    <w:rsid w:val="00EC45D6"/>
    <w:rsid w:val="00ED502C"/>
    <w:rsid w:val="00ED65F3"/>
    <w:rsid w:val="00EE6193"/>
    <w:rsid w:val="00EF5150"/>
    <w:rsid w:val="00EF6361"/>
    <w:rsid w:val="00EF7710"/>
    <w:rsid w:val="00F10FB8"/>
    <w:rsid w:val="00F34C7D"/>
    <w:rsid w:val="00F62C43"/>
    <w:rsid w:val="00F6721F"/>
    <w:rsid w:val="00F70187"/>
    <w:rsid w:val="00F808EC"/>
    <w:rsid w:val="00F81A3E"/>
    <w:rsid w:val="00FA6917"/>
    <w:rsid w:val="00FC1285"/>
    <w:rsid w:val="00FD390C"/>
    <w:rsid w:val="00FE2DF3"/>
    <w:rsid w:val="00FE4477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F02AA8"/>
  <w15:docId w15:val="{F4EF2ACC-80DC-478E-BA99-AAD88E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9F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DB577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DB577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DB577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DB577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DB577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DB577B"/>
    <w:rPr>
      <w:rFonts w:ascii="Tahom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DB577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DB577B"/>
    <w:rPr>
      <w:rFonts w:ascii="Calibri Light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577B"/>
    <w:rPr>
      <w:rFonts w:ascii="Times New Roman" w:hAnsi="Times New Roman"/>
      <w:sz w:val="20"/>
      <w:lang w:eastAsia="pl-PL"/>
    </w:rPr>
  </w:style>
  <w:style w:type="paragraph" w:customStyle="1" w:styleId="pkt1">
    <w:name w:val="pkt1"/>
    <w:basedOn w:val="pkt"/>
    <w:uiPriority w:val="99"/>
    <w:rsid w:val="00DB577B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B577B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B577B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character" w:customStyle="1" w:styleId="WW8Num2z0">
    <w:name w:val="WW8Num2z0"/>
    <w:uiPriority w:val="99"/>
    <w:rsid w:val="00DB577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B5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7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DB577B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DB577B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DB577B"/>
    <w:rPr>
      <w:rFonts w:ascii="Tahoma" w:hAnsi="Tahoma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DB577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rsid w:val="00DB577B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DB577B"/>
    <w:rPr>
      <w:rFonts w:cs="Times New Roman"/>
    </w:rPr>
  </w:style>
  <w:style w:type="paragraph" w:customStyle="1" w:styleId="ustp">
    <w:name w:val="ustęp"/>
    <w:basedOn w:val="Normalny"/>
    <w:uiPriority w:val="99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DB577B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DB577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DB577B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577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B577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B577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DB577B"/>
    <w:pPr>
      <w:numPr>
        <w:numId w:val="1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DB577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DB577B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DB577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DB577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DB577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77B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B577B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uiPriority w:val="99"/>
    <w:rsid w:val="00DB577B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DB577B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DB577B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DB577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DB577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B577B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uiPriority w:val="99"/>
    <w:rsid w:val="00DB577B"/>
    <w:pPr>
      <w:numPr>
        <w:numId w:val="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B577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DB577B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DB577B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DB577B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B577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DB577B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B577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B577B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DB577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B577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77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77B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77B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77B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77B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77B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77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Uwydatnienie">
    <w:name w:val="Emphasis"/>
    <w:uiPriority w:val="99"/>
    <w:qFormat/>
    <w:rsid w:val="00DB577B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B577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19"/>
      <w:lang w:eastAsia="pl-PL"/>
    </w:rPr>
  </w:style>
  <w:style w:type="character" w:customStyle="1" w:styleId="TeksttreciPogrubienie">
    <w:name w:val="Tekst treści + Pogrubienie"/>
    <w:uiPriority w:val="99"/>
    <w:rsid w:val="00DB577B"/>
    <w:rPr>
      <w:rFonts w:ascii="Verdana" w:eastAsia="Times New Roman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DB577B"/>
    <w:rPr>
      <w:rFonts w:ascii="Arial" w:eastAsia="Times New Roman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B577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DB577B"/>
    <w:rPr>
      <w:rFonts w:ascii="Verdana" w:eastAsia="Times New Roman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DB577B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hAnsi="Times New Roman"/>
      <w:sz w:val="24"/>
      <w:lang w:eastAsia="pl-PL"/>
    </w:rPr>
  </w:style>
  <w:style w:type="character" w:styleId="Odwoanieprzypisukocowego">
    <w:name w:val="endnote reference"/>
    <w:uiPriority w:val="99"/>
    <w:semiHidden/>
    <w:rsid w:val="00DB577B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DB577B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DB577B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semiHidden/>
    <w:rsid w:val="00DB577B"/>
    <w:pPr>
      <w:spacing w:after="0" w:line="240" w:lineRule="auto"/>
    </w:pPr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text-justify">
    <w:name w:val="text-justify"/>
    <w:uiPriority w:val="99"/>
    <w:rsid w:val="00DB577B"/>
  </w:style>
  <w:style w:type="paragraph" w:customStyle="1" w:styleId="rozdzia">
    <w:name w:val="rozdział"/>
    <w:basedOn w:val="Normalny"/>
    <w:autoRedefine/>
    <w:uiPriority w:val="99"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uiPriority w:val="99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rsid w:val="00DB577B"/>
    <w:pPr>
      <w:numPr>
        <w:numId w:val="23"/>
      </w:numPr>
      <w:spacing w:before="0" w:after="0"/>
    </w:pPr>
    <w:rPr>
      <w:rFonts w:ascii="Calibri" w:eastAsia="Calibri" w:hAnsi="Calibri" w:cs="Times New Roman"/>
      <w:bCs w:val="0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374A-859A-4084-92F7-59CF46AB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1450</Words>
  <Characters>11299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mgr Lorenc Szymon</cp:lastModifiedBy>
  <cp:revision>6</cp:revision>
  <dcterms:created xsi:type="dcterms:W3CDTF">2023-02-16T04:50:00Z</dcterms:created>
  <dcterms:modified xsi:type="dcterms:W3CDTF">2023-02-27T09:14:00Z</dcterms:modified>
</cp:coreProperties>
</file>