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5A088F">
        <w:t>24</w:t>
      </w:r>
      <w:r>
        <w:t>/2</w:t>
      </w:r>
      <w:r w:rsidR="005A088F">
        <w:t>3</w:t>
      </w:r>
      <w:r>
        <w:tab/>
        <w:t xml:space="preserve">Balice, dn. </w:t>
      </w:r>
      <w:r w:rsidR="005A088F">
        <w:t>19</w:t>
      </w:r>
      <w:r>
        <w:t>.</w:t>
      </w:r>
      <w:r w:rsidR="00503BA7">
        <w:t>01</w:t>
      </w:r>
      <w:r>
        <w:t>.202</w:t>
      </w:r>
      <w:r w:rsidR="00107ECD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D17F39" w:rsidRPr="00D17F39">
        <w:rPr>
          <w:rFonts w:ascii="Times New Roman" w:hAnsi="Times New Roman"/>
          <w:b/>
        </w:rPr>
        <w:t>Remont rozdzielni NN stacji transformatorowej Aleksandrowice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503BA7" w:rsidRPr="00E12191" w:rsidRDefault="00503BA7" w:rsidP="00503BA7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Kwota jaką zamawiający zamierza przeznaczyć na sfinansowanie zamówienia wynosi:</w:t>
      </w:r>
    </w:p>
    <w:p w:rsidR="00503BA7" w:rsidRPr="00E12191" w:rsidRDefault="005A088F" w:rsidP="00503BA7">
      <w:pPr>
        <w:rPr>
          <w:color w:val="000000" w:themeColor="text1"/>
        </w:rPr>
      </w:pPr>
      <w:r w:rsidRPr="00E12191">
        <w:rPr>
          <w:color w:val="000000" w:themeColor="text1"/>
        </w:rPr>
        <w:t xml:space="preserve">242.000,00 </w:t>
      </w:r>
      <w:r w:rsidR="00503BA7" w:rsidRPr="00E12191">
        <w:rPr>
          <w:color w:val="000000" w:themeColor="text1"/>
        </w:rPr>
        <w:t xml:space="preserve"> zł brutto</w:t>
      </w:r>
    </w:p>
    <w:p w:rsidR="00503BA7" w:rsidRPr="00E12191" w:rsidRDefault="00503BA7" w:rsidP="00503BA7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503BA7" w:rsidRPr="00E12191" w:rsidRDefault="00503BA7" w:rsidP="00503BA7">
      <w:pPr>
        <w:pStyle w:val="Bezodstpw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b/>
          <w:color w:val="000000" w:themeColor="text1"/>
          <w:sz w:val="24"/>
          <w:szCs w:val="24"/>
        </w:rPr>
        <w:t>Zestawienie otwartych ofert:</w:t>
      </w:r>
    </w:p>
    <w:p w:rsidR="00503BA7" w:rsidRPr="00E12191" w:rsidRDefault="00503BA7" w:rsidP="00503BA7">
      <w:pPr>
        <w:pStyle w:val="Bezodstpw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3BA7" w:rsidRPr="00E12191" w:rsidRDefault="00503BA7" w:rsidP="00503BA7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1</w:t>
      </w:r>
    </w:p>
    <w:p w:rsidR="005A088F" w:rsidRPr="00E12191" w:rsidRDefault="008A7F25" w:rsidP="00503BA7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ELWAR Sp. z o.o.</w:t>
      </w:r>
      <w:r w:rsidR="00491FE5" w:rsidRPr="00E12191">
        <w:rPr>
          <w:rFonts w:ascii="Times New Roman" w:hAnsi="Times New Roman"/>
          <w:color w:val="000000" w:themeColor="text1"/>
          <w:sz w:val="24"/>
          <w:szCs w:val="24"/>
        </w:rPr>
        <w:t>, Zabierzów,</w:t>
      </w:r>
    </w:p>
    <w:p w:rsidR="00491FE5" w:rsidRPr="00E12191" w:rsidRDefault="00491FE5" w:rsidP="00491FE5">
      <w:pPr>
        <w:rPr>
          <w:color w:val="000000" w:themeColor="text1"/>
        </w:rPr>
      </w:pPr>
      <w:r w:rsidRPr="00E12191">
        <w:rPr>
          <w:color w:val="000000" w:themeColor="text1"/>
        </w:rPr>
        <w:t>kwota brutto:</w:t>
      </w:r>
      <w:r w:rsidRPr="00E12191">
        <w:rPr>
          <w:color w:val="000000" w:themeColor="text1"/>
        </w:rPr>
        <w:tab/>
      </w:r>
      <w:r w:rsidRPr="00E12191">
        <w:rPr>
          <w:color w:val="000000" w:themeColor="text1"/>
        </w:rPr>
        <w:t>209 100,00</w:t>
      </w:r>
      <w:r w:rsidRPr="00E12191">
        <w:rPr>
          <w:color w:val="000000" w:themeColor="text1"/>
        </w:rPr>
        <w:t xml:space="preserve"> zł.</w:t>
      </w:r>
    </w:p>
    <w:p w:rsidR="00491FE5" w:rsidRPr="00E12191" w:rsidRDefault="00491FE5" w:rsidP="00503BA7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2</w:t>
      </w:r>
    </w:p>
    <w:p w:rsidR="005A088F" w:rsidRPr="00E12191" w:rsidRDefault="00491FE5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INSTAL ELECTRIC Sp. z.o.o.,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Kraków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91FE5" w:rsidRPr="00E12191" w:rsidRDefault="00491FE5" w:rsidP="00491FE5">
      <w:pPr>
        <w:rPr>
          <w:color w:val="000000" w:themeColor="text1"/>
        </w:rPr>
      </w:pPr>
      <w:r w:rsidRPr="00E12191">
        <w:rPr>
          <w:color w:val="000000" w:themeColor="text1"/>
        </w:rPr>
        <w:t>kwota brutto:</w:t>
      </w:r>
      <w:r w:rsidRPr="00E12191">
        <w:rPr>
          <w:color w:val="000000" w:themeColor="text1"/>
        </w:rPr>
        <w:tab/>
      </w:r>
      <w:r w:rsidRPr="00E12191">
        <w:rPr>
          <w:color w:val="000000" w:themeColor="text1"/>
        </w:rPr>
        <w:t>387 450,00</w:t>
      </w:r>
      <w:r w:rsidRPr="00E12191">
        <w:rPr>
          <w:color w:val="000000" w:themeColor="text1"/>
        </w:rPr>
        <w:t xml:space="preserve"> zł.</w:t>
      </w:r>
    </w:p>
    <w:p w:rsidR="00491FE5" w:rsidRPr="00E12191" w:rsidRDefault="00491FE5" w:rsidP="00491FE5">
      <w:pPr>
        <w:rPr>
          <w:color w:val="000000" w:themeColor="text1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3</w:t>
      </w:r>
    </w:p>
    <w:p w:rsidR="005A088F" w:rsidRPr="00E12191" w:rsidRDefault="00491FE5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Przedsiębiorstwo Produkcyjno-Montażowe „ELEKTRO-NAFT” Jan Niziołek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, Kraków,</w:t>
      </w:r>
    </w:p>
    <w:p w:rsidR="00491FE5" w:rsidRPr="00E12191" w:rsidRDefault="00491FE5" w:rsidP="00491FE5">
      <w:pPr>
        <w:rPr>
          <w:color w:val="000000" w:themeColor="text1"/>
        </w:rPr>
      </w:pPr>
      <w:r w:rsidRPr="00E12191">
        <w:rPr>
          <w:color w:val="000000" w:themeColor="text1"/>
        </w:rPr>
        <w:t>kwota brutto:</w:t>
      </w:r>
      <w:r w:rsidRPr="00E12191">
        <w:rPr>
          <w:color w:val="000000" w:themeColor="text1"/>
        </w:rPr>
        <w:tab/>
      </w:r>
      <w:r w:rsidRPr="00E12191">
        <w:rPr>
          <w:color w:val="000000" w:themeColor="text1"/>
        </w:rPr>
        <w:t xml:space="preserve">343 618,53 zł. </w:t>
      </w:r>
    </w:p>
    <w:p w:rsidR="00491FE5" w:rsidRPr="00E12191" w:rsidRDefault="00491FE5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4</w:t>
      </w:r>
    </w:p>
    <w:p w:rsidR="005A088F" w:rsidRPr="00E12191" w:rsidRDefault="00491FE5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AGREGATY POLSKA Cezary Bielak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Poznań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91FE5" w:rsidRPr="00E12191" w:rsidRDefault="00491FE5" w:rsidP="00491FE5">
      <w:pPr>
        <w:rPr>
          <w:color w:val="000000" w:themeColor="text1"/>
        </w:rPr>
      </w:pPr>
      <w:r w:rsidRPr="00E12191">
        <w:rPr>
          <w:color w:val="000000" w:themeColor="text1"/>
        </w:rPr>
        <w:t>kwota brutto:</w:t>
      </w:r>
      <w:r w:rsidRPr="00E12191">
        <w:rPr>
          <w:color w:val="000000" w:themeColor="text1"/>
        </w:rPr>
        <w:tab/>
      </w:r>
      <w:r w:rsidRPr="00E12191">
        <w:rPr>
          <w:color w:val="000000" w:themeColor="text1"/>
        </w:rPr>
        <w:t>289 800,00</w:t>
      </w:r>
      <w:r w:rsidRPr="00E12191">
        <w:rPr>
          <w:color w:val="000000" w:themeColor="text1"/>
        </w:rPr>
        <w:t xml:space="preserve"> zł. </w:t>
      </w:r>
    </w:p>
    <w:p w:rsidR="00491FE5" w:rsidRPr="00E12191" w:rsidRDefault="00491FE5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5</w:t>
      </w:r>
    </w:p>
    <w:p w:rsidR="005A088F" w:rsidRPr="00E12191" w:rsidRDefault="00491FE5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CONTROL PROCESS S.A.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Warszawa</w:t>
      </w:r>
      <w:r w:rsidR="00E1219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91FE5" w:rsidRPr="00E12191" w:rsidRDefault="00491FE5" w:rsidP="00491FE5">
      <w:pPr>
        <w:rPr>
          <w:color w:val="000000" w:themeColor="text1"/>
        </w:rPr>
      </w:pPr>
      <w:r w:rsidRPr="00E12191">
        <w:rPr>
          <w:color w:val="000000" w:themeColor="text1"/>
        </w:rPr>
        <w:t>kwota brutto:</w:t>
      </w:r>
      <w:r w:rsidRPr="00E12191">
        <w:rPr>
          <w:color w:val="000000" w:themeColor="text1"/>
        </w:rPr>
        <w:tab/>
      </w:r>
      <w:r w:rsidRPr="00E12191">
        <w:rPr>
          <w:color w:val="000000" w:themeColor="text1"/>
        </w:rPr>
        <w:t>354 240,00 zł.</w:t>
      </w:r>
      <w:r w:rsidRPr="00E12191">
        <w:rPr>
          <w:color w:val="000000" w:themeColor="text1"/>
        </w:rPr>
        <w:t xml:space="preserve"> </w:t>
      </w:r>
    </w:p>
    <w:p w:rsidR="00491FE5" w:rsidRPr="00E12191" w:rsidRDefault="00491FE5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6</w:t>
      </w:r>
    </w:p>
    <w:p w:rsidR="00491FE5" w:rsidRPr="00E12191" w:rsidRDefault="00491FE5" w:rsidP="00491FE5">
      <w:pPr>
        <w:rPr>
          <w:rFonts w:eastAsia="Calibri"/>
          <w:color w:val="000000" w:themeColor="text1"/>
          <w:lang w:eastAsia="en-US"/>
        </w:rPr>
      </w:pPr>
      <w:r w:rsidRPr="00E12191">
        <w:rPr>
          <w:rFonts w:eastAsia="Calibri"/>
          <w:color w:val="000000" w:themeColor="text1"/>
          <w:lang w:eastAsia="en-US"/>
        </w:rPr>
        <w:t xml:space="preserve">Konsorcjum firm:  </w:t>
      </w:r>
    </w:p>
    <w:p w:rsidR="00491FE5" w:rsidRPr="00E12191" w:rsidRDefault="00491FE5" w:rsidP="00491FE5">
      <w:pPr>
        <w:rPr>
          <w:color w:val="000000" w:themeColor="text1"/>
        </w:rPr>
      </w:pPr>
      <w:r w:rsidRPr="00E12191">
        <w:rPr>
          <w:color w:val="000000" w:themeColor="text1"/>
        </w:rPr>
        <w:t xml:space="preserve">Przedsiębiorstwo Specjalistyczne </w:t>
      </w:r>
      <w:proofErr w:type="spellStart"/>
      <w:r w:rsidRPr="00E12191">
        <w:rPr>
          <w:color w:val="000000" w:themeColor="text1"/>
        </w:rPr>
        <w:t>Energoterm</w:t>
      </w:r>
      <w:proofErr w:type="spellEnd"/>
      <w:r w:rsidRPr="00E12191">
        <w:rPr>
          <w:color w:val="000000" w:themeColor="text1"/>
        </w:rPr>
        <w:t xml:space="preserve"> Sp. z o.o.</w:t>
      </w:r>
      <w:r w:rsidRPr="00E12191">
        <w:rPr>
          <w:rFonts w:eastAsia="Calibri"/>
          <w:color w:val="000000" w:themeColor="text1"/>
        </w:rPr>
        <w:t xml:space="preserve"> </w:t>
      </w:r>
      <w:r w:rsidRPr="00E12191">
        <w:rPr>
          <w:rFonts w:eastAsia="Calibri"/>
          <w:color w:val="000000" w:themeColor="text1"/>
          <w:lang w:eastAsia="en-US"/>
        </w:rPr>
        <w:t>(Lider)</w:t>
      </w:r>
      <w:r w:rsidRPr="00E12191">
        <w:rPr>
          <w:color w:val="000000" w:themeColor="text1"/>
        </w:rPr>
        <w:t xml:space="preserve">, </w:t>
      </w:r>
      <w:r w:rsidRPr="00E12191">
        <w:rPr>
          <w:color w:val="000000" w:themeColor="text1"/>
        </w:rPr>
        <w:t>Toruń</w:t>
      </w:r>
      <w:r w:rsidRPr="00E12191">
        <w:rPr>
          <w:color w:val="000000" w:themeColor="text1"/>
        </w:rPr>
        <w:t xml:space="preserve">, </w:t>
      </w:r>
    </w:p>
    <w:p w:rsidR="00491FE5" w:rsidRPr="00E12191" w:rsidRDefault="00491FE5" w:rsidP="00491FE5">
      <w:pPr>
        <w:rPr>
          <w:rFonts w:eastAsia="Calibri"/>
          <w:color w:val="000000" w:themeColor="text1"/>
          <w:lang w:eastAsia="en-US"/>
        </w:rPr>
      </w:pPr>
      <w:proofErr w:type="spellStart"/>
      <w:r w:rsidRPr="00E12191">
        <w:rPr>
          <w:color w:val="000000" w:themeColor="text1"/>
        </w:rPr>
        <w:t>Brepo</w:t>
      </w:r>
      <w:proofErr w:type="spellEnd"/>
      <w:r w:rsidRPr="00E12191">
        <w:rPr>
          <w:color w:val="000000" w:themeColor="text1"/>
        </w:rPr>
        <w:t xml:space="preserve"> Sp. z o.o.</w:t>
      </w:r>
      <w:r w:rsidRPr="00E12191">
        <w:rPr>
          <w:rFonts w:eastAsia="Calibri"/>
          <w:color w:val="000000" w:themeColor="text1"/>
          <w:lang w:eastAsia="en-US"/>
        </w:rPr>
        <w:t xml:space="preserve"> (Członek Konsorcjum),</w:t>
      </w:r>
      <w:r w:rsidRPr="00E12191">
        <w:rPr>
          <w:color w:val="000000" w:themeColor="text1"/>
        </w:rPr>
        <w:t xml:space="preserve"> </w:t>
      </w:r>
      <w:r w:rsidRPr="00E12191">
        <w:rPr>
          <w:color w:val="000000" w:themeColor="text1"/>
        </w:rPr>
        <w:t>Mikołów</w:t>
      </w:r>
      <w:r w:rsidRPr="00E12191">
        <w:rPr>
          <w:color w:val="000000" w:themeColor="text1"/>
        </w:rPr>
        <w:t>,</w:t>
      </w:r>
    </w:p>
    <w:p w:rsidR="005A088F" w:rsidRPr="00E12191" w:rsidRDefault="00491FE5" w:rsidP="00491FE5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kwota brutto: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884.370,00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r w:rsidR="00800B77" w:rsidRPr="00E121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1FE5" w:rsidRPr="00E12191" w:rsidRDefault="00491FE5" w:rsidP="00491FE5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7</w:t>
      </w:r>
    </w:p>
    <w:p w:rsidR="005A088F" w:rsidRPr="00E12191" w:rsidRDefault="00800B77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EWIRED </w:t>
      </w: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Sp. z.o.o.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Sułkowice</w:t>
      </w:r>
      <w:r w:rsidR="00DE0FB7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00B77" w:rsidRPr="00E12191" w:rsidRDefault="00800B77" w:rsidP="00800B77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kwota brutto: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346 000,00 zł.</w:t>
      </w:r>
    </w:p>
    <w:p w:rsidR="00800B77" w:rsidRPr="00E12191" w:rsidRDefault="00800B77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800B77" w:rsidRPr="00E12191" w:rsidRDefault="00800B77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800B77" w:rsidRPr="00E12191" w:rsidRDefault="00800B77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lastRenderedPageBreak/>
        <w:t>Oferta nr 8</w:t>
      </w:r>
    </w:p>
    <w:p w:rsidR="005A088F" w:rsidRPr="00E12191" w:rsidRDefault="00800B77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ELP Sp. z o.o.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Tarnów</w:t>
      </w:r>
      <w:r w:rsidR="00E1219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00B77" w:rsidRPr="00E12191" w:rsidRDefault="00800B77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kwota brutto: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348 000,00 zł.</w:t>
      </w:r>
    </w:p>
    <w:p w:rsidR="00E12191" w:rsidRPr="00E12191" w:rsidRDefault="00E12191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9</w:t>
      </w:r>
    </w:p>
    <w:p w:rsidR="005A088F" w:rsidRPr="00E12191" w:rsidRDefault="00800B77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F.H.U EL-INSTAL” inż. Bogusław </w:t>
      </w:r>
      <w:proofErr w:type="spellStart"/>
      <w:r w:rsidRPr="00E12191">
        <w:rPr>
          <w:rFonts w:ascii="Times New Roman" w:hAnsi="Times New Roman"/>
          <w:color w:val="000000" w:themeColor="text1"/>
          <w:sz w:val="24"/>
          <w:szCs w:val="24"/>
        </w:rPr>
        <w:t>Dziedziak</w:t>
      </w:r>
      <w:proofErr w:type="spellEnd"/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Krzeszowice</w:t>
      </w:r>
      <w:r w:rsidR="00E1219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00B77" w:rsidRPr="00E12191" w:rsidRDefault="00800B77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kwota brutto: 441 570,00 zł.</w:t>
      </w:r>
    </w:p>
    <w:p w:rsidR="00E12191" w:rsidRPr="00E12191" w:rsidRDefault="00E12191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10</w:t>
      </w:r>
    </w:p>
    <w:p w:rsidR="005A088F" w:rsidRPr="00E12191" w:rsidRDefault="00E12191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Przedsiębiorstwo Produkcyjno-Handlowe ELEKTROINSTAL Miechów Sp. z o.o.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Miechów</w:t>
      </w:r>
      <w:r w:rsidR="007520E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E12191" w:rsidRPr="00E12191" w:rsidRDefault="00E12191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kwota brutto: 233 121,67 zł.</w:t>
      </w:r>
    </w:p>
    <w:p w:rsidR="00E12191" w:rsidRPr="00E12191" w:rsidRDefault="00E12191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030D50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030D5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11</w:t>
      </w:r>
    </w:p>
    <w:p w:rsidR="005A088F" w:rsidRPr="00030D50" w:rsidRDefault="00030D50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30D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F.U.H „ELEKTRO-ED” Edward </w:t>
      </w:r>
      <w:proofErr w:type="spellStart"/>
      <w:r w:rsidRPr="00030D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Hejmo</w:t>
      </w:r>
      <w:proofErr w:type="spellEnd"/>
      <w:r w:rsidR="00E12191" w:rsidRPr="00030D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Kraków</w:t>
      </w:r>
      <w:r w:rsidR="007520EE" w:rsidRPr="00030D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E12191" w:rsidRPr="00E12191" w:rsidRDefault="00E12191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030D50">
        <w:rPr>
          <w:rFonts w:ascii="Times New Roman" w:hAnsi="Times New Roman"/>
          <w:color w:val="000000" w:themeColor="text1"/>
          <w:sz w:val="24"/>
          <w:szCs w:val="24"/>
        </w:rPr>
        <w:t>kwota brutto:</w:t>
      </w:r>
      <w:r w:rsidRPr="00030D50">
        <w:rPr>
          <w:rFonts w:ascii="Times New Roman" w:hAnsi="Times New Roman"/>
          <w:color w:val="000000" w:themeColor="text1"/>
          <w:sz w:val="24"/>
          <w:szCs w:val="24"/>
        </w:rPr>
        <w:t xml:space="preserve"> 259 716,55</w:t>
      </w:r>
      <w:r w:rsidR="008B081B" w:rsidRPr="00030D50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r w:rsidR="008B08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12191" w:rsidRPr="00E12191" w:rsidRDefault="00E12191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12</w:t>
      </w:r>
    </w:p>
    <w:p w:rsidR="00E12191" w:rsidRPr="00E12191" w:rsidRDefault="00E12191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BDTS Sp. z o.o.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520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Kraków</w:t>
      </w:r>
      <w:r w:rsidR="007520E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A088F" w:rsidRPr="00E12191" w:rsidRDefault="00E12191" w:rsidP="005A088F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kwota brutto: 234 167,40 zł</w:t>
      </w:r>
      <w:r w:rsidR="008B08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12191" w:rsidRPr="00E12191" w:rsidRDefault="00E12191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5A088F" w:rsidRPr="00E12191" w:rsidRDefault="005A088F" w:rsidP="005A088F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</w:pPr>
      <w:r w:rsidRPr="00E1219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pl-PL"/>
        </w:rPr>
        <w:t>Oferta nr 13</w:t>
      </w:r>
    </w:p>
    <w:p w:rsidR="006263E5" w:rsidRPr="00E12191" w:rsidRDefault="00E12191" w:rsidP="00AF0812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BLACK WATER ENERGIA" S</w:t>
      </w:r>
      <w:r w:rsidR="007520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.A., </w:t>
      </w:r>
      <w:r w:rsidRPr="00E121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Gdańsk</w:t>
      </w:r>
      <w:r w:rsidR="007520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E12191" w:rsidRPr="00E12191" w:rsidRDefault="00E12191" w:rsidP="00E12191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E12191">
        <w:rPr>
          <w:rFonts w:ascii="Times New Roman" w:hAnsi="Times New Roman"/>
          <w:color w:val="000000" w:themeColor="text1"/>
          <w:sz w:val="24"/>
          <w:szCs w:val="24"/>
        </w:rPr>
        <w:t>kwota br</w:t>
      </w:r>
      <w:bookmarkStart w:id="0" w:name="_GoBack"/>
      <w:bookmarkEnd w:id="0"/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utto: 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>305 040,00</w:t>
      </w:r>
      <w:r w:rsidRPr="00E12191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r w:rsidR="008B08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63E5" w:rsidRPr="00CB43D5" w:rsidRDefault="006263E5" w:rsidP="00AF0812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088F" w:rsidRDefault="005A088F" w:rsidP="005A088F">
      <w:pPr>
        <w:rPr>
          <w:u w:val="single"/>
        </w:rPr>
      </w:pPr>
    </w:p>
    <w:p w:rsidR="00A21EEE" w:rsidRDefault="00A21EEE" w:rsidP="000C729D">
      <w:pPr>
        <w:jc w:val="both"/>
        <w:rPr>
          <w:b/>
          <w:iCs/>
          <w:sz w:val="22"/>
          <w:szCs w:val="22"/>
          <w:lang w:eastAsia="x-none"/>
        </w:rPr>
      </w:pPr>
    </w:p>
    <w:p w:rsidR="00A21EEE" w:rsidRDefault="00A21EEE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30D50"/>
    <w:rsid w:val="00046042"/>
    <w:rsid w:val="000C728F"/>
    <w:rsid w:val="000C729D"/>
    <w:rsid w:val="00107ECD"/>
    <w:rsid w:val="00124CE7"/>
    <w:rsid w:val="001609C0"/>
    <w:rsid w:val="001A293E"/>
    <w:rsid w:val="001A58AA"/>
    <w:rsid w:val="001A600A"/>
    <w:rsid w:val="001C4EF1"/>
    <w:rsid w:val="0020177C"/>
    <w:rsid w:val="00205250"/>
    <w:rsid w:val="00242F6E"/>
    <w:rsid w:val="002A3ECB"/>
    <w:rsid w:val="002A482F"/>
    <w:rsid w:val="003336E9"/>
    <w:rsid w:val="00342C7C"/>
    <w:rsid w:val="00344593"/>
    <w:rsid w:val="00364B84"/>
    <w:rsid w:val="00387E0D"/>
    <w:rsid w:val="00421DAA"/>
    <w:rsid w:val="00491FE5"/>
    <w:rsid w:val="004B2079"/>
    <w:rsid w:val="004C1409"/>
    <w:rsid w:val="004D3746"/>
    <w:rsid w:val="004F014A"/>
    <w:rsid w:val="00503BA7"/>
    <w:rsid w:val="00522859"/>
    <w:rsid w:val="00566BDB"/>
    <w:rsid w:val="005A088F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520EE"/>
    <w:rsid w:val="007762E3"/>
    <w:rsid w:val="007B4578"/>
    <w:rsid w:val="007E199E"/>
    <w:rsid w:val="00800B77"/>
    <w:rsid w:val="008119E0"/>
    <w:rsid w:val="00815849"/>
    <w:rsid w:val="008661BE"/>
    <w:rsid w:val="00867BC5"/>
    <w:rsid w:val="008743F1"/>
    <w:rsid w:val="008A059E"/>
    <w:rsid w:val="008A7F25"/>
    <w:rsid w:val="008B081B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A44CB"/>
    <w:rsid w:val="00BD57F8"/>
    <w:rsid w:val="00BD5C99"/>
    <w:rsid w:val="00BE3C78"/>
    <w:rsid w:val="00C11A54"/>
    <w:rsid w:val="00C331D7"/>
    <w:rsid w:val="00C41571"/>
    <w:rsid w:val="00C57100"/>
    <w:rsid w:val="00C77375"/>
    <w:rsid w:val="00C845FF"/>
    <w:rsid w:val="00CA7312"/>
    <w:rsid w:val="00CB089F"/>
    <w:rsid w:val="00CB0D94"/>
    <w:rsid w:val="00CB3D72"/>
    <w:rsid w:val="00CB43D5"/>
    <w:rsid w:val="00CC7590"/>
    <w:rsid w:val="00D17F39"/>
    <w:rsid w:val="00D64E9F"/>
    <w:rsid w:val="00DA545A"/>
    <w:rsid w:val="00DB6990"/>
    <w:rsid w:val="00DD031D"/>
    <w:rsid w:val="00DD39D0"/>
    <w:rsid w:val="00DE0FB7"/>
    <w:rsid w:val="00E12095"/>
    <w:rsid w:val="00E12191"/>
    <w:rsid w:val="00E64368"/>
    <w:rsid w:val="00EC0F0E"/>
    <w:rsid w:val="00EF284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FF854C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81CB-7468-471B-9370-13696C93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194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58</cp:revision>
  <cp:lastPrinted>2024-01-19T10:22:00Z</cp:lastPrinted>
  <dcterms:created xsi:type="dcterms:W3CDTF">2022-01-31T09:00:00Z</dcterms:created>
  <dcterms:modified xsi:type="dcterms:W3CDTF">2024-01-19T10:23:00Z</dcterms:modified>
</cp:coreProperties>
</file>