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B3C" w14:textId="135495E4" w:rsidR="005B5BA6" w:rsidRPr="004409CA" w:rsidRDefault="007546E1" w:rsidP="004409CA">
      <w:pPr>
        <w:pStyle w:val="Stopka"/>
        <w:jc w:val="right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5ABC966C" w14:textId="1D2F3BB0" w:rsidR="00C82C6B" w:rsidRDefault="00C82C6B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38118A48" w14:textId="77777777" w:rsidR="00544445" w:rsidRPr="005E461B" w:rsidRDefault="00544445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0B2FE40D" w14:textId="0FE3A5F2" w:rsidR="00C82C6B" w:rsidRPr="00C82C6B" w:rsidRDefault="007546E1" w:rsidP="00C82C6B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15C394CB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2546837E" w:rsidR="005B5BA6" w:rsidRPr="00FF6A2E" w:rsidRDefault="007546E1" w:rsidP="00C82C6B">
      <w:pPr>
        <w:jc w:val="both"/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FF6A2E" w:rsidRPr="00FF6A2E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  <w:t xml:space="preserve"> 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„Dowóz dzieci i młodzieży z terenu Gminy Jeżewo do gminnych placówek oświatowych w latach 2022 -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202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3</w:t>
      </w:r>
      <w:r w:rsidR="00FF6A2E" w:rsidRP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FF6A2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FF6A2E">
        <w:rPr>
          <w:rFonts w:ascii="Cambria" w:hAnsi="Cambria" w:cs="Times New Roman"/>
          <w:b/>
          <w:sz w:val="20"/>
          <w:szCs w:val="20"/>
        </w:rPr>
        <w:t>7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7A6585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</w:t>
      </w:r>
      <w:r w:rsidR="00F250B5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>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1FCE7F54" w14:textId="778344A7" w:rsidR="00517AEA" w:rsidRPr="00D034A2" w:rsidRDefault="00D034A2" w:rsidP="00D034A2">
      <w:pPr>
        <w:pStyle w:val="Styl2"/>
        <w:spacing w:line="360" w:lineRule="auto"/>
        <w:rPr>
          <w:rFonts w:ascii="Cambria" w:hAnsi="Cambria"/>
          <w:sz w:val="22"/>
          <w:szCs w:val="22"/>
        </w:rPr>
      </w:pPr>
      <w:r w:rsidRPr="00D034A2">
        <w:rPr>
          <w:rFonts w:ascii="Cambria" w:hAnsi="Cambria"/>
          <w:b w:val="0"/>
          <w:bCs w:val="0"/>
          <w:sz w:val="22"/>
          <w:szCs w:val="22"/>
        </w:rPr>
        <w:t xml:space="preserve">Oferuję/my wykonanie przedmiotu zamówienia za </w:t>
      </w:r>
      <w:r w:rsidRPr="00B63F2F">
        <w:rPr>
          <w:rFonts w:ascii="Cambria" w:hAnsi="Cambria"/>
          <w:sz w:val="22"/>
          <w:szCs w:val="22"/>
        </w:rPr>
        <w:t>cenę:</w:t>
      </w:r>
      <w:r w:rsidRPr="00D034A2">
        <w:rPr>
          <w:rFonts w:ascii="Cambria" w:hAnsi="Cambria"/>
          <w:b w:val="0"/>
          <w:bCs w:val="0"/>
          <w:sz w:val="22"/>
          <w:szCs w:val="22"/>
        </w:rPr>
        <w:t xml:space="preserve"> </w:t>
      </w:r>
    </w:p>
    <w:p w14:paraId="01EDACA3" w14:textId="2BE2A322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sz w:val="22"/>
          <w:szCs w:val="22"/>
        </w:rPr>
      </w:pPr>
      <w:r w:rsidRPr="00D034A2">
        <w:rPr>
          <w:rFonts w:ascii="Cambria" w:hAnsi="Cambria"/>
          <w:sz w:val="22"/>
          <w:szCs w:val="22"/>
        </w:rPr>
        <w:t>stawka za 1 kilometr, która wynosi: ……………</w:t>
      </w:r>
      <w:r>
        <w:rPr>
          <w:rFonts w:ascii="Cambria" w:hAnsi="Cambria"/>
          <w:sz w:val="22"/>
          <w:szCs w:val="22"/>
        </w:rPr>
        <w:t>..</w:t>
      </w:r>
      <w:r w:rsidRPr="00D034A2">
        <w:rPr>
          <w:rFonts w:ascii="Cambria" w:hAnsi="Cambria"/>
          <w:sz w:val="22"/>
          <w:szCs w:val="22"/>
        </w:rPr>
        <w:t>… zł brutto (słownie: …</w:t>
      </w:r>
      <w:r>
        <w:rPr>
          <w:rFonts w:ascii="Cambria" w:hAnsi="Cambria"/>
          <w:sz w:val="22"/>
          <w:szCs w:val="22"/>
        </w:rPr>
        <w:t>………….</w:t>
      </w:r>
      <w:r w:rsidRPr="00D034A2">
        <w:rPr>
          <w:rFonts w:ascii="Cambria" w:hAnsi="Cambria"/>
          <w:sz w:val="22"/>
          <w:szCs w:val="22"/>
        </w:rPr>
        <w:t>………………)</w:t>
      </w:r>
    </w:p>
    <w:p w14:paraId="2F62A7BB" w14:textId="2661D188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stawka za 1 kilometr, która wynosi: ………………….. zł netto (słownie: …………………………….……...)</w:t>
      </w:r>
    </w:p>
    <w:p w14:paraId="2ABE0E86" w14:textId="74F1A2A5" w:rsidR="00D034A2" w:rsidRDefault="00D034A2" w:rsidP="00D034A2">
      <w:pPr>
        <w:pStyle w:val="Styl2"/>
        <w:numPr>
          <w:ilvl w:val="0"/>
          <w:numId w:val="0"/>
        </w:numPr>
        <w:spacing w:line="360" w:lineRule="auto"/>
        <w:ind w:left="284"/>
        <w:rPr>
          <w:rFonts w:ascii="Cambria" w:hAnsi="Cambria"/>
          <w:b w:val="0"/>
          <w:bCs w:val="0"/>
          <w:sz w:val="22"/>
          <w:szCs w:val="22"/>
        </w:rPr>
      </w:pPr>
      <w:r>
        <w:rPr>
          <w:rFonts w:ascii="Cambria" w:hAnsi="Cambria"/>
          <w:b w:val="0"/>
          <w:bCs w:val="0"/>
          <w:sz w:val="22"/>
          <w:szCs w:val="22"/>
        </w:rPr>
        <w:t>podatek VAT, który wynosi: ………….. %, co stanowi …………………. zł (słownie: ………………………)</w:t>
      </w:r>
    </w:p>
    <w:p w14:paraId="74F98528" w14:textId="23763B0E" w:rsidR="009046EC" w:rsidRDefault="009046EC" w:rsidP="00B63F2F">
      <w:pPr>
        <w:pStyle w:val="Styl2"/>
        <w:numPr>
          <w:ilvl w:val="0"/>
          <w:numId w:val="0"/>
        </w:numPr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</w:p>
    <w:p w14:paraId="09C454BE" w14:textId="27D5B013" w:rsidR="009046EC" w:rsidRDefault="009046EC" w:rsidP="00B63F2F">
      <w:pPr>
        <w:pStyle w:val="Styl2"/>
        <w:spacing w:line="360" w:lineRule="auto"/>
        <w:rPr>
          <w:rFonts w:ascii="Cambria" w:hAnsi="Cambria"/>
          <w:b w:val="0"/>
          <w:bCs w:val="0"/>
          <w:sz w:val="22"/>
          <w:szCs w:val="22"/>
        </w:rPr>
      </w:pPr>
      <w:r w:rsidRPr="00B63F2F">
        <w:rPr>
          <w:rFonts w:ascii="Cambria" w:hAnsi="Cambria"/>
          <w:sz w:val="22"/>
          <w:szCs w:val="22"/>
        </w:rPr>
        <w:t>KRYTERIUM „POSTĘPOWANIE W SYTUACJACH AWARYJNYCH”</w:t>
      </w:r>
      <w:r w:rsidRPr="009046EC">
        <w:rPr>
          <w:rFonts w:ascii="Cambria" w:hAnsi="Cambria"/>
          <w:b w:val="0"/>
          <w:bCs w:val="0"/>
          <w:sz w:val="22"/>
          <w:szCs w:val="22"/>
        </w:rPr>
        <w:t xml:space="preserve"> - Oświadczamy, że czas podstawienia taboru zastępczego:</w:t>
      </w:r>
    </w:p>
    <w:p w14:paraId="14DB3860" w14:textId="21BFE83B" w:rsidR="00B63F2F" w:rsidRPr="00CC3FA4" w:rsidRDefault="00B63F2F" w:rsidP="00B63F2F">
      <w:pPr>
        <w:pStyle w:val="Skrconyadreszwrotny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5A7D" wp14:editId="772D5918">
                <wp:simplePos x="0" y="0"/>
                <wp:positionH relativeFrom="column">
                  <wp:posOffset>2163445</wp:posOffset>
                </wp:positionH>
                <wp:positionV relativeFrom="paragraph">
                  <wp:posOffset>40005</wp:posOffset>
                </wp:positionV>
                <wp:extent cx="136525" cy="109220"/>
                <wp:effectExtent l="13335" t="13970" r="1206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D5B1" id="Prostokąt 9" o:spid="_x0000_s1026" style="position:absolute;margin-left:170.35pt;margin-top:3.15pt;width:10.7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 xml:space="preserve">będzie dłuższy niż 30 minut </w:t>
      </w:r>
      <w:r w:rsidRPr="00CC3FA4">
        <w:rPr>
          <w:rFonts w:ascii="Cambria" w:hAnsi="Cambria"/>
          <w:sz w:val="22"/>
          <w:szCs w:val="22"/>
        </w:rPr>
        <w:t>󠄀</w:t>
      </w:r>
    </w:p>
    <w:p w14:paraId="390E76D2" w14:textId="03BE7850" w:rsidR="00B63F2F" w:rsidRPr="00CC3FA4" w:rsidRDefault="00B63F2F" w:rsidP="00B63F2F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449DE" wp14:editId="6886502B">
                <wp:simplePos x="0" y="0"/>
                <wp:positionH relativeFrom="column">
                  <wp:posOffset>2527300</wp:posOffset>
                </wp:positionH>
                <wp:positionV relativeFrom="paragraph">
                  <wp:posOffset>56515</wp:posOffset>
                </wp:positionV>
                <wp:extent cx="136525" cy="109220"/>
                <wp:effectExtent l="5715" t="9525" r="10160" b="50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8290" id="Prostokąt 8" o:spid="_x0000_s1026" style="position:absolute;margin-left:199pt;margin-top:4.45pt;width:10.7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>będzie wynosił od 20 do 30 minut</w:t>
      </w:r>
    </w:p>
    <w:p w14:paraId="67C9A8B5" w14:textId="5A3CE0B2" w:rsidR="00513A05" w:rsidRPr="00B63F2F" w:rsidRDefault="00B63F2F" w:rsidP="00B63F2F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2CF65" wp14:editId="3E1CC1A8">
                <wp:simplePos x="0" y="0"/>
                <wp:positionH relativeFrom="column">
                  <wp:posOffset>2163445</wp:posOffset>
                </wp:positionH>
                <wp:positionV relativeFrom="paragraph">
                  <wp:posOffset>19685</wp:posOffset>
                </wp:positionV>
                <wp:extent cx="136525" cy="109220"/>
                <wp:effectExtent l="13335" t="8255" r="1206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0547" id="Prostokąt 7" o:spid="_x0000_s1026" style="position:absolute;margin-left:170.35pt;margin-top:1.55pt;width:10.7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SzBwIAABU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"/>
            </w:pict>
          </mc:Fallback>
        </mc:AlternateContent>
      </w:r>
      <w:r w:rsidRPr="00CC3FA4">
        <w:rPr>
          <w:rFonts w:ascii="Cambria" w:hAnsi="Cambria"/>
          <w:bCs/>
          <w:sz w:val="22"/>
          <w:szCs w:val="22"/>
        </w:rPr>
        <w:t>-</w:t>
      </w:r>
      <w:r w:rsidRPr="00CC3FA4">
        <w:rPr>
          <w:rFonts w:ascii="Cambria" w:hAnsi="Cambria"/>
          <w:bCs/>
          <w:sz w:val="22"/>
          <w:szCs w:val="22"/>
        </w:rPr>
        <w:tab/>
        <w:t xml:space="preserve">będzie krótszy niż 20 minut </w:t>
      </w:r>
      <w:r w:rsidRPr="00CC3FA4">
        <w:rPr>
          <w:rFonts w:ascii="Cambria" w:hAnsi="Cambria"/>
          <w:sz w:val="22"/>
          <w:szCs w:val="22"/>
        </w:rPr>
        <w:t>󠄀</w:t>
      </w:r>
      <w:r w:rsidRPr="00CC3FA4">
        <w:rPr>
          <w:rFonts w:ascii="Cambria" w:hAnsi="Cambria"/>
          <w:bCs/>
          <w:sz w:val="22"/>
          <w:szCs w:val="22"/>
        </w:rPr>
        <w:tab/>
      </w:r>
    </w:p>
    <w:p w14:paraId="1E972EE9" w14:textId="77777777" w:rsidR="00513A05" w:rsidRDefault="00513A05" w:rsidP="00513A05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C0ADA90" w14:textId="1BE7DE0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1B834235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lastRenderedPageBreak/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7A2D3980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</w:t>
      </w:r>
      <w:r w:rsidR="00B63F2F">
        <w:rPr>
          <w:rFonts w:ascii="Cambria" w:hAnsi="Cambria" w:cs="Times New Roman"/>
          <w:color w:val="000000"/>
          <w:sz w:val="20"/>
          <w:szCs w:val="20"/>
        </w:rPr>
        <w:t xml:space="preserve">                             </w:t>
      </w:r>
      <w:r w:rsidRPr="000815E6">
        <w:rPr>
          <w:rFonts w:ascii="Cambria" w:hAnsi="Cambria" w:cs="Times New Roman"/>
          <w:color w:val="000000"/>
          <w:sz w:val="20"/>
          <w:szCs w:val="20"/>
        </w:rPr>
        <w:t>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6248BCE3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057D6319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</w:t>
      </w:r>
      <w:r w:rsidR="003D273F">
        <w:rPr>
          <w:rFonts w:ascii="Cambria" w:hAnsi="Cambria"/>
        </w:rPr>
        <w:t>: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75AE4E26" w14:textId="3AF8FC52" w:rsidR="0073129C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5C5A3D8E" w14:textId="05EC411A" w:rsidR="0073129C" w:rsidRPr="00513A05" w:rsidRDefault="007546E1" w:rsidP="0073129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0648D74" w14:textId="2AE1B5D4" w:rsidR="00513A05" w:rsidRDefault="0073129C" w:rsidP="0073129C">
      <w:pPr>
        <w:pStyle w:val="Styl2"/>
      </w:pPr>
      <w:r>
        <w:t>Podwykonawstwo:</w:t>
      </w:r>
    </w:p>
    <w:p w14:paraId="3009627A" w14:textId="77777777" w:rsidR="0073129C" w:rsidRDefault="0073129C" w:rsidP="0073129C">
      <w:pPr>
        <w:pStyle w:val="Styl2"/>
        <w:numPr>
          <w:ilvl w:val="0"/>
          <w:numId w:val="0"/>
        </w:numPr>
        <w:ind w:left="284"/>
      </w:pPr>
    </w:p>
    <w:p w14:paraId="3DADDC8F" w14:textId="77777777" w:rsid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Oświadczamy, że zamierzamy powierzyć następujące części zamówienia podwykonawcom i jednocześnie</w:t>
      </w:r>
    </w:p>
    <w:p w14:paraId="3B787E4E" w14:textId="5D87CC1A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podajemy nazwy (firmy) podwykonawców*:</w:t>
      </w:r>
    </w:p>
    <w:p w14:paraId="18925CD7" w14:textId="77777777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Część zamówienia: ...........................................................................................................................................................................</w:t>
      </w:r>
    </w:p>
    <w:p w14:paraId="42006A2A" w14:textId="77777777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Nazwa (firma) podwykonawcy: ...................................................................................................................................................</w:t>
      </w:r>
    </w:p>
    <w:p w14:paraId="07C4E4DF" w14:textId="77777777" w:rsid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*Jeżeli wykonawca nie poda tych informacji to Zamawiający przyjmie, że wykonawca nie zamierz</w:t>
      </w:r>
      <w:r>
        <w:rPr>
          <w:rFonts w:ascii="Cambria" w:hAnsi="Cambria"/>
          <w:b w:val="0"/>
          <w:bCs w:val="0"/>
          <w:sz w:val="20"/>
        </w:rPr>
        <w:t>a</w:t>
      </w:r>
    </w:p>
    <w:p w14:paraId="07C5F0AA" w14:textId="44CD01A5" w:rsidR="0073129C" w:rsidRPr="0073129C" w:rsidRDefault="0073129C" w:rsidP="0073129C">
      <w:pPr>
        <w:pStyle w:val="Styl2"/>
        <w:numPr>
          <w:ilvl w:val="0"/>
          <w:numId w:val="0"/>
        </w:numPr>
        <w:spacing w:line="360" w:lineRule="auto"/>
        <w:ind w:left="284" w:hanging="284"/>
        <w:rPr>
          <w:rFonts w:ascii="Cambria" w:hAnsi="Cambria"/>
          <w:b w:val="0"/>
          <w:bCs w:val="0"/>
          <w:sz w:val="20"/>
        </w:rPr>
      </w:pPr>
      <w:r w:rsidRPr="0073129C">
        <w:rPr>
          <w:rFonts w:ascii="Cambria" w:hAnsi="Cambria"/>
          <w:b w:val="0"/>
          <w:bCs w:val="0"/>
          <w:sz w:val="20"/>
        </w:rPr>
        <w:t>powierzać żadnej części zamówienia podwykonawcy.</w:t>
      </w:r>
    </w:p>
    <w:p w14:paraId="1094788F" w14:textId="77777777" w:rsidR="0073129C" w:rsidRPr="0073129C" w:rsidRDefault="0073129C" w:rsidP="0073129C">
      <w:pPr>
        <w:pStyle w:val="Styl2"/>
        <w:numPr>
          <w:ilvl w:val="0"/>
          <w:numId w:val="0"/>
        </w:numPr>
        <w:ind w:left="284"/>
        <w:rPr>
          <w:b w:val="0"/>
          <w:bCs w:val="0"/>
        </w:rPr>
      </w:pP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377AAEF3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0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0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1E8EB043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</w:t>
      </w:r>
      <w:r w:rsidR="003D273F">
        <w:rPr>
          <w:rFonts w:ascii="Cambria" w:hAnsi="Cambria"/>
        </w:rPr>
        <w:t>:</w:t>
      </w:r>
    </w:p>
    <w:p w14:paraId="2C843AAE" w14:textId="42251FEC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„Dowóz dzieci i młodzieży z terenu Gminy Jeżewo do gminnych placówek oświatowych w latach 2022 -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202</w:t>
      </w:r>
      <w:r w:rsidR="00544445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3</w:t>
      </w:r>
      <w:r w:rsidR="005A1F0E" w:rsidRPr="005A1F0E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”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</w:t>
      </w:r>
      <w:r w:rsidR="002B32C4" w:rsidRPr="00870389">
        <w:rPr>
          <w:rFonts w:ascii="Cambria" w:hAnsi="Cambria" w:cs="Times New Roman"/>
          <w:sz w:val="20"/>
          <w:szCs w:val="20"/>
        </w:rPr>
        <w:t>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5A1F0E">
        <w:rPr>
          <w:rFonts w:ascii="Cambria" w:hAnsi="Cambria" w:cs="Times New Roman"/>
          <w:sz w:val="20"/>
          <w:szCs w:val="20"/>
        </w:rPr>
        <w:t>7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lastRenderedPageBreak/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C3AD12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</w:t>
      </w:r>
      <w:r w:rsidR="003D273F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0559320A" w14:textId="468C7511" w:rsidR="000F3E48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1573E884" w14:textId="77777777" w:rsidR="00252036" w:rsidRPr="003D273F" w:rsidRDefault="00252036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</w:p>
    <w:p w14:paraId="59B5E542" w14:textId="0B0B2FCB" w:rsidR="00513A05" w:rsidRPr="003D273F" w:rsidRDefault="00731167" w:rsidP="003D273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473537D7" w14:textId="77777777" w:rsidR="003D273F" w:rsidRPr="003D273F" w:rsidRDefault="003D273F" w:rsidP="003D273F">
      <w:pPr>
        <w:pStyle w:val="Akapitzlist"/>
        <w:spacing w:after="12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75FE38DA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</w:t>
      </w:r>
      <w:r w:rsidR="00513A05">
        <w:rPr>
          <w:rFonts w:ascii="Cambria" w:hAnsi="Cambria" w:cs="Times New Roman"/>
          <w:sz w:val="20"/>
          <w:szCs w:val="20"/>
        </w:rPr>
        <w:t xml:space="preserve">                        </w:t>
      </w:r>
      <w:r w:rsidRPr="005E461B">
        <w:rPr>
          <w:rFonts w:ascii="Cambria" w:hAnsi="Cambria" w:cs="Times New Roman"/>
          <w:sz w:val="20"/>
          <w:szCs w:val="20"/>
        </w:rPr>
        <w:t xml:space="preserve">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5A1F0E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3604D625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EF8610A" w14:textId="487191D2" w:rsidR="001D70F3" w:rsidRPr="005E461B" w:rsidRDefault="004409CA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………………………………………………………….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47F40619" w:rsidR="001D70F3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779ABAA1" w14:textId="77777777" w:rsidR="004409CA" w:rsidRPr="005E461B" w:rsidRDefault="004409CA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DA10" w14:textId="77777777" w:rsidR="005C6954" w:rsidRDefault="005C6954" w:rsidP="00347E43">
      <w:r>
        <w:separator/>
      </w:r>
    </w:p>
  </w:endnote>
  <w:endnote w:type="continuationSeparator" w:id="0">
    <w:p w14:paraId="67DB28C2" w14:textId="77777777" w:rsidR="005C6954" w:rsidRDefault="005C6954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D950" w14:textId="77777777" w:rsidR="005C6954" w:rsidRDefault="005C6954" w:rsidP="00347E43">
      <w:r>
        <w:separator/>
      </w:r>
    </w:p>
  </w:footnote>
  <w:footnote w:type="continuationSeparator" w:id="0">
    <w:p w14:paraId="35998159" w14:textId="77777777" w:rsidR="005C6954" w:rsidRDefault="005C6954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7D6A833A" w:rsidR="00195222" w:rsidRDefault="005E461B" w:rsidP="00FF6A2E">
    <w:pPr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2F0CD607" w14:textId="77777777" w:rsidR="007A6585" w:rsidRDefault="007A6585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4003784" w14:textId="1114FD4D" w:rsidR="00637EF1" w:rsidRPr="00637EF1" w:rsidRDefault="00637EF1" w:rsidP="00FF6A2E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„Dowóz dzieci i młodzieży z terenu Gminy Jeżewo do gminnych placówek oświatowych                     </w:t>
    </w:r>
    <w:r w:rsid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               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w latach 2022 -202</w:t>
    </w:r>
    <w:r w:rsidR="0054444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 w:rsidR="00FF6A2E" w:rsidRPr="00FF6A2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”</w:t>
    </w:r>
  </w:p>
  <w:p w14:paraId="0FFBF8F7" w14:textId="375E77B4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3EC7B46B" w:rsidR="005E461B" w:rsidRDefault="005E461B" w:rsidP="00B45AFE">
    <w:pPr>
      <w:spacing w:after="160" w:line="259" w:lineRule="auto"/>
      <w:ind w:left="5664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1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2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B45AFE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7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2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79D25906" w14:textId="7C3BE420" w:rsidR="00B45AFE" w:rsidRDefault="00B45AFE" w:rsidP="00B45AFE">
    <w:pPr>
      <w:ind w:left="708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98325723"/>
    <w:bookmarkEnd w:id="1"/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„Dowóz dzieci i młodzieży z terenu Gminy Jeżewo do gminnych placówek oświatowych                     w latach 2022 -202</w:t>
    </w:r>
    <w:r w:rsidR="0054444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”</w:t>
    </w:r>
  </w:p>
  <w:bookmarkEnd w:id="3"/>
  <w:p w14:paraId="753A3709" w14:textId="56FE1B36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80CA5A00"/>
    <w:lvl w:ilvl="0" w:tplc="2A78C298">
      <w:start w:val="1"/>
      <w:numFmt w:val="decimal"/>
      <w:pStyle w:val="Styl2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25020">
    <w:abstractNumId w:val="10"/>
  </w:num>
  <w:num w:numId="2" w16cid:durableId="719747671">
    <w:abstractNumId w:val="4"/>
  </w:num>
  <w:num w:numId="3" w16cid:durableId="169030877">
    <w:abstractNumId w:val="8"/>
  </w:num>
  <w:num w:numId="4" w16cid:durableId="745495085">
    <w:abstractNumId w:val="6"/>
  </w:num>
  <w:num w:numId="5" w16cid:durableId="789980733">
    <w:abstractNumId w:val="1"/>
  </w:num>
  <w:num w:numId="6" w16cid:durableId="232394043">
    <w:abstractNumId w:val="0"/>
  </w:num>
  <w:num w:numId="7" w16cid:durableId="1073313160">
    <w:abstractNumId w:val="14"/>
  </w:num>
  <w:num w:numId="8" w16cid:durableId="980689616">
    <w:abstractNumId w:val="13"/>
  </w:num>
  <w:num w:numId="9" w16cid:durableId="638145053">
    <w:abstractNumId w:val="3"/>
  </w:num>
  <w:num w:numId="10" w16cid:durableId="1339036261">
    <w:abstractNumId w:val="12"/>
  </w:num>
  <w:num w:numId="11" w16cid:durableId="194776203">
    <w:abstractNumId w:val="5"/>
  </w:num>
  <w:num w:numId="12" w16cid:durableId="284850337">
    <w:abstractNumId w:val="7"/>
  </w:num>
  <w:num w:numId="13" w16cid:durableId="1272905823">
    <w:abstractNumId w:val="2"/>
  </w:num>
  <w:num w:numId="14" w16cid:durableId="2099599499">
    <w:abstractNumId w:val="11"/>
  </w:num>
  <w:num w:numId="15" w16cid:durableId="135476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6195C"/>
    <w:rsid w:val="00075EE5"/>
    <w:rsid w:val="000815E6"/>
    <w:rsid w:val="00083306"/>
    <w:rsid w:val="0009539D"/>
    <w:rsid w:val="000972CB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2036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D26C1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D273F"/>
    <w:rsid w:val="003E042E"/>
    <w:rsid w:val="003F507E"/>
    <w:rsid w:val="0041402A"/>
    <w:rsid w:val="00415C6B"/>
    <w:rsid w:val="00421B61"/>
    <w:rsid w:val="004409CA"/>
    <w:rsid w:val="00451608"/>
    <w:rsid w:val="004563DA"/>
    <w:rsid w:val="004836AF"/>
    <w:rsid w:val="00494718"/>
    <w:rsid w:val="004C08DC"/>
    <w:rsid w:val="004E4F23"/>
    <w:rsid w:val="005032B2"/>
    <w:rsid w:val="00513A05"/>
    <w:rsid w:val="00517AEA"/>
    <w:rsid w:val="0053287C"/>
    <w:rsid w:val="00544445"/>
    <w:rsid w:val="005500AF"/>
    <w:rsid w:val="00577077"/>
    <w:rsid w:val="00580790"/>
    <w:rsid w:val="00585C30"/>
    <w:rsid w:val="005909FB"/>
    <w:rsid w:val="00595293"/>
    <w:rsid w:val="005A1F0E"/>
    <w:rsid w:val="005A5C9D"/>
    <w:rsid w:val="005B5BA6"/>
    <w:rsid w:val="005C6954"/>
    <w:rsid w:val="005D0796"/>
    <w:rsid w:val="005D0A92"/>
    <w:rsid w:val="005E461B"/>
    <w:rsid w:val="005E4CED"/>
    <w:rsid w:val="006074CF"/>
    <w:rsid w:val="00613C3F"/>
    <w:rsid w:val="00637EF1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3129C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9046EC"/>
    <w:rsid w:val="009150D6"/>
    <w:rsid w:val="00917A90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2FA5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175B9"/>
    <w:rsid w:val="00B34DDA"/>
    <w:rsid w:val="00B42143"/>
    <w:rsid w:val="00B457B0"/>
    <w:rsid w:val="00B45AFE"/>
    <w:rsid w:val="00B474DF"/>
    <w:rsid w:val="00B53EF9"/>
    <w:rsid w:val="00B6259C"/>
    <w:rsid w:val="00B63F2F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82C6B"/>
    <w:rsid w:val="00C96540"/>
    <w:rsid w:val="00C97C6B"/>
    <w:rsid w:val="00CA44A8"/>
    <w:rsid w:val="00CB1755"/>
    <w:rsid w:val="00CC4C13"/>
    <w:rsid w:val="00CE3D93"/>
    <w:rsid w:val="00CF5DDC"/>
    <w:rsid w:val="00D034A2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2D6D"/>
    <w:rsid w:val="00E23CB3"/>
    <w:rsid w:val="00E37AC5"/>
    <w:rsid w:val="00E40C3C"/>
    <w:rsid w:val="00E63335"/>
    <w:rsid w:val="00E91E1F"/>
    <w:rsid w:val="00E957B4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250B5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10F0"/>
    <w:rsid w:val="00FD3D0D"/>
    <w:rsid w:val="00FE7E2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customStyle="1" w:styleId="Skrconyadreszwrotny">
    <w:name w:val="Skrócony adres zwrotny"/>
    <w:basedOn w:val="Normalny"/>
    <w:rsid w:val="00B63F2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6</cp:revision>
  <cp:lastPrinted>2021-08-16T11:45:00Z</cp:lastPrinted>
  <dcterms:created xsi:type="dcterms:W3CDTF">2022-06-23T06:30:00Z</dcterms:created>
  <dcterms:modified xsi:type="dcterms:W3CDTF">2022-06-23T10:51:00Z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