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ListParagraph"/>
        <w:spacing w:lineRule="auto" w:line="276" w:before="0" w:after="200"/>
        <w:ind w:left="0" w:hanging="0"/>
        <w:contextualSpacing/>
        <w:rPr/>
      </w:pPr>
      <w:r>
        <w:rPr>
          <w:rFonts w:cs="Arial" w:ascii="Arial" w:hAnsi="Arial"/>
          <w:b/>
          <w:sz w:val="20"/>
          <w:szCs w:val="20"/>
        </w:rPr>
        <w:tab/>
        <w:tab/>
        <w:tab/>
        <w:tab/>
        <w:tab/>
        <w:tab/>
        <w:tab/>
        <w:tab/>
        <w:tab/>
        <w:t xml:space="preserve">Poznań, dnia </w:t>
      </w:r>
      <w:r>
        <w:rPr>
          <w:rFonts w:cs="Arial" w:ascii="Arial" w:hAnsi="Arial"/>
          <w:b/>
          <w:sz w:val="20"/>
          <w:szCs w:val="20"/>
        </w:rPr>
        <w:t>29</w:t>
      </w:r>
      <w:r>
        <w:rPr>
          <w:rFonts w:cs="Arial" w:ascii="Arial" w:hAnsi="Arial"/>
          <w:b/>
          <w:sz w:val="20"/>
          <w:szCs w:val="20"/>
        </w:rPr>
        <w:t>.10.202</w:t>
      </w:r>
      <w:r>
        <w:rPr>
          <w:rFonts w:cs="Arial" w:ascii="Arial" w:hAnsi="Arial"/>
          <w:b/>
          <w:sz w:val="20"/>
          <w:szCs w:val="20"/>
        </w:rPr>
        <w:t>4</w:t>
      </w:r>
      <w:r>
        <w:rPr>
          <w:rFonts w:cs="Arial" w:ascii="Arial" w:hAnsi="Arial"/>
          <w:b/>
          <w:sz w:val="20"/>
          <w:szCs w:val="20"/>
        </w:rPr>
        <w:t xml:space="preserve"> r.</w:t>
      </w:r>
    </w:p>
    <w:p>
      <w:pPr>
        <w:pStyle w:val="ListParagraph"/>
        <w:spacing w:lineRule="auto" w:line="276" w:before="0" w:after="200"/>
        <w:ind w:left="0" w:hanging="0"/>
        <w:contextualSpacing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 xml:space="preserve"> </w:t>
      </w:r>
    </w:p>
    <w:p>
      <w:pPr>
        <w:pStyle w:val="ListParagraph"/>
        <w:spacing w:lineRule="auto" w:line="276" w:before="0" w:after="200"/>
        <w:ind w:left="0" w:hanging="0"/>
        <w:contextualSpacing/>
        <w:rPr>
          <w:rFonts w:ascii="Arial" w:hAnsi="Arial" w:cs="Arial"/>
          <w:b/>
          <w:b/>
          <w:i/>
          <w:i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Dane Wykonawcy: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b/>
          <w:sz w:val="20"/>
          <w:szCs w:val="20"/>
        </w:rPr>
        <w:t>Przedsiębiorstwo Usługowo – Handlowe MARTINA CATERING Sp. z o.o</w:t>
      </w:r>
      <w:r>
        <w:rPr>
          <w:rFonts w:eastAsia="Calibri" w:cs="Arial" w:ascii="Arial" w:hAnsi="Arial"/>
          <w:b/>
          <w:i/>
          <w:sz w:val="20"/>
          <w:szCs w:val="20"/>
        </w:rPr>
        <w:t xml:space="preserve"> </w:t>
      </w:r>
    </w:p>
    <w:p>
      <w:pPr>
        <w:pStyle w:val="ListParagraph"/>
        <w:ind w:left="0" w:hanging="0"/>
        <w:rPr>
          <w:rFonts w:ascii="Arial" w:hAnsi="Arial" w:eastAsia="Calibri" w:cs="Arial"/>
          <w:b/>
          <w:b/>
          <w:i/>
          <w:i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Ul. Sarmacka 14, 61-616 Poznań, - </w:t>
      </w:r>
      <w:r>
        <w:rPr>
          <w:rFonts w:eastAsia="Calibri" w:cs="Arial" w:ascii="Arial" w:hAnsi="Arial"/>
          <w:b/>
          <w:sz w:val="20"/>
          <w:szCs w:val="20"/>
        </w:rPr>
        <w:t>LIDER KONSORCJUM</w:t>
      </w:r>
      <w:r>
        <w:rPr>
          <w:rFonts w:cs="Arial" w:ascii="Arial" w:hAnsi="Arial"/>
          <w:b/>
          <w:sz w:val="20"/>
          <w:szCs w:val="20"/>
        </w:rPr>
        <w:t xml:space="preserve">, woj. wielkopolskie,  m. Poznań </w:t>
      </w:r>
    </w:p>
    <w:p>
      <w:pPr>
        <w:pStyle w:val="ListParagraph"/>
        <w:ind w:left="0" w:hanging="0"/>
        <w:rPr>
          <w:rFonts w:ascii="Arial" w:hAnsi="Arial" w:cs="Arial"/>
          <w:sz w:val="20"/>
          <w:szCs w:val="20"/>
          <w:lang w:val="en-US"/>
        </w:rPr>
      </w:pP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  <w:lang w:val="en-US"/>
        </w:rPr>
        <w:t>adres e-mail - sekretariat@martina.pl</w:t>
      </w:r>
    </w:p>
    <w:p>
      <w:pPr>
        <w:pStyle w:val="Tretekstu"/>
        <w:rPr>
          <w:sz w:val="20"/>
          <w:szCs w:val="20"/>
        </w:rPr>
      </w:pPr>
      <w:r>
        <w:rPr>
          <w:sz w:val="20"/>
          <w:szCs w:val="20"/>
        </w:rPr>
        <w:t>Nr telefonu/ fax 52 3032425 / 52 3032444</w:t>
      </w:r>
    </w:p>
    <w:p>
      <w:pPr>
        <w:pStyle w:val="Wcicietrecitekstu"/>
        <w:spacing w:lineRule="auto" w:line="360" w:before="0" w:after="0"/>
        <w:ind w:lef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NIP 5621803471   REGON 093221310</w:t>
      </w:r>
    </w:p>
    <w:p>
      <w:pPr>
        <w:pStyle w:val="ListParagrap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ListParagraph"/>
        <w:ind w:left="0" w:hanging="0"/>
        <w:rPr>
          <w:rFonts w:ascii="Arial" w:hAnsi="Arial" w:eastAsia="Calibri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Dane Wykonawcy:</w:t>
      </w:r>
      <w:r>
        <w:rPr>
          <w:rFonts w:cs="Arial" w:ascii="Arial" w:hAnsi="Arial"/>
          <w:sz w:val="20"/>
          <w:szCs w:val="20"/>
        </w:rPr>
        <w:t xml:space="preserve"> </w:t>
      </w:r>
      <w:r>
        <w:rPr>
          <w:rFonts w:eastAsia="Calibri" w:cs="Arial" w:ascii="Arial" w:hAnsi="Arial"/>
          <w:b/>
          <w:sz w:val="20"/>
          <w:szCs w:val="20"/>
        </w:rPr>
        <w:t xml:space="preserve">Przedsiębiorstwo Produkcyjno – Handlowo- Usługowe  Eksport-Import, „MARTINA” </w:t>
        <w:tab/>
        <w:t xml:space="preserve">Walczak Mirosław </w:t>
      </w:r>
    </w:p>
    <w:p>
      <w:pPr>
        <w:pStyle w:val="Normal"/>
        <w:rPr>
          <w:rFonts w:ascii="Arial" w:hAnsi="Arial" w:eastAsia="Calibri" w:cs="Arial"/>
          <w:b/>
          <w:b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 xml:space="preserve">Ul. Mickiewicza 37, 88-400 Żnin – </w:t>
      </w:r>
      <w:r>
        <w:rPr>
          <w:rFonts w:eastAsia="Calibri" w:cs="Arial" w:ascii="Arial" w:hAnsi="Arial"/>
          <w:b/>
          <w:sz w:val="20"/>
          <w:szCs w:val="20"/>
        </w:rPr>
        <w:t xml:space="preserve">PARTNER KONSORCJUM, woj.kujawsko-pomorskie, powiat Żnin </w:t>
      </w:r>
      <w:r>
        <w:rPr>
          <w:rFonts w:eastAsia="Calibri" w:cs="Arial" w:ascii="Arial" w:hAnsi="Arial"/>
          <w:sz w:val="20"/>
          <w:szCs w:val="20"/>
        </w:rPr>
        <w:t xml:space="preserve"> </w:t>
      </w:r>
    </w:p>
    <w:p>
      <w:pPr>
        <w:pStyle w:val="Wcicietrecitekstu"/>
        <w:spacing w:lineRule="auto" w:line="360" w:before="0" w:after="0"/>
        <w:ind w:left="0" w:hanging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adres email (</w:t>
      </w:r>
      <w:r>
        <w:rPr>
          <w:rFonts w:cs="Arial" w:ascii="Arial" w:hAnsi="Arial"/>
          <w:i/>
          <w:sz w:val="20"/>
          <w:szCs w:val="20"/>
        </w:rPr>
        <w:t>do kontaktów z Zamawiającym</w:t>
      </w:r>
      <w:r>
        <w:rPr>
          <w:rFonts w:cs="Arial" w:ascii="Arial" w:hAnsi="Arial"/>
          <w:sz w:val="20"/>
          <w:szCs w:val="20"/>
        </w:rPr>
        <w:t>)  sekretariat@martina.pl</w:t>
      </w:r>
    </w:p>
    <w:p>
      <w:pPr>
        <w:pStyle w:val="Tretekstu"/>
        <w:rPr>
          <w:sz w:val="20"/>
          <w:szCs w:val="20"/>
        </w:rPr>
      </w:pPr>
      <w:r>
        <w:rPr>
          <w:sz w:val="20"/>
          <w:szCs w:val="20"/>
        </w:rPr>
        <w:t>Nr telefonu/ fax 52 3032425 / 52 3032444</w:t>
      </w:r>
    </w:p>
    <w:p>
      <w:pPr>
        <w:pStyle w:val="Tretekstu"/>
        <w:rPr>
          <w:b w:val="false"/>
          <w:b w:val="false"/>
          <w:i w:val="false"/>
          <w:i w:val="false"/>
          <w:sz w:val="20"/>
          <w:szCs w:val="20"/>
        </w:rPr>
      </w:pPr>
      <w:r>
        <w:rPr>
          <w:sz w:val="20"/>
          <w:szCs w:val="20"/>
        </w:rPr>
        <w:t>NIP 5620001232  REGON  090209342</w:t>
      </w:r>
    </w:p>
    <w:p>
      <w:pPr>
        <w:pStyle w:val="NormalWeb"/>
        <w:spacing w:lineRule="auto" w:line="276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agwek4"/>
        <w:spacing w:lineRule="auto" w:line="276" w:before="0" w:after="0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>
      <w:pPr>
        <w:pStyle w:val="Nagwek4"/>
        <w:spacing w:lineRule="auto" w:line="276" w:before="0" w:after="0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OŚWIADCZENIE</w:t>
      </w:r>
    </w:p>
    <w:p>
      <w:pPr>
        <w:pStyle w:val="Normal"/>
        <w:rPr>
          <w:lang w:eastAsia="pl-PL" w:bidi="ar-SA"/>
        </w:rPr>
      </w:pPr>
      <w:r>
        <w:rPr>
          <w:lang w:eastAsia="pl-PL" w:bidi="ar-SA"/>
        </w:rPr>
      </w:r>
    </w:p>
    <w:p>
      <w:pPr>
        <w:pStyle w:val="Normal"/>
        <w:rPr>
          <w:sz w:val="22"/>
          <w:szCs w:val="22"/>
          <w:lang w:eastAsia="pl-PL" w:bidi="ar-SA"/>
        </w:rPr>
      </w:pPr>
      <w:r>
        <w:rPr>
          <w:sz w:val="22"/>
          <w:szCs w:val="22"/>
          <w:lang w:eastAsia="pl-PL" w:bidi="ar-SA"/>
        </w:rPr>
      </w:r>
    </w:p>
    <w:p>
      <w:pPr>
        <w:pStyle w:val="Western"/>
        <w:tabs>
          <w:tab w:val="left" w:pos="720" w:leader="none"/>
        </w:tabs>
        <w:spacing w:lineRule="auto" w:line="276" w:before="0" w:after="40"/>
        <w:ind w:left="720" w:hanging="720"/>
        <w:jc w:val="left"/>
        <w:rPr/>
      </w:pPr>
      <w:r>
        <w:rPr>
          <w:b w:val="false"/>
        </w:rPr>
        <w:t>W związku z uczestnictwem w  przetargu nieograniczonego nr D-4</w:t>
      </w:r>
      <w:r>
        <w:rPr>
          <w:b w:val="false"/>
        </w:rPr>
        <w:t>3</w:t>
      </w:r>
      <w:r>
        <w:rPr>
          <w:b w:val="false"/>
        </w:rPr>
        <w:t>/202</w:t>
      </w:r>
      <w:r>
        <w:rPr>
          <w:b w:val="false"/>
        </w:rPr>
        <w:t>4</w:t>
      </w:r>
      <w:r>
        <w:rPr>
          <w:b w:val="false"/>
        </w:rPr>
        <w:t xml:space="preserve"> na świadczenie </w:t>
      </w:r>
    </w:p>
    <w:p>
      <w:pPr>
        <w:pStyle w:val="Western"/>
        <w:tabs>
          <w:tab w:val="left" w:pos="720" w:leader="none"/>
        </w:tabs>
        <w:spacing w:lineRule="auto" w:line="276" w:before="0" w:after="40"/>
        <w:ind w:left="720" w:hanging="720"/>
        <w:jc w:val="left"/>
        <w:rPr>
          <w:b w:val="false"/>
          <w:b w:val="false"/>
        </w:rPr>
      </w:pPr>
      <w:r>
        <w:rPr>
          <w:b w:val="false"/>
        </w:rPr>
        <w:t>usług w zakresie produkcji żywności dla pacjentów wraz z wynajęciem od Zamawiającego</w:t>
      </w:r>
    </w:p>
    <w:p>
      <w:pPr>
        <w:pStyle w:val="Western"/>
        <w:tabs>
          <w:tab w:val="left" w:pos="720" w:leader="none"/>
        </w:tabs>
        <w:spacing w:lineRule="auto" w:line="276" w:before="0" w:after="40"/>
        <w:ind w:left="720" w:hanging="720"/>
        <w:jc w:val="left"/>
        <w:rPr>
          <w:b w:val="false"/>
          <w:b w:val="false"/>
        </w:rPr>
      </w:pPr>
      <w:r>
        <w:rPr>
          <w:b w:val="false"/>
        </w:rPr>
        <w:t>pomieszczeń oświadczamy, iż spełniamy wszystkie wymagania dot. urządzeń które będą</w:t>
      </w:r>
    </w:p>
    <w:p>
      <w:pPr>
        <w:pStyle w:val="Western"/>
        <w:tabs>
          <w:tab w:val="left" w:pos="720" w:leader="none"/>
        </w:tabs>
        <w:spacing w:lineRule="auto" w:line="276" w:before="0" w:after="40"/>
        <w:ind w:left="720" w:hanging="720"/>
        <w:jc w:val="left"/>
        <w:rPr>
          <w:b w:val="false"/>
          <w:b w:val="false"/>
          <w:bCs w:val="false"/>
        </w:rPr>
      </w:pPr>
      <w:r>
        <w:rPr>
          <w:b w:val="false"/>
        </w:rPr>
        <w:t xml:space="preserve">wykorzystywane przy świadczeniu usługi dla </w:t>
      </w:r>
      <w:r>
        <w:rPr>
          <w:b w:val="false"/>
          <w:bCs w:val="false"/>
        </w:rPr>
        <w:t>Szpitala Wielospecjalistycznego im. dr. L.</w:t>
      </w:r>
    </w:p>
    <w:p>
      <w:pPr>
        <w:pStyle w:val="Western"/>
        <w:tabs>
          <w:tab w:val="left" w:pos="720" w:leader="none"/>
        </w:tabs>
        <w:spacing w:lineRule="auto" w:line="276" w:before="0" w:after="40"/>
        <w:ind w:left="720" w:hanging="72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Błażka w Inowrocławiu, ul. Poznańska 97, 88-100 Inowrocław. </w:t>
      </w:r>
    </w:p>
    <w:p>
      <w:pPr>
        <w:pStyle w:val="Western"/>
        <w:tabs>
          <w:tab w:val="left" w:pos="720" w:leader="none"/>
        </w:tabs>
        <w:spacing w:lineRule="auto" w:line="276" w:before="0" w:after="40"/>
        <w:ind w:left="720" w:hanging="72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Wszystkie urządzenia będą spełniały poniższe wymogi: </w:t>
      </w:r>
    </w:p>
    <w:p>
      <w:pPr>
        <w:pStyle w:val="Western"/>
        <w:tabs>
          <w:tab w:val="left" w:pos="720" w:leader="none"/>
        </w:tabs>
        <w:spacing w:lineRule="auto" w:line="276" w:before="0" w:after="40"/>
        <w:ind w:left="720" w:hanging="72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widowControl/>
        <w:numPr>
          <w:ilvl w:val="0"/>
          <w:numId w:val="1"/>
        </w:numPr>
        <w:tabs>
          <w:tab w:val="left" w:pos="0" w:leader="none"/>
        </w:tabs>
        <w:suppressAutoHyphens w:val="false"/>
        <w:spacing w:lineRule="auto" w:line="276"/>
        <w:jc w:val="both"/>
        <w:textAlignment w:val="auto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Chłodziarki i zamrażarki , które będą wykorzystywane w ramach świadczenia usługi, nie zawierają substancji zubażających warstwę ozonową (HCFC) </w:t>
      </w:r>
      <w:r>
        <w:rPr>
          <w:rFonts w:cs="Arial" w:ascii="Arial" w:hAnsi="Arial"/>
          <w:sz w:val="22"/>
          <w:szCs w:val="22"/>
        </w:rPr>
        <w:t>ani HFC</w:t>
      </w:r>
      <w:r>
        <w:rPr>
          <w:rFonts w:cs="Arial" w:ascii="Arial" w:hAnsi="Arial"/>
          <w:color w:val="FF0000"/>
          <w:sz w:val="22"/>
          <w:szCs w:val="22"/>
        </w:rPr>
        <w:t xml:space="preserve"> </w:t>
      </w:r>
    </w:p>
    <w:p>
      <w:pPr>
        <w:pStyle w:val="Normal"/>
        <w:widowControl/>
        <w:numPr>
          <w:ilvl w:val="0"/>
          <w:numId w:val="1"/>
        </w:numPr>
        <w:tabs>
          <w:tab w:val="left" w:pos="0" w:leader="none"/>
        </w:tabs>
        <w:suppressAutoHyphens w:val="false"/>
        <w:spacing w:lineRule="auto" w:line="276"/>
        <w:jc w:val="both"/>
        <w:textAlignment w:val="auto"/>
        <w:rPr>
          <w:rFonts w:ascii="Arial" w:hAnsi="Arial" w:cs="Arial"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Wykorzystywane urządzenia  spełniają   normę  efektywności – wspólnotową  etykietę energetyczną  (klasa efektywności  </w:t>
      </w:r>
      <w:r>
        <w:rPr>
          <w:rFonts w:cs="Arial" w:ascii="Arial" w:hAnsi="Arial"/>
          <w:sz w:val="22"/>
          <w:szCs w:val="22"/>
        </w:rPr>
        <w:t>A)</w:t>
      </w:r>
      <w:r>
        <w:rPr>
          <w:rFonts w:cs="Arial" w:ascii="Arial" w:hAnsi="Arial"/>
          <w:color w:val="FF0000"/>
          <w:sz w:val="22"/>
          <w:szCs w:val="22"/>
        </w:rPr>
        <w:t xml:space="preserve"> </w:t>
      </w:r>
      <w:r>
        <w:rPr>
          <w:rFonts w:cs="Arial" w:ascii="Arial" w:hAnsi="Arial"/>
          <w:color w:val="000000"/>
          <w:sz w:val="22"/>
          <w:szCs w:val="22"/>
        </w:rPr>
        <w:t xml:space="preserve"> </w:t>
      </w:r>
    </w:p>
    <w:p>
      <w:pPr>
        <w:pStyle w:val="Normal"/>
        <w:widowControl/>
        <w:numPr>
          <w:ilvl w:val="0"/>
          <w:numId w:val="1"/>
        </w:numPr>
        <w:tabs>
          <w:tab w:val="left" w:pos="0" w:leader="none"/>
        </w:tabs>
        <w:suppressAutoHyphens w:val="false"/>
        <w:spacing w:lineRule="auto" w:line="276"/>
        <w:jc w:val="both"/>
        <w:textAlignment w:val="auto"/>
        <w:rPr>
          <w:rFonts w:ascii="Arial" w:hAnsi="Arial" w:cs="Arial"/>
          <w:b/>
          <w:b/>
          <w:color w:val="000000"/>
          <w:sz w:val="22"/>
          <w:szCs w:val="22"/>
        </w:rPr>
      </w:pPr>
      <w:r>
        <w:rPr>
          <w:rFonts w:cs="Arial" w:ascii="Arial" w:hAnsi="Arial"/>
          <w:color w:val="000000"/>
          <w:sz w:val="22"/>
          <w:szCs w:val="22"/>
        </w:rPr>
        <w:t xml:space="preserve">Wykorzystywane urządzenia są oszczędne pod względem zużycia wody zgodnie z przepisami określającymi oznakowanie  – wspólnotowe </w:t>
      </w:r>
      <w:r>
        <w:rPr>
          <w:rFonts w:cs="Arial" w:ascii="Arial" w:hAnsi="Arial"/>
          <w:sz w:val="22"/>
          <w:szCs w:val="22"/>
        </w:rPr>
        <w:t xml:space="preserve">(klasa   A) </w:t>
      </w:r>
      <w:r>
        <w:rPr>
          <w:rFonts w:cs="Arial" w:ascii="Arial" w:hAnsi="Arial"/>
          <w:b/>
          <w:sz w:val="22"/>
          <w:szCs w:val="22"/>
        </w:rPr>
        <w:t xml:space="preserve"> </w:t>
      </w:r>
    </w:p>
    <w:p>
      <w:pPr>
        <w:pStyle w:val="Western"/>
        <w:tabs>
          <w:tab w:val="left" w:pos="720" w:leader="none"/>
        </w:tabs>
        <w:spacing w:lineRule="auto" w:line="276" w:before="0" w:after="40"/>
        <w:ind w:left="720" w:hanging="72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     ……………………………</w:t>
      </w:r>
      <w:r>
        <w:rPr>
          <w:sz w:val="20"/>
          <w:szCs w:val="20"/>
        </w:rPr>
        <w:tab/>
        <w:tab/>
        <w:tab/>
        <w:tab/>
        <w:tab/>
        <w:t xml:space="preserve">        ……………………………….</w:t>
      </w:r>
    </w:p>
    <w:p>
      <w:pPr>
        <w:pStyle w:val="Normal"/>
        <w:rPr/>
      </w:pPr>
      <w:r>
        <w:rPr>
          <w:sz w:val="16"/>
          <w:szCs w:val="16"/>
        </w:rPr>
        <w:t xml:space="preserve">         </w:t>
      </w:r>
      <w:r>
        <w:rPr>
          <w:sz w:val="16"/>
          <w:szCs w:val="16"/>
        </w:rPr>
        <w:t>/podpis osoby upoważnionej/</w:t>
        <w:tab/>
        <w:tab/>
        <w:tab/>
        <w:tab/>
        <w:tab/>
        <w:tab/>
        <w:t xml:space="preserve">/podpis osoby upoważnionej/ 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sz w:val="22"/>
        <w:b/>
        <w:rFonts w:ascii="Arial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8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0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2208a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pl-PL" w:eastAsia="ja-JP" w:bidi="fa-IR"/>
    </w:rPr>
  </w:style>
  <w:style w:type="paragraph" w:styleId="Nagwek4">
    <w:name w:val="Heading 4"/>
    <w:basedOn w:val="Normal"/>
    <w:next w:val="Normal"/>
    <w:link w:val="Nagwek4Znak"/>
    <w:qFormat/>
    <w:rsid w:val="0052208a"/>
    <w:pPr>
      <w:keepNext w:val="true"/>
      <w:widowControl/>
      <w:suppressAutoHyphens w:val="false"/>
      <w:spacing w:before="240" w:after="60"/>
      <w:textAlignment w:val="auto"/>
      <w:outlineLvl w:val="3"/>
    </w:pPr>
    <w:rPr>
      <w:rFonts w:eastAsia="Times New Roman" w:cs="Times New Roman"/>
      <w:b/>
      <w:bCs/>
      <w:kern w:val="0"/>
      <w:sz w:val="28"/>
      <w:szCs w:val="28"/>
      <w:lang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4Znak" w:customStyle="1">
    <w:name w:val="Nagłówek 4 Znak"/>
    <w:basedOn w:val="DefaultParagraphFont"/>
    <w:link w:val="Nagwek4"/>
    <w:qFormat/>
    <w:rsid w:val="0052208a"/>
    <w:rPr>
      <w:rFonts w:ascii="Times New Roman" w:hAnsi="Times New Roman" w:eastAsia="Times New Roman" w:cs="Times New Roman"/>
      <w:b/>
      <w:bCs/>
      <w:sz w:val="28"/>
      <w:szCs w:val="28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qFormat/>
    <w:rsid w:val="0052208a"/>
    <w:rPr>
      <w:rFonts w:ascii="Arial" w:hAnsi="Arial" w:eastAsia="Times New Roman" w:cs="Arial"/>
      <w:b/>
      <w:bCs/>
      <w:i/>
      <w:iCs/>
      <w:sz w:val="24"/>
      <w:szCs w:val="24"/>
      <w:lang w:eastAsia="pl-PL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52208a"/>
    <w:rPr>
      <w:rFonts w:ascii="Times New Roman" w:hAnsi="Times New Roman" w:eastAsia="Andale Sans UI" w:cs="Tahoma"/>
      <w:kern w:val="2"/>
      <w:sz w:val="24"/>
      <w:szCs w:val="24"/>
      <w:lang w:eastAsia="ja-JP" w:bidi="fa-IR"/>
    </w:rPr>
  </w:style>
  <w:style w:type="character" w:styleId="ListLabel1">
    <w:name w:val="ListLabel 1"/>
    <w:qFormat/>
    <w:rPr>
      <w:rFonts w:ascii="Arial" w:hAnsi="Arial" w:cs="Times New Roman"/>
      <w:b/>
      <w:sz w:val="22"/>
    </w:rPr>
  </w:style>
  <w:style w:type="character" w:styleId="ListLabel2">
    <w:name w:val="ListLabel 2"/>
    <w:qFormat/>
    <w:rPr>
      <w:rFonts w:cs="Times New Roman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rFonts w:ascii="Arial" w:hAnsi="Arial" w:cs="Times New Roman"/>
      <w:b/>
      <w:sz w:val="22"/>
    </w:rPr>
  </w:style>
  <w:style w:type="character" w:styleId="ListLabel11">
    <w:name w:val="ListLabel 11"/>
    <w:qFormat/>
    <w:rPr>
      <w:rFonts w:cs="Times New Roman"/>
    </w:rPr>
  </w:style>
  <w:style w:type="character" w:styleId="ListLabel12">
    <w:name w:val="ListLabel 12"/>
    <w:qFormat/>
    <w:rPr>
      <w:rFonts w:cs="Times New Roman"/>
    </w:rPr>
  </w:style>
  <w:style w:type="character" w:styleId="ListLabel13">
    <w:name w:val="ListLabel 13"/>
    <w:qFormat/>
    <w:rPr>
      <w:rFonts w:cs="Times New Roman"/>
    </w:rPr>
  </w:style>
  <w:style w:type="character" w:styleId="ListLabel14">
    <w:name w:val="ListLabel 14"/>
    <w:qFormat/>
    <w:rPr>
      <w:rFonts w:cs="Times New Roman"/>
    </w:rPr>
  </w:style>
  <w:style w:type="character" w:styleId="ListLabel15">
    <w:name w:val="ListLabel 15"/>
    <w:qFormat/>
    <w:rPr>
      <w:rFonts w:cs="Times New Roman"/>
    </w:rPr>
  </w:style>
  <w:style w:type="character" w:styleId="ListLabel16">
    <w:name w:val="ListLabel 16"/>
    <w:qFormat/>
    <w:rPr>
      <w:rFonts w:cs="Times New Roman"/>
    </w:rPr>
  </w:style>
  <w:style w:type="character" w:styleId="ListLabel17">
    <w:name w:val="ListLabel 17"/>
    <w:qFormat/>
    <w:rPr>
      <w:rFonts w:cs="Times New Roman"/>
    </w:rPr>
  </w:style>
  <w:style w:type="character" w:styleId="ListLabel18">
    <w:name w:val="ListLabel 18"/>
    <w:qFormat/>
    <w:rPr>
      <w:rFonts w:cs="Times New Roman"/>
    </w:rPr>
  </w:style>
  <w:style w:type="character" w:styleId="ListLabel19">
    <w:name w:val="ListLabel 19"/>
    <w:qFormat/>
    <w:rPr>
      <w:rFonts w:ascii="Arial" w:hAnsi="Arial" w:cs="Times New Roman"/>
      <w:b/>
      <w:sz w:val="22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ascii="Arial" w:hAnsi="Arial" w:cs="Times New Roman"/>
      <w:b/>
      <w:sz w:val="22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2208a"/>
    <w:pPr>
      <w:widowControl/>
      <w:suppressAutoHyphens w:val="false"/>
      <w:jc w:val="both"/>
      <w:textAlignment w:val="auto"/>
    </w:pPr>
    <w:rPr>
      <w:rFonts w:ascii="Arial" w:hAnsi="Arial" w:eastAsia="Times New Roman" w:cs="Arial"/>
      <w:b/>
      <w:bCs/>
      <w:i/>
      <w:iCs/>
      <w:kern w:val="0"/>
      <w:lang w:eastAsia="pl-PL" w:bidi="ar-SA"/>
    </w:rPr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qFormat/>
    <w:rsid w:val="0052208a"/>
    <w:pPr>
      <w:widowControl/>
      <w:suppressAutoHyphens w:val="false"/>
      <w:spacing w:before="100" w:after="100"/>
      <w:textAlignment w:val="auto"/>
    </w:pPr>
    <w:rPr>
      <w:rFonts w:ascii="Arial Unicode MS" w:hAnsi="Arial Unicode MS" w:eastAsia="Times New Roman" w:cs="Arial Unicode MS"/>
      <w:kern w:val="0"/>
      <w:lang w:eastAsia="pl-PL" w:bidi="ar-SA"/>
    </w:rPr>
  </w:style>
  <w:style w:type="paragraph" w:styleId="ListParagraph">
    <w:name w:val="List Paragraph"/>
    <w:basedOn w:val="Normal"/>
    <w:uiPriority w:val="34"/>
    <w:qFormat/>
    <w:rsid w:val="0052208a"/>
    <w:pPr>
      <w:widowControl/>
      <w:suppressAutoHyphens w:val="false"/>
      <w:ind w:left="708" w:hanging="0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52208a"/>
    <w:pPr>
      <w:spacing w:before="0" w:after="120"/>
      <w:ind w:left="283" w:hanging="0"/>
    </w:pPr>
    <w:rPr/>
  </w:style>
  <w:style w:type="paragraph" w:styleId="Western" w:customStyle="1">
    <w:name w:val="western"/>
    <w:basedOn w:val="Normal"/>
    <w:uiPriority w:val="99"/>
    <w:qFormat/>
    <w:rsid w:val="0052208a"/>
    <w:pPr>
      <w:widowControl/>
      <w:spacing w:before="100" w:after="100"/>
      <w:jc w:val="both"/>
    </w:pPr>
    <w:rPr>
      <w:rFonts w:ascii="Arial" w:hAnsi="Arial" w:eastAsia="Times New Roman" w:cs="Arial"/>
      <w:b/>
      <w:bCs/>
      <w:sz w:val="22"/>
      <w:szCs w:val="22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LibreOffice/6.1.0.3$Windows_x86 LibreOffice_project/efb621ed25068d70781dc026f7e9c5187a4decd1</Application>
  <Pages>1</Pages>
  <Words>197</Words>
  <Characters>1388</Characters>
  <CharactersWithSpaces>1644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2021-10-09T15:49:00Z</dcterms:created>
  <dc:creator>admin</dc:creator>
  <dc:description/>
  <dc:language>pl-PL</dc:language>
  <cp:lastModifiedBy/>
  <dcterms:modified xsi:type="dcterms:W3CDTF">2024-10-26T11:52:14Z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