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507" w14:textId="3367F3F4" w:rsidR="008B47D7" w:rsidRPr="007D7C8E" w:rsidRDefault="00F64C2D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Załącznik nr </w:t>
      </w:r>
      <w:r w:rsidR="00D71444">
        <w:rPr>
          <w:rFonts w:eastAsia="Calibri"/>
          <w:b/>
          <w:color w:val="000000"/>
          <w:sz w:val="22"/>
          <w:szCs w:val="22"/>
        </w:rPr>
        <w:t>9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B47D7" w:rsidRPr="007D7C8E">
        <w:rPr>
          <w:rFonts w:eastAsia="Calibri"/>
          <w:b/>
          <w:color w:val="000000"/>
          <w:sz w:val="22"/>
          <w:szCs w:val="22"/>
        </w:rPr>
        <w:t>d</w:t>
      </w:r>
      <w:r w:rsidR="00F24E94">
        <w:rPr>
          <w:rFonts w:eastAsia="Calibri"/>
          <w:b/>
          <w:color w:val="000000"/>
          <w:sz w:val="22"/>
          <w:szCs w:val="22"/>
        </w:rPr>
        <w:t>o zapytania ofertowego nr Rrg.2710.102.2021</w:t>
      </w:r>
    </w:p>
    <w:p w14:paraId="0F2685C6" w14:textId="77777777"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14:paraId="53E6A371" w14:textId="77777777"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14:paraId="52190DD3" w14:textId="77777777"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26344772" w14:textId="77777777"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wyposażenia zakładu lub urządzeń technicznych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14:paraId="3EA5BA8E" w14:textId="77777777"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8119" w:type="dxa"/>
        <w:tblInd w:w="-147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845"/>
        <w:gridCol w:w="3323"/>
        <w:gridCol w:w="1951"/>
      </w:tblGrid>
      <w:tr w:rsidR="00F24E94" w:rsidRPr="006840E7" w14:paraId="4BD8B959" w14:textId="77777777" w:rsidTr="00F24E94">
        <w:trPr>
          <w:trHeight w:val="76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E78" w14:textId="77777777" w:rsidR="00F24E94" w:rsidRPr="006840E7" w:rsidRDefault="00F24E94" w:rsidP="00F24E94">
            <w:pPr>
              <w:pStyle w:val="Tekstpodstawowy"/>
              <w:spacing w:after="0"/>
              <w:ind w:left="38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C2" w14:textId="77777777" w:rsidR="00F24E94" w:rsidRPr="006840E7" w:rsidRDefault="00F24E94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14:paraId="0EB7C21D" w14:textId="77777777" w:rsidR="00F24E94" w:rsidRPr="006840E7" w:rsidRDefault="00F24E94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14:paraId="3A9E94B3" w14:textId="77777777" w:rsidR="00F24E94" w:rsidRDefault="00F24E94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14:paraId="70BB5969" w14:textId="77777777" w:rsidR="00F24E94" w:rsidRPr="006840E7" w:rsidRDefault="00F24E94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 </w:t>
            </w:r>
          </w:p>
          <w:p w14:paraId="5E620ECC" w14:textId="77777777" w:rsidR="00F24E94" w:rsidRPr="006840E7" w:rsidRDefault="00F24E94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14:paraId="72DE9979" w14:textId="77777777" w:rsidR="00F24E94" w:rsidRPr="006840E7" w:rsidRDefault="00F24E94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14:paraId="60B2B057" w14:textId="77777777" w:rsidR="00F24E94" w:rsidRPr="006840E7" w:rsidRDefault="00F24E94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14:paraId="4223DD56" w14:textId="77777777" w:rsidR="00F24E94" w:rsidRPr="00AE0B97" w:rsidRDefault="00F24E94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D54F4" w14:textId="77777777" w:rsidR="00F24E94" w:rsidRPr="006840E7" w:rsidRDefault="00F24E94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14:paraId="7060C7AA" w14:textId="77777777" w:rsidR="00F24E94" w:rsidRPr="006840E7" w:rsidRDefault="00F24E94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F24E94" w:rsidRPr="006840E7" w14:paraId="198D2D72" w14:textId="77777777" w:rsidTr="00F24E94">
        <w:trPr>
          <w:trHeight w:val="108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715" w14:textId="016B8BAF" w:rsidR="00F24E94" w:rsidRPr="006840E7" w:rsidRDefault="00F24E94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Dysponowanie co najmniej jednym samochodem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spałniającym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wymagania dotyczące transportu artykułów spożywczych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B2F8" w14:textId="77777777" w:rsidR="00F24E94" w:rsidRDefault="00F24E94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14:paraId="0AD6B4FB" w14:textId="77777777" w:rsidR="00F24E94" w:rsidRPr="006840E7" w:rsidRDefault="00F24E94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9E9AF56" w14:textId="77777777" w:rsidR="00F24E94" w:rsidRPr="006840E7" w:rsidRDefault="00F24E94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B1C8" w14:textId="77777777" w:rsidR="00F24E94" w:rsidRPr="006840E7" w:rsidRDefault="00F24E94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14:paraId="3D0330BB" w14:textId="77777777" w:rsidR="00F24E94" w:rsidRPr="006840E7" w:rsidRDefault="00F24E94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E713F10" w14:textId="77777777" w:rsidR="00F24E94" w:rsidRPr="006840E7" w:rsidRDefault="00F24E94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</w:tbl>
    <w:p w14:paraId="23AFBEB2" w14:textId="77777777" w:rsidR="006D05C1" w:rsidRPr="00655DB0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14:paraId="781998C3" w14:textId="670C2E4F" w:rsidR="00F24E94" w:rsidRDefault="00F24E94" w:rsidP="00A93780">
      <w:pPr>
        <w:spacing w:after="9" w:line="244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Oświadczamy , że transport oferowanych artykułów spożywczych odpowiada wymaganiom sanitarnym dotyczącym środków transportu żywności określonych przepisami ustawy z dnia 25 sierpnia 2006 roku</w:t>
      </w:r>
      <w:r w:rsidR="00A9378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o bezpieczeństwie żywności i żywienia.</w:t>
      </w:r>
    </w:p>
    <w:p w14:paraId="3C4D80CA" w14:textId="77777777" w:rsidR="00F24E94" w:rsidRDefault="00F24E94" w:rsidP="00A93780">
      <w:pPr>
        <w:spacing w:after="9" w:line="244" w:lineRule="auto"/>
        <w:jc w:val="both"/>
        <w:rPr>
          <w:rFonts w:eastAsia="Arial" w:cs="Times New Roman"/>
          <w:sz w:val="20"/>
          <w:szCs w:val="20"/>
        </w:rPr>
      </w:pPr>
    </w:p>
    <w:p w14:paraId="56E23801" w14:textId="77777777" w:rsidR="00F24E94" w:rsidRDefault="00F24E94" w:rsidP="006840E7">
      <w:pPr>
        <w:spacing w:after="9" w:line="244" w:lineRule="auto"/>
        <w:rPr>
          <w:rFonts w:eastAsia="Arial" w:cs="Times New Roman"/>
          <w:sz w:val="20"/>
          <w:szCs w:val="20"/>
        </w:rPr>
      </w:pPr>
    </w:p>
    <w:p w14:paraId="5EB84097" w14:textId="77777777" w:rsidR="00F24E94" w:rsidRDefault="00F24E94" w:rsidP="006840E7">
      <w:pPr>
        <w:spacing w:after="9" w:line="244" w:lineRule="auto"/>
        <w:rPr>
          <w:rFonts w:eastAsia="Arial" w:cs="Times New Roman"/>
          <w:sz w:val="20"/>
          <w:szCs w:val="20"/>
        </w:rPr>
      </w:pPr>
    </w:p>
    <w:p w14:paraId="60F171C2" w14:textId="77777777" w:rsidR="00F24E94" w:rsidRDefault="00F24E94" w:rsidP="006840E7">
      <w:pPr>
        <w:spacing w:after="9" w:line="244" w:lineRule="auto"/>
        <w:rPr>
          <w:rFonts w:eastAsia="Arial" w:cs="Times New Roman"/>
          <w:sz w:val="20"/>
          <w:szCs w:val="20"/>
        </w:rPr>
      </w:pPr>
    </w:p>
    <w:p w14:paraId="38645B22" w14:textId="5D92B9DE"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14:paraId="7D0901B7" w14:textId="77777777"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5D93BC92" w14:textId="77777777"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07B606E2" w14:textId="77777777"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14:paraId="6D32B768" w14:textId="77777777"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14:paraId="4DB31089" w14:textId="77777777"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 w:rsidSect="00E51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32EA" w14:textId="77777777" w:rsidR="000E7017" w:rsidRDefault="000E7017" w:rsidP="000E7017">
      <w:r>
        <w:separator/>
      </w:r>
    </w:p>
  </w:endnote>
  <w:endnote w:type="continuationSeparator" w:id="0">
    <w:p w14:paraId="3834A98A" w14:textId="77777777" w:rsidR="000E7017" w:rsidRDefault="000E7017" w:rsidP="000E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DCB7" w14:textId="77777777" w:rsidR="000E7017" w:rsidRDefault="000E7017" w:rsidP="000E7017">
      <w:r>
        <w:separator/>
      </w:r>
    </w:p>
  </w:footnote>
  <w:footnote w:type="continuationSeparator" w:id="0">
    <w:p w14:paraId="4D6DB16F" w14:textId="77777777" w:rsidR="000E7017" w:rsidRDefault="000E7017" w:rsidP="000E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10F1" w14:textId="647A0D26" w:rsidR="000E7017" w:rsidRDefault="000E701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E5895" wp14:editId="34FFDC67">
          <wp:simplePos x="0" y="0"/>
          <wp:positionH relativeFrom="margin">
            <wp:posOffset>58262</wp:posOffset>
          </wp:positionH>
          <wp:positionV relativeFrom="paragraph">
            <wp:posOffset>-236697</wp:posOffset>
          </wp:positionV>
          <wp:extent cx="5760720" cy="4997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450D6"/>
    <w:rsid w:val="000E7017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C5ABA"/>
    <w:rsid w:val="005E7796"/>
    <w:rsid w:val="0063174D"/>
    <w:rsid w:val="0065494E"/>
    <w:rsid w:val="00655DB0"/>
    <w:rsid w:val="006840E7"/>
    <w:rsid w:val="006D05C1"/>
    <w:rsid w:val="00713D60"/>
    <w:rsid w:val="00715B28"/>
    <w:rsid w:val="007D7C8E"/>
    <w:rsid w:val="00832A2E"/>
    <w:rsid w:val="008B47D7"/>
    <w:rsid w:val="0096787D"/>
    <w:rsid w:val="009D1AD2"/>
    <w:rsid w:val="009D510C"/>
    <w:rsid w:val="00A93780"/>
    <w:rsid w:val="00AE0B97"/>
    <w:rsid w:val="00AE6410"/>
    <w:rsid w:val="00B962C1"/>
    <w:rsid w:val="00C108A0"/>
    <w:rsid w:val="00CD506D"/>
    <w:rsid w:val="00D12FC0"/>
    <w:rsid w:val="00D464CB"/>
    <w:rsid w:val="00D62FA5"/>
    <w:rsid w:val="00D71444"/>
    <w:rsid w:val="00DD1501"/>
    <w:rsid w:val="00DE2C19"/>
    <w:rsid w:val="00DF5868"/>
    <w:rsid w:val="00E33691"/>
    <w:rsid w:val="00E5194C"/>
    <w:rsid w:val="00E62FCF"/>
    <w:rsid w:val="00E635B2"/>
    <w:rsid w:val="00E969A9"/>
    <w:rsid w:val="00F168B3"/>
    <w:rsid w:val="00F24E94"/>
    <w:rsid w:val="00F64C2D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575343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7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70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7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701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812-4B1D-4260-8D4F-F2F1EFE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Gminy Zambrów 3</cp:lastModifiedBy>
  <cp:revision>3</cp:revision>
  <cp:lastPrinted>2021-12-23T11:56:00Z</cp:lastPrinted>
  <dcterms:created xsi:type="dcterms:W3CDTF">2021-12-23T11:56:00Z</dcterms:created>
  <dcterms:modified xsi:type="dcterms:W3CDTF">2021-12-23T11:58:00Z</dcterms:modified>
</cp:coreProperties>
</file>