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4D68992B" w14:textId="77777777" w:rsidR="00AC27C2" w:rsidRPr="002154E3" w:rsidRDefault="00AC27C2" w:rsidP="00EB09BC">
      <w:pPr>
        <w:rPr>
          <w:rFonts w:ascii="Calibri" w:hAnsi="Calibri" w:cs="Calibri"/>
          <w:i/>
          <w:sz w:val="36"/>
          <w:szCs w:val="36"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2154E3" w:rsidRDefault="002C273B" w:rsidP="00A418C7">
      <w:pPr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2154E3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2154E3" w:rsidRDefault="00794CE9" w:rsidP="00EB09BC">
      <w:pPr>
        <w:tabs>
          <w:tab w:val="left" w:pos="7140"/>
        </w:tabs>
        <w:rPr>
          <w:rFonts w:ascii="Calibri" w:hAnsi="Calibri" w:cs="Calibri"/>
          <w:sz w:val="20"/>
          <w:szCs w:val="20"/>
        </w:rPr>
      </w:pPr>
    </w:p>
    <w:p w14:paraId="19C887EE" w14:textId="69645085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bookmarkEnd w:id="0"/>
      <w:r w:rsidR="00095174" w:rsidRPr="00095174">
        <w:rPr>
          <w:rFonts w:asciiTheme="minorHAnsi" w:hAnsiTheme="minorHAnsi" w:cstheme="minorHAnsi"/>
          <w:b/>
          <w:bCs/>
        </w:rPr>
        <w:t>dostawa</w:t>
      </w:r>
      <w:r w:rsidR="002154E3">
        <w:rPr>
          <w:rFonts w:asciiTheme="minorHAnsi" w:hAnsiTheme="minorHAnsi" w:cstheme="minorHAnsi"/>
          <w:b/>
          <w:bCs/>
        </w:rPr>
        <w:t xml:space="preserve"> mebli</w:t>
      </w:r>
      <w:r w:rsidR="00EB4CD8">
        <w:rPr>
          <w:rFonts w:asciiTheme="minorHAnsi" w:hAnsiTheme="minorHAnsi" w:cstheme="minorHAnsi"/>
          <w:b/>
          <w:bCs/>
        </w:rPr>
        <w:t xml:space="preserve"> biurowych</w:t>
      </w:r>
      <w:r w:rsidR="00CA16CB" w:rsidRPr="00830E95">
        <w:rPr>
          <w:rFonts w:ascii="Calibri" w:hAnsi="Calibri" w:cs="Calibri"/>
        </w:rPr>
        <w:t>.</w:t>
      </w:r>
    </w:p>
    <w:p w14:paraId="17E7907C" w14:textId="77777777" w:rsidR="00240D51" w:rsidRPr="002154E3" w:rsidRDefault="00240D51" w:rsidP="00EB09BC">
      <w:pPr>
        <w:tabs>
          <w:tab w:val="left" w:pos="7140"/>
        </w:tabs>
        <w:rPr>
          <w:rFonts w:ascii="Calibri" w:hAnsi="Calibri" w:cs="Calibri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2154E3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0"/>
          <w:szCs w:val="20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2154E3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2154E3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5FAB8DC9" w14:textId="2294ED69" w:rsidR="008A13CC" w:rsidRPr="002154E3" w:rsidRDefault="007232EA" w:rsidP="002154E3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1B5E3DFB" w14:textId="6D9199FF" w:rsidR="00794CE9" w:rsidRPr="00273F17" w:rsidRDefault="00EB4CD8" w:rsidP="002154E3">
      <w:pPr>
        <w:overflowPunct w:val="0"/>
        <w:autoSpaceDE w:val="0"/>
        <w:spacing w:before="240"/>
        <w:ind w:left="4961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kwalifikowany podpis elektroniczny/</w:t>
      </w:r>
      <w:r w:rsidR="00155655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podpis zaufany/</w:t>
      </w:r>
      <w:r w:rsidR="00155655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podpis osobisty osoby/ób upoważnion</w:t>
      </w:r>
      <w:r w:rsidR="002A4BF2">
        <w:rPr>
          <w:rFonts w:ascii="Calibri" w:hAnsi="Calibri" w:cs="Calibri"/>
          <w:sz w:val="16"/>
          <w:szCs w:val="16"/>
        </w:rPr>
        <w:t>ej/ych</w:t>
      </w:r>
      <w:r>
        <w:rPr>
          <w:rFonts w:ascii="Calibri" w:hAnsi="Calibri" w:cs="Calibri"/>
          <w:sz w:val="16"/>
          <w:szCs w:val="16"/>
        </w:rPr>
        <w:t xml:space="preserve"> do składania oświadczeń </w:t>
      </w:r>
      <w:r w:rsidR="0099400B">
        <w:rPr>
          <w:rFonts w:ascii="Calibri" w:hAnsi="Calibri" w:cs="Calibri"/>
          <w:sz w:val="16"/>
          <w:szCs w:val="16"/>
        </w:rPr>
        <w:t xml:space="preserve">  </w:t>
      </w:r>
      <w:r w:rsidRPr="00EA1575">
        <w:rPr>
          <w:rFonts w:ascii="Calibri" w:hAnsi="Calibri" w:cs="Calibri"/>
          <w:spacing w:val="-4"/>
          <w:sz w:val="16"/>
          <w:szCs w:val="16"/>
        </w:rPr>
        <w:t xml:space="preserve">woli w imieniu </w:t>
      </w:r>
      <w:r w:rsidR="00240D51" w:rsidRPr="00EA1575">
        <w:rPr>
          <w:rFonts w:ascii="Calibri" w:hAnsi="Calibri" w:cs="Calibri"/>
          <w:iCs/>
          <w:spacing w:val="-4"/>
          <w:sz w:val="16"/>
          <w:szCs w:val="16"/>
        </w:rPr>
        <w:t xml:space="preserve">podmiotu na zasobach którego </w:t>
      </w:r>
      <w:r w:rsidR="00794CE9" w:rsidRPr="00EA1575">
        <w:rPr>
          <w:rFonts w:ascii="Calibri" w:hAnsi="Calibri" w:cs="Calibri"/>
          <w:iCs/>
          <w:spacing w:val="-4"/>
          <w:sz w:val="16"/>
          <w:szCs w:val="16"/>
        </w:rPr>
        <w:t>polega</w:t>
      </w:r>
      <w:r w:rsidR="00273F17" w:rsidRPr="00EA1575">
        <w:rPr>
          <w:rFonts w:ascii="Calibri" w:hAnsi="Calibri" w:cs="Calibri"/>
          <w:iCs/>
          <w:spacing w:val="-4"/>
          <w:sz w:val="16"/>
          <w:szCs w:val="16"/>
        </w:rPr>
        <w:t xml:space="preserve"> wykonawca</w:t>
      </w:r>
    </w:p>
    <w:sectPr w:rsidR="00794CE9" w:rsidRPr="00273F17" w:rsidSect="002154E3">
      <w:headerReference w:type="default" r:id="rId8"/>
      <w:footerReference w:type="default" r:id="rId9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467F" w14:textId="77777777" w:rsidR="003C3626" w:rsidRDefault="003C3626" w:rsidP="00E34E25">
      <w:r>
        <w:separator/>
      </w:r>
    </w:p>
  </w:endnote>
  <w:endnote w:type="continuationSeparator" w:id="0">
    <w:p w14:paraId="301AEF06" w14:textId="77777777" w:rsidR="003C3626" w:rsidRDefault="003C3626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BE62" w14:textId="77777777" w:rsidR="002154E3" w:rsidRPr="00923B92" w:rsidRDefault="002154E3" w:rsidP="002154E3">
    <w:pPr>
      <w:pStyle w:val="Stopka"/>
      <w:jc w:val="center"/>
      <w:rPr>
        <w:rFonts w:ascii="Calibri" w:hAnsi="Calibri" w:cs="Calibri"/>
        <w:sz w:val="20"/>
        <w:szCs w:val="20"/>
      </w:rPr>
    </w:pPr>
    <w:r w:rsidRPr="00923B92">
      <w:rPr>
        <w:rFonts w:ascii="Calibri" w:hAnsi="Calibri" w:cs="Calibri"/>
        <w:color w:val="808080"/>
        <w:sz w:val="20"/>
        <w:szCs w:val="20"/>
      </w:rPr>
      <w:t>Projekt nr FAMI.02.01-IZ.00-0003/24 pn. „Warmińsko-mazurskie dostępne dla legalnej migracji” współfinansowany ze środków Unii Europejskiej</w:t>
    </w:r>
  </w:p>
  <w:p w14:paraId="5E65AA47" w14:textId="77777777" w:rsidR="00D90A7E" w:rsidRDefault="00D90A7E" w:rsidP="002154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3271" w14:textId="77777777" w:rsidR="003C3626" w:rsidRDefault="003C3626" w:rsidP="00E34E25">
      <w:r>
        <w:separator/>
      </w:r>
    </w:p>
  </w:footnote>
  <w:footnote w:type="continuationSeparator" w:id="0">
    <w:p w14:paraId="53488600" w14:textId="77777777" w:rsidR="003C3626" w:rsidRDefault="003C3626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A7EA" w14:textId="1F285A89" w:rsidR="00D74D78" w:rsidRPr="00AE01E0" w:rsidRDefault="00D90A7E" w:rsidP="00D90A7E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D2FD2D6" wp14:editId="28F95A5D">
          <wp:simplePos x="0" y="0"/>
          <wp:positionH relativeFrom="column">
            <wp:posOffset>-161925</wp:posOffset>
          </wp:positionH>
          <wp:positionV relativeFrom="paragraph">
            <wp:posOffset>442595</wp:posOffset>
          </wp:positionV>
          <wp:extent cx="5760720" cy="795655"/>
          <wp:effectExtent l="0" t="0" r="0" b="4445"/>
          <wp:wrapSquare wrapText="bothSides"/>
          <wp:docPr id="5840970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8AF6E86" wp14:editId="4F9CEF5E">
          <wp:simplePos x="0" y="0"/>
          <wp:positionH relativeFrom="column">
            <wp:posOffset>-161925</wp:posOffset>
          </wp:positionH>
          <wp:positionV relativeFrom="paragraph">
            <wp:posOffset>-291465</wp:posOffset>
          </wp:positionV>
          <wp:extent cx="5760720" cy="803910"/>
          <wp:effectExtent l="0" t="0" r="0" b="0"/>
          <wp:wrapSquare wrapText="bothSides"/>
          <wp:docPr id="11745545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393707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A35D4E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38</w:t>
    </w:r>
    <w:r w:rsidRPr="00A35D4E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A35D4E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12</w:t>
    </w:r>
    <w:r w:rsidRPr="00A35D4E">
      <w:rPr>
        <w:rFonts w:ascii="Calibri" w:hAnsi="Calibri" w:cs="Calibri"/>
        <w:sz w:val="20"/>
        <w:szCs w:val="20"/>
      </w:rPr>
      <w:t xml:space="preserve"> do SW</w:t>
    </w:r>
    <w:r>
      <w:rPr>
        <w:rFonts w:ascii="Calibri" w:hAnsi="Calibri" w:cs="Calibri"/>
        <w:sz w:val="20"/>
        <w:szCs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083B21"/>
    <w:rsid w:val="00095174"/>
    <w:rsid w:val="0012002D"/>
    <w:rsid w:val="00155655"/>
    <w:rsid w:val="00171BCC"/>
    <w:rsid w:val="001740A6"/>
    <w:rsid w:val="002154E3"/>
    <w:rsid w:val="00240D51"/>
    <w:rsid w:val="00243C86"/>
    <w:rsid w:val="00255C61"/>
    <w:rsid w:val="00273F17"/>
    <w:rsid w:val="002A4BF2"/>
    <w:rsid w:val="002C273B"/>
    <w:rsid w:val="00370D40"/>
    <w:rsid w:val="003843F7"/>
    <w:rsid w:val="003C3626"/>
    <w:rsid w:val="00406988"/>
    <w:rsid w:val="00454F88"/>
    <w:rsid w:val="00467832"/>
    <w:rsid w:val="004C2D5A"/>
    <w:rsid w:val="005514A5"/>
    <w:rsid w:val="00572C3C"/>
    <w:rsid w:val="005B569A"/>
    <w:rsid w:val="00610115"/>
    <w:rsid w:val="00635826"/>
    <w:rsid w:val="006A43DD"/>
    <w:rsid w:val="006A7711"/>
    <w:rsid w:val="006A7B1A"/>
    <w:rsid w:val="007232EA"/>
    <w:rsid w:val="00740412"/>
    <w:rsid w:val="00755206"/>
    <w:rsid w:val="00794CE9"/>
    <w:rsid w:val="007D60B4"/>
    <w:rsid w:val="008152A4"/>
    <w:rsid w:val="00830E95"/>
    <w:rsid w:val="008343F0"/>
    <w:rsid w:val="008405FD"/>
    <w:rsid w:val="00853902"/>
    <w:rsid w:val="00891694"/>
    <w:rsid w:val="00896E30"/>
    <w:rsid w:val="008A13CC"/>
    <w:rsid w:val="008D7397"/>
    <w:rsid w:val="008E0424"/>
    <w:rsid w:val="008E1B8E"/>
    <w:rsid w:val="008F32F3"/>
    <w:rsid w:val="00922346"/>
    <w:rsid w:val="0099400B"/>
    <w:rsid w:val="00996714"/>
    <w:rsid w:val="00A418C7"/>
    <w:rsid w:val="00A533A8"/>
    <w:rsid w:val="00A61313"/>
    <w:rsid w:val="00A9102F"/>
    <w:rsid w:val="00AB380F"/>
    <w:rsid w:val="00AC27C2"/>
    <w:rsid w:val="00AD364E"/>
    <w:rsid w:val="00AE01E0"/>
    <w:rsid w:val="00B02050"/>
    <w:rsid w:val="00B57D47"/>
    <w:rsid w:val="00B60022"/>
    <w:rsid w:val="00B67948"/>
    <w:rsid w:val="00BC3B8E"/>
    <w:rsid w:val="00BF558A"/>
    <w:rsid w:val="00C83E6E"/>
    <w:rsid w:val="00CA16CB"/>
    <w:rsid w:val="00D51783"/>
    <w:rsid w:val="00D74D78"/>
    <w:rsid w:val="00D86977"/>
    <w:rsid w:val="00D90A7E"/>
    <w:rsid w:val="00DC6A63"/>
    <w:rsid w:val="00DD27D0"/>
    <w:rsid w:val="00E069FE"/>
    <w:rsid w:val="00E34E25"/>
    <w:rsid w:val="00EA1575"/>
    <w:rsid w:val="00EA4AFC"/>
    <w:rsid w:val="00EB09BC"/>
    <w:rsid w:val="00EB4CD8"/>
    <w:rsid w:val="00EF4A9E"/>
    <w:rsid w:val="00F37AB8"/>
    <w:rsid w:val="00F402A6"/>
    <w:rsid w:val="00F46F11"/>
    <w:rsid w:val="00F625E1"/>
    <w:rsid w:val="00F7483C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C095-5EAF-4759-94F0-D7EF1EE3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Olga Pocałujko</cp:lastModifiedBy>
  <cp:revision>7</cp:revision>
  <cp:lastPrinted>2016-10-06T13:17:00Z</cp:lastPrinted>
  <dcterms:created xsi:type="dcterms:W3CDTF">2024-08-29T10:41:00Z</dcterms:created>
  <dcterms:modified xsi:type="dcterms:W3CDTF">2024-10-16T09:06:00Z</dcterms:modified>
</cp:coreProperties>
</file>