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9FC5" w14:textId="77777777" w:rsidR="008B3406" w:rsidRPr="007925EB" w:rsidRDefault="00FD095E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 w:rsidRPr="007925EB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09D4239C" w14:textId="3BAD7589" w:rsidR="008B3406" w:rsidRPr="007925EB" w:rsidRDefault="00FD095E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7925EB">
        <w:rPr>
          <w:rFonts w:ascii="Calibri" w:hAnsi="Calibri"/>
          <w:b/>
          <w:sz w:val="28"/>
          <w:szCs w:val="28"/>
        </w:rPr>
        <w:t>Postępowanie nr</w:t>
      </w:r>
      <w:r w:rsidRPr="007925EB">
        <w:rPr>
          <w:rFonts w:ascii="Calibri" w:hAnsi="Calibri" w:cs="Calibri"/>
          <w:b/>
          <w:sz w:val="28"/>
          <w:szCs w:val="28"/>
        </w:rPr>
        <w:t>:</w:t>
      </w:r>
      <w:r w:rsidRPr="007925EB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40609A">
        <w:rPr>
          <w:rFonts w:ascii="Calibri" w:hAnsi="Calibri" w:cs="Calibri"/>
          <w:b/>
          <w:caps/>
          <w:sz w:val="28"/>
          <w:szCs w:val="28"/>
        </w:rPr>
        <w:t>ZP/823/24</w:t>
      </w:r>
    </w:p>
    <w:p w14:paraId="2A66BF63" w14:textId="77777777" w:rsidR="008B3406" w:rsidRPr="007925EB" w:rsidRDefault="008B3406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42C8F6C8" w14:textId="77777777" w:rsidR="008B3406" w:rsidRPr="007925EB" w:rsidRDefault="00FD095E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7925EB">
        <w:rPr>
          <w:rFonts w:ascii="Calibri" w:hAnsi="Calibri" w:cs="Calibri"/>
          <w:b/>
          <w:caps/>
        </w:rPr>
        <w:t>zAMAWIAJĄCY:</w:t>
      </w:r>
    </w:p>
    <w:p w14:paraId="32B02AE0" w14:textId="77777777" w:rsidR="008B3406" w:rsidRPr="007925EB" w:rsidRDefault="00FD095E">
      <w:pPr>
        <w:spacing w:before="4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7925EB">
        <w:rPr>
          <w:rFonts w:asciiTheme="minorHAnsi" w:hAnsiTheme="minorHAnsi" w:cstheme="minorHAnsi"/>
          <w:b/>
          <w:bCs/>
          <w:sz w:val="24"/>
          <w:szCs w:val="24"/>
        </w:rPr>
        <w:t>Szpital Murcki Spółka z o.o., ul. Alfreda Sokołowskiego 2, 40-749 Katowice</w:t>
      </w:r>
    </w:p>
    <w:p w14:paraId="2B69B382" w14:textId="77777777" w:rsidR="008B3406" w:rsidRPr="007925EB" w:rsidRDefault="008B3406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11185DCB" w14:textId="77777777" w:rsidR="008B3406" w:rsidRPr="007925EB" w:rsidRDefault="00FD095E">
      <w:pPr>
        <w:jc w:val="center"/>
        <w:rPr>
          <w:rFonts w:ascii="Calibri" w:eastAsia="CIDFont+F7" w:hAnsi="Calibri" w:cs="Calibri"/>
          <w:sz w:val="22"/>
          <w:szCs w:val="22"/>
        </w:rPr>
      </w:pPr>
      <w:r w:rsidRPr="007925EB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6ED2E6DF" w14:textId="63A2AE6D" w:rsidR="008B3406" w:rsidRPr="007925EB" w:rsidRDefault="00FD095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7925EB">
        <w:rPr>
          <w:rFonts w:ascii="Calibri" w:eastAsia="CIDFont+F7" w:hAnsi="Calibri" w:cs="Calibri"/>
          <w:sz w:val="22"/>
          <w:szCs w:val="22"/>
        </w:rPr>
        <w:t>w trybie przetargu nieograniczonego, na podstawie art. 132 ustawy</w:t>
      </w:r>
      <w:r w:rsidRPr="007925EB">
        <w:rPr>
          <w:rFonts w:asciiTheme="minorHAnsi" w:hAnsiTheme="minorHAnsi" w:cstheme="minorHAnsi"/>
          <w:sz w:val="24"/>
          <w:szCs w:val="24"/>
        </w:rPr>
        <w:t xml:space="preserve"> z dnia 11 września 2019 r.  </w:t>
      </w:r>
      <w:r w:rsidRPr="007925EB">
        <w:rPr>
          <w:rFonts w:asciiTheme="minorHAnsi" w:hAnsiTheme="minorHAnsi" w:cstheme="minorHAnsi"/>
          <w:sz w:val="22"/>
          <w:szCs w:val="22"/>
        </w:rPr>
        <w:t>Prawo zamówień publicznych (</w:t>
      </w:r>
      <w:proofErr w:type="spellStart"/>
      <w:r w:rsidRPr="007925E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925EB">
        <w:rPr>
          <w:rFonts w:asciiTheme="minorHAnsi" w:hAnsiTheme="minorHAnsi" w:cstheme="minorHAnsi"/>
          <w:sz w:val="22"/>
          <w:szCs w:val="22"/>
        </w:rPr>
        <w:t>. Dz. U. z 202</w:t>
      </w:r>
      <w:r w:rsidR="00D67FE7">
        <w:rPr>
          <w:rFonts w:asciiTheme="minorHAnsi" w:hAnsiTheme="minorHAnsi" w:cstheme="minorHAnsi"/>
          <w:sz w:val="22"/>
          <w:szCs w:val="22"/>
        </w:rPr>
        <w:t>3</w:t>
      </w:r>
      <w:r w:rsidRPr="007925EB">
        <w:rPr>
          <w:rFonts w:asciiTheme="minorHAnsi" w:hAnsiTheme="minorHAnsi" w:cstheme="minorHAnsi"/>
          <w:sz w:val="22"/>
          <w:szCs w:val="22"/>
        </w:rPr>
        <w:t xml:space="preserve"> r. poz. </w:t>
      </w:r>
      <w:r w:rsidR="00D67FE7">
        <w:rPr>
          <w:rFonts w:asciiTheme="minorHAnsi" w:hAnsiTheme="minorHAnsi" w:cstheme="minorHAnsi"/>
          <w:sz w:val="22"/>
          <w:szCs w:val="22"/>
        </w:rPr>
        <w:t>1605</w:t>
      </w:r>
      <w:r w:rsidRPr="007925EB">
        <w:rPr>
          <w:rFonts w:asciiTheme="minorHAnsi" w:hAnsiTheme="minorHAnsi" w:cstheme="minorHAnsi"/>
          <w:sz w:val="22"/>
          <w:szCs w:val="22"/>
        </w:rPr>
        <w:t xml:space="preserve"> ze zm.) </w:t>
      </w:r>
      <w:r w:rsidRPr="007925EB">
        <w:rPr>
          <w:rFonts w:ascii="Calibri" w:hAnsi="Calibri" w:cs="Calibri"/>
          <w:sz w:val="22"/>
          <w:szCs w:val="22"/>
        </w:rPr>
        <w:t xml:space="preserve"> </w:t>
      </w:r>
      <w:r w:rsidR="005422BD" w:rsidRPr="007925EB">
        <w:rPr>
          <w:rFonts w:ascii="Calibri" w:hAnsi="Calibri" w:cs="Calibri"/>
          <w:sz w:val="22"/>
          <w:szCs w:val="22"/>
        </w:rPr>
        <w:t>zwan</w:t>
      </w:r>
      <w:r w:rsidR="00C862D1" w:rsidRPr="007925EB">
        <w:rPr>
          <w:rFonts w:ascii="Calibri" w:hAnsi="Calibri" w:cs="Calibri"/>
          <w:sz w:val="22"/>
          <w:szCs w:val="22"/>
        </w:rPr>
        <w:t>ą dalej</w:t>
      </w:r>
      <w:r w:rsidR="005422BD" w:rsidRPr="007925EB">
        <w:rPr>
          <w:rFonts w:ascii="Calibri" w:hAnsi="Calibri" w:cs="Calibri"/>
          <w:sz w:val="22"/>
          <w:szCs w:val="22"/>
        </w:rPr>
        <w:t xml:space="preserve"> „Ustawą </w:t>
      </w:r>
      <w:proofErr w:type="spellStart"/>
      <w:r w:rsidR="005422BD" w:rsidRPr="007925EB">
        <w:rPr>
          <w:rFonts w:ascii="Calibri" w:hAnsi="Calibri" w:cs="Calibri"/>
          <w:sz w:val="22"/>
          <w:szCs w:val="22"/>
        </w:rPr>
        <w:t>Pzp</w:t>
      </w:r>
      <w:proofErr w:type="spellEnd"/>
      <w:r w:rsidR="005422BD" w:rsidRPr="007925EB">
        <w:rPr>
          <w:rFonts w:ascii="Calibri" w:hAnsi="Calibri" w:cs="Calibri"/>
          <w:sz w:val="22"/>
          <w:szCs w:val="22"/>
        </w:rPr>
        <w:t>”</w:t>
      </w:r>
    </w:p>
    <w:p w14:paraId="2BEFE6B5" w14:textId="77777777" w:rsidR="008B3406" w:rsidRPr="007925EB" w:rsidRDefault="008B3406">
      <w:pPr>
        <w:spacing w:line="360" w:lineRule="auto"/>
        <w:jc w:val="center"/>
        <w:rPr>
          <w:rFonts w:ascii="Calibri" w:hAnsi="Calibri" w:cs="Calibri"/>
        </w:rPr>
      </w:pPr>
    </w:p>
    <w:p w14:paraId="2D728499" w14:textId="77777777" w:rsidR="008B3406" w:rsidRPr="007925EB" w:rsidRDefault="008B3406">
      <w:pPr>
        <w:spacing w:line="360" w:lineRule="auto"/>
        <w:jc w:val="center"/>
        <w:rPr>
          <w:rFonts w:ascii="Calibri" w:hAnsi="Calibri" w:cs="Calibri"/>
        </w:rPr>
      </w:pPr>
    </w:p>
    <w:p w14:paraId="1D55A911" w14:textId="430074BA" w:rsidR="008B3406" w:rsidRPr="007925EB" w:rsidRDefault="00FD095E">
      <w:pPr>
        <w:spacing w:before="480" w:after="48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7925EB">
        <w:rPr>
          <w:rFonts w:ascii="Calibri" w:hAnsi="Calibri" w:cs="Calibri"/>
          <w:b/>
          <w:sz w:val="28"/>
          <w:szCs w:val="28"/>
        </w:rPr>
        <w:t>„</w:t>
      </w:r>
      <w:r w:rsidR="00D67FE7">
        <w:rPr>
          <w:rFonts w:asciiTheme="minorHAnsi" w:hAnsiTheme="minorHAnsi"/>
          <w:b/>
          <w:sz w:val="28"/>
          <w:szCs w:val="28"/>
        </w:rPr>
        <w:t>Zakup i dostawa leków biologicznych</w:t>
      </w:r>
      <w:r w:rsidRPr="007925EB">
        <w:rPr>
          <w:rFonts w:ascii="Calibri" w:hAnsi="Calibri" w:cs="Calibri"/>
          <w:b/>
          <w:sz w:val="28"/>
          <w:szCs w:val="28"/>
        </w:rPr>
        <w:t xml:space="preserve">” </w:t>
      </w:r>
    </w:p>
    <w:p w14:paraId="7A43AF96" w14:textId="2643938A" w:rsidR="005422BD" w:rsidRPr="007925EB" w:rsidRDefault="005422BD" w:rsidP="005422BD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7925EB">
        <w:rPr>
          <w:rFonts w:ascii="Calibri" w:hAnsi="Calibri"/>
          <w:b/>
          <w:sz w:val="28"/>
          <w:szCs w:val="28"/>
        </w:rPr>
        <w:t>Postępowanie nr</w:t>
      </w:r>
      <w:r w:rsidRPr="007925EB">
        <w:rPr>
          <w:rFonts w:ascii="Calibri" w:hAnsi="Calibri" w:cs="Calibri"/>
          <w:b/>
          <w:sz w:val="28"/>
          <w:szCs w:val="28"/>
        </w:rPr>
        <w:t>:</w:t>
      </w:r>
      <w:r w:rsidRPr="007925EB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40609A">
        <w:rPr>
          <w:rFonts w:ascii="Calibri" w:hAnsi="Calibri" w:cs="Calibri"/>
          <w:b/>
          <w:caps/>
          <w:sz w:val="28"/>
          <w:szCs w:val="28"/>
        </w:rPr>
        <w:t>ZP/823/24</w:t>
      </w:r>
    </w:p>
    <w:p w14:paraId="11B41976" w14:textId="77777777" w:rsidR="005422BD" w:rsidRPr="007925EB" w:rsidRDefault="005422BD">
      <w:pPr>
        <w:spacing w:before="480"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5422BD" w:rsidRPr="007925EB" w14:paraId="00E7BFEA" w14:textId="77777777" w:rsidTr="00916498">
        <w:tc>
          <w:tcPr>
            <w:tcW w:w="2551" w:type="dxa"/>
          </w:tcPr>
          <w:p w14:paraId="45418308" w14:textId="77777777" w:rsidR="005422BD" w:rsidRPr="007925EB" w:rsidRDefault="005422BD" w:rsidP="00916498">
            <w:pPr>
              <w:suppressAutoHyphens w:val="0"/>
              <w:overflowPunct w:val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25EB">
              <w:rPr>
                <w:rFonts w:asciiTheme="minorHAnsi" w:hAnsiTheme="minorHAnsi" w:cstheme="minorHAnsi"/>
                <w:sz w:val="24"/>
                <w:szCs w:val="24"/>
              </w:rPr>
              <w:t xml:space="preserve">CPV </w:t>
            </w:r>
            <w:r w:rsidRPr="007925EB">
              <w:rPr>
                <w:rFonts w:asciiTheme="minorHAnsi" w:hAnsiTheme="minorHAnsi" w:cstheme="minorHAnsi"/>
                <w:b/>
                <w:sz w:val="24"/>
                <w:szCs w:val="24"/>
              </w:rPr>
              <w:t>33600000-6</w:t>
            </w:r>
          </w:p>
        </w:tc>
        <w:tc>
          <w:tcPr>
            <w:tcW w:w="2410" w:type="dxa"/>
          </w:tcPr>
          <w:p w14:paraId="7D4CA876" w14:textId="77777777" w:rsidR="005422BD" w:rsidRPr="007925EB" w:rsidRDefault="005422BD" w:rsidP="00916498">
            <w:pPr>
              <w:pStyle w:val="Tytu"/>
              <w:spacing w:after="40"/>
              <w:jc w:val="both"/>
              <w:rPr>
                <w:rFonts w:ascii="Calibri" w:hAnsi="Calibri" w:cs="Calibri"/>
                <w:b w:val="0"/>
                <w:bCs/>
                <w:caps/>
                <w:sz w:val="20"/>
              </w:rPr>
            </w:pPr>
            <w:r w:rsidRPr="007925EB">
              <w:rPr>
                <w:rFonts w:ascii="Calibri" w:hAnsi="Calibri" w:cs="Calibri"/>
                <w:b w:val="0"/>
                <w:bCs/>
                <w:sz w:val="20"/>
              </w:rPr>
              <w:t>Produkty farmaceutyczne</w:t>
            </w:r>
          </w:p>
        </w:tc>
      </w:tr>
    </w:tbl>
    <w:p w14:paraId="55BA3006" w14:textId="77777777" w:rsidR="008B3406" w:rsidRPr="007925EB" w:rsidRDefault="008B3406">
      <w:pPr>
        <w:pStyle w:val="Tytu"/>
        <w:spacing w:after="40"/>
        <w:rPr>
          <w:rFonts w:ascii="Calibri" w:hAnsi="Calibri" w:cs="Calibri"/>
          <w:caps/>
          <w:sz w:val="20"/>
        </w:rPr>
      </w:pPr>
    </w:p>
    <w:p w14:paraId="62D142FA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11034C3C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4690645A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2C66A045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781F4D28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63DFEC6B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207DAC80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104F65FF" w14:textId="77777777" w:rsidR="008B3406" w:rsidRPr="007925EB" w:rsidRDefault="008B3406" w:rsidP="005422BD">
      <w:pPr>
        <w:rPr>
          <w:rFonts w:ascii="Calibri" w:hAnsi="Calibri"/>
          <w:b/>
          <w:sz w:val="28"/>
          <w:szCs w:val="28"/>
        </w:rPr>
      </w:pPr>
    </w:p>
    <w:p w14:paraId="5108A3A7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537B2A77" w14:textId="77777777" w:rsidR="008B3406" w:rsidRPr="007925EB" w:rsidRDefault="008B3406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3718E72E" w14:textId="77777777" w:rsidR="008B3406" w:rsidRPr="007925EB" w:rsidRDefault="008B3406">
      <w:pPr>
        <w:widowControl/>
        <w:suppressAutoHyphens w:val="0"/>
        <w:overflowPunct w:val="0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5169A248" w14:textId="739B7650" w:rsidR="008B3406" w:rsidRPr="007925EB" w:rsidRDefault="009437E9">
      <w:pPr>
        <w:ind w:hanging="1"/>
        <w:jc w:val="center"/>
        <w:rPr>
          <w:rFonts w:ascii="Calibri" w:hAnsi="Calibri"/>
          <w:b/>
          <w:sz w:val="24"/>
          <w:szCs w:val="24"/>
        </w:rPr>
        <w:sectPr w:rsidR="008B3406" w:rsidRPr="007925EB" w:rsidSect="00E81F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2" w:footer="440" w:gutter="0"/>
          <w:cols w:space="708"/>
          <w:formProt w:val="0"/>
          <w:docGrid w:linePitch="360" w:charSpace="8192"/>
        </w:sectPr>
      </w:pPr>
      <w:r w:rsidRPr="003B7D4E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Katowice, </w:t>
      </w:r>
      <w:r w:rsidR="0059399A" w:rsidRPr="003B7D4E">
        <w:rPr>
          <w:rFonts w:ascii="Calibri" w:eastAsia="Calibri" w:hAnsi="Calibri" w:cs="Calibri"/>
          <w:color w:val="000000"/>
          <w:sz w:val="24"/>
          <w:szCs w:val="24"/>
          <w:lang w:eastAsia="pl-PL"/>
        </w:rPr>
        <w:t>20</w:t>
      </w:r>
      <w:r w:rsidRPr="003B7D4E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  <w:r w:rsidR="001F441F" w:rsidRPr="003B7D4E">
        <w:rPr>
          <w:rFonts w:ascii="Calibri" w:eastAsia="Calibri" w:hAnsi="Calibri" w:cs="Calibri"/>
          <w:color w:val="000000"/>
          <w:sz w:val="24"/>
          <w:szCs w:val="24"/>
          <w:lang w:eastAsia="pl-PL"/>
        </w:rPr>
        <w:t>0</w:t>
      </w:r>
      <w:r w:rsidR="0040609A" w:rsidRPr="003B7D4E">
        <w:rPr>
          <w:rFonts w:ascii="Calibri" w:eastAsia="Calibri" w:hAnsi="Calibri" w:cs="Calibri"/>
          <w:color w:val="000000"/>
          <w:sz w:val="24"/>
          <w:szCs w:val="24"/>
          <w:lang w:eastAsia="pl-PL"/>
        </w:rPr>
        <w:t>2</w:t>
      </w:r>
      <w:r w:rsidR="00FD095E" w:rsidRPr="003B7D4E">
        <w:rPr>
          <w:rFonts w:ascii="Calibri" w:eastAsia="Calibri" w:hAnsi="Calibri" w:cs="Calibri"/>
          <w:color w:val="000000"/>
          <w:sz w:val="24"/>
          <w:szCs w:val="24"/>
          <w:lang w:eastAsia="pl-PL"/>
        </w:rPr>
        <w:t>.202</w:t>
      </w:r>
      <w:r w:rsidR="0040609A" w:rsidRPr="003B7D4E">
        <w:rPr>
          <w:rFonts w:ascii="Calibri" w:eastAsia="Calibri" w:hAnsi="Calibri" w:cs="Calibri"/>
          <w:color w:val="000000"/>
          <w:sz w:val="24"/>
          <w:szCs w:val="24"/>
          <w:lang w:eastAsia="pl-PL"/>
        </w:rPr>
        <w:t>4</w:t>
      </w:r>
      <w:r w:rsidR="000624B8" w:rsidRPr="007925E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5C838470" w14:textId="77777777" w:rsidR="008B3406" w:rsidRPr="007925EB" w:rsidRDefault="00FD095E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25EB">
        <w:rPr>
          <w:rFonts w:asciiTheme="minorHAnsi" w:hAnsiTheme="minorHAnsi" w:cstheme="minorHAnsi"/>
          <w:b/>
          <w:sz w:val="24"/>
          <w:szCs w:val="24"/>
        </w:rPr>
        <w:lastRenderedPageBreak/>
        <w:t>I. INFORMACJE O ZAMAWIAJĄCYM</w:t>
      </w:r>
    </w:p>
    <w:p w14:paraId="3C7CA630" w14:textId="77777777" w:rsidR="008B3406" w:rsidRPr="007925EB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7925EB">
        <w:rPr>
          <w:rFonts w:asciiTheme="minorHAnsi" w:hAnsiTheme="minorHAnsi" w:cstheme="minorHAnsi"/>
          <w:b/>
          <w:bCs/>
          <w:sz w:val="24"/>
          <w:szCs w:val="24"/>
        </w:rPr>
        <w:t>Szpital Murcki Spółka z o.o.,</w:t>
      </w:r>
    </w:p>
    <w:p w14:paraId="15004FB0" w14:textId="77777777" w:rsidR="008B3406" w:rsidRPr="007925EB" w:rsidRDefault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  <w:lang w:eastAsia="pl-PL"/>
        </w:rPr>
        <w:t>Adres:</w:t>
      </w:r>
      <w:r w:rsidRPr="007925EB">
        <w:rPr>
          <w:rFonts w:asciiTheme="minorHAnsi" w:hAnsiTheme="minorHAnsi" w:cstheme="minorHAnsi"/>
          <w:b/>
          <w:bCs/>
          <w:sz w:val="24"/>
          <w:szCs w:val="24"/>
        </w:rPr>
        <w:t xml:space="preserve"> ul. Alfreda Sokołowskiego 2, 40-749 Katowice</w:t>
      </w:r>
    </w:p>
    <w:p w14:paraId="47FDDB05" w14:textId="77777777" w:rsidR="00FD095E" w:rsidRPr="007925EB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 w:rsidRPr="007925E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 w:rsidRPr="007925EB">
        <w:rPr>
          <w:rFonts w:asciiTheme="minorHAnsi" w:hAnsiTheme="minorHAnsi" w:cstheme="minorHAnsi"/>
          <w:b/>
          <w:sz w:val="24"/>
          <w:szCs w:val="24"/>
        </w:rPr>
        <w:t>9542745563</w:t>
      </w:r>
      <w:r w:rsidRPr="007925EB">
        <w:rPr>
          <w:rFonts w:asciiTheme="minorHAnsi" w:hAnsiTheme="minorHAnsi" w:cstheme="minorHAnsi"/>
          <w:sz w:val="24"/>
          <w:szCs w:val="24"/>
        </w:rPr>
        <w:t xml:space="preserve"> </w:t>
      </w:r>
      <w:r w:rsidRPr="007925EB"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 w:rsidRPr="007925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7925EB">
        <w:rPr>
          <w:rFonts w:asciiTheme="minorHAnsi" w:hAnsiTheme="minorHAnsi" w:cstheme="minorHAnsi"/>
          <w:b/>
          <w:sz w:val="24"/>
          <w:szCs w:val="24"/>
        </w:rPr>
        <w:t>276402233</w:t>
      </w:r>
      <w:bookmarkStart w:id="0" w:name="move86836587"/>
      <w:bookmarkEnd w:id="0"/>
    </w:p>
    <w:p w14:paraId="70C81E9D" w14:textId="77777777" w:rsidR="008B3406" w:rsidRPr="007925EB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en-US" w:eastAsia="pl-PL"/>
        </w:rPr>
      </w:pPr>
      <w:proofErr w:type="spellStart"/>
      <w:r w:rsidRPr="007925EB">
        <w:rPr>
          <w:rFonts w:asciiTheme="minorHAnsi" w:hAnsiTheme="minorHAnsi" w:cstheme="minorHAnsi"/>
          <w:sz w:val="24"/>
          <w:szCs w:val="24"/>
          <w:lang w:val="en-US" w:eastAsia="pl-PL"/>
        </w:rPr>
        <w:t>Telefon</w:t>
      </w:r>
      <w:proofErr w:type="spellEnd"/>
      <w:r w:rsidRPr="007925EB">
        <w:rPr>
          <w:rFonts w:asciiTheme="minorHAnsi" w:hAnsiTheme="minorHAnsi" w:cstheme="minorHAnsi"/>
          <w:sz w:val="24"/>
          <w:szCs w:val="24"/>
          <w:lang w:val="en-US" w:eastAsia="pl-PL"/>
        </w:rPr>
        <w:t xml:space="preserve">: </w:t>
      </w:r>
      <w:r w:rsidRPr="007925E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+48 32 255-61-30 </w:t>
      </w:r>
      <w:proofErr w:type="spellStart"/>
      <w:r w:rsidRPr="007925EB">
        <w:rPr>
          <w:rFonts w:asciiTheme="minorHAnsi" w:hAnsiTheme="minorHAnsi" w:cstheme="minorHAnsi"/>
          <w:b/>
          <w:bCs/>
          <w:sz w:val="24"/>
          <w:szCs w:val="24"/>
          <w:lang w:val="en-US"/>
        </w:rPr>
        <w:t>wew</w:t>
      </w:r>
      <w:proofErr w:type="spellEnd"/>
      <w:r w:rsidRPr="007925EB">
        <w:rPr>
          <w:rFonts w:asciiTheme="minorHAnsi" w:hAnsiTheme="minorHAnsi" w:cstheme="minorHAnsi"/>
          <w:b/>
          <w:bCs/>
          <w:sz w:val="24"/>
          <w:szCs w:val="24"/>
          <w:lang w:val="en-US"/>
        </w:rPr>
        <w:t>. 202 fax.: +48 32 255 -63-37</w:t>
      </w:r>
    </w:p>
    <w:p w14:paraId="484B5808" w14:textId="77777777" w:rsidR="008B3406" w:rsidRPr="007925EB" w:rsidRDefault="00FD095E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7925EB">
        <w:rPr>
          <w:rFonts w:asciiTheme="minorHAnsi" w:hAnsiTheme="minorHAnsi" w:cstheme="minorHAnsi"/>
          <w:sz w:val="24"/>
          <w:szCs w:val="24"/>
          <w:lang w:val="en-US" w:eastAsia="pl-PL"/>
        </w:rPr>
        <w:t>e-mail:</w:t>
      </w:r>
      <w:r w:rsidRPr="007925E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hyperlink r:id="rId14">
        <w:r w:rsidRPr="007925EB">
          <w:rPr>
            <w:rStyle w:val="czeinternetowe"/>
            <w:rFonts w:asciiTheme="minorHAnsi" w:hAnsiTheme="minorHAnsi" w:cstheme="minorHAnsi"/>
            <w:bCs/>
            <w:sz w:val="24"/>
            <w:szCs w:val="24"/>
            <w:lang w:val="en-US"/>
          </w:rPr>
          <w:t>zp@szpitalmurcki.pl</w:t>
        </w:r>
      </w:hyperlink>
      <w:r w:rsidRPr="007925E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</w:p>
    <w:p w14:paraId="0D7D136F" w14:textId="77777777" w:rsidR="008B3406" w:rsidRPr="007925EB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7925EB"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15">
        <w:r w:rsidRPr="007925EB">
          <w:rPr>
            <w:rStyle w:val="czeinternetowe"/>
            <w:rFonts w:asciiTheme="minorHAnsi" w:eastAsia="Calibri" w:hAnsiTheme="minorHAnsi" w:cstheme="minorHAnsi"/>
            <w:sz w:val="24"/>
            <w:szCs w:val="24"/>
            <w:lang w:eastAsia="pl-PL"/>
          </w:rPr>
          <w:t>https://www.szpitalmurcki.pl/</w:t>
        </w:r>
      </w:hyperlink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125F4BB7" w14:textId="77777777" w:rsidR="008B3406" w:rsidRPr="007925EB" w:rsidRDefault="00FD095E" w:rsidP="00F34E25">
      <w:pPr>
        <w:pStyle w:val="Akapitzlist"/>
        <w:widowControl/>
        <w:numPr>
          <w:ilvl w:val="0"/>
          <w:numId w:val="22"/>
        </w:numPr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7925EB">
        <w:rPr>
          <w:rStyle w:val="czeinternetowe"/>
          <w:rFonts w:asciiTheme="minorHAnsi" w:hAnsiTheme="minorHAnsi" w:cstheme="minorHAnsi"/>
          <w:color w:val="auto"/>
          <w:sz w:val="24"/>
          <w:szCs w:val="24"/>
          <w:u w:val="none"/>
          <w:lang w:eastAsia="pl-PL"/>
        </w:rPr>
        <w:t>Adres strony internetowej prowadzonego postępowania:</w:t>
      </w:r>
      <w:r w:rsidRPr="007925EB">
        <w:rPr>
          <w:rStyle w:val="czeinternetowe"/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hyperlink r:id="rId16">
        <w:r w:rsidRPr="007925EB"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 w:rsidRPr="007925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E85C68" w14:textId="77777777" w:rsidR="008B3406" w:rsidRPr="007925EB" w:rsidRDefault="008B3406" w:rsidP="00FD095E">
      <w:pPr>
        <w:pStyle w:val="Akapitzlist"/>
        <w:widowControl/>
        <w:suppressAutoHyphens w:val="0"/>
        <w:overflowPunct w:val="0"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move86836587111111"/>
      <w:bookmarkEnd w:id="1"/>
    </w:p>
    <w:p w14:paraId="292DF313" w14:textId="77777777" w:rsidR="008B3406" w:rsidRPr="007925EB" w:rsidRDefault="00FD095E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62D2EBF4" w14:textId="1D367261" w:rsidR="008B3406" w:rsidRPr="007925EB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 xml:space="preserve">. </w:t>
      </w:r>
      <w:r w:rsidR="00D67FE7">
        <w:rPr>
          <w:rFonts w:asciiTheme="minorHAnsi" w:hAnsiTheme="minorHAnsi" w:cstheme="minorHAnsi"/>
          <w:sz w:val="24"/>
          <w:szCs w:val="24"/>
        </w:rPr>
        <w:t xml:space="preserve">Dz. U. z 2023 r. poz. 1605 </w:t>
      </w:r>
      <w:r w:rsidRPr="007925EB">
        <w:rPr>
          <w:rFonts w:asciiTheme="minorHAnsi" w:hAnsiTheme="minorHAnsi" w:cstheme="minorHAnsi"/>
          <w:sz w:val="24"/>
          <w:szCs w:val="24"/>
        </w:rPr>
        <w:t xml:space="preserve">ze zm.) oraz akty wykonawcze wydane na jej podstawie. </w:t>
      </w:r>
    </w:p>
    <w:p w14:paraId="50B2D77E" w14:textId="7B271725" w:rsidR="008B3406" w:rsidRPr="007925EB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Do czynności podejmowanych przez zamawiającego i wykonawców w postępowaniu o</w:t>
      </w:r>
      <w:r w:rsidR="00916498" w:rsidRPr="007925EB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udzielenie zamówienia publicznego stosuje się przepisy ustawy z dnia 23 kwietnia 1964 r. – Kodeks cywilny (tekst jednolity z 202</w:t>
      </w:r>
      <w:r w:rsidR="00262B88">
        <w:rPr>
          <w:rFonts w:asciiTheme="minorHAnsi" w:hAnsiTheme="minorHAnsi" w:cstheme="minorHAnsi"/>
          <w:sz w:val="24"/>
          <w:szCs w:val="24"/>
        </w:rPr>
        <w:t>3</w:t>
      </w:r>
      <w:r w:rsidRPr="007925EB">
        <w:rPr>
          <w:rFonts w:asciiTheme="minorHAnsi" w:hAnsiTheme="minorHAnsi" w:cstheme="minorHAnsi"/>
          <w:sz w:val="24"/>
          <w:szCs w:val="24"/>
        </w:rPr>
        <w:t xml:space="preserve"> r. poz. </w:t>
      </w:r>
      <w:r w:rsidR="008864B4" w:rsidRPr="007925EB">
        <w:rPr>
          <w:rFonts w:asciiTheme="minorHAnsi" w:hAnsiTheme="minorHAnsi" w:cstheme="minorHAnsi"/>
          <w:sz w:val="24"/>
          <w:szCs w:val="24"/>
        </w:rPr>
        <w:t>1</w:t>
      </w:r>
      <w:r w:rsidR="00262B88">
        <w:rPr>
          <w:rFonts w:asciiTheme="minorHAnsi" w:hAnsiTheme="minorHAnsi" w:cstheme="minorHAnsi"/>
          <w:sz w:val="24"/>
          <w:szCs w:val="24"/>
        </w:rPr>
        <w:t>610</w:t>
      </w:r>
      <w:r w:rsidRPr="007925EB">
        <w:rPr>
          <w:rFonts w:asciiTheme="minorHAnsi" w:hAnsiTheme="minorHAnsi" w:cstheme="minorHAnsi"/>
          <w:sz w:val="24"/>
          <w:szCs w:val="24"/>
        </w:rPr>
        <w:t xml:space="preserve"> ze zm.), jeżeli przepisy ustawy Prawo zamówień publicznych nie stanowią inaczej.</w:t>
      </w:r>
    </w:p>
    <w:p w14:paraId="7801CD2B" w14:textId="77777777" w:rsidR="008B3406" w:rsidRPr="007925EB" w:rsidRDefault="00FD095E">
      <w:pPr>
        <w:numPr>
          <w:ilvl w:val="0"/>
          <w:numId w:val="3"/>
        </w:numPr>
        <w:tabs>
          <w:tab w:val="clear" w:pos="720"/>
          <w:tab w:val="left" w:pos="-673"/>
          <w:tab w:val="left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Ilekroć w Specyfikacji Warunków Zamówienia jest mowa o:</w:t>
      </w:r>
    </w:p>
    <w:p w14:paraId="7828E700" w14:textId="30BBB6AF" w:rsidR="008B3406" w:rsidRPr="007925EB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 xml:space="preserve">. </w:t>
      </w:r>
      <w:r w:rsidR="00D67FE7">
        <w:rPr>
          <w:rFonts w:asciiTheme="minorHAnsi" w:hAnsiTheme="minorHAnsi" w:cstheme="minorHAnsi"/>
          <w:sz w:val="24"/>
          <w:szCs w:val="24"/>
        </w:rPr>
        <w:t xml:space="preserve">Dz. U. z 2023 r. poz. 1605 </w:t>
      </w:r>
      <w:r w:rsidRPr="007925EB">
        <w:rPr>
          <w:rFonts w:asciiTheme="minorHAnsi" w:hAnsiTheme="minorHAnsi" w:cstheme="minorHAnsi"/>
          <w:sz w:val="24"/>
          <w:szCs w:val="24"/>
        </w:rPr>
        <w:t>ze zm.),</w:t>
      </w:r>
    </w:p>
    <w:p w14:paraId="5432D8EB" w14:textId="77777777" w:rsidR="008B3406" w:rsidRPr="007925EB" w:rsidRDefault="00FD095E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SWZ - należy rozumieć przez to niniejszą Specyfikację Warunków Zamówienia.</w:t>
      </w:r>
    </w:p>
    <w:p w14:paraId="3DB89B32" w14:textId="77777777" w:rsidR="008B3406" w:rsidRPr="007925EB" w:rsidRDefault="00FD095E">
      <w:pPr>
        <w:pStyle w:val="Tekstpodstawowy2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7925EB">
        <w:rPr>
          <w:rFonts w:asciiTheme="minorHAnsi" w:hAnsiTheme="minorHAnsi" w:cstheme="minorHAnsi"/>
          <w:b/>
          <w:szCs w:val="24"/>
        </w:rPr>
        <w:t>przewiduje</w:t>
      </w:r>
      <w:r w:rsidRPr="007925EB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14:paraId="6E268F40" w14:textId="77777777" w:rsidR="008B3406" w:rsidRPr="007925EB" w:rsidRDefault="008B3406" w:rsidP="00FD095E">
      <w:pPr>
        <w:pStyle w:val="Tekstpodstawowy21"/>
        <w:widowControl/>
        <w:suppressAutoHyphens w:val="0"/>
        <w:jc w:val="both"/>
        <w:rPr>
          <w:rFonts w:asciiTheme="minorHAnsi" w:hAnsiTheme="minorHAnsi" w:cstheme="minorHAnsi"/>
          <w:szCs w:val="24"/>
        </w:rPr>
      </w:pPr>
    </w:p>
    <w:p w14:paraId="58526C08" w14:textId="77777777" w:rsidR="008B3406" w:rsidRPr="007925EB" w:rsidRDefault="00FD095E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7925EB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14:paraId="4BBDD637" w14:textId="2CA5F47F" w:rsidR="008B3406" w:rsidRPr="007925EB" w:rsidRDefault="00FD095E" w:rsidP="0041659C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Przedmiotem postępowania jest „</w:t>
      </w:r>
      <w:r w:rsidR="00D67FE7">
        <w:rPr>
          <w:rFonts w:asciiTheme="minorHAnsi" w:hAnsiTheme="minorHAnsi" w:cstheme="minorHAnsi"/>
          <w:b/>
          <w:sz w:val="24"/>
          <w:szCs w:val="24"/>
        </w:rPr>
        <w:t>Zakup i dostawa leków biologicznych</w:t>
      </w:r>
      <w:r w:rsidRPr="007925EB">
        <w:rPr>
          <w:rFonts w:asciiTheme="minorHAnsi" w:hAnsiTheme="minorHAnsi" w:cstheme="minorHAnsi"/>
          <w:b/>
          <w:sz w:val="24"/>
          <w:szCs w:val="24"/>
        </w:rPr>
        <w:t>”</w:t>
      </w:r>
      <w:r w:rsidRPr="007925EB">
        <w:rPr>
          <w:rFonts w:asciiTheme="minorHAnsi" w:hAnsiTheme="minorHAnsi" w:cstheme="minorHAnsi"/>
          <w:sz w:val="24"/>
          <w:szCs w:val="24"/>
        </w:rPr>
        <w:t xml:space="preserve"> szczegółowo określony w załączniku nr 2 do SWZ</w:t>
      </w:r>
      <w:r w:rsidR="0041659C" w:rsidRPr="007925EB">
        <w:rPr>
          <w:rFonts w:asciiTheme="minorHAnsi" w:hAnsiTheme="minorHAnsi" w:cstheme="minorHAnsi"/>
          <w:sz w:val="24"/>
          <w:szCs w:val="24"/>
        </w:rPr>
        <w:t xml:space="preserve"> – formularzach</w:t>
      </w:r>
      <w:r w:rsidR="000102F3">
        <w:rPr>
          <w:rFonts w:asciiTheme="minorHAnsi" w:hAnsiTheme="minorHAnsi" w:cstheme="minorHAnsi"/>
          <w:sz w:val="24"/>
          <w:szCs w:val="24"/>
        </w:rPr>
        <w:t xml:space="preserve"> </w:t>
      </w:r>
      <w:r w:rsidR="0041659C" w:rsidRPr="007925EB">
        <w:rPr>
          <w:rFonts w:asciiTheme="minorHAnsi" w:hAnsiTheme="minorHAnsi" w:cstheme="minorHAnsi"/>
          <w:sz w:val="24"/>
          <w:szCs w:val="24"/>
        </w:rPr>
        <w:t>cenowych</w:t>
      </w:r>
      <w:r w:rsidRPr="007925EB">
        <w:rPr>
          <w:rFonts w:asciiTheme="minorHAnsi" w:hAnsiTheme="minorHAnsi" w:cstheme="minorHAnsi"/>
          <w:sz w:val="24"/>
          <w:szCs w:val="24"/>
        </w:rPr>
        <w:t>.</w:t>
      </w:r>
    </w:p>
    <w:p w14:paraId="4CCFC76F" w14:textId="77777777" w:rsidR="008B3406" w:rsidRPr="007925EB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5A22C3CA" w14:textId="77777777" w:rsidR="008B3406" w:rsidRPr="007925EB" w:rsidRDefault="00FD095E">
      <w:pPr>
        <w:widowControl/>
        <w:suppressAutoHyphens w:val="0"/>
        <w:overflowPunct w:val="0"/>
        <w:ind w:firstLine="4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Główny przedmiot:</w:t>
      </w:r>
    </w:p>
    <w:p w14:paraId="502251C5" w14:textId="6DD3F45F" w:rsidR="008B3406" w:rsidRPr="007925EB" w:rsidRDefault="00FD095E" w:rsidP="0041659C">
      <w:pPr>
        <w:suppressAutoHyphens w:val="0"/>
        <w:overflowPunct w:val="0"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CPV </w:t>
      </w:r>
      <w:r w:rsidRPr="007925EB">
        <w:rPr>
          <w:rFonts w:asciiTheme="minorHAnsi" w:hAnsiTheme="minorHAnsi" w:cstheme="minorHAnsi"/>
          <w:b/>
          <w:sz w:val="24"/>
          <w:szCs w:val="24"/>
        </w:rPr>
        <w:t>33600000-6</w:t>
      </w:r>
    </w:p>
    <w:p w14:paraId="4FA7D64C" w14:textId="28F1A860" w:rsidR="008B3406" w:rsidRPr="007925EB" w:rsidRDefault="00FD095E">
      <w:pPr>
        <w:widowControl/>
        <w:numPr>
          <w:ilvl w:val="0"/>
          <w:numId w:val="10"/>
        </w:numPr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 w:rsidR="0040609A" w:rsidRPr="003B7D4E">
        <w:rPr>
          <w:rFonts w:asciiTheme="minorHAnsi" w:hAnsiTheme="minorHAnsi" w:cstheme="minorHAnsi"/>
          <w:b/>
          <w:sz w:val="24"/>
          <w:szCs w:val="24"/>
        </w:rPr>
        <w:t>10</w:t>
      </w:r>
      <w:r w:rsidRPr="003B7D4E">
        <w:rPr>
          <w:rFonts w:asciiTheme="minorHAnsi" w:hAnsiTheme="minorHAnsi" w:cstheme="minorHAnsi"/>
          <w:b/>
          <w:sz w:val="24"/>
          <w:szCs w:val="24"/>
        </w:rPr>
        <w:t xml:space="preserve"> niepodzielnych pakietów</w:t>
      </w:r>
      <w:r w:rsidRPr="007925EB">
        <w:rPr>
          <w:rFonts w:asciiTheme="minorHAnsi" w:hAnsiTheme="minorHAnsi" w:cstheme="minorHAnsi"/>
          <w:b/>
          <w:sz w:val="24"/>
          <w:szCs w:val="24"/>
        </w:rPr>
        <w:t>,</w:t>
      </w:r>
      <w:r w:rsidRPr="007925EB"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zastrzeżeniem, iż oferta w każdym z pakietów winna być pełna i powinna spełniać szczegółowe wymagania określone w formularzach cenowych, stanowiących załącznik nr 2 do SWZ, jak i wymagania zawarte w SWZ.</w:t>
      </w:r>
    </w:p>
    <w:p w14:paraId="74D50962" w14:textId="1C534C47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Pr="007925EB">
        <w:rPr>
          <w:rFonts w:asciiTheme="minorHAnsi" w:hAnsiTheme="minorHAnsi" w:cstheme="minorHAnsi"/>
        </w:rPr>
        <w:t>t.j</w:t>
      </w:r>
      <w:proofErr w:type="spellEnd"/>
      <w:r w:rsidRPr="007925EB">
        <w:rPr>
          <w:rFonts w:asciiTheme="minorHAnsi" w:hAnsiTheme="minorHAnsi" w:cstheme="minorHAnsi"/>
        </w:rPr>
        <w:t xml:space="preserve">. </w:t>
      </w:r>
      <w:r w:rsidR="00340C7E" w:rsidRPr="007925EB">
        <w:rPr>
          <w:rFonts w:asciiTheme="minorHAnsi" w:hAnsiTheme="minorHAnsi"/>
        </w:rPr>
        <w:t>Dz. U. z 2022 r. poz. 2301</w:t>
      </w:r>
      <w:r w:rsidRPr="007925EB">
        <w:rPr>
          <w:rFonts w:asciiTheme="minorHAnsi" w:hAnsiTheme="minorHAnsi" w:cstheme="minorHAnsi"/>
        </w:rPr>
        <w:t>).</w:t>
      </w:r>
    </w:p>
    <w:p w14:paraId="2BD5E465" w14:textId="5FBCB87D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Ceny leków refundowanych nie mogą przekraczać cen wynikających z art. 9 „ustawy refundacyjnej” z dnia 12 maja 2011 r. (</w:t>
      </w:r>
      <w:r w:rsidR="00340C7E" w:rsidRPr="007925EB">
        <w:rPr>
          <w:rFonts w:asciiTheme="minorHAnsi" w:hAnsiTheme="minorHAnsi"/>
        </w:rPr>
        <w:t>D</w:t>
      </w:r>
      <w:r w:rsidR="00FA2C29">
        <w:rPr>
          <w:rFonts w:asciiTheme="minorHAnsi" w:hAnsiTheme="minorHAnsi"/>
        </w:rPr>
        <w:t>z</w:t>
      </w:r>
      <w:r w:rsidR="00340C7E" w:rsidRPr="007925EB">
        <w:rPr>
          <w:rFonts w:asciiTheme="minorHAnsi" w:hAnsiTheme="minorHAnsi"/>
        </w:rPr>
        <w:t>. U. z 202</w:t>
      </w:r>
      <w:r w:rsidR="00F919D3">
        <w:rPr>
          <w:rFonts w:asciiTheme="minorHAnsi" w:hAnsiTheme="minorHAnsi"/>
        </w:rPr>
        <w:t>3</w:t>
      </w:r>
      <w:r w:rsidR="00340C7E" w:rsidRPr="007925EB">
        <w:rPr>
          <w:rFonts w:asciiTheme="minorHAnsi" w:hAnsiTheme="minorHAnsi"/>
        </w:rPr>
        <w:t xml:space="preserve"> r. poz. </w:t>
      </w:r>
      <w:r w:rsidR="00F919D3">
        <w:rPr>
          <w:rFonts w:asciiTheme="minorHAnsi" w:hAnsiTheme="minorHAnsi"/>
        </w:rPr>
        <w:t>826</w:t>
      </w:r>
      <w:r w:rsidRPr="007925EB">
        <w:rPr>
          <w:rFonts w:asciiTheme="minorHAnsi" w:hAnsiTheme="minorHAnsi" w:cstheme="minorHAnsi"/>
          <w:szCs w:val="24"/>
        </w:rPr>
        <w:t>).</w:t>
      </w:r>
    </w:p>
    <w:p w14:paraId="47A7D0D4" w14:textId="59D53427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Zamawiający wymaga aby produkty w chwili dostawy posiały trwałość materiałowo - użytkową nie krótszą </w:t>
      </w:r>
      <w:r w:rsidRPr="003B7D4E">
        <w:rPr>
          <w:rFonts w:asciiTheme="minorHAnsi" w:hAnsiTheme="minorHAnsi" w:cstheme="minorHAnsi"/>
          <w:szCs w:val="24"/>
        </w:rPr>
        <w:t xml:space="preserve">niż </w:t>
      </w:r>
      <w:r w:rsidR="007314D5" w:rsidRPr="003B7D4E">
        <w:rPr>
          <w:rFonts w:asciiTheme="minorHAnsi" w:hAnsiTheme="minorHAnsi" w:cstheme="minorHAnsi"/>
          <w:b/>
          <w:bCs/>
          <w:i/>
          <w:iCs/>
          <w:szCs w:val="24"/>
        </w:rPr>
        <w:t xml:space="preserve">9 </w:t>
      </w:r>
      <w:r w:rsidRPr="003B7D4E">
        <w:rPr>
          <w:rFonts w:asciiTheme="minorHAnsi" w:hAnsiTheme="minorHAnsi" w:cstheme="minorHAnsi"/>
          <w:b/>
          <w:bCs/>
          <w:i/>
          <w:iCs/>
          <w:szCs w:val="24"/>
        </w:rPr>
        <w:t>miesięcy</w:t>
      </w:r>
      <w:r w:rsidRPr="003B7D4E">
        <w:rPr>
          <w:rFonts w:asciiTheme="minorHAnsi" w:hAnsiTheme="minorHAnsi" w:cstheme="minorHAnsi"/>
          <w:szCs w:val="24"/>
        </w:rPr>
        <w:t xml:space="preserve"> licząc</w:t>
      </w:r>
      <w:r w:rsidRPr="007925EB">
        <w:rPr>
          <w:rFonts w:asciiTheme="minorHAnsi" w:hAnsiTheme="minorHAnsi" w:cstheme="minorHAnsi"/>
          <w:szCs w:val="24"/>
        </w:rPr>
        <w:t xml:space="preserve"> od dnia dostawy.</w:t>
      </w:r>
    </w:p>
    <w:p w14:paraId="0C034290" w14:textId="77777777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Zamawiający wymaga podania w załączniku nr 2 do SWZ nazwy handlowej zaoferowanych produktów.</w:t>
      </w:r>
    </w:p>
    <w:p w14:paraId="741D5737" w14:textId="40447F7A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lastRenderedPageBreak/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</w:t>
      </w:r>
      <w:r w:rsidR="000102F3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4A7CF12" w14:textId="5E913533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bCs/>
          <w:szCs w:val="24"/>
          <w:u w:val="single"/>
        </w:rPr>
        <w:t>Podwykonawstwo:</w:t>
      </w:r>
      <w:r w:rsidRPr="007925EB">
        <w:rPr>
          <w:rFonts w:asciiTheme="minorHAnsi" w:hAnsiTheme="minorHAnsi" w:cstheme="minorHAns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7925EB">
        <w:rPr>
          <w:rFonts w:asciiTheme="minorHAnsi" w:hAnsiTheme="minorHAnsi" w:cstheme="minorHAnsi"/>
          <w:b/>
          <w:szCs w:val="24"/>
        </w:rPr>
        <w:t>żąda wskazania</w:t>
      </w:r>
      <w:r w:rsidRPr="007925EB">
        <w:rPr>
          <w:rFonts w:asciiTheme="minorHAnsi" w:hAnsiTheme="minorHAnsi" w:cstheme="minorHAnsi"/>
          <w:szCs w:val="24"/>
        </w:rPr>
        <w:t xml:space="preserve"> przez Wykonawcę w</w:t>
      </w:r>
      <w:r w:rsidR="000102F3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ofercie (</w:t>
      </w:r>
      <w:r w:rsidRPr="007925EB">
        <w:rPr>
          <w:rFonts w:asciiTheme="minorHAnsi" w:hAnsiTheme="minorHAnsi" w:cstheme="minorHAnsi"/>
          <w:i/>
          <w:szCs w:val="24"/>
        </w:rPr>
        <w:t>w Formularzu ofertowym</w:t>
      </w:r>
      <w:r w:rsidRPr="007925EB">
        <w:rPr>
          <w:rFonts w:asciiTheme="minorHAnsi" w:hAnsiTheme="minorHAnsi" w:cstheme="minorHAnsi"/>
          <w:szCs w:val="24"/>
        </w:rPr>
        <w:t>) części zamówienia, których wykonanie zamierza powierzyć podwykonawcom oraz podania nazw ewentualnych podwykonawców, jeżeli są znani.</w:t>
      </w:r>
    </w:p>
    <w:p w14:paraId="54BFA334" w14:textId="77777777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 w:rsidRPr="007925EB">
        <w:rPr>
          <w:rFonts w:asciiTheme="minorHAnsi" w:hAnsiTheme="minorHAnsi" w:cstheme="minorHAnsi"/>
          <w:szCs w:val="24"/>
          <w:u w:val="single"/>
        </w:rPr>
        <w:t xml:space="preserve"> </w:t>
      </w:r>
      <w:r w:rsidRPr="007925EB">
        <w:rPr>
          <w:rFonts w:asciiTheme="minorHAnsi" w:hAnsiTheme="minorHAnsi" w:cstheme="minorHAnsi"/>
          <w:szCs w:val="24"/>
        </w:rPr>
        <w:t>Zamawiający nie przewiduje zawarcia umowy ramowej.</w:t>
      </w:r>
    </w:p>
    <w:p w14:paraId="56E4EE89" w14:textId="77777777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 w:rsidRPr="007925EB">
        <w:rPr>
          <w:rFonts w:asciiTheme="minorHAnsi" w:hAnsiTheme="minorHAnsi" w:cstheme="minorHAnsi"/>
          <w:szCs w:val="24"/>
          <w:u w:val="single"/>
        </w:rPr>
        <w:t xml:space="preserve"> </w:t>
      </w:r>
      <w:r w:rsidRPr="007925EB"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14:paraId="279FE625" w14:textId="77777777" w:rsidR="008B3406" w:rsidRPr="007925EB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 w:rsidRPr="007925EB"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14:paraId="3C4CF441" w14:textId="56EFE80C" w:rsidR="008B3406" w:rsidRDefault="00FD095E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 w:rsidRPr="007925EB">
        <w:rPr>
          <w:rFonts w:asciiTheme="minorHAnsi" w:hAnsiTheme="minorHAnsi" w:cstheme="minorHAnsi"/>
          <w:szCs w:val="24"/>
          <w:u w:val="single"/>
        </w:rPr>
        <w:t xml:space="preserve"> </w:t>
      </w:r>
      <w:r w:rsidRPr="007925EB"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4CA5E5CE" w14:textId="156AE5CB" w:rsidR="00000946" w:rsidRPr="007925EB" w:rsidRDefault="00000946">
      <w:pPr>
        <w:pStyle w:val="Tekstpodstawowy21"/>
        <w:widowControl/>
        <w:numPr>
          <w:ilvl w:val="3"/>
          <w:numId w:val="1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25A9F">
        <w:rPr>
          <w:rFonts w:asciiTheme="minorHAnsi" w:hAnsiTheme="minorHAnsi" w:cs="Calibri"/>
          <w:szCs w:val="24"/>
        </w:rPr>
        <w:t xml:space="preserve">Minimalna wielkość świadczenia Wykonawcy z zawartej umowy wyniesie </w:t>
      </w:r>
      <w:r w:rsidRPr="006D7846">
        <w:rPr>
          <w:rFonts w:asciiTheme="minorHAnsi" w:hAnsiTheme="minorHAnsi" w:cs="Calibri"/>
          <w:szCs w:val="24"/>
        </w:rPr>
        <w:t>50%</w:t>
      </w:r>
      <w:r w:rsidRPr="00F25A9F">
        <w:rPr>
          <w:rFonts w:asciiTheme="minorHAnsi" w:hAnsiTheme="minorHAnsi" w:cs="Calibri"/>
          <w:szCs w:val="24"/>
        </w:rPr>
        <w:t xml:space="preserve"> wielkości wskazanej w ofercie przetargowej</w:t>
      </w:r>
      <w:r w:rsidR="00062105">
        <w:rPr>
          <w:rFonts w:asciiTheme="minorHAnsi" w:hAnsiTheme="minorHAnsi" w:cs="Calibri"/>
          <w:szCs w:val="24"/>
        </w:rPr>
        <w:t xml:space="preserve"> dla każdego pakietu.</w:t>
      </w:r>
    </w:p>
    <w:p w14:paraId="6F434125" w14:textId="77777777" w:rsidR="008B3406" w:rsidRPr="007925EB" w:rsidRDefault="008B3406">
      <w:pPr>
        <w:pStyle w:val="Tekstpodstawowy21"/>
        <w:widowControl/>
        <w:suppressAutoHyphens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022718FD" w14:textId="77777777" w:rsidR="008B3406" w:rsidRPr="007925EB" w:rsidRDefault="00FD095E">
      <w:pPr>
        <w:pStyle w:val="Tekstpodstawowy21"/>
        <w:widowControl/>
        <w:suppressAutoHyphens w:val="0"/>
        <w:ind w:left="0"/>
        <w:jc w:val="both"/>
        <w:rPr>
          <w:rFonts w:asciiTheme="minorHAnsi" w:hAnsiTheme="minorHAnsi"/>
          <w:szCs w:val="24"/>
        </w:rPr>
      </w:pPr>
      <w:r w:rsidRPr="007925EB">
        <w:rPr>
          <w:rFonts w:asciiTheme="minorHAnsi" w:hAnsiTheme="minorHAnsi"/>
          <w:b/>
          <w:bCs/>
          <w:szCs w:val="24"/>
        </w:rPr>
        <w:t>IV.TERMIN WYKONANIA ZAMÓWIENIA:</w:t>
      </w:r>
      <w:r w:rsidRPr="007925EB">
        <w:rPr>
          <w:rFonts w:asciiTheme="minorHAnsi" w:hAnsiTheme="minorHAnsi"/>
          <w:bCs/>
          <w:szCs w:val="24"/>
        </w:rPr>
        <w:t xml:space="preserve"> </w:t>
      </w:r>
    </w:p>
    <w:p w14:paraId="39C838D4" w14:textId="362A2EAC" w:rsidR="00AC3BA0" w:rsidRPr="007925EB" w:rsidRDefault="00AC3BA0" w:rsidP="00AC3BA0">
      <w:pPr>
        <w:pStyle w:val="Standard"/>
        <w:numPr>
          <w:ilvl w:val="6"/>
          <w:numId w:val="14"/>
        </w:numPr>
        <w:ind w:left="284" w:hanging="284"/>
        <w:jc w:val="both"/>
        <w:rPr>
          <w:rFonts w:asciiTheme="minorHAnsi" w:hAnsiTheme="minorHAnsi"/>
          <w:lang w:val="pl-PL"/>
        </w:rPr>
      </w:pPr>
      <w:r w:rsidRPr="007925EB">
        <w:rPr>
          <w:rFonts w:asciiTheme="minorHAnsi" w:hAnsiTheme="minorHAnsi"/>
          <w:lang w:val="pl-PL"/>
        </w:rPr>
        <w:t>T</w:t>
      </w:r>
      <w:r w:rsidR="00FD095E" w:rsidRPr="007925EB">
        <w:rPr>
          <w:rFonts w:asciiTheme="minorHAnsi" w:hAnsiTheme="minorHAnsi"/>
          <w:lang w:val="pl-PL"/>
        </w:rPr>
        <w:t>ermin realizacji zamówienia</w:t>
      </w:r>
      <w:r w:rsidRPr="007925EB">
        <w:rPr>
          <w:rFonts w:asciiTheme="minorHAnsi" w:hAnsiTheme="minorHAnsi"/>
          <w:lang w:val="pl-PL"/>
        </w:rPr>
        <w:t xml:space="preserve"> wynosi </w:t>
      </w:r>
      <w:r w:rsidRPr="007925EB">
        <w:rPr>
          <w:rFonts w:asciiTheme="minorHAnsi" w:hAnsiTheme="minorHAnsi"/>
          <w:b/>
          <w:bCs/>
          <w:lang w:val="pl-PL"/>
        </w:rPr>
        <w:t>12 miesięcy od dnia obowiązywania umowy</w:t>
      </w:r>
      <w:r w:rsidRPr="007925EB">
        <w:rPr>
          <w:rFonts w:asciiTheme="minorHAnsi" w:hAnsiTheme="minorHAnsi"/>
          <w:lang w:val="pl-PL"/>
        </w:rPr>
        <w:t>.</w:t>
      </w:r>
      <w:r w:rsidR="00FD095E" w:rsidRPr="007925EB">
        <w:rPr>
          <w:rFonts w:asciiTheme="minorHAnsi" w:hAnsiTheme="minorHAnsi"/>
          <w:lang w:val="pl-PL"/>
        </w:rPr>
        <w:t xml:space="preserve"> </w:t>
      </w:r>
    </w:p>
    <w:p w14:paraId="30F64ECB" w14:textId="58E887A1" w:rsidR="008B3406" w:rsidRPr="007925EB" w:rsidRDefault="00AC3BA0" w:rsidP="00AC3BA0">
      <w:pPr>
        <w:pStyle w:val="Standard"/>
        <w:numPr>
          <w:ilvl w:val="6"/>
          <w:numId w:val="14"/>
        </w:numPr>
        <w:ind w:left="284" w:hanging="284"/>
        <w:jc w:val="both"/>
        <w:rPr>
          <w:rFonts w:asciiTheme="minorHAnsi" w:hAnsiTheme="minorHAnsi"/>
          <w:lang w:val="pl-PL"/>
        </w:rPr>
      </w:pPr>
      <w:r w:rsidRPr="007925EB">
        <w:rPr>
          <w:rFonts w:asciiTheme="minorHAnsi" w:hAnsiTheme="minorHAnsi"/>
          <w:lang w:val="pl-PL"/>
        </w:rPr>
        <w:t xml:space="preserve">Dostawy realizowane będą </w:t>
      </w:r>
      <w:r w:rsidR="00FD095E" w:rsidRPr="007925EB">
        <w:rPr>
          <w:rFonts w:asciiTheme="minorHAnsi" w:hAnsiTheme="minorHAnsi"/>
          <w:lang w:val="pl-PL"/>
        </w:rPr>
        <w:t xml:space="preserve">sukcesywnie w terminie </w:t>
      </w:r>
      <w:r w:rsidR="00FD095E" w:rsidRPr="00EE7608">
        <w:rPr>
          <w:rFonts w:asciiTheme="minorHAnsi" w:hAnsiTheme="minorHAnsi"/>
          <w:lang w:val="pl-PL"/>
        </w:rPr>
        <w:t>do 24 godzin</w:t>
      </w:r>
      <w:r w:rsidR="002F07CD" w:rsidRPr="00EE7608">
        <w:rPr>
          <w:rFonts w:asciiTheme="minorHAnsi" w:hAnsiTheme="minorHAnsi"/>
          <w:lang w:val="pl-PL"/>
        </w:rPr>
        <w:t xml:space="preserve"> (od poniedziałku do piątk</w:t>
      </w:r>
      <w:r w:rsidR="00462886" w:rsidRPr="00EE7608">
        <w:rPr>
          <w:rFonts w:asciiTheme="minorHAnsi" w:hAnsiTheme="minorHAnsi"/>
          <w:lang w:val="pl-PL"/>
        </w:rPr>
        <w:t>u, z wyłączenie sobót, świąt i dni wolnych od pracy)</w:t>
      </w:r>
      <w:r w:rsidR="00FD095E" w:rsidRPr="00EE7608">
        <w:rPr>
          <w:rFonts w:asciiTheme="minorHAnsi" w:hAnsiTheme="minorHAnsi"/>
          <w:lang w:val="pl-PL"/>
        </w:rPr>
        <w:t xml:space="preserve"> lub 12 godzin</w:t>
      </w:r>
      <w:r w:rsidR="00FD095E" w:rsidRPr="007925EB">
        <w:rPr>
          <w:rFonts w:asciiTheme="minorHAnsi" w:hAnsiTheme="minorHAnsi"/>
          <w:lang w:val="pl-PL"/>
        </w:rPr>
        <w:t xml:space="preserve"> w przypadku realizacji zamówień </w:t>
      </w:r>
      <w:r w:rsidR="00FD095E" w:rsidRPr="007925EB">
        <w:rPr>
          <w:rFonts w:asciiTheme="minorHAnsi" w:hAnsiTheme="minorHAnsi" w:cs="Arial"/>
          <w:sz w:val="22"/>
          <w:szCs w:val="22"/>
          <w:lang w:val="pl-PL"/>
        </w:rPr>
        <w:t xml:space="preserve">„na cito” </w:t>
      </w:r>
      <w:r w:rsidR="00FD095E" w:rsidRPr="007925EB">
        <w:rPr>
          <w:rFonts w:asciiTheme="minorHAnsi" w:hAnsiTheme="minorHAnsi"/>
          <w:lang w:val="pl-PL"/>
        </w:rPr>
        <w:t>(dotyczy leków ratujących życie) od złożenia zamówienia w</w:t>
      </w:r>
      <w:r w:rsidRPr="007925EB">
        <w:rPr>
          <w:rFonts w:asciiTheme="minorHAnsi" w:hAnsiTheme="minorHAnsi"/>
          <w:lang w:val="pl-PL"/>
        </w:rPr>
        <w:t> </w:t>
      </w:r>
      <w:r w:rsidR="00FD095E" w:rsidRPr="007925EB">
        <w:rPr>
          <w:rFonts w:asciiTheme="minorHAnsi" w:hAnsiTheme="minorHAnsi"/>
          <w:lang w:val="pl-PL"/>
        </w:rPr>
        <w:t>okresie</w:t>
      </w:r>
      <w:r w:rsidR="00FD095E" w:rsidRPr="007925EB">
        <w:rPr>
          <w:rFonts w:asciiTheme="minorHAnsi" w:hAnsiTheme="minorHAnsi"/>
          <w:b/>
          <w:lang w:val="pl-PL"/>
        </w:rPr>
        <w:t xml:space="preserve"> </w:t>
      </w:r>
      <w:r w:rsidR="00FD095E" w:rsidRPr="007925EB">
        <w:rPr>
          <w:rFonts w:asciiTheme="minorHAnsi" w:hAnsiTheme="minorHAnsi"/>
          <w:bCs/>
          <w:lang w:val="pl-PL"/>
        </w:rPr>
        <w:t>12 miesięcy od dnia obowiązywania umowy.</w:t>
      </w:r>
    </w:p>
    <w:p w14:paraId="74399404" w14:textId="77777777" w:rsidR="008B3406" w:rsidRPr="007925EB" w:rsidRDefault="008B3406">
      <w:pPr>
        <w:pStyle w:val="Standard"/>
        <w:jc w:val="both"/>
        <w:rPr>
          <w:rFonts w:asciiTheme="minorHAnsi" w:hAnsiTheme="minorHAnsi"/>
        </w:rPr>
      </w:pPr>
    </w:p>
    <w:p w14:paraId="5FF05F3A" w14:textId="77777777" w:rsidR="008B3406" w:rsidRPr="007925EB" w:rsidRDefault="00FD095E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7925EB">
        <w:rPr>
          <w:rFonts w:asciiTheme="minorHAnsi" w:hAnsiTheme="minorHAnsi"/>
          <w:b/>
        </w:rPr>
        <w:t xml:space="preserve">V. </w:t>
      </w:r>
      <w:r w:rsidRPr="007925EB">
        <w:rPr>
          <w:rFonts w:asciiTheme="minorHAnsi" w:hAnsiTheme="minorHAnsi"/>
          <w:b/>
          <w:szCs w:val="24"/>
        </w:rPr>
        <w:t>WARUNKI UDZIAŁU W POSTĘPOWANIU ORAZ PODSTAWY WYKLUCZENIA</w:t>
      </w:r>
    </w:p>
    <w:p w14:paraId="238224FD" w14:textId="77777777" w:rsidR="008B3406" w:rsidRPr="007925EB" w:rsidRDefault="00FD095E">
      <w:pPr>
        <w:pStyle w:val="PUNKT"/>
        <w:numPr>
          <w:ilvl w:val="0"/>
          <w:numId w:val="9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2" w:name="_Hlk76638328"/>
      <w:r w:rsidRPr="007925EB"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2"/>
    </w:p>
    <w:p w14:paraId="52D1CD7C" w14:textId="77777777" w:rsidR="008B3406" w:rsidRPr="007925EB" w:rsidRDefault="00FD095E">
      <w:pPr>
        <w:pStyle w:val="PUNKT"/>
        <w:numPr>
          <w:ilvl w:val="0"/>
          <w:numId w:val="9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7925EB"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14:paraId="55C4E423" w14:textId="77777777" w:rsidR="008B3406" w:rsidRPr="007925EB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D710799" w14:textId="77777777" w:rsidR="008B3406" w:rsidRPr="007925EB" w:rsidRDefault="00FD095E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 w:rsidRPr="007925EB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743D8691" w14:textId="77777777" w:rsidR="00FF0A40" w:rsidRPr="007925EB" w:rsidRDefault="00FF0A40" w:rsidP="00FF0A40">
      <w:pPr>
        <w:pStyle w:val="Akapitzlist"/>
        <w:widowControl/>
        <w:suppressAutoHyphens w:val="0"/>
        <w:overflowPunct w:val="0"/>
        <w:spacing w:after="120"/>
        <w:ind w:left="851" w:right="-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76070F8" w14:textId="77777777" w:rsidR="008B3406" w:rsidRPr="007925EB" w:rsidRDefault="00FD095E" w:rsidP="00F34E25">
      <w:pPr>
        <w:pStyle w:val="Akapitzlist"/>
        <w:widowControl/>
        <w:numPr>
          <w:ilvl w:val="1"/>
          <w:numId w:val="23"/>
        </w:numPr>
        <w:suppressAutoHyphens w:val="0"/>
        <w:overflowPunct w:val="0"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14:paraId="49DAC385" w14:textId="77777777" w:rsidR="008B3406" w:rsidRPr="007925EB" w:rsidRDefault="00FD095E">
      <w:pPr>
        <w:tabs>
          <w:tab w:val="left" w:pos="9214"/>
        </w:tabs>
        <w:spacing w:after="120"/>
        <w:ind w:left="851" w:right="-1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925EB">
        <w:rPr>
          <w:rFonts w:asciiTheme="minorHAnsi" w:hAnsiTheme="minorHAnsi" w:cstheme="minorHAnsi"/>
          <w:b/>
          <w:bCs/>
          <w:sz w:val="24"/>
          <w:szCs w:val="24"/>
        </w:rPr>
        <w:t xml:space="preserve">Wykonawca spełni warunek jeżeli wykaże, że </w:t>
      </w:r>
      <w:r w:rsidRPr="007925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posiada zezwolenie na obrót produktami l</w:t>
      </w:r>
      <w:r w:rsidR="00173001" w:rsidRPr="007925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eczniczymi</w:t>
      </w:r>
      <w:r w:rsidRPr="007925EB">
        <w:rPr>
          <w:rFonts w:asciiTheme="minorHAnsi" w:hAnsiTheme="minorHAnsi" w:cstheme="minorHAnsi"/>
          <w:b/>
          <w:bCs/>
          <w:sz w:val="24"/>
          <w:szCs w:val="24"/>
        </w:rPr>
        <w:t>;</w:t>
      </w:r>
      <w:r w:rsidRPr="007925E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688B8EAB" w14:textId="77777777" w:rsidR="008B3406" w:rsidRPr="007925EB" w:rsidRDefault="00FD095E" w:rsidP="00F34E25">
      <w:pPr>
        <w:pStyle w:val="Akapitzlist"/>
        <w:widowControl/>
        <w:numPr>
          <w:ilvl w:val="1"/>
          <w:numId w:val="23"/>
        </w:numPr>
        <w:tabs>
          <w:tab w:val="left" w:pos="993"/>
          <w:tab w:val="left" w:pos="9214"/>
        </w:tabs>
        <w:suppressAutoHyphens w:val="0"/>
        <w:overflowPunct w:val="0"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4CED2FA8" w14:textId="77777777" w:rsidR="00FF0A40" w:rsidRPr="007925EB" w:rsidRDefault="00FD095E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 w:rsidRPr="007925EB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424A0B56" w14:textId="77777777" w:rsidR="009437E9" w:rsidRPr="007925EB" w:rsidRDefault="009437E9" w:rsidP="00FF0A40">
      <w:pPr>
        <w:pStyle w:val="Akapitzlist"/>
        <w:widowControl/>
        <w:suppressAutoHyphens w:val="0"/>
        <w:spacing w:after="120"/>
        <w:ind w:left="851" w:right="64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DA1AAC6" w14:textId="77777777" w:rsidR="00FF0A40" w:rsidRPr="007925EB" w:rsidRDefault="00FF0A40" w:rsidP="00F34E25">
      <w:pPr>
        <w:pStyle w:val="Akapitzlist"/>
        <w:widowControl/>
        <w:numPr>
          <w:ilvl w:val="1"/>
          <w:numId w:val="23"/>
        </w:numPr>
        <w:suppressAutoHyphens w:val="0"/>
        <w:spacing w:after="120"/>
        <w:ind w:left="854" w:right="646" w:hanging="35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2E21412D" w14:textId="77777777" w:rsidR="00FF0A40" w:rsidRPr="007925EB" w:rsidRDefault="00FF0A40" w:rsidP="009437E9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zdolności).</w:t>
      </w:r>
    </w:p>
    <w:p w14:paraId="4CCE2D9E" w14:textId="77777777" w:rsidR="008B3406" w:rsidRPr="007925EB" w:rsidRDefault="008B3406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</w:p>
    <w:p w14:paraId="1CB8F12C" w14:textId="77777777" w:rsidR="008B3406" w:rsidRPr="007925EB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 w:rsidRPr="007925EB"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14:paraId="7E08F89A" w14:textId="77777777" w:rsidR="008B3406" w:rsidRPr="007925EB" w:rsidRDefault="00FD095E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bCs/>
          <w:szCs w:val="24"/>
        </w:rPr>
        <w:t xml:space="preserve">Dodatkowo Zamawiający wykluczy Wykonawcę, </w:t>
      </w:r>
      <w:r w:rsidRPr="007925EB"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14:paraId="3936210F" w14:textId="7F9D1A31" w:rsidR="008B3406" w:rsidRPr="007925EB" w:rsidRDefault="00FD095E">
      <w:pPr>
        <w:pStyle w:val="Tekstpodstawowy21"/>
        <w:widowControl/>
        <w:numPr>
          <w:ilvl w:val="0"/>
          <w:numId w:val="11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0102F3">
        <w:rPr>
          <w:rFonts w:asciiTheme="minorHAnsi" w:eastAsia="Calibri" w:hAnsiTheme="minorHAnsi" w:cstheme="minorHAnsi"/>
          <w:color w:val="000000"/>
          <w:szCs w:val="24"/>
          <w:lang w:eastAsia="pl-PL"/>
        </w:rPr>
        <w:t> 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przepisach miejsca wszczęcia tej procedury; </w:t>
      </w:r>
    </w:p>
    <w:p w14:paraId="280BD0CD" w14:textId="6B3890D5" w:rsidR="00997273" w:rsidRPr="007925EB" w:rsidRDefault="00997273" w:rsidP="00497E22">
      <w:pPr>
        <w:pStyle w:val="Tekstpodstawowy21"/>
        <w:widowControl/>
        <w:numPr>
          <w:ilvl w:val="0"/>
          <w:numId w:val="9"/>
        </w:numPr>
        <w:tabs>
          <w:tab w:val="left" w:pos="1661"/>
        </w:tabs>
        <w:ind w:left="426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7925EB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Na podstawie art. 7 ust. 1 ustawy z dnia 13 kwietnia 2022 r. o szczególnych rozwiązaniach w zakresie przeciwdziałania wspieraniu agresji na Ukrainę oraz służących ochronie bezpieczeństwa narodowego – dalej „ustawa” z</w:t>
      </w:r>
      <w:r w:rsidR="000102F3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 </w:t>
      </w:r>
      <w:r w:rsidRPr="007925EB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 xml:space="preserve">postępowania o udzielenie zamówienia publicznego lub konkursu prowadzonego na podstawie ustawy </w:t>
      </w:r>
      <w:proofErr w:type="spellStart"/>
      <w:r w:rsidRPr="007925EB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>Pzp</w:t>
      </w:r>
      <w:proofErr w:type="spellEnd"/>
      <w:r w:rsidRPr="007925EB">
        <w:rPr>
          <w:rFonts w:asciiTheme="minorHAnsi" w:hAnsiTheme="minorHAnsi" w:cs="Tahoma"/>
          <w:b/>
          <w:bCs/>
          <w:color w:val="000000"/>
          <w:szCs w:val="24"/>
          <w:shd w:val="clear" w:color="auto" w:fill="FFFFFF"/>
        </w:rPr>
        <w:t xml:space="preserve"> wyklucza się:</w:t>
      </w:r>
    </w:p>
    <w:p w14:paraId="361DC346" w14:textId="7178A87B" w:rsidR="00997273" w:rsidRPr="007925EB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1) wykonawcę oraz uczestnika konkursu wymienionego w wykazach określonych w</w:t>
      </w:r>
      <w:r w:rsidR="000102F3">
        <w:rPr>
          <w:rFonts w:asciiTheme="minorHAnsi" w:hAnsiTheme="minorHAnsi" w:cs="Tahoma"/>
          <w:color w:val="000000"/>
          <w:szCs w:val="24"/>
          <w:shd w:val="clear" w:color="auto" w:fill="FFFFFF"/>
        </w:rPr>
        <w:t> 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rozporządzeniu 765/2006 i rozporządzeniu 269/2014 albo wpisanego na listę na</w:t>
      </w:r>
      <w:r w:rsidR="000102F3">
        <w:rPr>
          <w:rFonts w:asciiTheme="minorHAnsi" w:hAnsiTheme="minorHAnsi" w:cs="Tahoma"/>
          <w:color w:val="000000"/>
          <w:szCs w:val="24"/>
          <w:shd w:val="clear" w:color="auto" w:fill="FFFFFF"/>
        </w:rPr>
        <w:t> 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podstawie decyzji w sprawie wpisu na listę rozstrzygającej o zastosowaniu środka, o</w:t>
      </w:r>
      <w:r w:rsidR="000102F3">
        <w:rPr>
          <w:rFonts w:asciiTheme="minorHAnsi" w:hAnsiTheme="minorHAnsi" w:cs="Tahoma"/>
          <w:color w:val="000000"/>
          <w:szCs w:val="24"/>
          <w:shd w:val="clear" w:color="auto" w:fill="FFFFFF"/>
        </w:rPr>
        <w:t> 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którym mowa w art. 1 pkt 3 ustawy;</w:t>
      </w:r>
    </w:p>
    <w:p w14:paraId="65EA9045" w14:textId="396745ED" w:rsidR="00997273" w:rsidRPr="007925EB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2) wykonawcę oraz uczestnika konkursu, którego beneficjentem rzeczywistym w</w:t>
      </w:r>
      <w:r w:rsidR="000102F3">
        <w:rPr>
          <w:rFonts w:asciiTheme="minorHAnsi" w:hAnsiTheme="minorHAnsi" w:cs="Tahoma"/>
          <w:color w:val="000000"/>
          <w:szCs w:val="24"/>
          <w:shd w:val="clear" w:color="auto" w:fill="FFFFFF"/>
        </w:rPr>
        <w:t> 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rozumieniu ustawy z dnia 1 marca 2018 r. o przeciwdziałaniu praniu pieniędzy oraz finansowaniu terroryzmu (Dz. U. z 2022 r. poz. 593 i 655) jest osoba wymieniona w</w:t>
      </w:r>
      <w:r w:rsidR="000102F3">
        <w:rPr>
          <w:rFonts w:asciiTheme="minorHAnsi" w:hAnsiTheme="minorHAnsi" w:cs="Tahoma"/>
          <w:color w:val="000000"/>
          <w:szCs w:val="24"/>
          <w:shd w:val="clear" w:color="auto" w:fill="FFFFFF"/>
        </w:rPr>
        <w:t> 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90D0C2" w14:textId="2E16D280" w:rsidR="00997273" w:rsidRPr="007925EB" w:rsidRDefault="00997273" w:rsidP="00997273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3) wykonawcę oraz uczestnika konkursu, którego jednostką dominującą w rozumieniu art. 3 ust. 1 pkt 37 ustawy z dnia 29 września 1994 r.</w:t>
      </w:r>
      <w:r w:rsidR="0059399A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</w:t>
      </w:r>
      <w:r w:rsidR="000102F3">
        <w:rPr>
          <w:rFonts w:asciiTheme="minorHAnsi" w:hAnsiTheme="minorHAnsi" w:cs="Tahoma"/>
          <w:color w:val="000000"/>
          <w:szCs w:val="24"/>
          <w:shd w:val="clear" w:color="auto" w:fill="FFFFFF"/>
        </w:rPr>
        <w:t> 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sprawie wpisu na listę rozstrzygającej o zastosowaniu środka, o którym mowa w art. 1 pkt 3 ustawy.</w:t>
      </w:r>
    </w:p>
    <w:p w14:paraId="638A4B8D" w14:textId="3630EC19" w:rsidR="00CE2025" w:rsidRPr="00C95350" w:rsidRDefault="00CE2025" w:rsidP="00CE2025">
      <w:pPr>
        <w:pStyle w:val="Tekstpodstawowy21"/>
        <w:widowControl/>
        <w:tabs>
          <w:tab w:val="left" w:pos="1661"/>
        </w:tabs>
        <w:ind w:left="426" w:hanging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6.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ab/>
      </w:r>
      <w:r w:rsidRPr="00C95350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</w:t>
      </w:r>
      <w:r w:rsidR="000102F3" w:rsidRPr="00C95350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 </w:t>
      </w:r>
      <w:r w:rsidRPr="00C95350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 xml:space="preserve">związku z działaniami Rosji destabilizującymi sytuację na Ukrainie (Dz. Urz. UE nr L 111 z 8.4.2022, str. 1), dalej: rozporządzenie 2022/576. Zgodnie z treścią ww. przepisu, </w:t>
      </w:r>
      <w:r w:rsidRPr="00C95350">
        <w:rPr>
          <w:rFonts w:asciiTheme="minorHAnsi" w:hAnsiTheme="minorHAnsi" w:cs="Tahoma"/>
          <w:bCs/>
          <w:color w:val="000000"/>
          <w:szCs w:val="24"/>
          <w:u w:val="single"/>
          <w:shd w:val="clear" w:color="auto" w:fill="FFFFFF"/>
        </w:rPr>
        <w:t>zakazuje się udzielania lub dalszego wykonywania wszelkich zamówień publicznych lub koncesji objętych zakresem dyrektyw w sprawie zamówień publicznych</w:t>
      </w:r>
      <w:r w:rsidRPr="00C95350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, tj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. </w:t>
      </w:r>
      <w:r w:rsidRPr="007925EB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dyrektywy Parlamentu Europejskiego i Rady 2014/23/UE z dnia 26 lutego 2014 r. w sprawie udzielania koncesji (Dz. Urz. UE L 94 z 28.3.2014, str. 1)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(dalej jako: dyrektywa 2014/23/UE), dyrektywy 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lastRenderedPageBreak/>
        <w:t xml:space="preserve">Parlamentu Europejskiego i Rady 2014/24/UE z dnia 26 lutego 2014 r. w sprawie zamówień publicznych, uchylającej dyrektywę 2004/18/WE (Dz. Urz. UE L 94 z 28.3.2014, str. 65) (dalej jako: dyrektywa 2014/24/UE), dyrektywy </w:t>
      </w:r>
      <w:r w:rsidRPr="007925EB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Parlamentu Europejskiego i Rady 2014/25/UE z dnia 26 lutego 2014 r. w sprawie udzielania zamówień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</w:t>
      </w:r>
      <w:r w:rsidRPr="007925EB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przez podmioty działające w sektorach gospodarki wodnej, energetyki, transportu i usług pocztowych, uchylającej dyrektywę 2004/17/WE (Dz. Urz. UE L 94 z 28.3.2014, str. 243)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(dalej jako: dyrektywa 2014/25/UE), oraz </w:t>
      </w:r>
      <w:r w:rsidRPr="007925EB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</w:t>
      </w:r>
      <w:r w:rsidRPr="00C95350">
        <w:rPr>
          <w:rFonts w:asciiTheme="minorHAnsi" w:hAnsiTheme="minorHAnsi" w:cs="Tahoma"/>
          <w:color w:val="000000"/>
          <w:szCs w:val="24"/>
          <w:shd w:val="clear" w:color="auto" w:fill="FFFFFF"/>
        </w:rPr>
        <w:t>WE na rzecz lub z udziałem:</w:t>
      </w:r>
    </w:p>
    <w:p w14:paraId="4B814F57" w14:textId="77777777" w:rsidR="00CE2025" w:rsidRPr="00C95350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C95350">
        <w:rPr>
          <w:rFonts w:asciiTheme="minorHAnsi" w:hAnsiTheme="minorHAnsi" w:cs="Tahoma"/>
          <w:color w:val="000000"/>
          <w:szCs w:val="24"/>
          <w:shd w:val="clear" w:color="auto" w:fill="FFFFFF"/>
        </w:rPr>
        <w:t>1) obywateli rosyjskich lub osób fizycznych lub prawnych, podmiotów lub organów z siedzibą w Rosji;</w:t>
      </w:r>
    </w:p>
    <w:p w14:paraId="3ACDA4C2" w14:textId="77777777" w:rsidR="00CE2025" w:rsidRPr="00C95350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C95350">
        <w:rPr>
          <w:rFonts w:asciiTheme="minorHAnsi" w:hAnsiTheme="minorHAnsi" w:cs="Tahoma"/>
          <w:color w:val="000000"/>
          <w:szCs w:val="24"/>
          <w:shd w:val="clear" w:color="auto" w:fill="FFFFFF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7E366C62" w14:textId="77777777" w:rsidR="00CE2025" w:rsidRPr="00C95350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C95350">
        <w:rPr>
          <w:rFonts w:asciiTheme="minorHAnsi" w:hAnsiTheme="minorHAnsi" w:cs="Tahoma"/>
          <w:color w:val="000000"/>
          <w:szCs w:val="24"/>
          <w:shd w:val="clear" w:color="auto" w:fill="FFFFFF"/>
        </w:rPr>
        <w:t>3) osób fizycznych lub prawnych, podmiotów lub organów działających w imieniu lub pod kierunkiem podmiotu, o którym mowa w lit. a) lub b) niniejszego ustępu,</w:t>
      </w:r>
    </w:p>
    <w:p w14:paraId="08E8D781" w14:textId="77777777" w:rsidR="00CE2025" w:rsidRPr="00C95350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C95350">
        <w:rPr>
          <w:rFonts w:asciiTheme="minorHAnsi" w:hAnsiTheme="minorHAnsi" w:cs="Tahoma"/>
          <w:color w:val="000000"/>
          <w:szCs w:val="24"/>
          <w:shd w:val="clear" w:color="auto" w:fill="FFFFFF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7A0128E" w14:textId="77777777" w:rsidR="00CE2025" w:rsidRPr="007925EB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W myśl art. 125 ust. 2 ustawy </w:t>
      </w:r>
      <w:proofErr w:type="spellStart"/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Pzp</w:t>
      </w:r>
      <w:proofErr w:type="spellEnd"/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</w:t>
      </w:r>
      <w:r w:rsidRPr="007925EB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Jednolitego Europejskiego Dokument Zamówienia (JEDZ), </w:t>
      </w:r>
      <w:r w:rsidRPr="007925EB">
        <w:rPr>
          <w:rFonts w:asciiTheme="minorHAnsi" w:hAnsiTheme="minorHAnsi" w:cs="Tahoma"/>
          <w:bCs/>
          <w:color w:val="000000"/>
          <w:szCs w:val="24"/>
          <w:shd w:val="clear" w:color="auto" w:fill="FFFFFF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14:paraId="676DB1B4" w14:textId="7DE90779" w:rsidR="00CE2025" w:rsidRPr="007925EB" w:rsidRDefault="00CE2025" w:rsidP="00CE2025">
      <w:pPr>
        <w:pStyle w:val="Tekstpodstawowy21"/>
        <w:tabs>
          <w:tab w:val="left" w:pos="1661"/>
        </w:tabs>
        <w:ind w:left="426"/>
        <w:jc w:val="both"/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7925EB">
        <w:rPr>
          <w:rFonts w:asciiTheme="minorHAnsi" w:hAnsiTheme="minorHAnsi" w:cs="Tahoma"/>
          <w:color w:val="000000"/>
          <w:szCs w:val="24"/>
          <w:shd w:val="clear" w:color="auto" w:fill="FFFFFF"/>
        </w:rPr>
        <w:t>Podkreślenia wymaga, że powyższy zakaz obowiązuje również na etapie realizacji zamówienia, w związku z czym na wykonawcę należy nałożyć obowiązek przedłożenia aktualnych stosownych oświadczeń podmiotu udostępniającego zasoby w przypadku wszelkich zmian w tym zakresie.</w:t>
      </w:r>
    </w:p>
    <w:p w14:paraId="6C9F12B0" w14:textId="77777777" w:rsidR="008B3406" w:rsidRPr="007925EB" w:rsidRDefault="00FD095E" w:rsidP="009166A8">
      <w:pPr>
        <w:pStyle w:val="Tekstpodstawowy21"/>
        <w:widowControl/>
        <w:numPr>
          <w:ilvl w:val="0"/>
          <w:numId w:val="71"/>
        </w:numPr>
        <w:tabs>
          <w:tab w:val="left" w:pos="1661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14:paraId="2D9CECC4" w14:textId="77777777" w:rsidR="008B3406" w:rsidRPr="007925EB" w:rsidRDefault="00FD095E" w:rsidP="009166A8">
      <w:pPr>
        <w:pStyle w:val="Tekstpodstawowy21"/>
        <w:widowControl/>
        <w:numPr>
          <w:ilvl w:val="0"/>
          <w:numId w:val="71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7833D45F" w14:textId="5346DE7B" w:rsidR="008B3406" w:rsidRPr="007925EB" w:rsidRDefault="00FD095E" w:rsidP="009166A8">
      <w:pPr>
        <w:pStyle w:val="Tekstpodstawowy21"/>
        <w:widowControl/>
        <w:numPr>
          <w:ilvl w:val="0"/>
          <w:numId w:val="71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Pr="007925EB">
        <w:rPr>
          <w:rFonts w:asciiTheme="minorHAnsi" w:hAnsiTheme="minorHAnsi" w:cstheme="minorHAnsi"/>
          <w:szCs w:val="24"/>
        </w:rPr>
        <w:t>4 ustawy</w:t>
      </w:r>
      <w:r w:rsidRPr="007925EB">
        <w:rPr>
          <w:rFonts w:asciiTheme="minorHAnsi" w:hAnsiTheme="minorHAnsi" w:cstheme="minorHAnsi"/>
          <w:szCs w:val="24"/>
          <w:shd w:val="clear" w:color="auto" w:fill="FFFFFF"/>
        </w:rPr>
        <w:t>, jeżeli udowodni zamawiającemu, że</w:t>
      </w:r>
      <w:r w:rsidR="00052BA8">
        <w:rPr>
          <w:rFonts w:asciiTheme="minorHAnsi" w:hAnsiTheme="minorHAnsi" w:cstheme="minorHAnsi"/>
          <w:szCs w:val="24"/>
          <w:shd w:val="clear" w:color="auto" w:fill="FFFFFF"/>
        </w:rPr>
        <w:t> </w:t>
      </w:r>
      <w:r w:rsidRPr="007925EB">
        <w:rPr>
          <w:rFonts w:asciiTheme="minorHAnsi" w:hAnsiTheme="minorHAnsi" w:cstheme="minorHAnsi"/>
          <w:szCs w:val="24"/>
          <w:shd w:val="clear" w:color="auto" w:fill="FFFFFF"/>
        </w:rPr>
        <w:t>spełnił łącznie przesłanki wskazane w art. 110 ust. 2 ustawy.</w:t>
      </w:r>
    </w:p>
    <w:p w14:paraId="7767310D" w14:textId="727E87EA" w:rsidR="008B3406" w:rsidRPr="007925EB" w:rsidRDefault="00FD095E" w:rsidP="009166A8">
      <w:pPr>
        <w:pStyle w:val="Tekstpodstawowy21"/>
        <w:widowControl/>
        <w:numPr>
          <w:ilvl w:val="0"/>
          <w:numId w:val="71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  <w:shd w:val="clear" w:color="auto" w:fill="FFFFFF"/>
        </w:rPr>
        <w:lastRenderedPageBreak/>
        <w:t>Zamawiający oceni, czy podjęte przez wykonawcę czynności, o których mowa w art. 110 ust. 2 ustawy, są wystarczające do wykazania jego rzetelności, uwzględniając wagę i</w:t>
      </w:r>
      <w:r w:rsidR="00052BA8">
        <w:rPr>
          <w:rFonts w:asciiTheme="minorHAnsi" w:hAnsiTheme="minorHAnsi" w:cstheme="minorHAnsi"/>
          <w:szCs w:val="24"/>
          <w:shd w:val="clear" w:color="auto" w:fill="FFFFFF"/>
        </w:rPr>
        <w:t> </w:t>
      </w:r>
      <w:r w:rsidRPr="007925EB">
        <w:rPr>
          <w:rFonts w:asciiTheme="minorHAnsi" w:hAnsiTheme="minorHAnsi" w:cstheme="minorHAnsi"/>
          <w:szCs w:val="24"/>
          <w:shd w:val="clear" w:color="auto" w:fill="FFFFFF"/>
        </w:rPr>
        <w:t>szczególne okoliczności czynu wykonawcy. Jeżeli podjęte przez wykonawcę czynności nie są wystarczające do wykazania jego rzetelności, zamawiający wyklucza wykonawcę.</w:t>
      </w:r>
    </w:p>
    <w:p w14:paraId="4CD1B955" w14:textId="77777777" w:rsidR="008B3406" w:rsidRPr="007925EB" w:rsidRDefault="008B3406">
      <w:pPr>
        <w:ind w:left="2127"/>
        <w:jc w:val="both"/>
        <w:rPr>
          <w:rFonts w:asciiTheme="minorHAnsi" w:hAnsiTheme="minorHAnsi"/>
          <w:kern w:val="2"/>
        </w:rPr>
      </w:pPr>
    </w:p>
    <w:p w14:paraId="24BFC43A" w14:textId="77777777" w:rsidR="00474BF7" w:rsidRPr="007925EB" w:rsidRDefault="00FD095E" w:rsidP="00474BF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7925EB">
        <w:rPr>
          <w:rFonts w:asciiTheme="minorHAnsi" w:hAnsiTheme="minorHAnsi"/>
          <w:b/>
          <w:sz w:val="24"/>
          <w:szCs w:val="24"/>
        </w:rPr>
        <w:t>VI. WYKAZ PODMIOTOWYCH ŚRODKÓW DOWODOWYCH ORAZ INNYCH DOKUMENTÓW LUB OŚWIADCZEŃ</w:t>
      </w:r>
    </w:p>
    <w:p w14:paraId="6BD7B072" w14:textId="77777777" w:rsidR="008B3406" w:rsidRPr="007925EB" w:rsidRDefault="00FD095E" w:rsidP="00474BF7">
      <w:pPr>
        <w:pStyle w:val="WW-BodyText212345678910"/>
        <w:numPr>
          <w:ilvl w:val="0"/>
          <w:numId w:val="17"/>
        </w:numPr>
        <w:tabs>
          <w:tab w:val="clear" w:pos="0"/>
        </w:tabs>
        <w:ind w:left="426"/>
        <w:rPr>
          <w:rFonts w:asciiTheme="minorHAnsi" w:hAnsiTheme="minorHAnsi" w:cstheme="minorHAnsi"/>
          <w:b/>
          <w:sz w:val="24"/>
          <w:szCs w:val="24"/>
        </w:rPr>
      </w:pP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14:paraId="4C98FB47" w14:textId="77777777" w:rsidR="008B3406" w:rsidRPr="007925EB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SWZ;</w:t>
      </w:r>
    </w:p>
    <w:p w14:paraId="23ECA1FF" w14:textId="77777777" w:rsidR="008B3406" w:rsidRPr="007925EB" w:rsidRDefault="00FD095E">
      <w:pPr>
        <w:pStyle w:val="Akapitzlist"/>
        <w:widowControl/>
        <w:numPr>
          <w:ilvl w:val="5"/>
          <w:numId w:val="17"/>
        </w:numPr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SWZ w zakresie pakietu na który Wykonawca składa ofertę;</w:t>
      </w:r>
    </w:p>
    <w:p w14:paraId="480F66E3" w14:textId="77777777" w:rsidR="008B3406" w:rsidRPr="007925EB" w:rsidRDefault="008B3406">
      <w:pPr>
        <w:pStyle w:val="Akapitzlist"/>
        <w:widowControl/>
        <w:suppressAutoHyphens w:val="0"/>
        <w:overflowPunct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14:paraId="11EAF599" w14:textId="77777777" w:rsidR="008B3406" w:rsidRPr="007925EB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14:paraId="7DDCADF8" w14:textId="77777777" w:rsidR="008B3406" w:rsidRPr="007925EB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14:paraId="160AF690" w14:textId="262B1455" w:rsidR="008B3406" w:rsidRPr="007925EB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7925EB">
        <w:rPr>
          <w:rFonts w:asciiTheme="minorHAnsi" w:hAnsiTheme="minorHAnsi" w:cstheme="minorHAnsi"/>
          <w:b/>
          <w:szCs w:val="24"/>
        </w:rPr>
        <w:t>wykonawcy,</w:t>
      </w:r>
      <w:r w:rsidRPr="007925EB">
        <w:rPr>
          <w:rFonts w:asciiTheme="minorHAnsi" w:hAnsiTheme="minorHAnsi" w:cstheme="minorHAnsi"/>
          <w:szCs w:val="24"/>
        </w:rPr>
        <w:t xml:space="preserve"> </w:t>
      </w:r>
      <w:r w:rsidRPr="007925EB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7925EB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Informacji o Działalności Gospodarczej lub innego właściwego rejestru,</w:t>
      </w:r>
    </w:p>
    <w:p w14:paraId="3DA1A258" w14:textId="77777777" w:rsidR="008B3406" w:rsidRPr="007925EB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Wykonawca nie jest zobowiązany do złożenia dokumentów, o których mowa w lit. a), jeżeli zamawiający może je uzyskać za pomocą bezpłatnych i ogólnodostępnych baz danych, </w:t>
      </w:r>
      <w:r w:rsidRPr="007925EB"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 w:rsidRPr="007925EB">
        <w:rPr>
          <w:rFonts w:asciiTheme="minorHAnsi" w:hAnsiTheme="minorHAnsi" w:cstheme="minorHAnsi"/>
          <w:szCs w:val="24"/>
        </w:rPr>
        <w:t>;</w:t>
      </w:r>
    </w:p>
    <w:p w14:paraId="7CDDCE00" w14:textId="77777777" w:rsidR="008B3406" w:rsidRPr="007925EB" w:rsidRDefault="00FD095E">
      <w:pPr>
        <w:pStyle w:val="Tekstpodstawowy21"/>
        <w:widowControl/>
        <w:numPr>
          <w:ilvl w:val="5"/>
          <w:numId w:val="17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 xml:space="preserve">Pełnomocnictwa </w:t>
      </w:r>
      <w:r w:rsidRPr="007925EB">
        <w:rPr>
          <w:rFonts w:asciiTheme="minorHAnsi" w:hAnsiTheme="minorHAnsi" w:cstheme="minorHAnsi"/>
          <w:i/>
          <w:szCs w:val="24"/>
        </w:rPr>
        <w:t>(jeżeli dotyczy):</w:t>
      </w:r>
    </w:p>
    <w:p w14:paraId="6434D381" w14:textId="77777777" w:rsidR="008B3406" w:rsidRPr="007925EB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 w:rsidRPr="007925EB">
        <w:rPr>
          <w:rFonts w:asciiTheme="minorHAnsi" w:hAnsiTheme="minorHAnsi" w:cstheme="minorHAnsi"/>
          <w:b/>
          <w:szCs w:val="24"/>
        </w:rPr>
        <w:t>pełnomocnictwo</w:t>
      </w:r>
      <w:r w:rsidRPr="007925EB"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14:paraId="59A2DF4B" w14:textId="77777777" w:rsidR="008B3406" w:rsidRPr="007925EB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585D1B82" w14:textId="77777777" w:rsidR="008B3406" w:rsidRPr="007925EB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OŚWIADCZENIE z art. 125 ustawy:</w:t>
      </w:r>
    </w:p>
    <w:p w14:paraId="06F52D36" w14:textId="064FD2A6" w:rsidR="008B3406" w:rsidRPr="007925EB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składa oświadczenie o niepodleganiu wykluczeniu oraz spełnianiu warunków udziału w postępowaniu w zakresie określonym przez zamawiającego w rozdziale V ust. 2, 3</w:t>
      </w:r>
      <w:r w:rsidR="001A4D54"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i 4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SWZ. </w:t>
      </w:r>
    </w:p>
    <w:p w14:paraId="06D42213" w14:textId="6D5AC409" w:rsidR="008B3406" w:rsidRPr="007925EB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Oświadczenie JEDZ stanowi dowód potwierdzający brak podstaw wykluczenia w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postępowaniu oraz spełnianie warunków udziału w postępowaniu, na dzień składania ofert, tymczasowo zastępujący wymagane przez zamawiającego podmiotowe środki dowodowe.</w:t>
      </w:r>
    </w:p>
    <w:p w14:paraId="132BE1E3" w14:textId="77777777" w:rsidR="008B3406" w:rsidRPr="007925EB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 w:rsidRPr="007925EB"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14:paraId="158570AC" w14:textId="77777777" w:rsidR="008B3406" w:rsidRPr="007925EB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lastRenderedPageBreak/>
        <w:t xml:space="preserve">2016 r. (Dz. Urz. UE nr L 3 z 6.1.2016), zwanego w SWZ </w:t>
      </w: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 w:rsidRPr="007925EB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3B403A98" w14:textId="77777777" w:rsidR="008B3406" w:rsidRPr="007925EB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7">
        <w:r w:rsidRPr="007925EB">
          <w:rPr>
            <w:rStyle w:val="czeinternetow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14:paraId="2A14B755" w14:textId="77777777" w:rsidR="008B3406" w:rsidRPr="007925EB" w:rsidRDefault="00FD095E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14:paraId="77C9F0BF" w14:textId="77777777" w:rsidR="008B3406" w:rsidRPr="007925EB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1925CA6C" w14:textId="77777777" w:rsidR="008B3406" w:rsidRPr="007925EB" w:rsidRDefault="00000000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8">
        <w:r w:rsidR="00FD095E" w:rsidRPr="007925EB">
          <w:rPr>
            <w:rStyle w:val="czeinternetow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FD095E" w:rsidRPr="007925EB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9D34E99" w14:textId="2A5DF9E6" w:rsidR="008B3406" w:rsidRPr="007925EB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>potwierdzające, że</w:t>
      </w:r>
      <w:r w:rsidR="00052BA8">
        <w:rPr>
          <w:rFonts w:asciiTheme="minorHAnsi" w:eastAsia="Calibri" w:hAnsiTheme="minorHAnsi" w:cstheme="minorHAnsi"/>
          <w:color w:val="000000"/>
          <w:szCs w:val="24"/>
          <w:lang w:eastAsia="pl-PL"/>
        </w:rPr>
        <w:t> 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spełnił łącznie przesłanki wynikające z art. 110 ust. 2 ustawy. </w:t>
      </w:r>
    </w:p>
    <w:p w14:paraId="1A7B3AB8" w14:textId="77777777" w:rsidR="008B3406" w:rsidRPr="007925EB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 w:rsidRPr="007925EB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04887758" w14:textId="67EAFC2B" w:rsidR="008B3406" w:rsidRPr="007925EB" w:rsidRDefault="00FD095E" w:rsidP="001A4D54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Oświadczenie wykonawców wspólnie ubiegających się o udzielenie zamówienia, o</w:t>
      </w:r>
      <w:r w:rsidR="00052BA8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 </w:t>
      </w: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którym mowa w art. 117 ust. 4 ustawy, z którego wynika, które dostawy wykonają poszczególni wykonawcy, wniesione zgodnie z rozdz. XI SWZ – wzór stanowi Załącznik nr 7 do SWZ. </w:t>
      </w:r>
    </w:p>
    <w:p w14:paraId="031D38C1" w14:textId="6EA0E30F" w:rsidR="001A4D54" w:rsidRPr="007925EB" w:rsidRDefault="001A4D54" w:rsidP="00AB3DC5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="Arial"/>
          <w:b/>
          <w:szCs w:val="24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7925EB">
        <w:rPr>
          <w:rFonts w:asciiTheme="minorHAnsi" w:hAnsiTheme="minorHAnsi" w:cs="Arial"/>
          <w:b/>
          <w:caps/>
          <w:szCs w:val="24"/>
        </w:rPr>
        <w:t xml:space="preserve"> </w:t>
      </w:r>
      <w:r w:rsidRPr="007925EB">
        <w:rPr>
          <w:rFonts w:asciiTheme="minorHAnsi" w:hAnsiTheme="minorHAnsi" w:cs="Arial"/>
          <w:b/>
          <w:szCs w:val="24"/>
        </w:rPr>
        <w:t xml:space="preserve">składane na podstawie art. 125 ust. 1 ustawy </w:t>
      </w:r>
      <w:proofErr w:type="spellStart"/>
      <w:r w:rsidRPr="007925EB">
        <w:rPr>
          <w:rFonts w:asciiTheme="minorHAnsi" w:hAnsiTheme="minorHAnsi" w:cs="Arial"/>
          <w:b/>
          <w:szCs w:val="24"/>
        </w:rPr>
        <w:t>Pzp</w:t>
      </w:r>
      <w:proofErr w:type="spellEnd"/>
      <w:r w:rsidR="00AB3DC5"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– wzór stanowi Załącznik nr 8 do SWZ. </w:t>
      </w:r>
    </w:p>
    <w:p w14:paraId="1E80FA80" w14:textId="6F63A8F7" w:rsidR="001A4D54" w:rsidRPr="007925EB" w:rsidRDefault="001A4D54" w:rsidP="00AB3DC5">
      <w:pPr>
        <w:pStyle w:val="Tekstpodstawowy21"/>
        <w:widowControl/>
        <w:numPr>
          <w:ilvl w:val="5"/>
          <w:numId w:val="17"/>
        </w:numPr>
        <w:ind w:left="708" w:hanging="181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="Arial"/>
          <w:b/>
          <w:szCs w:val="24"/>
        </w:rPr>
        <w:t xml:space="preserve"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składane na podstawie art. 125 ust. 5 ustawy </w:t>
      </w:r>
      <w:proofErr w:type="spellStart"/>
      <w:r w:rsidRPr="007925EB">
        <w:rPr>
          <w:rFonts w:asciiTheme="minorHAnsi" w:hAnsiTheme="minorHAnsi" w:cs="Arial"/>
          <w:b/>
          <w:szCs w:val="24"/>
        </w:rPr>
        <w:t>Pzp</w:t>
      </w:r>
      <w:proofErr w:type="spellEnd"/>
      <w:r w:rsidR="00AB3DC5"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– wzór stanowi Załącznik nr 9 do SWZ. </w:t>
      </w:r>
    </w:p>
    <w:p w14:paraId="02571DED" w14:textId="77777777" w:rsidR="008B3406" w:rsidRPr="007925EB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14:paraId="6323ADFD" w14:textId="77777777" w:rsidR="008B3406" w:rsidRPr="007925EB" w:rsidRDefault="00FD095E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Zamawiający </w:t>
      </w:r>
      <w:r w:rsidRPr="007925EB">
        <w:rPr>
          <w:rFonts w:asciiTheme="minorHAnsi" w:hAnsiTheme="minorHAnsi" w:cstheme="minorHAnsi"/>
          <w:b/>
          <w:szCs w:val="24"/>
        </w:rPr>
        <w:t>wymaga</w:t>
      </w:r>
      <w:r w:rsidRPr="007925EB">
        <w:rPr>
          <w:rFonts w:asciiTheme="minorHAnsi" w:hAnsiTheme="minorHAnsi" w:cstheme="minorHAnsi"/>
          <w:szCs w:val="24"/>
        </w:rPr>
        <w:t xml:space="preserve"> </w:t>
      </w:r>
      <w:r w:rsidRPr="007925EB">
        <w:rPr>
          <w:rFonts w:asciiTheme="minorHAnsi" w:hAnsiTheme="minorHAnsi" w:cstheme="minorHAnsi"/>
          <w:b/>
          <w:szCs w:val="24"/>
        </w:rPr>
        <w:t>złożenia n/w przedmiotowego środka dowodowego</w:t>
      </w:r>
      <w:r w:rsidRPr="007925EB"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14:paraId="6AD6B926" w14:textId="4467C4E3" w:rsidR="008B3406" w:rsidRPr="007925EB" w:rsidRDefault="00FD095E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szCs w:val="24"/>
        </w:rPr>
        <w:t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września 2001r. prawo farmaceutyczne (</w:t>
      </w:r>
      <w:proofErr w:type="spellStart"/>
      <w:r w:rsidRPr="007925EB">
        <w:rPr>
          <w:rFonts w:asciiTheme="minorHAnsi" w:hAnsiTheme="minorHAnsi" w:cstheme="minorHAnsi"/>
          <w:szCs w:val="24"/>
        </w:rPr>
        <w:t>t.j</w:t>
      </w:r>
      <w:proofErr w:type="spellEnd"/>
      <w:r w:rsidRPr="007925EB">
        <w:rPr>
          <w:rFonts w:asciiTheme="minorHAnsi" w:hAnsiTheme="minorHAnsi" w:cstheme="minorHAnsi"/>
          <w:szCs w:val="24"/>
        </w:rPr>
        <w:t>. Dz. U. z 202</w:t>
      </w:r>
      <w:r w:rsidR="008864B4" w:rsidRPr="007925EB">
        <w:rPr>
          <w:rFonts w:asciiTheme="minorHAnsi" w:hAnsiTheme="minorHAnsi" w:cstheme="minorHAnsi"/>
          <w:szCs w:val="24"/>
        </w:rPr>
        <w:t>2</w:t>
      </w:r>
      <w:r w:rsidRPr="007925EB">
        <w:rPr>
          <w:rFonts w:asciiTheme="minorHAnsi" w:hAnsiTheme="minorHAnsi" w:cstheme="minorHAnsi"/>
          <w:szCs w:val="24"/>
        </w:rPr>
        <w:t xml:space="preserve"> poz. </w:t>
      </w:r>
      <w:r w:rsidR="00A6029F">
        <w:rPr>
          <w:rFonts w:asciiTheme="minorHAnsi" w:hAnsiTheme="minorHAnsi" w:cstheme="minorHAnsi"/>
          <w:szCs w:val="24"/>
        </w:rPr>
        <w:t>2301</w:t>
      </w:r>
      <w:r w:rsidRPr="007925EB">
        <w:rPr>
          <w:rFonts w:asciiTheme="minorHAnsi" w:hAnsiTheme="minorHAnsi" w:cstheme="minorHAnsi"/>
          <w:szCs w:val="24"/>
        </w:rPr>
        <w:t xml:space="preserve"> ze zm.) - </w:t>
      </w:r>
      <w:r w:rsidRPr="007925EB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>wzór stanowi załącznik nr 6 do SWZ.</w:t>
      </w:r>
    </w:p>
    <w:p w14:paraId="4A89C969" w14:textId="77777777" w:rsidR="008B3406" w:rsidRPr="007925EB" w:rsidRDefault="008B3406">
      <w:pPr>
        <w:pStyle w:val="Akapitzlist"/>
        <w:ind w:left="862" w:right="78"/>
        <w:rPr>
          <w:b/>
          <w:i/>
          <w:szCs w:val="24"/>
          <w:u w:val="single"/>
        </w:rPr>
      </w:pPr>
    </w:p>
    <w:p w14:paraId="23009C7C" w14:textId="77777777" w:rsidR="008B3406" w:rsidRPr="007925EB" w:rsidRDefault="00FD095E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925EB"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  <w:r w:rsidRPr="007925EB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698004A1" w14:textId="77777777" w:rsidR="008B3406" w:rsidRPr="007925EB" w:rsidRDefault="00FD095E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925E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Jeżeli wykonawca nie złożył przedmiotowego środka dowodowego lub wymieniony przedmiotowy środek dowodowy jest niekompletny Zamawiający, </w:t>
      </w:r>
      <w:r w:rsidRPr="007925EB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zgodnie z art. 107 ustawy, wzywa do jego złożenia lub uzupełnienia w wyznaczonym terminie.</w:t>
      </w:r>
    </w:p>
    <w:p w14:paraId="6F3E8E8B" w14:textId="77777777" w:rsidR="008B3406" w:rsidRPr="007925EB" w:rsidRDefault="008B3406">
      <w:pPr>
        <w:pStyle w:val="Akapitzlist"/>
        <w:ind w:right="-1"/>
        <w:jc w:val="both"/>
        <w:rPr>
          <w:rFonts w:asciiTheme="minorHAnsi" w:hAnsiTheme="minorHAnsi" w:cstheme="minorHAnsi"/>
          <w:b/>
          <w:szCs w:val="24"/>
        </w:rPr>
      </w:pPr>
    </w:p>
    <w:p w14:paraId="4DEF6694" w14:textId="77777777" w:rsidR="008B3406" w:rsidRPr="007925EB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14:paraId="743F0DCF" w14:textId="32D1499C" w:rsidR="008B3406" w:rsidRPr="007925EB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W celu potwierdzenia spełniania przez Wykonawcę warunków udziału w</w:t>
      </w:r>
      <w:r w:rsidR="00052BA8">
        <w:rPr>
          <w:rFonts w:asciiTheme="minorHAnsi" w:hAnsiTheme="minorHAnsi" w:cstheme="minorHAnsi"/>
          <w:b/>
          <w:szCs w:val="24"/>
        </w:rPr>
        <w:t> </w:t>
      </w:r>
      <w:r w:rsidRPr="007925EB">
        <w:rPr>
          <w:rFonts w:asciiTheme="minorHAnsi" w:hAnsiTheme="minorHAnsi" w:cstheme="minorHAnsi"/>
          <w:b/>
          <w:szCs w:val="24"/>
        </w:rPr>
        <w:t>postępowaniu:</w:t>
      </w:r>
    </w:p>
    <w:p w14:paraId="3201BA6E" w14:textId="77777777" w:rsidR="008B3406" w:rsidRPr="007925EB" w:rsidRDefault="00FD095E">
      <w:pPr>
        <w:pStyle w:val="Tekstpodstawowy21"/>
        <w:widowControl/>
        <w:numPr>
          <w:ilvl w:val="6"/>
          <w:numId w:val="17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Na potwierdzenie spełnienia warunku określonego w rozdziale V ust. 2 pkt 2, </w:t>
      </w:r>
      <w:r w:rsidRPr="007925EB">
        <w:rPr>
          <w:rFonts w:asciiTheme="minorHAnsi" w:hAnsiTheme="minorHAnsi" w:cstheme="minorHAnsi"/>
          <w:bCs/>
          <w:color w:val="000000"/>
          <w:szCs w:val="24"/>
        </w:rPr>
        <w:t>należy przedstawić jeden z dokumentów (dotyczy wykonawców oferujących produkty lecznicze):</w:t>
      </w:r>
    </w:p>
    <w:p w14:paraId="0759EE19" w14:textId="5D7D92AC" w:rsidR="008B3406" w:rsidRPr="007925EB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25EB"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(GIF) w</w:t>
      </w:r>
      <w:r w:rsidR="00052BA8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7925EB">
        <w:rPr>
          <w:rFonts w:asciiTheme="minorHAnsi" w:hAnsiTheme="minorHAnsi" w:cstheme="minorHAnsi"/>
          <w:bCs/>
          <w:color w:val="000000"/>
          <w:sz w:val="24"/>
          <w:szCs w:val="24"/>
        </w:rPr>
        <w:t>zakresie prowa</w:t>
      </w:r>
      <w:r w:rsidR="00474BF7" w:rsidRPr="007925EB">
        <w:rPr>
          <w:rFonts w:asciiTheme="minorHAnsi" w:hAnsiTheme="minorHAnsi" w:cstheme="minorHAnsi"/>
          <w:bCs/>
          <w:color w:val="000000"/>
          <w:sz w:val="24"/>
          <w:szCs w:val="24"/>
        </w:rPr>
        <w:t>dzenia hurtowni farmaceutycznej</w:t>
      </w:r>
      <w:r w:rsidRPr="007925EB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00FEA49" w14:textId="77777777" w:rsidR="008B3406" w:rsidRPr="007925EB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25EB"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na wytwarzanie, jeżeli wykonawca jest wytwórcą.</w:t>
      </w:r>
    </w:p>
    <w:p w14:paraId="1D9BA4A6" w14:textId="3570A7C7" w:rsidR="008B3406" w:rsidRPr="007925EB" w:rsidRDefault="00FD095E" w:rsidP="00F34E25">
      <w:pPr>
        <w:pStyle w:val="Akapitzlist"/>
        <w:widowControl/>
        <w:numPr>
          <w:ilvl w:val="0"/>
          <w:numId w:val="21"/>
        </w:numPr>
        <w:suppressAutoHyphens w:val="0"/>
        <w:overflowPunct w:val="0"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25EB">
        <w:rPr>
          <w:rFonts w:asciiTheme="minorHAnsi" w:hAnsiTheme="minorHAnsi" w:cstheme="minorHAnsi"/>
          <w:bCs/>
          <w:color w:val="000000"/>
          <w:sz w:val="24"/>
          <w:szCs w:val="24"/>
        </w:rPr>
        <w:t>W przypadku wykonawcy prowadzącego skład konsygnacyjny - zezwolenie na prowadzenie składu zawierające uprawnienia przyznane przez Głównego Inspektora Farmaceutycznego w zakresie obrotu produktami leczniczymi</w:t>
      </w:r>
    </w:p>
    <w:p w14:paraId="77083BA2" w14:textId="77777777" w:rsidR="008B3406" w:rsidRPr="007925EB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14:paraId="11E4B30F" w14:textId="069C7EC3" w:rsidR="008B3406" w:rsidRPr="007925EB" w:rsidRDefault="00FD095E" w:rsidP="009166A8">
      <w:pPr>
        <w:pStyle w:val="Tekstpodstawowy21"/>
        <w:widowControl/>
        <w:numPr>
          <w:ilvl w:val="6"/>
          <w:numId w:val="71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zamówienie publiczne tytułem środka karnego – sporządzonej nie wcześniej niż 6 miesięcy przed jej złożeniem;</w:t>
      </w:r>
    </w:p>
    <w:p w14:paraId="0DB60E02" w14:textId="21206580" w:rsidR="008B3406" w:rsidRPr="007925EB" w:rsidRDefault="00FD095E" w:rsidP="009166A8">
      <w:pPr>
        <w:pStyle w:val="Tekstpodstawowy21"/>
        <w:widowControl/>
        <w:numPr>
          <w:ilvl w:val="6"/>
          <w:numId w:val="71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(Dz.U. z 202</w:t>
      </w:r>
      <w:r w:rsidR="00E345CE" w:rsidRPr="007925EB">
        <w:rPr>
          <w:rFonts w:asciiTheme="minorHAnsi" w:hAnsiTheme="minorHAnsi" w:cstheme="minorHAnsi"/>
          <w:szCs w:val="24"/>
        </w:rPr>
        <w:t>1</w:t>
      </w:r>
      <w:r w:rsidRPr="007925EB">
        <w:rPr>
          <w:rFonts w:asciiTheme="minorHAnsi" w:hAnsiTheme="minorHAnsi" w:cstheme="minorHAnsi"/>
          <w:szCs w:val="24"/>
        </w:rPr>
        <w:t>r. poz.</w:t>
      </w:r>
      <w:r w:rsidR="00E345CE" w:rsidRPr="007925EB">
        <w:rPr>
          <w:rFonts w:asciiTheme="minorHAnsi" w:hAnsiTheme="minorHAnsi" w:cstheme="minorHAnsi"/>
          <w:szCs w:val="24"/>
        </w:rPr>
        <w:t>275</w:t>
      </w:r>
      <w:r w:rsidRPr="007925EB">
        <w:rPr>
          <w:rFonts w:asciiTheme="minorHAnsi" w:hAnsiTheme="minorHAnsi" w:cstheme="minorHAnsi"/>
          <w:szCs w:val="24"/>
        </w:rPr>
        <w:t>),  z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innym wykonawcą, który złożył odrębną ofertę, ofertę częściową lub wniosek o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dopuszczenie do udziału w postępowaniu, albo oświadczenia o przynależności do tej samej grupy kapitałowej wraz z dokumentami lub informacjami potwierdzającymi przygotowanie oferty, oferty częściowej lub wniosku o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dopuszczenie do udziału w postępowaniu niezależnie od innego wykonawcy należącego do tej samej grupy kapitałowej;</w:t>
      </w:r>
    </w:p>
    <w:p w14:paraId="1C44281D" w14:textId="7AFEFD8A" w:rsidR="008B3406" w:rsidRPr="007925EB" w:rsidRDefault="00FD095E" w:rsidP="009166A8">
      <w:pPr>
        <w:pStyle w:val="Tekstpodstawowy21"/>
        <w:widowControl/>
        <w:numPr>
          <w:ilvl w:val="6"/>
          <w:numId w:val="71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>odpisu lub informacji z Krajowego Rejestru Sądowego lub z Centralnej Ewidencji i</w:t>
      </w:r>
      <w:r w:rsidR="00052BA8">
        <w:rPr>
          <w:rFonts w:asciiTheme="minorHAnsi" w:eastAsia="Calibri" w:hAnsiTheme="minorHAnsi" w:cstheme="minorHAnsi"/>
          <w:color w:val="000000"/>
          <w:szCs w:val="24"/>
          <w:lang w:eastAsia="pl-PL"/>
        </w:rPr>
        <w:t> </w:t>
      </w: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Informacji o Działalności Gospodarczej, w zakresie art. 109 ust. 1 pkt 4 ustawy, sporządzonych nie wcześniej niż 3 miesiące przed jej złożeniem, jeżeli odrębne przepisy wymagają wpisu do rejestru lub ewidencji; </w:t>
      </w:r>
    </w:p>
    <w:p w14:paraId="7DC39BA6" w14:textId="30718DCA" w:rsidR="008B3406" w:rsidRPr="007925EB" w:rsidRDefault="00FD095E" w:rsidP="009166A8">
      <w:pPr>
        <w:pStyle w:val="Tekstpodstawowy21"/>
        <w:widowControl/>
        <w:numPr>
          <w:ilvl w:val="6"/>
          <w:numId w:val="71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oświadczenia wykonawcy o aktualności informacji zawartych w oświadczeniu, o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którym mowa w art. 125 ust. 1 ustawy, w zakresie podstaw wykluczenia z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54373B92" w14:textId="77777777" w:rsidR="008B3406" w:rsidRPr="007925EB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14:paraId="65F52B13" w14:textId="1B8D99EA" w:rsidR="008B3406" w:rsidRPr="007925EB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lastRenderedPageBreak/>
        <w:t>może je uzyskać za pomocą bezpłatnych i ogólnodostępnych baz danych, w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 xml:space="preserve">szczególności rejestrów publicznych w rozumieniu ustawy z dnia 17 lutego 2005r. o informatyzacji działalności podmiotów realizujących zadania publiczne, </w:t>
      </w:r>
      <w:r w:rsidRPr="007925EB">
        <w:rPr>
          <w:rFonts w:asciiTheme="minorHAnsi" w:hAnsiTheme="minorHAnsi" w:cstheme="minorHAnsi"/>
          <w:b/>
          <w:szCs w:val="24"/>
        </w:rPr>
        <w:t>o</w:t>
      </w:r>
      <w:r w:rsidR="00052BA8">
        <w:rPr>
          <w:rFonts w:asciiTheme="minorHAnsi" w:hAnsiTheme="minorHAnsi" w:cstheme="minorHAnsi"/>
          <w:b/>
          <w:szCs w:val="24"/>
        </w:rPr>
        <w:t> </w:t>
      </w:r>
      <w:r w:rsidRPr="007925EB">
        <w:rPr>
          <w:rFonts w:asciiTheme="minorHAnsi" w:hAnsiTheme="minorHAnsi" w:cstheme="minorHAnsi"/>
          <w:b/>
          <w:szCs w:val="24"/>
        </w:rPr>
        <w:t>ile wykonawca wskazał w jednolitym dokumencie dane umożliwiające dostęp do tych środków;</w:t>
      </w:r>
    </w:p>
    <w:p w14:paraId="09826C58" w14:textId="77777777" w:rsidR="008B3406" w:rsidRPr="007925EB" w:rsidRDefault="00FD095E" w:rsidP="00F34E25">
      <w:pPr>
        <w:pStyle w:val="Tekstpodstawowy21"/>
        <w:widowControl/>
        <w:numPr>
          <w:ilvl w:val="0"/>
          <w:numId w:val="24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14:paraId="6B8329C8" w14:textId="77777777" w:rsidR="008B3406" w:rsidRPr="007925EB" w:rsidRDefault="008B3406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21E6D83E" w14:textId="77777777" w:rsidR="008B3406" w:rsidRPr="007925EB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 w:rsidRPr="007925EB"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 w:rsidRPr="007925EB">
        <w:rPr>
          <w:rFonts w:asciiTheme="minorHAnsi" w:hAnsiTheme="minorHAnsi" w:cstheme="minorHAnsi"/>
          <w:szCs w:val="24"/>
        </w:rPr>
        <w:t>oraz potwierdzi ich prawidłowość i aktualność.</w:t>
      </w:r>
    </w:p>
    <w:p w14:paraId="30027C4B" w14:textId="692BF3C1" w:rsidR="008B3406" w:rsidRPr="007925EB" w:rsidRDefault="00FD095E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Jeżeli jest to niezbędne do zapewnienia odpowiedniego przebiegu postępowania o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udzielenie zamówienia, Zamawiający może na każdym etapie postępowania wezwać Wykonawców do złożenia wszystkich lub niektórych podmiotowych środków dowodowych aktualnych na dzień ich złożenia.</w:t>
      </w:r>
    </w:p>
    <w:p w14:paraId="11FBF1B1" w14:textId="607276AE" w:rsidR="008B3406" w:rsidRPr="007925EB" w:rsidRDefault="00FD095E" w:rsidP="00D83524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973DAA3" w14:textId="77777777" w:rsidR="008B3406" w:rsidRPr="007925EB" w:rsidRDefault="00FD095E">
      <w:pPr>
        <w:pStyle w:val="Tekstpodstawowy21"/>
        <w:widowControl/>
        <w:numPr>
          <w:ilvl w:val="0"/>
          <w:numId w:val="17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Podmioty zagraniczne.</w:t>
      </w:r>
    </w:p>
    <w:p w14:paraId="3C974FB2" w14:textId="0416A9AE" w:rsidR="008B3406" w:rsidRPr="007925EB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</w:t>
      </w:r>
      <w:r w:rsidR="00052BA8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13D92726" w14:textId="77777777" w:rsidR="008B3406" w:rsidRPr="007925EB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c) – składa dokument lub dokumenty wystawione w kraju, w którym wykonawca ma siedzibę lub miejsce zamieszkania, potwierdzające odpowiednio, że: </w:t>
      </w:r>
    </w:p>
    <w:p w14:paraId="2DB298F3" w14:textId="608E0C9B" w:rsidR="008B3406" w:rsidRPr="00213D66" w:rsidRDefault="00FD095E" w:rsidP="00213D66">
      <w:pPr>
        <w:pStyle w:val="Tekstpodstawowy21"/>
        <w:widowControl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37A26171" w14:textId="77777777" w:rsidR="008B3406" w:rsidRPr="007925EB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6B810A9C" w14:textId="77777777" w:rsidR="008B3406" w:rsidRPr="007925EB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>Jeżeli w kraju, w którym wykonawca ma siedzibę lub miejsce zamieszkania, nie wydaje się dokumentów, o których mowa w pkt 1) i 2) lub gdy dokumenty te nie odnoszą się do wszystkich przypadków, o których mowa w art. 108 ust. 1 pkt 1, 2 i 4</w:t>
      </w:r>
      <w:r w:rsidRPr="007925EB"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 w:rsidRPr="007925EB">
        <w:rPr>
          <w:rFonts w:asciiTheme="minorHAnsi" w:hAnsiTheme="minorHAnsi" w:cstheme="minorHAnsi"/>
          <w:szCs w:val="24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</w:t>
      </w:r>
      <w:r w:rsidRPr="007925EB">
        <w:rPr>
          <w:rFonts w:asciiTheme="minorHAnsi" w:hAnsiTheme="minorHAnsi" w:cstheme="minorHAnsi"/>
          <w:szCs w:val="24"/>
        </w:rPr>
        <w:lastRenderedPageBreak/>
        <w:t>przed organem sądowym lub administracyjnym, notariuszem, organem samorządu zawodowego lub gospodarczego, właściwym ze względu na siedzibę lub miejsce zamieszkania wykonawcy. Przepis pkt 3) stosuje się.</w:t>
      </w:r>
    </w:p>
    <w:p w14:paraId="5080E55A" w14:textId="77777777" w:rsidR="008B3406" w:rsidRPr="007925EB" w:rsidRDefault="008B3406">
      <w:pPr>
        <w:widowControl/>
        <w:suppressAutoHyphens w:val="0"/>
        <w:overflowPunct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BEB9013" w14:textId="77777777" w:rsidR="008B3406" w:rsidRPr="007925EB" w:rsidRDefault="00FD095E">
      <w:pPr>
        <w:pStyle w:val="Tekstpodstawowy21"/>
        <w:widowControl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14:paraId="170315B3" w14:textId="77777777" w:rsidR="008B3406" w:rsidRPr="007925EB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C6443F9" w14:textId="42BA9EE4" w:rsidR="008B3406" w:rsidRPr="007925EB" w:rsidRDefault="00FD095E">
      <w:pPr>
        <w:pStyle w:val="Tekstpodstawowy21"/>
        <w:widowControl/>
        <w:numPr>
          <w:ilvl w:val="5"/>
          <w:numId w:val="17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</w:t>
      </w:r>
      <w:r w:rsidR="00052BA8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 </w:t>
      </w:r>
      <w:r w:rsidRPr="007925EB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postępowaniu dot. posiadania uprawnień do prowadzenia określonej działalności gospodarczej lub zawodowej.</w:t>
      </w:r>
    </w:p>
    <w:p w14:paraId="5D90A064" w14:textId="77777777" w:rsidR="008B3406" w:rsidRPr="007925EB" w:rsidRDefault="008B3406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1065FCC4" w14:textId="77777777" w:rsidR="008B3406" w:rsidRPr="007925EB" w:rsidRDefault="00FD095E">
      <w:pPr>
        <w:widowControl/>
        <w:suppressAutoHyphens w:val="0"/>
        <w:overflowPunct w:val="0"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925EB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Pr="007925EB"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14:paraId="339E95EA" w14:textId="77777777" w:rsidR="008B3406" w:rsidRPr="007925EB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o udzielenie zamówienia albo do reprezentowania w postępowaniu i zawarcia umowy w sprawie zamówienia publicznego. </w:t>
      </w:r>
    </w:p>
    <w:p w14:paraId="65E9FA03" w14:textId="049161B1" w:rsidR="008B3406" w:rsidRPr="007925EB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</w:t>
      </w:r>
      <w:r w:rsidR="00052BA8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nich nie może podlegać wykluczeniu na podstawie okoliczności wskazanych w rozdz. V ust. 3 i 4 SWZ.</w:t>
      </w:r>
    </w:p>
    <w:p w14:paraId="5C293448" w14:textId="77777777" w:rsidR="008B3406" w:rsidRPr="007925EB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7925EB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7925EB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(załącznik nr 3 do SWZ) </w:t>
      </w: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14:paraId="33C79D47" w14:textId="77777777" w:rsidR="008B3406" w:rsidRPr="007925EB" w:rsidRDefault="00FD095E">
      <w:pPr>
        <w:pStyle w:val="Akapitzlist"/>
        <w:widowControl/>
        <w:numPr>
          <w:ilvl w:val="6"/>
          <w:numId w:val="15"/>
        </w:numPr>
        <w:suppressAutoHyphens w:val="0"/>
        <w:overflowPunct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0BE96E95" w14:textId="77777777" w:rsidR="008B3406" w:rsidRPr="007925EB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544100A" w14:textId="77777777" w:rsidR="008B3406" w:rsidRPr="007925EB" w:rsidRDefault="00FD095E" w:rsidP="004D7B0F">
      <w:pPr>
        <w:pStyle w:val="Nagwek2"/>
        <w:tabs>
          <w:tab w:val="clear" w:pos="0"/>
          <w:tab w:val="left" w:pos="426"/>
        </w:tabs>
        <w:spacing w:before="120" w:after="120"/>
        <w:ind w:left="426" w:hanging="426"/>
        <w:rPr>
          <w:rFonts w:ascii="Calibri" w:eastAsia="Calibri" w:hAnsi="Calibri" w:cs="Calibri"/>
          <w:i w:val="0"/>
          <w:szCs w:val="22"/>
          <w:lang w:eastAsia="en-US"/>
        </w:rPr>
      </w:pPr>
      <w:r w:rsidRPr="007925EB">
        <w:rPr>
          <w:rFonts w:asciiTheme="minorHAnsi" w:hAnsiTheme="minorHAnsi" w:cstheme="minorHAnsi"/>
          <w:bCs/>
          <w:i w:val="0"/>
          <w:szCs w:val="24"/>
        </w:rPr>
        <w:t>VIII.</w:t>
      </w:r>
      <w:r w:rsidRPr="007925EB">
        <w:rPr>
          <w:rFonts w:ascii="Calibri" w:eastAsia="Calibri" w:hAnsi="Calibri" w:cs="Calibri"/>
          <w:i w:val="0"/>
          <w:szCs w:val="22"/>
          <w:lang w:eastAsia="en-US"/>
        </w:rPr>
        <w:t xml:space="preserve"> ŚRODKI KOMUNIKACJI ELEKTRONICZNEJ, PRZY UŻYCIU KTÓRYCH ZAMAWIAJĄCY BĘDZIE KOMUNIKOWAŁ SIĘ Z WYKONAWCAMI , ORAZ INFORMACJE O WYMAGANIACH TECHNICZNYCH I ORGANIZACYJNYCH SPORZĄDZANIA, WYSYŁANIA I ODBIERANIA KORESPONDENCJI ELEKTRONICZNEJ. KOMUNIKACJA MIĘDZY ZAMAWIAJĄCYM A WYKONAWCAMI</w:t>
      </w:r>
    </w:p>
    <w:p w14:paraId="6F28152A" w14:textId="77777777" w:rsidR="008B3406" w:rsidRPr="007925EB" w:rsidRDefault="008B3406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6FC0DBAC" w14:textId="77777777" w:rsidR="008B3406" w:rsidRPr="007925EB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9">
        <w:r w:rsidRPr="007925EB"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</w:p>
    <w:p w14:paraId="54B85995" w14:textId="77777777" w:rsidR="008B3406" w:rsidRPr="007925EB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="Calibri" w:eastAsia="Calibri" w:hAnsi="Calibri" w:cs="Calibri"/>
          <w:sz w:val="24"/>
          <w:szCs w:val="24"/>
        </w:rPr>
        <w:t>Zamawiający wyznacza następujące osoby do kontaktu z Wykonawcami:</w:t>
      </w:r>
    </w:p>
    <w:p w14:paraId="3F518BF6" w14:textId="77777777" w:rsidR="008B3406" w:rsidRPr="007925EB" w:rsidRDefault="00FD095E" w:rsidP="009166A8">
      <w:pPr>
        <w:widowControl/>
        <w:numPr>
          <w:ilvl w:val="0"/>
          <w:numId w:val="53"/>
        </w:numPr>
        <w:suppressAutoHyphens w:val="0"/>
        <w:overflowPunct w:val="0"/>
        <w:ind w:left="709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W sprawach merytorycznych:</w:t>
      </w:r>
    </w:p>
    <w:p w14:paraId="3673263F" w14:textId="77777777" w:rsidR="008B3406" w:rsidRPr="007925EB" w:rsidRDefault="004D7B0F">
      <w:pPr>
        <w:pStyle w:val="Akapitzlist"/>
        <w:ind w:left="709"/>
        <w:rPr>
          <w:rFonts w:ascii="Calibri" w:hAnsi="Calibri" w:cs="Calibri"/>
          <w:sz w:val="24"/>
          <w:szCs w:val="24"/>
        </w:rPr>
      </w:pPr>
      <w:r w:rsidRPr="007925EB">
        <w:rPr>
          <w:rFonts w:ascii="Calibri" w:eastAsia="Calibri" w:hAnsi="Calibri" w:cs="Calibri"/>
          <w:sz w:val="24"/>
          <w:szCs w:val="24"/>
        </w:rPr>
        <w:lastRenderedPageBreak/>
        <w:t xml:space="preserve">Elżbieta Kwaśna - </w:t>
      </w:r>
      <w:proofErr w:type="spellStart"/>
      <w:r w:rsidRPr="007925EB">
        <w:rPr>
          <w:rFonts w:ascii="Calibri" w:eastAsia="Calibri" w:hAnsi="Calibri" w:cs="Calibri"/>
          <w:sz w:val="24"/>
          <w:szCs w:val="24"/>
        </w:rPr>
        <w:t>Janasiak</w:t>
      </w:r>
      <w:proofErr w:type="spellEnd"/>
    </w:p>
    <w:p w14:paraId="7A8F1C78" w14:textId="1139A39A" w:rsidR="008B3406" w:rsidRPr="007925EB" w:rsidRDefault="00FD095E" w:rsidP="009166A8">
      <w:pPr>
        <w:widowControl/>
        <w:numPr>
          <w:ilvl w:val="0"/>
          <w:numId w:val="53"/>
        </w:numPr>
        <w:suppressAutoHyphens w:val="0"/>
        <w:overflowPunct w:val="0"/>
        <w:ind w:left="709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W sprawach formalnych:</w:t>
      </w:r>
    </w:p>
    <w:p w14:paraId="6B460A2F" w14:textId="32A46C24" w:rsidR="005D0AD8" w:rsidRPr="007925EB" w:rsidRDefault="005D0AD8" w:rsidP="005D0AD8">
      <w:pPr>
        <w:widowControl/>
        <w:suppressAutoHyphens w:val="0"/>
        <w:overflowPunct w:val="0"/>
        <w:ind w:left="709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Katarzyna Okoń</w:t>
      </w:r>
    </w:p>
    <w:p w14:paraId="53F6F772" w14:textId="1457C555" w:rsidR="008B3406" w:rsidRPr="007925EB" w:rsidRDefault="00FD095E" w:rsidP="009166A8">
      <w:pPr>
        <w:widowControl/>
        <w:numPr>
          <w:ilvl w:val="0"/>
          <w:numId w:val="48"/>
        </w:numPr>
        <w:tabs>
          <w:tab w:val="left" w:pos="8647"/>
        </w:tabs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Wykonawca składa ofertę wraz z oświadczeniami, dokumentami wymienionymi w</w:t>
      </w:r>
      <w:r w:rsidR="00052BA8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 xml:space="preserve">rozdz. VI ust. 2 SWZ za pośrednictwem </w:t>
      </w:r>
      <w:r w:rsidRPr="007925EB">
        <w:rPr>
          <w:rFonts w:asciiTheme="minorHAnsi" w:hAnsiTheme="minorHAnsi" w:cstheme="minorHAnsi"/>
          <w:i/>
          <w:sz w:val="24"/>
          <w:szCs w:val="24"/>
        </w:rPr>
        <w:t>Formularza składania oferty lub wniosku</w:t>
      </w:r>
      <w:r w:rsidRPr="007925EB">
        <w:rPr>
          <w:rFonts w:asciiTheme="minorHAnsi" w:hAnsiTheme="minorHAnsi" w:cstheme="minorHAnsi"/>
          <w:sz w:val="24"/>
          <w:szCs w:val="24"/>
        </w:rPr>
        <w:t xml:space="preserve"> dostępnego na  </w:t>
      </w:r>
      <w:hyperlink r:id="rId20">
        <w:r w:rsidRPr="007925EB"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 w:rsidRPr="007925EB">
        <w:rPr>
          <w:rFonts w:asciiTheme="minorHAnsi" w:hAnsiTheme="minorHAnsi" w:cstheme="minorHAnsi"/>
          <w:sz w:val="24"/>
          <w:szCs w:val="24"/>
        </w:rPr>
        <w:t xml:space="preserve"> w konkretnym postępowaniu w sprawie udzielenia zamówienia publicznego. 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14:paraId="447FB15F" w14:textId="77777777" w:rsidR="008B3406" w:rsidRPr="007925EB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Wymagania techniczne i organizacyjne sporządzania, wysyłania i odbierania korespondencji elektronicznej określają: zapisy niniejszego rozdziału; „</w:t>
      </w:r>
      <w:r w:rsidRPr="007925EB">
        <w:rPr>
          <w:rFonts w:asciiTheme="minorHAnsi" w:hAnsiTheme="minorHAnsi" w:cstheme="minorHAnsi"/>
          <w:i/>
          <w:sz w:val="24"/>
          <w:szCs w:val="24"/>
        </w:rPr>
        <w:t>REGULAMIN platformazakupowa.pl”</w:t>
      </w:r>
      <w:r w:rsidRPr="007925EB">
        <w:rPr>
          <w:rFonts w:asciiTheme="minorHAnsi" w:hAnsiTheme="minorHAnsi" w:cstheme="minorHAnsi"/>
          <w:sz w:val="24"/>
          <w:szCs w:val="24"/>
        </w:rPr>
        <w:t xml:space="preserve"> oraz „</w:t>
      </w:r>
      <w:r w:rsidRPr="007925EB">
        <w:rPr>
          <w:rFonts w:asciiTheme="minorHAnsi" w:hAnsiTheme="minorHAnsi" w:cstheme="minorHAnsi"/>
          <w:i/>
          <w:sz w:val="24"/>
          <w:szCs w:val="24"/>
        </w:rPr>
        <w:t>Instrukcja dla Wykonawców platformazakupowa.pl”,</w:t>
      </w:r>
      <w:r w:rsidRPr="007925EB">
        <w:rPr>
          <w:rFonts w:asciiTheme="minorHAnsi" w:hAnsiTheme="minorHAnsi" w:cstheme="minorHAnsi"/>
          <w:sz w:val="24"/>
          <w:szCs w:val="24"/>
        </w:rPr>
        <w:t xml:space="preserve"> dostępne na stronie Platformy. Regulamin znajduje się stronie głównej Platformy, natomiast Instrukcja dostępna jest pod danym postępowaniem </w:t>
      </w:r>
      <w:r w:rsidRPr="007925EB">
        <w:rPr>
          <w:rFonts w:asciiTheme="minorHAnsi" w:hAnsiTheme="minorHAnsi" w:cstheme="minorHAnsi"/>
          <w:sz w:val="24"/>
          <w:szCs w:val="24"/>
          <w:lang w:eastAsia="en-US"/>
        </w:rPr>
        <w:t>w polu „</w:t>
      </w:r>
      <w:r w:rsidRPr="007925EB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Wymagania i specyfikacje” </w:t>
      </w:r>
      <w:r w:rsidRPr="007925EB">
        <w:rPr>
          <w:rFonts w:asciiTheme="minorHAnsi" w:hAnsiTheme="minorHAnsi" w:cstheme="minorHAnsi"/>
          <w:sz w:val="24"/>
          <w:szCs w:val="24"/>
          <w:lang w:eastAsia="en-US"/>
        </w:rPr>
        <w:t>wybierając „Pod linkiem”.</w:t>
      </w:r>
    </w:p>
    <w:p w14:paraId="71C464FF" w14:textId="7910E036" w:rsidR="008B3406" w:rsidRPr="007925EB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Złożenie oferty przez Wykonawcę będzie równoznaczne z akceptacją „</w:t>
      </w:r>
      <w:r w:rsidRPr="007925EB">
        <w:rPr>
          <w:rFonts w:asciiTheme="minorHAnsi" w:hAnsiTheme="minorHAnsi" w:cstheme="minorHAnsi"/>
          <w:i/>
          <w:sz w:val="24"/>
          <w:szCs w:val="24"/>
        </w:rPr>
        <w:t>REGULAMINU platformazakupowa.pl dla Użytkowników (Wykonawców)”</w:t>
      </w:r>
      <w:r w:rsidRPr="007925EB">
        <w:rPr>
          <w:rFonts w:asciiTheme="minorHAnsi" w:hAnsiTheme="minorHAnsi" w:cstheme="minorHAnsi"/>
          <w:sz w:val="24"/>
          <w:szCs w:val="24"/>
        </w:rPr>
        <w:t xml:space="preserve"> oraz zapoznaniem się z</w:t>
      </w:r>
      <w:r w:rsidR="00052BA8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„</w:t>
      </w:r>
      <w:r w:rsidRPr="007925EB">
        <w:rPr>
          <w:rFonts w:asciiTheme="minorHAnsi" w:hAnsiTheme="minorHAnsi" w:cstheme="minorHAnsi"/>
          <w:i/>
          <w:sz w:val="24"/>
          <w:szCs w:val="24"/>
        </w:rPr>
        <w:t xml:space="preserve">Instrukcjami dla Wykonawców”, </w:t>
      </w:r>
      <w:r w:rsidRPr="007925EB">
        <w:rPr>
          <w:rFonts w:asciiTheme="minorHAnsi" w:hAnsiTheme="minorHAnsi" w:cstheme="minorHAnsi"/>
          <w:sz w:val="24"/>
          <w:szCs w:val="24"/>
        </w:rPr>
        <w:t>w szczególności z</w:t>
      </w:r>
      <w:r w:rsidRPr="007925EB">
        <w:rPr>
          <w:rFonts w:asciiTheme="minorHAnsi" w:hAnsiTheme="minorHAnsi" w:cstheme="minorHAnsi"/>
          <w:i/>
          <w:sz w:val="24"/>
          <w:szCs w:val="24"/>
        </w:rPr>
        <w:t xml:space="preserve"> „Instrukcją składania ofert/wniosków”.</w:t>
      </w:r>
    </w:p>
    <w:p w14:paraId="16638286" w14:textId="36FC43BE" w:rsidR="008B3406" w:rsidRPr="007925EB" w:rsidRDefault="00FD095E" w:rsidP="009166A8">
      <w:pPr>
        <w:widowControl/>
        <w:numPr>
          <w:ilvl w:val="0"/>
          <w:numId w:val="48"/>
        </w:numPr>
        <w:suppressAutoHyphens w:val="0"/>
        <w:overflowPunct w:val="0"/>
        <w:ind w:left="426" w:right="50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Zamawiający informuje, że instrukcje korzystania z Platformy dotyczące w</w:t>
      </w:r>
      <w:r w:rsidR="00052BA8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szczególności logowania, składania wniosków o wyjaśnienie treści SWZ, składania ofert oraz innych czynności podejmowanych w niniejszym postępowaniu przy użyciu Platformy znajdują się w zakładce „</w:t>
      </w:r>
      <w:r w:rsidRPr="007925EB">
        <w:rPr>
          <w:rFonts w:asciiTheme="minorHAnsi" w:hAnsiTheme="minorHAnsi" w:cstheme="minorHAnsi"/>
          <w:i/>
          <w:sz w:val="24"/>
          <w:szCs w:val="24"/>
        </w:rPr>
        <w:t>Instrukcje dla Wykonawców</w:t>
      </w:r>
      <w:r w:rsidRPr="007925EB">
        <w:rPr>
          <w:rFonts w:asciiTheme="minorHAnsi" w:hAnsiTheme="minorHAnsi" w:cstheme="minorHAnsi"/>
          <w:sz w:val="24"/>
          <w:szCs w:val="24"/>
        </w:rPr>
        <w:t xml:space="preserve">" na stronie internetowej pod adresem: </w:t>
      </w:r>
      <w:hyperlink r:id="rId21">
        <w:r w:rsidRPr="007925EB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02931A23" w14:textId="77777777" w:rsidR="008B3406" w:rsidRPr="007925EB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05E60D1" w14:textId="77777777" w:rsidR="008B3406" w:rsidRPr="007925EB" w:rsidRDefault="00FD095E" w:rsidP="009166A8">
      <w:pPr>
        <w:widowControl/>
        <w:numPr>
          <w:ilvl w:val="0"/>
          <w:numId w:val="48"/>
        </w:numPr>
        <w:ind w:left="426" w:right="503" w:hanging="284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  <w:lang w:eastAsia="en-US"/>
        </w:rPr>
        <w:t xml:space="preserve">Szczegółowe informacje dotyczące </w:t>
      </w:r>
      <w:r w:rsidRPr="007925EB">
        <w:rPr>
          <w:rFonts w:asciiTheme="minorHAnsi" w:hAnsiTheme="minorHAnsi" w:cstheme="minorHAnsi"/>
          <w:sz w:val="24"/>
          <w:szCs w:val="24"/>
        </w:rPr>
        <w:t>specyfikacji połączenia, formatu przesyłanych danych oraz szyfrowania i oznaczania czasu przekazania i odbioru danych:</w:t>
      </w:r>
    </w:p>
    <w:p w14:paraId="1FB5234C" w14:textId="77777777" w:rsidR="008B3406" w:rsidRPr="007925EB" w:rsidRDefault="00FD095E" w:rsidP="009166A8">
      <w:pPr>
        <w:widowControl/>
        <w:numPr>
          <w:ilvl w:val="4"/>
          <w:numId w:val="49"/>
        </w:numPr>
        <w:ind w:left="709" w:right="503" w:hanging="283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Specyfikacja połączenia:</w:t>
      </w:r>
    </w:p>
    <w:p w14:paraId="0317DE46" w14:textId="77777777" w:rsidR="008B3406" w:rsidRPr="007925EB" w:rsidRDefault="00FD095E">
      <w:pPr>
        <w:tabs>
          <w:tab w:val="left" w:pos="284"/>
          <w:tab w:val="left" w:pos="567"/>
          <w:tab w:val="left" w:pos="993"/>
        </w:tabs>
        <w:ind w:left="709" w:right="503" w:hanging="283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7925EB">
        <w:rPr>
          <w:rFonts w:asciiTheme="minorHAnsi" w:hAnsiTheme="minorHAnsi" w:cstheme="minorHAnsi"/>
          <w:sz w:val="24"/>
          <w:szCs w:val="24"/>
          <w:lang w:eastAsia="en-US"/>
        </w:rPr>
        <w:t xml:space="preserve">Niezbędne wymagania sprzętowo-aplikacyjne umożliwiające pracę na Platformie: </w:t>
      </w:r>
    </w:p>
    <w:p w14:paraId="45B6D7BB" w14:textId="77777777" w:rsidR="008B3406" w:rsidRPr="007925EB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kb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>/s,</w:t>
      </w:r>
    </w:p>
    <w:p w14:paraId="127EF289" w14:textId="77777777" w:rsidR="008B3406" w:rsidRPr="007925EB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2B34D5" w14:textId="77777777" w:rsidR="008B3406" w:rsidRPr="007925EB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zainstalowana dowolna przeglądarka internetowa, z wyjątkiem Internet (Nie zaleca się korzystania z przeglądarki Internet Explorer ze względu na wycofanie się ze wsparcia tej przeglądarki przez firmę Microsoft),</w:t>
      </w:r>
    </w:p>
    <w:p w14:paraId="339698A9" w14:textId="77777777" w:rsidR="008B3406" w:rsidRPr="007925EB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włączona obsługa JavaScript,</w:t>
      </w:r>
    </w:p>
    <w:p w14:paraId="336B5799" w14:textId="77777777" w:rsidR="008B3406" w:rsidRPr="007925EB" w:rsidRDefault="00FD095E" w:rsidP="009166A8">
      <w:pPr>
        <w:widowControl/>
        <w:numPr>
          <w:ilvl w:val="1"/>
          <w:numId w:val="52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zainstalowany program Adobe 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 xml:space="preserve"> Reader lub inny obsługujący format plików .pdf,</w:t>
      </w:r>
    </w:p>
    <w:p w14:paraId="380C5802" w14:textId="77777777" w:rsidR="008B3406" w:rsidRPr="007925EB" w:rsidRDefault="00FD095E" w:rsidP="009166A8">
      <w:pPr>
        <w:widowControl/>
        <w:numPr>
          <w:ilvl w:val="4"/>
          <w:numId w:val="49"/>
        </w:numPr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Format przesyłanych danych:</w:t>
      </w:r>
    </w:p>
    <w:p w14:paraId="4C990CE2" w14:textId="77777777" w:rsidR="008B3406" w:rsidRPr="007925EB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Zamawiający rekomenduje wykorzystanie formatów: .pdf </w:t>
      </w:r>
    </w:p>
    <w:p w14:paraId="269010DF" w14:textId="77777777" w:rsidR="008B3406" w:rsidRPr="007925EB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lastRenderedPageBreak/>
        <w:t>W celu ewentualnej kompresji danych Zamawiający rekomenduje wykorzystanie jednego z formatów: .zip  lub .7Z</w:t>
      </w:r>
    </w:p>
    <w:p w14:paraId="7FE3FB85" w14:textId="77777777" w:rsidR="008B3406" w:rsidRPr="007925EB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PAdES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352C94" w14:textId="77777777" w:rsidR="008B3406" w:rsidRPr="007925EB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Pliki w innych formatach niż PDF zaleca się opatrzyć zewnętrznym podpisem 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XAdES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>. Wykonawca powinien pamiętać, aby plik z podpisem przekazywać łącznie z dokumentem podpisywanym.</w:t>
      </w:r>
    </w:p>
    <w:p w14:paraId="5AFC0EFE" w14:textId="77777777" w:rsidR="008B3406" w:rsidRPr="007925EB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12D80F53" w14:textId="1356FF04" w:rsidR="008B3406" w:rsidRPr="007925EB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Zamawiający zaleca aby </w:t>
      </w:r>
      <w:r w:rsidRPr="007925EB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7925EB">
        <w:rPr>
          <w:rFonts w:asciiTheme="minorHAnsi" w:hAnsiTheme="minorHAnsi" w:cstheme="minorHAnsi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</w:t>
      </w:r>
      <w:r w:rsidR="00FA78E0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postępowaniu.</w:t>
      </w:r>
    </w:p>
    <w:p w14:paraId="05D0AFF5" w14:textId="1190DE23" w:rsidR="008B3406" w:rsidRPr="007925EB" w:rsidRDefault="00FD095E" w:rsidP="009166A8">
      <w:pPr>
        <w:widowControl/>
        <w:numPr>
          <w:ilvl w:val="0"/>
          <w:numId w:val="51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Podpisy kwalifikowane wykorzystywane przez wykonawców do podpisywania wszelkich plików muszą spełniać “Rozporządzenie Parlamentu Europejskiego i</w:t>
      </w:r>
      <w:r w:rsidR="00FA78E0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Rady w sprawie identyfikacji elektronicznej i usług zaufania w odniesieniu do transakcji elektronicznych na rynku wewnętrznym (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eIDAS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>) (UE) nr 910/2014 - od 1 lipca 2016 roku”.</w:t>
      </w:r>
    </w:p>
    <w:p w14:paraId="31FB0473" w14:textId="77777777" w:rsidR="008B3406" w:rsidRPr="007925EB" w:rsidRDefault="00FD095E" w:rsidP="009166A8">
      <w:pPr>
        <w:widowControl/>
        <w:numPr>
          <w:ilvl w:val="4"/>
          <w:numId w:val="49"/>
        </w:numPr>
        <w:tabs>
          <w:tab w:val="left" w:pos="567"/>
          <w:tab w:val="left" w:pos="993"/>
        </w:tabs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Szyfrowanie na Platformie odbywa się za pomocą protokołu TLS 1.3. Możliwość otworzenia pliku oferty dostępna jest dopiero po odszyfrowaniu przez Zamawiającego po upływie terminu składania ofert.     </w:t>
      </w:r>
    </w:p>
    <w:p w14:paraId="05E67D55" w14:textId="77777777" w:rsidR="008B3406" w:rsidRPr="007925EB" w:rsidRDefault="00FD095E" w:rsidP="009166A8">
      <w:pPr>
        <w:widowControl/>
        <w:numPr>
          <w:ilvl w:val="4"/>
          <w:numId w:val="49"/>
        </w:numPr>
        <w:tabs>
          <w:tab w:val="left" w:pos="284"/>
          <w:tab w:val="left" w:pos="567"/>
          <w:tab w:val="left" w:pos="993"/>
        </w:tabs>
        <w:ind w:left="709" w:right="503" w:hanging="283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Oznaczenie czasu przekazania i odbioru danych: </w:t>
      </w:r>
    </w:p>
    <w:p w14:paraId="7662D947" w14:textId="24478B45" w:rsidR="008B3406" w:rsidRPr="007925EB" w:rsidRDefault="00FD095E" w:rsidP="009166A8">
      <w:pPr>
        <w:pStyle w:val="Akapitzlist"/>
        <w:widowControl/>
        <w:numPr>
          <w:ilvl w:val="1"/>
          <w:numId w:val="50"/>
        </w:numPr>
        <w:suppressAutoHyphens w:val="0"/>
        <w:overflowPunct w:val="0"/>
        <w:ind w:left="709" w:right="503" w:hanging="28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  datę złożenia oferty przyjmuje się datę jej przekazania w systemie (platformie) w drugim kroku składania oferty poprzez kliknięcie przycisku “</w:t>
      </w:r>
      <w:r w:rsidRPr="007925EB">
        <w:rPr>
          <w:rFonts w:asciiTheme="minorHAnsi" w:hAnsiTheme="minorHAnsi" w:cstheme="minorHAnsi"/>
          <w:i/>
          <w:sz w:val="24"/>
          <w:szCs w:val="24"/>
        </w:rPr>
        <w:t>Złóż ofertę</w:t>
      </w:r>
      <w:r w:rsidRPr="007925EB">
        <w:rPr>
          <w:rFonts w:asciiTheme="minorHAnsi" w:hAnsiTheme="minorHAnsi" w:cstheme="minorHAnsi"/>
          <w:sz w:val="24"/>
          <w:szCs w:val="24"/>
        </w:rPr>
        <w:t>” i</w:t>
      </w:r>
      <w:r w:rsidR="00FA78E0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wyświetlenie się komunikatu, że oferta została zaszyfrowana i złożona.</w:t>
      </w:r>
    </w:p>
    <w:p w14:paraId="493669DC" w14:textId="77777777" w:rsidR="008B3406" w:rsidRPr="007925EB" w:rsidRDefault="00FD095E" w:rsidP="009166A8">
      <w:pPr>
        <w:pStyle w:val="Akapitzlist"/>
        <w:widowControl/>
        <w:numPr>
          <w:ilvl w:val="1"/>
          <w:numId w:val="50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 datę przekazania (wpływu) korespondencji, o której mowa z ust. 2 za pomocą Platformy przyjmuje się datę jej przesłania za pośrednictwem Platformy poprzez kliknięcie przycisku „</w:t>
      </w:r>
      <w:r w:rsidRPr="007925EB">
        <w:rPr>
          <w:rFonts w:asciiTheme="minorHAnsi" w:hAnsiTheme="minorHAnsi" w:cstheme="minorHAnsi"/>
          <w:i/>
          <w:sz w:val="24"/>
          <w:szCs w:val="24"/>
        </w:rPr>
        <w:t>Wyślij wiadomość do zamawiającego</w:t>
      </w:r>
      <w:r w:rsidRPr="007925EB">
        <w:rPr>
          <w:rFonts w:asciiTheme="minorHAnsi" w:hAnsiTheme="minorHAnsi" w:cstheme="minorHAnsi"/>
          <w:sz w:val="24"/>
          <w:szCs w:val="24"/>
        </w:rPr>
        <w:t>”, po których pojawi się komunikat, że wiadomość została wysłana do zamawiającego.</w:t>
      </w:r>
    </w:p>
    <w:p w14:paraId="4787FA82" w14:textId="77777777" w:rsidR="008B3406" w:rsidRPr="007925EB" w:rsidRDefault="00FD095E" w:rsidP="009166A8">
      <w:pPr>
        <w:pStyle w:val="Akapitzlist"/>
        <w:widowControl/>
        <w:numPr>
          <w:ilvl w:val="1"/>
          <w:numId w:val="50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 datę przekazania (wpływu) korespondencji, o której mowa z ust. 2 za pomocą poczty elektronicznej przyjmuje się datę dostarczenia wiadomości na adres e-mail Zamawiającego.</w:t>
      </w:r>
    </w:p>
    <w:p w14:paraId="46A2220C" w14:textId="64CF5CBD" w:rsidR="008B3406" w:rsidRPr="007925EB" w:rsidRDefault="00FD095E" w:rsidP="009166A8">
      <w:pPr>
        <w:pStyle w:val="Akapitzlist"/>
        <w:widowControl/>
        <w:numPr>
          <w:ilvl w:val="1"/>
          <w:numId w:val="50"/>
        </w:numPr>
        <w:ind w:left="709" w:right="503" w:hanging="283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Oznaczenie czasu odbioru danych przez Platformę stanowi datę oraz dokładny czas (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hh:mm:ss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>) generowany wg. czasu lokalnego serwera synchronizowanego z</w:t>
      </w:r>
      <w:r w:rsidR="00FA78E0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zegarem Głównego Urzędu Miar.</w:t>
      </w:r>
    </w:p>
    <w:p w14:paraId="5500F183" w14:textId="77777777" w:rsidR="008B3406" w:rsidRPr="007925EB" w:rsidRDefault="00FD095E">
      <w:pPr>
        <w:ind w:left="426" w:right="503" w:hanging="4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10.</w:t>
      </w:r>
      <w:r w:rsidRPr="007925EB">
        <w:rPr>
          <w:rFonts w:asciiTheme="minorHAnsi" w:hAnsiTheme="minorHAnsi" w:cstheme="minorHAnsi"/>
          <w:bCs/>
          <w:sz w:val="24"/>
          <w:szCs w:val="24"/>
        </w:rPr>
        <w:tab/>
      </w:r>
      <w:r w:rsidRPr="007925EB">
        <w:rPr>
          <w:rFonts w:asciiTheme="minorHAnsi" w:hAnsiTheme="minorHAnsi" w:cstheme="minorHAnsi"/>
          <w:b/>
          <w:sz w:val="24"/>
          <w:szCs w:val="24"/>
        </w:rPr>
        <w:t>Zamawiający nie ponosi odpowiedzialności za złożenie oferty w sposób niezgodny z Instrukcją korzystania z Platformy</w:t>
      </w:r>
      <w:r w:rsidRPr="007925EB">
        <w:rPr>
          <w:rFonts w:asciiTheme="minorHAnsi" w:hAnsiTheme="minorHAnsi" w:cstheme="minorHAnsi"/>
          <w:sz w:val="24"/>
          <w:szCs w:val="24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203E0F8D" w14:textId="77777777" w:rsidR="008B3406" w:rsidRPr="007925EB" w:rsidRDefault="00FD095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11. Użycie środków komunikacji elektronicznej służących do odbioru oferty, jest uzależnione od podania danych umożliwiających jednoznaczną identyfikację użytkownika, a także akceptacji zasad korzystania ze środków komunikacji elektronicznej udostępnionych przez Zamawiającego w SWZ.</w:t>
      </w:r>
    </w:p>
    <w:p w14:paraId="6A4FEA06" w14:textId="77777777" w:rsidR="003B7D4E" w:rsidRDefault="00FD095E" w:rsidP="003B7D4E">
      <w:pPr>
        <w:tabs>
          <w:tab w:val="left" w:pos="284"/>
        </w:tabs>
        <w:ind w:left="426" w:right="503" w:hanging="425"/>
        <w:contextualSpacing/>
        <w:jc w:val="both"/>
        <w:rPr>
          <w:rFonts w:ascii="Calibri" w:hAnsi="Calibri" w:cs="Calibr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12. </w:t>
      </w:r>
      <w:r w:rsidRPr="007925EB"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</w:t>
      </w:r>
      <w:proofErr w:type="spellStart"/>
      <w:r w:rsidRPr="007925EB">
        <w:rPr>
          <w:rFonts w:ascii="Calibri" w:hAnsi="Calibri" w:cs="Calibri"/>
          <w:sz w:val="24"/>
          <w:szCs w:val="24"/>
        </w:rPr>
        <w:t>Nexus</w:t>
      </w:r>
      <w:proofErr w:type="spellEnd"/>
      <w:r w:rsidRPr="007925EB">
        <w:rPr>
          <w:rFonts w:ascii="Calibri" w:hAnsi="Calibri" w:cs="Calibri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lastRenderedPageBreak/>
        <w:t>Sp.</w:t>
      </w:r>
      <w:r w:rsidR="00FA78E0">
        <w:rPr>
          <w:rFonts w:ascii="Calibri" w:hAnsi="Calibri" w:cs="Calibri"/>
          <w:sz w:val="24"/>
          <w:szCs w:val="24"/>
        </w:rPr>
        <w:t> </w:t>
      </w:r>
      <w:r w:rsidRPr="007925EB">
        <w:rPr>
          <w:rFonts w:ascii="Calibri" w:hAnsi="Calibri" w:cs="Calibri"/>
          <w:sz w:val="24"/>
          <w:szCs w:val="24"/>
        </w:rPr>
        <w:t>z</w:t>
      </w:r>
      <w:r w:rsidR="00FA78E0">
        <w:rPr>
          <w:rFonts w:ascii="Calibri" w:hAnsi="Calibri" w:cs="Calibri"/>
          <w:sz w:val="24"/>
          <w:szCs w:val="24"/>
        </w:rPr>
        <w:t> </w:t>
      </w:r>
      <w:r w:rsidRPr="007925EB">
        <w:rPr>
          <w:rFonts w:ascii="Calibri" w:hAnsi="Calibri" w:cs="Calibri"/>
          <w:sz w:val="24"/>
          <w:szCs w:val="24"/>
        </w:rPr>
        <w:t>o.o. – dostawcy rozwiązania teleinformatycznego, pod numerem +48</w:t>
      </w:r>
      <w:r w:rsidR="00FA78E0">
        <w:rPr>
          <w:rFonts w:ascii="Calibri" w:hAnsi="Calibri" w:cs="Calibri"/>
          <w:sz w:val="24"/>
          <w:szCs w:val="24"/>
        </w:rPr>
        <w:t> </w:t>
      </w:r>
      <w:r w:rsidRPr="007925EB">
        <w:rPr>
          <w:rFonts w:ascii="Calibri" w:hAnsi="Calibri" w:cs="Calibri"/>
          <w:sz w:val="24"/>
          <w:szCs w:val="24"/>
        </w:rPr>
        <w:t>22</w:t>
      </w:r>
      <w:r w:rsidR="00FA78E0">
        <w:rPr>
          <w:rFonts w:ascii="Calibri" w:hAnsi="Calibri" w:cs="Calibri"/>
          <w:sz w:val="24"/>
          <w:szCs w:val="24"/>
        </w:rPr>
        <w:t> </w:t>
      </w:r>
      <w:r w:rsidRPr="007925EB">
        <w:rPr>
          <w:rFonts w:ascii="Calibri" w:hAnsi="Calibri" w:cs="Calibri"/>
          <w:sz w:val="24"/>
          <w:szCs w:val="24"/>
        </w:rPr>
        <w:t>101</w:t>
      </w:r>
      <w:r w:rsidR="00FA78E0">
        <w:rPr>
          <w:rFonts w:ascii="Calibri" w:hAnsi="Calibri" w:cs="Calibri"/>
          <w:sz w:val="24"/>
          <w:szCs w:val="24"/>
        </w:rPr>
        <w:t> </w:t>
      </w:r>
      <w:r w:rsidRPr="007925EB">
        <w:rPr>
          <w:rFonts w:ascii="Calibri" w:hAnsi="Calibri" w:cs="Calibri"/>
          <w:sz w:val="24"/>
          <w:szCs w:val="24"/>
        </w:rPr>
        <w:t>02</w:t>
      </w:r>
      <w:r w:rsidR="00FA78E0">
        <w:rPr>
          <w:rFonts w:ascii="Calibri" w:hAnsi="Calibri" w:cs="Calibri"/>
          <w:sz w:val="24"/>
          <w:szCs w:val="24"/>
        </w:rPr>
        <w:t> </w:t>
      </w:r>
      <w:r w:rsidRPr="007925EB">
        <w:rPr>
          <w:rFonts w:ascii="Calibri" w:hAnsi="Calibri" w:cs="Calibri"/>
          <w:sz w:val="24"/>
          <w:szCs w:val="24"/>
        </w:rPr>
        <w:t xml:space="preserve">02, e-mail: </w:t>
      </w:r>
      <w:hyperlink r:id="rId22">
        <w:r w:rsidRPr="007925EB">
          <w:rPr>
            <w:rStyle w:val="czeinternetowe"/>
            <w:rFonts w:ascii="Calibri" w:hAnsi="Calibri" w:cs="Calibri"/>
            <w:sz w:val="24"/>
            <w:szCs w:val="24"/>
          </w:rPr>
          <w:t>cwk@platformazakupowa.pl</w:t>
        </w:r>
      </w:hyperlink>
      <w:r w:rsidRPr="007925EB">
        <w:rPr>
          <w:rFonts w:ascii="Calibri" w:hAnsi="Calibri" w:cs="Calibri"/>
          <w:sz w:val="24"/>
          <w:szCs w:val="24"/>
        </w:rPr>
        <w:t>.</w:t>
      </w:r>
    </w:p>
    <w:p w14:paraId="0A21A712" w14:textId="210D616B" w:rsidR="003B7D4E" w:rsidRDefault="003B7D4E" w:rsidP="003B7D4E">
      <w:pPr>
        <w:tabs>
          <w:tab w:val="left" w:pos="284"/>
        </w:tabs>
        <w:ind w:left="426" w:right="503" w:hanging="425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13. </w:t>
      </w:r>
      <w:r w:rsidRPr="00E7288C">
        <w:rPr>
          <w:rFonts w:asciiTheme="minorHAnsi" w:hAnsiTheme="minorHAnsi" w:cstheme="minorHAnsi"/>
          <w:sz w:val="24"/>
          <w:szCs w:val="24"/>
        </w:rPr>
        <w:t xml:space="preserve">Termin składani wniosków o wyjaśnienie upływa </w:t>
      </w:r>
      <w:r>
        <w:rPr>
          <w:rFonts w:asciiTheme="minorHAnsi" w:hAnsiTheme="minorHAnsi" w:cstheme="minorHAnsi"/>
          <w:sz w:val="24"/>
          <w:szCs w:val="24"/>
        </w:rPr>
        <w:t>13</w:t>
      </w:r>
      <w:r w:rsidRPr="00E7288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03</w:t>
      </w:r>
      <w:r w:rsidRPr="00E7288C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E7288C">
        <w:rPr>
          <w:rFonts w:asciiTheme="minorHAnsi" w:hAnsiTheme="minorHAnsi" w:cstheme="minorHAnsi"/>
          <w:sz w:val="24"/>
          <w:szCs w:val="24"/>
        </w:rPr>
        <w:t>.</w:t>
      </w:r>
    </w:p>
    <w:p w14:paraId="12C9648D" w14:textId="77777777" w:rsidR="003B7D4E" w:rsidRPr="007925EB" w:rsidRDefault="003B7D4E">
      <w:pPr>
        <w:tabs>
          <w:tab w:val="left" w:pos="284"/>
        </w:tabs>
        <w:ind w:left="426" w:right="503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EF5ACDA" w14:textId="77777777" w:rsidR="008B3406" w:rsidRPr="007925EB" w:rsidRDefault="008B3406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41F51903" w14:textId="77777777" w:rsidR="008B3406" w:rsidRPr="007925EB" w:rsidRDefault="00FD095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925EB">
        <w:rPr>
          <w:rFonts w:asciiTheme="minorHAnsi" w:hAnsiTheme="minorHAnsi" w:cstheme="minorHAnsi"/>
          <w:b/>
          <w:bCs/>
          <w:sz w:val="24"/>
          <w:szCs w:val="24"/>
        </w:rPr>
        <w:t xml:space="preserve">IX. WADIUM: </w:t>
      </w:r>
    </w:p>
    <w:p w14:paraId="72CD5E8E" w14:textId="77777777" w:rsidR="00D845B7" w:rsidRPr="007925EB" w:rsidRDefault="00D845B7" w:rsidP="009166A8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>Zamawiający  żąda wniesienia wadium w wysokości: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</w:tblGrid>
      <w:tr w:rsidR="00D845B7" w:rsidRPr="007925EB" w14:paraId="5374DBFE" w14:textId="77777777" w:rsidTr="00D845B7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14:paraId="4BB15EF4" w14:textId="77777777" w:rsidR="00D845B7" w:rsidRPr="007925EB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Nr pakietu</w:t>
            </w:r>
          </w:p>
        </w:tc>
        <w:tc>
          <w:tcPr>
            <w:tcW w:w="2735" w:type="dxa"/>
            <w:vAlign w:val="center"/>
          </w:tcPr>
          <w:p w14:paraId="6E9489BC" w14:textId="77777777" w:rsidR="00D845B7" w:rsidRPr="007925EB" w:rsidRDefault="00D845B7" w:rsidP="00D845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Wartość wadium w zł</w:t>
            </w:r>
          </w:p>
        </w:tc>
      </w:tr>
      <w:tr w:rsidR="006546BE" w:rsidRPr="007925EB" w14:paraId="2E1408E8" w14:textId="77777777" w:rsidTr="00000946">
        <w:trPr>
          <w:trHeight w:val="228"/>
          <w:jc w:val="center"/>
        </w:trPr>
        <w:tc>
          <w:tcPr>
            <w:tcW w:w="1577" w:type="dxa"/>
            <w:vAlign w:val="center"/>
          </w:tcPr>
          <w:p w14:paraId="4528924A" w14:textId="77777777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5" w:type="dxa"/>
          </w:tcPr>
          <w:p w14:paraId="4080F3C1" w14:textId="7BDACAE0" w:rsidR="006546BE" w:rsidRPr="006546BE" w:rsidRDefault="006546BE" w:rsidP="006546BE">
            <w:pPr>
              <w:widowControl/>
              <w:suppressAutoHyphens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1500</w:t>
            </w:r>
          </w:p>
        </w:tc>
      </w:tr>
      <w:tr w:rsidR="006546BE" w:rsidRPr="007925EB" w14:paraId="51B3316A" w14:textId="77777777" w:rsidTr="00000946">
        <w:trPr>
          <w:trHeight w:val="85"/>
          <w:jc w:val="center"/>
        </w:trPr>
        <w:tc>
          <w:tcPr>
            <w:tcW w:w="1577" w:type="dxa"/>
            <w:vAlign w:val="center"/>
          </w:tcPr>
          <w:p w14:paraId="51A6854C" w14:textId="77777777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5" w:type="dxa"/>
          </w:tcPr>
          <w:p w14:paraId="7C54865A" w14:textId="13A5FDD8" w:rsidR="006546BE" w:rsidRPr="006546BE" w:rsidRDefault="006546BE" w:rsidP="006546BE">
            <w:pPr>
              <w:widowControl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17200</w:t>
            </w:r>
          </w:p>
        </w:tc>
      </w:tr>
      <w:tr w:rsidR="006546BE" w:rsidRPr="007925EB" w14:paraId="073ED785" w14:textId="77777777" w:rsidTr="00000946">
        <w:trPr>
          <w:trHeight w:val="228"/>
          <w:jc w:val="center"/>
        </w:trPr>
        <w:tc>
          <w:tcPr>
            <w:tcW w:w="1577" w:type="dxa"/>
            <w:vAlign w:val="center"/>
          </w:tcPr>
          <w:p w14:paraId="627BA020" w14:textId="77777777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5" w:type="dxa"/>
          </w:tcPr>
          <w:p w14:paraId="3BBAC5B0" w14:textId="620814B8" w:rsidR="006546BE" w:rsidRPr="006546BE" w:rsidRDefault="006546BE" w:rsidP="006546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12600</w:t>
            </w:r>
          </w:p>
        </w:tc>
      </w:tr>
      <w:tr w:rsidR="006546BE" w:rsidRPr="007925EB" w14:paraId="2F84EBF5" w14:textId="77777777" w:rsidTr="00000946">
        <w:trPr>
          <w:trHeight w:val="209"/>
          <w:jc w:val="center"/>
        </w:trPr>
        <w:tc>
          <w:tcPr>
            <w:tcW w:w="1577" w:type="dxa"/>
            <w:vAlign w:val="center"/>
          </w:tcPr>
          <w:p w14:paraId="10DEAFFC" w14:textId="77777777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5" w:type="dxa"/>
          </w:tcPr>
          <w:p w14:paraId="4A11FF88" w14:textId="6B0FBB18" w:rsidR="006546BE" w:rsidRPr="006546BE" w:rsidRDefault="006546BE" w:rsidP="006546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8500</w:t>
            </w:r>
          </w:p>
        </w:tc>
      </w:tr>
      <w:tr w:rsidR="006546BE" w:rsidRPr="007925EB" w14:paraId="0EE11FF1" w14:textId="77777777" w:rsidTr="00000946">
        <w:trPr>
          <w:trHeight w:val="228"/>
          <w:jc w:val="center"/>
        </w:trPr>
        <w:tc>
          <w:tcPr>
            <w:tcW w:w="1577" w:type="dxa"/>
            <w:vAlign w:val="center"/>
          </w:tcPr>
          <w:p w14:paraId="195CF0E5" w14:textId="77777777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5" w:type="dxa"/>
          </w:tcPr>
          <w:p w14:paraId="1D924155" w14:textId="55898945" w:rsidR="006546BE" w:rsidRPr="006546BE" w:rsidRDefault="006546BE" w:rsidP="006546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6000</w:t>
            </w:r>
          </w:p>
        </w:tc>
      </w:tr>
      <w:tr w:rsidR="006546BE" w:rsidRPr="007925EB" w14:paraId="6AF048BC" w14:textId="77777777" w:rsidTr="00000946">
        <w:trPr>
          <w:trHeight w:val="228"/>
          <w:jc w:val="center"/>
        </w:trPr>
        <w:tc>
          <w:tcPr>
            <w:tcW w:w="1577" w:type="dxa"/>
            <w:vAlign w:val="center"/>
          </w:tcPr>
          <w:p w14:paraId="6D930DA8" w14:textId="77777777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35" w:type="dxa"/>
          </w:tcPr>
          <w:p w14:paraId="3D7FCD35" w14:textId="1863F828" w:rsidR="006546BE" w:rsidRPr="006546BE" w:rsidRDefault="006546BE" w:rsidP="006546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550</w:t>
            </w:r>
          </w:p>
        </w:tc>
      </w:tr>
      <w:tr w:rsidR="006546BE" w:rsidRPr="007925EB" w14:paraId="34F06FDC" w14:textId="77777777" w:rsidTr="00000946">
        <w:trPr>
          <w:trHeight w:val="228"/>
          <w:jc w:val="center"/>
        </w:trPr>
        <w:tc>
          <w:tcPr>
            <w:tcW w:w="1577" w:type="dxa"/>
            <w:vAlign w:val="center"/>
          </w:tcPr>
          <w:p w14:paraId="7FBF8A8D" w14:textId="742FE3EB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5" w:type="dxa"/>
          </w:tcPr>
          <w:p w14:paraId="72334BD0" w14:textId="4E33D313" w:rsidR="006546BE" w:rsidRPr="006546BE" w:rsidRDefault="006546BE" w:rsidP="006546B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1600</w:t>
            </w:r>
          </w:p>
        </w:tc>
      </w:tr>
      <w:tr w:rsidR="006546BE" w:rsidRPr="007925EB" w14:paraId="2CC4E76A" w14:textId="77777777" w:rsidTr="00000946">
        <w:trPr>
          <w:trHeight w:val="228"/>
          <w:jc w:val="center"/>
        </w:trPr>
        <w:tc>
          <w:tcPr>
            <w:tcW w:w="1577" w:type="dxa"/>
            <w:vAlign w:val="center"/>
          </w:tcPr>
          <w:p w14:paraId="5B6ACB21" w14:textId="51125880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35" w:type="dxa"/>
          </w:tcPr>
          <w:p w14:paraId="2AFFA760" w14:textId="353550C0" w:rsidR="006546BE" w:rsidRPr="006546BE" w:rsidRDefault="006546BE" w:rsidP="006546B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2900</w:t>
            </w:r>
          </w:p>
        </w:tc>
      </w:tr>
      <w:tr w:rsidR="006546BE" w:rsidRPr="007925EB" w14:paraId="3D99D1CC" w14:textId="77777777" w:rsidTr="00000946">
        <w:trPr>
          <w:trHeight w:val="228"/>
          <w:jc w:val="center"/>
        </w:trPr>
        <w:tc>
          <w:tcPr>
            <w:tcW w:w="1577" w:type="dxa"/>
            <w:vAlign w:val="center"/>
          </w:tcPr>
          <w:p w14:paraId="0DB0795E" w14:textId="47D9F4BA" w:rsidR="006546BE" w:rsidRPr="007925EB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35" w:type="dxa"/>
          </w:tcPr>
          <w:p w14:paraId="462CBEA0" w14:textId="5967AF37" w:rsidR="006546BE" w:rsidRPr="006546BE" w:rsidRDefault="006546BE" w:rsidP="006546B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5400</w:t>
            </w:r>
          </w:p>
        </w:tc>
      </w:tr>
      <w:tr w:rsidR="006546BE" w:rsidRPr="007925EB" w14:paraId="4C46B7CE" w14:textId="77777777" w:rsidTr="00000946">
        <w:trPr>
          <w:trHeight w:val="228"/>
          <w:jc w:val="center"/>
        </w:trPr>
        <w:tc>
          <w:tcPr>
            <w:tcW w:w="1577" w:type="dxa"/>
            <w:vAlign w:val="center"/>
          </w:tcPr>
          <w:p w14:paraId="206E59FB" w14:textId="181ECF5A" w:rsidR="006546BE" w:rsidRDefault="006546BE" w:rsidP="006546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5" w:type="dxa"/>
          </w:tcPr>
          <w:p w14:paraId="447EB731" w14:textId="79B9A62C" w:rsidR="006546BE" w:rsidRPr="006546BE" w:rsidRDefault="006546BE" w:rsidP="006546B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46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3000</w:t>
            </w:r>
          </w:p>
        </w:tc>
      </w:tr>
    </w:tbl>
    <w:p w14:paraId="1F235660" w14:textId="77777777" w:rsidR="008B3406" w:rsidRPr="007925EB" w:rsidRDefault="00FD095E" w:rsidP="009166A8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 w:rsidRPr="007925EB">
        <w:rPr>
          <w:rFonts w:ascii="Calibri" w:hAnsi="Calibri" w:cs="Calibri"/>
          <w:sz w:val="24"/>
          <w:szCs w:val="24"/>
        </w:rPr>
        <w:t>Pzp</w:t>
      </w:r>
      <w:proofErr w:type="spellEnd"/>
      <w:r w:rsidRPr="007925EB">
        <w:rPr>
          <w:rFonts w:ascii="Calibri" w:hAnsi="Calibri" w:cs="Calibri"/>
          <w:sz w:val="24"/>
          <w:szCs w:val="24"/>
        </w:rPr>
        <w:t xml:space="preserve">. </w:t>
      </w:r>
    </w:p>
    <w:p w14:paraId="29B560F1" w14:textId="77777777" w:rsidR="008B3406" w:rsidRPr="007925EB" w:rsidRDefault="00FD095E" w:rsidP="009166A8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Wadium może być wniesione w jednej lub kilku następujących formach: </w:t>
      </w:r>
    </w:p>
    <w:p w14:paraId="2E54BCA4" w14:textId="77777777" w:rsidR="008B3406" w:rsidRPr="007925EB" w:rsidRDefault="00FD095E" w:rsidP="009166A8">
      <w:pPr>
        <w:pStyle w:val="Akapitzlist"/>
        <w:widowControl/>
        <w:numPr>
          <w:ilvl w:val="0"/>
          <w:numId w:val="62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pieniądzu; </w:t>
      </w:r>
    </w:p>
    <w:p w14:paraId="03D5B72C" w14:textId="77777777" w:rsidR="008B3406" w:rsidRPr="007925EB" w:rsidRDefault="00FD095E" w:rsidP="009166A8">
      <w:pPr>
        <w:pStyle w:val="Akapitzlist"/>
        <w:widowControl/>
        <w:numPr>
          <w:ilvl w:val="0"/>
          <w:numId w:val="62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gwarancjach bankowych; </w:t>
      </w:r>
    </w:p>
    <w:p w14:paraId="38E0D36C" w14:textId="77777777" w:rsidR="008B3406" w:rsidRPr="007925EB" w:rsidRDefault="00FD095E" w:rsidP="009166A8">
      <w:pPr>
        <w:pStyle w:val="Akapitzlist"/>
        <w:widowControl/>
        <w:numPr>
          <w:ilvl w:val="0"/>
          <w:numId w:val="62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gwarancjach ubezpieczeniowych; </w:t>
      </w:r>
    </w:p>
    <w:p w14:paraId="241BB82B" w14:textId="2233EA96" w:rsidR="008B3406" w:rsidRPr="007925EB" w:rsidRDefault="00FD095E" w:rsidP="009166A8">
      <w:pPr>
        <w:pStyle w:val="Akapitzlist"/>
        <w:widowControl/>
        <w:numPr>
          <w:ilvl w:val="0"/>
          <w:numId w:val="62"/>
        </w:numPr>
        <w:tabs>
          <w:tab w:val="left" w:pos="3588"/>
        </w:tabs>
        <w:suppressAutoHyphens w:val="0"/>
        <w:overflowPunct w:val="0"/>
        <w:spacing w:before="120" w:after="120"/>
        <w:ind w:left="714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poręczeniach udzielanych przez podmioty, o których mowa w art. 6b ust. 5 pkt 2 ustawy z dnia 9 listopada 2000r. o utworzeniu Polskiej Agencji Rozwoju Przedsiębiorczości (Dz. U. z 20</w:t>
      </w:r>
      <w:r w:rsidR="00E345CE" w:rsidRPr="007925EB">
        <w:rPr>
          <w:rFonts w:ascii="Calibri" w:hAnsi="Calibri" w:cs="Calibri"/>
          <w:sz w:val="24"/>
          <w:szCs w:val="24"/>
        </w:rPr>
        <w:t>20</w:t>
      </w:r>
      <w:r w:rsidRPr="007925EB">
        <w:rPr>
          <w:rFonts w:ascii="Calibri" w:hAnsi="Calibri" w:cs="Calibri"/>
          <w:sz w:val="24"/>
          <w:szCs w:val="24"/>
        </w:rPr>
        <w:t xml:space="preserve">r. poz. </w:t>
      </w:r>
      <w:r w:rsidR="00E345CE" w:rsidRPr="007925EB">
        <w:rPr>
          <w:rFonts w:ascii="Calibri" w:hAnsi="Calibri" w:cs="Calibri"/>
          <w:sz w:val="24"/>
          <w:szCs w:val="24"/>
        </w:rPr>
        <w:t>299</w:t>
      </w:r>
      <w:r w:rsidRPr="007925EB">
        <w:rPr>
          <w:rFonts w:ascii="Calibri" w:hAnsi="Calibri" w:cs="Calibri"/>
          <w:sz w:val="24"/>
          <w:szCs w:val="24"/>
        </w:rPr>
        <w:t xml:space="preserve">) </w:t>
      </w:r>
    </w:p>
    <w:p w14:paraId="56750C9B" w14:textId="77777777" w:rsidR="008B3406" w:rsidRPr="007925EB" w:rsidRDefault="00FD095E" w:rsidP="009166A8">
      <w:pPr>
        <w:pStyle w:val="Akapitzlist"/>
        <w:widowControl/>
        <w:numPr>
          <w:ilvl w:val="0"/>
          <w:numId w:val="61"/>
        </w:numPr>
        <w:suppressAutoHyphens w:val="0"/>
        <w:overflowPunct w:val="0"/>
        <w:spacing w:before="120" w:after="12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Wadium wnoszone w pieniądzu wpłaca się przelewem na rachunek bankowy:  ING BANK ŚLĄSKI O/KATOWICE – </w:t>
      </w:r>
      <w:r w:rsidRPr="007925EB">
        <w:rPr>
          <w:rFonts w:ascii="Calibri" w:hAnsi="Calibri" w:cs="Calibri"/>
          <w:b/>
          <w:sz w:val="24"/>
          <w:szCs w:val="24"/>
        </w:rPr>
        <w:t>25 1050 1214 1000 0022 1371 6489</w:t>
      </w:r>
    </w:p>
    <w:p w14:paraId="63717EFB" w14:textId="77777777" w:rsidR="008B3406" w:rsidRPr="007925EB" w:rsidRDefault="00FD095E" w:rsidP="009166A8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Wadium wnoszone w formie niepieniężnej winno być wniesione w oryginale w postaci elektronicznej. </w:t>
      </w:r>
    </w:p>
    <w:p w14:paraId="142159DF" w14:textId="77777777" w:rsidR="008B3406" w:rsidRPr="007925EB" w:rsidRDefault="00FD095E" w:rsidP="009166A8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Jeżeli wadium jest wnoszone w formie gwarancji lub poręczenia, o których mowa w ust. 3 pkt 2–4, Wykonawca przekaże Zamawiającemu oryginał gwarancji lub poręczenia, w postaci elektronicznej. </w:t>
      </w:r>
    </w:p>
    <w:p w14:paraId="5E818F0F" w14:textId="77777777" w:rsidR="008B3406" w:rsidRPr="007925EB" w:rsidRDefault="00FD095E" w:rsidP="009166A8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Zamawiający dokona zwrotu wadium w przypadkach i na zasadach określonych w art. 98 ust. 1-5 ustawy </w:t>
      </w:r>
      <w:proofErr w:type="spellStart"/>
      <w:r w:rsidRPr="007925EB">
        <w:rPr>
          <w:rFonts w:ascii="Calibri" w:hAnsi="Calibri" w:cs="Calibri"/>
          <w:sz w:val="24"/>
          <w:szCs w:val="24"/>
        </w:rPr>
        <w:t>Pzp</w:t>
      </w:r>
      <w:proofErr w:type="spellEnd"/>
      <w:r w:rsidRPr="007925EB">
        <w:rPr>
          <w:rFonts w:ascii="Calibri" w:hAnsi="Calibri" w:cs="Calibri"/>
          <w:sz w:val="24"/>
          <w:szCs w:val="24"/>
        </w:rPr>
        <w:t xml:space="preserve">. </w:t>
      </w:r>
    </w:p>
    <w:p w14:paraId="2B5A247E" w14:textId="77777777" w:rsidR="008B3406" w:rsidRPr="007925EB" w:rsidRDefault="00FD095E" w:rsidP="009166A8">
      <w:pPr>
        <w:pStyle w:val="Akapitzlist"/>
        <w:widowControl/>
        <w:numPr>
          <w:ilvl w:val="0"/>
          <w:numId w:val="61"/>
        </w:numPr>
        <w:tabs>
          <w:tab w:val="left" w:pos="3588"/>
        </w:tabs>
        <w:suppressAutoHyphens w:val="0"/>
        <w:overflowPunct w:val="0"/>
        <w:spacing w:before="120" w:after="120"/>
        <w:ind w:left="357" w:hanging="357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Zamawiający dokona zatrzymania wadium w przypadkach i na zasadach określonych w art. 98 ust. 6 ustawy </w:t>
      </w:r>
      <w:proofErr w:type="spellStart"/>
      <w:r w:rsidRPr="007925EB">
        <w:rPr>
          <w:rFonts w:ascii="Calibri" w:hAnsi="Calibri" w:cs="Calibri"/>
          <w:sz w:val="24"/>
          <w:szCs w:val="24"/>
        </w:rPr>
        <w:t>Pzp</w:t>
      </w:r>
      <w:proofErr w:type="spellEnd"/>
      <w:r w:rsidRPr="007925EB">
        <w:rPr>
          <w:rFonts w:ascii="Calibri" w:hAnsi="Calibri" w:cs="Calibri"/>
          <w:sz w:val="24"/>
          <w:szCs w:val="24"/>
        </w:rPr>
        <w:t xml:space="preserve">. </w:t>
      </w:r>
    </w:p>
    <w:p w14:paraId="3C36BAC8" w14:textId="77777777" w:rsidR="008B3406" w:rsidRPr="007925EB" w:rsidRDefault="008B3406">
      <w:pPr>
        <w:pStyle w:val="Standard"/>
        <w:ind w:left="364"/>
        <w:jc w:val="both"/>
        <w:rPr>
          <w:rFonts w:asciiTheme="minorHAnsi" w:hAnsiTheme="minorHAnsi" w:cstheme="minorHAnsi"/>
        </w:rPr>
      </w:pPr>
    </w:p>
    <w:p w14:paraId="1AA86FAA" w14:textId="77777777" w:rsidR="008B3406" w:rsidRPr="007925EB" w:rsidRDefault="008B3406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4AD07A8A" w14:textId="77777777" w:rsidR="008B3406" w:rsidRPr="007925EB" w:rsidRDefault="00FD095E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bookmarkStart w:id="3" w:name="_Hlk106866823"/>
      <w:r w:rsidRPr="007925EB">
        <w:rPr>
          <w:rFonts w:asciiTheme="minorHAnsi" w:hAnsiTheme="minorHAnsi" w:cstheme="minorHAnsi"/>
          <w:b/>
          <w:szCs w:val="24"/>
        </w:rPr>
        <w:t>X. TERMIN ZWIĄZANIA OFERTĄ:</w:t>
      </w:r>
    </w:p>
    <w:p w14:paraId="3AF9D94C" w14:textId="78A39088" w:rsidR="008B3406" w:rsidRPr="007925EB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7925EB">
        <w:rPr>
          <w:rFonts w:asciiTheme="minorHAnsi" w:eastAsia="Calibri" w:hAnsiTheme="minorHAnsi" w:cstheme="minorHAnsi"/>
          <w:szCs w:val="24"/>
        </w:rPr>
        <w:t xml:space="preserve">Wykonawca jest związany ofertą od dnia upływu terminu składania ofert do dnia </w:t>
      </w:r>
      <w:r w:rsidR="003B7D4E">
        <w:rPr>
          <w:rFonts w:asciiTheme="minorHAnsi" w:eastAsia="Calibri" w:hAnsiTheme="minorHAnsi" w:cstheme="minorHAnsi"/>
          <w:b/>
          <w:bCs/>
          <w:szCs w:val="24"/>
        </w:rPr>
        <w:t>24.06.</w:t>
      </w:r>
      <w:r w:rsidR="002A2F47">
        <w:rPr>
          <w:rFonts w:asciiTheme="minorHAnsi" w:eastAsia="Calibri" w:hAnsiTheme="minorHAnsi" w:cstheme="minorHAnsi"/>
          <w:b/>
          <w:bCs/>
          <w:szCs w:val="24"/>
        </w:rPr>
        <w:t>202</w:t>
      </w:r>
      <w:r w:rsidR="00EE7608">
        <w:rPr>
          <w:rFonts w:asciiTheme="minorHAnsi" w:eastAsia="Calibri" w:hAnsiTheme="minorHAnsi" w:cstheme="minorHAnsi"/>
          <w:b/>
          <w:bCs/>
          <w:szCs w:val="24"/>
        </w:rPr>
        <w:t>4</w:t>
      </w:r>
      <w:r w:rsidRPr="007925EB">
        <w:rPr>
          <w:rFonts w:asciiTheme="minorHAnsi" w:eastAsia="Calibri" w:hAnsiTheme="minorHAnsi" w:cstheme="minorHAnsi"/>
          <w:b/>
          <w:bCs/>
          <w:szCs w:val="24"/>
        </w:rPr>
        <w:t xml:space="preserve"> r.</w:t>
      </w:r>
    </w:p>
    <w:bookmarkEnd w:id="3"/>
    <w:p w14:paraId="1E12184C" w14:textId="77777777" w:rsidR="008B3406" w:rsidRPr="007925EB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7925EB"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373ACD5D" w14:textId="77777777" w:rsidR="008B3406" w:rsidRPr="007925EB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7925EB"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5E533A3" w14:textId="77777777" w:rsidR="008B3406" w:rsidRPr="007925EB" w:rsidRDefault="00FD095E" w:rsidP="00F34E25">
      <w:pPr>
        <w:pStyle w:val="Tekstpodstawowy21"/>
        <w:widowControl/>
        <w:numPr>
          <w:ilvl w:val="6"/>
          <w:numId w:val="25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7925EB"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4FADFAA" w14:textId="77777777" w:rsidR="008B3406" w:rsidRPr="007925EB" w:rsidRDefault="008B3406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763425E" w14:textId="77777777" w:rsidR="008B3406" w:rsidRPr="007925EB" w:rsidRDefault="00FD095E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 w:rsidRPr="007925EB">
        <w:rPr>
          <w:rFonts w:asciiTheme="minorHAnsi" w:hAnsiTheme="minorHAnsi" w:cstheme="minorHAnsi"/>
          <w:b/>
          <w:szCs w:val="24"/>
        </w:rPr>
        <w:t>XI. OPIS  SPOSOBU  PRZYGOTOWANIA  OFERTY:</w:t>
      </w:r>
    </w:p>
    <w:p w14:paraId="45F5E02C" w14:textId="77777777" w:rsidR="008B3406" w:rsidRPr="007925EB" w:rsidRDefault="00FD095E" w:rsidP="009166A8">
      <w:pPr>
        <w:widowControl/>
        <w:numPr>
          <w:ilvl w:val="0"/>
          <w:numId w:val="54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Ofertę składa się, pod rygorem nieważności, w formie elektronicznej (tj. opatrzona kwalifikowanym podpisem elektronicznym).</w:t>
      </w:r>
    </w:p>
    <w:p w14:paraId="04A5D187" w14:textId="7CEC1F36" w:rsidR="008B3406" w:rsidRPr="007925EB" w:rsidRDefault="00FD095E" w:rsidP="009166A8">
      <w:pPr>
        <w:widowControl/>
        <w:numPr>
          <w:ilvl w:val="0"/>
          <w:numId w:val="54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Oferta oraz wszystkie załączniki do oferty winny być sporządzone  w języku polskim, w</w:t>
      </w:r>
      <w:r w:rsidR="00FA78E0">
        <w:rPr>
          <w:rFonts w:asciiTheme="minorHAnsi" w:hAnsiTheme="minorHAnsi" w:cstheme="minorHAnsi"/>
          <w:bCs/>
          <w:sz w:val="24"/>
          <w:szCs w:val="24"/>
        </w:rPr>
        <w:t> </w:t>
      </w:r>
      <w:r w:rsidRPr="007925EB">
        <w:rPr>
          <w:rFonts w:asciiTheme="minorHAnsi" w:hAnsiTheme="minorHAnsi" w:cstheme="minorHAnsi"/>
          <w:bCs/>
          <w:sz w:val="24"/>
          <w:szCs w:val="24"/>
        </w:rPr>
        <w:t xml:space="preserve">walucie PLN. Zamawiający zaleca następujące formaty danych: </w:t>
      </w:r>
      <w:r w:rsidRPr="007925EB">
        <w:rPr>
          <w:rFonts w:asciiTheme="minorHAnsi" w:hAnsiTheme="minorHAnsi" w:cstheme="minorHAnsi"/>
          <w:b/>
          <w:bCs/>
          <w:sz w:val="24"/>
          <w:szCs w:val="24"/>
        </w:rPr>
        <w:t>„pdf”.</w:t>
      </w:r>
    </w:p>
    <w:p w14:paraId="6863DDD7" w14:textId="77777777" w:rsidR="008B3406" w:rsidRPr="007925EB" w:rsidRDefault="00FD095E" w:rsidP="009166A8">
      <w:pPr>
        <w:widowControl/>
        <w:numPr>
          <w:ilvl w:val="0"/>
          <w:numId w:val="54"/>
        </w:numPr>
        <w:tabs>
          <w:tab w:val="left" w:pos="709"/>
          <w:tab w:val="left" w:pos="3261"/>
        </w:tabs>
        <w:ind w:left="284" w:right="-1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  <w:lang w:eastAsia="en-US"/>
        </w:rPr>
        <w:t>Składane wraz z ofertą za pośrednictwem Platformy dokumenty i oświadczenia winny mieć następującą formę:</w:t>
      </w:r>
    </w:p>
    <w:p w14:paraId="5A426AFA" w14:textId="77777777" w:rsidR="008B3406" w:rsidRPr="007925EB" w:rsidRDefault="00FD095E" w:rsidP="009166A8">
      <w:pPr>
        <w:widowControl/>
        <w:numPr>
          <w:ilvl w:val="0"/>
          <w:numId w:val="55"/>
        </w:numPr>
        <w:ind w:left="567" w:right="-1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/>
          <w:bCs/>
          <w:sz w:val="24"/>
          <w:szCs w:val="24"/>
        </w:rPr>
        <w:t xml:space="preserve">Oświadczenie z art. 125 ustawy </w:t>
      </w:r>
      <w:r w:rsidRPr="007925EB">
        <w:rPr>
          <w:rFonts w:asciiTheme="minorHAnsi" w:hAnsiTheme="minorHAnsi" w:cstheme="minorHAnsi"/>
          <w:bCs/>
          <w:sz w:val="24"/>
          <w:szCs w:val="24"/>
        </w:rPr>
        <w:t xml:space="preserve">o którym mowa w rozdz. VI ust. 2  pkt. 3) składa się, pod rygorem nieważności, w formie elektronicznej (tj. opatrzone kwalifikowanym podpisem elektronicznym). </w:t>
      </w:r>
    </w:p>
    <w:p w14:paraId="410EEBE9" w14:textId="77777777" w:rsidR="008B3406" w:rsidRPr="007925EB" w:rsidRDefault="00FD095E" w:rsidP="009166A8">
      <w:pPr>
        <w:widowControl/>
        <w:numPr>
          <w:ilvl w:val="0"/>
          <w:numId w:val="55"/>
        </w:numPr>
        <w:suppressAutoHyphens w:val="0"/>
        <w:overflowPunct w:val="0"/>
        <w:ind w:left="567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/>
          <w:sz w:val="24"/>
          <w:szCs w:val="24"/>
        </w:rPr>
        <w:t>Pozostałe dokumenty, oświadczenia, pełnomocnictwa wymienione w rozdz. VI  ust. 2 SWZ składa się w formie określonej w ust. 4.</w:t>
      </w:r>
    </w:p>
    <w:p w14:paraId="747D237B" w14:textId="77777777" w:rsidR="008B3406" w:rsidRPr="007925EB" w:rsidRDefault="00FD095E" w:rsidP="009166A8">
      <w:pPr>
        <w:widowControl/>
        <w:numPr>
          <w:ilvl w:val="0"/>
          <w:numId w:val="54"/>
        </w:numPr>
        <w:tabs>
          <w:tab w:val="left" w:pos="3261"/>
        </w:tabs>
        <w:ind w:left="284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 w:rsidRPr="007925EB">
        <w:rPr>
          <w:rFonts w:asciiTheme="minorHAnsi" w:hAnsiTheme="minorHAnsi" w:cstheme="minorHAnsi"/>
          <w:i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 w:rsidRPr="007925EB">
        <w:rPr>
          <w:rFonts w:asciiTheme="minorHAnsi" w:hAnsiTheme="minorHAnsi" w:cstheme="minorHAnsi"/>
          <w:sz w:val="24"/>
          <w:szCs w:val="24"/>
        </w:rPr>
        <w:t>zgodnie z którym:</w:t>
      </w:r>
    </w:p>
    <w:p w14:paraId="7FC71DB7" w14:textId="77777777" w:rsidR="008B3406" w:rsidRPr="007925EB" w:rsidRDefault="00FD095E" w:rsidP="009166A8">
      <w:pPr>
        <w:pStyle w:val="Tekstpodstawowy2"/>
        <w:numPr>
          <w:ilvl w:val="2"/>
          <w:numId w:val="52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 przypadku, gdy podmiotowe środki dowodowe, przedmiotowe środki dowodowe lub dokumenty potwierdzające umocowanie do reprezentowania zostały wystawione przez upoważnione podmioty:</w:t>
      </w:r>
    </w:p>
    <w:p w14:paraId="14CBF563" w14:textId="77777777" w:rsidR="008B3406" w:rsidRPr="007925EB" w:rsidRDefault="00FD095E" w:rsidP="009166A8">
      <w:pPr>
        <w:pStyle w:val="Tekstpodstawowy2"/>
        <w:widowControl/>
        <w:numPr>
          <w:ilvl w:val="0"/>
          <w:numId w:val="56"/>
        </w:numPr>
        <w:suppressAutoHyphens w:val="0"/>
        <w:overflowPunct w:val="0"/>
        <w:spacing w:after="0" w:line="240" w:lineRule="auto"/>
        <w:ind w:left="851" w:right="-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jako dokument elektroniczny – Wykonawca przekazuje ten dokument;</w:t>
      </w:r>
    </w:p>
    <w:p w14:paraId="6F918CD6" w14:textId="19B59381" w:rsidR="008B3406" w:rsidRPr="007925EB" w:rsidRDefault="00FD095E" w:rsidP="009166A8">
      <w:pPr>
        <w:widowControl/>
        <w:numPr>
          <w:ilvl w:val="0"/>
          <w:numId w:val="56"/>
        </w:numPr>
        <w:suppressAutoHyphens w:val="0"/>
        <w:overflowPunct w:val="0"/>
        <w:ind w:left="851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 xml:space="preserve">jako dokument w postaci papierowej – Wykonawca </w:t>
      </w:r>
      <w:r w:rsidRPr="007925EB">
        <w:rPr>
          <w:rFonts w:asciiTheme="minorHAnsi" w:hAnsiTheme="minorHAnsi" w:cstheme="minorHAnsi"/>
          <w:b/>
          <w:bCs/>
          <w:sz w:val="24"/>
          <w:szCs w:val="24"/>
        </w:rPr>
        <w:t xml:space="preserve">przekazuje cyfrowe odwzorowanie tego dokumentu opatrzone kwalifikowanym podpisem elektronicznym, </w:t>
      </w:r>
      <w:r w:rsidRPr="007925EB">
        <w:rPr>
          <w:rFonts w:asciiTheme="minorHAnsi" w:hAnsiTheme="minorHAnsi" w:cstheme="minorHAnsi"/>
          <w:bCs/>
          <w:sz w:val="24"/>
          <w:szCs w:val="24"/>
        </w:rPr>
        <w:t>poświadczającym zgodność cyfrowego odwzorowania z</w:t>
      </w:r>
      <w:r w:rsidR="00FA78E0">
        <w:rPr>
          <w:rFonts w:asciiTheme="minorHAnsi" w:hAnsiTheme="minorHAnsi" w:cstheme="minorHAnsi"/>
          <w:bCs/>
          <w:sz w:val="24"/>
          <w:szCs w:val="24"/>
        </w:rPr>
        <w:t> </w:t>
      </w:r>
      <w:r w:rsidRPr="007925EB">
        <w:rPr>
          <w:rFonts w:asciiTheme="minorHAnsi" w:hAnsiTheme="minorHAnsi" w:cstheme="minorHAnsi"/>
          <w:bCs/>
          <w:sz w:val="24"/>
          <w:szCs w:val="24"/>
        </w:rPr>
        <w:t>dokumentem w postaci papierowej;</w:t>
      </w:r>
    </w:p>
    <w:p w14:paraId="3DD4DE96" w14:textId="77777777" w:rsidR="008B3406" w:rsidRPr="007925EB" w:rsidRDefault="00FD095E">
      <w:pPr>
        <w:ind w:left="1134"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Poświadczenia zgodności cyfrowego odwzorowania z dokumentem w postaci papierowej, o którym mowa w lit. b) powyżej, dokonuje notariusz lub:</w:t>
      </w:r>
    </w:p>
    <w:p w14:paraId="2A6BE940" w14:textId="77777777" w:rsidR="008B3406" w:rsidRPr="007925EB" w:rsidRDefault="00FD095E" w:rsidP="009166A8">
      <w:pPr>
        <w:widowControl/>
        <w:numPr>
          <w:ilvl w:val="0"/>
          <w:numId w:val="57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 xml:space="preserve">w przypadku podmiotowych środków dowodowych oraz dokumentów potwierdzających umocowanie do reprezentowania – odpowiednio Wykonawca, </w:t>
      </w:r>
      <w:r w:rsidRPr="007925EB">
        <w:rPr>
          <w:rFonts w:asciiTheme="minorHAnsi" w:hAnsiTheme="minorHAnsi" w:cstheme="minorHAnsi"/>
          <w:bCs/>
          <w:sz w:val="24"/>
          <w:szCs w:val="24"/>
        </w:rPr>
        <w:lastRenderedPageBreak/>
        <w:t>Wykonawca wspólnie ubiegający się o udzielenie zamówienia, podmiot udostępniający zasoby, każdy w zakresie dokumentu, który go dotyczy;</w:t>
      </w:r>
    </w:p>
    <w:p w14:paraId="08DFFE0A" w14:textId="77777777" w:rsidR="008B3406" w:rsidRPr="007925EB" w:rsidRDefault="00FD095E" w:rsidP="009166A8">
      <w:pPr>
        <w:widowControl/>
        <w:numPr>
          <w:ilvl w:val="0"/>
          <w:numId w:val="57"/>
        </w:numPr>
        <w:tabs>
          <w:tab w:val="left" w:pos="1560"/>
        </w:tabs>
        <w:suppressAutoHyphens w:val="0"/>
        <w:overflowPunct w:val="0"/>
        <w:ind w:left="1134" w:right="-1" w:hanging="28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w przypadku przedmiotowych środków dowodowych – odpowiednio wykonawca lub wykonawca wspólnie ubiegający się o udzielenie zamówienia,</w:t>
      </w:r>
    </w:p>
    <w:p w14:paraId="14218B8B" w14:textId="77777777" w:rsidR="008B3406" w:rsidRPr="007925EB" w:rsidRDefault="00FD095E" w:rsidP="009166A8">
      <w:pPr>
        <w:pStyle w:val="Tekstpodstawowy2"/>
        <w:widowControl/>
        <w:numPr>
          <w:ilvl w:val="0"/>
          <w:numId w:val="57"/>
        </w:numPr>
        <w:tabs>
          <w:tab w:val="left" w:pos="1560"/>
        </w:tabs>
        <w:suppressAutoHyphens w:val="0"/>
        <w:overflowPunct w:val="0"/>
        <w:spacing w:after="0" w:line="240" w:lineRule="auto"/>
        <w:ind w:left="1134" w:right="-1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 przypadku innych dokumentów – odpowiednio Wykonawca lub Wykonawca wspólnie ubiegający się o udzielenie zamówienia, każdy w zakresie dokumentu, który go dotyczy;</w:t>
      </w:r>
    </w:p>
    <w:p w14:paraId="65F31907" w14:textId="77777777" w:rsidR="008B3406" w:rsidRPr="007925EB" w:rsidRDefault="00FD095E">
      <w:pPr>
        <w:pStyle w:val="Tekstpodstawowy2"/>
        <w:numPr>
          <w:ilvl w:val="0"/>
          <w:numId w:val="11"/>
        </w:numPr>
        <w:spacing w:after="0" w:line="240" w:lineRule="auto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Podmiotowe środki dowodowe, w tym oświadczenie, o którym mowa w art. 117 ust. 4 ustawy, zobowiązanie/-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nia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 xml:space="preserve"> podmiotu udostępniającego zasoby, przedmiotowe środki dowodowe, które nie zostały wystawione przez upoważnione podmioty, oraz wymagane pełnomocnictwa:</w:t>
      </w:r>
    </w:p>
    <w:p w14:paraId="3A1410F6" w14:textId="77777777" w:rsidR="008B3406" w:rsidRPr="007925EB" w:rsidRDefault="00FD095E" w:rsidP="009166A8">
      <w:pPr>
        <w:pStyle w:val="Tekstpodstawowy2"/>
        <w:numPr>
          <w:ilvl w:val="4"/>
          <w:numId w:val="59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Wykonawca</w:t>
      </w:r>
      <w:r w:rsidRPr="007925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25EB">
        <w:rPr>
          <w:rFonts w:asciiTheme="minorHAnsi" w:hAnsiTheme="minorHAnsi" w:cstheme="minorHAnsi"/>
          <w:sz w:val="24"/>
          <w:szCs w:val="24"/>
        </w:rPr>
        <w:t>przekazuje w postaci elektronicznej i opatruje kwalifikowanym podpisem elektronicznym</w:t>
      </w:r>
      <w:r w:rsidRPr="007925EB">
        <w:rPr>
          <w:rFonts w:asciiTheme="minorHAnsi" w:hAnsiTheme="minorHAnsi" w:cstheme="minorHAnsi"/>
          <w:b/>
          <w:sz w:val="24"/>
          <w:szCs w:val="24"/>
        </w:rPr>
        <w:t>;</w:t>
      </w:r>
    </w:p>
    <w:p w14:paraId="2EDB8B07" w14:textId="77777777" w:rsidR="008B3406" w:rsidRPr="007925EB" w:rsidRDefault="00FD095E" w:rsidP="009166A8">
      <w:pPr>
        <w:pStyle w:val="Tekstpodstawowy2"/>
        <w:numPr>
          <w:ilvl w:val="4"/>
          <w:numId w:val="59"/>
        </w:numPr>
        <w:spacing w:after="0" w:line="240" w:lineRule="auto"/>
        <w:ind w:left="851" w:right="-1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gdy zostały sporządzone jako dokument w postaci papierowej i opatrzone własnoręcznym podpisem, Wykonawca </w:t>
      </w:r>
      <w:r w:rsidRPr="007925EB">
        <w:rPr>
          <w:rFonts w:asciiTheme="minorHAnsi" w:hAnsiTheme="minorHAnsi" w:cstheme="minorHAnsi"/>
          <w:b/>
          <w:sz w:val="24"/>
          <w:szCs w:val="24"/>
        </w:rPr>
        <w:t>przekazuje cyfrowe odwzorowanie tych dokumentów opatrzone kwalifikowanym podpisem elektronicznym</w:t>
      </w:r>
      <w:r w:rsidRPr="007925EB">
        <w:rPr>
          <w:rFonts w:asciiTheme="minorHAnsi" w:hAnsiTheme="minorHAnsi" w:cstheme="minorHAnsi"/>
          <w:sz w:val="24"/>
          <w:szCs w:val="24"/>
        </w:rPr>
        <w:t>, poświadczającym zgodność cyfrowego odwzorowania z dokumentem w postaci papierowej.</w:t>
      </w:r>
    </w:p>
    <w:p w14:paraId="37716755" w14:textId="77777777" w:rsidR="008B3406" w:rsidRPr="007925EB" w:rsidRDefault="00FD095E">
      <w:pPr>
        <w:pStyle w:val="Tekstpodstawowy2"/>
        <w:spacing w:after="0" w:line="24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Poświadczenia zgodności cyfrowego odwzorowania z dokumentem w postaci papierowej, o którym mowa w lit. b) powyżej, dokonuje notariusz lub:</w:t>
      </w:r>
    </w:p>
    <w:p w14:paraId="1495EEEA" w14:textId="77777777" w:rsidR="008B3406" w:rsidRPr="007925EB" w:rsidRDefault="00FD095E" w:rsidP="009166A8">
      <w:pPr>
        <w:widowControl/>
        <w:numPr>
          <w:ilvl w:val="0"/>
          <w:numId w:val="58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56FB41FA" w14:textId="77777777" w:rsidR="008B3406" w:rsidRPr="007925EB" w:rsidRDefault="00FD095E" w:rsidP="009166A8">
      <w:pPr>
        <w:widowControl/>
        <w:numPr>
          <w:ilvl w:val="0"/>
          <w:numId w:val="58"/>
        </w:numPr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w przypadku przedmiotowego środka dowodowego, oświadczenia, o którym</w:t>
      </w:r>
      <w:r w:rsidRPr="007925EB">
        <w:rPr>
          <w:rFonts w:asciiTheme="minorHAnsi" w:hAnsiTheme="minorHAnsi" w:cstheme="minorHAnsi"/>
          <w:sz w:val="24"/>
          <w:szCs w:val="24"/>
        </w:rPr>
        <w:t xml:space="preserve"> mowa w art. 117 ust. 4 ustawy</w:t>
      </w:r>
      <w:r w:rsidRPr="007925EB">
        <w:rPr>
          <w:rFonts w:asciiTheme="minorHAnsi" w:hAnsiTheme="minorHAnsi" w:cstheme="minorHAnsi"/>
          <w:bCs/>
          <w:sz w:val="24"/>
          <w:szCs w:val="24"/>
        </w:rPr>
        <w:t>, zobowiązania podmiotu udostępniającego zasoby – odpowiednio Wykonawca lub Wykonawca wspólnie ubiegający się o udzielenie zamówienia;</w:t>
      </w:r>
    </w:p>
    <w:p w14:paraId="001EEBCA" w14:textId="77777777" w:rsidR="008B3406" w:rsidRPr="007925EB" w:rsidRDefault="00FD095E" w:rsidP="009166A8">
      <w:pPr>
        <w:widowControl/>
        <w:numPr>
          <w:ilvl w:val="0"/>
          <w:numId w:val="58"/>
        </w:numPr>
        <w:tabs>
          <w:tab w:val="left" w:pos="851"/>
        </w:tabs>
        <w:suppressAutoHyphens w:val="0"/>
        <w:overflowPunct w:val="0"/>
        <w:ind w:left="1134" w:right="-1" w:hanging="283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>w przypadku pełnomocnictwa– mocodawca.</w:t>
      </w:r>
    </w:p>
    <w:p w14:paraId="3D48614D" w14:textId="77777777" w:rsidR="008B3406" w:rsidRPr="007925EB" w:rsidRDefault="00FD095E" w:rsidP="009166A8">
      <w:pPr>
        <w:pStyle w:val="Akapitzlist"/>
        <w:widowControl/>
        <w:numPr>
          <w:ilvl w:val="0"/>
          <w:numId w:val="54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CC9944D" w14:textId="77777777" w:rsidR="008B3406" w:rsidRPr="007925EB" w:rsidRDefault="00FD095E" w:rsidP="009166A8">
      <w:pPr>
        <w:pStyle w:val="Akapitzlist"/>
        <w:widowControl/>
        <w:numPr>
          <w:ilvl w:val="0"/>
          <w:numId w:val="54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kwalifikowanym podpisem elektronicznym.</w:t>
      </w:r>
    </w:p>
    <w:p w14:paraId="7C4B2137" w14:textId="77777777" w:rsidR="008B3406" w:rsidRPr="007925EB" w:rsidRDefault="00FD095E" w:rsidP="009166A8">
      <w:pPr>
        <w:pStyle w:val="Akapitzlist"/>
        <w:widowControl/>
        <w:numPr>
          <w:ilvl w:val="0"/>
          <w:numId w:val="54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14:paraId="6946339D" w14:textId="206BD522" w:rsidR="008B3406" w:rsidRPr="007925EB" w:rsidRDefault="00FD095E" w:rsidP="009166A8">
      <w:pPr>
        <w:pStyle w:val="Akapitzlist"/>
        <w:widowControl/>
        <w:numPr>
          <w:ilvl w:val="0"/>
          <w:numId w:val="54"/>
        </w:numPr>
        <w:overflowPunct w:val="0"/>
        <w:ind w:left="425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 w:rsidRPr="007925EB">
        <w:rPr>
          <w:rFonts w:asciiTheme="minorHAnsi" w:hAnsiTheme="minorHAnsi" w:cstheme="minorHAnsi"/>
          <w:b/>
          <w:sz w:val="24"/>
          <w:szCs w:val="24"/>
        </w:rPr>
        <w:t>oraz wykazał, załączając stosowne wyjaśnienia</w:t>
      </w:r>
      <w:r w:rsidRPr="007925EB">
        <w:rPr>
          <w:rFonts w:asciiTheme="minorHAnsi" w:hAnsiTheme="minorHAnsi" w:cstheme="minorHAnsi"/>
          <w:sz w:val="24"/>
          <w:szCs w:val="24"/>
        </w:rPr>
        <w:t>, iż zastrzeżone informacje stanowią tajemnicę przedsiębiorstwa. Wykonawca nie może zastrzec informacji, o których mowa w art. 222 ust. 5 ustawy. Wszelkie informacje stanowiące tajemnicę przedsiębiorstwa w rozumieniu ustawy z dnia 16 kwietnia 1993 r. o zwalczaniu nieuczciwej konkurencji (</w:t>
      </w:r>
      <w:proofErr w:type="spellStart"/>
      <w:r w:rsidRPr="007925E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7925EB">
        <w:rPr>
          <w:rFonts w:asciiTheme="minorHAnsi" w:hAnsiTheme="minorHAnsi" w:cstheme="minorHAnsi"/>
          <w:sz w:val="24"/>
          <w:szCs w:val="24"/>
        </w:rPr>
        <w:t>. Dz. U.</w:t>
      </w:r>
      <w:r w:rsidR="00E345CE" w:rsidRPr="007925EB">
        <w:t xml:space="preserve"> </w:t>
      </w:r>
      <w:r w:rsidR="00E345CE" w:rsidRPr="007925EB">
        <w:rPr>
          <w:rFonts w:asciiTheme="minorHAnsi" w:hAnsiTheme="minorHAnsi"/>
          <w:sz w:val="24"/>
          <w:szCs w:val="24"/>
        </w:rPr>
        <w:t xml:space="preserve">z 2020 r. poz. 1913, z </w:t>
      </w:r>
      <w:r w:rsidR="00E345CE" w:rsidRPr="007925EB">
        <w:rPr>
          <w:rFonts w:asciiTheme="minorHAnsi" w:hAnsiTheme="minorHAnsi"/>
          <w:sz w:val="24"/>
          <w:szCs w:val="24"/>
        </w:rPr>
        <w:lastRenderedPageBreak/>
        <w:t>2021 r. poz. 1655</w:t>
      </w:r>
      <w:r w:rsidRPr="007925EB">
        <w:rPr>
          <w:rFonts w:asciiTheme="minorHAnsi" w:hAnsiTheme="minorHAnsi" w:cstheme="minorHAnsi"/>
          <w:sz w:val="24"/>
          <w:szCs w:val="24"/>
        </w:rPr>
        <w:t>), które wykonawca zamierza zastrzec jako tajemnicę przedsiębiorstwa w celu utrzymania w poufności tych informacji przekazuje je w wydzielonym i</w:t>
      </w:r>
      <w:r w:rsidR="00FA78E0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odpowiednio oznaczonym pliku. Na platformie w formularzu składania oferty znajduje się miejsce wyznaczone do dołączenia części oferty stanowiącej tajemnicę przedsiębiorstwa.</w:t>
      </w:r>
    </w:p>
    <w:p w14:paraId="4536F8F5" w14:textId="77777777" w:rsidR="008B3406" w:rsidRPr="007925EB" w:rsidRDefault="008B3406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68F9B08F" w14:textId="13EF237D" w:rsidR="008B3406" w:rsidRPr="007925EB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bookmarkStart w:id="4" w:name="_Hlk106866860"/>
      <w:r w:rsidRPr="007925EB">
        <w:rPr>
          <w:rFonts w:asciiTheme="minorHAnsi" w:hAnsiTheme="minorHAnsi"/>
          <w:b/>
          <w:bCs/>
        </w:rPr>
        <w:t xml:space="preserve">XII. </w:t>
      </w:r>
      <w:r w:rsidR="005D0AD8" w:rsidRPr="007925EB">
        <w:rPr>
          <w:rFonts w:asciiTheme="minorHAnsi" w:hAnsiTheme="minorHAnsi"/>
          <w:b/>
          <w:bCs/>
        </w:rPr>
        <w:t xml:space="preserve">SPOSÓB </w:t>
      </w:r>
      <w:r w:rsidRPr="007925EB">
        <w:rPr>
          <w:rFonts w:asciiTheme="minorHAnsi" w:hAnsiTheme="minorHAnsi"/>
          <w:b/>
          <w:bCs/>
        </w:rPr>
        <w:t>ORAZ TERMIN SKŁADANIA I OTWARCIA OFERT:</w:t>
      </w:r>
    </w:p>
    <w:p w14:paraId="4DF74AD2" w14:textId="027A5EF5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Ofertę wraz z wymaganymi dokumentami należy przekazać za pośrednictwem Platformy pod adresem: </w:t>
      </w:r>
      <w:hyperlink r:id="rId23">
        <w:r w:rsidRPr="007925EB">
          <w:rPr>
            <w:rStyle w:val="czeinternetowe"/>
            <w:rFonts w:asciiTheme="minorHAnsi" w:hAnsiTheme="minorHAnsi" w:cstheme="minorHAnsi"/>
            <w:sz w:val="24"/>
            <w:szCs w:val="24"/>
          </w:rPr>
          <w:t>https://platformazakupowa.pl/pn/szpitalmurcki</w:t>
        </w:r>
      </w:hyperlink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do dnia</w:t>
      </w:r>
      <w:r w:rsidR="006D7846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B7D4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27.03.</w:t>
      </w:r>
      <w:r w:rsidR="002A2F4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202</w:t>
      </w:r>
      <w:r w:rsidR="00EE760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4</w:t>
      </w: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 r. do godz. 10:00 . </w:t>
      </w:r>
    </w:p>
    <w:p w14:paraId="22FE3135" w14:textId="77777777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3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Sposób złożenia oferty opisany został w </w:t>
      </w:r>
      <w:r w:rsidRPr="007925EB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„Instrukcji dla Wykonawców platformazakupowa.pl”. </w:t>
      </w: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Ofertę należy złożyć w oryginale. </w:t>
      </w:r>
    </w:p>
    <w:p w14:paraId="0CB28CB5" w14:textId="77777777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Wykonawca, za pośrednictwem Platformy może przed upływem terminu do składania ofert zmienić lub wycofać ofertę. Sposób dokonywania zmiany lub wycofania oferty zamieszczono w instrukcji zamieszczonej na stronie internetowej pod adresem: </w:t>
      </w:r>
      <w:hyperlink r:id="rId24">
        <w:r w:rsidRPr="007925EB">
          <w:rPr>
            <w:rStyle w:val="czeinternetowe"/>
            <w:rFonts w:asciiTheme="minorHAnsi" w:eastAsia="Calibri" w:hAnsiTheme="minorHAnsi" w:cstheme="minorHAnsi"/>
            <w:sz w:val="24"/>
            <w:szCs w:val="24"/>
            <w:lang w:eastAsia="pl-PL"/>
          </w:rPr>
          <w:t>https://platformazakupowa.pl/strona/45-instrukcje</w:t>
        </w:r>
      </w:hyperlink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8CCB60D" w14:textId="77777777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Wykonawca po upływie terminu do składania ofert nie może skutecznie dokonać zmiany ani wycofać złożonej oferty. </w:t>
      </w:r>
    </w:p>
    <w:p w14:paraId="2070D057" w14:textId="77777777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 terminie złożenia oferty decyduje czas pełnego przeprocesowania transakcji na Platformie. </w:t>
      </w:r>
    </w:p>
    <w:p w14:paraId="22F55540" w14:textId="1B13B8BA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Otwarcie ofert nastąpi w dniu</w:t>
      </w:r>
      <w:r w:rsidR="006D7846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3B7D4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27.03.</w:t>
      </w:r>
      <w:r w:rsidR="002A2F47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202</w:t>
      </w:r>
      <w:r w:rsidR="00EE760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4</w:t>
      </w: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 r. </w:t>
      </w: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o godz. </w:t>
      </w: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10:</w:t>
      </w:r>
      <w:r w:rsidR="003B7D4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1</w:t>
      </w:r>
      <w:r w:rsidR="00EE0C45"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5</w:t>
      </w:r>
      <w:r w:rsidRPr="007925EB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 pośrednictwem Platformy. W przypadku awarii Platformy, która spowoduje brak możliwości otwarcia ofert w powyższym terminie, otwarcie ofert nastąpi niezwłocznie po usunięciu awarii. </w:t>
      </w:r>
    </w:p>
    <w:bookmarkEnd w:id="4"/>
    <w:p w14:paraId="38D44234" w14:textId="77777777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Niezwłocznie po otwarciu ofert Zamawiający zamieści na stronie internetowej prowadzonego postępowania informację z otwarcia ofert zawierającą dane określone w art. 222 ust. 5 ustawy. </w:t>
      </w:r>
    </w:p>
    <w:p w14:paraId="41FCA972" w14:textId="77777777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spacing w:after="69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14FD4B1D" w14:textId="77777777" w:rsidR="008B3406" w:rsidRPr="007925EB" w:rsidRDefault="00FD095E" w:rsidP="009166A8">
      <w:pPr>
        <w:pStyle w:val="Akapitzlist"/>
        <w:widowControl/>
        <w:numPr>
          <w:ilvl w:val="6"/>
          <w:numId w:val="47"/>
        </w:numPr>
        <w:overflowPunct w:val="0"/>
        <w:ind w:left="425" w:hanging="357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7925E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Zamawiający na podstawie art. 226 ust. 1 pkt. 1) ustawy odrzuca ofertę jeżeli została złożona po terminie składania ofert. </w:t>
      </w:r>
    </w:p>
    <w:p w14:paraId="54376310" w14:textId="77777777" w:rsidR="008B3406" w:rsidRPr="007925EB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BE03A3F" w14:textId="77777777" w:rsidR="008B3406" w:rsidRPr="007925EB" w:rsidRDefault="00FD095E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7925EB">
        <w:rPr>
          <w:rFonts w:asciiTheme="minorHAnsi" w:hAnsiTheme="minorHAnsi"/>
          <w:b/>
        </w:rPr>
        <w:t>XIII. OPIS SPOSOBU OBLICZENIA CENY:</w:t>
      </w:r>
    </w:p>
    <w:p w14:paraId="14277023" w14:textId="77777777" w:rsidR="008B3406" w:rsidRPr="007925EB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="Calibri" w:hAnsi="Calibri"/>
          <w:bCs/>
          <w:szCs w:val="24"/>
        </w:rPr>
        <w:t>Wykonawca cenę oferty podaje w odpowiednio wypełnionym formularzu cenowym, stanowiącym załącznik nr 2 do niniejszej SWZ a następnie przepisuje ją do tabeli w pkt. 1.1) formularza oferty.</w:t>
      </w:r>
    </w:p>
    <w:p w14:paraId="48059BE5" w14:textId="77777777" w:rsidR="008B3406" w:rsidRPr="007925EB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1A3A8E57" w14:textId="2E451282" w:rsidR="008B3406" w:rsidRPr="007925EB" w:rsidRDefault="00FD095E" w:rsidP="00FA78E0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Ceny jednostkowe i cenę oferty należy podać w kwotach brutto tj. wraz z należnym podatkiem VAT w wysokości przewidzianej ustawowo. </w:t>
      </w:r>
      <w:r w:rsidR="00D845B7" w:rsidRPr="007925EB">
        <w:rPr>
          <w:rFonts w:asciiTheme="minorHAnsi" w:hAnsiTheme="minorHAnsi" w:cstheme="minorHAnsi"/>
          <w:szCs w:val="24"/>
        </w:rPr>
        <w:t>Ceny brutto muszą być podane i </w:t>
      </w:r>
      <w:r w:rsidRPr="007925EB">
        <w:rPr>
          <w:rFonts w:asciiTheme="minorHAnsi" w:hAnsiTheme="minorHAnsi" w:cstheme="minorHAnsi"/>
          <w:szCs w:val="24"/>
        </w:rPr>
        <w:t>wyliczone w zaokrągleniu do dwóch miejsc po przecinku (zasada zaokrąglania: poniżej 5 należy końcówkę pominąć, równe i powyżej 5 – należy końcówkę zaokrąglić w górę). W</w:t>
      </w:r>
      <w:r w:rsidR="00FA78E0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innym przypadku Zamawiający zaokrągli wszystkie obliczenia Wykonawcy zgodnie z</w:t>
      </w:r>
      <w:r w:rsidR="00FA78E0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powyższymi zasadami arytmetycznymi.</w:t>
      </w:r>
    </w:p>
    <w:p w14:paraId="53735388" w14:textId="009E5B9F" w:rsidR="008B3406" w:rsidRPr="007925EB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lastRenderedPageBreak/>
        <w:t>Cenę oferty należy podać w walucie polskiej, ponieważ w takiej walucie dokonywane będą rozliczenia pomiędzy Zamawiającym a Wykonawcą, z którym zostanie zawarta umowa o</w:t>
      </w:r>
      <w:r w:rsidR="00FA78E0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zamówienie publiczne.</w:t>
      </w:r>
    </w:p>
    <w:p w14:paraId="0A585D87" w14:textId="2F3404F6" w:rsidR="008B3406" w:rsidRPr="007925EB" w:rsidRDefault="00FD095E">
      <w:pPr>
        <w:pStyle w:val="Tekstpodstawowy21"/>
        <w:widowControl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Cs w:val="24"/>
        </w:rPr>
      </w:pPr>
      <w:r w:rsidRPr="007925EB"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7925EB">
        <w:rPr>
          <w:rFonts w:asciiTheme="minorHAnsi" w:hAnsiTheme="minorHAnsi" w:cstheme="minorHAnsi"/>
          <w:b/>
          <w:szCs w:val="24"/>
        </w:rPr>
        <w:t>składając ofertę, informuje zamawiającego</w:t>
      </w:r>
      <w:r w:rsidRPr="007925EB">
        <w:rPr>
          <w:rFonts w:asciiTheme="minorHAnsi" w:hAnsiTheme="minorHAnsi" w:cstheme="minorHAnsi"/>
          <w:szCs w:val="24"/>
        </w:rPr>
        <w:t>, czy wybór oferty będzie prowadzić do powstania u</w:t>
      </w:r>
      <w:r w:rsidR="00FA78E0">
        <w:rPr>
          <w:rFonts w:asciiTheme="minorHAnsi" w:hAnsiTheme="minorHAnsi" w:cstheme="minorHAnsi"/>
          <w:szCs w:val="24"/>
        </w:rPr>
        <w:t> </w:t>
      </w:r>
      <w:r w:rsidRPr="007925EB">
        <w:rPr>
          <w:rFonts w:asciiTheme="minorHAnsi" w:hAnsiTheme="minorHAnsi" w:cstheme="minorHAnsi"/>
          <w:szCs w:val="24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14:paraId="7B08C4B4" w14:textId="77777777" w:rsidR="008B3406" w:rsidRPr="007925EB" w:rsidRDefault="008B3406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1A6F243B" w14:textId="77777777" w:rsidR="008B3406" w:rsidRPr="007925EB" w:rsidRDefault="00FD095E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7925EB">
        <w:rPr>
          <w:rFonts w:asciiTheme="minorHAnsi" w:hAnsiTheme="minorHAnsi"/>
          <w:b/>
        </w:rPr>
        <w:t>XIV. KRYTERIA OCENY OFERT:</w:t>
      </w:r>
    </w:p>
    <w:p w14:paraId="34CDA235" w14:textId="77777777" w:rsidR="008B3406" w:rsidRPr="007925EB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925EB">
        <w:rPr>
          <w:rFonts w:asciiTheme="minorHAnsi" w:hAnsiTheme="minorHAnsi"/>
          <w:kern w:val="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7925EB">
        <w:rPr>
          <w:rFonts w:asciiTheme="minorHAnsi" w:hAnsiTheme="minorHAnsi"/>
          <w:bCs/>
          <w:sz w:val="24"/>
          <w:szCs w:val="24"/>
        </w:rPr>
        <w:t>.</w:t>
      </w:r>
    </w:p>
    <w:p w14:paraId="4FD49CA0" w14:textId="77777777" w:rsidR="008B3406" w:rsidRPr="007925EB" w:rsidRDefault="00FD095E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 w:val="0"/>
        <w:ind w:left="357" w:hanging="35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925EB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2A898A02" w14:textId="77777777" w:rsidR="008B3406" w:rsidRPr="007925EB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9802712" w14:textId="77777777" w:rsidR="008B3406" w:rsidRPr="007925EB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925EB">
        <w:rPr>
          <w:rFonts w:asciiTheme="minorHAnsi" w:hAnsiTheme="minorHAnsi"/>
          <w:b/>
        </w:rPr>
        <w:t>Cena (C) - 100%</w:t>
      </w:r>
    </w:p>
    <w:p w14:paraId="4467CE28" w14:textId="77777777" w:rsidR="008B3406" w:rsidRPr="007925EB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5D5CAEAB" w14:textId="77777777" w:rsidR="008B3406" w:rsidRPr="007925EB" w:rsidRDefault="00FD095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7925EB">
        <w:rPr>
          <w:rFonts w:asciiTheme="minorHAnsi" w:hAnsiTheme="minorHAnsi"/>
        </w:rPr>
        <w:t>Oferty będą oceniane według ww. kryteriów, w następujący sposób:</w:t>
      </w:r>
    </w:p>
    <w:p w14:paraId="47A5C3AB" w14:textId="77777777" w:rsidR="008B3406" w:rsidRPr="007925EB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3D504007" w14:textId="77777777" w:rsidR="008B3406" w:rsidRPr="007925EB" w:rsidRDefault="00FD095E">
      <w:pPr>
        <w:pStyle w:val="Standard"/>
        <w:numPr>
          <w:ilvl w:val="3"/>
          <w:numId w:val="5"/>
        </w:numPr>
        <w:ind w:left="357" w:hanging="357"/>
        <w:jc w:val="both"/>
        <w:rPr>
          <w:rFonts w:asciiTheme="minorHAnsi" w:hAnsiTheme="minorHAnsi"/>
          <w:lang w:val="pl-PL"/>
        </w:rPr>
      </w:pPr>
      <w:r w:rsidRPr="007925EB">
        <w:rPr>
          <w:rFonts w:asciiTheme="minorHAnsi" w:hAnsiTheme="minorHAnsi"/>
          <w:lang w:val="pl-PL"/>
        </w:rPr>
        <w:t>Oferty będą oceniane w odniesieniu do najkorzystniejszych danych przedstawionych przez Wykonawców odpowiednio w zakresie kryterium, w następujący sposób:</w:t>
      </w:r>
    </w:p>
    <w:p w14:paraId="4AB51C44" w14:textId="77777777" w:rsidR="008B3406" w:rsidRPr="007925EB" w:rsidRDefault="00FD095E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lang w:val="pl-PL"/>
        </w:rPr>
      </w:pPr>
      <w:r w:rsidRPr="007925EB">
        <w:rPr>
          <w:rFonts w:asciiTheme="minorHAnsi" w:hAnsiTheme="minorHAnsi"/>
          <w:lang w:val="pl-PL"/>
        </w:rPr>
        <w:t xml:space="preserve">Kryterium </w:t>
      </w:r>
      <w:r w:rsidRPr="007925EB">
        <w:rPr>
          <w:rFonts w:asciiTheme="minorHAnsi" w:hAnsiTheme="minorHAnsi"/>
          <w:b/>
          <w:i/>
          <w:lang w:val="pl-PL"/>
        </w:rPr>
        <w:t>cena</w:t>
      </w:r>
      <w:r w:rsidR="00D74497" w:rsidRPr="007925EB">
        <w:rPr>
          <w:rFonts w:asciiTheme="minorHAnsi" w:hAnsiTheme="minorHAnsi"/>
          <w:b/>
          <w:lang w:val="pl-PL"/>
        </w:rPr>
        <w:t xml:space="preserve"> </w:t>
      </w:r>
      <w:r w:rsidRPr="007925EB">
        <w:rPr>
          <w:rFonts w:asciiTheme="minorHAnsi" w:hAnsiTheme="minorHAnsi"/>
          <w:b/>
          <w:lang w:val="pl-PL"/>
        </w:rPr>
        <w:t xml:space="preserve">– 100%: </w:t>
      </w:r>
      <w:r w:rsidRPr="007925EB">
        <w:rPr>
          <w:rFonts w:asciiTheme="minorHAnsi" w:hAnsiTheme="minorHAnsi"/>
          <w:lang w:val="pl-PL"/>
        </w:rPr>
        <w:t>Oferta z najniższą ceną brutto otrzyma maksymalną ilość punktów, a pozostałym ofertom zostanie przypisana odpowiednio mniejsza liczba punktów, zgodnie ze wzorem:</w:t>
      </w:r>
    </w:p>
    <w:p w14:paraId="210A40BC" w14:textId="77777777" w:rsidR="008B3406" w:rsidRPr="007925EB" w:rsidRDefault="008B3406">
      <w:pPr>
        <w:pStyle w:val="Standard"/>
        <w:ind w:left="720"/>
        <w:rPr>
          <w:rFonts w:asciiTheme="minorHAnsi" w:hAnsiTheme="minorHAnsi"/>
          <w:lang w:val="pl-PL"/>
        </w:rPr>
      </w:pPr>
    </w:p>
    <w:p w14:paraId="21623295" w14:textId="77777777" w:rsidR="008B3406" w:rsidRPr="007925EB" w:rsidRDefault="00FD095E">
      <w:pPr>
        <w:pStyle w:val="Standard"/>
        <w:ind w:left="5" w:firstLine="2335"/>
        <w:rPr>
          <w:rFonts w:asciiTheme="minorHAnsi" w:hAnsiTheme="minorHAnsi"/>
          <w:sz w:val="22"/>
          <w:szCs w:val="22"/>
          <w:lang w:val="pl-PL"/>
        </w:rPr>
      </w:pPr>
      <w:r w:rsidRPr="007925EB">
        <w:rPr>
          <w:rFonts w:asciiTheme="minorHAnsi" w:hAnsiTheme="minorHAnsi"/>
          <w:sz w:val="22"/>
          <w:szCs w:val="22"/>
          <w:lang w:val="pl-PL"/>
        </w:rPr>
        <w:t xml:space="preserve">Oferta o najniższej cenie brutto </w:t>
      </w:r>
    </w:p>
    <w:p w14:paraId="4F3B4024" w14:textId="77777777" w:rsidR="008B3406" w:rsidRPr="007925EB" w:rsidRDefault="00FD095E">
      <w:pPr>
        <w:pStyle w:val="Standard"/>
        <w:ind w:left="5" w:firstLine="1795"/>
        <w:rPr>
          <w:rFonts w:asciiTheme="minorHAnsi" w:hAnsiTheme="minorHAnsi"/>
          <w:sz w:val="22"/>
          <w:szCs w:val="22"/>
          <w:lang w:val="pl-PL"/>
        </w:rPr>
      </w:pPr>
      <w:r w:rsidRPr="007925EB">
        <w:rPr>
          <w:rFonts w:asciiTheme="minorHAnsi" w:hAnsiTheme="minorHAnsi"/>
          <w:sz w:val="22"/>
          <w:szCs w:val="22"/>
          <w:lang w:val="pl-PL"/>
        </w:rPr>
        <w:t>C = (---------------------------------------------- x 100 pkt) x waga kryterium tj. 100 %</w:t>
      </w:r>
    </w:p>
    <w:p w14:paraId="2F187FE4" w14:textId="77777777" w:rsidR="008B3406" w:rsidRPr="007925EB" w:rsidRDefault="00FD095E">
      <w:pPr>
        <w:pStyle w:val="Standard"/>
        <w:ind w:firstLine="2520"/>
        <w:rPr>
          <w:rFonts w:asciiTheme="minorHAnsi" w:hAnsiTheme="minorHAnsi"/>
          <w:sz w:val="22"/>
          <w:szCs w:val="22"/>
          <w:lang w:val="pl-PL"/>
        </w:rPr>
      </w:pPr>
      <w:r w:rsidRPr="007925EB">
        <w:rPr>
          <w:rFonts w:asciiTheme="minorHAnsi" w:hAnsiTheme="minorHAnsi"/>
          <w:sz w:val="22"/>
          <w:szCs w:val="22"/>
          <w:lang w:val="pl-PL"/>
        </w:rPr>
        <w:t xml:space="preserve">Cena brutto oferty badanej </w:t>
      </w:r>
    </w:p>
    <w:p w14:paraId="59EF2D5C" w14:textId="77777777" w:rsidR="008B3406" w:rsidRPr="007925EB" w:rsidRDefault="008B3406">
      <w:pPr>
        <w:pStyle w:val="Standard"/>
        <w:ind w:left="720"/>
        <w:rPr>
          <w:rFonts w:asciiTheme="minorHAnsi" w:hAnsiTheme="minorHAnsi"/>
          <w:lang w:val="pl-PL"/>
        </w:rPr>
      </w:pPr>
    </w:p>
    <w:p w14:paraId="47AC12F7" w14:textId="77777777" w:rsidR="008B3406" w:rsidRPr="007925EB" w:rsidRDefault="00FD095E">
      <w:pPr>
        <w:pStyle w:val="Standard"/>
        <w:ind w:left="720"/>
        <w:rPr>
          <w:rFonts w:asciiTheme="minorHAnsi" w:hAnsiTheme="minorHAnsi"/>
          <w:lang w:val="pl-PL"/>
        </w:rPr>
      </w:pPr>
      <w:r w:rsidRPr="007925EB">
        <w:rPr>
          <w:rFonts w:asciiTheme="minorHAnsi" w:hAnsiTheme="minorHAnsi"/>
          <w:lang w:val="pl-PL"/>
        </w:rPr>
        <w:t>gdzie: C - wartość punktowa badanej oferty</w:t>
      </w:r>
    </w:p>
    <w:p w14:paraId="2F6060D4" w14:textId="77777777" w:rsidR="008B3406" w:rsidRPr="007925EB" w:rsidRDefault="008B340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F6F695A" w14:textId="77777777" w:rsidR="008B3406" w:rsidRPr="007925EB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 w:rsidRPr="007925EB">
        <w:rPr>
          <w:rFonts w:ascii="Calibri" w:eastAsia="Calibri" w:hAnsi="Calibri" w:cs="Calibri"/>
          <w:sz w:val="24"/>
          <w:szCs w:val="24"/>
        </w:rPr>
        <w:t>Zamawiający dokona oceny złożonych ofert zgodnie z wymaganiami SWZ.</w:t>
      </w:r>
    </w:p>
    <w:p w14:paraId="10296E5A" w14:textId="4FB7A652" w:rsidR="008B3406" w:rsidRPr="007925EB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 w:rsidRPr="007925EB">
        <w:rPr>
          <w:rFonts w:ascii="Calibri" w:eastAsia="Calibri" w:hAnsi="Calibri" w:cs="Calibr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</w:t>
      </w:r>
      <w:r w:rsidR="00FA78E0">
        <w:rPr>
          <w:rFonts w:ascii="Calibri" w:eastAsia="Calibri" w:hAnsi="Calibri" w:cs="Calibri"/>
          <w:sz w:val="24"/>
          <w:szCs w:val="24"/>
        </w:rPr>
        <w:t> </w:t>
      </w:r>
      <w:r w:rsidRPr="007925EB">
        <w:rPr>
          <w:rFonts w:ascii="Calibri" w:eastAsia="Calibri" w:hAnsi="Calibri" w:cs="Calibri"/>
          <w:sz w:val="24"/>
          <w:szCs w:val="24"/>
        </w:rPr>
        <w:t>najwyższej wadze.</w:t>
      </w:r>
    </w:p>
    <w:p w14:paraId="207B1F34" w14:textId="77777777" w:rsidR="008B3406" w:rsidRPr="007925EB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 w:rsidRPr="007925EB">
        <w:rPr>
          <w:rFonts w:ascii="Calibri" w:eastAsia="Calibri" w:hAnsi="Calibri" w:cs="Calibr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2E68E3AF" w14:textId="77777777" w:rsidR="008B3406" w:rsidRPr="007925EB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 w:rsidRPr="007925EB">
        <w:rPr>
          <w:rFonts w:ascii="Calibri" w:eastAsia="Calibri" w:hAnsi="Calibri" w:cs="Calibri"/>
          <w:sz w:val="24"/>
          <w:szCs w:val="24"/>
        </w:rPr>
        <w:t>Jeżeli nie można dokonać wyboru oferty w sposób, o którym mowa w ust. 5, Zamawiający wzywa Wykonawców, którzy złożyli te oferty, do złożenia w terminie określonym przez Zamawiającego ofert dodatkowych zawierających nową cenę lub koszt.</w:t>
      </w:r>
    </w:p>
    <w:p w14:paraId="08F38998" w14:textId="77777777" w:rsidR="008B3406" w:rsidRPr="007925EB" w:rsidRDefault="00FD095E">
      <w:pPr>
        <w:pStyle w:val="Akapitzlist"/>
        <w:numPr>
          <w:ilvl w:val="3"/>
          <w:numId w:val="5"/>
        </w:numPr>
        <w:suppressAutoHyphens w:val="0"/>
        <w:overflowPunct w:val="0"/>
        <w:spacing w:after="120"/>
        <w:ind w:left="357" w:hanging="357"/>
        <w:jc w:val="both"/>
        <w:textAlignment w:val="auto"/>
        <w:rPr>
          <w:rFonts w:ascii="Calibri" w:eastAsia="Calibri" w:hAnsi="Calibri" w:cs="Calibri"/>
          <w:sz w:val="24"/>
          <w:szCs w:val="24"/>
        </w:rPr>
      </w:pPr>
      <w:r w:rsidRPr="007925EB">
        <w:rPr>
          <w:rFonts w:ascii="Calibri" w:eastAsia="Calibri" w:hAnsi="Calibri" w:cs="Calibr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01F2379B" w14:textId="77777777" w:rsidR="008B3406" w:rsidRPr="007925EB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/>
          <w:color w:val="FF0000"/>
          <w:sz w:val="24"/>
        </w:rPr>
      </w:pPr>
    </w:p>
    <w:p w14:paraId="444BEF4E" w14:textId="77777777" w:rsidR="008B3406" w:rsidRPr="007925EB" w:rsidRDefault="00FD095E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 w:val="0"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925EB"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14:paraId="30284D72" w14:textId="77777777" w:rsidR="008B3406" w:rsidRPr="007925EB" w:rsidRDefault="00FD095E">
      <w:pPr>
        <w:pStyle w:val="Akapitzlist"/>
        <w:widowControl/>
        <w:tabs>
          <w:tab w:val="left" w:pos="9214"/>
        </w:tabs>
        <w:suppressAutoHyphens w:val="0"/>
        <w:overflowPunct w:val="0"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14:paraId="152FCB2F" w14:textId="77777777" w:rsidR="008B3406" w:rsidRPr="007925EB" w:rsidRDefault="008B3406">
      <w:pPr>
        <w:tabs>
          <w:tab w:val="left" w:pos="218"/>
          <w:tab w:val="left" w:pos="426"/>
          <w:tab w:val="left" w:pos="720"/>
          <w:tab w:val="left" w:pos="1080"/>
        </w:tabs>
        <w:ind w:left="360"/>
        <w:jc w:val="both"/>
        <w:rPr>
          <w:rFonts w:asciiTheme="minorHAnsi" w:hAnsiTheme="minorHAnsi"/>
          <w:color w:val="FF0000"/>
          <w:sz w:val="24"/>
        </w:rPr>
      </w:pPr>
    </w:p>
    <w:p w14:paraId="65928976" w14:textId="77777777" w:rsidR="008B3406" w:rsidRPr="007925EB" w:rsidRDefault="00FD095E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25EB"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41B06755" w14:textId="77777777" w:rsidR="008B3406" w:rsidRPr="007925EB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2778FE33" w14:textId="77777777" w:rsidR="008B3406" w:rsidRPr="007925EB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umowy.</w:t>
      </w:r>
    </w:p>
    <w:p w14:paraId="67BCA798" w14:textId="77777777" w:rsidR="008B3406" w:rsidRPr="007925EB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B764D7B" w14:textId="5DB2FE40" w:rsidR="008B3406" w:rsidRPr="007925EB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</w:t>
      </w:r>
      <w:r w:rsidR="00FA78E0">
        <w:rPr>
          <w:rFonts w:asciiTheme="minorHAnsi" w:hAnsiTheme="minorHAnsi" w:cstheme="minorHAnsi"/>
          <w:sz w:val="24"/>
          <w:szCs w:val="24"/>
        </w:rPr>
        <w:t> </w:t>
      </w:r>
      <w:r w:rsidRPr="007925EB">
        <w:rPr>
          <w:rFonts w:asciiTheme="minorHAnsi" w:hAnsiTheme="minorHAnsi" w:cstheme="minorHAnsi"/>
          <w:sz w:val="24"/>
          <w:szCs w:val="24"/>
        </w:rPr>
        <w:t>post</w:t>
      </w:r>
      <w:r w:rsidR="00FA78E0">
        <w:rPr>
          <w:rFonts w:asciiTheme="minorHAnsi" w:hAnsiTheme="minorHAnsi" w:cstheme="minorHAnsi"/>
          <w:sz w:val="24"/>
          <w:szCs w:val="24"/>
        </w:rPr>
        <w:t>ę</w:t>
      </w:r>
      <w:r w:rsidRPr="007925EB">
        <w:rPr>
          <w:rFonts w:asciiTheme="minorHAnsi" w:hAnsiTheme="minorHAnsi" w:cstheme="minorHAnsi"/>
          <w:sz w:val="24"/>
          <w:szCs w:val="24"/>
        </w:rPr>
        <w:t>powaniu wykonawców oraz wybrać najkorzystniejszą ofertę albo unieważnić postępowanie.</w:t>
      </w:r>
    </w:p>
    <w:p w14:paraId="14874AAB" w14:textId="62198FA9" w:rsidR="008B3406" w:rsidRPr="007925EB" w:rsidRDefault="00FD095E">
      <w:pPr>
        <w:pStyle w:val="StronaXzY"/>
        <w:numPr>
          <w:ilvl w:val="1"/>
          <w:numId w:val="2"/>
        </w:numPr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bCs/>
          <w:sz w:val="24"/>
          <w:szCs w:val="24"/>
        </w:rPr>
        <w:t xml:space="preserve">Projektowane postanowienia umowy określa załącznik nr </w:t>
      </w:r>
      <w:r w:rsidR="00AE0C11" w:rsidRPr="007925EB">
        <w:rPr>
          <w:rFonts w:asciiTheme="minorHAnsi" w:hAnsiTheme="minorHAnsi" w:cstheme="minorHAnsi"/>
          <w:bCs/>
          <w:sz w:val="24"/>
          <w:szCs w:val="24"/>
        </w:rPr>
        <w:t>10</w:t>
      </w:r>
      <w:r w:rsidRPr="007925EB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25483393" w14:textId="77777777" w:rsidR="008B3406" w:rsidRPr="007925EB" w:rsidRDefault="008B3406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5DEF63BF" w14:textId="77777777" w:rsidR="008B3406" w:rsidRPr="007925EB" w:rsidRDefault="00FD095E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7925EB">
        <w:rPr>
          <w:rFonts w:asciiTheme="minorHAnsi" w:hAnsiTheme="minorHAnsi"/>
          <w:sz w:val="24"/>
        </w:rPr>
        <w:t>XVII. POUCZENIE O ŚRODKACH OCHRONY PRAWNEJ PRZYSŁUGUJĄCYCH WYKONAWCY W TOKU POSTĘPOWANIA O UDZIELENIE ZAMÓWIENIA:</w:t>
      </w:r>
    </w:p>
    <w:p w14:paraId="43D26BF4" w14:textId="77777777" w:rsidR="008B3406" w:rsidRPr="007925EB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7A845A1C" w14:textId="77777777" w:rsidR="008B3406" w:rsidRPr="007925EB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4281E8A5" w14:textId="77777777" w:rsidR="008B3406" w:rsidRPr="007925EB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0CC6E12E" w14:textId="77777777" w:rsidR="008B3406" w:rsidRPr="007925EB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4B95004" w14:textId="77777777" w:rsidR="008B3406" w:rsidRPr="007925EB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43F8D09" w14:textId="77777777" w:rsidR="008B3406" w:rsidRPr="007925EB" w:rsidRDefault="00FD095E" w:rsidP="00F34E25">
      <w:pPr>
        <w:pStyle w:val="Akapitzlist"/>
        <w:numPr>
          <w:ilvl w:val="0"/>
          <w:numId w:val="26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512551B" w14:textId="77777777" w:rsidR="008B3406" w:rsidRPr="007925EB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Odwołanie można wnosić zgodnie z art. 514 w/w ustawy – do Prezesa Izby, przesyłając </w:t>
      </w:r>
      <w:r w:rsidRPr="007925EB">
        <w:rPr>
          <w:rFonts w:asciiTheme="minorHAnsi" w:hAnsiTheme="minorHAnsi" w:cstheme="minorHAnsi"/>
          <w:sz w:val="24"/>
          <w:szCs w:val="24"/>
        </w:rPr>
        <w:lastRenderedPageBreak/>
        <w:t>kopię odwołania Zamawiającemu.</w:t>
      </w:r>
    </w:p>
    <w:p w14:paraId="0B57C78D" w14:textId="77777777" w:rsidR="008B3406" w:rsidRPr="007925EB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14:paraId="418F1E6D" w14:textId="77777777" w:rsidR="008B3406" w:rsidRPr="007925EB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2A8F09E6" w14:textId="77777777" w:rsidR="008B3406" w:rsidRPr="007925EB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4C7B8F46" w14:textId="77777777" w:rsidR="008B3406" w:rsidRPr="007925EB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3B345EA6" w14:textId="77777777" w:rsidR="008B3406" w:rsidRPr="007925EB" w:rsidRDefault="00FD095E" w:rsidP="00F34E2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631FE78F" w14:textId="77777777" w:rsidR="008B3406" w:rsidRPr="007925EB" w:rsidRDefault="00FD095E">
      <w:pPr>
        <w:pStyle w:val="Akapitzlist"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14:paraId="5A03504F" w14:textId="030F1C5F" w:rsidR="008B3406" w:rsidRPr="007925EB" w:rsidRDefault="00FD095E">
      <w:pPr>
        <w:pStyle w:val="Akapitzlist"/>
        <w:numPr>
          <w:ilvl w:val="6"/>
          <w:numId w:val="17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</w:t>
      </w:r>
      <w:r w:rsidR="00FA78E0">
        <w:rPr>
          <w:rFonts w:asciiTheme="minorHAnsi" w:hAnsiTheme="minorHAnsi" w:cstheme="minorHAnsi"/>
          <w:spacing w:val="4"/>
          <w:sz w:val="24"/>
          <w:szCs w:val="24"/>
        </w:rPr>
        <w:t> </w:t>
      </w:r>
      <w:r w:rsidRPr="007925EB">
        <w:rPr>
          <w:rFonts w:asciiTheme="minorHAnsi" w:hAnsiTheme="minorHAnsi" w:cstheme="minorHAnsi"/>
          <w:spacing w:val="4"/>
          <w:sz w:val="24"/>
          <w:szCs w:val="24"/>
        </w:rPr>
        <w:t>Dzienniku Urzędowym Unii Europejskiej ogłoszenia o udzieleniu zamówienia.</w:t>
      </w:r>
    </w:p>
    <w:p w14:paraId="4C2CCE1A" w14:textId="77777777" w:rsidR="008B3406" w:rsidRPr="007925EB" w:rsidRDefault="00FD095E">
      <w:pPr>
        <w:pStyle w:val="Akapitzlist"/>
        <w:numPr>
          <w:ilvl w:val="2"/>
          <w:numId w:val="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14:paraId="6DEB8865" w14:textId="77777777" w:rsidR="008B3406" w:rsidRPr="007925EB" w:rsidRDefault="008B3406">
      <w:pPr>
        <w:widowControl/>
        <w:suppressAutoHyphens w:val="0"/>
        <w:overflowPunct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7FDC796F" w14:textId="77777777" w:rsidR="008B3406" w:rsidRPr="007925EB" w:rsidRDefault="00FD095E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925EB">
        <w:rPr>
          <w:rFonts w:asciiTheme="minorHAnsi" w:hAnsiTheme="minorHAnsi" w:cstheme="minorHAnsi"/>
          <w:b/>
          <w:bCs/>
          <w:sz w:val="24"/>
          <w:szCs w:val="24"/>
        </w:rPr>
        <w:t>XVIII. KLAUZULA INFORMACYJNA:</w:t>
      </w:r>
    </w:p>
    <w:p w14:paraId="49DDEFB4" w14:textId="7A2FBC63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>Zgodnie z art. 13 ust. 1 i 2 Rozporządzenia Parlamentu Europejskiego i Rady (UE) 2016/679 z</w:t>
      </w:r>
      <w:r w:rsidR="00FA78E0">
        <w:rPr>
          <w:rFonts w:asciiTheme="minorHAnsi" w:eastAsia="Calibri" w:hAnsiTheme="minorHAnsi" w:cstheme="minorHAnsi"/>
          <w:sz w:val="24"/>
          <w:szCs w:val="24"/>
        </w:rPr>
        <w:t> </w:t>
      </w:r>
      <w:r w:rsidRPr="007925EB">
        <w:rPr>
          <w:rFonts w:asciiTheme="minorHAnsi" w:eastAsia="Calibri" w:hAnsiTheme="minorHAnsi" w:cstheme="minorHAnsi"/>
          <w:sz w:val="24"/>
          <w:szCs w:val="24"/>
        </w:rPr>
        <w:t>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RODO), uprzejmie informujemy</w:t>
      </w:r>
      <w:r w:rsidR="00FA78E0">
        <w:rPr>
          <w:rFonts w:asciiTheme="minorHAnsi" w:eastAsia="Calibri" w:hAnsiTheme="minorHAnsi" w:cstheme="minorHAnsi"/>
          <w:sz w:val="24"/>
          <w:szCs w:val="24"/>
        </w:rPr>
        <w:t>,</w:t>
      </w: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że:</w:t>
      </w:r>
    </w:p>
    <w:p w14:paraId="6241A4A8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1. administratorem Pani/Pana danych osobowych jest Szpital Murcki Sp. z o.o. z siedzibę przy </w:t>
      </w:r>
      <w:proofErr w:type="spellStart"/>
      <w:r w:rsidRPr="007925EB">
        <w:rPr>
          <w:rFonts w:asciiTheme="minorHAnsi" w:eastAsia="Calibri" w:hAnsiTheme="minorHAnsi" w:cstheme="minorHAnsi"/>
          <w:sz w:val="24"/>
          <w:szCs w:val="24"/>
        </w:rPr>
        <w:t>ul.Alfreda</w:t>
      </w:r>
      <w:proofErr w:type="spellEnd"/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Sokołowskiego 2, 40-749 Katowice</w:t>
      </w:r>
    </w:p>
    <w:p w14:paraId="0B5699D3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2. w sprawach związanych z Pani/Pana danymi proszę o kontaktować się z Inspektorem Ochrony Danych, kontakt pisemny za pomocą poczty tradycyjnej na adres </w:t>
      </w:r>
      <w:proofErr w:type="spellStart"/>
      <w:r w:rsidRPr="007925EB">
        <w:rPr>
          <w:rFonts w:asciiTheme="minorHAnsi" w:eastAsia="Calibri" w:hAnsiTheme="minorHAnsi" w:cstheme="minorHAnsi"/>
          <w:sz w:val="24"/>
          <w:szCs w:val="24"/>
        </w:rPr>
        <w:t>ul.Alfreda</w:t>
      </w:r>
      <w:proofErr w:type="spellEnd"/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Sokołowskiego 2, 40-749 Katowice, pocztą elektroniczną na adres mail: iod@szpitalmurcki.pl</w:t>
      </w:r>
    </w:p>
    <w:p w14:paraId="1457F07F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3. Pani/Pana dane osobowe przetwarzane będą na podstawie art. 6 ust. 1 lit. c RODO w celu prowadzenia postępowania o udzielenie zamówienia publicznego oraz zawarcia umowy, a podstawą prawną ich przetwarzania jest obowiązek prawny stosowania sformalizowanych procedur udzielania zamówień publicznych spoczywających na Zamawiającym;</w:t>
      </w:r>
    </w:p>
    <w:p w14:paraId="0CB1FE7F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4. odbiorcami Pani/Pana danych osobowych będą osoby lub podmioty, którym udostępniona zostanie dokumentacja postępowania w oparciu o art.18 oraz art. 74 ustawy PZP;</w:t>
      </w:r>
    </w:p>
    <w:p w14:paraId="237D171E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5.Pani/Pana dane osobowe będą przechowywane, zgodnie z art. 78 ust. 1 PZP, przez okres 4 lat od dnia zakończenia postępowania o udzielenie zamówienia, a jeżeli czas trwania umowy przekracza 4 lata, okres przechowywania obejmuje cały czas trwania umowy;</w:t>
      </w:r>
    </w:p>
    <w:p w14:paraId="10ECB098" w14:textId="0848D13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6. obowiązek podania przez Panią/Pana danych osobowych bezpośrednio Pani/Pana dotyczących jest wymogiem określonym w przepisach ustawy PZP, związanym z udziałem </w:t>
      </w:r>
      <w:r w:rsidRPr="007925EB">
        <w:rPr>
          <w:rFonts w:asciiTheme="minorHAnsi" w:eastAsia="Calibri" w:hAnsiTheme="minorHAnsi" w:cstheme="minorHAnsi"/>
          <w:sz w:val="24"/>
          <w:szCs w:val="24"/>
        </w:rPr>
        <w:lastRenderedPageBreak/>
        <w:t>w</w:t>
      </w:r>
      <w:r w:rsidR="00FA78E0">
        <w:rPr>
          <w:rFonts w:asciiTheme="minorHAnsi" w:eastAsia="Calibri" w:hAnsiTheme="minorHAnsi" w:cstheme="minorHAnsi"/>
          <w:sz w:val="24"/>
          <w:szCs w:val="24"/>
        </w:rPr>
        <w:t> </w:t>
      </w:r>
      <w:r w:rsidRPr="007925EB">
        <w:rPr>
          <w:rFonts w:asciiTheme="minorHAnsi" w:eastAsia="Calibri" w:hAnsiTheme="minorHAnsi" w:cstheme="minorHAnsi"/>
          <w:sz w:val="24"/>
          <w:szCs w:val="24"/>
        </w:rPr>
        <w:t>postępowaniu o udzielenie zamówienia publicznego; konsekwencje niepodania określonych danych wynikają z ustawy PZP;</w:t>
      </w:r>
    </w:p>
    <w:p w14:paraId="633F70C3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7. w odniesieniu do Pani/Pana danych osobowych decyzje nie będą podejmowane w sposób zautomatyzowany, stosownie do art. 22 RODO;</w:t>
      </w:r>
    </w:p>
    <w:p w14:paraId="13D5D5DD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8. posiada Pani/Pan:</w:t>
      </w:r>
    </w:p>
    <w:p w14:paraId="0D7A3DC7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na podstawie art. 15 RODO prawo dostępu do danych osobowych Pani/Pana dotyczących;</w:t>
      </w:r>
    </w:p>
    <w:p w14:paraId="25A0C181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32C2CE9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0C39F36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prawo do wniesienia skargi do Prezesa Urzędu Ochrony Danych Osobowych, gdy uzna Pani/Pan, że przetwarzanie danych osobowych Pani/Pana dotyczących narusza przepisy RODO;</w:t>
      </w:r>
    </w:p>
    <w:p w14:paraId="1BBFE024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9 nie przysługuje Pani/Panu:</w:t>
      </w:r>
    </w:p>
    <w:p w14:paraId="2B0692EE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w związku z art. 17 ust. 3 lit. b, d lub e RODO prawo do usunięcia danych osobowych;</w:t>
      </w:r>
    </w:p>
    <w:p w14:paraId="363F83BC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prawo do przenoszenia danych osobowych, o którym mowa w art. 20 RODO;</w:t>
      </w:r>
    </w:p>
    <w:p w14:paraId="3DADA3E1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na podstawie art. 21 RODO prawo sprzeciwu, wobec przetwarzania danych osobowych,</w:t>
      </w:r>
    </w:p>
    <w:p w14:paraId="2105FE84" w14:textId="6C8EE13A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gdyż podstawą prawną przetwarzania Pani/Pana danych osobowych jest art. 6 ust. 1 lit. c RODO;</w:t>
      </w:r>
    </w:p>
    <w:p w14:paraId="616D33EA" w14:textId="57424464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   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7925EB">
        <w:rPr>
          <w:rFonts w:asciiTheme="minorHAnsi" w:eastAsia="Calibri" w:hAnsiTheme="minorHAnsi" w:cstheme="minorHAnsi"/>
          <w:sz w:val="24"/>
          <w:szCs w:val="24"/>
        </w:rPr>
        <w:t>wyłączeń</w:t>
      </w:r>
      <w:proofErr w:type="spellEnd"/>
      <w:r w:rsidRPr="007925EB">
        <w:rPr>
          <w:rFonts w:asciiTheme="minorHAnsi" w:eastAsia="Calibri" w:hAnsiTheme="minorHAnsi" w:cstheme="minorHAnsi"/>
          <w:sz w:val="24"/>
          <w:szCs w:val="24"/>
        </w:rPr>
        <w:t>, o których mowa w art. 14 ust. 5 RODO.</w:t>
      </w:r>
    </w:p>
    <w:p w14:paraId="24469CE7" w14:textId="77777777" w:rsidR="001307BC" w:rsidRPr="007925EB" w:rsidRDefault="001307BC" w:rsidP="001307BC">
      <w:pPr>
        <w:widowControl/>
        <w:suppressAutoHyphens w:val="0"/>
        <w:overflowPunct w:val="0"/>
        <w:spacing w:after="8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57200E2D" w14:textId="77777777" w:rsidR="008B3406" w:rsidRPr="007925EB" w:rsidRDefault="00FD095E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7925EB">
        <w:rPr>
          <w:rFonts w:asciiTheme="minorHAnsi" w:hAnsiTheme="minorHAnsi"/>
          <w:b/>
          <w:bCs/>
          <w:sz w:val="24"/>
        </w:rPr>
        <w:t>XIX. INFORMACJE DODATKOWE:</w:t>
      </w:r>
    </w:p>
    <w:p w14:paraId="03CCBB74" w14:textId="77777777" w:rsidR="008B3406" w:rsidRPr="007925EB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14:paraId="60400238" w14:textId="77777777" w:rsidR="008B3406" w:rsidRPr="007925EB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12A1F736" w14:textId="77777777" w:rsidR="008B3406" w:rsidRPr="007925EB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14:paraId="6A95966D" w14:textId="77777777" w:rsidR="008B3406" w:rsidRPr="007925EB" w:rsidRDefault="00FD095E" w:rsidP="00F34E25">
      <w:pPr>
        <w:numPr>
          <w:ilvl w:val="0"/>
          <w:numId w:val="18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07B8BC34" w14:textId="77777777" w:rsidR="008B3406" w:rsidRDefault="008B3406">
      <w:pPr>
        <w:ind w:right="-143"/>
        <w:jc w:val="both"/>
        <w:rPr>
          <w:rFonts w:ascii="Calibri" w:hAnsi="Calibri"/>
          <w:b/>
          <w:sz w:val="24"/>
          <w:szCs w:val="24"/>
        </w:rPr>
      </w:pPr>
    </w:p>
    <w:p w14:paraId="3EB5E5C4" w14:textId="77777777" w:rsidR="00FA78E0" w:rsidRPr="007925EB" w:rsidRDefault="00FA78E0">
      <w:pPr>
        <w:ind w:right="-143"/>
        <w:jc w:val="both"/>
        <w:rPr>
          <w:rFonts w:ascii="Calibri" w:hAnsi="Calibri"/>
          <w:b/>
          <w:sz w:val="24"/>
          <w:szCs w:val="24"/>
        </w:rPr>
      </w:pPr>
    </w:p>
    <w:p w14:paraId="5518B9E2" w14:textId="77777777" w:rsidR="008B3406" w:rsidRPr="007925EB" w:rsidRDefault="00FD095E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u w:val="single"/>
        </w:rPr>
      </w:pPr>
      <w:r w:rsidRPr="007925EB">
        <w:rPr>
          <w:rFonts w:asciiTheme="minorHAnsi" w:hAnsiTheme="minorHAnsi"/>
          <w:bCs/>
          <w:iCs/>
          <w:u w:val="single"/>
        </w:rPr>
        <w:t>Integralną część SWZ stanowią następujące załączniki:</w:t>
      </w:r>
    </w:p>
    <w:p w14:paraId="309FE646" w14:textId="77777777" w:rsidR="008B3406" w:rsidRPr="007925EB" w:rsidRDefault="001D1F53" w:rsidP="001D1F53">
      <w:pPr>
        <w:pStyle w:val="Tekstpodstawowy24"/>
        <w:numPr>
          <w:ilvl w:val="0"/>
          <w:numId w:val="1"/>
        </w:numPr>
        <w:rPr>
          <w:rFonts w:asciiTheme="minorHAnsi" w:hAnsiTheme="minorHAnsi" w:cstheme="minorHAnsi"/>
          <w:bCs/>
          <w:iCs/>
          <w:sz w:val="20"/>
        </w:rPr>
      </w:pPr>
      <w:r w:rsidRPr="007925EB">
        <w:rPr>
          <w:rFonts w:asciiTheme="minorHAnsi" w:hAnsiTheme="minorHAnsi" w:cstheme="minorHAnsi"/>
          <w:bCs/>
          <w:iCs/>
          <w:sz w:val="20"/>
        </w:rPr>
        <w:t>Załącznik nr 1</w:t>
      </w:r>
      <w:r w:rsidR="00FD095E" w:rsidRPr="007925EB">
        <w:rPr>
          <w:rFonts w:asciiTheme="minorHAnsi" w:hAnsiTheme="minorHAnsi" w:cstheme="minorHAnsi"/>
          <w:bCs/>
          <w:iCs/>
          <w:sz w:val="20"/>
        </w:rPr>
        <w:t xml:space="preserve"> – Formularz OFERTA</w:t>
      </w:r>
    </w:p>
    <w:p w14:paraId="0151D6BD" w14:textId="77777777" w:rsidR="008B3406" w:rsidRPr="007925EB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</w:rPr>
      </w:pPr>
      <w:r w:rsidRPr="007925EB">
        <w:rPr>
          <w:rFonts w:asciiTheme="minorHAnsi" w:hAnsiTheme="minorHAnsi" w:cstheme="minorHAnsi"/>
          <w:bCs/>
          <w:iCs/>
          <w:sz w:val="20"/>
        </w:rPr>
        <w:t>Załącznik nr 2 – Formularz cenowy</w:t>
      </w:r>
    </w:p>
    <w:p w14:paraId="3BA7B2D4" w14:textId="77777777" w:rsidR="008B3406" w:rsidRPr="007925EB" w:rsidRDefault="00FD095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0"/>
        </w:rPr>
      </w:pPr>
      <w:r w:rsidRPr="007925EB">
        <w:rPr>
          <w:rFonts w:asciiTheme="minorHAnsi" w:hAnsiTheme="minorHAnsi" w:cstheme="minorHAnsi"/>
          <w:bCs/>
          <w:iCs/>
          <w:sz w:val="20"/>
        </w:rPr>
        <w:t>Załącznik nr 3 – Jednolity Europejski Dokument Zamówienia (JEDZ)</w:t>
      </w:r>
    </w:p>
    <w:p w14:paraId="2B844244" w14:textId="77777777" w:rsidR="008B3406" w:rsidRPr="007925EB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20"/>
        </w:rPr>
      </w:pPr>
      <w:r w:rsidRPr="007925EB">
        <w:rPr>
          <w:rFonts w:asciiTheme="minorHAnsi" w:hAnsiTheme="minorHAnsi" w:cstheme="minorHAnsi"/>
          <w:bCs/>
          <w:sz w:val="20"/>
        </w:rPr>
        <w:t xml:space="preserve">Załącznik nr 4 – </w:t>
      </w:r>
      <w:r w:rsidRPr="007925EB">
        <w:rPr>
          <w:rFonts w:asciiTheme="minorHAnsi" w:hAnsiTheme="minorHAnsi" w:cstheme="minorHAnsi"/>
          <w:sz w:val="20"/>
        </w:rPr>
        <w:t>Oświadczenie dotyczące przynależności lub braku przynależności do tej samej grupy kapitałowej</w:t>
      </w:r>
    </w:p>
    <w:p w14:paraId="0BEEE214" w14:textId="77777777" w:rsidR="008B3406" w:rsidRPr="007925EB" w:rsidRDefault="00FD095E">
      <w:pPr>
        <w:pStyle w:val="Tekstpodstawowy21"/>
        <w:numPr>
          <w:ilvl w:val="0"/>
          <w:numId w:val="1"/>
        </w:numPr>
        <w:ind w:left="1276" w:hanging="1276"/>
        <w:jc w:val="both"/>
        <w:rPr>
          <w:rFonts w:asciiTheme="minorHAnsi" w:hAnsiTheme="minorHAnsi" w:cstheme="minorHAnsi"/>
          <w:bCs/>
          <w:iCs/>
          <w:sz w:val="20"/>
        </w:rPr>
      </w:pPr>
      <w:r w:rsidRPr="007925EB">
        <w:rPr>
          <w:rFonts w:asciiTheme="minorHAnsi" w:hAnsiTheme="minorHAnsi" w:cstheme="minorHAnsi"/>
          <w:bCs/>
          <w:sz w:val="20"/>
        </w:rPr>
        <w:t xml:space="preserve">Załącznik nr 5 – </w:t>
      </w:r>
      <w:r w:rsidRPr="007925EB">
        <w:rPr>
          <w:rFonts w:asciiTheme="minorHAnsi" w:hAnsiTheme="minorHAnsi" w:cstheme="minorHAnsi"/>
          <w:sz w:val="20"/>
        </w:rPr>
        <w:t>Oświadczenie o aktualności informacji zawartych w JEDZ</w:t>
      </w:r>
    </w:p>
    <w:p w14:paraId="6663D5A8" w14:textId="3CC15BDE" w:rsidR="008B3406" w:rsidRPr="007925EB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 w:rsidRPr="007925EB">
        <w:rPr>
          <w:rFonts w:asciiTheme="minorHAnsi" w:hAnsiTheme="minorHAnsi" w:cstheme="minorHAnsi"/>
          <w:bCs/>
          <w:iCs/>
        </w:rPr>
        <w:t>Załącznik nr 6</w:t>
      </w:r>
      <w:r w:rsidR="00AE0C11" w:rsidRPr="007925EB">
        <w:rPr>
          <w:rFonts w:asciiTheme="minorHAnsi" w:hAnsiTheme="minorHAnsi" w:cstheme="minorHAnsi"/>
          <w:bCs/>
          <w:iCs/>
        </w:rPr>
        <w:t xml:space="preserve"> </w:t>
      </w:r>
      <w:r w:rsidRPr="007925EB">
        <w:rPr>
          <w:rFonts w:asciiTheme="minorHAnsi" w:hAnsiTheme="minorHAnsi" w:cstheme="minorHAnsi"/>
          <w:bCs/>
          <w:iCs/>
        </w:rPr>
        <w:t xml:space="preserve">– </w:t>
      </w:r>
      <w:r w:rsidRPr="007925EB">
        <w:rPr>
          <w:rFonts w:asciiTheme="minorHAnsi" w:hAnsiTheme="minorHAnsi" w:cstheme="minorHAnsi"/>
          <w:bCs/>
        </w:rPr>
        <w:t>Oświadczenie wykonawcy</w:t>
      </w:r>
      <w:r w:rsidRPr="007925EB">
        <w:rPr>
          <w:rFonts w:asciiTheme="minorHAnsi" w:hAnsiTheme="minorHAnsi" w:cstheme="minorHAnsi"/>
          <w:b/>
        </w:rPr>
        <w:t xml:space="preserve"> </w:t>
      </w:r>
      <w:r w:rsidRPr="007925EB">
        <w:rPr>
          <w:rFonts w:asciiTheme="minorHAnsi" w:hAnsiTheme="minorHAnsi" w:cstheme="minorHAnsi"/>
        </w:rPr>
        <w:t>dotyczące świadectw rejestracji</w:t>
      </w:r>
      <w:r w:rsidRPr="007925EB">
        <w:rPr>
          <w:rFonts w:asciiTheme="minorHAnsi" w:hAnsiTheme="minorHAnsi" w:cstheme="minorHAnsi"/>
          <w:bCs/>
          <w:iCs/>
        </w:rPr>
        <w:t>,</w:t>
      </w:r>
    </w:p>
    <w:p w14:paraId="1F08774F" w14:textId="09A93E22" w:rsidR="008B3406" w:rsidRPr="007925EB" w:rsidRDefault="00FD095E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 w:rsidRPr="007925EB">
        <w:rPr>
          <w:rFonts w:asciiTheme="minorHAnsi" w:hAnsiTheme="minorHAnsi" w:cstheme="minorHAnsi"/>
          <w:bCs/>
          <w:iCs/>
        </w:rPr>
        <w:t>Załącznik nr 7</w:t>
      </w:r>
      <w:r w:rsidR="00AE0C11" w:rsidRPr="007925EB">
        <w:rPr>
          <w:rFonts w:asciiTheme="minorHAnsi" w:hAnsiTheme="minorHAnsi" w:cstheme="minorHAnsi"/>
          <w:bCs/>
          <w:iCs/>
        </w:rPr>
        <w:t xml:space="preserve"> </w:t>
      </w:r>
      <w:r w:rsidRPr="007925EB">
        <w:rPr>
          <w:rFonts w:asciiTheme="minorHAnsi" w:hAnsiTheme="minorHAnsi" w:cstheme="minorHAnsi"/>
          <w:bCs/>
          <w:iCs/>
        </w:rPr>
        <w:t xml:space="preserve">– </w:t>
      </w:r>
      <w:r w:rsidRPr="007925EB">
        <w:rPr>
          <w:rFonts w:asciiTheme="minorHAnsi" w:hAnsiTheme="minorHAnsi" w:cstheme="minorHAnsi"/>
          <w:iCs/>
        </w:rPr>
        <w:t>Oświadczenie z art. 117 ust. 4 ustawy</w:t>
      </w:r>
      <w:r w:rsidRPr="007925EB">
        <w:rPr>
          <w:rFonts w:asciiTheme="minorHAnsi" w:hAnsiTheme="minorHAnsi" w:cstheme="minorHAnsi"/>
          <w:bCs/>
          <w:iCs/>
        </w:rPr>
        <w:t>,</w:t>
      </w:r>
    </w:p>
    <w:p w14:paraId="73FD9A1F" w14:textId="368CEAE1" w:rsidR="00AE0C11" w:rsidRPr="007925EB" w:rsidRDefault="00AE0C11" w:rsidP="008F7EC4">
      <w:pPr>
        <w:jc w:val="both"/>
        <w:rPr>
          <w:rFonts w:asciiTheme="minorHAnsi" w:hAnsiTheme="minorHAnsi" w:cs="Arial"/>
          <w:bCs/>
        </w:rPr>
      </w:pPr>
      <w:r w:rsidRPr="007925EB">
        <w:rPr>
          <w:rFonts w:asciiTheme="minorHAnsi" w:hAnsiTheme="minorHAnsi" w:cstheme="minorHAnsi"/>
          <w:bCs/>
          <w:iCs/>
        </w:rPr>
        <w:t xml:space="preserve">Załącznik nr 8 </w:t>
      </w:r>
      <w:r w:rsidRPr="007925EB">
        <w:rPr>
          <w:rFonts w:asciiTheme="minorHAnsi" w:hAnsiTheme="minorHAnsi" w:cs="Arial"/>
          <w:bCs/>
          <w:iCs/>
        </w:rPr>
        <w:t xml:space="preserve">– </w:t>
      </w:r>
      <w:r w:rsidR="008F7EC4" w:rsidRPr="007925EB">
        <w:rPr>
          <w:rFonts w:asciiTheme="minorHAnsi" w:hAnsiTheme="minorHAnsi" w:cs="Arial"/>
          <w:bCs/>
        </w:rPr>
        <w:t xml:space="preserve">Oświadczenia wykonawcy/wykonawcy wspólnie ubiegającego się o udzielenie zamówienia DOTYCZĄCE PRZESŁANEK WYKLUCZENIA Z ART. 5K ROZPORZĄDZENIA 833/2014 ORAZ ART. 7 UST. 1 USTAWY </w:t>
      </w:r>
      <w:r w:rsidR="008F7EC4" w:rsidRPr="007925EB">
        <w:rPr>
          <w:rFonts w:asciiTheme="minorHAnsi" w:hAnsiTheme="minorHAnsi" w:cs="Arial"/>
          <w:bCs/>
          <w:caps/>
        </w:rPr>
        <w:t>o szczególnych rozwiązaniach w zakresie przeciwdziałania wspieraniu agresji na Ukrainę oraz służących ochronie bezpieczeństwa narodowego</w:t>
      </w:r>
    </w:p>
    <w:p w14:paraId="31333AAF" w14:textId="77777777" w:rsidR="008F7EC4" w:rsidRPr="007925EB" w:rsidRDefault="00AE0C11" w:rsidP="008F7EC4">
      <w:pPr>
        <w:jc w:val="both"/>
        <w:rPr>
          <w:rFonts w:asciiTheme="minorHAnsi" w:hAnsiTheme="minorHAnsi" w:cs="Arial"/>
          <w:bCs/>
        </w:rPr>
      </w:pPr>
      <w:r w:rsidRPr="007925EB">
        <w:rPr>
          <w:rFonts w:asciiTheme="minorHAnsi" w:hAnsiTheme="minorHAnsi" w:cstheme="minorHAnsi"/>
          <w:bCs/>
          <w:iCs/>
        </w:rPr>
        <w:t xml:space="preserve">Załącznik nr 9 – </w:t>
      </w:r>
      <w:r w:rsidR="008F7EC4" w:rsidRPr="007925EB">
        <w:rPr>
          <w:rFonts w:asciiTheme="minorHAnsi" w:hAnsiTheme="minorHAnsi" w:cs="Arial"/>
          <w:bCs/>
        </w:rPr>
        <w:t xml:space="preserve">Oświadczenia podmiotu udostępniającego zasoby </w:t>
      </w:r>
    </w:p>
    <w:p w14:paraId="76CE8168" w14:textId="4A7A9950" w:rsidR="00AE0C11" w:rsidRPr="007925EB" w:rsidRDefault="008F7EC4" w:rsidP="008F7EC4">
      <w:pPr>
        <w:jc w:val="both"/>
        <w:rPr>
          <w:rFonts w:asciiTheme="minorHAnsi" w:hAnsiTheme="minorHAnsi" w:cs="Arial"/>
          <w:bCs/>
          <w:caps/>
        </w:rPr>
      </w:pPr>
      <w:r w:rsidRPr="007925EB">
        <w:rPr>
          <w:rFonts w:asciiTheme="minorHAnsi" w:hAnsiTheme="minorHAnsi" w:cs="Arial"/>
          <w:bCs/>
        </w:rPr>
        <w:t xml:space="preserve">DOTYCZĄCE PRZESŁANEK WYKLUCZENIA Z ART. 5K ROZPORZĄDZENIA 833/2014 ORAZ ART. 7 UST. 1 USTAWY </w:t>
      </w:r>
      <w:r w:rsidRPr="007925EB">
        <w:rPr>
          <w:rFonts w:asciiTheme="minorHAnsi" w:hAnsiTheme="minorHAnsi" w:cs="Arial"/>
          <w:bCs/>
          <w:caps/>
        </w:rPr>
        <w:t>o szczególnych rozwiązaniach w zakresie przeciwdziałania wspieraniu agresji na Ukrainę oraz służących ochronie bezpieczeństwa narodowego</w:t>
      </w:r>
    </w:p>
    <w:p w14:paraId="22D5CD0B" w14:textId="6BF3BBC3" w:rsidR="008B3406" w:rsidRPr="007925EB" w:rsidRDefault="004910AC">
      <w:pPr>
        <w:numPr>
          <w:ilvl w:val="0"/>
          <w:numId w:val="1"/>
        </w:num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bCs/>
          <w:iCs/>
        </w:rPr>
      </w:pPr>
      <w:r w:rsidRPr="007925EB">
        <w:rPr>
          <w:rFonts w:asciiTheme="minorHAnsi" w:hAnsiTheme="minorHAnsi" w:cstheme="minorHAnsi"/>
          <w:bCs/>
          <w:iCs/>
        </w:rPr>
        <w:t xml:space="preserve">Załącznik nr </w:t>
      </w:r>
      <w:r w:rsidR="00AE0C11" w:rsidRPr="007925EB">
        <w:rPr>
          <w:rFonts w:asciiTheme="minorHAnsi" w:hAnsiTheme="minorHAnsi" w:cstheme="minorHAnsi"/>
          <w:bCs/>
          <w:iCs/>
        </w:rPr>
        <w:t>10</w:t>
      </w:r>
      <w:r w:rsidRPr="007925EB">
        <w:rPr>
          <w:rFonts w:asciiTheme="minorHAnsi" w:hAnsiTheme="minorHAnsi" w:cstheme="minorHAnsi"/>
          <w:bCs/>
          <w:iCs/>
        </w:rPr>
        <w:t xml:space="preserve"> – Projektowane</w:t>
      </w:r>
      <w:r w:rsidR="00FD095E" w:rsidRPr="007925EB">
        <w:rPr>
          <w:rFonts w:asciiTheme="minorHAnsi" w:hAnsiTheme="minorHAnsi" w:cstheme="minorHAnsi"/>
          <w:bCs/>
          <w:iCs/>
        </w:rPr>
        <w:t xml:space="preserve"> postanowienia umowy,</w:t>
      </w:r>
    </w:p>
    <w:p w14:paraId="7F27F370" w14:textId="77777777" w:rsidR="008B3406" w:rsidRPr="007925EB" w:rsidRDefault="008B3406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</w:p>
    <w:p w14:paraId="212DA0E7" w14:textId="77777777" w:rsidR="008B3406" w:rsidRPr="007925EB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/>
          <w:b/>
          <w:bCs/>
        </w:rPr>
      </w:pPr>
    </w:p>
    <w:p w14:paraId="6E82743D" w14:textId="77777777" w:rsidR="008B3406" w:rsidRPr="007925EB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1DB23C74" w14:textId="77777777" w:rsidR="008B3406" w:rsidRPr="007925EB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59C5DE05" w14:textId="77777777" w:rsidR="008B3406" w:rsidRPr="007925EB" w:rsidRDefault="008B3406">
      <w:pPr>
        <w:pStyle w:val="Akapitzlist"/>
        <w:numPr>
          <w:ilvl w:val="0"/>
          <w:numId w:val="1"/>
        </w:numPr>
        <w:ind w:left="4962"/>
        <w:jc w:val="center"/>
        <w:rPr>
          <w:rFonts w:asciiTheme="minorHAnsi" w:hAnsiTheme="minorHAnsi"/>
        </w:rPr>
        <w:sectPr w:rsidR="008B3406" w:rsidRPr="007925EB" w:rsidSect="00E81FD3">
          <w:headerReference w:type="default" r:id="rId25"/>
          <w:footerReference w:type="default" r:id="rId26"/>
          <w:footerReference w:type="first" r:id="rId27"/>
          <w:pgSz w:w="11906" w:h="16838"/>
          <w:pgMar w:top="1417" w:right="1417" w:bottom="1417" w:left="1417" w:header="680" w:footer="567" w:gutter="0"/>
          <w:cols w:space="708"/>
          <w:formProt w:val="0"/>
          <w:titlePg/>
          <w:docGrid w:linePitch="360" w:charSpace="8192"/>
        </w:sectPr>
      </w:pPr>
    </w:p>
    <w:p w14:paraId="16E34248" w14:textId="77777777" w:rsidR="008B3406" w:rsidRPr="007925EB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7925EB">
        <w:rPr>
          <w:rFonts w:asciiTheme="minorHAnsi" w:hAnsiTheme="minorHAnsi"/>
          <w:bCs/>
          <w:szCs w:val="24"/>
        </w:rPr>
        <w:lastRenderedPageBreak/>
        <w:t>załącznik nr 1 do SWZ</w:t>
      </w:r>
    </w:p>
    <w:p w14:paraId="27727D2E" w14:textId="77777777" w:rsidR="008B3406" w:rsidRPr="007925EB" w:rsidRDefault="008B3406">
      <w:pPr>
        <w:pStyle w:val="Standard"/>
        <w:tabs>
          <w:tab w:val="right" w:pos="9180"/>
        </w:tabs>
        <w:jc w:val="both"/>
        <w:rPr>
          <w:rFonts w:asciiTheme="minorHAnsi" w:hAnsiTheme="minorHAnsi"/>
        </w:rPr>
      </w:pPr>
    </w:p>
    <w:p w14:paraId="6E3909F3" w14:textId="77777777" w:rsidR="008B3406" w:rsidRPr="007925EB" w:rsidRDefault="00FD095E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FA78E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7925EB">
        <w:rPr>
          <w:rFonts w:asciiTheme="minorHAnsi" w:hAnsiTheme="minorHAnsi" w:cstheme="minorHAnsi"/>
          <w:b/>
          <w:bCs/>
          <w:sz w:val="24"/>
          <w:szCs w:val="24"/>
        </w:rPr>
        <w:t>zpital Murcki Spółka z o.o.</w:t>
      </w:r>
    </w:p>
    <w:p w14:paraId="1D3FB0FB" w14:textId="77777777" w:rsidR="008B3406" w:rsidRPr="007925EB" w:rsidRDefault="00FD095E">
      <w:pPr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7925EB">
        <w:rPr>
          <w:rFonts w:asciiTheme="minorHAnsi" w:hAnsiTheme="minorHAnsi" w:cstheme="minorHAnsi"/>
          <w:b/>
          <w:bCs/>
          <w:sz w:val="24"/>
          <w:szCs w:val="24"/>
        </w:rPr>
        <w:t>ul. Alfreda Sokołowskiego 2</w:t>
      </w:r>
    </w:p>
    <w:p w14:paraId="2F7550D8" w14:textId="77777777" w:rsidR="008B3406" w:rsidRPr="007925EB" w:rsidRDefault="00FD095E">
      <w:pPr>
        <w:ind w:left="567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25EB">
        <w:rPr>
          <w:rFonts w:asciiTheme="minorHAnsi" w:hAnsiTheme="minorHAnsi" w:cstheme="minorHAnsi"/>
          <w:b/>
          <w:bCs/>
          <w:sz w:val="24"/>
          <w:szCs w:val="24"/>
        </w:rPr>
        <w:t>40-749 Katowice</w:t>
      </w:r>
    </w:p>
    <w:p w14:paraId="42AB4922" w14:textId="77777777" w:rsidR="008B3406" w:rsidRPr="007925EB" w:rsidRDefault="008B340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0216EF3" w14:textId="77777777" w:rsidR="008B3406" w:rsidRPr="007925EB" w:rsidRDefault="00FD095E">
      <w:pPr>
        <w:jc w:val="center"/>
        <w:rPr>
          <w:rFonts w:asciiTheme="minorHAnsi" w:hAnsiTheme="minorHAnsi"/>
          <w:b/>
          <w:sz w:val="24"/>
          <w:szCs w:val="24"/>
        </w:rPr>
      </w:pPr>
      <w:r w:rsidRPr="007925EB">
        <w:rPr>
          <w:rFonts w:asciiTheme="minorHAnsi" w:hAnsiTheme="minorHAnsi"/>
          <w:b/>
          <w:sz w:val="24"/>
          <w:szCs w:val="24"/>
        </w:rPr>
        <w:t>FORMULARZ OFERTOWY</w:t>
      </w:r>
    </w:p>
    <w:p w14:paraId="5DAA32B2" w14:textId="77777777" w:rsidR="008B3406" w:rsidRPr="007925EB" w:rsidRDefault="008B3406">
      <w:pPr>
        <w:pStyle w:val="Standard"/>
        <w:ind w:left="-180"/>
        <w:jc w:val="center"/>
        <w:rPr>
          <w:rFonts w:asciiTheme="minorHAnsi" w:hAnsiTheme="minorHAnsi"/>
        </w:rPr>
      </w:pPr>
    </w:p>
    <w:p w14:paraId="6567CF5F" w14:textId="77777777" w:rsidR="008B3406" w:rsidRPr="007925EB" w:rsidRDefault="008B3406">
      <w:pPr>
        <w:pStyle w:val="Standard"/>
        <w:ind w:left="-180"/>
        <w:jc w:val="center"/>
        <w:rPr>
          <w:rFonts w:asciiTheme="minorHAnsi" w:hAnsiTheme="minorHAnsi"/>
        </w:rPr>
      </w:pPr>
    </w:p>
    <w:p w14:paraId="5A8B6140" w14:textId="77777777" w:rsidR="008B3406" w:rsidRPr="007925EB" w:rsidRDefault="008B3406">
      <w:pPr>
        <w:ind w:left="-180"/>
        <w:jc w:val="center"/>
        <w:rPr>
          <w:rFonts w:asciiTheme="minorHAnsi" w:hAnsiTheme="minorHAnsi"/>
          <w:sz w:val="24"/>
        </w:rPr>
      </w:pPr>
    </w:p>
    <w:p w14:paraId="301ECA1D" w14:textId="77777777" w:rsidR="008B3406" w:rsidRPr="007925EB" w:rsidRDefault="00FD095E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7925EB">
        <w:rPr>
          <w:rFonts w:ascii="Calibri" w:eastAsia="Calibri" w:hAnsi="Calibri" w:cs="Calibri"/>
          <w:sz w:val="24"/>
          <w:szCs w:val="24"/>
        </w:rPr>
        <w:t xml:space="preserve">Nazwa Wykonawcy / Wykonawców  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8B3406" w:rsidRPr="007925EB" w14:paraId="213AC5E3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89A9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EB0B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RPr="007925EB" w14:paraId="62887242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547A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>Adres, siedziba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C34E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RPr="007925EB" w14:paraId="72D0B7B5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2F89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6146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RPr="007925EB" w14:paraId="10F818BB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8F91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8E69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RPr="007925EB" w14:paraId="4E7A7369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7575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D3D5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RPr="007925EB" w14:paraId="11E32C2A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59A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>KRS/CEIDG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925A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RPr="007925EB" w14:paraId="4E95288B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F3D7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5BDE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RPr="007925EB" w14:paraId="6AFB19A8" w14:textId="77777777" w:rsidTr="00A91450">
        <w:trPr>
          <w:trHeight w:val="47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2E9E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403D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  <w:tr w:rsidR="008B3406" w:rsidRPr="007925EB" w14:paraId="0FF45F22" w14:textId="77777777" w:rsidTr="00A91450">
        <w:trPr>
          <w:trHeight w:val="538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3665" w14:textId="77777777" w:rsidR="008B3406" w:rsidRPr="007925EB" w:rsidRDefault="00FD095E">
            <w:pPr>
              <w:rPr>
                <w:rFonts w:ascii="Calibri" w:hAnsi="Calibri" w:cs="Calibri"/>
                <w:b/>
              </w:rPr>
            </w:pPr>
            <w:r w:rsidRPr="007925EB">
              <w:rPr>
                <w:rFonts w:ascii="Calibri" w:hAnsi="Calibri" w:cs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9DFB" w14:textId="77777777" w:rsidR="008B3406" w:rsidRPr="007925EB" w:rsidRDefault="008B3406">
            <w:pPr>
              <w:rPr>
                <w:rFonts w:ascii="Calibri" w:hAnsi="Calibri" w:cs="Calibri"/>
                <w:b/>
              </w:rPr>
            </w:pPr>
          </w:p>
        </w:tc>
      </w:tr>
    </w:tbl>
    <w:p w14:paraId="2CF250A1" w14:textId="77777777" w:rsidR="008B3406" w:rsidRPr="007925EB" w:rsidRDefault="008B3406">
      <w:pPr>
        <w:rPr>
          <w:rFonts w:ascii="Arial" w:hAnsi="Arial" w:cs="Arial"/>
          <w:b/>
          <w:color w:val="000000"/>
          <w:szCs w:val="24"/>
          <w:lang w:eastAsia="pl-PL"/>
        </w:rPr>
      </w:pPr>
    </w:p>
    <w:p w14:paraId="670BE995" w14:textId="77777777" w:rsidR="008B3406" w:rsidRPr="007925EB" w:rsidRDefault="00FD095E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7925EB">
        <w:rPr>
          <w:rFonts w:ascii="Calibri" w:hAnsi="Calibri" w:cs="Calibri"/>
          <w:sz w:val="24"/>
          <w:szCs w:val="24"/>
          <w:lang w:eastAsia="pl-PL"/>
        </w:rPr>
        <w:t>Dotyczy postępowania o udzielenie zamówienia pn.</w:t>
      </w:r>
    </w:p>
    <w:p w14:paraId="4F0CE2B4" w14:textId="77777777" w:rsidR="008B3406" w:rsidRPr="007925EB" w:rsidRDefault="008B340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14:paraId="3C61EA9C" w14:textId="18D822D7" w:rsidR="000247F1" w:rsidRPr="007925EB" w:rsidRDefault="00D67FE7" w:rsidP="000247F1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>
        <w:rPr>
          <w:rFonts w:ascii="Calibri" w:hAnsi="Calibri" w:cs="Calibri"/>
          <w:b/>
          <w:bCs/>
          <w:sz w:val="28"/>
          <w:szCs w:val="28"/>
          <w:lang w:eastAsia="pl-PL"/>
        </w:rPr>
        <w:t>Zakup i dostawa leków biologicznych</w:t>
      </w:r>
    </w:p>
    <w:p w14:paraId="137226A3" w14:textId="0722F021" w:rsidR="008B3406" w:rsidRPr="007925EB" w:rsidRDefault="0040609A" w:rsidP="000247F1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>
        <w:rPr>
          <w:rFonts w:ascii="Calibri" w:hAnsi="Calibri" w:cs="Calibri"/>
          <w:b/>
          <w:bCs/>
          <w:sz w:val="28"/>
          <w:szCs w:val="28"/>
          <w:lang w:eastAsia="pl-PL"/>
        </w:rPr>
        <w:t>ZP/823/24</w:t>
      </w:r>
    </w:p>
    <w:p w14:paraId="1D40E507" w14:textId="77777777" w:rsidR="000247F1" w:rsidRPr="007925EB" w:rsidRDefault="000247F1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5D9EFEA7" w14:textId="77777777" w:rsidR="008B3406" w:rsidRPr="007925EB" w:rsidRDefault="00FD095E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7925EB">
        <w:rPr>
          <w:rFonts w:ascii="Calibri" w:hAnsi="Calibri" w:cs="Calibri"/>
          <w:sz w:val="24"/>
          <w:szCs w:val="24"/>
          <w:lang w:eastAsia="pl-PL"/>
        </w:rPr>
        <w:t>składamy niniejszą ofertę.</w:t>
      </w:r>
    </w:p>
    <w:p w14:paraId="379C46F4" w14:textId="77777777" w:rsidR="008B3406" w:rsidRPr="007925EB" w:rsidRDefault="008B3406">
      <w:pPr>
        <w:pStyle w:val="Standard"/>
        <w:ind w:left="-180"/>
        <w:rPr>
          <w:rFonts w:asciiTheme="minorHAnsi" w:hAnsiTheme="minorHAnsi"/>
          <w:b/>
          <w:bCs/>
          <w:i/>
          <w:iCs/>
        </w:rPr>
      </w:pPr>
    </w:p>
    <w:p w14:paraId="015AC2E8" w14:textId="77777777" w:rsidR="008B3406" w:rsidRPr="007925EB" w:rsidRDefault="00FD095E" w:rsidP="00D31E60">
      <w:pPr>
        <w:pStyle w:val="Akapitzlist"/>
        <w:numPr>
          <w:ilvl w:val="1"/>
          <w:numId w:val="18"/>
        </w:numPr>
        <w:tabs>
          <w:tab w:val="left" w:pos="426"/>
        </w:tabs>
        <w:suppressAutoHyphens w:val="0"/>
        <w:overflowPunct w:val="0"/>
        <w:spacing w:after="120"/>
        <w:textAlignment w:val="auto"/>
        <w:rPr>
          <w:rFonts w:ascii="Calibri" w:eastAsia="Calibri" w:hAnsi="Calibri" w:cs="Calibri"/>
          <w:sz w:val="24"/>
          <w:szCs w:val="24"/>
        </w:rPr>
      </w:pPr>
      <w:r w:rsidRPr="007925EB">
        <w:rPr>
          <w:rFonts w:ascii="Calibri" w:eastAsia="Calibri" w:hAnsi="Calibri" w:cs="Calibri"/>
          <w:sz w:val="24"/>
          <w:szCs w:val="24"/>
        </w:rPr>
        <w:t>Oferujemy wykonanie przedmiotu zamówienia:</w:t>
      </w: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544"/>
      </w:tblGrid>
      <w:tr w:rsidR="00D31E60" w:rsidRPr="007925EB" w14:paraId="2A3F79F5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DD9B" w14:textId="77777777" w:rsidR="00D31E60" w:rsidRPr="007925EB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b/>
                <w:szCs w:val="24"/>
                <w:lang w:eastAsia="pl-PL"/>
              </w:rPr>
              <w:t>Wybrany pakiet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33F0" w14:textId="77777777" w:rsidR="00D31E60" w:rsidRPr="007925EB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  <w:r w:rsidRPr="007925EB">
              <w:rPr>
                <w:rFonts w:ascii="Calibri" w:hAnsi="Calibri" w:cs="Calibri"/>
                <w:lang w:eastAsia="pl-PL"/>
              </w:rPr>
              <w:t>Cena oferty netto w PLN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F1B" w14:textId="77777777" w:rsidR="00D31E60" w:rsidRPr="007925EB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  <w:r w:rsidRPr="007925EB">
              <w:rPr>
                <w:rFonts w:ascii="Calibri" w:hAnsi="Calibri" w:cs="Calibri"/>
                <w:lang w:eastAsia="pl-PL"/>
              </w:rPr>
              <w:t>Cena oferty brutto w PLN</w:t>
            </w:r>
          </w:p>
        </w:tc>
      </w:tr>
      <w:tr w:rsidR="00D31E60" w:rsidRPr="007925EB" w14:paraId="1415DE76" w14:textId="77777777" w:rsidTr="00D31E60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7C1A" w14:textId="46498255" w:rsidR="00D31E60" w:rsidRPr="007925EB" w:rsidRDefault="00D31E60" w:rsidP="000247F1">
            <w:pPr>
              <w:spacing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b/>
                <w:szCs w:val="24"/>
                <w:lang w:eastAsia="pl-PL"/>
              </w:rPr>
              <w:t xml:space="preserve">Pakiet </w:t>
            </w:r>
            <w:r w:rsidR="006546BE">
              <w:rPr>
                <w:rFonts w:ascii="Calibri" w:hAnsi="Calibri" w:cs="Calibri"/>
                <w:b/>
                <w:szCs w:val="24"/>
                <w:lang w:eastAsia="pl-PL"/>
              </w:rPr>
              <w:t>nr 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D1F4" w14:textId="77777777" w:rsidR="00D31E60" w:rsidRPr="007925EB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55AF" w14:textId="77777777" w:rsidR="00D31E60" w:rsidRPr="007925EB" w:rsidRDefault="00D31E60" w:rsidP="000247F1">
            <w:pPr>
              <w:spacing w:line="360" w:lineRule="auto"/>
              <w:ind w:right="1057"/>
              <w:rPr>
                <w:rFonts w:ascii="Calibri" w:hAnsi="Calibri" w:cs="Calibri"/>
                <w:lang w:eastAsia="pl-PL"/>
              </w:rPr>
            </w:pPr>
          </w:p>
        </w:tc>
      </w:tr>
    </w:tbl>
    <w:p w14:paraId="67D51641" w14:textId="5A0F5FC2" w:rsidR="008B3406" w:rsidRPr="007925EB" w:rsidRDefault="006546BE" w:rsidP="006546BE">
      <w:pPr>
        <w:pStyle w:val="pkt1"/>
        <w:spacing w:before="0" w:after="0"/>
        <w:ind w:left="5580" w:hanging="5438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*- wpisać oferowany numer pakietu</w:t>
      </w:r>
      <w:r w:rsidR="0059399A">
        <w:rPr>
          <w:rFonts w:asciiTheme="minorHAnsi" w:hAnsiTheme="minorHAnsi" w:cs="Times New Roman"/>
          <w:b/>
        </w:rPr>
        <w:t>/pakietów</w:t>
      </w:r>
    </w:p>
    <w:p w14:paraId="74C3AB41" w14:textId="153E53C1" w:rsidR="000247F1" w:rsidRPr="007925EB" w:rsidRDefault="000247F1" w:rsidP="00D31E60">
      <w:pPr>
        <w:pStyle w:val="Akapitzlist"/>
        <w:numPr>
          <w:ilvl w:val="1"/>
          <w:numId w:val="18"/>
        </w:numPr>
        <w:rPr>
          <w:rFonts w:asciiTheme="minorHAnsi" w:hAnsiTheme="minorHAnsi" w:cs="Arial"/>
          <w:iCs/>
          <w:sz w:val="24"/>
          <w:szCs w:val="24"/>
          <w:lang w:eastAsia="pl-PL"/>
        </w:rPr>
      </w:pPr>
      <w:r w:rsidRPr="007925EB">
        <w:rPr>
          <w:rFonts w:asciiTheme="minorHAnsi" w:hAnsiTheme="minorHAnsi" w:cs="Arial"/>
          <w:iCs/>
          <w:sz w:val="24"/>
          <w:szCs w:val="24"/>
          <w:lang w:eastAsia="pl-PL"/>
        </w:rPr>
        <w:t xml:space="preserve">Wybór mojej oferty będzie prowadzić do powstania u Zamawiającego obowiązku podatkowego, zgodnie z ustawą z dnia 11 marca 2004 r. o podatku od towarów i usług (Dz. U. z </w:t>
      </w:r>
      <w:r w:rsidR="00E345CE" w:rsidRPr="007925EB">
        <w:rPr>
          <w:rFonts w:asciiTheme="minorHAnsi" w:hAnsiTheme="minorHAnsi"/>
          <w:sz w:val="24"/>
          <w:szCs w:val="24"/>
        </w:rPr>
        <w:t>2021 r. poz. 685</w:t>
      </w:r>
      <w:r w:rsidRPr="007925EB">
        <w:rPr>
          <w:rFonts w:asciiTheme="minorHAnsi" w:hAnsiTheme="minorHAnsi" w:cs="Arial"/>
          <w:iCs/>
          <w:sz w:val="24"/>
          <w:szCs w:val="24"/>
          <w:lang w:eastAsia="pl-PL"/>
        </w:rPr>
        <w:t>, z</w:t>
      </w:r>
      <w:r w:rsidR="00D31E60" w:rsidRPr="007925EB">
        <w:rPr>
          <w:rFonts w:asciiTheme="minorHAnsi" w:hAnsiTheme="minorHAnsi" w:cs="Arial"/>
          <w:iCs/>
          <w:sz w:val="24"/>
          <w:szCs w:val="24"/>
          <w:lang w:eastAsia="pl-PL"/>
        </w:rPr>
        <w:t>e</w:t>
      </w:r>
      <w:r w:rsidRPr="007925EB">
        <w:rPr>
          <w:rFonts w:asciiTheme="minorHAnsi" w:hAnsiTheme="minorHAnsi" w:cs="Arial"/>
          <w:iCs/>
          <w:sz w:val="24"/>
          <w:szCs w:val="24"/>
          <w:lang w:eastAsia="pl-PL"/>
        </w:rPr>
        <w:t xml:space="preserve"> zm.).</w:t>
      </w:r>
      <w:r w:rsidRPr="007925EB">
        <w:rPr>
          <w:rFonts w:asciiTheme="minorHAnsi" w:hAnsiTheme="minorHAnsi" w:cs="Arial"/>
          <w:iCs/>
          <w:sz w:val="24"/>
          <w:szCs w:val="24"/>
          <w:vertAlign w:val="superscript"/>
          <w:lang w:eastAsia="pl-PL"/>
        </w:rPr>
        <w:t xml:space="preserve"> </w:t>
      </w:r>
      <w:r w:rsidRPr="007925EB">
        <w:rPr>
          <w:rStyle w:val="Zakotwiczenieprzypisudolnego"/>
          <w:rFonts w:asciiTheme="minorHAnsi" w:hAnsiTheme="minorHAnsi" w:cs="Arial"/>
          <w:iCs/>
          <w:sz w:val="24"/>
          <w:szCs w:val="24"/>
          <w:lang w:eastAsia="pl-PL"/>
        </w:rPr>
        <w:footnoteReference w:id="1"/>
      </w:r>
    </w:p>
    <w:p w14:paraId="118DCF2F" w14:textId="77777777" w:rsidR="000247F1" w:rsidRPr="007925EB" w:rsidRDefault="000247F1" w:rsidP="009166A8">
      <w:pPr>
        <w:pStyle w:val="Akapitzlist"/>
        <w:numPr>
          <w:ilvl w:val="0"/>
          <w:numId w:val="60"/>
        </w:numPr>
        <w:suppressAutoHyphens w:val="0"/>
        <w:overflowPunct w:val="0"/>
        <w:jc w:val="both"/>
        <w:textAlignment w:val="auto"/>
        <w:rPr>
          <w:rFonts w:asciiTheme="minorHAnsi" w:hAnsiTheme="minorHAnsi" w:cs="Arial"/>
          <w:iCs/>
          <w:sz w:val="24"/>
          <w:szCs w:val="24"/>
          <w:lang w:eastAsia="pl-PL"/>
        </w:rPr>
      </w:pPr>
      <w:r w:rsidRPr="007925EB">
        <w:rPr>
          <w:rFonts w:asciiTheme="minorHAnsi" w:hAnsiTheme="minorHAnsi" w:cs="Arial"/>
          <w:iCs/>
          <w:sz w:val="24"/>
          <w:szCs w:val="24"/>
          <w:lang w:eastAsia="pl-PL"/>
        </w:rPr>
        <w:lastRenderedPageBreak/>
        <w:t>nazwa (rodzaj) towaru lub usługi, których dostawa lub świadczenie będą prowadziły do powstania obowiązku podatkowego………………………………………………………………….</w:t>
      </w:r>
    </w:p>
    <w:p w14:paraId="0851E737" w14:textId="77777777" w:rsidR="000247F1" w:rsidRPr="007925EB" w:rsidRDefault="000247F1" w:rsidP="009166A8">
      <w:pPr>
        <w:pStyle w:val="Akapitzlist"/>
        <w:numPr>
          <w:ilvl w:val="0"/>
          <w:numId w:val="60"/>
        </w:numPr>
        <w:suppressAutoHyphens w:val="0"/>
        <w:overflowPunct w:val="0"/>
        <w:jc w:val="both"/>
        <w:textAlignment w:val="auto"/>
        <w:rPr>
          <w:rFonts w:asciiTheme="minorHAnsi" w:hAnsiTheme="minorHAnsi" w:cs="Arial"/>
          <w:iCs/>
          <w:sz w:val="24"/>
          <w:szCs w:val="24"/>
          <w:lang w:eastAsia="pl-PL"/>
        </w:rPr>
      </w:pPr>
      <w:r w:rsidRPr="007925EB">
        <w:rPr>
          <w:rFonts w:asciiTheme="minorHAnsi" w:hAnsiTheme="minorHAnsi" w:cs="Arial"/>
          <w:iCs/>
          <w:sz w:val="24"/>
          <w:szCs w:val="24"/>
          <w:lang w:eastAsia="pl-PL"/>
        </w:rPr>
        <w:t>wartość towaru lub usługi objętego obowiązkiem podatkowym Zamawiającego, bez kwoty podatku…………………………………………………………………………………………………..</w:t>
      </w:r>
    </w:p>
    <w:p w14:paraId="491FD1BE" w14:textId="77777777" w:rsidR="000247F1" w:rsidRPr="007925EB" w:rsidRDefault="000247F1" w:rsidP="00D31E60">
      <w:pPr>
        <w:pStyle w:val="pkt1"/>
        <w:spacing w:before="0" w:after="0"/>
        <w:ind w:left="720" w:firstLine="0"/>
        <w:rPr>
          <w:rFonts w:asciiTheme="minorHAnsi" w:hAnsiTheme="minorHAnsi"/>
          <w:iCs/>
        </w:rPr>
      </w:pPr>
      <w:r w:rsidRPr="007925EB">
        <w:rPr>
          <w:rFonts w:asciiTheme="minorHAnsi" w:hAnsiTheme="minorHAnsi"/>
          <w:iCs/>
        </w:rPr>
        <w:t>stawka podatku od towarów i usług, która zgodnie z wiedzą Wykonawcy, będzie miała zastosowanie…………………………………………………………………………………………….</w:t>
      </w:r>
    </w:p>
    <w:p w14:paraId="64BE38AB" w14:textId="622470DA" w:rsidR="000247F1" w:rsidRDefault="000247F1" w:rsidP="005E132B">
      <w:pPr>
        <w:pStyle w:val="pkt1"/>
        <w:numPr>
          <w:ilvl w:val="1"/>
          <w:numId w:val="18"/>
        </w:numPr>
        <w:spacing w:before="0" w:after="0"/>
        <w:rPr>
          <w:rFonts w:ascii="Calibri" w:hAnsi="Calibri" w:cs="Calibri"/>
        </w:rPr>
      </w:pPr>
      <w:r w:rsidRPr="007925EB">
        <w:rPr>
          <w:rFonts w:ascii="Calibri" w:hAnsi="Calibri" w:cs="Calibri"/>
          <w:b/>
          <w:iCs/>
        </w:rPr>
        <w:t xml:space="preserve">Warunki płatności: </w:t>
      </w:r>
      <w:r w:rsidRPr="007925EB">
        <w:rPr>
          <w:rFonts w:ascii="Calibri" w:hAnsi="Calibri" w:cs="Calibri"/>
          <w:iCs/>
        </w:rPr>
        <w:t>Wykonawca</w:t>
      </w:r>
      <w:r w:rsidRPr="007925EB">
        <w:rPr>
          <w:rFonts w:ascii="Calibri" w:hAnsi="Calibri" w:cs="Calibri"/>
          <w:b/>
        </w:rPr>
        <w:t xml:space="preserve"> </w:t>
      </w:r>
      <w:r w:rsidRPr="007925EB">
        <w:rPr>
          <w:rFonts w:ascii="Calibri" w:hAnsi="Calibri" w:cs="Calibri"/>
        </w:rPr>
        <w:t xml:space="preserve">akceptuje warunki płatności określone przez Zamawiającego w SWZ (w tym w załączniku nr </w:t>
      </w:r>
      <w:r w:rsidR="005E132B">
        <w:rPr>
          <w:rFonts w:ascii="Calibri" w:hAnsi="Calibri" w:cs="Calibri"/>
        </w:rPr>
        <w:t>10</w:t>
      </w:r>
      <w:r w:rsidRPr="007925EB">
        <w:rPr>
          <w:rFonts w:ascii="Calibri" w:hAnsi="Calibri" w:cs="Calibri"/>
        </w:rPr>
        <w:t xml:space="preserve"> do SWZ – projektowane postanowienia Umowy).</w:t>
      </w:r>
    </w:p>
    <w:p w14:paraId="0F8BA6D7" w14:textId="77777777" w:rsidR="005E132B" w:rsidRPr="00355343" w:rsidRDefault="005E132B" w:rsidP="005E132B">
      <w:pPr>
        <w:pStyle w:val="Akapitzlist"/>
        <w:numPr>
          <w:ilvl w:val="0"/>
          <w:numId w:val="80"/>
        </w:numPr>
        <w:tabs>
          <w:tab w:val="clear" w:pos="644"/>
          <w:tab w:val="num" w:pos="284"/>
        </w:tabs>
        <w:ind w:hanging="644"/>
        <w:jc w:val="both"/>
        <w:rPr>
          <w:rFonts w:asciiTheme="minorHAnsi" w:hAnsiTheme="minorHAnsi"/>
          <w:sz w:val="24"/>
          <w:szCs w:val="24"/>
        </w:rPr>
      </w:pPr>
      <w:r w:rsidRPr="00355343">
        <w:rPr>
          <w:rFonts w:asciiTheme="minorHAnsi" w:hAnsiTheme="minorHAnsi" w:cs="Calibri"/>
          <w:iCs/>
          <w:sz w:val="24"/>
          <w:szCs w:val="24"/>
        </w:rPr>
        <w:t>Wadium w kwocie _____________zł zostało wniesione w dniu ....................................................... w formie ...........................................................................</w:t>
      </w:r>
    </w:p>
    <w:p w14:paraId="21B61A87" w14:textId="5C357D83" w:rsidR="005E132B" w:rsidRDefault="005E132B" w:rsidP="005E132B">
      <w:pPr>
        <w:ind w:left="284"/>
        <w:jc w:val="both"/>
        <w:rPr>
          <w:rFonts w:asciiTheme="minorHAnsi" w:hAnsiTheme="minorHAnsi" w:cs="Calibri"/>
          <w:iCs/>
          <w:sz w:val="24"/>
          <w:szCs w:val="24"/>
        </w:rPr>
      </w:pPr>
      <w:r w:rsidRPr="00355343">
        <w:rPr>
          <w:rFonts w:asciiTheme="minorHAnsi" w:hAnsiTheme="minorHAnsi" w:cs="Calibri"/>
          <w:iCs/>
          <w:sz w:val="24"/>
          <w:szCs w:val="24"/>
        </w:rPr>
        <w:t>Numer konta, na które należy dokonać zwrotu wadium wniesionego w formie pieniężnej po zakończeniu postępowania: ...........................................................................</w:t>
      </w:r>
    </w:p>
    <w:p w14:paraId="48A19788" w14:textId="7F3141F3" w:rsidR="005E132B" w:rsidRPr="005E132B" w:rsidRDefault="005E132B" w:rsidP="005E132B">
      <w:pPr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iCs/>
          <w:sz w:val="24"/>
          <w:szCs w:val="24"/>
        </w:rPr>
        <w:t>Adres mailowy pod który należy dokonać zwolnienia wadium wniesionego w postaci gwarancji (gwaranta/ubezpieczyciela) ………………………………………………………………………….</w:t>
      </w:r>
    </w:p>
    <w:p w14:paraId="7090DF5F" w14:textId="5C2BBEA9" w:rsidR="008B3406" w:rsidRPr="007925EB" w:rsidRDefault="005E132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FD095E" w:rsidRPr="007925EB">
        <w:rPr>
          <w:rFonts w:asciiTheme="minorHAnsi" w:hAnsiTheme="minorHAnsi"/>
          <w:sz w:val="24"/>
          <w:szCs w:val="24"/>
        </w:rPr>
        <w:t>. Oświadczamy, że:</w:t>
      </w:r>
    </w:p>
    <w:p w14:paraId="00D624E5" w14:textId="77777777" w:rsidR="008B3406" w:rsidRPr="007925EB" w:rsidRDefault="00FD095E">
      <w:pPr>
        <w:pStyle w:val="Akapitzlist"/>
        <w:widowControl/>
        <w:numPr>
          <w:ilvl w:val="1"/>
          <w:numId w:val="16"/>
        </w:numPr>
        <w:suppressAutoHyphens w:val="0"/>
        <w:overflowPunct w:val="0"/>
        <w:jc w:val="both"/>
        <w:textAlignment w:val="auto"/>
        <w:rPr>
          <w:rFonts w:ascii="Calibri" w:hAnsi="Calibri" w:cs="Arial"/>
          <w:sz w:val="24"/>
          <w:szCs w:val="24"/>
        </w:rPr>
      </w:pPr>
      <w:r w:rsidRPr="007925EB">
        <w:rPr>
          <w:rFonts w:ascii="Calibri" w:hAnsi="Calibri" w:cs="Arial"/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14:paraId="32520F87" w14:textId="77777777" w:rsidR="008B3406" w:rsidRPr="007925EB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7925EB">
        <w:rPr>
          <w:rFonts w:ascii="Calibri" w:hAnsi="Calibri" w:cs="Arial"/>
          <w:sz w:val="24"/>
          <w:szCs w:val="24"/>
        </w:rPr>
        <w:t>cena oferty zawiera wszystkie koszty niezbędne do wykonania zamówienia,</w:t>
      </w:r>
    </w:p>
    <w:p w14:paraId="112A7993" w14:textId="3E8A6757" w:rsidR="008B3406" w:rsidRPr="007925EB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7925EB">
        <w:rPr>
          <w:rFonts w:ascii="Calibri" w:hAnsi="Calibri" w:cs="Arial"/>
          <w:sz w:val="24"/>
          <w:szCs w:val="24"/>
        </w:rPr>
        <w:t xml:space="preserve">uważamy się za związanych niniejszą ofertą przez okres </w:t>
      </w:r>
      <w:r w:rsidR="00EE0C45" w:rsidRPr="007925EB">
        <w:rPr>
          <w:rFonts w:ascii="Calibri" w:hAnsi="Calibri" w:cs="Arial"/>
          <w:sz w:val="24"/>
          <w:szCs w:val="24"/>
        </w:rPr>
        <w:t>90</w:t>
      </w:r>
      <w:r w:rsidRPr="007925EB">
        <w:rPr>
          <w:rFonts w:ascii="Calibri" w:hAnsi="Calibri" w:cs="Arial"/>
          <w:sz w:val="24"/>
          <w:szCs w:val="24"/>
        </w:rPr>
        <w:t xml:space="preserve"> dni od upływu terminu składania ofert,</w:t>
      </w:r>
    </w:p>
    <w:p w14:paraId="2586BEFA" w14:textId="41788906" w:rsidR="008B3406" w:rsidRPr="007925EB" w:rsidRDefault="00FD095E" w:rsidP="00EF3AD6">
      <w:pPr>
        <w:widowControl/>
        <w:numPr>
          <w:ilvl w:val="1"/>
          <w:numId w:val="16"/>
        </w:numPr>
        <w:shd w:val="clear" w:color="auto" w:fill="FFFFFF"/>
        <w:overflowPunct w:val="0"/>
        <w:ind w:left="800" w:hanging="380"/>
        <w:jc w:val="both"/>
        <w:textAlignment w:val="auto"/>
        <w:rPr>
          <w:rFonts w:ascii="Calibri" w:hAnsi="Calibri" w:cs="Arial"/>
          <w:sz w:val="24"/>
          <w:szCs w:val="24"/>
        </w:rPr>
      </w:pPr>
      <w:r w:rsidRPr="007925EB">
        <w:rPr>
          <w:rFonts w:ascii="Calibri" w:hAnsi="Calibri" w:cs="Arial"/>
          <w:sz w:val="24"/>
          <w:szCs w:val="24"/>
        </w:rPr>
        <w:t>akceptujemy główne postanowienia umowy nie wnosząc uwag i zastrzeżeń, a</w:t>
      </w:r>
      <w:r w:rsidR="005E132B">
        <w:rPr>
          <w:rFonts w:ascii="Calibri" w:hAnsi="Calibri" w:cs="Arial"/>
          <w:sz w:val="24"/>
          <w:szCs w:val="24"/>
        </w:rPr>
        <w:t> </w:t>
      </w:r>
      <w:r w:rsidRPr="007925EB">
        <w:rPr>
          <w:rFonts w:ascii="Calibri" w:hAnsi="Calibri" w:cs="Arial"/>
          <w:sz w:val="24"/>
          <w:szCs w:val="24"/>
        </w:rPr>
        <w:t>w</w:t>
      </w:r>
      <w:r w:rsidR="005E132B">
        <w:rPr>
          <w:rFonts w:ascii="Calibri" w:hAnsi="Calibri" w:cs="Arial"/>
          <w:sz w:val="24"/>
          <w:szCs w:val="24"/>
        </w:rPr>
        <w:t> </w:t>
      </w:r>
      <w:r w:rsidRPr="007925EB">
        <w:rPr>
          <w:rFonts w:ascii="Calibri" w:hAnsi="Calibri" w:cs="Arial"/>
          <w:sz w:val="24"/>
          <w:szCs w:val="24"/>
        </w:rPr>
        <w:t>przypadku wyboru naszej oferty zobowiązujemy się do jej/ich zawarcia w stosownych terminach,</w:t>
      </w:r>
    </w:p>
    <w:p w14:paraId="3D59525A" w14:textId="412BCDFD" w:rsidR="008B3406" w:rsidRPr="007925EB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7925EB">
        <w:rPr>
          <w:rFonts w:ascii="Calibri" w:hAnsi="Calibri" w:cs="Arial"/>
          <w:sz w:val="24"/>
          <w:szCs w:val="24"/>
        </w:rPr>
        <w:t xml:space="preserve">oferowane przez nas produkty będą fabrycznie nowe oraz w chwili dostawy będą posiadały trwałość materiałowo-użytkową nie krótszą niż </w:t>
      </w:r>
      <w:r w:rsidR="007314D5" w:rsidRPr="00EE7608">
        <w:rPr>
          <w:rFonts w:ascii="Calibri" w:hAnsi="Calibri" w:cs="Arial"/>
          <w:sz w:val="24"/>
          <w:szCs w:val="24"/>
        </w:rPr>
        <w:t>9</w:t>
      </w:r>
      <w:r w:rsidRPr="00EE7608">
        <w:rPr>
          <w:rFonts w:ascii="Calibri" w:hAnsi="Calibri" w:cs="Arial"/>
          <w:sz w:val="24"/>
          <w:szCs w:val="24"/>
        </w:rPr>
        <w:t xml:space="preserve"> miesięcy</w:t>
      </w:r>
      <w:r w:rsidRPr="007925EB">
        <w:rPr>
          <w:rFonts w:ascii="Calibri" w:hAnsi="Calibri" w:cs="Arial"/>
          <w:sz w:val="24"/>
          <w:szCs w:val="24"/>
        </w:rPr>
        <w:t xml:space="preserve"> </w:t>
      </w:r>
      <w:r w:rsidRPr="007925EB">
        <w:rPr>
          <w:rFonts w:asciiTheme="minorHAnsi" w:hAnsiTheme="minorHAnsi" w:cstheme="minorHAnsi"/>
          <w:sz w:val="24"/>
          <w:szCs w:val="24"/>
        </w:rPr>
        <w:t>licząc od dnia dostawy</w:t>
      </w:r>
      <w:r w:rsidRPr="007925EB">
        <w:rPr>
          <w:rFonts w:ascii="Calibri" w:hAnsi="Calibri" w:cs="Arial"/>
          <w:sz w:val="24"/>
          <w:szCs w:val="24"/>
        </w:rPr>
        <w:t>,</w:t>
      </w:r>
    </w:p>
    <w:p w14:paraId="26B91A81" w14:textId="77777777" w:rsidR="008B3406" w:rsidRPr="007925EB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Wykonanie następujących części zamówienia zamierzamy powierzyć podwykonawcom</w:t>
      </w:r>
      <w:bookmarkStart w:id="5" w:name="_Hlk52949404"/>
      <w:r w:rsidRPr="007925EB">
        <w:rPr>
          <w:rStyle w:val="Zakotwiczenieprzypisudolnego"/>
          <w:rFonts w:ascii="Calibri" w:hAnsi="Calibri" w:cs="Calibri"/>
          <w:sz w:val="24"/>
          <w:szCs w:val="24"/>
        </w:rPr>
        <w:footnoteReference w:id="2"/>
      </w:r>
      <w:r w:rsidRPr="007925EB">
        <w:rPr>
          <w:rFonts w:ascii="Calibri" w:hAnsi="Calibri" w:cs="Calibri"/>
          <w:sz w:val="24"/>
          <w:szCs w:val="24"/>
        </w:rPr>
        <w:t>:</w:t>
      </w:r>
      <w:bookmarkEnd w:id="5"/>
    </w:p>
    <w:tbl>
      <w:tblPr>
        <w:tblW w:w="83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86"/>
        <w:gridCol w:w="4231"/>
        <w:gridCol w:w="3467"/>
      </w:tblGrid>
      <w:tr w:rsidR="008B3406" w:rsidRPr="007925EB" w14:paraId="13416C72" w14:textId="77777777">
        <w:trPr>
          <w:trHeight w:val="8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93E4" w14:textId="77777777" w:rsidR="008B3406" w:rsidRPr="007925EB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7925EB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12E" w14:textId="77777777" w:rsidR="008B3406" w:rsidRPr="007925EB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7925EB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E2E6" w14:textId="77777777" w:rsidR="008B3406" w:rsidRPr="007925EB" w:rsidRDefault="00FD095E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7925EB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8B3406" w:rsidRPr="007925EB" w14:paraId="1EDE6653" w14:textId="77777777">
        <w:trPr>
          <w:trHeight w:val="3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18D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3AA4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9F69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B3406" w:rsidRPr="007925EB" w14:paraId="22FE181E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633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746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C9E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8B3406" w:rsidRPr="007925EB" w14:paraId="57292312" w14:textId="7777777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EBA7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1458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7A65" w14:textId="77777777" w:rsidR="008B3406" w:rsidRPr="007925EB" w:rsidRDefault="008B340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0335416" w14:textId="77777777" w:rsidR="008B3406" w:rsidRPr="007925EB" w:rsidRDefault="008B3406">
      <w:pPr>
        <w:widowControl/>
        <w:suppressAutoHyphens w:val="0"/>
        <w:overflowPunct w:val="0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2C2DB512" w14:textId="77777777" w:rsidR="008B3406" w:rsidRPr="007925EB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7925EB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7925EB">
        <w:rPr>
          <w:rStyle w:val="Zakotwicze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7925EB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7925EB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7925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5EB">
        <w:rPr>
          <w:rFonts w:ascii="Calibri" w:hAnsi="Calibri" w:cs="Calibri"/>
          <w:color w:val="000000"/>
          <w:sz w:val="24"/>
          <w:szCs w:val="24"/>
        </w:rPr>
        <w:lastRenderedPageBreak/>
        <w:t>w celu ubiegania się o udzielenie zamówienia publicznego w niniejszym postępowaniu</w:t>
      </w:r>
      <w:r w:rsidRPr="007925EB">
        <w:rPr>
          <w:rFonts w:ascii="Calibri" w:hAnsi="Calibri" w:cs="Calibri"/>
          <w:sz w:val="24"/>
          <w:szCs w:val="24"/>
        </w:rPr>
        <w:t>.*</w:t>
      </w:r>
    </w:p>
    <w:p w14:paraId="70884EA6" w14:textId="77777777" w:rsidR="008B3406" w:rsidRPr="007925EB" w:rsidRDefault="00FD095E">
      <w:pPr>
        <w:widowControl/>
        <w:numPr>
          <w:ilvl w:val="1"/>
          <w:numId w:val="16"/>
        </w:numPr>
        <w:suppressAutoHyphens w:val="0"/>
        <w:overflowPunct w:val="0"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806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182"/>
        <w:gridCol w:w="5883"/>
      </w:tblGrid>
      <w:tr w:rsidR="008B3406" w:rsidRPr="007925EB" w14:paraId="1051B9D1" w14:textId="777777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1B6" w14:textId="77777777" w:rsidR="008B3406" w:rsidRPr="007925EB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25EB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340" w14:textId="77777777" w:rsidR="008B3406" w:rsidRPr="007925EB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B3406" w:rsidRPr="007925EB" w14:paraId="1A6800B7" w14:textId="77777777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90E" w14:textId="77777777" w:rsidR="008B3406" w:rsidRPr="007925EB" w:rsidRDefault="00FD095E" w:rsidP="00F34E25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25EB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56B" w14:textId="77777777" w:rsidR="008B3406" w:rsidRPr="007925EB" w:rsidRDefault="00FD095E">
            <w:pPr>
              <w:jc w:val="both"/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8B3406" w:rsidRPr="007925EB" w14:paraId="3030F60C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33F7" w14:textId="77777777" w:rsidR="008B3406" w:rsidRPr="007925EB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925" w14:textId="77777777" w:rsidR="008B3406" w:rsidRPr="007925EB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8B3406" w:rsidRPr="007925EB" w14:paraId="7D4F3ED6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E986" w14:textId="77777777" w:rsidR="008B3406" w:rsidRPr="007925EB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83E" w14:textId="77777777" w:rsidR="008B3406" w:rsidRPr="007925EB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8B3406" w:rsidRPr="007925EB" w14:paraId="32164187" w14:textId="77777777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A069" w14:textId="77777777" w:rsidR="008B3406" w:rsidRPr="007925EB" w:rsidRDefault="008B340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1F9" w14:textId="77777777" w:rsidR="008B3406" w:rsidRPr="007925EB" w:rsidRDefault="00FD095E" w:rsidP="00F34E2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ADCAA3E" w14:textId="77777777" w:rsidR="008B3406" w:rsidRPr="007925EB" w:rsidRDefault="008B3406">
      <w:pPr>
        <w:jc w:val="both"/>
        <w:rPr>
          <w:rFonts w:asciiTheme="minorHAnsi" w:hAnsiTheme="minorHAnsi"/>
          <w:sz w:val="24"/>
          <w:szCs w:val="24"/>
        </w:rPr>
      </w:pPr>
    </w:p>
    <w:p w14:paraId="1E7BC9F8" w14:textId="06B2C15C" w:rsidR="008B3406" w:rsidRPr="007925EB" w:rsidRDefault="005E132B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FD095E" w:rsidRPr="007925EB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0DFFE07A" w14:textId="77777777" w:rsidR="008B3406" w:rsidRPr="007925EB" w:rsidRDefault="008B340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2C535055" w14:textId="77777777" w:rsidR="008B3406" w:rsidRPr="007925EB" w:rsidRDefault="00C5020F" w:rsidP="005E132B">
      <w:pPr>
        <w:pStyle w:val="Akapitzlist"/>
        <w:numPr>
          <w:ilvl w:val="2"/>
          <w:numId w:val="80"/>
        </w:numPr>
        <w:jc w:val="both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>……………………………………….</w:t>
      </w:r>
    </w:p>
    <w:p w14:paraId="133DA692" w14:textId="77777777" w:rsidR="00C5020F" w:rsidRPr="007925EB" w:rsidRDefault="00C5020F" w:rsidP="005E132B">
      <w:pPr>
        <w:pStyle w:val="Akapitzlist"/>
        <w:numPr>
          <w:ilvl w:val="2"/>
          <w:numId w:val="80"/>
        </w:numPr>
        <w:jc w:val="both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>……………………………………….</w:t>
      </w:r>
    </w:p>
    <w:p w14:paraId="3F2BF2C6" w14:textId="77777777" w:rsidR="00C5020F" w:rsidRPr="007925EB" w:rsidRDefault="00C5020F" w:rsidP="005E132B">
      <w:pPr>
        <w:pStyle w:val="Akapitzlist"/>
        <w:numPr>
          <w:ilvl w:val="2"/>
          <w:numId w:val="80"/>
        </w:numPr>
        <w:jc w:val="both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>……………………………………….</w:t>
      </w:r>
    </w:p>
    <w:p w14:paraId="140D7790" w14:textId="77777777" w:rsidR="008B3406" w:rsidRPr="007925EB" w:rsidRDefault="008B3406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63B09CC9" w14:textId="77777777" w:rsidR="008B3406" w:rsidRPr="007925EB" w:rsidRDefault="008B3406">
      <w:pPr>
        <w:jc w:val="right"/>
        <w:rPr>
          <w:rFonts w:asciiTheme="minorHAnsi" w:hAnsiTheme="minorHAnsi"/>
          <w:sz w:val="24"/>
          <w:szCs w:val="24"/>
        </w:rPr>
      </w:pPr>
    </w:p>
    <w:p w14:paraId="097BC42F" w14:textId="77777777" w:rsidR="008B3406" w:rsidRPr="007925EB" w:rsidRDefault="008B3406">
      <w:pPr>
        <w:jc w:val="right"/>
        <w:rPr>
          <w:rFonts w:asciiTheme="minorHAnsi" w:hAnsiTheme="minorHAnsi"/>
          <w:sz w:val="24"/>
          <w:szCs w:val="24"/>
        </w:rPr>
      </w:pPr>
    </w:p>
    <w:p w14:paraId="7FDDC97E" w14:textId="1AD9711E" w:rsidR="0059399A" w:rsidRDefault="0059399A">
      <w:pPr>
        <w:widowControl/>
        <w:textAlignment w:val="auto"/>
        <w:rPr>
          <w:rFonts w:asciiTheme="minorHAnsi" w:hAnsiTheme="minorHAnsi" w:cs="Calibri"/>
          <w:iCs/>
          <w:sz w:val="24"/>
          <w:szCs w:val="24"/>
        </w:rPr>
      </w:pPr>
      <w:r>
        <w:rPr>
          <w:rFonts w:asciiTheme="minorHAnsi" w:hAnsiTheme="minorHAnsi" w:cs="Calibri"/>
          <w:iCs/>
          <w:sz w:val="24"/>
          <w:szCs w:val="24"/>
        </w:rPr>
        <w:br w:type="page"/>
      </w:r>
    </w:p>
    <w:p w14:paraId="22D544FF" w14:textId="77777777" w:rsidR="005E132B" w:rsidRPr="00355343" w:rsidRDefault="005E132B" w:rsidP="005E132B">
      <w:pPr>
        <w:jc w:val="both"/>
        <w:rPr>
          <w:rFonts w:asciiTheme="minorHAnsi" w:hAnsiTheme="minorHAnsi" w:cs="Calibri"/>
          <w:iCs/>
          <w:sz w:val="24"/>
          <w:szCs w:val="24"/>
        </w:rPr>
      </w:pPr>
    </w:p>
    <w:p w14:paraId="325248BB" w14:textId="77777777" w:rsidR="008B3406" w:rsidRPr="007925EB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7925EB">
        <w:rPr>
          <w:rFonts w:asciiTheme="minorHAnsi" w:hAnsiTheme="minorHAnsi"/>
          <w:bCs/>
          <w:szCs w:val="24"/>
        </w:rPr>
        <w:t>załącznik nr 4 do SWZ</w:t>
      </w:r>
    </w:p>
    <w:p w14:paraId="19BCF27F" w14:textId="77777777" w:rsidR="008B3406" w:rsidRPr="007925EB" w:rsidRDefault="008B340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0AFAD56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6E995C62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0C7A18E3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14:paraId="43197017" w14:textId="77777777" w:rsidR="008B3406" w:rsidRPr="007925EB" w:rsidRDefault="008B3406">
      <w:pPr>
        <w:rPr>
          <w:rFonts w:asciiTheme="minorHAnsi" w:hAnsiTheme="minorHAnsi" w:cstheme="minorHAnsi"/>
          <w:sz w:val="24"/>
          <w:szCs w:val="24"/>
        </w:rPr>
      </w:pPr>
    </w:p>
    <w:p w14:paraId="41EE01F7" w14:textId="77777777" w:rsidR="008B3406" w:rsidRPr="007925EB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 w:rsidRPr="007925EB"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62CE31E0" w14:textId="77777777" w:rsidR="008B3406" w:rsidRPr="007925EB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B5C53B7" w14:textId="77777777" w:rsidR="008B3406" w:rsidRPr="007925EB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7925EB">
        <w:rPr>
          <w:rFonts w:asciiTheme="minorHAnsi" w:hAnsiTheme="minorHAnsi" w:cstheme="minorHAnsi"/>
        </w:rPr>
        <w:t xml:space="preserve">Dotyczy postępowania </w:t>
      </w:r>
      <w:proofErr w:type="spellStart"/>
      <w:r w:rsidRPr="007925EB">
        <w:rPr>
          <w:rFonts w:asciiTheme="minorHAnsi" w:hAnsiTheme="minorHAnsi" w:cstheme="minorHAnsi"/>
        </w:rPr>
        <w:t>pn</w:t>
      </w:r>
      <w:proofErr w:type="spellEnd"/>
      <w:r w:rsidRPr="007925EB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7925EB" w14:paraId="0EA14718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5831" w14:textId="77777777" w:rsidR="008B3406" w:rsidRPr="007925EB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8EF" w14:textId="18DAD782" w:rsidR="008B3406" w:rsidRPr="007925EB" w:rsidRDefault="00D67FE7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 w:rsidRPr="007925EB" w14:paraId="44462699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1506" w14:textId="77777777" w:rsidR="008B3406" w:rsidRPr="007925EB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6596" w14:textId="0786C6AB" w:rsidR="008B3406" w:rsidRPr="007925EB" w:rsidRDefault="0040609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ZP/823/24</w:t>
            </w:r>
          </w:p>
        </w:tc>
      </w:tr>
    </w:tbl>
    <w:p w14:paraId="5243A621" w14:textId="77777777" w:rsidR="008B3406" w:rsidRPr="007925EB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8492512" w14:textId="77777777" w:rsidR="008B3406" w:rsidRPr="007925EB" w:rsidRDefault="00FD095E">
      <w:pPr>
        <w:rPr>
          <w:rFonts w:asciiTheme="minorHAnsi" w:hAnsiTheme="minorHAnsi" w:cstheme="minorHAnsi"/>
          <w:sz w:val="24"/>
          <w:szCs w:val="24"/>
        </w:rPr>
      </w:pPr>
      <w:r w:rsidRPr="007925EB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:rsidRPr="007925EB" w14:paraId="55B963ED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91FD849" w14:textId="68C676D5" w:rsidR="008B3406" w:rsidRPr="007925EB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OŚWIADCZENIE W ZAKRESIE ART. 108 UST. 1 PKT 5 USTAWY Z  DNIA  11 WRZEŚNIA 2019 R. PRAWO ZAMÓWIEŃ PUBLICZNYCH (T.J. </w:t>
            </w:r>
            <w:r w:rsidR="00D67FE7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DZ. U. Z 2023 R. POZ. 1605 </w:t>
            </w:r>
            <w:r w:rsidRPr="007925E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ZE ZM.):</w:t>
            </w:r>
          </w:p>
        </w:tc>
      </w:tr>
      <w:tr w:rsidR="008B3406" w:rsidRPr="007925EB" w14:paraId="4E8D0634" w14:textId="77777777">
        <w:trPr>
          <w:trHeight w:val="40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B5B3B" w14:textId="77777777" w:rsidR="008B3406" w:rsidRPr="007925EB" w:rsidRDefault="00FD095E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7925EB"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14:paraId="3427C1FF" w14:textId="352186B4" w:rsidR="008B3406" w:rsidRPr="007925EB" w:rsidRDefault="00FD095E" w:rsidP="009166A8">
            <w:pPr>
              <w:pStyle w:val="SIWZ10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7925EB"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</w:t>
            </w:r>
            <w:r w:rsidR="00901F74" w:rsidRPr="007925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25EB">
              <w:rPr>
                <w:rFonts w:asciiTheme="minorHAnsi" w:hAnsiTheme="minorHAnsi" w:cstheme="minorHAnsi"/>
                <w:sz w:val="20"/>
                <w:szCs w:val="20"/>
              </w:rPr>
              <w:t xml:space="preserve"> r. poz. </w:t>
            </w:r>
            <w:r w:rsidR="00901F74" w:rsidRPr="007925EB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  <w:r w:rsidRPr="007925EB">
              <w:rPr>
                <w:rFonts w:asciiTheme="minorHAnsi" w:hAnsiTheme="minorHAnsi" w:cstheme="minorHAnsi"/>
                <w:sz w:val="20"/>
                <w:szCs w:val="20"/>
              </w:rPr>
              <w:t>), z innym Wykonawcą, który złożył odrębną ofertę, ofertę częściową *:</w:t>
            </w:r>
          </w:p>
          <w:p w14:paraId="744A2C20" w14:textId="77777777" w:rsidR="008B3406" w:rsidRPr="007925EB" w:rsidRDefault="00FD095E" w:rsidP="009166A8">
            <w:pPr>
              <w:numPr>
                <w:ilvl w:val="0"/>
                <w:numId w:val="63"/>
              </w:numPr>
              <w:suppressAutoHyphens w:val="0"/>
              <w:overflowPunct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14:paraId="5C8BB552" w14:textId="77777777" w:rsidR="008B3406" w:rsidRPr="007925EB" w:rsidRDefault="00FD095E">
            <w:pPr>
              <w:suppressAutoHyphens w:val="0"/>
              <w:overflowPunct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>(Nazwa i adres Wykonawcy)</w:t>
            </w:r>
          </w:p>
          <w:p w14:paraId="76B7E1A1" w14:textId="77777777" w:rsidR="008B3406" w:rsidRPr="007925EB" w:rsidRDefault="00FD095E">
            <w:pPr>
              <w:tabs>
                <w:tab w:val="left" w:pos="426"/>
              </w:tabs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 w:rsidRPr="007925EB"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0757CB56" w14:textId="27745D6A" w:rsidR="008B3406" w:rsidRPr="007925EB" w:rsidRDefault="00FD095E" w:rsidP="009166A8">
            <w:pPr>
              <w:numPr>
                <w:ilvl w:val="0"/>
                <w:numId w:val="64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7925EB"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</w:t>
            </w:r>
            <w:r w:rsidR="00901F74" w:rsidRPr="007925EB">
              <w:rPr>
                <w:rFonts w:asciiTheme="minorHAnsi" w:eastAsia="Calibri" w:hAnsiTheme="minorHAnsi" w:cstheme="minorHAnsi"/>
              </w:rPr>
              <w:t>21</w:t>
            </w:r>
            <w:r w:rsidRPr="007925EB">
              <w:rPr>
                <w:rFonts w:asciiTheme="minorHAnsi" w:eastAsia="Calibri" w:hAnsiTheme="minorHAnsi" w:cstheme="minorHAnsi"/>
              </w:rPr>
              <w:t xml:space="preserve"> r. poz. </w:t>
            </w:r>
            <w:r w:rsidR="00901F74" w:rsidRPr="007925EB">
              <w:rPr>
                <w:rFonts w:asciiTheme="minorHAnsi" w:eastAsia="Calibri" w:hAnsiTheme="minorHAnsi" w:cstheme="minorHAnsi"/>
              </w:rPr>
              <w:t>275</w:t>
            </w:r>
            <w:r w:rsidRPr="007925EB">
              <w:rPr>
                <w:rFonts w:asciiTheme="minorHAnsi" w:eastAsia="Calibri" w:hAnsiTheme="minorHAnsi" w:cstheme="minorHAnsi"/>
              </w:rPr>
              <w:t>), z innym Wykonawcą, który złożył odrębną ofertę, ofertę częściową*;</w:t>
            </w:r>
          </w:p>
          <w:p w14:paraId="4E2060CF" w14:textId="7967A67D" w:rsidR="008B3406" w:rsidRPr="007925EB" w:rsidRDefault="00FD095E" w:rsidP="009166A8">
            <w:pPr>
              <w:numPr>
                <w:ilvl w:val="0"/>
                <w:numId w:val="65"/>
              </w:numPr>
              <w:tabs>
                <w:tab w:val="left" w:pos="426"/>
              </w:tabs>
              <w:suppressAutoHyphens w:val="0"/>
              <w:overflowPunct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 w:rsidRPr="007925EB"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 w:rsidRPr="007925EB"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</w:t>
            </w:r>
            <w:r w:rsidR="00901F74" w:rsidRPr="007925EB">
              <w:rPr>
                <w:rFonts w:asciiTheme="minorHAnsi" w:eastAsia="Calibri" w:hAnsiTheme="minorHAnsi" w:cstheme="minorHAnsi"/>
                <w:lang w:eastAsia="pl-PL"/>
              </w:rPr>
              <w:t>1</w:t>
            </w:r>
            <w:r w:rsidRPr="007925EB">
              <w:rPr>
                <w:rFonts w:asciiTheme="minorHAnsi" w:eastAsia="Calibri" w:hAnsiTheme="minorHAnsi" w:cstheme="minorHAnsi"/>
                <w:lang w:eastAsia="pl-PL"/>
              </w:rPr>
              <w:t xml:space="preserve"> r. poz. </w:t>
            </w:r>
            <w:r w:rsidR="00901F74" w:rsidRPr="007925EB">
              <w:rPr>
                <w:rFonts w:asciiTheme="minorHAnsi" w:eastAsia="Calibri" w:hAnsiTheme="minorHAnsi" w:cstheme="minorHAnsi"/>
                <w:lang w:eastAsia="pl-PL"/>
              </w:rPr>
              <w:t>275</w:t>
            </w:r>
            <w:r w:rsidRPr="007925EB">
              <w:rPr>
                <w:rFonts w:asciiTheme="minorHAnsi" w:eastAsia="Calibri" w:hAnsiTheme="minorHAnsi" w:cstheme="minorHAnsi"/>
                <w:lang w:eastAsia="pl-PL"/>
              </w:rPr>
              <w:t>)*;</w:t>
            </w:r>
          </w:p>
          <w:p w14:paraId="4B2EB260" w14:textId="77777777" w:rsidR="008B3406" w:rsidRPr="007925EB" w:rsidRDefault="00FD095E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7925EB"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14:paraId="597DEA29" w14:textId="77777777" w:rsidR="008B3406" w:rsidRPr="007925EB" w:rsidRDefault="00FD095E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8B3406" w:rsidRPr="007925EB" w14:paraId="466D1E80" w14:textId="77777777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333D488" w14:textId="77777777" w:rsidR="008B3406" w:rsidRPr="007925EB" w:rsidRDefault="00FD095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7925EB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8B3406" w:rsidRPr="007925EB" w14:paraId="761AF61E" w14:textId="77777777">
        <w:trPr>
          <w:trHeight w:val="112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7FE12" w14:textId="77777777" w:rsidR="008B3406" w:rsidRPr="007925EB" w:rsidRDefault="00FD095E">
            <w:pPr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360C73A" w14:textId="77777777" w:rsidR="008B3406" w:rsidRPr="007925EB" w:rsidRDefault="008B3406">
      <w:pPr>
        <w:rPr>
          <w:rFonts w:ascii="Arial Narrow" w:hAnsi="Arial Narrow" w:cs="Arial"/>
        </w:rPr>
        <w:sectPr w:rsidR="008B3406" w:rsidRPr="007925EB" w:rsidSect="00E81FD3">
          <w:headerReference w:type="default" r:id="rId28"/>
          <w:footerReference w:type="default" r:id="rId29"/>
          <w:pgSz w:w="11906" w:h="16838"/>
          <w:pgMar w:top="1418" w:right="1418" w:bottom="1418" w:left="1418" w:header="708" w:footer="708" w:gutter="0"/>
          <w:cols w:space="708"/>
          <w:formProt w:val="0"/>
          <w:docGrid w:linePitch="360" w:charSpace="8192"/>
        </w:sectPr>
      </w:pPr>
    </w:p>
    <w:p w14:paraId="32C7A5F5" w14:textId="77777777" w:rsidR="008B3406" w:rsidRPr="007925EB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7925EB">
        <w:rPr>
          <w:rFonts w:asciiTheme="minorHAnsi" w:hAnsiTheme="minorHAnsi"/>
          <w:bCs/>
          <w:szCs w:val="24"/>
        </w:rPr>
        <w:lastRenderedPageBreak/>
        <w:t>załącznik nr 5 do SWZ</w:t>
      </w:r>
    </w:p>
    <w:p w14:paraId="30367016" w14:textId="77777777" w:rsidR="008B3406" w:rsidRPr="007925EB" w:rsidRDefault="008B3406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3376CBCB" w14:textId="77777777" w:rsidR="008B3406" w:rsidRPr="007925EB" w:rsidRDefault="008B3406">
      <w:pPr>
        <w:spacing w:line="276" w:lineRule="auto"/>
        <w:rPr>
          <w:rFonts w:ascii="Arial" w:eastAsia="Calibri" w:hAnsi="Arial" w:cs="Arial"/>
          <w:szCs w:val="24"/>
        </w:rPr>
      </w:pPr>
    </w:p>
    <w:p w14:paraId="6F74EF61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………………………………………………………………………………………….………………</w:t>
      </w:r>
      <w:r w:rsidRPr="007925E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41044C3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……………………………………………………………………………………………..….…………</w:t>
      </w:r>
    </w:p>
    <w:p w14:paraId="2F2AD5AA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………………………………………………………………………………….………………</w:t>
      </w:r>
    </w:p>
    <w:p w14:paraId="1953B918" w14:textId="77777777" w:rsidR="008B3406" w:rsidRPr="007925EB" w:rsidRDefault="008B3406">
      <w:pPr>
        <w:rPr>
          <w:rFonts w:asciiTheme="minorHAnsi" w:hAnsiTheme="minorHAnsi" w:cstheme="minorHAnsi"/>
        </w:rPr>
      </w:pPr>
    </w:p>
    <w:p w14:paraId="3BF09B7F" w14:textId="7897DD79" w:rsidR="008B3406" w:rsidRPr="007925EB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7925EB">
        <w:rPr>
          <w:rFonts w:asciiTheme="minorHAnsi" w:hAnsiTheme="minorHAnsi" w:cstheme="minorHAnsi"/>
          <w:b/>
          <w:bCs/>
          <w:caps/>
          <w:lang w:eastAsia="pl-PL"/>
        </w:rPr>
        <w:t>OŚWIADCZENIE o aktualności informacji zawartych w oświadczeniu, o którym mowa w art. 125 ust. 1 ustawy z dnia 11 września 2019 r. Prawo zamówień publicznych (T.J. Dz. U. z 202</w:t>
      </w:r>
      <w:r w:rsidR="00C73348">
        <w:rPr>
          <w:rFonts w:asciiTheme="minorHAnsi" w:hAnsiTheme="minorHAnsi" w:cstheme="minorHAnsi"/>
          <w:b/>
          <w:bCs/>
          <w:caps/>
          <w:lang w:eastAsia="pl-PL"/>
        </w:rPr>
        <w:t>3</w:t>
      </w:r>
      <w:r w:rsidRPr="007925EB">
        <w:rPr>
          <w:rFonts w:asciiTheme="minorHAnsi" w:hAnsiTheme="minorHAnsi" w:cstheme="minorHAnsi"/>
          <w:b/>
          <w:bCs/>
          <w:caps/>
          <w:lang w:eastAsia="pl-PL"/>
        </w:rPr>
        <w:t xml:space="preserve"> r. poz. 1</w:t>
      </w:r>
      <w:r w:rsidR="00C73348">
        <w:rPr>
          <w:rFonts w:asciiTheme="minorHAnsi" w:hAnsiTheme="minorHAnsi" w:cstheme="minorHAnsi"/>
          <w:b/>
          <w:bCs/>
          <w:caps/>
          <w:lang w:eastAsia="pl-PL"/>
        </w:rPr>
        <w:t>605</w:t>
      </w:r>
      <w:r w:rsidRPr="007925EB">
        <w:rPr>
          <w:rFonts w:asciiTheme="minorHAnsi" w:hAnsiTheme="minorHAnsi" w:cstheme="minorHAnsi"/>
          <w:b/>
          <w:bCs/>
          <w:caps/>
          <w:lang w:eastAsia="pl-PL"/>
        </w:rPr>
        <w:t xml:space="preserve"> ZE zm.) (dalej </w:t>
      </w:r>
      <w:r w:rsidRPr="007925EB"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 w:rsidRPr="007925EB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7925EB">
        <w:rPr>
          <w:rFonts w:asciiTheme="minorHAnsi" w:hAnsiTheme="minorHAnsi" w:cstheme="minorHAnsi"/>
          <w:b/>
        </w:rPr>
        <w:t>:</w:t>
      </w:r>
    </w:p>
    <w:p w14:paraId="188A1F72" w14:textId="77777777" w:rsidR="008B3406" w:rsidRPr="007925EB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05E516C2" w14:textId="77777777" w:rsidR="008B3406" w:rsidRPr="007925EB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7925EB">
        <w:rPr>
          <w:rFonts w:asciiTheme="minorHAnsi" w:hAnsiTheme="minorHAnsi" w:cstheme="minorHAnsi"/>
        </w:rPr>
        <w:t xml:space="preserve">Dotyczy postępowania </w:t>
      </w:r>
      <w:proofErr w:type="spellStart"/>
      <w:r w:rsidRPr="007925EB">
        <w:rPr>
          <w:rFonts w:asciiTheme="minorHAnsi" w:hAnsiTheme="minorHAnsi" w:cstheme="minorHAnsi"/>
        </w:rPr>
        <w:t>pn</w:t>
      </w:r>
      <w:proofErr w:type="spellEnd"/>
      <w:r w:rsidRPr="007925EB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7925EB" w14:paraId="40160474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C8BF" w14:textId="77777777" w:rsidR="008B3406" w:rsidRPr="007925EB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3109" w14:textId="3A2ED095" w:rsidR="008B3406" w:rsidRPr="007925EB" w:rsidRDefault="00D67FE7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  <w:r w:rsidR="00FA78E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B3406" w:rsidRPr="007925EB" w14:paraId="6D0F47E8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BC58" w14:textId="77777777" w:rsidR="008B3406" w:rsidRPr="007925EB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4C85" w14:textId="4D91E309" w:rsidR="008B3406" w:rsidRPr="007925EB" w:rsidRDefault="0040609A" w:rsidP="004910A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ZP/823/24</w:t>
            </w:r>
          </w:p>
        </w:tc>
      </w:tr>
    </w:tbl>
    <w:p w14:paraId="7E4674F5" w14:textId="77777777" w:rsidR="008B3406" w:rsidRPr="007925EB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7001DE80" w14:textId="77777777" w:rsidR="008B3406" w:rsidRPr="007925EB" w:rsidRDefault="00FD095E">
      <w:pPr>
        <w:rPr>
          <w:rFonts w:asciiTheme="minorHAnsi" w:hAnsiTheme="minorHAnsi" w:cstheme="minorHAnsi"/>
        </w:rPr>
      </w:pPr>
      <w:r w:rsidRPr="007925EB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:rsidRPr="007925EB" w14:paraId="2FC7DDA0" w14:textId="77777777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12C1CC50" w14:textId="77777777" w:rsidR="008B3406" w:rsidRPr="007925EB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 w:rsidRPr="007925EB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8B3406" w:rsidRPr="007925EB" w14:paraId="13FD811F" w14:textId="77777777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FE52" w14:textId="77777777" w:rsidR="008B3406" w:rsidRPr="00FA78E0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A78E0">
              <w:rPr>
                <w:rFonts w:asciiTheme="minorHAnsi" w:hAnsiTheme="minorHAnsi" w:cstheme="minorHAnsi"/>
                <w:sz w:val="20"/>
                <w:szCs w:val="20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F62564C" w14:textId="77777777" w:rsidR="008B3406" w:rsidRPr="00FA78E0" w:rsidRDefault="00FD095E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A78E0">
              <w:rPr>
                <w:rFonts w:asciiTheme="minorHAnsi" w:hAnsiTheme="minorHAnsi" w:cstheme="minorHAnsi"/>
                <w:sz w:val="20"/>
                <w:szCs w:val="20"/>
              </w:rPr>
              <w:t>art. 108 ust. 1 pkt 3 ustawy;</w:t>
            </w:r>
          </w:p>
          <w:p w14:paraId="5A957886" w14:textId="77777777" w:rsidR="008B3406" w:rsidRPr="00FA78E0" w:rsidRDefault="00FD095E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A78E0">
              <w:rPr>
                <w:rFonts w:asciiTheme="minorHAnsi" w:hAnsiTheme="minorHAnsi" w:cstheme="minorHAnsi"/>
                <w:sz w:val="20"/>
                <w:szCs w:val="20"/>
              </w:rPr>
              <w:t>art. 108 ust. 1 pkt 4 ustawy, dotyczących orzeczenia zakazu ubiegania się o zamówienie publiczne tytułem środka zapobiegawczego;</w:t>
            </w:r>
          </w:p>
          <w:p w14:paraId="333DA17E" w14:textId="77777777" w:rsidR="008B3406" w:rsidRPr="00FA78E0" w:rsidRDefault="00FD095E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A78E0">
              <w:rPr>
                <w:rFonts w:asciiTheme="minorHAnsi" w:hAnsiTheme="minorHAnsi" w:cstheme="minorHAnsi"/>
                <w:sz w:val="20"/>
                <w:szCs w:val="20"/>
              </w:rPr>
              <w:t>art. 108 ust. 1 pkt 5 ustawy, dotyczących zawarcia z innymi wykonawcami porozumienia mającego na celu zakłócenie konkurencji;</w:t>
            </w:r>
          </w:p>
          <w:p w14:paraId="5E693F6E" w14:textId="2153D41A" w:rsidR="008B3406" w:rsidRPr="00FA78E0" w:rsidRDefault="00FD095E" w:rsidP="009166A8">
            <w:pPr>
              <w:pStyle w:val="Akapitzlist4"/>
              <w:widowControl w:val="0"/>
              <w:numPr>
                <w:ilvl w:val="1"/>
                <w:numId w:val="29"/>
              </w:numPr>
              <w:ind w:left="596"/>
              <w:rPr>
                <w:rFonts w:asciiTheme="minorHAnsi" w:hAnsiTheme="minorHAnsi" w:cstheme="minorHAnsi"/>
                <w:sz w:val="20"/>
                <w:szCs w:val="20"/>
              </w:rPr>
            </w:pPr>
            <w:r w:rsidRPr="00FA78E0">
              <w:rPr>
                <w:rFonts w:asciiTheme="minorHAnsi" w:hAnsiTheme="minorHAnsi" w:cstheme="minorHAnsi"/>
                <w:sz w:val="20"/>
                <w:szCs w:val="20"/>
              </w:rPr>
              <w:t>art. 108 ust. 1 pkt 6 ustawy;</w:t>
            </w:r>
          </w:p>
          <w:p w14:paraId="26688D32" w14:textId="77777777" w:rsidR="008B3406" w:rsidRPr="007925EB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</w:rPr>
            </w:pPr>
            <w:r w:rsidRPr="00FA78E0">
              <w:rPr>
                <w:rFonts w:asciiTheme="minorHAnsi" w:hAnsiTheme="minorHAnsi" w:cstheme="minorHAnsi"/>
                <w:sz w:val="20"/>
                <w:szCs w:val="20"/>
              </w:rPr>
              <w:t>- są nadal aktualne.</w:t>
            </w:r>
          </w:p>
        </w:tc>
      </w:tr>
      <w:tr w:rsidR="008B3406" w:rsidRPr="007925EB" w14:paraId="1E6872D7" w14:textId="77777777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F4F4073" w14:textId="77777777" w:rsidR="008B3406" w:rsidRPr="007925EB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 w:rsidRPr="007925EB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8B3406" w:rsidRPr="007925EB" w14:paraId="331F9D29" w14:textId="77777777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6DB6" w14:textId="77777777" w:rsidR="008B3406" w:rsidRPr="007925EB" w:rsidRDefault="00FD095E">
            <w:pPr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EDCF0A7" w14:textId="77777777" w:rsidR="008B3406" w:rsidRPr="007925EB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14:paraId="5D0930CD" w14:textId="77777777" w:rsidR="008B3406" w:rsidRPr="007925EB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14:paraId="44A20529" w14:textId="77777777" w:rsidR="008B3406" w:rsidRPr="007925EB" w:rsidRDefault="008B3406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6ACC3D3" w14:textId="77777777" w:rsidR="008B3406" w:rsidRPr="007925EB" w:rsidRDefault="008B3406">
      <w:pPr>
        <w:rPr>
          <w:rFonts w:asciiTheme="minorHAnsi" w:hAnsiTheme="minorHAnsi" w:cstheme="minorHAnsi"/>
        </w:rPr>
      </w:pPr>
    </w:p>
    <w:p w14:paraId="7CE12587" w14:textId="77777777" w:rsidR="008B3406" w:rsidRPr="007925EB" w:rsidRDefault="008B3406">
      <w:pPr>
        <w:rPr>
          <w:rFonts w:asciiTheme="minorHAnsi" w:hAnsiTheme="minorHAnsi"/>
        </w:rPr>
        <w:sectPr w:rsidR="008B3406" w:rsidRPr="007925EB" w:rsidSect="00E81FD3">
          <w:headerReference w:type="default" r:id="rId30"/>
          <w:footerReference w:type="default" r:id="rId31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14:paraId="6469AEDE" w14:textId="77777777" w:rsidR="008B3406" w:rsidRPr="007925EB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7925EB">
        <w:rPr>
          <w:rFonts w:asciiTheme="minorHAnsi" w:hAnsiTheme="minorHAnsi"/>
          <w:bCs/>
          <w:szCs w:val="24"/>
        </w:rPr>
        <w:lastRenderedPageBreak/>
        <w:t>załącznik nr 6 do SWZ</w:t>
      </w:r>
    </w:p>
    <w:p w14:paraId="45665A2F" w14:textId="77777777" w:rsidR="008B3406" w:rsidRPr="007925EB" w:rsidRDefault="008B3406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29E8742" w14:textId="77777777" w:rsidR="008B3406" w:rsidRPr="007925EB" w:rsidRDefault="008B3406">
      <w:pPr>
        <w:spacing w:line="276" w:lineRule="auto"/>
        <w:rPr>
          <w:rFonts w:ascii="Arial" w:eastAsia="Calibri" w:hAnsi="Arial" w:cs="Arial"/>
          <w:szCs w:val="24"/>
        </w:rPr>
      </w:pPr>
    </w:p>
    <w:p w14:paraId="16B79BB6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………………………………………………………………………………………….………………</w:t>
      </w:r>
      <w:r w:rsidRPr="007925E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CDD5975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……………………………………………………………………………………………..….…………</w:t>
      </w:r>
    </w:p>
    <w:p w14:paraId="72BD9ACB" w14:textId="77777777" w:rsidR="008B3406" w:rsidRPr="007925EB" w:rsidRDefault="00FD095E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7925EB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7925EB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………………………………………………………………………………….………………</w:t>
      </w:r>
    </w:p>
    <w:p w14:paraId="6EE84DE9" w14:textId="77777777" w:rsidR="008B3406" w:rsidRPr="007925EB" w:rsidRDefault="008B3406">
      <w:pPr>
        <w:rPr>
          <w:rFonts w:asciiTheme="minorHAnsi" w:hAnsiTheme="minorHAnsi" w:cstheme="minorHAnsi"/>
        </w:rPr>
      </w:pPr>
    </w:p>
    <w:p w14:paraId="6101E0B3" w14:textId="77777777" w:rsidR="008B3406" w:rsidRPr="007925EB" w:rsidRDefault="00FD095E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7925EB">
        <w:rPr>
          <w:rFonts w:ascii="Calibri" w:hAnsi="Calibri" w:cs="Arial"/>
          <w:b/>
        </w:rPr>
        <w:t>OŚWIADCZENIE DOT. ŚWIADECTW REJESTRACJI</w:t>
      </w:r>
      <w:r w:rsidRPr="007925EB">
        <w:rPr>
          <w:rFonts w:ascii="Symbol" w:eastAsia="Symbol" w:hAnsi="Symbol" w:cs="Symbol"/>
          <w:b/>
          <w:vertAlign w:val="superscript"/>
        </w:rPr>
        <w:t></w:t>
      </w:r>
    </w:p>
    <w:p w14:paraId="20161303" w14:textId="77777777" w:rsidR="008B3406" w:rsidRPr="007925EB" w:rsidRDefault="008B3406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09E427B8" w14:textId="77777777" w:rsidR="008B3406" w:rsidRPr="007925EB" w:rsidRDefault="00FD095E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7925EB">
        <w:rPr>
          <w:rFonts w:asciiTheme="minorHAnsi" w:hAnsiTheme="minorHAnsi" w:cstheme="minorHAnsi"/>
        </w:rPr>
        <w:t xml:space="preserve">Dotyczy postępowania </w:t>
      </w:r>
      <w:proofErr w:type="spellStart"/>
      <w:r w:rsidRPr="007925EB">
        <w:rPr>
          <w:rFonts w:asciiTheme="minorHAnsi" w:hAnsiTheme="minorHAnsi" w:cstheme="minorHAnsi"/>
        </w:rPr>
        <w:t>pn</w:t>
      </w:r>
      <w:proofErr w:type="spellEnd"/>
      <w:r w:rsidRPr="007925EB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7925EB" w14:paraId="2BC71E33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7837" w14:textId="77777777" w:rsidR="008B3406" w:rsidRPr="007925EB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9C90" w14:textId="1AA00B4F" w:rsidR="008B3406" w:rsidRPr="007925EB" w:rsidRDefault="00D67FE7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 w:rsidRPr="007925EB" w14:paraId="51BD214F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54DC" w14:textId="77777777" w:rsidR="008B3406" w:rsidRPr="007925EB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3697" w14:textId="042A2322" w:rsidR="008B3406" w:rsidRPr="007925EB" w:rsidRDefault="0040609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ZP/823/24</w:t>
            </w:r>
          </w:p>
        </w:tc>
      </w:tr>
    </w:tbl>
    <w:p w14:paraId="5FB3C776" w14:textId="77777777" w:rsidR="008B3406" w:rsidRPr="007925EB" w:rsidRDefault="008B340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EF7EC10" w14:textId="77777777" w:rsidR="008B3406" w:rsidRPr="007925EB" w:rsidRDefault="00FD095E">
      <w:pPr>
        <w:rPr>
          <w:rFonts w:asciiTheme="minorHAnsi" w:hAnsiTheme="minorHAnsi" w:cstheme="minorHAnsi"/>
        </w:rPr>
      </w:pPr>
      <w:r w:rsidRPr="007925EB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9067"/>
      </w:tblGrid>
      <w:tr w:rsidR="008B3406" w:rsidRPr="007925EB" w14:paraId="0A25D575" w14:textId="77777777">
        <w:trPr>
          <w:trHeight w:val="32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5827CE65" w14:textId="77777777" w:rsidR="008B3406" w:rsidRPr="007925EB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 w:rsidRPr="007925EB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8B3406" w:rsidRPr="007925EB" w14:paraId="7C1CD029" w14:textId="77777777">
        <w:trPr>
          <w:trHeight w:val="9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808" w14:textId="27F6169E" w:rsidR="008B3406" w:rsidRPr="007925EB" w:rsidRDefault="00FD095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925EB">
              <w:rPr>
                <w:rFonts w:ascii="Calibri" w:hAnsi="Calibri" w:cs="Arial"/>
              </w:rPr>
              <w:t>O</w:t>
            </w:r>
            <w:r w:rsidRPr="007925EB">
              <w:rPr>
                <w:rFonts w:ascii="Calibri" w:hAnsi="Calibri" w:cs="Calibri"/>
              </w:rPr>
              <w:t xml:space="preserve">świadczamy, że </w:t>
            </w:r>
            <w:r w:rsidRPr="007925EB">
              <w:rPr>
                <w:rFonts w:ascii="Calibri" w:hAnsi="Calibri" w:cs="Calibri"/>
                <w:b/>
                <w:bCs/>
              </w:rPr>
              <w:t>wszystkie oferowane wyroby</w:t>
            </w:r>
            <w:r w:rsidRPr="007925EB">
              <w:rPr>
                <w:rFonts w:ascii="Calibri" w:hAnsi="Calibri" w:cs="Calibri"/>
              </w:rPr>
              <w:t xml:space="preserve"> </w:t>
            </w:r>
            <w:r w:rsidRPr="007925EB">
              <w:rPr>
                <w:rFonts w:asciiTheme="minorHAnsi" w:hAnsiTheme="minorHAnsi" w:cstheme="minorHAnsi"/>
              </w:rPr>
              <w:t xml:space="preserve">stanowiące przedmiot zamówienia posiadają wszelkie niezbędne atesty i świadectwa rejestracji </w:t>
            </w:r>
            <w:r w:rsidRPr="007925EB">
              <w:rPr>
                <w:rFonts w:asciiTheme="minorHAnsi" w:hAnsiTheme="minorHAnsi"/>
              </w:rPr>
              <w:t>zgodnie z postanowieniami ustawy z dnia 06 września 2001r. prawo farmaceutyczne (Dz. U.</w:t>
            </w:r>
            <w:r w:rsidR="00901F74" w:rsidRPr="007925EB">
              <w:rPr>
                <w:rFonts w:asciiTheme="minorHAnsi" w:hAnsiTheme="minorHAnsi"/>
              </w:rPr>
              <w:t xml:space="preserve"> z 202</w:t>
            </w:r>
            <w:r w:rsidR="00052BA8">
              <w:rPr>
                <w:rFonts w:asciiTheme="minorHAnsi" w:hAnsiTheme="minorHAnsi"/>
              </w:rPr>
              <w:t>2</w:t>
            </w:r>
            <w:r w:rsidR="00901F74" w:rsidRPr="007925EB">
              <w:rPr>
                <w:rFonts w:asciiTheme="minorHAnsi" w:hAnsiTheme="minorHAnsi"/>
              </w:rPr>
              <w:t xml:space="preserve"> r. poz. </w:t>
            </w:r>
            <w:r w:rsidR="00052BA8">
              <w:rPr>
                <w:rFonts w:asciiTheme="minorHAnsi" w:hAnsiTheme="minorHAnsi"/>
              </w:rPr>
              <w:t>2301</w:t>
            </w:r>
            <w:r w:rsidR="00901F74" w:rsidRPr="007925EB">
              <w:rPr>
                <w:rFonts w:asciiTheme="minorHAnsi" w:hAnsiTheme="minorHAnsi"/>
              </w:rPr>
              <w:t xml:space="preserve"> ze z</w:t>
            </w:r>
            <w:r w:rsidR="008864B4" w:rsidRPr="007925EB">
              <w:rPr>
                <w:rFonts w:asciiTheme="minorHAnsi" w:hAnsiTheme="minorHAnsi"/>
              </w:rPr>
              <w:t>m</w:t>
            </w:r>
            <w:r w:rsidR="00445BDC">
              <w:rPr>
                <w:rFonts w:asciiTheme="minorHAnsi" w:hAnsiTheme="minorHAnsi"/>
              </w:rPr>
              <w:t>.</w:t>
            </w:r>
            <w:r w:rsidR="00901F74" w:rsidRPr="007925EB">
              <w:rPr>
                <w:rFonts w:asciiTheme="minorHAnsi" w:hAnsiTheme="minorHAnsi"/>
              </w:rPr>
              <w:t xml:space="preserve">) </w:t>
            </w:r>
            <w:r w:rsidRPr="007925EB">
              <w:rPr>
                <w:rFonts w:asciiTheme="minorHAnsi" w:hAnsiTheme="minorHAnsi"/>
              </w:rPr>
              <w:t xml:space="preserve"> i</w:t>
            </w:r>
            <w:r w:rsidRPr="007925EB">
              <w:rPr>
                <w:rFonts w:asciiTheme="minorHAnsi" w:hAnsiTheme="minorHAnsi" w:cstheme="minorHAnsi"/>
              </w:rPr>
              <w:t xml:space="preserve"> zobowiązujemy się do ich przedstawienia na każde żądanie Zamawiającego</w:t>
            </w:r>
            <w:r w:rsidRPr="007925EB">
              <w:rPr>
                <w:rFonts w:ascii="Calibri" w:eastAsia="Calibri" w:hAnsi="Calibri" w:cs="Calibri"/>
                <w:lang w:eastAsia="en-US"/>
              </w:rPr>
              <w:t>.</w:t>
            </w:r>
          </w:p>
          <w:p w14:paraId="42276364" w14:textId="77777777" w:rsidR="008B3406" w:rsidRPr="007925EB" w:rsidRDefault="008B3406">
            <w:pPr>
              <w:pStyle w:val="Akapitzlist4"/>
              <w:widowControl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B3406" w:rsidRPr="007925EB" w14:paraId="30FFEE6A" w14:textId="77777777">
        <w:trPr>
          <w:trHeight w:val="51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1"/>
            <w:vAlign w:val="center"/>
          </w:tcPr>
          <w:p w14:paraId="786AB71E" w14:textId="77777777" w:rsidR="008B3406" w:rsidRPr="007925EB" w:rsidRDefault="00FD095E">
            <w:pPr>
              <w:pStyle w:val="Akapitzlist4"/>
              <w:widowControl w:val="0"/>
              <w:ind w:left="29"/>
              <w:rPr>
                <w:rFonts w:asciiTheme="minorHAnsi" w:hAnsiTheme="minorHAnsi" w:cstheme="minorHAnsi"/>
                <w:b/>
              </w:rPr>
            </w:pPr>
            <w:r w:rsidRPr="007925EB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8B3406" w:rsidRPr="007925EB" w14:paraId="32F57637" w14:textId="77777777">
        <w:trPr>
          <w:trHeight w:val="9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1D5D" w14:textId="77777777" w:rsidR="008B3406" w:rsidRPr="007925EB" w:rsidRDefault="00FD095E">
            <w:pPr>
              <w:rPr>
                <w:rFonts w:asciiTheme="minorHAnsi" w:hAnsiTheme="minorHAnsi" w:cstheme="minorHAnsi"/>
              </w:rPr>
            </w:pPr>
            <w:r w:rsidRPr="007925EB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0DC4F85F" w14:textId="77777777" w:rsidR="008B3406" w:rsidRPr="007925EB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14:paraId="58790690" w14:textId="77777777" w:rsidR="008B3406" w:rsidRPr="007925EB" w:rsidRDefault="008B3406">
      <w:pPr>
        <w:rPr>
          <w:rFonts w:asciiTheme="minorHAnsi" w:hAnsiTheme="minorHAnsi" w:cstheme="minorHAnsi"/>
          <w:b/>
          <w:bCs/>
          <w:lang w:eastAsia="pl-PL"/>
        </w:rPr>
      </w:pPr>
    </w:p>
    <w:p w14:paraId="35FDA90A" w14:textId="77777777" w:rsidR="008B3406" w:rsidRPr="007925EB" w:rsidRDefault="008B3406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F4ABF98" w14:textId="77777777" w:rsidR="008B3406" w:rsidRPr="007925EB" w:rsidRDefault="008B3406">
      <w:pPr>
        <w:rPr>
          <w:rFonts w:asciiTheme="minorHAnsi" w:hAnsiTheme="minorHAnsi" w:cstheme="minorHAnsi"/>
        </w:rPr>
      </w:pPr>
    </w:p>
    <w:p w14:paraId="51A517B0" w14:textId="77777777" w:rsidR="008B3406" w:rsidRPr="007925EB" w:rsidRDefault="008B3406">
      <w:pPr>
        <w:rPr>
          <w:rFonts w:asciiTheme="minorHAnsi" w:hAnsiTheme="minorHAnsi"/>
        </w:rPr>
        <w:sectPr w:rsidR="008B3406" w:rsidRPr="007925EB" w:rsidSect="00E81FD3">
          <w:headerReference w:type="default" r:id="rId32"/>
          <w:footerReference w:type="default" r:id="rId33"/>
          <w:pgSz w:w="11906" w:h="16838"/>
          <w:pgMar w:top="851" w:right="1418" w:bottom="851" w:left="1418" w:header="0" w:footer="709" w:gutter="0"/>
          <w:cols w:space="708"/>
          <w:formProt w:val="0"/>
          <w:docGrid w:linePitch="360" w:charSpace="8192"/>
        </w:sectPr>
      </w:pPr>
    </w:p>
    <w:p w14:paraId="458AA33D" w14:textId="77777777" w:rsidR="008B3406" w:rsidRPr="007925EB" w:rsidRDefault="00FD095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7925EB">
        <w:rPr>
          <w:rFonts w:asciiTheme="minorHAnsi" w:hAnsiTheme="minorHAnsi"/>
          <w:bCs/>
          <w:szCs w:val="24"/>
        </w:rPr>
        <w:lastRenderedPageBreak/>
        <w:t>załącznik nr 7 do SWZ</w:t>
      </w:r>
    </w:p>
    <w:p w14:paraId="72A52F01" w14:textId="77777777" w:rsidR="008B3406" w:rsidRPr="007925EB" w:rsidRDefault="008B3406">
      <w:pPr>
        <w:spacing w:line="276" w:lineRule="auto"/>
        <w:rPr>
          <w:rFonts w:ascii="Calibri" w:eastAsia="Calibri" w:hAnsi="Calibri" w:cs="Calibri"/>
          <w:szCs w:val="24"/>
        </w:rPr>
      </w:pPr>
    </w:p>
    <w:p w14:paraId="46091D05" w14:textId="77777777" w:rsidR="008B3406" w:rsidRPr="007925EB" w:rsidRDefault="00FD095E">
      <w:pPr>
        <w:ind w:right="5954"/>
        <w:rPr>
          <w:rFonts w:ascii="Calibri" w:hAnsi="Calibri" w:cs="Calibri"/>
          <w:b/>
          <w:sz w:val="22"/>
          <w:szCs w:val="22"/>
        </w:rPr>
      </w:pPr>
      <w:r w:rsidRPr="007925EB">
        <w:rPr>
          <w:rFonts w:ascii="Calibri" w:hAnsi="Calibri" w:cs="Calibri"/>
          <w:b/>
          <w:sz w:val="22"/>
          <w:szCs w:val="22"/>
        </w:rPr>
        <w:t>Wykonawcy wspólnie</w:t>
      </w:r>
    </w:p>
    <w:p w14:paraId="66AB12C5" w14:textId="77777777" w:rsidR="008B3406" w:rsidRPr="007925EB" w:rsidRDefault="00FD095E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 w:rsidRPr="007925EB"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14:paraId="4BFBF41F" w14:textId="77777777" w:rsidR="008B3406" w:rsidRPr="007925EB" w:rsidRDefault="00FD095E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7925EB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BD119F6" w14:textId="77777777" w:rsidR="008B3406" w:rsidRPr="007925EB" w:rsidRDefault="00FD095E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7925EB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3FDDBDE5" w14:textId="77777777" w:rsidR="008B3406" w:rsidRPr="007925EB" w:rsidRDefault="00FD095E">
      <w:pPr>
        <w:rPr>
          <w:rFonts w:ascii="Calibri" w:hAnsi="Calibri" w:cs="Calibri"/>
          <w:sz w:val="22"/>
          <w:szCs w:val="22"/>
        </w:rPr>
      </w:pPr>
      <w:r w:rsidRPr="007925EB"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7925EB">
        <w:rPr>
          <w:rFonts w:ascii="Calibri" w:hAnsi="Calibri" w:cs="Calibri"/>
          <w:sz w:val="22"/>
          <w:szCs w:val="22"/>
        </w:rPr>
        <w:t>CEiDG</w:t>
      </w:r>
      <w:proofErr w:type="spellEnd"/>
      <w:r w:rsidRPr="007925EB">
        <w:rPr>
          <w:rFonts w:ascii="Calibri" w:hAnsi="Calibri" w:cs="Calibri"/>
          <w:sz w:val="22"/>
          <w:szCs w:val="22"/>
        </w:rPr>
        <w:t>)</w:t>
      </w:r>
    </w:p>
    <w:p w14:paraId="38CAD7A1" w14:textId="77777777" w:rsidR="008B3406" w:rsidRPr="007925EB" w:rsidRDefault="008B3406">
      <w:pPr>
        <w:ind w:right="5954"/>
        <w:rPr>
          <w:rFonts w:ascii="Calibri" w:hAnsi="Calibri" w:cs="Calibri"/>
          <w:b/>
          <w:sz w:val="22"/>
          <w:szCs w:val="22"/>
        </w:rPr>
      </w:pPr>
    </w:p>
    <w:p w14:paraId="58BF025F" w14:textId="77777777" w:rsidR="008B3406" w:rsidRPr="007925EB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7925EB">
        <w:rPr>
          <w:rFonts w:ascii="Calibri" w:hAnsi="Calibri" w:cs="Calibri"/>
          <w:b/>
          <w:sz w:val="22"/>
          <w:szCs w:val="22"/>
          <w:u w:val="single"/>
        </w:rPr>
        <w:t>Oświadczenie Wykonawców wspólnie ubiegających się o udzielenie zamówienia</w:t>
      </w:r>
    </w:p>
    <w:p w14:paraId="32CAC9E8" w14:textId="77777777" w:rsidR="008B3406" w:rsidRPr="007925EB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7925EB"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14:paraId="28B0A97E" w14:textId="77777777" w:rsidR="008B3406" w:rsidRPr="007925EB" w:rsidRDefault="00FD095E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7925EB"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 w:rsidRPr="007925EB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7925EB">
        <w:rPr>
          <w:rFonts w:ascii="Calibri" w:hAnsi="Calibri" w:cs="Calibri"/>
          <w:b/>
          <w:sz w:val="22"/>
          <w:szCs w:val="22"/>
        </w:rPr>
        <w:t>)</w:t>
      </w:r>
    </w:p>
    <w:p w14:paraId="1C6302F1" w14:textId="77777777" w:rsidR="008B3406" w:rsidRPr="007925EB" w:rsidRDefault="008B3406">
      <w:pPr>
        <w:pStyle w:val="Standard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14:paraId="1D74ABEC" w14:textId="77777777" w:rsidR="008B3406" w:rsidRPr="007925EB" w:rsidRDefault="00FD095E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7925EB">
        <w:rPr>
          <w:rFonts w:ascii="Calibri" w:hAnsi="Calibri" w:cs="Calibri"/>
        </w:rPr>
        <w:t xml:space="preserve">Dotyczy postępowania </w:t>
      </w:r>
      <w:proofErr w:type="spellStart"/>
      <w:r w:rsidRPr="007925EB">
        <w:rPr>
          <w:rFonts w:ascii="Calibri" w:hAnsi="Calibri" w:cs="Calibri"/>
        </w:rPr>
        <w:t>pn</w:t>
      </w:r>
      <w:proofErr w:type="spellEnd"/>
      <w:r w:rsidRPr="007925EB">
        <w:rPr>
          <w:rFonts w:ascii="Calibri" w:hAnsi="Calibri" w:cs="Calibri"/>
        </w:rPr>
        <w:t>: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B3406" w:rsidRPr="007925EB" w14:paraId="08B3F3C1" w14:textId="77777777">
        <w:trPr>
          <w:trHeight w:val="5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4471" w14:textId="77777777" w:rsidR="008B3406" w:rsidRPr="007925EB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765E" w14:textId="5C415505" w:rsidR="008B3406" w:rsidRPr="007925EB" w:rsidRDefault="00D67FE7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Zakup i dostawa leków biologicznych</w:t>
            </w:r>
          </w:p>
        </w:tc>
      </w:tr>
      <w:tr w:rsidR="008B3406" w:rsidRPr="007925EB" w14:paraId="0AA939C8" w14:textId="77777777">
        <w:trPr>
          <w:trHeight w:val="54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F379" w14:textId="77777777" w:rsidR="008B3406" w:rsidRPr="007925EB" w:rsidRDefault="00FD095E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6A49" w14:textId="112AE247" w:rsidR="008B3406" w:rsidRPr="007925EB" w:rsidRDefault="0040609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ZP/823/24</w:t>
            </w:r>
          </w:p>
        </w:tc>
      </w:tr>
    </w:tbl>
    <w:p w14:paraId="191A572B" w14:textId="77777777" w:rsidR="008B3406" w:rsidRPr="007925EB" w:rsidRDefault="008B3406">
      <w:pPr>
        <w:pStyle w:val="Standard"/>
        <w:tabs>
          <w:tab w:val="left" w:pos="567"/>
        </w:tabs>
        <w:jc w:val="center"/>
        <w:rPr>
          <w:rFonts w:ascii="Calibri" w:hAnsi="Calibri" w:cs="Calibri"/>
          <w:b/>
        </w:rPr>
      </w:pPr>
    </w:p>
    <w:p w14:paraId="228ED83A" w14:textId="77777777" w:rsidR="008B3406" w:rsidRPr="007925EB" w:rsidRDefault="00FD095E">
      <w:pPr>
        <w:spacing w:line="360" w:lineRule="auto"/>
        <w:ind w:firstLine="709"/>
        <w:rPr>
          <w:rFonts w:ascii="Calibri" w:hAnsi="Calibri" w:cs="Calibri"/>
          <w:szCs w:val="24"/>
        </w:rPr>
      </w:pPr>
      <w:r w:rsidRPr="007925EB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14:paraId="5D09E71C" w14:textId="77777777" w:rsidR="008B3406" w:rsidRPr="007925EB" w:rsidRDefault="008B3406">
      <w:pPr>
        <w:spacing w:line="360" w:lineRule="auto"/>
        <w:rPr>
          <w:rFonts w:ascii="Calibri" w:hAnsi="Calibri" w:cs="Calibri"/>
          <w:szCs w:val="24"/>
        </w:rPr>
      </w:pPr>
    </w:p>
    <w:p w14:paraId="5FF4064B" w14:textId="77777777" w:rsidR="008B3406" w:rsidRPr="007925EB" w:rsidRDefault="00FD095E" w:rsidP="009166A8">
      <w:pPr>
        <w:pStyle w:val="Akapitzlist"/>
        <w:widowControl/>
        <w:numPr>
          <w:ilvl w:val="0"/>
          <w:numId w:val="31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 w:rsidRPr="007925E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7925EB">
        <w:rPr>
          <w:rFonts w:ascii="Calibri" w:hAnsi="Calibri" w:cs="Calibri"/>
          <w:i/>
        </w:rPr>
        <w:t xml:space="preserve">(nazwa i adres Wykonawcy) </w:t>
      </w:r>
      <w:r w:rsidRPr="007925EB">
        <w:rPr>
          <w:rFonts w:ascii="Calibri" w:hAnsi="Calibri" w:cs="Calibri"/>
        </w:rPr>
        <w:t>zrealizuje następujące dostawy:</w:t>
      </w:r>
    </w:p>
    <w:p w14:paraId="2FA26561" w14:textId="77777777" w:rsidR="008B3406" w:rsidRPr="007925EB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 w:rsidRPr="007925E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</w:p>
    <w:p w14:paraId="041816EE" w14:textId="77777777" w:rsidR="008B3406" w:rsidRPr="007925EB" w:rsidRDefault="00FD095E" w:rsidP="009166A8">
      <w:pPr>
        <w:pStyle w:val="Akapitzlist"/>
        <w:widowControl/>
        <w:numPr>
          <w:ilvl w:val="0"/>
          <w:numId w:val="31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 w:rsidRPr="007925E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7925EB">
        <w:rPr>
          <w:rFonts w:ascii="Calibri" w:hAnsi="Calibri" w:cs="Calibri"/>
          <w:i/>
        </w:rPr>
        <w:t xml:space="preserve">(nazwa i adres Wykonawcy) </w:t>
      </w:r>
      <w:r w:rsidRPr="007925EB">
        <w:rPr>
          <w:rFonts w:ascii="Calibri" w:hAnsi="Calibri" w:cs="Calibri"/>
        </w:rPr>
        <w:t>zrealizuje następujące dostawy:</w:t>
      </w:r>
    </w:p>
    <w:p w14:paraId="2B345006" w14:textId="77777777" w:rsidR="008B3406" w:rsidRPr="007925EB" w:rsidRDefault="00FD095E">
      <w:pPr>
        <w:spacing w:line="360" w:lineRule="auto"/>
        <w:ind w:left="720"/>
        <w:rPr>
          <w:rFonts w:ascii="Calibri" w:hAnsi="Calibri" w:cs="Calibri"/>
          <w:szCs w:val="24"/>
        </w:rPr>
      </w:pPr>
      <w:r w:rsidRPr="007925E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10EECC6D" w14:textId="77777777" w:rsidR="008B3406" w:rsidRPr="007925EB" w:rsidRDefault="00FD095E" w:rsidP="009166A8">
      <w:pPr>
        <w:pStyle w:val="Akapitzlist"/>
        <w:widowControl/>
        <w:numPr>
          <w:ilvl w:val="0"/>
          <w:numId w:val="31"/>
        </w:numPr>
        <w:suppressAutoHyphens w:val="0"/>
        <w:overflowPunct w:val="0"/>
        <w:spacing w:line="360" w:lineRule="auto"/>
        <w:jc w:val="both"/>
        <w:textAlignment w:val="auto"/>
        <w:rPr>
          <w:rFonts w:ascii="Calibri" w:hAnsi="Calibri" w:cs="Calibri"/>
        </w:rPr>
      </w:pPr>
      <w:r w:rsidRPr="007925E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7925EB">
        <w:rPr>
          <w:rFonts w:ascii="Calibri" w:hAnsi="Calibri" w:cs="Calibri"/>
          <w:i/>
        </w:rPr>
        <w:t xml:space="preserve">(nazwa i adres Wykonawcy) </w:t>
      </w:r>
      <w:r w:rsidRPr="007925EB">
        <w:rPr>
          <w:rFonts w:ascii="Calibri" w:hAnsi="Calibri" w:cs="Calibri"/>
        </w:rPr>
        <w:t>zrealizuje następujące dostawy:</w:t>
      </w:r>
    </w:p>
    <w:p w14:paraId="57D9E0E8" w14:textId="62F7EE7F" w:rsidR="007A0866" w:rsidRPr="007925EB" w:rsidRDefault="00FD095E" w:rsidP="007A0866">
      <w:pPr>
        <w:spacing w:line="360" w:lineRule="auto"/>
        <w:ind w:left="720"/>
        <w:rPr>
          <w:rFonts w:ascii="Calibri" w:hAnsi="Calibri" w:cs="Calibri"/>
          <w:szCs w:val="24"/>
        </w:rPr>
      </w:pPr>
      <w:r w:rsidRPr="007925E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</w:t>
      </w:r>
      <w:r w:rsidR="007A0866" w:rsidRPr="007925EB">
        <w:rPr>
          <w:rFonts w:ascii="Calibri" w:hAnsi="Calibri" w:cs="Calibri"/>
          <w:b/>
          <w:szCs w:val="24"/>
          <w:lang w:eastAsia="pl-PL"/>
        </w:rPr>
        <w:br w:type="page"/>
      </w:r>
    </w:p>
    <w:p w14:paraId="7A2AFC83" w14:textId="79197D87" w:rsidR="007A0866" w:rsidRPr="007925EB" w:rsidRDefault="007A0866" w:rsidP="007A0866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 w:val="20"/>
        </w:rPr>
      </w:pPr>
      <w:r w:rsidRPr="007925EB">
        <w:rPr>
          <w:rFonts w:asciiTheme="minorHAnsi" w:hAnsiTheme="minorHAnsi"/>
          <w:bCs/>
          <w:sz w:val="20"/>
        </w:rPr>
        <w:lastRenderedPageBreak/>
        <w:t>załącznik nr 8 do SWZ</w:t>
      </w:r>
    </w:p>
    <w:p w14:paraId="1A07B902" w14:textId="77777777" w:rsidR="007A0866" w:rsidRPr="007925EB" w:rsidRDefault="007A0866" w:rsidP="007A0866">
      <w:pPr>
        <w:ind w:left="5670"/>
        <w:rPr>
          <w:rFonts w:asciiTheme="minorHAnsi" w:hAnsiTheme="minorHAnsi" w:cstheme="minorHAnsi"/>
          <w:b/>
          <w:bCs/>
        </w:rPr>
      </w:pPr>
    </w:p>
    <w:p w14:paraId="07AC5AFB" w14:textId="77777777" w:rsidR="007A0866" w:rsidRPr="007925EB" w:rsidRDefault="007A0866" w:rsidP="007A0866">
      <w:pPr>
        <w:ind w:left="5670"/>
        <w:rPr>
          <w:rFonts w:asciiTheme="minorHAnsi" w:hAnsiTheme="minorHAnsi" w:cstheme="minorHAnsi"/>
          <w:b/>
          <w:bCs/>
        </w:rPr>
      </w:pPr>
    </w:p>
    <w:p w14:paraId="2A8C6124" w14:textId="355136B4" w:rsidR="007A0866" w:rsidRPr="007925EB" w:rsidRDefault="007A0866" w:rsidP="007A0866">
      <w:pPr>
        <w:ind w:left="5670"/>
        <w:rPr>
          <w:rFonts w:asciiTheme="minorHAnsi" w:hAnsiTheme="minorHAnsi" w:cstheme="minorHAnsi"/>
          <w:b/>
          <w:bCs/>
        </w:rPr>
      </w:pPr>
      <w:r w:rsidRPr="007925EB">
        <w:rPr>
          <w:rFonts w:asciiTheme="minorHAnsi" w:hAnsiTheme="minorHAnsi" w:cstheme="minorHAnsi"/>
          <w:b/>
          <w:bCs/>
        </w:rPr>
        <w:t>Szpital Murcki Spółka z o.o.</w:t>
      </w:r>
    </w:p>
    <w:p w14:paraId="66776DD4" w14:textId="77777777" w:rsidR="007A0866" w:rsidRPr="007925EB" w:rsidRDefault="007A0866" w:rsidP="007A0866">
      <w:pPr>
        <w:ind w:left="5670"/>
        <w:rPr>
          <w:rFonts w:asciiTheme="minorHAnsi" w:hAnsiTheme="minorHAnsi" w:cstheme="minorHAnsi"/>
          <w:b/>
          <w:bCs/>
        </w:rPr>
      </w:pPr>
      <w:r w:rsidRPr="007925EB">
        <w:rPr>
          <w:rFonts w:asciiTheme="minorHAnsi" w:hAnsiTheme="minorHAnsi" w:cstheme="minorHAnsi"/>
          <w:b/>
          <w:bCs/>
        </w:rPr>
        <w:t>ul. Alfreda Sokołowskiego 2</w:t>
      </w:r>
    </w:p>
    <w:p w14:paraId="0EBD505C" w14:textId="77777777" w:rsidR="007A0866" w:rsidRPr="007925EB" w:rsidRDefault="007A0866" w:rsidP="007A0866">
      <w:pPr>
        <w:ind w:left="5670"/>
        <w:rPr>
          <w:rFonts w:asciiTheme="minorHAnsi" w:hAnsiTheme="minorHAnsi" w:cstheme="minorHAnsi"/>
          <w:b/>
          <w:u w:val="single"/>
        </w:rPr>
      </w:pPr>
      <w:r w:rsidRPr="007925EB">
        <w:rPr>
          <w:rFonts w:asciiTheme="minorHAnsi" w:hAnsiTheme="minorHAnsi" w:cstheme="minorHAnsi"/>
          <w:b/>
          <w:bCs/>
        </w:rPr>
        <w:t>40-749 Katowice</w:t>
      </w:r>
    </w:p>
    <w:p w14:paraId="49F3F0AC" w14:textId="77777777" w:rsidR="007A0866" w:rsidRPr="007925EB" w:rsidRDefault="007A0866" w:rsidP="007A0866">
      <w:pPr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Wykonawca:</w:t>
      </w:r>
    </w:p>
    <w:p w14:paraId="2E64DB1D" w14:textId="77777777" w:rsidR="007A0866" w:rsidRPr="007925EB" w:rsidRDefault="007A0866" w:rsidP="007A0866">
      <w:pPr>
        <w:spacing w:line="480" w:lineRule="auto"/>
        <w:ind w:right="5954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………………………………………………………………………………</w:t>
      </w:r>
    </w:p>
    <w:p w14:paraId="6E36BF33" w14:textId="77777777" w:rsidR="007A0866" w:rsidRPr="007925EB" w:rsidRDefault="007A0866" w:rsidP="007A0866">
      <w:pPr>
        <w:ind w:right="5953"/>
        <w:rPr>
          <w:rFonts w:asciiTheme="minorHAnsi" w:hAnsiTheme="minorHAnsi" w:cs="Arial"/>
          <w:i/>
        </w:rPr>
      </w:pPr>
      <w:r w:rsidRPr="007925EB">
        <w:rPr>
          <w:rFonts w:asciiTheme="minorHAnsi" w:hAnsiTheme="minorHAnsi" w:cs="Arial"/>
          <w:i/>
        </w:rPr>
        <w:t>(pełna nazwa/firma, adres, w zależności od podmiotu: NIP/PESEL, KRS/</w:t>
      </w:r>
      <w:proofErr w:type="spellStart"/>
      <w:r w:rsidRPr="007925EB">
        <w:rPr>
          <w:rFonts w:asciiTheme="minorHAnsi" w:hAnsiTheme="minorHAnsi" w:cs="Arial"/>
          <w:i/>
        </w:rPr>
        <w:t>CEiDG</w:t>
      </w:r>
      <w:proofErr w:type="spellEnd"/>
      <w:r w:rsidRPr="007925EB">
        <w:rPr>
          <w:rFonts w:asciiTheme="minorHAnsi" w:hAnsiTheme="minorHAnsi" w:cs="Arial"/>
          <w:i/>
        </w:rPr>
        <w:t>)</w:t>
      </w:r>
    </w:p>
    <w:p w14:paraId="4551F54C" w14:textId="77777777" w:rsidR="007A0866" w:rsidRPr="007925EB" w:rsidRDefault="007A0866" w:rsidP="007A0866">
      <w:pPr>
        <w:rPr>
          <w:rFonts w:asciiTheme="minorHAnsi" w:hAnsiTheme="minorHAnsi" w:cs="Arial"/>
          <w:u w:val="single"/>
        </w:rPr>
      </w:pPr>
      <w:r w:rsidRPr="007925EB">
        <w:rPr>
          <w:rFonts w:asciiTheme="minorHAnsi" w:hAnsiTheme="minorHAnsi" w:cs="Arial"/>
          <w:u w:val="single"/>
        </w:rPr>
        <w:t>reprezentowany przez:</w:t>
      </w:r>
    </w:p>
    <w:p w14:paraId="743C427E" w14:textId="77777777" w:rsidR="007A0866" w:rsidRPr="007925EB" w:rsidRDefault="007A0866" w:rsidP="007A0866">
      <w:pPr>
        <w:spacing w:line="480" w:lineRule="auto"/>
        <w:ind w:right="5954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………………………………………………………………………………</w:t>
      </w:r>
    </w:p>
    <w:p w14:paraId="46CFCC77" w14:textId="77777777" w:rsidR="007A0866" w:rsidRPr="007925EB" w:rsidRDefault="007A0866" w:rsidP="007A0866">
      <w:pPr>
        <w:ind w:right="5953"/>
        <w:rPr>
          <w:rFonts w:asciiTheme="minorHAnsi" w:hAnsiTheme="minorHAnsi" w:cs="Arial"/>
          <w:i/>
        </w:rPr>
      </w:pPr>
      <w:r w:rsidRPr="007925EB">
        <w:rPr>
          <w:rFonts w:asciiTheme="minorHAnsi" w:hAnsiTheme="minorHAnsi" w:cs="Arial"/>
          <w:i/>
        </w:rPr>
        <w:t>(imię, nazwisko, stanowisko/podstawa do reprezentacji)</w:t>
      </w:r>
    </w:p>
    <w:p w14:paraId="2CE3D244" w14:textId="77777777" w:rsidR="007A0866" w:rsidRPr="007925EB" w:rsidRDefault="007A0866" w:rsidP="007A0866">
      <w:pPr>
        <w:rPr>
          <w:rFonts w:asciiTheme="minorHAnsi" w:hAnsiTheme="minorHAnsi" w:cs="Arial"/>
        </w:rPr>
      </w:pPr>
    </w:p>
    <w:p w14:paraId="3B0636CC" w14:textId="77777777" w:rsidR="007A0866" w:rsidRPr="007925EB" w:rsidRDefault="007A0866" w:rsidP="007A0866">
      <w:pPr>
        <w:rPr>
          <w:rFonts w:asciiTheme="minorHAnsi" w:hAnsiTheme="minorHAnsi" w:cs="Arial"/>
          <w:b/>
        </w:rPr>
      </w:pPr>
    </w:p>
    <w:p w14:paraId="7870FD82" w14:textId="77777777" w:rsidR="007A0866" w:rsidRPr="007925EB" w:rsidRDefault="007A0866" w:rsidP="007A0866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925EB">
        <w:rPr>
          <w:rFonts w:asciiTheme="minorHAnsi" w:hAnsiTheme="minorHAnsi" w:cs="Arial"/>
          <w:b/>
          <w:u w:val="single"/>
        </w:rPr>
        <w:t xml:space="preserve">Oświadczenia wykonawcy/wykonawcy wspólnie ubiegającego się o udzielenie zamówienia </w:t>
      </w:r>
    </w:p>
    <w:p w14:paraId="21BA566B" w14:textId="77777777" w:rsidR="007A0866" w:rsidRPr="007925EB" w:rsidRDefault="007A0866" w:rsidP="007A0866">
      <w:pPr>
        <w:spacing w:before="120" w:line="360" w:lineRule="auto"/>
        <w:jc w:val="center"/>
        <w:rPr>
          <w:rFonts w:asciiTheme="minorHAnsi" w:hAnsiTheme="minorHAnsi" w:cs="Arial"/>
          <w:b/>
          <w:caps/>
          <w:u w:val="single"/>
        </w:rPr>
      </w:pPr>
      <w:r w:rsidRPr="007925EB">
        <w:rPr>
          <w:rFonts w:asciiTheme="minorHAnsi" w:hAnsiTheme="minorHAnsi" w:cs="Arial"/>
          <w:b/>
          <w:u w:val="single"/>
        </w:rPr>
        <w:t xml:space="preserve">DOTYCZĄCE PRZESŁANEK WYKLUCZENIA Z ART. 5K ROZPORZĄDZENIA 833/2014 ORAZ ART. 7 UST. 1 USTAWY </w:t>
      </w:r>
      <w:r w:rsidRPr="007925EB">
        <w:rPr>
          <w:rFonts w:asciiTheme="minorHAnsi" w:hAnsiTheme="minorHAns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49219D2" w14:textId="77777777" w:rsidR="007A0866" w:rsidRPr="007925EB" w:rsidRDefault="007A0866" w:rsidP="007A0866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925EB">
        <w:rPr>
          <w:rFonts w:asciiTheme="minorHAnsi" w:hAnsiTheme="minorHAnsi" w:cs="Arial"/>
          <w:b/>
        </w:rPr>
        <w:t xml:space="preserve">składane na podstawie art. 125 ust. 1 ustawy </w:t>
      </w:r>
      <w:proofErr w:type="spellStart"/>
      <w:r w:rsidRPr="007925EB">
        <w:rPr>
          <w:rFonts w:asciiTheme="minorHAnsi" w:hAnsiTheme="minorHAnsi" w:cs="Arial"/>
          <w:b/>
        </w:rPr>
        <w:t>Pzp</w:t>
      </w:r>
      <w:proofErr w:type="spellEnd"/>
    </w:p>
    <w:p w14:paraId="73F543AF" w14:textId="2E70CE2A" w:rsidR="007A0866" w:rsidRPr="007925EB" w:rsidRDefault="007A0866" w:rsidP="007A0866">
      <w:pPr>
        <w:spacing w:before="240" w:line="360" w:lineRule="auto"/>
        <w:ind w:firstLine="709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 xml:space="preserve">Na potrzeby postępowania o udzielenie zamówienia publicznego </w:t>
      </w:r>
      <w:r w:rsidRPr="007925EB">
        <w:rPr>
          <w:rFonts w:asciiTheme="minorHAnsi" w:hAnsiTheme="minorHAnsi" w:cs="Arial"/>
        </w:rPr>
        <w:br/>
        <w:t xml:space="preserve">pn. </w:t>
      </w:r>
      <w:r w:rsidR="00D67FE7">
        <w:rPr>
          <w:rFonts w:asciiTheme="minorHAnsi" w:hAnsiTheme="minorHAnsi"/>
          <w:b/>
          <w:sz w:val="24"/>
          <w:szCs w:val="24"/>
        </w:rPr>
        <w:t>Zakup i dostawa leków biologicznych</w:t>
      </w:r>
      <w:r w:rsidR="00052BA8">
        <w:rPr>
          <w:rFonts w:asciiTheme="minorHAnsi" w:hAnsiTheme="minorHAnsi"/>
          <w:b/>
          <w:sz w:val="24"/>
          <w:szCs w:val="24"/>
        </w:rPr>
        <w:t xml:space="preserve"> </w:t>
      </w:r>
      <w:r w:rsidR="0040609A">
        <w:rPr>
          <w:rFonts w:ascii="Calibri" w:hAnsi="Calibri" w:cs="Calibri"/>
          <w:b/>
          <w:sz w:val="24"/>
          <w:szCs w:val="24"/>
          <w:lang w:eastAsia="pl-PL"/>
        </w:rPr>
        <w:t>ZP/823/24</w:t>
      </w:r>
      <w:r w:rsidR="008864B4" w:rsidRPr="007925EB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7925EB">
        <w:rPr>
          <w:rFonts w:asciiTheme="minorHAnsi" w:hAnsiTheme="minorHAnsi" w:cs="Arial"/>
        </w:rPr>
        <w:t xml:space="preserve">prowadzonego </w:t>
      </w:r>
      <w:r w:rsidR="008864B4" w:rsidRPr="007925EB">
        <w:rPr>
          <w:rFonts w:asciiTheme="minorHAnsi" w:hAnsiTheme="minorHAnsi" w:cs="Arial"/>
        </w:rPr>
        <w:t>Szpital Murcki Sp. z o.o.</w:t>
      </w:r>
      <w:r w:rsidRPr="007925EB">
        <w:rPr>
          <w:rFonts w:asciiTheme="minorHAnsi" w:hAnsiTheme="minorHAnsi" w:cs="Arial"/>
          <w:i/>
        </w:rPr>
        <w:t xml:space="preserve"> </w:t>
      </w:r>
      <w:r w:rsidRPr="007925EB">
        <w:rPr>
          <w:rFonts w:asciiTheme="minorHAnsi" w:hAnsiTheme="minorHAnsi" w:cs="Arial"/>
        </w:rPr>
        <w:t>oświadczam, co następuje:</w:t>
      </w:r>
    </w:p>
    <w:p w14:paraId="23328BD5" w14:textId="77777777" w:rsidR="007A0866" w:rsidRPr="007925EB" w:rsidRDefault="007A0866" w:rsidP="007A086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OŚWIADCZENIA DOTYCZĄCE WYKONAWCY:</w:t>
      </w:r>
    </w:p>
    <w:p w14:paraId="652B3C93" w14:textId="5B9E3109" w:rsidR="007A0866" w:rsidRPr="007925EB" w:rsidRDefault="007A0866" w:rsidP="009166A8">
      <w:pPr>
        <w:pStyle w:val="Akapitzlist"/>
        <w:widowControl/>
        <w:numPr>
          <w:ilvl w:val="0"/>
          <w:numId w:val="70"/>
        </w:numPr>
        <w:suppressAutoHyphens w:val="0"/>
        <w:spacing w:before="360" w:line="360" w:lineRule="auto"/>
        <w:jc w:val="both"/>
        <w:textAlignment w:val="auto"/>
        <w:rPr>
          <w:rFonts w:asciiTheme="minorHAnsi" w:hAnsiTheme="minorHAnsi" w:cs="Arial"/>
          <w:b/>
          <w:bCs/>
        </w:rPr>
      </w:pPr>
      <w:r w:rsidRPr="007925EB">
        <w:rPr>
          <w:rFonts w:asciiTheme="minorHAnsi" w:hAnsiTheme="minorHAnsi" w:cs="Arial"/>
        </w:rPr>
        <w:t xml:space="preserve">Oświadczam, że nie podlegam wykluczeniu z postępowania na podstawie </w:t>
      </w:r>
      <w:r w:rsidRPr="007925EB">
        <w:rPr>
          <w:rFonts w:asciiTheme="minorHAnsi" w:hAnsiTheme="minorHAnsi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</w:t>
      </w:r>
      <w:r w:rsidR="00052BA8">
        <w:rPr>
          <w:rFonts w:asciiTheme="minorHAnsi" w:hAnsiTheme="minorHAnsi" w:cs="Arial"/>
        </w:rPr>
        <w:t> </w:t>
      </w:r>
      <w:r w:rsidRPr="007925EB">
        <w:rPr>
          <w:rFonts w:asciiTheme="minorHAnsi" w:hAnsiTheme="minorHAnsi" w:cs="Arial"/>
        </w:rPr>
        <w:t>1), dalej: rozporządzenie 833/2014, w brzmieniu nadanym rozporządzeniem Rady (UE) 2022/576 w</w:t>
      </w:r>
      <w:r w:rsidR="00052BA8">
        <w:rPr>
          <w:rFonts w:asciiTheme="minorHAnsi" w:hAnsiTheme="minorHAnsi" w:cs="Arial"/>
        </w:rPr>
        <w:t> </w:t>
      </w:r>
      <w:r w:rsidRPr="007925EB">
        <w:rPr>
          <w:rFonts w:asciiTheme="minorHAnsi" w:hAnsiTheme="minorHAnsi" w:cs="Arial"/>
        </w:rPr>
        <w:t>sprawie zmiany rozporządzenia (UE) nr 833/2014 dotyczącego środków ograniczających w związku z</w:t>
      </w:r>
      <w:r w:rsidR="00052BA8">
        <w:rPr>
          <w:rFonts w:asciiTheme="minorHAnsi" w:hAnsiTheme="minorHAnsi" w:cs="Arial"/>
        </w:rPr>
        <w:t> </w:t>
      </w:r>
      <w:r w:rsidRPr="007925EB">
        <w:rPr>
          <w:rFonts w:asciiTheme="minorHAnsi" w:hAnsiTheme="minorHAnsi" w:cs="Arial"/>
        </w:rPr>
        <w:t>działaniami Rosji destabilizującymi sytuację na Ukrainie (Dz. Urz. UE nr L 111 z 8.4.2022, str. 1), dalej: rozporządzenie 2022/576.</w:t>
      </w:r>
      <w:r w:rsidRPr="007925EB">
        <w:rPr>
          <w:rStyle w:val="Odwoanieprzypisudolnego"/>
          <w:rFonts w:asciiTheme="minorHAnsi" w:hAnsiTheme="minorHAnsi" w:cs="Arial"/>
        </w:rPr>
        <w:footnoteReference w:id="4"/>
      </w:r>
    </w:p>
    <w:p w14:paraId="46BFB735" w14:textId="77777777" w:rsidR="007A0866" w:rsidRPr="007925EB" w:rsidRDefault="007A0866" w:rsidP="009166A8">
      <w:pPr>
        <w:pStyle w:val="NormalnyWeb"/>
        <w:numPr>
          <w:ilvl w:val="0"/>
          <w:numId w:val="70"/>
        </w:numPr>
        <w:overflowPunct/>
        <w:spacing w:beforeAutospacing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925EB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925EB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7 ust. 1 ustawy </w:t>
      </w:r>
      <w:r w:rsidRPr="007925EB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7925EB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925EB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7925EB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7925EB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5"/>
      </w:r>
    </w:p>
    <w:p w14:paraId="43E443FF" w14:textId="77777777" w:rsidR="007A0866" w:rsidRPr="007925EB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  <w:b/>
        </w:rPr>
        <w:t>INFORMACJA DOTYCZĄCA POLEGANIA NA ZDOLNOŚCIACH LUB SYTUACJI PODMIOTU UDOSTĘPNIAJĄCEGO ZASOBY W ZAKRESIE ODPOWIADAJĄCYM PONAD 10% WARTOŚCI ZAMÓWIENIA</w:t>
      </w:r>
      <w:r w:rsidRPr="007925EB">
        <w:rPr>
          <w:rFonts w:asciiTheme="minorHAnsi" w:hAnsiTheme="minorHAnsi" w:cs="Arial"/>
          <w:b/>
          <w:bCs/>
        </w:rPr>
        <w:t>:</w:t>
      </w:r>
    </w:p>
    <w:p w14:paraId="27115C03" w14:textId="77777777" w:rsidR="007A0866" w:rsidRPr="007925EB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bookmarkStart w:id="6" w:name="_Hlk99016800"/>
      <w:r w:rsidRPr="007925EB">
        <w:rPr>
          <w:rFonts w:asciiTheme="minorHAnsi" w:hAnsiTheme="minorHAnsi" w:cs="Arial"/>
          <w:color w:val="0070C0"/>
        </w:rPr>
        <w:t>[UWAGA</w:t>
      </w:r>
      <w:r w:rsidRPr="007925EB">
        <w:rPr>
          <w:rFonts w:asciiTheme="minorHAnsi" w:hAnsiTheme="minorHAnsi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925EB">
        <w:rPr>
          <w:rFonts w:asciiTheme="minorHAnsi" w:hAnsiTheme="minorHAnsi" w:cs="Arial"/>
          <w:color w:val="0070C0"/>
        </w:rPr>
        <w:t>]</w:t>
      </w:r>
      <w:bookmarkEnd w:id="6"/>
    </w:p>
    <w:p w14:paraId="6003B8C7" w14:textId="77777777" w:rsidR="007A0866" w:rsidRPr="007925EB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7925EB">
        <w:rPr>
          <w:rFonts w:asciiTheme="minorHAnsi" w:hAnsiTheme="minorHAnsi" w:cs="Arial"/>
          <w:i/>
        </w:rPr>
        <w:t xml:space="preserve">(wskazać </w:t>
      </w:r>
      <w:bookmarkEnd w:id="7"/>
      <w:r w:rsidRPr="007925EB">
        <w:rPr>
          <w:rFonts w:asciiTheme="minorHAnsi" w:hAnsiTheme="minorHAnsi" w:cs="Arial"/>
          <w:i/>
        </w:rPr>
        <w:t>dokument i właściwą jednostkę redakcyjną dokumentu, w której określono warunki udziału w postępowaniu),</w:t>
      </w:r>
      <w:r w:rsidRPr="007925EB">
        <w:rPr>
          <w:rFonts w:asciiTheme="minorHAnsi" w:hAnsiTheme="minorHAnsi" w:cs="Arial"/>
        </w:rPr>
        <w:t xml:space="preserve"> polegam na zdolnościach lub sytuacji następującego podmiotu udostępniającego zasoby: </w:t>
      </w:r>
      <w:bookmarkStart w:id="8" w:name="_Hlk99014455"/>
      <w:r w:rsidRPr="007925EB">
        <w:rPr>
          <w:rFonts w:asciiTheme="minorHAnsi" w:hAnsiTheme="minorHAnsi" w:cs="Arial"/>
        </w:rPr>
        <w:t>………………………………………………………………………...…………………………………….…</w:t>
      </w:r>
      <w:r w:rsidRPr="007925EB">
        <w:rPr>
          <w:rFonts w:asciiTheme="minorHAnsi" w:hAnsiTheme="minorHAnsi" w:cs="Arial"/>
          <w:i/>
        </w:rPr>
        <w:t xml:space="preserve"> </w:t>
      </w:r>
      <w:bookmarkEnd w:id="8"/>
      <w:r w:rsidRPr="007925EB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7925EB">
        <w:rPr>
          <w:rFonts w:asciiTheme="minorHAnsi" w:hAnsiTheme="minorHAnsi" w:cs="Arial"/>
          <w:i/>
        </w:rPr>
        <w:t>CEiDG</w:t>
      </w:r>
      <w:proofErr w:type="spellEnd"/>
      <w:r w:rsidRPr="007925EB">
        <w:rPr>
          <w:rFonts w:asciiTheme="minorHAnsi" w:hAnsiTheme="minorHAnsi" w:cs="Arial"/>
          <w:i/>
        </w:rPr>
        <w:t>)</w:t>
      </w:r>
      <w:r w:rsidRPr="007925EB">
        <w:rPr>
          <w:rFonts w:asciiTheme="minorHAnsi" w:hAnsiTheme="minorHAnsi" w:cs="Arial"/>
        </w:rPr>
        <w:t>,</w:t>
      </w:r>
      <w:r w:rsidRPr="007925EB">
        <w:rPr>
          <w:rFonts w:asciiTheme="minorHAnsi" w:hAnsiTheme="minorHAnsi" w:cs="Arial"/>
        </w:rPr>
        <w:br/>
        <w:t xml:space="preserve">w następującym zakresie: …………………………………………………………………………… </w:t>
      </w:r>
      <w:r w:rsidRPr="007925EB">
        <w:rPr>
          <w:rFonts w:asciiTheme="minorHAnsi" w:hAnsiTheme="minorHAnsi" w:cs="Arial"/>
          <w:i/>
        </w:rPr>
        <w:t>(określić odpowiedni zakres udostępnianych zasobów dla wskazanego podmiotu)</w:t>
      </w:r>
      <w:r w:rsidRPr="007925EB">
        <w:rPr>
          <w:rFonts w:asciiTheme="minorHAnsi" w:hAnsiTheme="minorHAnsi" w:cs="Arial"/>
          <w:iCs/>
        </w:rPr>
        <w:t>,</w:t>
      </w:r>
      <w:r w:rsidRPr="007925EB">
        <w:rPr>
          <w:rFonts w:asciiTheme="minorHAnsi" w:hAnsiTheme="minorHAnsi" w:cs="Arial"/>
          <w:i/>
        </w:rPr>
        <w:br/>
      </w:r>
      <w:r w:rsidRPr="007925EB">
        <w:rPr>
          <w:rFonts w:asciiTheme="minorHAnsi" w:hAnsiTheme="minorHAnsi" w:cs="Arial"/>
        </w:rPr>
        <w:t xml:space="preserve">co odpowiada ponad 10% wartości przedmiotowego zamówienia. </w:t>
      </w:r>
    </w:p>
    <w:p w14:paraId="09D49465" w14:textId="77777777" w:rsidR="007A0866" w:rsidRPr="007925EB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OŚWIADCZENIE DOTYCZĄCE PODWYKONAWCY, NA KTÓREGO PRZYPADA PONAD 10% WARTOŚCI ZAMÓWIENIA:</w:t>
      </w:r>
    </w:p>
    <w:p w14:paraId="3B4DA1F6" w14:textId="77777777" w:rsidR="007A0866" w:rsidRPr="007925EB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  <w:color w:val="0070C0"/>
        </w:rPr>
        <w:t>[UWAGA</w:t>
      </w:r>
      <w:r w:rsidRPr="007925EB">
        <w:rPr>
          <w:rFonts w:asciiTheme="minorHAnsi" w:hAnsiTheme="minorHAnsi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925EB">
        <w:rPr>
          <w:rFonts w:asciiTheme="minorHAnsi" w:hAnsiTheme="minorHAnsi" w:cs="Arial"/>
          <w:color w:val="0070C0"/>
        </w:rPr>
        <w:t>]</w:t>
      </w:r>
    </w:p>
    <w:p w14:paraId="2C4B27D8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925EB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7925EB">
        <w:rPr>
          <w:rFonts w:asciiTheme="minorHAnsi" w:hAnsiTheme="minorHAnsi" w:cs="Arial"/>
          <w:i/>
        </w:rPr>
        <w:t>CEiDG</w:t>
      </w:r>
      <w:proofErr w:type="spellEnd"/>
      <w:r w:rsidRPr="007925EB">
        <w:rPr>
          <w:rFonts w:asciiTheme="minorHAnsi" w:hAnsiTheme="minorHAnsi" w:cs="Arial"/>
          <w:i/>
        </w:rPr>
        <w:t>)</w:t>
      </w:r>
      <w:r w:rsidRPr="007925EB">
        <w:rPr>
          <w:rFonts w:asciiTheme="minorHAnsi" w:hAnsiTheme="minorHAnsi" w:cs="Arial"/>
        </w:rPr>
        <w:t>,</w:t>
      </w:r>
      <w:r w:rsidRPr="007925EB">
        <w:rPr>
          <w:rFonts w:asciiTheme="minorHAnsi" w:hAnsiTheme="minorHAns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A445C43" w14:textId="77777777" w:rsidR="007A0866" w:rsidRPr="007925EB" w:rsidRDefault="007A0866" w:rsidP="007A086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lastRenderedPageBreak/>
        <w:t>OŚWIADCZENIE DOTYCZĄCE DOSTAWCY, NA KTÓREGO PRZYPADA PONAD 10% WARTOŚCI ZAMÓWIENIA:</w:t>
      </w:r>
    </w:p>
    <w:p w14:paraId="0B946B88" w14:textId="77777777" w:rsidR="007A0866" w:rsidRPr="007925EB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  <w:color w:val="0070C0"/>
        </w:rPr>
        <w:t>[UWAGA</w:t>
      </w:r>
      <w:r w:rsidRPr="007925EB">
        <w:rPr>
          <w:rFonts w:asciiTheme="minorHAnsi" w:hAnsiTheme="minorHAnsi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925EB">
        <w:rPr>
          <w:rFonts w:asciiTheme="minorHAnsi" w:hAnsiTheme="minorHAnsi" w:cs="Arial"/>
          <w:color w:val="0070C0"/>
        </w:rPr>
        <w:t>]</w:t>
      </w:r>
    </w:p>
    <w:p w14:paraId="57EDF72D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925EB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7925EB">
        <w:rPr>
          <w:rFonts w:asciiTheme="minorHAnsi" w:hAnsiTheme="minorHAnsi" w:cs="Arial"/>
          <w:i/>
        </w:rPr>
        <w:t>CEiDG</w:t>
      </w:r>
      <w:proofErr w:type="spellEnd"/>
      <w:r w:rsidRPr="007925EB">
        <w:rPr>
          <w:rFonts w:asciiTheme="minorHAnsi" w:hAnsiTheme="minorHAnsi" w:cs="Arial"/>
          <w:i/>
        </w:rPr>
        <w:t>)</w:t>
      </w:r>
      <w:r w:rsidRPr="007925EB">
        <w:rPr>
          <w:rFonts w:asciiTheme="minorHAnsi" w:hAnsiTheme="minorHAnsi" w:cs="Arial"/>
        </w:rPr>
        <w:t>,</w:t>
      </w:r>
      <w:r w:rsidRPr="007925EB">
        <w:rPr>
          <w:rFonts w:asciiTheme="minorHAnsi" w:hAnsiTheme="minorHAns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F307115" w14:textId="77777777" w:rsidR="007A0866" w:rsidRPr="007925EB" w:rsidRDefault="007A0866" w:rsidP="007A0866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14:paraId="606F1682" w14:textId="77777777" w:rsidR="007A0866" w:rsidRPr="007925EB" w:rsidRDefault="007A0866" w:rsidP="007A0866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OŚWIADCZENIE DOTYCZĄCE PODANYCH INFORMACJI:</w:t>
      </w:r>
    </w:p>
    <w:p w14:paraId="20BF57F0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679D5C70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7925E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1AF0351E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0C32801E" w14:textId="77777777" w:rsidR="007A0866" w:rsidRPr="007925EB" w:rsidRDefault="007A0866" w:rsidP="007A086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INFORMACJA DOTYCZĄCA DOSTĘPU DO PODMIOTOWYCH ŚRODKÓW DOWODOWYCH:</w:t>
      </w:r>
    </w:p>
    <w:p w14:paraId="0869A591" w14:textId="77777777" w:rsidR="007A0866" w:rsidRPr="007925EB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Wskazuję następujące podmiotowe środki dowodowe, które można uzyskać za pomocą bezpłatnych i ogólnodostępnych baz danych, oraz</w:t>
      </w:r>
      <w:r w:rsidRPr="007925EB">
        <w:rPr>
          <w:rFonts w:asciiTheme="minorHAnsi" w:hAnsiTheme="minorHAnsi"/>
        </w:rPr>
        <w:t xml:space="preserve"> </w:t>
      </w:r>
      <w:r w:rsidRPr="007925EB">
        <w:rPr>
          <w:rFonts w:asciiTheme="minorHAnsi" w:hAnsiTheme="minorHAnsi" w:cs="Arial"/>
        </w:rPr>
        <w:t>dane umożliwiające dostęp do tych środków:</w:t>
      </w:r>
      <w:r w:rsidRPr="007925EB">
        <w:rPr>
          <w:rFonts w:asciiTheme="minorHAnsi" w:hAnsiTheme="minorHAnsi" w:cs="Arial"/>
        </w:rPr>
        <w:br/>
        <w:t>1) ......................................................................................................................................................</w:t>
      </w:r>
    </w:p>
    <w:p w14:paraId="580154A9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4619BEF2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2) .......................................................................................................................................................</w:t>
      </w:r>
    </w:p>
    <w:p w14:paraId="64BF24CD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  <w:i/>
        </w:rPr>
      </w:pPr>
      <w:r w:rsidRPr="007925EB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13F3B2FA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0725E6E2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54171935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  <w:t>…………………………………….</w:t>
      </w:r>
    </w:p>
    <w:p w14:paraId="152EED6F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  <w:i/>
        </w:rPr>
      </w:pP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  <w:i/>
        </w:rPr>
        <w:tab/>
        <w:t xml:space="preserve">Data; kwalifikowany podpis elektroniczny </w:t>
      </w:r>
    </w:p>
    <w:p w14:paraId="4457735F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317BDDDF" w14:textId="2B0C1E63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0AF67AAF" w14:textId="2CCD4053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59298532" w14:textId="28E7AF39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5B39F24D" w14:textId="59115095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084D5174" w14:textId="193A8325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74C5D829" w14:textId="6502A629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31AD6A1B" w14:textId="64CC6745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10A2BDA0" w14:textId="4E516AC2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247960D5" w14:textId="5F848260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798A8326" w14:textId="51D646AF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24628769" w14:textId="72F186D5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36CE825B" w14:textId="2B6BA2F8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5B57C9A0" w14:textId="51DEEE8B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70722827" w14:textId="667B6251" w:rsidR="007A0866" w:rsidRPr="007925EB" w:rsidRDefault="007A0866" w:rsidP="007A0866">
      <w:pPr>
        <w:ind w:left="5670"/>
        <w:rPr>
          <w:rFonts w:asciiTheme="minorHAnsi" w:hAnsiTheme="minorHAnsi" w:cs="Calibri"/>
          <w:b/>
          <w:lang w:eastAsia="pl-PL"/>
        </w:rPr>
      </w:pPr>
    </w:p>
    <w:p w14:paraId="1562C3A8" w14:textId="77777777" w:rsidR="007A0866" w:rsidRPr="007925EB" w:rsidRDefault="007A0866" w:rsidP="007A0866">
      <w:pPr>
        <w:rPr>
          <w:rFonts w:asciiTheme="minorHAnsi" w:hAnsiTheme="minorHAnsi" w:cs="Calibri"/>
          <w:b/>
          <w:lang w:eastAsia="pl-PL"/>
        </w:rPr>
      </w:pPr>
    </w:p>
    <w:p w14:paraId="4C586F43" w14:textId="6D6F2AC9" w:rsidR="007A0866" w:rsidRPr="007925EB" w:rsidRDefault="007A0866" w:rsidP="007A0866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 w:val="20"/>
        </w:rPr>
      </w:pPr>
      <w:r w:rsidRPr="007925EB">
        <w:rPr>
          <w:rFonts w:asciiTheme="minorHAnsi" w:hAnsiTheme="minorHAnsi"/>
          <w:bCs/>
          <w:sz w:val="20"/>
        </w:rPr>
        <w:lastRenderedPageBreak/>
        <w:t>załącznik nr 9 do SWZ</w:t>
      </w:r>
    </w:p>
    <w:p w14:paraId="04AC959F" w14:textId="77777777" w:rsidR="007A0866" w:rsidRPr="007925EB" w:rsidRDefault="007A0866" w:rsidP="007A0866">
      <w:pPr>
        <w:ind w:left="5670"/>
        <w:rPr>
          <w:rFonts w:asciiTheme="minorHAnsi" w:hAnsiTheme="minorHAnsi" w:cstheme="minorHAnsi"/>
          <w:b/>
          <w:bCs/>
        </w:rPr>
      </w:pPr>
    </w:p>
    <w:p w14:paraId="25CFA7D9" w14:textId="77777777" w:rsidR="007A0866" w:rsidRPr="007925EB" w:rsidRDefault="007A0866" w:rsidP="007A0866">
      <w:pPr>
        <w:ind w:left="5670"/>
        <w:rPr>
          <w:rFonts w:asciiTheme="minorHAnsi" w:hAnsiTheme="minorHAnsi" w:cstheme="minorHAnsi"/>
          <w:b/>
          <w:bCs/>
        </w:rPr>
      </w:pPr>
    </w:p>
    <w:p w14:paraId="0CE67683" w14:textId="6BF4B4F9" w:rsidR="007A0866" w:rsidRPr="007925EB" w:rsidRDefault="007A0866" w:rsidP="007A0866">
      <w:pPr>
        <w:ind w:left="5670"/>
        <w:rPr>
          <w:rFonts w:asciiTheme="minorHAnsi" w:hAnsiTheme="minorHAnsi" w:cstheme="minorHAnsi"/>
          <w:b/>
          <w:bCs/>
        </w:rPr>
      </w:pPr>
      <w:r w:rsidRPr="007925EB">
        <w:rPr>
          <w:rFonts w:asciiTheme="minorHAnsi" w:hAnsiTheme="minorHAnsi" w:cstheme="minorHAnsi"/>
          <w:b/>
          <w:bCs/>
        </w:rPr>
        <w:t>Szpital Murcki Spółka z o.o.</w:t>
      </w:r>
    </w:p>
    <w:p w14:paraId="005D2D00" w14:textId="77777777" w:rsidR="007A0866" w:rsidRPr="007925EB" w:rsidRDefault="007A0866" w:rsidP="007A0866">
      <w:pPr>
        <w:ind w:left="5670"/>
        <w:rPr>
          <w:rFonts w:asciiTheme="minorHAnsi" w:hAnsiTheme="minorHAnsi" w:cstheme="minorHAnsi"/>
          <w:b/>
          <w:bCs/>
        </w:rPr>
      </w:pPr>
      <w:r w:rsidRPr="007925EB">
        <w:rPr>
          <w:rFonts w:asciiTheme="minorHAnsi" w:hAnsiTheme="minorHAnsi" w:cstheme="minorHAnsi"/>
          <w:b/>
          <w:bCs/>
        </w:rPr>
        <w:t>ul. Alfreda Sokołowskiego 2</w:t>
      </w:r>
    </w:p>
    <w:p w14:paraId="11940F54" w14:textId="77777777" w:rsidR="007A0866" w:rsidRPr="007925EB" w:rsidRDefault="007A0866" w:rsidP="007A0866">
      <w:pPr>
        <w:ind w:left="5670"/>
        <w:rPr>
          <w:rFonts w:asciiTheme="minorHAnsi" w:hAnsiTheme="minorHAnsi" w:cstheme="minorHAnsi"/>
          <w:b/>
          <w:u w:val="single"/>
        </w:rPr>
      </w:pPr>
      <w:r w:rsidRPr="007925EB">
        <w:rPr>
          <w:rFonts w:asciiTheme="minorHAnsi" w:hAnsiTheme="minorHAnsi" w:cstheme="minorHAnsi"/>
          <w:b/>
          <w:bCs/>
        </w:rPr>
        <w:t>40-749 Katowice</w:t>
      </w:r>
    </w:p>
    <w:p w14:paraId="11E97AB1" w14:textId="781CB113" w:rsidR="007A0866" w:rsidRPr="007925EB" w:rsidRDefault="007A0866" w:rsidP="007A0866">
      <w:pPr>
        <w:spacing w:before="480" w:line="257" w:lineRule="auto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Podmiot udostępniający zasoby:</w:t>
      </w:r>
    </w:p>
    <w:p w14:paraId="45149F1C" w14:textId="77777777" w:rsidR="007A0866" w:rsidRPr="007925EB" w:rsidRDefault="007A0866" w:rsidP="007A0866">
      <w:pPr>
        <w:spacing w:line="480" w:lineRule="auto"/>
        <w:ind w:right="5954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………………………………………………………………………………</w:t>
      </w:r>
    </w:p>
    <w:p w14:paraId="4328C199" w14:textId="77777777" w:rsidR="007A0866" w:rsidRPr="007925EB" w:rsidRDefault="007A0866" w:rsidP="007A0866">
      <w:pPr>
        <w:ind w:right="5953"/>
        <w:rPr>
          <w:rFonts w:asciiTheme="minorHAnsi" w:hAnsiTheme="minorHAnsi" w:cs="Arial"/>
          <w:i/>
        </w:rPr>
      </w:pPr>
      <w:r w:rsidRPr="007925EB">
        <w:rPr>
          <w:rFonts w:asciiTheme="minorHAnsi" w:hAnsiTheme="minorHAnsi" w:cs="Arial"/>
          <w:i/>
        </w:rPr>
        <w:t>(pełna nazwa/firma, adres, w zależności od podmiotu: NIP/PESEL, KRS/</w:t>
      </w:r>
      <w:proofErr w:type="spellStart"/>
      <w:r w:rsidRPr="007925EB">
        <w:rPr>
          <w:rFonts w:asciiTheme="minorHAnsi" w:hAnsiTheme="minorHAnsi" w:cs="Arial"/>
          <w:i/>
        </w:rPr>
        <w:t>CEiDG</w:t>
      </w:r>
      <w:proofErr w:type="spellEnd"/>
      <w:r w:rsidRPr="007925EB">
        <w:rPr>
          <w:rFonts w:asciiTheme="minorHAnsi" w:hAnsiTheme="minorHAnsi" w:cs="Arial"/>
          <w:i/>
        </w:rPr>
        <w:t>)</w:t>
      </w:r>
    </w:p>
    <w:p w14:paraId="0D97EEEA" w14:textId="77777777" w:rsidR="007A0866" w:rsidRPr="007925EB" w:rsidRDefault="007A0866" w:rsidP="007A0866">
      <w:pPr>
        <w:rPr>
          <w:rFonts w:asciiTheme="minorHAnsi" w:hAnsiTheme="minorHAnsi" w:cs="Arial"/>
          <w:u w:val="single"/>
        </w:rPr>
      </w:pPr>
      <w:r w:rsidRPr="007925EB">
        <w:rPr>
          <w:rFonts w:asciiTheme="minorHAnsi" w:hAnsiTheme="minorHAnsi" w:cs="Arial"/>
          <w:u w:val="single"/>
        </w:rPr>
        <w:t>reprezentowany przez:</w:t>
      </w:r>
    </w:p>
    <w:p w14:paraId="18B542CE" w14:textId="77777777" w:rsidR="007A0866" w:rsidRPr="007925EB" w:rsidRDefault="007A0866" w:rsidP="007A0866">
      <w:pPr>
        <w:spacing w:line="480" w:lineRule="auto"/>
        <w:ind w:right="5954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………………………………………………………………………………</w:t>
      </w:r>
    </w:p>
    <w:p w14:paraId="7CD08A5C" w14:textId="77777777" w:rsidR="007A0866" w:rsidRPr="007925EB" w:rsidRDefault="007A0866" w:rsidP="007A0866">
      <w:pPr>
        <w:ind w:right="5953"/>
        <w:rPr>
          <w:rFonts w:asciiTheme="minorHAnsi" w:hAnsiTheme="minorHAnsi" w:cs="Arial"/>
          <w:i/>
        </w:rPr>
      </w:pPr>
      <w:r w:rsidRPr="007925EB">
        <w:rPr>
          <w:rFonts w:asciiTheme="minorHAnsi" w:hAnsiTheme="minorHAnsi" w:cs="Arial"/>
          <w:i/>
        </w:rPr>
        <w:t>(imię, nazwisko, stanowisko/podstawa do reprezentacji)</w:t>
      </w:r>
    </w:p>
    <w:p w14:paraId="6758EE18" w14:textId="77777777" w:rsidR="007A0866" w:rsidRPr="007925EB" w:rsidRDefault="007A0866" w:rsidP="007A0866">
      <w:pPr>
        <w:rPr>
          <w:rFonts w:asciiTheme="minorHAnsi" w:hAnsiTheme="minorHAnsi" w:cs="Arial"/>
        </w:rPr>
      </w:pPr>
    </w:p>
    <w:p w14:paraId="59B30687" w14:textId="77777777" w:rsidR="007A0866" w:rsidRPr="007925EB" w:rsidRDefault="007A0866" w:rsidP="007A0866">
      <w:pPr>
        <w:rPr>
          <w:rFonts w:asciiTheme="minorHAnsi" w:hAnsiTheme="minorHAnsi" w:cs="Arial"/>
          <w:b/>
        </w:rPr>
      </w:pPr>
    </w:p>
    <w:p w14:paraId="440E53E4" w14:textId="77777777" w:rsidR="007A0866" w:rsidRPr="007925EB" w:rsidRDefault="007A0866" w:rsidP="007A0866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925EB">
        <w:rPr>
          <w:rFonts w:asciiTheme="minorHAnsi" w:hAnsiTheme="minorHAnsi" w:cs="Arial"/>
          <w:b/>
          <w:u w:val="single"/>
        </w:rPr>
        <w:t xml:space="preserve">Oświadczenia podmiotu udostępniającego zasoby </w:t>
      </w:r>
    </w:p>
    <w:p w14:paraId="74B52C6A" w14:textId="77777777" w:rsidR="007A0866" w:rsidRPr="007925EB" w:rsidRDefault="007A0866" w:rsidP="007A0866">
      <w:pPr>
        <w:spacing w:before="120" w:line="360" w:lineRule="auto"/>
        <w:jc w:val="center"/>
        <w:rPr>
          <w:rFonts w:asciiTheme="minorHAnsi" w:hAnsiTheme="minorHAnsi" w:cs="Arial"/>
          <w:b/>
          <w:caps/>
          <w:u w:val="single"/>
        </w:rPr>
      </w:pPr>
      <w:r w:rsidRPr="007925EB">
        <w:rPr>
          <w:rFonts w:asciiTheme="minorHAnsi" w:hAnsiTheme="minorHAnsi" w:cs="Arial"/>
          <w:b/>
          <w:u w:val="single"/>
        </w:rPr>
        <w:t xml:space="preserve">DOTYCZĄCE PRZESŁANEK WYKLUCZENIA Z ART. 5K ROZPORZĄDZENIA 833/2014 ORAZ ART. 7 UST. 1 USTAWY </w:t>
      </w:r>
      <w:r w:rsidRPr="007925EB">
        <w:rPr>
          <w:rFonts w:asciiTheme="minorHAnsi" w:hAnsiTheme="minorHAnsi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575CF7F" w14:textId="77777777" w:rsidR="007A0866" w:rsidRPr="007925EB" w:rsidRDefault="007A0866" w:rsidP="007A0866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7925EB">
        <w:rPr>
          <w:rFonts w:asciiTheme="minorHAnsi" w:hAnsiTheme="minorHAnsi" w:cs="Arial"/>
          <w:b/>
        </w:rPr>
        <w:t xml:space="preserve">składane na podstawie art. 125 ust. 5 ustawy </w:t>
      </w:r>
      <w:proofErr w:type="spellStart"/>
      <w:r w:rsidRPr="007925EB">
        <w:rPr>
          <w:rFonts w:asciiTheme="minorHAnsi" w:hAnsiTheme="minorHAnsi" w:cs="Arial"/>
          <w:b/>
        </w:rPr>
        <w:t>Pzp</w:t>
      </w:r>
      <w:proofErr w:type="spellEnd"/>
    </w:p>
    <w:p w14:paraId="73A6380A" w14:textId="39D737FF" w:rsidR="007A0866" w:rsidRPr="007925EB" w:rsidRDefault="007A0866" w:rsidP="007A0866">
      <w:pPr>
        <w:spacing w:before="240" w:line="360" w:lineRule="auto"/>
        <w:ind w:firstLine="709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 xml:space="preserve">Na potrzeby postępowania o udzielenie zamówienia publicznego </w:t>
      </w:r>
      <w:r w:rsidRPr="007925EB">
        <w:rPr>
          <w:rFonts w:asciiTheme="minorHAnsi" w:hAnsiTheme="minorHAnsi" w:cs="Arial"/>
        </w:rPr>
        <w:br/>
        <w:t>pn.</w:t>
      </w:r>
      <w:r w:rsidR="008864B4" w:rsidRPr="007925EB">
        <w:rPr>
          <w:rFonts w:asciiTheme="minorHAnsi" w:hAnsiTheme="minorHAnsi"/>
          <w:b/>
          <w:sz w:val="24"/>
          <w:szCs w:val="24"/>
        </w:rPr>
        <w:t xml:space="preserve"> </w:t>
      </w:r>
      <w:r w:rsidR="00D67FE7">
        <w:rPr>
          <w:rFonts w:asciiTheme="minorHAnsi" w:hAnsiTheme="minorHAnsi"/>
          <w:b/>
          <w:sz w:val="24"/>
          <w:szCs w:val="24"/>
        </w:rPr>
        <w:t>Zakup i dostawa leków biologicznych</w:t>
      </w:r>
      <w:r w:rsidR="00052BA8">
        <w:rPr>
          <w:rFonts w:asciiTheme="minorHAnsi" w:hAnsiTheme="minorHAnsi"/>
          <w:b/>
          <w:sz w:val="24"/>
          <w:szCs w:val="24"/>
        </w:rPr>
        <w:t xml:space="preserve"> </w:t>
      </w:r>
      <w:r w:rsidR="0040609A">
        <w:rPr>
          <w:rFonts w:ascii="Calibri" w:hAnsi="Calibri" w:cs="Calibri"/>
          <w:b/>
          <w:sz w:val="24"/>
          <w:szCs w:val="24"/>
          <w:lang w:eastAsia="pl-PL"/>
        </w:rPr>
        <w:t>ZP/823/24</w:t>
      </w:r>
      <w:r w:rsidRPr="007925EB">
        <w:rPr>
          <w:rFonts w:asciiTheme="minorHAnsi" w:hAnsiTheme="minorHAnsi" w:cs="Arial"/>
        </w:rPr>
        <w:t>,</w:t>
      </w:r>
      <w:r w:rsidRPr="007925EB">
        <w:rPr>
          <w:rFonts w:asciiTheme="minorHAnsi" w:hAnsiTheme="minorHAnsi" w:cs="Arial"/>
          <w:i/>
        </w:rPr>
        <w:t xml:space="preserve"> </w:t>
      </w:r>
      <w:r w:rsidRPr="007925EB">
        <w:rPr>
          <w:rFonts w:asciiTheme="minorHAnsi" w:hAnsiTheme="minorHAnsi" w:cs="Arial"/>
        </w:rPr>
        <w:t xml:space="preserve">prowadzonego przez </w:t>
      </w:r>
      <w:r w:rsidR="008864B4" w:rsidRPr="007925EB">
        <w:rPr>
          <w:rFonts w:asciiTheme="minorHAnsi" w:hAnsiTheme="minorHAnsi" w:cs="Arial"/>
        </w:rPr>
        <w:t>Szpital Murcki Sp.</w:t>
      </w:r>
      <w:r w:rsidR="00FA78E0">
        <w:rPr>
          <w:rFonts w:asciiTheme="minorHAnsi" w:hAnsiTheme="minorHAnsi" w:cs="Arial"/>
        </w:rPr>
        <w:t> </w:t>
      </w:r>
      <w:r w:rsidR="008864B4" w:rsidRPr="007925EB">
        <w:rPr>
          <w:rFonts w:asciiTheme="minorHAnsi" w:hAnsiTheme="minorHAnsi" w:cs="Arial"/>
        </w:rPr>
        <w:t>z</w:t>
      </w:r>
      <w:r w:rsidR="00FA78E0">
        <w:rPr>
          <w:rFonts w:asciiTheme="minorHAnsi" w:hAnsiTheme="minorHAnsi" w:cs="Arial"/>
        </w:rPr>
        <w:t> </w:t>
      </w:r>
      <w:r w:rsidR="008864B4" w:rsidRPr="007925EB">
        <w:rPr>
          <w:rFonts w:asciiTheme="minorHAnsi" w:hAnsiTheme="minorHAnsi" w:cs="Arial"/>
        </w:rPr>
        <w:t>o.o.</w:t>
      </w:r>
      <w:r w:rsidRPr="007925EB">
        <w:rPr>
          <w:rFonts w:asciiTheme="minorHAnsi" w:hAnsiTheme="minorHAnsi" w:cs="Arial"/>
          <w:i/>
        </w:rPr>
        <w:t xml:space="preserve">, </w:t>
      </w:r>
      <w:r w:rsidRPr="007925EB">
        <w:rPr>
          <w:rFonts w:asciiTheme="minorHAnsi" w:hAnsiTheme="minorHAnsi" w:cs="Arial"/>
        </w:rPr>
        <w:t>oświadczam, co następuje:</w:t>
      </w:r>
    </w:p>
    <w:p w14:paraId="4AC0CFF8" w14:textId="77777777" w:rsidR="007A0866" w:rsidRPr="007925EB" w:rsidRDefault="007A0866" w:rsidP="007A0866">
      <w:pPr>
        <w:shd w:val="clear" w:color="auto" w:fill="BFBFBF" w:themeFill="background1" w:themeFillShade="BF"/>
        <w:spacing w:before="360" w:line="360" w:lineRule="auto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OŚWIADCZENIA DOTYCZĄCE PODMIOTU UDOSTEPNIAJĄCEGO ZASOBY:</w:t>
      </w:r>
    </w:p>
    <w:p w14:paraId="61F72C24" w14:textId="31AF3CE5" w:rsidR="007A0866" w:rsidRPr="007925EB" w:rsidRDefault="007A0866" w:rsidP="009166A8">
      <w:pPr>
        <w:pStyle w:val="Akapitzlist"/>
        <w:widowControl/>
        <w:numPr>
          <w:ilvl w:val="0"/>
          <w:numId w:val="70"/>
        </w:numPr>
        <w:suppressAutoHyphens w:val="0"/>
        <w:spacing w:before="360" w:line="360" w:lineRule="auto"/>
        <w:jc w:val="both"/>
        <w:textAlignment w:val="auto"/>
        <w:rPr>
          <w:rFonts w:asciiTheme="minorHAnsi" w:hAnsiTheme="minorHAnsi" w:cs="Arial"/>
          <w:b/>
          <w:bCs/>
        </w:rPr>
      </w:pPr>
      <w:r w:rsidRPr="007925EB">
        <w:rPr>
          <w:rFonts w:asciiTheme="minorHAnsi" w:hAnsiTheme="minorHAnsi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</w:t>
      </w:r>
      <w:r w:rsidR="00FA78E0">
        <w:rPr>
          <w:rFonts w:asciiTheme="minorHAnsi" w:hAnsiTheme="minorHAnsi" w:cs="Arial"/>
        </w:rPr>
        <w:t> </w:t>
      </w:r>
      <w:r w:rsidRPr="007925EB">
        <w:rPr>
          <w:rFonts w:asciiTheme="minorHAnsi" w:hAnsiTheme="minorHAnsi" w:cs="Arial"/>
        </w:rPr>
        <w:t>1), dalej: rozporządzenie 833/2014, w brzmieniu nadanym rozporządzeniem Rady (UE) 2022/576 w</w:t>
      </w:r>
      <w:r w:rsidR="00FA78E0">
        <w:rPr>
          <w:rFonts w:asciiTheme="minorHAnsi" w:hAnsiTheme="minorHAnsi" w:cs="Arial"/>
        </w:rPr>
        <w:t> </w:t>
      </w:r>
      <w:r w:rsidRPr="007925EB">
        <w:rPr>
          <w:rFonts w:asciiTheme="minorHAnsi" w:hAnsiTheme="minorHAnsi" w:cs="Arial"/>
        </w:rPr>
        <w:t>sprawie zmiany rozporządzenia (UE) nr 833/2014 dotyczącego środków ograniczających w związku z</w:t>
      </w:r>
      <w:r w:rsidR="00FA78E0">
        <w:rPr>
          <w:rFonts w:asciiTheme="minorHAnsi" w:hAnsiTheme="minorHAnsi" w:cs="Arial"/>
        </w:rPr>
        <w:t> </w:t>
      </w:r>
      <w:r w:rsidRPr="007925EB">
        <w:rPr>
          <w:rFonts w:asciiTheme="minorHAnsi" w:hAnsiTheme="minorHAnsi" w:cs="Arial"/>
        </w:rPr>
        <w:t>działaniami Rosji destabilizującymi sytuację na Ukrainie (Dz. Urz. UE nr L 111 z 8.4.2022, str. 1), dalej: rozporządzenie 2022/576.</w:t>
      </w:r>
      <w:r w:rsidRPr="007925EB">
        <w:rPr>
          <w:rStyle w:val="Odwoanieprzypisudolnego"/>
          <w:rFonts w:asciiTheme="minorHAnsi" w:hAnsiTheme="minorHAnsi" w:cs="Arial"/>
        </w:rPr>
        <w:footnoteReference w:id="6"/>
      </w:r>
    </w:p>
    <w:p w14:paraId="6265531E" w14:textId="77777777" w:rsidR="007A0866" w:rsidRPr="007925EB" w:rsidRDefault="007A0866" w:rsidP="009166A8">
      <w:pPr>
        <w:pStyle w:val="NormalnyWeb"/>
        <w:numPr>
          <w:ilvl w:val="0"/>
          <w:numId w:val="70"/>
        </w:numPr>
        <w:overflowPunct/>
        <w:spacing w:beforeAutospacing="0" w:afterAutospacing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925EB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925EB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7 ust. 1 ustawy </w:t>
      </w:r>
      <w:r w:rsidRPr="007925EB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7925EB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925EB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7925EB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7925EB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7"/>
      </w:r>
    </w:p>
    <w:p w14:paraId="64329145" w14:textId="77777777" w:rsidR="007A0866" w:rsidRPr="007925EB" w:rsidRDefault="007A0866" w:rsidP="007A0866">
      <w:pPr>
        <w:spacing w:line="360" w:lineRule="auto"/>
        <w:ind w:left="5664" w:firstLine="708"/>
        <w:jc w:val="both"/>
        <w:rPr>
          <w:rFonts w:asciiTheme="minorHAnsi" w:hAnsiTheme="minorHAnsi" w:cs="Arial"/>
          <w:i/>
        </w:rPr>
      </w:pPr>
    </w:p>
    <w:p w14:paraId="02FBE913" w14:textId="77777777" w:rsidR="007A0866" w:rsidRPr="007925EB" w:rsidRDefault="007A0866" w:rsidP="007A086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OŚWIADCZENIE DOTYCZĄCE PODANYCH INFORMACJI:</w:t>
      </w:r>
    </w:p>
    <w:p w14:paraId="15292BB0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677DB1BD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7925E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5C189658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364CA362" w14:textId="77777777" w:rsidR="007A0866" w:rsidRPr="007925EB" w:rsidRDefault="007A0866" w:rsidP="007A086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="Arial"/>
          <w:b/>
        </w:rPr>
      </w:pPr>
      <w:r w:rsidRPr="007925EB">
        <w:rPr>
          <w:rFonts w:asciiTheme="minorHAnsi" w:hAnsiTheme="minorHAnsi" w:cs="Arial"/>
          <w:b/>
        </w:rPr>
        <w:t>INFORMACJA DOTYCZĄCA DOSTĘPU DO PODMIOTOWYCH ŚRODKÓW DOWODOWYCH:</w:t>
      </w:r>
    </w:p>
    <w:p w14:paraId="3524B248" w14:textId="207D8AB4" w:rsidR="007A0866" w:rsidRPr="007925EB" w:rsidRDefault="007A0866" w:rsidP="007A0866">
      <w:pPr>
        <w:spacing w:after="120"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Wskazuję następujące podmiotowe środki dowodowe, które można uzyskać za pomocą bezpłatnych i</w:t>
      </w:r>
      <w:r w:rsidR="00FA78E0">
        <w:rPr>
          <w:rFonts w:asciiTheme="minorHAnsi" w:hAnsiTheme="minorHAnsi" w:cs="Arial"/>
        </w:rPr>
        <w:t> </w:t>
      </w:r>
      <w:r w:rsidRPr="007925EB">
        <w:rPr>
          <w:rFonts w:asciiTheme="minorHAnsi" w:hAnsiTheme="minorHAnsi" w:cs="Arial"/>
        </w:rPr>
        <w:t>ogólnodostępnych baz danych, oraz</w:t>
      </w:r>
      <w:r w:rsidRPr="007925EB">
        <w:rPr>
          <w:rFonts w:asciiTheme="minorHAnsi" w:hAnsiTheme="minorHAnsi"/>
        </w:rPr>
        <w:t xml:space="preserve"> </w:t>
      </w:r>
      <w:r w:rsidRPr="007925EB">
        <w:rPr>
          <w:rFonts w:asciiTheme="minorHAnsi" w:hAnsiTheme="minorHAnsi" w:cs="Arial"/>
        </w:rPr>
        <w:t>dane umożliwiające dostęp do tych środków:</w:t>
      </w:r>
    </w:p>
    <w:p w14:paraId="5BD8392A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1) ......................................................................................................................................................</w:t>
      </w:r>
    </w:p>
    <w:p w14:paraId="1115E544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10090F7D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>2) .......................................................................................................................................................</w:t>
      </w:r>
    </w:p>
    <w:p w14:paraId="46A3E136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  <w:i/>
        </w:rPr>
        <w:t>(wskazać podmiotowy środek dowodowy, adres internetowy, wydający urząd lub organ, dokładne dane referencyjne dokumentacji)</w:t>
      </w:r>
    </w:p>
    <w:p w14:paraId="1803B44E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6128C616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  <w:t>…………………………………….</w:t>
      </w:r>
    </w:p>
    <w:p w14:paraId="74442B35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  <w:i/>
        </w:rPr>
      </w:pP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</w:rPr>
        <w:tab/>
      </w:r>
      <w:r w:rsidRPr="007925EB">
        <w:rPr>
          <w:rFonts w:asciiTheme="minorHAnsi" w:hAnsiTheme="minorHAnsi" w:cs="Arial"/>
          <w:i/>
        </w:rPr>
        <w:tab/>
        <w:t xml:space="preserve">Data; </w:t>
      </w:r>
      <w:bookmarkStart w:id="10" w:name="_Hlk102639179"/>
      <w:r w:rsidRPr="007925EB">
        <w:rPr>
          <w:rFonts w:asciiTheme="minorHAnsi" w:hAnsiTheme="minorHAnsi" w:cs="Arial"/>
          <w:i/>
        </w:rPr>
        <w:t xml:space="preserve">kwalifikowany podpis elektroniczny </w:t>
      </w:r>
      <w:bookmarkEnd w:id="10"/>
    </w:p>
    <w:p w14:paraId="763A7BB3" w14:textId="77777777" w:rsidR="007A0866" w:rsidRPr="007925EB" w:rsidRDefault="007A0866" w:rsidP="007A0866">
      <w:pPr>
        <w:spacing w:line="360" w:lineRule="auto"/>
        <w:jc w:val="both"/>
        <w:rPr>
          <w:rFonts w:asciiTheme="minorHAnsi" w:hAnsiTheme="minorHAnsi" w:cs="Arial"/>
        </w:rPr>
      </w:pPr>
    </w:p>
    <w:p w14:paraId="1070B70D" w14:textId="3CA86E26" w:rsidR="007A0866" w:rsidRPr="007925EB" w:rsidRDefault="007A0866">
      <w:pPr>
        <w:widowControl/>
        <w:textAlignment w:val="auto"/>
        <w:rPr>
          <w:rFonts w:asciiTheme="minorHAnsi" w:hAnsiTheme="minorHAnsi" w:cs="Calibri"/>
          <w:b/>
          <w:lang w:eastAsia="pl-PL"/>
        </w:rPr>
      </w:pPr>
    </w:p>
    <w:p w14:paraId="23CD5F80" w14:textId="77777777" w:rsidR="007A0866" w:rsidRPr="007925EB" w:rsidRDefault="007A0866">
      <w:pPr>
        <w:jc w:val="right"/>
        <w:rPr>
          <w:rFonts w:ascii="Calibri" w:hAnsi="Calibri" w:cs="Calibri"/>
          <w:b/>
          <w:szCs w:val="24"/>
          <w:lang w:eastAsia="pl-PL"/>
        </w:rPr>
        <w:sectPr w:rsidR="007A0866" w:rsidRPr="007925EB" w:rsidSect="00E81FD3">
          <w:headerReference w:type="default" r:id="rId34"/>
          <w:footerReference w:type="default" r:id="rId35"/>
          <w:pgSz w:w="11906" w:h="16838"/>
          <w:pgMar w:top="720" w:right="1701" w:bottom="720" w:left="992" w:header="284" w:footer="442" w:gutter="0"/>
          <w:cols w:space="708"/>
          <w:formProt w:val="0"/>
          <w:docGrid w:linePitch="360" w:charSpace="8192"/>
        </w:sectPr>
      </w:pPr>
    </w:p>
    <w:p w14:paraId="37E02F6F" w14:textId="77777777" w:rsidR="00773480" w:rsidRPr="007925EB" w:rsidRDefault="00FD095E" w:rsidP="00773480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 w:rsidRPr="007925EB">
        <w:rPr>
          <w:rFonts w:asciiTheme="minorHAnsi" w:hAnsiTheme="minorHAnsi"/>
          <w:szCs w:val="24"/>
        </w:rPr>
        <w:lastRenderedPageBreak/>
        <w:tab/>
      </w:r>
      <w:r w:rsidRPr="007925EB">
        <w:rPr>
          <w:rFonts w:asciiTheme="minorHAnsi" w:hAnsiTheme="minorHAnsi"/>
          <w:szCs w:val="24"/>
        </w:rPr>
        <w:tab/>
      </w:r>
      <w:r w:rsidR="00773480" w:rsidRPr="007925EB">
        <w:rPr>
          <w:rFonts w:asciiTheme="minorHAnsi" w:hAnsiTheme="minorHAnsi"/>
          <w:bCs/>
          <w:szCs w:val="24"/>
        </w:rPr>
        <w:t>załącznik nr 10 do SWZ</w:t>
      </w:r>
    </w:p>
    <w:p w14:paraId="2E8897B5" w14:textId="77777777" w:rsidR="00773480" w:rsidRPr="007925EB" w:rsidRDefault="00773480" w:rsidP="00773480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4930C130" w14:textId="77777777" w:rsidR="00773480" w:rsidRPr="007925EB" w:rsidRDefault="00773480" w:rsidP="0077348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925EB">
        <w:rPr>
          <w:rFonts w:asciiTheme="minorHAnsi" w:hAnsiTheme="minorHAnsi"/>
          <w:b/>
          <w:sz w:val="24"/>
          <w:szCs w:val="24"/>
          <w:u w:val="single"/>
        </w:rPr>
        <w:t>PROJEKTOWANE POSTANOWIENIA UMOWY</w:t>
      </w:r>
    </w:p>
    <w:p w14:paraId="6E701E62" w14:textId="77777777" w:rsidR="00773480" w:rsidRPr="007925EB" w:rsidRDefault="00773480" w:rsidP="00773480">
      <w:pPr>
        <w:jc w:val="center"/>
        <w:rPr>
          <w:rFonts w:asciiTheme="minorHAnsi" w:hAnsiTheme="minorHAnsi"/>
          <w:sz w:val="24"/>
          <w:szCs w:val="24"/>
        </w:rPr>
      </w:pPr>
    </w:p>
    <w:p w14:paraId="5E4A8E89" w14:textId="77777777" w:rsidR="00773480" w:rsidRPr="007925EB" w:rsidRDefault="00773480" w:rsidP="00773480">
      <w:pPr>
        <w:jc w:val="center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>UMOWA NR ……………..</w:t>
      </w:r>
    </w:p>
    <w:p w14:paraId="6D4AFE33" w14:textId="77777777" w:rsidR="00773480" w:rsidRPr="007925EB" w:rsidRDefault="00773480" w:rsidP="00773480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301788E3" w14:textId="2DA6D1AD" w:rsidR="00773480" w:rsidRPr="007925EB" w:rsidRDefault="00773480" w:rsidP="00773480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925EB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Szpital Murcki Sp. z o.o. </w:t>
      </w:r>
      <w:r w:rsidRPr="007925EB">
        <w:rPr>
          <w:rFonts w:ascii="Calibri" w:eastAsia="Calibri" w:hAnsi="Calibri" w:cs="Calibri"/>
          <w:color w:val="000000"/>
          <w:sz w:val="24"/>
          <w:szCs w:val="24"/>
          <w:lang w:eastAsia="pl-PL"/>
        </w:rPr>
        <w:t>z siedzibą w Katowicach pod adresem: 40 -749 Katowice, ul.</w:t>
      </w:r>
      <w:r w:rsidR="00FA78E0">
        <w:rPr>
          <w:rFonts w:ascii="Calibri" w:eastAsia="Calibri" w:hAnsi="Calibri" w:cs="Calibri"/>
          <w:color w:val="000000"/>
          <w:sz w:val="24"/>
          <w:szCs w:val="24"/>
          <w:lang w:eastAsia="pl-PL"/>
        </w:rPr>
        <w:t> </w:t>
      </w:r>
      <w:r w:rsidRPr="007925EB">
        <w:rPr>
          <w:rFonts w:ascii="Calibri" w:eastAsia="Calibri" w:hAnsi="Calibri" w:cs="Calibri"/>
          <w:color w:val="000000"/>
          <w:sz w:val="24"/>
          <w:szCs w:val="24"/>
          <w:lang w:eastAsia="pl-PL"/>
        </w:rPr>
        <w:t>A.</w:t>
      </w:r>
      <w:r w:rsidR="00FA78E0">
        <w:rPr>
          <w:rFonts w:ascii="Calibri" w:eastAsia="Calibri" w:hAnsi="Calibri" w:cs="Calibri"/>
          <w:color w:val="000000"/>
          <w:sz w:val="24"/>
          <w:szCs w:val="24"/>
          <w:lang w:eastAsia="pl-PL"/>
        </w:rPr>
        <w:t> </w:t>
      </w:r>
      <w:r w:rsidRPr="007925EB">
        <w:rPr>
          <w:rFonts w:ascii="Calibri" w:eastAsia="Calibri" w:hAnsi="Calibri" w:cs="Calibri"/>
          <w:color w:val="000000"/>
          <w:sz w:val="24"/>
          <w:szCs w:val="24"/>
          <w:lang w:eastAsia="pl-PL"/>
        </w:rPr>
        <w:t>Sokołowskiego 2, wpisaną do rejestru przedsiębiorców Krajowego Rejestru Sądowego pod numerem 0000482155, której akta rejestrowe prowadzone są w Sądzie Rejonowym Katowice – Wschód w Katowicach Wydział VIII Gospodarczy Krajowego Rejestru Sądowego, wpisaną do Rejestru Podmiotów Wykonujących Działalność Leczniczą prowadzonego przez Wojewodę Śląskiego (RPWDL) – numer księgi 000000013544, posiadającą NIP 9542745563 i</w:t>
      </w:r>
      <w:r w:rsidR="00FA78E0">
        <w:rPr>
          <w:rFonts w:ascii="Calibri" w:eastAsia="Calibri" w:hAnsi="Calibri" w:cs="Calibri"/>
          <w:color w:val="000000"/>
          <w:sz w:val="24"/>
          <w:szCs w:val="24"/>
          <w:lang w:eastAsia="pl-PL"/>
        </w:rPr>
        <w:t> </w:t>
      </w:r>
      <w:r w:rsidRPr="007925E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numer REGON 276402233, o kapitale zakładowym w wysokości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___________ </w:t>
      </w:r>
      <w:r w:rsidRPr="007925E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(wkłady wniesione w całości), reprezentowaną przy zawarciu tej umowy przez: </w:t>
      </w:r>
    </w:p>
    <w:p w14:paraId="11EB434F" w14:textId="77777777" w:rsidR="00773480" w:rsidRPr="007925EB" w:rsidRDefault="00773480" w:rsidP="00773480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925E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</w:p>
    <w:p w14:paraId="0981F52F" w14:textId="77777777" w:rsidR="00773480" w:rsidRPr="007925EB" w:rsidRDefault="00773480" w:rsidP="00773480">
      <w:pPr>
        <w:widowControl/>
        <w:suppressAutoHyphens w:val="0"/>
        <w:overflowPunct w:val="0"/>
        <w:jc w:val="both"/>
        <w:textAlignment w:val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7925E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zwaną dalej </w:t>
      </w:r>
      <w:r w:rsidRPr="007925EB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„Zamawiającym” </w:t>
      </w:r>
    </w:p>
    <w:p w14:paraId="59A7CA7D" w14:textId="77777777" w:rsidR="00773480" w:rsidRPr="007925EB" w:rsidRDefault="00773480" w:rsidP="00773480">
      <w:pPr>
        <w:tabs>
          <w:tab w:val="left" w:pos="7190"/>
        </w:tabs>
        <w:rPr>
          <w:rFonts w:ascii="Calibri" w:eastAsia="Calibri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pl-PL"/>
        </w:rPr>
        <w:tab/>
      </w:r>
    </w:p>
    <w:p w14:paraId="15100304" w14:textId="77777777" w:rsidR="00773480" w:rsidRPr="007925EB" w:rsidRDefault="00773480" w:rsidP="00773480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7925EB">
        <w:rPr>
          <w:rFonts w:ascii="Calibri" w:eastAsia="Calibri" w:hAnsi="Calibri" w:cs="Calibri"/>
          <w:color w:val="000000"/>
          <w:sz w:val="23"/>
          <w:szCs w:val="23"/>
          <w:lang w:eastAsia="pl-PL"/>
        </w:rPr>
        <w:t>i</w:t>
      </w:r>
    </w:p>
    <w:p w14:paraId="22506F9F" w14:textId="1E33DC45" w:rsidR="00773480" w:rsidRPr="007925EB" w:rsidRDefault="00773480" w:rsidP="00773480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b/>
          <w:sz w:val="24"/>
          <w:szCs w:val="24"/>
        </w:rPr>
        <w:t>…………..</w:t>
      </w:r>
      <w:r w:rsidRPr="007925E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7925EB">
        <w:rPr>
          <w:rFonts w:asciiTheme="minorHAnsi" w:hAnsiTheme="minorHAnsi"/>
          <w:b/>
          <w:sz w:val="24"/>
          <w:szCs w:val="24"/>
        </w:rPr>
        <w:t xml:space="preserve">KRS:  </w:t>
      </w:r>
      <w:r w:rsidRPr="007925E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przez: </w:t>
      </w:r>
    </w:p>
    <w:p w14:paraId="08343FB0" w14:textId="77777777" w:rsidR="00773480" w:rsidRPr="007925EB" w:rsidRDefault="00773480" w:rsidP="00773480">
      <w:pPr>
        <w:jc w:val="both"/>
        <w:rPr>
          <w:rFonts w:asciiTheme="minorHAnsi" w:hAnsiTheme="minorHAnsi"/>
          <w:sz w:val="22"/>
          <w:szCs w:val="22"/>
        </w:rPr>
      </w:pPr>
    </w:p>
    <w:p w14:paraId="577BFEE2" w14:textId="65007741" w:rsidR="00773480" w:rsidRPr="007925EB" w:rsidRDefault="00773480" w:rsidP="00773480">
      <w:pPr>
        <w:jc w:val="both"/>
        <w:rPr>
          <w:rFonts w:asciiTheme="minorHAnsi" w:hAnsiTheme="minorHAnsi"/>
          <w:sz w:val="24"/>
          <w:szCs w:val="24"/>
        </w:rPr>
      </w:pPr>
      <w:r w:rsidRPr="007925EB"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 w:rsidRPr="007925EB">
        <w:rPr>
          <w:rFonts w:ascii="Calibri" w:hAnsi="Calibri" w:cs="Calibri"/>
          <w:i/>
          <w:color w:val="000000"/>
          <w:sz w:val="24"/>
          <w:szCs w:val="24"/>
        </w:rPr>
        <w:t>Zamawiającego</w:t>
      </w:r>
      <w:r w:rsidRPr="007925EB"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 w:rsidRPr="007925EB">
        <w:rPr>
          <w:rFonts w:ascii="Calibri" w:hAnsi="Calibri" w:cs="Calibri"/>
          <w:sz w:val="24"/>
          <w:szCs w:val="24"/>
        </w:rPr>
        <w:t>. 132 ustawy</w:t>
      </w:r>
      <w:r w:rsidRPr="007925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z dnia 11 września 2019 r. - Prawo zamówień publicznych (</w:t>
      </w:r>
      <w:proofErr w:type="spellStart"/>
      <w:r w:rsidRPr="007925EB">
        <w:rPr>
          <w:rFonts w:ascii="Calibri" w:hAnsi="Calibri" w:cs="Calibri"/>
          <w:sz w:val="24"/>
          <w:szCs w:val="24"/>
        </w:rPr>
        <w:t>t.j</w:t>
      </w:r>
      <w:proofErr w:type="spellEnd"/>
      <w:r w:rsidRPr="007925EB">
        <w:rPr>
          <w:rFonts w:ascii="Calibri" w:hAnsi="Calibri" w:cs="Calibri"/>
          <w:sz w:val="24"/>
          <w:szCs w:val="24"/>
        </w:rPr>
        <w:t>. Dz. U. z 20</w:t>
      </w:r>
      <w:r w:rsidR="00D67FE7">
        <w:rPr>
          <w:rFonts w:ascii="Calibri" w:hAnsi="Calibri" w:cs="Calibri"/>
          <w:sz w:val="24"/>
          <w:szCs w:val="24"/>
        </w:rPr>
        <w:t>23</w:t>
      </w:r>
      <w:r w:rsidRPr="007925EB">
        <w:rPr>
          <w:rFonts w:ascii="Calibri" w:hAnsi="Calibri" w:cs="Calibri"/>
          <w:sz w:val="24"/>
          <w:szCs w:val="24"/>
        </w:rPr>
        <w:t>, poz. 1</w:t>
      </w:r>
      <w:r w:rsidR="00D67FE7">
        <w:rPr>
          <w:rFonts w:ascii="Calibri" w:hAnsi="Calibri" w:cs="Calibri"/>
          <w:sz w:val="24"/>
          <w:szCs w:val="24"/>
        </w:rPr>
        <w:t>605</w:t>
      </w:r>
      <w:r w:rsidRPr="007925EB">
        <w:rPr>
          <w:rFonts w:ascii="Calibri" w:hAnsi="Calibri" w:cs="Calibri"/>
          <w:sz w:val="24"/>
          <w:szCs w:val="24"/>
        </w:rPr>
        <w:t xml:space="preserve"> ze zm.) </w:t>
      </w:r>
      <w:r w:rsidRPr="007925EB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7925EB">
        <w:rPr>
          <w:rFonts w:asciiTheme="minorHAnsi" w:hAnsiTheme="minorHAnsi"/>
          <w:b/>
          <w:sz w:val="24"/>
          <w:szCs w:val="24"/>
        </w:rPr>
        <w:t>Zakup i dostawę leków biologicznych</w:t>
      </w:r>
      <w:r w:rsidRPr="007925EB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7925EB">
        <w:rPr>
          <w:rFonts w:ascii="Calibri" w:hAnsi="Calibri" w:cs="Calibri"/>
          <w:b/>
          <w:bCs/>
          <w:sz w:val="24"/>
          <w:szCs w:val="24"/>
          <w:lang w:eastAsia="pl-PL"/>
        </w:rPr>
        <w:t xml:space="preserve">sprawa Nr </w:t>
      </w:r>
      <w:r w:rsidR="0040609A" w:rsidRPr="00EE7608">
        <w:rPr>
          <w:rFonts w:ascii="Calibri" w:hAnsi="Calibri" w:cs="Calibri"/>
          <w:b/>
          <w:bCs/>
          <w:sz w:val="24"/>
          <w:szCs w:val="24"/>
          <w:lang w:eastAsia="pl-PL"/>
        </w:rPr>
        <w:t>ZP/823/24</w:t>
      </w:r>
      <w:r w:rsidRPr="00EE7608">
        <w:rPr>
          <w:rFonts w:ascii="Calibri" w:hAnsi="Calibri" w:cs="Calibri"/>
          <w:b/>
          <w:bCs/>
          <w:sz w:val="24"/>
          <w:szCs w:val="24"/>
          <w:lang w:eastAsia="pl-PL"/>
        </w:rPr>
        <w:t>,</w:t>
      </w:r>
      <w:r w:rsidRPr="007925EB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14:paraId="4AEDFA8F" w14:textId="77777777" w:rsidR="00773480" w:rsidRPr="007925EB" w:rsidRDefault="00773480" w:rsidP="00773480">
      <w:pPr>
        <w:rPr>
          <w:rFonts w:asciiTheme="minorHAnsi" w:hAnsiTheme="minorHAnsi"/>
          <w:sz w:val="24"/>
          <w:szCs w:val="24"/>
        </w:rPr>
      </w:pPr>
    </w:p>
    <w:p w14:paraId="26B22208" w14:textId="77777777" w:rsidR="00773480" w:rsidRPr="007925EB" w:rsidRDefault="00773480" w:rsidP="00773480">
      <w:pPr>
        <w:pStyle w:val="Default"/>
        <w:jc w:val="center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bCs/>
          <w:color w:val="auto"/>
        </w:rPr>
        <w:t>§ 1</w:t>
      </w:r>
    </w:p>
    <w:p w14:paraId="1AD05DD5" w14:textId="77777777" w:rsidR="00773480" w:rsidRPr="006F617F" w:rsidRDefault="00773480" w:rsidP="00773480">
      <w:pPr>
        <w:pStyle w:val="Defaul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</w:rPr>
        <w:t xml:space="preserve">Przedmiotem umowy jest sukcesywna dostawa leków biologicznych Pakiet nr </w:t>
      </w:r>
      <w:r w:rsidRPr="007925EB">
        <w:rPr>
          <w:rFonts w:ascii="Calibri" w:hAnsi="Calibri" w:cs="Calibri"/>
          <w:b/>
        </w:rPr>
        <w:t xml:space="preserve">….. </w:t>
      </w:r>
      <w:r w:rsidRPr="007925EB">
        <w:rPr>
          <w:rFonts w:ascii="Calibri" w:hAnsi="Calibri" w:cs="Calibri"/>
        </w:rPr>
        <w:t>do Zamawiającego</w:t>
      </w:r>
      <w:r w:rsidRPr="007925EB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7925EB">
        <w:rPr>
          <w:rFonts w:ascii="Calibri" w:hAnsi="Calibri" w:cs="Calibri"/>
        </w:rPr>
        <w:t>zgodnie ze złożoną ofertą Wykonawcy (Formularz cenowy). Elektronicznie złożona oferta Wykonawcy oraz SWZ stanowią integralna część niniejszej umowy bez konieczności czynienie z nich załączników do umowy.</w:t>
      </w:r>
    </w:p>
    <w:p w14:paraId="39567725" w14:textId="17AB254C" w:rsidR="006F617F" w:rsidRPr="006F617F" w:rsidRDefault="006F617F" w:rsidP="006F617F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6F617F">
        <w:rPr>
          <w:rFonts w:ascii="Calibri" w:hAnsi="Calibri" w:cs="Calibri"/>
          <w:sz w:val="24"/>
          <w:szCs w:val="24"/>
          <w:lang w:eastAsia="pl-PL"/>
        </w:rPr>
        <w:t>Mając na uwadze postanowienia ustępu wyżej umowy ilości towaru stanowią szacunkową ilość towaru przewidzianego do zakupu w okresie obowiązywania umowy, a faktycznie zamówiona ilość wynikać będzie z bieżącego zapotrzebowania Zamawiającego, z</w:t>
      </w:r>
      <w:r>
        <w:rPr>
          <w:rFonts w:ascii="Calibri" w:hAnsi="Calibri" w:cs="Calibri"/>
          <w:sz w:val="24"/>
          <w:szCs w:val="24"/>
          <w:lang w:eastAsia="pl-PL"/>
        </w:rPr>
        <w:t> </w:t>
      </w:r>
      <w:r w:rsidRPr="006F617F">
        <w:rPr>
          <w:rFonts w:ascii="Calibri" w:hAnsi="Calibri" w:cs="Calibri"/>
          <w:sz w:val="24"/>
          <w:szCs w:val="24"/>
          <w:lang w:eastAsia="pl-PL"/>
        </w:rPr>
        <w:t>zastrzeżeniem ust 3 niżej. Wykonawca oświadcza, że z tego tytułu nie będzie dochodził jakichkolwiek roszczeń od Zamawiającego.</w:t>
      </w:r>
    </w:p>
    <w:p w14:paraId="601602D9" w14:textId="77777777" w:rsidR="00773480" w:rsidRPr="007925EB" w:rsidRDefault="00773480" w:rsidP="00773480">
      <w:pPr>
        <w:pStyle w:val="Defaul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Zamawiający zobowiązuje się do zamówienia co najmniej 50% ilości produktów w każdym z Pakietów, z zastrzeżeniem zapisów § 9 ust. 3.</w:t>
      </w:r>
    </w:p>
    <w:p w14:paraId="47782D34" w14:textId="77777777" w:rsidR="00773480" w:rsidRPr="007925EB" w:rsidRDefault="00773480" w:rsidP="00773480">
      <w:pPr>
        <w:pStyle w:val="Default"/>
        <w:numPr>
          <w:ilvl w:val="0"/>
          <w:numId w:val="3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Wykonawca oświadcza, że:</w:t>
      </w:r>
    </w:p>
    <w:p w14:paraId="686AECB8" w14:textId="3ABD2C3E" w:rsidR="00773480" w:rsidRPr="007925EB" w:rsidRDefault="00773480" w:rsidP="00773480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a)</w:t>
      </w:r>
      <w:r w:rsidRPr="007925EB">
        <w:rPr>
          <w:rFonts w:ascii="Calibri" w:hAnsi="Calibri" w:cs="Calibri"/>
          <w:color w:val="auto"/>
        </w:rPr>
        <w:tab/>
        <w:t>dysponuje towarem, o odpowiedniej jakości i ilości niezbędnej dla Zamawiającego w</w:t>
      </w:r>
      <w:r w:rsidR="00FA78E0">
        <w:rPr>
          <w:rFonts w:ascii="Calibri" w:hAnsi="Calibri" w:cs="Calibri"/>
          <w:color w:val="auto"/>
        </w:rPr>
        <w:t> </w:t>
      </w:r>
      <w:r w:rsidRPr="007925EB">
        <w:rPr>
          <w:rFonts w:ascii="Calibri" w:hAnsi="Calibri" w:cs="Calibri"/>
          <w:color w:val="auto"/>
        </w:rPr>
        <w:t>zakresie udzielanych przez niego świadczeń zdrowotnych, w szczególności towar jest dopuszczony do obrotu i stosowania zgodnie z obowiązującym prawem na terenie Rzeczypospolitej Polskiej;</w:t>
      </w:r>
    </w:p>
    <w:p w14:paraId="69083DF6" w14:textId="77777777" w:rsidR="00773480" w:rsidRPr="007925EB" w:rsidRDefault="00773480" w:rsidP="00773480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b)</w:t>
      </w:r>
      <w:r w:rsidRPr="007925EB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7C3DEE84" w14:textId="77777777" w:rsidR="00773480" w:rsidRPr="007925EB" w:rsidRDefault="00773480" w:rsidP="00773480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lastRenderedPageBreak/>
        <w:t>c) towar jest fabrycznie nowy, odpowiada standardom jakościowym i technicznym, wynikającym z jego funkcji i przeznaczenia, jest wolny od wad materialnych, fizycznych i prawnych.</w:t>
      </w:r>
    </w:p>
    <w:p w14:paraId="6EF42A39" w14:textId="7F4F2A00" w:rsidR="00773480" w:rsidRPr="007925EB" w:rsidRDefault="00773480" w:rsidP="00773480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5. Zamawiający może żądać przedłożenia przez Wykonawcę w terminie 5 dni roboczych</w:t>
      </w:r>
      <w:r>
        <w:rPr>
          <w:rFonts w:ascii="Calibri" w:hAnsi="Calibri" w:cs="Calibri"/>
          <w:color w:val="auto"/>
        </w:rPr>
        <w:t xml:space="preserve"> (poniedziałek-piątek z wyłączeniem dni ustawowo wolnych od </w:t>
      </w:r>
      <w:r w:rsidRPr="006F617F">
        <w:rPr>
          <w:rFonts w:ascii="Calibri" w:hAnsi="Calibri" w:cs="Calibri"/>
          <w:color w:val="auto"/>
        </w:rPr>
        <w:t>pracy</w:t>
      </w:r>
      <w:r w:rsidR="002F07CD" w:rsidRPr="006F617F">
        <w:rPr>
          <w:rFonts w:ascii="Calibri" w:hAnsi="Calibri" w:cs="Calibri"/>
          <w:color w:val="auto"/>
        </w:rPr>
        <w:t>, sobót i świąt</w:t>
      </w:r>
      <w:r>
        <w:rPr>
          <w:rFonts w:ascii="Calibri" w:hAnsi="Calibri" w:cs="Calibri"/>
          <w:color w:val="auto"/>
        </w:rPr>
        <w:t>)</w:t>
      </w:r>
      <w:r w:rsidRPr="007925EB">
        <w:rPr>
          <w:rFonts w:ascii="Calibri" w:hAnsi="Calibri" w:cs="Calibri"/>
          <w:color w:val="auto"/>
        </w:rPr>
        <w:t>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14:paraId="2804B8AE" w14:textId="77777777" w:rsidR="00773480" w:rsidRPr="007925EB" w:rsidRDefault="00773480" w:rsidP="00773480">
      <w:pPr>
        <w:pStyle w:val="Default"/>
        <w:numPr>
          <w:ilvl w:val="0"/>
          <w:numId w:val="44"/>
        </w:numPr>
        <w:spacing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7925EB">
        <w:rPr>
          <w:rFonts w:asciiTheme="minorHAnsi" w:hAnsiTheme="minorHAnsi" w:cs="Calibri"/>
          <w:color w:val="auto"/>
        </w:rPr>
        <w:t xml:space="preserve">Wykonawca zobowiązuje się do natychmiastowego poinformowania Zamawiającego o utracie przez przedmiot zamówienia walorów użytkowych lub prawnych warunkujących wprowadzenie go do obrotu i używanie na terenie Rzeczpospolitej Polskiej albo/i zgodnie z umowa i z przeznaczeniem. </w:t>
      </w:r>
    </w:p>
    <w:p w14:paraId="582DBB4F" w14:textId="77777777" w:rsidR="00773480" w:rsidRDefault="00773480" w:rsidP="00773480">
      <w:pPr>
        <w:pStyle w:val="Default"/>
        <w:numPr>
          <w:ilvl w:val="0"/>
          <w:numId w:val="44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6D77A634" w14:textId="77777777" w:rsidR="00773480" w:rsidRPr="00003513" w:rsidRDefault="00773480" w:rsidP="00773480">
      <w:pPr>
        <w:pStyle w:val="Default"/>
        <w:numPr>
          <w:ilvl w:val="0"/>
          <w:numId w:val="44"/>
        </w:numPr>
        <w:spacing w:before="120" w:after="120" w:line="271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Theme="minorHAnsi" w:hAnsiTheme="minorHAnsi" w:cs="Calibri"/>
        </w:rPr>
        <w:t>W</w:t>
      </w:r>
      <w:r w:rsidRPr="007925EB">
        <w:rPr>
          <w:rFonts w:asciiTheme="minorHAnsi" w:hAnsiTheme="minorHAnsi" w:cs="Calibri"/>
        </w:rPr>
        <w:t xml:space="preserve">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2230174C" w14:textId="77777777" w:rsidR="00773480" w:rsidRPr="007925EB" w:rsidRDefault="00773480" w:rsidP="00773480">
      <w:pPr>
        <w:pStyle w:val="Default"/>
        <w:numPr>
          <w:ilvl w:val="0"/>
          <w:numId w:val="44"/>
        </w:numPr>
        <w:spacing w:before="120" w:after="120" w:line="271" w:lineRule="auto"/>
        <w:ind w:left="284" w:hanging="284"/>
        <w:jc w:val="both"/>
        <w:rPr>
          <w:rFonts w:asciiTheme="minorHAnsi" w:hAnsiTheme="minorHAnsi"/>
          <w:bCs/>
        </w:rPr>
      </w:pPr>
      <w:r w:rsidRPr="007925EB">
        <w:rPr>
          <w:rFonts w:asciiTheme="minorHAnsi" w:hAnsiTheme="minorHAnsi" w:cs="Times New Roman"/>
          <w:bCs/>
        </w:rPr>
        <w:t>Wykonawca zobowiązuje się do:</w:t>
      </w:r>
    </w:p>
    <w:p w14:paraId="29FA8292" w14:textId="77777777" w:rsidR="00773480" w:rsidRPr="007925EB" w:rsidRDefault="00773480" w:rsidP="00773480">
      <w:pPr>
        <w:widowControl/>
        <w:numPr>
          <w:ilvl w:val="0"/>
          <w:numId w:val="66"/>
        </w:numPr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925EB">
        <w:rPr>
          <w:rFonts w:asciiTheme="minorHAnsi" w:hAnsiTheme="minorHAnsi"/>
          <w:bCs/>
          <w:sz w:val="24"/>
          <w:szCs w:val="24"/>
        </w:rPr>
        <w:t xml:space="preserve"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zwanego dalej w skrócie </w:t>
      </w:r>
      <w:r w:rsidRPr="007925EB">
        <w:rPr>
          <w:rFonts w:asciiTheme="minorHAnsi" w:hAnsiTheme="minorHAnsi"/>
          <w:b/>
          <w:bCs/>
          <w:sz w:val="24"/>
          <w:szCs w:val="24"/>
        </w:rPr>
        <w:t>„RODO”</w:t>
      </w:r>
      <w:r w:rsidRPr="007925EB">
        <w:rPr>
          <w:rFonts w:asciiTheme="minorHAnsi" w:hAnsiTheme="minorHAnsi"/>
          <w:bCs/>
          <w:sz w:val="24"/>
          <w:szCs w:val="24"/>
        </w:rPr>
        <w:t xml:space="preserve"> wobec osób fizycznych, od których dane osobowe bezpośrednio lub pośrednio zostały pozyskane w związku z realizacją umowy, </w:t>
      </w:r>
    </w:p>
    <w:p w14:paraId="0A6FEB37" w14:textId="77777777" w:rsidR="00773480" w:rsidRPr="007925EB" w:rsidRDefault="00773480" w:rsidP="00773480">
      <w:pPr>
        <w:widowControl/>
        <w:numPr>
          <w:ilvl w:val="0"/>
          <w:numId w:val="66"/>
        </w:numPr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925EB">
        <w:rPr>
          <w:rFonts w:asciiTheme="minorHAnsi" w:hAnsiTheme="minorHAnsi"/>
          <w:bCs/>
          <w:sz w:val="24"/>
          <w:szCs w:val="24"/>
        </w:rPr>
        <w:t>do przestrzegania przepisów ustawy z dnia 10 maja 2018 roku o ochronie danych osobowych (Dz.U. z 2019 r. poz.1781 ze zm.).</w:t>
      </w:r>
    </w:p>
    <w:p w14:paraId="029F5E19" w14:textId="77777777" w:rsidR="00773480" w:rsidRPr="007925EB" w:rsidRDefault="00773480" w:rsidP="00773480">
      <w:pPr>
        <w:pStyle w:val="Akapitzlist"/>
        <w:widowControl/>
        <w:numPr>
          <w:ilvl w:val="0"/>
          <w:numId w:val="44"/>
        </w:numPr>
        <w:tabs>
          <w:tab w:val="clear" w:pos="0"/>
        </w:tabs>
        <w:suppressAutoHyphens w:val="0"/>
        <w:overflowPunct w:val="0"/>
        <w:spacing w:before="120" w:after="120" w:line="271" w:lineRule="auto"/>
        <w:ind w:left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925EB">
        <w:rPr>
          <w:rFonts w:asciiTheme="minorHAnsi" w:hAnsiTheme="minorHAnsi"/>
          <w:bCs/>
          <w:sz w:val="24"/>
          <w:szCs w:val="24"/>
        </w:rPr>
        <w:t>Wykonawca w szczególności oświadcza, że:</w:t>
      </w:r>
    </w:p>
    <w:p w14:paraId="36E992A4" w14:textId="77777777" w:rsidR="00773480" w:rsidRPr="007925EB" w:rsidRDefault="00773480" w:rsidP="00773480">
      <w:pPr>
        <w:widowControl/>
        <w:numPr>
          <w:ilvl w:val="1"/>
          <w:numId w:val="67"/>
        </w:numPr>
        <w:tabs>
          <w:tab w:val="clear" w:pos="284"/>
        </w:tabs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925EB">
        <w:rPr>
          <w:rFonts w:asciiTheme="minorHAnsi" w:hAnsiTheme="minorHAnsi"/>
          <w:bCs/>
          <w:sz w:val="24"/>
          <w:szCs w:val="24"/>
        </w:rPr>
        <w:t>znane są mu wszelkie obowiązki wynikające z obowiązujących przepisów o ochronie danych osobowych mające zastosowanie oraz RODO,</w:t>
      </w:r>
    </w:p>
    <w:p w14:paraId="39AB61D7" w14:textId="77777777" w:rsidR="00773480" w:rsidRPr="007925EB" w:rsidRDefault="00773480" w:rsidP="00773480">
      <w:pPr>
        <w:widowControl/>
        <w:numPr>
          <w:ilvl w:val="1"/>
          <w:numId w:val="67"/>
        </w:numPr>
        <w:tabs>
          <w:tab w:val="clear" w:pos="284"/>
        </w:tabs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925EB">
        <w:rPr>
          <w:rFonts w:asciiTheme="minorHAnsi" w:hAnsiTheme="minorHAnsi"/>
          <w:bCs/>
          <w:sz w:val="24"/>
          <w:szCs w:val="24"/>
        </w:rPr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14:paraId="58AFA6AC" w14:textId="3825D39C" w:rsidR="00773480" w:rsidRPr="00F32F32" w:rsidRDefault="00773480" w:rsidP="00F32F32">
      <w:pPr>
        <w:widowControl/>
        <w:numPr>
          <w:ilvl w:val="1"/>
          <w:numId w:val="67"/>
        </w:numPr>
        <w:tabs>
          <w:tab w:val="clear" w:pos="284"/>
        </w:tabs>
        <w:suppressAutoHyphens w:val="0"/>
        <w:overflowPunct w:val="0"/>
        <w:spacing w:before="120" w:after="120" w:line="271" w:lineRule="auto"/>
        <w:ind w:left="567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925EB">
        <w:rPr>
          <w:rFonts w:asciiTheme="minorHAnsi" w:hAnsiTheme="minorHAnsi"/>
          <w:bCs/>
          <w:sz w:val="24"/>
          <w:szCs w:val="24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6599EABA" w14:textId="77777777" w:rsidR="00773480" w:rsidRPr="007925EB" w:rsidRDefault="00773480" w:rsidP="00773480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lastRenderedPageBreak/>
        <w:t>§ 2</w:t>
      </w:r>
    </w:p>
    <w:p w14:paraId="5CCEBE08" w14:textId="4C72FB5E" w:rsidR="00773480" w:rsidRPr="007925EB" w:rsidRDefault="00773480" w:rsidP="00773480">
      <w:pPr>
        <w:pStyle w:val="Default"/>
        <w:widowControl w:val="0"/>
        <w:numPr>
          <w:ilvl w:val="6"/>
          <w:numId w:val="30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Wykonawca gwarantuje stałość cen jednostkowych wskazanych w </w:t>
      </w:r>
      <w:r>
        <w:rPr>
          <w:rFonts w:ascii="Calibri" w:hAnsi="Calibri" w:cs="Calibri"/>
          <w:color w:val="auto"/>
        </w:rPr>
        <w:t>ofercie przetargowej Wyk</w:t>
      </w:r>
      <w:r w:rsidR="00262B88">
        <w:rPr>
          <w:rFonts w:ascii="Calibri" w:hAnsi="Calibri" w:cs="Calibri"/>
          <w:color w:val="auto"/>
        </w:rPr>
        <w:t>o</w:t>
      </w:r>
      <w:r>
        <w:rPr>
          <w:rFonts w:ascii="Calibri" w:hAnsi="Calibri" w:cs="Calibri"/>
          <w:color w:val="auto"/>
        </w:rPr>
        <w:t>nawcy</w:t>
      </w:r>
      <w:r w:rsidRPr="007925EB">
        <w:rPr>
          <w:rFonts w:ascii="Calibri" w:hAnsi="Calibri" w:cs="Calibri"/>
          <w:color w:val="auto"/>
        </w:rPr>
        <w:t xml:space="preserve"> przez cały okres trwania umowy z zastrzeżeniem zapisów § 9 ust. 4, 5, 6.</w:t>
      </w:r>
    </w:p>
    <w:p w14:paraId="025D184B" w14:textId="0DEB9879" w:rsidR="00773480" w:rsidRPr="006F617F" w:rsidRDefault="00773480" w:rsidP="00773480">
      <w:pPr>
        <w:pStyle w:val="Default"/>
        <w:widowControl w:val="0"/>
        <w:numPr>
          <w:ilvl w:val="6"/>
          <w:numId w:val="30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6F617F">
        <w:rPr>
          <w:rFonts w:ascii="Calibri" w:hAnsi="Calibri" w:cs="Calibri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</w:t>
      </w:r>
      <w:proofErr w:type="spellStart"/>
      <w:r w:rsidRPr="006F617F">
        <w:rPr>
          <w:rFonts w:ascii="Calibri" w:hAnsi="Calibri" w:cs="Calibri"/>
        </w:rPr>
        <w:t>t.j</w:t>
      </w:r>
      <w:proofErr w:type="spellEnd"/>
      <w:r w:rsidRPr="006F617F">
        <w:rPr>
          <w:rFonts w:ascii="Calibri" w:hAnsi="Calibri" w:cs="Calibri"/>
        </w:rPr>
        <w:t>. Dz. U. 202</w:t>
      </w:r>
      <w:r w:rsidR="00FA2C29" w:rsidRPr="006F617F">
        <w:rPr>
          <w:rFonts w:ascii="Calibri" w:hAnsi="Calibri" w:cs="Calibri"/>
        </w:rPr>
        <w:t>3</w:t>
      </w:r>
      <w:r w:rsidRPr="006F617F">
        <w:rPr>
          <w:rFonts w:ascii="Calibri" w:hAnsi="Calibri" w:cs="Calibri"/>
        </w:rPr>
        <w:t xml:space="preserve"> poz.</w:t>
      </w:r>
      <w:r w:rsidR="00FA2C29" w:rsidRPr="006F617F">
        <w:rPr>
          <w:rFonts w:ascii="Calibri" w:hAnsi="Calibri" w:cs="Calibri"/>
        </w:rPr>
        <w:t>826</w:t>
      </w:r>
      <w:r w:rsidRPr="006F617F">
        <w:rPr>
          <w:rFonts w:ascii="Calibri" w:hAnsi="Calibri" w:cs="Calibri"/>
        </w:rPr>
        <w:t xml:space="preserve"> ze </w:t>
      </w:r>
      <w:proofErr w:type="spellStart"/>
      <w:r w:rsidRPr="006F617F">
        <w:rPr>
          <w:rFonts w:ascii="Calibri" w:hAnsi="Calibri" w:cs="Calibri"/>
        </w:rPr>
        <w:t>zm</w:t>
      </w:r>
      <w:proofErr w:type="spellEnd"/>
      <w:r w:rsidRPr="006F617F">
        <w:rPr>
          <w:rFonts w:ascii="Calibri" w:hAnsi="Calibri" w:cs="Calibri"/>
        </w:rPr>
        <w:t xml:space="preserve">). </w:t>
      </w:r>
    </w:p>
    <w:p w14:paraId="4879B17D" w14:textId="77777777" w:rsidR="00773480" w:rsidRPr="007925EB" w:rsidRDefault="00773480" w:rsidP="00773480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bCs/>
          <w:color w:val="auto"/>
        </w:rPr>
        <w:t>§ 3</w:t>
      </w:r>
    </w:p>
    <w:p w14:paraId="7F9AE3BF" w14:textId="77777777" w:rsidR="00773480" w:rsidRPr="007925EB" w:rsidRDefault="00773480" w:rsidP="00773480">
      <w:pPr>
        <w:pStyle w:val="Default"/>
        <w:numPr>
          <w:ilvl w:val="0"/>
          <w:numId w:val="33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7925EB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74201756" w14:textId="77777777" w:rsidR="00773480" w:rsidRPr="007925EB" w:rsidRDefault="00773480" w:rsidP="00773480">
      <w:pPr>
        <w:pStyle w:val="Default"/>
        <w:numPr>
          <w:ilvl w:val="0"/>
          <w:numId w:val="33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faxu na nr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501FC749" w14:textId="77777777" w:rsidTr="00D264ED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2F50" w14:textId="77777777" w:rsidR="00773480" w:rsidRPr="007925EB" w:rsidRDefault="00773480" w:rsidP="00D264ED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E2D1056" w14:textId="77777777" w:rsidR="00773480" w:rsidRPr="007925EB" w:rsidRDefault="00773480" w:rsidP="0077348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lub poczty email   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7F358781" w14:textId="77777777" w:rsidTr="00D264ED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A4C2" w14:textId="77777777" w:rsidR="00773480" w:rsidRPr="007925EB" w:rsidRDefault="00773480" w:rsidP="00D264ED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39C68AF" w14:textId="77777777" w:rsidR="00773480" w:rsidRPr="007925EB" w:rsidRDefault="00773480" w:rsidP="0077348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6268CF20" w14:textId="77777777" w:rsidR="00773480" w:rsidRPr="007925EB" w:rsidRDefault="00773480" w:rsidP="00773480">
      <w:pPr>
        <w:pStyle w:val="Default"/>
        <w:numPr>
          <w:ilvl w:val="0"/>
          <w:numId w:val="33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Wykonawca zrealizuje zamówienie towaru w godzinach przyjęć Apteki Szpitalnej Zamawiającego (7.00 – 14.00) w ciągu </w:t>
      </w:r>
    </w:p>
    <w:p w14:paraId="69DED863" w14:textId="77777777" w:rsidR="00773480" w:rsidRPr="007925EB" w:rsidRDefault="00773480" w:rsidP="00773480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a. 24 godzin  od złożenia zamówienia.</w:t>
      </w:r>
    </w:p>
    <w:p w14:paraId="25203F09" w14:textId="77777777" w:rsidR="00773480" w:rsidRPr="007925EB" w:rsidRDefault="00773480" w:rsidP="00773480">
      <w:pPr>
        <w:pStyle w:val="Default"/>
        <w:tabs>
          <w:tab w:val="left" w:pos="0"/>
          <w:tab w:val="left" w:pos="142"/>
        </w:tabs>
        <w:spacing w:line="271" w:lineRule="auto"/>
        <w:ind w:left="284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b. </w:t>
      </w:r>
    </w:p>
    <w:tbl>
      <w:tblPr>
        <w:tblW w:w="8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10"/>
      </w:tblGrid>
      <w:tr w:rsidR="00773480" w:rsidRPr="007925EB" w14:paraId="7B6D1DB8" w14:textId="77777777" w:rsidTr="00D264ED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F36A" w14:textId="77777777" w:rsidR="00773480" w:rsidRPr="007925EB" w:rsidRDefault="00773480" w:rsidP="00D264ED">
            <w:pPr>
              <w:pStyle w:val="Default"/>
              <w:widowControl w:val="0"/>
              <w:tabs>
                <w:tab w:val="left" w:pos="0"/>
              </w:tabs>
              <w:spacing w:line="271" w:lineRule="auto"/>
              <w:ind w:left="284"/>
              <w:rPr>
                <w:rFonts w:ascii="Calibri" w:hAnsi="Calibri" w:cs="Calibri"/>
                <w:color w:val="auto"/>
              </w:rPr>
            </w:pPr>
            <w:r w:rsidRPr="007925EB"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14:paraId="171D7C6B" w14:textId="45BD202B" w:rsidR="00773480" w:rsidRPr="007925EB" w:rsidRDefault="00773480" w:rsidP="00F32F32">
      <w:pPr>
        <w:pStyle w:val="Default"/>
        <w:tabs>
          <w:tab w:val="left" w:pos="284"/>
          <w:tab w:val="left" w:pos="567"/>
        </w:tabs>
        <w:ind w:left="284"/>
        <w:jc w:val="both"/>
        <w:rPr>
          <w:rFonts w:ascii="Calibri" w:hAnsi="Calibri" w:cs="Calibri"/>
        </w:rPr>
      </w:pPr>
      <w:r w:rsidRPr="007925EB">
        <w:rPr>
          <w:rFonts w:ascii="Calibri" w:hAnsi="Calibri" w:cs="Calibri"/>
          <w:color w:val="auto"/>
        </w:rPr>
        <w:t xml:space="preserve">godzin </w:t>
      </w:r>
      <w:r w:rsidRPr="007925EB">
        <w:rPr>
          <w:rFonts w:ascii="Calibri" w:hAnsi="Calibri" w:cs="Calibri"/>
        </w:rPr>
        <w:t xml:space="preserve">w trybie zamówienia „ NA CITO”  </w:t>
      </w:r>
      <w:r w:rsidRPr="007925EB">
        <w:rPr>
          <w:rFonts w:ascii="Calibri" w:hAnsi="Calibri" w:cs="Calibri"/>
          <w:b/>
          <w:dstrike/>
        </w:rPr>
        <w:t xml:space="preserve"> </w:t>
      </w:r>
      <w:r w:rsidRPr="007925EB">
        <w:rPr>
          <w:rFonts w:ascii="Calibri" w:hAnsi="Calibri" w:cs="Calibri"/>
        </w:rPr>
        <w:t xml:space="preserve">    </w:t>
      </w:r>
    </w:p>
    <w:p w14:paraId="613ADB74" w14:textId="4228BEF0" w:rsidR="00773480" w:rsidRPr="002F07CD" w:rsidRDefault="00773480" w:rsidP="00773480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b/>
          <w:bCs/>
          <w:i/>
          <w:iCs/>
          <w:color w:val="auto"/>
        </w:rPr>
      </w:pPr>
      <w:r w:rsidRPr="007925EB">
        <w:rPr>
          <w:rFonts w:ascii="Calibri" w:hAnsi="Calibri" w:cs="Calibri"/>
          <w:color w:val="auto"/>
        </w:rPr>
        <w:t xml:space="preserve">4. </w:t>
      </w:r>
      <w:r w:rsidRPr="006F617F">
        <w:rPr>
          <w:rFonts w:ascii="Calibri" w:hAnsi="Calibri" w:cs="Calibri"/>
          <w:color w:val="auto"/>
        </w:rPr>
        <w:t>Za dzień roboczy w rozumieniu umowy uznaje się dni przypadające od poniedziałku do piątku z wyłączeniem dni ustawowo wolnych od pracy</w:t>
      </w:r>
      <w:r w:rsidR="002F07CD" w:rsidRPr="006F617F">
        <w:rPr>
          <w:rFonts w:ascii="Times New Roman" w:hAnsi="Times New Roman"/>
          <w:color w:val="auto"/>
        </w:rPr>
        <w:t xml:space="preserve">, </w:t>
      </w:r>
      <w:r w:rsidR="002F07CD" w:rsidRPr="006F617F">
        <w:rPr>
          <w:rFonts w:asciiTheme="minorHAnsi" w:hAnsiTheme="minorHAnsi" w:cstheme="minorHAnsi"/>
          <w:color w:val="auto"/>
        </w:rPr>
        <w:t>sobót i świąt</w:t>
      </w:r>
      <w:r w:rsidRPr="006F617F">
        <w:rPr>
          <w:rFonts w:asciiTheme="minorHAnsi" w:hAnsiTheme="minorHAnsi" w:cstheme="minorHAnsi"/>
          <w:color w:val="auto"/>
        </w:rPr>
        <w:t>.</w:t>
      </w:r>
    </w:p>
    <w:p w14:paraId="2A01CF07" w14:textId="706C4487" w:rsidR="00773480" w:rsidRPr="007925EB" w:rsidRDefault="00773480" w:rsidP="00773480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7925EB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</w:t>
      </w:r>
      <w:r w:rsidR="00FA78E0">
        <w:rPr>
          <w:rFonts w:ascii="Calibri" w:hAnsi="Calibri" w:cs="Calibri"/>
          <w:color w:val="auto"/>
        </w:rPr>
        <w:t> </w:t>
      </w:r>
      <w:r w:rsidRPr="007925EB">
        <w:rPr>
          <w:rFonts w:ascii="Calibri" w:hAnsi="Calibri" w:cs="Calibri"/>
          <w:color w:val="auto"/>
        </w:rPr>
        <w:t>cenie związaną z zakupem tego towaru u innych dostawców tzw. „zakup interwencyjny”. Zakup interwencyjny skutkuje zmniejszeniem ilości towaru wskazanego w załączniku nr 1 o</w:t>
      </w:r>
      <w:r w:rsidR="00FA78E0">
        <w:rPr>
          <w:rFonts w:ascii="Calibri" w:hAnsi="Calibri" w:cs="Calibri"/>
          <w:color w:val="auto"/>
        </w:rPr>
        <w:t> </w:t>
      </w:r>
      <w:r w:rsidRPr="007925EB">
        <w:rPr>
          <w:rFonts w:ascii="Calibri" w:hAnsi="Calibri" w:cs="Calibri"/>
          <w:color w:val="auto"/>
        </w:rPr>
        <w:t>wielkość tego zakupu. W przypadku zamiaru realizacji przez Zamawiającego zakupu interwencyjnego, wymieniony poinformuje o powyższym Wykonawcę przed jego dokonaniem.</w:t>
      </w:r>
    </w:p>
    <w:p w14:paraId="227009E0" w14:textId="35B0E207" w:rsidR="00773480" w:rsidRPr="007925EB" w:rsidRDefault="00773480" w:rsidP="00773480">
      <w:pPr>
        <w:tabs>
          <w:tab w:val="left" w:pos="284"/>
        </w:tabs>
        <w:spacing w:line="271" w:lineRule="auto"/>
        <w:ind w:left="284" w:hanging="284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  <w:lang w:eastAsia="pl-PL"/>
        </w:rPr>
        <w:t xml:space="preserve">6. </w:t>
      </w:r>
      <w:r w:rsidRPr="007925EB">
        <w:rPr>
          <w:rFonts w:ascii="Calibri" w:hAnsi="Calibri" w:cs="Calibri"/>
          <w:sz w:val="24"/>
          <w:szCs w:val="24"/>
        </w:rPr>
        <w:t>Na podstawie art. 106n ustawy z dnia 11 marca 2004 r. o podatku od towarów i usług (</w:t>
      </w:r>
      <w:proofErr w:type="spellStart"/>
      <w:r w:rsidRPr="007925EB">
        <w:rPr>
          <w:rFonts w:ascii="Calibri" w:hAnsi="Calibri" w:cs="Calibri"/>
          <w:sz w:val="24"/>
          <w:szCs w:val="24"/>
        </w:rPr>
        <w:t>t.j</w:t>
      </w:r>
      <w:proofErr w:type="spellEnd"/>
      <w:r w:rsidRPr="007925EB">
        <w:rPr>
          <w:rFonts w:ascii="Calibri" w:hAnsi="Calibri" w:cs="Calibri"/>
          <w:sz w:val="24"/>
          <w:szCs w:val="24"/>
        </w:rPr>
        <w:t>. Dz. U. z 202</w:t>
      </w:r>
      <w:r w:rsidR="00FA2C29">
        <w:rPr>
          <w:rFonts w:ascii="Calibri" w:hAnsi="Calibri" w:cs="Calibri"/>
          <w:sz w:val="24"/>
          <w:szCs w:val="24"/>
        </w:rPr>
        <w:t>2</w:t>
      </w:r>
      <w:r w:rsidRPr="007925EB">
        <w:rPr>
          <w:rFonts w:ascii="Calibri" w:hAnsi="Calibri" w:cs="Calibri"/>
          <w:sz w:val="24"/>
          <w:szCs w:val="24"/>
        </w:rPr>
        <w:t xml:space="preserve"> poz. </w:t>
      </w:r>
      <w:r w:rsidR="00FA2C29">
        <w:rPr>
          <w:rFonts w:ascii="Calibri" w:hAnsi="Calibri" w:cs="Calibri"/>
          <w:sz w:val="24"/>
          <w:szCs w:val="24"/>
        </w:rPr>
        <w:t>931</w:t>
      </w:r>
      <w:r w:rsidRPr="007925EB">
        <w:rPr>
          <w:rFonts w:ascii="Calibri" w:hAnsi="Calibri" w:cs="Calibri"/>
          <w:sz w:val="24"/>
          <w:szCs w:val="24"/>
        </w:rPr>
        <w:t xml:space="preserve">), Zamawiający akceptuje otrzymywanie faktur elektronicznych, które należy przesyłać na adres e-mail: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51C43573" w14:textId="77777777" w:rsidTr="00D264ED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910B" w14:textId="77777777" w:rsidR="00773480" w:rsidRPr="007925EB" w:rsidRDefault="00773480" w:rsidP="00D264ED">
            <w:pPr>
              <w:spacing w:before="120" w:after="120" w:line="271" w:lineRule="auto"/>
              <w:ind w:left="426" w:hanging="426"/>
              <w:rPr>
                <w:rFonts w:ascii="Calibri" w:hAnsi="Calibri" w:cs="Calibri"/>
                <w:b/>
                <w:sz w:val="24"/>
                <w:szCs w:val="24"/>
              </w:rPr>
            </w:pPr>
            <w:r w:rsidRPr="007925EB">
              <w:rPr>
                <w:rFonts w:ascii="Calibri" w:hAnsi="Calibri" w:cs="Calibri"/>
                <w:b/>
                <w:sz w:val="24"/>
                <w:szCs w:val="24"/>
              </w:rPr>
              <w:t>sekretariat@szpitalmurcki.pl</w:t>
            </w:r>
          </w:p>
        </w:tc>
      </w:tr>
    </w:tbl>
    <w:p w14:paraId="09415054" w14:textId="6EA186CC" w:rsidR="00773480" w:rsidRPr="00F32F32" w:rsidRDefault="00773480" w:rsidP="00F32F32">
      <w:pPr>
        <w:pStyle w:val="Akapitzlist"/>
        <w:widowControl/>
        <w:numPr>
          <w:ilvl w:val="0"/>
          <w:numId w:val="72"/>
        </w:numPr>
        <w:tabs>
          <w:tab w:val="left" w:pos="3884"/>
        </w:tabs>
        <w:spacing w:line="100" w:lineRule="atLeast"/>
        <w:ind w:left="284" w:hanging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 xml:space="preserve">Zamawiający jest obowiązany do odbierania od wykonawcy ustrukturyzowanych faktur elektronicznych przesłanych za pośrednictwem dedykowanej do tego platformy, której funkcjonowanie zapewnia minister właściwy do spraw gospodarki. Zamawiający oświadcza, że w dniu podpisania umowy posiada konto na ww. platformie. </w:t>
      </w:r>
    </w:p>
    <w:p w14:paraId="29B3531A" w14:textId="77777777" w:rsidR="00773480" w:rsidRPr="007925EB" w:rsidRDefault="00773480" w:rsidP="00773480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7925EB">
        <w:rPr>
          <w:rFonts w:ascii="Calibri" w:hAnsi="Calibri" w:cs="Calibri"/>
          <w:bCs/>
          <w:color w:val="auto"/>
        </w:rPr>
        <w:t xml:space="preserve">§ 4 </w:t>
      </w:r>
    </w:p>
    <w:p w14:paraId="5F87C2D7" w14:textId="77777777" w:rsidR="00773480" w:rsidRPr="007925EB" w:rsidRDefault="00773480" w:rsidP="00773480">
      <w:pPr>
        <w:widowControl/>
        <w:numPr>
          <w:ilvl w:val="0"/>
          <w:numId w:val="40"/>
        </w:numPr>
        <w:suppressAutoHyphens w:val="0"/>
        <w:overflowPunct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7925EB">
        <w:rPr>
          <w:rFonts w:ascii="Calibri" w:hAnsi="Calibri" w:cs="Calibri"/>
          <w:sz w:val="24"/>
          <w:szCs w:val="24"/>
        </w:rPr>
        <w:lastRenderedPageBreak/>
        <w:t xml:space="preserve">Wykonawca dostarczy towar własnym transportem lub za pośrednictwem firmy kurierskiej i wyładuje go na własny koszt i ryzyko, w pomieszczeniach Apteki Szpitalnej w siedzibie Zamawiającego, tj.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29E99AE9" w14:textId="77777777" w:rsidTr="00D264ED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AD5C" w14:textId="77777777" w:rsidR="00773480" w:rsidRPr="007925EB" w:rsidRDefault="00773480" w:rsidP="00D264ED">
            <w:pPr>
              <w:tabs>
                <w:tab w:val="left" w:pos="284"/>
              </w:tabs>
              <w:spacing w:before="120" w:after="120" w:line="271" w:lineRule="auto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7925EB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Katowice ul. Sokołowskiego 2</w:t>
            </w:r>
          </w:p>
        </w:tc>
      </w:tr>
    </w:tbl>
    <w:p w14:paraId="01E8931F" w14:textId="77777777" w:rsidR="00773480" w:rsidRPr="007925EB" w:rsidRDefault="00773480" w:rsidP="00773480">
      <w:pPr>
        <w:pStyle w:val="Default"/>
        <w:ind w:left="284" w:hanging="284"/>
        <w:jc w:val="both"/>
        <w:rPr>
          <w:rFonts w:asciiTheme="minorHAnsi" w:hAnsiTheme="minorHAnsi"/>
        </w:rPr>
      </w:pPr>
      <w:r w:rsidRPr="007925EB"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</w:t>
      </w:r>
      <w:r w:rsidRPr="007925EB">
        <w:rPr>
          <w:rFonts w:asciiTheme="minorHAnsi" w:hAnsiTheme="minorHAnsi"/>
        </w:rPr>
        <w:t xml:space="preserve">albo w innym, załączonym do faktury dokumencie Wykonawca jest zobowiązany ująć dane dotyczące przedmiotów dostawy sukcesywnej niezbędne dla obrotu farmaceutycznego, w tym:  </w:t>
      </w:r>
    </w:p>
    <w:p w14:paraId="5260C1C2" w14:textId="77777777" w:rsidR="00773480" w:rsidRPr="007925EB" w:rsidRDefault="00773480" w:rsidP="00773480">
      <w:pPr>
        <w:widowControl/>
        <w:numPr>
          <w:ilvl w:val="0"/>
          <w:numId w:val="73"/>
        </w:numPr>
        <w:tabs>
          <w:tab w:val="left" w:pos="6764"/>
        </w:tabs>
        <w:spacing w:line="100" w:lineRule="atLeast"/>
        <w:jc w:val="both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7925EB">
        <w:rPr>
          <w:rFonts w:asciiTheme="minorHAnsi" w:hAnsiTheme="minorHAnsi"/>
          <w:color w:val="000000"/>
          <w:sz w:val="24"/>
          <w:szCs w:val="24"/>
        </w:rPr>
        <w:t xml:space="preserve">oznaczenie Wykonawcy, jako sprzedającego/wydającego, </w:t>
      </w:r>
    </w:p>
    <w:p w14:paraId="64F623D7" w14:textId="77777777" w:rsidR="00773480" w:rsidRPr="007925EB" w:rsidRDefault="00773480" w:rsidP="00773480">
      <w:pPr>
        <w:widowControl/>
        <w:numPr>
          <w:ilvl w:val="0"/>
          <w:numId w:val="73"/>
        </w:numPr>
        <w:tabs>
          <w:tab w:val="left" w:pos="6764"/>
        </w:tabs>
        <w:spacing w:line="100" w:lineRule="atLeast"/>
        <w:jc w:val="both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7925EB">
        <w:rPr>
          <w:rFonts w:asciiTheme="minorHAnsi" w:hAnsiTheme="minorHAnsi"/>
          <w:color w:val="000000"/>
          <w:sz w:val="24"/>
          <w:szCs w:val="24"/>
        </w:rPr>
        <w:t xml:space="preserve">oznaczenie Zamawiającego, jako nabywcę/odbierającego, </w:t>
      </w:r>
    </w:p>
    <w:p w14:paraId="51C9E352" w14:textId="77777777" w:rsidR="00773480" w:rsidRPr="007925EB" w:rsidRDefault="00773480" w:rsidP="00773480">
      <w:pPr>
        <w:widowControl/>
        <w:numPr>
          <w:ilvl w:val="0"/>
          <w:numId w:val="73"/>
        </w:numPr>
        <w:tabs>
          <w:tab w:val="left" w:pos="6764"/>
        </w:tabs>
        <w:spacing w:line="100" w:lineRule="atLeast"/>
        <w:jc w:val="both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7925EB">
        <w:rPr>
          <w:rFonts w:asciiTheme="minorHAnsi" w:hAnsiTheme="minorHAnsi"/>
          <w:color w:val="000000"/>
          <w:sz w:val="24"/>
          <w:szCs w:val="24"/>
        </w:rPr>
        <w:t xml:space="preserve">oznaczenie zamówienia cyklicznego, którego dana dostawa periodyczna dotyczy oraz dnia jego złożenia przez Zamawiającego, </w:t>
      </w:r>
    </w:p>
    <w:p w14:paraId="49229010" w14:textId="77777777" w:rsidR="00773480" w:rsidRPr="007925EB" w:rsidRDefault="00773480" w:rsidP="00773480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Theme="minorHAnsi" w:hAnsiTheme="minorHAnsi"/>
        </w:rPr>
        <w:t>wymienienie przedmiotów (zawartości) danej dostawy sukcesywnej, poprzez posłużenie się nazwami Przedmiotu umowy wskazanymi w ofercie przetargowej, wskazanie numerów serii, dat produkcji i/lub dat ważności przedmiotów danej dostawy, wskazanie cen jednostkowych netto oraz brutto oraz ich sum.</w:t>
      </w:r>
      <w:r w:rsidRPr="007925EB">
        <w:rPr>
          <w:rFonts w:asciiTheme="minorHAnsi" w:hAnsiTheme="minorHAnsi" w:cs="Calibri"/>
          <w:color w:val="auto"/>
        </w:rPr>
        <w:t xml:space="preserve"> </w:t>
      </w:r>
      <w:r w:rsidRPr="007925EB">
        <w:rPr>
          <w:rFonts w:ascii="Calibri" w:hAnsi="Calibri" w:cs="Calibri"/>
          <w:color w:val="auto"/>
        </w:rPr>
        <w:t xml:space="preserve">Odbioru ze strony Zamawiającego dokonywać będzie osoba do tego upoważniona </w:t>
      </w:r>
      <w:r w:rsidRPr="007925EB">
        <w:rPr>
          <w:rFonts w:ascii="Calibri" w:hAnsi="Calibri" w:cs="Calibri"/>
        </w:rPr>
        <w:t>tj. pracownicy Apteki Szpitalnej (magistrowie lub technicy farmacji)</w:t>
      </w:r>
      <w:r w:rsidRPr="007925EB">
        <w:rPr>
          <w:rFonts w:ascii="Calibri" w:hAnsi="Calibri" w:cs="Calibri"/>
          <w:color w:val="auto"/>
        </w:rPr>
        <w:t xml:space="preserve">. Zamawiający sprawdzi dostarczony towar pod względem zgodności ze złożonym zamówieniem. </w:t>
      </w:r>
    </w:p>
    <w:p w14:paraId="4DFD9665" w14:textId="77777777" w:rsidR="00773480" w:rsidRPr="007925EB" w:rsidRDefault="00773480" w:rsidP="00773480">
      <w:pPr>
        <w:pStyle w:val="NormalnyWeb"/>
        <w:numPr>
          <w:ilvl w:val="0"/>
          <w:numId w:val="42"/>
        </w:numPr>
        <w:tabs>
          <w:tab w:val="left" w:pos="284"/>
        </w:tabs>
        <w:spacing w:beforeAutospacing="0" w:afterAutospacing="0" w:line="271" w:lineRule="auto"/>
        <w:ind w:left="284" w:hanging="284"/>
        <w:jc w:val="both"/>
        <w:rPr>
          <w:b/>
        </w:rPr>
      </w:pPr>
      <w:r w:rsidRPr="007925EB">
        <w:t xml:space="preserve">Na Wykonawcy ciąży odpowiedzialność z tytułu uszkodzenia lub utraty towaru do chwili potwierdzenia jego odbioru przez Zamawiającego. </w:t>
      </w:r>
    </w:p>
    <w:p w14:paraId="147F7FB4" w14:textId="77777777" w:rsidR="00773480" w:rsidRPr="007925EB" w:rsidRDefault="00773480" w:rsidP="00773480">
      <w:pPr>
        <w:widowControl/>
        <w:numPr>
          <w:ilvl w:val="0"/>
          <w:numId w:val="42"/>
        </w:numPr>
        <w:tabs>
          <w:tab w:val="left" w:pos="284"/>
        </w:tabs>
        <w:suppressAutoHyphens w:val="0"/>
        <w:overflowPunct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7925EB">
        <w:rPr>
          <w:rFonts w:ascii="Calibri" w:hAnsi="Calibri" w:cs="Calibri"/>
          <w:sz w:val="24"/>
          <w:szCs w:val="24"/>
          <w:lang w:eastAsia="pl-PL"/>
        </w:rPr>
        <w:t>Z</w:t>
      </w:r>
      <w:r w:rsidRPr="007925EB"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wad w przypadku: </w:t>
      </w:r>
    </w:p>
    <w:p w14:paraId="7A52DC27" w14:textId="77777777" w:rsidR="00773480" w:rsidRPr="007925EB" w:rsidRDefault="00773480" w:rsidP="00773480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a) dostarczenia towaru niewłaściwej jakości, </w:t>
      </w:r>
    </w:p>
    <w:p w14:paraId="57D4B41C" w14:textId="77777777" w:rsidR="00773480" w:rsidRPr="007925EB" w:rsidRDefault="00773480" w:rsidP="00773480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160E7E66" w14:textId="77777777" w:rsidR="00773480" w:rsidRPr="007925EB" w:rsidRDefault="00773480" w:rsidP="00773480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bCs/>
          <w:color w:val="auto"/>
        </w:rPr>
        <w:t xml:space="preserve">W przypadku niedostarczenia faktury wraz z towarem   podzielenia zamówienia niezgodnie ze złożonym zamówieniem, Zamawiający ma prawo go nie odebrać lub zwrócić towar na koszt Wykonawcy, </w:t>
      </w:r>
      <w:r w:rsidRPr="007925EB">
        <w:rPr>
          <w:rFonts w:ascii="Calibri" w:hAnsi="Calibri" w:cs="Calibri"/>
          <w:color w:val="auto"/>
        </w:rPr>
        <w:t>a Wykonawca oświadcza, że wyraża na to zgodę.</w:t>
      </w:r>
    </w:p>
    <w:p w14:paraId="4513DBEE" w14:textId="77777777" w:rsidR="00773480" w:rsidRPr="007925EB" w:rsidRDefault="00773480" w:rsidP="00773480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25E9213D" w14:textId="77777777" w:rsidR="00773480" w:rsidRPr="007925EB" w:rsidRDefault="00773480" w:rsidP="00773480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7BACEA96" w14:textId="77777777" w:rsidR="00773480" w:rsidRPr="007925EB" w:rsidRDefault="00773480" w:rsidP="00773480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w terminie 3 dni od dnia dostawy, a w razie stwierdzenia wad jakościowych towaru w późniejszym czasie, Wykonawca zobowiązuje się do wymiany na własny koszt wadliwej części dostawy na towar wolny od wad w terminie 3 dni od dnia otrzymania reklamacji.</w:t>
      </w:r>
    </w:p>
    <w:p w14:paraId="33B07CFF" w14:textId="77777777" w:rsidR="00773480" w:rsidRPr="007925EB" w:rsidRDefault="00773480" w:rsidP="00773480">
      <w:pPr>
        <w:widowControl/>
        <w:numPr>
          <w:ilvl w:val="0"/>
          <w:numId w:val="42"/>
        </w:numPr>
        <w:tabs>
          <w:tab w:val="clear" w:pos="0"/>
          <w:tab w:val="num" w:pos="-360"/>
          <w:tab w:val="left" w:pos="567"/>
        </w:tabs>
        <w:spacing w:line="100" w:lineRule="atLeast"/>
        <w:ind w:left="284" w:hanging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 xml:space="preserve">Przedmiot umowy, w tym przedmiot każdej dostawy sukcesywnej, będzie się znajdował w opakowaniach odpowiadających wszelkim obowiązującym przepisom prawa, właściwym Polskim Normom lub innym normom (w tym międzynarodowym). W przypadku braku przepisów lub norm określających sposób i rodzaj opakowania składowych przedmiotu umowy, przedmiot umowy (w tym przedmiot dostaw sukcesywnych) będzie znajdował się w opakowaniach odpowiadających właściwościom rzeczy i środkowi transportu służącemu wykonaniu każdej dostawy sukcesywnej, chyba że Zamawiający wyrazi zgodę na </w:t>
      </w:r>
      <w:r w:rsidRPr="007925EB">
        <w:rPr>
          <w:rFonts w:asciiTheme="minorHAnsi" w:hAnsiTheme="minorHAnsi"/>
          <w:sz w:val="24"/>
          <w:szCs w:val="24"/>
        </w:rPr>
        <w:lastRenderedPageBreak/>
        <w:t xml:space="preserve">dostarczanie przez Wykonawcę danej rzeczy bez opakowania (luzem), mając na uwadze panujący, akceptowalny przez organy nadzoru farmaceutycznego zwyczaj. Ocena spełnienia lub braku spełnienia warunków, o których mowa w zdaniu pierwszym wyżej należy do Zamawiającego (w tym personelu Apteki) z uwzględnieniem </w:t>
      </w:r>
      <w:r w:rsidRPr="007925EB">
        <w:rPr>
          <w:rFonts w:asciiTheme="minorHAnsi" w:hAnsiTheme="minorHAnsi" w:cs="Calibri"/>
          <w:sz w:val="24"/>
          <w:szCs w:val="24"/>
        </w:rPr>
        <w:t>§ 9 ust. 2 pkt c) niniejszej Umowy.</w:t>
      </w:r>
    </w:p>
    <w:p w14:paraId="14B809E6" w14:textId="77777777" w:rsidR="00773480" w:rsidRPr="007925EB" w:rsidRDefault="00773480" w:rsidP="00773480">
      <w:pPr>
        <w:numPr>
          <w:ilvl w:val="0"/>
          <w:numId w:val="42"/>
        </w:numPr>
        <w:tabs>
          <w:tab w:val="clear" w:pos="0"/>
          <w:tab w:val="num" w:pos="-360"/>
          <w:tab w:val="left" w:pos="360"/>
          <w:tab w:val="left" w:pos="567"/>
        </w:tabs>
        <w:suppressAutoHyphens w:val="0"/>
        <w:overflowPunct w:val="0"/>
        <w:ind w:left="284" w:hanging="284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7925EB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Zamawiający wyraża zgodę na zamiany wielkości opakowania z zachowaniem ogólnej ilości leku podanej przez Zamawiającego oraz wymaganych dawek. Zmiana wielkości opakowania każdorazowo musi być uzgodniona z Zamawiającym </w:t>
      </w:r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to jest </w:t>
      </w:r>
      <w:r w:rsidRPr="007925EB">
        <w:rPr>
          <w:rFonts w:asciiTheme="minorHAnsi" w:hAnsiTheme="minorHAnsi" w:cs="Calibri"/>
          <w:color w:val="000000"/>
          <w:sz w:val="24"/>
          <w:szCs w:val="24"/>
          <w:lang w:eastAsia="pl-PL"/>
        </w:rPr>
        <w:t>potwierdzona na piśmie</w:t>
      </w:r>
      <w:r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przez Zamawiającego – z zachowaniem formy pisemnej pod rygorem nieważności udzielonej zgody.</w:t>
      </w:r>
    </w:p>
    <w:p w14:paraId="73606610" w14:textId="77777777" w:rsidR="00773480" w:rsidRPr="004149A1" w:rsidRDefault="00773480" w:rsidP="00773480">
      <w:pPr>
        <w:numPr>
          <w:ilvl w:val="0"/>
          <w:numId w:val="42"/>
        </w:numPr>
        <w:tabs>
          <w:tab w:val="clear" w:pos="0"/>
          <w:tab w:val="num" w:pos="-360"/>
          <w:tab w:val="left" w:pos="360"/>
          <w:tab w:val="left" w:pos="567"/>
        </w:tabs>
        <w:suppressAutoHyphens w:val="0"/>
        <w:overflowPunct w:val="0"/>
        <w:ind w:left="284" w:hanging="284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>W przypadku doustnych form produktów leczniczych (tj. tabletek, kapsułek, drażetek), Zamawiający wyraża zgodę na zaoferowanie zamiennie innych form z wyjątkiem form dojelitowych o przedłużonym, modyfikowanym uwalnianiu form rozpuszczalnych oraz form z możliwością podziału</w:t>
      </w:r>
      <w:r w:rsidRPr="004149A1">
        <w:rPr>
          <w:rFonts w:asciiTheme="minorHAnsi" w:hAnsiTheme="minorHAnsi" w:cs="Calibri"/>
          <w:sz w:val="24"/>
          <w:szCs w:val="24"/>
        </w:rPr>
        <w:t xml:space="preserve"> po wcześniejszym powiadomieniu i za pisemną zgodą Zamawiającego</w:t>
      </w: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>. Zmiany powyższe mus</w:t>
      </w:r>
      <w:r w:rsidRPr="00C34EC0">
        <w:rPr>
          <w:rFonts w:asciiTheme="minorHAnsi" w:hAnsiTheme="minorHAnsi" w:cs="Calibri"/>
          <w:color w:val="000000"/>
          <w:sz w:val="24"/>
          <w:szCs w:val="24"/>
          <w:lang w:eastAsia="pl-PL"/>
        </w:rPr>
        <w:t>zą</w:t>
      </w: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być uzgodnione z Zamawiającym to jest potwierdzone na piśmie przez Zamawiającego – z zachowaniem formy pisemnej pod rygorem nieważności udzielonej zgody.</w:t>
      </w:r>
    </w:p>
    <w:p w14:paraId="543865C7" w14:textId="542B951E" w:rsidR="00773480" w:rsidRPr="004149A1" w:rsidRDefault="00773480" w:rsidP="00773480">
      <w:pPr>
        <w:widowControl/>
        <w:numPr>
          <w:ilvl w:val="0"/>
          <w:numId w:val="42"/>
        </w:numPr>
        <w:tabs>
          <w:tab w:val="clear" w:pos="0"/>
          <w:tab w:val="num" w:pos="-360"/>
          <w:tab w:val="num" w:pos="567"/>
        </w:tabs>
        <w:suppressAutoHyphens w:val="0"/>
        <w:overflowPunct w:val="0"/>
        <w:ind w:left="284" w:hanging="284"/>
        <w:jc w:val="both"/>
        <w:textAlignment w:val="auto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Zamawiający wyraża zgodę na zamianę ampułek na fiolki, i odwrotnie </w:t>
      </w:r>
      <w:r w:rsidRPr="004149A1">
        <w:rPr>
          <w:rFonts w:asciiTheme="minorHAnsi" w:hAnsiTheme="minorHAnsi" w:cs="Calibri"/>
          <w:sz w:val="24"/>
          <w:szCs w:val="24"/>
        </w:rPr>
        <w:t>po wcześniejszym powiadomieniu i za pisemną zgodą Zamawiającego;</w:t>
      </w: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Zmiany powyższe muszą być uzgodnione</w:t>
      </w:r>
      <w:r w:rsidRPr="00C34EC0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z Zamawiającym </w:t>
      </w: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>to jest potwierdzone na piśmie przez Zamawiającego – z</w:t>
      </w:r>
      <w:r w:rsidR="00FA78E0">
        <w:rPr>
          <w:rFonts w:asciiTheme="minorHAnsi" w:hAnsiTheme="minorHAnsi" w:cs="Calibri"/>
          <w:color w:val="000000"/>
          <w:sz w:val="24"/>
          <w:szCs w:val="24"/>
          <w:lang w:eastAsia="pl-PL"/>
        </w:rPr>
        <w:t> </w:t>
      </w: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>zachowaniem formy pisemnej pod rygorem nieważności udzielonej zgody</w:t>
      </w:r>
    </w:p>
    <w:p w14:paraId="12A567C6" w14:textId="77777777" w:rsidR="00773480" w:rsidRPr="004149A1" w:rsidRDefault="00773480" w:rsidP="00773480">
      <w:pPr>
        <w:tabs>
          <w:tab w:val="left" w:pos="360"/>
          <w:tab w:val="left" w:pos="567"/>
        </w:tabs>
        <w:suppressAutoHyphens w:val="0"/>
        <w:overflowPunct w:val="0"/>
        <w:jc w:val="both"/>
        <w:textAlignment w:val="auto"/>
        <w:rPr>
          <w:rFonts w:asciiTheme="minorHAnsi" w:hAnsiTheme="minorHAnsi" w:cs="Calibri"/>
        </w:rPr>
      </w:pPr>
      <w:r w:rsidRPr="004149A1">
        <w:rPr>
          <w:rFonts w:asciiTheme="minorHAnsi" w:hAnsiTheme="minorHAnsi"/>
          <w:sz w:val="24"/>
          <w:szCs w:val="24"/>
        </w:rPr>
        <w:t>Dopuszcza się możliwość zmiany leku wg nazwy międzynarodowej na lek równoważny o innej nazwie handlowej w przypadku końca produkcji lub innych okoliczności, których nie można było przewidzieć pod warunkiem nie przekroczenia ceny deklarowanej w ofercie za 1 op./</w:t>
      </w:r>
      <w:proofErr w:type="spellStart"/>
      <w:r w:rsidRPr="004149A1">
        <w:rPr>
          <w:rFonts w:asciiTheme="minorHAnsi" w:hAnsiTheme="minorHAnsi"/>
          <w:sz w:val="24"/>
          <w:szCs w:val="24"/>
        </w:rPr>
        <w:t>amp</w:t>
      </w:r>
      <w:proofErr w:type="spellEnd"/>
      <w:r w:rsidRPr="004149A1">
        <w:rPr>
          <w:rFonts w:asciiTheme="minorHAnsi" w:hAnsiTheme="minorHAnsi"/>
          <w:sz w:val="24"/>
          <w:szCs w:val="24"/>
        </w:rPr>
        <w:t>./fiol./itp. za pisemną zgodą Zamawiającego.</w:t>
      </w:r>
      <w:r w:rsidRPr="004149A1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Zmiany</w:t>
      </w: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powyższe muszą być uzgodnione z Zamawiającym to jest potwierdzon</w:t>
      </w:r>
      <w:r w:rsidRPr="00C34EC0">
        <w:rPr>
          <w:rFonts w:asciiTheme="minorHAnsi" w:hAnsiTheme="minorHAnsi" w:cs="Calibri"/>
          <w:color w:val="000000"/>
          <w:sz w:val="24"/>
          <w:szCs w:val="24"/>
          <w:lang w:eastAsia="pl-PL"/>
        </w:rPr>
        <w:t>e</w:t>
      </w:r>
      <w:r w:rsidRPr="004149A1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 na piśmie przez Zamawiającego – z zachowaniem formy pisemnej pod rygorem nieważności udzielonej zgody.</w:t>
      </w:r>
    </w:p>
    <w:p w14:paraId="60D9830B" w14:textId="5BCDCFC3" w:rsidR="00773480" w:rsidRPr="00F32F32" w:rsidRDefault="00773480" w:rsidP="00F32F32">
      <w:pPr>
        <w:pStyle w:val="Default"/>
        <w:numPr>
          <w:ilvl w:val="0"/>
          <w:numId w:val="42"/>
        </w:numPr>
        <w:spacing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4149A1">
        <w:rPr>
          <w:rFonts w:asciiTheme="minorHAnsi" w:hAnsiTheme="minorHAnsi" w:cs="Calibri"/>
        </w:rPr>
        <w:t>Zamawiający w trakcie realizacji umowy może zwrócić się do Wykonawcy o potwierdzenie, czy towar jest nadal zarejestrowany jako lek. Wykonawca dostarczy charakterystyki leków, objętych przedmiotem zamówienia, na żądanie Zamawiającego w terminie 5 dni od dnia zgłoszenia żądania dostarczenia w/w dokumentu.</w:t>
      </w:r>
    </w:p>
    <w:p w14:paraId="3204192C" w14:textId="77777777" w:rsidR="00F32F32" w:rsidRPr="00F32F32" w:rsidRDefault="00F32F32" w:rsidP="00F32F32">
      <w:pPr>
        <w:pStyle w:val="Default"/>
        <w:spacing w:line="271" w:lineRule="auto"/>
        <w:ind w:left="284"/>
        <w:jc w:val="both"/>
        <w:rPr>
          <w:rFonts w:asciiTheme="minorHAnsi" w:hAnsiTheme="minorHAnsi" w:cs="Calibri"/>
          <w:color w:val="auto"/>
        </w:rPr>
      </w:pPr>
    </w:p>
    <w:p w14:paraId="13851A23" w14:textId="77777777" w:rsidR="00773480" w:rsidRPr="007925EB" w:rsidRDefault="00773480" w:rsidP="00773480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7925EB">
        <w:rPr>
          <w:rFonts w:ascii="Calibri" w:hAnsi="Calibri" w:cs="Calibri"/>
          <w:bCs/>
          <w:color w:val="auto"/>
        </w:rPr>
        <w:t>§ 5</w:t>
      </w:r>
    </w:p>
    <w:p w14:paraId="74485BB9" w14:textId="77777777" w:rsidR="00773480" w:rsidRPr="007925EB" w:rsidRDefault="00773480" w:rsidP="00773480">
      <w:pPr>
        <w:pStyle w:val="Akapitzlist"/>
        <w:widowControl/>
        <w:numPr>
          <w:ilvl w:val="3"/>
          <w:numId w:val="42"/>
        </w:numPr>
        <w:tabs>
          <w:tab w:val="left" w:pos="284"/>
        </w:tabs>
        <w:suppressAutoHyphens w:val="0"/>
        <w:overflowPunct w:val="0"/>
        <w:ind w:hanging="288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Wynagrodzenie Wykonawcy z tytułu należytego wykonania umowy wynosi netto 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773480" w:rsidRPr="007925EB" w14:paraId="1D1DA6C7" w14:textId="77777777" w:rsidTr="00D264E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AC17" w14:textId="77777777" w:rsidR="00773480" w:rsidRPr="007925EB" w:rsidRDefault="00773480" w:rsidP="00D264E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93F185" w14:textId="77777777" w:rsidR="00773480" w:rsidRPr="007925EB" w:rsidRDefault="00773480" w:rsidP="00773480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zł  (słownie:)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773480" w:rsidRPr="007925EB" w14:paraId="466B7A25" w14:textId="77777777" w:rsidTr="00D264E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AE5" w14:textId="77777777" w:rsidR="00773480" w:rsidRPr="007925EB" w:rsidRDefault="00773480" w:rsidP="00D264E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C67305" w14:textId="77777777" w:rsidR="00773480" w:rsidRPr="007925EB" w:rsidRDefault="00773480" w:rsidP="00773480">
      <w:pPr>
        <w:widowControl/>
        <w:tabs>
          <w:tab w:val="left" w:pos="284"/>
        </w:tabs>
        <w:suppressAutoHyphens w:val="0"/>
        <w:overflowPunct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 xml:space="preserve">brutto 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773480" w:rsidRPr="007925EB" w14:paraId="43D9C3CE" w14:textId="77777777" w:rsidTr="00D264E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703E" w14:textId="77777777" w:rsidR="00773480" w:rsidRPr="007925EB" w:rsidRDefault="00773480" w:rsidP="00D264E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439820A" w14:textId="77777777" w:rsidR="00773480" w:rsidRPr="007925EB" w:rsidRDefault="00773480" w:rsidP="00773480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zł  (słownie:)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773480" w:rsidRPr="007925EB" w14:paraId="631CCC9A" w14:textId="77777777" w:rsidTr="00D264E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890E" w14:textId="77777777" w:rsidR="00773480" w:rsidRPr="007925EB" w:rsidRDefault="00773480" w:rsidP="00D264E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2E22D26" w14:textId="77777777" w:rsidR="00773480" w:rsidRPr="007925EB" w:rsidRDefault="00773480" w:rsidP="00773480">
      <w:pPr>
        <w:pStyle w:val="Default"/>
        <w:numPr>
          <w:ilvl w:val="3"/>
          <w:numId w:val="42"/>
        </w:numPr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Wartość umowy określona w ust. 1 zawiera całkowite wynagrodzenie związane z wykonaniem zamówienia, w szczególności podatek VAT, cło, koszty opłat celnych, koszty pośrednie (np. opłaty lotniskowe, koszty rewizji generalnej), koszty pakowania, ubezpieczenie, koszt transportu, rozładunku i wniesienia w siedzibie Zamawiającego w miejscu przez niego wskazanym, a także koszty uzyskania wymaganych przepisami certyfikatów, zezwoleń, licencji, atestów i innych dokumentów niezbędnych do obrotu towarem.</w:t>
      </w:r>
    </w:p>
    <w:p w14:paraId="19EAF8A7" w14:textId="77777777" w:rsidR="00773480" w:rsidRPr="007925EB" w:rsidRDefault="00773480" w:rsidP="00773480">
      <w:pPr>
        <w:pStyle w:val="Default"/>
        <w:numPr>
          <w:ilvl w:val="0"/>
          <w:numId w:val="74"/>
        </w:numPr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Jeżeli w toku postępowania o udzielenie zamówienia publicznego Wykonawca uchybił obowiązkowi poinformowania Zamawiającego, ze wybór jego oferty będzie prowadzić do </w:t>
      </w:r>
      <w:r w:rsidRPr="007925EB">
        <w:rPr>
          <w:rFonts w:ascii="Calibri" w:hAnsi="Calibri" w:cs="Calibri"/>
          <w:color w:val="auto"/>
        </w:rPr>
        <w:lastRenderedPageBreak/>
        <w:t>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6651DD15" w14:textId="77777777" w:rsidR="00773480" w:rsidRPr="007925EB" w:rsidRDefault="00773480" w:rsidP="00773480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  <w:r w:rsidRPr="007925EB">
        <w:rPr>
          <w:rFonts w:ascii="Calibri" w:hAnsi="Calibri" w:cs="Calibri"/>
          <w:b/>
          <w:bCs/>
          <w:color w:val="auto"/>
        </w:rPr>
        <w:t>60</w:t>
      </w:r>
      <w:r w:rsidRPr="007925EB">
        <w:rPr>
          <w:rFonts w:ascii="Calibri" w:hAnsi="Calibri" w:cs="Calibri"/>
          <w:color w:val="auto"/>
        </w:rPr>
        <w:t xml:space="preserve"> dni od daty </w:t>
      </w:r>
      <w:r>
        <w:rPr>
          <w:rFonts w:ascii="Calibri" w:hAnsi="Calibri" w:cs="Calibri"/>
          <w:color w:val="auto"/>
        </w:rPr>
        <w:t xml:space="preserve">doręczenia Zamawiającemu </w:t>
      </w:r>
      <w:r w:rsidRPr="007925EB">
        <w:rPr>
          <w:rFonts w:ascii="Calibri" w:hAnsi="Calibri" w:cs="Calibri"/>
          <w:color w:val="auto"/>
        </w:rPr>
        <w:t xml:space="preserve"> prawidłowo wystawionej faktury. </w:t>
      </w:r>
    </w:p>
    <w:p w14:paraId="6D9B543B" w14:textId="77777777" w:rsidR="00773480" w:rsidRPr="007925EB" w:rsidRDefault="00773480" w:rsidP="00773480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7AFB40F5" w14:textId="77777777" w:rsidR="00773480" w:rsidRPr="004149A1" w:rsidRDefault="00773480" w:rsidP="00773480">
      <w:pPr>
        <w:pStyle w:val="Default"/>
        <w:ind w:left="284" w:hanging="284"/>
        <w:jc w:val="both"/>
        <w:rPr>
          <w:rFonts w:asciiTheme="minorHAnsi" w:hAnsiTheme="minorHAnsi"/>
        </w:rPr>
      </w:pPr>
      <w:r>
        <w:t xml:space="preserve">6. </w:t>
      </w:r>
      <w:r w:rsidRPr="004149A1">
        <w:rPr>
          <w:rFonts w:asciiTheme="minorHAnsi" w:hAnsiTheme="minorHAnsi"/>
        </w:rPr>
        <w:t>Opóźnienia w płatnościach przez Zamawiającego nie spowodują zaprzestania realizacji przedmiotu umowy przez wykonawcę.</w:t>
      </w:r>
    </w:p>
    <w:p w14:paraId="13F7FC01" w14:textId="77777777" w:rsidR="00773480" w:rsidRPr="004149A1" w:rsidRDefault="00773480" w:rsidP="00773480">
      <w:pPr>
        <w:pStyle w:val="Default"/>
        <w:ind w:left="284" w:hanging="284"/>
        <w:jc w:val="both"/>
        <w:rPr>
          <w:rFonts w:asciiTheme="minorHAnsi" w:hAnsiTheme="minorHAnsi" w:cs="Calibri"/>
        </w:rPr>
      </w:pPr>
      <w:r w:rsidRPr="004149A1">
        <w:rPr>
          <w:rFonts w:asciiTheme="minorHAnsi" w:hAnsiTheme="minorHAnsi"/>
        </w:rPr>
        <w:t xml:space="preserve">7. </w:t>
      </w:r>
      <w:r w:rsidRPr="004149A1">
        <w:rPr>
          <w:rFonts w:asciiTheme="minorHAnsi" w:hAnsiTheme="minorHAnsi" w:cs="Calibri"/>
        </w:rPr>
        <w:t>Wykonawca oświadcza, że numer rachunku bankowego wskazany na fakturze jest objęty elektronicznym wykazem podmiotów, o którym mowa w ustawie z 11 marca 2004r. o podatku od towarów i usług, zwanym dalej „białą listą podatników VAT”. Jeżeli podany przez Wykonawcę numer rachunku bankowego nie spełnia albo okaże się nie spełniać wymogów, o których mowa w zdaniu wyżej, tj. nie jest albo nie będzie zawarty – na dzień zapłaty – w danych Wykonawcy w białej liście podatników VAT, to Zamawiający ma prawo wstrzymania płatności bez ponoszenia odpowiedzialności z tego tytułu, tj. Wykonawcy nie będą przysługiwały żadne odszkodowania, odsetki ustawowe i inne tzw. re-kompensaty, do czasu usunięcia ww. braków i nieprawidłowości.</w:t>
      </w:r>
    </w:p>
    <w:p w14:paraId="2B8B75BA" w14:textId="77777777" w:rsidR="00773480" w:rsidRPr="004149A1" w:rsidRDefault="00773480" w:rsidP="00773480">
      <w:pPr>
        <w:pStyle w:val="Default"/>
        <w:ind w:left="284" w:hanging="284"/>
        <w:jc w:val="both"/>
        <w:rPr>
          <w:rFonts w:asciiTheme="minorHAnsi" w:hAnsiTheme="minorHAnsi" w:cs="Calibri"/>
        </w:rPr>
      </w:pPr>
      <w:r w:rsidRPr="004149A1">
        <w:rPr>
          <w:rFonts w:asciiTheme="minorHAnsi" w:hAnsiTheme="minorHAnsi" w:cs="Calibri"/>
        </w:rPr>
        <w:t xml:space="preserve">8. Zamawiający jest obowiązany do odbierania od Wykonawcy ustrukturyzowanych faktur elektronicznych przesłanych za pośrednictwem dedykowanej do tego platformy, której funkcjonowanie zapewnia minister właściwy do spraw gospodarki. Zamawiający oświadcza, że w dniu podpisania umowy posiada konto na ww. platformie. Wykonawca nie jest obowiązany do wystawiania i wysyłania faktur ustrukturyzowanych do Zamawiającego. Zamawiający nie wyraża zgody na wysyłanie i odbieranie za pośrednictwem platformy ustrukturyzowanych dokumentów elektronicznych innych, niż faktura ustrukturyzowana. </w:t>
      </w:r>
    </w:p>
    <w:p w14:paraId="56DD9BC9" w14:textId="79388856" w:rsidR="00773480" w:rsidRDefault="00773480" w:rsidP="006F617F">
      <w:pPr>
        <w:pStyle w:val="Default"/>
        <w:ind w:left="284" w:hanging="284"/>
        <w:jc w:val="both"/>
        <w:rPr>
          <w:rFonts w:asciiTheme="minorHAnsi" w:hAnsiTheme="minorHAnsi"/>
        </w:rPr>
      </w:pPr>
      <w:r w:rsidRPr="004149A1">
        <w:rPr>
          <w:rFonts w:asciiTheme="minorHAnsi" w:hAnsiTheme="minorHAnsi" w:cs="Calibri"/>
        </w:rPr>
        <w:t xml:space="preserve">8. W przypadku wystawienia przez Wykonawcę faktur innych, niż wskazane w ust. 2 wyżej, Wykonawca dokonuje ich doręczenia pocztą na adres Zamawiającego podany w komparycji umowy albo osobiście. Potwierdzenie bezpośredniego, fizycznego dostarczenia każdej faktury Zamawiającemu będzie dokonywane przybiciem na ww. dokumencie prezentaty Zamawiającego o treści odpowiadającej zwrotowi: „wpłynęło dnia”. </w:t>
      </w:r>
    </w:p>
    <w:p w14:paraId="2C3EAEF5" w14:textId="77777777" w:rsidR="006F617F" w:rsidRPr="006F617F" w:rsidRDefault="006F617F" w:rsidP="006F617F">
      <w:pPr>
        <w:pStyle w:val="Default"/>
        <w:ind w:left="284" w:hanging="284"/>
        <w:jc w:val="both"/>
        <w:rPr>
          <w:rFonts w:asciiTheme="minorHAnsi" w:hAnsiTheme="minorHAnsi"/>
        </w:rPr>
      </w:pPr>
    </w:p>
    <w:p w14:paraId="0EAE4E75" w14:textId="77777777" w:rsidR="00773480" w:rsidRPr="007925EB" w:rsidRDefault="00773480" w:rsidP="00773480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7925EB">
        <w:rPr>
          <w:rFonts w:ascii="Calibri" w:hAnsi="Calibri" w:cs="Calibri"/>
          <w:bCs/>
          <w:color w:val="auto"/>
        </w:rPr>
        <w:t>§ 6</w:t>
      </w:r>
    </w:p>
    <w:p w14:paraId="5910CAFC" w14:textId="472D2E59" w:rsidR="00773480" w:rsidRPr="00F32F32" w:rsidRDefault="00773480" w:rsidP="00F32F32">
      <w:pPr>
        <w:pStyle w:val="Default"/>
        <w:jc w:val="both"/>
        <w:rPr>
          <w:rFonts w:ascii="Calibri" w:eastAsia="Calibri" w:hAnsi="Calibri" w:cs="Calibri"/>
        </w:rPr>
      </w:pPr>
      <w:r w:rsidRPr="007925EB">
        <w:rPr>
          <w:rFonts w:ascii="Calibri" w:eastAsia="Calibri" w:hAnsi="Calibri" w:cs="Calibri"/>
        </w:rPr>
        <w:t xml:space="preserve">Dostawca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 w:rsidRPr="007925EB">
        <w:rPr>
          <w:rFonts w:ascii="Calibri" w:eastAsia="Calibri" w:hAnsi="Calibri" w:cs="Calibri"/>
        </w:rPr>
        <w:t>etc</w:t>
      </w:r>
      <w:proofErr w:type="spellEnd"/>
      <w:r w:rsidRPr="007925EB">
        <w:rPr>
          <w:rFonts w:ascii="Calibri" w:eastAsia="Calibri" w:hAnsi="Calibri" w:cs="Calibri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</w:t>
      </w:r>
      <w:proofErr w:type="spellStart"/>
      <w:r w:rsidRPr="007925EB">
        <w:rPr>
          <w:rFonts w:ascii="Calibri" w:eastAsia="Calibri" w:hAnsi="Calibri" w:cs="Calibri"/>
        </w:rPr>
        <w:t>etc</w:t>
      </w:r>
      <w:proofErr w:type="spellEnd"/>
      <w:r w:rsidRPr="007925EB">
        <w:rPr>
          <w:rFonts w:ascii="Calibri" w:eastAsia="Calibri" w:hAnsi="Calibri" w:cs="Calibri"/>
        </w:rPr>
        <w:t xml:space="preserve">). </w:t>
      </w:r>
    </w:p>
    <w:p w14:paraId="744814BD" w14:textId="77777777" w:rsidR="00773480" w:rsidRPr="007925EB" w:rsidRDefault="00773480" w:rsidP="00773480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§ 7</w:t>
      </w:r>
    </w:p>
    <w:p w14:paraId="0C5085C8" w14:textId="77777777" w:rsidR="00773480" w:rsidRDefault="00773480" w:rsidP="00773480">
      <w:pPr>
        <w:pStyle w:val="Default"/>
        <w:numPr>
          <w:ilvl w:val="0"/>
          <w:numId w:val="3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Umowa zostaje zawarta na czas oznaczony  - okres 12 miesięcy </w:t>
      </w:r>
      <w:r>
        <w:rPr>
          <w:rFonts w:ascii="Calibri" w:hAnsi="Calibri" w:cs="Calibri"/>
          <w:color w:val="auto"/>
        </w:rPr>
        <w:t xml:space="preserve">od dnia podpisania umowy. </w:t>
      </w:r>
    </w:p>
    <w:p w14:paraId="08290B86" w14:textId="77777777" w:rsidR="00773480" w:rsidRPr="007925EB" w:rsidRDefault="00773480" w:rsidP="00773480">
      <w:pPr>
        <w:pStyle w:val="Default"/>
        <w:numPr>
          <w:ilvl w:val="0"/>
          <w:numId w:val="38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Zamawiający może odstąpić od umowy w przypadku:</w:t>
      </w:r>
    </w:p>
    <w:p w14:paraId="29ABBA32" w14:textId="77777777" w:rsidR="00773480" w:rsidRPr="007925EB" w:rsidRDefault="00773480" w:rsidP="00773480">
      <w:pPr>
        <w:pStyle w:val="Default"/>
        <w:numPr>
          <w:ilvl w:val="0"/>
          <w:numId w:val="41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</w:rPr>
        <w:t>zaistnienia okoliczności, o których mowa w art. 456 Ustawy,</w:t>
      </w:r>
    </w:p>
    <w:p w14:paraId="3C12D194" w14:textId="77777777" w:rsidR="00773480" w:rsidRPr="007925EB" w:rsidRDefault="00773480" w:rsidP="00773480">
      <w:pPr>
        <w:pStyle w:val="Tekstpodstawowywcity"/>
        <w:widowControl/>
        <w:numPr>
          <w:ilvl w:val="0"/>
          <w:numId w:val="41"/>
        </w:numPr>
        <w:tabs>
          <w:tab w:val="clear" w:pos="1440"/>
          <w:tab w:val="left" w:pos="567"/>
        </w:tabs>
        <w:suppressAutoHyphens w:val="0"/>
        <w:overflowPunct w:val="0"/>
        <w:spacing w:line="271" w:lineRule="auto"/>
        <w:ind w:left="284" w:firstLine="0"/>
        <w:textAlignment w:val="auto"/>
        <w:rPr>
          <w:rFonts w:ascii="Calibri" w:hAnsi="Calibri" w:cs="Calibri"/>
        </w:rPr>
      </w:pPr>
      <w:r w:rsidRPr="007925EB">
        <w:rPr>
          <w:rFonts w:ascii="Calibri" w:hAnsi="Calibri" w:cs="Calibri"/>
        </w:rPr>
        <w:lastRenderedPageBreak/>
        <w:t xml:space="preserve">gdy Wykonawca co najmniej trzy razy nie dostarczył towaru objętego jednostkowym zamówieniem w terminie wskazanym w §3 ust. 3, z zastrzeżeniem § 7 ust. 3 </w:t>
      </w:r>
    </w:p>
    <w:p w14:paraId="38FEE432" w14:textId="77777777" w:rsidR="00773480" w:rsidRPr="007925EB" w:rsidRDefault="00773480" w:rsidP="00773480">
      <w:pPr>
        <w:pStyle w:val="Tekstpodstawowywcity"/>
        <w:widowControl/>
        <w:numPr>
          <w:ilvl w:val="0"/>
          <w:numId w:val="41"/>
        </w:numPr>
        <w:tabs>
          <w:tab w:val="clear" w:pos="1440"/>
          <w:tab w:val="left" w:pos="567"/>
        </w:tabs>
        <w:suppressAutoHyphens w:val="0"/>
        <w:overflowPunct w:val="0"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 w:rsidRPr="007925EB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25852C4E" w14:textId="77777777" w:rsidR="00773480" w:rsidRPr="007925EB" w:rsidRDefault="00773480" w:rsidP="00773480">
      <w:pPr>
        <w:pStyle w:val="Tekstpodstawowywcity"/>
        <w:widowControl/>
        <w:numPr>
          <w:ilvl w:val="0"/>
          <w:numId w:val="38"/>
        </w:numPr>
        <w:tabs>
          <w:tab w:val="clear" w:pos="1440"/>
          <w:tab w:val="left" w:pos="284"/>
        </w:tabs>
        <w:suppressAutoHyphens w:val="0"/>
        <w:overflowPunct w:val="0"/>
        <w:spacing w:line="271" w:lineRule="auto"/>
        <w:ind w:left="284" w:hanging="284"/>
        <w:textAlignment w:val="auto"/>
        <w:rPr>
          <w:rFonts w:ascii="Calibri" w:hAnsi="Calibri" w:cs="Calibri"/>
        </w:rPr>
      </w:pPr>
      <w:r w:rsidRPr="007925EB">
        <w:rPr>
          <w:rFonts w:ascii="Calibri" w:hAnsi="Calibri" w:cs="Calibri"/>
        </w:rPr>
        <w:t>Odstąpienia</w:t>
      </w:r>
      <w:r>
        <w:rPr>
          <w:rFonts w:ascii="Calibri" w:hAnsi="Calibri" w:cs="Calibri"/>
        </w:rPr>
        <w:t xml:space="preserve">, o którym mowa w ust, 2 wyżej, Zamawiający ma prawo dokonać </w:t>
      </w:r>
      <w:r w:rsidRPr="007925EB">
        <w:rPr>
          <w:rFonts w:ascii="Calibri" w:hAnsi="Calibri" w:cs="Calibri"/>
        </w:rPr>
        <w:t xml:space="preserve">w terminie </w:t>
      </w:r>
      <w:r>
        <w:rPr>
          <w:rFonts w:ascii="Calibri" w:hAnsi="Calibri" w:cs="Calibri"/>
        </w:rPr>
        <w:t xml:space="preserve">do </w:t>
      </w:r>
      <w:r w:rsidRPr="007925EB">
        <w:rPr>
          <w:rFonts w:ascii="Calibri" w:hAnsi="Calibri" w:cs="Calibri"/>
        </w:rPr>
        <w:t>30 dni od dnia powzięcia wiadomości o okolicznościach, o których mowa w ust. 2</w:t>
      </w:r>
      <w:r>
        <w:rPr>
          <w:rFonts w:ascii="Calibri" w:hAnsi="Calibri" w:cs="Calibri"/>
        </w:rPr>
        <w:t xml:space="preserve"> wyżej.</w:t>
      </w:r>
    </w:p>
    <w:p w14:paraId="01017386" w14:textId="77777777" w:rsidR="00773480" w:rsidRPr="007925EB" w:rsidRDefault="00773480" w:rsidP="00773480">
      <w:pPr>
        <w:pStyle w:val="Default"/>
        <w:jc w:val="center"/>
        <w:rPr>
          <w:rFonts w:ascii="Calibri" w:hAnsi="Calibri" w:cs="Calibri"/>
          <w:color w:val="auto"/>
        </w:rPr>
      </w:pPr>
    </w:p>
    <w:p w14:paraId="2FB97E39" w14:textId="77777777" w:rsidR="00773480" w:rsidRPr="007925EB" w:rsidRDefault="00773480" w:rsidP="00773480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bCs/>
          <w:color w:val="auto"/>
        </w:rPr>
        <w:t>§ 8</w:t>
      </w:r>
    </w:p>
    <w:p w14:paraId="7A2C206E" w14:textId="77777777" w:rsidR="00773480" w:rsidRPr="007925EB" w:rsidRDefault="00773480" w:rsidP="0077348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3978CDB4" w14:textId="77777777" w:rsidR="00F942A5" w:rsidRPr="00F942A5" w:rsidRDefault="00773480" w:rsidP="00F942A5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a) </w:t>
      </w:r>
      <w:r w:rsidR="00F942A5" w:rsidRPr="00F942A5">
        <w:rPr>
          <w:rFonts w:ascii="Calibri" w:hAnsi="Calibri" w:cs="Calibri"/>
          <w:color w:val="auto"/>
        </w:rPr>
        <w:t>zwłoki w dostarczaniu towaru w wysokości 1 % wartości brutto towaru niedostarczonego w ustalonym terminie za każdy dzień zwłoki, lecz nie więcej niż 5% w każdym jednym przypadku, tj. ……………………………….. zł brutto wartości dla Pakietu  nr……….</w:t>
      </w:r>
    </w:p>
    <w:p w14:paraId="6A7843FC" w14:textId="77777777" w:rsidR="00F942A5" w:rsidRPr="00F942A5" w:rsidRDefault="00F942A5" w:rsidP="00F942A5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F942A5">
        <w:rPr>
          <w:rFonts w:ascii="Calibri" w:hAnsi="Calibri" w:cs="Calibri"/>
          <w:color w:val="auto"/>
        </w:rPr>
        <w:t>b) zwłoki w usunięciu stwierdzonych przez Zamawiającego wad w wysokości 1 % wartości brutto towarów wadliwych za każdy dzień zwłoki liczony od dnia wyznaczonego na usunięcie wad, lecz nie więcej niż 5% w każdym jednym przypadku, tj.  ……………………………….. zł brutto wartości dla Pakietu  nr……….</w:t>
      </w:r>
    </w:p>
    <w:p w14:paraId="230ABDBF" w14:textId="22D51355" w:rsidR="00F942A5" w:rsidRPr="007925EB" w:rsidRDefault="00F942A5" w:rsidP="00F942A5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F942A5">
        <w:rPr>
          <w:rFonts w:ascii="Calibri" w:hAnsi="Calibri" w:cs="Calibri"/>
          <w:color w:val="auto"/>
        </w:rPr>
        <w:t>c) odstąpienia od umowy przez Zamawiającego z przyczyn leżących po stronie Wykonawcy – w wysokości 10% wartości brutto nie zrealizowanej części umowy dla każdego Pakietu indywidualnie,</w:t>
      </w:r>
    </w:p>
    <w:p w14:paraId="3BDB8224" w14:textId="77777777" w:rsidR="00773480" w:rsidRPr="007925EB" w:rsidRDefault="00773480" w:rsidP="0077348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6F1C7BB0" w14:textId="77777777" w:rsidR="00773480" w:rsidRPr="007925EB" w:rsidRDefault="00773480" w:rsidP="00773480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5.  Kara umowna jest płatna w terminie 14 dni od dnia </w:t>
      </w:r>
      <w:r>
        <w:rPr>
          <w:rFonts w:ascii="Calibri" w:hAnsi="Calibri" w:cs="Calibri"/>
          <w:color w:val="auto"/>
        </w:rPr>
        <w:t xml:space="preserve">wezwania do jej zapłaty. </w:t>
      </w:r>
      <w:r w:rsidRPr="007925EB">
        <w:rPr>
          <w:rFonts w:ascii="Calibri" w:hAnsi="Calibri" w:cs="Calibri"/>
          <w:color w:val="auto"/>
        </w:rPr>
        <w:t xml:space="preserve"> </w:t>
      </w:r>
    </w:p>
    <w:p w14:paraId="56F74A6A" w14:textId="55AA16C6" w:rsidR="00773480" w:rsidRPr="006F617F" w:rsidRDefault="00773480" w:rsidP="006F617F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6. Maksymalna wysokość kar umownych, których mogą dochodzić strony to: Zamawiający - 20% wartości </w:t>
      </w:r>
      <w:r>
        <w:rPr>
          <w:rFonts w:ascii="Calibri" w:hAnsi="Calibri" w:cs="Calibri"/>
          <w:color w:val="auto"/>
        </w:rPr>
        <w:t xml:space="preserve">brutto </w:t>
      </w:r>
      <w:r w:rsidRPr="007925EB">
        <w:rPr>
          <w:rFonts w:ascii="Calibri" w:hAnsi="Calibri" w:cs="Calibri"/>
          <w:color w:val="auto"/>
        </w:rPr>
        <w:t xml:space="preserve">umowy określonej w § 5 ust. 1 niniejszej umowy, Wykonawca – 0 (zero) złotych. </w:t>
      </w:r>
    </w:p>
    <w:p w14:paraId="67EEA790" w14:textId="77777777" w:rsidR="00773480" w:rsidRPr="007925EB" w:rsidRDefault="00773480" w:rsidP="00773480">
      <w:pPr>
        <w:pStyle w:val="Default"/>
        <w:jc w:val="center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bCs/>
          <w:color w:val="auto"/>
        </w:rPr>
        <w:t>§ 9</w:t>
      </w:r>
    </w:p>
    <w:p w14:paraId="499F1E19" w14:textId="77777777" w:rsidR="00773480" w:rsidRPr="007925EB" w:rsidRDefault="00773480" w:rsidP="00773480">
      <w:pPr>
        <w:keepLines/>
        <w:widowControl/>
        <w:numPr>
          <w:ilvl w:val="6"/>
          <w:numId w:val="35"/>
        </w:numPr>
        <w:tabs>
          <w:tab w:val="left" w:pos="284"/>
          <w:tab w:val="left" w:pos="5182"/>
        </w:tabs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14:paraId="7852764D" w14:textId="77777777" w:rsidR="00773480" w:rsidRPr="007925EB" w:rsidRDefault="00773480" w:rsidP="00773480">
      <w:pPr>
        <w:keepLines/>
        <w:widowControl/>
        <w:numPr>
          <w:ilvl w:val="6"/>
          <w:numId w:val="35"/>
        </w:numPr>
        <w:tabs>
          <w:tab w:val="left" w:pos="284"/>
          <w:tab w:val="left" w:pos="5182"/>
        </w:tabs>
        <w:suppressAutoHyphens w:val="0"/>
        <w:overflowPunct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14:paraId="0E916448" w14:textId="77777777" w:rsidR="00773480" w:rsidRPr="007925EB" w:rsidRDefault="00773480" w:rsidP="00773480">
      <w:pPr>
        <w:keepLines/>
        <w:widowControl/>
        <w:numPr>
          <w:ilvl w:val="0"/>
          <w:numId w:val="36"/>
        </w:numPr>
        <w:suppressAutoHyphens w:val="0"/>
        <w:overflowPunct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zmiany ceny zgodnie z postanowieniami  ust. 3 i 4 niniejszego paragrafu,</w:t>
      </w:r>
    </w:p>
    <w:p w14:paraId="7AC0DED1" w14:textId="77777777" w:rsidR="00773480" w:rsidRPr="007925EB" w:rsidRDefault="00773480" w:rsidP="00773480">
      <w:pPr>
        <w:pStyle w:val="Default"/>
        <w:numPr>
          <w:ilvl w:val="0"/>
          <w:numId w:val="36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 w:rsidRPr="007925EB">
        <w:rPr>
          <w:rFonts w:ascii="Calibri" w:hAnsi="Calibri" w:cs="Calibri"/>
        </w:rPr>
        <w:t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</w:t>
      </w:r>
      <w:r>
        <w:rPr>
          <w:rFonts w:ascii="Calibri" w:hAnsi="Calibri" w:cs="Calibri"/>
        </w:rPr>
        <w:t xml:space="preserve"> - </w:t>
      </w:r>
      <w:r w:rsidRPr="007925EB">
        <w:rPr>
          <w:rFonts w:ascii="Calibri" w:hAnsi="Calibri" w:cs="Calibri"/>
        </w:rPr>
        <w:t xml:space="preserve">dopuszcza się zmianę </w:t>
      </w:r>
      <w:r>
        <w:rPr>
          <w:rFonts w:ascii="Calibri" w:hAnsi="Calibri" w:cs="Calibri"/>
        </w:rPr>
        <w:t xml:space="preserve">umowy co do towaru </w:t>
      </w:r>
      <w:r w:rsidRPr="007925EB">
        <w:rPr>
          <w:rFonts w:ascii="Calibri" w:hAnsi="Calibri" w:cs="Calibri"/>
        </w:rPr>
        <w:t>na towar nowy o tych samych bądź lepszych parametrach po cenie jednostkowej nie wyższej</w:t>
      </w:r>
      <w:r>
        <w:rPr>
          <w:rFonts w:ascii="Calibri" w:hAnsi="Calibri" w:cs="Calibri"/>
        </w:rPr>
        <w:t>,</w:t>
      </w:r>
      <w:r w:rsidRPr="007925EB">
        <w:rPr>
          <w:rFonts w:ascii="Calibri" w:hAnsi="Calibri" w:cs="Calibri"/>
        </w:rPr>
        <w:t xml:space="preserve"> niż zaoferowanej w ofercie. </w:t>
      </w:r>
    </w:p>
    <w:p w14:paraId="5430EEC3" w14:textId="411C423F" w:rsidR="00773480" w:rsidRPr="007925EB" w:rsidRDefault="00773480" w:rsidP="00F32F32">
      <w:pPr>
        <w:pStyle w:val="Default"/>
        <w:numPr>
          <w:ilvl w:val="0"/>
          <w:numId w:val="3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color w:val="auto"/>
        </w:rPr>
      </w:pPr>
      <w:r w:rsidRPr="007925EB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7925EB">
        <w:rPr>
          <w:rFonts w:ascii="Calibri" w:eastAsia="SimSun" w:hAnsi="Calibri" w:cs="Calibri"/>
          <w:b/>
          <w:lang w:eastAsia="zh-CN"/>
        </w:rPr>
        <w:t xml:space="preserve"> </w:t>
      </w:r>
      <w:r w:rsidRPr="007925EB">
        <w:rPr>
          <w:rFonts w:ascii="Calibri" w:eastAsia="SimSun" w:hAnsi="Calibri" w:cs="Calibri"/>
          <w:lang w:eastAsia="zh-CN"/>
        </w:rPr>
        <w:t>zmiany sposobu konfekcjonowania, z</w:t>
      </w:r>
      <w:r w:rsidR="00F32F32">
        <w:rPr>
          <w:rFonts w:ascii="Calibri" w:eastAsia="SimSun" w:hAnsi="Calibri" w:cs="Calibri"/>
          <w:lang w:eastAsia="zh-CN"/>
        </w:rPr>
        <w:t> </w:t>
      </w:r>
      <w:r w:rsidRPr="007925EB">
        <w:rPr>
          <w:rFonts w:ascii="Calibri" w:eastAsia="SimSun" w:hAnsi="Calibri" w:cs="Calibri"/>
          <w:lang w:eastAsia="zh-CN"/>
        </w:rPr>
        <w:t xml:space="preserve">uwzględnieniem zapisów </w:t>
      </w:r>
      <w:r w:rsidRPr="007925EB">
        <w:rPr>
          <w:rFonts w:ascii="Calibri" w:hAnsi="Calibri" w:cs="Calibri"/>
          <w:color w:val="auto"/>
        </w:rPr>
        <w:t>§ 4 ust. 9,</w:t>
      </w:r>
      <w:r w:rsidRPr="007925EB">
        <w:rPr>
          <w:rFonts w:ascii="Calibri" w:eastAsia="SimSun" w:hAnsi="Calibri" w:cs="Calibri"/>
          <w:lang w:eastAsia="zh-CN"/>
        </w:rPr>
        <w:t xml:space="preserve"> </w:t>
      </w:r>
      <w:r w:rsidRPr="007925EB">
        <w:rPr>
          <w:rFonts w:ascii="Calibri" w:hAnsi="Calibri" w:cs="Calibri"/>
        </w:rPr>
        <w:t>zmiany danych teleadresowych Stron zapisanych w</w:t>
      </w:r>
      <w:r w:rsidR="00F32F32">
        <w:rPr>
          <w:rFonts w:ascii="Calibri" w:hAnsi="Calibri" w:cs="Calibri"/>
        </w:rPr>
        <w:t> </w:t>
      </w:r>
      <w:r w:rsidRPr="007925EB">
        <w:rPr>
          <w:rFonts w:ascii="Calibri" w:hAnsi="Calibri" w:cs="Calibri"/>
        </w:rPr>
        <w:t>umowie;</w:t>
      </w:r>
    </w:p>
    <w:p w14:paraId="74448BF9" w14:textId="162B4F4B" w:rsidR="00773480" w:rsidRPr="007925EB" w:rsidRDefault="00773480" w:rsidP="00773480">
      <w:pPr>
        <w:widowControl/>
        <w:numPr>
          <w:ilvl w:val="0"/>
          <w:numId w:val="77"/>
        </w:numPr>
        <w:overflowPunct w:val="0"/>
        <w:autoSpaceDE w:val="0"/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925EB">
        <w:rPr>
          <w:rFonts w:asciiTheme="minorHAnsi" w:hAnsiTheme="minorHAnsi"/>
          <w:iCs/>
          <w:color w:val="000000"/>
          <w:sz w:val="24"/>
          <w:szCs w:val="24"/>
        </w:rPr>
        <w:t xml:space="preserve">obowiązujących u Wykonawcy czasowo okresów tzw. promocyjnych, rabatowych, etc. sprzedaży towarów – charakter zmiany: zmiana wynagrodzenia Wykonawcy </w:t>
      </w:r>
      <w:r w:rsidRPr="007925EB">
        <w:rPr>
          <w:rFonts w:asciiTheme="minorHAnsi" w:hAnsiTheme="minorHAnsi"/>
          <w:iCs/>
          <w:sz w:val="24"/>
          <w:szCs w:val="24"/>
        </w:rPr>
        <w:t xml:space="preserve">(stricte: ceny), poprzez jego obniżenie co do cen </w:t>
      </w:r>
      <w:r w:rsidRPr="007925EB">
        <w:rPr>
          <w:rFonts w:asciiTheme="minorHAnsi" w:hAnsiTheme="minorHAnsi"/>
          <w:i/>
          <w:iCs/>
          <w:sz w:val="24"/>
          <w:szCs w:val="24"/>
        </w:rPr>
        <w:t>netto</w:t>
      </w:r>
      <w:r w:rsidRPr="007925EB">
        <w:rPr>
          <w:rFonts w:asciiTheme="minorHAnsi" w:hAnsiTheme="minorHAnsi"/>
          <w:iCs/>
          <w:sz w:val="24"/>
          <w:szCs w:val="24"/>
        </w:rPr>
        <w:t>, przez czas określony odpow</w:t>
      </w:r>
      <w:r w:rsidRPr="007925EB">
        <w:rPr>
          <w:rFonts w:asciiTheme="minorHAnsi" w:hAnsiTheme="minorHAnsi"/>
          <w:iCs/>
          <w:color w:val="000000"/>
          <w:sz w:val="24"/>
          <w:szCs w:val="24"/>
        </w:rPr>
        <w:t>iadający okresowi trwania danego okresu promocyjnego – wzór postanowienia do aneksu o</w:t>
      </w:r>
      <w:r w:rsidR="00F32F32">
        <w:rPr>
          <w:rFonts w:asciiTheme="minorHAnsi" w:hAnsiTheme="minorHAnsi"/>
          <w:iCs/>
          <w:color w:val="000000"/>
          <w:sz w:val="24"/>
          <w:szCs w:val="24"/>
        </w:rPr>
        <w:t> </w:t>
      </w:r>
      <w:r w:rsidRPr="007925EB">
        <w:rPr>
          <w:rFonts w:asciiTheme="minorHAnsi" w:hAnsiTheme="minorHAnsi"/>
          <w:iCs/>
          <w:color w:val="000000"/>
          <w:sz w:val="24"/>
          <w:szCs w:val="24"/>
        </w:rPr>
        <w:t>umowy „</w:t>
      </w:r>
      <w:r w:rsidRPr="007925EB">
        <w:rPr>
          <w:rFonts w:asciiTheme="minorHAnsi" w:hAnsiTheme="minorHAnsi"/>
          <w:i/>
          <w:iCs/>
          <w:color w:val="000000"/>
          <w:sz w:val="24"/>
          <w:szCs w:val="24"/>
        </w:rPr>
        <w:t>Strony ustalają, że w okresie od ….. do ….. cena netto ……. określona w</w:t>
      </w:r>
      <w:r w:rsidR="00F32F32">
        <w:rPr>
          <w:rFonts w:asciiTheme="minorHAnsi" w:hAnsiTheme="minorHAnsi"/>
          <w:i/>
          <w:iCs/>
          <w:color w:val="000000"/>
          <w:sz w:val="24"/>
          <w:szCs w:val="24"/>
        </w:rPr>
        <w:t> </w:t>
      </w:r>
      <w:r w:rsidRPr="007925EB">
        <w:rPr>
          <w:rFonts w:asciiTheme="minorHAnsi" w:hAnsiTheme="minorHAnsi"/>
          <w:i/>
          <w:iCs/>
          <w:color w:val="000000"/>
          <w:sz w:val="24"/>
          <w:szCs w:val="24"/>
        </w:rPr>
        <w:t>ofercie przetargowej ulega obniżeniu do kwoty …… zł. netto. Pozostałe warunki umowy dotyczące zasad zapłaty cen za poszczególne dostawy periodyczne pozostają bez zmian. Powyższa zmiana jest związana z akcją promocyjną/rabatową Wykonawcy na ww. przedmiot umowy”,</w:t>
      </w:r>
    </w:p>
    <w:p w14:paraId="04BAC732" w14:textId="77777777" w:rsidR="00773480" w:rsidRPr="007925EB" w:rsidRDefault="00773480" w:rsidP="00773480">
      <w:pPr>
        <w:widowControl/>
        <w:numPr>
          <w:ilvl w:val="0"/>
          <w:numId w:val="77"/>
        </w:numPr>
        <w:overflowPunct w:val="0"/>
        <w:autoSpaceDE w:val="0"/>
        <w:ind w:left="709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925EB">
        <w:rPr>
          <w:rFonts w:asciiTheme="minorHAnsi" w:hAnsiTheme="minorHAnsi"/>
          <w:color w:val="000000"/>
          <w:sz w:val="24"/>
          <w:szCs w:val="24"/>
        </w:rPr>
        <w:lastRenderedPageBreak/>
        <w:t>usunięcia leku(ów) stanowiącego(</w:t>
      </w:r>
      <w:proofErr w:type="spellStart"/>
      <w:r w:rsidRPr="007925EB">
        <w:rPr>
          <w:rFonts w:asciiTheme="minorHAnsi" w:hAnsiTheme="minorHAnsi"/>
          <w:color w:val="000000"/>
          <w:sz w:val="24"/>
          <w:szCs w:val="24"/>
        </w:rPr>
        <w:t>ych</w:t>
      </w:r>
      <w:proofErr w:type="spellEnd"/>
      <w:r w:rsidRPr="007925EB">
        <w:rPr>
          <w:rFonts w:asciiTheme="minorHAnsi" w:hAnsiTheme="minorHAnsi"/>
          <w:color w:val="000000"/>
          <w:sz w:val="24"/>
          <w:szCs w:val="24"/>
        </w:rPr>
        <w:t xml:space="preserve">) przedmiot umowy z wykazu leków refundowanych, wydanego przez uprawniony podmiot, które spowodowało obniżenie jego(ich) ceny i/lub marży w obrocie wolnorynkowym – charakter zmiany: zmiana wysokości wynagrodzenia Wykonawcy polegająca na jego obniżeniu, odpowiadająca zmianie cen(y) leków(ku) do poziomu ustalonej przez Zamawiającego średniej cen(y) leku(ów) w obrocie wolnorynkowym – </w:t>
      </w:r>
      <w:r w:rsidRPr="007925EB">
        <w:rPr>
          <w:rFonts w:asciiTheme="minorHAnsi" w:hAnsiTheme="minorHAnsi"/>
          <w:iCs/>
          <w:color w:val="000000"/>
          <w:sz w:val="24"/>
          <w:szCs w:val="24"/>
        </w:rPr>
        <w:t>wzór postanowienia do aneksu o umowy „</w:t>
      </w:r>
      <w:r w:rsidRPr="007925EB">
        <w:rPr>
          <w:rFonts w:asciiTheme="minorHAnsi" w:hAnsiTheme="minorHAnsi"/>
          <w:i/>
          <w:iCs/>
          <w:color w:val="000000"/>
          <w:sz w:val="24"/>
          <w:szCs w:val="24"/>
        </w:rPr>
        <w:t xml:space="preserve">Strony ustalają, że cena netto ……. określona w ofercie przetargowej ulega obniżeniu do kwoty …… zł. netto. Pozostałe warunki umowy dotyczące zasad zapłaty cen za poszczególne dostawy periodyczne pozostają bez zmian.”, </w:t>
      </w:r>
    </w:p>
    <w:p w14:paraId="0C7886D5" w14:textId="71C39721" w:rsidR="00773480" w:rsidRPr="007925EB" w:rsidRDefault="00773480" w:rsidP="00F32F32">
      <w:pPr>
        <w:widowControl/>
        <w:numPr>
          <w:ilvl w:val="0"/>
          <w:numId w:val="77"/>
        </w:numPr>
        <w:overflowPunct w:val="0"/>
        <w:autoSpaceDE w:val="0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7925EB">
        <w:rPr>
          <w:rFonts w:asciiTheme="minorHAnsi" w:hAnsiTheme="minorHAnsi"/>
          <w:color w:val="000000"/>
          <w:sz w:val="24"/>
          <w:szCs w:val="24"/>
        </w:rPr>
        <w:t xml:space="preserve">zaprzestania wytwarzania produktu leczniczego objętego umową, wygaśnięcia świadectwa rejestracji, zaistnienie incydentu medycznego etc. – charakter zmiany: zmiana umowy w zakresie przedmiotowym bez zmiany wynagrodzenia tj. zastąpienie produktu objętego umową odpowiednikiem pod warunkiem, iż odpowiednik ten będzie oparty na tej samej substancji aktywnej, co wskazana w </w:t>
      </w:r>
      <w:r w:rsidR="00F32F32" w:rsidRPr="007925EB">
        <w:rPr>
          <w:rFonts w:asciiTheme="minorHAnsi" w:hAnsiTheme="minorHAnsi"/>
          <w:color w:val="000000"/>
          <w:sz w:val="24"/>
          <w:szCs w:val="24"/>
        </w:rPr>
        <w:t>SWZ</w:t>
      </w:r>
      <w:r w:rsidRPr="007925EB">
        <w:rPr>
          <w:rFonts w:asciiTheme="minorHAnsi" w:hAnsiTheme="minorHAnsi"/>
          <w:color w:val="000000"/>
          <w:sz w:val="24"/>
          <w:szCs w:val="24"/>
        </w:rPr>
        <w:t xml:space="preserve"> oraz będzie miał zastosowanie w tych samych wskazaniach, co lek objęty umową </w:t>
      </w:r>
      <w:r w:rsidRPr="007925EB">
        <w:rPr>
          <w:rFonts w:asciiTheme="minorHAnsi" w:hAnsiTheme="minorHAnsi"/>
          <w:iCs/>
          <w:color w:val="000000"/>
          <w:sz w:val="24"/>
          <w:szCs w:val="24"/>
        </w:rPr>
        <w:t>– wzór postanowienia do aneksu o umowy „</w:t>
      </w:r>
      <w:r w:rsidRPr="007925EB">
        <w:rPr>
          <w:rFonts w:asciiTheme="minorHAnsi" w:hAnsiTheme="minorHAnsi"/>
          <w:i/>
          <w:iCs/>
          <w:color w:val="000000"/>
          <w:sz w:val="24"/>
          <w:szCs w:val="24"/>
        </w:rPr>
        <w:t>Strony ustalają, że zamiast leku o nazwie handlowej ……. wskazanego w ofercie przetargowej, Wykonawca będzie dostarczał lek o nazwie handlowej ……. zawierający substancje czynną …….., w zamian za zapłatę ceny netto w</w:t>
      </w:r>
      <w:r w:rsidR="00F32F32">
        <w:rPr>
          <w:rFonts w:asciiTheme="minorHAnsi" w:hAnsiTheme="minorHAnsi"/>
          <w:i/>
          <w:iCs/>
          <w:color w:val="000000"/>
          <w:sz w:val="24"/>
          <w:szCs w:val="24"/>
        </w:rPr>
        <w:t> </w:t>
      </w:r>
      <w:r w:rsidRPr="007925EB">
        <w:rPr>
          <w:rFonts w:asciiTheme="minorHAnsi" w:hAnsiTheme="minorHAnsi"/>
          <w:i/>
          <w:iCs/>
          <w:color w:val="000000"/>
          <w:sz w:val="24"/>
          <w:szCs w:val="24"/>
        </w:rPr>
        <w:t>wysokości takiej samej, jak ww. lek zastępowany. Powyższa zmiana jest związana z</w:t>
      </w:r>
      <w:r w:rsidR="00F32F32">
        <w:rPr>
          <w:rFonts w:asciiTheme="minorHAnsi" w:hAnsiTheme="minorHAnsi"/>
          <w:i/>
          <w:iCs/>
          <w:color w:val="000000"/>
          <w:sz w:val="24"/>
          <w:szCs w:val="24"/>
        </w:rPr>
        <w:t> </w:t>
      </w:r>
      <w:r w:rsidRPr="007925EB">
        <w:rPr>
          <w:rFonts w:asciiTheme="minorHAnsi" w:hAnsiTheme="minorHAnsi"/>
          <w:i/>
          <w:iCs/>
          <w:color w:val="000000"/>
          <w:sz w:val="24"/>
          <w:szCs w:val="24"/>
        </w:rPr>
        <w:t>zaprzestaniem wytwarzania przez producenta leku o nazwie handlowej ……… i</w:t>
      </w:r>
      <w:r w:rsidR="00F32F32">
        <w:rPr>
          <w:rFonts w:asciiTheme="minorHAnsi" w:hAnsiTheme="minorHAnsi"/>
          <w:i/>
          <w:iCs/>
          <w:color w:val="000000"/>
          <w:sz w:val="24"/>
          <w:szCs w:val="24"/>
        </w:rPr>
        <w:t> </w:t>
      </w:r>
      <w:r w:rsidRPr="007925EB">
        <w:rPr>
          <w:rFonts w:asciiTheme="minorHAnsi" w:hAnsiTheme="minorHAnsi"/>
          <w:i/>
          <w:iCs/>
          <w:color w:val="000000"/>
          <w:sz w:val="24"/>
          <w:szCs w:val="24"/>
        </w:rPr>
        <w:t>brakiem jego dostępności zakupowej”,</w:t>
      </w:r>
    </w:p>
    <w:p w14:paraId="06D95FAA" w14:textId="77777777" w:rsidR="00773480" w:rsidRPr="007925EB" w:rsidRDefault="00773480" w:rsidP="00773480">
      <w:pPr>
        <w:widowControl/>
        <w:numPr>
          <w:ilvl w:val="0"/>
          <w:numId w:val="77"/>
        </w:numPr>
        <w:overflowPunct w:val="0"/>
        <w:autoSpaceDE w:val="0"/>
        <w:ind w:left="709"/>
        <w:jc w:val="both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iCs/>
          <w:sz w:val="24"/>
          <w:szCs w:val="24"/>
        </w:rPr>
        <w:t>stwierdzenia przez Narodowy Fundusz Zdrowia w procesie monitorowania cen niektórych produktów leczniczych, że cena/ceny z oferty przetargowej przekraczają średnie ceny/średnią cenę produktów leczniczych z Pakietu nr …… dla kraju – charakter zmiany umowy: zmiana wysokości wynagrodzenia Wykonawcy (</w:t>
      </w:r>
      <w:r w:rsidRPr="007925EB">
        <w:rPr>
          <w:rFonts w:asciiTheme="minorHAnsi" w:hAnsiTheme="minorHAnsi"/>
          <w:i/>
          <w:iCs/>
          <w:sz w:val="24"/>
          <w:szCs w:val="24"/>
        </w:rPr>
        <w:t>stricte: ceny/cen</w:t>
      </w:r>
      <w:r w:rsidRPr="007925EB">
        <w:rPr>
          <w:rFonts w:asciiTheme="minorHAnsi" w:hAnsiTheme="minorHAnsi"/>
          <w:iCs/>
          <w:sz w:val="24"/>
          <w:szCs w:val="24"/>
        </w:rPr>
        <w:t>), poprzez dodanie w § 5 kolejnego ustępu, w którym strony wskażą nową, tj. niższą cenę/ceny dla produktów leczniczych z Pakietu nr ………. odpowiadającą średniej cenie krajowej/średnim cenom krajowym oraz okres obowiązywania tej ceny/tych cen;</w:t>
      </w:r>
    </w:p>
    <w:p w14:paraId="5C37BEC5" w14:textId="77777777" w:rsidR="00773480" w:rsidRPr="007925EB" w:rsidRDefault="00773480" w:rsidP="00773480">
      <w:pPr>
        <w:widowControl/>
        <w:numPr>
          <w:ilvl w:val="0"/>
          <w:numId w:val="76"/>
        </w:numPr>
        <w:tabs>
          <w:tab w:val="clear" w:pos="720"/>
          <w:tab w:val="num" w:pos="284"/>
        </w:tabs>
        <w:ind w:left="284" w:hanging="284"/>
        <w:jc w:val="both"/>
        <w:textAlignment w:val="auto"/>
        <w:rPr>
          <w:rFonts w:asciiTheme="minorHAnsi" w:hAnsiTheme="minorHAnsi"/>
          <w:iCs/>
          <w:color w:val="000000"/>
          <w:sz w:val="24"/>
          <w:szCs w:val="24"/>
        </w:rPr>
      </w:pPr>
      <w:r w:rsidRPr="007925EB">
        <w:rPr>
          <w:rFonts w:asciiTheme="minorHAnsi" w:hAnsiTheme="minorHAnsi"/>
          <w:color w:val="000000"/>
          <w:sz w:val="24"/>
          <w:szCs w:val="24"/>
        </w:rPr>
        <w:t xml:space="preserve">Niezależnie od postanowień ust. 1 i ust. 2 wyżej strony uznają za następujące z mocy prawa, czyli bez konieczności dokonywania zmiany niniejszej umowy, następujące zdarzenia mające wpływ na sposób wykonywania niniejszej umowy:  </w:t>
      </w:r>
    </w:p>
    <w:p w14:paraId="619E6661" w14:textId="77777777" w:rsidR="00773480" w:rsidRPr="007925EB" w:rsidRDefault="00773480" w:rsidP="00773480">
      <w:pPr>
        <w:widowControl/>
        <w:numPr>
          <w:ilvl w:val="0"/>
          <w:numId w:val="75"/>
        </w:numPr>
        <w:tabs>
          <w:tab w:val="clear" w:pos="720"/>
          <w:tab w:val="num" w:pos="851"/>
        </w:tabs>
        <w:ind w:left="709" w:hanging="425"/>
        <w:jc w:val="both"/>
        <w:textAlignment w:val="auto"/>
        <w:rPr>
          <w:rFonts w:asciiTheme="minorHAnsi" w:hAnsiTheme="minorHAnsi"/>
          <w:iCs/>
          <w:color w:val="000000"/>
          <w:sz w:val="24"/>
          <w:szCs w:val="24"/>
        </w:rPr>
      </w:pPr>
      <w:r w:rsidRPr="007925EB">
        <w:rPr>
          <w:rFonts w:asciiTheme="minorHAnsi" w:hAnsiTheme="minorHAnsi"/>
          <w:iCs/>
          <w:color w:val="000000"/>
          <w:sz w:val="24"/>
          <w:szCs w:val="24"/>
        </w:rPr>
        <w:t>obniżenia urzędowej ceny zbytu i/lub urzędowej marży hurtowej na lek(i) stanowiący(e) przedmiot umowy w kolejnym wykazie leków refundowanych, wydanym przez uprawniony podmiot, do poziomu niższego niż wynikający z treści oferty przetargowej Wykonawcy; w takim przypadku cena(y) wynikająca(e) z oferty przetargowej Wykonawcy ulega(ją) obniżeniu do poziomu wynikającego z aktualnego wykazu leków refundowanych, ze skutkiem począwszy od dnia jego ogłoszenia,</w:t>
      </w:r>
    </w:p>
    <w:p w14:paraId="14CA76C6" w14:textId="77777777" w:rsidR="00773480" w:rsidRPr="007925EB" w:rsidRDefault="00773480" w:rsidP="00773480">
      <w:pPr>
        <w:widowControl/>
        <w:numPr>
          <w:ilvl w:val="0"/>
          <w:numId w:val="75"/>
        </w:numPr>
        <w:ind w:left="709" w:hanging="425"/>
        <w:jc w:val="both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7925EB">
        <w:rPr>
          <w:rFonts w:asciiTheme="minorHAnsi" w:hAnsiTheme="minorHAnsi"/>
          <w:iCs/>
          <w:color w:val="000000"/>
          <w:sz w:val="24"/>
          <w:szCs w:val="24"/>
        </w:rPr>
        <w:t>umieszczenia leku(ów) stanowiącego(</w:t>
      </w:r>
      <w:proofErr w:type="spellStart"/>
      <w:r w:rsidRPr="007925EB">
        <w:rPr>
          <w:rFonts w:asciiTheme="minorHAnsi" w:hAnsiTheme="minorHAnsi"/>
          <w:iCs/>
          <w:color w:val="000000"/>
          <w:sz w:val="24"/>
          <w:szCs w:val="24"/>
        </w:rPr>
        <w:t>ych</w:t>
      </w:r>
      <w:proofErr w:type="spellEnd"/>
      <w:r w:rsidRPr="007925EB">
        <w:rPr>
          <w:rFonts w:asciiTheme="minorHAnsi" w:hAnsiTheme="minorHAnsi"/>
          <w:iCs/>
          <w:color w:val="000000"/>
          <w:sz w:val="24"/>
          <w:szCs w:val="24"/>
        </w:rPr>
        <w:t>) przedmiot umowy, nieobjętego(</w:t>
      </w:r>
      <w:proofErr w:type="spellStart"/>
      <w:r w:rsidRPr="007925EB">
        <w:rPr>
          <w:rFonts w:asciiTheme="minorHAnsi" w:hAnsiTheme="minorHAnsi"/>
          <w:iCs/>
          <w:color w:val="000000"/>
          <w:sz w:val="24"/>
          <w:szCs w:val="24"/>
        </w:rPr>
        <w:t>ych</w:t>
      </w:r>
      <w:proofErr w:type="spellEnd"/>
      <w:r w:rsidRPr="007925EB">
        <w:rPr>
          <w:rFonts w:asciiTheme="minorHAnsi" w:hAnsiTheme="minorHAnsi"/>
          <w:iCs/>
          <w:color w:val="000000"/>
          <w:sz w:val="24"/>
          <w:szCs w:val="24"/>
        </w:rPr>
        <w:t xml:space="preserve">) refundacją, w kolejnym wykazie leków refundowanych, wydanym przez uprawniony podmiot; w takim przypadku cena(y) wynikająca(e) z oferty przetargowej Wykonawcy ulega(ją) obniżeniu do poziomu wynikającego z aktualnego wykazu leków refundowanych, ze skutkiem począwszy od dnia jego ogłoszenia. </w:t>
      </w:r>
      <w:r w:rsidRPr="007925E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63B541C" w14:textId="77777777" w:rsidR="00773480" w:rsidRPr="007925EB" w:rsidRDefault="00773480" w:rsidP="00773480">
      <w:pPr>
        <w:pStyle w:val="Akapitzlist"/>
        <w:numPr>
          <w:ilvl w:val="0"/>
          <w:numId w:val="43"/>
        </w:numPr>
        <w:suppressAutoHyphens w:val="0"/>
        <w:overflowPunct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14:paraId="1D168945" w14:textId="77777777" w:rsidR="00773480" w:rsidRPr="007925EB" w:rsidRDefault="00773480" w:rsidP="00773480">
      <w:pPr>
        <w:pStyle w:val="Akapitzlist"/>
        <w:numPr>
          <w:ilvl w:val="0"/>
          <w:numId w:val="45"/>
        </w:numPr>
        <w:suppressAutoHyphens w:val="0"/>
        <w:overflowPunct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na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wniosek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Wykonawcy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–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w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przypadku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braku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zamówienia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w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okresie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obowiązywania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Umowy</w:t>
      </w:r>
      <w:r w:rsidRPr="007925E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produktów</w:t>
      </w:r>
      <w:r w:rsidRPr="007925EB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objętych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Umową</w:t>
      </w:r>
      <w:r w:rsidRPr="007925E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na</w:t>
      </w:r>
      <w:r w:rsidRPr="007925EB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poziomie</w:t>
      </w:r>
      <w:r w:rsidRPr="007925E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co</w:t>
      </w:r>
      <w:r w:rsidRPr="007925EB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najmniej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50%</w:t>
      </w:r>
      <w:r w:rsidRPr="007925EB"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dla każdego Pakietu</w:t>
      </w:r>
      <w:r w:rsidRPr="007925EB">
        <w:rPr>
          <w:rFonts w:ascii="Calibri" w:hAnsi="Calibri" w:cs="Calibri"/>
          <w:sz w:val="24"/>
          <w:szCs w:val="24"/>
        </w:rPr>
        <w:t>;</w:t>
      </w:r>
    </w:p>
    <w:p w14:paraId="049CE068" w14:textId="6D8BDF12" w:rsidR="00773480" w:rsidRPr="007925EB" w:rsidRDefault="00773480" w:rsidP="00773480">
      <w:pPr>
        <w:pStyle w:val="Akapitzlist"/>
        <w:numPr>
          <w:ilvl w:val="0"/>
          <w:numId w:val="45"/>
        </w:numPr>
        <w:suppressAutoHyphens w:val="0"/>
        <w:overflowPunct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7925EB">
        <w:rPr>
          <w:rFonts w:ascii="Calibri" w:hAnsi="Calibri" w:cs="Calibri"/>
          <w:sz w:val="24"/>
          <w:szCs w:val="24"/>
        </w:rPr>
        <w:t>na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wniosek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Zamawiającego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–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w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przypadku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braku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złożenia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przez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Zamawiającego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zamówienia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na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produkty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odpowiadające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 xml:space="preserve">co najmniej 50% dla każdego Pakietu </w:t>
      </w:r>
      <w:r w:rsidRPr="007925EB">
        <w:rPr>
          <w:rFonts w:ascii="Calibri" w:hAnsi="Calibri" w:cs="Calibri"/>
          <w:sz w:val="24"/>
          <w:szCs w:val="24"/>
        </w:rPr>
        <w:t>w</w:t>
      </w:r>
      <w:r w:rsidR="00F32F32">
        <w:rPr>
          <w:rFonts w:ascii="Calibri" w:hAnsi="Calibri" w:cs="Calibri"/>
          <w:spacing w:val="1"/>
          <w:sz w:val="24"/>
          <w:szCs w:val="24"/>
        </w:rPr>
        <w:t> </w:t>
      </w:r>
      <w:r w:rsidRPr="007925EB">
        <w:rPr>
          <w:rFonts w:ascii="Calibri" w:hAnsi="Calibri" w:cs="Calibri"/>
          <w:sz w:val="24"/>
          <w:szCs w:val="24"/>
        </w:rPr>
        <w:t>okresie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jej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pierwotnego</w:t>
      </w:r>
      <w:r w:rsidRPr="007925E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sz w:val="24"/>
          <w:szCs w:val="24"/>
        </w:rPr>
        <w:t>obowiązywania.</w:t>
      </w:r>
    </w:p>
    <w:p w14:paraId="11599C13" w14:textId="77777777" w:rsidR="00773480" w:rsidRPr="007925EB" w:rsidRDefault="00773480" w:rsidP="00773480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 w:rsidRPr="007925EB">
        <w:rPr>
          <w:rFonts w:ascii="Calibri" w:hAnsi="Calibri" w:cs="Calibri"/>
          <w:b w:val="0"/>
          <w:sz w:val="24"/>
          <w:szCs w:val="24"/>
        </w:rPr>
        <w:t xml:space="preserve">Jeżeli Wykonawca nie złoży wniosku, o którym mowa w ust. 3 lit. a) lub nie wyrazi zgody </w:t>
      </w:r>
      <w:r w:rsidRPr="007925EB">
        <w:rPr>
          <w:rFonts w:ascii="Calibri" w:hAnsi="Calibri" w:cs="Calibri"/>
          <w:b w:val="0"/>
          <w:sz w:val="24"/>
          <w:szCs w:val="24"/>
        </w:rPr>
        <w:lastRenderedPageBreak/>
        <w:t>na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zrealizowaną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w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okresie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obowiązywania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Umowy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część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zamówienia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i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nie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przysługuje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mu</w:t>
      </w:r>
      <w:r w:rsidRPr="007925EB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roszczenie odszkodowawcze</w:t>
      </w:r>
      <w:r w:rsidRPr="007925EB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z</w:t>
      </w:r>
      <w:r w:rsidRPr="007925EB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tytułu</w:t>
      </w:r>
      <w:r w:rsidRPr="007925EB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nie</w:t>
      </w:r>
      <w:r w:rsidRPr="007925EB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zrealizowania</w:t>
      </w:r>
      <w:r w:rsidRPr="007925EB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pełnego wynagrodzenia</w:t>
      </w:r>
      <w:r w:rsidRPr="007925EB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za</w:t>
      </w:r>
      <w:r w:rsidRPr="007925EB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7925EB">
        <w:rPr>
          <w:rFonts w:ascii="Calibri" w:hAnsi="Calibri" w:cs="Calibri"/>
          <w:b w:val="0"/>
          <w:sz w:val="24"/>
          <w:szCs w:val="24"/>
        </w:rPr>
        <w:t>produkt.</w:t>
      </w:r>
    </w:p>
    <w:p w14:paraId="35C53169" w14:textId="59FE762E" w:rsidR="00773480" w:rsidRPr="007925EB" w:rsidRDefault="00773480" w:rsidP="00773480">
      <w:pPr>
        <w:pStyle w:val="Default"/>
        <w:numPr>
          <w:ilvl w:val="0"/>
          <w:numId w:val="39"/>
        </w:numPr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Zamawiający dopuszcza zmianę cen jednostkowych towarów wskazanych w Załączniku nr</w:t>
      </w:r>
      <w:r w:rsidR="00F32F32">
        <w:rPr>
          <w:rFonts w:ascii="Calibri" w:hAnsi="Calibri" w:cs="Calibri"/>
          <w:color w:val="auto"/>
        </w:rPr>
        <w:t> </w:t>
      </w:r>
      <w:r w:rsidRPr="007925EB">
        <w:rPr>
          <w:rFonts w:ascii="Calibri" w:hAnsi="Calibri" w:cs="Calibri"/>
          <w:color w:val="auto"/>
        </w:rPr>
        <w:t xml:space="preserve">1 do umowy w przypadku: </w:t>
      </w:r>
    </w:p>
    <w:p w14:paraId="69055EEF" w14:textId="77777777" w:rsidR="00773480" w:rsidRPr="007925EB" w:rsidRDefault="00773480" w:rsidP="00773480">
      <w:pPr>
        <w:pStyle w:val="Default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0E17F635" w14:textId="73A92E02" w:rsidR="00773480" w:rsidRPr="007925EB" w:rsidRDefault="00773480" w:rsidP="00773480">
      <w:pPr>
        <w:pStyle w:val="Default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</w:t>
      </w:r>
      <w:r w:rsidR="00F32F32">
        <w:rPr>
          <w:rFonts w:ascii="Calibri" w:hAnsi="Calibri" w:cs="Calibri"/>
        </w:rPr>
        <w:t> </w:t>
      </w:r>
      <w:r w:rsidRPr="007925EB">
        <w:rPr>
          <w:rFonts w:ascii="Calibri" w:hAnsi="Calibri" w:cs="Calibri"/>
        </w:rPr>
        <w:t>życie.</w:t>
      </w:r>
    </w:p>
    <w:p w14:paraId="484CFAA3" w14:textId="77777777" w:rsidR="00773480" w:rsidRPr="007925EB" w:rsidRDefault="00773480" w:rsidP="00773480">
      <w:pPr>
        <w:pStyle w:val="Default"/>
        <w:numPr>
          <w:ilvl w:val="0"/>
          <w:numId w:val="39"/>
        </w:numPr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4C381F92" w14:textId="77777777" w:rsidR="00773480" w:rsidRPr="00267286" w:rsidRDefault="00773480" w:rsidP="00773480">
      <w:pPr>
        <w:pStyle w:val="Default"/>
        <w:numPr>
          <w:ilvl w:val="0"/>
          <w:numId w:val="39"/>
        </w:numPr>
        <w:ind w:left="284" w:hanging="284"/>
        <w:jc w:val="both"/>
        <w:rPr>
          <w:rFonts w:ascii="Calibri" w:hAnsi="Calibri" w:cs="Calibri"/>
          <w:color w:val="auto"/>
        </w:rPr>
      </w:pPr>
      <w:r w:rsidRPr="00267286">
        <w:rPr>
          <w:rFonts w:ascii="Calibri" w:hAnsi="Calibri" w:cs="Calibri"/>
          <w:color w:val="auto"/>
        </w:rPr>
        <w:t>W celu uwzględnienia wymagań określonych w art. 439 ustawy P</w:t>
      </w:r>
      <w:r>
        <w:rPr>
          <w:rFonts w:ascii="Calibri" w:hAnsi="Calibri" w:cs="Calibri"/>
          <w:color w:val="auto"/>
        </w:rPr>
        <w:t>rawo zamówień publicznych</w:t>
      </w:r>
      <w:r w:rsidRPr="00267286">
        <w:rPr>
          <w:rFonts w:ascii="Calibri" w:hAnsi="Calibri" w:cs="Calibri"/>
          <w:color w:val="auto"/>
        </w:rPr>
        <w:t xml:space="preserve"> Strony dopuszczają zmianę cen jednostkowych netto towarów, które określone zostały w § 5 ust. 1 niniejszej Umowy oraz ofercie Wykonawcy (Formularz cenowy) na zasadach następujących:</w:t>
      </w:r>
    </w:p>
    <w:p w14:paraId="20201482" w14:textId="77777777" w:rsidR="00773480" w:rsidRPr="00267286" w:rsidRDefault="00773480" w:rsidP="00773480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267286">
        <w:rPr>
          <w:rFonts w:ascii="Calibri" w:hAnsi="Calibri" w:cs="Calibri"/>
          <w:color w:val="auto"/>
        </w:rPr>
        <w:t>a)</w:t>
      </w:r>
      <w:r w:rsidRPr="00267286">
        <w:rPr>
          <w:rFonts w:ascii="Calibri" w:hAnsi="Calibri" w:cs="Calibri"/>
          <w:color w:val="auto"/>
        </w:rPr>
        <w:tab/>
        <w:t>w przypadku zmiany ceny materiałów lub kosztów dostarczanych na podstawie niniejszej Umowy wyrobów, o co najmniej 20 % w stosunku do ceny danego wyrobu na dzień składania oferty, zarówno Wykonawca, jak i Zamawiający, może wystąpić do drugiej Strony z pisemnym udokumentowanym wnioskiem o dokonanie zmiany ceny danego wyrobu. Wniosek swym zakresem może obejmować ceny tylko tego towaru, który nie został jeszcze dostarczony; Wniosek powinien zawierać wyczerpujące uzasadnienie faktyczne i wskazanie podstaw prawnych oraz dokładne wyliczenie kwoty wynagrodzenia należnego Wykonawcy/Zamawiającemu po zmianie Umowy, w szczególności Wykonawca zobowiązuje się wykazać związek pomiędzy wnioskowaną kwotą podwyższenia wynagrodzenia, a wpływem zmiany sposobu ustalenia zmiany wynagrodzenia przez wskazanie podstaw, w przypadku których zmiana ceny uprawnia strony umowy do żądania zmiany i ma wpływ na kalkulację wynagrodzenia. Wniosek powinien obejmować jedynie dodatkowe koszty realizacji Umowy.</w:t>
      </w:r>
    </w:p>
    <w:p w14:paraId="09BF8B5B" w14:textId="77777777" w:rsidR="00773480" w:rsidRPr="00267286" w:rsidRDefault="00773480" w:rsidP="00773480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267286">
        <w:rPr>
          <w:rFonts w:ascii="Calibri" w:hAnsi="Calibri" w:cs="Calibri"/>
          <w:color w:val="auto"/>
        </w:rPr>
        <w:t>b)</w:t>
      </w:r>
      <w:r w:rsidRPr="00267286">
        <w:rPr>
          <w:rFonts w:ascii="Calibri" w:hAnsi="Calibri" w:cs="Calibri"/>
          <w:color w:val="auto"/>
        </w:rPr>
        <w:tab/>
        <w:t>jednostkowa zmiana ceny wyrobu nastąpi w oparciu o ogłoszony w latach 2023 i 2024 przez GUS półroczny wskaźnik cen towarów i usług konsumpcyjnych ogółem i publikowany w komunikacie Prezesa Głównego Urzędu Statystycznego;</w:t>
      </w:r>
    </w:p>
    <w:p w14:paraId="1451EA84" w14:textId="5D6D76C6" w:rsidR="00773480" w:rsidRPr="00267286" w:rsidRDefault="00773480" w:rsidP="00773480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267286">
        <w:rPr>
          <w:rFonts w:ascii="Calibri" w:hAnsi="Calibri" w:cs="Calibri"/>
          <w:color w:val="auto"/>
        </w:rPr>
        <w:t>c)</w:t>
      </w:r>
      <w:r w:rsidRPr="00267286">
        <w:rPr>
          <w:rFonts w:ascii="Calibri" w:hAnsi="Calibri" w:cs="Calibri"/>
          <w:color w:val="auto"/>
        </w:rPr>
        <w:tab/>
        <w:t>suma wszystkich zmian cen jednostkowych wyrobów nie może doprowadzić do podwyższenia maksymalnej wartości brutto umowy, określonej w § 5 ust 1 o więcej niż o</w:t>
      </w:r>
      <w:r w:rsidR="00F32F32">
        <w:rPr>
          <w:rFonts w:ascii="Calibri" w:hAnsi="Calibri" w:cs="Calibri"/>
          <w:color w:val="auto"/>
        </w:rPr>
        <w:t> </w:t>
      </w:r>
      <w:r w:rsidRPr="00267286">
        <w:rPr>
          <w:rFonts w:ascii="Calibri" w:hAnsi="Calibri" w:cs="Calibri"/>
          <w:color w:val="auto"/>
        </w:rPr>
        <w:t>15%;</w:t>
      </w:r>
    </w:p>
    <w:p w14:paraId="259E963B" w14:textId="77777777" w:rsidR="00773480" w:rsidRPr="00267286" w:rsidRDefault="00773480" w:rsidP="00773480">
      <w:pPr>
        <w:pStyle w:val="Default"/>
        <w:ind w:left="284"/>
        <w:jc w:val="both"/>
        <w:rPr>
          <w:rFonts w:ascii="Calibri" w:hAnsi="Calibri" w:cs="Calibri"/>
          <w:color w:val="auto"/>
        </w:rPr>
      </w:pPr>
      <w:r w:rsidRPr="00267286">
        <w:rPr>
          <w:rFonts w:ascii="Calibri" w:hAnsi="Calibri" w:cs="Calibri"/>
          <w:color w:val="auto"/>
        </w:rPr>
        <w:t>d)</w:t>
      </w:r>
      <w:r w:rsidRPr="00267286">
        <w:rPr>
          <w:rFonts w:ascii="Calibri" w:hAnsi="Calibri" w:cs="Calibri"/>
          <w:color w:val="auto"/>
        </w:rPr>
        <w:tab/>
        <w:t>wniosek o zmianę cen jednostkowych Strony mogą złożyć co 6 miesięcy, nie wcześniej niż po upływie pierwszych 6 miesięcy od daty podpisania umowy, zmiana cen jednostkowych netto towarów wchodzi w życie od 1 dnia następnego półrocza danego roku.</w:t>
      </w:r>
    </w:p>
    <w:p w14:paraId="4FF62BD3" w14:textId="77777777" w:rsidR="00773480" w:rsidRPr="007925EB" w:rsidRDefault="00773480" w:rsidP="00773480">
      <w:pPr>
        <w:pStyle w:val="Default"/>
        <w:ind w:left="284"/>
        <w:jc w:val="center"/>
        <w:rPr>
          <w:rFonts w:ascii="Calibri" w:hAnsi="Calibri" w:cs="Calibri"/>
          <w:color w:val="auto"/>
        </w:rPr>
      </w:pPr>
      <w:r w:rsidRPr="007925EB">
        <w:rPr>
          <w:rFonts w:cs="Calibri"/>
          <w:bCs/>
        </w:rPr>
        <w:t>§ 10</w:t>
      </w:r>
    </w:p>
    <w:p w14:paraId="31FC280D" w14:textId="77777777" w:rsidR="00773480" w:rsidRPr="007925EB" w:rsidRDefault="00773480" w:rsidP="00773480">
      <w:pPr>
        <w:pStyle w:val="Default"/>
        <w:numPr>
          <w:ilvl w:val="0"/>
          <w:numId w:val="37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61E66EA3" w14:textId="77777777" w:rsidTr="00D264ED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1DE" w14:textId="77777777" w:rsidR="00773480" w:rsidRPr="007925EB" w:rsidRDefault="00773480" w:rsidP="00D264ED">
            <w:pPr>
              <w:pStyle w:val="Default"/>
              <w:widowControl w:val="0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02F5DDF" w14:textId="77777777" w:rsidR="00773480" w:rsidRPr="007925EB" w:rsidRDefault="00773480" w:rsidP="00773480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, e-mail </w:t>
      </w:r>
      <w:r>
        <w:rPr>
          <w:rFonts w:ascii="Calibri" w:hAnsi="Calibri" w:cs="Calibri"/>
          <w:color w:val="auto"/>
        </w:rPr>
        <w:t>, fax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3AE9FEFA" w14:textId="77777777" w:rsidTr="006F617F">
        <w:trPr>
          <w:trHeight w:val="285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B1E" w14:textId="77777777" w:rsidR="00773480" w:rsidRPr="007925EB" w:rsidRDefault="00773480" w:rsidP="00D264ED">
            <w:pPr>
              <w:pStyle w:val="Default"/>
              <w:widowControl w:val="0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DE795B0" w14:textId="77777777" w:rsidR="00773480" w:rsidRPr="007925EB" w:rsidRDefault="00773480" w:rsidP="00773480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786644BF" w14:textId="77777777" w:rsidR="00773480" w:rsidRPr="007925EB" w:rsidRDefault="00773480" w:rsidP="00773480">
      <w:pPr>
        <w:pStyle w:val="Default"/>
        <w:numPr>
          <w:ilvl w:val="0"/>
          <w:numId w:val="37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67D22243" w14:textId="77777777" w:rsidTr="00D264ED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3BFE" w14:textId="77777777" w:rsidR="00773480" w:rsidRPr="007925EB" w:rsidRDefault="00773480" w:rsidP="00D264ED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3795DE1" w14:textId="77777777" w:rsidR="00773480" w:rsidRPr="007925EB" w:rsidRDefault="00773480" w:rsidP="0077348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 tel. 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13994CBF" w14:textId="77777777" w:rsidTr="00D264ED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25AD" w14:textId="77777777" w:rsidR="00773480" w:rsidRPr="007925EB" w:rsidRDefault="00773480" w:rsidP="00D264ED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B21E844" w14:textId="77777777" w:rsidR="00773480" w:rsidRPr="007925EB" w:rsidRDefault="00773480" w:rsidP="00773480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7925EB">
        <w:rPr>
          <w:rFonts w:ascii="Calibri" w:hAnsi="Calibri" w:cs="Calibri"/>
          <w:color w:val="auto"/>
        </w:rPr>
        <w:t>e`mail</w:t>
      </w:r>
      <w:proofErr w:type="spellEnd"/>
      <w:r w:rsidRPr="007925EB">
        <w:rPr>
          <w:rFonts w:ascii="Calibri" w:hAnsi="Calibri" w:cs="Calibri"/>
          <w:color w:val="auto"/>
        </w:rPr>
        <w:t xml:space="preserve"> </w:t>
      </w:r>
    </w:p>
    <w:tbl>
      <w:tblPr>
        <w:tblW w:w="877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775"/>
      </w:tblGrid>
      <w:tr w:rsidR="00773480" w:rsidRPr="007925EB" w14:paraId="3080DB2B" w14:textId="77777777" w:rsidTr="00D264ED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156" w14:textId="77777777" w:rsidR="00773480" w:rsidRPr="007925EB" w:rsidRDefault="00773480" w:rsidP="00D264ED">
            <w:pPr>
              <w:pStyle w:val="Default"/>
              <w:widowControl w:val="0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A64BBD0" w14:textId="7AD136B8" w:rsidR="00773480" w:rsidRPr="007925EB" w:rsidRDefault="00773480" w:rsidP="00773480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color w:val="auto"/>
        </w:rPr>
        <w:t>lub w przypadku nieobecności inna osoba upoważniona przez Wykonawcę wraz ze</w:t>
      </w:r>
      <w:r w:rsidR="00F32F32">
        <w:rPr>
          <w:rFonts w:ascii="Calibri" w:hAnsi="Calibri" w:cs="Calibri"/>
          <w:color w:val="auto"/>
        </w:rPr>
        <w:t> </w:t>
      </w:r>
      <w:r w:rsidRPr="007925EB">
        <w:rPr>
          <w:rFonts w:ascii="Calibri" w:hAnsi="Calibri" w:cs="Calibri"/>
          <w:color w:val="auto"/>
        </w:rPr>
        <w:t>wskazaniem danych kontaktowych.</w:t>
      </w:r>
    </w:p>
    <w:p w14:paraId="6586076E" w14:textId="77777777" w:rsidR="00773480" w:rsidRPr="007925EB" w:rsidRDefault="00773480" w:rsidP="00773480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bCs/>
          <w:color w:val="auto"/>
        </w:rPr>
        <w:t>§ 11</w:t>
      </w:r>
    </w:p>
    <w:p w14:paraId="61D8043D" w14:textId="7F8F810B" w:rsidR="00773480" w:rsidRPr="007925EB" w:rsidRDefault="00773480" w:rsidP="00773480">
      <w:pPr>
        <w:pStyle w:val="Default"/>
        <w:spacing w:before="120" w:after="120"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7925EB">
        <w:rPr>
          <w:rFonts w:ascii="Calibri" w:hAnsi="Calibri" w:cs="Calibri"/>
          <w:color w:val="auto"/>
        </w:rPr>
        <w:t xml:space="preserve">1. </w:t>
      </w:r>
      <w:r w:rsidRPr="007925EB">
        <w:rPr>
          <w:rFonts w:asciiTheme="minorHAnsi" w:hAnsiTheme="minorHAnsi" w:cs="Times New Roman"/>
          <w:color w:val="auto"/>
        </w:rPr>
        <w:t>Strony poddają swoje stosunki w zakresie zobowiązań umownych określonych niniejszą umową wybranemu prawu, tj. prawu polskiemu</w:t>
      </w:r>
      <w:r w:rsidRPr="007925EB">
        <w:rPr>
          <w:rFonts w:asciiTheme="minorHAnsi" w:hAnsiTheme="minorHAnsi" w:cs="Calibri"/>
          <w:color w:val="auto"/>
        </w:rPr>
        <w:t>. W sprawach nieuregulowanych w</w:t>
      </w:r>
      <w:r w:rsidR="00F32F32">
        <w:rPr>
          <w:rFonts w:asciiTheme="minorHAnsi" w:hAnsiTheme="minorHAnsi" w:cs="Calibri"/>
          <w:color w:val="auto"/>
        </w:rPr>
        <w:t> </w:t>
      </w:r>
      <w:r w:rsidRPr="007925EB">
        <w:rPr>
          <w:rFonts w:asciiTheme="minorHAnsi" w:hAnsiTheme="minorHAnsi" w:cs="Calibri"/>
          <w:color w:val="auto"/>
        </w:rPr>
        <w:t xml:space="preserve">niniejszej umowie mają zastosowanie przepisy Ustawy, </w:t>
      </w:r>
      <w:r w:rsidRPr="007925EB">
        <w:rPr>
          <w:rFonts w:asciiTheme="minorHAnsi" w:hAnsiTheme="minorHAnsi" w:cs="Calibri"/>
        </w:rPr>
        <w:t>aktów wykonawczych do Ustawy oraz Kodeksu cywilnego</w:t>
      </w:r>
      <w:r w:rsidRPr="007925EB">
        <w:rPr>
          <w:rFonts w:asciiTheme="minorHAnsi" w:hAnsiTheme="minorHAnsi" w:cs="Calibri"/>
          <w:color w:val="auto"/>
        </w:rPr>
        <w:t xml:space="preserve"> </w:t>
      </w:r>
    </w:p>
    <w:p w14:paraId="37278CF9" w14:textId="77777777" w:rsidR="00773480" w:rsidRPr="007925EB" w:rsidRDefault="00773480" w:rsidP="00773480">
      <w:pPr>
        <w:pStyle w:val="Default"/>
        <w:spacing w:before="120" w:after="120"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7925EB">
        <w:rPr>
          <w:rFonts w:asciiTheme="minorHAnsi" w:hAnsiTheme="minorHAnsi" w:cs="Calibri"/>
          <w:color w:val="auto"/>
        </w:rPr>
        <w:t>3. Wszelkie sprawy sporne wynikające z niniejszej umowy podlegają rozpatrzeniu przez sąd powszechny właściwy dla siedziby Zamawiającego</w:t>
      </w:r>
    </w:p>
    <w:p w14:paraId="03580D1E" w14:textId="77777777" w:rsidR="00773480" w:rsidRPr="007925EB" w:rsidRDefault="00773480" w:rsidP="00773480">
      <w:pPr>
        <w:pStyle w:val="Default"/>
        <w:spacing w:before="120" w:after="120" w:line="271" w:lineRule="auto"/>
        <w:ind w:left="284" w:hanging="284"/>
        <w:jc w:val="both"/>
        <w:rPr>
          <w:rFonts w:asciiTheme="minorHAnsi" w:hAnsiTheme="minorHAnsi" w:cs="Calibri"/>
          <w:color w:val="auto"/>
        </w:rPr>
      </w:pPr>
      <w:r w:rsidRPr="007925EB">
        <w:rPr>
          <w:rFonts w:asciiTheme="minorHAnsi" w:hAnsiTheme="minorHAnsi" w:cs="Calibri"/>
          <w:color w:val="auto"/>
        </w:rPr>
        <w:t xml:space="preserve">4. Wszelkie zmiany treści niniejszej umowy wymagają </w:t>
      </w:r>
      <w:r>
        <w:rPr>
          <w:rFonts w:asciiTheme="minorHAnsi" w:hAnsiTheme="minorHAnsi" w:cs="Calibri"/>
          <w:color w:val="auto"/>
        </w:rPr>
        <w:t xml:space="preserve">aneksu dokonanego z zachowaniem </w:t>
      </w:r>
      <w:r w:rsidRPr="007925EB">
        <w:rPr>
          <w:rFonts w:asciiTheme="minorHAnsi" w:hAnsiTheme="minorHAnsi" w:cs="Calibri"/>
          <w:color w:val="auto"/>
        </w:rPr>
        <w:t>formy pisemnej pod rygorem nieważności</w:t>
      </w:r>
      <w:r>
        <w:rPr>
          <w:rFonts w:asciiTheme="minorHAnsi" w:hAnsiTheme="minorHAnsi" w:cs="Calibri"/>
          <w:color w:val="auto"/>
        </w:rPr>
        <w:t xml:space="preserve">. </w:t>
      </w:r>
      <w:r w:rsidRPr="007925EB">
        <w:rPr>
          <w:rFonts w:asciiTheme="minorHAnsi" w:hAnsiTheme="minorHAnsi" w:cs="Calibri"/>
          <w:color w:val="auto"/>
        </w:rPr>
        <w:t xml:space="preserve"> </w:t>
      </w:r>
    </w:p>
    <w:p w14:paraId="63FBF783" w14:textId="77777777" w:rsidR="00773480" w:rsidRPr="007925EB" w:rsidRDefault="00773480" w:rsidP="00773480">
      <w:pPr>
        <w:keepNext/>
        <w:keepLines/>
        <w:widowControl/>
        <w:numPr>
          <w:ilvl w:val="0"/>
          <w:numId w:val="68"/>
        </w:numPr>
        <w:tabs>
          <w:tab w:val="clear" w:pos="720"/>
        </w:tabs>
        <w:spacing w:before="120" w:after="120" w:line="271" w:lineRule="auto"/>
        <w:ind w:left="284" w:hanging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>Zamawiający oświadcza, że w chwili zawierania niniejszej umowy ma status dużego przedsiębiorcy w rozumieniu wytycznych z załącznika I do rozporządzenia Komisji (UE) nr 651/2014 z 17 czerwca 2014 r. uznającego niektóre rodzaje pomocy za zgodne z rynkiem wewnętrznym w zastosowaniu art. 107 i art. 108 Traktatu (</w:t>
      </w:r>
      <w:proofErr w:type="spellStart"/>
      <w:r w:rsidRPr="007925EB">
        <w:rPr>
          <w:rFonts w:asciiTheme="minorHAnsi" w:hAnsiTheme="minorHAnsi"/>
          <w:sz w:val="24"/>
          <w:szCs w:val="24"/>
        </w:rPr>
        <w:t>Dz.Urz</w:t>
      </w:r>
      <w:proofErr w:type="spellEnd"/>
      <w:r w:rsidRPr="007925EB">
        <w:rPr>
          <w:rFonts w:asciiTheme="minorHAnsi" w:hAnsiTheme="minorHAnsi"/>
          <w:sz w:val="24"/>
          <w:szCs w:val="24"/>
        </w:rPr>
        <w:t xml:space="preserve">. </w:t>
      </w:r>
      <w:hyperlink r:id="rId36" w:history="1">
        <w:r w:rsidRPr="007925EB">
          <w:rPr>
            <w:rStyle w:val="Hipercze"/>
            <w:rFonts w:asciiTheme="minorHAnsi" w:hAnsiTheme="minorHAnsi"/>
            <w:sz w:val="24"/>
            <w:szCs w:val="24"/>
          </w:rPr>
          <w:t>UE</w:t>
        </w:r>
      </w:hyperlink>
      <w:r w:rsidRPr="007925EB">
        <w:rPr>
          <w:rFonts w:asciiTheme="minorHAnsi" w:hAnsiTheme="minorHAnsi"/>
          <w:sz w:val="24"/>
          <w:szCs w:val="24"/>
        </w:rPr>
        <w:t xml:space="preserve"> z 2014 r. L 187, s. 1). </w:t>
      </w:r>
    </w:p>
    <w:p w14:paraId="54533E98" w14:textId="77777777" w:rsidR="00773480" w:rsidRPr="007925EB" w:rsidRDefault="00773480" w:rsidP="00773480">
      <w:pPr>
        <w:keepNext/>
        <w:keepLines/>
        <w:widowControl/>
        <w:numPr>
          <w:ilvl w:val="0"/>
          <w:numId w:val="68"/>
        </w:numPr>
        <w:tabs>
          <w:tab w:val="clear" w:pos="720"/>
          <w:tab w:val="num" w:pos="284"/>
        </w:tabs>
        <w:spacing w:before="120" w:after="120" w:line="271" w:lineRule="auto"/>
        <w:ind w:left="284" w:hanging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7925EB">
        <w:rPr>
          <w:rFonts w:asciiTheme="minorHAnsi" w:hAnsiTheme="minorHAnsi"/>
          <w:sz w:val="24"/>
          <w:szCs w:val="24"/>
        </w:rPr>
        <w:t xml:space="preserve">Strony </w:t>
      </w:r>
      <w:r w:rsidRPr="007925EB">
        <w:rPr>
          <w:rFonts w:asciiTheme="minorHAnsi" w:hAnsiTheme="minorHAnsi"/>
          <w:bCs/>
          <w:sz w:val="24"/>
          <w:szCs w:val="24"/>
        </w:rPr>
        <w:t xml:space="preserve">wyłączają stosowanie do niniejszej umowy </w:t>
      </w:r>
      <w:r w:rsidRPr="007925EB">
        <w:rPr>
          <w:rFonts w:asciiTheme="minorHAnsi" w:hAnsiTheme="minorHAnsi"/>
          <w:sz w:val="24"/>
          <w:szCs w:val="24"/>
        </w:rPr>
        <w:t xml:space="preserve">Konwencji Narodów Zjednoczonych </w:t>
      </w:r>
      <w:r w:rsidRPr="007925EB">
        <w:rPr>
          <w:rFonts w:asciiTheme="minorHAnsi" w:hAnsiTheme="minorHAnsi"/>
          <w:i/>
          <w:sz w:val="24"/>
          <w:szCs w:val="24"/>
        </w:rPr>
        <w:t>o umowach międzynarodowej sprzedaży towarów</w:t>
      </w:r>
      <w:r w:rsidRPr="007925EB">
        <w:rPr>
          <w:rFonts w:asciiTheme="minorHAnsi" w:hAnsiTheme="minorHAnsi"/>
          <w:sz w:val="24"/>
          <w:szCs w:val="24"/>
        </w:rPr>
        <w:t>, sporządzonej w Wiedniu w dniu 11.04.1980 r.</w:t>
      </w:r>
    </w:p>
    <w:p w14:paraId="18953D8A" w14:textId="77777777" w:rsidR="00773480" w:rsidRPr="007925EB" w:rsidRDefault="00773480" w:rsidP="00773480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7925EB">
        <w:rPr>
          <w:rFonts w:ascii="Calibri" w:hAnsi="Calibri" w:cs="Calibri"/>
          <w:bCs/>
          <w:color w:val="auto"/>
        </w:rPr>
        <w:t>§ 12</w:t>
      </w:r>
    </w:p>
    <w:p w14:paraId="6A7B61D9" w14:textId="140C31DB" w:rsidR="00773480" w:rsidRPr="007925EB" w:rsidRDefault="0059399A" w:rsidP="0059399A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59399A">
        <w:rPr>
          <w:rFonts w:ascii="Calibri" w:hAnsi="Calibri" w:cs="Calibri"/>
          <w:sz w:val="24"/>
          <w:szCs w:val="24"/>
          <w:lang w:eastAsia="pl-PL"/>
        </w:rPr>
        <w:t>Umowa została sporządzona w dwóch jednobrzmiących egzemplarzach, po jednym dla każdej ze Stron. W przypadku złożenia przez Strony oświadczeń woli w postaci elektronicznej opatrzonej bezpiecznym podpisem elektronicznym weryfikowanym przy pomocy ważnego kwalifikowanego certyfikatu, Umowa będzie sporządzona w jednym egzemplarzu udostępnionym elektronicznie.</w:t>
      </w:r>
    </w:p>
    <w:p w14:paraId="5C2B9F96" w14:textId="77777777" w:rsidR="006F617F" w:rsidRPr="00E7288C" w:rsidRDefault="006F617F" w:rsidP="006F617F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7288C">
        <w:rPr>
          <w:rFonts w:asciiTheme="minorHAnsi" w:hAnsiTheme="minorHAnsi"/>
          <w:b/>
          <w:color w:val="000000"/>
          <w:sz w:val="22"/>
          <w:szCs w:val="22"/>
        </w:rPr>
        <w:t>ZAMAWIAJĄCY</w:t>
      </w:r>
      <w:r w:rsidRPr="00E7288C">
        <w:rPr>
          <w:rFonts w:asciiTheme="minorHAnsi" w:hAnsiTheme="minorHAnsi"/>
          <w:b/>
          <w:color w:val="000000"/>
          <w:sz w:val="22"/>
          <w:szCs w:val="22"/>
        </w:rPr>
        <w:tab/>
      </w:r>
      <w:r w:rsidRPr="00E7288C">
        <w:rPr>
          <w:rFonts w:asciiTheme="minorHAnsi" w:hAnsiTheme="minorHAnsi"/>
          <w:b/>
          <w:color w:val="000000"/>
          <w:sz w:val="22"/>
          <w:szCs w:val="22"/>
        </w:rPr>
        <w:tab/>
      </w:r>
      <w:r w:rsidRPr="00E7288C">
        <w:rPr>
          <w:rFonts w:asciiTheme="minorHAnsi" w:hAnsiTheme="minorHAnsi"/>
          <w:b/>
          <w:color w:val="000000"/>
          <w:sz w:val="22"/>
          <w:szCs w:val="22"/>
        </w:rPr>
        <w:tab/>
      </w:r>
      <w:r w:rsidRPr="00E7288C">
        <w:rPr>
          <w:rFonts w:asciiTheme="minorHAnsi" w:hAnsiTheme="minorHAnsi"/>
          <w:b/>
          <w:color w:val="000000"/>
          <w:sz w:val="22"/>
          <w:szCs w:val="22"/>
        </w:rPr>
        <w:tab/>
      </w:r>
      <w:r w:rsidRPr="00E7288C">
        <w:rPr>
          <w:rFonts w:asciiTheme="minorHAnsi" w:hAnsiTheme="minorHAnsi"/>
          <w:b/>
          <w:color w:val="000000"/>
          <w:sz w:val="22"/>
          <w:szCs w:val="22"/>
        </w:rPr>
        <w:tab/>
      </w:r>
      <w:r w:rsidRPr="00E7288C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WYKONAWCA</w:t>
      </w:r>
    </w:p>
    <w:p w14:paraId="10963681" w14:textId="77777777" w:rsidR="006F617F" w:rsidRPr="00E7288C" w:rsidRDefault="006F617F" w:rsidP="006F617F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6DB5B3C0" w14:textId="77777777" w:rsidR="006F617F" w:rsidRPr="00E7288C" w:rsidRDefault="006F617F" w:rsidP="006F61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BDB220" w14:textId="77777777" w:rsidR="006F617F" w:rsidRPr="00E7288C" w:rsidRDefault="006F617F" w:rsidP="006F61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676CAF" w14:textId="77777777" w:rsidR="006F617F" w:rsidRPr="00E7288C" w:rsidRDefault="006F617F" w:rsidP="006F617F">
      <w:pPr>
        <w:jc w:val="center"/>
        <w:rPr>
          <w:rFonts w:asciiTheme="minorHAnsi" w:hAnsiTheme="minorHAnsi"/>
          <w:b/>
          <w:sz w:val="22"/>
          <w:szCs w:val="22"/>
        </w:rPr>
      </w:pPr>
      <w:r w:rsidRPr="00E7288C">
        <w:rPr>
          <w:rFonts w:asciiTheme="minorHAnsi" w:hAnsiTheme="minorHAnsi"/>
          <w:b/>
          <w:sz w:val="22"/>
          <w:szCs w:val="22"/>
        </w:rPr>
        <w:t>__________________________                                                    __________________________</w:t>
      </w:r>
    </w:p>
    <w:p w14:paraId="60C1678A" w14:textId="77777777" w:rsidR="006F617F" w:rsidRPr="00E7288C" w:rsidRDefault="006F617F" w:rsidP="006F617F">
      <w:pPr>
        <w:jc w:val="center"/>
        <w:rPr>
          <w:rFonts w:asciiTheme="minorHAnsi" w:hAnsiTheme="minorHAnsi"/>
          <w:b/>
          <w:sz w:val="22"/>
          <w:szCs w:val="22"/>
        </w:rPr>
      </w:pPr>
      <w:r w:rsidRPr="00E7288C">
        <w:rPr>
          <w:rFonts w:asciiTheme="minorHAnsi" w:hAnsiTheme="minorHAnsi"/>
          <w:b/>
          <w:sz w:val="22"/>
          <w:szCs w:val="22"/>
        </w:rPr>
        <w:t xml:space="preserve">data i podpis/-y </w:t>
      </w:r>
      <w:r w:rsidRPr="00E7288C">
        <w:rPr>
          <w:rFonts w:asciiTheme="minorHAnsi" w:hAnsiTheme="minorHAnsi"/>
          <w:b/>
          <w:sz w:val="22"/>
          <w:szCs w:val="22"/>
        </w:rPr>
        <w:tab/>
      </w:r>
      <w:r w:rsidRPr="00E7288C">
        <w:rPr>
          <w:rFonts w:asciiTheme="minorHAnsi" w:hAnsiTheme="minorHAnsi"/>
          <w:b/>
          <w:sz w:val="22"/>
          <w:szCs w:val="22"/>
        </w:rPr>
        <w:tab/>
      </w:r>
      <w:r w:rsidRPr="00E7288C">
        <w:rPr>
          <w:rFonts w:asciiTheme="minorHAnsi" w:hAnsiTheme="minorHAnsi"/>
          <w:b/>
          <w:sz w:val="22"/>
          <w:szCs w:val="22"/>
        </w:rPr>
        <w:tab/>
      </w:r>
      <w:r w:rsidRPr="00E7288C">
        <w:rPr>
          <w:rFonts w:asciiTheme="minorHAnsi" w:hAnsiTheme="minorHAnsi"/>
          <w:b/>
          <w:sz w:val="22"/>
          <w:szCs w:val="22"/>
        </w:rPr>
        <w:tab/>
      </w:r>
      <w:r w:rsidRPr="00E7288C">
        <w:rPr>
          <w:rFonts w:asciiTheme="minorHAnsi" w:hAnsiTheme="minorHAnsi"/>
          <w:b/>
          <w:sz w:val="22"/>
          <w:szCs w:val="22"/>
        </w:rPr>
        <w:tab/>
        <w:t xml:space="preserve">                      data i podpis/-y</w:t>
      </w:r>
    </w:p>
    <w:p w14:paraId="180E0195" w14:textId="1183A09D" w:rsidR="008B3406" w:rsidRDefault="008B3406" w:rsidP="00C561AC">
      <w:pPr>
        <w:pStyle w:val="Nagwek2"/>
        <w:tabs>
          <w:tab w:val="right" w:pos="9071"/>
        </w:tabs>
        <w:rPr>
          <w:rFonts w:asciiTheme="minorHAnsi" w:hAnsiTheme="minorHAnsi"/>
          <w:b w:val="0"/>
        </w:rPr>
      </w:pPr>
    </w:p>
    <w:sectPr w:rsidR="008B3406">
      <w:headerReference w:type="default" r:id="rId37"/>
      <w:footerReference w:type="default" r:id="rId38"/>
      <w:pgSz w:w="11906" w:h="16838"/>
      <w:pgMar w:top="851" w:right="1418" w:bottom="851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0DC1" w14:textId="77777777" w:rsidR="00E81FD3" w:rsidRDefault="00E81FD3">
      <w:r>
        <w:separator/>
      </w:r>
    </w:p>
  </w:endnote>
  <w:endnote w:type="continuationSeparator" w:id="0">
    <w:p w14:paraId="4A79CB07" w14:textId="77777777" w:rsidR="00E81FD3" w:rsidRDefault="00E8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1745" w14:textId="77777777" w:rsidR="00000946" w:rsidRDefault="0000094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3F5F10" wp14:editId="7A2ED3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BE9181" w14:textId="77777777" w:rsidR="00000946" w:rsidRDefault="00000946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5F10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margin-left:-50.05pt;margin-top:.0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" stroked="f">
              <v:fill opacity="0"/>
              <v:textbox style="mso-fit-shape-to-text:t" inset="0,0,0,0">
                <w:txbxContent>
                  <w:p w14:paraId="62BE9181" w14:textId="77777777" w:rsidR="00000946" w:rsidRDefault="00000946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93BE" w14:textId="77777777" w:rsidR="00000946" w:rsidRDefault="00000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8C1B" w14:textId="77777777" w:rsidR="00000946" w:rsidRDefault="0000094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A40A39B" w14:textId="77777777" w:rsidR="00000946" w:rsidRDefault="00000946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D641" w14:textId="77777777" w:rsidR="00000946" w:rsidRDefault="0000094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62A5634" w14:textId="77777777" w:rsidR="00000946" w:rsidRDefault="00000946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2817" w14:textId="77777777" w:rsidR="00000946" w:rsidRDefault="00000946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19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9A7E" w14:textId="77777777" w:rsidR="00000946" w:rsidRDefault="00000946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5666" w14:textId="77777777" w:rsidR="00000946" w:rsidRDefault="0000094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0B3F" w14:textId="77777777" w:rsidR="00000946" w:rsidRDefault="00000946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24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E601" w14:textId="77777777" w:rsidR="00000946" w:rsidRDefault="00000946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Strona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z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34</w:t>
    </w:r>
    <w:r>
      <w:rPr>
        <w:rFonts w:ascii="Tahoma" w:hAnsi="Tahoma" w:cs="Tahoma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BE15" w14:textId="77777777" w:rsidR="00000946" w:rsidRDefault="00000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0FB0" w14:textId="77777777" w:rsidR="00E81FD3" w:rsidRDefault="00E81FD3">
      <w:pPr>
        <w:rPr>
          <w:sz w:val="12"/>
        </w:rPr>
      </w:pPr>
      <w:r>
        <w:separator/>
      </w:r>
    </w:p>
  </w:footnote>
  <w:footnote w:type="continuationSeparator" w:id="0">
    <w:p w14:paraId="1A1C623D" w14:textId="77777777" w:rsidR="00E81FD3" w:rsidRDefault="00E81FD3">
      <w:pPr>
        <w:rPr>
          <w:sz w:val="12"/>
        </w:rPr>
      </w:pPr>
      <w:r>
        <w:continuationSeparator/>
      </w:r>
    </w:p>
  </w:footnote>
  <w:footnote w:id="1">
    <w:p w14:paraId="77F829E5" w14:textId="6A32D990" w:rsidR="00000946" w:rsidRDefault="00000946" w:rsidP="000247F1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Wykonawca wypełnia jeżeli zastosowanie ma art. 225 ustawy z  dnia  11 września 2019 r. Prawo zamówień publicznych (t.j. Dz. U. z 202</w:t>
      </w:r>
      <w:r w:rsidR="0040609A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 r. poz. 1</w:t>
      </w:r>
      <w:r w:rsidR="0040609A">
        <w:rPr>
          <w:bCs/>
          <w:sz w:val="16"/>
          <w:szCs w:val="16"/>
        </w:rPr>
        <w:t>605</w:t>
      </w:r>
      <w:r>
        <w:rPr>
          <w:bCs/>
          <w:sz w:val="16"/>
          <w:szCs w:val="16"/>
        </w:rPr>
        <w:t xml:space="preserve"> ze zm.).</w:t>
      </w:r>
    </w:p>
  </w:footnote>
  <w:footnote w:id="2">
    <w:p w14:paraId="066C2E28" w14:textId="77777777" w:rsidR="00000946" w:rsidRDefault="00000946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należy wypełnić </w:t>
      </w:r>
      <w:r>
        <w:rPr>
          <w:bCs/>
          <w:sz w:val="16"/>
          <w:szCs w:val="16"/>
        </w:rPr>
        <w:t xml:space="preserve">jeżeli dotyczy </w:t>
      </w:r>
    </w:p>
  </w:footnote>
  <w:footnote w:id="3">
    <w:p w14:paraId="7F3360A9" w14:textId="77777777" w:rsidR="00000946" w:rsidRDefault="000009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9F1D841" w14:textId="77777777" w:rsidR="00000946" w:rsidRPr="00B929A1" w:rsidRDefault="00000946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E022028" w14:textId="77777777" w:rsidR="00000946" w:rsidRDefault="00000946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298A9F9" w14:textId="77777777" w:rsidR="00000946" w:rsidRDefault="00000946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5BD90A6" w14:textId="77777777" w:rsidR="00000946" w:rsidRPr="00B929A1" w:rsidRDefault="00000946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462E5F3" w14:textId="77777777" w:rsidR="00000946" w:rsidRPr="004E3F67" w:rsidRDefault="00000946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111C9D95" w14:textId="77777777" w:rsidR="00000946" w:rsidRPr="00A82964" w:rsidRDefault="00000946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 wyklucza się:</w:t>
      </w:r>
    </w:p>
    <w:p w14:paraId="11D60BD0" w14:textId="77777777" w:rsidR="00000946" w:rsidRPr="00A82964" w:rsidRDefault="00000946" w:rsidP="007A086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8FE442" w14:textId="77777777" w:rsidR="00000946" w:rsidRPr="00A82964" w:rsidRDefault="00000946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348C92" w14:textId="77777777" w:rsidR="00000946" w:rsidRPr="00896587" w:rsidRDefault="00000946" w:rsidP="007A086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249685D7" w14:textId="77777777" w:rsidR="00000946" w:rsidRPr="00B929A1" w:rsidRDefault="00000946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D99615F" w14:textId="77777777" w:rsidR="00000946" w:rsidRDefault="00000946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039524D" w14:textId="77777777" w:rsidR="00000946" w:rsidRDefault="00000946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9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7217372D" w14:textId="77777777" w:rsidR="00000946" w:rsidRPr="00B929A1" w:rsidRDefault="00000946" w:rsidP="009166A8">
      <w:pPr>
        <w:pStyle w:val="Tekstprzypisudolnego"/>
        <w:widowControl/>
        <w:numPr>
          <w:ilvl w:val="0"/>
          <w:numId w:val="69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ACA611" w14:textId="77777777" w:rsidR="00000946" w:rsidRPr="004E3F67" w:rsidRDefault="00000946" w:rsidP="007A08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1D6BC999" w14:textId="77777777" w:rsidR="00000946" w:rsidRPr="00A82964" w:rsidRDefault="00000946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 wyklucza się:</w:t>
      </w:r>
    </w:p>
    <w:p w14:paraId="4B21A9F4" w14:textId="77777777" w:rsidR="00000946" w:rsidRPr="00A82964" w:rsidRDefault="00000946" w:rsidP="007A086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81D865" w14:textId="77777777" w:rsidR="00000946" w:rsidRPr="00A82964" w:rsidRDefault="00000946" w:rsidP="007A08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5783F7" w14:textId="77777777" w:rsidR="00000946" w:rsidRPr="00896587" w:rsidRDefault="00000946" w:rsidP="007A086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9FE6" w14:textId="77777777" w:rsidR="00000946" w:rsidRDefault="00000946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10302F" wp14:editId="0E1547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842729" w14:textId="77777777" w:rsidR="00000946" w:rsidRDefault="00000946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0302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15842729" w14:textId="77777777" w:rsidR="00000946" w:rsidRDefault="00000946">
                    <w:pPr>
                      <w:pStyle w:val="Nagwek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42A8" w14:textId="77777777" w:rsidR="00000946" w:rsidRDefault="00000946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61595E58" wp14:editId="3C85489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D5740A" w14:textId="77777777" w:rsidR="00000946" w:rsidRDefault="00000946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5E58"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-50.05pt;margin-top:.05pt;width:1.15pt;height:11.55pt;z-index: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" o:allowincell="f" stroked="f">
              <v:fill opacity="0"/>
              <v:textbox style="mso-fit-shape-to-text:t" inset="0,0,0,0">
                <w:txbxContent>
                  <w:p w14:paraId="4FD5740A" w14:textId="77777777" w:rsidR="00000946" w:rsidRDefault="00000946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480E" w14:textId="77777777" w:rsidR="00000946" w:rsidRDefault="00000946">
    <w:pPr>
      <w:pStyle w:val="Nagwek"/>
      <w:jc w:val="center"/>
      <w:rPr>
        <w:b/>
        <w:i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716995C2" wp14:editId="7AA316E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A92867" w14:textId="77777777" w:rsidR="00000946" w:rsidRDefault="00000946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995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0.05pt;margin-top:.05pt;width:1.15pt;height:11.55pt;z-index: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" o:allowincell="f" stroked="f">
              <v:fill opacity="0"/>
              <v:textbox style="mso-fit-shape-to-text:t" inset="0,0,0,0">
                <w:txbxContent>
                  <w:p w14:paraId="28A92867" w14:textId="77777777" w:rsidR="00000946" w:rsidRDefault="00000946">
                    <w:pPr>
                      <w:pStyle w:val="Nagwek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6BDD" w14:textId="77777777" w:rsidR="00000946" w:rsidRDefault="00000946">
    <w:pPr>
      <w:pStyle w:val="Nagwek"/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29F7" w14:textId="77777777" w:rsidR="00000946" w:rsidRDefault="00000946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A9A9" w14:textId="77777777" w:rsidR="00000946" w:rsidRDefault="0000094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6D14" w14:textId="77777777" w:rsidR="00000946" w:rsidRDefault="0000094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9E47" w14:textId="77777777" w:rsidR="00000946" w:rsidRDefault="0000094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74C4" w14:textId="77777777" w:rsidR="00000946" w:rsidRDefault="00000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AE21DC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</w:abstractNum>
  <w:abstractNum w:abstractNumId="5" w15:restartNumberingAfterBreak="0">
    <w:nsid w:val="00000012"/>
    <w:multiLevelType w:val="singleLevel"/>
    <w:tmpl w:val="CF188B54"/>
    <w:lvl w:ilvl="0">
      <w:start w:val="7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iCs w:val="0"/>
        <w:color w:val="000000"/>
        <w:u w:val="none"/>
      </w:rPr>
    </w:lvl>
  </w:abstractNum>
  <w:abstractNum w:abstractNumId="6" w15:restartNumberingAfterBreak="0">
    <w:nsid w:val="00000016"/>
    <w:multiLevelType w:val="multilevel"/>
    <w:tmpl w:val="5AAE3A8C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3247F"/>
    <w:multiLevelType w:val="multilevel"/>
    <w:tmpl w:val="CD1C367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" w15:restartNumberingAfterBreak="0">
    <w:nsid w:val="044449A9"/>
    <w:multiLevelType w:val="multilevel"/>
    <w:tmpl w:val="57FCB6C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6EA6A6F"/>
    <w:multiLevelType w:val="multilevel"/>
    <w:tmpl w:val="017E8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70625F6"/>
    <w:multiLevelType w:val="multilevel"/>
    <w:tmpl w:val="32C624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C2D5F18"/>
    <w:multiLevelType w:val="multilevel"/>
    <w:tmpl w:val="E60CE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DEE03FB"/>
    <w:multiLevelType w:val="multilevel"/>
    <w:tmpl w:val="6880711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E02020A"/>
    <w:multiLevelType w:val="multilevel"/>
    <w:tmpl w:val="DB284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1052964"/>
    <w:multiLevelType w:val="multilevel"/>
    <w:tmpl w:val="171A8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10E7883"/>
    <w:multiLevelType w:val="multilevel"/>
    <w:tmpl w:val="3B5209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34861F7"/>
    <w:multiLevelType w:val="multilevel"/>
    <w:tmpl w:val="300EF772"/>
    <w:lvl w:ilvl="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cs="Arial" w:hint="default"/>
      </w:rPr>
    </w:lvl>
    <w:lvl w:ilvl="1">
      <w:start w:val="1"/>
      <w:numFmt w:val="decimal"/>
      <w:lvlText w:val="%2.%2%."/>
      <w:lvlJc w:val="left"/>
      <w:pPr>
        <w:tabs>
          <w:tab w:val="num" w:pos="2700"/>
        </w:tabs>
        <w:ind w:left="2700" w:hanging="720"/>
      </w:pPr>
    </w:lvl>
    <w:lvl w:ilvl="2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5"/>
      <w:numFmt w:val="upperRoman"/>
      <w:lvlText w:val="%6."/>
      <w:lvlJc w:val="left"/>
      <w:pPr>
        <w:tabs>
          <w:tab w:val="num" w:pos="0"/>
        </w:tabs>
        <w:ind w:left="5580" w:hanging="720"/>
      </w:p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EF595D"/>
    <w:multiLevelType w:val="multilevel"/>
    <w:tmpl w:val="9D1011BE"/>
    <w:lvl w:ilvl="0">
      <w:start w:val="7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642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18" w15:restartNumberingAfterBreak="0">
    <w:nsid w:val="15313707"/>
    <w:multiLevelType w:val="multilevel"/>
    <w:tmpl w:val="A680E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18040BD4"/>
    <w:multiLevelType w:val="multilevel"/>
    <w:tmpl w:val="0E66D29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Theme="minorHAnsi" w:eastAsia="Times New Roman" w:hAnsiTheme="minorHAnsi" w:cstheme="minorHAnsi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30790A"/>
    <w:multiLevelType w:val="multilevel"/>
    <w:tmpl w:val="7CA09B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94D4783"/>
    <w:multiLevelType w:val="multilevel"/>
    <w:tmpl w:val="80167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97710EF"/>
    <w:multiLevelType w:val="multilevel"/>
    <w:tmpl w:val="ADA89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167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3" w15:restartNumberingAfterBreak="0">
    <w:nsid w:val="1AA84CD4"/>
    <w:multiLevelType w:val="multilevel"/>
    <w:tmpl w:val="382A1C2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1B651B10"/>
    <w:multiLevelType w:val="multilevel"/>
    <w:tmpl w:val="F8EE7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C1C0852"/>
    <w:multiLevelType w:val="multilevel"/>
    <w:tmpl w:val="AFBA2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DD03D3"/>
    <w:multiLevelType w:val="multilevel"/>
    <w:tmpl w:val="FA36A11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22DE6A2F"/>
    <w:multiLevelType w:val="multilevel"/>
    <w:tmpl w:val="94BEA4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231A66BE"/>
    <w:multiLevelType w:val="multilevel"/>
    <w:tmpl w:val="CDC46C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33C5FB4"/>
    <w:multiLevelType w:val="multilevel"/>
    <w:tmpl w:val="78D2A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1" w15:restartNumberingAfterBreak="0">
    <w:nsid w:val="273F4EEB"/>
    <w:multiLevelType w:val="multilevel"/>
    <w:tmpl w:val="AECC5D44"/>
    <w:lvl w:ilvl="0">
      <w:start w:val="1"/>
      <w:numFmt w:val="decimal"/>
      <w:lvlText w:val="%1)"/>
      <w:lvlJc w:val="left"/>
      <w:pPr>
        <w:tabs>
          <w:tab w:val="num" w:pos="0"/>
        </w:tabs>
        <w:ind w:left="74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32" w15:restartNumberingAfterBreak="0">
    <w:nsid w:val="276E6C5D"/>
    <w:multiLevelType w:val="multilevel"/>
    <w:tmpl w:val="F73AF84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3" w15:restartNumberingAfterBreak="0">
    <w:nsid w:val="29C103E3"/>
    <w:multiLevelType w:val="multilevel"/>
    <w:tmpl w:val="A4A4C87C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4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AEA0075"/>
    <w:multiLevelType w:val="multilevel"/>
    <w:tmpl w:val="8DE2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6" w15:restartNumberingAfterBreak="0">
    <w:nsid w:val="2C5B69EB"/>
    <w:multiLevelType w:val="multilevel"/>
    <w:tmpl w:val="7646E6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D9F78E4"/>
    <w:multiLevelType w:val="multilevel"/>
    <w:tmpl w:val="47864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FBE42DC"/>
    <w:multiLevelType w:val="multilevel"/>
    <w:tmpl w:val="730E6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5425A58"/>
    <w:multiLevelType w:val="multilevel"/>
    <w:tmpl w:val="5780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5C035E4"/>
    <w:multiLevelType w:val="multilevel"/>
    <w:tmpl w:val="543A86B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Theme="minorHAnsi" w:hAnsiTheme="minorHAnsi" w:cstheme="minorHAns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36A933CD"/>
    <w:multiLevelType w:val="multilevel"/>
    <w:tmpl w:val="161A6850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39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2" w15:restartNumberingAfterBreak="0">
    <w:nsid w:val="38AC686B"/>
    <w:multiLevelType w:val="multilevel"/>
    <w:tmpl w:val="F89ADF5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B155B1F"/>
    <w:multiLevelType w:val="multilevel"/>
    <w:tmpl w:val="ED20A5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4" w15:restartNumberingAfterBreak="0">
    <w:nsid w:val="3E881A10"/>
    <w:multiLevelType w:val="multilevel"/>
    <w:tmpl w:val="31608A22"/>
    <w:lvl w:ilvl="0">
      <w:start w:val="1"/>
      <w:numFmt w:val="lowerLetter"/>
      <w:lvlText w:val="%1)"/>
      <w:lvlJc w:val="left"/>
      <w:pPr>
        <w:tabs>
          <w:tab w:val="num" w:pos="5388"/>
        </w:tabs>
        <w:ind w:left="5388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FDC2BF6"/>
    <w:multiLevelType w:val="multilevel"/>
    <w:tmpl w:val="7AD60AB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40E24CE5"/>
    <w:multiLevelType w:val="multilevel"/>
    <w:tmpl w:val="8A28C58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0FD7CA9"/>
    <w:multiLevelType w:val="multilevel"/>
    <w:tmpl w:val="48A2E8FA"/>
    <w:lvl w:ilvl="0">
      <w:start w:val="27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45052066"/>
    <w:multiLevelType w:val="multilevel"/>
    <w:tmpl w:val="480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9" w15:restartNumberingAfterBreak="0">
    <w:nsid w:val="45C43399"/>
    <w:multiLevelType w:val="multilevel"/>
    <w:tmpl w:val="D0443D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47EC6307"/>
    <w:multiLevelType w:val="multilevel"/>
    <w:tmpl w:val="BE60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88F6965"/>
    <w:multiLevelType w:val="multilevel"/>
    <w:tmpl w:val="37EA828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 w15:restartNumberingAfterBreak="0">
    <w:nsid w:val="49CD0F7A"/>
    <w:multiLevelType w:val="multilevel"/>
    <w:tmpl w:val="E0B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3" w15:restartNumberingAfterBreak="0">
    <w:nsid w:val="517F2C31"/>
    <w:multiLevelType w:val="multilevel"/>
    <w:tmpl w:val="3D067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4" w15:restartNumberingAfterBreak="0">
    <w:nsid w:val="51C52B26"/>
    <w:multiLevelType w:val="multilevel"/>
    <w:tmpl w:val="39004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39E250B"/>
    <w:multiLevelType w:val="multilevel"/>
    <w:tmpl w:val="BF2A63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7" w15:restartNumberingAfterBreak="0">
    <w:nsid w:val="582265E6"/>
    <w:multiLevelType w:val="multilevel"/>
    <w:tmpl w:val="0BF05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5989287A"/>
    <w:multiLevelType w:val="multilevel"/>
    <w:tmpl w:val="1CFC7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6863C3"/>
    <w:multiLevelType w:val="multilevel"/>
    <w:tmpl w:val="D97884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5EA10330"/>
    <w:multiLevelType w:val="multilevel"/>
    <w:tmpl w:val="F13C38D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603B006D"/>
    <w:multiLevelType w:val="multilevel"/>
    <w:tmpl w:val="05282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3271EC6"/>
    <w:multiLevelType w:val="multilevel"/>
    <w:tmpl w:val="961C1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66AA4CAF"/>
    <w:multiLevelType w:val="multilevel"/>
    <w:tmpl w:val="F4BEE7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79F0831"/>
    <w:multiLevelType w:val="multilevel"/>
    <w:tmpl w:val="8C8E922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67D65575"/>
    <w:multiLevelType w:val="multilevel"/>
    <w:tmpl w:val="697AFA54"/>
    <w:lvl w:ilvl="0">
      <w:start w:val="2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sz w:val="24"/>
      </w:rPr>
    </w:lvl>
    <w:lvl w:ilvl="5">
      <w:start w:val="12"/>
      <w:numFmt w:val="upperRoman"/>
      <w:lvlText w:val="%6."/>
      <w:lvlJc w:val="left"/>
      <w:pPr>
        <w:tabs>
          <w:tab w:val="num" w:pos="0"/>
        </w:tabs>
        <w:ind w:left="4860" w:hanging="72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BE32E6"/>
    <w:multiLevelType w:val="multilevel"/>
    <w:tmpl w:val="A30ECA06"/>
    <w:lvl w:ilvl="0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  <w:rPr>
        <w:rFonts w:cs="Times New Roman"/>
      </w:rPr>
    </w:lvl>
  </w:abstractNum>
  <w:abstractNum w:abstractNumId="68" w15:restartNumberingAfterBreak="0">
    <w:nsid w:val="6E0B671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E6311C"/>
    <w:multiLevelType w:val="multilevel"/>
    <w:tmpl w:val="8A74297A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71" w15:restartNumberingAfterBreak="0">
    <w:nsid w:val="742D43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2" w15:restartNumberingAfterBreak="0">
    <w:nsid w:val="74570526"/>
    <w:multiLevelType w:val="multilevel"/>
    <w:tmpl w:val="7D500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51044C6"/>
    <w:multiLevelType w:val="multilevel"/>
    <w:tmpl w:val="6634401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4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abstractNum w:abstractNumId="75" w15:restartNumberingAfterBreak="0">
    <w:nsid w:val="76FC760B"/>
    <w:multiLevelType w:val="multilevel"/>
    <w:tmpl w:val="A894A3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79D0E65"/>
    <w:multiLevelType w:val="multilevel"/>
    <w:tmpl w:val="B28E9AC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79575481"/>
    <w:multiLevelType w:val="multilevel"/>
    <w:tmpl w:val="3AEC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C9E03DD"/>
    <w:multiLevelType w:val="multilevel"/>
    <w:tmpl w:val="EB024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1956753">
    <w:abstractNumId w:val="14"/>
  </w:num>
  <w:num w:numId="2" w16cid:durableId="792602208">
    <w:abstractNumId w:val="70"/>
  </w:num>
  <w:num w:numId="3" w16cid:durableId="507408933">
    <w:abstractNumId w:val="52"/>
  </w:num>
  <w:num w:numId="4" w16cid:durableId="916478068">
    <w:abstractNumId w:val="29"/>
  </w:num>
  <w:num w:numId="5" w16cid:durableId="1623684960">
    <w:abstractNumId w:val="30"/>
  </w:num>
  <w:num w:numId="6" w16cid:durableId="828132910">
    <w:abstractNumId w:val="61"/>
  </w:num>
  <w:num w:numId="7" w16cid:durableId="1318458907">
    <w:abstractNumId w:val="16"/>
  </w:num>
  <w:num w:numId="8" w16cid:durableId="1640915676">
    <w:abstractNumId w:val="36"/>
  </w:num>
  <w:num w:numId="9" w16cid:durableId="1370303568">
    <w:abstractNumId w:val="7"/>
  </w:num>
  <w:num w:numId="10" w16cid:durableId="1278760599">
    <w:abstractNumId w:val="77"/>
  </w:num>
  <w:num w:numId="11" w16cid:durableId="1827548692">
    <w:abstractNumId w:val="72"/>
  </w:num>
  <w:num w:numId="12" w16cid:durableId="153686904">
    <w:abstractNumId w:val="63"/>
  </w:num>
  <w:num w:numId="13" w16cid:durableId="1410930337">
    <w:abstractNumId w:val="39"/>
  </w:num>
  <w:num w:numId="14" w16cid:durableId="1236015208">
    <w:abstractNumId w:val="10"/>
  </w:num>
  <w:num w:numId="15" w16cid:durableId="1682508356">
    <w:abstractNumId w:val="11"/>
  </w:num>
  <w:num w:numId="16" w16cid:durableId="1070687209">
    <w:abstractNumId w:val="74"/>
  </w:num>
  <w:num w:numId="17" w16cid:durableId="1718159710">
    <w:abstractNumId w:val="40"/>
  </w:num>
  <w:num w:numId="18" w16cid:durableId="1043558035">
    <w:abstractNumId w:val="54"/>
  </w:num>
  <w:num w:numId="19" w16cid:durableId="1823889305">
    <w:abstractNumId w:val="55"/>
  </w:num>
  <w:num w:numId="20" w16cid:durableId="1553495973">
    <w:abstractNumId w:val="34"/>
  </w:num>
  <w:num w:numId="21" w16cid:durableId="1080755007">
    <w:abstractNumId w:val="47"/>
  </w:num>
  <w:num w:numId="22" w16cid:durableId="1950970795">
    <w:abstractNumId w:val="38"/>
  </w:num>
  <w:num w:numId="23" w16cid:durableId="1274168455">
    <w:abstractNumId w:val="41"/>
  </w:num>
  <w:num w:numId="24" w16cid:durableId="1963072260">
    <w:abstractNumId w:val="12"/>
  </w:num>
  <w:num w:numId="25" w16cid:durableId="1508400782">
    <w:abstractNumId w:val="9"/>
  </w:num>
  <w:num w:numId="26" w16cid:durableId="55706431">
    <w:abstractNumId w:val="15"/>
  </w:num>
  <w:num w:numId="27" w16cid:durableId="713503517">
    <w:abstractNumId w:val="23"/>
  </w:num>
  <w:num w:numId="28" w16cid:durableId="1119953377">
    <w:abstractNumId w:val="71"/>
  </w:num>
  <w:num w:numId="29" w16cid:durableId="2030987379">
    <w:abstractNumId w:val="31"/>
  </w:num>
  <w:num w:numId="30" w16cid:durableId="606160891">
    <w:abstractNumId w:val="32"/>
  </w:num>
  <w:num w:numId="31" w16cid:durableId="818692948">
    <w:abstractNumId w:val="20"/>
  </w:num>
  <w:num w:numId="32" w16cid:durableId="1187210549">
    <w:abstractNumId w:val="64"/>
  </w:num>
  <w:num w:numId="33" w16cid:durableId="1241793040">
    <w:abstractNumId w:val="57"/>
  </w:num>
  <w:num w:numId="34" w16cid:durableId="1493641355">
    <w:abstractNumId w:val="13"/>
  </w:num>
  <w:num w:numId="35" w16cid:durableId="937099898">
    <w:abstractNumId w:val="35"/>
  </w:num>
  <w:num w:numId="36" w16cid:durableId="1254624484">
    <w:abstractNumId w:val="43"/>
  </w:num>
  <w:num w:numId="37" w16cid:durableId="1089883668">
    <w:abstractNumId w:val="78"/>
  </w:num>
  <w:num w:numId="38" w16cid:durableId="949627532">
    <w:abstractNumId w:val="24"/>
  </w:num>
  <w:num w:numId="39" w16cid:durableId="1408068520">
    <w:abstractNumId w:val="51"/>
  </w:num>
  <w:num w:numId="40" w16cid:durableId="873926958">
    <w:abstractNumId w:val="25"/>
  </w:num>
  <w:num w:numId="41" w16cid:durableId="2113938667">
    <w:abstractNumId w:val="33"/>
  </w:num>
  <w:num w:numId="42" w16cid:durableId="1585797224">
    <w:abstractNumId w:val="65"/>
  </w:num>
  <w:num w:numId="43" w16cid:durableId="1527986743">
    <w:abstractNumId w:val="49"/>
  </w:num>
  <w:num w:numId="44" w16cid:durableId="782189615">
    <w:abstractNumId w:val="75"/>
  </w:num>
  <w:num w:numId="45" w16cid:durableId="1236823371">
    <w:abstractNumId w:val="56"/>
  </w:num>
  <w:num w:numId="46" w16cid:durableId="574366577">
    <w:abstractNumId w:val="60"/>
  </w:num>
  <w:num w:numId="47" w16cid:durableId="2067801053">
    <w:abstractNumId w:val="62"/>
  </w:num>
  <w:num w:numId="48" w16cid:durableId="243030588">
    <w:abstractNumId w:val="58"/>
  </w:num>
  <w:num w:numId="49" w16cid:durableId="885028153">
    <w:abstractNumId w:val="19"/>
  </w:num>
  <w:num w:numId="50" w16cid:durableId="559825321">
    <w:abstractNumId w:val="21"/>
  </w:num>
  <w:num w:numId="51" w16cid:durableId="1983146140">
    <w:abstractNumId w:val="46"/>
  </w:num>
  <w:num w:numId="52" w16cid:durableId="1768841891">
    <w:abstractNumId w:val="66"/>
  </w:num>
  <w:num w:numId="53" w16cid:durableId="318660847">
    <w:abstractNumId w:val="8"/>
  </w:num>
  <w:num w:numId="54" w16cid:durableId="692192702">
    <w:abstractNumId w:val="48"/>
  </w:num>
  <w:num w:numId="55" w16cid:durableId="2133475385">
    <w:abstractNumId w:val="37"/>
  </w:num>
  <w:num w:numId="56" w16cid:durableId="1449885410">
    <w:abstractNumId w:val="53"/>
  </w:num>
  <w:num w:numId="57" w16cid:durableId="1449853934">
    <w:abstractNumId w:val="67"/>
  </w:num>
  <w:num w:numId="58" w16cid:durableId="434063651">
    <w:abstractNumId w:val="73"/>
  </w:num>
  <w:num w:numId="59" w16cid:durableId="720400211">
    <w:abstractNumId w:val="22"/>
  </w:num>
  <w:num w:numId="60" w16cid:durableId="2012219024">
    <w:abstractNumId w:val="26"/>
  </w:num>
  <w:num w:numId="61" w16cid:durableId="1072240327">
    <w:abstractNumId w:val="76"/>
  </w:num>
  <w:num w:numId="62" w16cid:durableId="1724452067">
    <w:abstractNumId w:val="18"/>
  </w:num>
  <w:num w:numId="63" w16cid:durableId="1263757547">
    <w:abstractNumId w:val="28"/>
    <w:lvlOverride w:ilvl="0">
      <w:startOverride w:val="1"/>
    </w:lvlOverride>
  </w:num>
  <w:num w:numId="64" w16cid:durableId="528881772">
    <w:abstractNumId w:val="71"/>
    <w:lvlOverride w:ilvl="0">
      <w:startOverride w:val="1"/>
    </w:lvlOverride>
  </w:num>
  <w:num w:numId="65" w16cid:durableId="1309016516">
    <w:abstractNumId w:val="71"/>
  </w:num>
  <w:num w:numId="66" w16cid:durableId="1562520393">
    <w:abstractNumId w:val="44"/>
  </w:num>
  <w:num w:numId="67" w16cid:durableId="1368944641">
    <w:abstractNumId w:val="50"/>
  </w:num>
  <w:num w:numId="68" w16cid:durableId="1019812229">
    <w:abstractNumId w:val="6"/>
  </w:num>
  <w:num w:numId="69" w16cid:durableId="2011104232">
    <w:abstractNumId w:val="69"/>
  </w:num>
  <w:num w:numId="70" w16cid:durableId="807288371">
    <w:abstractNumId w:val="59"/>
  </w:num>
  <w:num w:numId="71" w16cid:durableId="998339980">
    <w:abstractNumId w:val="17"/>
  </w:num>
  <w:num w:numId="72" w16cid:durableId="1548296900">
    <w:abstractNumId w:val="45"/>
  </w:num>
  <w:num w:numId="73" w16cid:durableId="314182698">
    <w:abstractNumId w:val="3"/>
  </w:num>
  <w:num w:numId="74" w16cid:durableId="2093968581">
    <w:abstractNumId w:val="27"/>
  </w:num>
  <w:num w:numId="75" w16cid:durableId="821391877">
    <w:abstractNumId w:val="1"/>
  </w:num>
  <w:num w:numId="76" w16cid:durableId="2130933563">
    <w:abstractNumId w:val="4"/>
  </w:num>
  <w:num w:numId="77" w16cid:durableId="254171486">
    <w:abstractNumId w:val="5"/>
  </w:num>
  <w:num w:numId="78" w16cid:durableId="1735473688">
    <w:abstractNumId w:val="0"/>
  </w:num>
  <w:num w:numId="79" w16cid:durableId="1361779284">
    <w:abstractNumId w:val="68"/>
  </w:num>
  <w:num w:numId="80" w16cid:durableId="1236672705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06"/>
    <w:rsid w:val="00000946"/>
    <w:rsid w:val="000039A4"/>
    <w:rsid w:val="000102F3"/>
    <w:rsid w:val="00020537"/>
    <w:rsid w:val="000247F1"/>
    <w:rsid w:val="00052BA8"/>
    <w:rsid w:val="00062105"/>
    <w:rsid w:val="000624B8"/>
    <w:rsid w:val="000B4173"/>
    <w:rsid w:val="000B4CD8"/>
    <w:rsid w:val="000C61DF"/>
    <w:rsid w:val="000E4573"/>
    <w:rsid w:val="001307BC"/>
    <w:rsid w:val="001465E1"/>
    <w:rsid w:val="00173001"/>
    <w:rsid w:val="001947B8"/>
    <w:rsid w:val="001948A0"/>
    <w:rsid w:val="001A4BA9"/>
    <w:rsid w:val="001A4D54"/>
    <w:rsid w:val="001A77CB"/>
    <w:rsid w:val="001C771C"/>
    <w:rsid w:val="001D1F53"/>
    <w:rsid w:val="001E0531"/>
    <w:rsid w:val="001F441F"/>
    <w:rsid w:val="00213D66"/>
    <w:rsid w:val="00262B88"/>
    <w:rsid w:val="00283E08"/>
    <w:rsid w:val="002A2F47"/>
    <w:rsid w:val="002C2485"/>
    <w:rsid w:val="002C372C"/>
    <w:rsid w:val="002D3DA8"/>
    <w:rsid w:val="002F07CD"/>
    <w:rsid w:val="00311167"/>
    <w:rsid w:val="00340C7E"/>
    <w:rsid w:val="003475ED"/>
    <w:rsid w:val="00355A42"/>
    <w:rsid w:val="00377A9A"/>
    <w:rsid w:val="003A6FAF"/>
    <w:rsid w:val="003B0F70"/>
    <w:rsid w:val="003B7D4E"/>
    <w:rsid w:val="003F2149"/>
    <w:rsid w:val="0040609A"/>
    <w:rsid w:val="00406168"/>
    <w:rsid w:val="0041659C"/>
    <w:rsid w:val="00445BDC"/>
    <w:rsid w:val="00462886"/>
    <w:rsid w:val="00474BF7"/>
    <w:rsid w:val="004910AC"/>
    <w:rsid w:val="00497E22"/>
    <w:rsid w:val="004A0058"/>
    <w:rsid w:val="004A40A3"/>
    <w:rsid w:val="004B14F7"/>
    <w:rsid w:val="004C6D5A"/>
    <w:rsid w:val="004D7B0F"/>
    <w:rsid w:val="00500DFA"/>
    <w:rsid w:val="005422BD"/>
    <w:rsid w:val="00554B81"/>
    <w:rsid w:val="0059399A"/>
    <w:rsid w:val="005A1984"/>
    <w:rsid w:val="005D0AD8"/>
    <w:rsid w:val="005D2E27"/>
    <w:rsid w:val="005D7517"/>
    <w:rsid w:val="005E132B"/>
    <w:rsid w:val="00611C70"/>
    <w:rsid w:val="0062567B"/>
    <w:rsid w:val="00627C75"/>
    <w:rsid w:val="00653786"/>
    <w:rsid w:val="006546BE"/>
    <w:rsid w:val="00681012"/>
    <w:rsid w:val="006A10DF"/>
    <w:rsid w:val="006A17BD"/>
    <w:rsid w:val="006C7656"/>
    <w:rsid w:val="006D57A4"/>
    <w:rsid w:val="006D7846"/>
    <w:rsid w:val="006E1AB0"/>
    <w:rsid w:val="006F617F"/>
    <w:rsid w:val="007314D5"/>
    <w:rsid w:val="00734838"/>
    <w:rsid w:val="00744FC5"/>
    <w:rsid w:val="00773480"/>
    <w:rsid w:val="00780C8E"/>
    <w:rsid w:val="0079044B"/>
    <w:rsid w:val="007925EB"/>
    <w:rsid w:val="007959AF"/>
    <w:rsid w:val="007A0866"/>
    <w:rsid w:val="007D76B8"/>
    <w:rsid w:val="007E0D67"/>
    <w:rsid w:val="0082186F"/>
    <w:rsid w:val="008864B4"/>
    <w:rsid w:val="008B3406"/>
    <w:rsid w:val="008C77C3"/>
    <w:rsid w:val="008E4078"/>
    <w:rsid w:val="008E44F4"/>
    <w:rsid w:val="008F7EC4"/>
    <w:rsid w:val="00901F74"/>
    <w:rsid w:val="00916498"/>
    <w:rsid w:val="009166A8"/>
    <w:rsid w:val="009437E9"/>
    <w:rsid w:val="00961962"/>
    <w:rsid w:val="009669AC"/>
    <w:rsid w:val="00986041"/>
    <w:rsid w:val="00997273"/>
    <w:rsid w:val="009973FB"/>
    <w:rsid w:val="009A401B"/>
    <w:rsid w:val="00A10BBC"/>
    <w:rsid w:val="00A57B2D"/>
    <w:rsid w:val="00A6029F"/>
    <w:rsid w:val="00A70599"/>
    <w:rsid w:val="00A91450"/>
    <w:rsid w:val="00AB3DC5"/>
    <w:rsid w:val="00AC007C"/>
    <w:rsid w:val="00AC3BA0"/>
    <w:rsid w:val="00AE0C11"/>
    <w:rsid w:val="00AE7385"/>
    <w:rsid w:val="00AE75E4"/>
    <w:rsid w:val="00B1280A"/>
    <w:rsid w:val="00BC38A7"/>
    <w:rsid w:val="00BD26B3"/>
    <w:rsid w:val="00BF2BD9"/>
    <w:rsid w:val="00C5020F"/>
    <w:rsid w:val="00C561AC"/>
    <w:rsid w:val="00C73348"/>
    <w:rsid w:val="00C80A94"/>
    <w:rsid w:val="00C862D1"/>
    <w:rsid w:val="00C95350"/>
    <w:rsid w:val="00CB53A3"/>
    <w:rsid w:val="00CC73A1"/>
    <w:rsid w:val="00CE2025"/>
    <w:rsid w:val="00CE6604"/>
    <w:rsid w:val="00D075BF"/>
    <w:rsid w:val="00D17322"/>
    <w:rsid w:val="00D31E60"/>
    <w:rsid w:val="00D67FE7"/>
    <w:rsid w:val="00D74497"/>
    <w:rsid w:val="00D8271B"/>
    <w:rsid w:val="00D83524"/>
    <w:rsid w:val="00D845B7"/>
    <w:rsid w:val="00D86AAD"/>
    <w:rsid w:val="00DC6C6B"/>
    <w:rsid w:val="00E01A07"/>
    <w:rsid w:val="00E13781"/>
    <w:rsid w:val="00E345CE"/>
    <w:rsid w:val="00E73F32"/>
    <w:rsid w:val="00E81FD3"/>
    <w:rsid w:val="00EE0C45"/>
    <w:rsid w:val="00EE7608"/>
    <w:rsid w:val="00EF1401"/>
    <w:rsid w:val="00EF3AD6"/>
    <w:rsid w:val="00F32F32"/>
    <w:rsid w:val="00F34E25"/>
    <w:rsid w:val="00F415EB"/>
    <w:rsid w:val="00F565B6"/>
    <w:rsid w:val="00F919D3"/>
    <w:rsid w:val="00F942A5"/>
    <w:rsid w:val="00FA2C29"/>
    <w:rsid w:val="00FA78E0"/>
    <w:rsid w:val="00FC368C"/>
    <w:rsid w:val="00FD095E"/>
    <w:rsid w:val="00FD2595"/>
    <w:rsid w:val="00FD33E4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E6B7"/>
  <w15:docId w15:val="{6BD08BD6-401E-49DD-8F75-07E1AFB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left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left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left" w:pos="1008"/>
      </w:tabs>
      <w:suppressAutoHyphens w:val="0"/>
      <w:overflowPunct w:val="0"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left" w:pos="1152"/>
      </w:tabs>
      <w:suppressAutoHyphens w:val="0"/>
      <w:overflowPunct w:val="0"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left" w:pos="1296"/>
      </w:tabs>
      <w:suppressAutoHyphens w:val="0"/>
      <w:overflowPunct w:val="0"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left" w:pos="1440"/>
      </w:tabs>
      <w:suppressAutoHyphens w:val="0"/>
      <w:overflowPunct w:val="0"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5431A"/>
    <w:rPr>
      <w:rFonts w:ascii="Cambria" w:eastAsia="Times New Roman" w:hAnsi="Cambria" w:cs="Times New Roman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45431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yperlink8">
    <w:name w:val="Hyperlink8"/>
    <w:basedOn w:val="Domylnaczcionkaakapitu"/>
    <w:qFormat/>
    <w:rsid w:val="0045431A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4256F4"/>
    <w:rPr>
      <w:rFonts w:ascii="Times New Roman" w:eastAsia="Times New Roman" w:hAnsi="Times New Roman"/>
      <w:i/>
      <w:iCs/>
      <w:sz w:val="24"/>
      <w:szCs w:val="24"/>
    </w:rPr>
  </w:style>
  <w:style w:type="character" w:styleId="Numerstrony">
    <w:name w:val="page number"/>
    <w:qFormat/>
    <w:rsid w:val="00721EB4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rsid w:val="00451005"/>
    <w:rPr>
      <w:i/>
      <w:iCs/>
    </w:rPr>
  </w:style>
  <w:style w:type="character" w:customStyle="1" w:styleId="StandardZnakZnak">
    <w:name w:val="Standard Znak Znak"/>
    <w:link w:val="StandardZnak"/>
    <w:uiPriority w:val="99"/>
    <w:qFormat/>
    <w:locked/>
    <w:rsid w:val="00AC4A51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B3F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7857"/>
    <w:rPr>
      <w:rFonts w:ascii="Times New Roman" w:eastAsia="Times New Roman" w:hAnsi="Times New Roman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27857"/>
    <w:rPr>
      <w:vertAlign w:val="superscript"/>
    </w:rPr>
  </w:style>
  <w:style w:type="character" w:customStyle="1" w:styleId="paragraphpunkt1">
    <w:name w:val="paragraphpunkt1"/>
    <w:qFormat/>
    <w:rsid w:val="0043629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51950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1950"/>
    <w:rPr>
      <w:rFonts w:ascii="Times New Roman" w:eastAsia="Times New Roman" w:hAnsi="Times New Roman"/>
      <w:b/>
      <w:bCs/>
      <w:lang w:eastAsia="en-US"/>
    </w:rPr>
  </w:style>
  <w:style w:type="character" w:customStyle="1" w:styleId="PUNKTZnak">
    <w:name w:val="PUNKT Znak"/>
    <w:link w:val="PUN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qFormat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qFormat/>
    <w:locked/>
    <w:rsid w:val="0072039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qFormat/>
    <w:rsid w:val="0072039D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06E8C"/>
    <w:rPr>
      <w:rFonts w:ascii="Times New Roman" w:eastAsia="Times New Roman" w:hAnsi="Times New Roman"/>
      <w:lang w:eastAsia="ar-SA"/>
    </w:rPr>
  </w:style>
  <w:style w:type="character" w:customStyle="1" w:styleId="siwz1Znak">
    <w:name w:val="siwz 1) Znak"/>
    <w:qFormat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99"/>
    <w:qFormat/>
    <w:rsid w:val="00ED153F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D1D71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D1D71"/>
    <w:rPr>
      <w:vertAlign w:val="superscript"/>
    </w:rPr>
  </w:style>
  <w:style w:type="character" w:customStyle="1" w:styleId="SIWZ1Znak0">
    <w:name w:val="SIWZ 1. Znak"/>
    <w:qFormat/>
    <w:rsid w:val="0048774F"/>
    <w:rPr>
      <w:rFonts w:ascii="Arial" w:hAnsi="Arial"/>
      <w:sz w:val="22"/>
      <w:szCs w:val="22"/>
    </w:r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288D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qFormat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qFormat/>
    <w:rsid w:val="00F34F2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C26"/>
    <w:rPr>
      <w:sz w:val="16"/>
      <w:szCs w:val="16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4543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rsid w:val="0045431A"/>
    <w:pPr>
      <w:ind w:left="284"/>
    </w:pPr>
    <w:rPr>
      <w:rFonts w:ascii="Arial Narrow" w:hAnsi="Arial Narrow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Lista22">
    <w:name w:val="Lista 22"/>
    <w:basedOn w:val="Normalny"/>
    <w:qFormat/>
    <w:rsid w:val="0045431A"/>
    <w:pPr>
      <w:ind w:left="566" w:hanging="283"/>
    </w:pPr>
  </w:style>
  <w:style w:type="paragraph" w:customStyle="1" w:styleId="WW-BodyText21">
    <w:name w:val="WW-Body Text 21"/>
    <w:basedOn w:val="Normalny"/>
    <w:qFormat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qFormat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qFormat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qFormat/>
    <w:rsid w:val="0045431A"/>
    <w:pPr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qFormat/>
    <w:rsid w:val="0045431A"/>
    <w:pPr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paragraph" w:customStyle="1" w:styleId="WW-BodyText212345678910">
    <w:name w:val="WW-Body Text 212345678910"/>
    <w:basedOn w:val="Normalny"/>
    <w:qFormat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rsid w:val="0045431A"/>
    <w:pPr>
      <w:overflowPunct w:val="0"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qFormat/>
    <w:rsid w:val="0045431A"/>
    <w:pPr>
      <w:widowControl/>
      <w:overflowPunct w:val="0"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paragraph" w:customStyle="1" w:styleId="Lista21">
    <w:name w:val="Lista 21"/>
    <w:basedOn w:val="Normalny"/>
    <w:qFormat/>
    <w:rsid w:val="0045431A"/>
    <w:pPr>
      <w:ind w:left="566" w:hanging="283"/>
    </w:pPr>
  </w:style>
  <w:style w:type="paragraph" w:styleId="Listapunktowana3">
    <w:name w:val="List Bullet 3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 w:val="0"/>
      <w:spacing w:line="360" w:lineRule="auto"/>
      <w:jc w:val="center"/>
      <w:textAlignment w:val="auto"/>
    </w:pPr>
    <w:rPr>
      <w:b/>
      <w:sz w:val="40"/>
      <w:lang w:eastAsia="pl-PL"/>
    </w:rPr>
  </w:style>
  <w:style w:type="paragraph" w:customStyle="1" w:styleId="Standard">
    <w:name w:val="Standard"/>
    <w:qFormat/>
    <w:rsid w:val="00391060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45431A"/>
    <w:pPr>
      <w:spacing w:after="120"/>
      <w:ind w:left="283"/>
    </w:pPr>
    <w:rPr>
      <w:sz w:val="16"/>
      <w:szCs w:val="16"/>
    </w:rPr>
  </w:style>
  <w:style w:type="paragraph" w:customStyle="1" w:styleId="Subhead2">
    <w:name w:val="Subhead 2"/>
    <w:basedOn w:val="Normalny"/>
    <w:qFormat/>
    <w:rsid w:val="0045431A"/>
    <w:pPr>
      <w:widowControl/>
      <w:suppressAutoHyphens w:val="0"/>
      <w:overflowPunct w:val="0"/>
      <w:textAlignment w:val="auto"/>
    </w:pPr>
    <w:rPr>
      <w:b/>
      <w:sz w:val="24"/>
      <w:lang w:eastAsia="pl-PL"/>
    </w:rPr>
  </w:style>
  <w:style w:type="paragraph" w:customStyle="1" w:styleId="ust">
    <w:name w:val="ust"/>
    <w:qFormat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45431A"/>
    <w:pPr>
      <w:spacing w:after="120" w:line="480" w:lineRule="auto"/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qFormat/>
    <w:rsid w:val="0045431A"/>
    <w:pPr>
      <w:ind w:left="720"/>
      <w:contextualSpacing/>
    </w:pPr>
  </w:style>
  <w:style w:type="paragraph" w:customStyle="1" w:styleId="StronaXzY">
    <w:name w:val="Strona X z Y"/>
    <w:qFormat/>
    <w:rsid w:val="0045431A"/>
    <w:rPr>
      <w:rFonts w:ascii="Times New Roman" w:eastAsia="Times New Roman" w:hAnsi="Times New Roma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rsid w:val="004256F4"/>
    <w:pPr>
      <w:widowControl/>
      <w:tabs>
        <w:tab w:val="left" w:pos="1260"/>
        <w:tab w:val="left" w:pos="1584"/>
      </w:tabs>
      <w:suppressAutoHyphens w:val="0"/>
      <w:overflowPunct w:val="0"/>
      <w:spacing w:before="60"/>
      <w:textAlignment w:val="auto"/>
      <w:outlineLvl w:val="9"/>
    </w:pPr>
    <w:rPr>
      <w:bCs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C15720"/>
    <w:pPr>
      <w:suppressLineNumbers/>
      <w:overflowPunct w:val="0"/>
      <w:textAlignment w:val="auto"/>
    </w:pPr>
    <w:rPr>
      <w:rFonts w:eastAsia="Lucida Sans Unicode"/>
      <w:kern w:val="2"/>
      <w:sz w:val="24"/>
      <w:szCs w:val="24"/>
    </w:rPr>
  </w:style>
  <w:style w:type="paragraph" w:customStyle="1" w:styleId="Tekstpodstawowywcity22">
    <w:name w:val="Tekst podstawowy wcięty 22"/>
    <w:basedOn w:val="Normalny"/>
    <w:qFormat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qFormat/>
    <w:rsid w:val="000801DA"/>
    <w:pPr>
      <w:widowControl/>
      <w:suppressAutoHyphens w:val="0"/>
      <w:overflowPunct w:val="0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qFormat/>
    <w:rsid w:val="005867E2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A7550A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721EB4"/>
    <w:pPr>
      <w:widowControl/>
      <w:suppressAutoHyphens w:val="0"/>
      <w:overflowPunct w:val="0"/>
      <w:spacing w:beforeAutospacing="1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C67011"/>
    <w:pPr>
      <w:ind w:left="284"/>
    </w:pPr>
    <w:rPr>
      <w:rFonts w:ascii="Arial Narrow" w:hAnsi="Arial Narrow"/>
      <w:sz w:val="24"/>
    </w:rPr>
  </w:style>
  <w:style w:type="paragraph" w:customStyle="1" w:styleId="Textbody">
    <w:name w:val="Text body"/>
    <w:basedOn w:val="Standard"/>
    <w:qFormat/>
    <w:rsid w:val="00C370BC"/>
    <w:pPr>
      <w:spacing w:after="120"/>
    </w:pPr>
  </w:style>
  <w:style w:type="paragraph" w:customStyle="1" w:styleId="Tekstpodstawowy23">
    <w:name w:val="Tekst podstawowy 23"/>
    <w:basedOn w:val="Normalny"/>
    <w:qFormat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qFormat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qFormat/>
    <w:rsid w:val="00AC4A51"/>
    <w:pPr>
      <w:widowControl w:val="0"/>
      <w:ind w:left="284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B3F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519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C51950"/>
    <w:pPr>
      <w:widowControl/>
      <w:suppressAutoHyphens w:val="0"/>
      <w:overflowPunct w:val="0"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 w:val="0"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paragraph" w:customStyle="1" w:styleId="divpoint">
    <w:name w:val="div.point"/>
    <w:uiPriority w:val="99"/>
    <w:qFormat/>
    <w:rsid w:val="00334578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qFormat/>
    <w:rsid w:val="006938B2"/>
    <w:rPr>
      <w:rFonts w:ascii="Arial" w:eastAsia="Times New Roman" w:hAnsi="Arial" w:cs="Arial"/>
      <w:szCs w:val="24"/>
    </w:rPr>
  </w:style>
  <w:style w:type="paragraph" w:customStyle="1" w:styleId="Teksttreci1">
    <w:name w:val="Tekst treści1"/>
    <w:basedOn w:val="Normalny"/>
    <w:link w:val="Teksttreci"/>
    <w:qFormat/>
    <w:rsid w:val="0072039D"/>
    <w:pPr>
      <w:shd w:val="clear" w:color="auto" w:fill="FFFFFF"/>
      <w:suppressAutoHyphens w:val="0"/>
      <w:overflowPunct w:val="0"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B06E8C"/>
    <w:pPr>
      <w:spacing w:after="120" w:line="480" w:lineRule="auto"/>
      <w:ind w:left="283"/>
    </w:pPr>
  </w:style>
  <w:style w:type="paragraph" w:customStyle="1" w:styleId="standard0">
    <w:name w:val="standard"/>
    <w:basedOn w:val="Normalny"/>
    <w:qFormat/>
    <w:rsid w:val="00957B6E"/>
    <w:pPr>
      <w:widowControl/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qFormat/>
    <w:rsid w:val="00957B6E"/>
    <w:pPr>
      <w:widowControl/>
      <w:overflowPunct w:val="0"/>
      <w:textAlignment w:val="auto"/>
    </w:pPr>
  </w:style>
  <w:style w:type="paragraph" w:customStyle="1" w:styleId="Akapitzlist1">
    <w:name w:val="Akapit z listą1"/>
    <w:basedOn w:val="Normalny"/>
    <w:qFormat/>
    <w:rsid w:val="00F25F06"/>
    <w:pPr>
      <w:widowControl/>
      <w:suppressAutoHyphens w:val="0"/>
      <w:overflowPunct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iwz1">
    <w:name w:val="siwz 1)"/>
    <w:basedOn w:val="Akapitzlist"/>
    <w:qFormat/>
    <w:rsid w:val="005C371C"/>
    <w:pPr>
      <w:widowControl/>
      <w:suppressAutoHyphens w:val="0"/>
      <w:overflowPunct w:val="0"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BD1D71"/>
  </w:style>
  <w:style w:type="paragraph" w:customStyle="1" w:styleId="SIWZ10">
    <w:name w:val="SIWZ 1."/>
    <w:basedOn w:val="StandardZnak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paragraph" w:customStyle="1" w:styleId="Akapitzlist4">
    <w:name w:val="Akapit z listą4"/>
    <w:basedOn w:val="Normalny"/>
    <w:link w:val="ListParagraphChar"/>
    <w:qFormat/>
    <w:rsid w:val="000A31BC"/>
    <w:pPr>
      <w:widowControl/>
      <w:suppressAutoHyphens w:val="0"/>
      <w:overflowPunct w:val="0"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ZnakZnakZnak">
    <w:name w:val="Znak Znak Znak"/>
    <w:basedOn w:val="Normalny"/>
    <w:qFormat/>
    <w:rsid w:val="0058380B"/>
    <w:pPr>
      <w:widowControl/>
      <w:suppressAutoHyphens w:val="0"/>
      <w:overflowPunct w:val="0"/>
      <w:textAlignment w:val="auto"/>
    </w:pPr>
    <w:rPr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99"/>
    <w:qFormat/>
    <w:rsid w:val="0058380B"/>
    <w:pPr>
      <w:widowControl/>
      <w:suppressAutoHyphens w:val="0"/>
      <w:overflowPunct w:val="0"/>
      <w:ind w:left="720"/>
      <w:contextualSpacing/>
      <w:textAlignment w:val="auto"/>
    </w:pPr>
    <w:rPr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07BC"/>
    <w:rPr>
      <w:color w:val="0000FF"/>
      <w:u w:val="single"/>
    </w:rPr>
  </w:style>
  <w:style w:type="character" w:customStyle="1" w:styleId="WW8Num9z8">
    <w:name w:val="WW8Num9z8"/>
    <w:rsid w:val="00BF2BD9"/>
  </w:style>
  <w:style w:type="character" w:styleId="Odwoanieprzypisudolnego">
    <w:name w:val="footnote reference"/>
    <w:basedOn w:val="Domylnaczcionkaakapitu"/>
    <w:uiPriority w:val="99"/>
    <w:semiHidden/>
    <w:unhideWhenUsed/>
    <w:rsid w:val="007A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uzp.gov.pl/__data/assets/pdf_file/0026/45557/Jednolity-Europejski-Dokument-Zamowienia-instrukcja-2021.01.20.pdf" TargetMode="Externa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spd.uzp.gov.pl/" TargetMode="External"/><Relationship Id="rId25" Type="http://schemas.openxmlformats.org/officeDocument/2006/relationships/header" Target="header4.xml"/><Relationship Id="rId33" Type="http://schemas.openxmlformats.org/officeDocument/2006/relationships/footer" Target="footer8.xm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szpitalmurcki" TargetMode="External"/><Relationship Id="rId20" Type="http://schemas.openxmlformats.org/officeDocument/2006/relationships/hyperlink" Target="https://platformazakupowa.pl/pn/szpitalmurcki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eader" Target="header7.xm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zpitalmurcki.pl/" TargetMode="External"/><Relationship Id="rId23" Type="http://schemas.openxmlformats.org/officeDocument/2006/relationships/hyperlink" Target="https://platformazakupowa.pl/pn/szpitalmurcki" TargetMode="External"/><Relationship Id="rId28" Type="http://schemas.openxmlformats.org/officeDocument/2006/relationships/header" Target="header5.xml"/><Relationship Id="rId36" Type="http://schemas.openxmlformats.org/officeDocument/2006/relationships/hyperlink" Target="https://www.gazetaprawna.pl/tagi/u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latformazakupowa.pl/pn/szpitalmurcki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zp@szpitalmurcki.pl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footer" Target="footer5.xml"/><Relationship Id="rId30" Type="http://schemas.openxmlformats.org/officeDocument/2006/relationships/header" Target="header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087D-E187-4731-8150-53829150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43</Pages>
  <Words>15147</Words>
  <Characters>90888</Characters>
  <Application>Microsoft Office Word</Application>
  <DocSecurity>0</DocSecurity>
  <Lines>757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105824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dc:description/>
  <cp:lastModifiedBy>Katarzyna</cp:lastModifiedBy>
  <cp:revision>3</cp:revision>
  <cp:lastPrinted>2024-02-20T08:30:00Z</cp:lastPrinted>
  <dcterms:created xsi:type="dcterms:W3CDTF">2024-02-19T08:50:00Z</dcterms:created>
  <dcterms:modified xsi:type="dcterms:W3CDTF">2024-02-20T13:49:00Z</dcterms:modified>
  <dc:language>pl-PL</dc:language>
</cp:coreProperties>
</file>