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7B" w:rsidRPr="00E637A9" w:rsidRDefault="00AF671D" w:rsidP="0039769C">
      <w:pPr>
        <w:widowControl w:val="0"/>
      </w:pPr>
      <w:r w:rsidRPr="00E637A9">
        <w:t>WI.271</w:t>
      </w:r>
      <w:r w:rsidR="00E57684">
        <w:t>.18</w:t>
      </w:r>
      <w:r w:rsidR="00E637A9">
        <w:t>.</w:t>
      </w:r>
      <w:r w:rsidRPr="00E637A9">
        <w:t>2023</w:t>
      </w:r>
      <w:r w:rsidR="00D2031E">
        <w:t>.MP</w:t>
      </w:r>
    </w:p>
    <w:p w:rsidR="005F737B" w:rsidRDefault="005F737B" w:rsidP="009B7C8C">
      <w:pPr>
        <w:pStyle w:val="Nagwek1"/>
        <w:rPr>
          <w:i w:val="0"/>
          <w:iCs w:val="0"/>
          <w:sz w:val="20"/>
          <w:szCs w:val="20"/>
        </w:rPr>
      </w:pPr>
    </w:p>
    <w:p w:rsidR="009323E0" w:rsidRDefault="009323E0" w:rsidP="009323E0"/>
    <w:p w:rsidR="009323E0" w:rsidRDefault="009323E0" w:rsidP="009323E0"/>
    <w:p w:rsidR="009323E0" w:rsidRPr="009323E0" w:rsidRDefault="009323E0" w:rsidP="009323E0"/>
    <w:p w:rsidR="005F737B" w:rsidRPr="00E637A9" w:rsidRDefault="005F737B" w:rsidP="009B7C8C">
      <w:pPr>
        <w:pStyle w:val="Nagwek1"/>
        <w:rPr>
          <w:sz w:val="20"/>
          <w:szCs w:val="20"/>
        </w:rPr>
      </w:pPr>
      <w:bookmarkStart w:id="0" w:name="_Toc70662118"/>
      <w:r w:rsidRPr="00E637A9">
        <w:rPr>
          <w:i w:val="0"/>
          <w:iCs w:val="0"/>
          <w:sz w:val="20"/>
          <w:szCs w:val="20"/>
        </w:rPr>
        <w:t>Z A P Y T A N I E         O F E R T O W E</w:t>
      </w:r>
      <w:bookmarkEnd w:id="0"/>
    </w:p>
    <w:p w:rsidR="005F737B" w:rsidRPr="00E637A9" w:rsidRDefault="005F737B" w:rsidP="009B7C8C">
      <w:pPr>
        <w:widowControl w:val="0"/>
        <w:jc w:val="center"/>
        <w:rPr>
          <w:i/>
          <w:iCs/>
        </w:rPr>
      </w:pPr>
    </w:p>
    <w:p w:rsidR="005F737B" w:rsidRPr="00E637A9" w:rsidRDefault="005F737B" w:rsidP="009B7C8C">
      <w:pPr>
        <w:widowControl w:val="0"/>
        <w:jc w:val="center"/>
      </w:pPr>
      <w:r w:rsidRPr="00E637A9">
        <w:rPr>
          <w:b/>
          <w:bCs/>
        </w:rPr>
        <w:t>Gmina Lubawka, Plac Wolności 1, 58-420 Lubawka,</w:t>
      </w:r>
    </w:p>
    <w:p w:rsidR="005F737B" w:rsidRPr="00E637A9" w:rsidRDefault="005F737B" w:rsidP="009B7C8C">
      <w:pPr>
        <w:widowControl w:val="0"/>
        <w:jc w:val="center"/>
        <w:rPr>
          <w:lang w:val="en-US"/>
        </w:rPr>
      </w:pPr>
      <w:r w:rsidRPr="00E637A9">
        <w:rPr>
          <w:b/>
          <w:bCs/>
          <w:lang w:val="en-US"/>
        </w:rPr>
        <w:t>NIP: 614-10-01-909;   REGON:  230821339</w:t>
      </w:r>
    </w:p>
    <w:p w:rsidR="005F737B" w:rsidRPr="00E637A9" w:rsidRDefault="005F737B" w:rsidP="009B7C8C">
      <w:pPr>
        <w:widowControl w:val="0"/>
        <w:jc w:val="center"/>
        <w:rPr>
          <w:lang w:val="en-US"/>
        </w:rPr>
      </w:pPr>
      <w:r w:rsidRPr="00E637A9">
        <w:rPr>
          <w:b/>
          <w:bCs/>
          <w:lang w:val="en-US"/>
        </w:rPr>
        <w:t>tel. (75) 74 11 588, fax (75) 74 11 262</w:t>
      </w:r>
    </w:p>
    <w:p w:rsidR="005F737B" w:rsidRPr="00E637A9" w:rsidRDefault="005F737B" w:rsidP="009B7C8C">
      <w:pPr>
        <w:widowControl w:val="0"/>
        <w:jc w:val="center"/>
        <w:rPr>
          <w:b/>
          <w:bCs/>
          <w:lang w:val="en-US"/>
        </w:rPr>
      </w:pPr>
      <w:r w:rsidRPr="00E637A9">
        <w:rPr>
          <w:b/>
          <w:bCs/>
          <w:lang w:val="en-US"/>
        </w:rPr>
        <w:t xml:space="preserve">email: </w:t>
      </w:r>
      <w:hyperlink r:id="rId9" w:history="1">
        <w:r w:rsidRPr="00E637A9">
          <w:rPr>
            <w:rStyle w:val="Hipercze"/>
            <w:rFonts w:cstheme="minorHAnsi"/>
            <w:b/>
            <w:bCs/>
            <w:lang w:val="en-US"/>
          </w:rPr>
          <w:t>lubawka@lubawka.eu</w:t>
        </w:r>
      </w:hyperlink>
    </w:p>
    <w:p w:rsidR="005F737B" w:rsidRPr="00E637A9" w:rsidRDefault="005F737B" w:rsidP="009B7C8C">
      <w:pPr>
        <w:widowControl w:val="0"/>
        <w:jc w:val="center"/>
        <w:rPr>
          <w:b/>
          <w:bCs/>
          <w:lang w:val="en-US"/>
        </w:rPr>
      </w:pPr>
    </w:p>
    <w:p w:rsidR="005F737B" w:rsidRPr="00E637A9" w:rsidRDefault="005F737B" w:rsidP="009B7C8C">
      <w:pPr>
        <w:widowControl w:val="0"/>
        <w:jc w:val="center"/>
        <w:rPr>
          <w:b/>
          <w:bCs/>
          <w:lang w:val="en-US"/>
        </w:rPr>
      </w:pPr>
    </w:p>
    <w:p w:rsidR="005F737B" w:rsidRPr="00E637A9" w:rsidRDefault="00240AAD" w:rsidP="009B7C8C">
      <w:pPr>
        <w:widowControl w:val="0"/>
        <w:jc w:val="center"/>
        <w:rPr>
          <w:b/>
          <w:bCs/>
          <w:lang w:val="en-US"/>
        </w:rPr>
      </w:pPr>
      <w:r w:rsidRPr="00E637A9">
        <w:rPr>
          <w:noProof/>
        </w:rPr>
        <w:drawing>
          <wp:inline distT="0" distB="0" distL="0" distR="0">
            <wp:extent cx="2495550" cy="28575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6" r="-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7B" w:rsidRPr="00E637A9" w:rsidRDefault="005F737B" w:rsidP="009B7C8C">
      <w:pPr>
        <w:widowControl w:val="0"/>
        <w:jc w:val="center"/>
        <w:rPr>
          <w:b/>
          <w:bCs/>
          <w:lang w:val="en-US"/>
        </w:rPr>
      </w:pPr>
    </w:p>
    <w:p w:rsidR="005F737B" w:rsidRPr="00E637A9" w:rsidRDefault="005F737B" w:rsidP="009B7C8C">
      <w:pPr>
        <w:widowControl w:val="0"/>
        <w:jc w:val="center"/>
      </w:pPr>
      <w:r w:rsidRPr="00E637A9">
        <w:rPr>
          <w:bCs/>
        </w:rPr>
        <w:t xml:space="preserve">zaprasza do składania ofert </w:t>
      </w:r>
      <w:r w:rsidR="009A0755">
        <w:rPr>
          <w:bCs/>
        </w:rPr>
        <w:t xml:space="preserve">dot. </w:t>
      </w:r>
    </w:p>
    <w:p w:rsidR="005F737B" w:rsidRPr="00E637A9" w:rsidRDefault="005F737B" w:rsidP="001B3328">
      <w:pPr>
        <w:widowControl w:val="0"/>
        <w:jc w:val="both"/>
        <w:rPr>
          <w:b/>
          <w:bCs/>
          <w:u w:val="single"/>
        </w:rPr>
      </w:pPr>
    </w:p>
    <w:p w:rsidR="001B3328" w:rsidRPr="007E0A95" w:rsidRDefault="00671A22" w:rsidP="001B3328">
      <w:pPr>
        <w:widowControl w:val="0"/>
        <w:jc w:val="both"/>
        <w:rPr>
          <w:color w:val="000000"/>
          <w:sz w:val="22"/>
          <w:szCs w:val="22"/>
        </w:rPr>
      </w:pPr>
      <w:r w:rsidRPr="00E637A9">
        <w:rPr>
          <w:color w:val="000000"/>
          <w:shd w:val="clear" w:color="auto" w:fill="FFFFFF"/>
        </w:rPr>
        <w:t xml:space="preserve">Przedmiotem zamówienia jest </w:t>
      </w:r>
      <w:bookmarkStart w:id="1" w:name="_Hlk140136166"/>
      <w:r w:rsidRPr="00E637A9">
        <w:rPr>
          <w:color w:val="000000"/>
          <w:shd w:val="clear" w:color="auto" w:fill="FFFFFF"/>
        </w:rPr>
        <w:t xml:space="preserve">wykonanie </w:t>
      </w:r>
      <w:bookmarkEnd w:id="1"/>
      <w:r w:rsidR="001B3328">
        <w:rPr>
          <w:b/>
          <w:color w:val="000000"/>
          <w:sz w:val="22"/>
          <w:szCs w:val="22"/>
        </w:rPr>
        <w:t>D</w:t>
      </w:r>
      <w:r w:rsidR="001B3328" w:rsidRPr="007E0A95">
        <w:rPr>
          <w:b/>
          <w:color w:val="000000"/>
          <w:sz w:val="22"/>
          <w:szCs w:val="22"/>
        </w:rPr>
        <w:t>okumentacji projektowo-kosztorysowej w zakresie odprowadzania wód opadowych z terenu objętego opracowaniem budowy zatoki autobusowej</w:t>
      </w:r>
      <w:r w:rsidR="001B3328">
        <w:rPr>
          <w:b/>
          <w:color w:val="000000"/>
          <w:sz w:val="22"/>
          <w:szCs w:val="22"/>
        </w:rPr>
        <w:br/>
      </w:r>
      <w:r w:rsidR="001B3328" w:rsidRPr="007E0A95">
        <w:rPr>
          <w:b/>
          <w:color w:val="000000"/>
          <w:sz w:val="22"/>
          <w:szCs w:val="22"/>
        </w:rPr>
        <w:t>w Lubawce</w:t>
      </w:r>
      <w:r w:rsidR="001B3328">
        <w:rPr>
          <w:b/>
          <w:color w:val="000000"/>
          <w:sz w:val="22"/>
          <w:szCs w:val="22"/>
        </w:rPr>
        <w:t xml:space="preserve"> wraz z otoczeniem</w:t>
      </w:r>
      <w:r w:rsidR="001B3328">
        <w:rPr>
          <w:color w:val="000000"/>
          <w:sz w:val="22"/>
          <w:szCs w:val="22"/>
        </w:rPr>
        <w:t xml:space="preserve"> </w:t>
      </w:r>
      <w:r w:rsidR="001B3328" w:rsidRPr="007E0A95">
        <w:rPr>
          <w:b/>
          <w:color w:val="000000"/>
          <w:sz w:val="22"/>
          <w:szCs w:val="22"/>
        </w:rPr>
        <w:t xml:space="preserve">w związku z koniecznością uzyskania </w:t>
      </w:r>
      <w:r w:rsidR="001B3328">
        <w:rPr>
          <w:b/>
          <w:color w:val="000000"/>
          <w:sz w:val="22"/>
          <w:szCs w:val="22"/>
        </w:rPr>
        <w:t xml:space="preserve">ww. </w:t>
      </w:r>
      <w:r w:rsidR="001B3328" w:rsidRPr="007E0A95">
        <w:rPr>
          <w:b/>
          <w:color w:val="000000"/>
          <w:sz w:val="22"/>
          <w:szCs w:val="22"/>
        </w:rPr>
        <w:t>uzgodnień</w:t>
      </w:r>
      <w:r w:rsidR="001B3328">
        <w:rPr>
          <w:b/>
          <w:color w:val="000000"/>
          <w:sz w:val="22"/>
          <w:szCs w:val="22"/>
        </w:rPr>
        <w:t>.</w:t>
      </w:r>
    </w:p>
    <w:p w:rsidR="004A3566" w:rsidRPr="00E57684" w:rsidRDefault="004A3566" w:rsidP="009B7C8C">
      <w:pPr>
        <w:jc w:val="both"/>
        <w:rPr>
          <w:b/>
        </w:rPr>
      </w:pPr>
    </w:p>
    <w:p w:rsidR="004A3566" w:rsidRPr="00E637A9" w:rsidRDefault="004A3566" w:rsidP="009B7C8C">
      <w:pPr>
        <w:jc w:val="both"/>
      </w:pPr>
    </w:p>
    <w:p w:rsidR="004A3566" w:rsidRPr="00E637A9" w:rsidRDefault="004A3566" w:rsidP="009B7C8C">
      <w:pPr>
        <w:jc w:val="both"/>
      </w:pPr>
    </w:p>
    <w:p w:rsidR="00DB094D" w:rsidRPr="00E637A9" w:rsidRDefault="00DB094D" w:rsidP="00DA312F">
      <w:pPr>
        <w:tabs>
          <w:tab w:val="left" w:pos="5954"/>
        </w:tabs>
        <w:ind w:left="4820"/>
        <w:jc w:val="center"/>
      </w:pPr>
      <w:r w:rsidRPr="00E637A9">
        <w:t>z upoważnienia Burmistrza Miasta Lubawka</w:t>
      </w:r>
    </w:p>
    <w:p w:rsidR="00DB094D" w:rsidRPr="00E637A9" w:rsidRDefault="00DB094D" w:rsidP="00DA312F">
      <w:pPr>
        <w:tabs>
          <w:tab w:val="left" w:pos="5954"/>
        </w:tabs>
        <w:ind w:left="4820"/>
        <w:jc w:val="center"/>
      </w:pPr>
      <w:r w:rsidRPr="00E637A9">
        <w:t>Zastępca Burmistrza Miasta Lubawka</w:t>
      </w:r>
    </w:p>
    <w:p w:rsidR="00DB094D" w:rsidRPr="00E637A9" w:rsidRDefault="00DB094D" w:rsidP="00DA312F">
      <w:pPr>
        <w:tabs>
          <w:tab w:val="left" w:pos="5954"/>
        </w:tabs>
        <w:ind w:left="4820"/>
        <w:jc w:val="center"/>
      </w:pPr>
      <w:r w:rsidRPr="00E637A9">
        <w:t xml:space="preserve"> /-/Sławomir Antoniewski</w:t>
      </w:r>
    </w:p>
    <w:p w:rsidR="009F2F88" w:rsidRPr="00E637A9" w:rsidRDefault="009F2F88" w:rsidP="009B7C8C">
      <w:pPr>
        <w:widowControl w:val="0"/>
        <w:tabs>
          <w:tab w:val="left" w:pos="5387"/>
        </w:tabs>
        <w:rPr>
          <w:bCs/>
        </w:rPr>
      </w:pPr>
    </w:p>
    <w:p w:rsidR="009F2F88" w:rsidRPr="00E637A9" w:rsidRDefault="009F2F88" w:rsidP="009B7C8C">
      <w:pPr>
        <w:widowControl w:val="0"/>
        <w:tabs>
          <w:tab w:val="left" w:pos="5387"/>
        </w:tabs>
        <w:rPr>
          <w:bCs/>
        </w:rPr>
      </w:pPr>
    </w:p>
    <w:p w:rsidR="00AF671D" w:rsidRPr="00E637A9" w:rsidRDefault="00AF671D" w:rsidP="009B7C8C">
      <w:pPr>
        <w:widowControl w:val="0"/>
        <w:tabs>
          <w:tab w:val="left" w:pos="5387"/>
        </w:tabs>
        <w:rPr>
          <w:bCs/>
        </w:rPr>
      </w:pPr>
    </w:p>
    <w:p w:rsidR="00AF671D" w:rsidRPr="00E637A9" w:rsidRDefault="00AF671D" w:rsidP="009B7C8C">
      <w:pPr>
        <w:widowControl w:val="0"/>
        <w:tabs>
          <w:tab w:val="left" w:pos="5387"/>
        </w:tabs>
        <w:rPr>
          <w:bCs/>
        </w:rPr>
      </w:pPr>
    </w:p>
    <w:p w:rsidR="00AF671D" w:rsidRPr="00E637A9" w:rsidRDefault="00AF671D" w:rsidP="009B7C8C">
      <w:pPr>
        <w:widowControl w:val="0"/>
        <w:tabs>
          <w:tab w:val="left" w:pos="5387"/>
        </w:tabs>
        <w:rPr>
          <w:bCs/>
        </w:rPr>
      </w:pPr>
    </w:p>
    <w:p w:rsidR="009F2F88" w:rsidRDefault="009F2F88" w:rsidP="009B7C8C">
      <w:pPr>
        <w:widowControl w:val="0"/>
        <w:tabs>
          <w:tab w:val="left" w:pos="5387"/>
        </w:tabs>
        <w:rPr>
          <w:bCs/>
        </w:rPr>
      </w:pPr>
    </w:p>
    <w:p w:rsidR="009323E0" w:rsidRDefault="009323E0" w:rsidP="009B7C8C">
      <w:pPr>
        <w:widowControl w:val="0"/>
        <w:tabs>
          <w:tab w:val="left" w:pos="5387"/>
        </w:tabs>
        <w:rPr>
          <w:bCs/>
        </w:rPr>
      </w:pPr>
    </w:p>
    <w:p w:rsidR="009323E0" w:rsidRDefault="009323E0" w:rsidP="009B7C8C">
      <w:pPr>
        <w:widowControl w:val="0"/>
        <w:tabs>
          <w:tab w:val="left" w:pos="5387"/>
        </w:tabs>
        <w:rPr>
          <w:bCs/>
        </w:rPr>
      </w:pPr>
    </w:p>
    <w:p w:rsidR="009323E0" w:rsidRDefault="009323E0" w:rsidP="009B7C8C">
      <w:pPr>
        <w:widowControl w:val="0"/>
        <w:tabs>
          <w:tab w:val="left" w:pos="5387"/>
        </w:tabs>
        <w:rPr>
          <w:bCs/>
        </w:rPr>
      </w:pPr>
    </w:p>
    <w:p w:rsidR="009323E0" w:rsidRDefault="009323E0" w:rsidP="009B7C8C">
      <w:pPr>
        <w:widowControl w:val="0"/>
        <w:tabs>
          <w:tab w:val="left" w:pos="5387"/>
        </w:tabs>
        <w:rPr>
          <w:bCs/>
        </w:rPr>
      </w:pPr>
    </w:p>
    <w:p w:rsidR="009323E0" w:rsidRDefault="009323E0" w:rsidP="009B7C8C">
      <w:pPr>
        <w:widowControl w:val="0"/>
        <w:tabs>
          <w:tab w:val="left" w:pos="5387"/>
        </w:tabs>
        <w:rPr>
          <w:bCs/>
        </w:rPr>
      </w:pPr>
    </w:p>
    <w:p w:rsidR="009323E0" w:rsidRPr="00E637A9" w:rsidRDefault="009323E0" w:rsidP="009B7C8C">
      <w:pPr>
        <w:widowControl w:val="0"/>
        <w:tabs>
          <w:tab w:val="left" w:pos="5387"/>
        </w:tabs>
        <w:rPr>
          <w:bCs/>
        </w:rPr>
      </w:pPr>
    </w:p>
    <w:p w:rsidR="005F737B" w:rsidRPr="00E637A9" w:rsidRDefault="00175553" w:rsidP="009B7C8C">
      <w:pPr>
        <w:widowControl w:val="0"/>
        <w:tabs>
          <w:tab w:val="left" w:pos="5387"/>
        </w:tabs>
      </w:pPr>
      <w:r>
        <w:rPr>
          <w:bCs/>
        </w:rPr>
        <w:t xml:space="preserve">Lubawka, dnia </w:t>
      </w:r>
      <w:r w:rsidR="000D5D1E">
        <w:rPr>
          <w:bCs/>
        </w:rPr>
        <w:t>8</w:t>
      </w:r>
      <w:r w:rsidR="00B42F58">
        <w:rPr>
          <w:bCs/>
        </w:rPr>
        <w:t xml:space="preserve"> listopada</w:t>
      </w:r>
      <w:r w:rsidR="00E637A9">
        <w:rPr>
          <w:bCs/>
        </w:rPr>
        <w:t xml:space="preserve"> 2023 r. </w:t>
      </w:r>
    </w:p>
    <w:p w:rsidR="005F737B" w:rsidRPr="00E637A9" w:rsidRDefault="005F737B" w:rsidP="009B7C8C">
      <w:pPr>
        <w:pageBreakBefore/>
        <w:widowControl w:val="0"/>
        <w:tabs>
          <w:tab w:val="left" w:pos="5387"/>
        </w:tabs>
      </w:pPr>
    </w:p>
    <w:p w:rsidR="005F737B" w:rsidRPr="00E637A9" w:rsidRDefault="005F737B" w:rsidP="00DF5BA1">
      <w:pPr>
        <w:widowControl w:val="0"/>
        <w:numPr>
          <w:ilvl w:val="0"/>
          <w:numId w:val="3"/>
        </w:numPr>
        <w:ind w:left="0" w:firstLine="0"/>
      </w:pPr>
      <w:bookmarkStart w:id="2" w:name="_1._NAZWA_I"/>
      <w:bookmarkEnd w:id="2"/>
      <w:r w:rsidRPr="00E637A9">
        <w:rPr>
          <w:b/>
          <w:bCs/>
          <w:u w:val="single"/>
        </w:rPr>
        <w:t>Nazwa i adres zamawiającego - dane kontaktowe.</w:t>
      </w:r>
    </w:p>
    <w:p w:rsidR="005F737B" w:rsidRPr="00E637A9" w:rsidRDefault="005F737B" w:rsidP="009B7C8C">
      <w:pPr>
        <w:widowControl w:val="0"/>
        <w:tabs>
          <w:tab w:val="left" w:pos="5387"/>
        </w:tabs>
        <w:ind w:left="720"/>
        <w:rPr>
          <w:b/>
          <w:bCs/>
          <w:u w:val="single"/>
        </w:rPr>
      </w:pPr>
    </w:p>
    <w:p w:rsidR="005F737B" w:rsidRPr="00E637A9" w:rsidRDefault="005F737B" w:rsidP="00DF5BA1">
      <w:pPr>
        <w:widowControl w:val="0"/>
        <w:numPr>
          <w:ilvl w:val="0"/>
          <w:numId w:val="5"/>
        </w:numPr>
        <w:ind w:left="567" w:hanging="283"/>
        <w:jc w:val="both"/>
        <w:textAlignment w:val="baseline"/>
      </w:pPr>
      <w:r w:rsidRPr="00E637A9">
        <w:rPr>
          <w:b/>
          <w:bCs/>
        </w:rPr>
        <w:t>Nazwa oraz adres Zamawiającego</w:t>
      </w:r>
      <w:r w:rsidRPr="00E637A9">
        <w:t xml:space="preserve">: </w:t>
      </w:r>
    </w:p>
    <w:p w:rsidR="005F737B" w:rsidRPr="00E637A9" w:rsidRDefault="005F737B" w:rsidP="009B7C8C">
      <w:pPr>
        <w:widowControl w:val="0"/>
        <w:ind w:left="567"/>
        <w:jc w:val="both"/>
        <w:textAlignment w:val="baseline"/>
      </w:pPr>
      <w:r w:rsidRPr="00E637A9">
        <w:t xml:space="preserve">Gmina Lubawka, </w:t>
      </w:r>
    </w:p>
    <w:p w:rsidR="0097298E" w:rsidRPr="00E637A9" w:rsidRDefault="005F737B" w:rsidP="00A56B37">
      <w:pPr>
        <w:widowControl w:val="0"/>
        <w:tabs>
          <w:tab w:val="left" w:pos="6250"/>
        </w:tabs>
        <w:ind w:left="567"/>
        <w:jc w:val="both"/>
        <w:textAlignment w:val="baseline"/>
      </w:pPr>
      <w:r w:rsidRPr="00E637A9">
        <w:t xml:space="preserve">Plac Wolności 1, </w:t>
      </w:r>
    </w:p>
    <w:p w:rsidR="005F737B" w:rsidRPr="00E637A9" w:rsidRDefault="005F737B" w:rsidP="00A56B37">
      <w:pPr>
        <w:widowControl w:val="0"/>
        <w:tabs>
          <w:tab w:val="left" w:pos="6250"/>
        </w:tabs>
        <w:ind w:left="567"/>
        <w:jc w:val="both"/>
        <w:textAlignment w:val="baseline"/>
      </w:pPr>
      <w:r w:rsidRPr="00E637A9">
        <w:t>58-420 Lubawka</w:t>
      </w:r>
    </w:p>
    <w:p w:rsidR="0097298E" w:rsidRPr="00E637A9" w:rsidRDefault="0097298E" w:rsidP="00A56B37">
      <w:pPr>
        <w:widowControl w:val="0"/>
        <w:tabs>
          <w:tab w:val="left" w:pos="6250"/>
        </w:tabs>
        <w:ind w:left="567"/>
        <w:jc w:val="both"/>
        <w:textAlignment w:val="baseline"/>
      </w:pPr>
      <w:r w:rsidRPr="00E637A9">
        <w:t>NIP 614 10 01 909, REGON 230821339</w:t>
      </w:r>
    </w:p>
    <w:p w:rsidR="005F737B" w:rsidRPr="00E637A9" w:rsidRDefault="005F737B" w:rsidP="00DF5BA1">
      <w:pPr>
        <w:widowControl w:val="0"/>
        <w:numPr>
          <w:ilvl w:val="0"/>
          <w:numId w:val="5"/>
        </w:numPr>
        <w:ind w:left="567" w:hanging="283"/>
        <w:jc w:val="both"/>
        <w:textAlignment w:val="baseline"/>
      </w:pPr>
      <w:r w:rsidRPr="00E637A9">
        <w:rPr>
          <w:b/>
          <w:bCs/>
        </w:rPr>
        <w:t xml:space="preserve">Numer telefonu: </w:t>
      </w:r>
    </w:p>
    <w:p w:rsidR="005F737B" w:rsidRPr="00E637A9" w:rsidRDefault="000A5B6E" w:rsidP="009B7C8C">
      <w:pPr>
        <w:widowControl w:val="0"/>
        <w:ind w:left="567"/>
        <w:jc w:val="both"/>
        <w:textAlignment w:val="baseline"/>
      </w:pPr>
      <w:r w:rsidRPr="00E637A9">
        <w:t>532 400 482</w:t>
      </w:r>
    </w:p>
    <w:p w:rsidR="005F737B" w:rsidRPr="00E637A9" w:rsidRDefault="005F737B" w:rsidP="00DF5BA1">
      <w:pPr>
        <w:widowControl w:val="0"/>
        <w:numPr>
          <w:ilvl w:val="0"/>
          <w:numId w:val="5"/>
        </w:numPr>
        <w:ind w:left="567" w:hanging="283"/>
        <w:jc w:val="both"/>
        <w:textAlignment w:val="baseline"/>
      </w:pPr>
      <w:r w:rsidRPr="00E637A9">
        <w:rPr>
          <w:b/>
          <w:bCs/>
        </w:rPr>
        <w:t xml:space="preserve">adres poczty elektronicznej: </w:t>
      </w:r>
    </w:p>
    <w:p w:rsidR="005F737B" w:rsidRPr="00E637A9" w:rsidRDefault="005F737B" w:rsidP="009B7C8C">
      <w:pPr>
        <w:widowControl w:val="0"/>
        <w:ind w:left="567"/>
        <w:jc w:val="both"/>
        <w:textAlignment w:val="baseline"/>
      </w:pPr>
      <w:r w:rsidRPr="00E637A9">
        <w:rPr>
          <w:color w:val="0000FF"/>
          <w:u w:val="single"/>
        </w:rPr>
        <w:t>lubawka@lubawka.eu</w:t>
      </w:r>
    </w:p>
    <w:p w:rsidR="00D72CA9" w:rsidRDefault="005F737B" w:rsidP="00D72CA9">
      <w:pPr>
        <w:widowControl w:val="0"/>
        <w:numPr>
          <w:ilvl w:val="0"/>
          <w:numId w:val="5"/>
        </w:numPr>
        <w:spacing w:before="60"/>
        <w:ind w:left="567" w:hanging="283"/>
        <w:textAlignment w:val="baseline"/>
        <w:rPr>
          <w:bCs/>
        </w:rPr>
      </w:pPr>
      <w:r w:rsidRPr="00E637A9">
        <w:rPr>
          <w:b/>
          <w:bCs/>
        </w:rPr>
        <w:t>Adres strony internetowej, na któr</w:t>
      </w:r>
      <w:r w:rsidR="000A5B6E" w:rsidRPr="00E637A9">
        <w:rPr>
          <w:b/>
          <w:bCs/>
        </w:rPr>
        <w:t>ej jest prowadzone postępowanie</w:t>
      </w:r>
      <w:r w:rsidRPr="00E637A9">
        <w:rPr>
          <w:b/>
          <w:bCs/>
        </w:rPr>
        <w:t>:</w:t>
      </w:r>
    </w:p>
    <w:p w:rsidR="00E57684" w:rsidRDefault="00C25457" w:rsidP="00D72CA9">
      <w:pPr>
        <w:widowControl w:val="0"/>
        <w:spacing w:before="60"/>
        <w:ind w:left="567"/>
        <w:textAlignment w:val="baseline"/>
        <w:rPr>
          <w:bCs/>
        </w:rPr>
      </w:pPr>
      <w:hyperlink r:id="rId11" w:history="1">
        <w:r w:rsidR="00E57684" w:rsidRPr="00D72CA9">
          <w:rPr>
            <w:rStyle w:val="Hipercze"/>
            <w:rFonts w:cstheme="minorHAnsi"/>
          </w:rPr>
          <w:t>https://platformazakupowa.pl/pn/lubawka</w:t>
        </w:r>
      </w:hyperlink>
    </w:p>
    <w:p w:rsidR="00D72CA9" w:rsidRPr="00D72CA9" w:rsidRDefault="00D72CA9" w:rsidP="00D72CA9">
      <w:pPr>
        <w:widowControl w:val="0"/>
        <w:spacing w:before="60"/>
        <w:ind w:firstLine="284"/>
        <w:textAlignment w:val="baseline"/>
        <w:rPr>
          <w:lang w:eastAsia="zh-CN"/>
        </w:rPr>
      </w:pPr>
      <w:r w:rsidRPr="00D72CA9">
        <w:rPr>
          <w:bCs/>
          <w:lang w:eastAsia="zh-CN"/>
        </w:rPr>
        <w:t>Dostęp do platformy zakupowej jest bezpłatny.</w:t>
      </w:r>
    </w:p>
    <w:p w:rsidR="005F737B" w:rsidRPr="00E637A9" w:rsidRDefault="005F737B" w:rsidP="00DF5BA1">
      <w:pPr>
        <w:widowControl w:val="0"/>
        <w:numPr>
          <w:ilvl w:val="0"/>
          <w:numId w:val="5"/>
        </w:numPr>
        <w:spacing w:before="60"/>
        <w:ind w:left="567" w:hanging="283"/>
        <w:textAlignment w:val="baseline"/>
      </w:pPr>
      <w:r w:rsidRPr="00E637A9">
        <w:t>Wskazanie osób do kontaktowania się z Wykonawcami:</w:t>
      </w:r>
    </w:p>
    <w:p w:rsidR="005F737B" w:rsidRPr="00E637A9" w:rsidRDefault="005F737B" w:rsidP="00DF5BA1">
      <w:pPr>
        <w:pStyle w:val="Nagwek1"/>
        <w:keepNext w:val="0"/>
        <w:widowControl/>
        <w:numPr>
          <w:ilvl w:val="0"/>
          <w:numId w:val="4"/>
        </w:numPr>
        <w:spacing w:before="60"/>
        <w:jc w:val="both"/>
        <w:rPr>
          <w:sz w:val="20"/>
          <w:szCs w:val="20"/>
        </w:rPr>
      </w:pPr>
      <w:bookmarkStart w:id="3" w:name="_Toc70662119"/>
      <w:r w:rsidRPr="00E637A9">
        <w:rPr>
          <w:i w:val="0"/>
          <w:iCs w:val="0"/>
          <w:sz w:val="20"/>
          <w:szCs w:val="20"/>
        </w:rPr>
        <w:t>Osobą upoważnioną przez Zamawiającego do kontaktowania się z Wykonawcami jest:</w:t>
      </w:r>
      <w:r w:rsidR="00CC2A12" w:rsidRPr="00E637A9">
        <w:rPr>
          <w:i w:val="0"/>
          <w:iCs w:val="0"/>
          <w:sz w:val="20"/>
          <w:szCs w:val="20"/>
        </w:rPr>
        <w:br/>
      </w:r>
      <w:bookmarkEnd w:id="3"/>
      <w:r w:rsidR="00DD0074" w:rsidRPr="00E637A9">
        <w:rPr>
          <w:b w:val="0"/>
          <w:bCs w:val="0"/>
          <w:i w:val="0"/>
          <w:iCs w:val="0"/>
          <w:sz w:val="20"/>
          <w:szCs w:val="20"/>
        </w:rPr>
        <w:t>Marlena Popławska-Mazur</w:t>
      </w:r>
    </w:p>
    <w:p w:rsidR="005F737B" w:rsidRPr="00E637A9" w:rsidRDefault="005F737B" w:rsidP="00DF5BA1">
      <w:pPr>
        <w:pStyle w:val="Nagwek1"/>
        <w:keepNext w:val="0"/>
        <w:widowControl/>
        <w:numPr>
          <w:ilvl w:val="0"/>
          <w:numId w:val="4"/>
        </w:numPr>
        <w:spacing w:before="60"/>
        <w:jc w:val="both"/>
        <w:rPr>
          <w:sz w:val="20"/>
          <w:szCs w:val="20"/>
        </w:rPr>
      </w:pPr>
      <w:bookmarkStart w:id="4" w:name="_Toc70662120"/>
      <w:r w:rsidRPr="00E637A9">
        <w:rPr>
          <w:i w:val="0"/>
          <w:iCs w:val="0"/>
          <w:sz w:val="20"/>
          <w:szCs w:val="20"/>
        </w:rPr>
        <w:t>Dni i godziny pracy Zamawiającego:</w:t>
      </w:r>
      <w:bookmarkEnd w:id="4"/>
    </w:p>
    <w:p w:rsidR="005F737B" w:rsidRPr="00E637A9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3"/>
        <w:rPr>
          <w:rFonts w:asciiTheme="minorHAnsi" w:hAnsiTheme="minorHAnsi" w:cstheme="minorHAnsi"/>
          <w:sz w:val="20"/>
          <w:szCs w:val="20"/>
        </w:rPr>
      </w:pPr>
      <w:r w:rsidRPr="00E637A9">
        <w:rPr>
          <w:rFonts w:asciiTheme="minorHAnsi" w:hAnsiTheme="minorHAnsi" w:cstheme="minorHAnsi"/>
          <w:sz w:val="20"/>
          <w:szCs w:val="20"/>
        </w:rPr>
        <w:t>Poniedziałek: 7:30 – 17:00</w:t>
      </w:r>
    </w:p>
    <w:p w:rsidR="005F737B" w:rsidRPr="00E637A9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3"/>
        <w:rPr>
          <w:rFonts w:asciiTheme="minorHAnsi" w:hAnsiTheme="minorHAnsi" w:cstheme="minorHAnsi"/>
          <w:sz w:val="20"/>
          <w:szCs w:val="20"/>
        </w:rPr>
      </w:pPr>
      <w:r w:rsidRPr="00E637A9">
        <w:rPr>
          <w:rFonts w:asciiTheme="minorHAnsi" w:hAnsiTheme="minorHAnsi" w:cstheme="minorHAnsi"/>
          <w:sz w:val="20"/>
          <w:szCs w:val="20"/>
        </w:rPr>
        <w:t>Wtorek, środa, czwartek: 7:30 – 15:30</w:t>
      </w:r>
    </w:p>
    <w:p w:rsidR="005F737B" w:rsidRPr="00E637A9" w:rsidRDefault="005F737B" w:rsidP="009B7C8C">
      <w:pPr>
        <w:pStyle w:val="Tekstpodstawowy21"/>
        <w:tabs>
          <w:tab w:val="clear" w:pos="360"/>
          <w:tab w:val="left" w:pos="1080"/>
          <w:tab w:val="left" w:pos="3960"/>
        </w:tabs>
        <w:ind w:left="992"/>
        <w:rPr>
          <w:rFonts w:asciiTheme="minorHAnsi" w:hAnsiTheme="minorHAnsi" w:cstheme="minorHAnsi"/>
          <w:sz w:val="20"/>
          <w:szCs w:val="20"/>
        </w:rPr>
      </w:pPr>
      <w:r w:rsidRPr="00E637A9">
        <w:rPr>
          <w:rFonts w:asciiTheme="minorHAnsi" w:hAnsiTheme="minorHAnsi" w:cstheme="minorHAnsi"/>
          <w:sz w:val="20"/>
          <w:szCs w:val="20"/>
        </w:rPr>
        <w:t>Piątek: 7:30 – 14:00</w:t>
      </w:r>
    </w:p>
    <w:p w:rsidR="00053BC2" w:rsidRPr="00E637A9" w:rsidRDefault="00053BC2" w:rsidP="009B7C8C">
      <w:pPr>
        <w:pStyle w:val="Tekstpodstawowy21"/>
        <w:tabs>
          <w:tab w:val="clear" w:pos="360"/>
          <w:tab w:val="left" w:pos="1080"/>
          <w:tab w:val="left" w:pos="3960"/>
        </w:tabs>
        <w:ind w:left="992"/>
        <w:rPr>
          <w:rFonts w:asciiTheme="minorHAnsi" w:hAnsiTheme="minorHAnsi" w:cstheme="minorHAnsi"/>
          <w:sz w:val="20"/>
          <w:szCs w:val="20"/>
        </w:rPr>
      </w:pPr>
    </w:p>
    <w:p w:rsidR="00053BC2" w:rsidRPr="00502645" w:rsidRDefault="00053BC2" w:rsidP="00DF5BA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jc w:val="both"/>
        <w:rPr>
          <w:snapToGrid w:val="0"/>
        </w:rPr>
      </w:pPr>
      <w:r w:rsidRPr="00E637A9">
        <w:rPr>
          <w:snapToGrid w:val="0"/>
        </w:rPr>
        <w:t xml:space="preserve">W związku z faktem, iż wartość zamówienia jest niższa od kwoty, o której mowa w art. 2 ust. </w:t>
      </w:r>
      <w:r w:rsidR="00BC49D1">
        <w:rPr>
          <w:snapToGrid w:val="0"/>
        </w:rPr>
        <w:br/>
      </w:r>
      <w:r w:rsidRPr="00E637A9">
        <w:rPr>
          <w:snapToGrid w:val="0"/>
        </w:rPr>
        <w:t>1 pkt.1)  ustawy  z dnia 11.09.2019 r. Prawo zamówień publicznych (</w:t>
      </w:r>
      <w:proofErr w:type="spellStart"/>
      <w:r w:rsidR="00704CDE">
        <w:rPr>
          <w:snapToGrid w:val="0"/>
        </w:rPr>
        <w:t>t.j</w:t>
      </w:r>
      <w:proofErr w:type="spellEnd"/>
      <w:r w:rsidR="00704CDE">
        <w:rPr>
          <w:snapToGrid w:val="0"/>
        </w:rPr>
        <w:t xml:space="preserve">. </w:t>
      </w:r>
      <w:r w:rsidRPr="00E637A9">
        <w:rPr>
          <w:snapToGrid w:val="0"/>
        </w:rPr>
        <w:t>Dz.U. z 202</w:t>
      </w:r>
      <w:r w:rsidR="00704CDE">
        <w:rPr>
          <w:snapToGrid w:val="0"/>
        </w:rPr>
        <w:t>3</w:t>
      </w:r>
      <w:r w:rsidR="00DD0074" w:rsidRPr="00E637A9">
        <w:rPr>
          <w:snapToGrid w:val="0"/>
        </w:rPr>
        <w:t xml:space="preserve">r. poz. </w:t>
      </w:r>
      <w:r w:rsidR="00704CDE">
        <w:rPr>
          <w:snapToGrid w:val="0"/>
        </w:rPr>
        <w:t>1605</w:t>
      </w:r>
      <w:r w:rsidR="00DD0074" w:rsidRPr="00E637A9">
        <w:rPr>
          <w:snapToGrid w:val="0"/>
        </w:rPr>
        <w:t xml:space="preserve"> ze </w:t>
      </w:r>
      <w:r w:rsidR="00B53087" w:rsidRPr="00E637A9">
        <w:rPr>
          <w:snapToGrid w:val="0"/>
        </w:rPr>
        <w:t>zm</w:t>
      </w:r>
      <w:r w:rsidR="00DD0074" w:rsidRPr="00E637A9">
        <w:rPr>
          <w:snapToGrid w:val="0"/>
        </w:rPr>
        <w:t>.</w:t>
      </w:r>
      <w:r w:rsidRPr="00E637A9">
        <w:rPr>
          <w:snapToGrid w:val="0"/>
        </w:rPr>
        <w:t xml:space="preserve">), zamówienie </w:t>
      </w:r>
      <w:r w:rsidRPr="00502645">
        <w:rPr>
          <w:snapToGrid w:val="0"/>
        </w:rPr>
        <w:t xml:space="preserve">udzielane jest na zasadach określonych </w:t>
      </w:r>
      <w:r w:rsidR="00B53087" w:rsidRPr="00502645">
        <w:rPr>
          <w:snapToGrid w:val="0"/>
        </w:rPr>
        <w:t>w</w:t>
      </w:r>
      <w:r w:rsidRPr="00502645">
        <w:rPr>
          <w:snapToGrid w:val="0"/>
        </w:rPr>
        <w:t xml:space="preserve"> art. </w:t>
      </w:r>
      <w:r w:rsidR="00B07F49" w:rsidRPr="00502645">
        <w:rPr>
          <w:snapToGrid w:val="0"/>
        </w:rPr>
        <w:t xml:space="preserve">44 ustawy z dnia 27.08.2009 r. </w:t>
      </w:r>
      <w:r w:rsidR="00BC49D1">
        <w:rPr>
          <w:snapToGrid w:val="0"/>
        </w:rPr>
        <w:br/>
      </w:r>
      <w:r w:rsidRPr="00502645">
        <w:rPr>
          <w:snapToGrid w:val="0"/>
        </w:rPr>
        <w:t>o finansach publicznych (</w:t>
      </w:r>
      <w:proofErr w:type="spellStart"/>
      <w:r w:rsidRPr="00502645">
        <w:rPr>
          <w:snapToGrid w:val="0"/>
        </w:rPr>
        <w:t>t</w:t>
      </w:r>
      <w:r w:rsidR="00704CDE">
        <w:rPr>
          <w:snapToGrid w:val="0"/>
        </w:rPr>
        <w:t>.</w:t>
      </w:r>
      <w:r w:rsidRPr="00502645">
        <w:rPr>
          <w:snapToGrid w:val="0"/>
        </w:rPr>
        <w:t>j</w:t>
      </w:r>
      <w:proofErr w:type="spellEnd"/>
      <w:r w:rsidRPr="00502645">
        <w:rPr>
          <w:snapToGrid w:val="0"/>
        </w:rPr>
        <w:t>. Dz.U. z 202</w:t>
      </w:r>
      <w:r w:rsidR="00704CDE">
        <w:rPr>
          <w:snapToGrid w:val="0"/>
        </w:rPr>
        <w:t>3</w:t>
      </w:r>
      <w:r w:rsidR="00DD0074" w:rsidRPr="00502645">
        <w:rPr>
          <w:snapToGrid w:val="0"/>
        </w:rPr>
        <w:t xml:space="preserve">r. poz. </w:t>
      </w:r>
      <w:r w:rsidR="00704CDE">
        <w:rPr>
          <w:snapToGrid w:val="0"/>
        </w:rPr>
        <w:t>1270</w:t>
      </w:r>
      <w:r w:rsidR="00DD0074" w:rsidRPr="00502645">
        <w:rPr>
          <w:snapToGrid w:val="0"/>
        </w:rPr>
        <w:t xml:space="preserve"> ze </w:t>
      </w:r>
      <w:r w:rsidR="00B53087" w:rsidRPr="00502645">
        <w:rPr>
          <w:snapToGrid w:val="0"/>
        </w:rPr>
        <w:t>zm.</w:t>
      </w:r>
      <w:r w:rsidRPr="00502645">
        <w:rPr>
          <w:snapToGrid w:val="0"/>
        </w:rPr>
        <w:t>).</w:t>
      </w:r>
    </w:p>
    <w:p w:rsidR="00E637A9" w:rsidRPr="008D0917" w:rsidRDefault="00053BC2" w:rsidP="00E637A9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jc w:val="both"/>
      </w:pPr>
      <w:r w:rsidRPr="00502645">
        <w:rPr>
          <w:bCs/>
        </w:rPr>
        <w:t>Zamawiający może, w oparciu o przekazane oferty, dokonać wyboru Wykonawcy. Niniejsze zaproszenie do składania ofert nie stanowi jednak oferty w rozumieniu Kodeksu cywilnego i</w:t>
      </w:r>
      <w:r w:rsidRPr="008D0917">
        <w:rPr>
          <w:bCs/>
        </w:rPr>
        <w:t xml:space="preserve"> tym samym zobowiązania Zamawiającego do udzielenia zamówienia w oparciu o otrzymane oferty.</w:t>
      </w:r>
    </w:p>
    <w:p w:rsidR="00053BC2" w:rsidRPr="008D0917" w:rsidRDefault="00053BC2" w:rsidP="00E637A9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jc w:val="both"/>
      </w:pPr>
      <w:r w:rsidRPr="008D0917">
        <w:rPr>
          <w:bCs/>
        </w:rPr>
        <w:t xml:space="preserve">Wykonawcy zobowiązani są we wszelkich kontaktach z Zamawiającym do powoływania się na numer sprawy: </w:t>
      </w:r>
      <w:r w:rsidR="00D72CA9">
        <w:t>WI.271.18</w:t>
      </w:r>
      <w:r w:rsidR="00E637A9" w:rsidRPr="008D0917">
        <w:t>.2023</w:t>
      </w:r>
      <w:r w:rsidR="007808FF">
        <w:t>.MP</w:t>
      </w:r>
      <w:r w:rsidR="00B00E69">
        <w:t xml:space="preserve">. </w:t>
      </w:r>
    </w:p>
    <w:p w:rsidR="0035692F" w:rsidRPr="00D72CA9" w:rsidRDefault="0035692F" w:rsidP="00D72CA9">
      <w:pPr>
        <w:spacing w:line="276" w:lineRule="auto"/>
        <w:jc w:val="both"/>
        <w:rPr>
          <w:color w:val="000000"/>
        </w:rPr>
      </w:pPr>
    </w:p>
    <w:p w:rsidR="0035692F" w:rsidRPr="008D0917" w:rsidRDefault="0035692F" w:rsidP="0035692F">
      <w:pPr>
        <w:pStyle w:val="Akapitzlist"/>
        <w:widowControl w:val="0"/>
        <w:suppressAutoHyphens w:val="0"/>
        <w:autoSpaceDE w:val="0"/>
        <w:autoSpaceDN w:val="0"/>
        <w:ind w:left="996"/>
        <w:jc w:val="both"/>
        <w:rPr>
          <w:bCs/>
        </w:rPr>
      </w:pPr>
    </w:p>
    <w:p w:rsidR="005F737B" w:rsidRPr="008D0917" w:rsidRDefault="005F737B" w:rsidP="0039769C">
      <w:pPr>
        <w:widowControl w:val="0"/>
        <w:rPr>
          <w:b/>
          <w:bCs/>
        </w:rPr>
      </w:pPr>
    </w:p>
    <w:p w:rsidR="005F737B" w:rsidRPr="008D0917" w:rsidRDefault="005F737B" w:rsidP="009B7C8C">
      <w:pPr>
        <w:rPr>
          <w:u w:val="single"/>
        </w:rPr>
      </w:pPr>
      <w:r w:rsidRPr="008D0917">
        <w:rPr>
          <w:b/>
          <w:u w:val="single"/>
        </w:rPr>
        <w:t>II. Opis przedmiotu zamówienia</w:t>
      </w:r>
      <w:r w:rsidRPr="008D0917">
        <w:rPr>
          <w:u w:val="single"/>
        </w:rPr>
        <w:t>:</w:t>
      </w:r>
    </w:p>
    <w:p w:rsidR="00DD0074" w:rsidRPr="008D0917" w:rsidRDefault="00DD0074" w:rsidP="009B7C8C"/>
    <w:p w:rsidR="001D303C" w:rsidRPr="001D303C" w:rsidRDefault="00B8564D" w:rsidP="001D303C">
      <w:pPr>
        <w:widowControl w:val="0"/>
        <w:jc w:val="both"/>
        <w:rPr>
          <w:color w:val="000000"/>
        </w:rPr>
      </w:pPr>
      <w:r w:rsidRPr="008D0917">
        <w:rPr>
          <w:color w:val="000000"/>
          <w:shd w:val="clear" w:color="auto" w:fill="FFFFFF"/>
        </w:rPr>
        <w:t xml:space="preserve">Przedmiotem zamówienia jest </w:t>
      </w:r>
      <w:r w:rsidRPr="001D303C">
        <w:rPr>
          <w:color w:val="000000"/>
          <w:shd w:val="clear" w:color="auto" w:fill="FFFFFF"/>
        </w:rPr>
        <w:t xml:space="preserve">wykonanie </w:t>
      </w:r>
      <w:r w:rsidR="001D303C" w:rsidRPr="001D303C">
        <w:rPr>
          <w:b/>
          <w:color w:val="000000"/>
        </w:rPr>
        <w:t>Dokumentacji projektowo-kosztorysowej w zakresie odprowadzania wód opadowych z terenu objętego opracowaniem budowy zatoki autobusowej</w:t>
      </w:r>
      <w:r w:rsidR="001D303C" w:rsidRPr="001D303C">
        <w:rPr>
          <w:b/>
          <w:color w:val="000000"/>
        </w:rPr>
        <w:br/>
        <w:t>w Lubawce wraz z otoczeniem</w:t>
      </w:r>
      <w:r w:rsidR="001D303C" w:rsidRPr="001D303C">
        <w:rPr>
          <w:color w:val="000000"/>
        </w:rPr>
        <w:t xml:space="preserve"> </w:t>
      </w:r>
      <w:r w:rsidR="001D303C" w:rsidRPr="001D303C">
        <w:rPr>
          <w:b/>
          <w:color w:val="000000"/>
        </w:rPr>
        <w:t>w związku z koniecznością uzyskania ww. uzgodnień.</w:t>
      </w:r>
    </w:p>
    <w:p w:rsidR="001D303C" w:rsidRPr="001D303C" w:rsidRDefault="001D303C" w:rsidP="001D303C">
      <w:pPr>
        <w:jc w:val="both"/>
        <w:rPr>
          <w:b/>
        </w:rPr>
      </w:pPr>
    </w:p>
    <w:p w:rsidR="00DC2ADE" w:rsidRDefault="00DC2ADE" w:rsidP="001D303C">
      <w:pPr>
        <w:widowControl w:val="0"/>
        <w:jc w:val="both"/>
      </w:pPr>
    </w:p>
    <w:p w:rsidR="002F0939" w:rsidRPr="00DC2ADE" w:rsidRDefault="001D303C" w:rsidP="001D303C">
      <w:pPr>
        <w:snapToGrid w:val="0"/>
        <w:spacing w:after="120"/>
        <w:jc w:val="both"/>
      </w:pPr>
      <w:r>
        <w:t xml:space="preserve">1.      </w:t>
      </w:r>
      <w:r w:rsidR="002F0939" w:rsidRPr="00DC2ADE">
        <w:t>Zakres opracowania będzie obejmował, w szczególności:</w:t>
      </w:r>
    </w:p>
    <w:p w:rsidR="00DC2ADE" w:rsidRPr="00DC2ADE" w:rsidRDefault="00DC2ADE" w:rsidP="00DC2ADE">
      <w:pPr>
        <w:jc w:val="both"/>
      </w:pPr>
      <w:r w:rsidRPr="00DC2ADE">
        <w:t xml:space="preserve">Projekt </w:t>
      </w:r>
      <w:r w:rsidR="00B56BD5">
        <w:rPr>
          <w:highlight w:val="green"/>
        </w:rPr>
        <w:t>(załącznik nr 7</w:t>
      </w:r>
      <w:r w:rsidRPr="00DC2ADE">
        <w:rPr>
          <w:highlight w:val="green"/>
        </w:rPr>
        <w:t xml:space="preserve"> obrazujący planowany oraz istniejący przebieg kanalizacji deszczowej, kanalizacji sanitarnej, kanałów ogólnospławnych</w:t>
      </w:r>
      <w:r w:rsidRPr="00DC2ADE">
        <w:t xml:space="preserve">) ma na celu oddzielenie ścieków sanitarnych z obecnej kanalizacji ogólnospławnej (kolor zielony linia ciągła), która po realizacji projektowanej przebudowy będzie pracować jako kanalizacja deszczowa. Na obecnym etapie projektuje się odprowadzenie ścieków sanitarnych do głównego kanału ogólnospławnego DN500 w ul. Kościuszki (linia ciągła koloru fioletowego). </w:t>
      </w:r>
    </w:p>
    <w:p w:rsidR="00DC2ADE" w:rsidRPr="00DC2ADE" w:rsidRDefault="00DC2ADE" w:rsidP="00DC2ADE">
      <w:pPr>
        <w:jc w:val="both"/>
      </w:pPr>
      <w:r w:rsidRPr="00DC2ADE">
        <w:t>Kolorem brązowym zaznaczono kanały, które na dzień dzisiejszy odbierają ścieki sanitarne. </w:t>
      </w:r>
    </w:p>
    <w:p w:rsidR="00DC2ADE" w:rsidRPr="00DC2ADE" w:rsidRDefault="00DC2ADE" w:rsidP="00DC2ADE">
      <w:pPr>
        <w:jc w:val="both"/>
      </w:pPr>
      <w:r w:rsidRPr="00DC2ADE">
        <w:t>Projektuje się budowę odcinków kanalizacji sanitarnej (na mapie poglądowej zaznaczone na czerwono) oraz odcinków kanalizacji deszczowej (odcinki zaznaczone kolorem zielonym</w:t>
      </w:r>
      <w:r>
        <w:t>,</w:t>
      </w:r>
      <w:r w:rsidRPr="00DC2ADE">
        <w:t xml:space="preserve"> linia przerywana). Projektowane odcinki kanałów deszczowych mają za zadanie odprowadzenie wody z kanałów, które po przebudowie będą pracowały jako deszczowe.</w:t>
      </w:r>
      <w:r>
        <w:t xml:space="preserve"> </w:t>
      </w:r>
      <w:r w:rsidRPr="00DC2ADE">
        <w:t>Przed wylotami do rzeki należy zaprojektować urządzenia podczyszczające (</w:t>
      </w:r>
      <w:proofErr w:type="spellStart"/>
      <w:r w:rsidRPr="00DC2ADE">
        <w:t>separator+osadnik</w:t>
      </w:r>
      <w:proofErr w:type="spellEnd"/>
      <w:r w:rsidRPr="00DC2ADE">
        <w:t>).</w:t>
      </w:r>
    </w:p>
    <w:p w:rsidR="00DC2ADE" w:rsidRPr="00DC2ADE" w:rsidRDefault="00DC2ADE" w:rsidP="00DC2ADE">
      <w:pPr>
        <w:jc w:val="both"/>
      </w:pPr>
    </w:p>
    <w:p w:rsidR="001D303C" w:rsidRDefault="00DC2ADE" w:rsidP="00DC2ADE">
      <w:pPr>
        <w:jc w:val="both"/>
      </w:pPr>
      <w:r w:rsidRPr="00DC2ADE">
        <w:t>Zakres inwestycji przedstawiono w sposób poglądowy na mapie.</w:t>
      </w:r>
    </w:p>
    <w:p w:rsidR="00DC2ADE" w:rsidRPr="00DC2ADE" w:rsidRDefault="00DC2ADE" w:rsidP="00DC2ADE">
      <w:pPr>
        <w:jc w:val="both"/>
      </w:pPr>
      <w:r w:rsidRPr="00DC2ADE">
        <w:t xml:space="preserve">Obejmuje on ulice: Dworcową, Pocztową, Ogrodową, Pl. Wolności, Łączną, Piastowską i Boczną na terenie miasta Lubawka. </w:t>
      </w:r>
    </w:p>
    <w:p w:rsidR="00DC2ADE" w:rsidRPr="00DC2ADE" w:rsidRDefault="00DC2ADE" w:rsidP="00DC2ADE">
      <w:pPr>
        <w:jc w:val="both"/>
      </w:pPr>
    </w:p>
    <w:p w:rsidR="00DC2ADE" w:rsidRPr="00DC2ADE" w:rsidRDefault="00DC2ADE" w:rsidP="00DC2ADE">
      <w:pPr>
        <w:jc w:val="both"/>
      </w:pPr>
      <w:r w:rsidRPr="00DC2ADE">
        <w:lastRenderedPageBreak/>
        <w:t xml:space="preserve">Przebiegi projektowanych kanałów sanitarnych oraz ich średnice </w:t>
      </w:r>
      <w:r w:rsidR="001D303C">
        <w:t>Wykonawca</w:t>
      </w:r>
      <w:r w:rsidRPr="00DC2ADE">
        <w:t xml:space="preserve"> zobowiązany jest ustalić ostatecznie w porozumieniu z Przedsiębiorstwem Gospodarki Komunalnej „Sanikom” sp. z o. o. z siedzibą </w:t>
      </w:r>
      <w:r w:rsidR="001D303C">
        <w:br/>
      </w:r>
      <w:r w:rsidRPr="00DC2ADE">
        <w:t xml:space="preserve">w </w:t>
      </w:r>
      <w:r>
        <w:t>Lubawce</w:t>
      </w:r>
      <w:r w:rsidRPr="00DC2ADE">
        <w:t xml:space="preserve">. </w:t>
      </w:r>
    </w:p>
    <w:p w:rsidR="00DC2ADE" w:rsidRPr="00DC2ADE" w:rsidRDefault="00DC2ADE" w:rsidP="00DC2ADE">
      <w:pPr>
        <w:jc w:val="both"/>
      </w:pPr>
      <w:r w:rsidRPr="00DC2ADE">
        <w:t xml:space="preserve">Na trasie kanałów zaznaczonych linią zieloną ciągła należy zaprojektować przełączenia istniejących </w:t>
      </w:r>
      <w:proofErr w:type="spellStart"/>
      <w:r w:rsidRPr="00DC2ADE">
        <w:t>odprowadzeń</w:t>
      </w:r>
      <w:proofErr w:type="spellEnd"/>
      <w:r w:rsidRPr="00DC2ADE">
        <w:t xml:space="preserve"> sanitarnych z posesji do nowego kanału sanitarnego.  </w:t>
      </w:r>
    </w:p>
    <w:p w:rsidR="00DC2ADE" w:rsidRPr="008D0917" w:rsidRDefault="00DC2ADE" w:rsidP="00DC2ADE">
      <w:pPr>
        <w:snapToGrid w:val="0"/>
        <w:spacing w:after="120"/>
        <w:jc w:val="both"/>
        <w:rPr>
          <w:lang w:eastAsia="en-US"/>
        </w:rPr>
      </w:pPr>
    </w:p>
    <w:p w:rsidR="002F0939" w:rsidRPr="008D0917" w:rsidRDefault="002F0939" w:rsidP="001D303C">
      <w:pPr>
        <w:pStyle w:val="Akapitzlist"/>
        <w:numPr>
          <w:ilvl w:val="0"/>
          <w:numId w:val="34"/>
        </w:numPr>
        <w:suppressAutoHyphens w:val="0"/>
        <w:spacing w:line="276" w:lineRule="auto"/>
        <w:ind w:left="0" w:firstLine="0"/>
        <w:jc w:val="both"/>
        <w:rPr>
          <w:rFonts w:eastAsiaTheme="minorHAnsi"/>
          <w:u w:val="single"/>
          <w:lang w:eastAsia="en-US"/>
        </w:rPr>
      </w:pPr>
      <w:r w:rsidRPr="008D0917">
        <w:t xml:space="preserve">Wykonawca dokona analizy konieczności ujęcia wymienionych robót w dokumentacji, biorąc pod uwagę przepisy i zasady wiedzy technicznej. </w:t>
      </w:r>
      <w:r w:rsidRPr="008D0917">
        <w:rPr>
          <w:u w:val="single"/>
        </w:rPr>
        <w:t>Wykonawca zaprojektuje również inne niezbędne roboty, tak</w:t>
      </w:r>
      <w:r w:rsidR="00BC49D1">
        <w:rPr>
          <w:u w:val="single"/>
        </w:rPr>
        <w:t>,</w:t>
      </w:r>
      <w:r w:rsidRPr="008D0917">
        <w:rPr>
          <w:u w:val="single"/>
        </w:rPr>
        <w:t xml:space="preserve"> aby dokumentacja projektowa była </w:t>
      </w:r>
      <w:r w:rsidRPr="008D0917">
        <w:rPr>
          <w:color w:val="000000" w:themeColor="text1"/>
          <w:u w:val="single"/>
        </w:rPr>
        <w:t>kompletna z punktu widzenia celu, któremu ma służyć.</w:t>
      </w:r>
    </w:p>
    <w:p w:rsidR="002F0939" w:rsidRPr="008D0917" w:rsidRDefault="002F0939" w:rsidP="001D303C">
      <w:pPr>
        <w:pStyle w:val="Akapitzlist"/>
        <w:widowControl w:val="0"/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ind w:left="0" w:firstLine="0"/>
        <w:jc w:val="both"/>
      </w:pPr>
      <w:r w:rsidRPr="008D0917">
        <w:rPr>
          <w:color w:val="000000" w:themeColor="text1"/>
        </w:rPr>
        <w:t xml:space="preserve">Wykonawca </w:t>
      </w:r>
      <w:r w:rsidRPr="008D0917">
        <w:rPr>
          <w:color w:val="000000" w:themeColor="text1"/>
          <w:u w:val="single"/>
        </w:rPr>
        <w:t>jest zobowiązany</w:t>
      </w:r>
      <w:r w:rsidRPr="008D0917">
        <w:rPr>
          <w:color w:val="000000" w:themeColor="text1"/>
        </w:rPr>
        <w:t xml:space="preserve"> do uzyskania decyzji pozwolenia na budowę </w:t>
      </w:r>
      <w:r w:rsidR="00E637A9" w:rsidRPr="008D0917">
        <w:rPr>
          <w:color w:val="000000" w:themeColor="text1"/>
        </w:rPr>
        <w:t>oraz zgód ze strony Dolnośląskiego Wojewódzkiego Konserwatora Zabytków</w:t>
      </w:r>
      <w:r w:rsidR="00F82A07" w:rsidRPr="008D0917">
        <w:rPr>
          <w:color w:val="000000" w:themeColor="text1"/>
        </w:rPr>
        <w:t xml:space="preserve"> (DWKZ)</w:t>
      </w:r>
      <w:r w:rsidR="00E637A9" w:rsidRPr="008D0917">
        <w:rPr>
          <w:color w:val="000000" w:themeColor="text1"/>
        </w:rPr>
        <w:t xml:space="preserve">, jeżeli będzie to wymagane </w:t>
      </w:r>
      <w:r w:rsidRPr="008D0917">
        <w:rPr>
          <w:color w:val="000000" w:themeColor="text1"/>
        </w:rPr>
        <w:t>w imieniu Zamawiającego</w:t>
      </w:r>
      <w:r w:rsidR="00E637A9" w:rsidRPr="008D0917">
        <w:rPr>
          <w:color w:val="000000" w:themeColor="text1"/>
        </w:rPr>
        <w:t xml:space="preserve"> po otrzymaniu stosowanego pełnomocnictwa. </w:t>
      </w:r>
    </w:p>
    <w:p w:rsidR="002F0939" w:rsidRPr="00DD39A1" w:rsidRDefault="002F0939" w:rsidP="00DD39A1">
      <w:pPr>
        <w:pStyle w:val="Akapitzlist"/>
        <w:widowControl w:val="0"/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ind w:left="0" w:firstLine="0"/>
        <w:jc w:val="both"/>
      </w:pPr>
      <w:r w:rsidRPr="008D0917">
        <w:rPr>
          <w:color w:val="000000" w:themeColor="text1"/>
        </w:rPr>
        <w:t xml:space="preserve">Wykonawca </w:t>
      </w:r>
      <w:r w:rsidRPr="008D0917">
        <w:rPr>
          <w:color w:val="000000" w:themeColor="text1"/>
          <w:u w:val="single"/>
        </w:rPr>
        <w:t>jest zobowiązany</w:t>
      </w:r>
      <w:r w:rsidRPr="008D0917">
        <w:rPr>
          <w:color w:val="000000" w:themeColor="text1"/>
        </w:rPr>
        <w:t xml:space="preserve"> do uzupełnienia projektu/dokonania zmian w projekcie w przypadku, gdy zażąda tego organ administracji archi</w:t>
      </w:r>
      <w:r w:rsidR="00DD39A1">
        <w:rPr>
          <w:color w:val="000000" w:themeColor="text1"/>
        </w:rPr>
        <w:t>tektoniczno-budowlanej lub DWKZ</w:t>
      </w:r>
      <w:r w:rsidR="00B07F49" w:rsidRPr="00CB1837">
        <w:rPr>
          <w:color w:val="000000" w:themeColor="text1"/>
        </w:rPr>
        <w:t>.</w:t>
      </w:r>
    </w:p>
    <w:p w:rsidR="002F0939" w:rsidRPr="00552D1D" w:rsidRDefault="002F0939" w:rsidP="001D303C">
      <w:pPr>
        <w:pStyle w:val="Akapitzlist"/>
        <w:widowControl w:val="0"/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ind w:left="0" w:firstLine="0"/>
        <w:jc w:val="both"/>
      </w:pPr>
      <w:r w:rsidRPr="00552D1D">
        <w:rPr>
          <w:snapToGrid w:val="0"/>
          <w:color w:val="000000" w:themeColor="text1"/>
        </w:rPr>
        <w:t xml:space="preserve"> Zobowiązuje się Wykonawcę do udzielania odpowiedzi na pytania i wprowadzenie zmian do dokumentacji projektowej (jeżeli będzie to konieczne) w trakcie postępowania o udzielenie zamówienia publicznego na roboty budowlane objęte projektem.</w:t>
      </w:r>
    </w:p>
    <w:p w:rsidR="002F0939" w:rsidRPr="009323E0" w:rsidRDefault="002F0939" w:rsidP="001D303C">
      <w:pPr>
        <w:pStyle w:val="Akapitzlist"/>
        <w:widowControl w:val="0"/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ind w:left="0" w:firstLine="0"/>
        <w:jc w:val="both"/>
      </w:pPr>
      <w:r w:rsidRPr="00552D1D">
        <w:rPr>
          <w:snapToGrid w:val="0"/>
          <w:color w:val="000000" w:themeColor="text1"/>
        </w:rPr>
        <w:t>Zobowiąz</w:t>
      </w:r>
      <w:r w:rsidR="00F82A07" w:rsidRPr="00552D1D">
        <w:rPr>
          <w:snapToGrid w:val="0"/>
          <w:color w:val="000000" w:themeColor="text1"/>
        </w:rPr>
        <w:t>uje się Wykonawcę do sprawowania</w:t>
      </w:r>
      <w:r w:rsidRPr="00552D1D">
        <w:rPr>
          <w:snapToGrid w:val="0"/>
          <w:color w:val="000000" w:themeColor="text1"/>
        </w:rPr>
        <w:t xml:space="preserve"> nadzoru autorskiego w trakcie realizacji robót budowlanych w oparciu o wykonaną dokumentację projektowo-kosztorysową.</w:t>
      </w:r>
    </w:p>
    <w:p w:rsidR="002F0939" w:rsidRPr="0097741D" w:rsidRDefault="009323E0" w:rsidP="0097741D">
      <w:pPr>
        <w:pStyle w:val="Akapitzlist"/>
        <w:widowControl w:val="0"/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ind w:left="0" w:firstLine="0"/>
        <w:jc w:val="both"/>
        <w:rPr>
          <w:b/>
          <w:highlight w:val="green"/>
        </w:rPr>
      </w:pPr>
      <w:r w:rsidRPr="00D2031E">
        <w:rPr>
          <w:snapToGrid w:val="0"/>
          <w:color w:val="000000" w:themeColor="text1"/>
          <w:highlight w:val="green"/>
        </w:rPr>
        <w:t xml:space="preserve">Zamawiający wymaga, by przed złożeniem dokumentacji do odpowiedniego organu architektoniczno-budowlanego Wykonawca przedłożył Zamawiającemu </w:t>
      </w:r>
      <w:r w:rsidR="005701B5" w:rsidRPr="005701B5">
        <w:rPr>
          <w:snapToGrid w:val="0"/>
          <w:color w:val="000000" w:themeColor="text1"/>
          <w:highlight w:val="green"/>
          <w:u w:val="single"/>
        </w:rPr>
        <w:t>koncepcję</w:t>
      </w:r>
      <w:r w:rsidRPr="005701B5">
        <w:rPr>
          <w:snapToGrid w:val="0"/>
          <w:color w:val="000000" w:themeColor="text1"/>
          <w:highlight w:val="green"/>
          <w:u w:val="single"/>
        </w:rPr>
        <w:t xml:space="preserve"> opracowanej dokumen</w:t>
      </w:r>
      <w:r w:rsidR="006A1DF1" w:rsidRPr="005701B5">
        <w:rPr>
          <w:snapToGrid w:val="0"/>
          <w:color w:val="000000" w:themeColor="text1"/>
          <w:highlight w:val="green"/>
          <w:u w:val="single"/>
        </w:rPr>
        <w:t>tacji</w:t>
      </w:r>
      <w:r w:rsidR="006A1DF1" w:rsidRPr="00D2031E">
        <w:rPr>
          <w:snapToGrid w:val="0"/>
          <w:color w:val="000000" w:themeColor="text1"/>
          <w:highlight w:val="green"/>
        </w:rPr>
        <w:t xml:space="preserve"> celem jej akceptacji do</w:t>
      </w:r>
      <w:r w:rsidR="007808FF">
        <w:rPr>
          <w:b/>
          <w:snapToGrid w:val="0"/>
          <w:color w:val="000000" w:themeColor="text1"/>
          <w:highlight w:val="green"/>
        </w:rPr>
        <w:t xml:space="preserve"> </w:t>
      </w:r>
      <w:r w:rsidR="00B1349E">
        <w:rPr>
          <w:b/>
          <w:snapToGrid w:val="0"/>
          <w:color w:val="000000" w:themeColor="text1"/>
          <w:highlight w:val="green"/>
          <w:u w:val="single"/>
        </w:rPr>
        <w:t>czterech</w:t>
      </w:r>
      <w:r w:rsidR="007808FF" w:rsidRPr="00623BD3">
        <w:rPr>
          <w:b/>
          <w:snapToGrid w:val="0"/>
          <w:color w:val="000000" w:themeColor="text1"/>
          <w:highlight w:val="green"/>
          <w:u w:val="single"/>
        </w:rPr>
        <w:t xml:space="preserve"> </w:t>
      </w:r>
      <w:r w:rsidR="008A16CE">
        <w:rPr>
          <w:b/>
          <w:snapToGrid w:val="0"/>
          <w:color w:val="000000" w:themeColor="text1"/>
          <w:highlight w:val="green"/>
          <w:u w:val="single"/>
        </w:rPr>
        <w:t>tygodni</w:t>
      </w:r>
      <w:r w:rsidR="007808FF" w:rsidRPr="00623BD3">
        <w:rPr>
          <w:b/>
          <w:snapToGrid w:val="0"/>
          <w:color w:val="000000" w:themeColor="text1"/>
          <w:highlight w:val="green"/>
          <w:u w:val="single"/>
        </w:rPr>
        <w:t xml:space="preserve"> od podpisania umowy</w:t>
      </w:r>
      <w:r w:rsidR="0097741D">
        <w:rPr>
          <w:b/>
          <w:snapToGrid w:val="0"/>
          <w:color w:val="000000" w:themeColor="text1"/>
          <w:highlight w:val="green"/>
        </w:rPr>
        <w:t>.</w:t>
      </w:r>
    </w:p>
    <w:p w:rsidR="00DD0074" w:rsidRPr="008D0917" w:rsidRDefault="00DD0074" w:rsidP="00DD0074">
      <w:pPr>
        <w:pStyle w:val="Standard"/>
        <w:jc w:val="both"/>
        <w:rPr>
          <w:rFonts w:cstheme="minorHAnsi"/>
          <w:b/>
          <w:bCs/>
          <w:sz w:val="20"/>
          <w:szCs w:val="20"/>
        </w:rPr>
      </w:pPr>
      <w:r w:rsidRPr="008D0917">
        <w:rPr>
          <w:rFonts w:cstheme="minorHAnsi"/>
          <w:b/>
          <w:bCs/>
          <w:sz w:val="20"/>
          <w:szCs w:val="20"/>
        </w:rPr>
        <w:t>Wspólny Słownik Zamówień:</w:t>
      </w:r>
    </w:p>
    <w:p w:rsidR="00DD0074" w:rsidRPr="008D0917" w:rsidRDefault="00DD0074" w:rsidP="00DD0074">
      <w:pPr>
        <w:pStyle w:val="Style2"/>
        <w:widowControl/>
        <w:spacing w:line="276" w:lineRule="auto"/>
        <w:jc w:val="both"/>
        <w:rPr>
          <w:sz w:val="20"/>
          <w:szCs w:val="20"/>
        </w:rPr>
      </w:pPr>
      <w:r w:rsidRPr="008D0917">
        <w:rPr>
          <w:sz w:val="20"/>
          <w:szCs w:val="20"/>
        </w:rPr>
        <w:t xml:space="preserve">Główny przedmiot: </w:t>
      </w:r>
      <w:bookmarkStart w:id="5" w:name="page3R_mcid26"/>
      <w:bookmarkEnd w:id="5"/>
    </w:p>
    <w:p w:rsidR="00CF7CED" w:rsidRPr="008D0917" w:rsidRDefault="00CF7CED" w:rsidP="00CF7CED">
      <w:pPr>
        <w:spacing w:line="276" w:lineRule="auto"/>
        <w:rPr>
          <w:lang w:eastAsia="en-US"/>
        </w:rPr>
      </w:pPr>
      <w:r w:rsidRPr="008D0917">
        <w:t>71220000-6 Usługi projektowania architektonicznego</w:t>
      </w:r>
    </w:p>
    <w:p w:rsidR="00CF7CED" w:rsidRPr="008D0917" w:rsidRDefault="00CF7CED" w:rsidP="00CF7CED">
      <w:pPr>
        <w:spacing w:line="276" w:lineRule="auto"/>
      </w:pPr>
      <w:r w:rsidRPr="008D0917">
        <w:t>71320000-7Usługi inżynieryjne w zakresie projektowania</w:t>
      </w:r>
    </w:p>
    <w:p w:rsidR="00CC2A12" w:rsidRPr="008D0917" w:rsidRDefault="00CC2A12" w:rsidP="00CC2A12">
      <w:pPr>
        <w:spacing w:before="240" w:line="250" w:lineRule="auto"/>
        <w:ind w:left="-142"/>
        <w:jc w:val="both"/>
        <w:rPr>
          <w:color w:val="000000" w:themeColor="text1"/>
        </w:rPr>
      </w:pPr>
      <w:r w:rsidRPr="008D0917">
        <w:rPr>
          <w:color w:val="000000" w:themeColor="text1"/>
        </w:rPr>
        <w:t xml:space="preserve">Szczegółowe informacje </w:t>
      </w:r>
      <w:r w:rsidR="00957902" w:rsidRPr="008D0917">
        <w:rPr>
          <w:color w:val="000000" w:themeColor="text1"/>
        </w:rPr>
        <w:t xml:space="preserve">w zakresie przedmiotu zamówienia zawarte zostały w załączniku </w:t>
      </w:r>
      <w:r w:rsidR="004E536D" w:rsidRPr="008D0917">
        <w:rPr>
          <w:color w:val="000000" w:themeColor="text1"/>
        </w:rPr>
        <w:t>nr 6</w:t>
      </w:r>
      <w:r w:rsidR="00957902" w:rsidRPr="008D0917">
        <w:rPr>
          <w:color w:val="000000" w:themeColor="text1"/>
        </w:rPr>
        <w:t xml:space="preserve"> do niniejszego zapytania </w:t>
      </w:r>
      <w:r w:rsidR="004D6AC0">
        <w:rPr>
          <w:color w:val="000000" w:themeColor="text1"/>
        </w:rPr>
        <w:t xml:space="preserve">– </w:t>
      </w:r>
      <w:r w:rsidR="001D303C">
        <w:rPr>
          <w:b/>
          <w:color w:val="000000" w:themeColor="text1"/>
        </w:rPr>
        <w:t>Opis Przedmiotu Z</w:t>
      </w:r>
      <w:r w:rsidR="004D6AC0" w:rsidRPr="001D303C">
        <w:rPr>
          <w:b/>
          <w:color w:val="000000" w:themeColor="text1"/>
        </w:rPr>
        <w:t>amówienia</w:t>
      </w:r>
      <w:r w:rsidR="004D6AC0">
        <w:rPr>
          <w:color w:val="000000" w:themeColor="text1"/>
        </w:rPr>
        <w:t>.</w:t>
      </w:r>
    </w:p>
    <w:p w:rsidR="00F30412" w:rsidRPr="008D0917" w:rsidRDefault="00F30412" w:rsidP="00CC2A12">
      <w:pPr>
        <w:spacing w:before="240" w:line="250" w:lineRule="auto"/>
        <w:ind w:left="-142"/>
        <w:jc w:val="both"/>
      </w:pPr>
    </w:p>
    <w:p w:rsidR="005F737B" w:rsidRPr="008D0917" w:rsidRDefault="00053BC2" w:rsidP="009B7C8C">
      <w:pPr>
        <w:jc w:val="both"/>
      </w:pPr>
      <w:r w:rsidRPr="008D0917">
        <w:rPr>
          <w:b/>
          <w:u w:val="single"/>
        </w:rPr>
        <w:t>III</w:t>
      </w:r>
      <w:r w:rsidR="005F737B" w:rsidRPr="008D0917">
        <w:rPr>
          <w:b/>
          <w:u w:val="single"/>
        </w:rPr>
        <w:t>. Termin realizacji  zamówienia :</w:t>
      </w:r>
    </w:p>
    <w:p w:rsidR="00183B9C" w:rsidRDefault="005F737B" w:rsidP="00183B9C">
      <w:pPr>
        <w:pStyle w:val="Tekstpodstawowy22"/>
        <w:widowControl w:val="0"/>
        <w:numPr>
          <w:ilvl w:val="0"/>
          <w:numId w:val="9"/>
        </w:numPr>
        <w:tabs>
          <w:tab w:val="right" w:pos="2363"/>
          <w:tab w:val="left" w:pos="4964"/>
        </w:tabs>
        <w:spacing w:after="0" w:line="240" w:lineRule="auto"/>
      </w:pPr>
      <w:r w:rsidRPr="008D0917">
        <w:t xml:space="preserve">Termin rozpoczęcia realizacji zamówienia –od dnia podpisania umowy </w:t>
      </w:r>
    </w:p>
    <w:p w:rsidR="00183B9C" w:rsidRPr="00D2031E" w:rsidRDefault="00183B9C" w:rsidP="00183B9C">
      <w:pPr>
        <w:pStyle w:val="Tekstpodstawowy22"/>
        <w:widowControl w:val="0"/>
        <w:numPr>
          <w:ilvl w:val="0"/>
          <w:numId w:val="9"/>
        </w:numPr>
        <w:tabs>
          <w:tab w:val="right" w:pos="2363"/>
          <w:tab w:val="left" w:pos="4964"/>
        </w:tabs>
        <w:spacing w:after="0" w:line="240" w:lineRule="auto"/>
        <w:rPr>
          <w:highlight w:val="green"/>
        </w:rPr>
      </w:pPr>
      <w:r w:rsidRPr="00D2031E">
        <w:rPr>
          <w:highlight w:val="green"/>
        </w:rPr>
        <w:t xml:space="preserve">Termin zakończenia realizacji zamówienia do </w:t>
      </w:r>
      <w:r w:rsidR="003D4A92">
        <w:rPr>
          <w:b/>
          <w:highlight w:val="green"/>
        </w:rPr>
        <w:t>6 miesięcy od daty podpisania umowy.</w:t>
      </w:r>
      <w:r w:rsidRPr="00D2031E">
        <w:rPr>
          <w:highlight w:val="green"/>
        </w:rPr>
        <w:t xml:space="preserve"> </w:t>
      </w:r>
    </w:p>
    <w:p w:rsidR="00183B9C" w:rsidRDefault="00183B9C" w:rsidP="00183B9C">
      <w:pPr>
        <w:jc w:val="both"/>
      </w:pPr>
    </w:p>
    <w:p w:rsidR="00183B9C" w:rsidRDefault="00183B9C" w:rsidP="00183B9C">
      <w:pPr>
        <w:jc w:val="both"/>
      </w:pPr>
      <w:r>
        <w:t>IV. Miejsce i termin złożenia oferty:</w:t>
      </w:r>
    </w:p>
    <w:p w:rsidR="00183B9C" w:rsidRDefault="00183B9C" w:rsidP="00183B9C">
      <w:pPr>
        <w:jc w:val="both"/>
      </w:pPr>
    </w:p>
    <w:p w:rsidR="00795516" w:rsidRDefault="00183B9C" w:rsidP="00183B9C">
      <w:pPr>
        <w:jc w:val="both"/>
        <w:rPr>
          <w:b/>
        </w:rPr>
      </w:pPr>
      <w:r>
        <w:t>Ofertę należ</w:t>
      </w:r>
      <w:r w:rsidR="00625C56">
        <w:t xml:space="preserve">y przesłać w terminie do dnia </w:t>
      </w:r>
      <w:r w:rsidR="000D5D1E">
        <w:rPr>
          <w:b/>
          <w:highlight w:val="green"/>
        </w:rPr>
        <w:t>20</w:t>
      </w:r>
      <w:r w:rsidR="00175553" w:rsidRPr="00175553">
        <w:rPr>
          <w:b/>
          <w:highlight w:val="green"/>
        </w:rPr>
        <w:t xml:space="preserve"> listopada</w:t>
      </w:r>
      <w:r w:rsidRPr="00D2031E">
        <w:rPr>
          <w:b/>
          <w:highlight w:val="green"/>
        </w:rPr>
        <w:t xml:space="preserve"> 2023 r. do godz. 10.00.</w:t>
      </w:r>
    </w:p>
    <w:p w:rsidR="00780A17" w:rsidRPr="008D0917" w:rsidRDefault="00780A17" w:rsidP="00183B9C">
      <w:pPr>
        <w:jc w:val="both"/>
      </w:pPr>
    </w:p>
    <w:p w:rsidR="001A5A98" w:rsidRPr="00E637A9" w:rsidRDefault="001A5A98" w:rsidP="001A5A98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b/>
          <w:bCs/>
          <w:u w:val="single"/>
        </w:rPr>
      </w:pPr>
      <w:r w:rsidRPr="008D0917">
        <w:rPr>
          <w:b/>
          <w:bCs/>
          <w:u w:val="single"/>
        </w:rPr>
        <w:t>V. Termin otwarcia ofert</w:t>
      </w:r>
    </w:p>
    <w:p w:rsidR="001A5A98" w:rsidRPr="00E637A9" w:rsidRDefault="001A5A98" w:rsidP="001A5A98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  <w:rPr>
          <w:b/>
          <w:bCs/>
          <w:u w:val="single"/>
        </w:rPr>
      </w:pPr>
    </w:p>
    <w:p w:rsidR="003917A0" w:rsidRPr="00CB1837" w:rsidRDefault="001A5A98" w:rsidP="00CB1837">
      <w:pPr>
        <w:widowControl w:val="0"/>
        <w:spacing w:before="60"/>
        <w:textAlignment w:val="baseline"/>
        <w:rPr>
          <w:bCs/>
        </w:rPr>
      </w:pPr>
      <w:r w:rsidRPr="00AC3875">
        <w:rPr>
          <w:bCs/>
          <w:highlight w:val="green"/>
        </w:rPr>
        <w:t xml:space="preserve">Otwarcie ofert nastąpi w dniu </w:t>
      </w:r>
      <w:r w:rsidR="000D5D1E">
        <w:rPr>
          <w:b/>
          <w:bCs/>
          <w:highlight w:val="green"/>
        </w:rPr>
        <w:t>20</w:t>
      </w:r>
      <w:r w:rsidR="00175553">
        <w:rPr>
          <w:b/>
          <w:bCs/>
          <w:highlight w:val="green"/>
        </w:rPr>
        <w:t xml:space="preserve"> listopada</w:t>
      </w:r>
      <w:r w:rsidR="004B5F71" w:rsidRPr="00AC3875">
        <w:rPr>
          <w:b/>
          <w:bCs/>
          <w:highlight w:val="green"/>
        </w:rPr>
        <w:t xml:space="preserve"> 2023 r.</w:t>
      </w:r>
      <w:r w:rsidRPr="00AC3875">
        <w:rPr>
          <w:b/>
          <w:bCs/>
          <w:highlight w:val="green"/>
        </w:rPr>
        <w:t xml:space="preserve"> </w:t>
      </w:r>
      <w:r w:rsidR="004D6AC0" w:rsidRPr="00AC3875">
        <w:rPr>
          <w:b/>
          <w:bCs/>
          <w:highlight w:val="green"/>
        </w:rPr>
        <w:t>o godz. 10.30</w:t>
      </w:r>
      <w:r w:rsidR="004D6AC0" w:rsidRPr="00AC3875">
        <w:rPr>
          <w:bCs/>
          <w:highlight w:val="green"/>
        </w:rPr>
        <w:t xml:space="preserve"> </w:t>
      </w:r>
      <w:r w:rsidRPr="00AC3875">
        <w:rPr>
          <w:bCs/>
          <w:highlight w:val="green"/>
        </w:rPr>
        <w:t xml:space="preserve">za pośrednictwem </w:t>
      </w:r>
      <w:r w:rsidR="00AC3875" w:rsidRPr="00AC3875">
        <w:rPr>
          <w:bCs/>
          <w:highlight w:val="green"/>
        </w:rPr>
        <w:t>P</w:t>
      </w:r>
      <w:r w:rsidR="00AC3875">
        <w:rPr>
          <w:bCs/>
          <w:highlight w:val="green"/>
        </w:rPr>
        <w:t>latformy Z</w:t>
      </w:r>
      <w:r w:rsidR="00AC3875" w:rsidRPr="00AC3875">
        <w:rPr>
          <w:bCs/>
          <w:highlight w:val="green"/>
        </w:rPr>
        <w:t>akupowej</w:t>
      </w:r>
      <w:r w:rsidR="00AC3875">
        <w:rPr>
          <w:bCs/>
          <w:highlight w:val="green"/>
        </w:rPr>
        <w:t xml:space="preserve">: </w:t>
      </w:r>
      <w:r w:rsidR="00AC3875" w:rsidRPr="00AC3875">
        <w:rPr>
          <w:bCs/>
          <w:highlight w:val="green"/>
        </w:rPr>
        <w:t xml:space="preserve"> </w:t>
      </w:r>
      <w:hyperlink r:id="rId12" w:history="1">
        <w:r w:rsidR="00AC3875" w:rsidRPr="00AC3875">
          <w:rPr>
            <w:rStyle w:val="Hipercze"/>
            <w:rFonts w:cstheme="minorHAnsi"/>
            <w:highlight w:val="green"/>
          </w:rPr>
          <w:t>https://platformazakupowa.pl/pn/lubawka</w:t>
        </w:r>
      </w:hyperlink>
    </w:p>
    <w:p w:rsidR="001D303C" w:rsidRPr="00502645" w:rsidRDefault="001D303C" w:rsidP="001D303C">
      <w:pPr>
        <w:pStyle w:val="Akapitzlist"/>
        <w:spacing w:line="276" w:lineRule="auto"/>
        <w:jc w:val="both"/>
        <w:rPr>
          <w:color w:val="000000"/>
        </w:rPr>
      </w:pPr>
    </w:p>
    <w:p w:rsidR="001A5A98" w:rsidRPr="00E637A9" w:rsidRDefault="001A5A98" w:rsidP="001A5A98">
      <w:pPr>
        <w:jc w:val="both"/>
      </w:pPr>
      <w:r w:rsidRPr="00502645">
        <w:t>2. T</w:t>
      </w:r>
      <w:r w:rsidR="0073747A" w:rsidRPr="00502645">
        <w:t xml:space="preserve">ermin związania ofertą wynosi </w:t>
      </w:r>
      <w:r w:rsidR="00D2031E" w:rsidRPr="00D2031E">
        <w:rPr>
          <w:b/>
          <w:highlight w:val="green"/>
        </w:rPr>
        <w:t>30</w:t>
      </w:r>
      <w:r w:rsidRPr="00D2031E">
        <w:rPr>
          <w:b/>
          <w:highlight w:val="green"/>
        </w:rPr>
        <w:t xml:space="preserve"> dni</w:t>
      </w:r>
      <w:r w:rsidRPr="00502645">
        <w:rPr>
          <w:b/>
        </w:rPr>
        <w:t>.</w:t>
      </w:r>
      <w:r w:rsidRPr="00502645">
        <w:t xml:space="preserve"> Bieg terminu</w:t>
      </w:r>
      <w:r w:rsidRPr="00E637A9">
        <w:t xml:space="preserve"> rozpoczyna się wraz z upływem terminu składania ofert.</w:t>
      </w:r>
    </w:p>
    <w:p w:rsidR="005F737B" w:rsidRPr="00E637A9" w:rsidRDefault="005F737B" w:rsidP="009B7C8C">
      <w:pPr>
        <w:widowControl w:val="0"/>
        <w:tabs>
          <w:tab w:val="left" w:pos="0"/>
          <w:tab w:val="left" w:pos="4964"/>
        </w:tabs>
        <w:jc w:val="both"/>
        <w:rPr>
          <w:color w:val="000000"/>
        </w:rPr>
      </w:pPr>
    </w:p>
    <w:p w:rsidR="009F2F88" w:rsidRPr="00E637A9" w:rsidRDefault="009F2F88" w:rsidP="009B7C8C">
      <w:pPr>
        <w:widowControl w:val="0"/>
        <w:tabs>
          <w:tab w:val="left" w:pos="0"/>
          <w:tab w:val="left" w:pos="4964"/>
        </w:tabs>
        <w:jc w:val="both"/>
        <w:rPr>
          <w:color w:val="000000"/>
        </w:rPr>
      </w:pPr>
    </w:p>
    <w:p w:rsidR="005F737B" w:rsidRPr="00E637A9" w:rsidRDefault="005F737B" w:rsidP="009B7C8C">
      <w:pPr>
        <w:shd w:val="clear" w:color="auto" w:fill="FFFFFF"/>
        <w:ind w:right="539"/>
        <w:jc w:val="both"/>
      </w:pPr>
      <w:r w:rsidRPr="00E637A9">
        <w:rPr>
          <w:b/>
          <w:bCs/>
          <w:color w:val="000000"/>
        </w:rPr>
        <w:t>V</w:t>
      </w:r>
      <w:r w:rsidR="00F07305" w:rsidRPr="00E637A9">
        <w:rPr>
          <w:b/>
          <w:bCs/>
          <w:color w:val="000000"/>
        </w:rPr>
        <w:t>I</w:t>
      </w:r>
      <w:r w:rsidRPr="00E637A9">
        <w:rPr>
          <w:b/>
          <w:bCs/>
          <w:color w:val="000000"/>
        </w:rPr>
        <w:t xml:space="preserve">. </w:t>
      </w:r>
      <w:r w:rsidR="001A5A98" w:rsidRPr="00E637A9">
        <w:rPr>
          <w:b/>
          <w:color w:val="000000"/>
          <w:u w:val="single"/>
        </w:rPr>
        <w:t>Kryterium oceny ofert</w:t>
      </w:r>
    </w:p>
    <w:p w:rsidR="005F737B" w:rsidRPr="00E637A9" w:rsidRDefault="005F737B" w:rsidP="009B7C8C">
      <w:pPr>
        <w:pStyle w:val="Tekstpodstawowy22"/>
        <w:widowControl w:val="0"/>
        <w:spacing w:after="0" w:line="240" w:lineRule="auto"/>
        <w:jc w:val="both"/>
      </w:pPr>
      <w:r w:rsidRPr="00E637A9">
        <w:t>Przy ocenie ofert i wyborze najkorzystniejszej oferty Zamawiający będzie się kierował kryteriami, których znaczenia (wagę) określa procent. Są to:</w:t>
      </w:r>
    </w:p>
    <w:p w:rsidR="00D134F0" w:rsidRPr="00E637A9" w:rsidRDefault="00D134F0" w:rsidP="009B7C8C">
      <w:pPr>
        <w:pStyle w:val="Tekstpodstawowy22"/>
        <w:widowControl w:val="0"/>
        <w:spacing w:after="0" w:line="240" w:lineRule="auto"/>
        <w:jc w:val="both"/>
      </w:pPr>
    </w:p>
    <w:tbl>
      <w:tblPr>
        <w:tblW w:w="4564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956"/>
        <w:gridCol w:w="1154"/>
      </w:tblGrid>
      <w:tr w:rsidR="00D134F0" w:rsidRPr="00E637A9" w:rsidTr="003C23EA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color w:val="000000"/>
                <w:sz w:val="20"/>
                <w:szCs w:val="20"/>
              </w:rPr>
              <w:t>WAGA</w:t>
            </w:r>
          </w:p>
        </w:tc>
      </w:tr>
      <w:tr w:rsidR="00D134F0" w:rsidRPr="00E637A9" w:rsidTr="003C23EA">
        <w:tc>
          <w:tcPr>
            <w:tcW w:w="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134F0" w:rsidRPr="00E637A9" w:rsidRDefault="003917A0" w:rsidP="00CA6716">
            <w:pPr>
              <w:pStyle w:val="TableContents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</w:t>
            </w:r>
            <w:r w:rsidR="00D134F0" w:rsidRPr="00E637A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134F0" w:rsidRPr="00E637A9" w:rsidTr="003C23EA">
        <w:tc>
          <w:tcPr>
            <w:tcW w:w="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134F0" w:rsidRPr="00E637A9" w:rsidRDefault="00D134F0" w:rsidP="00CA6716">
            <w:pPr>
              <w:pStyle w:val="TableContents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637A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5F737B" w:rsidRPr="00E637A9" w:rsidRDefault="005F737B" w:rsidP="00D134F0">
      <w:pPr>
        <w:shd w:val="clear" w:color="auto" w:fill="FFFFFF"/>
        <w:ind w:right="539"/>
        <w:jc w:val="both"/>
        <w:rPr>
          <w:b/>
          <w:color w:val="000000"/>
        </w:rPr>
      </w:pPr>
    </w:p>
    <w:p w:rsidR="00D134F0" w:rsidRPr="00E637A9" w:rsidRDefault="00D134F0" w:rsidP="00D134F0">
      <w:pPr>
        <w:pStyle w:val="Textbody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>Oceny Zamawiający dokona na podstawie następujących wzorów:</w:t>
      </w:r>
    </w:p>
    <w:p w:rsidR="00E75D6A" w:rsidRPr="003917A0" w:rsidRDefault="003917A0" w:rsidP="00D134F0">
      <w:pPr>
        <w:pStyle w:val="Textbody"/>
        <w:tabs>
          <w:tab w:val="left" w:pos="-209"/>
        </w:tabs>
        <w:spacing w:after="0" w:line="100" w:lineRule="atLeast"/>
        <w:rPr>
          <w:rFonts w:cstheme="minorHAnsi"/>
          <w:b/>
          <w:color w:val="000000"/>
          <w:sz w:val="20"/>
          <w:szCs w:val="20"/>
          <w:u w:val="single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lastRenderedPageBreak/>
        <w:t xml:space="preserve">1. </w:t>
      </w:r>
      <w:r w:rsidR="00D134F0" w:rsidRPr="00E637A9">
        <w:rPr>
          <w:rFonts w:cstheme="minorHAnsi"/>
          <w:b/>
          <w:color w:val="000000"/>
          <w:sz w:val="20"/>
          <w:szCs w:val="20"/>
          <w:u w:val="single"/>
        </w:rPr>
        <w:t>dla kryterium</w:t>
      </w:r>
      <w:r w:rsidR="008D0917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 w:rsidR="00D134F0" w:rsidRPr="00E637A9">
        <w:rPr>
          <w:rFonts w:cstheme="minorHAnsi"/>
          <w:b/>
          <w:color w:val="000000"/>
          <w:sz w:val="20"/>
          <w:szCs w:val="20"/>
          <w:u w:val="single"/>
        </w:rPr>
        <w:t>cena</w:t>
      </w:r>
      <w:r w:rsidR="00E75D6A" w:rsidRPr="00E637A9">
        <w:rPr>
          <w:rFonts w:cstheme="minorHAnsi"/>
          <w:b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color w:val="000000"/>
          <w:sz w:val="20"/>
          <w:szCs w:val="20"/>
          <w:u w:val="single"/>
        </w:rPr>
        <w:t>brutto przedmiotu zamówienia – 100</w:t>
      </w:r>
      <w:r w:rsidR="00E75D6A" w:rsidRPr="00E637A9">
        <w:rPr>
          <w:rFonts w:cstheme="minorHAnsi"/>
          <w:b/>
          <w:color w:val="000000"/>
          <w:sz w:val="20"/>
          <w:szCs w:val="20"/>
          <w:u w:val="single"/>
        </w:rPr>
        <w:t>%</w:t>
      </w:r>
      <w:r w:rsidR="00D134F0" w:rsidRPr="00E637A9">
        <w:rPr>
          <w:rFonts w:cstheme="minorHAnsi"/>
          <w:color w:val="000000"/>
          <w:sz w:val="20"/>
          <w:szCs w:val="20"/>
          <w:u w:val="single"/>
        </w:rPr>
        <w:t xml:space="preserve">: </w:t>
      </w:r>
    </w:p>
    <w:p w:rsidR="00E75D6A" w:rsidRPr="00E637A9" w:rsidRDefault="00E75D6A" w:rsidP="00D134F0">
      <w:pPr>
        <w:pStyle w:val="Textbody"/>
        <w:tabs>
          <w:tab w:val="left" w:pos="-209"/>
        </w:tabs>
        <w:spacing w:after="0" w:line="100" w:lineRule="atLeast"/>
        <w:rPr>
          <w:rFonts w:cstheme="minorHAnsi"/>
          <w:color w:val="000000"/>
          <w:sz w:val="20"/>
          <w:szCs w:val="20"/>
          <w:u w:val="single"/>
        </w:rPr>
      </w:pPr>
    </w:p>
    <w:p w:rsidR="00D134F0" w:rsidRPr="00E637A9" w:rsidRDefault="00D134F0" w:rsidP="00D134F0">
      <w:pPr>
        <w:pStyle w:val="Textbody"/>
        <w:tabs>
          <w:tab w:val="left" w:pos="-209"/>
        </w:tabs>
        <w:spacing w:after="0" w:line="100" w:lineRule="atLeast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  <w:u w:val="single"/>
        </w:rPr>
        <w:t>C= C</w:t>
      </w:r>
      <w:r w:rsidRPr="00E637A9">
        <w:rPr>
          <w:rFonts w:cstheme="minorHAnsi"/>
          <w:b/>
          <w:color w:val="000000"/>
          <w:position w:val="-7"/>
          <w:sz w:val="20"/>
          <w:szCs w:val="20"/>
          <w:u w:val="single"/>
        </w:rPr>
        <w:t>n</w:t>
      </w:r>
      <w:r w:rsidRPr="00E637A9">
        <w:rPr>
          <w:rFonts w:cstheme="minorHAnsi"/>
          <w:b/>
          <w:color w:val="000000"/>
          <w:sz w:val="20"/>
          <w:szCs w:val="20"/>
          <w:u w:val="single"/>
        </w:rPr>
        <w:t xml:space="preserve"> / C</w:t>
      </w:r>
      <w:r w:rsidRPr="00E637A9">
        <w:rPr>
          <w:rFonts w:cstheme="minorHAnsi"/>
          <w:b/>
          <w:color w:val="000000"/>
          <w:position w:val="-7"/>
          <w:sz w:val="20"/>
          <w:szCs w:val="20"/>
          <w:u w:val="single"/>
        </w:rPr>
        <w:t>o</w:t>
      </w:r>
      <w:r w:rsidR="003917A0">
        <w:rPr>
          <w:rFonts w:cstheme="minorHAnsi"/>
          <w:b/>
          <w:color w:val="000000"/>
          <w:sz w:val="20"/>
          <w:szCs w:val="20"/>
          <w:u w:val="single"/>
        </w:rPr>
        <w:t xml:space="preserve"> x 100 pkt x 10</w:t>
      </w:r>
      <w:r w:rsidRPr="00E637A9">
        <w:rPr>
          <w:rFonts w:cstheme="minorHAnsi"/>
          <w:b/>
          <w:color w:val="000000"/>
          <w:sz w:val="20"/>
          <w:szCs w:val="20"/>
          <w:u w:val="single"/>
        </w:rPr>
        <w:t>0%, gdzie</w:t>
      </w:r>
      <w:r w:rsidRPr="00E637A9">
        <w:rPr>
          <w:rFonts w:cstheme="minorHAnsi"/>
          <w:b/>
          <w:color w:val="000000"/>
          <w:sz w:val="20"/>
          <w:szCs w:val="20"/>
        </w:rPr>
        <w:t>:</w:t>
      </w:r>
    </w:p>
    <w:p w:rsidR="00D134F0" w:rsidRPr="00E637A9" w:rsidRDefault="00D134F0" w:rsidP="00D134F0">
      <w:pPr>
        <w:pStyle w:val="Textbody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C</w:t>
      </w:r>
      <w:r w:rsidRPr="00E637A9">
        <w:rPr>
          <w:rFonts w:cstheme="minorHAnsi"/>
          <w:color w:val="000000"/>
          <w:sz w:val="20"/>
          <w:szCs w:val="20"/>
        </w:rPr>
        <w:t xml:space="preserve"> = przyznane punkty za cenę</w:t>
      </w:r>
    </w:p>
    <w:p w:rsidR="00D134F0" w:rsidRPr="00E637A9" w:rsidRDefault="00D134F0" w:rsidP="00D134F0">
      <w:pPr>
        <w:pStyle w:val="Textbody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C</w:t>
      </w:r>
      <w:r w:rsidRPr="00E637A9">
        <w:rPr>
          <w:rFonts w:cstheme="minorHAnsi"/>
          <w:b/>
          <w:color w:val="000000"/>
          <w:position w:val="-7"/>
          <w:sz w:val="20"/>
          <w:szCs w:val="20"/>
        </w:rPr>
        <w:t>n</w:t>
      </w:r>
      <w:r w:rsidRPr="00E637A9">
        <w:rPr>
          <w:rFonts w:cstheme="minorHAnsi"/>
          <w:color w:val="000000"/>
          <w:sz w:val="20"/>
          <w:szCs w:val="20"/>
        </w:rPr>
        <w:t>= najniższa cena ofertowa (brutto) spośród ważnych ofert</w:t>
      </w:r>
    </w:p>
    <w:p w:rsidR="00D134F0" w:rsidRPr="00E637A9" w:rsidRDefault="00D134F0" w:rsidP="00D134F0">
      <w:pPr>
        <w:pStyle w:val="Textbody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C</w:t>
      </w:r>
      <w:r w:rsidRPr="00E637A9">
        <w:rPr>
          <w:rFonts w:cstheme="minorHAnsi"/>
          <w:b/>
          <w:color w:val="000000"/>
          <w:position w:val="-7"/>
          <w:sz w:val="20"/>
          <w:szCs w:val="20"/>
        </w:rPr>
        <w:t>o</w:t>
      </w:r>
      <w:r w:rsidRPr="00E637A9">
        <w:rPr>
          <w:rFonts w:cstheme="minorHAnsi"/>
          <w:color w:val="000000"/>
          <w:sz w:val="20"/>
          <w:szCs w:val="20"/>
        </w:rPr>
        <w:t>= cena oferty ocenianej</w:t>
      </w:r>
    </w:p>
    <w:p w:rsidR="00D134F0" w:rsidRPr="00E637A9" w:rsidRDefault="00D134F0" w:rsidP="00D134F0">
      <w:pPr>
        <w:pStyle w:val="Textbody"/>
        <w:jc w:val="both"/>
        <w:rPr>
          <w:rFonts w:cstheme="minorHAnsi"/>
          <w:b/>
          <w:color w:val="000000"/>
          <w:sz w:val="20"/>
          <w:szCs w:val="20"/>
        </w:rPr>
      </w:pPr>
    </w:p>
    <w:p w:rsidR="00D134F0" w:rsidRPr="00E637A9" w:rsidRDefault="00D134F0" w:rsidP="00D134F0">
      <w:pPr>
        <w:pStyle w:val="Textbody"/>
        <w:jc w:val="both"/>
        <w:rPr>
          <w:rFonts w:cstheme="minorHAnsi"/>
          <w:b/>
          <w:color w:val="000000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Opis kryterium:</w:t>
      </w:r>
    </w:p>
    <w:p w:rsidR="00D134F0" w:rsidRPr="00E637A9" w:rsidRDefault="00D134F0" w:rsidP="00D134F0">
      <w:pPr>
        <w:pStyle w:val="Textbody"/>
        <w:spacing w:line="360" w:lineRule="auto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>Cena to wartość wyrażona w jednostkach pieniężnych, którą kupujący jest obowiązany zapłacić przedsiębiorcy za usługę. W cenie uwzględnia się podatek VAT oraz podatek akcyzowy, jeżeli na podstawie odrębnych przepisów sprzedaż podlega obciążeniu podatkiem VAT lub podatkiem akcyzowym.</w:t>
      </w:r>
    </w:p>
    <w:p w:rsidR="00DB4686" w:rsidRPr="003917A0" w:rsidRDefault="00D134F0" w:rsidP="003917A0">
      <w:pPr>
        <w:pStyle w:val="Textbody"/>
        <w:spacing w:line="360" w:lineRule="auto"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 w:rsidRPr="00E637A9">
        <w:rPr>
          <w:rFonts w:cstheme="minorHAnsi"/>
          <w:b/>
          <w:color w:val="000000"/>
          <w:sz w:val="20"/>
          <w:szCs w:val="20"/>
          <w:u w:val="single"/>
        </w:rPr>
        <w:t>UWAGA: ceny jednostkowe netto w formularzu cenowym należy podać z dokładnością  do dwóch miejsc po przecinku.</w:t>
      </w:r>
      <w:bookmarkStart w:id="6" w:name="_Hlk67037074"/>
      <w:bookmarkEnd w:id="6"/>
    </w:p>
    <w:p w:rsidR="00D134F0" w:rsidRPr="00E637A9" w:rsidRDefault="00D134F0" w:rsidP="00D134F0">
      <w:pPr>
        <w:pStyle w:val="Standard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>4. Zamawiający udzieli zamówienia Wykonawcy, którego oferta odpowiada wszystkim wymaganiom określonym w Zapytaniu ofertowym oraz została oceniona jako najkorzystniejsza, czyli uzyskała najwyższą ilość punktów.</w:t>
      </w:r>
    </w:p>
    <w:p w:rsidR="00DB4686" w:rsidRPr="00E637A9" w:rsidRDefault="00DB4686" w:rsidP="00DB4686">
      <w:pPr>
        <w:jc w:val="both"/>
        <w:rPr>
          <w:color w:val="000000"/>
        </w:rPr>
      </w:pPr>
      <w:r w:rsidRPr="00E637A9">
        <w:rPr>
          <w:color w:val="000000"/>
        </w:rPr>
        <w:t>5. Jeżeli w postępowaniu nie będzie można dokonać wyboru oferty najkorzystniejszej ze względu na to, że zostały złożone oferty o takiej samej cenie.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DB4686" w:rsidRPr="00E637A9" w:rsidRDefault="00DB4686" w:rsidP="00DB4686">
      <w:pPr>
        <w:jc w:val="both"/>
      </w:pPr>
      <w:r w:rsidRPr="00E637A9">
        <w:rPr>
          <w:color w:val="000000"/>
        </w:rPr>
        <w:t>6. Zamawiający dokona oceny złożonych ofert zgodnie z przyjętymi kryteriami.</w:t>
      </w:r>
    </w:p>
    <w:p w:rsidR="00DB4686" w:rsidRPr="00E637A9" w:rsidRDefault="00DB4686" w:rsidP="00D134F0">
      <w:pPr>
        <w:pStyle w:val="Standard"/>
        <w:jc w:val="both"/>
        <w:rPr>
          <w:rFonts w:cstheme="minorHAnsi"/>
          <w:color w:val="000000"/>
          <w:sz w:val="20"/>
          <w:szCs w:val="20"/>
        </w:rPr>
      </w:pPr>
    </w:p>
    <w:p w:rsidR="00D134F0" w:rsidRPr="00E637A9" w:rsidRDefault="00DB4686" w:rsidP="00D134F0">
      <w:pPr>
        <w:pStyle w:val="NormalnyWeb"/>
        <w:tabs>
          <w:tab w:val="left" w:pos="-30"/>
          <w:tab w:val="left" w:pos="690"/>
        </w:tabs>
        <w:spacing w:before="0" w:after="0"/>
        <w:ind w:right="-15"/>
        <w:jc w:val="both"/>
        <w:rPr>
          <w:sz w:val="20"/>
          <w:szCs w:val="20"/>
        </w:rPr>
      </w:pPr>
      <w:r w:rsidRPr="00E637A9">
        <w:rPr>
          <w:color w:val="000000"/>
          <w:sz w:val="20"/>
          <w:szCs w:val="20"/>
        </w:rPr>
        <w:t>7</w:t>
      </w:r>
      <w:r w:rsidR="00D134F0" w:rsidRPr="00E637A9">
        <w:rPr>
          <w:color w:val="000000"/>
          <w:sz w:val="20"/>
          <w:szCs w:val="20"/>
        </w:rPr>
        <w:t>. Cena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podana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w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ofercie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powinna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zawierać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wszystkie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koszty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związane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z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wykonaniem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przedmiotu</w:t>
      </w:r>
      <w:r w:rsidR="00036471">
        <w:rPr>
          <w:color w:val="000000"/>
          <w:sz w:val="20"/>
          <w:szCs w:val="20"/>
        </w:rPr>
        <w:t xml:space="preserve"> </w:t>
      </w:r>
      <w:r w:rsidR="00D134F0" w:rsidRPr="00E637A9">
        <w:rPr>
          <w:color w:val="000000"/>
          <w:sz w:val="20"/>
          <w:szCs w:val="20"/>
        </w:rPr>
        <w:t>zamówienia.</w:t>
      </w:r>
    </w:p>
    <w:p w:rsidR="005F737B" w:rsidRPr="00E637A9" w:rsidRDefault="00DB4686" w:rsidP="00DB4686">
      <w:pPr>
        <w:pStyle w:val="NormalnyWeb"/>
        <w:tabs>
          <w:tab w:val="left" w:pos="-30"/>
          <w:tab w:val="left" w:pos="690"/>
        </w:tabs>
        <w:spacing w:before="0" w:after="0"/>
        <w:ind w:right="-15"/>
        <w:jc w:val="both"/>
        <w:rPr>
          <w:b/>
          <w:sz w:val="20"/>
          <w:szCs w:val="20"/>
        </w:rPr>
      </w:pPr>
      <w:r w:rsidRPr="00E637A9">
        <w:rPr>
          <w:color w:val="000000"/>
          <w:sz w:val="20"/>
          <w:szCs w:val="20"/>
        </w:rPr>
        <w:t>8</w:t>
      </w:r>
      <w:r w:rsidR="00D134F0" w:rsidRPr="00E637A9">
        <w:rPr>
          <w:color w:val="000000"/>
          <w:sz w:val="20"/>
          <w:szCs w:val="20"/>
        </w:rPr>
        <w:t xml:space="preserve">. </w:t>
      </w:r>
      <w:r w:rsidR="00D134F0" w:rsidRPr="008D0917">
        <w:rPr>
          <w:rFonts w:eastAsia="Verdana"/>
          <w:b/>
          <w:color w:val="000000"/>
          <w:sz w:val="20"/>
          <w:szCs w:val="20"/>
        </w:rPr>
        <w:t xml:space="preserve">Rozliczenie </w:t>
      </w:r>
      <w:r w:rsidR="00F82A07" w:rsidRPr="008D0917">
        <w:rPr>
          <w:rFonts w:eastAsia="Verdana"/>
          <w:b/>
          <w:color w:val="000000"/>
          <w:sz w:val="20"/>
          <w:szCs w:val="20"/>
        </w:rPr>
        <w:t>opracowania dokumentacji</w:t>
      </w:r>
      <w:r w:rsidR="00D134F0" w:rsidRPr="008D0917">
        <w:rPr>
          <w:rFonts w:eastAsia="Verdana"/>
          <w:b/>
          <w:color w:val="000000"/>
          <w:sz w:val="20"/>
          <w:szCs w:val="20"/>
        </w:rPr>
        <w:t xml:space="preserve"> nastąpi w oparciu o fakturę wystawioną na podstawie protokołu </w:t>
      </w:r>
      <w:r w:rsidR="00F82A07" w:rsidRPr="008D0917">
        <w:rPr>
          <w:rFonts w:eastAsia="Verdana"/>
          <w:b/>
          <w:color w:val="000000"/>
          <w:sz w:val="20"/>
          <w:szCs w:val="20"/>
        </w:rPr>
        <w:t>odbioru</w:t>
      </w:r>
      <w:r w:rsidR="00036471" w:rsidRPr="008D0917">
        <w:rPr>
          <w:rFonts w:eastAsia="Verdana"/>
          <w:b/>
          <w:color w:val="000000"/>
          <w:sz w:val="20"/>
          <w:szCs w:val="20"/>
        </w:rPr>
        <w:t xml:space="preserve"> </w:t>
      </w:r>
      <w:r w:rsidR="00D134F0" w:rsidRPr="008D0917">
        <w:rPr>
          <w:rFonts w:eastAsia="Verdana"/>
          <w:b/>
          <w:color w:val="000000"/>
          <w:sz w:val="20"/>
          <w:szCs w:val="20"/>
        </w:rPr>
        <w:t>końcowego</w:t>
      </w:r>
      <w:r w:rsidR="00F82A07" w:rsidRPr="008D0917">
        <w:rPr>
          <w:rFonts w:eastAsia="Verdana"/>
          <w:b/>
          <w:color w:val="000000"/>
          <w:sz w:val="20"/>
          <w:szCs w:val="20"/>
        </w:rPr>
        <w:t>,</w:t>
      </w:r>
      <w:r w:rsidR="00704E4E" w:rsidRPr="008D0917">
        <w:rPr>
          <w:rFonts w:eastAsia="Verdana"/>
          <w:b/>
          <w:color w:val="000000"/>
          <w:sz w:val="20"/>
          <w:szCs w:val="20"/>
        </w:rPr>
        <w:t xml:space="preserve"> </w:t>
      </w:r>
      <w:r w:rsidR="00EB5E89">
        <w:rPr>
          <w:rFonts w:eastAsia="Verdana"/>
          <w:b/>
          <w:color w:val="000000"/>
          <w:sz w:val="20"/>
          <w:szCs w:val="20"/>
        </w:rPr>
        <w:t>płatną w terminie do 30</w:t>
      </w:r>
      <w:r w:rsidR="00D134F0" w:rsidRPr="008D0917">
        <w:rPr>
          <w:rFonts w:eastAsia="Verdana"/>
          <w:b/>
          <w:color w:val="000000"/>
          <w:sz w:val="20"/>
          <w:szCs w:val="20"/>
        </w:rPr>
        <w:t xml:space="preserve"> dni od daty jej otrzymania przez Zamawiającego. Termin ostatecznego zakończenia </w:t>
      </w:r>
      <w:r w:rsidR="00F82A07" w:rsidRPr="008D0917">
        <w:rPr>
          <w:rFonts w:eastAsia="Verdana"/>
          <w:b/>
          <w:color w:val="000000"/>
          <w:sz w:val="20"/>
          <w:szCs w:val="20"/>
        </w:rPr>
        <w:t>opracowania dokumentacji</w:t>
      </w:r>
      <w:r w:rsidR="00D134F0" w:rsidRPr="008D0917">
        <w:rPr>
          <w:rFonts w:eastAsia="Verdana"/>
          <w:b/>
          <w:color w:val="000000"/>
          <w:sz w:val="20"/>
          <w:szCs w:val="20"/>
        </w:rPr>
        <w:t xml:space="preserve"> ustala się na dzień odbioru </w:t>
      </w:r>
      <w:r w:rsidR="00F82A07" w:rsidRPr="008D0917">
        <w:rPr>
          <w:rFonts w:eastAsia="Verdana"/>
          <w:b/>
          <w:color w:val="000000"/>
          <w:sz w:val="20"/>
          <w:szCs w:val="20"/>
        </w:rPr>
        <w:t>dokumentacji</w:t>
      </w:r>
      <w:r w:rsidR="00D134F0" w:rsidRPr="008D0917">
        <w:rPr>
          <w:rFonts w:eastAsia="Verdana"/>
          <w:b/>
          <w:color w:val="000000"/>
          <w:sz w:val="20"/>
          <w:szCs w:val="20"/>
        </w:rPr>
        <w:t xml:space="preserve"> objętych umową.</w:t>
      </w:r>
    </w:p>
    <w:p w:rsidR="005F737B" w:rsidRPr="00E637A9" w:rsidRDefault="00DB4686" w:rsidP="009B7C8C">
      <w:pPr>
        <w:jc w:val="both"/>
      </w:pPr>
      <w:r w:rsidRPr="00E637A9">
        <w:rPr>
          <w:color w:val="000000"/>
        </w:rPr>
        <w:t>9</w:t>
      </w:r>
      <w:r w:rsidR="005F737B" w:rsidRPr="00E637A9">
        <w:rPr>
          <w:color w:val="000000"/>
        </w:rPr>
        <w:t>. W toku dokonywania oceny złożonych ofert Zamawiający może żądać udzielenia przez Wykonawców dotyczących wyjaśnień treści złożonych przez nich ofert.</w:t>
      </w:r>
    </w:p>
    <w:p w:rsidR="005F737B" w:rsidRPr="00E637A9" w:rsidRDefault="00CB1837" w:rsidP="009B7C8C">
      <w:pPr>
        <w:jc w:val="both"/>
      </w:pPr>
      <w:r>
        <w:rPr>
          <w:color w:val="000000"/>
        </w:rPr>
        <w:t>10</w:t>
      </w:r>
      <w:r w:rsidR="005F737B" w:rsidRPr="00E637A9">
        <w:rPr>
          <w:color w:val="000000"/>
        </w:rPr>
        <w:t>. Zamawiający może żądać, w wyznaczonym przez siebie terminie, uzupełnienia lub złożenia wyjaśnień dotyczących dokumentów potwierdzających spełnienie warunków.</w:t>
      </w:r>
    </w:p>
    <w:p w:rsidR="00DB4686" w:rsidRPr="00E637A9" w:rsidRDefault="00DB4686" w:rsidP="009B7C8C">
      <w:pPr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</w:p>
    <w:p w:rsidR="003E66B9" w:rsidRPr="00E637A9" w:rsidRDefault="004A2F47" w:rsidP="009B7C8C">
      <w:pPr>
        <w:jc w:val="both"/>
        <w:rPr>
          <w:b/>
        </w:rPr>
      </w:pPr>
      <w:r w:rsidRPr="00E637A9">
        <w:rPr>
          <w:b/>
        </w:rPr>
        <w:t>VII</w:t>
      </w:r>
      <w:r w:rsidR="003E66B9" w:rsidRPr="00E637A9">
        <w:rPr>
          <w:b/>
        </w:rPr>
        <w:t>. Wzór oferty stanowi - załącznik Nr 1 do zapytania ofertowego</w:t>
      </w:r>
      <w:r w:rsidR="0073747A" w:rsidRPr="00E637A9">
        <w:rPr>
          <w:b/>
        </w:rPr>
        <w:t>.</w:t>
      </w:r>
    </w:p>
    <w:p w:rsidR="003E66B9" w:rsidRPr="00E637A9" w:rsidRDefault="003E66B9" w:rsidP="003E66B9">
      <w:pPr>
        <w:jc w:val="both"/>
        <w:rPr>
          <w:bCs/>
        </w:rPr>
      </w:pPr>
    </w:p>
    <w:p w:rsidR="003E66B9" w:rsidRPr="00E637A9" w:rsidRDefault="004A2F47" w:rsidP="003E66B9">
      <w:pPr>
        <w:jc w:val="both"/>
        <w:rPr>
          <w:b/>
        </w:rPr>
      </w:pPr>
      <w:r w:rsidRPr="00E637A9">
        <w:rPr>
          <w:b/>
        </w:rPr>
        <w:t>VIII</w:t>
      </w:r>
      <w:r w:rsidR="003E66B9" w:rsidRPr="00E637A9">
        <w:rPr>
          <w:b/>
        </w:rPr>
        <w:t xml:space="preserve">. Warunki płatności - określone zostały w </w:t>
      </w:r>
      <w:r w:rsidR="003E66B9" w:rsidRPr="008D0917">
        <w:rPr>
          <w:b/>
        </w:rPr>
        <w:t xml:space="preserve">projekcie umowy - załącznik Nr </w:t>
      </w:r>
      <w:r w:rsidR="0073747A" w:rsidRPr="008D0917">
        <w:rPr>
          <w:b/>
        </w:rPr>
        <w:t>2</w:t>
      </w:r>
      <w:r w:rsidR="003E66B9" w:rsidRPr="008D0917">
        <w:rPr>
          <w:b/>
        </w:rPr>
        <w:t xml:space="preserve"> do zapytania ofertowego</w:t>
      </w:r>
      <w:r w:rsidR="00F0011E" w:rsidRPr="008D0917">
        <w:rPr>
          <w:b/>
        </w:rPr>
        <w:t>.</w:t>
      </w:r>
    </w:p>
    <w:p w:rsidR="003E66B9" w:rsidRPr="00E637A9" w:rsidRDefault="003E66B9" w:rsidP="003E66B9">
      <w:pPr>
        <w:jc w:val="both"/>
        <w:rPr>
          <w:b/>
          <w:bCs/>
        </w:rPr>
      </w:pPr>
    </w:p>
    <w:p w:rsidR="003E66B9" w:rsidRPr="00E637A9" w:rsidRDefault="003E66B9" w:rsidP="00DF5BA1">
      <w:pPr>
        <w:pStyle w:val="Akapitzlist"/>
        <w:numPr>
          <w:ilvl w:val="0"/>
          <w:numId w:val="16"/>
        </w:numPr>
        <w:suppressAutoHyphens w:val="0"/>
        <w:spacing w:after="14" w:line="247" w:lineRule="auto"/>
        <w:ind w:left="426" w:hanging="426"/>
        <w:jc w:val="both"/>
        <w:rPr>
          <w:b/>
          <w:lang w:eastAsia="en-US"/>
        </w:rPr>
      </w:pPr>
      <w:r w:rsidRPr="00E637A9">
        <w:rPr>
          <w:b/>
        </w:rPr>
        <w:t>Sposób i forma przygotowania oraz złożenia oferty:</w:t>
      </w:r>
    </w:p>
    <w:p w:rsidR="008F499C" w:rsidRPr="00E637A9" w:rsidRDefault="00183B9C" w:rsidP="00DB4686">
      <w:pPr>
        <w:suppressAutoHyphens w:val="0"/>
        <w:spacing w:after="14" w:line="247" w:lineRule="auto"/>
        <w:jc w:val="both"/>
        <w:rPr>
          <w:b/>
          <w:lang w:eastAsia="en-US"/>
        </w:rPr>
      </w:pPr>
      <w:r w:rsidRPr="00183B9C">
        <w:rPr>
          <w:b/>
          <w:lang w:eastAsia="en-US"/>
        </w:rPr>
        <w:t>1.</w:t>
      </w:r>
      <w:r w:rsidRPr="00183B9C">
        <w:rPr>
          <w:b/>
          <w:lang w:eastAsia="en-US"/>
        </w:rPr>
        <w:tab/>
        <w:t>Opis sposobu przygotowania oferty:</w:t>
      </w:r>
    </w:p>
    <w:p w:rsidR="005E165C" w:rsidRPr="00AC3875" w:rsidRDefault="00AC3875" w:rsidP="00AC3875">
      <w:pPr>
        <w:widowControl w:val="0"/>
        <w:spacing w:before="60"/>
        <w:ind w:left="284"/>
        <w:textAlignment w:val="baseline"/>
        <w:rPr>
          <w:b/>
        </w:rPr>
      </w:pPr>
      <w:r w:rsidRPr="00AC3875">
        <w:t xml:space="preserve">  </w:t>
      </w:r>
      <w:r w:rsidRPr="00AC3875">
        <w:rPr>
          <w:b/>
        </w:rPr>
        <w:t>1)</w:t>
      </w:r>
      <w:r>
        <w:rPr>
          <w:b/>
        </w:rPr>
        <w:t xml:space="preserve"> </w:t>
      </w:r>
      <w:r w:rsidR="005E165C" w:rsidRPr="00AC3875">
        <w:rPr>
          <w:b/>
        </w:rPr>
        <w:t xml:space="preserve">Ofertę należy złożyć za pomocą </w:t>
      </w:r>
      <w:r w:rsidRPr="00AC3875">
        <w:rPr>
          <w:b/>
          <w:bCs/>
          <w:highlight w:val="green"/>
        </w:rPr>
        <w:t xml:space="preserve">Platformy Zakupowej:  </w:t>
      </w:r>
      <w:hyperlink r:id="rId13" w:history="1">
        <w:r w:rsidRPr="00AC3875">
          <w:rPr>
            <w:rStyle w:val="Hipercze"/>
            <w:rFonts w:cstheme="minorHAnsi"/>
            <w:b/>
            <w:highlight w:val="green"/>
          </w:rPr>
          <w:t>https://platformazakupowa.pl/pn/lubawka</w:t>
        </w:r>
      </w:hyperlink>
    </w:p>
    <w:p w:rsidR="005E165C" w:rsidRPr="00AC3875" w:rsidRDefault="005E165C" w:rsidP="00AC3875">
      <w:pPr>
        <w:pStyle w:val="Akapitzlist"/>
        <w:numPr>
          <w:ilvl w:val="0"/>
          <w:numId w:val="35"/>
        </w:numPr>
        <w:suppressAutoHyphens w:val="0"/>
        <w:spacing w:line="240" w:lineRule="atLeast"/>
        <w:jc w:val="both"/>
        <w:rPr>
          <w:b/>
        </w:rPr>
      </w:pPr>
      <w:r w:rsidRPr="00AC3875">
        <w:rPr>
          <w:b/>
        </w:rPr>
        <w:t>Zamawiający dopuszcza składanie skanów podpisanych dokumentów składających się na ofertę lub złożenie tych dokumentów w formie elektronicznej opatrzonej kwalifikowanym podpisem elektronicznym lub podpisem zaufanym lub podpisem osobistym.</w:t>
      </w:r>
    </w:p>
    <w:p w:rsidR="00183B9C" w:rsidRPr="00183B9C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3)</w:t>
      </w:r>
      <w:r w:rsidRPr="00183B9C">
        <w:rPr>
          <w:b/>
          <w:bCs/>
        </w:rPr>
        <w:tab/>
        <w:t>Do oferty należy dołączyć: dokumenty wymienione w pkt IXppk3 ZAPYTANIA.</w:t>
      </w:r>
    </w:p>
    <w:p w:rsidR="00183B9C" w:rsidRPr="00183B9C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4)</w:t>
      </w:r>
      <w:r w:rsidRPr="00183B9C">
        <w:rPr>
          <w:b/>
          <w:bCs/>
        </w:rPr>
        <w:tab/>
        <w:t>Każdy Wykonawca może złożyć tylko jedna ofertę.</w:t>
      </w:r>
    </w:p>
    <w:p w:rsidR="00183B9C" w:rsidRPr="00183B9C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5)</w:t>
      </w:r>
      <w:r w:rsidRPr="00183B9C">
        <w:rPr>
          <w:b/>
          <w:bCs/>
        </w:rPr>
        <w:tab/>
        <w:t>Złożenie przez jednego wykonawcę więcej niż jednej oferty lub oferty zawierającej alternatywy powoduje odrzucenie wszystkich ofert złożonych przez danego Wykonawcę.</w:t>
      </w:r>
    </w:p>
    <w:p w:rsidR="00183B9C" w:rsidRPr="00183B9C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6)</w:t>
      </w:r>
      <w:r w:rsidRPr="00183B9C">
        <w:rPr>
          <w:b/>
          <w:bCs/>
        </w:rPr>
        <w:tab/>
        <w:t>Wykonawca ponosi wszelkie koszty związane z przygotowaniem i złożeniem oferty.</w:t>
      </w:r>
    </w:p>
    <w:p w:rsidR="00183B9C" w:rsidRPr="00183B9C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7)</w:t>
      </w:r>
      <w:r w:rsidRPr="00183B9C">
        <w:rPr>
          <w:b/>
          <w:bCs/>
        </w:rPr>
        <w:tab/>
        <w:t xml:space="preserve">Oferta musi być podpisana przez osoby upoważnione do składania oświadczeń woli w imieniu Wykonawcy. Upoważnienie do podpisania oferty musi być dołączone do oferty, o ile nie wynika ono </w:t>
      </w:r>
    </w:p>
    <w:p w:rsidR="00183B9C" w:rsidRPr="00502645" w:rsidRDefault="00183B9C" w:rsidP="00183B9C">
      <w:pPr>
        <w:suppressAutoHyphens w:val="0"/>
        <w:spacing w:line="240" w:lineRule="atLeast"/>
        <w:ind w:left="349"/>
        <w:jc w:val="both"/>
        <w:rPr>
          <w:b/>
          <w:bCs/>
        </w:rPr>
      </w:pPr>
      <w:r w:rsidRPr="00183B9C">
        <w:rPr>
          <w:b/>
          <w:bCs/>
        </w:rPr>
        <w:t>z innych dokumentów załączonych przez Wykonawcę.</w:t>
      </w:r>
    </w:p>
    <w:p w:rsidR="008F499C" w:rsidRPr="00E637A9" w:rsidRDefault="008F499C" w:rsidP="008F499C">
      <w:pPr>
        <w:pStyle w:val="Tekstpodstawowy22"/>
        <w:widowControl w:val="0"/>
        <w:tabs>
          <w:tab w:val="right" w:pos="2363"/>
          <w:tab w:val="left" w:pos="4964"/>
        </w:tabs>
        <w:spacing w:after="0" w:line="240" w:lineRule="auto"/>
        <w:jc w:val="both"/>
      </w:pPr>
      <w:r w:rsidRPr="00E637A9">
        <w:rPr>
          <w:b/>
          <w:bCs/>
          <w:u w:val="single"/>
        </w:rPr>
        <w:t>2. Warunki udziału w postępowaniu oraz wykaz oświadczeń i dokumentów wymaganych dla potwierdzenia ich spełnienia:</w:t>
      </w:r>
    </w:p>
    <w:p w:rsidR="008F499C" w:rsidRPr="00E637A9" w:rsidRDefault="008F499C" w:rsidP="008F499C">
      <w:pPr>
        <w:widowControl w:val="0"/>
        <w:tabs>
          <w:tab w:val="left" w:pos="0"/>
          <w:tab w:val="left" w:pos="4964"/>
        </w:tabs>
        <w:jc w:val="both"/>
        <w:rPr>
          <w:color w:val="000000"/>
        </w:rPr>
      </w:pPr>
    </w:p>
    <w:p w:rsidR="005D16A5" w:rsidRPr="00E637A9" w:rsidRDefault="005D16A5" w:rsidP="005D16A5">
      <w:pPr>
        <w:pStyle w:val="Textbody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 xml:space="preserve">Z postępowania o udzielenie zamówienia wyklucza się Wykonawców, w stosunku do których zachodzą okoliczności wskazane w art. 7 ust. 1 ustawy z dnia 13 kwietnia 2022 r. o szczególnych rozwiązaniach </w:t>
      </w:r>
      <w:r w:rsidRPr="00E637A9">
        <w:rPr>
          <w:rFonts w:cstheme="minorHAnsi"/>
          <w:color w:val="000000"/>
          <w:sz w:val="20"/>
          <w:szCs w:val="20"/>
        </w:rPr>
        <w:br/>
        <w:t>w zakresie przeciwdziałania wspieraniu agresji na Ukrainę oraz służących ochronie bezpieczeństwa narodowego (Dz.U. z 2022 r. poz. 835).</w:t>
      </w:r>
    </w:p>
    <w:p w:rsidR="005D16A5" w:rsidRPr="00E637A9" w:rsidRDefault="005D16A5" w:rsidP="005D16A5">
      <w:pPr>
        <w:pStyle w:val="Textbody"/>
        <w:jc w:val="both"/>
        <w:rPr>
          <w:rFonts w:cstheme="minorHAnsi"/>
          <w:sz w:val="20"/>
          <w:szCs w:val="20"/>
        </w:rPr>
      </w:pPr>
      <w:r w:rsidRPr="00E637A9">
        <w:rPr>
          <w:rFonts w:cstheme="minorHAnsi"/>
          <w:b/>
          <w:bCs/>
          <w:color w:val="000000"/>
          <w:sz w:val="20"/>
          <w:szCs w:val="20"/>
        </w:rPr>
        <w:lastRenderedPageBreak/>
        <w:t>1) Biorący udział w postępowaniu Wykonawcy obowiązani są wykazać spełnianie następujących warunków udziału w postępowaniu:</w:t>
      </w:r>
    </w:p>
    <w:p w:rsidR="005D16A5" w:rsidRPr="00E637A9" w:rsidRDefault="005D16A5" w:rsidP="005D16A5">
      <w:pPr>
        <w:pStyle w:val="Textbody"/>
        <w:jc w:val="both"/>
        <w:rPr>
          <w:rFonts w:cstheme="minorHAnsi"/>
          <w:b/>
          <w:color w:val="000000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a) zdolności do występowania w obrocie gospodarczym,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 xml:space="preserve">Zamawiający nie wyznacza szczegółowego warunku w tym zakresie. 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sz w:val="20"/>
          <w:szCs w:val="20"/>
        </w:rPr>
      </w:pP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 xml:space="preserve">b) kompetencji i </w:t>
      </w:r>
      <w:r w:rsidRPr="00E637A9">
        <w:rPr>
          <w:rFonts w:cstheme="minorHAnsi"/>
          <w:b/>
          <w:sz w:val="20"/>
          <w:szCs w:val="20"/>
        </w:rPr>
        <w:t>uprawnień do prowadzenia określonej działalności gospodarczej lub zawodowej, o ile wynika to z odrębnych przepisów,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E637A9">
        <w:rPr>
          <w:rFonts w:cstheme="minorHAnsi"/>
          <w:color w:val="000000"/>
          <w:sz w:val="20"/>
          <w:szCs w:val="20"/>
        </w:rPr>
        <w:t xml:space="preserve">Zamawiający nie wyznacza szczegółowego warunku w tym zakresie. 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sz w:val="20"/>
          <w:szCs w:val="20"/>
        </w:rPr>
      </w:pP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c) sytuacji ekonomicznej lub finansowej,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</w:p>
    <w:p w:rsidR="005D16A5" w:rsidRPr="00E637A9" w:rsidRDefault="005D16A5" w:rsidP="005D16A5">
      <w:pPr>
        <w:pStyle w:val="Textbody"/>
        <w:spacing w:after="0"/>
        <w:jc w:val="both"/>
        <w:rPr>
          <w:rFonts w:eastAsia="Calibri" w:cstheme="minorHAnsi"/>
          <w:iCs/>
          <w:color w:val="000000"/>
          <w:sz w:val="20"/>
          <w:szCs w:val="20"/>
          <w:lang w:eastAsia="en-US"/>
        </w:rPr>
      </w:pPr>
      <w:r w:rsidRPr="00E637A9">
        <w:rPr>
          <w:rFonts w:eastAsia="Calibri" w:cstheme="minorHAnsi"/>
          <w:iCs/>
          <w:color w:val="000000"/>
          <w:sz w:val="20"/>
          <w:szCs w:val="20"/>
          <w:lang w:eastAsia="en-US"/>
        </w:rPr>
        <w:t xml:space="preserve">Wykonawca ma znajdować się w sytuacji finansowej umożliwiającej realizację zamówienia; Ocena spełnienia powyższego warunku dokonana będzie na podstawie ogólnego oświadczenia o spełnianiu warunków udziału </w:t>
      </w:r>
      <w:r w:rsidRPr="00E637A9">
        <w:rPr>
          <w:rFonts w:eastAsia="Calibri" w:cstheme="minorHAnsi"/>
          <w:iCs/>
          <w:color w:val="000000"/>
          <w:sz w:val="20"/>
          <w:szCs w:val="20"/>
          <w:lang w:eastAsia="en-US"/>
        </w:rPr>
        <w:br/>
        <w:t>w postępowaniu, zawartego w treści oświadczenia Wykonawcy;</w:t>
      </w:r>
    </w:p>
    <w:p w:rsidR="005D16A5" w:rsidRPr="00E637A9" w:rsidRDefault="005D16A5" w:rsidP="005D16A5">
      <w:pPr>
        <w:pStyle w:val="Textbody"/>
        <w:spacing w:after="0"/>
        <w:jc w:val="both"/>
        <w:rPr>
          <w:rFonts w:cstheme="minorHAnsi"/>
          <w:color w:val="158466"/>
          <w:sz w:val="20"/>
          <w:szCs w:val="20"/>
        </w:rPr>
      </w:pPr>
    </w:p>
    <w:p w:rsidR="005D16A5" w:rsidRPr="00502645" w:rsidRDefault="005D16A5" w:rsidP="005D16A5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  <w:r w:rsidRPr="00502645">
        <w:rPr>
          <w:rFonts w:cstheme="minorHAnsi"/>
          <w:b/>
          <w:sz w:val="20"/>
          <w:szCs w:val="20"/>
        </w:rPr>
        <w:t>d) zdolności technicznej lub zawodowej,</w:t>
      </w:r>
    </w:p>
    <w:p w:rsidR="005D16A5" w:rsidRPr="00502645" w:rsidRDefault="005D16A5" w:rsidP="005D16A5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</w:p>
    <w:p w:rsidR="00183B9C" w:rsidRDefault="00183B9C" w:rsidP="00183B9C">
      <w:pPr>
        <w:widowControl w:val="0"/>
        <w:tabs>
          <w:tab w:val="left" w:pos="0"/>
          <w:tab w:val="left" w:pos="4964"/>
        </w:tabs>
        <w:jc w:val="both"/>
      </w:pPr>
      <w:r>
        <w:t>Opis sposobu dokonywania oceny spełniania tego warunku:</w:t>
      </w:r>
    </w:p>
    <w:p w:rsidR="00183B9C" w:rsidRDefault="00183B9C" w:rsidP="00183B9C">
      <w:pPr>
        <w:widowControl w:val="0"/>
        <w:tabs>
          <w:tab w:val="left" w:pos="0"/>
          <w:tab w:val="left" w:pos="4964"/>
        </w:tabs>
        <w:jc w:val="both"/>
      </w:pPr>
      <w:r>
        <w:t>Zamawiający uzna warunek za spełniony, jeżeli Wykonawca wykaże, że:</w:t>
      </w:r>
    </w:p>
    <w:p w:rsidR="006C765B" w:rsidRDefault="006C765B" w:rsidP="00183B9C">
      <w:pPr>
        <w:widowControl w:val="0"/>
        <w:tabs>
          <w:tab w:val="left" w:pos="0"/>
          <w:tab w:val="left" w:pos="4964"/>
        </w:tabs>
        <w:jc w:val="both"/>
      </w:pPr>
    </w:p>
    <w:p w:rsidR="005D16A5" w:rsidRPr="00FC3204" w:rsidRDefault="00D2031E" w:rsidP="00183B9C">
      <w:pPr>
        <w:widowControl w:val="0"/>
        <w:tabs>
          <w:tab w:val="left" w:pos="0"/>
          <w:tab w:val="left" w:pos="4964"/>
        </w:tabs>
        <w:jc w:val="both"/>
        <w:rPr>
          <w:b/>
          <w:u w:val="single"/>
        </w:rPr>
      </w:pPr>
      <w:r>
        <w:t>•</w:t>
      </w:r>
      <w:r w:rsidR="00183B9C">
        <w:t xml:space="preserve">w ciągu ostatnich 3 lat przed upływem terminu składania ofert, a jeżeli okres prowadzenia jest krótszy – w tym okresie, wykonał należycie co najmniej jedną usługę polegającą na </w:t>
      </w:r>
      <w:r w:rsidR="00183B9C" w:rsidRPr="006C765B">
        <w:rPr>
          <w:highlight w:val="green"/>
        </w:rPr>
        <w:t>przygotowaniu dokumenta</w:t>
      </w:r>
      <w:r w:rsidR="006C765B" w:rsidRPr="006C765B">
        <w:rPr>
          <w:highlight w:val="green"/>
        </w:rPr>
        <w:t xml:space="preserve">cji projektowo-kosztorysowej polegającej na budowie/przebudowie kanalizacji sanitarnej lub deszczowej </w:t>
      </w:r>
      <w:r w:rsidR="00183B9C" w:rsidRPr="006C765B">
        <w:rPr>
          <w:highlight w:val="green"/>
        </w:rPr>
        <w:t>o wartości</w:t>
      </w:r>
      <w:r w:rsidR="00EF6B47">
        <w:rPr>
          <w:highlight w:val="green"/>
        </w:rPr>
        <w:t xml:space="preserve"> nie mniejszej niż 40 000,00 zł</w:t>
      </w:r>
      <w:bookmarkStart w:id="7" w:name="_GoBack"/>
      <w:bookmarkEnd w:id="7"/>
      <w:r w:rsidR="000D5D1E">
        <w:rPr>
          <w:highlight w:val="green"/>
        </w:rPr>
        <w:t xml:space="preserve"> </w:t>
      </w:r>
      <w:r w:rsidR="00183B9C" w:rsidRPr="006C765B">
        <w:rPr>
          <w:highlight w:val="green"/>
        </w:rPr>
        <w:t xml:space="preserve">(czterdzieści tysięcy złotych) z podaniem ich rodzaju, wartości, daty i miejsca wykonania oraz podmiotów, na rzecz których usługa została wykonana – załącznik nr 3 do zapytania ofertowego oraz </w:t>
      </w:r>
      <w:r w:rsidR="00183B9C" w:rsidRPr="00FC3204">
        <w:rPr>
          <w:b/>
          <w:highlight w:val="green"/>
          <w:u w:val="single"/>
        </w:rPr>
        <w:t>załączeniem dokumentu poświadczającego należyte wykonanie usługi.</w:t>
      </w:r>
    </w:p>
    <w:p w:rsidR="006C765B" w:rsidRPr="00502645" w:rsidRDefault="006C765B" w:rsidP="006C765B">
      <w:pPr>
        <w:widowControl w:val="0"/>
        <w:tabs>
          <w:tab w:val="left" w:pos="0"/>
          <w:tab w:val="left" w:pos="3905"/>
        </w:tabs>
        <w:jc w:val="both"/>
      </w:pPr>
      <w:r>
        <w:tab/>
      </w:r>
    </w:p>
    <w:p w:rsidR="008F499C" w:rsidRDefault="008F499C" w:rsidP="008F499C">
      <w:pPr>
        <w:pStyle w:val="Default"/>
        <w:jc w:val="both"/>
        <w:rPr>
          <w:rFonts w:cstheme="minorHAnsi"/>
          <w:b/>
          <w:sz w:val="20"/>
          <w:szCs w:val="20"/>
        </w:rPr>
      </w:pPr>
      <w:r w:rsidRPr="00502645">
        <w:rPr>
          <w:rFonts w:cstheme="minorHAnsi"/>
          <w:b/>
          <w:sz w:val="20"/>
          <w:szCs w:val="20"/>
        </w:rPr>
        <w:t xml:space="preserve">3. W celu wykazania spełniania wymagań warunkujących udział w postępowaniu wykonawcy obowiązani są przedłożyć następujące oświadczenia i dokumenty: </w:t>
      </w:r>
    </w:p>
    <w:p w:rsidR="006C765B" w:rsidRPr="00502645" w:rsidRDefault="006C765B" w:rsidP="008F499C">
      <w:pPr>
        <w:pStyle w:val="Default"/>
        <w:jc w:val="both"/>
        <w:rPr>
          <w:rFonts w:cstheme="minorHAnsi"/>
          <w:sz w:val="20"/>
          <w:szCs w:val="20"/>
        </w:rPr>
      </w:pPr>
    </w:p>
    <w:p w:rsidR="00183B9C" w:rsidRDefault="00183B9C" w:rsidP="00183B9C">
      <w:pPr>
        <w:pStyle w:val="Default"/>
        <w:jc w:val="both"/>
        <w:rPr>
          <w:rFonts w:cstheme="minorHAnsi"/>
          <w:sz w:val="20"/>
          <w:szCs w:val="20"/>
        </w:rPr>
      </w:pPr>
      <w:r w:rsidRPr="00183B9C">
        <w:rPr>
          <w:rFonts w:cstheme="minorHAnsi"/>
          <w:sz w:val="20"/>
          <w:szCs w:val="20"/>
        </w:rPr>
        <w:t xml:space="preserve">a) oświadczenie o spełnieniu warunków udziału w postępowaniu, stanowiące załącznik nr 4 do Zapytania ofertowego, </w:t>
      </w:r>
    </w:p>
    <w:p w:rsidR="00D56921" w:rsidRPr="00183B9C" w:rsidRDefault="00D56921" w:rsidP="00183B9C">
      <w:pPr>
        <w:pStyle w:val="Default"/>
        <w:jc w:val="both"/>
        <w:rPr>
          <w:rFonts w:cstheme="minorHAnsi"/>
          <w:sz w:val="20"/>
          <w:szCs w:val="20"/>
        </w:rPr>
      </w:pPr>
    </w:p>
    <w:p w:rsidR="006C765B" w:rsidRPr="00FC3204" w:rsidRDefault="00183B9C" w:rsidP="006C765B">
      <w:pPr>
        <w:widowControl w:val="0"/>
        <w:tabs>
          <w:tab w:val="left" w:pos="0"/>
          <w:tab w:val="left" w:pos="4964"/>
        </w:tabs>
        <w:jc w:val="both"/>
        <w:rPr>
          <w:b/>
          <w:u w:val="single"/>
        </w:rPr>
      </w:pPr>
      <w:r w:rsidRPr="00183B9C">
        <w:t xml:space="preserve">b) Wykaz zrealizowanych usług  - informacja, iż w ciągu ostatnich 3 lat przed upływem terminu składania ofert, a jeżeli okres prowadzenia jest krótszy – w tym okresie, wykonał należycie co najmniej jedną usługę polegającą na </w:t>
      </w:r>
      <w:r w:rsidR="006C765B" w:rsidRPr="006C765B">
        <w:rPr>
          <w:highlight w:val="green"/>
        </w:rPr>
        <w:t xml:space="preserve">przygotowaniu dokumentacji projektowo-kosztorysowej polegającej na budowie/przebudowie kanalizacji sanitarnej lub deszczowej o wartości nie mniejszej niż 40 000,00 zł </w:t>
      </w:r>
      <w:r w:rsidR="000D5D1E">
        <w:rPr>
          <w:highlight w:val="green"/>
        </w:rPr>
        <w:t xml:space="preserve"> </w:t>
      </w:r>
      <w:r w:rsidR="006C765B" w:rsidRPr="006C765B">
        <w:rPr>
          <w:highlight w:val="green"/>
        </w:rPr>
        <w:t xml:space="preserve">(czterdzieści tysięcy złotych) z podaniem ich rodzaju, wartości, daty i miejsca wykonania oraz podmiotów, na rzecz których usługa została wykonana – załącznik nr 3 do zapytania ofertowego oraz </w:t>
      </w:r>
      <w:r w:rsidR="006C765B" w:rsidRPr="00FC3204">
        <w:rPr>
          <w:b/>
          <w:highlight w:val="green"/>
          <w:u w:val="single"/>
        </w:rPr>
        <w:t>załączeniem dokumentu poświadczającego należyte wykonanie usługi.</w:t>
      </w:r>
    </w:p>
    <w:p w:rsidR="00183B9C" w:rsidRDefault="00183B9C" w:rsidP="006C765B">
      <w:pPr>
        <w:pStyle w:val="Default"/>
        <w:jc w:val="both"/>
        <w:rPr>
          <w:rFonts w:cstheme="minorHAnsi"/>
          <w:sz w:val="20"/>
          <w:szCs w:val="20"/>
        </w:rPr>
      </w:pPr>
    </w:p>
    <w:p w:rsidR="008F499C" w:rsidRPr="00502645" w:rsidRDefault="00766EB4" w:rsidP="008F499C">
      <w:pPr>
        <w:pStyle w:val="Default"/>
        <w:jc w:val="both"/>
        <w:rPr>
          <w:rFonts w:cstheme="minorHAnsi"/>
          <w:sz w:val="20"/>
          <w:szCs w:val="20"/>
        </w:rPr>
      </w:pPr>
      <w:r w:rsidRPr="00502645">
        <w:rPr>
          <w:rFonts w:cstheme="minorHAnsi"/>
          <w:sz w:val="20"/>
          <w:szCs w:val="20"/>
        </w:rPr>
        <w:t>c</w:t>
      </w:r>
      <w:r w:rsidR="00CD46AD" w:rsidRPr="00502645">
        <w:rPr>
          <w:rFonts w:cstheme="minorHAnsi"/>
          <w:sz w:val="20"/>
          <w:szCs w:val="20"/>
        </w:rPr>
        <w:t xml:space="preserve">) </w:t>
      </w:r>
      <w:r w:rsidR="008F499C" w:rsidRPr="00502645">
        <w:rPr>
          <w:rFonts w:cstheme="minorHAnsi"/>
          <w:sz w:val="20"/>
          <w:szCs w:val="20"/>
        </w:rPr>
        <w:t>Oświadczenie w zakresie wypełniania obowiązków informacyjnych przewidzianych w art.13 lub art. 1</w:t>
      </w:r>
      <w:r w:rsidR="002B070E" w:rsidRPr="00502645">
        <w:rPr>
          <w:rFonts w:cstheme="minorHAnsi"/>
          <w:sz w:val="20"/>
          <w:szCs w:val="20"/>
        </w:rPr>
        <w:t xml:space="preserve">4 RODO stanowiący </w:t>
      </w:r>
      <w:r w:rsidR="002B070E" w:rsidRPr="00502645">
        <w:rPr>
          <w:rFonts w:cstheme="minorHAnsi"/>
          <w:b/>
          <w:sz w:val="20"/>
          <w:szCs w:val="20"/>
        </w:rPr>
        <w:t>załącznik nr 5</w:t>
      </w:r>
      <w:r w:rsidR="008F499C" w:rsidRPr="00502645">
        <w:rPr>
          <w:rFonts w:cstheme="minorHAnsi"/>
          <w:sz w:val="20"/>
          <w:szCs w:val="20"/>
        </w:rPr>
        <w:t xml:space="preserve"> do zapytania ofertowego; </w:t>
      </w:r>
    </w:p>
    <w:p w:rsidR="008F499C" w:rsidRPr="00502645" w:rsidRDefault="008F499C" w:rsidP="008F499C">
      <w:pPr>
        <w:pStyle w:val="Default"/>
        <w:jc w:val="both"/>
        <w:rPr>
          <w:rFonts w:cstheme="minorHAnsi"/>
          <w:sz w:val="20"/>
          <w:szCs w:val="20"/>
        </w:rPr>
      </w:pPr>
    </w:p>
    <w:p w:rsidR="008F499C" w:rsidRPr="00E637A9" w:rsidRDefault="008F499C" w:rsidP="001D5627">
      <w:pPr>
        <w:jc w:val="both"/>
      </w:pPr>
      <w:r w:rsidRPr="00502645">
        <w:rPr>
          <w:bCs/>
        </w:rPr>
        <w:t xml:space="preserve">4. </w:t>
      </w:r>
      <w:r w:rsidRPr="00502645">
        <w:t xml:space="preserve">Zamawiający wezwie Wykonawców, którzy w określonym terminie nie złożyli wymaganych oświadczeń lub dokumentów potwierdzających spełnianie </w:t>
      </w:r>
      <w:r w:rsidR="001D5627" w:rsidRPr="00502645">
        <w:t>warunków udziału w postępowaniu</w:t>
      </w:r>
      <w:r w:rsidRPr="00502645">
        <w:t xml:space="preserve"> lub którzy nie złożyli</w:t>
      </w:r>
      <w:r w:rsidRPr="00E637A9">
        <w:t xml:space="preserve"> pełnomocnictw, albo którzy złożyli oświadczenia i dokumenty zawierające błędy lub którzy złożyli wadliwe pełnomocnictwa, do ich z</w:t>
      </w:r>
      <w:r w:rsidR="001D5627" w:rsidRPr="00E637A9">
        <w:t>łożenia w wyznaczonym terminie.</w:t>
      </w:r>
    </w:p>
    <w:p w:rsidR="008F499C" w:rsidRPr="00E637A9" w:rsidRDefault="00575F37" w:rsidP="001D5627">
      <w:pPr>
        <w:widowControl w:val="0"/>
        <w:tabs>
          <w:tab w:val="left" w:pos="0"/>
          <w:tab w:val="left" w:pos="4964"/>
        </w:tabs>
        <w:jc w:val="both"/>
        <w:rPr>
          <w:rStyle w:val="Hipercze"/>
          <w:rFonts w:cstheme="minorHAnsi"/>
          <w:color w:val="auto"/>
          <w:u w:val="none"/>
        </w:rPr>
      </w:pPr>
      <w:r w:rsidRPr="00E637A9">
        <w:rPr>
          <w:color w:val="000000"/>
        </w:rPr>
        <w:t>5</w:t>
      </w:r>
      <w:r w:rsidR="008F499C" w:rsidRPr="00E637A9">
        <w:rPr>
          <w:color w:val="000000"/>
        </w:rPr>
        <w:t>. Złożone na wezwanie Zamawiającego oświadczenia i dokumenty powinny potwierdzać spełnianie przez Wykonawcę warunków udziału w postępowaniu, nie później niż w dniu, w którym upłynął termin składania ofert.</w:t>
      </w:r>
    </w:p>
    <w:p w:rsidR="005F737B" w:rsidRDefault="00575F37" w:rsidP="00D56921">
      <w:pPr>
        <w:widowControl w:val="0"/>
        <w:spacing w:before="60"/>
        <w:jc w:val="both"/>
        <w:textAlignment w:val="baseline"/>
        <w:rPr>
          <w:rStyle w:val="Hipercze"/>
          <w:rFonts w:cstheme="minorHAnsi"/>
          <w:bCs/>
          <w:color w:val="auto"/>
          <w:u w:val="none"/>
        </w:rPr>
      </w:pPr>
      <w:r w:rsidRPr="00E637A9">
        <w:rPr>
          <w:rStyle w:val="Hipercze"/>
          <w:rFonts w:cstheme="minorHAnsi"/>
          <w:bCs/>
          <w:color w:val="auto"/>
          <w:u w:val="none"/>
        </w:rPr>
        <w:t>6</w:t>
      </w:r>
      <w:r w:rsidR="008B478B">
        <w:rPr>
          <w:rStyle w:val="Hipercze"/>
          <w:rFonts w:cstheme="minorHAnsi"/>
          <w:bCs/>
          <w:color w:val="auto"/>
          <w:u w:val="none"/>
        </w:rPr>
        <w:t xml:space="preserve">. </w:t>
      </w:r>
      <w:r w:rsidR="005F737B" w:rsidRPr="008B478B">
        <w:rPr>
          <w:rStyle w:val="Hipercze"/>
          <w:rFonts w:cstheme="minorHAnsi"/>
          <w:bCs/>
          <w:color w:val="auto"/>
          <w:u w:val="none"/>
        </w:rPr>
        <w:t>Wykonawcy, którzy złożyli oferty zostaną poinformowani o wyniku zapytania poprzez wiad</w:t>
      </w:r>
      <w:r w:rsidR="00D56921">
        <w:rPr>
          <w:rStyle w:val="Hipercze"/>
          <w:rFonts w:cstheme="minorHAnsi"/>
          <w:bCs/>
          <w:color w:val="auto"/>
          <w:u w:val="none"/>
        </w:rPr>
        <w:t xml:space="preserve">omość publiczną opublikowaną </w:t>
      </w:r>
      <w:r w:rsidR="00D56921" w:rsidRPr="00AC3875">
        <w:rPr>
          <w:b/>
        </w:rPr>
        <w:t xml:space="preserve">za pomocą </w:t>
      </w:r>
      <w:r w:rsidR="00D56921" w:rsidRPr="00AC3875">
        <w:rPr>
          <w:b/>
          <w:bCs/>
          <w:highlight w:val="green"/>
        </w:rPr>
        <w:t xml:space="preserve">Platformy Zakupowej:  </w:t>
      </w:r>
      <w:hyperlink r:id="rId14" w:history="1">
        <w:r w:rsidR="00D56921" w:rsidRPr="00AC3875">
          <w:rPr>
            <w:rStyle w:val="Hipercze"/>
            <w:rFonts w:cstheme="minorHAnsi"/>
            <w:b/>
            <w:highlight w:val="green"/>
          </w:rPr>
          <w:t>https://platformazakupowa.pl/pn/lubawka</w:t>
        </w:r>
      </w:hyperlink>
      <w:r w:rsidR="00D56921">
        <w:rPr>
          <w:b/>
        </w:rPr>
        <w:t xml:space="preserve"> </w:t>
      </w:r>
      <w:r w:rsidR="008B478B">
        <w:rPr>
          <w:rStyle w:val="Hipercze"/>
          <w:rFonts w:cstheme="minorHAnsi"/>
          <w:bCs/>
          <w:color w:val="auto"/>
          <w:u w:val="none"/>
        </w:rPr>
        <w:t xml:space="preserve">pod adresem </w:t>
      </w:r>
      <w:r w:rsidR="00D56921">
        <w:rPr>
          <w:rStyle w:val="Hipercze"/>
          <w:rFonts w:cstheme="minorHAnsi"/>
          <w:bCs/>
          <w:color w:val="auto"/>
          <w:u w:val="none"/>
        </w:rPr>
        <w:t>dotyczącym</w:t>
      </w:r>
      <w:r w:rsidR="005F737B" w:rsidRPr="008B478B">
        <w:rPr>
          <w:rStyle w:val="Hipercze"/>
          <w:rFonts w:cstheme="minorHAnsi"/>
          <w:bCs/>
          <w:color w:val="auto"/>
          <w:u w:val="none"/>
        </w:rPr>
        <w:t xml:space="preserve"> odpowiedniego postępowania</w:t>
      </w:r>
      <w:r w:rsidR="008B478B">
        <w:rPr>
          <w:rStyle w:val="Hipercze"/>
          <w:rFonts w:cstheme="minorHAnsi"/>
          <w:bCs/>
          <w:color w:val="auto"/>
          <w:u w:val="none"/>
        </w:rPr>
        <w:t>.</w:t>
      </w:r>
    </w:p>
    <w:p w:rsidR="008B478B" w:rsidRPr="00E637A9" w:rsidRDefault="008B478B" w:rsidP="008B478B">
      <w:pPr>
        <w:spacing w:line="276" w:lineRule="auto"/>
        <w:ind w:firstLine="567"/>
        <w:jc w:val="both"/>
        <w:rPr>
          <w:rStyle w:val="Hipercze"/>
          <w:rFonts w:cstheme="minorHAnsi"/>
          <w:bCs/>
          <w:color w:val="auto"/>
          <w:u w:val="none"/>
        </w:rPr>
      </w:pPr>
    </w:p>
    <w:p w:rsidR="005F737B" w:rsidRPr="00D56921" w:rsidRDefault="00575F37" w:rsidP="001D5627">
      <w:pPr>
        <w:pStyle w:val="NormalnyWeb"/>
        <w:spacing w:before="0" w:after="0"/>
        <w:jc w:val="both"/>
        <w:rPr>
          <w:b/>
          <w:color w:val="333333"/>
          <w:sz w:val="20"/>
          <w:szCs w:val="20"/>
          <w:u w:val="single"/>
        </w:rPr>
      </w:pPr>
      <w:r w:rsidRPr="00F5689C">
        <w:rPr>
          <w:b/>
          <w:color w:val="333333"/>
          <w:sz w:val="20"/>
          <w:szCs w:val="20"/>
        </w:rPr>
        <w:t>7</w:t>
      </w:r>
      <w:r w:rsidR="008F499C" w:rsidRPr="00F5689C">
        <w:rPr>
          <w:b/>
          <w:color w:val="333333"/>
          <w:sz w:val="20"/>
          <w:szCs w:val="20"/>
        </w:rPr>
        <w:t xml:space="preserve">. </w:t>
      </w:r>
      <w:r w:rsidR="005F737B" w:rsidRPr="00D56921">
        <w:rPr>
          <w:b/>
          <w:color w:val="333333"/>
          <w:sz w:val="20"/>
          <w:szCs w:val="20"/>
          <w:highlight w:val="green"/>
          <w:u w:val="single"/>
        </w:rPr>
        <w:t>Zamawiający zastrzega sobie prawo do unieważnienia zapytania ofertowego w każdym momencie bez podawania przyczyn.</w:t>
      </w:r>
    </w:p>
    <w:p w:rsidR="001D5627" w:rsidRPr="00E637A9" w:rsidRDefault="001D5627" w:rsidP="001D5627">
      <w:pPr>
        <w:pStyle w:val="NormalnyWeb"/>
        <w:spacing w:before="0" w:after="0"/>
        <w:jc w:val="both"/>
        <w:rPr>
          <w:color w:val="333333"/>
          <w:sz w:val="20"/>
          <w:szCs w:val="20"/>
        </w:rPr>
      </w:pPr>
    </w:p>
    <w:p w:rsidR="004A2F47" w:rsidRPr="00E637A9" w:rsidRDefault="004A2F47" w:rsidP="004A2F47">
      <w:pPr>
        <w:suppressAutoHyphens w:val="0"/>
        <w:spacing w:after="14" w:line="247" w:lineRule="auto"/>
        <w:jc w:val="both"/>
        <w:rPr>
          <w:b/>
          <w:lang w:eastAsia="en-US"/>
        </w:rPr>
      </w:pPr>
      <w:r w:rsidRPr="00E637A9">
        <w:rPr>
          <w:b/>
        </w:rPr>
        <w:t>X. Osoba upoważniona do kontaktu z wykonawcami ze strony Zamawiającego:</w:t>
      </w:r>
    </w:p>
    <w:p w:rsidR="000D6E9F" w:rsidRPr="000D6E9F" w:rsidRDefault="000D6E9F" w:rsidP="000D6E9F">
      <w:pPr>
        <w:numPr>
          <w:ilvl w:val="0"/>
          <w:numId w:val="7"/>
        </w:numPr>
        <w:ind w:left="0" w:firstLine="0"/>
        <w:jc w:val="both"/>
        <w:rPr>
          <w:lang w:eastAsia="zh-CN"/>
        </w:rPr>
      </w:pPr>
      <w:r w:rsidRPr="000D6E9F">
        <w:rPr>
          <w:bCs/>
          <w:lang w:eastAsia="zh-CN"/>
        </w:rPr>
        <w:lastRenderedPageBreak/>
        <w:t xml:space="preserve">W przypadku pytań: </w:t>
      </w:r>
    </w:p>
    <w:p w:rsidR="000D6E9F" w:rsidRPr="000D6E9F" w:rsidRDefault="000D6E9F" w:rsidP="000D6E9F">
      <w:pPr>
        <w:numPr>
          <w:ilvl w:val="0"/>
          <w:numId w:val="8"/>
        </w:numPr>
        <w:jc w:val="both"/>
        <w:rPr>
          <w:lang w:eastAsia="zh-CN"/>
        </w:rPr>
      </w:pPr>
      <w:r w:rsidRPr="000D6E9F">
        <w:rPr>
          <w:bCs/>
          <w:lang w:eastAsia="zh-CN"/>
        </w:rPr>
        <w:t xml:space="preserve">merytorycznych, proszę o kontakt poprzez przycisk w prawym dolnym rogu formularza "Wyślij wiadomość" </w:t>
      </w:r>
    </w:p>
    <w:p w:rsidR="000D6E9F" w:rsidRPr="000D6E9F" w:rsidRDefault="000D6E9F" w:rsidP="000D6E9F">
      <w:pPr>
        <w:numPr>
          <w:ilvl w:val="0"/>
          <w:numId w:val="8"/>
        </w:numPr>
        <w:jc w:val="both"/>
        <w:rPr>
          <w:bCs/>
          <w:lang w:eastAsia="zh-CN"/>
        </w:rPr>
      </w:pPr>
      <w:r w:rsidRPr="000D6E9F">
        <w:rPr>
          <w:bCs/>
          <w:lang w:eastAsia="zh-CN"/>
        </w:rPr>
        <w:t xml:space="preserve">związanych z obsługą platformy, proszę o kontakt z Centrum Wsparcia Klienta platformy zakupowej Open </w:t>
      </w:r>
      <w:proofErr w:type="spellStart"/>
      <w:r w:rsidRPr="000D6E9F">
        <w:rPr>
          <w:bCs/>
          <w:lang w:eastAsia="zh-CN"/>
        </w:rPr>
        <w:t>Nexus</w:t>
      </w:r>
      <w:proofErr w:type="spellEnd"/>
      <w:r w:rsidRPr="000D6E9F">
        <w:rPr>
          <w:bCs/>
          <w:lang w:eastAsia="zh-CN"/>
        </w:rPr>
        <w:t xml:space="preserve"> czynnym od poniedziałku do piątku w dni robocze, w godzinach od  8:00 do 17:00. tel. 22 101 02 02, e-mail: </w:t>
      </w:r>
      <w:hyperlink r:id="rId15" w:history="1">
        <w:r w:rsidRPr="000D6E9F">
          <w:rPr>
            <w:bCs/>
            <w:u w:val="single"/>
            <w:lang w:eastAsia="zh-CN"/>
          </w:rPr>
          <w:t>cwk@platformazakupowa.pl</w:t>
        </w:r>
      </w:hyperlink>
    </w:p>
    <w:p w:rsidR="000D6E9F" w:rsidRPr="000D6E9F" w:rsidRDefault="000D6E9F" w:rsidP="000D6E9F">
      <w:pPr>
        <w:numPr>
          <w:ilvl w:val="0"/>
          <w:numId w:val="7"/>
        </w:numPr>
        <w:ind w:left="0" w:firstLine="0"/>
        <w:jc w:val="both"/>
        <w:rPr>
          <w:lang w:eastAsia="zh-CN"/>
        </w:rPr>
      </w:pPr>
      <w:r w:rsidRPr="000D6E9F">
        <w:rPr>
          <w:bCs/>
          <w:lang w:eastAsia="zh-CN"/>
        </w:rPr>
        <w:t>Do kontaktów z Wykonawcami upoważniona jest Marlena Popławska-Mazur.</w:t>
      </w:r>
    </w:p>
    <w:p w:rsidR="000D6E9F" w:rsidRPr="00E637A9" w:rsidRDefault="000D6E9F" w:rsidP="009B7C8C">
      <w:pPr>
        <w:pStyle w:val="WW-Tekstpodstawowy2123"/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5F737B" w:rsidRPr="00E637A9" w:rsidRDefault="005F737B" w:rsidP="009B7C8C">
      <w:pPr>
        <w:pStyle w:val="WW-Tekstpodstawowy2123"/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0"/>
        </w:rPr>
      </w:pPr>
      <w:r w:rsidRPr="00E637A9">
        <w:rPr>
          <w:rFonts w:asciiTheme="minorHAnsi" w:hAnsiTheme="minorHAnsi" w:cstheme="minorHAnsi"/>
          <w:color w:val="000000"/>
          <w:sz w:val="20"/>
        </w:rPr>
        <w:t>Załączniki:</w:t>
      </w:r>
      <w:r w:rsidRPr="00E637A9">
        <w:rPr>
          <w:rFonts w:asciiTheme="minorHAnsi" w:hAnsiTheme="minorHAnsi" w:cstheme="minorHAnsi"/>
          <w:color w:val="000000"/>
          <w:sz w:val="20"/>
        </w:rPr>
        <w:tab/>
      </w:r>
    </w:p>
    <w:p w:rsidR="005F737B" w:rsidRPr="00E637A9" w:rsidRDefault="005F737B" w:rsidP="00DF5BA1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0"/>
        </w:rPr>
      </w:pPr>
      <w:r w:rsidRPr="00E637A9">
        <w:rPr>
          <w:rFonts w:asciiTheme="minorHAnsi" w:hAnsiTheme="minorHAnsi" w:cstheme="minorHAnsi"/>
          <w:color w:val="000000"/>
          <w:sz w:val="20"/>
          <w:shd w:val="clear" w:color="auto" w:fill="FFFFFF"/>
        </w:rPr>
        <w:t>załącznik nr 1 - Formularz ofertowy,</w:t>
      </w:r>
    </w:p>
    <w:p w:rsidR="005F737B" w:rsidRPr="00E637A9" w:rsidRDefault="005F737B" w:rsidP="00DF5BA1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0"/>
        </w:rPr>
      </w:pPr>
      <w:r w:rsidRPr="00E637A9">
        <w:rPr>
          <w:rFonts w:asciiTheme="minorHAnsi" w:hAnsiTheme="minorHAnsi" w:cstheme="minorHAnsi"/>
          <w:color w:val="000000"/>
          <w:sz w:val="20"/>
        </w:rPr>
        <w:t xml:space="preserve">załącznik nr 2 - </w:t>
      </w:r>
      <w:r w:rsidR="0073747A" w:rsidRPr="00E637A9">
        <w:rPr>
          <w:rFonts w:asciiTheme="minorHAnsi" w:hAnsiTheme="minorHAnsi" w:cstheme="minorHAnsi"/>
          <w:color w:val="000000"/>
          <w:sz w:val="20"/>
        </w:rPr>
        <w:t>Wzór umowy,</w:t>
      </w:r>
    </w:p>
    <w:p w:rsidR="00C937A9" w:rsidRPr="00E637A9" w:rsidRDefault="005F737B" w:rsidP="00F5689C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0"/>
        </w:rPr>
      </w:pPr>
      <w:r w:rsidRPr="00E637A9">
        <w:rPr>
          <w:rFonts w:asciiTheme="minorHAnsi" w:hAnsiTheme="minorHAnsi" w:cstheme="minorHAnsi"/>
          <w:color w:val="000000"/>
          <w:sz w:val="20"/>
        </w:rPr>
        <w:t xml:space="preserve">załącznik nr 3 - </w:t>
      </w:r>
      <w:r w:rsidR="00C937A9" w:rsidRPr="00E637A9">
        <w:rPr>
          <w:rFonts w:asciiTheme="minorHAnsi" w:hAnsiTheme="minorHAnsi" w:cstheme="minorHAnsi"/>
          <w:color w:val="000000"/>
          <w:sz w:val="20"/>
        </w:rPr>
        <w:t xml:space="preserve">Wykaz </w:t>
      </w:r>
      <w:r w:rsidR="00C937A9" w:rsidRPr="00E637A9">
        <w:rPr>
          <w:rFonts w:asciiTheme="minorHAnsi" w:eastAsia="Times New Roman" w:hAnsiTheme="minorHAnsi" w:cstheme="minorHAnsi"/>
          <w:color w:val="000000"/>
          <w:sz w:val="20"/>
        </w:rPr>
        <w:t xml:space="preserve">zrealizowanych </w:t>
      </w:r>
      <w:r w:rsidR="0027430E" w:rsidRPr="00E637A9">
        <w:rPr>
          <w:rFonts w:asciiTheme="minorHAnsi" w:eastAsia="Times New Roman" w:hAnsiTheme="minorHAnsi" w:cstheme="minorHAnsi"/>
          <w:color w:val="000000"/>
          <w:sz w:val="20"/>
        </w:rPr>
        <w:t>usług</w:t>
      </w:r>
      <w:r w:rsidR="00C937A9" w:rsidRPr="00E637A9">
        <w:rPr>
          <w:rFonts w:asciiTheme="minorHAnsi" w:hAnsiTheme="minorHAnsi" w:cstheme="minorHAnsi"/>
          <w:color w:val="000000"/>
          <w:sz w:val="20"/>
        </w:rPr>
        <w:t>.</w:t>
      </w:r>
    </w:p>
    <w:p w:rsidR="005F737B" w:rsidRPr="00E637A9" w:rsidRDefault="005F737B" w:rsidP="00DF5BA1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Fonts w:asciiTheme="minorHAnsi" w:hAnsiTheme="minorHAnsi" w:cstheme="minorHAnsi"/>
          <w:sz w:val="20"/>
        </w:rPr>
      </w:pPr>
      <w:r w:rsidRPr="00E637A9">
        <w:rPr>
          <w:rFonts w:asciiTheme="minorHAnsi" w:hAnsiTheme="minorHAnsi" w:cstheme="minorHAnsi"/>
          <w:color w:val="000000"/>
          <w:sz w:val="20"/>
        </w:rPr>
        <w:t xml:space="preserve">załącznik nr </w:t>
      </w:r>
      <w:r w:rsidR="00F23F6E" w:rsidRPr="00E637A9">
        <w:rPr>
          <w:rFonts w:asciiTheme="minorHAnsi" w:hAnsiTheme="minorHAnsi" w:cstheme="minorHAnsi"/>
          <w:color w:val="000000"/>
          <w:sz w:val="20"/>
        </w:rPr>
        <w:t>4</w:t>
      </w:r>
      <w:r w:rsidRPr="00E637A9">
        <w:rPr>
          <w:rFonts w:asciiTheme="minorHAnsi" w:hAnsiTheme="minorHAnsi" w:cstheme="minorHAnsi"/>
          <w:color w:val="000000"/>
          <w:sz w:val="20"/>
        </w:rPr>
        <w:t xml:space="preserve"> -</w:t>
      </w:r>
      <w:r w:rsidR="0073747A" w:rsidRPr="00E637A9">
        <w:rPr>
          <w:rFonts w:asciiTheme="minorHAnsi" w:hAnsiTheme="minorHAnsi" w:cstheme="minorHAnsi"/>
          <w:color w:val="000000"/>
          <w:sz w:val="20"/>
        </w:rPr>
        <w:t xml:space="preserve"> Oświadczenie o spełnieniu warunków,</w:t>
      </w:r>
    </w:p>
    <w:p w:rsidR="005F737B" w:rsidRPr="00B56BD5" w:rsidRDefault="005F737B" w:rsidP="00DF5BA1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 w:rsidRPr="00E637A9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Załącznik nr </w:t>
      </w:r>
      <w:r w:rsidR="003C3646" w:rsidRPr="00E637A9">
        <w:rPr>
          <w:rStyle w:val="Hipercze"/>
          <w:rFonts w:asciiTheme="minorHAnsi" w:hAnsiTheme="minorHAnsi" w:cstheme="minorHAnsi"/>
          <w:color w:val="auto"/>
          <w:sz w:val="20"/>
          <w:u w:val="none"/>
        </w:rPr>
        <w:t>5</w:t>
      </w:r>
      <w:r w:rsidRPr="00E637A9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-</w:t>
      </w:r>
      <w:r w:rsidR="009F0420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</w:t>
      </w:r>
      <w:r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Klauzula informacyjna RODO</w:t>
      </w:r>
      <w:r w:rsidR="0073747A"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,</w:t>
      </w:r>
    </w:p>
    <w:p w:rsidR="008B76B3" w:rsidRPr="00B56BD5" w:rsidRDefault="001D5627" w:rsidP="00DF5BA1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jc w:val="both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Załącznik nr </w:t>
      </w:r>
      <w:r w:rsidR="003C3646"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6</w:t>
      </w:r>
      <w:r w:rsidR="009F0420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</w:t>
      </w:r>
      <w:r w:rsidR="00F86525">
        <w:rPr>
          <w:rStyle w:val="Hipercze"/>
          <w:rFonts w:asciiTheme="minorHAnsi" w:hAnsiTheme="minorHAnsi" w:cstheme="minorHAnsi"/>
          <w:color w:val="auto"/>
          <w:sz w:val="20"/>
          <w:u w:val="none"/>
        </w:rPr>
        <w:t>-</w:t>
      </w:r>
      <w:r w:rsidR="009F0420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</w:t>
      </w:r>
      <w:r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Opis Przedmiotu Zamówienia</w:t>
      </w:r>
      <w:r w:rsidR="0073747A"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,</w:t>
      </w:r>
    </w:p>
    <w:p w:rsidR="00B56BD5" w:rsidRPr="00B56BD5" w:rsidRDefault="00B56BD5" w:rsidP="001A066A">
      <w:pPr>
        <w:pStyle w:val="WW-Tekstpodstawowy2123"/>
        <w:numPr>
          <w:ilvl w:val="0"/>
          <w:numId w:val="2"/>
        </w:numPr>
        <w:tabs>
          <w:tab w:val="left" w:pos="5954"/>
          <w:tab w:val="right" w:pos="9000"/>
        </w:tabs>
        <w:rPr>
          <w:rFonts w:asciiTheme="minorHAnsi" w:hAnsiTheme="minorHAnsi" w:cstheme="minorHAnsi"/>
          <w:sz w:val="20"/>
        </w:rPr>
      </w:pPr>
      <w:r w:rsidRPr="00B56BD5">
        <w:rPr>
          <w:rStyle w:val="Hipercze"/>
          <w:rFonts w:asciiTheme="minorHAnsi" w:hAnsiTheme="minorHAnsi" w:cstheme="minorHAnsi"/>
          <w:color w:val="auto"/>
          <w:sz w:val="20"/>
          <w:u w:val="none"/>
        </w:rPr>
        <w:t>Załącznik nr 7</w:t>
      </w:r>
      <w:r w:rsidR="001A066A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- </w:t>
      </w:r>
      <w:r w:rsidR="009F0420">
        <w:rPr>
          <w:rStyle w:val="Hipercze"/>
          <w:rFonts w:asciiTheme="minorHAnsi" w:hAnsiTheme="minorHAnsi" w:cstheme="minorHAnsi"/>
          <w:color w:val="auto"/>
          <w:sz w:val="20"/>
          <w:u w:val="none"/>
        </w:rPr>
        <w:t>R</w:t>
      </w:r>
      <w:r w:rsidR="00F86525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ysunek </w:t>
      </w:r>
      <w:r w:rsidRPr="00B56BD5">
        <w:rPr>
          <w:rFonts w:asciiTheme="minorHAnsi" w:hAnsiTheme="minorHAnsi" w:cstheme="minorHAnsi"/>
          <w:sz w:val="20"/>
        </w:rPr>
        <w:t xml:space="preserve">obrazujący planowany oraz istniejący przebieg kanalizacji deszczowej, </w:t>
      </w:r>
      <w:r w:rsidR="001A066A">
        <w:rPr>
          <w:rFonts w:asciiTheme="minorHAnsi" w:hAnsiTheme="minorHAnsi" w:cstheme="minorHAnsi"/>
          <w:sz w:val="20"/>
        </w:rPr>
        <w:t>k</w:t>
      </w:r>
      <w:r w:rsidRPr="00B56BD5">
        <w:rPr>
          <w:rFonts w:asciiTheme="minorHAnsi" w:hAnsiTheme="minorHAnsi" w:cstheme="minorHAnsi"/>
          <w:sz w:val="20"/>
        </w:rPr>
        <w:t>analizacji sanitarnej, kanałów ogólnospławnych</w:t>
      </w:r>
      <w:r w:rsidR="00F86525">
        <w:rPr>
          <w:rFonts w:asciiTheme="minorHAnsi" w:hAnsiTheme="minorHAnsi" w:cstheme="minorHAnsi"/>
          <w:sz w:val="20"/>
        </w:rPr>
        <w:t>.</w:t>
      </w:r>
    </w:p>
    <w:p w:rsidR="004D3126" w:rsidRPr="00B56BD5" w:rsidRDefault="004D3126" w:rsidP="009B7C8C"/>
    <w:p w:rsidR="00D56921" w:rsidRPr="00B56BD5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D56921" w:rsidRDefault="00D56921" w:rsidP="009B7C8C"/>
    <w:p w:rsidR="00730B77" w:rsidRDefault="00730B77" w:rsidP="009B7C8C"/>
    <w:p w:rsidR="00730B77" w:rsidRDefault="00730B77" w:rsidP="009B7C8C"/>
    <w:p w:rsidR="00730B77" w:rsidRDefault="00730B77" w:rsidP="009B7C8C"/>
    <w:p w:rsidR="00730B77" w:rsidRDefault="00730B77" w:rsidP="009B7C8C"/>
    <w:p w:rsidR="00730B77" w:rsidRDefault="00730B77" w:rsidP="009B7C8C"/>
    <w:p w:rsidR="00730B77" w:rsidRDefault="00730B77" w:rsidP="009B7C8C"/>
    <w:p w:rsidR="00730B77" w:rsidRPr="00E637A9" w:rsidRDefault="00730B77" w:rsidP="009B7C8C"/>
    <w:p w:rsidR="001052AA" w:rsidRPr="00F5689C" w:rsidRDefault="001052AA" w:rsidP="001052AA">
      <w:pPr>
        <w:jc w:val="both"/>
        <w:rPr>
          <w:b/>
          <w:sz w:val="16"/>
          <w:szCs w:val="16"/>
        </w:rPr>
      </w:pPr>
      <w:r w:rsidRPr="00F5689C">
        <w:rPr>
          <w:b/>
          <w:sz w:val="16"/>
          <w:szCs w:val="16"/>
        </w:rPr>
        <w:t>Sprawę prowadzi:</w:t>
      </w:r>
    </w:p>
    <w:p w:rsidR="001052AA" w:rsidRPr="00F5689C" w:rsidRDefault="00947C89" w:rsidP="001052AA">
      <w:pPr>
        <w:spacing w:line="180" w:lineRule="atLeast"/>
        <w:rPr>
          <w:color w:val="000000" w:themeColor="text1"/>
          <w:sz w:val="16"/>
          <w:szCs w:val="16"/>
        </w:rPr>
      </w:pPr>
      <w:r w:rsidRPr="00F5689C">
        <w:rPr>
          <w:color w:val="000000" w:themeColor="text1"/>
          <w:sz w:val="16"/>
          <w:szCs w:val="16"/>
        </w:rPr>
        <w:t>Marlena Popławska-Mazur</w:t>
      </w:r>
    </w:p>
    <w:p w:rsidR="00947C89" w:rsidRPr="00F5689C" w:rsidRDefault="00947C89" w:rsidP="001052AA">
      <w:pPr>
        <w:spacing w:line="180" w:lineRule="atLeast"/>
        <w:rPr>
          <w:color w:val="000000" w:themeColor="text1"/>
          <w:sz w:val="16"/>
          <w:szCs w:val="16"/>
        </w:rPr>
      </w:pPr>
      <w:r w:rsidRPr="00F5689C">
        <w:rPr>
          <w:color w:val="000000" w:themeColor="text1"/>
          <w:sz w:val="16"/>
          <w:szCs w:val="16"/>
        </w:rPr>
        <w:t>Urząd Miasta Lubawka</w:t>
      </w:r>
    </w:p>
    <w:p w:rsidR="001052AA" w:rsidRPr="00F5689C" w:rsidRDefault="001052AA" w:rsidP="001052AA">
      <w:pPr>
        <w:spacing w:line="180" w:lineRule="atLeast"/>
        <w:rPr>
          <w:color w:val="000000" w:themeColor="text1"/>
          <w:sz w:val="16"/>
          <w:szCs w:val="16"/>
        </w:rPr>
      </w:pPr>
      <w:r w:rsidRPr="00F5689C">
        <w:rPr>
          <w:color w:val="000000" w:themeColor="text1"/>
          <w:sz w:val="16"/>
          <w:szCs w:val="16"/>
        </w:rPr>
        <w:t>Wydział Inwestycji i Infrastruktury</w:t>
      </w:r>
    </w:p>
    <w:p w:rsidR="001052AA" w:rsidRPr="00F5689C" w:rsidRDefault="001052AA" w:rsidP="001052AA">
      <w:pPr>
        <w:spacing w:line="180" w:lineRule="atLeast"/>
        <w:rPr>
          <w:color w:val="000000" w:themeColor="text1"/>
          <w:sz w:val="16"/>
          <w:szCs w:val="16"/>
          <w:lang w:val="en-AU"/>
        </w:rPr>
      </w:pPr>
      <w:r w:rsidRPr="00F5689C">
        <w:rPr>
          <w:color w:val="000000" w:themeColor="text1"/>
          <w:sz w:val="16"/>
          <w:szCs w:val="16"/>
          <w:lang w:val="en-AU"/>
        </w:rPr>
        <w:t xml:space="preserve">tel. </w:t>
      </w:r>
      <w:r w:rsidR="001D5627" w:rsidRPr="00F5689C">
        <w:rPr>
          <w:color w:val="000000" w:themeColor="text1"/>
          <w:sz w:val="16"/>
          <w:szCs w:val="16"/>
          <w:lang w:val="en-AU"/>
        </w:rPr>
        <w:t>532 400 482</w:t>
      </w:r>
    </w:p>
    <w:p w:rsidR="001052AA" w:rsidRPr="00F5689C" w:rsidRDefault="001052AA" w:rsidP="001052AA">
      <w:pPr>
        <w:spacing w:line="180" w:lineRule="atLeast"/>
        <w:rPr>
          <w:color w:val="000000" w:themeColor="text1"/>
          <w:sz w:val="16"/>
          <w:szCs w:val="16"/>
          <w:lang w:val="en-US"/>
        </w:rPr>
      </w:pPr>
      <w:r w:rsidRPr="00F5689C">
        <w:rPr>
          <w:color w:val="000000" w:themeColor="text1"/>
          <w:sz w:val="16"/>
          <w:szCs w:val="16"/>
          <w:lang w:val="en-US"/>
        </w:rPr>
        <w:t xml:space="preserve">e-mail: </w:t>
      </w:r>
      <w:hyperlink r:id="rId16" w:history="1">
        <w:r w:rsidR="0073747A" w:rsidRPr="00F5689C">
          <w:rPr>
            <w:rStyle w:val="Hipercze"/>
            <w:rFonts w:cstheme="minorHAnsi"/>
            <w:sz w:val="16"/>
            <w:szCs w:val="16"/>
            <w:lang w:val="en-US"/>
          </w:rPr>
          <w:t>poplawska.marlena@lubawka.eu</w:t>
        </w:r>
      </w:hyperlink>
    </w:p>
    <w:p w:rsidR="00FE3D50" w:rsidRPr="00E637A9" w:rsidRDefault="002D7038" w:rsidP="003F10CB">
      <w:pPr>
        <w:jc w:val="right"/>
        <w:rPr>
          <w:lang w:val="en-AU"/>
        </w:rPr>
      </w:pPr>
      <w:r w:rsidRPr="00E637A9">
        <w:rPr>
          <w:lang w:val="en-AU"/>
        </w:rPr>
        <w:br w:type="page"/>
      </w:r>
    </w:p>
    <w:p w:rsidR="005F737B" w:rsidRPr="00E637A9" w:rsidRDefault="005F737B" w:rsidP="002D7038">
      <w:pPr>
        <w:jc w:val="right"/>
      </w:pPr>
      <w:r w:rsidRPr="00E637A9">
        <w:rPr>
          <w:b/>
          <w:bCs/>
          <w:color w:val="000000"/>
        </w:rPr>
        <w:lastRenderedPageBreak/>
        <w:t>ZAŁĄCZNIK NR 1</w:t>
      </w:r>
    </w:p>
    <w:p w:rsidR="005F737B" w:rsidRPr="00E637A9" w:rsidRDefault="005F737B" w:rsidP="009B7C8C">
      <w:pPr>
        <w:tabs>
          <w:tab w:val="left" w:pos="3213"/>
        </w:tabs>
        <w:ind w:left="2142"/>
        <w:jc w:val="both"/>
        <w:rPr>
          <w:b/>
          <w:bCs/>
          <w:color w:val="000000"/>
        </w:rPr>
      </w:pP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837"/>
        <w:gridCol w:w="422"/>
        <w:gridCol w:w="1351"/>
      </w:tblGrid>
      <w:tr w:rsidR="005F737B" w:rsidRPr="00E637A9">
        <w:tc>
          <w:tcPr>
            <w:tcW w:w="55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  <w:tc>
          <w:tcPr>
            <w:tcW w:w="36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  <w:spacing w:line="360" w:lineRule="auto"/>
              <w:jc w:val="center"/>
            </w:pPr>
            <w:r w:rsidRPr="00E637A9">
              <w:rPr>
                <w:b/>
                <w:color w:val="000000"/>
              </w:rPr>
              <w:t>FORMULARZ OFERTOWY</w:t>
            </w:r>
          </w:p>
        </w:tc>
      </w:tr>
      <w:tr w:rsidR="005F737B" w:rsidRPr="00E637A9">
        <w:tc>
          <w:tcPr>
            <w:tcW w:w="5540" w:type="dxa"/>
            <w:tcBorders>
              <w:lef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  <w:tc>
          <w:tcPr>
            <w:tcW w:w="1837" w:type="dxa"/>
            <w:tcBorders>
              <w:left w:val="single" w:sz="1" w:space="0" w:color="000000"/>
            </w:tcBorders>
            <w:shd w:val="clear" w:color="auto" w:fill="auto"/>
          </w:tcPr>
          <w:p w:rsidR="005F737B" w:rsidRPr="00E637A9" w:rsidRDefault="00003CAB" w:rsidP="009B7C8C">
            <w:pPr>
              <w:snapToGrid w:val="0"/>
              <w:spacing w:line="360" w:lineRule="auto"/>
              <w:jc w:val="center"/>
            </w:pPr>
            <w:r w:rsidRPr="00E637A9">
              <w:rPr>
                <w:color w:val="000000"/>
              </w:rPr>
              <w:t>S</w:t>
            </w:r>
            <w:r w:rsidR="005F737B" w:rsidRPr="00E637A9">
              <w:rPr>
                <w:color w:val="000000"/>
              </w:rPr>
              <w:t>trona</w:t>
            </w:r>
          </w:p>
        </w:tc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  <w:tc>
          <w:tcPr>
            <w:tcW w:w="13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</w:tr>
      <w:tr w:rsidR="005F737B" w:rsidRPr="00E637A9"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  <w:spacing w:line="100" w:lineRule="atLeast"/>
              <w:jc w:val="center"/>
            </w:pPr>
            <w:r w:rsidRPr="00E637A9">
              <w:rPr>
                <w:color w:val="000000"/>
              </w:rPr>
              <w:t>z ogólnej liczby</w:t>
            </w:r>
          </w:p>
          <w:p w:rsidR="005F737B" w:rsidRPr="00E637A9" w:rsidRDefault="005F737B" w:rsidP="009B7C8C">
            <w:pPr>
              <w:snapToGrid w:val="0"/>
              <w:spacing w:line="100" w:lineRule="atLeast"/>
              <w:jc w:val="center"/>
            </w:pPr>
            <w:r w:rsidRPr="00E637A9">
              <w:rPr>
                <w:color w:val="000000"/>
              </w:rPr>
              <w:t>stron</w:t>
            </w:r>
          </w:p>
        </w:tc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</w:pPr>
          </w:p>
        </w:tc>
        <w:tc>
          <w:tcPr>
            <w:tcW w:w="13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snapToGrid w:val="0"/>
              <w:jc w:val="center"/>
            </w:pPr>
          </w:p>
        </w:tc>
      </w:tr>
    </w:tbl>
    <w:p w:rsidR="005F737B" w:rsidRPr="00E637A9" w:rsidRDefault="005F737B" w:rsidP="009B7C8C">
      <w:r w:rsidRPr="00E637A9">
        <w:rPr>
          <w:color w:val="000000"/>
        </w:rPr>
        <w:tab/>
      </w:r>
      <w:r w:rsidRPr="00E637A9">
        <w:rPr>
          <w:i/>
          <w:color w:val="000000"/>
        </w:rPr>
        <w:t>(pieczęć Wykonawcy)</w:t>
      </w:r>
    </w:p>
    <w:p w:rsidR="005F737B" w:rsidRPr="00E637A9" w:rsidRDefault="005F737B" w:rsidP="009B7C8C">
      <w:pPr>
        <w:pStyle w:val="Nagwek4"/>
        <w:tabs>
          <w:tab w:val="left" w:pos="0"/>
        </w:tabs>
        <w:rPr>
          <w:bCs/>
          <w:color w:val="000000"/>
          <w:sz w:val="20"/>
        </w:rPr>
      </w:pPr>
    </w:p>
    <w:p w:rsidR="005F737B" w:rsidRPr="00E637A9" w:rsidRDefault="005F737B" w:rsidP="009B7C8C">
      <w:pPr>
        <w:pStyle w:val="Nagwek4"/>
        <w:tabs>
          <w:tab w:val="left" w:pos="0"/>
        </w:tabs>
        <w:rPr>
          <w:sz w:val="20"/>
        </w:rPr>
      </w:pPr>
      <w:bookmarkStart w:id="8" w:name="_Toc70662121"/>
      <w:r w:rsidRPr="00E637A9">
        <w:rPr>
          <w:bCs/>
          <w:color w:val="000000"/>
          <w:sz w:val="20"/>
        </w:rPr>
        <w:t>FORMULARZ OFERTOWY</w:t>
      </w:r>
      <w:bookmarkEnd w:id="8"/>
    </w:p>
    <w:p w:rsidR="005F737B" w:rsidRPr="00E637A9" w:rsidRDefault="005F737B" w:rsidP="009B7C8C">
      <w:pPr>
        <w:jc w:val="center"/>
        <w:rPr>
          <w:color w:val="000000"/>
        </w:rPr>
      </w:pPr>
    </w:p>
    <w:p w:rsidR="00F8002B" w:rsidRDefault="00E841CA" w:rsidP="00D56921">
      <w:pPr>
        <w:jc w:val="center"/>
        <w:rPr>
          <w:color w:val="000000"/>
          <w:shd w:val="clear" w:color="auto" w:fill="FFFFFF"/>
        </w:rPr>
      </w:pPr>
      <w:r w:rsidRPr="00E637A9">
        <w:t xml:space="preserve">Zapytanie ofertowe na </w:t>
      </w:r>
      <w:r w:rsidR="00C30694" w:rsidRPr="00E637A9">
        <w:rPr>
          <w:color w:val="000000"/>
          <w:shd w:val="clear" w:color="auto" w:fill="FFFFFF"/>
        </w:rPr>
        <w:t xml:space="preserve">wykonanie dokumentacji </w:t>
      </w:r>
    </w:p>
    <w:p w:rsidR="00D56921" w:rsidRPr="007E0A95" w:rsidRDefault="00D56921" w:rsidP="00D56921">
      <w:pPr>
        <w:widowControl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Pr="007E0A95">
        <w:rPr>
          <w:b/>
          <w:color w:val="000000"/>
          <w:sz w:val="22"/>
          <w:szCs w:val="22"/>
        </w:rPr>
        <w:t>okumentacji projektowo-kosztorysowej w zakresie odprowadzania wód opadowych z terenu objętego opracowaniem budowy zatoki autobusowej</w:t>
      </w:r>
      <w:r>
        <w:rPr>
          <w:b/>
          <w:color w:val="000000"/>
          <w:sz w:val="22"/>
          <w:szCs w:val="22"/>
        </w:rPr>
        <w:t xml:space="preserve"> </w:t>
      </w:r>
      <w:r w:rsidRPr="007E0A95">
        <w:rPr>
          <w:b/>
          <w:color w:val="000000"/>
          <w:sz w:val="22"/>
          <w:szCs w:val="22"/>
        </w:rPr>
        <w:t>w Lubawce</w:t>
      </w:r>
      <w:r>
        <w:rPr>
          <w:b/>
          <w:color w:val="000000"/>
          <w:sz w:val="22"/>
          <w:szCs w:val="22"/>
        </w:rPr>
        <w:t xml:space="preserve"> wraz z otoczeniem</w:t>
      </w:r>
      <w:r>
        <w:rPr>
          <w:color w:val="000000"/>
          <w:sz w:val="22"/>
          <w:szCs w:val="22"/>
        </w:rPr>
        <w:t xml:space="preserve"> </w:t>
      </w:r>
      <w:r w:rsidRPr="007E0A95">
        <w:rPr>
          <w:b/>
          <w:color w:val="000000"/>
          <w:sz w:val="22"/>
          <w:szCs w:val="22"/>
        </w:rPr>
        <w:t>w związku</w:t>
      </w:r>
      <w:r>
        <w:rPr>
          <w:b/>
          <w:color w:val="000000"/>
          <w:sz w:val="22"/>
          <w:szCs w:val="22"/>
        </w:rPr>
        <w:br/>
      </w:r>
      <w:r w:rsidRPr="007E0A95">
        <w:rPr>
          <w:b/>
          <w:color w:val="000000"/>
          <w:sz w:val="22"/>
          <w:szCs w:val="22"/>
        </w:rPr>
        <w:t xml:space="preserve">z koniecznością uzyskania </w:t>
      </w:r>
      <w:r>
        <w:rPr>
          <w:b/>
          <w:color w:val="000000"/>
          <w:sz w:val="22"/>
          <w:szCs w:val="22"/>
        </w:rPr>
        <w:t xml:space="preserve">ww. </w:t>
      </w:r>
      <w:r w:rsidRPr="007E0A95">
        <w:rPr>
          <w:b/>
          <w:color w:val="000000"/>
          <w:sz w:val="22"/>
          <w:szCs w:val="22"/>
        </w:rPr>
        <w:t>uzgodnień</w:t>
      </w:r>
      <w:r>
        <w:rPr>
          <w:b/>
          <w:color w:val="000000"/>
          <w:sz w:val="22"/>
          <w:szCs w:val="22"/>
        </w:rPr>
        <w:t>.</w:t>
      </w:r>
    </w:p>
    <w:p w:rsidR="00D56921" w:rsidRDefault="00D56921" w:rsidP="00D56921">
      <w:pPr>
        <w:jc w:val="center"/>
        <w:rPr>
          <w:color w:val="000000"/>
          <w:shd w:val="clear" w:color="auto" w:fill="FFFFFF"/>
        </w:rPr>
      </w:pPr>
    </w:p>
    <w:p w:rsidR="00D56921" w:rsidRPr="00E637A9" w:rsidRDefault="00D56921" w:rsidP="00D56921">
      <w:pPr>
        <w:jc w:val="center"/>
        <w:rPr>
          <w:b/>
          <w:bCs/>
        </w:rPr>
      </w:pPr>
    </w:p>
    <w:p w:rsidR="005F737B" w:rsidRPr="00E637A9" w:rsidRDefault="005F737B" w:rsidP="009B7C8C">
      <w:pPr>
        <w:tabs>
          <w:tab w:val="left" w:pos="0"/>
          <w:tab w:val="left" w:pos="8076"/>
        </w:tabs>
        <w:jc w:val="center"/>
        <w:rPr>
          <w:color w:val="000000"/>
        </w:rPr>
      </w:pPr>
      <w:r w:rsidRPr="00E637A9">
        <w:rPr>
          <w:color w:val="000000"/>
        </w:rPr>
        <w:t>Dla</w:t>
      </w:r>
    </w:p>
    <w:p w:rsidR="005F737B" w:rsidRPr="00E637A9" w:rsidRDefault="005F737B" w:rsidP="009B7C8C">
      <w:pPr>
        <w:widowControl w:val="0"/>
        <w:jc w:val="center"/>
      </w:pPr>
      <w:r w:rsidRPr="00E637A9">
        <w:rPr>
          <w:b/>
          <w:bCs/>
        </w:rPr>
        <w:t>Gminy Lubawka, Plac Wolności 1, 58-420 Lubawka,</w:t>
      </w:r>
    </w:p>
    <w:p w:rsidR="005F737B" w:rsidRPr="00E637A9" w:rsidRDefault="005F737B" w:rsidP="009B7C8C">
      <w:pPr>
        <w:widowControl w:val="0"/>
        <w:jc w:val="center"/>
      </w:pPr>
    </w:p>
    <w:p w:rsidR="00971F35" w:rsidRPr="00E637A9" w:rsidRDefault="00971F35" w:rsidP="00DF5BA1">
      <w:pPr>
        <w:pStyle w:val="Akapitzlist"/>
        <w:numPr>
          <w:ilvl w:val="0"/>
          <w:numId w:val="19"/>
        </w:numPr>
        <w:suppressAutoHyphens w:val="0"/>
      </w:pPr>
      <w:r w:rsidRPr="00E637A9">
        <w:t>Zarejestrowana nazwa Przedsiębiorstwa:</w:t>
      </w:r>
    </w:p>
    <w:p w:rsidR="00971F35" w:rsidRPr="00E637A9" w:rsidRDefault="00971F35" w:rsidP="00971F35">
      <w:pPr>
        <w:ind w:left="334"/>
      </w:pPr>
      <w:r w:rsidRPr="00E637A9">
        <w:t>...................................................................................................................................................</w:t>
      </w:r>
    </w:p>
    <w:p w:rsidR="00971F35" w:rsidRPr="00E637A9" w:rsidRDefault="00971F35" w:rsidP="00DF5BA1">
      <w:pPr>
        <w:pStyle w:val="Akapitzlist"/>
        <w:numPr>
          <w:ilvl w:val="0"/>
          <w:numId w:val="19"/>
        </w:numPr>
        <w:suppressAutoHyphens w:val="0"/>
      </w:pPr>
      <w:r w:rsidRPr="00E637A9">
        <w:t>Zarejestrowany adres Przedsiębiorstwa:</w:t>
      </w:r>
    </w:p>
    <w:p w:rsidR="00971F35" w:rsidRPr="00E637A9" w:rsidRDefault="00971F35" w:rsidP="00971F35">
      <w:pPr>
        <w:ind w:left="334"/>
      </w:pPr>
      <w:r w:rsidRPr="00E637A9">
        <w:t>...................................................................................................................................................</w:t>
      </w:r>
    </w:p>
    <w:p w:rsidR="00971F35" w:rsidRPr="00E637A9" w:rsidRDefault="00971F35" w:rsidP="00971F35">
      <w:pPr>
        <w:ind w:left="334"/>
      </w:pPr>
      <w:r w:rsidRPr="00E637A9">
        <w:t xml:space="preserve">3. Numer telefonu: ............................................................. </w:t>
      </w:r>
    </w:p>
    <w:p w:rsidR="00971F35" w:rsidRPr="00E637A9" w:rsidRDefault="00971F35" w:rsidP="00971F35">
      <w:pPr>
        <w:ind w:left="334"/>
      </w:pPr>
      <w:r w:rsidRPr="00E637A9">
        <w:t>4. Numer REGON:............................................. Numer NIP: ..............................................................</w:t>
      </w:r>
    </w:p>
    <w:p w:rsidR="00971F35" w:rsidRPr="00E637A9" w:rsidRDefault="00971F35" w:rsidP="00971F35">
      <w:r w:rsidRPr="00E637A9">
        <w:t>5. nr wpisu do Krajowego Rejestru Sądowego …………………………………………………….</w:t>
      </w:r>
    </w:p>
    <w:p w:rsidR="00971F35" w:rsidRPr="00E637A9" w:rsidRDefault="00971F35" w:rsidP="00971F35">
      <w:r w:rsidRPr="00E637A9">
        <w:t xml:space="preserve">6. Termin wykonania zamówienia: </w:t>
      </w:r>
      <w:r w:rsidR="000D748B">
        <w:rPr>
          <w:b/>
        </w:rPr>
        <w:t>………………………………………………………………</w:t>
      </w:r>
    </w:p>
    <w:p w:rsidR="00971F35" w:rsidRPr="00E637A9" w:rsidRDefault="00971F35" w:rsidP="00971F35">
      <w:pPr>
        <w:ind w:left="334"/>
      </w:pPr>
      <w:r w:rsidRPr="00E637A9">
        <w:t>7. Kryterium oceny ofert:</w:t>
      </w:r>
    </w:p>
    <w:p w:rsidR="00971F35" w:rsidRPr="00E637A9" w:rsidRDefault="00971F35" w:rsidP="00971F35">
      <w:pPr>
        <w:ind w:left="334"/>
      </w:pPr>
      <w:r w:rsidRPr="00E637A9">
        <w:t xml:space="preserve">1) Oferujemy wykonanie przedmiotu zamówienia </w:t>
      </w:r>
      <w:r w:rsidRPr="00E637A9">
        <w:rPr>
          <w:b/>
        </w:rPr>
        <w:t xml:space="preserve">za cenę ryczałtową brutto: ............................................................... zł </w:t>
      </w:r>
    </w:p>
    <w:p w:rsidR="00971F35" w:rsidRPr="00E637A9" w:rsidRDefault="00971F35" w:rsidP="00971F35">
      <w:pPr>
        <w:ind w:left="334" w:right="1659"/>
      </w:pPr>
      <w:r w:rsidRPr="00E637A9">
        <w:t xml:space="preserve">(słownie:..........................................................................................................................) </w:t>
      </w:r>
      <w:r w:rsidRPr="00E637A9">
        <w:rPr>
          <w:b/>
        </w:rPr>
        <w:t>w kwocie netto :</w:t>
      </w:r>
      <w:r w:rsidRPr="00E637A9">
        <w:t xml:space="preserve">.................................................................................. </w:t>
      </w:r>
      <w:r w:rsidRPr="00E637A9">
        <w:rPr>
          <w:b/>
        </w:rPr>
        <w:t>zł</w:t>
      </w:r>
    </w:p>
    <w:p w:rsidR="00971F35" w:rsidRPr="00E637A9" w:rsidRDefault="00971F35" w:rsidP="00971F35">
      <w:pPr>
        <w:ind w:left="334" w:right="1659"/>
      </w:pPr>
      <w:r w:rsidRPr="00E637A9">
        <w:t xml:space="preserve">(słownie:..........................................................................................................................) </w:t>
      </w:r>
      <w:r w:rsidRPr="00E637A9">
        <w:rPr>
          <w:b/>
        </w:rPr>
        <w:t xml:space="preserve">podatek VAT </w:t>
      </w:r>
      <w:r w:rsidRPr="00E637A9">
        <w:t>..............</w:t>
      </w:r>
      <w:r w:rsidRPr="00E637A9">
        <w:rPr>
          <w:b/>
        </w:rPr>
        <w:t xml:space="preserve"> % w kwocie:</w:t>
      </w:r>
      <w:r w:rsidRPr="00E637A9">
        <w:t xml:space="preserve"> .................................................</w:t>
      </w:r>
      <w:r w:rsidRPr="00E637A9">
        <w:rPr>
          <w:b/>
        </w:rPr>
        <w:t>zł</w:t>
      </w:r>
    </w:p>
    <w:p w:rsidR="00971F35" w:rsidRPr="00E637A9" w:rsidRDefault="00971F35" w:rsidP="00971F35">
      <w:pPr>
        <w:ind w:left="334" w:right="1659"/>
      </w:pPr>
      <w:r w:rsidRPr="00E637A9">
        <w:t xml:space="preserve">(słownie:..........................................................................................................................) </w:t>
      </w:r>
    </w:p>
    <w:p w:rsidR="0073747A" w:rsidRPr="00E637A9" w:rsidRDefault="0073747A" w:rsidP="00971F35">
      <w:pPr>
        <w:ind w:left="334" w:right="1659"/>
      </w:pPr>
    </w:p>
    <w:p w:rsidR="0073747A" w:rsidRPr="00E637A9" w:rsidRDefault="0073747A" w:rsidP="00502645">
      <w:pPr>
        <w:ind w:right="1659"/>
      </w:pPr>
    </w:p>
    <w:p w:rsidR="00971F35" w:rsidRPr="003917A0" w:rsidRDefault="00971F35" w:rsidP="003917A0">
      <w:pPr>
        <w:pStyle w:val="Akapitzlist"/>
        <w:widowControl w:val="0"/>
        <w:numPr>
          <w:ilvl w:val="0"/>
          <w:numId w:val="18"/>
        </w:numPr>
        <w:autoSpaceDE w:val="0"/>
        <w:spacing w:before="120"/>
        <w:jc w:val="both"/>
        <w:rPr>
          <w:b/>
        </w:rPr>
      </w:pPr>
      <w:r w:rsidRPr="003917A0">
        <w:t>Oświadczam, że zapoznałem się z zapytaniem ofertowym oraz projektem umowy i nie wnoszę zastrzeżeń.</w:t>
      </w:r>
    </w:p>
    <w:p w:rsidR="00971F35" w:rsidRPr="00E637A9" w:rsidRDefault="00971F35" w:rsidP="00DF5BA1">
      <w:pPr>
        <w:pStyle w:val="Akapitzlist"/>
        <w:widowControl w:val="0"/>
        <w:numPr>
          <w:ilvl w:val="0"/>
          <w:numId w:val="18"/>
        </w:numPr>
        <w:autoSpaceDE w:val="0"/>
        <w:spacing w:before="120"/>
        <w:jc w:val="both"/>
        <w:rPr>
          <w:b/>
        </w:rPr>
      </w:pPr>
      <w:r w:rsidRPr="00E637A9">
        <w:t>Oświadczam, że:</w:t>
      </w:r>
    </w:p>
    <w:p w:rsidR="00971F35" w:rsidRPr="00E637A9" w:rsidRDefault="00971F35" w:rsidP="00971F35">
      <w:pPr>
        <w:ind w:left="720"/>
        <w:jc w:val="both"/>
      </w:pPr>
      <w:r w:rsidRPr="00E637A9">
        <w:t>- spełniam warunki udziału w postępowaniu o udzielenie zamówienia na dowód czego przedkładam wykaz wykonanych robót budowlanych,</w:t>
      </w:r>
    </w:p>
    <w:p w:rsidR="00971F35" w:rsidRPr="00E637A9" w:rsidRDefault="00971F35" w:rsidP="00971F35">
      <w:pPr>
        <w:ind w:left="720"/>
        <w:jc w:val="both"/>
      </w:pPr>
      <w:r w:rsidRPr="00E637A9">
        <w:t xml:space="preserve">- nie podlegam wykluczeniu w niniejszym postępowaniu w oparciu o art. 7 ust. 1 </w:t>
      </w:r>
      <w:r w:rsidRPr="00E637A9">
        <w:rPr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E637A9">
        <w:t xml:space="preserve">, </w:t>
      </w:r>
    </w:p>
    <w:p w:rsidR="00ED1E62" w:rsidRPr="00E637A9" w:rsidRDefault="00ED1E62" w:rsidP="00971F35">
      <w:pPr>
        <w:ind w:left="720"/>
        <w:jc w:val="both"/>
      </w:pPr>
    </w:p>
    <w:p w:rsidR="00ED1E62" w:rsidRPr="00E637A9" w:rsidRDefault="00ED1E62" w:rsidP="00971F35">
      <w:pPr>
        <w:ind w:left="720"/>
        <w:jc w:val="both"/>
      </w:pPr>
    </w:p>
    <w:p w:rsidR="00971F35" w:rsidRPr="00E637A9" w:rsidRDefault="00971F35" w:rsidP="00971F35">
      <w:pPr>
        <w:jc w:val="right"/>
      </w:pPr>
    </w:p>
    <w:p w:rsidR="009A70DB" w:rsidRPr="00E637A9" w:rsidRDefault="003F10CB" w:rsidP="00971F35">
      <w:pPr>
        <w:jc w:val="right"/>
      </w:pPr>
      <w:r w:rsidRPr="00E637A9">
        <w:t>………………………………………….</w:t>
      </w:r>
      <w:r w:rsidR="00AF671D" w:rsidRPr="00E637A9">
        <w:t>………………….</w:t>
      </w:r>
      <w:r w:rsidR="009A70DB" w:rsidRPr="00E637A9">
        <w:t>.......................................</w:t>
      </w:r>
    </w:p>
    <w:tbl>
      <w:tblPr>
        <w:tblpPr w:leftFromText="141" w:rightFromText="141" w:vertAnchor="text" w:tblpXSpec="right" w:tblpY="1"/>
        <w:tblOverlap w:val="never"/>
        <w:tblW w:w="4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5F737B" w:rsidRPr="00E637A9" w:rsidTr="003F10CB">
        <w:trPr>
          <w:trHeight w:val="793"/>
        </w:trPr>
        <w:tc>
          <w:tcPr>
            <w:tcW w:w="4947" w:type="dxa"/>
            <w:shd w:val="clear" w:color="auto" w:fill="auto"/>
          </w:tcPr>
          <w:p w:rsidR="005F737B" w:rsidRPr="00E637A9" w:rsidRDefault="009A70DB" w:rsidP="003F10CB">
            <w:pPr>
              <w:snapToGrid w:val="0"/>
              <w:spacing w:line="100" w:lineRule="atLeast"/>
              <w:jc w:val="center"/>
            </w:pPr>
            <w:r w:rsidRPr="00E637A9">
              <w:t xml:space="preserve">          (podpis, pieczęć Wykonawcy)</w:t>
            </w:r>
          </w:p>
          <w:p w:rsidR="005F737B" w:rsidRPr="00E637A9" w:rsidRDefault="005F737B" w:rsidP="003F10CB">
            <w:pPr>
              <w:snapToGrid w:val="0"/>
              <w:spacing w:line="100" w:lineRule="atLeast"/>
              <w:jc w:val="center"/>
            </w:pPr>
          </w:p>
          <w:p w:rsidR="005F737B" w:rsidRPr="00E637A9" w:rsidRDefault="005F737B" w:rsidP="003F10CB">
            <w:pPr>
              <w:snapToGrid w:val="0"/>
              <w:spacing w:line="100" w:lineRule="atLeast"/>
              <w:jc w:val="center"/>
            </w:pPr>
            <w:r w:rsidRPr="00E637A9">
              <w:rPr>
                <w:color w:val="000000"/>
              </w:rPr>
              <w:t>Upełnomocniony przedstawiciel Wykonawcy</w:t>
            </w:r>
          </w:p>
        </w:tc>
      </w:tr>
      <w:tr w:rsidR="005F737B" w:rsidRPr="00E637A9" w:rsidTr="003F10CB">
        <w:tc>
          <w:tcPr>
            <w:tcW w:w="4947" w:type="dxa"/>
            <w:shd w:val="clear" w:color="auto" w:fill="auto"/>
          </w:tcPr>
          <w:p w:rsidR="005F737B" w:rsidRPr="00E637A9" w:rsidRDefault="005F737B" w:rsidP="003F10CB">
            <w:pPr>
              <w:snapToGrid w:val="0"/>
              <w:spacing w:line="100" w:lineRule="atLeast"/>
              <w:jc w:val="center"/>
            </w:pPr>
            <w:r w:rsidRPr="00E637A9">
              <w:rPr>
                <w:color w:val="000000"/>
              </w:rPr>
              <w:t>.......................................</w:t>
            </w:r>
          </w:p>
        </w:tc>
      </w:tr>
      <w:tr w:rsidR="005F737B" w:rsidRPr="00E637A9" w:rsidTr="003F10CB">
        <w:tc>
          <w:tcPr>
            <w:tcW w:w="4947" w:type="dxa"/>
            <w:shd w:val="clear" w:color="auto" w:fill="auto"/>
          </w:tcPr>
          <w:p w:rsidR="005F737B" w:rsidRPr="00E637A9" w:rsidRDefault="005F737B" w:rsidP="003F10CB">
            <w:pPr>
              <w:snapToGrid w:val="0"/>
              <w:spacing w:line="100" w:lineRule="atLeast"/>
              <w:jc w:val="center"/>
            </w:pPr>
            <w:r w:rsidRPr="00E637A9">
              <w:rPr>
                <w:i/>
                <w:color w:val="000000"/>
                <w:vertAlign w:val="superscript"/>
              </w:rPr>
              <w:t>(</w:t>
            </w:r>
            <w:r w:rsidRPr="00E637A9">
              <w:rPr>
                <w:color w:val="000000"/>
                <w:vertAlign w:val="superscript"/>
              </w:rPr>
              <w:t>podpis, pieczęć</w:t>
            </w:r>
            <w:r w:rsidRPr="00E637A9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5F737B" w:rsidRPr="00E637A9" w:rsidTr="003F10CB">
        <w:tc>
          <w:tcPr>
            <w:tcW w:w="4947" w:type="dxa"/>
            <w:shd w:val="clear" w:color="auto" w:fill="auto"/>
          </w:tcPr>
          <w:p w:rsidR="005F737B" w:rsidRPr="00E637A9" w:rsidRDefault="005F737B" w:rsidP="003F10CB">
            <w:pPr>
              <w:snapToGrid w:val="0"/>
              <w:spacing w:line="100" w:lineRule="atLeast"/>
              <w:jc w:val="center"/>
            </w:pPr>
            <w:r w:rsidRPr="00E637A9">
              <w:rPr>
                <w:color w:val="000000"/>
              </w:rPr>
              <w:t>Data: .....................................</w:t>
            </w:r>
          </w:p>
        </w:tc>
      </w:tr>
    </w:tbl>
    <w:p w:rsidR="005F737B" w:rsidRPr="00E637A9" w:rsidRDefault="005F737B" w:rsidP="009B7C8C">
      <w:pPr>
        <w:tabs>
          <w:tab w:val="left" w:pos="720"/>
          <w:tab w:val="right" w:pos="9000"/>
        </w:tabs>
        <w:spacing w:line="360" w:lineRule="auto"/>
        <w:rPr>
          <w:rFonts w:eastAsia="TimesNewRomanPSMT"/>
          <w:b/>
          <w:bCs/>
          <w:color w:val="000000"/>
        </w:rPr>
      </w:pPr>
    </w:p>
    <w:p w:rsidR="005F737B" w:rsidRPr="00E637A9" w:rsidRDefault="005F737B" w:rsidP="009B7C8C">
      <w:pPr>
        <w:pStyle w:val="WW-Normal"/>
        <w:jc w:val="center"/>
        <w:rPr>
          <w:rFonts w:asciiTheme="minorHAnsi" w:hAnsiTheme="minorHAnsi" w:cstheme="minorHAnsi"/>
          <w:sz w:val="20"/>
          <w:szCs w:val="20"/>
        </w:rPr>
      </w:pPr>
    </w:p>
    <w:p w:rsidR="005F737B" w:rsidRPr="00E637A9" w:rsidRDefault="005F737B" w:rsidP="009B7C8C">
      <w:pPr>
        <w:pStyle w:val="WW-Normal"/>
        <w:jc w:val="center"/>
        <w:rPr>
          <w:rFonts w:asciiTheme="minorHAnsi" w:hAnsiTheme="minorHAnsi" w:cstheme="minorHAnsi"/>
          <w:sz w:val="20"/>
          <w:szCs w:val="20"/>
        </w:rPr>
      </w:pPr>
    </w:p>
    <w:p w:rsidR="005F737B" w:rsidRPr="00E637A9" w:rsidRDefault="005F737B" w:rsidP="009B7C8C">
      <w:pPr>
        <w:pStyle w:val="WW-Normal"/>
        <w:jc w:val="center"/>
        <w:rPr>
          <w:rFonts w:asciiTheme="minorHAnsi" w:hAnsiTheme="minorHAnsi" w:cstheme="minorHAnsi"/>
          <w:sz w:val="20"/>
          <w:szCs w:val="20"/>
        </w:rPr>
      </w:pPr>
    </w:p>
    <w:p w:rsidR="005F737B" w:rsidRDefault="005F737B" w:rsidP="009B7C8C">
      <w:pPr>
        <w:ind w:left="360" w:firstLine="12"/>
      </w:pPr>
    </w:p>
    <w:p w:rsidR="003917A0" w:rsidRDefault="003917A0" w:rsidP="009B7C8C">
      <w:pPr>
        <w:ind w:left="360" w:firstLine="12"/>
      </w:pPr>
    </w:p>
    <w:p w:rsidR="003917A0" w:rsidRDefault="003917A0" w:rsidP="009B7C8C">
      <w:pPr>
        <w:ind w:left="360" w:firstLine="12"/>
      </w:pPr>
    </w:p>
    <w:p w:rsidR="003917A0" w:rsidRDefault="003917A0" w:rsidP="009B7C8C">
      <w:pPr>
        <w:ind w:left="360" w:firstLine="12"/>
      </w:pPr>
    </w:p>
    <w:p w:rsidR="003917A0" w:rsidRDefault="003917A0" w:rsidP="009B7C8C">
      <w:pPr>
        <w:ind w:left="360" w:firstLine="12"/>
      </w:pPr>
    </w:p>
    <w:p w:rsidR="003917A0" w:rsidRDefault="003917A0" w:rsidP="009B7C8C">
      <w:pPr>
        <w:ind w:left="360" w:firstLine="12"/>
      </w:pPr>
    </w:p>
    <w:p w:rsidR="003917A0" w:rsidRPr="00E637A9" w:rsidRDefault="003917A0" w:rsidP="009B7C8C">
      <w:pPr>
        <w:ind w:left="360" w:firstLine="12"/>
      </w:pPr>
    </w:p>
    <w:p w:rsidR="005F737B" w:rsidRPr="00E637A9" w:rsidRDefault="005F737B" w:rsidP="009B7C8C">
      <w:pPr>
        <w:ind w:left="360" w:firstLine="12"/>
        <w:jc w:val="right"/>
      </w:pPr>
    </w:p>
    <w:p w:rsidR="005F737B" w:rsidRPr="00E637A9" w:rsidRDefault="005F737B" w:rsidP="009B7C8C"/>
    <w:p w:rsidR="005F737B" w:rsidRPr="00E637A9" w:rsidRDefault="005F737B" w:rsidP="009B7C8C">
      <w:pPr>
        <w:sectPr w:rsidR="005F737B" w:rsidRPr="00E637A9" w:rsidSect="003F10CB">
          <w:footerReference w:type="default" r:id="rId17"/>
          <w:type w:val="continuous"/>
          <w:pgSz w:w="11906" w:h="16838"/>
          <w:pgMar w:top="780" w:right="1417" w:bottom="40" w:left="1417" w:header="142" w:footer="708" w:gutter="0"/>
          <w:cols w:space="708"/>
          <w:docGrid w:linePitch="360" w:charSpace="8192"/>
        </w:sectPr>
      </w:pPr>
    </w:p>
    <w:p w:rsidR="0073747A" w:rsidRPr="00E637A9" w:rsidRDefault="0073747A" w:rsidP="008F2C9B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Theme="minorHAnsi" w:hAnsiTheme="minorHAnsi" w:cstheme="minorHAnsi"/>
          <w:bCs/>
          <w:color w:val="000000"/>
        </w:rPr>
      </w:pPr>
    </w:p>
    <w:p w:rsidR="005F737B" w:rsidRPr="00E637A9" w:rsidRDefault="005F737B" w:rsidP="009B7C8C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</w:rPr>
      </w:pPr>
      <w:r w:rsidRPr="00E637A9">
        <w:rPr>
          <w:rFonts w:asciiTheme="minorHAnsi" w:hAnsiTheme="minorHAnsi" w:cstheme="minorHAnsi"/>
          <w:bCs/>
          <w:color w:val="000000"/>
        </w:rPr>
        <w:t xml:space="preserve"> Z</w:t>
      </w:r>
      <w:r w:rsidRPr="00E637A9">
        <w:rPr>
          <w:rFonts w:asciiTheme="minorHAnsi" w:hAnsiTheme="minorHAnsi" w:cstheme="minorHAnsi"/>
          <w:color w:val="000000"/>
        </w:rPr>
        <w:t>AŁĄCZNIK Nr 3</w:t>
      </w:r>
    </w:p>
    <w:p w:rsidR="005F737B" w:rsidRPr="00E637A9" w:rsidRDefault="005F737B" w:rsidP="009B7C8C">
      <w:pPr>
        <w:tabs>
          <w:tab w:val="left" w:pos="1077"/>
          <w:tab w:val="center" w:pos="5175"/>
          <w:tab w:val="right" w:pos="9994"/>
        </w:tabs>
        <w:jc w:val="right"/>
        <w:rPr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8"/>
        <w:gridCol w:w="2500"/>
        <w:gridCol w:w="162"/>
        <w:gridCol w:w="770"/>
      </w:tblGrid>
      <w:tr w:rsidR="005F737B" w:rsidRPr="00E637A9">
        <w:trPr>
          <w:jc w:val="right"/>
        </w:trPr>
        <w:tc>
          <w:tcPr>
            <w:tcW w:w="54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  <w:tc>
          <w:tcPr>
            <w:tcW w:w="34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</w:pPr>
            <w:r w:rsidRPr="00E637A9">
              <w:rPr>
                <w:b/>
                <w:color w:val="000000"/>
              </w:rPr>
              <w:t>FORMULARZ OFERTOWY</w:t>
            </w:r>
          </w:p>
        </w:tc>
      </w:tr>
      <w:tr w:rsidR="005F737B" w:rsidRPr="00E637A9">
        <w:trPr>
          <w:jc w:val="right"/>
        </w:trPr>
        <w:tc>
          <w:tcPr>
            <w:tcW w:w="5488" w:type="dxa"/>
            <w:tcBorders>
              <w:lef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  <w:tc>
          <w:tcPr>
            <w:tcW w:w="2500" w:type="dxa"/>
            <w:tcBorders>
              <w:lef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</w:pPr>
            <w:r w:rsidRPr="00E637A9">
              <w:rPr>
                <w:color w:val="000000"/>
              </w:rPr>
              <w:t>strona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  <w:tc>
          <w:tcPr>
            <w:tcW w:w="7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</w:tr>
      <w:tr w:rsidR="005F737B" w:rsidRPr="00E637A9">
        <w:trPr>
          <w:jc w:val="right"/>
        </w:trPr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</w:pPr>
            <w:r w:rsidRPr="00E637A9">
              <w:rPr>
                <w:color w:val="000000"/>
              </w:rPr>
              <w:t>z ogólnej liczby stron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</w:pPr>
          </w:p>
        </w:tc>
        <w:tc>
          <w:tcPr>
            <w:tcW w:w="7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37B" w:rsidRPr="00E637A9" w:rsidRDefault="005F737B" w:rsidP="009B7C8C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</w:p>
        </w:tc>
      </w:tr>
    </w:tbl>
    <w:p w:rsidR="005F737B" w:rsidRPr="00E637A9" w:rsidRDefault="005F737B" w:rsidP="009B7C8C">
      <w:pPr>
        <w:tabs>
          <w:tab w:val="left" w:pos="1077"/>
          <w:tab w:val="center" w:pos="5175"/>
          <w:tab w:val="right" w:pos="9994"/>
        </w:tabs>
      </w:pPr>
      <w:r w:rsidRPr="00E637A9">
        <w:rPr>
          <w:color w:val="000000"/>
        </w:rPr>
        <w:tab/>
      </w:r>
      <w:r w:rsidRPr="00E637A9">
        <w:rPr>
          <w:i/>
          <w:color w:val="000000"/>
        </w:rPr>
        <w:t>(pieczęć Wykonawcy)</w:t>
      </w:r>
    </w:p>
    <w:p w:rsidR="005F737B" w:rsidRPr="00E637A9" w:rsidRDefault="005F737B" w:rsidP="009B7C8C">
      <w:pPr>
        <w:tabs>
          <w:tab w:val="left" w:pos="1077"/>
          <w:tab w:val="center" w:pos="5175"/>
          <w:tab w:val="right" w:pos="9994"/>
        </w:tabs>
        <w:rPr>
          <w:b/>
          <w:color w:val="000000"/>
        </w:rPr>
      </w:pPr>
    </w:p>
    <w:p w:rsidR="008F2C9B" w:rsidRPr="00E637A9" w:rsidRDefault="008F2C9B" w:rsidP="008F2C9B">
      <w:pPr>
        <w:tabs>
          <w:tab w:val="left" w:pos="1077"/>
          <w:tab w:val="center" w:pos="5175"/>
          <w:tab w:val="right" w:pos="9994"/>
        </w:tabs>
        <w:jc w:val="center"/>
        <w:rPr>
          <w:b/>
          <w:color w:val="000000"/>
        </w:rPr>
      </w:pPr>
      <w:r w:rsidRPr="00E637A9">
        <w:rPr>
          <w:b/>
          <w:bCs/>
          <w:color w:val="000000"/>
        </w:rPr>
        <w:t xml:space="preserve">WYKAZ ZREALIZOWANYCH </w:t>
      </w:r>
      <w:r w:rsidR="0057215B" w:rsidRPr="00E637A9">
        <w:rPr>
          <w:b/>
          <w:bCs/>
          <w:color w:val="000000"/>
        </w:rPr>
        <w:t>USŁUG</w:t>
      </w:r>
    </w:p>
    <w:p w:rsidR="008F2C9B" w:rsidRPr="00E637A9" w:rsidRDefault="008F2C9B" w:rsidP="000D748B">
      <w:pPr>
        <w:tabs>
          <w:tab w:val="left" w:pos="1077"/>
          <w:tab w:val="center" w:pos="5175"/>
          <w:tab w:val="right" w:pos="9994"/>
        </w:tabs>
        <w:jc w:val="center"/>
        <w:rPr>
          <w:b/>
          <w:color w:val="000000"/>
        </w:rPr>
      </w:pPr>
    </w:p>
    <w:p w:rsidR="00D56921" w:rsidRPr="007E0A95" w:rsidRDefault="00335B6B" w:rsidP="00D56921">
      <w:pPr>
        <w:widowControl w:val="0"/>
        <w:jc w:val="both"/>
        <w:rPr>
          <w:color w:val="000000"/>
          <w:sz w:val="22"/>
          <w:szCs w:val="22"/>
        </w:rPr>
      </w:pPr>
      <w:r w:rsidRPr="00E637A9">
        <w:rPr>
          <w:lang w:eastAsia="ar-SA" w:bidi="pl-PL"/>
        </w:rPr>
        <w:t>W związku ze złożeniem oferty w postępowaniu o udzielenie zamówienia publicznego prowadzonym na zasadzie zapytania ofertowego</w:t>
      </w:r>
      <w:r w:rsidR="00C30694" w:rsidRPr="00E637A9">
        <w:rPr>
          <w:lang w:eastAsia="ar-SA" w:bidi="pl-PL"/>
        </w:rPr>
        <w:t xml:space="preserve"> na </w:t>
      </w:r>
      <w:r w:rsidR="00C30694" w:rsidRPr="00E637A9">
        <w:rPr>
          <w:color w:val="000000"/>
          <w:shd w:val="clear" w:color="auto" w:fill="FFFFFF"/>
        </w:rPr>
        <w:t xml:space="preserve">wykonanie </w:t>
      </w:r>
      <w:r w:rsidR="00D56921">
        <w:rPr>
          <w:b/>
          <w:color w:val="000000"/>
          <w:sz w:val="22"/>
          <w:szCs w:val="22"/>
        </w:rPr>
        <w:t>D</w:t>
      </w:r>
      <w:r w:rsidR="00D56921" w:rsidRPr="007E0A95">
        <w:rPr>
          <w:b/>
          <w:color w:val="000000"/>
          <w:sz w:val="22"/>
          <w:szCs w:val="22"/>
        </w:rPr>
        <w:t>okumentacji projektowo-kosztorysowej w zakresie odprowadzania wód opadowych z terenu objętego opracowaniem budowy zatoki autobusowej</w:t>
      </w:r>
      <w:r w:rsidR="00D56921">
        <w:rPr>
          <w:b/>
          <w:color w:val="000000"/>
          <w:sz w:val="22"/>
          <w:szCs w:val="22"/>
        </w:rPr>
        <w:t xml:space="preserve"> </w:t>
      </w:r>
      <w:r w:rsidR="000F0CF3">
        <w:rPr>
          <w:b/>
          <w:color w:val="000000"/>
          <w:sz w:val="22"/>
          <w:szCs w:val="22"/>
        </w:rPr>
        <w:br/>
      </w:r>
      <w:r w:rsidR="00D56921" w:rsidRPr="007E0A95">
        <w:rPr>
          <w:b/>
          <w:color w:val="000000"/>
          <w:sz w:val="22"/>
          <w:szCs w:val="22"/>
        </w:rPr>
        <w:t>w Lubawce</w:t>
      </w:r>
      <w:r w:rsidR="00D56921">
        <w:rPr>
          <w:b/>
          <w:color w:val="000000"/>
          <w:sz w:val="22"/>
          <w:szCs w:val="22"/>
        </w:rPr>
        <w:t xml:space="preserve"> wraz z otoczeniem</w:t>
      </w:r>
      <w:r w:rsidR="00D56921">
        <w:rPr>
          <w:color w:val="000000"/>
          <w:sz w:val="22"/>
          <w:szCs w:val="22"/>
        </w:rPr>
        <w:t xml:space="preserve"> </w:t>
      </w:r>
      <w:r w:rsidR="00D56921" w:rsidRPr="007E0A95">
        <w:rPr>
          <w:b/>
          <w:color w:val="000000"/>
          <w:sz w:val="22"/>
          <w:szCs w:val="22"/>
        </w:rPr>
        <w:t>w związku</w:t>
      </w:r>
      <w:r w:rsidR="00FC3204">
        <w:rPr>
          <w:b/>
          <w:color w:val="000000"/>
          <w:sz w:val="22"/>
          <w:szCs w:val="22"/>
        </w:rPr>
        <w:t xml:space="preserve"> </w:t>
      </w:r>
      <w:r w:rsidR="00D56921" w:rsidRPr="007E0A95">
        <w:rPr>
          <w:b/>
          <w:color w:val="000000"/>
          <w:sz w:val="22"/>
          <w:szCs w:val="22"/>
        </w:rPr>
        <w:t xml:space="preserve">z koniecznością uzyskania </w:t>
      </w:r>
      <w:r w:rsidR="00D56921">
        <w:rPr>
          <w:b/>
          <w:color w:val="000000"/>
          <w:sz w:val="22"/>
          <w:szCs w:val="22"/>
        </w:rPr>
        <w:t xml:space="preserve">ww. </w:t>
      </w:r>
      <w:r w:rsidR="00D56921" w:rsidRPr="007E0A95">
        <w:rPr>
          <w:b/>
          <w:color w:val="000000"/>
          <w:sz w:val="22"/>
          <w:szCs w:val="22"/>
        </w:rPr>
        <w:t>uzgodnień</w:t>
      </w:r>
      <w:r w:rsidR="00D56921">
        <w:rPr>
          <w:b/>
          <w:color w:val="000000"/>
          <w:sz w:val="22"/>
          <w:szCs w:val="22"/>
        </w:rPr>
        <w:t>.</w:t>
      </w:r>
    </w:p>
    <w:p w:rsidR="0057215B" w:rsidRPr="00E637A9" w:rsidRDefault="0057215B" w:rsidP="000D748B">
      <w:pPr>
        <w:widowControl w:val="0"/>
        <w:jc w:val="center"/>
        <w:rPr>
          <w:b/>
          <w:bCs/>
        </w:rPr>
      </w:pPr>
    </w:p>
    <w:p w:rsidR="00335B6B" w:rsidRPr="00E637A9" w:rsidRDefault="00335B6B" w:rsidP="00335B6B">
      <w:pPr>
        <w:pStyle w:val="Stopka"/>
        <w:tabs>
          <w:tab w:val="left" w:pos="259"/>
          <w:tab w:val="left" w:leader="dot" w:pos="8837"/>
        </w:tabs>
        <w:jc w:val="center"/>
        <w:rPr>
          <w:b/>
          <w:bCs/>
          <w:color w:val="000000"/>
        </w:rPr>
      </w:pPr>
    </w:p>
    <w:p w:rsidR="00335B6B" w:rsidRPr="00E637A9" w:rsidRDefault="00335B6B" w:rsidP="00335B6B">
      <w:pPr>
        <w:suppressAutoHyphens w:val="0"/>
        <w:spacing w:before="100"/>
        <w:jc w:val="center"/>
        <w:rPr>
          <w:color w:val="000000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730"/>
        <w:gridCol w:w="1215"/>
        <w:gridCol w:w="1065"/>
        <w:gridCol w:w="1260"/>
        <w:gridCol w:w="3075"/>
      </w:tblGrid>
      <w:tr w:rsidR="00335B6B" w:rsidRPr="00E637A9" w:rsidTr="00072A19">
        <w:trPr>
          <w:trHeight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jc w:val="center"/>
            </w:pPr>
            <w:r w:rsidRPr="00E637A9">
              <w:rPr>
                <w:b/>
                <w:bCs/>
                <w:color w:val="000000"/>
              </w:rPr>
              <w:t>L.p.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</w:pPr>
            <w:r w:rsidRPr="00E637A9">
              <w:rPr>
                <w:b/>
                <w:bCs/>
                <w:color w:val="000000"/>
              </w:rPr>
              <w:t>Rodzaj i zakres</w:t>
            </w:r>
          </w:p>
          <w:p w:rsidR="00335B6B" w:rsidRPr="00E637A9" w:rsidRDefault="00335B6B" w:rsidP="00072A19">
            <w:pPr>
              <w:suppressAutoHyphens w:val="0"/>
              <w:spacing w:before="100" w:after="119"/>
              <w:jc w:val="center"/>
            </w:pPr>
            <w:r w:rsidRPr="00E637A9">
              <w:rPr>
                <w:b/>
                <w:bCs/>
                <w:color w:val="000000"/>
              </w:rPr>
              <w:t>(przedmiot i miejsce wykonania)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D748B">
            <w:pPr>
              <w:suppressAutoHyphens w:val="0"/>
              <w:spacing w:before="100" w:after="119"/>
              <w:jc w:val="center"/>
            </w:pPr>
            <w:r w:rsidRPr="00E637A9">
              <w:rPr>
                <w:b/>
                <w:bCs/>
                <w:color w:val="000000"/>
              </w:rPr>
              <w:t>Odbiorca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  <w:rPr>
                <w:color w:val="000000"/>
              </w:rPr>
            </w:pPr>
          </w:p>
          <w:p w:rsidR="00335B6B" w:rsidRPr="00E637A9" w:rsidRDefault="00335B6B" w:rsidP="00072A19">
            <w:pPr>
              <w:suppressAutoHyphens w:val="0"/>
              <w:spacing w:before="100"/>
              <w:jc w:val="center"/>
              <w:rPr>
                <w:color w:val="000000"/>
              </w:rPr>
            </w:pPr>
          </w:p>
          <w:p w:rsidR="00335B6B" w:rsidRPr="00E637A9" w:rsidRDefault="00335B6B" w:rsidP="00072A19">
            <w:pPr>
              <w:suppressAutoHyphens w:val="0"/>
              <w:spacing w:before="100" w:after="119"/>
              <w:jc w:val="center"/>
            </w:pPr>
            <w:r w:rsidRPr="00E637A9">
              <w:rPr>
                <w:b/>
                <w:bCs/>
                <w:color w:val="000000"/>
              </w:rPr>
              <w:t>Wartość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</w:pPr>
            <w:r w:rsidRPr="00E637A9">
              <w:rPr>
                <w:b/>
                <w:bCs/>
                <w:color w:val="000000"/>
              </w:rPr>
              <w:t>Data</w:t>
            </w:r>
          </w:p>
          <w:p w:rsidR="00335B6B" w:rsidRPr="00E637A9" w:rsidRDefault="00335B6B" w:rsidP="00072A19">
            <w:pPr>
              <w:suppressAutoHyphens w:val="0"/>
              <w:spacing w:before="100" w:after="119"/>
              <w:jc w:val="center"/>
            </w:pPr>
            <w:r w:rsidRPr="00E637A9">
              <w:rPr>
                <w:b/>
                <w:bCs/>
                <w:color w:val="000000"/>
              </w:rPr>
              <w:t>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</w:pPr>
            <w:r w:rsidRPr="00E637A9">
              <w:rPr>
                <w:b/>
                <w:bCs/>
                <w:color w:val="000000"/>
              </w:rPr>
              <w:t>Podmiot realizujący zadanie</w:t>
            </w:r>
          </w:p>
          <w:p w:rsidR="00335B6B" w:rsidRPr="00E637A9" w:rsidRDefault="00335B6B" w:rsidP="00072A19">
            <w:pPr>
              <w:suppressAutoHyphens w:val="0"/>
              <w:spacing w:before="100" w:after="119"/>
              <w:jc w:val="center"/>
              <w:rPr>
                <w:color w:val="000000"/>
              </w:rPr>
            </w:pPr>
            <w:r w:rsidRPr="00E637A9">
              <w:rPr>
                <w:color w:val="000000"/>
              </w:rPr>
              <w:t>(zadanie realizowane samodzielnie przez Wykonawcę/inny podmiot na którego wiedzy i doświadczeniu polega Wykonawca)</w:t>
            </w:r>
          </w:p>
        </w:tc>
      </w:tr>
      <w:tr w:rsidR="00335B6B" w:rsidRPr="00E637A9" w:rsidTr="00072A19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</w:tr>
      <w:tr w:rsidR="00335B6B" w:rsidRPr="00E637A9" w:rsidTr="00072A19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</w:tr>
      <w:tr w:rsidR="00591A26" w:rsidRPr="00E637A9" w:rsidTr="00072A19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A26" w:rsidRPr="00E637A9" w:rsidRDefault="00591A26" w:rsidP="00072A19">
            <w:pPr>
              <w:suppressAutoHyphens w:val="0"/>
              <w:spacing w:before="100" w:after="119"/>
              <w:rPr>
                <w:color w:val="000000"/>
              </w:rPr>
            </w:pPr>
          </w:p>
        </w:tc>
      </w:tr>
    </w:tbl>
    <w:p w:rsidR="00591A26" w:rsidRDefault="00591A26" w:rsidP="00852372">
      <w:pPr>
        <w:suppressAutoHyphens w:val="0"/>
        <w:spacing w:before="100"/>
        <w:jc w:val="both"/>
        <w:rPr>
          <w:b/>
          <w:color w:val="000000"/>
        </w:rPr>
      </w:pPr>
      <w:r w:rsidRPr="00E637A9">
        <w:rPr>
          <w:b/>
          <w:color w:val="000000"/>
        </w:rPr>
        <w:t>Uwaga:</w:t>
      </w:r>
    </w:p>
    <w:p w:rsidR="00FC3204" w:rsidRDefault="00183B9C" w:rsidP="00FC3204">
      <w:pPr>
        <w:widowControl w:val="0"/>
        <w:tabs>
          <w:tab w:val="left" w:pos="0"/>
          <w:tab w:val="left" w:pos="4964"/>
        </w:tabs>
        <w:jc w:val="both"/>
      </w:pPr>
      <w:r w:rsidRPr="00183B9C">
        <w:rPr>
          <w:b/>
          <w:color w:val="000000"/>
        </w:rPr>
        <w:t xml:space="preserve">W niniejszym załączniku Wykonawca winien wykazać należyte wykonanie </w:t>
      </w:r>
      <w:r w:rsidR="00FC3204">
        <w:rPr>
          <w:b/>
          <w:color w:val="000000"/>
        </w:rPr>
        <w:t xml:space="preserve">usługi </w:t>
      </w:r>
      <w:r w:rsidR="00FC3204">
        <w:rPr>
          <w:highlight w:val="green"/>
        </w:rPr>
        <w:t>przygotowania</w:t>
      </w:r>
      <w:r w:rsidR="00FC3204" w:rsidRPr="006C765B">
        <w:rPr>
          <w:highlight w:val="green"/>
        </w:rPr>
        <w:t xml:space="preserve"> dokumentacji projektowo-kosztorysowej polegającej na budowie/przebudowie kanalizacji sanitarnej lub deszczowej o wartości nie mniejszej niż 40 000,00 zł (czterdzieści tysięcy złotych) z podaniem ich rodzaju, wartości, daty i miejsca wykonania oraz podmiotów, na rzecz których usługa została wykonana – załącznik nr 3 do zapytania ofertowego </w:t>
      </w:r>
      <w:r w:rsidR="00FC3204" w:rsidRPr="00FC3204">
        <w:rPr>
          <w:b/>
          <w:highlight w:val="green"/>
          <w:u w:val="single"/>
        </w:rPr>
        <w:t>oraz załączeniem dokumentu poświadczającego należyte wykonanie usługi.</w:t>
      </w:r>
    </w:p>
    <w:p w:rsidR="00FC3204" w:rsidRPr="007E0A95" w:rsidRDefault="00FC3204" w:rsidP="00FC3204">
      <w:pPr>
        <w:widowControl w:val="0"/>
        <w:jc w:val="both"/>
        <w:rPr>
          <w:color w:val="000000"/>
          <w:sz w:val="22"/>
          <w:szCs w:val="22"/>
        </w:rPr>
      </w:pPr>
    </w:p>
    <w:p w:rsidR="00183B9C" w:rsidRPr="00E637A9" w:rsidRDefault="00183B9C" w:rsidP="00852372">
      <w:pPr>
        <w:suppressAutoHyphens w:val="0"/>
        <w:spacing w:before="100"/>
        <w:jc w:val="both"/>
        <w:rPr>
          <w:b/>
          <w:color w:val="000000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335B6B" w:rsidRPr="00E637A9" w:rsidTr="00072A19">
        <w:trPr>
          <w:jc w:val="right"/>
        </w:trPr>
        <w:tc>
          <w:tcPr>
            <w:tcW w:w="4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183B9C">
            <w:pPr>
              <w:suppressAutoHyphens w:val="0"/>
              <w:rPr>
                <w:color w:val="000000"/>
              </w:rPr>
            </w:pPr>
          </w:p>
        </w:tc>
      </w:tr>
      <w:tr w:rsidR="00335B6B" w:rsidRPr="00E637A9" w:rsidTr="00072A19">
        <w:trPr>
          <w:jc w:val="right"/>
        </w:trPr>
        <w:tc>
          <w:tcPr>
            <w:tcW w:w="4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  <w:rPr>
                <w:color w:val="000000"/>
              </w:rPr>
            </w:pPr>
            <w:r w:rsidRPr="00E637A9">
              <w:rPr>
                <w:color w:val="000000"/>
              </w:rPr>
              <w:t>.......................................</w:t>
            </w:r>
          </w:p>
        </w:tc>
      </w:tr>
      <w:tr w:rsidR="00335B6B" w:rsidRPr="00E637A9" w:rsidTr="00072A19">
        <w:trPr>
          <w:jc w:val="right"/>
        </w:trPr>
        <w:tc>
          <w:tcPr>
            <w:tcW w:w="4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</w:pPr>
            <w:r w:rsidRPr="00E637A9">
              <w:rPr>
                <w:i/>
                <w:iCs/>
                <w:color w:val="000000"/>
                <w:vertAlign w:val="superscript"/>
              </w:rPr>
              <w:t>(</w:t>
            </w:r>
            <w:r w:rsidRPr="00E637A9">
              <w:rPr>
                <w:color w:val="000000"/>
                <w:vertAlign w:val="superscript"/>
              </w:rPr>
              <w:t>podpis, pieczęć</w:t>
            </w:r>
            <w:r w:rsidRPr="00E637A9">
              <w:rPr>
                <w:i/>
                <w:iCs/>
                <w:color w:val="000000"/>
                <w:vertAlign w:val="superscript"/>
              </w:rPr>
              <w:t>)</w:t>
            </w:r>
          </w:p>
        </w:tc>
      </w:tr>
      <w:tr w:rsidR="00335B6B" w:rsidRPr="00E637A9" w:rsidTr="00072A19">
        <w:trPr>
          <w:jc w:val="right"/>
        </w:trPr>
        <w:tc>
          <w:tcPr>
            <w:tcW w:w="4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B6B" w:rsidRPr="00E637A9" w:rsidRDefault="00335B6B" w:rsidP="00072A19">
            <w:pPr>
              <w:suppressAutoHyphens w:val="0"/>
              <w:spacing w:before="100"/>
              <w:jc w:val="center"/>
              <w:rPr>
                <w:i/>
                <w:iCs/>
                <w:color w:val="000000"/>
                <w:vertAlign w:val="superscript"/>
              </w:rPr>
            </w:pPr>
            <w:r w:rsidRPr="00E637A9">
              <w:t>Data</w:t>
            </w:r>
            <w:r w:rsidR="000D748B">
              <w:t xml:space="preserve"> ………………………………...</w:t>
            </w:r>
          </w:p>
        </w:tc>
      </w:tr>
    </w:tbl>
    <w:p w:rsidR="005F737B" w:rsidRPr="00E637A9" w:rsidRDefault="009B7C8C" w:rsidP="00F23F6E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</w:rPr>
      </w:pPr>
      <w:r w:rsidRPr="00E637A9">
        <w:rPr>
          <w:rFonts w:asciiTheme="minorHAnsi" w:hAnsiTheme="minorHAnsi" w:cstheme="minorHAnsi"/>
          <w:bCs/>
          <w:color w:val="000000"/>
        </w:rPr>
        <w:br w:type="page"/>
      </w:r>
    </w:p>
    <w:p w:rsidR="0073747A" w:rsidRPr="00E637A9" w:rsidRDefault="0073747A" w:rsidP="0073747A">
      <w:pPr>
        <w:pStyle w:val="Stopka"/>
        <w:jc w:val="right"/>
      </w:pPr>
      <w:r w:rsidRPr="00E637A9">
        <w:rPr>
          <w:b/>
          <w:bCs/>
          <w:color w:val="000000"/>
        </w:rPr>
        <w:lastRenderedPageBreak/>
        <w:t>ZAŁĄCZNIK Nr 4</w:t>
      </w:r>
    </w:p>
    <w:p w:rsidR="0073747A" w:rsidRPr="00E637A9" w:rsidRDefault="0073747A" w:rsidP="0073747A">
      <w:pPr>
        <w:pStyle w:val="Stopka"/>
        <w:jc w:val="right"/>
        <w:rPr>
          <w:b/>
          <w:bCs/>
          <w:color w:val="000000"/>
        </w:rPr>
      </w:pPr>
    </w:p>
    <w:tbl>
      <w:tblPr>
        <w:tblW w:w="0" w:type="auto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8"/>
        <w:gridCol w:w="2500"/>
        <w:gridCol w:w="162"/>
        <w:gridCol w:w="820"/>
      </w:tblGrid>
      <w:tr w:rsidR="0073747A" w:rsidRPr="00E637A9" w:rsidTr="0073747A">
        <w:tc>
          <w:tcPr>
            <w:tcW w:w="54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  <w:tc>
          <w:tcPr>
            <w:tcW w:w="34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  <w:jc w:val="center"/>
            </w:pPr>
            <w:r w:rsidRPr="00E637A9">
              <w:rPr>
                <w:b/>
                <w:color w:val="000000"/>
              </w:rPr>
              <w:t>FORMULARZ OFERTOWY</w:t>
            </w:r>
          </w:p>
        </w:tc>
      </w:tr>
      <w:tr w:rsidR="0073747A" w:rsidRPr="00E637A9" w:rsidTr="0073747A">
        <w:tc>
          <w:tcPr>
            <w:tcW w:w="5488" w:type="dxa"/>
            <w:tcBorders>
              <w:lef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  <w:tc>
          <w:tcPr>
            <w:tcW w:w="2500" w:type="dxa"/>
            <w:tcBorders>
              <w:lef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</w:pPr>
            <w:r w:rsidRPr="00E637A9">
              <w:rPr>
                <w:color w:val="000000"/>
              </w:rPr>
              <w:t>strona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  <w:tc>
          <w:tcPr>
            <w:tcW w:w="8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</w:tr>
      <w:tr w:rsidR="0073747A" w:rsidRPr="00E637A9" w:rsidTr="0073747A">
        <w:trPr>
          <w:trHeight w:val="345"/>
        </w:trPr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</w:pPr>
            <w:r w:rsidRPr="00E637A9">
              <w:rPr>
                <w:color w:val="000000"/>
              </w:rPr>
              <w:t>z ogólnej liczby stron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</w:pPr>
          </w:p>
        </w:tc>
        <w:tc>
          <w:tcPr>
            <w:tcW w:w="8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47A" w:rsidRPr="00E637A9" w:rsidRDefault="0073747A" w:rsidP="0073747A">
            <w:pPr>
              <w:tabs>
                <w:tab w:val="center" w:pos="4818"/>
                <w:tab w:val="right" w:pos="9637"/>
              </w:tabs>
              <w:snapToGrid w:val="0"/>
              <w:jc w:val="center"/>
            </w:pPr>
          </w:p>
        </w:tc>
      </w:tr>
    </w:tbl>
    <w:p w:rsidR="0073747A" w:rsidRPr="00E637A9" w:rsidRDefault="0073747A" w:rsidP="0073747A">
      <w:pPr>
        <w:tabs>
          <w:tab w:val="left" w:pos="2268"/>
        </w:tabs>
      </w:pPr>
      <w:r w:rsidRPr="00E637A9">
        <w:rPr>
          <w:color w:val="000000"/>
        </w:rPr>
        <w:tab/>
        <w:t>(</w:t>
      </w:r>
      <w:r w:rsidRPr="00E637A9">
        <w:rPr>
          <w:i/>
          <w:color w:val="000000"/>
        </w:rPr>
        <w:t>pieczęć Wykonawcy)</w:t>
      </w:r>
    </w:p>
    <w:p w:rsidR="0073747A" w:rsidRPr="00E637A9" w:rsidRDefault="0073747A" w:rsidP="0073747A">
      <w:pPr>
        <w:jc w:val="center"/>
        <w:rPr>
          <w:color w:val="000000"/>
        </w:rPr>
      </w:pPr>
    </w:p>
    <w:p w:rsidR="0073747A" w:rsidRPr="00E637A9" w:rsidRDefault="0073747A" w:rsidP="0073747A">
      <w:pPr>
        <w:jc w:val="center"/>
        <w:rPr>
          <w:b/>
          <w:color w:val="000000"/>
        </w:rPr>
      </w:pPr>
    </w:p>
    <w:p w:rsidR="0073747A" w:rsidRPr="00E637A9" w:rsidRDefault="0073747A" w:rsidP="0073747A">
      <w:pPr>
        <w:jc w:val="center"/>
        <w:rPr>
          <w:b/>
          <w:color w:val="000000"/>
        </w:rPr>
      </w:pPr>
    </w:p>
    <w:p w:rsidR="0073747A" w:rsidRPr="00E637A9" w:rsidRDefault="0073747A" w:rsidP="0073747A">
      <w:pPr>
        <w:jc w:val="center"/>
        <w:rPr>
          <w:b/>
          <w:color w:val="000000"/>
        </w:rPr>
      </w:pPr>
    </w:p>
    <w:p w:rsidR="0073747A" w:rsidRPr="00E637A9" w:rsidRDefault="0073747A" w:rsidP="0073747A">
      <w:pPr>
        <w:jc w:val="center"/>
      </w:pPr>
      <w:r w:rsidRPr="00E637A9">
        <w:rPr>
          <w:b/>
          <w:color w:val="000000"/>
        </w:rPr>
        <w:t>OŚWIADCZENIE</w:t>
      </w:r>
    </w:p>
    <w:p w:rsidR="0073747A" w:rsidRPr="00E637A9" w:rsidRDefault="0073747A" w:rsidP="0073747A">
      <w:pPr>
        <w:jc w:val="center"/>
      </w:pPr>
      <w:r w:rsidRPr="00E637A9">
        <w:rPr>
          <w:b/>
          <w:color w:val="000000"/>
        </w:rPr>
        <w:t xml:space="preserve">o spełnieniu warunków </w:t>
      </w: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FC3204" w:rsidRPr="007E0A95" w:rsidRDefault="0073747A" w:rsidP="00FC3204">
      <w:pPr>
        <w:widowControl w:val="0"/>
        <w:jc w:val="both"/>
        <w:rPr>
          <w:color w:val="000000"/>
          <w:sz w:val="22"/>
          <w:szCs w:val="22"/>
        </w:rPr>
      </w:pPr>
      <w:r w:rsidRPr="00E637A9">
        <w:rPr>
          <w:color w:val="000000"/>
        </w:rPr>
        <w:t xml:space="preserve">Przystępując do postępowania o udzielenie zamówienia publicznego w trybie zapytania ofertowe dla zadania </w:t>
      </w:r>
      <w:r w:rsidR="00C30694" w:rsidRPr="00E637A9">
        <w:rPr>
          <w:color w:val="000000"/>
          <w:shd w:val="clear" w:color="auto" w:fill="FFFFFF"/>
        </w:rPr>
        <w:t xml:space="preserve">wykonanie </w:t>
      </w:r>
      <w:r w:rsidR="00FC3204">
        <w:rPr>
          <w:b/>
          <w:color w:val="000000"/>
          <w:sz w:val="22"/>
          <w:szCs w:val="22"/>
        </w:rPr>
        <w:t>D</w:t>
      </w:r>
      <w:r w:rsidR="00FC3204" w:rsidRPr="007E0A95">
        <w:rPr>
          <w:b/>
          <w:color w:val="000000"/>
          <w:sz w:val="22"/>
          <w:szCs w:val="22"/>
        </w:rPr>
        <w:t xml:space="preserve">okumentacji projektowo-kosztorysowej w zakresie odprowadzania wód opadowych </w:t>
      </w:r>
      <w:r w:rsidR="000F0CF3">
        <w:rPr>
          <w:b/>
          <w:color w:val="000000"/>
          <w:sz w:val="22"/>
          <w:szCs w:val="22"/>
        </w:rPr>
        <w:br/>
      </w:r>
      <w:r w:rsidR="00FC3204" w:rsidRPr="007E0A95">
        <w:rPr>
          <w:b/>
          <w:color w:val="000000"/>
          <w:sz w:val="22"/>
          <w:szCs w:val="22"/>
        </w:rPr>
        <w:t>z terenu objętego opracowaniem budowy zatoki autobusowej</w:t>
      </w:r>
      <w:r w:rsidR="00FC3204">
        <w:rPr>
          <w:b/>
          <w:color w:val="000000"/>
          <w:sz w:val="22"/>
          <w:szCs w:val="22"/>
        </w:rPr>
        <w:t xml:space="preserve"> </w:t>
      </w:r>
      <w:r w:rsidR="00FC3204" w:rsidRPr="007E0A95">
        <w:rPr>
          <w:b/>
          <w:color w:val="000000"/>
          <w:sz w:val="22"/>
          <w:szCs w:val="22"/>
        </w:rPr>
        <w:t>w Lubawce</w:t>
      </w:r>
      <w:r w:rsidR="00FC3204">
        <w:rPr>
          <w:b/>
          <w:color w:val="000000"/>
          <w:sz w:val="22"/>
          <w:szCs w:val="22"/>
        </w:rPr>
        <w:t xml:space="preserve"> wraz z otoczeniem</w:t>
      </w:r>
      <w:r w:rsidR="00FC3204">
        <w:rPr>
          <w:color w:val="000000"/>
          <w:sz w:val="22"/>
          <w:szCs w:val="22"/>
        </w:rPr>
        <w:t xml:space="preserve"> </w:t>
      </w:r>
      <w:r w:rsidR="000F0CF3">
        <w:rPr>
          <w:color w:val="000000"/>
          <w:sz w:val="22"/>
          <w:szCs w:val="22"/>
        </w:rPr>
        <w:br/>
      </w:r>
      <w:r w:rsidR="00FC3204" w:rsidRPr="007E0A95">
        <w:rPr>
          <w:b/>
          <w:color w:val="000000"/>
          <w:sz w:val="22"/>
          <w:szCs w:val="22"/>
        </w:rPr>
        <w:t>w związku</w:t>
      </w:r>
      <w:r w:rsidR="00FC3204">
        <w:rPr>
          <w:b/>
          <w:color w:val="000000"/>
          <w:sz w:val="22"/>
          <w:szCs w:val="22"/>
        </w:rPr>
        <w:t xml:space="preserve"> </w:t>
      </w:r>
      <w:r w:rsidR="00FC3204" w:rsidRPr="007E0A95">
        <w:rPr>
          <w:b/>
          <w:color w:val="000000"/>
          <w:sz w:val="22"/>
          <w:szCs w:val="22"/>
        </w:rPr>
        <w:t xml:space="preserve">z koniecznością uzyskania </w:t>
      </w:r>
      <w:r w:rsidR="00FC3204">
        <w:rPr>
          <w:b/>
          <w:color w:val="000000"/>
          <w:sz w:val="22"/>
          <w:szCs w:val="22"/>
        </w:rPr>
        <w:t xml:space="preserve">ww. </w:t>
      </w:r>
      <w:r w:rsidR="00FC3204" w:rsidRPr="007E0A95">
        <w:rPr>
          <w:b/>
          <w:color w:val="000000"/>
          <w:sz w:val="22"/>
          <w:szCs w:val="22"/>
        </w:rPr>
        <w:t>uzgodnień</w:t>
      </w:r>
      <w:r w:rsidR="00FC3204">
        <w:rPr>
          <w:b/>
          <w:color w:val="000000"/>
          <w:sz w:val="22"/>
          <w:szCs w:val="22"/>
        </w:rPr>
        <w:t>.</w:t>
      </w:r>
    </w:p>
    <w:p w:rsidR="00FC3204" w:rsidRDefault="00FC3204" w:rsidP="00FC3204">
      <w:pPr>
        <w:widowControl w:val="0"/>
        <w:rPr>
          <w:color w:val="000000"/>
        </w:rPr>
      </w:pPr>
    </w:p>
    <w:p w:rsidR="0073747A" w:rsidRDefault="0073747A" w:rsidP="00FC3204">
      <w:pPr>
        <w:widowControl w:val="0"/>
        <w:rPr>
          <w:color w:val="000000"/>
        </w:rPr>
      </w:pPr>
      <w:r w:rsidRPr="00E637A9">
        <w:rPr>
          <w:color w:val="000000"/>
        </w:rPr>
        <w:t xml:space="preserve">oświadczam, </w:t>
      </w:r>
      <w:r w:rsidRPr="00E637A9">
        <w:rPr>
          <w:color w:val="000000"/>
        </w:rPr>
        <w:br/>
        <w:t>że spełniam poniższe warunki:</w:t>
      </w:r>
    </w:p>
    <w:p w:rsidR="000F0CF3" w:rsidRPr="00E637A9" w:rsidRDefault="000F0CF3" w:rsidP="00FC3204">
      <w:pPr>
        <w:widowControl w:val="0"/>
      </w:pPr>
    </w:p>
    <w:p w:rsidR="0073747A" w:rsidRPr="00E637A9" w:rsidRDefault="0073747A" w:rsidP="0073747A">
      <w:pPr>
        <w:pStyle w:val="Textbody"/>
        <w:jc w:val="both"/>
        <w:rPr>
          <w:rFonts w:cstheme="minorHAnsi"/>
          <w:b/>
          <w:color w:val="000000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a) zdolności do występowania w obrocie gospodarczym,</w:t>
      </w: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sz w:val="20"/>
          <w:szCs w:val="20"/>
        </w:rPr>
      </w:pP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 xml:space="preserve">b) kompetencji i </w:t>
      </w:r>
      <w:r w:rsidRPr="00E637A9">
        <w:rPr>
          <w:rFonts w:cstheme="minorHAnsi"/>
          <w:b/>
          <w:sz w:val="20"/>
          <w:szCs w:val="20"/>
        </w:rPr>
        <w:t xml:space="preserve">uprawnień do prowadzenia określonej działalności gospodarczej lub zawodowej, </w:t>
      </w: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sz w:val="20"/>
          <w:szCs w:val="20"/>
        </w:rPr>
      </w:pP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c) sytuacji ekonomicznej lub finansowej,</w:t>
      </w: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sz w:val="20"/>
          <w:szCs w:val="20"/>
        </w:rPr>
      </w:pP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d) zdolności technicznej lub zawodowej</w:t>
      </w:r>
      <w:r w:rsidR="00A85D07" w:rsidRPr="00E637A9">
        <w:rPr>
          <w:rFonts w:cstheme="minorHAnsi"/>
          <w:b/>
          <w:sz w:val="20"/>
          <w:szCs w:val="20"/>
        </w:rPr>
        <w:t>,</w:t>
      </w:r>
    </w:p>
    <w:p w:rsidR="0073747A" w:rsidRPr="00E637A9" w:rsidRDefault="0073747A" w:rsidP="0073747A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</w:p>
    <w:p w:rsidR="0073747A" w:rsidRPr="00E637A9" w:rsidRDefault="0073747A" w:rsidP="0073747A">
      <w:pPr>
        <w:spacing w:after="200"/>
        <w:contextualSpacing/>
        <w:jc w:val="both"/>
        <w:rPr>
          <w:rFonts w:eastAsia="Calibri"/>
          <w:iCs/>
          <w:lang w:eastAsia="en-US"/>
        </w:rPr>
      </w:pPr>
    </w:p>
    <w:p w:rsidR="0073747A" w:rsidRPr="00E637A9" w:rsidRDefault="0073747A" w:rsidP="0073747A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:rsidR="0073747A" w:rsidRPr="00E637A9" w:rsidRDefault="0073747A" w:rsidP="0073747A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:rsidR="0073747A" w:rsidRPr="00E637A9" w:rsidRDefault="0073747A" w:rsidP="0073747A">
      <w:pPr>
        <w:tabs>
          <w:tab w:val="left" w:pos="0"/>
          <w:tab w:val="left" w:pos="120"/>
        </w:tabs>
        <w:spacing w:line="360" w:lineRule="auto"/>
        <w:contextualSpacing/>
        <w:jc w:val="both"/>
        <w:rPr>
          <w:color w:val="000000"/>
        </w:rPr>
      </w:pPr>
    </w:p>
    <w:p w:rsidR="0073747A" w:rsidRPr="00E637A9" w:rsidRDefault="0073747A" w:rsidP="0073747A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p w:rsidR="0073747A" w:rsidRPr="00E637A9" w:rsidRDefault="0073747A" w:rsidP="0073747A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73747A" w:rsidRPr="00E637A9" w:rsidTr="0073747A">
        <w:trPr>
          <w:jc w:val="right"/>
        </w:trPr>
        <w:tc>
          <w:tcPr>
            <w:tcW w:w="4947" w:type="dxa"/>
            <w:shd w:val="clear" w:color="auto" w:fill="auto"/>
          </w:tcPr>
          <w:p w:rsidR="0073747A" w:rsidRPr="00E637A9" w:rsidRDefault="0073747A" w:rsidP="0073747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Upełnomocniony przedstawiciel Przedsiębiorstwa</w:t>
            </w:r>
          </w:p>
        </w:tc>
      </w:tr>
      <w:tr w:rsidR="0073747A" w:rsidRPr="00E637A9" w:rsidTr="0073747A">
        <w:trPr>
          <w:jc w:val="right"/>
        </w:trPr>
        <w:tc>
          <w:tcPr>
            <w:tcW w:w="4947" w:type="dxa"/>
            <w:shd w:val="clear" w:color="auto" w:fill="auto"/>
          </w:tcPr>
          <w:p w:rsidR="0073747A" w:rsidRPr="00E637A9" w:rsidRDefault="0073747A" w:rsidP="0073747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</w:p>
        </w:tc>
      </w:tr>
      <w:tr w:rsidR="0073747A" w:rsidRPr="00E637A9" w:rsidTr="0073747A">
        <w:trPr>
          <w:jc w:val="right"/>
        </w:trPr>
        <w:tc>
          <w:tcPr>
            <w:tcW w:w="4947" w:type="dxa"/>
            <w:shd w:val="clear" w:color="auto" w:fill="auto"/>
          </w:tcPr>
          <w:p w:rsidR="0073747A" w:rsidRPr="00E637A9" w:rsidRDefault="0073747A" w:rsidP="0073747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.......................................</w:t>
            </w:r>
          </w:p>
        </w:tc>
      </w:tr>
      <w:tr w:rsidR="0073747A" w:rsidRPr="00E637A9" w:rsidTr="0073747A">
        <w:trPr>
          <w:jc w:val="right"/>
        </w:trPr>
        <w:tc>
          <w:tcPr>
            <w:tcW w:w="4947" w:type="dxa"/>
            <w:shd w:val="clear" w:color="auto" w:fill="auto"/>
          </w:tcPr>
          <w:p w:rsidR="0073747A" w:rsidRPr="00E637A9" w:rsidRDefault="0073747A" w:rsidP="0073747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i/>
                <w:color w:val="000000"/>
                <w:vertAlign w:val="superscript"/>
              </w:rPr>
              <w:t>(</w:t>
            </w:r>
            <w:r w:rsidRPr="00E637A9">
              <w:rPr>
                <w:color w:val="000000"/>
                <w:vertAlign w:val="superscript"/>
              </w:rPr>
              <w:t>podpis, pieczęć</w:t>
            </w:r>
            <w:r w:rsidRPr="00E637A9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73747A" w:rsidRPr="00E637A9" w:rsidTr="0073747A">
        <w:trPr>
          <w:jc w:val="right"/>
        </w:trPr>
        <w:tc>
          <w:tcPr>
            <w:tcW w:w="4947" w:type="dxa"/>
            <w:shd w:val="clear" w:color="auto" w:fill="auto"/>
          </w:tcPr>
          <w:p w:rsidR="0073747A" w:rsidRPr="00E637A9" w:rsidRDefault="0073747A" w:rsidP="0073747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Data: .....................................</w:t>
            </w:r>
          </w:p>
        </w:tc>
      </w:tr>
    </w:tbl>
    <w:p w:rsidR="0073747A" w:rsidRPr="00E637A9" w:rsidRDefault="0073747A" w:rsidP="0073747A">
      <w:pPr>
        <w:shd w:val="clear" w:color="auto" w:fill="FFFFFF"/>
        <w:jc w:val="both"/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73747A" w:rsidRPr="00E637A9" w:rsidRDefault="0073747A" w:rsidP="0073747A">
      <w:pPr>
        <w:rPr>
          <w:color w:val="000000"/>
        </w:rPr>
      </w:pPr>
    </w:p>
    <w:p w:rsidR="00C92287" w:rsidRPr="00FD40A6" w:rsidRDefault="0073747A" w:rsidP="00FD40A6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bCs/>
          <w:color w:val="000000"/>
        </w:rPr>
      </w:pPr>
      <w:r w:rsidRPr="00E637A9">
        <w:rPr>
          <w:rFonts w:asciiTheme="minorHAnsi" w:hAnsiTheme="minorHAnsi" w:cstheme="minorHAnsi"/>
          <w:bCs/>
          <w:color w:val="000000"/>
        </w:rPr>
        <w:br w:type="page"/>
      </w:r>
      <w:bookmarkStart w:id="9" w:name="_Hlk104877117"/>
    </w:p>
    <w:bookmarkEnd w:id="9"/>
    <w:p w:rsidR="005F737B" w:rsidRPr="00E637A9" w:rsidRDefault="003C3646">
      <w:pPr>
        <w:ind w:right="23"/>
        <w:jc w:val="right"/>
      </w:pPr>
      <w:r w:rsidRPr="00E637A9">
        <w:rPr>
          <w:b/>
          <w:color w:val="000000"/>
        </w:rPr>
        <w:lastRenderedPageBreak/>
        <w:t>ZAŁĄCZNIK NR 5</w:t>
      </w:r>
    </w:p>
    <w:p w:rsidR="005F737B" w:rsidRPr="00E637A9" w:rsidRDefault="005F737B">
      <w:pPr>
        <w:pStyle w:val="Nagwek1"/>
        <w:jc w:val="both"/>
        <w:rPr>
          <w:sz w:val="20"/>
          <w:szCs w:val="20"/>
        </w:rPr>
      </w:pPr>
    </w:p>
    <w:p w:rsidR="005F737B" w:rsidRPr="00E637A9" w:rsidRDefault="005F737B">
      <w:pPr>
        <w:pStyle w:val="Nagwek1"/>
        <w:rPr>
          <w:sz w:val="20"/>
          <w:szCs w:val="20"/>
        </w:rPr>
      </w:pPr>
      <w:bookmarkStart w:id="10" w:name="_Toc70662124"/>
      <w:r w:rsidRPr="00E637A9">
        <w:rPr>
          <w:sz w:val="20"/>
          <w:szCs w:val="20"/>
        </w:rPr>
        <w:t xml:space="preserve">KLAUZULA </w:t>
      </w:r>
      <w:r w:rsidR="009F63D1" w:rsidRPr="00E637A9">
        <w:rPr>
          <w:sz w:val="20"/>
          <w:szCs w:val="20"/>
        </w:rPr>
        <w:t xml:space="preserve">INFORMACYJNA </w:t>
      </w:r>
      <w:r w:rsidRPr="00E637A9">
        <w:rPr>
          <w:sz w:val="20"/>
          <w:szCs w:val="20"/>
        </w:rPr>
        <w:t>RODO:</w:t>
      </w:r>
      <w:bookmarkEnd w:id="10"/>
    </w:p>
    <w:p w:rsidR="00396516" w:rsidRDefault="00396516">
      <w:pPr>
        <w:tabs>
          <w:tab w:val="left" w:pos="1986"/>
        </w:tabs>
        <w:suppressAutoHyphens w:val="0"/>
        <w:jc w:val="both"/>
        <w:rPr>
          <w:b/>
        </w:rPr>
      </w:pPr>
    </w:p>
    <w:p w:rsidR="00FD40A6" w:rsidRPr="00FD40A6" w:rsidRDefault="00FD40A6" w:rsidP="00FD40A6">
      <w:pPr>
        <w:widowControl w:val="0"/>
        <w:spacing w:after="240" w:line="276" w:lineRule="auto"/>
        <w:ind w:firstLine="284"/>
        <w:jc w:val="both"/>
        <w:rPr>
          <w:kern w:val="2"/>
          <w:lang w:bidi="hi-IN"/>
        </w:rPr>
      </w:pPr>
      <w:r w:rsidRPr="00FD40A6">
        <w:rPr>
          <w:kern w:val="2"/>
          <w:lang w:bidi="hi-IN"/>
        </w:rPr>
        <w:t xml:space="preserve">Zgodnie z art. 13 ust. 1 i 2 </w:t>
      </w:r>
      <w:r w:rsidRPr="00FD40A6">
        <w:rPr>
          <w:rFonts w:eastAsia="Courier New"/>
          <w:kern w:val="2"/>
          <w:lang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D40A6">
        <w:rPr>
          <w:kern w:val="2"/>
          <w:lang w:bidi="hi-IN"/>
        </w:rPr>
        <w:t xml:space="preserve">dalej „RODO”, informuję, że: 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contextualSpacing/>
        <w:jc w:val="both"/>
        <w:textAlignment w:val="baseline"/>
      </w:pPr>
      <w:r w:rsidRPr="00FD40A6">
        <w:rPr>
          <w:b/>
          <w:bCs/>
        </w:rPr>
        <w:t>Administratorem Pani/Pana danych osobowych jest</w:t>
      </w:r>
      <w:r w:rsidRPr="00FD40A6">
        <w:t xml:space="preserve"> Urząd Miasta Lubawka reprezentowany przez Burmistrza Miasta Lubawka z siedzibą w Lubawce, Plac Wolności 1, 58-420 Lubawka, adres poczty email: </w:t>
      </w:r>
      <w:hyperlink r:id="rId18" w:history="1">
        <w:r w:rsidRPr="00FD40A6">
          <w:rPr>
            <w:color w:val="0070C0"/>
            <w:u w:val="single"/>
          </w:rPr>
          <w:t>lubawka@lubawka.eu</w:t>
        </w:r>
      </w:hyperlink>
      <w:r w:rsidRPr="00FD40A6">
        <w:t>, tel. +48 516 319 439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contextualSpacing/>
        <w:jc w:val="both"/>
        <w:textAlignment w:val="baseline"/>
      </w:pPr>
      <w:r w:rsidRPr="00FD40A6">
        <w:t xml:space="preserve">Administrator wyznaczył </w:t>
      </w:r>
      <w:r w:rsidRPr="00FD40A6">
        <w:rPr>
          <w:b/>
          <w:bCs/>
        </w:rPr>
        <w:t>Inspektora Ochrony Danych Osobowych</w:t>
      </w:r>
      <w:r w:rsidRPr="00FD40A6">
        <w:t xml:space="preserve">, z którym może się Pani/Pan skontaktować za pomocą adresu poczty e-mail: </w:t>
      </w:r>
      <w:hyperlink r:id="rId19" w:history="1">
        <w:r w:rsidRPr="00FD40A6">
          <w:rPr>
            <w:color w:val="0070C0"/>
            <w:u w:val="single"/>
          </w:rPr>
          <w:t>iodo@lubawka.eu</w:t>
        </w:r>
      </w:hyperlink>
      <w:r w:rsidRPr="00FD40A6">
        <w:t xml:space="preserve"> lub za pomocą numeru telefonu +48 693337954 lub pisemnie na adres siedziby Administratora wskazany w pkt 1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 xml:space="preserve">Pani/Pana dane osobowe przetwarzane będą na podstawie art. 6 ust. 1 lit. c RODO (przetwarzanie jest niezbędne do wypełnienia obowiązku prawnego ciążącego na administratorze) w celu związanym z postępowaniem o udzielenie zamówienia publicznego prowadzonym w procedurze zapytania ofertowego, którego wartość nie przekracza kwoty 130 000 złotych na podstawie art. 2 ust. 1 pkt 1 ustawy z dnia 11 września 2019 r. - Prawo zamówień publicznych. (Dz.U. 2019 r. poz. 2019, 2020 r. poz. 2320 ze zm.), dalej „ustawa </w:t>
      </w:r>
      <w:proofErr w:type="spellStart"/>
      <w:r w:rsidRPr="00FD40A6">
        <w:t>Pzp</w:t>
      </w:r>
      <w:proofErr w:type="spellEnd"/>
      <w:r w:rsidRPr="00FD40A6">
        <w:t xml:space="preserve">” oraz art 162 pkt 4 ustawy z dnia 27 sierpnia 2009r. o finansach publicznych (Dz.U.2019.0.869 z </w:t>
      </w:r>
      <w:proofErr w:type="spellStart"/>
      <w:r w:rsidRPr="00FD40A6">
        <w:t>późn</w:t>
      </w:r>
      <w:proofErr w:type="spellEnd"/>
      <w:r w:rsidRPr="00FD40A6">
        <w:t>. zm.).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 xml:space="preserve">Odbiorcami Pani/Pana danych osobowych będą osoby lub podmioty, którym udostępniona zostanie dokumentacja postępowania w oparciu o ustawę o dostępie do informacji publicznej z dnia 26 września 2001 r. (Dz. U. z 2020r. poz. 695 ze zm.) oraz inne podmioty upoważnione na podstawie przepisów ogólnych. 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>Pani/Pana dane osobowe będą przechowywane przez okres 4 lat od dnia zakończenia postępowania, a jeżeli czas trwania umowy przekracza 4 lata, okres przechowywania obejmuje cały czas trwania umowy.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>Podanie przez Wykonawcę danych osobowych wynikających z zapisów zapytania ofertowego jest dobrowolne, jednakże odmowa ich podania jest równoznaczna z brakiem możliwości wyboru oferty Wykonawcy.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>W odniesieniu do Pani/Pana danych osobowych decyzje nie będą podejmowane w sposób zautomatyzowany, stosowanie do art. 22 RODO.</w:t>
      </w:r>
    </w:p>
    <w:p w:rsidR="00FD40A6" w:rsidRPr="00FD40A6" w:rsidRDefault="00FD40A6" w:rsidP="00FD40A6">
      <w:pPr>
        <w:widowControl w:val="0"/>
        <w:numPr>
          <w:ilvl w:val="1"/>
          <w:numId w:val="2"/>
        </w:numPr>
        <w:spacing w:line="276" w:lineRule="auto"/>
        <w:ind w:firstLine="284"/>
        <w:jc w:val="both"/>
        <w:textAlignment w:val="baseline"/>
      </w:pPr>
      <w:r w:rsidRPr="00FD40A6">
        <w:t>Posiada Pani/Pan:</w:t>
      </w:r>
    </w:p>
    <w:p w:rsidR="00FD40A6" w:rsidRPr="00FD40A6" w:rsidRDefault="00FD40A6" w:rsidP="00FD40A6">
      <w:pPr>
        <w:widowControl w:val="0"/>
        <w:numPr>
          <w:ilvl w:val="2"/>
          <w:numId w:val="2"/>
        </w:numPr>
        <w:spacing w:line="276" w:lineRule="auto"/>
        <w:ind w:firstLine="284"/>
        <w:jc w:val="both"/>
        <w:textAlignment w:val="baseline"/>
      </w:pPr>
      <w:r w:rsidRPr="00FD40A6">
        <w:t>na podstawie art. 15 RODO prawo dostępu do danych osobowych Pani/Pana dotyczących;</w:t>
      </w:r>
    </w:p>
    <w:p w:rsidR="00FD40A6" w:rsidRPr="00FD40A6" w:rsidRDefault="00FD40A6" w:rsidP="00FD40A6">
      <w:pPr>
        <w:widowControl w:val="0"/>
        <w:numPr>
          <w:ilvl w:val="2"/>
          <w:numId w:val="2"/>
        </w:numPr>
        <w:spacing w:line="276" w:lineRule="auto"/>
        <w:ind w:firstLine="284"/>
        <w:jc w:val="both"/>
        <w:textAlignment w:val="baseline"/>
      </w:pPr>
      <w:r w:rsidRPr="00FD40A6">
        <w:t>na podstawie art. 16 RODO prawo do sprostowania Pani/Pana danych osobowych;</w:t>
      </w:r>
    </w:p>
    <w:p w:rsidR="00FD40A6" w:rsidRPr="00FD40A6" w:rsidRDefault="00FD40A6" w:rsidP="00FD40A6">
      <w:pPr>
        <w:widowControl w:val="0"/>
        <w:numPr>
          <w:ilvl w:val="2"/>
          <w:numId w:val="2"/>
        </w:numPr>
        <w:spacing w:line="276" w:lineRule="auto"/>
        <w:ind w:firstLine="284"/>
        <w:jc w:val="both"/>
        <w:textAlignment w:val="baseline"/>
      </w:pPr>
      <w:r w:rsidRPr="00FD40A6">
        <w:t>na podstawie art. 18 RODO prawo żądania od administratora ograniczenia przetwarzania danych osobowych z zastrzeżeniem przypadków, o których mowa w art. 18 ust. 2 RODO;</w:t>
      </w:r>
    </w:p>
    <w:p w:rsidR="00FD40A6" w:rsidRPr="00FD40A6" w:rsidRDefault="00FD40A6" w:rsidP="00FD40A6">
      <w:pPr>
        <w:widowControl w:val="0"/>
        <w:numPr>
          <w:ilvl w:val="2"/>
          <w:numId w:val="2"/>
        </w:numPr>
        <w:spacing w:line="276" w:lineRule="auto"/>
        <w:ind w:firstLine="284"/>
        <w:jc w:val="both"/>
        <w:textAlignment w:val="baseline"/>
      </w:pPr>
      <w:r w:rsidRPr="00FD40A6">
        <w:t>prawo do wniesienia skargi do Prezesa Urzędu Ochrony Danych Osobowych, gdy uzna Pani/Pan, że przetwarzanie danych osobowych Pani/Pana dotyczących narusza przepisy RODO</w:t>
      </w:r>
    </w:p>
    <w:p w:rsidR="00FD40A6" w:rsidRPr="00FD40A6" w:rsidRDefault="00FD40A6" w:rsidP="00FD40A6">
      <w:pPr>
        <w:widowControl w:val="0"/>
        <w:numPr>
          <w:ilvl w:val="2"/>
          <w:numId w:val="2"/>
        </w:numPr>
        <w:spacing w:line="276" w:lineRule="auto"/>
        <w:ind w:firstLine="284"/>
        <w:jc w:val="both"/>
        <w:textAlignment w:val="baseline"/>
      </w:pPr>
      <w:r w:rsidRPr="00FD40A6">
        <w:t>nie przysługuje Pani/Panu:</w:t>
      </w:r>
    </w:p>
    <w:p w:rsidR="00FD40A6" w:rsidRPr="00FD40A6" w:rsidRDefault="00FD40A6" w:rsidP="00FD40A6">
      <w:pPr>
        <w:widowControl w:val="0"/>
        <w:spacing w:line="276" w:lineRule="auto"/>
        <w:ind w:firstLine="284"/>
        <w:jc w:val="both"/>
      </w:pPr>
      <w:r w:rsidRPr="00FD40A6">
        <w:t>- w związku z art. 17 ust. 3 lit. b, d lub e RODO prawo do usunięcia danych - osobowych;</w:t>
      </w:r>
    </w:p>
    <w:p w:rsidR="00FD40A6" w:rsidRPr="00FD40A6" w:rsidRDefault="00FD40A6" w:rsidP="00FD40A6">
      <w:pPr>
        <w:widowControl w:val="0"/>
        <w:spacing w:line="276" w:lineRule="auto"/>
        <w:ind w:firstLine="284"/>
        <w:jc w:val="both"/>
      </w:pPr>
      <w:r w:rsidRPr="00FD40A6">
        <w:t>- prawo do przenoszenia danych osobowych, o którym mowa w art. 20 RODO;</w:t>
      </w:r>
    </w:p>
    <w:p w:rsidR="00FD40A6" w:rsidRPr="00FD40A6" w:rsidRDefault="00FD40A6" w:rsidP="00FD40A6">
      <w:pPr>
        <w:widowControl w:val="0"/>
        <w:spacing w:line="276" w:lineRule="auto"/>
        <w:ind w:firstLine="284"/>
        <w:jc w:val="both"/>
      </w:pPr>
      <w:r w:rsidRPr="00FD40A6">
        <w:t>- na podstawie art. 21 RODO prawo sprzeciwu, wobec przetwarzania danych osobowych, gdyż podstawą prawną przetwarzania Pani/Pana danych osobowych jest art. 6 ust. 1 lit. c RODO.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5F737B" w:rsidRPr="00E637A9">
        <w:trPr>
          <w:jc w:val="right"/>
        </w:trPr>
        <w:tc>
          <w:tcPr>
            <w:tcW w:w="4947" w:type="dxa"/>
            <w:shd w:val="clear" w:color="auto" w:fill="auto"/>
          </w:tcPr>
          <w:p w:rsidR="005F737B" w:rsidRPr="00FD40A6" w:rsidRDefault="005F737B">
            <w:pPr>
              <w:tabs>
                <w:tab w:val="left" w:pos="2200"/>
              </w:tabs>
              <w:snapToGrid w:val="0"/>
              <w:jc w:val="center"/>
              <w:rPr>
                <w:sz w:val="18"/>
                <w:szCs w:val="18"/>
              </w:rPr>
            </w:pPr>
            <w:r w:rsidRPr="00FD40A6">
              <w:rPr>
                <w:color w:val="000000"/>
                <w:sz w:val="18"/>
                <w:szCs w:val="18"/>
              </w:rPr>
              <w:t>Upełnomocniony przedstawiciel Przedsiębiorstwa</w:t>
            </w:r>
          </w:p>
        </w:tc>
      </w:tr>
      <w:tr w:rsidR="005F737B" w:rsidRPr="00E637A9">
        <w:trPr>
          <w:jc w:val="right"/>
        </w:trPr>
        <w:tc>
          <w:tcPr>
            <w:tcW w:w="4947" w:type="dxa"/>
            <w:shd w:val="clear" w:color="auto" w:fill="auto"/>
          </w:tcPr>
          <w:p w:rsidR="005F737B" w:rsidRPr="00FD40A6" w:rsidRDefault="005F737B">
            <w:pPr>
              <w:tabs>
                <w:tab w:val="left" w:pos="220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F737B" w:rsidRPr="00E637A9">
        <w:trPr>
          <w:jc w:val="right"/>
        </w:trPr>
        <w:tc>
          <w:tcPr>
            <w:tcW w:w="4947" w:type="dxa"/>
            <w:shd w:val="clear" w:color="auto" w:fill="auto"/>
          </w:tcPr>
          <w:p w:rsidR="005F737B" w:rsidRPr="00FD40A6" w:rsidRDefault="005F737B">
            <w:pPr>
              <w:tabs>
                <w:tab w:val="left" w:pos="2200"/>
              </w:tabs>
              <w:snapToGrid w:val="0"/>
              <w:jc w:val="center"/>
              <w:rPr>
                <w:sz w:val="18"/>
                <w:szCs w:val="18"/>
              </w:rPr>
            </w:pPr>
            <w:r w:rsidRPr="00FD40A6">
              <w:rPr>
                <w:color w:val="000000"/>
                <w:sz w:val="18"/>
                <w:szCs w:val="18"/>
              </w:rPr>
              <w:t>.......................................</w:t>
            </w:r>
          </w:p>
        </w:tc>
      </w:tr>
      <w:tr w:rsidR="005F737B" w:rsidRPr="00E637A9">
        <w:trPr>
          <w:jc w:val="right"/>
        </w:trPr>
        <w:tc>
          <w:tcPr>
            <w:tcW w:w="4947" w:type="dxa"/>
            <w:shd w:val="clear" w:color="auto" w:fill="auto"/>
          </w:tcPr>
          <w:p w:rsidR="005F737B" w:rsidRPr="00FD40A6" w:rsidRDefault="005F737B">
            <w:pPr>
              <w:tabs>
                <w:tab w:val="left" w:pos="2200"/>
              </w:tabs>
              <w:snapToGrid w:val="0"/>
              <w:jc w:val="center"/>
              <w:rPr>
                <w:sz w:val="18"/>
                <w:szCs w:val="18"/>
              </w:rPr>
            </w:pPr>
            <w:r w:rsidRPr="00FD40A6">
              <w:rPr>
                <w:i/>
                <w:color w:val="000000"/>
                <w:sz w:val="18"/>
                <w:szCs w:val="18"/>
                <w:vertAlign w:val="superscript"/>
              </w:rPr>
              <w:t>(</w:t>
            </w:r>
            <w:r w:rsidRPr="00FD40A6">
              <w:rPr>
                <w:color w:val="000000"/>
                <w:sz w:val="18"/>
                <w:szCs w:val="18"/>
                <w:vertAlign w:val="superscript"/>
              </w:rPr>
              <w:t>podpis, pieczęć</w:t>
            </w:r>
            <w:r w:rsidRPr="00FD40A6">
              <w:rPr>
                <w:i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5F737B" w:rsidRPr="00E637A9">
        <w:trPr>
          <w:jc w:val="right"/>
        </w:trPr>
        <w:tc>
          <w:tcPr>
            <w:tcW w:w="4947" w:type="dxa"/>
            <w:shd w:val="clear" w:color="auto" w:fill="auto"/>
          </w:tcPr>
          <w:p w:rsidR="005F737B" w:rsidRPr="00FD40A6" w:rsidRDefault="00FD40A6" w:rsidP="00FD40A6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T101o00"/>
                <w:color w:val="000000"/>
                <w:sz w:val="18"/>
                <w:szCs w:val="18"/>
              </w:rPr>
              <w:t xml:space="preserve"> </w:t>
            </w:r>
            <w:r w:rsidR="005F737B" w:rsidRPr="00FD40A6">
              <w:rPr>
                <w:rFonts w:eastAsia="TT101o00"/>
                <w:color w:val="000000"/>
                <w:sz w:val="18"/>
                <w:szCs w:val="18"/>
              </w:rPr>
              <w:t>Data</w:t>
            </w:r>
            <w:r w:rsidR="005F737B" w:rsidRPr="00FD40A6">
              <w:rPr>
                <w:color w:val="000000"/>
                <w:sz w:val="18"/>
                <w:szCs w:val="18"/>
              </w:rPr>
              <w:t>:..........................................</w:t>
            </w:r>
          </w:p>
        </w:tc>
      </w:tr>
    </w:tbl>
    <w:p w:rsidR="00083403" w:rsidRPr="00E637A9" w:rsidRDefault="00083403" w:rsidP="00FD40A6">
      <w:pPr>
        <w:rPr>
          <w:b/>
        </w:rPr>
      </w:pPr>
    </w:p>
    <w:sectPr w:rsidR="00083403" w:rsidRPr="00E637A9" w:rsidSect="00FD40A6">
      <w:type w:val="continuous"/>
      <w:pgSz w:w="11906" w:h="16838"/>
      <w:pgMar w:top="851" w:right="1417" w:bottom="568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57" w:rsidRDefault="00C25457">
      <w:r>
        <w:separator/>
      </w:r>
    </w:p>
  </w:endnote>
  <w:endnote w:type="continuationSeparator" w:id="0">
    <w:p w:rsidR="00C25457" w:rsidRDefault="00C2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  <w:font w:name="TT10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854093"/>
      <w:docPartObj>
        <w:docPartGallery w:val="Page Numbers (Bottom of Page)"/>
        <w:docPartUnique/>
      </w:docPartObj>
    </w:sdtPr>
    <w:sdtEndPr/>
    <w:sdtContent>
      <w:p w:rsidR="0073747A" w:rsidRDefault="00245BDD" w:rsidP="003F10CB">
        <w:pPr>
          <w:pStyle w:val="Stopka"/>
          <w:jc w:val="right"/>
        </w:pPr>
        <w:r>
          <w:fldChar w:fldCharType="begin"/>
        </w:r>
        <w:r w:rsidR="0073747A">
          <w:instrText>PAGE   \* MERGEFORMAT</w:instrText>
        </w:r>
        <w:r>
          <w:fldChar w:fldCharType="separate"/>
        </w:r>
        <w:r w:rsidR="00EF6B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57" w:rsidRDefault="00C25457">
      <w:r>
        <w:separator/>
      </w:r>
    </w:p>
  </w:footnote>
  <w:footnote w:type="continuationSeparator" w:id="0">
    <w:p w:rsidR="00C25457" w:rsidRDefault="00C2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C7A6BDB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">
    <w:nsid w:val="00000005"/>
    <w:multiLevelType w:val="multilevel"/>
    <w:tmpl w:val="C366B2A8"/>
    <w:lvl w:ilvl="0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2"/>
        <w:szCs w:val="22"/>
      </w:rPr>
    </w:lvl>
  </w:abstractNum>
  <w:abstractNum w:abstractNumId="5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-352"/>
        </w:tabs>
        <w:ind w:left="644" w:hanging="360"/>
      </w:pPr>
      <w:rPr>
        <w:rFonts w:ascii="Calibri" w:hAnsi="Calibri" w:cs="Arial" w:hint="default"/>
        <w:b w:val="0"/>
        <w:bCs w:val="0"/>
        <w:sz w:val="20"/>
        <w:szCs w:val="2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404"/>
        </w:tabs>
        <w:ind w:left="29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6" w:hanging="180"/>
      </w:pPr>
      <w:rPr>
        <w:rFonts w:hint="default"/>
      </w:rPr>
    </w:lvl>
  </w:abstractNum>
  <w:abstractNum w:abstractNumId="6">
    <w:nsid w:val="00000008"/>
    <w:multiLevelType w:val="multilevel"/>
    <w:tmpl w:val="FE744F80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>
    <w:nsid w:val="00000009"/>
    <w:multiLevelType w:val="multilevel"/>
    <w:tmpl w:val="00000009"/>
    <w:name w:val="WW8Num57"/>
    <w:lvl w:ilvl="0">
      <w:start w:val="1"/>
      <w:numFmt w:val="decimal"/>
      <w:pStyle w:val="Indeks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cs="Calibr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3.%4.%5."/>
      <w:lvlJc w:val="left"/>
      <w:pPr>
        <w:tabs>
          <w:tab w:val="num" w:pos="1247"/>
        </w:tabs>
        <w:ind w:left="1247" w:hanging="567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cs="Calibri" w:hint="default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cs="Calibri" w:hint="default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9B3A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1">
    <w:nsid w:val="0000000F"/>
    <w:multiLevelType w:val="singleLevel"/>
    <w:tmpl w:val="0000000F"/>
    <w:name w:val="WW8Num117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3*䩃䩏䩑⡯瀀h蟿h蠀H頀￈頀￈ý頀哈Ǻ)⪀୬#᠜萏ׂ萑ﹳ옕"/>
      <w:lvlJc w:val="left"/>
      <w:pPr>
        <w:tabs>
          <w:tab w:val="num" w:pos="680"/>
        </w:tabs>
        <w:ind w:left="1077" w:hanging="397"/>
      </w:pPr>
      <w:rPr>
        <w:rFonts w:ascii="Calibri" w:hAnsi="Calibri" w:cs="Calibr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3.%4.%5."/>
      <w:lvlJc w:val="left"/>
      <w:pPr>
        <w:tabs>
          <w:tab w:val="num" w:pos="1247"/>
        </w:tabs>
        <w:ind w:left="1247" w:hanging="567"/>
      </w:pPr>
      <w:rPr>
        <w:rFonts w:ascii="Calibri" w:hAnsi="Calibri" w:cs="Calibri" w:hint="default"/>
        <w:sz w:val="20"/>
        <w:szCs w:val="20"/>
      </w:rPr>
    </w:lvl>
    <w:lvl w:ilvl="5">
      <w:start w:val="1045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cs="Calibri" w:hint="default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cs="Calibri" w:hint="default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00000011"/>
    <w:multiLevelType w:val="multilevel"/>
    <w:tmpl w:val="00000011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2"/>
    <w:multiLevelType w:val="singleLevel"/>
    <w:tmpl w:val="00000012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ascii="Calibri" w:hAnsi="Calibri"/>
        <w:sz w:val="20"/>
        <w:szCs w:val="20"/>
      </w:rPr>
    </w:lvl>
  </w:abstractNum>
  <w:abstractNum w:abstractNumId="16">
    <w:nsid w:val="00000014"/>
    <w:multiLevelType w:val="multilevel"/>
    <w:tmpl w:val="DA7457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  <w:sz w:val="20"/>
        <w:szCs w:val="20"/>
      </w:rPr>
    </w:lvl>
  </w:abstractNum>
  <w:abstractNum w:abstractNumId="17">
    <w:nsid w:val="0EB0291D"/>
    <w:multiLevelType w:val="hybridMultilevel"/>
    <w:tmpl w:val="E51C117C"/>
    <w:lvl w:ilvl="0" w:tplc="1454482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8F0E2D"/>
    <w:multiLevelType w:val="hybridMultilevel"/>
    <w:tmpl w:val="C5943EE0"/>
    <w:lvl w:ilvl="0" w:tplc="E764A3D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1130228D"/>
    <w:multiLevelType w:val="hybridMultilevel"/>
    <w:tmpl w:val="16FE75FA"/>
    <w:lvl w:ilvl="0" w:tplc="A3B61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48636B"/>
    <w:multiLevelType w:val="hybridMultilevel"/>
    <w:tmpl w:val="52120508"/>
    <w:lvl w:ilvl="0" w:tplc="A7B6897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0521C3"/>
    <w:multiLevelType w:val="hybridMultilevel"/>
    <w:tmpl w:val="CB9A5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06010"/>
    <w:multiLevelType w:val="hybridMultilevel"/>
    <w:tmpl w:val="2548A46A"/>
    <w:lvl w:ilvl="0" w:tplc="8B48B51A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>
    <w:nsid w:val="2EE53FE5"/>
    <w:multiLevelType w:val="hybridMultilevel"/>
    <w:tmpl w:val="09E63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91C36"/>
    <w:multiLevelType w:val="hybridMultilevel"/>
    <w:tmpl w:val="D7D2500C"/>
    <w:lvl w:ilvl="0" w:tplc="F49A3A4E">
      <w:start w:val="1"/>
      <w:numFmt w:val="upperRoman"/>
      <w:lvlText w:val="%1."/>
      <w:lvlJc w:val="left"/>
      <w:pPr>
        <w:ind w:left="7100" w:hanging="720"/>
      </w:pPr>
      <w:rPr>
        <w:rFonts w:hint="default"/>
        <w:b/>
      </w:rPr>
    </w:lvl>
    <w:lvl w:ilvl="1" w:tplc="827C4A56">
      <w:start w:val="1"/>
      <w:numFmt w:val="decimal"/>
      <w:lvlText w:val="%2."/>
      <w:lvlJc w:val="left"/>
      <w:pPr>
        <w:ind w:left="3905" w:hanging="360"/>
      </w:pPr>
      <w:rPr>
        <w:rFonts w:asciiTheme="minorHAnsi" w:eastAsiaTheme="minorEastAsia" w:hAnsiTheme="minorHAnsi" w:cstheme="minorHAnsi"/>
        <w:b w:val="0"/>
        <w:bCs/>
      </w:rPr>
    </w:lvl>
    <w:lvl w:ilvl="2" w:tplc="12685E56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A0D11"/>
    <w:multiLevelType w:val="multilevel"/>
    <w:tmpl w:val="D5B03BA8"/>
    <w:styleLink w:val="WW8Num9"/>
    <w:lvl w:ilvl="0">
      <w:numFmt w:val="bullet"/>
      <w:lvlText w:val=""/>
      <w:lvlJc w:val="left"/>
      <w:pPr>
        <w:ind w:left="425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  <w:color w:val="000000"/>
        <w:sz w:val="24"/>
        <w:szCs w:val="24"/>
        <w:lang w:val="pl-PL"/>
      </w:rPr>
    </w:lvl>
  </w:abstractNum>
  <w:abstractNum w:abstractNumId="26">
    <w:nsid w:val="3A396DE2"/>
    <w:multiLevelType w:val="hybridMultilevel"/>
    <w:tmpl w:val="FE5EE674"/>
    <w:lvl w:ilvl="0" w:tplc="6FC2D6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6C5EE5"/>
    <w:multiLevelType w:val="multilevel"/>
    <w:tmpl w:val="AFCEF204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1DF3B36"/>
    <w:multiLevelType w:val="hybridMultilevel"/>
    <w:tmpl w:val="D8E69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</w:lvl>
    <w:lvl w:ilvl="1" w:tplc="04150019">
      <w:start w:val="1"/>
      <w:numFmt w:val="lowerLetter"/>
      <w:lvlText w:val="%2."/>
      <w:lvlJc w:val="left"/>
      <w:pPr>
        <w:ind w:left="1414" w:hanging="360"/>
      </w:pPr>
    </w:lvl>
    <w:lvl w:ilvl="2" w:tplc="0415001B">
      <w:start w:val="1"/>
      <w:numFmt w:val="lowerRoman"/>
      <w:lvlText w:val="%3."/>
      <w:lvlJc w:val="right"/>
      <w:pPr>
        <w:ind w:left="2134" w:hanging="180"/>
      </w:pPr>
    </w:lvl>
    <w:lvl w:ilvl="3" w:tplc="0415000F">
      <w:start w:val="1"/>
      <w:numFmt w:val="decimal"/>
      <w:lvlText w:val="%4."/>
      <w:lvlJc w:val="left"/>
      <w:pPr>
        <w:ind w:left="2854" w:hanging="360"/>
      </w:pPr>
    </w:lvl>
    <w:lvl w:ilvl="4" w:tplc="04150019">
      <w:start w:val="1"/>
      <w:numFmt w:val="lowerLetter"/>
      <w:lvlText w:val="%5."/>
      <w:lvlJc w:val="left"/>
      <w:pPr>
        <w:ind w:left="3574" w:hanging="360"/>
      </w:pPr>
    </w:lvl>
    <w:lvl w:ilvl="5" w:tplc="0415001B">
      <w:start w:val="1"/>
      <w:numFmt w:val="lowerRoman"/>
      <w:lvlText w:val="%6."/>
      <w:lvlJc w:val="right"/>
      <w:pPr>
        <w:ind w:left="4294" w:hanging="180"/>
      </w:pPr>
    </w:lvl>
    <w:lvl w:ilvl="6" w:tplc="0415000F">
      <w:start w:val="1"/>
      <w:numFmt w:val="decimal"/>
      <w:lvlText w:val="%7."/>
      <w:lvlJc w:val="left"/>
      <w:pPr>
        <w:ind w:left="5014" w:hanging="360"/>
      </w:pPr>
    </w:lvl>
    <w:lvl w:ilvl="7" w:tplc="04150019">
      <w:start w:val="1"/>
      <w:numFmt w:val="lowerLetter"/>
      <w:lvlText w:val="%8."/>
      <w:lvlJc w:val="left"/>
      <w:pPr>
        <w:ind w:left="5734" w:hanging="360"/>
      </w:pPr>
    </w:lvl>
    <w:lvl w:ilvl="8" w:tplc="0415001B">
      <w:start w:val="1"/>
      <w:numFmt w:val="lowerRoman"/>
      <w:lvlText w:val="%9."/>
      <w:lvlJc w:val="right"/>
      <w:pPr>
        <w:ind w:left="6454" w:hanging="180"/>
      </w:pPr>
    </w:lvl>
  </w:abstractNum>
  <w:abstractNum w:abstractNumId="30">
    <w:nsid w:val="4B3F7EE2"/>
    <w:multiLevelType w:val="hybridMultilevel"/>
    <w:tmpl w:val="94E221E0"/>
    <w:lvl w:ilvl="0" w:tplc="E764A3D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4D502B37"/>
    <w:multiLevelType w:val="hybridMultilevel"/>
    <w:tmpl w:val="421EEBB2"/>
    <w:lvl w:ilvl="0" w:tplc="8EF268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C37954"/>
    <w:multiLevelType w:val="hybridMultilevel"/>
    <w:tmpl w:val="E640E46A"/>
    <w:lvl w:ilvl="0" w:tplc="46D23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35A11"/>
    <w:multiLevelType w:val="multilevel"/>
    <w:tmpl w:val="DA5EDC82"/>
    <w:name w:val="WWNum183"/>
    <w:lvl w:ilvl="0">
      <w:start w:val="1"/>
      <w:numFmt w:val="none"/>
      <w:lvlText w:val="4.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F0A42CA"/>
    <w:multiLevelType w:val="hybridMultilevel"/>
    <w:tmpl w:val="A7AAA934"/>
    <w:lvl w:ilvl="0" w:tplc="76ECD75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C56C1"/>
    <w:multiLevelType w:val="hybridMultilevel"/>
    <w:tmpl w:val="C5943EE0"/>
    <w:lvl w:ilvl="0" w:tplc="E764A3D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66B15189"/>
    <w:multiLevelType w:val="hybridMultilevel"/>
    <w:tmpl w:val="85520B9E"/>
    <w:lvl w:ilvl="0" w:tplc="B094B434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04C29"/>
    <w:multiLevelType w:val="hybridMultilevel"/>
    <w:tmpl w:val="6522265E"/>
    <w:lvl w:ilvl="0" w:tplc="0144CC00">
      <w:start w:val="7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9F76B95"/>
    <w:multiLevelType w:val="multilevel"/>
    <w:tmpl w:val="7ED4E7EC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7"/>
  </w:num>
  <w:num w:numId="17">
    <w:abstractNumId w:val="25"/>
  </w:num>
  <w:num w:numId="18">
    <w:abstractNumId w:val="37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26"/>
  </w:num>
  <w:num w:numId="24">
    <w:abstractNumId w:val="35"/>
  </w:num>
  <w:num w:numId="25">
    <w:abstractNumId w:val="21"/>
  </w:num>
  <w:num w:numId="26">
    <w:abstractNumId w:val="2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28"/>
  </w:num>
  <w:num w:numId="31">
    <w:abstractNumId w:val="20"/>
  </w:num>
  <w:num w:numId="32">
    <w:abstractNumId w:val="31"/>
  </w:num>
  <w:num w:numId="33">
    <w:abstractNumId w:val="34"/>
  </w:num>
  <w:num w:numId="34">
    <w:abstractNumId w:val="32"/>
  </w:num>
  <w:num w:numId="35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06F"/>
    <w:rsid w:val="000023C4"/>
    <w:rsid w:val="00003CAB"/>
    <w:rsid w:val="00007078"/>
    <w:rsid w:val="00013E0E"/>
    <w:rsid w:val="00014560"/>
    <w:rsid w:val="00015670"/>
    <w:rsid w:val="00036471"/>
    <w:rsid w:val="0004534C"/>
    <w:rsid w:val="00053BC2"/>
    <w:rsid w:val="000620A2"/>
    <w:rsid w:val="000679DD"/>
    <w:rsid w:val="00070992"/>
    <w:rsid w:val="00072A19"/>
    <w:rsid w:val="00083403"/>
    <w:rsid w:val="00085382"/>
    <w:rsid w:val="000A1094"/>
    <w:rsid w:val="000A1FA5"/>
    <w:rsid w:val="000A5B6E"/>
    <w:rsid w:val="000D2D58"/>
    <w:rsid w:val="000D5D1E"/>
    <w:rsid w:val="000D6E9F"/>
    <w:rsid w:val="000D748B"/>
    <w:rsid w:val="000F0CF3"/>
    <w:rsid w:val="001052AA"/>
    <w:rsid w:val="00123F41"/>
    <w:rsid w:val="00125866"/>
    <w:rsid w:val="00136F0C"/>
    <w:rsid w:val="00141152"/>
    <w:rsid w:val="0014134C"/>
    <w:rsid w:val="00164E4A"/>
    <w:rsid w:val="00175553"/>
    <w:rsid w:val="00183B9C"/>
    <w:rsid w:val="001A0082"/>
    <w:rsid w:val="001A066A"/>
    <w:rsid w:val="001A1808"/>
    <w:rsid w:val="001A5A98"/>
    <w:rsid w:val="001B2D77"/>
    <w:rsid w:val="001B3328"/>
    <w:rsid w:val="001B421D"/>
    <w:rsid w:val="001B749D"/>
    <w:rsid w:val="001C593D"/>
    <w:rsid w:val="001C6CCC"/>
    <w:rsid w:val="001D2FBC"/>
    <w:rsid w:val="001D303C"/>
    <w:rsid w:val="001D3CC3"/>
    <w:rsid w:val="001D5627"/>
    <w:rsid w:val="001D57CF"/>
    <w:rsid w:val="001D5BF8"/>
    <w:rsid w:val="00202406"/>
    <w:rsid w:val="00212924"/>
    <w:rsid w:val="00212EC4"/>
    <w:rsid w:val="0022567D"/>
    <w:rsid w:val="002317F4"/>
    <w:rsid w:val="00240AAD"/>
    <w:rsid w:val="00244236"/>
    <w:rsid w:val="00244B33"/>
    <w:rsid w:val="00245BDD"/>
    <w:rsid w:val="00254F17"/>
    <w:rsid w:val="00265547"/>
    <w:rsid w:val="00273747"/>
    <w:rsid w:val="0027430E"/>
    <w:rsid w:val="0027430F"/>
    <w:rsid w:val="00293B0E"/>
    <w:rsid w:val="002962F5"/>
    <w:rsid w:val="002B070E"/>
    <w:rsid w:val="002D7038"/>
    <w:rsid w:val="002F0939"/>
    <w:rsid w:val="002F52D3"/>
    <w:rsid w:val="00302238"/>
    <w:rsid w:val="00304D3D"/>
    <w:rsid w:val="0030505F"/>
    <w:rsid w:val="00307951"/>
    <w:rsid w:val="00335B6B"/>
    <w:rsid w:val="00344D9A"/>
    <w:rsid w:val="003533D0"/>
    <w:rsid w:val="0035692F"/>
    <w:rsid w:val="0035785B"/>
    <w:rsid w:val="00362623"/>
    <w:rsid w:val="003627F2"/>
    <w:rsid w:val="00372A84"/>
    <w:rsid w:val="00387787"/>
    <w:rsid w:val="003917A0"/>
    <w:rsid w:val="00396516"/>
    <w:rsid w:val="0039769C"/>
    <w:rsid w:val="003A4AE7"/>
    <w:rsid w:val="003C23EA"/>
    <w:rsid w:val="003C3646"/>
    <w:rsid w:val="003D2F8A"/>
    <w:rsid w:val="003D4A92"/>
    <w:rsid w:val="003E1141"/>
    <w:rsid w:val="003E66B9"/>
    <w:rsid w:val="003F0AA3"/>
    <w:rsid w:val="003F10CB"/>
    <w:rsid w:val="003F306F"/>
    <w:rsid w:val="00400254"/>
    <w:rsid w:val="00400352"/>
    <w:rsid w:val="00403A06"/>
    <w:rsid w:val="00450F52"/>
    <w:rsid w:val="004558A0"/>
    <w:rsid w:val="00466744"/>
    <w:rsid w:val="00470C69"/>
    <w:rsid w:val="004734A1"/>
    <w:rsid w:val="004773E2"/>
    <w:rsid w:val="004A2F47"/>
    <w:rsid w:val="004A3566"/>
    <w:rsid w:val="004B5F71"/>
    <w:rsid w:val="004C484F"/>
    <w:rsid w:val="004D19E3"/>
    <w:rsid w:val="004D3126"/>
    <w:rsid w:val="004D6AC0"/>
    <w:rsid w:val="004E536D"/>
    <w:rsid w:val="00502645"/>
    <w:rsid w:val="0051234A"/>
    <w:rsid w:val="00523B26"/>
    <w:rsid w:val="00527F62"/>
    <w:rsid w:val="005317F4"/>
    <w:rsid w:val="00552D1D"/>
    <w:rsid w:val="00565F01"/>
    <w:rsid w:val="005701B5"/>
    <w:rsid w:val="00570217"/>
    <w:rsid w:val="0057215B"/>
    <w:rsid w:val="00572A53"/>
    <w:rsid w:val="00575F37"/>
    <w:rsid w:val="0059025F"/>
    <w:rsid w:val="00591A26"/>
    <w:rsid w:val="00595312"/>
    <w:rsid w:val="005B05E7"/>
    <w:rsid w:val="005C1B39"/>
    <w:rsid w:val="005D16A5"/>
    <w:rsid w:val="005E165C"/>
    <w:rsid w:val="005F4F1C"/>
    <w:rsid w:val="005F737B"/>
    <w:rsid w:val="00600749"/>
    <w:rsid w:val="00600F32"/>
    <w:rsid w:val="00616644"/>
    <w:rsid w:val="00623BD3"/>
    <w:rsid w:val="00625C56"/>
    <w:rsid w:val="006404ED"/>
    <w:rsid w:val="006442F4"/>
    <w:rsid w:val="00671A22"/>
    <w:rsid w:val="00690D5D"/>
    <w:rsid w:val="006A1B12"/>
    <w:rsid w:val="006A1DF1"/>
    <w:rsid w:val="006A4DFB"/>
    <w:rsid w:val="006B213F"/>
    <w:rsid w:val="006C1FB2"/>
    <w:rsid w:val="006C765B"/>
    <w:rsid w:val="006D648F"/>
    <w:rsid w:val="006D6E1D"/>
    <w:rsid w:val="006E3F13"/>
    <w:rsid w:val="006E5518"/>
    <w:rsid w:val="006F7D9C"/>
    <w:rsid w:val="007018DF"/>
    <w:rsid w:val="00703B33"/>
    <w:rsid w:val="00704CDE"/>
    <w:rsid w:val="00704E4E"/>
    <w:rsid w:val="00706E20"/>
    <w:rsid w:val="00712E6C"/>
    <w:rsid w:val="00721B7A"/>
    <w:rsid w:val="0072559E"/>
    <w:rsid w:val="00730B77"/>
    <w:rsid w:val="0073747A"/>
    <w:rsid w:val="007464B1"/>
    <w:rsid w:val="007561AC"/>
    <w:rsid w:val="0075658C"/>
    <w:rsid w:val="00766EB4"/>
    <w:rsid w:val="007808FF"/>
    <w:rsid w:val="00780A17"/>
    <w:rsid w:val="0078238B"/>
    <w:rsid w:val="007907E9"/>
    <w:rsid w:val="00795516"/>
    <w:rsid w:val="007958CC"/>
    <w:rsid w:val="007B4805"/>
    <w:rsid w:val="007B62E9"/>
    <w:rsid w:val="007B71BE"/>
    <w:rsid w:val="007B7768"/>
    <w:rsid w:val="007B7F51"/>
    <w:rsid w:val="007C61CC"/>
    <w:rsid w:val="007D7477"/>
    <w:rsid w:val="007D7ACE"/>
    <w:rsid w:val="007E0162"/>
    <w:rsid w:val="007E1711"/>
    <w:rsid w:val="007F51E0"/>
    <w:rsid w:val="007F5A20"/>
    <w:rsid w:val="0080118A"/>
    <w:rsid w:val="00810D16"/>
    <w:rsid w:val="008138F4"/>
    <w:rsid w:val="008469B7"/>
    <w:rsid w:val="00852372"/>
    <w:rsid w:val="00861767"/>
    <w:rsid w:val="00867879"/>
    <w:rsid w:val="00897493"/>
    <w:rsid w:val="008A16CE"/>
    <w:rsid w:val="008A6DDD"/>
    <w:rsid w:val="008B0A3D"/>
    <w:rsid w:val="008B478B"/>
    <w:rsid w:val="008B6426"/>
    <w:rsid w:val="008B76B3"/>
    <w:rsid w:val="008C24C0"/>
    <w:rsid w:val="008D0917"/>
    <w:rsid w:val="008E4396"/>
    <w:rsid w:val="008E7879"/>
    <w:rsid w:val="008F2C9B"/>
    <w:rsid w:val="008F499C"/>
    <w:rsid w:val="0090551E"/>
    <w:rsid w:val="00913CF4"/>
    <w:rsid w:val="00916EB0"/>
    <w:rsid w:val="009204FD"/>
    <w:rsid w:val="009244EC"/>
    <w:rsid w:val="009323E0"/>
    <w:rsid w:val="0093404A"/>
    <w:rsid w:val="00944DBE"/>
    <w:rsid w:val="00945333"/>
    <w:rsid w:val="00946E07"/>
    <w:rsid w:val="00947C89"/>
    <w:rsid w:val="00950234"/>
    <w:rsid w:val="009556A5"/>
    <w:rsid w:val="00957902"/>
    <w:rsid w:val="00957A33"/>
    <w:rsid w:val="00971F35"/>
    <w:rsid w:val="0097298E"/>
    <w:rsid w:val="0097741D"/>
    <w:rsid w:val="00991DBC"/>
    <w:rsid w:val="0099204D"/>
    <w:rsid w:val="00995980"/>
    <w:rsid w:val="009970BA"/>
    <w:rsid w:val="00997B9F"/>
    <w:rsid w:val="009A06CA"/>
    <w:rsid w:val="009A0755"/>
    <w:rsid w:val="009A70DB"/>
    <w:rsid w:val="009B3117"/>
    <w:rsid w:val="009B3534"/>
    <w:rsid w:val="009B7C8C"/>
    <w:rsid w:val="009C0F9F"/>
    <w:rsid w:val="009C5753"/>
    <w:rsid w:val="009C67CC"/>
    <w:rsid w:val="009C746F"/>
    <w:rsid w:val="009D51FB"/>
    <w:rsid w:val="009E48F8"/>
    <w:rsid w:val="009F0420"/>
    <w:rsid w:val="009F2F88"/>
    <w:rsid w:val="009F301D"/>
    <w:rsid w:val="009F63D1"/>
    <w:rsid w:val="00A03A51"/>
    <w:rsid w:val="00A119FA"/>
    <w:rsid w:val="00A213EE"/>
    <w:rsid w:val="00A3440A"/>
    <w:rsid w:val="00A40DBE"/>
    <w:rsid w:val="00A43339"/>
    <w:rsid w:val="00A435A9"/>
    <w:rsid w:val="00A4683E"/>
    <w:rsid w:val="00A47307"/>
    <w:rsid w:val="00A507C0"/>
    <w:rsid w:val="00A56B37"/>
    <w:rsid w:val="00A632E3"/>
    <w:rsid w:val="00A85D07"/>
    <w:rsid w:val="00A900AF"/>
    <w:rsid w:val="00A96E93"/>
    <w:rsid w:val="00A97033"/>
    <w:rsid w:val="00AA3594"/>
    <w:rsid w:val="00AB310D"/>
    <w:rsid w:val="00AC3875"/>
    <w:rsid w:val="00AC6895"/>
    <w:rsid w:val="00AC6C3C"/>
    <w:rsid w:val="00AD4C1A"/>
    <w:rsid w:val="00AF4C11"/>
    <w:rsid w:val="00AF5232"/>
    <w:rsid w:val="00AF671D"/>
    <w:rsid w:val="00B00E69"/>
    <w:rsid w:val="00B025E5"/>
    <w:rsid w:val="00B052B6"/>
    <w:rsid w:val="00B0551E"/>
    <w:rsid w:val="00B07F49"/>
    <w:rsid w:val="00B1349E"/>
    <w:rsid w:val="00B22CF0"/>
    <w:rsid w:val="00B240A1"/>
    <w:rsid w:val="00B277A2"/>
    <w:rsid w:val="00B350FC"/>
    <w:rsid w:val="00B41FC6"/>
    <w:rsid w:val="00B42F58"/>
    <w:rsid w:val="00B53087"/>
    <w:rsid w:val="00B56BD5"/>
    <w:rsid w:val="00B71D1D"/>
    <w:rsid w:val="00B7320B"/>
    <w:rsid w:val="00B741B8"/>
    <w:rsid w:val="00B8028B"/>
    <w:rsid w:val="00B8564D"/>
    <w:rsid w:val="00B96CA8"/>
    <w:rsid w:val="00BA20D0"/>
    <w:rsid w:val="00BB0F60"/>
    <w:rsid w:val="00BC49D1"/>
    <w:rsid w:val="00BD3E09"/>
    <w:rsid w:val="00C0119F"/>
    <w:rsid w:val="00C039B6"/>
    <w:rsid w:val="00C1271E"/>
    <w:rsid w:val="00C2492F"/>
    <w:rsid w:val="00C25457"/>
    <w:rsid w:val="00C25945"/>
    <w:rsid w:val="00C30694"/>
    <w:rsid w:val="00C31483"/>
    <w:rsid w:val="00C349EC"/>
    <w:rsid w:val="00C46A74"/>
    <w:rsid w:val="00C510F0"/>
    <w:rsid w:val="00C519F1"/>
    <w:rsid w:val="00C650D2"/>
    <w:rsid w:val="00C824A7"/>
    <w:rsid w:val="00C92287"/>
    <w:rsid w:val="00C937A9"/>
    <w:rsid w:val="00CA6716"/>
    <w:rsid w:val="00CA6DD9"/>
    <w:rsid w:val="00CA6E0D"/>
    <w:rsid w:val="00CB1837"/>
    <w:rsid w:val="00CB42D7"/>
    <w:rsid w:val="00CC2A12"/>
    <w:rsid w:val="00CC492C"/>
    <w:rsid w:val="00CC6403"/>
    <w:rsid w:val="00CC6566"/>
    <w:rsid w:val="00CD46AD"/>
    <w:rsid w:val="00CD79BA"/>
    <w:rsid w:val="00CE01A1"/>
    <w:rsid w:val="00CF7CED"/>
    <w:rsid w:val="00D06ADA"/>
    <w:rsid w:val="00D070A0"/>
    <w:rsid w:val="00D134F0"/>
    <w:rsid w:val="00D2031E"/>
    <w:rsid w:val="00D35BE7"/>
    <w:rsid w:val="00D45636"/>
    <w:rsid w:val="00D47D5A"/>
    <w:rsid w:val="00D50DAC"/>
    <w:rsid w:val="00D5169A"/>
    <w:rsid w:val="00D56921"/>
    <w:rsid w:val="00D72CA9"/>
    <w:rsid w:val="00D80A90"/>
    <w:rsid w:val="00D97EF4"/>
    <w:rsid w:val="00DA312F"/>
    <w:rsid w:val="00DA6729"/>
    <w:rsid w:val="00DB094D"/>
    <w:rsid w:val="00DB1DBE"/>
    <w:rsid w:val="00DB4686"/>
    <w:rsid w:val="00DC234E"/>
    <w:rsid w:val="00DC2ADE"/>
    <w:rsid w:val="00DC47EE"/>
    <w:rsid w:val="00DD0074"/>
    <w:rsid w:val="00DD39A1"/>
    <w:rsid w:val="00DE1260"/>
    <w:rsid w:val="00DE3DF0"/>
    <w:rsid w:val="00DF0610"/>
    <w:rsid w:val="00DF1431"/>
    <w:rsid w:val="00DF2AB4"/>
    <w:rsid w:val="00DF3860"/>
    <w:rsid w:val="00DF5BA1"/>
    <w:rsid w:val="00DF669F"/>
    <w:rsid w:val="00E01140"/>
    <w:rsid w:val="00E26E69"/>
    <w:rsid w:val="00E311EE"/>
    <w:rsid w:val="00E3361F"/>
    <w:rsid w:val="00E41986"/>
    <w:rsid w:val="00E4335C"/>
    <w:rsid w:val="00E57684"/>
    <w:rsid w:val="00E57ADD"/>
    <w:rsid w:val="00E637A9"/>
    <w:rsid w:val="00E64420"/>
    <w:rsid w:val="00E75D6A"/>
    <w:rsid w:val="00E77392"/>
    <w:rsid w:val="00E841CA"/>
    <w:rsid w:val="00E9486B"/>
    <w:rsid w:val="00E95E7D"/>
    <w:rsid w:val="00EB1059"/>
    <w:rsid w:val="00EB38E5"/>
    <w:rsid w:val="00EB5E89"/>
    <w:rsid w:val="00EB7279"/>
    <w:rsid w:val="00EC30E1"/>
    <w:rsid w:val="00ED1E62"/>
    <w:rsid w:val="00EF419D"/>
    <w:rsid w:val="00EF6B47"/>
    <w:rsid w:val="00F0011E"/>
    <w:rsid w:val="00F07305"/>
    <w:rsid w:val="00F211C6"/>
    <w:rsid w:val="00F21A6E"/>
    <w:rsid w:val="00F23F6E"/>
    <w:rsid w:val="00F27881"/>
    <w:rsid w:val="00F27E9A"/>
    <w:rsid w:val="00F30412"/>
    <w:rsid w:val="00F44189"/>
    <w:rsid w:val="00F5689C"/>
    <w:rsid w:val="00F57415"/>
    <w:rsid w:val="00F64938"/>
    <w:rsid w:val="00F6772E"/>
    <w:rsid w:val="00F77B8A"/>
    <w:rsid w:val="00F8002B"/>
    <w:rsid w:val="00F82A07"/>
    <w:rsid w:val="00F86525"/>
    <w:rsid w:val="00FA394B"/>
    <w:rsid w:val="00FA79D5"/>
    <w:rsid w:val="00FB0F89"/>
    <w:rsid w:val="00FB7592"/>
    <w:rsid w:val="00FC3204"/>
    <w:rsid w:val="00FD3816"/>
    <w:rsid w:val="00FD40A6"/>
    <w:rsid w:val="00FE3D50"/>
    <w:rsid w:val="00FE4B67"/>
    <w:rsid w:val="00FF2B46"/>
    <w:rsid w:val="00FF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D16"/>
    <w:pPr>
      <w:suppressAutoHyphens/>
    </w:pPr>
  </w:style>
  <w:style w:type="paragraph" w:styleId="Nagwek1">
    <w:name w:val="heading 1"/>
    <w:basedOn w:val="Normalny"/>
    <w:next w:val="Normalny"/>
    <w:qFormat/>
    <w:rsid w:val="00810D1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qFormat/>
    <w:rsid w:val="00810D1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810D1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qFormat/>
    <w:rsid w:val="00810D1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10D16"/>
    <w:rPr>
      <w:rFonts w:ascii="Symbol" w:hAnsi="Symbol" w:cs="OpenSymbol"/>
      <w:color w:val="auto"/>
      <w:sz w:val="24"/>
      <w:szCs w:val="24"/>
      <w:lang w:val="pl-PL"/>
    </w:rPr>
  </w:style>
  <w:style w:type="character" w:customStyle="1" w:styleId="WW8Num1z1">
    <w:name w:val="WW8Num1z1"/>
    <w:rsid w:val="00810D16"/>
    <w:rPr>
      <w:rFonts w:ascii="OpenSymbol" w:hAnsi="OpenSymbol" w:cs="OpenSymbol"/>
    </w:rPr>
  </w:style>
  <w:style w:type="character" w:customStyle="1" w:styleId="WW8Num2z0">
    <w:name w:val="WW8Num2z0"/>
    <w:rsid w:val="00810D16"/>
    <w:rPr>
      <w:rFonts w:ascii="Symbol" w:hAnsi="Symbol" w:cs="Times New Roman"/>
      <w:color w:val="000000"/>
      <w:sz w:val="20"/>
      <w:szCs w:val="20"/>
      <w:lang w:val="pl-PL"/>
    </w:rPr>
  </w:style>
  <w:style w:type="character" w:customStyle="1" w:styleId="WW8Num2z1">
    <w:name w:val="WW8Num2z1"/>
    <w:rsid w:val="00810D16"/>
    <w:rPr>
      <w:rFonts w:ascii="OpenSymbol" w:hAnsi="OpenSymbol" w:cs="OpenSymbol"/>
    </w:rPr>
  </w:style>
  <w:style w:type="character" w:customStyle="1" w:styleId="WW8Num3z0">
    <w:name w:val="WW8Num3z0"/>
    <w:rsid w:val="00810D16"/>
  </w:style>
  <w:style w:type="character" w:customStyle="1" w:styleId="WW8Num3z1">
    <w:name w:val="WW8Num3z1"/>
    <w:rsid w:val="00810D16"/>
  </w:style>
  <w:style w:type="character" w:customStyle="1" w:styleId="WW8Num3z2">
    <w:name w:val="WW8Num3z2"/>
    <w:rsid w:val="00810D16"/>
  </w:style>
  <w:style w:type="character" w:customStyle="1" w:styleId="WW8Num3z3">
    <w:name w:val="WW8Num3z3"/>
    <w:rsid w:val="00810D16"/>
  </w:style>
  <w:style w:type="character" w:customStyle="1" w:styleId="WW8Num3z4">
    <w:name w:val="WW8Num3z4"/>
    <w:rsid w:val="00810D16"/>
  </w:style>
  <w:style w:type="character" w:customStyle="1" w:styleId="WW8Num3z5">
    <w:name w:val="WW8Num3z5"/>
    <w:rsid w:val="00810D16"/>
  </w:style>
  <w:style w:type="character" w:customStyle="1" w:styleId="WW8Num3z6">
    <w:name w:val="WW8Num3z6"/>
    <w:rsid w:val="00810D16"/>
  </w:style>
  <w:style w:type="character" w:customStyle="1" w:styleId="WW8Num3z7">
    <w:name w:val="WW8Num3z7"/>
    <w:rsid w:val="00810D16"/>
  </w:style>
  <w:style w:type="character" w:customStyle="1" w:styleId="WW8Num3z8">
    <w:name w:val="WW8Num3z8"/>
    <w:rsid w:val="00810D16"/>
  </w:style>
  <w:style w:type="character" w:customStyle="1" w:styleId="WW8Num4z0">
    <w:name w:val="WW8Num4z0"/>
    <w:rsid w:val="00810D16"/>
  </w:style>
  <w:style w:type="character" w:customStyle="1" w:styleId="WW8Num4z1">
    <w:name w:val="WW8Num4z1"/>
    <w:rsid w:val="00810D16"/>
    <w:rPr>
      <w:b w:val="0"/>
    </w:rPr>
  </w:style>
  <w:style w:type="character" w:customStyle="1" w:styleId="WW8Num4z2">
    <w:name w:val="WW8Num4z2"/>
    <w:rsid w:val="00810D16"/>
  </w:style>
  <w:style w:type="character" w:customStyle="1" w:styleId="WW8Num4z3">
    <w:name w:val="WW8Num4z3"/>
    <w:rsid w:val="00810D16"/>
  </w:style>
  <w:style w:type="character" w:customStyle="1" w:styleId="WW8Num4z4">
    <w:name w:val="WW8Num4z4"/>
    <w:rsid w:val="00810D16"/>
  </w:style>
  <w:style w:type="character" w:customStyle="1" w:styleId="WW8Num4z5">
    <w:name w:val="WW8Num4z5"/>
    <w:rsid w:val="00810D16"/>
  </w:style>
  <w:style w:type="character" w:customStyle="1" w:styleId="WW8Num4z6">
    <w:name w:val="WW8Num4z6"/>
    <w:rsid w:val="00810D16"/>
  </w:style>
  <w:style w:type="character" w:customStyle="1" w:styleId="WW8Num4z7">
    <w:name w:val="WW8Num4z7"/>
    <w:rsid w:val="00810D16"/>
  </w:style>
  <w:style w:type="character" w:customStyle="1" w:styleId="WW8Num4z8">
    <w:name w:val="WW8Num4z8"/>
    <w:rsid w:val="00810D16"/>
  </w:style>
  <w:style w:type="character" w:customStyle="1" w:styleId="WW8Num5z0">
    <w:name w:val="WW8Num5z0"/>
    <w:rsid w:val="00810D16"/>
    <w:rPr>
      <w:rFonts w:cs="Calibri" w:hint="default"/>
      <w:sz w:val="22"/>
    </w:rPr>
  </w:style>
  <w:style w:type="character" w:customStyle="1" w:styleId="WW8Num5z1">
    <w:name w:val="WW8Num5z1"/>
    <w:rsid w:val="00810D16"/>
  </w:style>
  <w:style w:type="character" w:customStyle="1" w:styleId="WW8Num5z2">
    <w:name w:val="WW8Num5z2"/>
    <w:rsid w:val="00810D16"/>
  </w:style>
  <w:style w:type="character" w:customStyle="1" w:styleId="WW8Num5z3">
    <w:name w:val="WW8Num5z3"/>
    <w:rsid w:val="00810D16"/>
  </w:style>
  <w:style w:type="character" w:customStyle="1" w:styleId="WW8Num5z4">
    <w:name w:val="WW8Num5z4"/>
    <w:rsid w:val="00810D16"/>
  </w:style>
  <w:style w:type="character" w:customStyle="1" w:styleId="WW8Num5z5">
    <w:name w:val="WW8Num5z5"/>
    <w:rsid w:val="00810D16"/>
  </w:style>
  <w:style w:type="character" w:customStyle="1" w:styleId="WW8Num5z6">
    <w:name w:val="WW8Num5z6"/>
    <w:rsid w:val="00810D16"/>
  </w:style>
  <w:style w:type="character" w:customStyle="1" w:styleId="WW8Num5z7">
    <w:name w:val="WW8Num5z7"/>
    <w:rsid w:val="00810D16"/>
  </w:style>
  <w:style w:type="character" w:customStyle="1" w:styleId="WW8Num5z8">
    <w:name w:val="WW8Num5z8"/>
    <w:rsid w:val="00810D16"/>
  </w:style>
  <w:style w:type="character" w:customStyle="1" w:styleId="WW8Num6z0">
    <w:name w:val="WW8Num6z0"/>
    <w:rsid w:val="00810D16"/>
    <w:rPr>
      <w:rFonts w:ascii="Calibri" w:hAnsi="Calibri" w:cs="Calibri" w:hint="default"/>
      <w:b/>
      <w:bCs/>
      <w:sz w:val="22"/>
      <w:szCs w:val="22"/>
    </w:rPr>
  </w:style>
  <w:style w:type="character" w:customStyle="1" w:styleId="WW8Num6z1">
    <w:name w:val="WW8Num6z1"/>
    <w:rsid w:val="00810D16"/>
  </w:style>
  <w:style w:type="character" w:customStyle="1" w:styleId="WW8Num6z2">
    <w:name w:val="WW8Num6z2"/>
    <w:rsid w:val="00810D16"/>
  </w:style>
  <w:style w:type="character" w:customStyle="1" w:styleId="WW8Num6z3">
    <w:name w:val="WW8Num6z3"/>
    <w:rsid w:val="00810D16"/>
  </w:style>
  <w:style w:type="character" w:customStyle="1" w:styleId="WW8Num6z4">
    <w:name w:val="WW8Num6z4"/>
    <w:rsid w:val="00810D16"/>
  </w:style>
  <w:style w:type="character" w:customStyle="1" w:styleId="WW8Num6z5">
    <w:name w:val="WW8Num6z5"/>
    <w:rsid w:val="00810D16"/>
  </w:style>
  <w:style w:type="character" w:customStyle="1" w:styleId="WW8Num6z6">
    <w:name w:val="WW8Num6z6"/>
    <w:rsid w:val="00810D16"/>
  </w:style>
  <w:style w:type="character" w:customStyle="1" w:styleId="WW8Num6z7">
    <w:name w:val="WW8Num6z7"/>
    <w:rsid w:val="00810D16"/>
  </w:style>
  <w:style w:type="character" w:customStyle="1" w:styleId="WW8Num6z8">
    <w:name w:val="WW8Num6z8"/>
    <w:rsid w:val="00810D16"/>
  </w:style>
  <w:style w:type="character" w:customStyle="1" w:styleId="WW8Num7z0">
    <w:name w:val="WW8Num7z0"/>
    <w:rsid w:val="00810D16"/>
    <w:rPr>
      <w:rFonts w:hint="default"/>
    </w:rPr>
  </w:style>
  <w:style w:type="character" w:customStyle="1" w:styleId="WW8Num8z0">
    <w:name w:val="WW8Num8z0"/>
    <w:rsid w:val="00810D16"/>
    <w:rPr>
      <w:rFonts w:cs="Calibri"/>
    </w:rPr>
  </w:style>
  <w:style w:type="character" w:customStyle="1" w:styleId="WW8Num8z1">
    <w:name w:val="WW8Num8z1"/>
    <w:rsid w:val="00810D16"/>
  </w:style>
  <w:style w:type="character" w:customStyle="1" w:styleId="WW8Num8z2">
    <w:name w:val="WW8Num8z2"/>
    <w:rsid w:val="00810D16"/>
  </w:style>
  <w:style w:type="character" w:customStyle="1" w:styleId="WW8Num8z3">
    <w:name w:val="WW8Num8z3"/>
    <w:rsid w:val="00810D16"/>
  </w:style>
  <w:style w:type="character" w:customStyle="1" w:styleId="WW8Num8z4">
    <w:name w:val="WW8Num8z4"/>
    <w:rsid w:val="00810D16"/>
  </w:style>
  <w:style w:type="character" w:customStyle="1" w:styleId="WW8Num8z5">
    <w:name w:val="WW8Num8z5"/>
    <w:rsid w:val="00810D16"/>
  </w:style>
  <w:style w:type="character" w:customStyle="1" w:styleId="WW8Num8z6">
    <w:name w:val="WW8Num8z6"/>
    <w:rsid w:val="00810D16"/>
  </w:style>
  <w:style w:type="character" w:customStyle="1" w:styleId="WW8Num8z7">
    <w:name w:val="WW8Num8z7"/>
    <w:rsid w:val="00810D16"/>
  </w:style>
  <w:style w:type="character" w:customStyle="1" w:styleId="WW8Num8z8">
    <w:name w:val="WW8Num8z8"/>
    <w:rsid w:val="00810D16"/>
  </w:style>
  <w:style w:type="character" w:customStyle="1" w:styleId="WW8Num9z0">
    <w:name w:val="WW8Num9z0"/>
    <w:rsid w:val="00810D16"/>
    <w:rPr>
      <w:rFonts w:ascii="Calibri" w:hAnsi="Calibri" w:cs="Calibri" w:hint="default"/>
      <w:color w:val="000000"/>
      <w:sz w:val="22"/>
    </w:rPr>
  </w:style>
  <w:style w:type="character" w:customStyle="1" w:styleId="WW8Num9z1">
    <w:name w:val="WW8Num9z1"/>
    <w:rsid w:val="00810D16"/>
  </w:style>
  <w:style w:type="character" w:customStyle="1" w:styleId="WW8Num9z2">
    <w:name w:val="WW8Num9z2"/>
    <w:rsid w:val="00810D16"/>
  </w:style>
  <w:style w:type="character" w:customStyle="1" w:styleId="WW8Num9z3">
    <w:name w:val="WW8Num9z3"/>
    <w:rsid w:val="00810D16"/>
  </w:style>
  <w:style w:type="character" w:customStyle="1" w:styleId="WW8Num9z4">
    <w:name w:val="WW8Num9z4"/>
    <w:rsid w:val="00810D16"/>
  </w:style>
  <w:style w:type="character" w:customStyle="1" w:styleId="WW8Num9z5">
    <w:name w:val="WW8Num9z5"/>
    <w:rsid w:val="00810D16"/>
  </w:style>
  <w:style w:type="character" w:customStyle="1" w:styleId="WW8Num9z6">
    <w:name w:val="WW8Num9z6"/>
    <w:rsid w:val="00810D16"/>
  </w:style>
  <w:style w:type="character" w:customStyle="1" w:styleId="WW8Num9z7">
    <w:name w:val="WW8Num9z7"/>
    <w:rsid w:val="00810D16"/>
  </w:style>
  <w:style w:type="character" w:customStyle="1" w:styleId="WW8Num9z8">
    <w:name w:val="WW8Num9z8"/>
    <w:rsid w:val="00810D16"/>
  </w:style>
  <w:style w:type="character" w:customStyle="1" w:styleId="WW8Num10z0">
    <w:name w:val="WW8Num10z0"/>
    <w:rsid w:val="00810D16"/>
    <w:rPr>
      <w:rFonts w:ascii="Symbol" w:hAnsi="Symbol" w:cs="OpenSymbol" w:hint="default"/>
      <w:color w:val="auto"/>
      <w:sz w:val="24"/>
      <w:szCs w:val="24"/>
      <w:lang w:val="pl-PL"/>
    </w:rPr>
  </w:style>
  <w:style w:type="character" w:customStyle="1" w:styleId="WW8Num10z1">
    <w:name w:val="WW8Num10z1"/>
    <w:rsid w:val="00810D16"/>
    <w:rPr>
      <w:rFonts w:ascii="OpenSymbol" w:hAnsi="OpenSymbol" w:cs="OpenSymbol" w:hint="default"/>
    </w:rPr>
  </w:style>
  <w:style w:type="character" w:customStyle="1" w:styleId="WW8Num11z0">
    <w:name w:val="WW8Num11z0"/>
    <w:rsid w:val="00810D16"/>
  </w:style>
  <w:style w:type="character" w:customStyle="1" w:styleId="WW8Num11z1">
    <w:name w:val="WW8Num11z1"/>
    <w:rsid w:val="00810D16"/>
    <w:rPr>
      <w:rFonts w:ascii="Calibri" w:hAnsi="Calibri" w:cs="Calibri"/>
      <w:b w:val="0"/>
      <w:sz w:val="24"/>
    </w:rPr>
  </w:style>
  <w:style w:type="character" w:customStyle="1" w:styleId="WW8Num11z2">
    <w:name w:val="WW8Num11z2"/>
    <w:rsid w:val="00810D16"/>
  </w:style>
  <w:style w:type="character" w:customStyle="1" w:styleId="WW8Num11z3">
    <w:name w:val="WW8Num11z3"/>
    <w:rsid w:val="00810D16"/>
  </w:style>
  <w:style w:type="character" w:customStyle="1" w:styleId="WW8Num11z4">
    <w:name w:val="WW8Num11z4"/>
    <w:rsid w:val="00810D16"/>
  </w:style>
  <w:style w:type="character" w:customStyle="1" w:styleId="WW8Num11z5">
    <w:name w:val="WW8Num11z5"/>
    <w:rsid w:val="00810D16"/>
  </w:style>
  <w:style w:type="character" w:customStyle="1" w:styleId="WW8Num11z6">
    <w:name w:val="WW8Num11z6"/>
    <w:rsid w:val="00810D16"/>
  </w:style>
  <w:style w:type="character" w:customStyle="1" w:styleId="WW8Num11z7">
    <w:name w:val="WW8Num11z7"/>
    <w:rsid w:val="00810D16"/>
  </w:style>
  <w:style w:type="character" w:customStyle="1" w:styleId="WW8Num11z8">
    <w:name w:val="WW8Num11z8"/>
    <w:rsid w:val="00810D16"/>
  </w:style>
  <w:style w:type="character" w:customStyle="1" w:styleId="WW8Num12z0">
    <w:name w:val="WW8Num12z0"/>
    <w:rsid w:val="00810D16"/>
    <w:rPr>
      <w:rFonts w:ascii="Times New Roman" w:hAnsi="Times New Roman" w:cs="Times New Roman"/>
      <w:color w:val="000000"/>
      <w:sz w:val="24"/>
      <w:szCs w:val="22"/>
      <w:lang w:val="pl-PL"/>
    </w:rPr>
  </w:style>
  <w:style w:type="character" w:customStyle="1" w:styleId="WW8Num12z1">
    <w:name w:val="WW8Num12z1"/>
    <w:rsid w:val="00810D16"/>
  </w:style>
  <w:style w:type="character" w:customStyle="1" w:styleId="WW8Num12z2">
    <w:name w:val="WW8Num12z2"/>
    <w:rsid w:val="00810D16"/>
  </w:style>
  <w:style w:type="character" w:customStyle="1" w:styleId="WW8Num12z3">
    <w:name w:val="WW8Num12z3"/>
    <w:rsid w:val="00810D16"/>
    <w:rPr>
      <w:color w:val="000000"/>
      <w:lang w:val="pl-PL"/>
    </w:rPr>
  </w:style>
  <w:style w:type="character" w:customStyle="1" w:styleId="WW8Num12z4">
    <w:name w:val="WW8Num12z4"/>
    <w:rsid w:val="00810D16"/>
  </w:style>
  <w:style w:type="character" w:customStyle="1" w:styleId="WW8Num12z5">
    <w:name w:val="WW8Num12z5"/>
    <w:rsid w:val="00810D16"/>
  </w:style>
  <w:style w:type="character" w:customStyle="1" w:styleId="WW8Num12z7">
    <w:name w:val="WW8Num12z7"/>
    <w:rsid w:val="00810D16"/>
  </w:style>
  <w:style w:type="character" w:customStyle="1" w:styleId="WW8Num12z8">
    <w:name w:val="WW8Num12z8"/>
    <w:rsid w:val="00810D16"/>
  </w:style>
  <w:style w:type="character" w:customStyle="1" w:styleId="WW8Num13z0">
    <w:name w:val="WW8Num13z0"/>
    <w:rsid w:val="00810D16"/>
    <w:rPr>
      <w:rFonts w:ascii="Calibri" w:hAnsi="Calibri" w:cs="Calibri" w:hint="default"/>
      <w:sz w:val="22"/>
      <w:szCs w:val="22"/>
    </w:rPr>
  </w:style>
  <w:style w:type="character" w:customStyle="1" w:styleId="WW8Num13z1">
    <w:name w:val="WW8Num13z1"/>
    <w:rsid w:val="00810D16"/>
  </w:style>
  <w:style w:type="character" w:customStyle="1" w:styleId="WW8Num13z2">
    <w:name w:val="WW8Num13z2"/>
    <w:rsid w:val="00810D16"/>
  </w:style>
  <w:style w:type="character" w:customStyle="1" w:styleId="WW8Num13z3">
    <w:name w:val="WW8Num13z3"/>
    <w:rsid w:val="00810D16"/>
  </w:style>
  <w:style w:type="character" w:customStyle="1" w:styleId="WW8Num13z4">
    <w:name w:val="WW8Num13z4"/>
    <w:rsid w:val="00810D16"/>
  </w:style>
  <w:style w:type="character" w:customStyle="1" w:styleId="WW8Num13z5">
    <w:name w:val="WW8Num13z5"/>
    <w:rsid w:val="00810D16"/>
  </w:style>
  <w:style w:type="character" w:customStyle="1" w:styleId="WW8Num13z6">
    <w:name w:val="WW8Num13z6"/>
    <w:rsid w:val="00810D16"/>
  </w:style>
  <w:style w:type="character" w:customStyle="1" w:styleId="WW8Num13z7">
    <w:name w:val="WW8Num13z7"/>
    <w:rsid w:val="00810D16"/>
  </w:style>
  <w:style w:type="character" w:customStyle="1" w:styleId="WW8Num13z8">
    <w:name w:val="WW8Num13z8"/>
    <w:rsid w:val="00810D16"/>
  </w:style>
  <w:style w:type="character" w:customStyle="1" w:styleId="WW8Num14z0">
    <w:name w:val="WW8Num14z0"/>
    <w:rsid w:val="00810D16"/>
    <w:rPr>
      <w:rFonts w:ascii="Symbol" w:hAnsi="Symbol" w:cs="Times New Roman" w:hint="default"/>
      <w:color w:val="000000"/>
      <w:sz w:val="24"/>
      <w:szCs w:val="24"/>
      <w:lang w:val="pl-PL"/>
    </w:rPr>
  </w:style>
  <w:style w:type="character" w:customStyle="1" w:styleId="WW8Num14z1">
    <w:name w:val="WW8Num14z1"/>
    <w:rsid w:val="00810D16"/>
    <w:rPr>
      <w:rFonts w:ascii="OpenSymbol" w:hAnsi="OpenSymbol" w:cs="OpenSymbol" w:hint="default"/>
    </w:rPr>
  </w:style>
  <w:style w:type="character" w:customStyle="1" w:styleId="WW8Num15z0">
    <w:name w:val="WW8Num15z0"/>
    <w:rsid w:val="00810D16"/>
    <w:rPr>
      <w:rFonts w:ascii="Calibri" w:hAnsi="Calibri" w:cs="Arial" w:hint="default"/>
      <w:b w:val="0"/>
      <w:bCs w:val="0"/>
      <w:sz w:val="20"/>
      <w:szCs w:val="20"/>
    </w:rPr>
  </w:style>
  <w:style w:type="character" w:customStyle="1" w:styleId="WW8Num15z1">
    <w:name w:val="WW8Num15z1"/>
    <w:rsid w:val="00810D16"/>
    <w:rPr>
      <w:rFonts w:hint="default"/>
    </w:rPr>
  </w:style>
  <w:style w:type="character" w:customStyle="1" w:styleId="WW8Num15z3">
    <w:name w:val="WW8Num15z3"/>
    <w:rsid w:val="00810D16"/>
    <w:rPr>
      <w:rFonts w:ascii="Symbol" w:hAnsi="Symbol" w:cs="Symbol" w:hint="default"/>
    </w:rPr>
  </w:style>
  <w:style w:type="character" w:customStyle="1" w:styleId="WW8Num16z0">
    <w:name w:val="WW8Num16z0"/>
    <w:rsid w:val="00810D16"/>
    <w:rPr>
      <w:rFonts w:ascii="Calibri" w:hAnsi="Calibri" w:cs="Calibri" w:hint="default"/>
      <w:sz w:val="22"/>
      <w:szCs w:val="22"/>
    </w:rPr>
  </w:style>
  <w:style w:type="character" w:customStyle="1" w:styleId="WW8Num16z1">
    <w:name w:val="WW8Num16z1"/>
    <w:rsid w:val="00810D16"/>
    <w:rPr>
      <w:rFonts w:hint="default"/>
    </w:rPr>
  </w:style>
  <w:style w:type="character" w:customStyle="1" w:styleId="WW8Num17z0">
    <w:name w:val="WW8Num17z0"/>
    <w:rsid w:val="00810D16"/>
  </w:style>
  <w:style w:type="character" w:customStyle="1" w:styleId="WW8Num17z1">
    <w:name w:val="WW8Num17z1"/>
    <w:rsid w:val="00810D16"/>
  </w:style>
  <w:style w:type="character" w:customStyle="1" w:styleId="WW8Num17z2">
    <w:name w:val="WW8Num17z2"/>
    <w:rsid w:val="00810D16"/>
  </w:style>
  <w:style w:type="character" w:customStyle="1" w:styleId="WW8Num17z3">
    <w:name w:val="WW8Num17z3"/>
    <w:rsid w:val="00810D16"/>
  </w:style>
  <w:style w:type="character" w:customStyle="1" w:styleId="WW8Num17z4">
    <w:name w:val="WW8Num17z4"/>
    <w:rsid w:val="00810D16"/>
  </w:style>
  <w:style w:type="character" w:customStyle="1" w:styleId="WW8Num17z5">
    <w:name w:val="WW8Num17z5"/>
    <w:rsid w:val="00810D16"/>
  </w:style>
  <w:style w:type="character" w:customStyle="1" w:styleId="WW8Num17z6">
    <w:name w:val="WW8Num17z6"/>
    <w:rsid w:val="00810D16"/>
  </w:style>
  <w:style w:type="character" w:customStyle="1" w:styleId="WW8Num17z7">
    <w:name w:val="WW8Num17z7"/>
    <w:rsid w:val="00810D16"/>
  </w:style>
  <w:style w:type="character" w:customStyle="1" w:styleId="WW8Num17z8">
    <w:name w:val="WW8Num17z8"/>
    <w:rsid w:val="00810D16"/>
  </w:style>
  <w:style w:type="character" w:customStyle="1" w:styleId="WW8NumSt13z0">
    <w:name w:val="WW8NumSt13z0"/>
    <w:rsid w:val="00810D16"/>
    <w:rPr>
      <w:rFonts w:hint="default"/>
      <w:b w:val="0"/>
      <w:bCs w:val="0"/>
    </w:rPr>
  </w:style>
  <w:style w:type="character" w:customStyle="1" w:styleId="WW8NumSt13z1">
    <w:name w:val="WW8NumSt13z1"/>
    <w:rsid w:val="00810D16"/>
    <w:rPr>
      <w:rFonts w:hint="default"/>
    </w:rPr>
  </w:style>
  <w:style w:type="character" w:customStyle="1" w:styleId="WW8NumSt13z3">
    <w:name w:val="WW8NumSt13z3"/>
    <w:rsid w:val="00810D1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810D16"/>
  </w:style>
  <w:style w:type="character" w:styleId="Hipercze">
    <w:name w:val="Hyperlink"/>
    <w:rsid w:val="00810D16"/>
    <w:rPr>
      <w:rFonts w:cs="Times New Roman"/>
      <w:color w:val="0000FF"/>
      <w:u w:val="single"/>
    </w:rPr>
  </w:style>
  <w:style w:type="character" w:customStyle="1" w:styleId="TekstpodstawowyZnak">
    <w:name w:val="Tekst podstawowy Znak"/>
    <w:rsid w:val="00810D16"/>
    <w:rPr>
      <w:sz w:val="28"/>
      <w:szCs w:val="28"/>
    </w:rPr>
  </w:style>
  <w:style w:type="character" w:styleId="Pogrubienie">
    <w:name w:val="Strong"/>
    <w:qFormat/>
    <w:rsid w:val="00810D16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1"/>
    <w:rsid w:val="00810D16"/>
  </w:style>
  <w:style w:type="character" w:customStyle="1" w:styleId="NagwekZnak">
    <w:name w:val="Nagłówek Znak"/>
    <w:basedOn w:val="Domylnaczcionkaakapitu1"/>
    <w:rsid w:val="00810D16"/>
  </w:style>
  <w:style w:type="character" w:customStyle="1" w:styleId="StopkaZnak">
    <w:name w:val="Stopka Znak"/>
    <w:basedOn w:val="Domylnaczcionkaakapitu1"/>
    <w:uiPriority w:val="99"/>
    <w:rsid w:val="00810D16"/>
  </w:style>
  <w:style w:type="character" w:customStyle="1" w:styleId="TytuZnak">
    <w:name w:val="Tytuł Znak"/>
    <w:rsid w:val="00810D16"/>
    <w:rPr>
      <w:b/>
      <w:bCs/>
      <w:sz w:val="28"/>
      <w:szCs w:val="24"/>
      <w:u w:val="single"/>
    </w:rPr>
  </w:style>
  <w:style w:type="character" w:customStyle="1" w:styleId="FontStyle22">
    <w:name w:val="Font Style22"/>
    <w:rsid w:val="00810D16"/>
    <w:rPr>
      <w:rFonts w:ascii="Calibri" w:hAnsi="Calibri" w:cs="Calibri"/>
      <w:color w:val="000000"/>
      <w:sz w:val="18"/>
      <w:szCs w:val="18"/>
    </w:rPr>
  </w:style>
  <w:style w:type="character" w:customStyle="1" w:styleId="TekstdymkaZnak">
    <w:name w:val="Tekst dymka Znak"/>
    <w:rsid w:val="00810D1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10D16"/>
    <w:rPr>
      <w:rFonts w:cs="Times New Roman"/>
    </w:rPr>
  </w:style>
  <w:style w:type="character" w:customStyle="1" w:styleId="ListLabel2">
    <w:name w:val="ListLabel 2"/>
    <w:rsid w:val="00810D16"/>
    <w:rPr>
      <w:rFonts w:cs="Times New Roman"/>
    </w:rPr>
  </w:style>
  <w:style w:type="character" w:customStyle="1" w:styleId="ListLabel3">
    <w:name w:val="ListLabel 3"/>
    <w:rsid w:val="00810D16"/>
    <w:rPr>
      <w:rFonts w:cs="Times New Roman"/>
    </w:rPr>
  </w:style>
  <w:style w:type="character" w:customStyle="1" w:styleId="ListLabel4">
    <w:name w:val="ListLabel 4"/>
    <w:rsid w:val="00810D16"/>
    <w:rPr>
      <w:rFonts w:cs="Times New Roman"/>
    </w:rPr>
  </w:style>
  <w:style w:type="character" w:customStyle="1" w:styleId="ListLabel5">
    <w:name w:val="ListLabel 5"/>
    <w:rsid w:val="00810D16"/>
    <w:rPr>
      <w:rFonts w:cs="Times New Roman"/>
    </w:rPr>
  </w:style>
  <w:style w:type="character" w:customStyle="1" w:styleId="ListLabel6">
    <w:name w:val="ListLabel 6"/>
    <w:rsid w:val="00810D16"/>
    <w:rPr>
      <w:rFonts w:cs="Times New Roman"/>
    </w:rPr>
  </w:style>
  <w:style w:type="character" w:customStyle="1" w:styleId="ListLabel7">
    <w:name w:val="ListLabel 7"/>
    <w:rsid w:val="00810D16"/>
    <w:rPr>
      <w:rFonts w:cs="Times New Roman"/>
    </w:rPr>
  </w:style>
  <w:style w:type="character" w:customStyle="1" w:styleId="ListLabel8">
    <w:name w:val="ListLabel 8"/>
    <w:rsid w:val="00810D16"/>
    <w:rPr>
      <w:rFonts w:cs="Times New Roman"/>
    </w:rPr>
  </w:style>
  <w:style w:type="character" w:customStyle="1" w:styleId="ListLabel9">
    <w:name w:val="ListLabel 9"/>
    <w:rsid w:val="00810D16"/>
    <w:rPr>
      <w:rFonts w:cs="Times New Roman"/>
    </w:rPr>
  </w:style>
  <w:style w:type="character" w:customStyle="1" w:styleId="ListLabel10">
    <w:name w:val="ListLabel 10"/>
    <w:rsid w:val="00810D16"/>
    <w:rPr>
      <w:b w:val="0"/>
    </w:rPr>
  </w:style>
  <w:style w:type="character" w:customStyle="1" w:styleId="ListLabel11">
    <w:name w:val="ListLabel 11"/>
    <w:rsid w:val="00810D16"/>
    <w:rPr>
      <w:rFonts w:cs="Times New Roman"/>
    </w:rPr>
  </w:style>
  <w:style w:type="character" w:customStyle="1" w:styleId="ListLabel12">
    <w:name w:val="ListLabel 12"/>
    <w:rsid w:val="00810D16"/>
    <w:rPr>
      <w:rFonts w:cs="Times New Roman"/>
    </w:rPr>
  </w:style>
  <w:style w:type="character" w:customStyle="1" w:styleId="ListLabel13">
    <w:name w:val="ListLabel 13"/>
    <w:rsid w:val="00810D16"/>
    <w:rPr>
      <w:rFonts w:cs="Times New Roman"/>
    </w:rPr>
  </w:style>
  <w:style w:type="character" w:customStyle="1" w:styleId="ListLabel14">
    <w:name w:val="ListLabel 14"/>
    <w:rsid w:val="00810D16"/>
    <w:rPr>
      <w:rFonts w:cs="Times New Roman"/>
    </w:rPr>
  </w:style>
  <w:style w:type="character" w:customStyle="1" w:styleId="ListLabel15">
    <w:name w:val="ListLabel 15"/>
    <w:rsid w:val="00810D16"/>
    <w:rPr>
      <w:rFonts w:cs="Times New Roman"/>
    </w:rPr>
  </w:style>
  <w:style w:type="character" w:customStyle="1" w:styleId="ListLabel16">
    <w:name w:val="ListLabel 16"/>
    <w:rsid w:val="00810D16"/>
    <w:rPr>
      <w:rFonts w:cs="Times New Roman"/>
    </w:rPr>
  </w:style>
  <w:style w:type="character" w:customStyle="1" w:styleId="ListLabel17">
    <w:name w:val="ListLabel 17"/>
    <w:rsid w:val="00810D16"/>
    <w:rPr>
      <w:rFonts w:cs="Times New Roman"/>
    </w:rPr>
  </w:style>
  <w:style w:type="character" w:customStyle="1" w:styleId="ListLabel18">
    <w:name w:val="ListLabel 18"/>
    <w:rsid w:val="00810D16"/>
    <w:rPr>
      <w:rFonts w:cs="Times New Roman"/>
    </w:rPr>
  </w:style>
  <w:style w:type="character" w:customStyle="1" w:styleId="ListLabel19">
    <w:name w:val="ListLabel 19"/>
    <w:rsid w:val="00810D16"/>
    <w:rPr>
      <w:rFonts w:cs="Times New Roman"/>
    </w:rPr>
  </w:style>
  <w:style w:type="character" w:customStyle="1" w:styleId="ListLabel20">
    <w:name w:val="ListLabel 20"/>
    <w:rsid w:val="00810D16"/>
    <w:rPr>
      <w:rFonts w:ascii="Calibri" w:hAnsi="Calibri" w:cs="Calibri"/>
      <w:b w:val="0"/>
      <w:sz w:val="24"/>
    </w:rPr>
  </w:style>
  <w:style w:type="character" w:customStyle="1" w:styleId="ListLabel21">
    <w:name w:val="ListLabel 21"/>
    <w:rsid w:val="00810D16"/>
    <w:rPr>
      <w:rFonts w:ascii="Calibri" w:hAnsi="Calibri" w:cs="Calibri"/>
      <w:b/>
      <w:bCs/>
      <w:sz w:val="24"/>
      <w:szCs w:val="24"/>
      <w:lang w:val="en-US"/>
    </w:rPr>
  </w:style>
  <w:style w:type="character" w:customStyle="1" w:styleId="ListLabel22">
    <w:name w:val="ListLabel 22"/>
    <w:rsid w:val="00810D16"/>
    <w:rPr>
      <w:rFonts w:ascii="Calibri" w:hAnsi="Calibri" w:cs="Calibri"/>
      <w:sz w:val="24"/>
      <w:szCs w:val="24"/>
    </w:rPr>
  </w:style>
  <w:style w:type="character" w:customStyle="1" w:styleId="ListLabel23">
    <w:name w:val="ListLabel 23"/>
    <w:rsid w:val="00810D16"/>
    <w:rPr>
      <w:rFonts w:ascii="Calibri" w:hAnsi="Calibri" w:cs="Calibri"/>
      <w:bCs/>
      <w:color w:val="auto"/>
      <w:sz w:val="24"/>
      <w:szCs w:val="24"/>
    </w:rPr>
  </w:style>
  <w:style w:type="character" w:customStyle="1" w:styleId="ListLabel24">
    <w:name w:val="ListLabel 24"/>
    <w:rsid w:val="00810D16"/>
    <w:rPr>
      <w:rFonts w:ascii="Calibri" w:hAnsi="Calibri" w:cs="Calibri"/>
      <w:sz w:val="18"/>
      <w:szCs w:val="18"/>
    </w:rPr>
  </w:style>
  <w:style w:type="character" w:customStyle="1" w:styleId="Znakinumeracji">
    <w:name w:val="Znaki numeracji"/>
    <w:rsid w:val="00810D16"/>
    <w:rPr>
      <w:rFonts w:ascii="Calibri" w:hAnsi="Calibri"/>
      <w:sz w:val="20"/>
      <w:szCs w:val="20"/>
    </w:rPr>
  </w:style>
  <w:style w:type="character" w:customStyle="1" w:styleId="Znakiwypunktowania">
    <w:name w:val="Znaki wypunktowania"/>
    <w:rsid w:val="00810D16"/>
    <w:rPr>
      <w:rFonts w:ascii="OpenSymbol" w:eastAsia="OpenSymbol" w:hAnsi="OpenSymbol" w:cs="OpenSymbol"/>
    </w:rPr>
  </w:style>
  <w:style w:type="character" w:customStyle="1" w:styleId="WW8Num57z0">
    <w:name w:val="WW8Num57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57z1">
    <w:name w:val="WW8Num57z1"/>
    <w:rsid w:val="00810D16"/>
    <w:rPr>
      <w:rFonts w:ascii="Calibri" w:hAnsi="Calibri" w:cs="Calibri" w:hint="default"/>
      <w:sz w:val="20"/>
      <w:szCs w:val="20"/>
    </w:rPr>
  </w:style>
  <w:style w:type="character" w:customStyle="1" w:styleId="WW8Num57z7">
    <w:name w:val="WW8Num57z7"/>
    <w:rsid w:val="00810D16"/>
    <w:rPr>
      <w:rFonts w:hint="default"/>
    </w:rPr>
  </w:style>
  <w:style w:type="character" w:customStyle="1" w:styleId="WW8Num117z0">
    <w:name w:val="WW8Num117z0"/>
    <w:rsid w:val="00810D16"/>
    <w:rPr>
      <w:rFonts w:cs="Calibri" w:hint="default"/>
    </w:rPr>
  </w:style>
  <w:style w:type="character" w:customStyle="1" w:styleId="WW8Num117z1">
    <w:name w:val="WW8Num117z1"/>
    <w:rsid w:val="00810D16"/>
  </w:style>
  <w:style w:type="character" w:customStyle="1" w:styleId="WW8Num117z2">
    <w:name w:val="WW8Num117z2"/>
    <w:rsid w:val="00810D16"/>
  </w:style>
  <w:style w:type="character" w:customStyle="1" w:styleId="WW8Num117z3">
    <w:name w:val="WW8Num117z3"/>
    <w:rsid w:val="00810D16"/>
  </w:style>
  <w:style w:type="character" w:customStyle="1" w:styleId="WW8Num117z4">
    <w:name w:val="WW8Num117z4"/>
    <w:rsid w:val="00810D16"/>
  </w:style>
  <w:style w:type="character" w:customStyle="1" w:styleId="WW8Num117z5">
    <w:name w:val="WW8Num117z5"/>
    <w:rsid w:val="00810D16"/>
  </w:style>
  <w:style w:type="character" w:customStyle="1" w:styleId="WW8Num117z6">
    <w:name w:val="WW8Num117z6"/>
    <w:rsid w:val="00810D16"/>
  </w:style>
  <w:style w:type="character" w:customStyle="1" w:styleId="WW8Num117z7">
    <w:name w:val="WW8Num117z7"/>
    <w:rsid w:val="00810D16"/>
  </w:style>
  <w:style w:type="character" w:customStyle="1" w:styleId="WW8Num117z8">
    <w:name w:val="WW8Num117z8"/>
    <w:rsid w:val="00810D16"/>
  </w:style>
  <w:style w:type="character" w:customStyle="1" w:styleId="WW8Num49z0">
    <w:name w:val="WW8Num49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49z1">
    <w:name w:val="WW8Num49z1"/>
    <w:rsid w:val="00810D16"/>
    <w:rPr>
      <w:rFonts w:ascii="Calibri" w:hAnsi="Calibri" w:cs="Calibri" w:hint="default"/>
      <w:sz w:val="20"/>
    </w:rPr>
  </w:style>
  <w:style w:type="character" w:customStyle="1" w:styleId="WW8Num49z7">
    <w:name w:val="WW8Num49z7"/>
    <w:rsid w:val="00810D16"/>
    <w:rPr>
      <w:rFonts w:hint="default"/>
    </w:rPr>
  </w:style>
  <w:style w:type="character" w:customStyle="1" w:styleId="WW8NumSt69z0">
    <w:name w:val="WW8NumSt69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St69z1">
    <w:name w:val="WW8NumSt69z1"/>
    <w:rsid w:val="00810D16"/>
    <w:rPr>
      <w:rFonts w:ascii="Calibri" w:hAnsi="Calibri" w:cs="Calibri" w:hint="default"/>
      <w:b w:val="0"/>
      <w:sz w:val="20"/>
    </w:rPr>
  </w:style>
  <w:style w:type="character" w:customStyle="1" w:styleId="WW8Num37z0">
    <w:name w:val="WW8Num37z0"/>
    <w:rsid w:val="00810D16"/>
    <w:rPr>
      <w:rFonts w:ascii="Symbol" w:hAnsi="Symbol" w:cs="Symbol" w:hint="default"/>
    </w:rPr>
  </w:style>
  <w:style w:type="character" w:customStyle="1" w:styleId="WW8Num37z4">
    <w:name w:val="WW8Num37z4"/>
    <w:rsid w:val="00810D16"/>
    <w:rPr>
      <w:rFonts w:ascii="Courier New" w:hAnsi="Courier New" w:cs="Courier New" w:hint="default"/>
    </w:rPr>
  </w:style>
  <w:style w:type="character" w:customStyle="1" w:styleId="WW8Num37z5">
    <w:name w:val="WW8Num37z5"/>
    <w:rsid w:val="00810D16"/>
    <w:rPr>
      <w:rFonts w:ascii="Wingdings" w:hAnsi="Wingdings" w:cs="Wingdings" w:hint="default"/>
    </w:rPr>
  </w:style>
  <w:style w:type="character" w:customStyle="1" w:styleId="WW8Num74z0">
    <w:name w:val="WW8Num74z0"/>
    <w:rsid w:val="00810D16"/>
    <w:rPr>
      <w:rFonts w:ascii="Symbol" w:hAnsi="Symbol" w:cs="Symbol" w:hint="default"/>
    </w:rPr>
  </w:style>
  <w:style w:type="character" w:customStyle="1" w:styleId="WW8Num74z1">
    <w:name w:val="WW8Num74z1"/>
    <w:rsid w:val="00810D16"/>
    <w:rPr>
      <w:rFonts w:ascii="Courier New" w:hAnsi="Courier New" w:cs="Courier New" w:hint="default"/>
    </w:rPr>
  </w:style>
  <w:style w:type="character" w:customStyle="1" w:styleId="WW8Num74z2">
    <w:name w:val="WW8Num74z2"/>
    <w:rsid w:val="00810D16"/>
    <w:rPr>
      <w:rFonts w:ascii="Wingdings" w:hAnsi="Wingdings" w:cs="Wingdings" w:hint="default"/>
    </w:rPr>
  </w:style>
  <w:style w:type="paragraph" w:customStyle="1" w:styleId="Nagwek10">
    <w:name w:val="Nagłówek1"/>
    <w:basedOn w:val="Normalny"/>
    <w:next w:val="Tekstpodstawowy"/>
    <w:rsid w:val="00810D16"/>
    <w:pPr>
      <w:jc w:val="center"/>
    </w:pPr>
    <w:rPr>
      <w:b/>
      <w:bCs/>
      <w:sz w:val="28"/>
      <w:szCs w:val="24"/>
      <w:u w:val="single"/>
    </w:rPr>
  </w:style>
  <w:style w:type="paragraph" w:styleId="Tekstpodstawowy">
    <w:name w:val="Body Text"/>
    <w:basedOn w:val="Normalny"/>
    <w:rsid w:val="00810D16"/>
    <w:pPr>
      <w:widowControl w:val="0"/>
    </w:pPr>
    <w:rPr>
      <w:sz w:val="28"/>
      <w:szCs w:val="28"/>
    </w:rPr>
  </w:style>
  <w:style w:type="paragraph" w:styleId="Lista">
    <w:name w:val="List"/>
    <w:basedOn w:val="Tekstpodstawowy"/>
    <w:rsid w:val="00810D16"/>
    <w:rPr>
      <w:rFonts w:cs="Arial"/>
    </w:rPr>
  </w:style>
  <w:style w:type="paragraph" w:styleId="Legenda">
    <w:name w:val="caption"/>
    <w:basedOn w:val="Normalny"/>
    <w:qFormat/>
    <w:rsid w:val="00810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10D16"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rsid w:val="00810D16"/>
  </w:style>
  <w:style w:type="paragraph" w:customStyle="1" w:styleId="Legenda1">
    <w:name w:val="Legenda1"/>
    <w:basedOn w:val="Normalny"/>
    <w:rsid w:val="00810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rsid w:val="00810D16"/>
    <w:pPr>
      <w:spacing w:after="120" w:line="480" w:lineRule="auto"/>
    </w:pPr>
  </w:style>
  <w:style w:type="paragraph" w:styleId="Bezodstpw">
    <w:name w:val="No Spacing"/>
    <w:qFormat/>
    <w:rsid w:val="00810D1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rsid w:val="00810D16"/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810D16"/>
    <w:pPr>
      <w:ind w:left="720"/>
      <w:contextualSpacing/>
    </w:pPr>
  </w:style>
  <w:style w:type="paragraph" w:styleId="NormalnyWeb">
    <w:name w:val="Normal (Web)"/>
    <w:basedOn w:val="Normalny"/>
    <w:uiPriority w:val="99"/>
    <w:rsid w:val="00810D16"/>
    <w:pPr>
      <w:spacing w:before="280" w:after="280"/>
    </w:pPr>
    <w:rPr>
      <w:rFonts w:eastAsia="Calibri"/>
      <w:sz w:val="24"/>
      <w:szCs w:val="24"/>
    </w:rPr>
  </w:style>
  <w:style w:type="paragraph" w:styleId="Tekstdymka">
    <w:name w:val="Balloon Text"/>
    <w:basedOn w:val="Normalny"/>
    <w:rsid w:val="00810D16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810D16"/>
  </w:style>
  <w:style w:type="paragraph" w:customStyle="1" w:styleId="Tekstpodstawowy21">
    <w:name w:val="Tekst podstawowy 21"/>
    <w:basedOn w:val="Normalny"/>
    <w:rsid w:val="00810D16"/>
    <w:pPr>
      <w:tabs>
        <w:tab w:val="left" w:pos="360"/>
      </w:tabs>
      <w:jc w:val="both"/>
      <w:textAlignment w:val="baseline"/>
    </w:pPr>
    <w:rPr>
      <w:rFonts w:ascii="Arial" w:eastAsia="Courier New" w:hAnsi="Arial" w:cs="Symbol"/>
      <w:kern w:val="2"/>
      <w:sz w:val="24"/>
      <w:szCs w:val="24"/>
      <w:lang w:bidi="hi-IN"/>
    </w:rPr>
  </w:style>
  <w:style w:type="paragraph" w:styleId="Spistreci3">
    <w:name w:val="toc 3"/>
    <w:basedOn w:val="Normalny"/>
    <w:rsid w:val="00810D16"/>
    <w:pPr>
      <w:ind w:left="480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rsid w:val="00810D16"/>
    <w:pPr>
      <w:suppressLineNumbers/>
    </w:pPr>
  </w:style>
  <w:style w:type="paragraph" w:customStyle="1" w:styleId="Nagwektabeli">
    <w:name w:val="Nagłówek tabeli"/>
    <w:basedOn w:val="Zawartotabeli"/>
    <w:rsid w:val="00810D16"/>
    <w:pPr>
      <w:jc w:val="center"/>
    </w:pPr>
    <w:rPr>
      <w:b/>
      <w:bCs/>
    </w:rPr>
  </w:style>
  <w:style w:type="paragraph" w:customStyle="1" w:styleId="1">
    <w:name w:val="1."/>
    <w:basedOn w:val="Normalny"/>
    <w:rsid w:val="00810D16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Normal">
    <w:name w:val="WW-Normal"/>
    <w:rsid w:val="00810D16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10D16"/>
    <w:pPr>
      <w:tabs>
        <w:tab w:val="left" w:pos="426"/>
        <w:tab w:val="left" w:pos="709"/>
      </w:tabs>
      <w:ind w:left="709" w:hanging="709"/>
      <w:jc w:val="both"/>
    </w:pPr>
    <w:rPr>
      <w:rFonts w:ascii="Arial Narrow" w:hAnsi="Arial Narrow" w:cs="Arial Narrow"/>
    </w:rPr>
  </w:style>
  <w:style w:type="paragraph" w:styleId="Indeks1">
    <w:name w:val="index 1"/>
    <w:basedOn w:val="Normalny"/>
    <w:next w:val="Normalny"/>
    <w:rsid w:val="00810D16"/>
    <w:pPr>
      <w:numPr>
        <w:numId w:val="6"/>
      </w:numPr>
      <w:jc w:val="both"/>
    </w:pPr>
    <w:rPr>
      <w:rFonts w:ascii="Calibri" w:hAnsi="Calibri" w:cs="Mangal"/>
      <w:i/>
      <w:szCs w:val="21"/>
    </w:rPr>
  </w:style>
  <w:style w:type="paragraph" w:customStyle="1" w:styleId="Default">
    <w:name w:val="Default"/>
    <w:rsid w:val="00810D16"/>
    <w:pPr>
      <w:widowControl w:val="0"/>
      <w:suppressAutoHyphens/>
    </w:pPr>
    <w:rPr>
      <w:rFonts w:eastAsia="NSimSun" w:cs="Arial"/>
      <w:color w:val="000000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810D16"/>
    <w:pPr>
      <w:tabs>
        <w:tab w:val="right" w:pos="2363"/>
      </w:tabs>
      <w:suppressAutoHyphens w:val="0"/>
      <w:jc w:val="both"/>
    </w:pPr>
  </w:style>
  <w:style w:type="paragraph" w:customStyle="1" w:styleId="WW-Tekstpodstawowy3">
    <w:name w:val="WW-Tekst podstawowy 3"/>
    <w:basedOn w:val="Normalny"/>
    <w:rsid w:val="00810D16"/>
    <w:pPr>
      <w:tabs>
        <w:tab w:val="right" w:pos="9000"/>
      </w:tabs>
      <w:suppressAutoHyphens w:val="0"/>
    </w:pPr>
  </w:style>
  <w:style w:type="paragraph" w:customStyle="1" w:styleId="WW-Tekstpodstawowy2123">
    <w:name w:val="WW-Tekst podstawowy 2123"/>
    <w:basedOn w:val="Normalny"/>
    <w:rsid w:val="00810D16"/>
    <w:rPr>
      <w:rFonts w:ascii="Arial Narrow" w:eastAsia="Arial Unicode MS" w:hAnsi="Arial Narrow" w:cs="Arial Narrow"/>
      <w:sz w:val="22"/>
    </w:rPr>
  </w:style>
  <w:style w:type="paragraph" w:customStyle="1" w:styleId="WW-Legenda">
    <w:name w:val="WW-Legenda"/>
    <w:basedOn w:val="Normalny"/>
    <w:next w:val="Normalny"/>
    <w:rsid w:val="00810D16"/>
    <w:pPr>
      <w:jc w:val="right"/>
    </w:pPr>
    <w:rPr>
      <w:rFonts w:ascii="Arial Narrow" w:hAnsi="Arial Narrow" w:cs="Arial Narrow"/>
      <w:b/>
    </w:rPr>
  </w:style>
  <w:style w:type="paragraph" w:customStyle="1" w:styleId="LO-Normal">
    <w:name w:val="LO-Normal"/>
    <w:basedOn w:val="Normalny"/>
    <w:rsid w:val="00810D16"/>
    <w:rPr>
      <w:rFonts w:eastAsia="Arial Unicode MS" w:cs="Tahoma"/>
      <w:szCs w:val="24"/>
    </w:rPr>
  </w:style>
  <w:style w:type="paragraph" w:styleId="Tytu">
    <w:name w:val="Title"/>
    <w:basedOn w:val="Normalny"/>
    <w:next w:val="Podtytu"/>
    <w:qFormat/>
    <w:rsid w:val="00810D16"/>
    <w:pPr>
      <w:suppressAutoHyphens w:val="0"/>
      <w:jc w:val="center"/>
    </w:pPr>
    <w:rPr>
      <w:rFonts w:ascii="Arial" w:hAnsi="Arial" w:cs="Arial"/>
      <w:b/>
      <w:sz w:val="32"/>
    </w:rPr>
  </w:style>
  <w:style w:type="paragraph" w:styleId="Podtytu">
    <w:name w:val="Subtitle"/>
    <w:basedOn w:val="Tytu"/>
    <w:next w:val="Tekstpodstawowy"/>
    <w:qFormat/>
    <w:rsid w:val="00810D16"/>
    <w:rPr>
      <w:i/>
      <w:sz w:val="28"/>
    </w:rPr>
  </w:style>
  <w:style w:type="paragraph" w:customStyle="1" w:styleId="LO-Normal1">
    <w:name w:val="LO-Normal1"/>
    <w:basedOn w:val="Normalny"/>
    <w:rsid w:val="00810D16"/>
    <w:rPr>
      <w:rFonts w:eastAsia="Arial Unicode MS" w:cs="Tahoma"/>
      <w:szCs w:val="24"/>
    </w:rPr>
  </w:style>
  <w:style w:type="paragraph" w:customStyle="1" w:styleId="Tekstpodstawowy31">
    <w:name w:val="Tekst podstawowy 31"/>
    <w:basedOn w:val="Normalny"/>
    <w:rsid w:val="00810D16"/>
    <w:pPr>
      <w:textAlignment w:val="baseline"/>
    </w:pPr>
    <w:rPr>
      <w:rFonts w:ascii="Arial" w:hAnsi="Arial" w:cs="Arial"/>
    </w:rPr>
  </w:style>
  <w:style w:type="paragraph" w:customStyle="1" w:styleId="Tytu0">
    <w:name w:val="Tytu?"/>
    <w:basedOn w:val="Normalny"/>
    <w:rsid w:val="00810D16"/>
    <w:pPr>
      <w:jc w:val="center"/>
    </w:pPr>
    <w:rPr>
      <w:b/>
      <w:sz w:val="28"/>
    </w:rPr>
  </w:style>
  <w:style w:type="paragraph" w:customStyle="1" w:styleId="Akapitzlist1">
    <w:name w:val="Akapit z listą1"/>
    <w:basedOn w:val="Normalny"/>
    <w:rsid w:val="00810D1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10D16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WW-Tekstpodstawowy31">
    <w:name w:val="WW-Tekst podstawowy 31"/>
    <w:basedOn w:val="Normalny"/>
    <w:rsid w:val="00810D16"/>
    <w:pPr>
      <w:jc w:val="both"/>
    </w:pPr>
    <w:rPr>
      <w:rFonts w:ascii="Arial Narrow" w:hAnsi="Arial Narrow" w:cs="Arial Narrow"/>
      <w:sz w:val="18"/>
    </w:rPr>
  </w:style>
  <w:style w:type="paragraph" w:styleId="Indeks2">
    <w:name w:val="index 2"/>
    <w:basedOn w:val="Normalny"/>
    <w:next w:val="Normalny"/>
    <w:rsid w:val="00810D16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Indeks3">
    <w:name w:val="index 3"/>
    <w:basedOn w:val="Normalny"/>
    <w:next w:val="Normalny"/>
    <w:rsid w:val="00810D16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Spistreci1">
    <w:name w:val="toc 1"/>
    <w:basedOn w:val="Normalny"/>
    <w:next w:val="Normalny"/>
    <w:uiPriority w:val="39"/>
    <w:rsid w:val="00810D16"/>
    <w:pPr>
      <w:tabs>
        <w:tab w:val="right" w:leader="dot" w:pos="7371"/>
      </w:tabs>
      <w:spacing w:before="120" w:after="120"/>
    </w:pPr>
    <w:rPr>
      <w:b/>
      <w:caps/>
    </w:rPr>
  </w:style>
  <w:style w:type="paragraph" w:styleId="Spistreci2">
    <w:name w:val="toc 2"/>
    <w:basedOn w:val="Normalny"/>
    <w:next w:val="Normalny"/>
    <w:uiPriority w:val="39"/>
    <w:rsid w:val="00810D16"/>
    <w:pPr>
      <w:tabs>
        <w:tab w:val="right" w:leader="dot" w:pos="7371"/>
      </w:tabs>
      <w:ind w:left="200"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212924"/>
    <w:rPr>
      <w:lang w:eastAsia="zh-CN"/>
    </w:rPr>
  </w:style>
  <w:style w:type="paragraph" w:styleId="Spistreci4">
    <w:name w:val="toc 4"/>
    <w:basedOn w:val="Normalny"/>
    <w:next w:val="Normalny"/>
    <w:autoRedefine/>
    <w:uiPriority w:val="39"/>
    <w:unhideWhenUsed/>
    <w:rsid w:val="00C510F0"/>
    <w:pPr>
      <w:ind w:left="600"/>
    </w:pPr>
  </w:style>
  <w:style w:type="paragraph" w:styleId="Spistreci8">
    <w:name w:val="toc 8"/>
    <w:basedOn w:val="Normalny"/>
    <w:next w:val="Normalny"/>
    <w:autoRedefine/>
    <w:uiPriority w:val="39"/>
    <w:unhideWhenUsed/>
    <w:rsid w:val="00C510F0"/>
    <w:pPr>
      <w:ind w:left="1400"/>
    </w:pPr>
  </w:style>
  <w:style w:type="paragraph" w:customStyle="1" w:styleId="Tekstpodstawowy32">
    <w:name w:val="Tekst podstawowy 32"/>
    <w:basedOn w:val="Normalny"/>
    <w:rsid w:val="00254F17"/>
    <w:pPr>
      <w:spacing w:after="120"/>
    </w:pPr>
    <w:rPr>
      <w:sz w:val="16"/>
      <w:szCs w:val="16"/>
    </w:rPr>
  </w:style>
  <w:style w:type="paragraph" w:customStyle="1" w:styleId="Style2">
    <w:name w:val="Style2"/>
    <w:basedOn w:val="Normalny"/>
    <w:rsid w:val="00DD0074"/>
    <w:pPr>
      <w:widowControl w:val="0"/>
      <w:suppressAutoHyphens w:val="0"/>
      <w:autoSpaceDE w:val="0"/>
      <w:autoSpaceDN w:val="0"/>
      <w:spacing w:line="365" w:lineRule="exact"/>
      <w:jc w:val="center"/>
    </w:pPr>
    <w:rPr>
      <w:sz w:val="24"/>
      <w:szCs w:val="24"/>
    </w:rPr>
  </w:style>
  <w:style w:type="paragraph" w:customStyle="1" w:styleId="TableContents">
    <w:name w:val="Table Contents"/>
    <w:basedOn w:val="Standard"/>
    <w:rsid w:val="00D134F0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customStyle="1" w:styleId="Textbody">
    <w:name w:val="Text body"/>
    <w:basedOn w:val="Standard"/>
    <w:rsid w:val="00D134F0"/>
    <w:pPr>
      <w:autoSpaceDN w:val="0"/>
      <w:spacing w:after="120"/>
      <w:textAlignment w:val="baseline"/>
    </w:pPr>
    <w:rPr>
      <w:rFonts w:eastAsia="Andale Sans UI" w:cs="Tahoma"/>
      <w:kern w:val="3"/>
      <w:lang w:eastAsia="pl-PL" w:bidi="ar-SA"/>
    </w:rPr>
  </w:style>
  <w:style w:type="numbering" w:customStyle="1" w:styleId="WW8Num9">
    <w:name w:val="WW8Num9"/>
    <w:basedOn w:val="Bezlisty"/>
    <w:rsid w:val="005D16A5"/>
    <w:pPr>
      <w:numPr>
        <w:numId w:val="17"/>
      </w:numPr>
    </w:pPr>
  </w:style>
  <w:style w:type="character" w:customStyle="1" w:styleId="StrongEmphasis">
    <w:name w:val="Strong Emphasis"/>
    <w:rsid w:val="00591A2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DA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430F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D16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810D1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qFormat/>
    <w:rsid w:val="00810D1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810D1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qFormat/>
    <w:rsid w:val="00810D1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10D16"/>
    <w:rPr>
      <w:rFonts w:ascii="Symbol" w:hAnsi="Symbol" w:cs="OpenSymbol"/>
      <w:color w:val="auto"/>
      <w:sz w:val="24"/>
      <w:szCs w:val="24"/>
      <w:lang w:val="pl-PL"/>
    </w:rPr>
  </w:style>
  <w:style w:type="character" w:customStyle="1" w:styleId="WW8Num1z1">
    <w:name w:val="WW8Num1z1"/>
    <w:rsid w:val="00810D16"/>
    <w:rPr>
      <w:rFonts w:ascii="OpenSymbol" w:hAnsi="OpenSymbol" w:cs="OpenSymbol"/>
    </w:rPr>
  </w:style>
  <w:style w:type="character" w:customStyle="1" w:styleId="WW8Num2z0">
    <w:name w:val="WW8Num2z0"/>
    <w:rsid w:val="00810D16"/>
    <w:rPr>
      <w:rFonts w:ascii="Symbol" w:hAnsi="Symbol" w:cs="Times New Roman"/>
      <w:color w:val="000000"/>
      <w:sz w:val="20"/>
      <w:szCs w:val="20"/>
      <w:lang w:val="pl-PL"/>
    </w:rPr>
  </w:style>
  <w:style w:type="character" w:customStyle="1" w:styleId="WW8Num2z1">
    <w:name w:val="WW8Num2z1"/>
    <w:rsid w:val="00810D16"/>
    <w:rPr>
      <w:rFonts w:ascii="OpenSymbol" w:hAnsi="OpenSymbol" w:cs="OpenSymbol"/>
    </w:rPr>
  </w:style>
  <w:style w:type="character" w:customStyle="1" w:styleId="WW8Num3z0">
    <w:name w:val="WW8Num3z0"/>
    <w:rsid w:val="00810D16"/>
  </w:style>
  <w:style w:type="character" w:customStyle="1" w:styleId="WW8Num3z1">
    <w:name w:val="WW8Num3z1"/>
    <w:rsid w:val="00810D16"/>
  </w:style>
  <w:style w:type="character" w:customStyle="1" w:styleId="WW8Num3z2">
    <w:name w:val="WW8Num3z2"/>
    <w:rsid w:val="00810D16"/>
  </w:style>
  <w:style w:type="character" w:customStyle="1" w:styleId="WW8Num3z3">
    <w:name w:val="WW8Num3z3"/>
    <w:rsid w:val="00810D16"/>
  </w:style>
  <w:style w:type="character" w:customStyle="1" w:styleId="WW8Num3z4">
    <w:name w:val="WW8Num3z4"/>
    <w:rsid w:val="00810D16"/>
  </w:style>
  <w:style w:type="character" w:customStyle="1" w:styleId="WW8Num3z5">
    <w:name w:val="WW8Num3z5"/>
    <w:rsid w:val="00810D16"/>
  </w:style>
  <w:style w:type="character" w:customStyle="1" w:styleId="WW8Num3z6">
    <w:name w:val="WW8Num3z6"/>
    <w:rsid w:val="00810D16"/>
  </w:style>
  <w:style w:type="character" w:customStyle="1" w:styleId="WW8Num3z7">
    <w:name w:val="WW8Num3z7"/>
    <w:rsid w:val="00810D16"/>
  </w:style>
  <w:style w:type="character" w:customStyle="1" w:styleId="WW8Num3z8">
    <w:name w:val="WW8Num3z8"/>
    <w:rsid w:val="00810D16"/>
  </w:style>
  <w:style w:type="character" w:customStyle="1" w:styleId="WW8Num4z0">
    <w:name w:val="WW8Num4z0"/>
    <w:rsid w:val="00810D16"/>
  </w:style>
  <w:style w:type="character" w:customStyle="1" w:styleId="WW8Num4z1">
    <w:name w:val="WW8Num4z1"/>
    <w:rsid w:val="00810D16"/>
    <w:rPr>
      <w:b w:val="0"/>
    </w:rPr>
  </w:style>
  <w:style w:type="character" w:customStyle="1" w:styleId="WW8Num4z2">
    <w:name w:val="WW8Num4z2"/>
    <w:rsid w:val="00810D16"/>
  </w:style>
  <w:style w:type="character" w:customStyle="1" w:styleId="WW8Num4z3">
    <w:name w:val="WW8Num4z3"/>
    <w:rsid w:val="00810D16"/>
  </w:style>
  <w:style w:type="character" w:customStyle="1" w:styleId="WW8Num4z4">
    <w:name w:val="WW8Num4z4"/>
    <w:rsid w:val="00810D16"/>
  </w:style>
  <w:style w:type="character" w:customStyle="1" w:styleId="WW8Num4z5">
    <w:name w:val="WW8Num4z5"/>
    <w:rsid w:val="00810D16"/>
  </w:style>
  <w:style w:type="character" w:customStyle="1" w:styleId="WW8Num4z6">
    <w:name w:val="WW8Num4z6"/>
    <w:rsid w:val="00810D16"/>
  </w:style>
  <w:style w:type="character" w:customStyle="1" w:styleId="WW8Num4z7">
    <w:name w:val="WW8Num4z7"/>
    <w:rsid w:val="00810D16"/>
  </w:style>
  <w:style w:type="character" w:customStyle="1" w:styleId="WW8Num4z8">
    <w:name w:val="WW8Num4z8"/>
    <w:rsid w:val="00810D16"/>
  </w:style>
  <w:style w:type="character" w:customStyle="1" w:styleId="WW8Num5z0">
    <w:name w:val="WW8Num5z0"/>
    <w:rsid w:val="00810D16"/>
    <w:rPr>
      <w:rFonts w:cs="Calibri" w:hint="default"/>
      <w:sz w:val="22"/>
    </w:rPr>
  </w:style>
  <w:style w:type="character" w:customStyle="1" w:styleId="WW8Num5z1">
    <w:name w:val="WW8Num5z1"/>
    <w:rsid w:val="00810D16"/>
  </w:style>
  <w:style w:type="character" w:customStyle="1" w:styleId="WW8Num5z2">
    <w:name w:val="WW8Num5z2"/>
    <w:rsid w:val="00810D16"/>
  </w:style>
  <w:style w:type="character" w:customStyle="1" w:styleId="WW8Num5z3">
    <w:name w:val="WW8Num5z3"/>
    <w:rsid w:val="00810D16"/>
  </w:style>
  <w:style w:type="character" w:customStyle="1" w:styleId="WW8Num5z4">
    <w:name w:val="WW8Num5z4"/>
    <w:rsid w:val="00810D16"/>
  </w:style>
  <w:style w:type="character" w:customStyle="1" w:styleId="WW8Num5z5">
    <w:name w:val="WW8Num5z5"/>
    <w:rsid w:val="00810D16"/>
  </w:style>
  <w:style w:type="character" w:customStyle="1" w:styleId="WW8Num5z6">
    <w:name w:val="WW8Num5z6"/>
    <w:rsid w:val="00810D16"/>
  </w:style>
  <w:style w:type="character" w:customStyle="1" w:styleId="WW8Num5z7">
    <w:name w:val="WW8Num5z7"/>
    <w:rsid w:val="00810D16"/>
  </w:style>
  <w:style w:type="character" w:customStyle="1" w:styleId="WW8Num5z8">
    <w:name w:val="WW8Num5z8"/>
    <w:rsid w:val="00810D16"/>
  </w:style>
  <w:style w:type="character" w:customStyle="1" w:styleId="WW8Num6z0">
    <w:name w:val="WW8Num6z0"/>
    <w:rsid w:val="00810D16"/>
    <w:rPr>
      <w:rFonts w:ascii="Calibri" w:hAnsi="Calibri" w:cs="Calibri" w:hint="default"/>
      <w:b/>
      <w:bCs/>
      <w:sz w:val="22"/>
      <w:szCs w:val="22"/>
    </w:rPr>
  </w:style>
  <w:style w:type="character" w:customStyle="1" w:styleId="WW8Num6z1">
    <w:name w:val="WW8Num6z1"/>
    <w:rsid w:val="00810D16"/>
  </w:style>
  <w:style w:type="character" w:customStyle="1" w:styleId="WW8Num6z2">
    <w:name w:val="WW8Num6z2"/>
    <w:rsid w:val="00810D16"/>
  </w:style>
  <w:style w:type="character" w:customStyle="1" w:styleId="WW8Num6z3">
    <w:name w:val="WW8Num6z3"/>
    <w:rsid w:val="00810D16"/>
  </w:style>
  <w:style w:type="character" w:customStyle="1" w:styleId="WW8Num6z4">
    <w:name w:val="WW8Num6z4"/>
    <w:rsid w:val="00810D16"/>
  </w:style>
  <w:style w:type="character" w:customStyle="1" w:styleId="WW8Num6z5">
    <w:name w:val="WW8Num6z5"/>
    <w:rsid w:val="00810D16"/>
  </w:style>
  <w:style w:type="character" w:customStyle="1" w:styleId="WW8Num6z6">
    <w:name w:val="WW8Num6z6"/>
    <w:rsid w:val="00810D16"/>
  </w:style>
  <w:style w:type="character" w:customStyle="1" w:styleId="WW8Num6z7">
    <w:name w:val="WW8Num6z7"/>
    <w:rsid w:val="00810D16"/>
  </w:style>
  <w:style w:type="character" w:customStyle="1" w:styleId="WW8Num6z8">
    <w:name w:val="WW8Num6z8"/>
    <w:rsid w:val="00810D16"/>
  </w:style>
  <w:style w:type="character" w:customStyle="1" w:styleId="WW8Num7z0">
    <w:name w:val="WW8Num7z0"/>
    <w:rsid w:val="00810D16"/>
    <w:rPr>
      <w:rFonts w:hint="default"/>
    </w:rPr>
  </w:style>
  <w:style w:type="character" w:customStyle="1" w:styleId="WW8Num8z0">
    <w:name w:val="WW8Num8z0"/>
    <w:rsid w:val="00810D16"/>
    <w:rPr>
      <w:rFonts w:cs="Calibri"/>
    </w:rPr>
  </w:style>
  <w:style w:type="character" w:customStyle="1" w:styleId="WW8Num8z1">
    <w:name w:val="WW8Num8z1"/>
    <w:rsid w:val="00810D16"/>
  </w:style>
  <w:style w:type="character" w:customStyle="1" w:styleId="WW8Num8z2">
    <w:name w:val="WW8Num8z2"/>
    <w:rsid w:val="00810D16"/>
  </w:style>
  <w:style w:type="character" w:customStyle="1" w:styleId="WW8Num8z3">
    <w:name w:val="WW8Num8z3"/>
    <w:rsid w:val="00810D16"/>
  </w:style>
  <w:style w:type="character" w:customStyle="1" w:styleId="WW8Num8z4">
    <w:name w:val="WW8Num8z4"/>
    <w:rsid w:val="00810D16"/>
  </w:style>
  <w:style w:type="character" w:customStyle="1" w:styleId="WW8Num8z5">
    <w:name w:val="WW8Num8z5"/>
    <w:rsid w:val="00810D16"/>
  </w:style>
  <w:style w:type="character" w:customStyle="1" w:styleId="WW8Num8z6">
    <w:name w:val="WW8Num8z6"/>
    <w:rsid w:val="00810D16"/>
  </w:style>
  <w:style w:type="character" w:customStyle="1" w:styleId="WW8Num8z7">
    <w:name w:val="WW8Num8z7"/>
    <w:rsid w:val="00810D16"/>
  </w:style>
  <w:style w:type="character" w:customStyle="1" w:styleId="WW8Num8z8">
    <w:name w:val="WW8Num8z8"/>
    <w:rsid w:val="00810D16"/>
  </w:style>
  <w:style w:type="character" w:customStyle="1" w:styleId="WW8Num9z0">
    <w:name w:val="WW8Num9z0"/>
    <w:rsid w:val="00810D16"/>
    <w:rPr>
      <w:rFonts w:ascii="Calibri" w:hAnsi="Calibri" w:cs="Calibri" w:hint="default"/>
      <w:color w:val="000000"/>
      <w:sz w:val="22"/>
    </w:rPr>
  </w:style>
  <w:style w:type="character" w:customStyle="1" w:styleId="WW8Num9z1">
    <w:name w:val="WW8Num9z1"/>
    <w:rsid w:val="00810D16"/>
  </w:style>
  <w:style w:type="character" w:customStyle="1" w:styleId="WW8Num9z2">
    <w:name w:val="WW8Num9z2"/>
    <w:rsid w:val="00810D16"/>
  </w:style>
  <w:style w:type="character" w:customStyle="1" w:styleId="WW8Num9z3">
    <w:name w:val="WW8Num9z3"/>
    <w:rsid w:val="00810D16"/>
  </w:style>
  <w:style w:type="character" w:customStyle="1" w:styleId="WW8Num9z4">
    <w:name w:val="WW8Num9z4"/>
    <w:rsid w:val="00810D16"/>
  </w:style>
  <w:style w:type="character" w:customStyle="1" w:styleId="WW8Num9z5">
    <w:name w:val="WW8Num9z5"/>
    <w:rsid w:val="00810D16"/>
  </w:style>
  <w:style w:type="character" w:customStyle="1" w:styleId="WW8Num9z6">
    <w:name w:val="WW8Num9z6"/>
    <w:rsid w:val="00810D16"/>
  </w:style>
  <w:style w:type="character" w:customStyle="1" w:styleId="WW8Num9z7">
    <w:name w:val="WW8Num9z7"/>
    <w:rsid w:val="00810D16"/>
  </w:style>
  <w:style w:type="character" w:customStyle="1" w:styleId="WW8Num9z8">
    <w:name w:val="WW8Num9z8"/>
    <w:rsid w:val="00810D16"/>
  </w:style>
  <w:style w:type="character" w:customStyle="1" w:styleId="WW8Num10z0">
    <w:name w:val="WW8Num10z0"/>
    <w:rsid w:val="00810D16"/>
    <w:rPr>
      <w:rFonts w:ascii="Symbol" w:hAnsi="Symbol" w:cs="OpenSymbol" w:hint="default"/>
      <w:color w:val="auto"/>
      <w:sz w:val="24"/>
      <w:szCs w:val="24"/>
      <w:lang w:val="pl-PL"/>
    </w:rPr>
  </w:style>
  <w:style w:type="character" w:customStyle="1" w:styleId="WW8Num10z1">
    <w:name w:val="WW8Num10z1"/>
    <w:rsid w:val="00810D16"/>
    <w:rPr>
      <w:rFonts w:ascii="OpenSymbol" w:hAnsi="OpenSymbol" w:cs="OpenSymbol" w:hint="default"/>
    </w:rPr>
  </w:style>
  <w:style w:type="character" w:customStyle="1" w:styleId="WW8Num11z0">
    <w:name w:val="WW8Num11z0"/>
    <w:rsid w:val="00810D16"/>
  </w:style>
  <w:style w:type="character" w:customStyle="1" w:styleId="WW8Num11z1">
    <w:name w:val="WW8Num11z1"/>
    <w:rsid w:val="00810D16"/>
    <w:rPr>
      <w:rFonts w:ascii="Calibri" w:hAnsi="Calibri" w:cs="Calibri"/>
      <w:b w:val="0"/>
      <w:sz w:val="24"/>
    </w:rPr>
  </w:style>
  <w:style w:type="character" w:customStyle="1" w:styleId="WW8Num11z2">
    <w:name w:val="WW8Num11z2"/>
    <w:rsid w:val="00810D16"/>
  </w:style>
  <w:style w:type="character" w:customStyle="1" w:styleId="WW8Num11z3">
    <w:name w:val="WW8Num11z3"/>
    <w:rsid w:val="00810D16"/>
  </w:style>
  <w:style w:type="character" w:customStyle="1" w:styleId="WW8Num11z4">
    <w:name w:val="WW8Num11z4"/>
    <w:rsid w:val="00810D16"/>
  </w:style>
  <w:style w:type="character" w:customStyle="1" w:styleId="WW8Num11z5">
    <w:name w:val="WW8Num11z5"/>
    <w:rsid w:val="00810D16"/>
  </w:style>
  <w:style w:type="character" w:customStyle="1" w:styleId="WW8Num11z6">
    <w:name w:val="WW8Num11z6"/>
    <w:rsid w:val="00810D16"/>
  </w:style>
  <w:style w:type="character" w:customStyle="1" w:styleId="WW8Num11z7">
    <w:name w:val="WW8Num11z7"/>
    <w:rsid w:val="00810D16"/>
  </w:style>
  <w:style w:type="character" w:customStyle="1" w:styleId="WW8Num11z8">
    <w:name w:val="WW8Num11z8"/>
    <w:rsid w:val="00810D16"/>
  </w:style>
  <w:style w:type="character" w:customStyle="1" w:styleId="WW8Num12z0">
    <w:name w:val="WW8Num12z0"/>
    <w:rsid w:val="00810D16"/>
    <w:rPr>
      <w:rFonts w:ascii="Times New Roman" w:hAnsi="Times New Roman" w:cs="Times New Roman"/>
      <w:color w:val="000000"/>
      <w:sz w:val="24"/>
      <w:szCs w:val="22"/>
      <w:lang w:val="pl-PL"/>
    </w:rPr>
  </w:style>
  <w:style w:type="character" w:customStyle="1" w:styleId="WW8Num12z1">
    <w:name w:val="WW8Num12z1"/>
    <w:rsid w:val="00810D16"/>
  </w:style>
  <w:style w:type="character" w:customStyle="1" w:styleId="WW8Num12z2">
    <w:name w:val="WW8Num12z2"/>
    <w:rsid w:val="00810D16"/>
  </w:style>
  <w:style w:type="character" w:customStyle="1" w:styleId="WW8Num12z3">
    <w:name w:val="WW8Num12z3"/>
    <w:rsid w:val="00810D16"/>
    <w:rPr>
      <w:color w:val="000000"/>
      <w:lang w:val="pl-PL"/>
    </w:rPr>
  </w:style>
  <w:style w:type="character" w:customStyle="1" w:styleId="WW8Num12z4">
    <w:name w:val="WW8Num12z4"/>
    <w:rsid w:val="00810D16"/>
  </w:style>
  <w:style w:type="character" w:customStyle="1" w:styleId="WW8Num12z5">
    <w:name w:val="WW8Num12z5"/>
    <w:rsid w:val="00810D16"/>
  </w:style>
  <w:style w:type="character" w:customStyle="1" w:styleId="WW8Num12z7">
    <w:name w:val="WW8Num12z7"/>
    <w:rsid w:val="00810D16"/>
  </w:style>
  <w:style w:type="character" w:customStyle="1" w:styleId="WW8Num12z8">
    <w:name w:val="WW8Num12z8"/>
    <w:rsid w:val="00810D16"/>
  </w:style>
  <w:style w:type="character" w:customStyle="1" w:styleId="WW8Num13z0">
    <w:name w:val="WW8Num13z0"/>
    <w:rsid w:val="00810D16"/>
    <w:rPr>
      <w:rFonts w:ascii="Calibri" w:hAnsi="Calibri" w:cs="Calibri" w:hint="default"/>
      <w:sz w:val="22"/>
      <w:szCs w:val="22"/>
    </w:rPr>
  </w:style>
  <w:style w:type="character" w:customStyle="1" w:styleId="WW8Num13z1">
    <w:name w:val="WW8Num13z1"/>
    <w:rsid w:val="00810D16"/>
  </w:style>
  <w:style w:type="character" w:customStyle="1" w:styleId="WW8Num13z2">
    <w:name w:val="WW8Num13z2"/>
    <w:rsid w:val="00810D16"/>
  </w:style>
  <w:style w:type="character" w:customStyle="1" w:styleId="WW8Num13z3">
    <w:name w:val="WW8Num13z3"/>
    <w:rsid w:val="00810D16"/>
  </w:style>
  <w:style w:type="character" w:customStyle="1" w:styleId="WW8Num13z4">
    <w:name w:val="WW8Num13z4"/>
    <w:rsid w:val="00810D16"/>
  </w:style>
  <w:style w:type="character" w:customStyle="1" w:styleId="WW8Num13z5">
    <w:name w:val="WW8Num13z5"/>
    <w:rsid w:val="00810D16"/>
  </w:style>
  <w:style w:type="character" w:customStyle="1" w:styleId="WW8Num13z6">
    <w:name w:val="WW8Num13z6"/>
    <w:rsid w:val="00810D16"/>
  </w:style>
  <w:style w:type="character" w:customStyle="1" w:styleId="WW8Num13z7">
    <w:name w:val="WW8Num13z7"/>
    <w:rsid w:val="00810D16"/>
  </w:style>
  <w:style w:type="character" w:customStyle="1" w:styleId="WW8Num13z8">
    <w:name w:val="WW8Num13z8"/>
    <w:rsid w:val="00810D16"/>
  </w:style>
  <w:style w:type="character" w:customStyle="1" w:styleId="WW8Num14z0">
    <w:name w:val="WW8Num14z0"/>
    <w:rsid w:val="00810D16"/>
    <w:rPr>
      <w:rFonts w:ascii="Symbol" w:hAnsi="Symbol" w:cs="Times New Roman" w:hint="default"/>
      <w:color w:val="000000"/>
      <w:sz w:val="24"/>
      <w:szCs w:val="24"/>
      <w:lang w:val="pl-PL"/>
    </w:rPr>
  </w:style>
  <w:style w:type="character" w:customStyle="1" w:styleId="WW8Num14z1">
    <w:name w:val="WW8Num14z1"/>
    <w:rsid w:val="00810D16"/>
    <w:rPr>
      <w:rFonts w:ascii="OpenSymbol" w:hAnsi="OpenSymbol" w:cs="OpenSymbol" w:hint="default"/>
    </w:rPr>
  </w:style>
  <w:style w:type="character" w:customStyle="1" w:styleId="WW8Num15z0">
    <w:name w:val="WW8Num15z0"/>
    <w:rsid w:val="00810D16"/>
    <w:rPr>
      <w:rFonts w:ascii="Calibri" w:hAnsi="Calibri" w:cs="Arial" w:hint="default"/>
      <w:b w:val="0"/>
      <w:bCs w:val="0"/>
      <w:sz w:val="20"/>
      <w:szCs w:val="20"/>
    </w:rPr>
  </w:style>
  <w:style w:type="character" w:customStyle="1" w:styleId="WW8Num15z1">
    <w:name w:val="WW8Num15z1"/>
    <w:rsid w:val="00810D16"/>
    <w:rPr>
      <w:rFonts w:hint="default"/>
    </w:rPr>
  </w:style>
  <w:style w:type="character" w:customStyle="1" w:styleId="WW8Num15z3">
    <w:name w:val="WW8Num15z3"/>
    <w:rsid w:val="00810D16"/>
    <w:rPr>
      <w:rFonts w:ascii="Symbol" w:hAnsi="Symbol" w:cs="Symbol" w:hint="default"/>
    </w:rPr>
  </w:style>
  <w:style w:type="character" w:customStyle="1" w:styleId="WW8Num16z0">
    <w:name w:val="WW8Num16z0"/>
    <w:rsid w:val="00810D16"/>
    <w:rPr>
      <w:rFonts w:ascii="Calibri" w:hAnsi="Calibri" w:cs="Calibri" w:hint="default"/>
      <w:sz w:val="22"/>
      <w:szCs w:val="22"/>
    </w:rPr>
  </w:style>
  <w:style w:type="character" w:customStyle="1" w:styleId="WW8Num16z1">
    <w:name w:val="WW8Num16z1"/>
    <w:rsid w:val="00810D16"/>
    <w:rPr>
      <w:rFonts w:hint="default"/>
    </w:rPr>
  </w:style>
  <w:style w:type="character" w:customStyle="1" w:styleId="WW8Num17z0">
    <w:name w:val="WW8Num17z0"/>
    <w:rsid w:val="00810D16"/>
  </w:style>
  <w:style w:type="character" w:customStyle="1" w:styleId="WW8Num17z1">
    <w:name w:val="WW8Num17z1"/>
    <w:rsid w:val="00810D16"/>
  </w:style>
  <w:style w:type="character" w:customStyle="1" w:styleId="WW8Num17z2">
    <w:name w:val="WW8Num17z2"/>
    <w:rsid w:val="00810D16"/>
  </w:style>
  <w:style w:type="character" w:customStyle="1" w:styleId="WW8Num17z3">
    <w:name w:val="WW8Num17z3"/>
    <w:rsid w:val="00810D16"/>
  </w:style>
  <w:style w:type="character" w:customStyle="1" w:styleId="WW8Num17z4">
    <w:name w:val="WW8Num17z4"/>
    <w:rsid w:val="00810D16"/>
  </w:style>
  <w:style w:type="character" w:customStyle="1" w:styleId="WW8Num17z5">
    <w:name w:val="WW8Num17z5"/>
    <w:rsid w:val="00810D16"/>
  </w:style>
  <w:style w:type="character" w:customStyle="1" w:styleId="WW8Num17z6">
    <w:name w:val="WW8Num17z6"/>
    <w:rsid w:val="00810D16"/>
  </w:style>
  <w:style w:type="character" w:customStyle="1" w:styleId="WW8Num17z7">
    <w:name w:val="WW8Num17z7"/>
    <w:rsid w:val="00810D16"/>
  </w:style>
  <w:style w:type="character" w:customStyle="1" w:styleId="WW8Num17z8">
    <w:name w:val="WW8Num17z8"/>
    <w:rsid w:val="00810D16"/>
  </w:style>
  <w:style w:type="character" w:customStyle="1" w:styleId="WW8NumSt13z0">
    <w:name w:val="WW8NumSt13z0"/>
    <w:rsid w:val="00810D16"/>
    <w:rPr>
      <w:rFonts w:hint="default"/>
      <w:b w:val="0"/>
      <w:bCs w:val="0"/>
    </w:rPr>
  </w:style>
  <w:style w:type="character" w:customStyle="1" w:styleId="WW8NumSt13z1">
    <w:name w:val="WW8NumSt13z1"/>
    <w:rsid w:val="00810D16"/>
    <w:rPr>
      <w:rFonts w:hint="default"/>
    </w:rPr>
  </w:style>
  <w:style w:type="character" w:customStyle="1" w:styleId="WW8NumSt13z3">
    <w:name w:val="WW8NumSt13z3"/>
    <w:rsid w:val="00810D1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810D16"/>
  </w:style>
  <w:style w:type="character" w:styleId="Hipercze">
    <w:name w:val="Hyperlink"/>
    <w:rsid w:val="00810D16"/>
    <w:rPr>
      <w:rFonts w:cs="Times New Roman"/>
      <w:color w:val="0000FF"/>
      <w:u w:val="single"/>
    </w:rPr>
  </w:style>
  <w:style w:type="character" w:customStyle="1" w:styleId="TekstpodstawowyZnak">
    <w:name w:val="Tekst podstawowy Znak"/>
    <w:rsid w:val="00810D16"/>
    <w:rPr>
      <w:sz w:val="28"/>
      <w:szCs w:val="28"/>
    </w:rPr>
  </w:style>
  <w:style w:type="character" w:styleId="Pogrubienie">
    <w:name w:val="Strong"/>
    <w:qFormat/>
    <w:rsid w:val="00810D16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1"/>
    <w:rsid w:val="00810D16"/>
  </w:style>
  <w:style w:type="character" w:customStyle="1" w:styleId="NagwekZnak">
    <w:name w:val="Nagłówek Znak"/>
    <w:basedOn w:val="Domylnaczcionkaakapitu1"/>
    <w:rsid w:val="00810D16"/>
  </w:style>
  <w:style w:type="character" w:customStyle="1" w:styleId="StopkaZnak">
    <w:name w:val="Stopka Znak"/>
    <w:basedOn w:val="Domylnaczcionkaakapitu1"/>
    <w:uiPriority w:val="99"/>
    <w:rsid w:val="00810D16"/>
  </w:style>
  <w:style w:type="character" w:customStyle="1" w:styleId="TytuZnak">
    <w:name w:val="Tytuł Znak"/>
    <w:rsid w:val="00810D16"/>
    <w:rPr>
      <w:b/>
      <w:bCs/>
      <w:sz w:val="28"/>
      <w:szCs w:val="24"/>
      <w:u w:val="single"/>
    </w:rPr>
  </w:style>
  <w:style w:type="character" w:customStyle="1" w:styleId="FontStyle22">
    <w:name w:val="Font Style22"/>
    <w:rsid w:val="00810D16"/>
    <w:rPr>
      <w:rFonts w:ascii="Calibri" w:hAnsi="Calibri" w:cs="Calibri"/>
      <w:color w:val="000000"/>
      <w:sz w:val="18"/>
      <w:szCs w:val="18"/>
    </w:rPr>
  </w:style>
  <w:style w:type="character" w:customStyle="1" w:styleId="TekstdymkaZnak">
    <w:name w:val="Tekst dymka Znak"/>
    <w:rsid w:val="00810D1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10D16"/>
    <w:rPr>
      <w:rFonts w:cs="Times New Roman"/>
    </w:rPr>
  </w:style>
  <w:style w:type="character" w:customStyle="1" w:styleId="ListLabel2">
    <w:name w:val="ListLabel 2"/>
    <w:rsid w:val="00810D16"/>
    <w:rPr>
      <w:rFonts w:cs="Times New Roman"/>
    </w:rPr>
  </w:style>
  <w:style w:type="character" w:customStyle="1" w:styleId="ListLabel3">
    <w:name w:val="ListLabel 3"/>
    <w:rsid w:val="00810D16"/>
    <w:rPr>
      <w:rFonts w:cs="Times New Roman"/>
    </w:rPr>
  </w:style>
  <w:style w:type="character" w:customStyle="1" w:styleId="ListLabel4">
    <w:name w:val="ListLabel 4"/>
    <w:rsid w:val="00810D16"/>
    <w:rPr>
      <w:rFonts w:cs="Times New Roman"/>
    </w:rPr>
  </w:style>
  <w:style w:type="character" w:customStyle="1" w:styleId="ListLabel5">
    <w:name w:val="ListLabel 5"/>
    <w:rsid w:val="00810D16"/>
    <w:rPr>
      <w:rFonts w:cs="Times New Roman"/>
    </w:rPr>
  </w:style>
  <w:style w:type="character" w:customStyle="1" w:styleId="ListLabel6">
    <w:name w:val="ListLabel 6"/>
    <w:rsid w:val="00810D16"/>
    <w:rPr>
      <w:rFonts w:cs="Times New Roman"/>
    </w:rPr>
  </w:style>
  <w:style w:type="character" w:customStyle="1" w:styleId="ListLabel7">
    <w:name w:val="ListLabel 7"/>
    <w:rsid w:val="00810D16"/>
    <w:rPr>
      <w:rFonts w:cs="Times New Roman"/>
    </w:rPr>
  </w:style>
  <w:style w:type="character" w:customStyle="1" w:styleId="ListLabel8">
    <w:name w:val="ListLabel 8"/>
    <w:rsid w:val="00810D16"/>
    <w:rPr>
      <w:rFonts w:cs="Times New Roman"/>
    </w:rPr>
  </w:style>
  <w:style w:type="character" w:customStyle="1" w:styleId="ListLabel9">
    <w:name w:val="ListLabel 9"/>
    <w:rsid w:val="00810D16"/>
    <w:rPr>
      <w:rFonts w:cs="Times New Roman"/>
    </w:rPr>
  </w:style>
  <w:style w:type="character" w:customStyle="1" w:styleId="ListLabel10">
    <w:name w:val="ListLabel 10"/>
    <w:rsid w:val="00810D16"/>
    <w:rPr>
      <w:b w:val="0"/>
    </w:rPr>
  </w:style>
  <w:style w:type="character" w:customStyle="1" w:styleId="ListLabel11">
    <w:name w:val="ListLabel 11"/>
    <w:rsid w:val="00810D16"/>
    <w:rPr>
      <w:rFonts w:cs="Times New Roman"/>
    </w:rPr>
  </w:style>
  <w:style w:type="character" w:customStyle="1" w:styleId="ListLabel12">
    <w:name w:val="ListLabel 12"/>
    <w:rsid w:val="00810D16"/>
    <w:rPr>
      <w:rFonts w:cs="Times New Roman"/>
    </w:rPr>
  </w:style>
  <w:style w:type="character" w:customStyle="1" w:styleId="ListLabel13">
    <w:name w:val="ListLabel 13"/>
    <w:rsid w:val="00810D16"/>
    <w:rPr>
      <w:rFonts w:cs="Times New Roman"/>
    </w:rPr>
  </w:style>
  <w:style w:type="character" w:customStyle="1" w:styleId="ListLabel14">
    <w:name w:val="ListLabel 14"/>
    <w:rsid w:val="00810D16"/>
    <w:rPr>
      <w:rFonts w:cs="Times New Roman"/>
    </w:rPr>
  </w:style>
  <w:style w:type="character" w:customStyle="1" w:styleId="ListLabel15">
    <w:name w:val="ListLabel 15"/>
    <w:rsid w:val="00810D16"/>
    <w:rPr>
      <w:rFonts w:cs="Times New Roman"/>
    </w:rPr>
  </w:style>
  <w:style w:type="character" w:customStyle="1" w:styleId="ListLabel16">
    <w:name w:val="ListLabel 16"/>
    <w:rsid w:val="00810D16"/>
    <w:rPr>
      <w:rFonts w:cs="Times New Roman"/>
    </w:rPr>
  </w:style>
  <w:style w:type="character" w:customStyle="1" w:styleId="ListLabel17">
    <w:name w:val="ListLabel 17"/>
    <w:rsid w:val="00810D16"/>
    <w:rPr>
      <w:rFonts w:cs="Times New Roman"/>
    </w:rPr>
  </w:style>
  <w:style w:type="character" w:customStyle="1" w:styleId="ListLabel18">
    <w:name w:val="ListLabel 18"/>
    <w:rsid w:val="00810D16"/>
    <w:rPr>
      <w:rFonts w:cs="Times New Roman"/>
    </w:rPr>
  </w:style>
  <w:style w:type="character" w:customStyle="1" w:styleId="ListLabel19">
    <w:name w:val="ListLabel 19"/>
    <w:rsid w:val="00810D16"/>
    <w:rPr>
      <w:rFonts w:cs="Times New Roman"/>
    </w:rPr>
  </w:style>
  <w:style w:type="character" w:customStyle="1" w:styleId="ListLabel20">
    <w:name w:val="ListLabel 20"/>
    <w:rsid w:val="00810D16"/>
    <w:rPr>
      <w:rFonts w:ascii="Calibri" w:hAnsi="Calibri" w:cs="Calibri"/>
      <w:b w:val="0"/>
      <w:sz w:val="24"/>
    </w:rPr>
  </w:style>
  <w:style w:type="character" w:customStyle="1" w:styleId="ListLabel21">
    <w:name w:val="ListLabel 21"/>
    <w:rsid w:val="00810D16"/>
    <w:rPr>
      <w:rFonts w:ascii="Calibri" w:hAnsi="Calibri" w:cs="Calibri"/>
      <w:b/>
      <w:bCs/>
      <w:sz w:val="24"/>
      <w:szCs w:val="24"/>
      <w:lang w:val="en-US"/>
    </w:rPr>
  </w:style>
  <w:style w:type="character" w:customStyle="1" w:styleId="ListLabel22">
    <w:name w:val="ListLabel 22"/>
    <w:rsid w:val="00810D16"/>
    <w:rPr>
      <w:rFonts w:ascii="Calibri" w:hAnsi="Calibri" w:cs="Calibri"/>
      <w:sz w:val="24"/>
      <w:szCs w:val="24"/>
    </w:rPr>
  </w:style>
  <w:style w:type="character" w:customStyle="1" w:styleId="ListLabel23">
    <w:name w:val="ListLabel 23"/>
    <w:rsid w:val="00810D16"/>
    <w:rPr>
      <w:rFonts w:ascii="Calibri" w:hAnsi="Calibri" w:cs="Calibri"/>
      <w:bCs/>
      <w:color w:val="auto"/>
      <w:sz w:val="24"/>
      <w:szCs w:val="24"/>
    </w:rPr>
  </w:style>
  <w:style w:type="character" w:customStyle="1" w:styleId="ListLabel24">
    <w:name w:val="ListLabel 24"/>
    <w:rsid w:val="00810D16"/>
    <w:rPr>
      <w:rFonts w:ascii="Calibri" w:hAnsi="Calibri" w:cs="Calibri"/>
      <w:sz w:val="18"/>
      <w:szCs w:val="18"/>
    </w:rPr>
  </w:style>
  <w:style w:type="character" w:customStyle="1" w:styleId="Znakinumeracji">
    <w:name w:val="Znaki numeracji"/>
    <w:rsid w:val="00810D16"/>
    <w:rPr>
      <w:rFonts w:ascii="Calibri" w:hAnsi="Calibri"/>
      <w:sz w:val="20"/>
      <w:szCs w:val="20"/>
    </w:rPr>
  </w:style>
  <w:style w:type="character" w:customStyle="1" w:styleId="Znakiwypunktowania">
    <w:name w:val="Znaki wypunktowania"/>
    <w:rsid w:val="00810D16"/>
    <w:rPr>
      <w:rFonts w:ascii="OpenSymbol" w:eastAsia="OpenSymbol" w:hAnsi="OpenSymbol" w:cs="OpenSymbol"/>
    </w:rPr>
  </w:style>
  <w:style w:type="character" w:customStyle="1" w:styleId="WW8Num57z0">
    <w:name w:val="WW8Num57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57z1">
    <w:name w:val="WW8Num57z1"/>
    <w:rsid w:val="00810D16"/>
    <w:rPr>
      <w:rFonts w:ascii="Calibri" w:hAnsi="Calibri" w:cs="Calibri" w:hint="default"/>
      <w:sz w:val="20"/>
      <w:szCs w:val="20"/>
    </w:rPr>
  </w:style>
  <w:style w:type="character" w:customStyle="1" w:styleId="WW8Num57z7">
    <w:name w:val="WW8Num57z7"/>
    <w:rsid w:val="00810D16"/>
    <w:rPr>
      <w:rFonts w:hint="default"/>
    </w:rPr>
  </w:style>
  <w:style w:type="character" w:customStyle="1" w:styleId="WW8Num117z0">
    <w:name w:val="WW8Num117z0"/>
    <w:rsid w:val="00810D16"/>
    <w:rPr>
      <w:rFonts w:cs="Calibri" w:hint="default"/>
    </w:rPr>
  </w:style>
  <w:style w:type="character" w:customStyle="1" w:styleId="WW8Num117z1">
    <w:name w:val="WW8Num117z1"/>
    <w:rsid w:val="00810D16"/>
  </w:style>
  <w:style w:type="character" w:customStyle="1" w:styleId="WW8Num117z2">
    <w:name w:val="WW8Num117z2"/>
    <w:rsid w:val="00810D16"/>
  </w:style>
  <w:style w:type="character" w:customStyle="1" w:styleId="WW8Num117z3">
    <w:name w:val="WW8Num117z3"/>
    <w:rsid w:val="00810D16"/>
  </w:style>
  <w:style w:type="character" w:customStyle="1" w:styleId="WW8Num117z4">
    <w:name w:val="WW8Num117z4"/>
    <w:rsid w:val="00810D16"/>
  </w:style>
  <w:style w:type="character" w:customStyle="1" w:styleId="WW8Num117z5">
    <w:name w:val="WW8Num117z5"/>
    <w:rsid w:val="00810D16"/>
  </w:style>
  <w:style w:type="character" w:customStyle="1" w:styleId="WW8Num117z6">
    <w:name w:val="WW8Num117z6"/>
    <w:rsid w:val="00810D16"/>
  </w:style>
  <w:style w:type="character" w:customStyle="1" w:styleId="WW8Num117z7">
    <w:name w:val="WW8Num117z7"/>
    <w:rsid w:val="00810D16"/>
  </w:style>
  <w:style w:type="character" w:customStyle="1" w:styleId="WW8Num117z8">
    <w:name w:val="WW8Num117z8"/>
    <w:rsid w:val="00810D16"/>
  </w:style>
  <w:style w:type="character" w:customStyle="1" w:styleId="WW8Num49z0">
    <w:name w:val="WW8Num49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49z1">
    <w:name w:val="WW8Num49z1"/>
    <w:rsid w:val="00810D16"/>
    <w:rPr>
      <w:rFonts w:ascii="Calibri" w:hAnsi="Calibri" w:cs="Calibri" w:hint="default"/>
      <w:sz w:val="20"/>
    </w:rPr>
  </w:style>
  <w:style w:type="character" w:customStyle="1" w:styleId="WW8Num49z7">
    <w:name w:val="WW8Num49z7"/>
    <w:rsid w:val="00810D16"/>
    <w:rPr>
      <w:rFonts w:hint="default"/>
    </w:rPr>
  </w:style>
  <w:style w:type="character" w:customStyle="1" w:styleId="WW8NumSt69z0">
    <w:name w:val="WW8NumSt69z0"/>
    <w:rsid w:val="00810D16"/>
    <w:rPr>
      <w:rFonts w:ascii="Calibri" w:hAnsi="Calibri" w:cs="Calibri" w:hint="default"/>
      <w:b/>
      <w:i w:val="0"/>
      <w:color w:val="000000"/>
      <w:sz w:val="20"/>
    </w:rPr>
  </w:style>
  <w:style w:type="character" w:customStyle="1" w:styleId="WW8NumSt69z1">
    <w:name w:val="WW8NumSt69z1"/>
    <w:rsid w:val="00810D16"/>
    <w:rPr>
      <w:rFonts w:ascii="Calibri" w:hAnsi="Calibri" w:cs="Calibri" w:hint="default"/>
      <w:b w:val="0"/>
      <w:sz w:val="20"/>
    </w:rPr>
  </w:style>
  <w:style w:type="character" w:customStyle="1" w:styleId="WW8Num37z0">
    <w:name w:val="WW8Num37z0"/>
    <w:rsid w:val="00810D16"/>
    <w:rPr>
      <w:rFonts w:ascii="Symbol" w:hAnsi="Symbol" w:cs="Symbol" w:hint="default"/>
    </w:rPr>
  </w:style>
  <w:style w:type="character" w:customStyle="1" w:styleId="WW8Num37z4">
    <w:name w:val="WW8Num37z4"/>
    <w:rsid w:val="00810D16"/>
    <w:rPr>
      <w:rFonts w:ascii="Courier New" w:hAnsi="Courier New" w:cs="Courier New" w:hint="default"/>
    </w:rPr>
  </w:style>
  <w:style w:type="character" w:customStyle="1" w:styleId="WW8Num37z5">
    <w:name w:val="WW8Num37z5"/>
    <w:rsid w:val="00810D16"/>
    <w:rPr>
      <w:rFonts w:ascii="Wingdings" w:hAnsi="Wingdings" w:cs="Wingdings" w:hint="default"/>
    </w:rPr>
  </w:style>
  <w:style w:type="character" w:customStyle="1" w:styleId="WW8Num74z0">
    <w:name w:val="WW8Num74z0"/>
    <w:rsid w:val="00810D16"/>
    <w:rPr>
      <w:rFonts w:ascii="Symbol" w:hAnsi="Symbol" w:cs="Symbol" w:hint="default"/>
    </w:rPr>
  </w:style>
  <w:style w:type="character" w:customStyle="1" w:styleId="WW8Num74z1">
    <w:name w:val="WW8Num74z1"/>
    <w:rsid w:val="00810D16"/>
    <w:rPr>
      <w:rFonts w:ascii="Courier New" w:hAnsi="Courier New" w:cs="Courier New" w:hint="default"/>
    </w:rPr>
  </w:style>
  <w:style w:type="character" w:customStyle="1" w:styleId="WW8Num74z2">
    <w:name w:val="WW8Num74z2"/>
    <w:rsid w:val="00810D16"/>
    <w:rPr>
      <w:rFonts w:ascii="Wingdings" w:hAnsi="Wingdings" w:cs="Wingdings" w:hint="default"/>
    </w:rPr>
  </w:style>
  <w:style w:type="paragraph" w:customStyle="1" w:styleId="Nagwek10">
    <w:name w:val="Nagłówek1"/>
    <w:basedOn w:val="Normalny"/>
    <w:next w:val="Tekstpodstawowy"/>
    <w:rsid w:val="00810D16"/>
    <w:pPr>
      <w:jc w:val="center"/>
    </w:pPr>
    <w:rPr>
      <w:b/>
      <w:bCs/>
      <w:sz w:val="28"/>
      <w:szCs w:val="24"/>
      <w:u w:val="single"/>
    </w:rPr>
  </w:style>
  <w:style w:type="paragraph" w:styleId="Tekstpodstawowy">
    <w:name w:val="Body Text"/>
    <w:basedOn w:val="Normalny"/>
    <w:rsid w:val="00810D16"/>
    <w:pPr>
      <w:widowControl w:val="0"/>
    </w:pPr>
    <w:rPr>
      <w:sz w:val="28"/>
      <w:szCs w:val="28"/>
    </w:rPr>
  </w:style>
  <w:style w:type="paragraph" w:styleId="Lista">
    <w:name w:val="List"/>
    <w:basedOn w:val="Tekstpodstawowy"/>
    <w:rsid w:val="00810D16"/>
    <w:rPr>
      <w:rFonts w:cs="Arial"/>
    </w:rPr>
  </w:style>
  <w:style w:type="paragraph" w:styleId="Legenda">
    <w:name w:val="caption"/>
    <w:basedOn w:val="Normalny"/>
    <w:qFormat/>
    <w:rsid w:val="00810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10D16"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rsid w:val="00810D16"/>
  </w:style>
  <w:style w:type="paragraph" w:customStyle="1" w:styleId="Legenda1">
    <w:name w:val="Legenda1"/>
    <w:basedOn w:val="Normalny"/>
    <w:rsid w:val="00810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rsid w:val="00810D16"/>
    <w:pPr>
      <w:spacing w:after="120" w:line="480" w:lineRule="auto"/>
    </w:pPr>
  </w:style>
  <w:style w:type="paragraph" w:styleId="Bezodstpw">
    <w:name w:val="No Spacing"/>
    <w:qFormat/>
    <w:rsid w:val="00810D1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rsid w:val="00810D16"/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810D16"/>
    <w:pPr>
      <w:ind w:left="720"/>
      <w:contextualSpacing/>
    </w:pPr>
  </w:style>
  <w:style w:type="paragraph" w:styleId="NormalnyWeb">
    <w:name w:val="Normal (Web)"/>
    <w:basedOn w:val="Normalny"/>
    <w:uiPriority w:val="99"/>
    <w:rsid w:val="00810D16"/>
    <w:pPr>
      <w:spacing w:before="280" w:after="280"/>
    </w:pPr>
    <w:rPr>
      <w:rFonts w:eastAsia="Calibri"/>
      <w:sz w:val="24"/>
      <w:szCs w:val="24"/>
    </w:rPr>
  </w:style>
  <w:style w:type="paragraph" w:styleId="Tekstdymka">
    <w:name w:val="Balloon Text"/>
    <w:basedOn w:val="Normalny"/>
    <w:rsid w:val="00810D16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810D16"/>
  </w:style>
  <w:style w:type="paragraph" w:customStyle="1" w:styleId="Tekstpodstawowy21">
    <w:name w:val="Tekst podstawowy 21"/>
    <w:basedOn w:val="Normalny"/>
    <w:rsid w:val="00810D16"/>
    <w:pPr>
      <w:tabs>
        <w:tab w:val="left" w:pos="360"/>
      </w:tabs>
      <w:jc w:val="both"/>
      <w:textAlignment w:val="baseline"/>
    </w:pPr>
    <w:rPr>
      <w:rFonts w:ascii="Arial" w:eastAsia="Courier New" w:hAnsi="Arial" w:cs="Symbol"/>
      <w:kern w:val="2"/>
      <w:sz w:val="24"/>
      <w:szCs w:val="24"/>
      <w:lang w:bidi="hi-IN"/>
    </w:rPr>
  </w:style>
  <w:style w:type="paragraph" w:styleId="Spistreci3">
    <w:name w:val="toc 3"/>
    <w:basedOn w:val="Normalny"/>
    <w:rsid w:val="00810D16"/>
    <w:pPr>
      <w:ind w:left="480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rsid w:val="00810D16"/>
    <w:pPr>
      <w:suppressLineNumbers/>
    </w:pPr>
  </w:style>
  <w:style w:type="paragraph" w:customStyle="1" w:styleId="Nagwektabeli">
    <w:name w:val="Nagłówek tabeli"/>
    <w:basedOn w:val="Zawartotabeli"/>
    <w:rsid w:val="00810D16"/>
    <w:pPr>
      <w:jc w:val="center"/>
    </w:pPr>
    <w:rPr>
      <w:b/>
      <w:bCs/>
    </w:rPr>
  </w:style>
  <w:style w:type="paragraph" w:customStyle="1" w:styleId="1">
    <w:name w:val="1."/>
    <w:basedOn w:val="Normalny"/>
    <w:rsid w:val="00810D16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Normal">
    <w:name w:val="WW-Normal"/>
    <w:rsid w:val="00810D16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10D16"/>
    <w:pPr>
      <w:tabs>
        <w:tab w:val="left" w:pos="426"/>
        <w:tab w:val="left" w:pos="709"/>
      </w:tabs>
      <w:ind w:left="709" w:hanging="709"/>
      <w:jc w:val="both"/>
    </w:pPr>
    <w:rPr>
      <w:rFonts w:ascii="Arial Narrow" w:hAnsi="Arial Narrow" w:cs="Arial Narrow"/>
    </w:rPr>
  </w:style>
  <w:style w:type="paragraph" w:styleId="Indeks1">
    <w:name w:val="index 1"/>
    <w:basedOn w:val="Normalny"/>
    <w:next w:val="Normalny"/>
    <w:rsid w:val="00810D16"/>
    <w:pPr>
      <w:numPr>
        <w:numId w:val="6"/>
      </w:numPr>
      <w:jc w:val="both"/>
    </w:pPr>
    <w:rPr>
      <w:rFonts w:ascii="Calibri" w:hAnsi="Calibri" w:cs="Mangal"/>
      <w:i/>
      <w:szCs w:val="21"/>
    </w:rPr>
  </w:style>
  <w:style w:type="paragraph" w:customStyle="1" w:styleId="Default">
    <w:name w:val="Default"/>
    <w:rsid w:val="00810D16"/>
    <w:pPr>
      <w:widowControl w:val="0"/>
      <w:suppressAutoHyphens/>
    </w:pPr>
    <w:rPr>
      <w:rFonts w:eastAsia="NSimSun" w:cs="Arial"/>
      <w:color w:val="000000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810D16"/>
    <w:pPr>
      <w:tabs>
        <w:tab w:val="right" w:pos="2363"/>
      </w:tabs>
      <w:suppressAutoHyphens w:val="0"/>
      <w:jc w:val="both"/>
    </w:pPr>
  </w:style>
  <w:style w:type="paragraph" w:customStyle="1" w:styleId="WW-Tekstpodstawowy3">
    <w:name w:val="WW-Tekst podstawowy 3"/>
    <w:basedOn w:val="Normalny"/>
    <w:rsid w:val="00810D16"/>
    <w:pPr>
      <w:tabs>
        <w:tab w:val="right" w:pos="9000"/>
      </w:tabs>
      <w:suppressAutoHyphens w:val="0"/>
    </w:pPr>
  </w:style>
  <w:style w:type="paragraph" w:customStyle="1" w:styleId="WW-Tekstpodstawowy2123">
    <w:name w:val="WW-Tekst podstawowy 2123"/>
    <w:basedOn w:val="Normalny"/>
    <w:rsid w:val="00810D16"/>
    <w:rPr>
      <w:rFonts w:ascii="Arial Narrow" w:eastAsia="Arial Unicode MS" w:hAnsi="Arial Narrow" w:cs="Arial Narrow"/>
      <w:sz w:val="22"/>
    </w:rPr>
  </w:style>
  <w:style w:type="paragraph" w:customStyle="1" w:styleId="WW-Legenda">
    <w:name w:val="WW-Legenda"/>
    <w:basedOn w:val="Normalny"/>
    <w:next w:val="Normalny"/>
    <w:rsid w:val="00810D16"/>
    <w:pPr>
      <w:jc w:val="right"/>
    </w:pPr>
    <w:rPr>
      <w:rFonts w:ascii="Arial Narrow" w:hAnsi="Arial Narrow" w:cs="Arial Narrow"/>
      <w:b/>
    </w:rPr>
  </w:style>
  <w:style w:type="paragraph" w:customStyle="1" w:styleId="LO-Normal">
    <w:name w:val="LO-Normal"/>
    <w:basedOn w:val="Normalny"/>
    <w:rsid w:val="00810D16"/>
    <w:rPr>
      <w:rFonts w:eastAsia="Arial Unicode MS" w:cs="Tahoma"/>
      <w:szCs w:val="24"/>
    </w:rPr>
  </w:style>
  <w:style w:type="paragraph" w:styleId="Tytu">
    <w:name w:val="Title"/>
    <w:basedOn w:val="Normalny"/>
    <w:next w:val="Podtytu"/>
    <w:qFormat/>
    <w:rsid w:val="00810D16"/>
    <w:pPr>
      <w:suppressAutoHyphens w:val="0"/>
      <w:jc w:val="center"/>
    </w:pPr>
    <w:rPr>
      <w:rFonts w:ascii="Arial" w:hAnsi="Arial" w:cs="Arial"/>
      <w:b/>
      <w:sz w:val="32"/>
    </w:rPr>
  </w:style>
  <w:style w:type="paragraph" w:styleId="Podtytu">
    <w:name w:val="Subtitle"/>
    <w:basedOn w:val="Tytu"/>
    <w:next w:val="Tekstpodstawowy"/>
    <w:qFormat/>
    <w:rsid w:val="00810D16"/>
    <w:rPr>
      <w:i/>
      <w:sz w:val="28"/>
    </w:rPr>
  </w:style>
  <w:style w:type="paragraph" w:customStyle="1" w:styleId="LO-Normal1">
    <w:name w:val="LO-Normal1"/>
    <w:basedOn w:val="Normalny"/>
    <w:rsid w:val="00810D16"/>
    <w:rPr>
      <w:rFonts w:eastAsia="Arial Unicode MS" w:cs="Tahoma"/>
      <w:szCs w:val="24"/>
    </w:rPr>
  </w:style>
  <w:style w:type="paragraph" w:customStyle="1" w:styleId="Tekstpodstawowy31">
    <w:name w:val="Tekst podstawowy 31"/>
    <w:basedOn w:val="Normalny"/>
    <w:rsid w:val="00810D16"/>
    <w:pPr>
      <w:textAlignment w:val="baseline"/>
    </w:pPr>
    <w:rPr>
      <w:rFonts w:ascii="Arial" w:hAnsi="Arial" w:cs="Arial"/>
    </w:rPr>
  </w:style>
  <w:style w:type="paragraph" w:customStyle="1" w:styleId="Tytu0">
    <w:name w:val="Tytu?"/>
    <w:basedOn w:val="Normalny"/>
    <w:rsid w:val="00810D16"/>
    <w:pPr>
      <w:jc w:val="center"/>
    </w:pPr>
    <w:rPr>
      <w:b/>
      <w:sz w:val="28"/>
    </w:rPr>
  </w:style>
  <w:style w:type="paragraph" w:customStyle="1" w:styleId="Akapitzlist1">
    <w:name w:val="Akapit z listą1"/>
    <w:basedOn w:val="Normalny"/>
    <w:rsid w:val="00810D1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10D16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WW-Tekstpodstawowy31">
    <w:name w:val="WW-Tekst podstawowy 31"/>
    <w:basedOn w:val="Normalny"/>
    <w:rsid w:val="00810D16"/>
    <w:pPr>
      <w:jc w:val="both"/>
    </w:pPr>
    <w:rPr>
      <w:rFonts w:ascii="Arial Narrow" w:hAnsi="Arial Narrow" w:cs="Arial Narrow"/>
      <w:sz w:val="18"/>
    </w:rPr>
  </w:style>
  <w:style w:type="paragraph" w:styleId="Indeks2">
    <w:name w:val="index 2"/>
    <w:basedOn w:val="Normalny"/>
    <w:next w:val="Normalny"/>
    <w:rsid w:val="00810D16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Indeks3">
    <w:name w:val="index 3"/>
    <w:basedOn w:val="Normalny"/>
    <w:next w:val="Normalny"/>
    <w:rsid w:val="00810D16"/>
    <w:pPr>
      <w:tabs>
        <w:tab w:val="num" w:pos="284"/>
      </w:tabs>
      <w:ind w:left="284" w:hanging="284"/>
    </w:pPr>
    <w:rPr>
      <w:rFonts w:ascii="Calibri" w:hAnsi="Calibri" w:cs="Mangal"/>
      <w:szCs w:val="21"/>
    </w:rPr>
  </w:style>
  <w:style w:type="paragraph" w:styleId="Spistreci1">
    <w:name w:val="toc 1"/>
    <w:basedOn w:val="Normalny"/>
    <w:next w:val="Normalny"/>
    <w:uiPriority w:val="39"/>
    <w:rsid w:val="00810D16"/>
    <w:pPr>
      <w:tabs>
        <w:tab w:val="right" w:leader="dot" w:pos="7371"/>
      </w:tabs>
      <w:spacing w:before="120" w:after="120"/>
    </w:pPr>
    <w:rPr>
      <w:b/>
      <w:caps/>
    </w:rPr>
  </w:style>
  <w:style w:type="paragraph" w:styleId="Spistreci2">
    <w:name w:val="toc 2"/>
    <w:basedOn w:val="Normalny"/>
    <w:next w:val="Normalny"/>
    <w:uiPriority w:val="39"/>
    <w:rsid w:val="00810D16"/>
    <w:pPr>
      <w:tabs>
        <w:tab w:val="right" w:leader="dot" w:pos="7371"/>
      </w:tabs>
      <w:ind w:left="200"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212924"/>
    <w:rPr>
      <w:lang w:eastAsia="zh-CN"/>
    </w:rPr>
  </w:style>
  <w:style w:type="paragraph" w:styleId="Spistreci4">
    <w:name w:val="toc 4"/>
    <w:basedOn w:val="Normalny"/>
    <w:next w:val="Normalny"/>
    <w:autoRedefine/>
    <w:uiPriority w:val="39"/>
    <w:unhideWhenUsed/>
    <w:rsid w:val="00C510F0"/>
    <w:pPr>
      <w:ind w:left="600"/>
    </w:pPr>
  </w:style>
  <w:style w:type="paragraph" w:styleId="Spistreci8">
    <w:name w:val="toc 8"/>
    <w:basedOn w:val="Normalny"/>
    <w:next w:val="Normalny"/>
    <w:autoRedefine/>
    <w:uiPriority w:val="39"/>
    <w:unhideWhenUsed/>
    <w:rsid w:val="00C510F0"/>
    <w:pPr>
      <w:ind w:left="1400"/>
    </w:pPr>
  </w:style>
  <w:style w:type="paragraph" w:customStyle="1" w:styleId="Tekstpodstawowy32">
    <w:name w:val="Tekst podstawowy 32"/>
    <w:basedOn w:val="Normalny"/>
    <w:rsid w:val="00254F17"/>
    <w:pPr>
      <w:spacing w:after="120"/>
    </w:pPr>
    <w:rPr>
      <w:sz w:val="16"/>
      <w:szCs w:val="16"/>
    </w:rPr>
  </w:style>
  <w:style w:type="paragraph" w:customStyle="1" w:styleId="Style2">
    <w:name w:val="Style2"/>
    <w:basedOn w:val="Normalny"/>
    <w:rsid w:val="00DD0074"/>
    <w:pPr>
      <w:widowControl w:val="0"/>
      <w:suppressAutoHyphens w:val="0"/>
      <w:autoSpaceDE w:val="0"/>
      <w:autoSpaceDN w:val="0"/>
      <w:spacing w:line="365" w:lineRule="exact"/>
      <w:jc w:val="center"/>
    </w:pPr>
    <w:rPr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D134F0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customStyle="1" w:styleId="Textbody">
    <w:name w:val="Text body"/>
    <w:basedOn w:val="Standard"/>
    <w:rsid w:val="00D134F0"/>
    <w:pPr>
      <w:autoSpaceDN w:val="0"/>
      <w:spacing w:after="120"/>
      <w:textAlignment w:val="baseline"/>
    </w:pPr>
    <w:rPr>
      <w:rFonts w:eastAsia="Andale Sans UI" w:cs="Tahoma"/>
      <w:kern w:val="3"/>
      <w:lang w:eastAsia="pl-PL" w:bidi="ar-SA"/>
    </w:rPr>
  </w:style>
  <w:style w:type="numbering" w:customStyle="1" w:styleId="WW8Num9">
    <w:name w:val="WW8Num9"/>
    <w:basedOn w:val="Bezlisty"/>
    <w:rsid w:val="005D16A5"/>
    <w:pPr>
      <w:numPr>
        <w:numId w:val="17"/>
      </w:numPr>
    </w:pPr>
  </w:style>
  <w:style w:type="character" w:customStyle="1" w:styleId="StrongEmphasis">
    <w:name w:val="Strong Emphasis"/>
    <w:rsid w:val="00591A2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lubawka" TargetMode="External"/><Relationship Id="rId18" Type="http://schemas.openxmlformats.org/officeDocument/2006/relationships/hyperlink" Target="mailto:lubawka@lubawka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plawska.marlena@lubawka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wk@platformazakupowa.pl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iodo@lubawk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bawka@lubawka.eu" TargetMode="External"/><Relationship Id="rId14" Type="http://schemas.openxmlformats.org/officeDocument/2006/relationships/hyperlink" Target="https://platformazakupowa.pl/pn/lubaw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66C-3949-42FA-A24B-286EF4C0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3365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JAKOŚCI</vt:lpstr>
    </vt:vector>
  </TitlesOfParts>
  <Company>OEM</Company>
  <LinksUpToDate>false</LinksUpToDate>
  <CharactersWithSpaces>23511</CharactersWithSpaces>
  <SharedDoc>false</SharedDoc>
  <HLinks>
    <vt:vector size="30" baseType="variant">
      <vt:variant>
        <vt:i4>720951</vt:i4>
      </vt:variant>
      <vt:variant>
        <vt:i4>15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mailto:lubawka@lubawka.eu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JAKOŚCI</dc:title>
  <dc:creator>Stanisław Wójcik</dc:creator>
  <cp:lastModifiedBy>Marlena Popławska-Mazur</cp:lastModifiedBy>
  <cp:revision>73</cp:revision>
  <cp:lastPrinted>2023-06-26T08:59:00Z</cp:lastPrinted>
  <dcterms:created xsi:type="dcterms:W3CDTF">2023-07-16T05:19:00Z</dcterms:created>
  <dcterms:modified xsi:type="dcterms:W3CDTF">2023-11-08T09:23:00Z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