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3909E0">
        <w:rPr>
          <w:rFonts w:ascii="CG Omega" w:hAnsi="CG Omega" w:cs="Arial"/>
          <w:b/>
          <w:sz w:val="20"/>
          <w:szCs w:val="20"/>
        </w:rPr>
        <w:t xml:space="preserve"> nr 2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857002" w:rsidRPr="00F97C35" w:rsidRDefault="00AB227F" w:rsidP="00F97C3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RG3.271.39.2024</w:t>
      </w:r>
      <w:bookmarkStart w:id="0" w:name="_GoBack"/>
      <w:bookmarkEnd w:id="0"/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C4103F" w:rsidRPr="00857002" w:rsidRDefault="00857002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 xml:space="preserve">        </w:t>
      </w:r>
      <w:r w:rsidR="007118F0" w:rsidRPr="00857002">
        <w:rPr>
          <w:rFonts w:ascii="CG Omega" w:hAnsi="CG Omega" w:cs="Arial"/>
          <w:b/>
          <w:sz w:val="21"/>
          <w:szCs w:val="21"/>
        </w:rPr>
        <w:t>Wykonawca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F97C35" w:rsidRDefault="007118F0" w:rsidP="00F97C35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F97C35" w:rsidRPr="00F97C35" w:rsidRDefault="00F97C35" w:rsidP="00F97C35">
      <w:pPr>
        <w:ind w:right="5953"/>
        <w:rPr>
          <w:rFonts w:ascii="CG Omega" w:hAnsi="CG Omega" w:cs="Arial"/>
          <w:i/>
          <w:sz w:val="16"/>
          <w:szCs w:val="16"/>
        </w:rPr>
      </w:pPr>
    </w:p>
    <w:p w:rsidR="00F97C35" w:rsidRDefault="00F97C35" w:rsidP="00F97C35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           o udzielenie zamówienia   </w:t>
      </w:r>
    </w:p>
    <w:p w:rsidR="00F97C35" w:rsidRDefault="00F97C35" w:rsidP="00F97C35">
      <w:pPr>
        <w:spacing w:after="0" w:line="240" w:lineRule="auto"/>
        <w:jc w:val="center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składane na podstawie:</w:t>
      </w:r>
    </w:p>
    <w:p w:rsidR="00F97C35" w:rsidRDefault="00F97C35" w:rsidP="00F97C35">
      <w:pPr>
        <w:pStyle w:val="Akapitzlist"/>
        <w:numPr>
          <w:ilvl w:val="0"/>
          <w:numId w:val="9"/>
        </w:numPr>
        <w:spacing w:after="0" w:line="240" w:lineRule="auto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art. 125 ust. 1 ustawy z dnia 11 września 2019 r.  Prawo zamówień publicznych, </w:t>
      </w:r>
    </w:p>
    <w:p w:rsidR="00F97C35" w:rsidRDefault="00F97C35" w:rsidP="00F97C35">
      <w:pPr>
        <w:pStyle w:val="Akapitzlist"/>
        <w:numPr>
          <w:ilvl w:val="0"/>
          <w:numId w:val="9"/>
        </w:numPr>
        <w:spacing w:after="0" w:line="240" w:lineRule="auto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art. 1  pkt. 3 ustawy  z  dnia  13  kwietnia  2022 r.  o  szczegółowych   rozwiązaniach w   zakresie   przeciwdziałania   agresji   ma   Ukrainę   oraz   służących   ochronie bezpieczeństwa narodowego,</w:t>
      </w:r>
    </w:p>
    <w:p w:rsidR="00F97C35" w:rsidRDefault="00F97C35" w:rsidP="00F97C35">
      <w:pPr>
        <w:pStyle w:val="Akapitzlist"/>
        <w:spacing w:after="0" w:line="240" w:lineRule="auto"/>
        <w:ind w:left="780"/>
        <w:rPr>
          <w:rFonts w:ascii="CG Omega" w:hAnsi="CG Omega" w:cs="Arial"/>
          <w:b/>
        </w:rPr>
      </w:pPr>
    </w:p>
    <w:p w:rsidR="00F97C35" w:rsidRDefault="00F97C35" w:rsidP="00F97C35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F97C35" w:rsidRDefault="00F97C35" w:rsidP="00F97C35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postępowania o udzielenie zamówienia publicznego </w:t>
      </w:r>
      <w:proofErr w:type="spellStart"/>
      <w:r>
        <w:rPr>
          <w:rFonts w:ascii="CG Omega" w:hAnsi="CG Omega" w:cs="Arial"/>
          <w:sz w:val="21"/>
          <w:szCs w:val="21"/>
        </w:rPr>
        <w:t>pn</w:t>
      </w:r>
      <w:proofErr w:type="spellEnd"/>
      <w:r>
        <w:rPr>
          <w:rFonts w:ascii="CG Omega" w:hAnsi="CG Omega" w:cs="Arial"/>
          <w:sz w:val="21"/>
          <w:szCs w:val="21"/>
        </w:rPr>
        <w:t xml:space="preserve">:. </w:t>
      </w:r>
    </w:p>
    <w:p w:rsidR="00F97C35" w:rsidRDefault="00F97C35" w:rsidP="00F97C35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</w:p>
    <w:p w:rsidR="00F97C35" w:rsidRDefault="00F97C35" w:rsidP="00F97C35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eastAsia="Times New Roman" w:hAnsi="CG Omega" w:cs="Times New Roman"/>
          <w:b/>
        </w:rPr>
      </w:pPr>
      <w:r>
        <w:rPr>
          <w:rFonts w:ascii="CG Omega" w:eastAsia="Times New Roman" w:hAnsi="CG Omega" w:cs="Times New Roman"/>
          <w:b/>
          <w:smallCaps/>
        </w:rPr>
        <w:t>„</w:t>
      </w:r>
      <w:r w:rsidR="008140CF">
        <w:rPr>
          <w:rFonts w:ascii="CG Omega" w:eastAsia="Times New Roman" w:hAnsi="CG Omega" w:cs="Times New Roman"/>
          <w:b/>
        </w:rPr>
        <w:t>Świadczenie usług pocztowych w obrocie krajowym i zagranicznym na rzecz</w:t>
      </w:r>
      <w:r w:rsidR="00A60994">
        <w:rPr>
          <w:rFonts w:ascii="CG Omega" w:eastAsia="Times New Roman" w:hAnsi="CG Omega" w:cs="Times New Roman"/>
          <w:b/>
        </w:rPr>
        <w:t xml:space="preserve"> Gminy Wiązownica w okresie 2024</w:t>
      </w:r>
      <w:r w:rsidR="008140CF">
        <w:rPr>
          <w:rFonts w:ascii="CG Omega" w:eastAsia="Times New Roman" w:hAnsi="CG Omega" w:cs="Times New Roman"/>
          <w:b/>
        </w:rPr>
        <w:t xml:space="preserve"> r.</w:t>
      </w:r>
      <w:r>
        <w:rPr>
          <w:rFonts w:ascii="CG Omega" w:eastAsia="Times New Roman" w:hAnsi="CG Omega" w:cs="Times New Roman"/>
          <w:b/>
          <w:smallCaps/>
        </w:rPr>
        <w:t>”</w:t>
      </w:r>
    </w:p>
    <w:p w:rsidR="00F97C35" w:rsidRDefault="00F97C35" w:rsidP="00F97C35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        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>(nazwa postępowania)</w:t>
      </w:r>
      <w:r>
        <w:rPr>
          <w:rFonts w:ascii="CG Omega" w:hAnsi="CG Omega" w:cs="Arial"/>
          <w:sz w:val="21"/>
          <w:szCs w:val="21"/>
        </w:rPr>
        <w:t xml:space="preserve">, </w:t>
      </w:r>
    </w:p>
    <w:p w:rsidR="00F97C35" w:rsidRDefault="00F97C35" w:rsidP="00F97C35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prowadzonego przez …………………………………………………………………………………….……………</w:t>
      </w:r>
    </w:p>
    <w:p w:rsidR="00F97C35" w:rsidRDefault="00F97C35" w:rsidP="00F97C35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(oznaczenie zamawiającego),</w:t>
      </w:r>
    </w:p>
    <w:p w:rsidR="00F97C35" w:rsidRDefault="00F97C35" w:rsidP="00F97C35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i/>
          <w:sz w:val="16"/>
          <w:szCs w:val="16"/>
        </w:rPr>
        <w:t xml:space="preserve"> </w:t>
      </w:r>
      <w:r>
        <w:rPr>
          <w:rFonts w:ascii="CG Omega" w:hAnsi="CG Omega" w:cs="Arial"/>
          <w:sz w:val="21"/>
          <w:szCs w:val="21"/>
        </w:rPr>
        <w:t>oświadczam, co następuje:</w:t>
      </w:r>
    </w:p>
    <w:p w:rsidR="00F97C35" w:rsidRDefault="00F97C35" w:rsidP="00F97C35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F97C35" w:rsidRDefault="00F97C35" w:rsidP="00F97C35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F97C35" w:rsidRDefault="00F97C35" w:rsidP="00F97C35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           (imię i nazwisko)</w:t>
      </w:r>
    </w:p>
    <w:p w:rsidR="00F97C35" w:rsidRDefault="00F97C35" w:rsidP="00F97C3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…………………………………………………………………………………………………..…</w:t>
      </w:r>
    </w:p>
    <w:p w:rsidR="00F97C35" w:rsidRDefault="00F97C35" w:rsidP="00F97C35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F97C35" w:rsidRPr="00F97C35" w:rsidRDefault="00F97C35" w:rsidP="00F97C35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     ( nazwa  i adres firmy)</w:t>
      </w:r>
    </w:p>
    <w:p w:rsidR="00F97C35" w:rsidRDefault="00F97C35" w:rsidP="00F97C35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  <w:r>
        <w:rPr>
          <w:rFonts w:ascii="CG Omega" w:hAnsi="CG Omega" w:cs="Arial"/>
          <w:b/>
          <w:u w:val="thick"/>
        </w:rPr>
        <w:t>oświadczam/my, że:</w:t>
      </w:r>
    </w:p>
    <w:p w:rsidR="00F97C35" w:rsidRDefault="00F97C35" w:rsidP="00F97C35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</w:p>
    <w:p w:rsidR="00F97C35" w:rsidRDefault="00F97C35" w:rsidP="00F97C35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F97C35" w:rsidRDefault="00F97C35" w:rsidP="00F97C35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Oświadczam, że nie podlegam wykluczeniu z postępowania na podstawie art. 108 ust. 1 ustawy Pzp.</w:t>
      </w:r>
    </w:p>
    <w:p w:rsidR="00F97C35" w:rsidRDefault="00F97C35" w:rsidP="00F97C35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>
        <w:rPr>
          <w:rFonts w:ascii="CG Omega" w:hAnsi="CG Omega"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F97C35" w:rsidRDefault="00F97C35" w:rsidP="00F97C35">
      <w:pPr>
        <w:pStyle w:val="Akapitzlist"/>
        <w:spacing w:after="0" w:line="240" w:lineRule="auto"/>
        <w:ind w:left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Oświadczam, że zachodzą w stosunku do mnie podstawy wykluczenia z postępowania na podstawie art. …………. ustawy Pzp </w:t>
      </w:r>
      <w:r>
        <w:rPr>
          <w:rFonts w:ascii="CG Omega" w:hAnsi="CG Omega" w:cs="Arial"/>
          <w:i/>
        </w:rPr>
        <w:t>(podać mającą zastosowanie podstawę wykluczenia spośród wymienionych w art. 108 ust. 1 pkt 1, 2 i 5 lub art. 109 ust. 1 pkt 2-5 i 7-10 ustawy Pzp).</w:t>
      </w:r>
      <w:r>
        <w:rPr>
          <w:rFonts w:ascii="CG Omega" w:hAnsi="CG Omega" w:cs="Arial"/>
        </w:rPr>
        <w:t xml:space="preserve"> Jednocześnie oświadczam, że w związku z ww. okolicznością, na podstawie art. 110 ust. 2 ustawy Pzp podjąłem następujące środki naprawcze i zapobiegawcze:</w:t>
      </w:r>
    </w:p>
    <w:p w:rsidR="00F97C35" w:rsidRDefault="00F97C35" w:rsidP="00F97C35">
      <w:pPr>
        <w:spacing w:after="0" w:line="240" w:lineRule="auto"/>
        <w:ind w:left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…………………………………………………………………………………………………………………….                     </w:t>
      </w:r>
    </w:p>
    <w:p w:rsidR="00F97C35" w:rsidRDefault="00F97C35" w:rsidP="00F97C35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>
        <w:rPr>
          <w:rFonts w:ascii="CG Omega" w:hAnsi="CG Omega" w:cs="Arial"/>
          <w:i/>
        </w:rPr>
        <w:t xml:space="preserve">                                            </w:t>
      </w:r>
      <w:r>
        <w:rPr>
          <w:rFonts w:ascii="CG Omega" w:hAnsi="CG Omega" w:cs="Arial"/>
          <w:i/>
          <w:sz w:val="18"/>
          <w:szCs w:val="18"/>
        </w:rPr>
        <w:t>(jeżeli dotyczy)</w:t>
      </w:r>
    </w:p>
    <w:p w:rsidR="00F97C35" w:rsidRDefault="00F97C35" w:rsidP="00F97C35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F97C35" w:rsidRDefault="00F97C35" w:rsidP="00F97C35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F97C35" w:rsidRDefault="00F97C35" w:rsidP="00F97C35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F97C35" w:rsidRDefault="00F97C35" w:rsidP="00F97C35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F97C35" w:rsidRDefault="00F97C35" w:rsidP="00F97C35">
      <w:pPr>
        <w:pStyle w:val="NormalnyWeb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lastRenderedPageBreak/>
        <w:t xml:space="preserve">Oświadczam, że nie zachodzą w stosunku do mnie przesłanki wykluczenia z postępowania na podstawie art.  </w:t>
      </w:r>
      <w:r>
        <w:rPr>
          <w:rFonts w:ascii="CG Omega" w:eastAsia="Times New Roman" w:hAnsi="CG Omega" w:cs="Arial"/>
          <w:sz w:val="22"/>
          <w:szCs w:val="22"/>
          <w:lang w:eastAsia="pl-PL"/>
        </w:rPr>
        <w:t xml:space="preserve">7 ust. 1 ustawy </w:t>
      </w:r>
      <w:r>
        <w:rPr>
          <w:rFonts w:ascii="CG Omega" w:hAnsi="CG Omega" w:cs="Arial"/>
          <w:sz w:val="22"/>
          <w:szCs w:val="22"/>
        </w:rPr>
        <w:t>z dnia 13 kwietnia 2022 r.</w:t>
      </w:r>
      <w:r>
        <w:rPr>
          <w:rFonts w:ascii="CG Omega" w:hAnsi="CG Omega" w:cs="Arial"/>
          <w:i/>
          <w:iCs/>
          <w:sz w:val="22"/>
          <w:szCs w:val="22"/>
        </w:rPr>
        <w:t xml:space="preserve"> </w:t>
      </w:r>
      <w:r>
        <w:rPr>
          <w:rFonts w:ascii="CG Omega" w:hAnsi="CG Omega" w:cs="Arial"/>
          <w:i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 </w:t>
      </w:r>
      <w:r>
        <w:rPr>
          <w:rFonts w:ascii="CG Omega" w:hAnsi="CG Omega" w:cs="Arial"/>
          <w:iCs/>
          <w:color w:val="222222"/>
          <w:sz w:val="22"/>
          <w:szCs w:val="22"/>
        </w:rPr>
        <w:t>(Dz. U. poz. 835)</w:t>
      </w:r>
      <w:r>
        <w:rPr>
          <w:rStyle w:val="Odwoanieprzypisudolnego"/>
          <w:rFonts w:ascii="CG Omega" w:hAnsi="CG Omega" w:cs="Arial"/>
          <w:i/>
          <w:iCs/>
          <w:color w:val="222222"/>
          <w:sz w:val="22"/>
          <w:szCs w:val="22"/>
        </w:rPr>
        <w:footnoteReference w:id="1"/>
      </w:r>
      <w:r>
        <w:rPr>
          <w:rFonts w:ascii="CG Omega" w:hAnsi="CG Omega" w:cs="Arial"/>
          <w:i/>
          <w:iCs/>
          <w:color w:val="222222"/>
          <w:sz w:val="22"/>
          <w:szCs w:val="22"/>
        </w:rPr>
        <w:t>.</w:t>
      </w:r>
      <w:r>
        <w:rPr>
          <w:rFonts w:ascii="CG Omega" w:hAnsi="CG Omega" w:cs="Arial"/>
          <w:color w:val="222222"/>
          <w:sz w:val="22"/>
          <w:szCs w:val="22"/>
        </w:rPr>
        <w:t xml:space="preserve"> </w:t>
      </w:r>
    </w:p>
    <w:p w:rsidR="00F97C35" w:rsidRDefault="00F97C35" w:rsidP="00F97C35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:rsidR="00F97C35" w:rsidRDefault="00F97C35" w:rsidP="00F97C35">
      <w:pPr>
        <w:pStyle w:val="NormalnyWeb"/>
        <w:spacing w:after="0" w:line="240" w:lineRule="auto"/>
        <w:jc w:val="center"/>
        <w:rPr>
          <w:rFonts w:ascii="CG Omega" w:hAnsi="CG Omega" w:cs="Arial"/>
          <w:b/>
          <w:color w:val="222222"/>
          <w:u w:val="thick"/>
        </w:rPr>
      </w:pPr>
      <w:r>
        <w:rPr>
          <w:rFonts w:ascii="CG Omega" w:hAnsi="CG Omega" w:cs="Arial"/>
          <w:b/>
          <w:color w:val="222222"/>
          <w:u w:val="thick"/>
        </w:rPr>
        <w:t>OŚWIADCZENIE DOTYCZĄCE WARUNKOW UDZIAŁU W POSTĘPOWANIU</w:t>
      </w:r>
    </w:p>
    <w:p w:rsidR="00F97C35" w:rsidRDefault="00F97C35" w:rsidP="00F97C35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99016333"/>
      <w:r>
        <w:rPr>
          <w:rFonts w:ascii="Arial" w:hAnsi="Arial" w:cs="Arial"/>
          <w:color w:val="0070C0"/>
          <w:sz w:val="16"/>
          <w:szCs w:val="16"/>
        </w:rPr>
        <w:t xml:space="preserve">                            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:rsidR="00F97C35" w:rsidRDefault="00F97C35" w:rsidP="00F97C3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F97C35" w:rsidRDefault="00F97C35" w:rsidP="00F97C35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r>
        <w:rPr>
          <w:rFonts w:ascii="CG Omega" w:hAnsi="CG Omega" w:cs="Arial"/>
          <w:b/>
          <w:bCs/>
          <w:sz w:val="20"/>
          <w:szCs w:val="20"/>
        </w:rPr>
        <w:t>Rozdziale X  SWZ</w:t>
      </w:r>
      <w:r>
        <w:rPr>
          <w:rFonts w:ascii="CG Omega" w:hAnsi="CG Omega" w:cs="Arial"/>
          <w:sz w:val="20"/>
          <w:szCs w:val="20"/>
        </w:rPr>
        <w:t>.</w:t>
      </w:r>
      <w:bookmarkEnd w:id="1"/>
    </w:p>
    <w:p w:rsidR="00F97C35" w:rsidRDefault="00F97C35" w:rsidP="00F97C35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  <w:r>
        <w:rPr>
          <w:rFonts w:ascii="CG Omega" w:hAnsi="CG Omega" w:cs="Arial"/>
          <w:color w:val="0070C0"/>
          <w:sz w:val="16"/>
          <w:szCs w:val="16"/>
        </w:rPr>
        <w:t xml:space="preserve">[UWAGA: </w:t>
      </w:r>
      <w:r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>
        <w:rPr>
          <w:rFonts w:ascii="CG Omega" w:hAnsi="CG Omega" w:cs="Arial"/>
          <w:color w:val="0070C0"/>
          <w:sz w:val="16"/>
          <w:szCs w:val="16"/>
        </w:rPr>
        <w:t>]</w:t>
      </w:r>
    </w:p>
    <w:p w:rsidR="00F97C35" w:rsidRDefault="00F97C35" w:rsidP="00F97C35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>
        <w:rPr>
          <w:rFonts w:ascii="CG Omega" w:hAnsi="CG Omega" w:cs="Arial"/>
          <w:sz w:val="20"/>
          <w:szCs w:val="20"/>
        </w:rPr>
        <w:t xml:space="preserve">Rozdziale XXVIII SWZ </w:t>
      </w:r>
      <w:bookmarkEnd w:id="2"/>
      <w:r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F97C35" w:rsidRDefault="00F97C35" w:rsidP="00F97C35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F97C35" w:rsidRDefault="00F97C35" w:rsidP="00F97C35">
      <w:pPr>
        <w:pStyle w:val="Akapitzlist"/>
        <w:spacing w:after="0" w:line="20" w:lineRule="atLeast"/>
        <w:jc w:val="both"/>
        <w:rPr>
          <w:rFonts w:ascii="CG Omega" w:hAnsi="CG Omega" w:cs="Arial"/>
          <w:i/>
          <w:sz w:val="18"/>
          <w:szCs w:val="18"/>
        </w:rPr>
      </w:pPr>
      <w:r>
        <w:rPr>
          <w:rFonts w:ascii="CG Omega" w:hAnsi="CG Omega" w:cs="Arial"/>
          <w:i/>
        </w:rPr>
        <w:t xml:space="preserve">                                            </w:t>
      </w:r>
      <w:r>
        <w:rPr>
          <w:rFonts w:ascii="CG Omega" w:hAnsi="CG Omega" w:cs="Arial"/>
          <w:i/>
          <w:sz w:val="18"/>
          <w:szCs w:val="18"/>
        </w:rPr>
        <w:t>(jeżeli dotyczy)</w:t>
      </w:r>
    </w:p>
    <w:p w:rsidR="00F97C35" w:rsidRDefault="00F97C35" w:rsidP="00F97C3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97C35" w:rsidRDefault="00F97C35" w:rsidP="00F97C35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INFORMACJA W ZWIĄZKU Z POLEGANIEM NA ZDOLNOŚCIACH LUB SYTUACJI PODMIOTÓW UDOSTĘPNIAJĄCYCH ZASOBY</w:t>
      </w:r>
    </w:p>
    <w:p w:rsidR="00F97C35" w:rsidRDefault="00F97C35" w:rsidP="00F97C35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F97C35" w:rsidRDefault="00F97C35" w:rsidP="00F97C35">
      <w:pPr>
        <w:spacing w:after="0" w:line="240" w:lineRule="auto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Oświadczam, że w celu wykazania spełniania warunków udziału w postępowaniu, określonych przez zamawiającego w  </w:t>
      </w:r>
      <w:r>
        <w:rPr>
          <w:rFonts w:ascii="CG Omega" w:hAnsi="CG Omega" w:cs="Arial"/>
          <w:bCs/>
        </w:rPr>
        <w:t>Rozdziale X SWZ</w:t>
      </w:r>
      <w:r>
        <w:rPr>
          <w:rFonts w:ascii="CG Omega" w:hAnsi="CG Omega" w:cs="Arial"/>
          <w:i/>
        </w:rPr>
        <w:t>,</w:t>
      </w:r>
      <w:r>
        <w:rPr>
          <w:rFonts w:ascii="CG Omega" w:hAnsi="CG Omega" w:cs="Arial"/>
        </w:rPr>
        <w:t xml:space="preserve"> polegam na zdolnościach lub sytuacji następującego/</w:t>
      </w:r>
      <w:proofErr w:type="spellStart"/>
      <w:r>
        <w:rPr>
          <w:rFonts w:ascii="CG Omega" w:hAnsi="CG Omega" w:cs="Arial"/>
        </w:rPr>
        <w:t>ych</w:t>
      </w:r>
      <w:proofErr w:type="spellEnd"/>
      <w:r>
        <w:rPr>
          <w:rFonts w:ascii="CG Omega" w:hAnsi="CG Omega" w:cs="Arial"/>
        </w:rPr>
        <w:t xml:space="preserve"> podmiotu/ów udostępniających zasoby:</w:t>
      </w:r>
    </w:p>
    <w:p w:rsidR="00F97C35" w:rsidRDefault="00F97C35" w:rsidP="00F97C3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F97C35" w:rsidRDefault="00F97C35" w:rsidP="00F97C35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3" w:name="_Hlk99014455"/>
      <w:r>
        <w:rPr>
          <w:rFonts w:ascii="CG Omega" w:hAnsi="CG Omega" w:cs="Arial"/>
          <w:i/>
          <w:sz w:val="16"/>
          <w:szCs w:val="16"/>
        </w:rPr>
        <w:t>(wskazać nazwę/y podmiotu/</w:t>
      </w:r>
      <w:bookmarkEnd w:id="3"/>
      <w:r>
        <w:rPr>
          <w:rFonts w:ascii="CG Omega" w:hAnsi="CG Omega" w:cs="Arial"/>
          <w:i/>
          <w:sz w:val="16"/>
          <w:szCs w:val="16"/>
        </w:rPr>
        <w:t>ów)</w:t>
      </w:r>
    </w:p>
    <w:p w:rsidR="00F97C35" w:rsidRDefault="00F97C35" w:rsidP="00F97C35">
      <w:pPr>
        <w:spacing w:after="120" w:line="360" w:lineRule="auto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 następującym zakresie: </w:t>
      </w:r>
    </w:p>
    <w:p w:rsidR="00F97C35" w:rsidRDefault="00F97C35" w:rsidP="00F97C35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F97C35" w:rsidRDefault="00F97C35" w:rsidP="00F97C35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F97C35" w:rsidRDefault="00F97C35" w:rsidP="00F97C35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F97C35" w:rsidRDefault="00F97C35" w:rsidP="00F97C35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OŚWIADCZENIE DOTYCZĄCE PODANYCH INFORMACJI</w:t>
      </w:r>
    </w:p>
    <w:p w:rsidR="00F97C35" w:rsidRDefault="00F97C35" w:rsidP="00F97C35">
      <w:pPr>
        <w:spacing w:after="0" w:line="240" w:lineRule="auto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Oświadczam, że wszystkie informacje podane w powyższych oświadczeniach są aktualne               i zgodne z prawdą oraz zostały przedstawione z pełną świadomością konsekwencji wprowadzenia zamawiającego w błąd przy przedstawianiu informacji.</w:t>
      </w:r>
    </w:p>
    <w:p w:rsidR="00F97C35" w:rsidRDefault="00F97C35" w:rsidP="00F97C35">
      <w:pPr>
        <w:spacing w:after="120" w:line="360" w:lineRule="auto"/>
        <w:jc w:val="both"/>
        <w:rPr>
          <w:sz w:val="20"/>
          <w:szCs w:val="20"/>
        </w:rPr>
      </w:pPr>
    </w:p>
    <w:p w:rsidR="00F97C35" w:rsidRDefault="00F97C35" w:rsidP="00F97C35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:rsidR="00F97C35" w:rsidRDefault="00F97C35" w:rsidP="00F97C35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  kwalifikowany podpis elektroniczny</w:t>
      </w:r>
    </w:p>
    <w:p w:rsidR="00F97C35" w:rsidRDefault="00F97C35" w:rsidP="00F97C35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lub podpis zaufany lub podpis osobisty)</w:t>
      </w:r>
    </w:p>
    <w:p w:rsidR="00F97C35" w:rsidRDefault="00F97C35" w:rsidP="00F97C35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F97C35" w:rsidRDefault="00F97C35" w:rsidP="00F97C35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8E3CC8" w:rsidRPr="008D3DB9" w:rsidRDefault="00F97C35" w:rsidP="00F97C35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8B3" w:rsidRDefault="000A38B3" w:rsidP="0038231F">
      <w:pPr>
        <w:spacing w:after="0" w:line="240" w:lineRule="auto"/>
      </w:pPr>
      <w:r>
        <w:separator/>
      </w:r>
    </w:p>
  </w:endnote>
  <w:endnote w:type="continuationSeparator" w:id="0">
    <w:p w:rsidR="000A38B3" w:rsidRDefault="000A38B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8B3" w:rsidRDefault="000A38B3" w:rsidP="0038231F">
      <w:pPr>
        <w:spacing w:after="0" w:line="240" w:lineRule="auto"/>
      </w:pPr>
      <w:r>
        <w:separator/>
      </w:r>
    </w:p>
  </w:footnote>
  <w:footnote w:type="continuationSeparator" w:id="0">
    <w:p w:rsidR="000A38B3" w:rsidRDefault="000A38B3" w:rsidP="0038231F">
      <w:pPr>
        <w:spacing w:after="0" w:line="240" w:lineRule="auto"/>
      </w:pPr>
      <w:r>
        <w:continuationSeparator/>
      </w:r>
    </w:p>
  </w:footnote>
  <w:footnote w:id="1">
    <w:p w:rsidR="00F97C35" w:rsidRDefault="00F97C35" w:rsidP="00F97C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97C35" w:rsidRDefault="00F97C35" w:rsidP="00F97C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97C35" w:rsidRDefault="00F97C35" w:rsidP="00F97C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97C35" w:rsidRDefault="00F97C35" w:rsidP="00F97C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39F1"/>
    <w:rsid w:val="00025C8D"/>
    <w:rsid w:val="000303EE"/>
    <w:rsid w:val="0003286B"/>
    <w:rsid w:val="00073C3D"/>
    <w:rsid w:val="000809B6"/>
    <w:rsid w:val="000A38B3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2F2A"/>
    <w:rsid w:val="000F7F3C"/>
    <w:rsid w:val="001902D2"/>
    <w:rsid w:val="001C6945"/>
    <w:rsid w:val="001E67DB"/>
    <w:rsid w:val="001F027E"/>
    <w:rsid w:val="001F7148"/>
    <w:rsid w:val="0020213F"/>
    <w:rsid w:val="00203A40"/>
    <w:rsid w:val="002168A8"/>
    <w:rsid w:val="002346AA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909E0"/>
    <w:rsid w:val="003B2070"/>
    <w:rsid w:val="003B214C"/>
    <w:rsid w:val="003B6BA4"/>
    <w:rsid w:val="003B7238"/>
    <w:rsid w:val="003C3B64"/>
    <w:rsid w:val="003D4728"/>
    <w:rsid w:val="003F024C"/>
    <w:rsid w:val="003F52B7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A3A1F"/>
    <w:rsid w:val="006A52B6"/>
    <w:rsid w:val="006E1178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2DF"/>
    <w:rsid w:val="007D5B61"/>
    <w:rsid w:val="007E2F69"/>
    <w:rsid w:val="007E7EED"/>
    <w:rsid w:val="00804F07"/>
    <w:rsid w:val="008140CF"/>
    <w:rsid w:val="00825A09"/>
    <w:rsid w:val="00830AB1"/>
    <w:rsid w:val="00832C4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E3CC8"/>
    <w:rsid w:val="008F3B4E"/>
    <w:rsid w:val="009047F0"/>
    <w:rsid w:val="0091264E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0994"/>
    <w:rsid w:val="00A97170"/>
    <w:rsid w:val="00AA39E6"/>
    <w:rsid w:val="00AB227F"/>
    <w:rsid w:val="00AE6FF2"/>
    <w:rsid w:val="00B0088C"/>
    <w:rsid w:val="00B15219"/>
    <w:rsid w:val="00B15FD3"/>
    <w:rsid w:val="00B27C14"/>
    <w:rsid w:val="00B34079"/>
    <w:rsid w:val="00B4156C"/>
    <w:rsid w:val="00B8005E"/>
    <w:rsid w:val="00B90E42"/>
    <w:rsid w:val="00BB0C3C"/>
    <w:rsid w:val="00BE2FEB"/>
    <w:rsid w:val="00C014B5"/>
    <w:rsid w:val="00C35C5A"/>
    <w:rsid w:val="00C4103F"/>
    <w:rsid w:val="00C43392"/>
    <w:rsid w:val="00C54B8E"/>
    <w:rsid w:val="00C57DEB"/>
    <w:rsid w:val="00C81012"/>
    <w:rsid w:val="00C82AF9"/>
    <w:rsid w:val="00CB7B80"/>
    <w:rsid w:val="00CD6243"/>
    <w:rsid w:val="00CD6627"/>
    <w:rsid w:val="00CF2C9B"/>
    <w:rsid w:val="00D23F3D"/>
    <w:rsid w:val="00D34D9A"/>
    <w:rsid w:val="00D409DE"/>
    <w:rsid w:val="00D42C9B"/>
    <w:rsid w:val="00D531D5"/>
    <w:rsid w:val="00D7532C"/>
    <w:rsid w:val="00D843C2"/>
    <w:rsid w:val="00DA6EC7"/>
    <w:rsid w:val="00DA741B"/>
    <w:rsid w:val="00DD146A"/>
    <w:rsid w:val="00DD3E9D"/>
    <w:rsid w:val="00DF330C"/>
    <w:rsid w:val="00DF742D"/>
    <w:rsid w:val="00E022A1"/>
    <w:rsid w:val="00E07A4A"/>
    <w:rsid w:val="00E21B42"/>
    <w:rsid w:val="00E309E9"/>
    <w:rsid w:val="00E31C06"/>
    <w:rsid w:val="00E64482"/>
    <w:rsid w:val="00E65685"/>
    <w:rsid w:val="00E66F9A"/>
    <w:rsid w:val="00E73190"/>
    <w:rsid w:val="00E73CEB"/>
    <w:rsid w:val="00EA2B05"/>
    <w:rsid w:val="00EB7CDE"/>
    <w:rsid w:val="00EC1D64"/>
    <w:rsid w:val="00EE1FBF"/>
    <w:rsid w:val="00EE3C39"/>
    <w:rsid w:val="00EF74CA"/>
    <w:rsid w:val="00F04280"/>
    <w:rsid w:val="00F365F2"/>
    <w:rsid w:val="00F43919"/>
    <w:rsid w:val="00F97C35"/>
    <w:rsid w:val="00FB34E5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97C35"/>
    <w:pPr>
      <w:spacing w:line="25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D82A4-BAE7-4229-99B4-9740F104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40</cp:revision>
  <cp:lastPrinted>2016-07-26T10:32:00Z</cp:lastPrinted>
  <dcterms:created xsi:type="dcterms:W3CDTF">2016-07-26T09:13:00Z</dcterms:created>
  <dcterms:modified xsi:type="dcterms:W3CDTF">2024-12-04T10:05:00Z</dcterms:modified>
</cp:coreProperties>
</file>