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70113" w14:textId="21CB15BD" w:rsidR="00707336" w:rsidRPr="00D81C14" w:rsidRDefault="00D81C14" w:rsidP="00F434B7">
      <w:pPr>
        <w:jc w:val="center"/>
        <w:rPr>
          <w:rFonts w:ascii="Verdana" w:hAnsi="Verdana"/>
          <w:b/>
          <w:sz w:val="20"/>
          <w:szCs w:val="20"/>
        </w:rPr>
      </w:pPr>
      <w:r>
        <w:rPr>
          <w:rFonts w:asciiTheme="minorHAnsi" w:hAnsiTheme="minorHAnsi"/>
          <w:b/>
          <w:sz w:val="40"/>
          <w:szCs w:val="40"/>
        </w:rPr>
        <w:t xml:space="preserve">                         </w:t>
      </w:r>
      <w:r>
        <w:rPr>
          <w:rFonts w:ascii="Verdana" w:hAnsi="Verdana"/>
          <w:b/>
          <w:sz w:val="20"/>
          <w:szCs w:val="20"/>
        </w:rPr>
        <w:t>Załącznik nr 1</w:t>
      </w:r>
    </w:p>
    <w:p w14:paraId="28012C5E" w14:textId="77777777" w:rsidR="00707336" w:rsidRPr="00723D2E" w:rsidRDefault="00707336" w:rsidP="00F434B7">
      <w:pPr>
        <w:jc w:val="center"/>
        <w:rPr>
          <w:rFonts w:asciiTheme="minorHAnsi" w:hAnsiTheme="minorHAnsi"/>
          <w:b/>
          <w:sz w:val="40"/>
          <w:szCs w:val="40"/>
        </w:rPr>
      </w:pPr>
    </w:p>
    <w:p w14:paraId="500FCC5E" w14:textId="77777777" w:rsidR="00095EEA" w:rsidRPr="00723D2E" w:rsidRDefault="00095EEA" w:rsidP="00F434B7">
      <w:pPr>
        <w:jc w:val="center"/>
        <w:rPr>
          <w:rFonts w:asciiTheme="minorHAnsi" w:hAnsiTheme="minorHAnsi"/>
          <w:b/>
          <w:sz w:val="40"/>
          <w:szCs w:val="40"/>
        </w:rPr>
      </w:pPr>
    </w:p>
    <w:p w14:paraId="09201129" w14:textId="77777777" w:rsidR="00095EEA" w:rsidRPr="00723D2E" w:rsidRDefault="00095EEA" w:rsidP="00B27AB7">
      <w:pPr>
        <w:jc w:val="right"/>
        <w:rPr>
          <w:rFonts w:asciiTheme="minorHAnsi" w:hAnsiTheme="minorHAnsi"/>
          <w:b/>
          <w:sz w:val="40"/>
          <w:szCs w:val="40"/>
        </w:rPr>
      </w:pPr>
    </w:p>
    <w:p w14:paraId="2E3F11A9" w14:textId="77777777" w:rsidR="00095EEA" w:rsidRPr="00723D2E" w:rsidRDefault="00095EEA" w:rsidP="00F434B7">
      <w:pPr>
        <w:jc w:val="center"/>
        <w:rPr>
          <w:rFonts w:asciiTheme="minorHAnsi" w:hAnsiTheme="minorHAnsi"/>
          <w:b/>
          <w:sz w:val="40"/>
          <w:szCs w:val="40"/>
        </w:rPr>
      </w:pPr>
    </w:p>
    <w:p w14:paraId="3C00B7BA" w14:textId="31A9CB5D" w:rsidR="000B48BC" w:rsidRPr="00723D2E" w:rsidRDefault="002A6A9C" w:rsidP="00F434B7">
      <w:pPr>
        <w:jc w:val="center"/>
        <w:rPr>
          <w:rFonts w:asciiTheme="minorHAnsi" w:hAnsiTheme="minorHAnsi"/>
        </w:rPr>
      </w:pPr>
      <w:r>
        <w:rPr>
          <w:rFonts w:asciiTheme="minorHAnsi" w:hAnsiTheme="minorHAnsi"/>
          <w:b/>
          <w:sz w:val="40"/>
          <w:szCs w:val="40"/>
        </w:rPr>
        <w:t>Opis przedmiotu zamówienia</w:t>
      </w:r>
    </w:p>
    <w:p w14:paraId="0295207C" w14:textId="77777777" w:rsidR="00095EEA" w:rsidRPr="00723D2E" w:rsidRDefault="00095EEA" w:rsidP="00F434B7">
      <w:pPr>
        <w:rPr>
          <w:rFonts w:asciiTheme="minorHAnsi" w:hAnsiTheme="minorHAnsi"/>
        </w:rPr>
      </w:pPr>
    </w:p>
    <w:p w14:paraId="2E0BD438" w14:textId="77777777" w:rsidR="00095EEA" w:rsidRPr="00723D2E" w:rsidRDefault="00095EEA" w:rsidP="00F434B7">
      <w:pPr>
        <w:rPr>
          <w:rFonts w:asciiTheme="minorHAnsi" w:hAnsiTheme="minorHAnsi"/>
        </w:rPr>
      </w:pPr>
    </w:p>
    <w:p w14:paraId="16D93167" w14:textId="77777777" w:rsidR="00095EEA" w:rsidRPr="00723D2E" w:rsidRDefault="00095EEA" w:rsidP="00F434B7">
      <w:pPr>
        <w:rPr>
          <w:rFonts w:asciiTheme="minorHAnsi" w:hAnsiTheme="minorHAnsi"/>
        </w:rPr>
      </w:pPr>
    </w:p>
    <w:p w14:paraId="25490AB8" w14:textId="77777777" w:rsidR="00095EEA" w:rsidRPr="00971B60" w:rsidRDefault="00095EEA" w:rsidP="00F434B7">
      <w:pPr>
        <w:rPr>
          <w:rFonts w:asciiTheme="minorHAnsi" w:hAnsiTheme="minorHAnsi"/>
        </w:rPr>
      </w:pPr>
    </w:p>
    <w:p w14:paraId="7E2D0790" w14:textId="77777777" w:rsidR="00657244" w:rsidRPr="00971B60" w:rsidRDefault="00657244" w:rsidP="00657244">
      <w:pPr>
        <w:rPr>
          <w:rFonts w:asciiTheme="minorHAnsi" w:hAnsiTheme="minorHAnsi"/>
        </w:rPr>
      </w:pPr>
      <w:r w:rsidRPr="00971B60">
        <w:rPr>
          <w:rFonts w:asciiTheme="minorHAnsi" w:hAnsiTheme="minorHAnsi"/>
        </w:rPr>
        <w:t>DLA ZADANIA:</w:t>
      </w:r>
    </w:p>
    <w:p w14:paraId="20880D89" w14:textId="77777777" w:rsidR="00657244" w:rsidRPr="00971B60" w:rsidRDefault="00657244" w:rsidP="00657244">
      <w:pPr>
        <w:rPr>
          <w:rFonts w:asciiTheme="minorHAnsi" w:hAnsiTheme="minorHAnsi"/>
        </w:rPr>
      </w:pPr>
    </w:p>
    <w:p w14:paraId="0AF66558" w14:textId="77777777" w:rsidR="00571B65" w:rsidRPr="00971B60" w:rsidRDefault="00E777C2" w:rsidP="00F434B7">
      <w:pPr>
        <w:jc w:val="center"/>
        <w:rPr>
          <w:rFonts w:asciiTheme="minorHAnsi" w:hAnsiTheme="minorHAnsi" w:cs="Calibri"/>
          <w:b/>
        </w:rPr>
      </w:pPr>
      <w:r w:rsidRPr="00971B60">
        <w:rPr>
          <w:rFonts w:asciiTheme="minorHAnsi" w:hAnsiTheme="minorHAnsi" w:cs="Calibri"/>
          <w:b/>
        </w:rPr>
        <w:t xml:space="preserve">ZIMOWE UTRZYMANIE DRÓG </w:t>
      </w:r>
      <w:r w:rsidR="00571B65" w:rsidRPr="00971B60">
        <w:rPr>
          <w:rFonts w:asciiTheme="minorHAnsi" w:hAnsiTheme="minorHAnsi" w:cs="Calibri"/>
          <w:b/>
        </w:rPr>
        <w:t>GMINNYCH</w:t>
      </w:r>
      <w:r w:rsidRPr="00971B60">
        <w:rPr>
          <w:rFonts w:asciiTheme="minorHAnsi" w:hAnsiTheme="minorHAnsi" w:cs="Calibri"/>
          <w:b/>
        </w:rPr>
        <w:t xml:space="preserve"> </w:t>
      </w:r>
      <w:r w:rsidR="00571B65" w:rsidRPr="00971B60">
        <w:rPr>
          <w:rFonts w:asciiTheme="minorHAnsi" w:hAnsiTheme="minorHAnsi" w:cs="Calibri"/>
          <w:b/>
        </w:rPr>
        <w:t>na terenie GMINY SIECHNICE</w:t>
      </w:r>
    </w:p>
    <w:p w14:paraId="157559A1" w14:textId="387DA951" w:rsidR="0025543B" w:rsidRPr="00971B60" w:rsidRDefault="00571B65" w:rsidP="00571B65">
      <w:pPr>
        <w:rPr>
          <w:rFonts w:asciiTheme="minorHAnsi" w:hAnsiTheme="minorHAnsi" w:cs="Tahoma"/>
          <w:b/>
          <w:sz w:val="28"/>
          <w:szCs w:val="28"/>
        </w:rPr>
      </w:pPr>
      <w:r w:rsidRPr="00971B60">
        <w:rPr>
          <w:rFonts w:asciiTheme="minorHAnsi" w:hAnsiTheme="minorHAnsi" w:cs="Calibri"/>
          <w:b/>
        </w:rPr>
        <w:t xml:space="preserve">                              </w:t>
      </w:r>
      <w:r w:rsidR="00E777C2" w:rsidRPr="00971B60">
        <w:rPr>
          <w:rFonts w:asciiTheme="minorHAnsi" w:hAnsiTheme="minorHAnsi" w:cs="Calibri"/>
          <w:b/>
        </w:rPr>
        <w:t xml:space="preserve">W </w:t>
      </w:r>
      <w:r w:rsidR="00C50C1A" w:rsidRPr="00971B60">
        <w:rPr>
          <w:rFonts w:asciiTheme="minorHAnsi" w:hAnsiTheme="minorHAnsi" w:cs="Calibri"/>
          <w:b/>
        </w:rPr>
        <w:t>SEZONIE</w:t>
      </w:r>
      <w:r w:rsidR="00E777C2" w:rsidRPr="00971B60">
        <w:rPr>
          <w:rFonts w:asciiTheme="minorHAnsi" w:hAnsiTheme="minorHAnsi" w:cs="Calibri"/>
          <w:b/>
        </w:rPr>
        <w:t xml:space="preserve"> 202</w:t>
      </w:r>
      <w:r w:rsidR="00FE2040" w:rsidRPr="00971B60">
        <w:rPr>
          <w:rFonts w:asciiTheme="minorHAnsi" w:hAnsiTheme="minorHAnsi" w:cs="Calibri"/>
          <w:b/>
        </w:rPr>
        <w:t>4</w:t>
      </w:r>
      <w:r w:rsidR="00C50C1A" w:rsidRPr="00971B60">
        <w:rPr>
          <w:rFonts w:asciiTheme="minorHAnsi" w:hAnsiTheme="minorHAnsi" w:cs="Calibri"/>
          <w:b/>
        </w:rPr>
        <w:t>/202</w:t>
      </w:r>
      <w:r w:rsidR="00FE2040" w:rsidRPr="00971B60">
        <w:rPr>
          <w:rFonts w:asciiTheme="minorHAnsi" w:hAnsiTheme="minorHAnsi" w:cs="Calibri"/>
          <w:b/>
        </w:rPr>
        <w:t>7</w:t>
      </w:r>
      <w:r w:rsidR="00C50C1A" w:rsidRPr="00971B60">
        <w:rPr>
          <w:rFonts w:asciiTheme="minorHAnsi" w:hAnsiTheme="minorHAnsi" w:cs="Calibri"/>
          <w:b/>
        </w:rPr>
        <w:t xml:space="preserve"> </w:t>
      </w:r>
    </w:p>
    <w:p w14:paraId="51FC3267" w14:textId="77777777" w:rsidR="0025543B" w:rsidRPr="00971B60" w:rsidRDefault="0025543B" w:rsidP="00F434B7">
      <w:pPr>
        <w:jc w:val="center"/>
        <w:rPr>
          <w:rFonts w:asciiTheme="minorHAnsi" w:hAnsiTheme="minorHAnsi" w:cs="Tahoma"/>
          <w:b/>
          <w:sz w:val="28"/>
          <w:szCs w:val="28"/>
        </w:rPr>
      </w:pPr>
    </w:p>
    <w:p w14:paraId="53268D1B" w14:textId="77777777" w:rsidR="0025543B" w:rsidRPr="00971B60" w:rsidRDefault="0025543B" w:rsidP="00F434B7">
      <w:pPr>
        <w:jc w:val="center"/>
        <w:rPr>
          <w:rFonts w:asciiTheme="minorHAnsi" w:hAnsiTheme="minorHAnsi" w:cs="Tahoma"/>
          <w:b/>
          <w:sz w:val="28"/>
          <w:szCs w:val="28"/>
        </w:rPr>
      </w:pPr>
    </w:p>
    <w:p w14:paraId="09003009" w14:textId="77777777" w:rsidR="0025543B" w:rsidRPr="00971B60" w:rsidRDefault="0025543B" w:rsidP="00F434B7">
      <w:pPr>
        <w:jc w:val="center"/>
        <w:rPr>
          <w:rFonts w:asciiTheme="minorHAnsi" w:hAnsiTheme="minorHAnsi" w:cs="Tahoma"/>
          <w:b/>
          <w:sz w:val="28"/>
          <w:szCs w:val="28"/>
        </w:rPr>
      </w:pPr>
    </w:p>
    <w:p w14:paraId="673F79F9" w14:textId="77777777" w:rsidR="0025543B" w:rsidRPr="00971B60" w:rsidRDefault="0025543B" w:rsidP="00F434B7">
      <w:pPr>
        <w:jc w:val="center"/>
        <w:rPr>
          <w:rFonts w:asciiTheme="minorHAnsi" w:hAnsiTheme="minorHAnsi" w:cs="Tahoma"/>
          <w:b/>
          <w:sz w:val="28"/>
          <w:szCs w:val="28"/>
        </w:rPr>
      </w:pPr>
    </w:p>
    <w:p w14:paraId="093721D9" w14:textId="77777777" w:rsidR="0025543B" w:rsidRPr="00971B60" w:rsidRDefault="0025543B" w:rsidP="00F434B7">
      <w:pPr>
        <w:jc w:val="center"/>
        <w:rPr>
          <w:rFonts w:asciiTheme="minorHAnsi" w:hAnsiTheme="minorHAnsi" w:cs="Tahoma"/>
          <w:b/>
          <w:sz w:val="28"/>
          <w:szCs w:val="28"/>
        </w:rPr>
      </w:pPr>
    </w:p>
    <w:p w14:paraId="231A33E3" w14:textId="77777777" w:rsidR="0025543B" w:rsidRPr="00971B60" w:rsidRDefault="0025543B" w:rsidP="00F434B7">
      <w:pPr>
        <w:jc w:val="center"/>
        <w:rPr>
          <w:rFonts w:asciiTheme="minorHAnsi" w:hAnsiTheme="minorHAnsi" w:cs="Tahoma"/>
          <w:b/>
          <w:sz w:val="28"/>
          <w:szCs w:val="28"/>
        </w:rPr>
      </w:pPr>
    </w:p>
    <w:p w14:paraId="3F454BD4" w14:textId="77777777" w:rsidR="0025543B" w:rsidRPr="00971B60" w:rsidRDefault="0025543B" w:rsidP="00F434B7">
      <w:pPr>
        <w:jc w:val="center"/>
        <w:rPr>
          <w:rFonts w:asciiTheme="minorHAnsi" w:hAnsiTheme="minorHAnsi" w:cs="Tahoma"/>
          <w:b/>
          <w:sz w:val="28"/>
          <w:szCs w:val="28"/>
        </w:rPr>
      </w:pPr>
    </w:p>
    <w:p w14:paraId="607ADEFA" w14:textId="77777777" w:rsidR="0025543B" w:rsidRPr="00971B60" w:rsidRDefault="0025543B" w:rsidP="00F434B7">
      <w:pPr>
        <w:jc w:val="center"/>
        <w:rPr>
          <w:rFonts w:asciiTheme="minorHAnsi" w:hAnsiTheme="minorHAnsi" w:cs="Tahoma"/>
          <w:b/>
          <w:sz w:val="28"/>
          <w:szCs w:val="28"/>
        </w:rPr>
      </w:pPr>
    </w:p>
    <w:p w14:paraId="64C90A4A" w14:textId="77777777" w:rsidR="0025543B" w:rsidRPr="00971B60" w:rsidRDefault="0025543B" w:rsidP="00F434B7">
      <w:pPr>
        <w:jc w:val="center"/>
        <w:rPr>
          <w:rFonts w:asciiTheme="minorHAnsi" w:hAnsiTheme="minorHAnsi" w:cs="Tahoma"/>
          <w:b/>
          <w:sz w:val="28"/>
          <w:szCs w:val="28"/>
        </w:rPr>
      </w:pPr>
    </w:p>
    <w:p w14:paraId="0F9CA130" w14:textId="77777777" w:rsidR="0025543B" w:rsidRPr="00971B60" w:rsidRDefault="0025543B" w:rsidP="00F434B7">
      <w:pPr>
        <w:jc w:val="center"/>
        <w:rPr>
          <w:rFonts w:asciiTheme="minorHAnsi" w:hAnsiTheme="minorHAnsi" w:cs="Tahoma"/>
          <w:b/>
          <w:sz w:val="28"/>
          <w:szCs w:val="28"/>
        </w:rPr>
      </w:pPr>
    </w:p>
    <w:p w14:paraId="06E05BEC" w14:textId="77777777" w:rsidR="0025543B" w:rsidRPr="00971B60" w:rsidRDefault="0025543B" w:rsidP="00F434B7">
      <w:pPr>
        <w:jc w:val="center"/>
        <w:rPr>
          <w:rFonts w:asciiTheme="minorHAnsi" w:hAnsiTheme="minorHAnsi" w:cs="Tahoma"/>
          <w:b/>
          <w:sz w:val="28"/>
          <w:szCs w:val="28"/>
        </w:rPr>
      </w:pPr>
    </w:p>
    <w:p w14:paraId="41E3209F" w14:textId="77777777" w:rsidR="00A615AD" w:rsidRPr="00971B60" w:rsidRDefault="00A615AD" w:rsidP="00F434B7">
      <w:pPr>
        <w:jc w:val="center"/>
        <w:rPr>
          <w:rFonts w:asciiTheme="minorHAnsi" w:hAnsiTheme="minorHAnsi" w:cs="Tahoma"/>
          <w:b/>
          <w:sz w:val="28"/>
          <w:szCs w:val="28"/>
        </w:rPr>
      </w:pPr>
    </w:p>
    <w:p w14:paraId="35C582AB" w14:textId="77777777" w:rsidR="00A615AD" w:rsidRPr="00971B60" w:rsidRDefault="00A615AD" w:rsidP="00F434B7">
      <w:pPr>
        <w:jc w:val="center"/>
        <w:rPr>
          <w:rFonts w:asciiTheme="minorHAnsi" w:hAnsiTheme="minorHAnsi" w:cs="Tahoma"/>
          <w:b/>
          <w:sz w:val="28"/>
          <w:szCs w:val="28"/>
        </w:rPr>
      </w:pPr>
    </w:p>
    <w:p w14:paraId="353475C8" w14:textId="77777777" w:rsidR="00A615AD" w:rsidRDefault="00A615AD" w:rsidP="00F434B7">
      <w:pPr>
        <w:jc w:val="center"/>
        <w:rPr>
          <w:rFonts w:asciiTheme="minorHAnsi" w:hAnsiTheme="minorHAnsi" w:cs="Tahoma"/>
          <w:b/>
          <w:sz w:val="28"/>
          <w:szCs w:val="28"/>
        </w:rPr>
      </w:pPr>
    </w:p>
    <w:p w14:paraId="1B1A44C7" w14:textId="77777777" w:rsidR="00503E64" w:rsidRDefault="00503E64" w:rsidP="00F434B7">
      <w:pPr>
        <w:jc w:val="center"/>
        <w:rPr>
          <w:rFonts w:asciiTheme="minorHAnsi" w:hAnsiTheme="minorHAnsi" w:cs="Tahoma"/>
          <w:b/>
          <w:sz w:val="28"/>
          <w:szCs w:val="28"/>
        </w:rPr>
      </w:pPr>
    </w:p>
    <w:p w14:paraId="318CE7F9" w14:textId="77777777" w:rsidR="00503E64" w:rsidRDefault="00503E64" w:rsidP="00F434B7">
      <w:pPr>
        <w:jc w:val="center"/>
        <w:rPr>
          <w:rFonts w:asciiTheme="minorHAnsi" w:hAnsiTheme="minorHAnsi" w:cs="Tahoma"/>
          <w:b/>
          <w:sz w:val="28"/>
          <w:szCs w:val="28"/>
        </w:rPr>
      </w:pPr>
    </w:p>
    <w:p w14:paraId="32869B24" w14:textId="77777777" w:rsidR="00503E64" w:rsidRDefault="00503E64" w:rsidP="00F434B7">
      <w:pPr>
        <w:jc w:val="center"/>
        <w:rPr>
          <w:rFonts w:asciiTheme="minorHAnsi" w:hAnsiTheme="minorHAnsi" w:cs="Tahoma"/>
          <w:b/>
          <w:sz w:val="28"/>
          <w:szCs w:val="28"/>
        </w:rPr>
      </w:pPr>
    </w:p>
    <w:p w14:paraId="54DBBC4C" w14:textId="77777777" w:rsidR="00503E64" w:rsidRDefault="00503E64" w:rsidP="00F434B7">
      <w:pPr>
        <w:jc w:val="center"/>
        <w:rPr>
          <w:rFonts w:asciiTheme="minorHAnsi" w:hAnsiTheme="minorHAnsi" w:cs="Tahoma"/>
          <w:b/>
          <w:sz w:val="28"/>
          <w:szCs w:val="28"/>
        </w:rPr>
      </w:pPr>
    </w:p>
    <w:p w14:paraId="2921DFE7" w14:textId="77777777" w:rsidR="00503E64" w:rsidRDefault="00503E64" w:rsidP="00F434B7">
      <w:pPr>
        <w:jc w:val="center"/>
        <w:rPr>
          <w:rFonts w:asciiTheme="minorHAnsi" w:hAnsiTheme="minorHAnsi" w:cs="Tahoma"/>
          <w:b/>
          <w:sz w:val="28"/>
          <w:szCs w:val="28"/>
        </w:rPr>
      </w:pPr>
    </w:p>
    <w:p w14:paraId="4BC17A33" w14:textId="77777777" w:rsidR="00503E64" w:rsidRPr="00971B60" w:rsidRDefault="00503E64" w:rsidP="00F434B7">
      <w:pPr>
        <w:jc w:val="center"/>
        <w:rPr>
          <w:rFonts w:asciiTheme="minorHAnsi" w:hAnsiTheme="minorHAnsi" w:cs="Tahoma"/>
          <w:b/>
          <w:sz w:val="28"/>
          <w:szCs w:val="28"/>
        </w:rPr>
      </w:pPr>
    </w:p>
    <w:p w14:paraId="1F1D8FD0" w14:textId="77777777" w:rsidR="00A615AD" w:rsidRPr="00971B60" w:rsidRDefault="00A615AD" w:rsidP="00F434B7">
      <w:pPr>
        <w:jc w:val="center"/>
        <w:rPr>
          <w:rFonts w:asciiTheme="minorHAnsi" w:hAnsiTheme="minorHAnsi" w:cs="Tahoma"/>
          <w:b/>
          <w:sz w:val="28"/>
          <w:szCs w:val="28"/>
        </w:rPr>
      </w:pPr>
    </w:p>
    <w:p w14:paraId="7175BD8F" w14:textId="77777777" w:rsidR="00A615AD" w:rsidRPr="00971B60" w:rsidRDefault="00A615AD" w:rsidP="00F434B7">
      <w:pPr>
        <w:jc w:val="center"/>
        <w:rPr>
          <w:rFonts w:asciiTheme="minorHAnsi" w:hAnsiTheme="minorHAnsi" w:cs="Tahoma"/>
          <w:b/>
          <w:sz w:val="28"/>
          <w:szCs w:val="28"/>
        </w:rPr>
      </w:pPr>
    </w:p>
    <w:p w14:paraId="13C13482" w14:textId="77777777" w:rsidR="00A615AD" w:rsidRPr="00971B60" w:rsidRDefault="00A615AD" w:rsidP="00F434B7">
      <w:pPr>
        <w:jc w:val="center"/>
        <w:rPr>
          <w:rFonts w:asciiTheme="minorHAnsi" w:hAnsiTheme="minorHAnsi" w:cs="Tahoma"/>
          <w:b/>
          <w:sz w:val="28"/>
          <w:szCs w:val="28"/>
        </w:rPr>
      </w:pPr>
    </w:p>
    <w:p w14:paraId="6D5591C7" w14:textId="77777777" w:rsidR="00A615AD" w:rsidRPr="00971B60" w:rsidRDefault="00A615AD" w:rsidP="00F434B7">
      <w:pPr>
        <w:jc w:val="center"/>
        <w:rPr>
          <w:rFonts w:asciiTheme="minorHAnsi" w:hAnsiTheme="minorHAnsi" w:cs="Tahoma"/>
          <w:b/>
          <w:sz w:val="28"/>
          <w:szCs w:val="28"/>
        </w:rPr>
      </w:pPr>
    </w:p>
    <w:p w14:paraId="68332A06" w14:textId="77777777" w:rsidR="00863391" w:rsidRPr="00971B60" w:rsidRDefault="00863391" w:rsidP="0025543B">
      <w:pPr>
        <w:rPr>
          <w:rFonts w:asciiTheme="minorHAnsi" w:hAnsiTheme="minorHAnsi" w:cs="Tahoma"/>
          <w:sz w:val="18"/>
          <w:szCs w:val="18"/>
        </w:rPr>
      </w:pPr>
      <w:r w:rsidRPr="00971B60">
        <w:rPr>
          <w:rFonts w:asciiTheme="minorHAnsi" w:hAnsiTheme="minorHAnsi" w:cs="Tahoma"/>
          <w:sz w:val="18"/>
          <w:szCs w:val="18"/>
        </w:rPr>
        <w:t>Podstawa opracowania:</w:t>
      </w:r>
    </w:p>
    <w:p w14:paraId="6912E4F2" w14:textId="5EF5A69A" w:rsidR="00063AA3" w:rsidRPr="00971B60" w:rsidRDefault="005E4E55" w:rsidP="00063AA3">
      <w:pPr>
        <w:rPr>
          <w:rFonts w:asciiTheme="minorHAnsi" w:hAnsiTheme="minorHAnsi"/>
          <w:sz w:val="28"/>
          <w:szCs w:val="28"/>
        </w:rPr>
      </w:pPr>
      <w:r w:rsidRPr="00971B60">
        <w:rPr>
          <w:rFonts w:asciiTheme="minorHAnsi" w:hAnsiTheme="minorHAnsi" w:cs="Tahoma"/>
          <w:sz w:val="18"/>
          <w:szCs w:val="18"/>
        </w:rPr>
        <w:t xml:space="preserve">Wytyczne zimowego utrzymania dróg </w:t>
      </w:r>
      <w:r w:rsidR="00095EEA" w:rsidRPr="00971B60">
        <w:rPr>
          <w:rFonts w:asciiTheme="minorHAnsi" w:hAnsiTheme="minorHAnsi"/>
          <w:sz w:val="28"/>
          <w:szCs w:val="28"/>
        </w:rPr>
        <w:br w:type="page"/>
      </w:r>
    </w:p>
    <w:p w14:paraId="7769A08B" w14:textId="4ACF34DF" w:rsidR="00B26D63" w:rsidRPr="00971B60" w:rsidRDefault="00B26D63" w:rsidP="00166498">
      <w:pPr>
        <w:pStyle w:val="Nagwekspisutreci"/>
        <w:spacing w:before="0" w:line="240" w:lineRule="auto"/>
        <w:rPr>
          <w:rFonts w:asciiTheme="minorHAnsi" w:hAnsiTheme="minorHAnsi"/>
          <w:color w:val="auto"/>
        </w:rPr>
      </w:pPr>
    </w:p>
    <w:p w14:paraId="2A40E437" w14:textId="77777777" w:rsidR="008C40DE" w:rsidRPr="00971B60" w:rsidRDefault="008C40DE" w:rsidP="00F434B7">
      <w:pPr>
        <w:jc w:val="both"/>
        <w:rPr>
          <w:rFonts w:asciiTheme="minorHAnsi" w:hAnsiTheme="minorHAnsi"/>
          <w:lang w:val="en-US"/>
        </w:rPr>
      </w:pPr>
    </w:p>
    <w:p w14:paraId="167FE53B" w14:textId="77777777" w:rsidR="00113AC6" w:rsidRPr="00971B60" w:rsidRDefault="00113AC6" w:rsidP="00F434B7">
      <w:pPr>
        <w:jc w:val="both"/>
        <w:rPr>
          <w:rFonts w:asciiTheme="minorHAnsi" w:hAnsiTheme="minorHAnsi"/>
        </w:rPr>
      </w:pPr>
      <w:r w:rsidRPr="00971B60">
        <w:rPr>
          <w:rFonts w:asciiTheme="minorHAnsi" w:hAnsiTheme="minorHAnsi"/>
        </w:rPr>
        <w:br w:type="page"/>
      </w:r>
    </w:p>
    <w:p w14:paraId="4389B457" w14:textId="77777777" w:rsidR="00113AC6" w:rsidRPr="00971B60" w:rsidRDefault="008E43E5" w:rsidP="00F434B7">
      <w:pPr>
        <w:pStyle w:val="Nagwek1"/>
        <w:numPr>
          <w:ilvl w:val="0"/>
          <w:numId w:val="1"/>
        </w:numPr>
        <w:ind w:left="426" w:hanging="426"/>
        <w:jc w:val="left"/>
        <w:rPr>
          <w:rFonts w:ascii="Verdana" w:hAnsi="Verdana"/>
          <w:sz w:val="20"/>
          <w:szCs w:val="20"/>
        </w:rPr>
      </w:pPr>
      <w:bookmarkStart w:id="0" w:name="_Toc139546622"/>
      <w:r w:rsidRPr="00971B60">
        <w:rPr>
          <w:rFonts w:ascii="Verdana" w:hAnsi="Verdana"/>
          <w:sz w:val="20"/>
          <w:szCs w:val="20"/>
        </w:rPr>
        <w:lastRenderedPageBreak/>
        <w:t>WYMAGANIA OGÓLNE</w:t>
      </w:r>
      <w:bookmarkEnd w:id="0"/>
    </w:p>
    <w:p w14:paraId="14D85862" w14:textId="77777777" w:rsidR="004440AD" w:rsidRPr="00971B60" w:rsidRDefault="004440AD" w:rsidP="004440AD">
      <w:pPr>
        <w:rPr>
          <w:rFonts w:ascii="Verdana" w:hAnsi="Verdana"/>
          <w:sz w:val="20"/>
          <w:szCs w:val="20"/>
        </w:rPr>
      </w:pPr>
    </w:p>
    <w:p w14:paraId="4AC354DC" w14:textId="77777777" w:rsidR="00113AC6" w:rsidRPr="00971B60" w:rsidRDefault="00113AC6" w:rsidP="00234591">
      <w:pPr>
        <w:pStyle w:val="Nagwek2"/>
        <w:rPr>
          <w:rFonts w:ascii="Verdana" w:hAnsi="Verdana"/>
          <w:color w:val="auto"/>
          <w:sz w:val="20"/>
          <w:szCs w:val="20"/>
        </w:rPr>
      </w:pPr>
      <w:bookmarkStart w:id="1" w:name="_Toc404150096"/>
      <w:bookmarkStart w:id="2" w:name="_Toc416830698"/>
      <w:bookmarkStart w:id="3" w:name="_Toc6881279"/>
      <w:bookmarkStart w:id="4" w:name="_Toc6882152"/>
      <w:bookmarkStart w:id="5" w:name="_Toc139546623"/>
      <w:r w:rsidRPr="00971B60">
        <w:rPr>
          <w:rFonts w:ascii="Verdana" w:hAnsi="Verdana"/>
          <w:color w:val="auto"/>
          <w:sz w:val="20"/>
          <w:szCs w:val="20"/>
        </w:rPr>
        <w:t>1. WSTĘP</w:t>
      </w:r>
      <w:bookmarkEnd w:id="1"/>
      <w:bookmarkEnd w:id="2"/>
      <w:bookmarkEnd w:id="3"/>
      <w:bookmarkEnd w:id="4"/>
      <w:bookmarkEnd w:id="5"/>
    </w:p>
    <w:p w14:paraId="429B4AAC" w14:textId="77777777" w:rsidR="00D542C7" w:rsidRPr="00971B60" w:rsidRDefault="00E70AB2" w:rsidP="00D542C7">
      <w:pPr>
        <w:autoSpaceDE w:val="0"/>
        <w:autoSpaceDN w:val="0"/>
        <w:adjustRightInd w:val="0"/>
        <w:jc w:val="both"/>
        <w:rPr>
          <w:rFonts w:ascii="Verdana" w:eastAsia="TimesNewRomanPSMT" w:hAnsi="Verdana" w:cs="TimesNewRomanPSMT"/>
          <w:sz w:val="20"/>
          <w:szCs w:val="20"/>
        </w:rPr>
      </w:pPr>
      <w:r w:rsidRPr="00971B60">
        <w:rPr>
          <w:rFonts w:ascii="Verdana" w:eastAsia="TimesNewRomanPSMT" w:hAnsi="Verdana" w:cs="TimesNewRomanPSMT"/>
          <w:sz w:val="20"/>
          <w:szCs w:val="20"/>
        </w:rPr>
        <w:t>Zimowe utrzymanie dróg, zwane dalej „</w:t>
      </w:r>
      <w:r w:rsidRPr="00971B60">
        <w:rPr>
          <w:rFonts w:ascii="Verdana" w:eastAsia="TimesNewRomanPSMT" w:hAnsi="Verdana" w:cs="TimesNewRomanPSMT"/>
          <w:b/>
          <w:bCs/>
          <w:sz w:val="20"/>
          <w:szCs w:val="20"/>
        </w:rPr>
        <w:t>ZUD</w:t>
      </w:r>
      <w:r w:rsidRPr="00971B60">
        <w:rPr>
          <w:rFonts w:ascii="Verdana" w:eastAsia="TimesNewRomanPSMT" w:hAnsi="Verdana" w:cs="TimesNewRomanPSMT"/>
          <w:sz w:val="20"/>
          <w:szCs w:val="20"/>
        </w:rPr>
        <w:t>”</w:t>
      </w:r>
      <w:r w:rsidR="00D542C7" w:rsidRPr="00971B60">
        <w:rPr>
          <w:rFonts w:ascii="Verdana" w:eastAsia="TimesNewRomanPSMT" w:hAnsi="Verdana" w:cs="TimesNewRomanPSMT"/>
          <w:sz w:val="20"/>
          <w:szCs w:val="20"/>
        </w:rPr>
        <w:t xml:space="preserve"> są to prace mające na celu zmniejszenie lub ograniczenie zakłóceń ruchu drogowego wywoływanych takimi czynnikami atmosferycznymi, jak śliskość zimowa oraz opady śniegu. Do zimowego utrzymania dróg zalicza się między innymi:</w:t>
      </w:r>
    </w:p>
    <w:p w14:paraId="5A8C7EA7" w14:textId="2018C7CD" w:rsidR="00D542C7" w:rsidRPr="00971B60" w:rsidRDefault="00D542C7" w:rsidP="00A91482">
      <w:pPr>
        <w:autoSpaceDE w:val="0"/>
        <w:autoSpaceDN w:val="0"/>
        <w:adjustRightInd w:val="0"/>
        <w:ind w:left="142" w:hanging="142"/>
        <w:jc w:val="both"/>
        <w:rPr>
          <w:rFonts w:ascii="Verdana" w:eastAsia="TimesNewRomanPSMT" w:hAnsi="Verdana" w:cs="TimesNewRomanPSMT"/>
          <w:sz w:val="20"/>
          <w:szCs w:val="20"/>
        </w:rPr>
      </w:pPr>
      <w:r w:rsidRPr="00971B60">
        <w:rPr>
          <w:rFonts w:ascii="Verdana" w:eastAsia="TimesNewRomanPSMT" w:hAnsi="Verdana" w:cs="TimesNewRomanPSMT"/>
          <w:sz w:val="20"/>
          <w:szCs w:val="20"/>
        </w:rPr>
        <w:t>-</w:t>
      </w:r>
      <w:r w:rsidR="00A91482">
        <w:rPr>
          <w:rFonts w:ascii="Verdana" w:eastAsia="TimesNewRomanPSMT" w:hAnsi="Verdana" w:cs="TimesNewRomanPSMT"/>
          <w:sz w:val="20"/>
          <w:szCs w:val="20"/>
        </w:rPr>
        <w:t xml:space="preserve"> </w:t>
      </w:r>
      <w:r w:rsidRPr="00971B60">
        <w:rPr>
          <w:rFonts w:ascii="Verdana" w:eastAsia="TimesNewRomanPSMT" w:hAnsi="Verdana" w:cs="TimesNewRomanPSMT"/>
          <w:sz w:val="20"/>
          <w:szCs w:val="20"/>
        </w:rPr>
        <w:t>działania organizacyjno-techniczne realizowane przez przedsiębiorstwa wykonawcze,</w:t>
      </w:r>
    </w:p>
    <w:p w14:paraId="69D0E266" w14:textId="3068A841" w:rsidR="00D542C7" w:rsidRPr="00971B60" w:rsidRDefault="00D542C7" w:rsidP="007C46D3">
      <w:pPr>
        <w:autoSpaceDE w:val="0"/>
        <w:autoSpaceDN w:val="0"/>
        <w:adjustRightInd w:val="0"/>
        <w:ind w:left="284" w:hanging="284"/>
        <w:jc w:val="both"/>
        <w:rPr>
          <w:rFonts w:ascii="Verdana" w:eastAsia="TimesNewRomanPSMT" w:hAnsi="Verdana" w:cs="TimesNewRomanPSMT"/>
          <w:sz w:val="20"/>
          <w:szCs w:val="20"/>
        </w:rPr>
      </w:pPr>
      <w:r w:rsidRPr="00971B60">
        <w:rPr>
          <w:rFonts w:ascii="Verdana" w:eastAsia="TimesNewRomanPSMT" w:hAnsi="Verdana" w:cs="TimesNewRomanPSMT"/>
          <w:sz w:val="20"/>
          <w:szCs w:val="20"/>
        </w:rPr>
        <w:t>- przygotowanie materiałów do usuwania śliskości</w:t>
      </w:r>
      <w:r w:rsidR="00E70AB2" w:rsidRPr="00971B60">
        <w:rPr>
          <w:rFonts w:ascii="Verdana" w:eastAsia="TimesNewRomanPSMT" w:hAnsi="Verdana" w:cs="TimesNewRomanPSMT"/>
          <w:sz w:val="20"/>
          <w:szCs w:val="20"/>
        </w:rPr>
        <w:t>,</w:t>
      </w:r>
    </w:p>
    <w:p w14:paraId="0D8A454A" w14:textId="77777777" w:rsidR="00D542C7" w:rsidRPr="00971B60" w:rsidRDefault="00D542C7" w:rsidP="00234591">
      <w:pPr>
        <w:autoSpaceDE w:val="0"/>
        <w:autoSpaceDN w:val="0"/>
        <w:adjustRightInd w:val="0"/>
        <w:ind w:left="284" w:hanging="284"/>
        <w:jc w:val="both"/>
        <w:rPr>
          <w:rFonts w:ascii="Verdana" w:eastAsia="TimesNewRomanPSMT" w:hAnsi="Verdana" w:cs="TimesNewRomanPSMT"/>
          <w:sz w:val="20"/>
          <w:szCs w:val="20"/>
        </w:rPr>
      </w:pPr>
      <w:r w:rsidRPr="00971B60">
        <w:rPr>
          <w:rFonts w:ascii="Verdana" w:eastAsia="TimesNewRomanPSMT" w:hAnsi="Verdana" w:cs="TimesNewRomanPSMT"/>
          <w:sz w:val="20"/>
          <w:szCs w:val="20"/>
        </w:rPr>
        <w:t>- usuwanie śniegu z dróg,</w:t>
      </w:r>
    </w:p>
    <w:p w14:paraId="0C90E062" w14:textId="4D8D9D61" w:rsidR="00D542C7" w:rsidRPr="00971B60" w:rsidRDefault="00D542C7" w:rsidP="00234591">
      <w:pPr>
        <w:autoSpaceDE w:val="0"/>
        <w:autoSpaceDN w:val="0"/>
        <w:adjustRightInd w:val="0"/>
        <w:ind w:left="284" w:hanging="284"/>
        <w:jc w:val="both"/>
        <w:rPr>
          <w:rFonts w:ascii="Verdana" w:eastAsia="TimesNewRomanPSMT" w:hAnsi="Verdana" w:cs="TimesNewRomanPSMT"/>
          <w:sz w:val="20"/>
          <w:szCs w:val="20"/>
        </w:rPr>
      </w:pPr>
      <w:r w:rsidRPr="00971B60">
        <w:rPr>
          <w:rFonts w:ascii="Verdana" w:eastAsia="TimesNewRomanPSMT" w:hAnsi="Verdana" w:cs="TimesNewRomanPSMT"/>
          <w:sz w:val="20"/>
          <w:szCs w:val="20"/>
        </w:rPr>
        <w:t>- usuwanie śliskości zimowej poprzez stosowanie materiałów uszorstniających,</w:t>
      </w:r>
    </w:p>
    <w:p w14:paraId="2CFCC16E" w14:textId="77777777" w:rsidR="00D542C7" w:rsidRPr="00971B60" w:rsidRDefault="00D542C7" w:rsidP="007C774B">
      <w:pPr>
        <w:autoSpaceDE w:val="0"/>
        <w:autoSpaceDN w:val="0"/>
        <w:adjustRightInd w:val="0"/>
        <w:ind w:left="284" w:hanging="284"/>
        <w:jc w:val="both"/>
        <w:rPr>
          <w:rFonts w:ascii="Verdana" w:eastAsia="TimesNewRomanPSMT" w:hAnsi="Verdana" w:cs="TimesNewRomanPSMT"/>
          <w:sz w:val="20"/>
          <w:szCs w:val="20"/>
        </w:rPr>
      </w:pPr>
      <w:r w:rsidRPr="00971B60">
        <w:rPr>
          <w:rFonts w:ascii="Verdana" w:eastAsia="TimesNewRomanPSMT" w:hAnsi="Verdana" w:cs="TimesNewRomanPSMT"/>
          <w:sz w:val="20"/>
          <w:szCs w:val="20"/>
        </w:rPr>
        <w:t>- prace porządkowe po sezonie zimowym.</w:t>
      </w:r>
    </w:p>
    <w:p w14:paraId="77956AC8" w14:textId="380E27FD" w:rsidR="007C774B" w:rsidRPr="00971B60" w:rsidRDefault="00D542C7" w:rsidP="007C774B">
      <w:pPr>
        <w:pStyle w:val="Tekstpodstawowy3"/>
        <w:jc w:val="both"/>
        <w:rPr>
          <w:rFonts w:ascii="Verdana" w:hAnsi="Verdana" w:cs="Arial"/>
          <w:sz w:val="20"/>
          <w:szCs w:val="20"/>
        </w:rPr>
      </w:pPr>
      <w:r w:rsidRPr="00971B60">
        <w:rPr>
          <w:rFonts w:ascii="Verdana" w:eastAsia="TimesNewRomanPSMT" w:hAnsi="Verdana" w:cs="TimesNewRomanPSMT"/>
          <w:sz w:val="20"/>
          <w:szCs w:val="20"/>
        </w:rPr>
        <w:t>Niniejsze wyty</w:t>
      </w:r>
      <w:r w:rsidR="00E70AB2" w:rsidRPr="00971B60">
        <w:rPr>
          <w:rFonts w:ascii="Verdana" w:eastAsia="TimesNewRomanPSMT" w:hAnsi="Verdana" w:cs="TimesNewRomanPSMT"/>
          <w:sz w:val="20"/>
          <w:szCs w:val="20"/>
        </w:rPr>
        <w:t>czne zimowego utrzymania dróg, zwane dalej „</w:t>
      </w:r>
      <w:r w:rsidR="00AD0713" w:rsidRPr="00971B60">
        <w:rPr>
          <w:rFonts w:ascii="Verdana" w:eastAsia="TimesNewRomanPSMT" w:hAnsi="Verdana" w:cs="TimesNewRomanPSMT"/>
          <w:b/>
          <w:bCs/>
          <w:sz w:val="20"/>
          <w:szCs w:val="20"/>
        </w:rPr>
        <w:t>WZUD</w:t>
      </w:r>
      <w:r w:rsidR="00E70AB2" w:rsidRPr="00971B60">
        <w:rPr>
          <w:rFonts w:ascii="Verdana" w:eastAsia="TimesNewRomanPSMT" w:hAnsi="Verdana" w:cs="TimesNewRomanPSMT"/>
          <w:sz w:val="20"/>
          <w:szCs w:val="20"/>
        </w:rPr>
        <w:t xml:space="preserve">” </w:t>
      </w:r>
      <w:r w:rsidRPr="00971B60">
        <w:rPr>
          <w:rFonts w:ascii="Verdana" w:eastAsia="TimesNewRomanPSMT" w:hAnsi="Verdana" w:cs="TimesNewRomanPSMT"/>
          <w:sz w:val="20"/>
          <w:szCs w:val="20"/>
        </w:rPr>
        <w:t>obowiązują przy przygotowaniu,</w:t>
      </w:r>
      <w:r w:rsidR="001278C8" w:rsidRPr="00971B60">
        <w:rPr>
          <w:rFonts w:ascii="Verdana" w:eastAsia="TimesNewRomanPSMT" w:hAnsi="Verdana" w:cs="TimesNewRomanPSMT"/>
          <w:sz w:val="20"/>
          <w:szCs w:val="20"/>
        </w:rPr>
        <w:t xml:space="preserve"> </w:t>
      </w:r>
      <w:r w:rsidRPr="00971B60">
        <w:rPr>
          <w:rFonts w:ascii="Verdana" w:eastAsia="TimesNewRomanPSMT" w:hAnsi="Verdana" w:cs="TimesNewRomanPSMT"/>
          <w:sz w:val="20"/>
          <w:szCs w:val="20"/>
        </w:rPr>
        <w:t xml:space="preserve">wykonawstwie i odbiorze prac w ramach </w:t>
      </w:r>
      <w:r w:rsidR="00E70AB2" w:rsidRPr="00971B60">
        <w:rPr>
          <w:rFonts w:ascii="Verdana" w:eastAsia="TimesNewRomanPSMT" w:hAnsi="Verdana" w:cs="TimesNewRomanPSMT"/>
          <w:sz w:val="20"/>
          <w:szCs w:val="20"/>
        </w:rPr>
        <w:t xml:space="preserve">ZUD </w:t>
      </w:r>
      <w:r w:rsidRPr="00971B60">
        <w:rPr>
          <w:rFonts w:ascii="Verdana" w:eastAsia="TimesNewRomanPSMT" w:hAnsi="Verdana" w:cs="TimesNewRomanPSMT"/>
          <w:sz w:val="20"/>
          <w:szCs w:val="20"/>
        </w:rPr>
        <w:t xml:space="preserve">zgodnie ze standardami (Załącznik </w:t>
      </w:r>
      <w:r w:rsidR="00C220B4" w:rsidRPr="00971B60">
        <w:rPr>
          <w:rFonts w:ascii="Verdana" w:eastAsia="TimesNewRomanPSMT" w:hAnsi="Verdana" w:cs="TimesNewRomanPSMT"/>
          <w:sz w:val="20"/>
          <w:szCs w:val="20"/>
        </w:rPr>
        <w:t>2</w:t>
      </w:r>
      <w:r w:rsidRPr="00971B60">
        <w:rPr>
          <w:rFonts w:ascii="Verdana" w:eastAsia="TimesNewRomanPSMT" w:hAnsi="Verdana" w:cs="TimesNewRomanPSMT"/>
          <w:sz w:val="20"/>
          <w:szCs w:val="20"/>
        </w:rPr>
        <w:t xml:space="preserve">) </w:t>
      </w:r>
    </w:p>
    <w:p w14:paraId="3A2E61FC" w14:textId="77777777" w:rsidR="00997C1E" w:rsidRPr="00971B60" w:rsidRDefault="00997C1E" w:rsidP="00F434B7">
      <w:pPr>
        <w:jc w:val="both"/>
        <w:rPr>
          <w:rFonts w:ascii="Verdana" w:hAnsi="Verdana"/>
          <w:sz w:val="20"/>
          <w:szCs w:val="20"/>
        </w:rPr>
      </w:pPr>
    </w:p>
    <w:p w14:paraId="2071C69B" w14:textId="5CAE5E1A" w:rsidR="00113AC6" w:rsidRPr="00971B60" w:rsidRDefault="00234591" w:rsidP="00234591">
      <w:pPr>
        <w:pStyle w:val="Nagwek2"/>
        <w:rPr>
          <w:rFonts w:ascii="Verdana" w:hAnsi="Verdana"/>
          <w:color w:val="auto"/>
          <w:sz w:val="20"/>
          <w:szCs w:val="20"/>
        </w:rPr>
      </w:pPr>
      <w:bookmarkStart w:id="6" w:name="_Toc139546624"/>
      <w:r w:rsidRPr="00971B60">
        <w:rPr>
          <w:rFonts w:ascii="Verdana" w:hAnsi="Verdana"/>
          <w:color w:val="auto"/>
          <w:sz w:val="20"/>
          <w:szCs w:val="20"/>
        </w:rPr>
        <w:t xml:space="preserve">2. </w:t>
      </w:r>
      <w:r w:rsidR="00215F22" w:rsidRPr="00971B60">
        <w:rPr>
          <w:rFonts w:ascii="Verdana" w:hAnsi="Verdana"/>
          <w:color w:val="auto"/>
          <w:sz w:val="20"/>
          <w:szCs w:val="20"/>
        </w:rPr>
        <w:t>O</w:t>
      </w:r>
      <w:r w:rsidRPr="00971B60">
        <w:rPr>
          <w:rFonts w:ascii="Verdana" w:hAnsi="Verdana"/>
          <w:color w:val="auto"/>
          <w:sz w:val="20"/>
          <w:szCs w:val="20"/>
        </w:rPr>
        <w:t>KREŚLENIA PODSTAWOWE</w:t>
      </w:r>
      <w:bookmarkEnd w:id="6"/>
    </w:p>
    <w:p w14:paraId="47DCFBC7" w14:textId="77777777" w:rsidR="00113AC6" w:rsidRPr="00971B60" w:rsidRDefault="008E43E5" w:rsidP="00B42812">
      <w:pPr>
        <w:ind w:firstLine="708"/>
        <w:jc w:val="both"/>
        <w:rPr>
          <w:rFonts w:ascii="Verdana" w:hAnsi="Verdana"/>
          <w:sz w:val="20"/>
          <w:szCs w:val="20"/>
        </w:rPr>
      </w:pPr>
      <w:r w:rsidRPr="00971B60">
        <w:rPr>
          <w:rFonts w:ascii="Verdana" w:hAnsi="Verdana"/>
          <w:sz w:val="20"/>
          <w:szCs w:val="20"/>
        </w:rPr>
        <w:t>Użyte w WZUD</w:t>
      </w:r>
      <w:r w:rsidR="00113AC6" w:rsidRPr="00971B60">
        <w:rPr>
          <w:rFonts w:ascii="Verdana" w:hAnsi="Verdana"/>
          <w:sz w:val="20"/>
          <w:szCs w:val="20"/>
        </w:rPr>
        <w:t xml:space="preserve"> wymienione poniżej określenia należy rozumieć w każdym przypadku następująco:</w:t>
      </w:r>
    </w:p>
    <w:p w14:paraId="03B3E879" w14:textId="285CFE2A" w:rsidR="0040234A" w:rsidRPr="00971B60" w:rsidRDefault="0040234A" w:rsidP="0040234A">
      <w:pPr>
        <w:jc w:val="both"/>
        <w:rPr>
          <w:rFonts w:ascii="Verdana" w:hAnsi="Verdana"/>
          <w:sz w:val="20"/>
          <w:szCs w:val="20"/>
        </w:rPr>
      </w:pPr>
      <w:r w:rsidRPr="00971B60">
        <w:rPr>
          <w:rFonts w:ascii="Verdana" w:hAnsi="Verdana"/>
          <w:sz w:val="20"/>
          <w:szCs w:val="20"/>
        </w:rPr>
        <w:t>Chodnik - wyznaczony pas terenu przy jezdni lub odsunięty od jezdni</w:t>
      </w:r>
      <w:r w:rsidR="00A615AD" w:rsidRPr="00971B60">
        <w:rPr>
          <w:rFonts w:ascii="Verdana" w:hAnsi="Verdana"/>
          <w:sz w:val="20"/>
          <w:szCs w:val="20"/>
        </w:rPr>
        <w:t xml:space="preserve"> </w:t>
      </w:r>
      <w:r w:rsidRPr="00971B60">
        <w:rPr>
          <w:rFonts w:ascii="Verdana" w:hAnsi="Verdana"/>
          <w:sz w:val="20"/>
          <w:szCs w:val="20"/>
        </w:rPr>
        <w:t>(nie</w:t>
      </w:r>
      <w:r w:rsidR="00215F22" w:rsidRPr="00971B60">
        <w:rPr>
          <w:rFonts w:ascii="Verdana" w:hAnsi="Verdana"/>
          <w:sz w:val="20"/>
          <w:szCs w:val="20"/>
        </w:rPr>
        <w:t xml:space="preserve"> </w:t>
      </w:r>
      <w:r w:rsidRPr="00971B60">
        <w:rPr>
          <w:rFonts w:ascii="Verdana" w:hAnsi="Verdana"/>
          <w:sz w:val="20"/>
          <w:szCs w:val="20"/>
        </w:rPr>
        <w:t>oddzielony pasem zieleni), przeznaczony do ruchu pieszych.</w:t>
      </w:r>
    </w:p>
    <w:p w14:paraId="27EA2201" w14:textId="76C84D53" w:rsidR="00113AC6" w:rsidRPr="00971B60" w:rsidRDefault="00113AC6" w:rsidP="00F434B7">
      <w:pPr>
        <w:jc w:val="both"/>
        <w:rPr>
          <w:rFonts w:ascii="Verdana" w:hAnsi="Verdana"/>
          <w:sz w:val="20"/>
          <w:szCs w:val="20"/>
        </w:rPr>
      </w:pPr>
      <w:r w:rsidRPr="00971B60">
        <w:rPr>
          <w:rFonts w:ascii="Verdana" w:hAnsi="Verdana"/>
          <w:sz w:val="20"/>
          <w:szCs w:val="20"/>
        </w:rPr>
        <w:t>Droga - wydzielony pas terenu przeznaczony do ruchu lub postoju pojazdów oraz ruchu pieszych wraz z wszelkimi urządzeniami technicznymi związanymi</w:t>
      </w:r>
      <w:r w:rsidR="00E777C2" w:rsidRPr="00971B60">
        <w:rPr>
          <w:rFonts w:ascii="Verdana" w:hAnsi="Verdana"/>
          <w:sz w:val="20"/>
          <w:szCs w:val="20"/>
        </w:rPr>
        <w:t xml:space="preserve"> </w:t>
      </w:r>
      <w:r w:rsidRPr="00971B60">
        <w:rPr>
          <w:rFonts w:ascii="Verdana" w:hAnsi="Verdana"/>
          <w:sz w:val="20"/>
          <w:szCs w:val="20"/>
        </w:rPr>
        <w:t xml:space="preserve">z prowadzeniem </w:t>
      </w:r>
      <w:r w:rsidR="00E777C2" w:rsidRPr="00971B60">
        <w:rPr>
          <w:rFonts w:ascii="Verdana" w:hAnsi="Verdana"/>
          <w:sz w:val="20"/>
          <w:szCs w:val="20"/>
        </w:rPr>
        <w:br/>
      </w:r>
      <w:r w:rsidRPr="00971B60">
        <w:rPr>
          <w:rFonts w:ascii="Verdana" w:hAnsi="Verdana"/>
          <w:sz w:val="20"/>
          <w:szCs w:val="20"/>
        </w:rPr>
        <w:t>i zabezpieczeniem ruchu.</w:t>
      </w:r>
    </w:p>
    <w:p w14:paraId="5C27551B" w14:textId="77777777" w:rsidR="00113AC6" w:rsidRPr="00971B60" w:rsidRDefault="00113AC6" w:rsidP="00F434B7">
      <w:pPr>
        <w:jc w:val="both"/>
        <w:rPr>
          <w:rFonts w:ascii="Verdana" w:hAnsi="Verdana"/>
          <w:sz w:val="20"/>
          <w:szCs w:val="20"/>
        </w:rPr>
      </w:pPr>
      <w:r w:rsidRPr="00971B60">
        <w:rPr>
          <w:rFonts w:ascii="Verdana" w:hAnsi="Verdana"/>
          <w:sz w:val="20"/>
          <w:szCs w:val="20"/>
        </w:rPr>
        <w:t>Jezdnia - część korony drogi przeznaczona do ruchu pojazdów.</w:t>
      </w:r>
    </w:p>
    <w:p w14:paraId="6BF8D75B" w14:textId="7935BC66" w:rsidR="008B4ABF" w:rsidRPr="00971B60" w:rsidRDefault="008B4ABF" w:rsidP="00F434B7">
      <w:pPr>
        <w:jc w:val="both"/>
        <w:rPr>
          <w:rFonts w:ascii="Verdana" w:hAnsi="Verdana"/>
          <w:sz w:val="20"/>
          <w:szCs w:val="20"/>
        </w:rPr>
      </w:pPr>
      <w:r w:rsidRPr="00971B60">
        <w:rPr>
          <w:rFonts w:ascii="Verdana" w:hAnsi="Verdana"/>
          <w:sz w:val="20"/>
          <w:szCs w:val="20"/>
        </w:rPr>
        <w:t xml:space="preserve">„Akcja Zima” – umownie okres od </w:t>
      </w:r>
      <w:r w:rsidR="007C46D3" w:rsidRPr="00971B60">
        <w:rPr>
          <w:rFonts w:ascii="Verdana" w:hAnsi="Verdana"/>
          <w:sz w:val="20"/>
          <w:szCs w:val="20"/>
        </w:rPr>
        <w:t>15 listopada</w:t>
      </w:r>
      <w:r w:rsidRPr="00971B60">
        <w:rPr>
          <w:rFonts w:ascii="Verdana" w:hAnsi="Verdana"/>
          <w:sz w:val="20"/>
          <w:szCs w:val="20"/>
        </w:rPr>
        <w:t xml:space="preserve"> do </w:t>
      </w:r>
      <w:r w:rsidR="00FE2040" w:rsidRPr="00971B60">
        <w:rPr>
          <w:rFonts w:ascii="Verdana" w:hAnsi="Verdana"/>
          <w:sz w:val="20"/>
          <w:szCs w:val="20"/>
        </w:rPr>
        <w:t>15</w:t>
      </w:r>
      <w:r w:rsidR="007C46D3" w:rsidRPr="00971B60">
        <w:rPr>
          <w:rFonts w:ascii="Verdana" w:hAnsi="Verdana"/>
          <w:sz w:val="20"/>
          <w:szCs w:val="20"/>
        </w:rPr>
        <w:t xml:space="preserve"> kwiet</w:t>
      </w:r>
      <w:r w:rsidR="0018186E" w:rsidRPr="00971B60">
        <w:rPr>
          <w:rFonts w:ascii="Verdana" w:hAnsi="Verdana"/>
          <w:sz w:val="20"/>
          <w:szCs w:val="20"/>
        </w:rPr>
        <w:t>n</w:t>
      </w:r>
      <w:r w:rsidR="007C46D3" w:rsidRPr="00971B60">
        <w:rPr>
          <w:rFonts w:ascii="Verdana" w:hAnsi="Verdana"/>
          <w:sz w:val="20"/>
          <w:szCs w:val="20"/>
        </w:rPr>
        <w:t>ia</w:t>
      </w:r>
    </w:p>
    <w:p w14:paraId="446AA323" w14:textId="77777777" w:rsidR="00997C1E" w:rsidRPr="00971B60" w:rsidRDefault="00997C1E" w:rsidP="007720B8">
      <w:pPr>
        <w:jc w:val="both"/>
        <w:rPr>
          <w:rFonts w:ascii="Verdana" w:hAnsi="Verdana"/>
          <w:sz w:val="20"/>
          <w:szCs w:val="20"/>
        </w:rPr>
      </w:pPr>
    </w:p>
    <w:p w14:paraId="4A0150E7" w14:textId="77777777" w:rsidR="00113AC6" w:rsidRPr="00971B60" w:rsidRDefault="00234591" w:rsidP="007720B8">
      <w:pPr>
        <w:pStyle w:val="Nagwek2"/>
        <w:jc w:val="both"/>
        <w:rPr>
          <w:rFonts w:ascii="Verdana" w:hAnsi="Verdana"/>
          <w:color w:val="auto"/>
          <w:sz w:val="20"/>
          <w:szCs w:val="20"/>
        </w:rPr>
      </w:pPr>
      <w:bookmarkStart w:id="7" w:name="_Toc416830699"/>
      <w:bookmarkStart w:id="8" w:name="_Toc6881280"/>
      <w:bookmarkStart w:id="9" w:name="_Toc6882153"/>
      <w:bookmarkStart w:id="10" w:name="_Toc139546625"/>
      <w:r w:rsidRPr="00971B60">
        <w:rPr>
          <w:rFonts w:ascii="Verdana" w:hAnsi="Verdana"/>
          <w:color w:val="auto"/>
          <w:sz w:val="20"/>
          <w:szCs w:val="20"/>
        </w:rPr>
        <w:t>3</w:t>
      </w:r>
      <w:r w:rsidR="00113AC6" w:rsidRPr="00971B60">
        <w:rPr>
          <w:rFonts w:ascii="Verdana" w:hAnsi="Verdana"/>
          <w:color w:val="auto"/>
          <w:sz w:val="20"/>
          <w:szCs w:val="20"/>
        </w:rPr>
        <w:t>. MATERIAŁY</w:t>
      </w:r>
      <w:bookmarkEnd w:id="7"/>
      <w:bookmarkEnd w:id="8"/>
      <w:bookmarkEnd w:id="9"/>
      <w:bookmarkEnd w:id="10"/>
    </w:p>
    <w:p w14:paraId="2F8989EE" w14:textId="667FB42F" w:rsidR="00AB5253" w:rsidRPr="00971B60" w:rsidRDefault="00AB5253" w:rsidP="007720B8">
      <w:pPr>
        <w:ind w:firstLine="708"/>
        <w:jc w:val="both"/>
        <w:rPr>
          <w:rFonts w:ascii="Verdana" w:hAnsi="Verdana"/>
          <w:sz w:val="20"/>
          <w:szCs w:val="20"/>
        </w:rPr>
      </w:pPr>
      <w:r w:rsidRPr="00971B60">
        <w:rPr>
          <w:rFonts w:ascii="Verdana" w:hAnsi="Verdana"/>
          <w:sz w:val="20"/>
          <w:szCs w:val="20"/>
        </w:rPr>
        <w:t xml:space="preserve">Podczas prowadzenia Akcji Zima Wykonawca może stosować wyłączenie </w:t>
      </w:r>
      <w:r w:rsidR="00A91482">
        <w:rPr>
          <w:rFonts w:ascii="Verdana" w:hAnsi="Verdana"/>
          <w:sz w:val="20"/>
          <w:szCs w:val="20"/>
        </w:rPr>
        <w:br/>
      </w:r>
      <w:r w:rsidRPr="00971B60">
        <w:rPr>
          <w:rFonts w:ascii="Verdana" w:hAnsi="Verdana"/>
          <w:sz w:val="20"/>
          <w:szCs w:val="20"/>
        </w:rPr>
        <w:t xml:space="preserve">te materiały, które dopuszcza </w:t>
      </w:r>
      <w:r w:rsidR="00215F22" w:rsidRPr="00971B60">
        <w:rPr>
          <w:rFonts w:ascii="Verdana" w:hAnsi="Verdana"/>
          <w:sz w:val="20"/>
          <w:szCs w:val="20"/>
        </w:rPr>
        <w:t>r</w:t>
      </w:r>
      <w:r w:rsidRPr="00971B60">
        <w:rPr>
          <w:rFonts w:ascii="Verdana" w:hAnsi="Verdana"/>
          <w:sz w:val="20"/>
          <w:szCs w:val="20"/>
        </w:rPr>
        <w:t xml:space="preserve">ozporządzenie Ministra Środowiska z dnia </w:t>
      </w:r>
      <w:r w:rsidR="00A91482">
        <w:rPr>
          <w:rFonts w:ascii="Verdana" w:hAnsi="Verdana"/>
          <w:sz w:val="20"/>
          <w:szCs w:val="20"/>
        </w:rPr>
        <w:br/>
      </w:r>
      <w:r w:rsidRPr="00971B60">
        <w:rPr>
          <w:rFonts w:ascii="Verdana" w:hAnsi="Verdana"/>
          <w:sz w:val="20"/>
          <w:szCs w:val="20"/>
        </w:rPr>
        <w:t>27 października 2005 r. w sprawie rodzajów i warunków stosowania środków jakie mogą być używane na drogach publicznych or</w:t>
      </w:r>
      <w:r w:rsidR="00DB44EF" w:rsidRPr="00971B60">
        <w:rPr>
          <w:rFonts w:ascii="Verdana" w:hAnsi="Verdana"/>
          <w:sz w:val="20"/>
          <w:szCs w:val="20"/>
        </w:rPr>
        <w:t>a</w:t>
      </w:r>
      <w:r w:rsidRPr="00971B60">
        <w:rPr>
          <w:rFonts w:ascii="Verdana" w:hAnsi="Verdana"/>
          <w:sz w:val="20"/>
          <w:szCs w:val="20"/>
        </w:rPr>
        <w:t>z ulicach i placach</w:t>
      </w:r>
      <w:r w:rsidR="00D37746" w:rsidRPr="00971B60">
        <w:rPr>
          <w:rFonts w:ascii="Verdana" w:hAnsi="Verdana"/>
          <w:sz w:val="20"/>
          <w:szCs w:val="20"/>
        </w:rPr>
        <w:t>.</w:t>
      </w:r>
    </w:p>
    <w:p w14:paraId="4A7D4B66" w14:textId="77777777" w:rsidR="0053041E" w:rsidRPr="00971B60" w:rsidRDefault="0053041E" w:rsidP="007720B8">
      <w:pPr>
        <w:jc w:val="both"/>
        <w:rPr>
          <w:rFonts w:ascii="Verdana" w:hAnsi="Verdana"/>
          <w:sz w:val="20"/>
          <w:szCs w:val="20"/>
        </w:rPr>
      </w:pPr>
    </w:p>
    <w:p w14:paraId="43C25D06" w14:textId="77777777" w:rsidR="00AB5253" w:rsidRPr="00971B60" w:rsidRDefault="00AB5253" w:rsidP="007720B8">
      <w:pPr>
        <w:jc w:val="both"/>
        <w:rPr>
          <w:rFonts w:ascii="Verdana" w:hAnsi="Verdana"/>
          <w:sz w:val="20"/>
          <w:szCs w:val="20"/>
        </w:rPr>
      </w:pPr>
      <w:r w:rsidRPr="00971B60">
        <w:rPr>
          <w:rFonts w:ascii="Verdana" w:hAnsi="Verdana"/>
          <w:sz w:val="20"/>
          <w:szCs w:val="20"/>
        </w:rPr>
        <w:t>Parametry materiałów do prowadzenia „Akcji Zima”</w:t>
      </w:r>
    </w:p>
    <w:p w14:paraId="0EB397C9" w14:textId="77777777" w:rsidR="00AB5253" w:rsidRPr="00971B60" w:rsidRDefault="00AB5253" w:rsidP="007720B8">
      <w:pPr>
        <w:jc w:val="both"/>
        <w:rPr>
          <w:rFonts w:ascii="Verdana" w:hAnsi="Verdana"/>
          <w:sz w:val="20"/>
          <w:szCs w:val="20"/>
        </w:rPr>
      </w:pPr>
      <w:r w:rsidRPr="00971B60">
        <w:rPr>
          <w:rFonts w:ascii="Verdana" w:hAnsi="Verdana"/>
          <w:sz w:val="20"/>
          <w:szCs w:val="20"/>
        </w:rPr>
        <w:t xml:space="preserve">Kruszywo </w:t>
      </w:r>
      <w:r w:rsidR="008964C5" w:rsidRPr="00971B60">
        <w:rPr>
          <w:rFonts w:ascii="Verdana" w:hAnsi="Verdana"/>
          <w:sz w:val="20"/>
          <w:szCs w:val="20"/>
        </w:rPr>
        <w:t xml:space="preserve">naturalne </w:t>
      </w:r>
      <w:r w:rsidRPr="00971B60">
        <w:rPr>
          <w:rFonts w:ascii="Verdana" w:hAnsi="Verdana"/>
          <w:sz w:val="20"/>
          <w:szCs w:val="20"/>
        </w:rPr>
        <w:t>wg Normy PN-EN 13242.</w:t>
      </w:r>
    </w:p>
    <w:p w14:paraId="1AD2AFE5" w14:textId="77777777" w:rsidR="0035627A" w:rsidRPr="00971B60" w:rsidRDefault="0035627A" w:rsidP="007720B8">
      <w:pPr>
        <w:jc w:val="both"/>
        <w:rPr>
          <w:rFonts w:ascii="Verdana" w:hAnsi="Verdana"/>
          <w:b/>
          <w:sz w:val="20"/>
          <w:szCs w:val="20"/>
          <w:u w:val="single"/>
        </w:rPr>
      </w:pPr>
    </w:p>
    <w:p w14:paraId="5EE88055" w14:textId="189017FF" w:rsidR="007720B8" w:rsidRDefault="008B4ABF" w:rsidP="007720B8">
      <w:pPr>
        <w:jc w:val="both"/>
        <w:rPr>
          <w:rFonts w:ascii="Verdana" w:hAnsi="Verdana"/>
          <w:b/>
          <w:sz w:val="20"/>
          <w:szCs w:val="20"/>
          <w:u w:val="single"/>
        </w:rPr>
      </w:pPr>
      <w:r w:rsidRPr="00971B60">
        <w:rPr>
          <w:rFonts w:ascii="Verdana" w:hAnsi="Verdana"/>
          <w:b/>
          <w:sz w:val="20"/>
          <w:szCs w:val="20"/>
          <w:u w:val="single"/>
        </w:rPr>
        <w:t>Zamawiający wymaga w celu likwidacji śliskości zimowej stosowania</w:t>
      </w:r>
      <w:r w:rsidR="007720B8">
        <w:rPr>
          <w:rFonts w:ascii="Verdana" w:hAnsi="Verdana"/>
          <w:b/>
          <w:sz w:val="20"/>
          <w:szCs w:val="20"/>
          <w:u w:val="single"/>
        </w:rPr>
        <w:t xml:space="preserve"> </w:t>
      </w:r>
      <w:r w:rsidR="007720B8">
        <w:rPr>
          <w:rFonts w:ascii="Verdana" w:hAnsi="Verdana"/>
          <w:b/>
          <w:sz w:val="20"/>
          <w:szCs w:val="20"/>
          <w:u w:val="single"/>
        </w:rPr>
        <w:tab/>
      </w:r>
    </w:p>
    <w:p w14:paraId="1FB2AEAC" w14:textId="35FA6F9B" w:rsidR="008B4ABF" w:rsidRPr="00971B60" w:rsidRDefault="007720B8" w:rsidP="007720B8">
      <w:pPr>
        <w:jc w:val="both"/>
        <w:rPr>
          <w:rFonts w:ascii="Verdana" w:hAnsi="Verdana"/>
          <w:b/>
          <w:sz w:val="20"/>
          <w:szCs w:val="20"/>
          <w:u w:val="single"/>
        </w:rPr>
      </w:pPr>
      <w:r>
        <w:rPr>
          <w:rFonts w:ascii="Verdana" w:hAnsi="Verdana"/>
          <w:b/>
          <w:sz w:val="20"/>
          <w:szCs w:val="20"/>
          <w:u w:val="single"/>
        </w:rPr>
        <w:t>mieszanki piasku z solą w ilości 75kg piasku, 25 kg soli na 100kg</w:t>
      </w:r>
      <w:r w:rsidR="00215F22" w:rsidRPr="00971B60">
        <w:rPr>
          <w:rFonts w:ascii="Verdana" w:hAnsi="Verdana"/>
          <w:b/>
          <w:sz w:val="20"/>
          <w:szCs w:val="20"/>
          <w:u w:val="single"/>
        </w:rPr>
        <w:t xml:space="preserve"> </w:t>
      </w:r>
      <w:r>
        <w:rPr>
          <w:rFonts w:ascii="Verdana" w:hAnsi="Verdana"/>
          <w:b/>
          <w:sz w:val="20"/>
          <w:szCs w:val="20"/>
          <w:u w:val="single"/>
        </w:rPr>
        <w:t xml:space="preserve"> mieszanki, </w:t>
      </w:r>
      <w:r w:rsidR="00215F22" w:rsidRPr="00971B60">
        <w:rPr>
          <w:rFonts w:ascii="Verdana" w:hAnsi="Verdana"/>
          <w:b/>
          <w:sz w:val="20"/>
          <w:szCs w:val="20"/>
          <w:u w:val="single"/>
        </w:rPr>
        <w:t xml:space="preserve">w szczególnych warunkach wystąpienia gołoledzi, Zamawiający dopuszcza stosowanie  soli drogowej po wcześniejszym uzgodnieniu z koordynatorem </w:t>
      </w:r>
      <w:r>
        <w:rPr>
          <w:rFonts w:ascii="Verdana" w:hAnsi="Verdana"/>
          <w:b/>
          <w:sz w:val="20"/>
          <w:szCs w:val="20"/>
          <w:u w:val="single"/>
        </w:rPr>
        <w:t>Z</w:t>
      </w:r>
      <w:r w:rsidR="00215F22" w:rsidRPr="00971B60">
        <w:rPr>
          <w:rFonts w:ascii="Verdana" w:hAnsi="Verdana"/>
          <w:b/>
          <w:sz w:val="20"/>
          <w:szCs w:val="20"/>
          <w:u w:val="single"/>
        </w:rPr>
        <w:t>amawiającego.</w:t>
      </w:r>
    </w:p>
    <w:p w14:paraId="24E3C518" w14:textId="77777777" w:rsidR="00113AC6" w:rsidRPr="00971B60" w:rsidRDefault="00234591" w:rsidP="007720B8">
      <w:pPr>
        <w:pStyle w:val="Nagwek3"/>
        <w:jc w:val="both"/>
        <w:rPr>
          <w:rFonts w:ascii="Verdana" w:hAnsi="Verdana"/>
          <w:color w:val="auto"/>
          <w:sz w:val="20"/>
          <w:szCs w:val="20"/>
        </w:rPr>
      </w:pPr>
      <w:bookmarkStart w:id="11" w:name="_Toc139546626"/>
      <w:r w:rsidRPr="00971B60">
        <w:rPr>
          <w:rFonts w:ascii="Verdana" w:hAnsi="Verdana"/>
          <w:color w:val="auto"/>
          <w:sz w:val="20"/>
          <w:szCs w:val="20"/>
        </w:rPr>
        <w:t>3</w:t>
      </w:r>
      <w:r w:rsidR="00113AC6" w:rsidRPr="00971B60">
        <w:rPr>
          <w:rFonts w:ascii="Verdana" w:hAnsi="Verdana"/>
          <w:color w:val="auto"/>
          <w:sz w:val="20"/>
          <w:szCs w:val="20"/>
        </w:rPr>
        <w:t>.1. Źródła uzyskania materiałów</w:t>
      </w:r>
      <w:bookmarkEnd w:id="11"/>
    </w:p>
    <w:p w14:paraId="510CDD92" w14:textId="2AA6E7D6" w:rsidR="008B4ABF" w:rsidRPr="00971B60" w:rsidRDefault="008B4ABF" w:rsidP="007720B8">
      <w:pPr>
        <w:ind w:firstLine="708"/>
        <w:jc w:val="both"/>
        <w:rPr>
          <w:rFonts w:ascii="Verdana" w:hAnsi="Verdana"/>
          <w:sz w:val="20"/>
          <w:szCs w:val="20"/>
        </w:rPr>
      </w:pPr>
      <w:r w:rsidRPr="00971B60">
        <w:rPr>
          <w:rFonts w:ascii="Verdana" w:hAnsi="Verdana"/>
          <w:sz w:val="20"/>
          <w:szCs w:val="20"/>
        </w:rPr>
        <w:t>Wszystkie niezbędne materiały do właściwego prowadzenia Akcji Zima, w tym materiały do zwalczania śliskości zimowej</w:t>
      </w:r>
      <w:r w:rsidR="0028252A" w:rsidRPr="00971B60">
        <w:rPr>
          <w:rFonts w:ascii="Verdana" w:hAnsi="Verdana"/>
          <w:sz w:val="20"/>
          <w:szCs w:val="20"/>
        </w:rPr>
        <w:t>:</w:t>
      </w:r>
      <w:r w:rsidRPr="00971B60">
        <w:rPr>
          <w:rFonts w:ascii="Verdana" w:hAnsi="Verdana"/>
          <w:sz w:val="20"/>
          <w:szCs w:val="20"/>
        </w:rPr>
        <w:t xml:space="preserve"> </w:t>
      </w:r>
      <w:r w:rsidR="00856D12" w:rsidRPr="00971B60">
        <w:rPr>
          <w:rFonts w:ascii="Verdana" w:hAnsi="Verdana"/>
          <w:sz w:val="20"/>
          <w:szCs w:val="20"/>
        </w:rPr>
        <w:t>kruszywo naturalne</w:t>
      </w:r>
      <w:r w:rsidRPr="00971B60">
        <w:rPr>
          <w:rFonts w:ascii="Verdana" w:hAnsi="Verdana"/>
          <w:sz w:val="20"/>
          <w:szCs w:val="20"/>
        </w:rPr>
        <w:t>,</w:t>
      </w:r>
      <w:r w:rsidR="007720B8">
        <w:rPr>
          <w:rFonts w:ascii="Verdana" w:hAnsi="Verdana"/>
          <w:sz w:val="20"/>
          <w:szCs w:val="20"/>
        </w:rPr>
        <w:t xml:space="preserve"> sól drogowa</w:t>
      </w:r>
      <w:r w:rsidRPr="00971B60">
        <w:rPr>
          <w:rFonts w:ascii="Verdana" w:hAnsi="Verdana"/>
          <w:sz w:val="20"/>
          <w:szCs w:val="20"/>
        </w:rPr>
        <w:t xml:space="preserve"> zabezpiecza we własnym zakresie.</w:t>
      </w:r>
    </w:p>
    <w:p w14:paraId="30F02EBE" w14:textId="77777777" w:rsidR="00113AC6" w:rsidRPr="00971B60" w:rsidRDefault="00234591" w:rsidP="007720B8">
      <w:pPr>
        <w:pStyle w:val="Nagwek3"/>
        <w:jc w:val="both"/>
        <w:rPr>
          <w:rFonts w:ascii="Verdana" w:hAnsi="Verdana"/>
          <w:color w:val="auto"/>
          <w:sz w:val="20"/>
          <w:szCs w:val="20"/>
        </w:rPr>
      </w:pPr>
      <w:bookmarkStart w:id="12" w:name="_Toc139546627"/>
      <w:r w:rsidRPr="00971B60">
        <w:rPr>
          <w:rFonts w:ascii="Verdana" w:hAnsi="Verdana"/>
          <w:color w:val="auto"/>
          <w:sz w:val="20"/>
          <w:szCs w:val="20"/>
        </w:rPr>
        <w:t>3</w:t>
      </w:r>
      <w:r w:rsidR="00113AC6" w:rsidRPr="00971B60">
        <w:rPr>
          <w:rFonts w:ascii="Verdana" w:hAnsi="Verdana"/>
          <w:color w:val="auto"/>
          <w:sz w:val="20"/>
          <w:szCs w:val="20"/>
        </w:rPr>
        <w:t>.</w:t>
      </w:r>
      <w:r w:rsidR="00A76A7E" w:rsidRPr="00971B60">
        <w:rPr>
          <w:rFonts w:ascii="Verdana" w:hAnsi="Verdana"/>
          <w:color w:val="auto"/>
          <w:sz w:val="20"/>
          <w:szCs w:val="20"/>
        </w:rPr>
        <w:t>2</w:t>
      </w:r>
      <w:r w:rsidR="00113AC6" w:rsidRPr="00971B60">
        <w:rPr>
          <w:rFonts w:ascii="Verdana" w:hAnsi="Verdana"/>
          <w:color w:val="auto"/>
          <w:sz w:val="20"/>
          <w:szCs w:val="20"/>
        </w:rPr>
        <w:t>. Przechowywanie i składowanie materiałów</w:t>
      </w:r>
      <w:bookmarkEnd w:id="12"/>
    </w:p>
    <w:p w14:paraId="293D969C" w14:textId="62523414" w:rsidR="00113AC6" w:rsidRPr="00971B60" w:rsidRDefault="00AB5253" w:rsidP="007720B8">
      <w:pPr>
        <w:ind w:firstLine="708"/>
        <w:jc w:val="both"/>
        <w:rPr>
          <w:rFonts w:ascii="Verdana" w:hAnsi="Verdana"/>
          <w:sz w:val="20"/>
          <w:szCs w:val="20"/>
        </w:rPr>
      </w:pPr>
      <w:r w:rsidRPr="00971B60">
        <w:rPr>
          <w:rFonts w:ascii="Verdana" w:hAnsi="Verdana"/>
          <w:sz w:val="20"/>
          <w:szCs w:val="20"/>
        </w:rPr>
        <w:t xml:space="preserve">Wykonawca w celu składowania </w:t>
      </w:r>
      <w:r w:rsidR="0018186E" w:rsidRPr="00971B60">
        <w:rPr>
          <w:rFonts w:ascii="Verdana" w:hAnsi="Verdana"/>
          <w:sz w:val="20"/>
          <w:szCs w:val="20"/>
        </w:rPr>
        <w:t xml:space="preserve">materiałów </w:t>
      </w:r>
      <w:r w:rsidRPr="00971B60">
        <w:rPr>
          <w:rFonts w:ascii="Verdana" w:hAnsi="Verdana"/>
          <w:sz w:val="20"/>
          <w:szCs w:val="20"/>
        </w:rPr>
        <w:t xml:space="preserve">musi zapewnić utwardzony plac, </w:t>
      </w:r>
      <w:r w:rsidR="00113AC6" w:rsidRPr="00971B60">
        <w:rPr>
          <w:rFonts w:ascii="Verdana" w:hAnsi="Verdana"/>
          <w:sz w:val="20"/>
          <w:szCs w:val="20"/>
        </w:rPr>
        <w:t xml:space="preserve"> materiały</w:t>
      </w:r>
      <w:r w:rsidRPr="00971B60">
        <w:rPr>
          <w:rFonts w:ascii="Verdana" w:hAnsi="Verdana"/>
          <w:sz w:val="20"/>
          <w:szCs w:val="20"/>
        </w:rPr>
        <w:t>, do czasu gdy będą one użyte do zwalczania śliskości zimowej,</w:t>
      </w:r>
      <w:r w:rsidR="00113AC6" w:rsidRPr="00971B60">
        <w:rPr>
          <w:rFonts w:ascii="Verdana" w:hAnsi="Verdana"/>
          <w:sz w:val="20"/>
          <w:szCs w:val="20"/>
        </w:rPr>
        <w:t xml:space="preserve"> były zabezpieczone przed zanieczyszczeniami, zachowały swoją jakość i właściwości i były dostępne do kontroli przez</w:t>
      </w:r>
      <w:r w:rsidR="0018186E" w:rsidRPr="00971B60">
        <w:rPr>
          <w:rFonts w:ascii="Verdana" w:hAnsi="Verdana"/>
          <w:sz w:val="20"/>
          <w:szCs w:val="20"/>
        </w:rPr>
        <w:t xml:space="preserve"> Zamawiającego</w:t>
      </w:r>
      <w:r w:rsidR="00113AC6" w:rsidRPr="00971B60">
        <w:rPr>
          <w:rFonts w:ascii="Verdana" w:hAnsi="Verdana"/>
          <w:sz w:val="20"/>
          <w:szCs w:val="20"/>
        </w:rPr>
        <w:t>.</w:t>
      </w:r>
    </w:p>
    <w:p w14:paraId="3AC7A34F" w14:textId="77777777" w:rsidR="00113AC6" w:rsidRPr="00971B60" w:rsidRDefault="00113AC6" w:rsidP="00F434B7">
      <w:pPr>
        <w:jc w:val="both"/>
        <w:rPr>
          <w:rFonts w:ascii="Verdana" w:hAnsi="Verdana"/>
          <w:sz w:val="20"/>
          <w:szCs w:val="20"/>
        </w:rPr>
      </w:pPr>
      <w:r w:rsidRPr="00971B60">
        <w:rPr>
          <w:rFonts w:ascii="Verdana" w:hAnsi="Verdana"/>
          <w:sz w:val="20"/>
          <w:szCs w:val="20"/>
        </w:rPr>
        <w:lastRenderedPageBreak/>
        <w:t>Wyniki tych kontroli będą stanowić podstawę do akceptacji określonej partii materiałów pod względem jakości.</w:t>
      </w:r>
    </w:p>
    <w:p w14:paraId="17D0CFDD" w14:textId="4B43CA65" w:rsidR="0028252A" w:rsidRPr="00971B60" w:rsidRDefault="0028252A" w:rsidP="00F804D3">
      <w:pPr>
        <w:ind w:firstLine="708"/>
        <w:jc w:val="both"/>
        <w:rPr>
          <w:rFonts w:ascii="Verdana" w:hAnsi="Verdana"/>
          <w:sz w:val="20"/>
          <w:szCs w:val="20"/>
        </w:rPr>
      </w:pPr>
      <w:r w:rsidRPr="00971B60">
        <w:rPr>
          <w:rFonts w:ascii="Verdana" w:hAnsi="Verdana"/>
          <w:sz w:val="20"/>
          <w:szCs w:val="20"/>
        </w:rPr>
        <w:t>W trakcie trwania Akcji Zima na bazie Wykonawcy powinien być stale zgromadzony materiał do zwalczania śliskości w ilości zapewniającej prowadzenie prac przez okres</w:t>
      </w:r>
      <w:r w:rsidR="00DB44EF" w:rsidRPr="00971B60">
        <w:rPr>
          <w:rFonts w:ascii="Verdana" w:hAnsi="Verdana"/>
          <w:sz w:val="20"/>
          <w:szCs w:val="20"/>
        </w:rPr>
        <w:t xml:space="preserve"> minimum</w:t>
      </w:r>
      <w:r w:rsidRPr="00971B60">
        <w:rPr>
          <w:rFonts w:ascii="Verdana" w:hAnsi="Verdana"/>
          <w:sz w:val="20"/>
          <w:szCs w:val="20"/>
        </w:rPr>
        <w:t xml:space="preserve"> dwóch tygodni.</w:t>
      </w:r>
    </w:p>
    <w:p w14:paraId="4312EC95" w14:textId="6635E9E8" w:rsidR="00FE2040" w:rsidRPr="00971B60" w:rsidRDefault="00FE2040" w:rsidP="00F804D3">
      <w:pPr>
        <w:ind w:firstLine="708"/>
        <w:jc w:val="both"/>
        <w:rPr>
          <w:rFonts w:ascii="Verdana" w:hAnsi="Verdana"/>
          <w:sz w:val="20"/>
          <w:szCs w:val="20"/>
        </w:rPr>
      </w:pPr>
      <w:r w:rsidRPr="00971B60">
        <w:rPr>
          <w:rFonts w:ascii="Verdana" w:hAnsi="Verdana"/>
          <w:sz w:val="20"/>
          <w:szCs w:val="20"/>
        </w:rPr>
        <w:t>Wykonawca wykaże ,że dysponuje bazą materiałowo-sprzętową w odległości nie większej niż 12 km licząc od granic gminy Siechnice oraz w odległości nie większej niż 15 km od miasta Siechnice.</w:t>
      </w:r>
      <w:r w:rsidR="00E83F53" w:rsidRPr="00971B60">
        <w:rPr>
          <w:rFonts w:ascii="Verdana" w:hAnsi="Verdana"/>
          <w:sz w:val="20"/>
          <w:szCs w:val="20"/>
        </w:rPr>
        <w:t xml:space="preserve"> Baza materiałowo-sprzętowa powinna być </w:t>
      </w:r>
      <w:r w:rsidR="007E26B3">
        <w:rPr>
          <w:rFonts w:ascii="Verdana" w:hAnsi="Verdana"/>
          <w:sz w:val="20"/>
          <w:szCs w:val="20"/>
        </w:rPr>
        <w:t>o</w:t>
      </w:r>
      <w:r w:rsidR="00E83F53" w:rsidRPr="00971B60">
        <w:rPr>
          <w:rFonts w:ascii="Verdana" w:hAnsi="Verdana"/>
          <w:sz w:val="20"/>
          <w:szCs w:val="20"/>
        </w:rPr>
        <w:t>świetlona, utwardzona</w:t>
      </w:r>
      <w:r w:rsidR="00215F22" w:rsidRPr="00971B60">
        <w:rPr>
          <w:rFonts w:ascii="Verdana" w:hAnsi="Verdana"/>
          <w:sz w:val="20"/>
          <w:szCs w:val="20"/>
        </w:rPr>
        <w:t xml:space="preserve"> </w:t>
      </w:r>
      <w:r w:rsidR="00E83F53" w:rsidRPr="00971B60">
        <w:rPr>
          <w:rFonts w:ascii="Verdana" w:hAnsi="Verdana"/>
          <w:sz w:val="20"/>
          <w:szCs w:val="20"/>
        </w:rPr>
        <w:t>zapewniająca właściwe składowanie materiałów niezbędnych doprowadzenia akcji ZUD oraz stacjonowanie jednostek sprzętowych.</w:t>
      </w:r>
    </w:p>
    <w:p w14:paraId="40C313AC" w14:textId="77777777" w:rsidR="00113AC6" w:rsidRPr="00971B60" w:rsidRDefault="00234591" w:rsidP="00234591">
      <w:pPr>
        <w:pStyle w:val="Nagwek2"/>
        <w:rPr>
          <w:rFonts w:ascii="Verdana" w:hAnsi="Verdana"/>
          <w:color w:val="auto"/>
          <w:sz w:val="20"/>
          <w:szCs w:val="20"/>
        </w:rPr>
      </w:pPr>
      <w:bookmarkStart w:id="13" w:name="_Toc416830700"/>
      <w:bookmarkStart w:id="14" w:name="_Toc6881281"/>
      <w:bookmarkStart w:id="15" w:name="_Toc6882154"/>
      <w:bookmarkStart w:id="16" w:name="_Toc139546628"/>
      <w:r w:rsidRPr="00971B60">
        <w:rPr>
          <w:rFonts w:ascii="Verdana" w:hAnsi="Verdana"/>
          <w:color w:val="auto"/>
          <w:sz w:val="20"/>
          <w:szCs w:val="20"/>
        </w:rPr>
        <w:t>4. SPRZĘT</w:t>
      </w:r>
      <w:bookmarkEnd w:id="13"/>
      <w:bookmarkEnd w:id="14"/>
      <w:bookmarkEnd w:id="15"/>
      <w:bookmarkEnd w:id="16"/>
    </w:p>
    <w:p w14:paraId="16D684C7" w14:textId="77777777" w:rsidR="0010104D" w:rsidRPr="00971B60" w:rsidRDefault="00113AC6" w:rsidP="0010104D">
      <w:pPr>
        <w:ind w:firstLine="708"/>
        <w:jc w:val="both"/>
        <w:rPr>
          <w:rFonts w:ascii="Verdana" w:hAnsi="Verdana"/>
          <w:sz w:val="20"/>
          <w:szCs w:val="20"/>
        </w:rPr>
      </w:pPr>
      <w:r w:rsidRPr="00971B60">
        <w:rPr>
          <w:rFonts w:ascii="Verdana" w:hAnsi="Verdana"/>
          <w:sz w:val="20"/>
          <w:szCs w:val="20"/>
        </w:rPr>
        <w:t xml:space="preserve">Wykonawca jest zobowiązany do używania jedynie takiego sprzętu, który nie spowoduje niekorzystnego wpływu na jakość wykonywanych </w:t>
      </w:r>
      <w:r w:rsidR="00FB632E" w:rsidRPr="00971B60">
        <w:rPr>
          <w:rFonts w:ascii="Verdana" w:hAnsi="Verdana"/>
          <w:sz w:val="20"/>
          <w:szCs w:val="20"/>
        </w:rPr>
        <w:t>usług</w:t>
      </w:r>
      <w:r w:rsidRPr="00971B60">
        <w:rPr>
          <w:rFonts w:ascii="Verdana" w:hAnsi="Verdana"/>
          <w:sz w:val="20"/>
          <w:szCs w:val="20"/>
        </w:rPr>
        <w:t xml:space="preserve">. </w:t>
      </w:r>
    </w:p>
    <w:p w14:paraId="0D620406" w14:textId="600ADCA5" w:rsidR="000A1499" w:rsidRPr="00971B60" w:rsidRDefault="0028252A" w:rsidP="000A1499">
      <w:pPr>
        <w:ind w:firstLine="708"/>
        <w:jc w:val="both"/>
        <w:rPr>
          <w:rFonts w:ascii="Verdana" w:hAnsi="Verdana"/>
          <w:sz w:val="20"/>
          <w:szCs w:val="20"/>
        </w:rPr>
      </w:pPr>
      <w:r w:rsidRPr="00971B60">
        <w:rPr>
          <w:rFonts w:ascii="Verdana" w:hAnsi="Verdana"/>
          <w:sz w:val="20"/>
          <w:szCs w:val="20"/>
        </w:rPr>
        <w:t>Wykonawca zobowiązany jest do dysponowania</w:t>
      </w:r>
      <w:r w:rsidR="005A6EED">
        <w:rPr>
          <w:rFonts w:ascii="Verdana" w:hAnsi="Verdana"/>
          <w:sz w:val="20"/>
          <w:szCs w:val="20"/>
        </w:rPr>
        <w:t xml:space="preserve"> </w:t>
      </w:r>
      <w:r w:rsidRPr="00971B60">
        <w:rPr>
          <w:rFonts w:ascii="Verdana" w:hAnsi="Verdana"/>
          <w:sz w:val="20"/>
          <w:szCs w:val="20"/>
        </w:rPr>
        <w:t>sprzętem</w:t>
      </w:r>
      <w:r w:rsidR="005A6EED">
        <w:rPr>
          <w:rFonts w:ascii="Verdana" w:hAnsi="Verdana"/>
          <w:sz w:val="20"/>
          <w:szCs w:val="20"/>
        </w:rPr>
        <w:t xml:space="preserve"> </w:t>
      </w:r>
      <w:r w:rsidRPr="00971B60">
        <w:rPr>
          <w:rFonts w:ascii="Verdana" w:hAnsi="Verdana"/>
          <w:sz w:val="20"/>
          <w:szCs w:val="20"/>
        </w:rPr>
        <w:t>w ilości</w:t>
      </w:r>
      <w:r w:rsidR="00FE2040" w:rsidRPr="00971B60">
        <w:rPr>
          <w:rFonts w:ascii="Verdana" w:hAnsi="Verdana"/>
          <w:sz w:val="20"/>
          <w:szCs w:val="20"/>
        </w:rPr>
        <w:t xml:space="preserve">:  </w:t>
      </w:r>
      <w:r w:rsidR="005A6EED">
        <w:rPr>
          <w:rFonts w:ascii="Verdana" w:hAnsi="Verdana"/>
          <w:sz w:val="20"/>
          <w:szCs w:val="20"/>
        </w:rPr>
        <w:br/>
      </w:r>
      <w:r w:rsidR="00FE2040" w:rsidRPr="00971B60">
        <w:rPr>
          <w:rFonts w:ascii="Verdana" w:hAnsi="Verdana"/>
          <w:sz w:val="20"/>
          <w:szCs w:val="20"/>
        </w:rPr>
        <w:t xml:space="preserve">2 szt. </w:t>
      </w:r>
      <w:r w:rsidR="005A6EED">
        <w:rPr>
          <w:rFonts w:ascii="Verdana" w:hAnsi="Verdana"/>
          <w:sz w:val="20"/>
          <w:szCs w:val="20"/>
        </w:rPr>
        <w:t>s</w:t>
      </w:r>
      <w:r w:rsidR="00FE2040" w:rsidRPr="00971B60">
        <w:rPr>
          <w:rFonts w:ascii="Verdana" w:hAnsi="Verdana"/>
          <w:sz w:val="20"/>
          <w:szCs w:val="20"/>
        </w:rPr>
        <w:t>olarko</w:t>
      </w:r>
      <w:r w:rsidR="005A6EED">
        <w:rPr>
          <w:rFonts w:ascii="Verdana" w:hAnsi="Verdana"/>
          <w:sz w:val="20"/>
          <w:szCs w:val="20"/>
        </w:rPr>
        <w:t xml:space="preserve"> </w:t>
      </w:r>
      <w:r w:rsidR="00FE2040" w:rsidRPr="00971B60">
        <w:rPr>
          <w:rFonts w:ascii="Verdana" w:hAnsi="Verdana"/>
          <w:sz w:val="20"/>
          <w:szCs w:val="20"/>
        </w:rPr>
        <w:t>-</w:t>
      </w:r>
      <w:r w:rsidR="005A6EED">
        <w:rPr>
          <w:rFonts w:ascii="Verdana" w:hAnsi="Verdana"/>
          <w:sz w:val="20"/>
          <w:szCs w:val="20"/>
        </w:rPr>
        <w:t xml:space="preserve"> </w:t>
      </w:r>
      <w:r w:rsidR="00FE2040" w:rsidRPr="00971B60">
        <w:rPr>
          <w:rFonts w:ascii="Verdana" w:hAnsi="Verdana"/>
          <w:sz w:val="20"/>
          <w:szCs w:val="20"/>
        </w:rPr>
        <w:t>piaskar</w:t>
      </w:r>
      <w:r w:rsidR="005A6EED">
        <w:rPr>
          <w:rFonts w:ascii="Verdana" w:hAnsi="Verdana"/>
          <w:sz w:val="20"/>
          <w:szCs w:val="20"/>
        </w:rPr>
        <w:t>ek</w:t>
      </w:r>
      <w:r w:rsidR="00FE2040" w:rsidRPr="00971B60">
        <w:rPr>
          <w:rFonts w:ascii="Verdana" w:hAnsi="Verdana"/>
          <w:sz w:val="20"/>
          <w:szCs w:val="20"/>
        </w:rPr>
        <w:t xml:space="preserve"> lub 2 szt. piaskarek</w:t>
      </w:r>
      <w:r w:rsidR="005A6EED">
        <w:rPr>
          <w:rFonts w:ascii="Verdana" w:hAnsi="Verdana"/>
          <w:sz w:val="20"/>
          <w:szCs w:val="20"/>
        </w:rPr>
        <w:t xml:space="preserve"> </w:t>
      </w:r>
      <w:r w:rsidR="00FE2040" w:rsidRPr="00971B60">
        <w:rPr>
          <w:rFonts w:ascii="Verdana" w:hAnsi="Verdana"/>
          <w:sz w:val="20"/>
          <w:szCs w:val="20"/>
        </w:rPr>
        <w:t xml:space="preserve">z możliwością regulacji wydatku rozsypywanego materiału za pomocą </w:t>
      </w:r>
      <w:r w:rsidR="00611338">
        <w:rPr>
          <w:rFonts w:ascii="Verdana" w:hAnsi="Verdana"/>
          <w:sz w:val="20"/>
          <w:szCs w:val="20"/>
        </w:rPr>
        <w:t>specjalistycznych</w:t>
      </w:r>
      <w:r w:rsidR="00FE2040" w:rsidRPr="00971B60">
        <w:rPr>
          <w:rFonts w:ascii="Verdana" w:hAnsi="Verdana"/>
          <w:sz w:val="20"/>
          <w:szCs w:val="20"/>
        </w:rPr>
        <w:t xml:space="preserve"> st</w:t>
      </w:r>
      <w:r w:rsidR="006B609D" w:rsidRPr="00971B60">
        <w:rPr>
          <w:rFonts w:ascii="Verdana" w:hAnsi="Verdana"/>
          <w:sz w:val="20"/>
          <w:szCs w:val="20"/>
        </w:rPr>
        <w:t>e</w:t>
      </w:r>
      <w:r w:rsidR="00FE2040" w:rsidRPr="00971B60">
        <w:rPr>
          <w:rFonts w:ascii="Verdana" w:hAnsi="Verdana"/>
          <w:sz w:val="20"/>
          <w:szCs w:val="20"/>
        </w:rPr>
        <w:t>rownik</w:t>
      </w:r>
      <w:r w:rsidR="006B609D" w:rsidRPr="00971B60">
        <w:rPr>
          <w:rFonts w:ascii="Verdana" w:hAnsi="Verdana"/>
          <w:sz w:val="20"/>
          <w:szCs w:val="20"/>
        </w:rPr>
        <w:t>ów</w:t>
      </w:r>
      <w:r w:rsidR="00FE2040" w:rsidRPr="00971B60">
        <w:rPr>
          <w:rFonts w:ascii="Verdana" w:hAnsi="Verdana"/>
          <w:sz w:val="20"/>
          <w:szCs w:val="20"/>
        </w:rPr>
        <w:t xml:space="preserve"> kabinow</w:t>
      </w:r>
      <w:r w:rsidR="006B609D" w:rsidRPr="00971B60">
        <w:rPr>
          <w:rFonts w:ascii="Verdana" w:hAnsi="Verdana"/>
          <w:sz w:val="20"/>
          <w:szCs w:val="20"/>
        </w:rPr>
        <w:t>ych</w:t>
      </w:r>
      <w:r w:rsidR="00FE2040" w:rsidRPr="00971B60">
        <w:rPr>
          <w:rFonts w:ascii="Verdana" w:hAnsi="Verdana"/>
          <w:sz w:val="20"/>
          <w:szCs w:val="20"/>
        </w:rPr>
        <w:t>, zamontow</w:t>
      </w:r>
      <w:r w:rsidR="006B609D" w:rsidRPr="00971B60">
        <w:rPr>
          <w:rFonts w:ascii="Verdana" w:hAnsi="Verdana"/>
          <w:sz w:val="20"/>
          <w:szCs w:val="20"/>
        </w:rPr>
        <w:t>a</w:t>
      </w:r>
      <w:r w:rsidR="00FE2040" w:rsidRPr="00971B60">
        <w:rPr>
          <w:rFonts w:ascii="Verdana" w:hAnsi="Verdana"/>
          <w:sz w:val="20"/>
          <w:szCs w:val="20"/>
        </w:rPr>
        <w:t>nych na n</w:t>
      </w:r>
      <w:r w:rsidR="006B609D" w:rsidRPr="00971B60">
        <w:rPr>
          <w:rFonts w:ascii="Verdana" w:hAnsi="Verdana"/>
          <w:sz w:val="20"/>
          <w:szCs w:val="20"/>
        </w:rPr>
        <w:t>oś</w:t>
      </w:r>
      <w:r w:rsidR="00FE2040" w:rsidRPr="00971B60">
        <w:rPr>
          <w:rFonts w:ascii="Verdana" w:hAnsi="Verdana"/>
          <w:sz w:val="20"/>
          <w:szCs w:val="20"/>
        </w:rPr>
        <w:t xml:space="preserve">nikach, które stanowią </w:t>
      </w:r>
      <w:r w:rsidR="00FE2040" w:rsidRPr="00971B60">
        <w:rPr>
          <w:rFonts w:ascii="Verdana" w:hAnsi="Verdana"/>
          <w:b/>
          <w:bCs/>
          <w:sz w:val="20"/>
          <w:szCs w:val="20"/>
        </w:rPr>
        <w:t>s</w:t>
      </w:r>
      <w:r w:rsidR="006B609D" w:rsidRPr="00971B60">
        <w:rPr>
          <w:rFonts w:ascii="Verdana" w:hAnsi="Verdana"/>
          <w:b/>
          <w:bCs/>
          <w:sz w:val="20"/>
          <w:szCs w:val="20"/>
        </w:rPr>
        <w:t>a</w:t>
      </w:r>
      <w:r w:rsidR="00FE2040" w:rsidRPr="00971B60">
        <w:rPr>
          <w:rFonts w:ascii="Verdana" w:hAnsi="Verdana"/>
          <w:b/>
          <w:bCs/>
          <w:sz w:val="20"/>
          <w:szCs w:val="20"/>
        </w:rPr>
        <w:t>mochody ciężarowe</w:t>
      </w:r>
      <w:r w:rsidR="00FE2040" w:rsidRPr="00971B60">
        <w:rPr>
          <w:rFonts w:ascii="Verdana" w:hAnsi="Verdana"/>
          <w:sz w:val="20"/>
          <w:szCs w:val="20"/>
        </w:rPr>
        <w:t xml:space="preserve"> wyposażone w pług</w:t>
      </w:r>
      <w:r w:rsidR="006B609D" w:rsidRPr="00971B60">
        <w:rPr>
          <w:rFonts w:ascii="Verdana" w:hAnsi="Verdana"/>
          <w:sz w:val="20"/>
          <w:szCs w:val="20"/>
        </w:rPr>
        <w:t>i</w:t>
      </w:r>
      <w:r w:rsidR="00FE2040" w:rsidRPr="00971B60">
        <w:rPr>
          <w:rFonts w:ascii="Verdana" w:hAnsi="Verdana"/>
          <w:sz w:val="20"/>
          <w:szCs w:val="20"/>
        </w:rPr>
        <w:t xml:space="preserve"> dociskow</w:t>
      </w:r>
      <w:r w:rsidR="006B609D" w:rsidRPr="00971B60">
        <w:rPr>
          <w:rFonts w:ascii="Verdana" w:hAnsi="Verdana"/>
          <w:sz w:val="20"/>
          <w:szCs w:val="20"/>
        </w:rPr>
        <w:t>e, urządzenie do załadunku materiału (ładowarka) o pojemności łyżki min. 1 tona</w:t>
      </w:r>
      <w:r w:rsidR="000A1499" w:rsidRPr="00971B60">
        <w:rPr>
          <w:rFonts w:ascii="Verdana" w:hAnsi="Verdana"/>
          <w:sz w:val="20"/>
          <w:szCs w:val="20"/>
        </w:rPr>
        <w:t xml:space="preserve"> oraz </w:t>
      </w:r>
      <w:r w:rsidR="000A1499" w:rsidRPr="00971B60">
        <w:rPr>
          <w:rFonts w:ascii="Verdana" w:hAnsi="Verdana"/>
          <w:b/>
          <w:bCs/>
          <w:sz w:val="20"/>
          <w:szCs w:val="20"/>
        </w:rPr>
        <w:t>mały traktorek</w:t>
      </w:r>
      <w:r w:rsidR="000A1499" w:rsidRPr="00971B60">
        <w:rPr>
          <w:rFonts w:ascii="Verdana" w:hAnsi="Verdana"/>
          <w:sz w:val="20"/>
          <w:szCs w:val="20"/>
        </w:rPr>
        <w:t xml:space="preserve"> do zwalczania śliskości chodników wyposażony w pług dociskowy oraz solarko-piaskarkę z możliwością precyzyjnej regulacji wydatku rozsypywanego materiału za pomocą specjalistycznego sterownika kabinowego.</w:t>
      </w:r>
      <w:r w:rsidR="005A6EED">
        <w:rPr>
          <w:rFonts w:ascii="Verdana" w:hAnsi="Verdana"/>
          <w:sz w:val="20"/>
          <w:szCs w:val="20"/>
        </w:rPr>
        <w:t xml:space="preserve"> Dysponowanie powyżej wskazanym sprzętem musi zostać potwierdzone poprzez przedstawienie Zamawiającemu dokumentów (m.in. dowód zakupu, umowa najmu/użyczenia, umowa leasingu) potwierdzających ten fakt.</w:t>
      </w:r>
    </w:p>
    <w:p w14:paraId="531ABBF9" w14:textId="5CFA8D1F" w:rsidR="000A1499" w:rsidRPr="00971B60" w:rsidRDefault="000A1499" w:rsidP="000A1499">
      <w:pPr>
        <w:ind w:firstLine="708"/>
        <w:jc w:val="both"/>
        <w:rPr>
          <w:rFonts w:ascii="Verdana" w:hAnsi="Verdana"/>
          <w:sz w:val="20"/>
          <w:szCs w:val="20"/>
        </w:rPr>
      </w:pPr>
      <w:r w:rsidRPr="00971B60">
        <w:rPr>
          <w:rFonts w:ascii="Verdana" w:hAnsi="Verdana"/>
          <w:sz w:val="20"/>
          <w:szCs w:val="20"/>
        </w:rPr>
        <w:t xml:space="preserve"> Za zgodą i dopuszczeniem przez Zamawiającego istnieje możliwość zamiany solarko</w:t>
      </w:r>
      <w:r w:rsidR="005A6EED">
        <w:rPr>
          <w:rFonts w:ascii="Verdana" w:hAnsi="Verdana"/>
          <w:sz w:val="20"/>
          <w:szCs w:val="20"/>
        </w:rPr>
        <w:t xml:space="preserve"> </w:t>
      </w:r>
      <w:r w:rsidRPr="00971B60">
        <w:rPr>
          <w:rFonts w:ascii="Verdana" w:hAnsi="Verdana"/>
          <w:sz w:val="20"/>
          <w:szCs w:val="20"/>
        </w:rPr>
        <w:t>-</w:t>
      </w:r>
      <w:r w:rsidR="005A6EED">
        <w:rPr>
          <w:rFonts w:ascii="Verdana" w:hAnsi="Verdana"/>
          <w:sz w:val="20"/>
          <w:szCs w:val="20"/>
        </w:rPr>
        <w:t xml:space="preserve"> </w:t>
      </w:r>
      <w:r w:rsidRPr="00971B60">
        <w:rPr>
          <w:rFonts w:ascii="Verdana" w:hAnsi="Verdana"/>
          <w:sz w:val="20"/>
          <w:szCs w:val="20"/>
        </w:rPr>
        <w:t>piaskarki lub paskarki z nośnikiem w postaci samochodu ciężarowego na traktor z pługiem dociskowym i posypywarką w celu wykonania akcji ZUD w miejscach trudno dostępnych dla nośników samochodowych.</w:t>
      </w:r>
    </w:p>
    <w:p w14:paraId="5F5D1153" w14:textId="6ADD3950" w:rsidR="00775DDA" w:rsidRPr="00971B60" w:rsidRDefault="00113AC6" w:rsidP="00F8107B">
      <w:pPr>
        <w:ind w:firstLine="708"/>
        <w:jc w:val="both"/>
        <w:rPr>
          <w:rFonts w:ascii="Verdana" w:hAnsi="Verdana"/>
          <w:sz w:val="20"/>
          <w:szCs w:val="20"/>
        </w:rPr>
      </w:pPr>
      <w:r w:rsidRPr="00971B60">
        <w:rPr>
          <w:rFonts w:ascii="Verdana" w:hAnsi="Verdana"/>
          <w:sz w:val="20"/>
          <w:szCs w:val="20"/>
        </w:rPr>
        <w:t xml:space="preserve">Sprzęt do wykonania </w:t>
      </w:r>
      <w:r w:rsidR="00FB632E" w:rsidRPr="00971B60">
        <w:rPr>
          <w:rFonts w:ascii="Verdana" w:hAnsi="Verdana"/>
          <w:sz w:val="20"/>
          <w:szCs w:val="20"/>
        </w:rPr>
        <w:t>usług</w:t>
      </w:r>
      <w:r w:rsidRPr="00971B60">
        <w:rPr>
          <w:rFonts w:ascii="Verdana" w:hAnsi="Verdana"/>
          <w:sz w:val="20"/>
          <w:szCs w:val="20"/>
        </w:rPr>
        <w:t xml:space="preserve"> ma być utrzymywany w dobrym stanie i gotowości do pracy. Powinien być zgodny z normami ochrony środowiska i przepisami dotyczącymi jego użytkowania.</w:t>
      </w:r>
      <w:r w:rsidR="0010104D" w:rsidRPr="00971B60">
        <w:rPr>
          <w:rFonts w:ascii="Verdana" w:hAnsi="Verdana"/>
          <w:sz w:val="20"/>
          <w:szCs w:val="20"/>
        </w:rPr>
        <w:t xml:space="preserve"> </w:t>
      </w:r>
      <w:r w:rsidRPr="00971B60">
        <w:rPr>
          <w:rFonts w:ascii="Verdana" w:hAnsi="Verdana"/>
          <w:sz w:val="20"/>
          <w:szCs w:val="20"/>
        </w:rPr>
        <w:t xml:space="preserve">Jakikolwiek sprzęt, maszyny, urządzenia i narzędzia nie gwarantujące zachowania warunków umowy, zostaną przez </w:t>
      </w:r>
      <w:r w:rsidR="0018186E" w:rsidRPr="00971B60">
        <w:rPr>
          <w:rFonts w:ascii="Verdana" w:hAnsi="Verdana"/>
          <w:sz w:val="20"/>
          <w:szCs w:val="20"/>
        </w:rPr>
        <w:t>Zamawiającego</w:t>
      </w:r>
      <w:r w:rsidR="00EA0EB4" w:rsidRPr="00971B60">
        <w:rPr>
          <w:rFonts w:ascii="Verdana" w:hAnsi="Verdana"/>
          <w:sz w:val="20"/>
          <w:szCs w:val="20"/>
        </w:rPr>
        <w:t xml:space="preserve"> </w:t>
      </w:r>
      <w:r w:rsidRPr="00971B60">
        <w:rPr>
          <w:rFonts w:ascii="Verdana" w:hAnsi="Verdana"/>
          <w:sz w:val="20"/>
          <w:szCs w:val="20"/>
        </w:rPr>
        <w:t>zdyskwalifikowane i nie dopuszczone do robót.</w:t>
      </w:r>
      <w:r w:rsidR="00F8107B" w:rsidRPr="00971B60">
        <w:rPr>
          <w:rFonts w:ascii="Verdana" w:hAnsi="Verdana"/>
          <w:sz w:val="20"/>
          <w:szCs w:val="20"/>
        </w:rPr>
        <w:t xml:space="preserve"> </w:t>
      </w:r>
      <w:r w:rsidR="00775DDA" w:rsidRPr="00971B60">
        <w:rPr>
          <w:rFonts w:ascii="Verdana" w:hAnsi="Verdana"/>
          <w:sz w:val="20"/>
          <w:szCs w:val="20"/>
        </w:rPr>
        <w:t>W przypadku zaistnienia awarii sprzętu Wykonawca zobowiązany jest p</w:t>
      </w:r>
      <w:r w:rsidR="0010104D" w:rsidRPr="00971B60">
        <w:rPr>
          <w:rFonts w:ascii="Verdana" w:hAnsi="Verdana"/>
          <w:sz w:val="20"/>
          <w:szCs w:val="20"/>
        </w:rPr>
        <w:t>odstawić inną sprawną jednostkę</w:t>
      </w:r>
      <w:r w:rsidR="004D5600" w:rsidRPr="00971B60">
        <w:rPr>
          <w:rFonts w:ascii="Verdana" w:hAnsi="Verdana"/>
          <w:sz w:val="20"/>
          <w:szCs w:val="20"/>
        </w:rPr>
        <w:t xml:space="preserve"> sprzętową</w:t>
      </w:r>
      <w:r w:rsidR="00E83F53" w:rsidRPr="00971B60">
        <w:rPr>
          <w:rFonts w:ascii="Verdana" w:hAnsi="Verdana"/>
          <w:sz w:val="20"/>
          <w:szCs w:val="20"/>
        </w:rPr>
        <w:t>.</w:t>
      </w:r>
    </w:p>
    <w:p w14:paraId="6AADAA61" w14:textId="154AD9CF" w:rsidR="00E83F53" w:rsidRDefault="00E83F53" w:rsidP="00F8107B">
      <w:pPr>
        <w:ind w:firstLine="708"/>
        <w:jc w:val="both"/>
        <w:rPr>
          <w:rFonts w:ascii="Verdana" w:hAnsi="Verdana"/>
          <w:sz w:val="20"/>
          <w:szCs w:val="20"/>
        </w:rPr>
      </w:pPr>
      <w:r w:rsidRPr="00971B60">
        <w:rPr>
          <w:rFonts w:ascii="Verdana" w:hAnsi="Verdana"/>
          <w:sz w:val="20"/>
          <w:szCs w:val="20"/>
        </w:rPr>
        <w:t xml:space="preserve"> Sprzęt do utrzymania czystości (sprzątania) na jezdni i chodników po okresie zimowym: Elewatorowa szczotka mechaniczna wyposażona w zraszacz wody oraz  własny zasobnik na odpady o pojemności minimum 2 ton, elewatorowa szczotka mechaniczna do chodników samojezdna, ciągniona lub doczepna na nośniku wyposażona w zraszacz wody oraz własny zasobnik na odpady.</w:t>
      </w:r>
    </w:p>
    <w:p w14:paraId="5978E2B4" w14:textId="52FD41F5" w:rsidR="00611338" w:rsidRPr="00355B0D" w:rsidRDefault="00611338" w:rsidP="00F8107B">
      <w:pPr>
        <w:ind w:firstLine="708"/>
        <w:jc w:val="both"/>
        <w:rPr>
          <w:rFonts w:ascii="Verdana" w:hAnsi="Verdana"/>
          <w:sz w:val="20"/>
          <w:szCs w:val="20"/>
        </w:rPr>
      </w:pPr>
      <w:r w:rsidRPr="00355B0D">
        <w:rPr>
          <w:rFonts w:ascii="Verdana" w:hAnsi="Verdana"/>
          <w:sz w:val="20"/>
          <w:szCs w:val="20"/>
        </w:rPr>
        <w:t xml:space="preserve">Zamawiający zastrzega sobie możliwość dokonania wizji lokalnej u Wykonawcy przed podpisaniem umowy w celu </w:t>
      </w:r>
      <w:r w:rsidR="00332D94" w:rsidRPr="00355B0D">
        <w:rPr>
          <w:rFonts w:ascii="Verdana" w:hAnsi="Verdana"/>
          <w:sz w:val="20"/>
          <w:szCs w:val="20"/>
        </w:rPr>
        <w:t xml:space="preserve">dokonania </w:t>
      </w:r>
      <w:r w:rsidRPr="00355B0D">
        <w:rPr>
          <w:rFonts w:ascii="Verdana" w:hAnsi="Verdana"/>
          <w:sz w:val="20"/>
          <w:szCs w:val="20"/>
        </w:rPr>
        <w:t>weryfikacji</w:t>
      </w:r>
      <w:r w:rsidR="00332D94" w:rsidRPr="00355B0D">
        <w:rPr>
          <w:rFonts w:ascii="Verdana" w:hAnsi="Verdana"/>
          <w:sz w:val="20"/>
          <w:szCs w:val="20"/>
        </w:rPr>
        <w:t xml:space="preserve"> i oględzin</w:t>
      </w:r>
      <w:r w:rsidRPr="00355B0D">
        <w:rPr>
          <w:rFonts w:ascii="Verdana" w:hAnsi="Verdana"/>
          <w:sz w:val="20"/>
          <w:szCs w:val="20"/>
        </w:rPr>
        <w:t xml:space="preserve"> posiadanego sprzętu oraz bazy materiałowo – sprzętowej. </w:t>
      </w:r>
    </w:p>
    <w:p w14:paraId="150B2B64" w14:textId="77777777" w:rsidR="00E83F53" w:rsidRPr="00355B0D" w:rsidRDefault="00E83F53" w:rsidP="00F8107B">
      <w:pPr>
        <w:ind w:firstLine="708"/>
        <w:jc w:val="both"/>
        <w:rPr>
          <w:rFonts w:ascii="Verdana" w:hAnsi="Verdana"/>
          <w:sz w:val="20"/>
          <w:szCs w:val="20"/>
        </w:rPr>
      </w:pPr>
    </w:p>
    <w:p w14:paraId="106E93EB" w14:textId="39E06F0C" w:rsidR="00113AC6" w:rsidRPr="00971B60" w:rsidRDefault="005A6EED" w:rsidP="00234591">
      <w:pPr>
        <w:pStyle w:val="Nagwek2"/>
        <w:rPr>
          <w:rFonts w:ascii="Verdana" w:hAnsi="Verdana"/>
          <w:color w:val="auto"/>
          <w:sz w:val="20"/>
          <w:szCs w:val="20"/>
        </w:rPr>
      </w:pPr>
      <w:bookmarkStart w:id="17" w:name="_Toc416830701"/>
      <w:bookmarkStart w:id="18" w:name="_Toc6881282"/>
      <w:bookmarkStart w:id="19" w:name="_Toc6882155"/>
      <w:bookmarkStart w:id="20" w:name="_Toc139546629"/>
      <w:r>
        <w:rPr>
          <w:rFonts w:ascii="Verdana" w:hAnsi="Verdana"/>
          <w:color w:val="auto"/>
          <w:sz w:val="20"/>
          <w:szCs w:val="20"/>
        </w:rPr>
        <w:t>5</w:t>
      </w:r>
      <w:r w:rsidR="00234591" w:rsidRPr="00971B60">
        <w:rPr>
          <w:rFonts w:ascii="Verdana" w:hAnsi="Verdana"/>
          <w:color w:val="auto"/>
          <w:sz w:val="20"/>
          <w:szCs w:val="20"/>
        </w:rPr>
        <w:t>. TRANSPORT</w:t>
      </w:r>
      <w:bookmarkEnd w:id="17"/>
      <w:bookmarkEnd w:id="18"/>
      <w:bookmarkEnd w:id="19"/>
      <w:bookmarkEnd w:id="20"/>
    </w:p>
    <w:p w14:paraId="7D2D4E06" w14:textId="3C555230" w:rsidR="00113AC6" w:rsidRPr="00971B60" w:rsidRDefault="00113AC6" w:rsidP="0026523C">
      <w:pPr>
        <w:ind w:firstLine="708"/>
        <w:jc w:val="both"/>
        <w:rPr>
          <w:rFonts w:ascii="Verdana" w:hAnsi="Verdana"/>
          <w:sz w:val="20"/>
          <w:szCs w:val="20"/>
        </w:rPr>
      </w:pPr>
      <w:r w:rsidRPr="00971B60">
        <w:rPr>
          <w:rFonts w:ascii="Verdana" w:hAnsi="Verdana"/>
          <w:sz w:val="20"/>
          <w:szCs w:val="20"/>
        </w:rPr>
        <w:t xml:space="preserve">Wykonawca jest zobowiązany do stosowania jedynie takich środków transportu, które nie wpłyną niekorzystnie na jakość wykonywanych </w:t>
      </w:r>
      <w:r w:rsidR="00FB632E" w:rsidRPr="00971B60">
        <w:rPr>
          <w:rFonts w:ascii="Verdana" w:hAnsi="Verdana"/>
          <w:sz w:val="20"/>
          <w:szCs w:val="20"/>
        </w:rPr>
        <w:t>usług</w:t>
      </w:r>
      <w:r w:rsidRPr="00971B60">
        <w:rPr>
          <w:rFonts w:ascii="Verdana" w:hAnsi="Verdana"/>
          <w:sz w:val="20"/>
          <w:szCs w:val="20"/>
        </w:rPr>
        <w:t xml:space="preserve"> i właściwości przewożonych materiałów.</w:t>
      </w:r>
    </w:p>
    <w:p w14:paraId="4E172A19" w14:textId="1856EA53" w:rsidR="00113AC6" w:rsidRPr="00971B60" w:rsidRDefault="00113AC6" w:rsidP="00F434B7">
      <w:pPr>
        <w:jc w:val="both"/>
        <w:rPr>
          <w:rFonts w:ascii="Verdana" w:hAnsi="Verdana"/>
          <w:sz w:val="20"/>
          <w:szCs w:val="20"/>
        </w:rPr>
      </w:pPr>
      <w:r w:rsidRPr="00971B60">
        <w:rPr>
          <w:rFonts w:ascii="Verdana" w:hAnsi="Verdana"/>
          <w:sz w:val="20"/>
          <w:szCs w:val="20"/>
        </w:rPr>
        <w:t xml:space="preserve">Przy ruchu na drogach publicznych pojazdy będą spełniać wymagania dotyczące przepisów ruchu drogowego w odniesieniu do dopuszczalnych nacisków na oś i innych parametrów technicznych. Środki transportu nie spełniające tych warunków mogą być dopuszczone przez </w:t>
      </w:r>
      <w:r w:rsidR="0018186E" w:rsidRPr="00971B60">
        <w:rPr>
          <w:rFonts w:ascii="Verdana" w:hAnsi="Verdana"/>
          <w:sz w:val="20"/>
          <w:szCs w:val="20"/>
        </w:rPr>
        <w:t>Zama</w:t>
      </w:r>
      <w:r w:rsidR="005C1A5A" w:rsidRPr="00971B60">
        <w:rPr>
          <w:rFonts w:ascii="Verdana" w:hAnsi="Verdana"/>
          <w:sz w:val="20"/>
          <w:szCs w:val="20"/>
        </w:rPr>
        <w:t>w</w:t>
      </w:r>
      <w:r w:rsidR="0018186E" w:rsidRPr="00971B60">
        <w:rPr>
          <w:rFonts w:ascii="Verdana" w:hAnsi="Verdana"/>
          <w:sz w:val="20"/>
          <w:szCs w:val="20"/>
        </w:rPr>
        <w:t>iającego</w:t>
      </w:r>
      <w:r w:rsidRPr="00971B60">
        <w:rPr>
          <w:rFonts w:ascii="Verdana" w:hAnsi="Verdana"/>
          <w:sz w:val="20"/>
          <w:szCs w:val="20"/>
        </w:rPr>
        <w:t>, pod warunkiem przywrócenia stanu pierwotnego użytkowanych odcinków dróg na koszt Wykonawcy.</w:t>
      </w:r>
    </w:p>
    <w:p w14:paraId="69B6ECE7" w14:textId="77777777" w:rsidR="00113AC6" w:rsidRPr="00971B60" w:rsidRDefault="00113AC6" w:rsidP="00F434B7">
      <w:pPr>
        <w:jc w:val="both"/>
        <w:rPr>
          <w:rFonts w:ascii="Verdana" w:hAnsi="Verdana"/>
          <w:sz w:val="20"/>
          <w:szCs w:val="20"/>
        </w:rPr>
      </w:pPr>
      <w:r w:rsidRPr="00971B60">
        <w:rPr>
          <w:rFonts w:ascii="Verdana" w:hAnsi="Verdana"/>
          <w:sz w:val="20"/>
          <w:szCs w:val="20"/>
        </w:rPr>
        <w:t>Wykonawca będzie usuwać na bieżąco, na własny koszt, wszelkie zanieczyszczenia, uszkodzenia spowodowane jego pojazdami na drogach publicznych oraz dojazdach</w:t>
      </w:r>
      <w:r w:rsidR="00AC7137" w:rsidRPr="00971B60">
        <w:rPr>
          <w:rFonts w:ascii="Verdana" w:hAnsi="Verdana"/>
          <w:sz w:val="20"/>
          <w:szCs w:val="20"/>
        </w:rPr>
        <w:t>.</w:t>
      </w:r>
    </w:p>
    <w:p w14:paraId="29AB425F" w14:textId="0C74D666" w:rsidR="00113AC6" w:rsidRPr="00971B60" w:rsidRDefault="005A6EED" w:rsidP="00234591">
      <w:pPr>
        <w:pStyle w:val="Nagwek2"/>
        <w:rPr>
          <w:rFonts w:ascii="Verdana" w:hAnsi="Verdana"/>
          <w:color w:val="auto"/>
          <w:sz w:val="20"/>
          <w:szCs w:val="20"/>
        </w:rPr>
      </w:pPr>
      <w:bookmarkStart w:id="21" w:name="_Toc416830702"/>
      <w:bookmarkStart w:id="22" w:name="_Toc6881283"/>
      <w:bookmarkStart w:id="23" w:name="_Toc6882156"/>
      <w:bookmarkStart w:id="24" w:name="_Toc139546630"/>
      <w:r>
        <w:rPr>
          <w:rFonts w:ascii="Verdana" w:hAnsi="Verdana"/>
          <w:color w:val="auto"/>
          <w:sz w:val="20"/>
          <w:szCs w:val="20"/>
        </w:rPr>
        <w:lastRenderedPageBreak/>
        <w:t>6</w:t>
      </w:r>
      <w:r w:rsidR="00234591" w:rsidRPr="00971B60">
        <w:rPr>
          <w:rFonts w:ascii="Verdana" w:hAnsi="Verdana"/>
          <w:color w:val="auto"/>
          <w:sz w:val="20"/>
          <w:szCs w:val="20"/>
        </w:rPr>
        <w:t xml:space="preserve">. </w:t>
      </w:r>
      <w:bookmarkEnd w:id="21"/>
      <w:bookmarkEnd w:id="22"/>
      <w:bookmarkEnd w:id="23"/>
      <w:r w:rsidR="00234591" w:rsidRPr="00971B60">
        <w:rPr>
          <w:rFonts w:ascii="Verdana" w:hAnsi="Verdana"/>
          <w:color w:val="auto"/>
          <w:sz w:val="20"/>
          <w:szCs w:val="20"/>
        </w:rPr>
        <w:t xml:space="preserve">WYMAGANIA </w:t>
      </w:r>
      <w:r w:rsidR="00DC11D7" w:rsidRPr="00971B60">
        <w:rPr>
          <w:rFonts w:ascii="Verdana" w:hAnsi="Verdana"/>
          <w:color w:val="auto"/>
          <w:sz w:val="20"/>
          <w:szCs w:val="20"/>
        </w:rPr>
        <w:t>W STOSUNKU DO</w:t>
      </w:r>
      <w:r w:rsidR="00234591" w:rsidRPr="00971B60">
        <w:rPr>
          <w:rFonts w:ascii="Verdana" w:hAnsi="Verdana"/>
          <w:color w:val="auto"/>
          <w:sz w:val="20"/>
          <w:szCs w:val="20"/>
        </w:rPr>
        <w:t xml:space="preserve"> WYKONAWCY</w:t>
      </w:r>
      <w:bookmarkEnd w:id="24"/>
    </w:p>
    <w:p w14:paraId="2A1DF1EE" w14:textId="16A6B4CC" w:rsidR="00113AC6" w:rsidRPr="00971B60" w:rsidRDefault="00113AC6" w:rsidP="0026523C">
      <w:pPr>
        <w:ind w:firstLine="708"/>
        <w:jc w:val="both"/>
        <w:rPr>
          <w:rFonts w:ascii="Verdana" w:hAnsi="Verdana"/>
          <w:sz w:val="20"/>
          <w:szCs w:val="20"/>
        </w:rPr>
      </w:pPr>
      <w:r w:rsidRPr="00971B60">
        <w:rPr>
          <w:rFonts w:ascii="Verdana" w:hAnsi="Verdana"/>
          <w:sz w:val="20"/>
          <w:szCs w:val="20"/>
        </w:rPr>
        <w:t xml:space="preserve">Wykonawca jest odpowiedzialny za prowadzenie </w:t>
      </w:r>
      <w:r w:rsidR="00FB632E" w:rsidRPr="00971B60">
        <w:rPr>
          <w:rFonts w:ascii="Verdana" w:hAnsi="Verdana"/>
          <w:sz w:val="20"/>
          <w:szCs w:val="20"/>
        </w:rPr>
        <w:t>usług</w:t>
      </w:r>
      <w:r w:rsidRPr="00971B60">
        <w:rPr>
          <w:rFonts w:ascii="Verdana" w:hAnsi="Verdana"/>
          <w:sz w:val="20"/>
          <w:szCs w:val="20"/>
        </w:rPr>
        <w:t xml:space="preserve"> zgodnie z warunkami umowy oraz za jakość zastosowanych materiałów i wykonywanych </w:t>
      </w:r>
      <w:r w:rsidR="00FB632E" w:rsidRPr="00971B60">
        <w:rPr>
          <w:rFonts w:ascii="Verdana" w:hAnsi="Verdana"/>
          <w:sz w:val="20"/>
          <w:szCs w:val="20"/>
        </w:rPr>
        <w:t>usług</w:t>
      </w:r>
      <w:r w:rsidRPr="00971B60">
        <w:rPr>
          <w:rFonts w:ascii="Verdana" w:hAnsi="Verdana"/>
          <w:sz w:val="20"/>
          <w:szCs w:val="20"/>
        </w:rPr>
        <w:t xml:space="preserve">, wymaganiami </w:t>
      </w:r>
      <w:r w:rsidR="00234591" w:rsidRPr="00971B60">
        <w:rPr>
          <w:rFonts w:ascii="Verdana" w:hAnsi="Verdana"/>
          <w:sz w:val="20"/>
          <w:szCs w:val="20"/>
        </w:rPr>
        <w:t>WZUD</w:t>
      </w:r>
      <w:r w:rsidRPr="00971B60">
        <w:rPr>
          <w:rFonts w:ascii="Verdana" w:hAnsi="Verdana"/>
          <w:sz w:val="20"/>
          <w:szCs w:val="20"/>
        </w:rPr>
        <w:t>, oraz poleceniami</w:t>
      </w:r>
      <w:r w:rsidR="0018186E" w:rsidRPr="00971B60">
        <w:rPr>
          <w:rFonts w:ascii="Verdana" w:hAnsi="Verdana"/>
          <w:sz w:val="20"/>
          <w:szCs w:val="20"/>
        </w:rPr>
        <w:t xml:space="preserve"> Zamawiającego</w:t>
      </w:r>
      <w:r w:rsidRPr="00971B60">
        <w:rPr>
          <w:rFonts w:ascii="Verdana" w:hAnsi="Verdana"/>
          <w:sz w:val="20"/>
          <w:szCs w:val="20"/>
        </w:rPr>
        <w:t>.</w:t>
      </w:r>
    </w:p>
    <w:p w14:paraId="59D712DF" w14:textId="77777777" w:rsidR="004551C1" w:rsidRPr="00971B60" w:rsidRDefault="004551C1" w:rsidP="004551C1">
      <w:pPr>
        <w:ind w:firstLine="708"/>
        <w:jc w:val="both"/>
        <w:rPr>
          <w:rFonts w:ascii="Verdana" w:hAnsi="Verdana"/>
          <w:sz w:val="20"/>
          <w:szCs w:val="20"/>
        </w:rPr>
      </w:pPr>
      <w:r w:rsidRPr="00971B60">
        <w:rPr>
          <w:rFonts w:ascii="Verdana" w:hAnsi="Verdana"/>
          <w:sz w:val="20"/>
          <w:szCs w:val="20"/>
        </w:rPr>
        <w:t>Dobór sposobu prowadzenia zimowego utrzymania uzależniony będzie od panujących i prognozowanych warunków atmosferycznych i musi gwarantować utrzymanie odpowiednich standardów zimowego utrzymania, likwidację niekorzystnych zjawisk oraz zapewnienie bezpieczeństwa użytkownikom drogi.</w:t>
      </w:r>
    </w:p>
    <w:p w14:paraId="2AFBE5EE" w14:textId="4EAA4DDF" w:rsidR="00AF6854" w:rsidRPr="00971B60" w:rsidRDefault="005A6EED" w:rsidP="00AF6854">
      <w:pPr>
        <w:pStyle w:val="Nagwek3"/>
        <w:rPr>
          <w:rFonts w:ascii="Verdana" w:hAnsi="Verdana"/>
          <w:color w:val="auto"/>
          <w:sz w:val="20"/>
          <w:szCs w:val="20"/>
        </w:rPr>
      </w:pPr>
      <w:bookmarkStart w:id="25" w:name="_Toc139546631"/>
      <w:bookmarkStart w:id="26" w:name="_Toc416830705"/>
      <w:bookmarkStart w:id="27" w:name="_Toc6881286"/>
      <w:bookmarkStart w:id="28" w:name="_Toc6882159"/>
      <w:r>
        <w:rPr>
          <w:rFonts w:ascii="Verdana" w:hAnsi="Verdana"/>
          <w:color w:val="auto"/>
          <w:sz w:val="20"/>
          <w:szCs w:val="20"/>
        </w:rPr>
        <w:t>6</w:t>
      </w:r>
      <w:r w:rsidR="00775DDA" w:rsidRPr="00971B60">
        <w:rPr>
          <w:rFonts w:ascii="Verdana" w:hAnsi="Verdana"/>
          <w:color w:val="auto"/>
          <w:sz w:val="20"/>
          <w:szCs w:val="20"/>
        </w:rPr>
        <w:t xml:space="preserve">.1. </w:t>
      </w:r>
      <w:r w:rsidR="00AF6854" w:rsidRPr="00971B60">
        <w:rPr>
          <w:rFonts w:ascii="Verdana" w:hAnsi="Verdana"/>
          <w:color w:val="auto"/>
          <w:sz w:val="20"/>
          <w:szCs w:val="20"/>
        </w:rPr>
        <w:t>Ceny jednostkowe</w:t>
      </w:r>
      <w:bookmarkEnd w:id="25"/>
    </w:p>
    <w:p w14:paraId="1CB0AB0A" w14:textId="77777777" w:rsidR="00775DDA" w:rsidRPr="00971B60" w:rsidRDefault="00775DDA" w:rsidP="0026523C">
      <w:pPr>
        <w:ind w:firstLine="142"/>
        <w:jc w:val="both"/>
        <w:rPr>
          <w:rFonts w:ascii="Verdana" w:hAnsi="Verdana"/>
          <w:sz w:val="20"/>
          <w:szCs w:val="20"/>
        </w:rPr>
      </w:pPr>
      <w:r w:rsidRPr="00971B60">
        <w:rPr>
          <w:rFonts w:ascii="Verdana" w:hAnsi="Verdana"/>
          <w:sz w:val="20"/>
          <w:szCs w:val="20"/>
        </w:rPr>
        <w:t xml:space="preserve">Wykonawca zobowiązany jest w cenach jednostkowych </w:t>
      </w:r>
      <w:r w:rsidR="00997C1E" w:rsidRPr="00971B60">
        <w:rPr>
          <w:rFonts w:ascii="Verdana" w:hAnsi="Verdana"/>
          <w:sz w:val="20"/>
          <w:szCs w:val="20"/>
        </w:rPr>
        <w:t xml:space="preserve">pozycji wskazanych </w:t>
      </w:r>
      <w:r w:rsidR="00F40BE2" w:rsidRPr="00971B60">
        <w:rPr>
          <w:rFonts w:ascii="Verdana" w:hAnsi="Verdana"/>
          <w:sz w:val="20"/>
          <w:szCs w:val="20"/>
        </w:rPr>
        <w:br/>
      </w:r>
      <w:r w:rsidR="00997C1E" w:rsidRPr="00971B60">
        <w:rPr>
          <w:rFonts w:ascii="Verdana" w:hAnsi="Verdana"/>
          <w:sz w:val="20"/>
          <w:szCs w:val="20"/>
        </w:rPr>
        <w:t xml:space="preserve">w kosztorysie ofertowym </w:t>
      </w:r>
      <w:r w:rsidR="00E82DD5" w:rsidRPr="00971B60">
        <w:rPr>
          <w:rFonts w:ascii="Verdana" w:hAnsi="Verdana"/>
          <w:sz w:val="20"/>
          <w:szCs w:val="20"/>
        </w:rPr>
        <w:t>uwzględnić:</w:t>
      </w:r>
    </w:p>
    <w:p w14:paraId="409E4E5D" w14:textId="77777777" w:rsidR="00775DDA" w:rsidRPr="00971B60" w:rsidRDefault="00775DDA" w:rsidP="008F38E6">
      <w:pPr>
        <w:ind w:left="142" w:hanging="142"/>
        <w:jc w:val="both"/>
        <w:rPr>
          <w:rFonts w:ascii="Verdana" w:hAnsi="Verdana"/>
          <w:sz w:val="20"/>
          <w:szCs w:val="20"/>
        </w:rPr>
      </w:pPr>
      <w:r w:rsidRPr="00971B60">
        <w:rPr>
          <w:rFonts w:ascii="Verdana" w:hAnsi="Verdana"/>
          <w:sz w:val="20"/>
          <w:szCs w:val="20"/>
        </w:rPr>
        <w:t>- cenę pracy jednostki transportowej w tym wynagrodzenia dla pracowników, koszty paliwa, eksploatacji sprzętu, materiałów eksploatacyjnych;</w:t>
      </w:r>
    </w:p>
    <w:p w14:paraId="14311450" w14:textId="77777777" w:rsidR="00775DDA" w:rsidRPr="00971B60" w:rsidRDefault="00775DDA" w:rsidP="008F38E6">
      <w:pPr>
        <w:ind w:left="142" w:hanging="142"/>
        <w:jc w:val="both"/>
        <w:rPr>
          <w:rFonts w:ascii="Verdana" w:hAnsi="Verdana"/>
          <w:sz w:val="20"/>
          <w:szCs w:val="20"/>
        </w:rPr>
      </w:pPr>
      <w:r w:rsidRPr="00971B60">
        <w:rPr>
          <w:rFonts w:ascii="Verdana" w:hAnsi="Verdana"/>
          <w:sz w:val="20"/>
          <w:szCs w:val="20"/>
        </w:rPr>
        <w:t xml:space="preserve">- koszt montażu i demontażu </w:t>
      </w:r>
      <w:r w:rsidR="008F0C82" w:rsidRPr="00971B60">
        <w:rPr>
          <w:rFonts w:ascii="Verdana" w:eastAsia="Calibri" w:hAnsi="Verdana" w:cs="Arial"/>
          <w:sz w:val="20"/>
          <w:szCs w:val="20"/>
          <w:lang w:eastAsia="en-US"/>
        </w:rPr>
        <w:t>rozsypywarek</w:t>
      </w:r>
      <w:r w:rsidRPr="00971B60">
        <w:rPr>
          <w:rFonts w:ascii="Verdana" w:hAnsi="Verdana"/>
          <w:sz w:val="20"/>
          <w:szCs w:val="20"/>
        </w:rPr>
        <w:t xml:space="preserve"> i lemiesza;</w:t>
      </w:r>
    </w:p>
    <w:p w14:paraId="39E50253" w14:textId="77777777" w:rsidR="00775DDA" w:rsidRPr="00971B60" w:rsidRDefault="00775DDA" w:rsidP="008F38E6">
      <w:pPr>
        <w:ind w:left="142" w:hanging="142"/>
        <w:jc w:val="both"/>
        <w:rPr>
          <w:rFonts w:ascii="Verdana" w:hAnsi="Verdana"/>
          <w:sz w:val="20"/>
          <w:szCs w:val="20"/>
        </w:rPr>
      </w:pPr>
      <w:r w:rsidRPr="00971B60">
        <w:rPr>
          <w:rFonts w:ascii="Verdana" w:hAnsi="Verdana"/>
          <w:sz w:val="20"/>
          <w:szCs w:val="20"/>
        </w:rPr>
        <w:t>- koszt montażu i demontażu lemiesza gumowego;</w:t>
      </w:r>
    </w:p>
    <w:p w14:paraId="21970C03" w14:textId="212E77E0" w:rsidR="00775DDA" w:rsidRPr="00971B60" w:rsidRDefault="00775DDA" w:rsidP="008F38E6">
      <w:pPr>
        <w:ind w:left="142" w:hanging="142"/>
        <w:jc w:val="both"/>
        <w:rPr>
          <w:rFonts w:ascii="Verdana" w:hAnsi="Verdana"/>
          <w:sz w:val="20"/>
          <w:szCs w:val="20"/>
        </w:rPr>
      </w:pPr>
      <w:r w:rsidRPr="00971B60">
        <w:rPr>
          <w:rFonts w:ascii="Verdana" w:hAnsi="Verdana"/>
          <w:sz w:val="20"/>
          <w:szCs w:val="20"/>
        </w:rPr>
        <w:t xml:space="preserve">- koszty łączności telefonii komórkowej (minimum 1 telefon komórkowy dla </w:t>
      </w:r>
      <w:r w:rsidR="00A615AD" w:rsidRPr="00971B60">
        <w:rPr>
          <w:rFonts w:ascii="Verdana" w:hAnsi="Verdana"/>
          <w:sz w:val="20"/>
          <w:szCs w:val="20"/>
        </w:rPr>
        <w:t>jednego</w:t>
      </w:r>
      <w:r w:rsidRPr="00971B60">
        <w:rPr>
          <w:rFonts w:ascii="Verdana" w:hAnsi="Verdana"/>
          <w:sz w:val="20"/>
          <w:szCs w:val="20"/>
        </w:rPr>
        <w:t xml:space="preserve"> pojazdu);</w:t>
      </w:r>
    </w:p>
    <w:p w14:paraId="3AB48B1C" w14:textId="77777777" w:rsidR="00775DDA" w:rsidRPr="00971B60" w:rsidRDefault="00775DDA" w:rsidP="008F38E6">
      <w:pPr>
        <w:ind w:left="142" w:hanging="142"/>
        <w:jc w:val="both"/>
        <w:rPr>
          <w:rFonts w:ascii="Verdana" w:hAnsi="Verdana"/>
          <w:sz w:val="20"/>
          <w:szCs w:val="20"/>
        </w:rPr>
      </w:pPr>
      <w:r w:rsidRPr="00971B60">
        <w:rPr>
          <w:rFonts w:ascii="Verdana" w:hAnsi="Verdana"/>
          <w:sz w:val="20"/>
          <w:szCs w:val="20"/>
        </w:rPr>
        <w:t>- koszt dodatkowych świateł drogowych i mijania;</w:t>
      </w:r>
    </w:p>
    <w:p w14:paraId="3B49779B" w14:textId="77777777" w:rsidR="00775DDA" w:rsidRPr="00971B60" w:rsidRDefault="00775DDA" w:rsidP="008F38E6">
      <w:pPr>
        <w:ind w:left="142" w:hanging="142"/>
        <w:jc w:val="both"/>
        <w:rPr>
          <w:rFonts w:ascii="Verdana" w:hAnsi="Verdana"/>
          <w:sz w:val="20"/>
          <w:szCs w:val="20"/>
        </w:rPr>
      </w:pPr>
      <w:r w:rsidRPr="00971B60">
        <w:rPr>
          <w:rFonts w:ascii="Verdana" w:hAnsi="Verdana"/>
          <w:sz w:val="20"/>
          <w:szCs w:val="20"/>
        </w:rPr>
        <w:t>- koszt świateł pulsujących, ich zainstalowania i utrzymania w gotowości technicznej;</w:t>
      </w:r>
    </w:p>
    <w:p w14:paraId="0C7E4543" w14:textId="77777777" w:rsidR="00775DDA" w:rsidRPr="00971B60" w:rsidRDefault="00775DDA" w:rsidP="008F38E6">
      <w:pPr>
        <w:ind w:left="142" w:hanging="142"/>
        <w:jc w:val="both"/>
        <w:rPr>
          <w:rFonts w:ascii="Verdana" w:hAnsi="Verdana"/>
          <w:sz w:val="20"/>
          <w:szCs w:val="20"/>
        </w:rPr>
      </w:pPr>
      <w:r w:rsidRPr="00971B60">
        <w:rPr>
          <w:rFonts w:ascii="Verdana" w:hAnsi="Verdana"/>
          <w:sz w:val="20"/>
          <w:szCs w:val="20"/>
        </w:rPr>
        <w:t>- koszt świateł obrysowych lemiesza, ich zainstalowania i gotowości technicznej;</w:t>
      </w:r>
    </w:p>
    <w:p w14:paraId="6333C78C" w14:textId="77777777" w:rsidR="00775DDA" w:rsidRPr="00971B60" w:rsidRDefault="00775DDA" w:rsidP="008F38E6">
      <w:pPr>
        <w:ind w:left="142" w:hanging="142"/>
        <w:jc w:val="both"/>
        <w:rPr>
          <w:rFonts w:ascii="Verdana" w:hAnsi="Verdana"/>
          <w:sz w:val="20"/>
          <w:szCs w:val="20"/>
        </w:rPr>
      </w:pPr>
      <w:r w:rsidRPr="00971B60">
        <w:rPr>
          <w:rFonts w:ascii="Verdana" w:hAnsi="Verdana"/>
          <w:sz w:val="20"/>
          <w:szCs w:val="20"/>
        </w:rPr>
        <w:t>- bieżącą naprawę i konserwację sprzętu;</w:t>
      </w:r>
    </w:p>
    <w:p w14:paraId="547B2624" w14:textId="17F0BB6C" w:rsidR="00775DDA" w:rsidRPr="00971B60" w:rsidRDefault="00775DDA" w:rsidP="008F38E6">
      <w:pPr>
        <w:ind w:left="142" w:hanging="142"/>
        <w:jc w:val="both"/>
        <w:rPr>
          <w:rFonts w:ascii="Verdana" w:hAnsi="Verdana"/>
          <w:sz w:val="20"/>
          <w:szCs w:val="20"/>
        </w:rPr>
      </w:pPr>
      <w:r w:rsidRPr="00971B60">
        <w:rPr>
          <w:rFonts w:ascii="Verdana" w:hAnsi="Verdana"/>
          <w:sz w:val="20"/>
          <w:szCs w:val="20"/>
        </w:rPr>
        <w:t>- koszt utrzymania bazy</w:t>
      </w:r>
      <w:r w:rsidR="004D5600" w:rsidRPr="00971B60">
        <w:rPr>
          <w:rFonts w:ascii="Verdana" w:hAnsi="Verdana"/>
          <w:sz w:val="20"/>
          <w:szCs w:val="20"/>
        </w:rPr>
        <w:t>/baz</w:t>
      </w:r>
      <w:r w:rsidRPr="00971B60">
        <w:rPr>
          <w:rFonts w:ascii="Verdana" w:hAnsi="Verdana"/>
          <w:sz w:val="20"/>
          <w:szCs w:val="20"/>
        </w:rPr>
        <w:t xml:space="preserve"> materiałowo – sprzętowej;</w:t>
      </w:r>
    </w:p>
    <w:p w14:paraId="4D84A389" w14:textId="355F7D22" w:rsidR="00391ECA" w:rsidRPr="00971B60" w:rsidRDefault="00391ECA" w:rsidP="00391ECA">
      <w:pPr>
        <w:ind w:left="142" w:hanging="142"/>
        <w:jc w:val="both"/>
        <w:rPr>
          <w:rFonts w:ascii="Verdana" w:hAnsi="Verdana"/>
          <w:sz w:val="20"/>
          <w:szCs w:val="20"/>
        </w:rPr>
      </w:pPr>
      <w:r w:rsidRPr="00971B60">
        <w:rPr>
          <w:rFonts w:ascii="Verdana" w:hAnsi="Verdana"/>
          <w:sz w:val="20"/>
          <w:szCs w:val="20"/>
        </w:rPr>
        <w:t>- koszt zakupu materiałów do zwalczania śliskości zimowej (piasek,  etc.);</w:t>
      </w:r>
    </w:p>
    <w:p w14:paraId="74828E91" w14:textId="77777777" w:rsidR="00391ECA" w:rsidRPr="00971B60" w:rsidRDefault="00391ECA" w:rsidP="0018186E">
      <w:pPr>
        <w:jc w:val="both"/>
        <w:rPr>
          <w:rFonts w:ascii="Verdana" w:hAnsi="Verdana"/>
          <w:sz w:val="20"/>
          <w:szCs w:val="20"/>
        </w:rPr>
      </w:pPr>
    </w:p>
    <w:p w14:paraId="6505177E" w14:textId="4C589236" w:rsidR="00AC0CF0" w:rsidRPr="005A6EED" w:rsidRDefault="005A6EED" w:rsidP="00ED30D1">
      <w:pPr>
        <w:tabs>
          <w:tab w:val="num" w:pos="426"/>
        </w:tabs>
        <w:ind w:left="142" w:hanging="142"/>
        <w:jc w:val="both"/>
        <w:rPr>
          <w:rFonts w:ascii="Verdana" w:hAnsi="Verdana" w:cs="Tahoma"/>
          <w:b/>
          <w:bCs/>
          <w:sz w:val="20"/>
          <w:szCs w:val="20"/>
        </w:rPr>
      </w:pPr>
      <w:r w:rsidRPr="005A6EED">
        <w:rPr>
          <w:rFonts w:ascii="Verdana" w:hAnsi="Verdana" w:cs="Tahoma"/>
          <w:b/>
          <w:bCs/>
          <w:sz w:val="20"/>
          <w:szCs w:val="20"/>
        </w:rPr>
        <w:t>6</w:t>
      </w:r>
      <w:r w:rsidR="0010797A" w:rsidRPr="005A6EED">
        <w:rPr>
          <w:rFonts w:ascii="Verdana" w:hAnsi="Verdana" w:cs="Tahoma"/>
          <w:b/>
          <w:bCs/>
          <w:sz w:val="20"/>
          <w:szCs w:val="20"/>
        </w:rPr>
        <w:t>.2. Prowadzenie akcji</w:t>
      </w:r>
    </w:p>
    <w:p w14:paraId="2B783BFD" w14:textId="4E7D25A3" w:rsidR="00996EDD" w:rsidRPr="00355B0D" w:rsidRDefault="00996EDD" w:rsidP="00ED30D1">
      <w:pPr>
        <w:tabs>
          <w:tab w:val="num" w:pos="426"/>
        </w:tabs>
        <w:ind w:left="142" w:hanging="142"/>
        <w:jc w:val="both"/>
        <w:rPr>
          <w:rFonts w:ascii="Verdana" w:hAnsi="Verdana" w:cs="Tahoma"/>
          <w:sz w:val="20"/>
          <w:szCs w:val="20"/>
        </w:rPr>
      </w:pPr>
      <w:r w:rsidRPr="00355B0D">
        <w:rPr>
          <w:rFonts w:ascii="Verdana" w:hAnsi="Verdana" w:cs="Tahoma"/>
          <w:sz w:val="20"/>
          <w:szCs w:val="20"/>
        </w:rPr>
        <w:t>Wykonawca zobowiązany jest do:</w:t>
      </w:r>
    </w:p>
    <w:p w14:paraId="0F631C9C" w14:textId="339F0010" w:rsidR="00AC0CF0" w:rsidRPr="00971B60" w:rsidRDefault="00AC0CF0" w:rsidP="00ED30D1">
      <w:pPr>
        <w:tabs>
          <w:tab w:val="num" w:pos="426"/>
        </w:tabs>
        <w:ind w:left="142" w:hanging="142"/>
        <w:jc w:val="both"/>
        <w:rPr>
          <w:rFonts w:ascii="Verdana" w:hAnsi="Verdana" w:cs="Tahoma"/>
          <w:sz w:val="20"/>
          <w:szCs w:val="20"/>
        </w:rPr>
      </w:pPr>
      <w:r w:rsidRPr="00971B60">
        <w:rPr>
          <w:rFonts w:ascii="Verdana" w:hAnsi="Verdana" w:cs="Tahoma"/>
          <w:sz w:val="20"/>
          <w:szCs w:val="20"/>
        </w:rPr>
        <w:t>-</w:t>
      </w:r>
      <w:r w:rsidRPr="00971B60">
        <w:rPr>
          <w:rFonts w:ascii="Verdana" w:hAnsi="Verdana" w:cs="Tahoma"/>
          <w:sz w:val="20"/>
          <w:szCs w:val="20"/>
        </w:rPr>
        <w:tab/>
        <w:t xml:space="preserve">Prowadzenia akcji bezpośredniej przez wysyłanie odpowiedniego do sytuacji na drogach sprzętu w celu likwidacji śliskości i odśnieżania zgodnie z planem operacyjnym zimowego utrzymania dróg </w:t>
      </w:r>
      <w:r w:rsidR="0010797A" w:rsidRPr="00971B60">
        <w:rPr>
          <w:rFonts w:ascii="Verdana" w:hAnsi="Verdana" w:cs="Tahoma"/>
          <w:sz w:val="20"/>
          <w:szCs w:val="20"/>
        </w:rPr>
        <w:t>gminnych</w:t>
      </w:r>
      <w:r w:rsidR="00635F19" w:rsidRPr="00971B60">
        <w:rPr>
          <w:rFonts w:ascii="Verdana" w:hAnsi="Verdana" w:cs="Tahoma"/>
          <w:sz w:val="20"/>
          <w:szCs w:val="20"/>
        </w:rPr>
        <w:t xml:space="preserve"> w porozumieniu  i za zgodą Zamawiającego.</w:t>
      </w:r>
    </w:p>
    <w:p w14:paraId="140764E4" w14:textId="4611E91B" w:rsidR="00AC0CF0" w:rsidRPr="00971B60" w:rsidRDefault="00AC0CF0" w:rsidP="00982267">
      <w:pPr>
        <w:tabs>
          <w:tab w:val="num" w:pos="426"/>
        </w:tabs>
        <w:ind w:left="142" w:hanging="142"/>
        <w:jc w:val="both"/>
        <w:rPr>
          <w:rFonts w:ascii="Verdana" w:hAnsi="Verdana" w:cs="Tahoma"/>
          <w:sz w:val="20"/>
          <w:szCs w:val="20"/>
        </w:rPr>
      </w:pPr>
      <w:r w:rsidRPr="00971B60">
        <w:rPr>
          <w:rFonts w:ascii="Verdana" w:hAnsi="Verdana" w:cs="Tahoma"/>
          <w:sz w:val="20"/>
          <w:szCs w:val="20"/>
        </w:rPr>
        <w:t>-</w:t>
      </w:r>
      <w:r w:rsidRPr="00971B60">
        <w:rPr>
          <w:rFonts w:ascii="Verdana" w:hAnsi="Verdana" w:cs="Tahoma"/>
          <w:sz w:val="20"/>
          <w:szCs w:val="20"/>
        </w:rPr>
        <w:tab/>
        <w:t>Racjonalnego gospodarowania sprzętem do ZUD w zależności od panujących warunków atmosferycznych,</w:t>
      </w:r>
      <w:r w:rsidR="003559ED" w:rsidRPr="00971B60">
        <w:rPr>
          <w:rFonts w:ascii="Verdana" w:hAnsi="Verdana" w:cs="Tahoma"/>
          <w:sz w:val="20"/>
          <w:szCs w:val="20"/>
        </w:rPr>
        <w:t xml:space="preserve"> upewnienia się, że wysłanie sprzętu na dany odcinek drogi jest zasadne na podstawie np.</w:t>
      </w:r>
      <w:r w:rsidRPr="00971B60">
        <w:rPr>
          <w:rFonts w:ascii="Verdana" w:hAnsi="Verdana" w:cs="Tahoma"/>
          <w:sz w:val="20"/>
          <w:szCs w:val="20"/>
        </w:rPr>
        <w:t xml:space="preserve"> prognoz</w:t>
      </w:r>
      <w:r w:rsidR="003559ED" w:rsidRPr="00971B60">
        <w:rPr>
          <w:rFonts w:ascii="Verdana" w:hAnsi="Verdana" w:cs="Tahoma"/>
          <w:sz w:val="20"/>
          <w:szCs w:val="20"/>
        </w:rPr>
        <w:t>, wizji lokalnej, innych dostępnych informacji etc.;</w:t>
      </w:r>
    </w:p>
    <w:p w14:paraId="7AB63D64" w14:textId="77777777" w:rsidR="00AC0CF0" w:rsidRPr="00971B60" w:rsidRDefault="00AC0CF0" w:rsidP="00ED30D1">
      <w:pPr>
        <w:tabs>
          <w:tab w:val="num" w:pos="426"/>
        </w:tabs>
        <w:ind w:left="142" w:hanging="142"/>
        <w:jc w:val="both"/>
        <w:rPr>
          <w:rFonts w:ascii="Verdana" w:hAnsi="Verdana" w:cs="Tahoma"/>
          <w:sz w:val="20"/>
          <w:szCs w:val="20"/>
        </w:rPr>
      </w:pPr>
      <w:r w:rsidRPr="00971B60">
        <w:rPr>
          <w:rFonts w:ascii="Verdana" w:hAnsi="Verdana" w:cs="Tahoma"/>
          <w:sz w:val="20"/>
          <w:szCs w:val="20"/>
        </w:rPr>
        <w:t>-</w:t>
      </w:r>
      <w:r w:rsidRPr="00971B60">
        <w:rPr>
          <w:rFonts w:ascii="Verdana" w:hAnsi="Verdana" w:cs="Tahoma"/>
          <w:sz w:val="20"/>
          <w:szCs w:val="20"/>
        </w:rPr>
        <w:tab/>
        <w:t>Przestrzegać dyscypliny i przepisów dotyczących wykonywanych czynności;</w:t>
      </w:r>
    </w:p>
    <w:p w14:paraId="00ECDA17" w14:textId="13BC4FBF" w:rsidR="00AC0CF0" w:rsidRPr="00971B60" w:rsidRDefault="00AC0CF0" w:rsidP="00982267">
      <w:pPr>
        <w:tabs>
          <w:tab w:val="num" w:pos="426"/>
        </w:tabs>
        <w:ind w:left="142" w:hanging="142"/>
        <w:jc w:val="both"/>
        <w:rPr>
          <w:rFonts w:ascii="Verdana" w:hAnsi="Verdana" w:cs="Tahoma"/>
          <w:sz w:val="20"/>
          <w:szCs w:val="20"/>
        </w:rPr>
      </w:pPr>
      <w:r w:rsidRPr="00971B60">
        <w:rPr>
          <w:rFonts w:ascii="Verdana" w:hAnsi="Verdana" w:cs="Tahoma"/>
          <w:sz w:val="20"/>
          <w:szCs w:val="20"/>
        </w:rPr>
        <w:t>-</w:t>
      </w:r>
      <w:r w:rsidRPr="00971B60">
        <w:rPr>
          <w:rFonts w:ascii="Verdana" w:hAnsi="Verdana" w:cs="Tahoma"/>
          <w:sz w:val="20"/>
          <w:szCs w:val="20"/>
        </w:rPr>
        <w:tab/>
        <w:t xml:space="preserve">Wykonywania wszystkich poleceń dot. zimowego utrzymania dróg od osób </w:t>
      </w:r>
      <w:r w:rsidR="00982267" w:rsidRPr="00971B60">
        <w:rPr>
          <w:rFonts w:ascii="Verdana" w:hAnsi="Verdana" w:cs="Tahoma"/>
          <w:sz w:val="20"/>
          <w:szCs w:val="20"/>
        </w:rPr>
        <w:t>wskazanych przez Zamawiającego.</w:t>
      </w:r>
    </w:p>
    <w:p w14:paraId="197744E1" w14:textId="4EE61F6B" w:rsidR="00AC0CF0" w:rsidRPr="00971B60" w:rsidRDefault="005A6EED" w:rsidP="00AF6854">
      <w:pPr>
        <w:pStyle w:val="Nagwek3"/>
        <w:rPr>
          <w:rFonts w:ascii="Verdana" w:hAnsi="Verdana"/>
          <w:color w:val="auto"/>
          <w:sz w:val="20"/>
          <w:szCs w:val="20"/>
        </w:rPr>
      </w:pPr>
      <w:bookmarkStart w:id="29" w:name="_Toc139546634"/>
      <w:r>
        <w:rPr>
          <w:rFonts w:ascii="Verdana" w:hAnsi="Verdana"/>
          <w:color w:val="auto"/>
          <w:sz w:val="20"/>
          <w:szCs w:val="20"/>
        </w:rPr>
        <w:t>6</w:t>
      </w:r>
      <w:r w:rsidR="00AC0CF0" w:rsidRPr="00971B60">
        <w:rPr>
          <w:rFonts w:ascii="Verdana" w:hAnsi="Verdana"/>
          <w:color w:val="auto"/>
          <w:sz w:val="20"/>
          <w:szCs w:val="20"/>
        </w:rPr>
        <w:t>.</w:t>
      </w:r>
      <w:r w:rsidR="0010797A" w:rsidRPr="00971B60">
        <w:rPr>
          <w:rFonts w:ascii="Verdana" w:hAnsi="Verdana"/>
          <w:color w:val="auto"/>
          <w:sz w:val="20"/>
          <w:szCs w:val="20"/>
        </w:rPr>
        <w:t>3</w:t>
      </w:r>
      <w:r w:rsidR="00AC0CF0" w:rsidRPr="00971B60">
        <w:rPr>
          <w:rFonts w:ascii="Verdana" w:hAnsi="Verdana"/>
          <w:color w:val="auto"/>
          <w:sz w:val="20"/>
          <w:szCs w:val="20"/>
        </w:rPr>
        <w:t xml:space="preserve"> Czas reakcji</w:t>
      </w:r>
      <w:bookmarkEnd w:id="29"/>
    </w:p>
    <w:p w14:paraId="0F9A18C6" w14:textId="23EDA43B" w:rsidR="00AC0CF0" w:rsidRPr="00971B60" w:rsidRDefault="0026523C" w:rsidP="00F434B7">
      <w:pPr>
        <w:tabs>
          <w:tab w:val="num" w:pos="426"/>
        </w:tabs>
        <w:jc w:val="both"/>
        <w:rPr>
          <w:rFonts w:ascii="Verdana" w:hAnsi="Verdana" w:cs="Tahoma"/>
          <w:sz w:val="20"/>
          <w:szCs w:val="20"/>
        </w:rPr>
      </w:pPr>
      <w:r w:rsidRPr="00971B60">
        <w:rPr>
          <w:rFonts w:ascii="Verdana" w:hAnsi="Verdana" w:cs="Tahoma"/>
          <w:sz w:val="20"/>
          <w:szCs w:val="20"/>
        </w:rPr>
        <w:tab/>
      </w:r>
      <w:r w:rsidR="00AC0CF0" w:rsidRPr="00971B60">
        <w:rPr>
          <w:rFonts w:ascii="Verdana" w:hAnsi="Verdana" w:cs="Tahoma"/>
          <w:sz w:val="20"/>
          <w:szCs w:val="20"/>
        </w:rPr>
        <w:t>Wykonawcę</w:t>
      </w:r>
      <w:r w:rsidR="008F34E5" w:rsidRPr="00971B60">
        <w:rPr>
          <w:rFonts w:ascii="Verdana" w:hAnsi="Verdana" w:cs="Tahoma"/>
          <w:sz w:val="20"/>
          <w:szCs w:val="20"/>
        </w:rPr>
        <w:t>,</w:t>
      </w:r>
      <w:r w:rsidR="00AC0CF0" w:rsidRPr="00971B60">
        <w:rPr>
          <w:rFonts w:ascii="Verdana" w:hAnsi="Verdana" w:cs="Tahoma"/>
          <w:sz w:val="20"/>
          <w:szCs w:val="20"/>
        </w:rPr>
        <w:t xml:space="preserve"> obowiązuje czas reakcji od momentu otrzymania zgłoszenia </w:t>
      </w:r>
      <w:r w:rsidR="006B609D" w:rsidRPr="00971B60">
        <w:rPr>
          <w:rFonts w:ascii="Verdana" w:hAnsi="Verdana" w:cs="Tahoma"/>
          <w:sz w:val="20"/>
          <w:szCs w:val="20"/>
        </w:rPr>
        <w:t xml:space="preserve">od Zamawiającego </w:t>
      </w:r>
      <w:r w:rsidR="00AC0CF0" w:rsidRPr="00971B60">
        <w:rPr>
          <w:rFonts w:ascii="Verdana" w:hAnsi="Verdana" w:cs="Tahoma"/>
          <w:sz w:val="20"/>
          <w:szCs w:val="20"/>
        </w:rPr>
        <w:t xml:space="preserve">do pojawienia się na drodze </w:t>
      </w:r>
      <w:r w:rsidR="0010797A" w:rsidRPr="00971B60">
        <w:rPr>
          <w:rFonts w:ascii="Verdana" w:hAnsi="Verdana" w:cs="Tahoma"/>
          <w:sz w:val="20"/>
          <w:szCs w:val="20"/>
        </w:rPr>
        <w:t>gminnej</w:t>
      </w:r>
      <w:r w:rsidR="00AC0CF0" w:rsidRPr="00971B60">
        <w:rPr>
          <w:rFonts w:ascii="Verdana" w:hAnsi="Verdana" w:cs="Tahoma"/>
          <w:sz w:val="20"/>
          <w:szCs w:val="20"/>
        </w:rPr>
        <w:t xml:space="preserve"> i wynosi:</w:t>
      </w:r>
    </w:p>
    <w:p w14:paraId="25B52947" w14:textId="77777777" w:rsidR="00AC0CF0" w:rsidRPr="00971B60" w:rsidRDefault="00AC0CF0" w:rsidP="00F434B7">
      <w:pPr>
        <w:tabs>
          <w:tab w:val="num" w:pos="426"/>
        </w:tabs>
        <w:jc w:val="both"/>
        <w:rPr>
          <w:rFonts w:ascii="Verdana" w:hAnsi="Verdana" w:cs="Tahoma"/>
          <w:sz w:val="20"/>
          <w:szCs w:val="20"/>
        </w:rPr>
      </w:pPr>
      <w:r w:rsidRPr="00971B60">
        <w:rPr>
          <w:rFonts w:ascii="Verdana" w:hAnsi="Verdana" w:cs="Tahoma"/>
          <w:sz w:val="20"/>
          <w:szCs w:val="20"/>
        </w:rPr>
        <w:t>- dla godzin nocnych od 22</w:t>
      </w:r>
      <w:r w:rsidRPr="00971B60">
        <w:rPr>
          <w:rFonts w:ascii="Verdana" w:hAnsi="Verdana" w:cs="Tahoma"/>
          <w:sz w:val="20"/>
          <w:szCs w:val="20"/>
          <w:vertAlign w:val="superscript"/>
        </w:rPr>
        <w:t>00</w:t>
      </w:r>
      <w:r w:rsidRPr="00971B60">
        <w:rPr>
          <w:rFonts w:ascii="Verdana" w:hAnsi="Verdana" w:cs="Tahoma"/>
          <w:sz w:val="20"/>
          <w:szCs w:val="20"/>
        </w:rPr>
        <w:t xml:space="preserve"> do 5</w:t>
      </w:r>
      <w:r w:rsidRPr="00971B60">
        <w:rPr>
          <w:rFonts w:ascii="Verdana" w:hAnsi="Verdana" w:cs="Tahoma"/>
          <w:sz w:val="20"/>
          <w:szCs w:val="20"/>
          <w:vertAlign w:val="superscript"/>
        </w:rPr>
        <w:t>00</w:t>
      </w:r>
      <w:r w:rsidRPr="00971B60">
        <w:rPr>
          <w:rFonts w:ascii="Verdana" w:hAnsi="Verdana" w:cs="Tahoma"/>
          <w:sz w:val="20"/>
          <w:szCs w:val="20"/>
        </w:rPr>
        <w:t xml:space="preserve"> = 2h</w:t>
      </w:r>
    </w:p>
    <w:p w14:paraId="31FD539C" w14:textId="77777777" w:rsidR="00AC0CF0" w:rsidRPr="00971B60" w:rsidRDefault="00AC0CF0" w:rsidP="00F434B7">
      <w:pPr>
        <w:tabs>
          <w:tab w:val="num" w:pos="426"/>
        </w:tabs>
        <w:jc w:val="both"/>
        <w:rPr>
          <w:rFonts w:ascii="Verdana" w:hAnsi="Verdana" w:cs="Tahoma"/>
          <w:sz w:val="20"/>
          <w:szCs w:val="20"/>
        </w:rPr>
      </w:pPr>
      <w:r w:rsidRPr="00971B60">
        <w:rPr>
          <w:rFonts w:ascii="Verdana" w:hAnsi="Verdana" w:cs="Tahoma"/>
          <w:sz w:val="20"/>
          <w:szCs w:val="20"/>
        </w:rPr>
        <w:t>- dla godzin dziennych od 5</w:t>
      </w:r>
      <w:r w:rsidRPr="00971B60">
        <w:rPr>
          <w:rFonts w:ascii="Verdana" w:hAnsi="Verdana" w:cs="Tahoma"/>
          <w:sz w:val="20"/>
          <w:szCs w:val="20"/>
          <w:vertAlign w:val="superscript"/>
        </w:rPr>
        <w:t>00</w:t>
      </w:r>
      <w:r w:rsidRPr="00971B60">
        <w:rPr>
          <w:rFonts w:ascii="Verdana" w:hAnsi="Verdana" w:cs="Tahoma"/>
          <w:sz w:val="20"/>
          <w:szCs w:val="20"/>
        </w:rPr>
        <w:t xml:space="preserve"> do 22</w:t>
      </w:r>
      <w:r w:rsidRPr="00971B60">
        <w:rPr>
          <w:rFonts w:ascii="Verdana" w:hAnsi="Verdana" w:cs="Tahoma"/>
          <w:sz w:val="20"/>
          <w:szCs w:val="20"/>
          <w:vertAlign w:val="superscript"/>
        </w:rPr>
        <w:t>00</w:t>
      </w:r>
      <w:r w:rsidRPr="00971B60">
        <w:rPr>
          <w:rFonts w:ascii="Verdana" w:hAnsi="Verdana" w:cs="Tahoma"/>
          <w:sz w:val="20"/>
          <w:szCs w:val="20"/>
        </w:rPr>
        <w:t xml:space="preserve"> = 1h</w:t>
      </w:r>
    </w:p>
    <w:p w14:paraId="5E7D5C74" w14:textId="3812AF98" w:rsidR="0010797A" w:rsidRPr="00971B60" w:rsidRDefault="00AC0CF0" w:rsidP="0010797A">
      <w:pPr>
        <w:tabs>
          <w:tab w:val="num" w:pos="426"/>
        </w:tabs>
        <w:jc w:val="both"/>
        <w:rPr>
          <w:rFonts w:ascii="Verdana" w:hAnsi="Verdana"/>
          <w:b/>
          <w:sz w:val="20"/>
          <w:szCs w:val="20"/>
        </w:rPr>
      </w:pPr>
      <w:r w:rsidRPr="00971B60">
        <w:rPr>
          <w:rFonts w:ascii="Verdana" w:hAnsi="Verdana" w:cs="Tahoma"/>
          <w:sz w:val="20"/>
          <w:szCs w:val="20"/>
        </w:rPr>
        <w:t xml:space="preserve">Akcję Zima rozpoczętą w godzinach nocnych należy prowadzić tak, aby o godzinie </w:t>
      </w:r>
      <w:r w:rsidR="007720B8">
        <w:rPr>
          <w:rFonts w:ascii="Verdana" w:hAnsi="Verdana" w:cs="Tahoma"/>
          <w:sz w:val="20"/>
          <w:szCs w:val="20"/>
        </w:rPr>
        <w:t xml:space="preserve">          </w:t>
      </w:r>
      <w:r w:rsidR="0010797A" w:rsidRPr="00971B60">
        <w:rPr>
          <w:rFonts w:ascii="Verdana" w:hAnsi="Verdana" w:cs="Tahoma"/>
          <w:sz w:val="20"/>
          <w:szCs w:val="20"/>
        </w:rPr>
        <w:t>7</w:t>
      </w:r>
      <w:r w:rsidRPr="00971B60">
        <w:rPr>
          <w:rFonts w:ascii="Verdana" w:hAnsi="Verdana" w:cs="Tahoma"/>
          <w:sz w:val="20"/>
          <w:szCs w:val="20"/>
          <w:vertAlign w:val="superscript"/>
        </w:rPr>
        <w:t>00</w:t>
      </w:r>
      <w:r w:rsidRPr="00971B60">
        <w:rPr>
          <w:rFonts w:ascii="Verdana" w:hAnsi="Verdana" w:cs="Tahoma"/>
          <w:sz w:val="20"/>
          <w:szCs w:val="20"/>
        </w:rPr>
        <w:t xml:space="preserve"> dnia następnego zostały osiągnięt</w:t>
      </w:r>
      <w:r w:rsidR="007720B8">
        <w:rPr>
          <w:rFonts w:ascii="Verdana" w:hAnsi="Verdana" w:cs="Tahoma"/>
          <w:sz w:val="20"/>
          <w:szCs w:val="20"/>
        </w:rPr>
        <w:t>e</w:t>
      </w:r>
      <w:r w:rsidRPr="00971B60">
        <w:rPr>
          <w:rFonts w:ascii="Verdana" w:hAnsi="Verdana" w:cs="Tahoma"/>
          <w:sz w:val="20"/>
          <w:szCs w:val="20"/>
        </w:rPr>
        <w:t xml:space="preserve"> standardy dróg</w:t>
      </w:r>
    </w:p>
    <w:p w14:paraId="68870B2F" w14:textId="049E9331" w:rsidR="00E64691" w:rsidRPr="00971B60" w:rsidRDefault="00E64691" w:rsidP="0010797A">
      <w:pPr>
        <w:jc w:val="center"/>
        <w:rPr>
          <w:rFonts w:ascii="Verdana" w:hAnsi="Verdana"/>
          <w:sz w:val="20"/>
          <w:szCs w:val="20"/>
        </w:rPr>
      </w:pPr>
      <w:bookmarkStart w:id="30" w:name="_Toc416830703"/>
      <w:bookmarkStart w:id="31" w:name="_Toc6881284"/>
      <w:bookmarkStart w:id="32" w:name="_Toc6882157"/>
    </w:p>
    <w:p w14:paraId="07082B39" w14:textId="397569C0" w:rsidR="00291EB6" w:rsidRPr="00971B60" w:rsidRDefault="005A6EED" w:rsidP="00291EB6">
      <w:pPr>
        <w:pStyle w:val="Nagwek3"/>
        <w:rPr>
          <w:rFonts w:ascii="Verdana" w:hAnsi="Verdana"/>
          <w:color w:val="auto"/>
          <w:sz w:val="20"/>
          <w:szCs w:val="20"/>
        </w:rPr>
      </w:pPr>
      <w:bookmarkStart w:id="33" w:name="_Toc139546636"/>
      <w:r>
        <w:rPr>
          <w:rFonts w:ascii="Verdana" w:hAnsi="Verdana"/>
          <w:color w:val="auto"/>
          <w:sz w:val="20"/>
          <w:szCs w:val="20"/>
        </w:rPr>
        <w:t>6</w:t>
      </w:r>
      <w:r w:rsidR="00291EB6" w:rsidRPr="00971B60">
        <w:rPr>
          <w:rFonts w:ascii="Verdana" w:hAnsi="Verdana"/>
          <w:color w:val="auto"/>
          <w:sz w:val="20"/>
          <w:szCs w:val="20"/>
        </w:rPr>
        <w:t>.</w:t>
      </w:r>
      <w:r w:rsidR="0010797A" w:rsidRPr="00971B60">
        <w:rPr>
          <w:rFonts w:ascii="Verdana" w:hAnsi="Verdana"/>
          <w:color w:val="auto"/>
          <w:sz w:val="20"/>
          <w:szCs w:val="20"/>
        </w:rPr>
        <w:t>4</w:t>
      </w:r>
      <w:r w:rsidR="00291EB6" w:rsidRPr="00971B60">
        <w:rPr>
          <w:rFonts w:ascii="Verdana" w:hAnsi="Verdana"/>
          <w:color w:val="auto"/>
          <w:sz w:val="20"/>
          <w:szCs w:val="20"/>
        </w:rPr>
        <w:t>. Praca sprzętu</w:t>
      </w:r>
      <w:bookmarkEnd w:id="33"/>
    </w:p>
    <w:p w14:paraId="0C56039F" w14:textId="7DA512B1" w:rsidR="00D9238C" w:rsidRPr="00355B0D" w:rsidRDefault="00D9238C" w:rsidP="00291EB6">
      <w:pPr>
        <w:tabs>
          <w:tab w:val="num" w:pos="426"/>
        </w:tabs>
        <w:jc w:val="both"/>
        <w:rPr>
          <w:rFonts w:ascii="Verdana" w:hAnsi="Verdana" w:cs="Tahoma"/>
          <w:bCs/>
          <w:strike/>
          <w:sz w:val="20"/>
          <w:szCs w:val="20"/>
        </w:rPr>
      </w:pPr>
      <w:r w:rsidRPr="00355B0D">
        <w:rPr>
          <w:rFonts w:ascii="Verdana" w:hAnsi="Verdana" w:cs="Tahoma"/>
          <w:bCs/>
          <w:sz w:val="20"/>
          <w:szCs w:val="20"/>
        </w:rPr>
        <w:t>Praca sprzętu jest to czas pracy liczony od momentu wjechania jednostki sprzętowej na teren Gminy Siechnice do momentu opuszczenia/zjechania z terenu administ</w:t>
      </w:r>
      <w:r w:rsidR="00C04EE8" w:rsidRPr="00355B0D">
        <w:rPr>
          <w:rFonts w:ascii="Verdana" w:hAnsi="Verdana" w:cs="Tahoma"/>
          <w:bCs/>
          <w:sz w:val="20"/>
          <w:szCs w:val="20"/>
        </w:rPr>
        <w:t xml:space="preserve">racyjnego Gminy </w:t>
      </w:r>
      <w:r w:rsidRPr="00355B0D">
        <w:rPr>
          <w:rFonts w:ascii="Verdana" w:hAnsi="Verdana" w:cs="Tahoma"/>
          <w:bCs/>
          <w:sz w:val="20"/>
          <w:szCs w:val="20"/>
        </w:rPr>
        <w:t>Siechnic</w:t>
      </w:r>
      <w:r w:rsidR="00C04EE8" w:rsidRPr="00355B0D">
        <w:rPr>
          <w:rFonts w:ascii="Verdana" w:hAnsi="Verdana" w:cs="Tahoma"/>
          <w:bCs/>
          <w:sz w:val="20"/>
          <w:szCs w:val="20"/>
        </w:rPr>
        <w:t>e</w:t>
      </w:r>
      <w:r w:rsidRPr="00355B0D">
        <w:rPr>
          <w:rFonts w:ascii="Verdana" w:hAnsi="Verdana" w:cs="Tahoma"/>
          <w:bCs/>
          <w:sz w:val="20"/>
          <w:szCs w:val="20"/>
        </w:rPr>
        <w:t>. W przypadku baz zlokalizowanych poza granicami Gminy Siechnice</w:t>
      </w:r>
      <w:r w:rsidR="00C04EE8" w:rsidRPr="00355B0D">
        <w:rPr>
          <w:rFonts w:ascii="Verdana" w:hAnsi="Verdana" w:cs="Tahoma"/>
          <w:bCs/>
          <w:sz w:val="20"/>
          <w:szCs w:val="20"/>
        </w:rPr>
        <w:t>,</w:t>
      </w:r>
      <w:r w:rsidRPr="00355B0D">
        <w:rPr>
          <w:rFonts w:ascii="Verdana" w:hAnsi="Verdana" w:cs="Tahoma"/>
          <w:bCs/>
          <w:sz w:val="20"/>
          <w:szCs w:val="20"/>
        </w:rPr>
        <w:t xml:space="preserve"> dojazd i zjazd pomiędzy granicami Gminy Siechnice a bazą materiałowo – sprzętową nie będzie wliczany do czasu pracy sprzętu</w:t>
      </w:r>
      <w:r w:rsidR="005A6EED">
        <w:rPr>
          <w:rFonts w:ascii="Verdana" w:hAnsi="Verdana" w:cs="Tahoma"/>
          <w:bCs/>
          <w:strike/>
          <w:sz w:val="20"/>
          <w:szCs w:val="20"/>
        </w:rPr>
        <w:t>.</w:t>
      </w:r>
    </w:p>
    <w:p w14:paraId="4A9BEF25" w14:textId="77777777" w:rsidR="00291EB6" w:rsidRPr="00355B0D" w:rsidRDefault="00291EB6" w:rsidP="00E64691">
      <w:pPr>
        <w:tabs>
          <w:tab w:val="num" w:pos="426"/>
        </w:tabs>
        <w:jc w:val="both"/>
        <w:rPr>
          <w:rFonts w:ascii="Verdana" w:hAnsi="Verdana" w:cs="Tahoma"/>
          <w:sz w:val="20"/>
          <w:szCs w:val="20"/>
        </w:rPr>
      </w:pPr>
    </w:p>
    <w:p w14:paraId="1FC4F333" w14:textId="4AC7188F" w:rsidR="00F434B7" w:rsidRPr="00355B0D" w:rsidRDefault="005A6EED" w:rsidP="00AF6854">
      <w:pPr>
        <w:pStyle w:val="Nagwek2"/>
        <w:rPr>
          <w:rFonts w:ascii="Verdana" w:hAnsi="Verdana"/>
          <w:color w:val="auto"/>
          <w:sz w:val="20"/>
          <w:szCs w:val="20"/>
        </w:rPr>
      </w:pPr>
      <w:bookmarkStart w:id="34" w:name="_Toc139546637"/>
      <w:r>
        <w:rPr>
          <w:rFonts w:ascii="Verdana" w:hAnsi="Verdana"/>
          <w:color w:val="auto"/>
          <w:sz w:val="20"/>
          <w:szCs w:val="20"/>
        </w:rPr>
        <w:lastRenderedPageBreak/>
        <w:t>7</w:t>
      </w:r>
      <w:r w:rsidR="00AF6854" w:rsidRPr="00355B0D">
        <w:rPr>
          <w:rFonts w:ascii="Verdana" w:hAnsi="Verdana"/>
          <w:color w:val="auto"/>
          <w:sz w:val="20"/>
          <w:szCs w:val="20"/>
        </w:rPr>
        <w:t>. KONTROLA JAKOŚCI ROBÓT</w:t>
      </w:r>
      <w:bookmarkEnd w:id="30"/>
      <w:bookmarkEnd w:id="31"/>
      <w:bookmarkEnd w:id="32"/>
      <w:bookmarkEnd w:id="34"/>
    </w:p>
    <w:p w14:paraId="61B2BF4C" w14:textId="6CD292BA" w:rsidR="004440AD" w:rsidRPr="00971B60" w:rsidRDefault="0010797A" w:rsidP="002761D4">
      <w:pPr>
        <w:ind w:firstLine="567"/>
        <w:jc w:val="both"/>
        <w:rPr>
          <w:rFonts w:ascii="Verdana" w:hAnsi="Verdana"/>
          <w:sz w:val="20"/>
          <w:szCs w:val="20"/>
        </w:rPr>
      </w:pPr>
      <w:r w:rsidRPr="00971B60">
        <w:rPr>
          <w:rFonts w:ascii="Verdana" w:hAnsi="Verdana"/>
          <w:sz w:val="20"/>
          <w:szCs w:val="20"/>
        </w:rPr>
        <w:t xml:space="preserve">Zamawiający </w:t>
      </w:r>
      <w:r w:rsidR="004440AD" w:rsidRPr="00971B60">
        <w:rPr>
          <w:rFonts w:ascii="Verdana" w:hAnsi="Verdana"/>
          <w:sz w:val="20"/>
          <w:szCs w:val="20"/>
        </w:rPr>
        <w:t>będzie dokonywał kontroli prowadzenia Akcji Zima bez konieczności informowania o dacie jej przeprowadzenia, potwierdzając fakt jej dokonania podpisem.</w:t>
      </w:r>
    </w:p>
    <w:p w14:paraId="2161A34C" w14:textId="4CDB7DFC" w:rsidR="00DF2430" w:rsidRPr="00971B60" w:rsidRDefault="00DF2430" w:rsidP="002761D4">
      <w:pPr>
        <w:ind w:firstLine="567"/>
        <w:jc w:val="both"/>
        <w:rPr>
          <w:rFonts w:ascii="Verdana" w:hAnsi="Verdana"/>
          <w:sz w:val="20"/>
          <w:szCs w:val="20"/>
        </w:rPr>
      </w:pPr>
      <w:r w:rsidRPr="00971B60">
        <w:rPr>
          <w:rFonts w:ascii="Verdana" w:hAnsi="Verdana"/>
          <w:sz w:val="20"/>
          <w:szCs w:val="20"/>
        </w:rPr>
        <w:t xml:space="preserve">Kontroli ze strony Zamawiającego podlega również skład </w:t>
      </w:r>
      <w:r w:rsidR="0010797A" w:rsidRPr="00971B60">
        <w:rPr>
          <w:rFonts w:ascii="Verdana" w:hAnsi="Verdana"/>
          <w:sz w:val="20"/>
          <w:szCs w:val="20"/>
        </w:rPr>
        <w:t xml:space="preserve">materiałów uszorstniających.  </w:t>
      </w:r>
    </w:p>
    <w:p w14:paraId="39C26889" w14:textId="77777777" w:rsidR="00E5048E" w:rsidRPr="00971B60" w:rsidRDefault="00FC3EDF" w:rsidP="002761D4">
      <w:pPr>
        <w:ind w:firstLine="567"/>
        <w:jc w:val="both"/>
        <w:rPr>
          <w:rFonts w:ascii="Verdana" w:hAnsi="Verdana"/>
          <w:sz w:val="20"/>
          <w:szCs w:val="20"/>
        </w:rPr>
      </w:pPr>
      <w:r w:rsidRPr="00971B60">
        <w:rPr>
          <w:rFonts w:ascii="Verdana" w:hAnsi="Verdana"/>
          <w:sz w:val="20"/>
          <w:szCs w:val="20"/>
        </w:rPr>
        <w:t>Badania próbek dokona firma zewnętrzna świadcząca usługi laboratoryjne dla Zamawiającego.</w:t>
      </w:r>
      <w:r w:rsidR="00617AFB" w:rsidRPr="00971B60">
        <w:rPr>
          <w:rFonts w:ascii="Verdana" w:hAnsi="Verdana"/>
          <w:sz w:val="20"/>
          <w:szCs w:val="20"/>
        </w:rPr>
        <w:t xml:space="preserve"> </w:t>
      </w:r>
      <w:r w:rsidR="00E5048E" w:rsidRPr="00971B60">
        <w:rPr>
          <w:rFonts w:ascii="Verdana" w:hAnsi="Verdana"/>
          <w:sz w:val="20"/>
          <w:szCs w:val="20"/>
        </w:rPr>
        <w:t>O terminie kontroli Wykonawca nie musi być informowany.</w:t>
      </w:r>
    </w:p>
    <w:p w14:paraId="345689C2" w14:textId="2A6BE073" w:rsidR="00113AC6" w:rsidRPr="00971B60" w:rsidRDefault="005A6EED" w:rsidP="00AF6854">
      <w:pPr>
        <w:pStyle w:val="Nagwek2"/>
        <w:rPr>
          <w:rFonts w:ascii="Verdana" w:hAnsi="Verdana"/>
          <w:color w:val="auto"/>
          <w:sz w:val="20"/>
          <w:szCs w:val="20"/>
        </w:rPr>
      </w:pPr>
      <w:bookmarkStart w:id="35" w:name="_Toc139546638"/>
      <w:r>
        <w:rPr>
          <w:rFonts w:ascii="Verdana" w:hAnsi="Verdana"/>
          <w:color w:val="auto"/>
          <w:sz w:val="20"/>
          <w:szCs w:val="20"/>
        </w:rPr>
        <w:t>8</w:t>
      </w:r>
      <w:r w:rsidR="00AF6854" w:rsidRPr="00971B60">
        <w:rPr>
          <w:rFonts w:ascii="Verdana" w:hAnsi="Verdana"/>
          <w:color w:val="auto"/>
          <w:sz w:val="20"/>
          <w:szCs w:val="20"/>
        </w:rPr>
        <w:t xml:space="preserve">. </w:t>
      </w:r>
      <w:bookmarkEnd w:id="26"/>
      <w:bookmarkEnd w:id="27"/>
      <w:bookmarkEnd w:id="28"/>
      <w:r w:rsidR="00AF6854" w:rsidRPr="00971B60">
        <w:rPr>
          <w:rFonts w:ascii="Verdana" w:hAnsi="Verdana"/>
          <w:color w:val="auto"/>
          <w:sz w:val="20"/>
          <w:szCs w:val="20"/>
        </w:rPr>
        <w:t>ROZLICZANIE PRZEDMIOTU UMOWY</w:t>
      </w:r>
      <w:bookmarkEnd w:id="35"/>
    </w:p>
    <w:p w14:paraId="76EFA1A7" w14:textId="7DA72D19" w:rsidR="004440AD" w:rsidRPr="00971B60" w:rsidRDefault="004440AD" w:rsidP="002761D4">
      <w:pPr>
        <w:ind w:firstLine="567"/>
        <w:jc w:val="both"/>
        <w:rPr>
          <w:rFonts w:ascii="Verdana" w:hAnsi="Verdana"/>
          <w:sz w:val="20"/>
          <w:szCs w:val="20"/>
        </w:rPr>
      </w:pPr>
      <w:r w:rsidRPr="00971B60">
        <w:rPr>
          <w:rFonts w:ascii="Verdana" w:hAnsi="Verdana"/>
          <w:sz w:val="20"/>
          <w:szCs w:val="20"/>
        </w:rPr>
        <w:t xml:space="preserve">Rozliczenie przedmiotu umowy następować będzie na podstawie </w:t>
      </w:r>
      <w:r w:rsidR="007C7B07" w:rsidRPr="00971B60">
        <w:rPr>
          <w:rFonts w:ascii="Verdana" w:hAnsi="Verdana"/>
          <w:sz w:val="20"/>
          <w:szCs w:val="20"/>
        </w:rPr>
        <w:t>faktur częściowych wystawianych miesięcznie</w:t>
      </w:r>
      <w:r w:rsidR="007B03AD" w:rsidRPr="00971B60">
        <w:rPr>
          <w:rFonts w:ascii="Verdana" w:hAnsi="Verdana"/>
          <w:sz w:val="20"/>
          <w:szCs w:val="20"/>
        </w:rPr>
        <w:t xml:space="preserve"> (nie częściej niż raz na miesiąc, chyba, że Zamawiający wymaga inaczej).</w:t>
      </w:r>
    </w:p>
    <w:p w14:paraId="62197D20" w14:textId="77777777" w:rsidR="007C7B07" w:rsidRPr="00971B60" w:rsidRDefault="007C7B07" w:rsidP="002761D4">
      <w:pPr>
        <w:ind w:firstLine="567"/>
        <w:jc w:val="both"/>
        <w:rPr>
          <w:rFonts w:ascii="Verdana" w:hAnsi="Verdana"/>
          <w:sz w:val="20"/>
          <w:szCs w:val="20"/>
        </w:rPr>
      </w:pPr>
      <w:r w:rsidRPr="00971B60">
        <w:rPr>
          <w:rFonts w:ascii="Verdana" w:hAnsi="Verdana"/>
          <w:sz w:val="20"/>
          <w:szCs w:val="20"/>
        </w:rPr>
        <w:t>Do dokumentów rozliczeniowych przy płatnościach miesięcznych należy załączyć w wersji papierowej i w wersji elektronicznej raport pracy sprzętu z którego będzie wynikała:</w:t>
      </w:r>
    </w:p>
    <w:p w14:paraId="06E21F67" w14:textId="77777777" w:rsidR="007C7B07" w:rsidRPr="00971B60" w:rsidRDefault="007C7B07" w:rsidP="007C7B07">
      <w:pPr>
        <w:ind w:firstLine="708"/>
        <w:jc w:val="both"/>
        <w:rPr>
          <w:rFonts w:ascii="Verdana" w:hAnsi="Verdana"/>
          <w:sz w:val="20"/>
          <w:szCs w:val="20"/>
        </w:rPr>
      </w:pPr>
      <w:r w:rsidRPr="00971B60">
        <w:rPr>
          <w:rFonts w:ascii="Verdana" w:hAnsi="Verdana"/>
          <w:sz w:val="20"/>
          <w:szCs w:val="20"/>
        </w:rPr>
        <w:t>- data i godzina pracy sprzętu;</w:t>
      </w:r>
    </w:p>
    <w:p w14:paraId="19F23E9A" w14:textId="402EC237" w:rsidR="007C7B07" w:rsidRPr="00971B60" w:rsidRDefault="007C7B07" w:rsidP="007C7B07">
      <w:pPr>
        <w:ind w:firstLine="708"/>
        <w:jc w:val="both"/>
        <w:rPr>
          <w:rFonts w:ascii="Verdana" w:hAnsi="Verdana"/>
          <w:b/>
          <w:sz w:val="20"/>
          <w:szCs w:val="20"/>
        </w:rPr>
      </w:pPr>
      <w:r w:rsidRPr="00971B60">
        <w:rPr>
          <w:rFonts w:ascii="Verdana" w:hAnsi="Verdana"/>
          <w:sz w:val="20"/>
          <w:szCs w:val="20"/>
        </w:rPr>
        <w:t xml:space="preserve">- kosztorys powykonawczy </w:t>
      </w:r>
      <w:r w:rsidRPr="00971B60">
        <w:rPr>
          <w:rFonts w:ascii="Verdana" w:hAnsi="Verdana"/>
          <w:b/>
          <w:sz w:val="20"/>
          <w:szCs w:val="20"/>
        </w:rPr>
        <w:t xml:space="preserve">potwierdzony przez </w:t>
      </w:r>
      <w:r w:rsidR="0010797A" w:rsidRPr="00971B60">
        <w:rPr>
          <w:rFonts w:ascii="Verdana" w:hAnsi="Verdana"/>
          <w:b/>
          <w:sz w:val="20"/>
          <w:szCs w:val="20"/>
        </w:rPr>
        <w:t>Zama</w:t>
      </w:r>
      <w:r w:rsidR="004128A0" w:rsidRPr="00971B60">
        <w:rPr>
          <w:rFonts w:ascii="Verdana" w:hAnsi="Verdana"/>
          <w:b/>
          <w:sz w:val="20"/>
          <w:szCs w:val="20"/>
        </w:rPr>
        <w:t>w</w:t>
      </w:r>
      <w:r w:rsidR="0010797A" w:rsidRPr="00971B60">
        <w:rPr>
          <w:rFonts w:ascii="Verdana" w:hAnsi="Verdana"/>
          <w:b/>
          <w:sz w:val="20"/>
          <w:szCs w:val="20"/>
        </w:rPr>
        <w:t>iającego</w:t>
      </w:r>
    </w:p>
    <w:p w14:paraId="3F12203E" w14:textId="77777777" w:rsidR="00663A51" w:rsidRPr="00971B60" w:rsidRDefault="00663A51" w:rsidP="00663A51">
      <w:pPr>
        <w:tabs>
          <w:tab w:val="left" w:pos="360"/>
          <w:tab w:val="num" w:pos="1134"/>
        </w:tabs>
        <w:jc w:val="both"/>
        <w:rPr>
          <w:rFonts w:ascii="Verdana" w:hAnsi="Verdana" w:cs="Tahoma"/>
          <w:sz w:val="20"/>
          <w:szCs w:val="20"/>
        </w:rPr>
      </w:pPr>
      <w:r w:rsidRPr="00971B60">
        <w:rPr>
          <w:rFonts w:ascii="Verdana" w:hAnsi="Verdana" w:cs="Tahoma"/>
          <w:sz w:val="20"/>
          <w:szCs w:val="20"/>
        </w:rPr>
        <w:t>Jako praca nie są liczone:</w:t>
      </w:r>
    </w:p>
    <w:p w14:paraId="356BCE1B" w14:textId="77777777" w:rsidR="00663A51" w:rsidRPr="00971B60" w:rsidRDefault="00663A51" w:rsidP="00663A51">
      <w:pPr>
        <w:tabs>
          <w:tab w:val="left" w:pos="360"/>
          <w:tab w:val="num" w:pos="1134"/>
        </w:tabs>
        <w:jc w:val="both"/>
        <w:rPr>
          <w:rFonts w:ascii="Verdana" w:hAnsi="Verdana" w:cs="Tahoma"/>
          <w:sz w:val="20"/>
          <w:szCs w:val="20"/>
        </w:rPr>
      </w:pPr>
      <w:r w:rsidRPr="00971B60">
        <w:rPr>
          <w:rFonts w:ascii="Verdana" w:hAnsi="Verdana" w:cs="Tahoma"/>
          <w:sz w:val="20"/>
          <w:szCs w:val="20"/>
        </w:rPr>
        <w:t>- wszelkiego rodzaju nieuzasadnione postoje,</w:t>
      </w:r>
    </w:p>
    <w:p w14:paraId="03CEA4A6" w14:textId="77777777" w:rsidR="00663A51" w:rsidRPr="00971B60" w:rsidRDefault="00663A51" w:rsidP="00663A51">
      <w:pPr>
        <w:tabs>
          <w:tab w:val="left" w:pos="360"/>
          <w:tab w:val="num" w:pos="1134"/>
        </w:tabs>
        <w:jc w:val="both"/>
        <w:rPr>
          <w:rFonts w:ascii="Verdana" w:hAnsi="Verdana" w:cs="Tahoma"/>
          <w:sz w:val="20"/>
          <w:szCs w:val="20"/>
        </w:rPr>
      </w:pPr>
      <w:r w:rsidRPr="00971B60">
        <w:rPr>
          <w:rFonts w:ascii="Verdana" w:hAnsi="Verdana" w:cs="Tahoma"/>
          <w:sz w:val="20"/>
          <w:szCs w:val="20"/>
        </w:rPr>
        <w:t>- czas potrzebny na załadunek,</w:t>
      </w:r>
    </w:p>
    <w:p w14:paraId="298F28AE" w14:textId="77777777" w:rsidR="00663A51" w:rsidRPr="00971B60" w:rsidRDefault="00663A51" w:rsidP="00663A51">
      <w:pPr>
        <w:tabs>
          <w:tab w:val="left" w:pos="360"/>
          <w:tab w:val="num" w:pos="1134"/>
        </w:tabs>
        <w:jc w:val="both"/>
        <w:rPr>
          <w:rFonts w:ascii="Verdana" w:hAnsi="Verdana" w:cs="Tahoma"/>
          <w:sz w:val="20"/>
          <w:szCs w:val="20"/>
        </w:rPr>
      </w:pPr>
      <w:r w:rsidRPr="00971B60">
        <w:rPr>
          <w:rFonts w:ascii="Verdana" w:hAnsi="Verdana" w:cs="Tahoma"/>
          <w:sz w:val="20"/>
          <w:szCs w:val="20"/>
        </w:rPr>
        <w:t>- awarie,</w:t>
      </w:r>
    </w:p>
    <w:p w14:paraId="741873C6" w14:textId="77777777" w:rsidR="00663A51" w:rsidRPr="00971B60" w:rsidRDefault="00663A51" w:rsidP="00663A51">
      <w:pPr>
        <w:tabs>
          <w:tab w:val="left" w:pos="360"/>
          <w:tab w:val="num" w:pos="1134"/>
        </w:tabs>
        <w:jc w:val="both"/>
        <w:rPr>
          <w:rFonts w:ascii="Verdana" w:hAnsi="Verdana" w:cs="Tahoma"/>
          <w:sz w:val="20"/>
          <w:szCs w:val="20"/>
        </w:rPr>
      </w:pPr>
      <w:r w:rsidRPr="00971B60">
        <w:rPr>
          <w:rFonts w:ascii="Verdana" w:hAnsi="Verdana" w:cs="Tahoma"/>
          <w:sz w:val="20"/>
          <w:szCs w:val="20"/>
        </w:rPr>
        <w:t>- tankowanie,</w:t>
      </w:r>
    </w:p>
    <w:p w14:paraId="691E6797" w14:textId="77777777" w:rsidR="00663A51" w:rsidRPr="00971B60" w:rsidRDefault="00663A51" w:rsidP="00663A51">
      <w:pPr>
        <w:tabs>
          <w:tab w:val="left" w:pos="360"/>
          <w:tab w:val="num" w:pos="1134"/>
        </w:tabs>
        <w:jc w:val="both"/>
        <w:rPr>
          <w:rFonts w:ascii="Verdana" w:hAnsi="Verdana" w:cs="Tahoma"/>
          <w:sz w:val="20"/>
          <w:szCs w:val="20"/>
        </w:rPr>
      </w:pPr>
      <w:r w:rsidRPr="00971B60">
        <w:rPr>
          <w:rFonts w:ascii="Verdana" w:hAnsi="Verdana" w:cs="Tahoma"/>
          <w:sz w:val="20"/>
          <w:szCs w:val="20"/>
        </w:rPr>
        <w:t>- itp.</w:t>
      </w:r>
    </w:p>
    <w:p w14:paraId="4E790504" w14:textId="77777777" w:rsidR="0055018D" w:rsidRDefault="0055018D" w:rsidP="004440AD">
      <w:pPr>
        <w:jc w:val="both"/>
        <w:rPr>
          <w:rFonts w:ascii="Verdana" w:hAnsi="Verdana"/>
          <w:b/>
          <w:sz w:val="20"/>
          <w:szCs w:val="20"/>
        </w:rPr>
      </w:pPr>
    </w:p>
    <w:p w14:paraId="5E1DDAA8" w14:textId="77777777" w:rsidR="00503E64" w:rsidRPr="00971B60" w:rsidRDefault="00503E64" w:rsidP="004440AD">
      <w:pPr>
        <w:jc w:val="both"/>
        <w:rPr>
          <w:rFonts w:ascii="Verdana" w:hAnsi="Verdana"/>
          <w:b/>
          <w:sz w:val="20"/>
          <w:szCs w:val="20"/>
        </w:rPr>
      </w:pPr>
    </w:p>
    <w:p w14:paraId="13C23948" w14:textId="77777777" w:rsidR="00DA5679" w:rsidRPr="00971B60" w:rsidRDefault="00C63D9C" w:rsidP="00817D2D">
      <w:pPr>
        <w:pStyle w:val="Nagwek1"/>
        <w:numPr>
          <w:ilvl w:val="0"/>
          <w:numId w:val="1"/>
        </w:numPr>
        <w:ind w:left="284" w:hanging="284"/>
        <w:jc w:val="left"/>
        <w:rPr>
          <w:rFonts w:ascii="Verdana" w:hAnsi="Verdana" w:cs="Arial"/>
          <w:sz w:val="20"/>
          <w:szCs w:val="20"/>
        </w:rPr>
      </w:pPr>
      <w:bookmarkStart w:id="36" w:name="_Toc139546639"/>
      <w:r w:rsidRPr="00971B60">
        <w:rPr>
          <w:rFonts w:ascii="Verdana" w:hAnsi="Verdana" w:cs="Arial"/>
          <w:sz w:val="20"/>
          <w:szCs w:val="20"/>
        </w:rPr>
        <w:t>ODŚNIEŻANIE</w:t>
      </w:r>
      <w:bookmarkEnd w:id="36"/>
    </w:p>
    <w:p w14:paraId="1D1C35EE" w14:textId="77777777" w:rsidR="00657A29" w:rsidRPr="00971B60" w:rsidRDefault="00657A29" w:rsidP="00657A29">
      <w:pPr>
        <w:autoSpaceDE w:val="0"/>
        <w:autoSpaceDN w:val="0"/>
        <w:adjustRightInd w:val="0"/>
        <w:ind w:firstLine="426"/>
        <w:jc w:val="both"/>
        <w:rPr>
          <w:rFonts w:ascii="Verdana" w:eastAsia="TimesNewRomanPSMT" w:hAnsi="Verdana" w:cs="TimesNewRomanPSMT"/>
          <w:sz w:val="20"/>
          <w:szCs w:val="20"/>
        </w:rPr>
      </w:pPr>
      <w:r w:rsidRPr="00971B60">
        <w:rPr>
          <w:rFonts w:ascii="Verdana" w:eastAsia="TimesNewRomanPSMT" w:hAnsi="Verdana" w:cs="TimesNewRomanPSMT"/>
          <w:sz w:val="20"/>
          <w:szCs w:val="20"/>
        </w:rPr>
        <w:t>Odśnieżanie ma na celu usunięcie śniegu z jezdni dróg oraz obiektów towarzyszących, jakimi są zatoki autobusowe, parkingi itp.</w:t>
      </w:r>
    </w:p>
    <w:p w14:paraId="5E4DBCD5" w14:textId="77777777" w:rsidR="00657A29" w:rsidRPr="00971B60" w:rsidRDefault="00657A29" w:rsidP="00657A29">
      <w:pPr>
        <w:autoSpaceDE w:val="0"/>
        <w:autoSpaceDN w:val="0"/>
        <w:adjustRightInd w:val="0"/>
        <w:ind w:firstLine="426"/>
        <w:jc w:val="both"/>
        <w:rPr>
          <w:rFonts w:ascii="Verdana" w:eastAsia="TimesNewRomanPSMT" w:hAnsi="Verdana" w:cs="TimesNewRomanPSMT"/>
          <w:sz w:val="20"/>
          <w:szCs w:val="20"/>
        </w:rPr>
      </w:pPr>
      <w:r w:rsidRPr="00971B60">
        <w:rPr>
          <w:rFonts w:ascii="Verdana" w:eastAsia="TimesNewRomanPSMT" w:hAnsi="Verdana" w:cs="TimesNewRomanPSMT"/>
          <w:sz w:val="20"/>
          <w:szCs w:val="20"/>
        </w:rPr>
        <w:t xml:space="preserve">Zakresy prac prowadzonych przy odśnieżaniu oraz technologia robót wynikają </w:t>
      </w:r>
      <w:r w:rsidRPr="00971B60">
        <w:rPr>
          <w:rFonts w:ascii="Verdana" w:eastAsia="TimesNewRomanPSMT" w:hAnsi="Verdana" w:cs="TimesNewRomanPSMT"/>
          <w:sz w:val="20"/>
          <w:szCs w:val="20"/>
        </w:rPr>
        <w:br/>
        <w:t xml:space="preserve">z obowiązujących standardów </w:t>
      </w:r>
      <w:r w:rsidR="00B106A6" w:rsidRPr="00971B60">
        <w:rPr>
          <w:rFonts w:ascii="Verdana" w:eastAsia="TimesNewRomanPSMT" w:hAnsi="Verdana" w:cs="TimesNewRomanPSMT"/>
          <w:sz w:val="20"/>
          <w:szCs w:val="20"/>
        </w:rPr>
        <w:t xml:space="preserve">zimowego </w:t>
      </w:r>
      <w:r w:rsidRPr="00971B60">
        <w:rPr>
          <w:rFonts w:ascii="Verdana" w:eastAsia="TimesNewRomanPSMT" w:hAnsi="Verdana" w:cs="TimesNewRomanPSMT"/>
          <w:sz w:val="20"/>
          <w:szCs w:val="20"/>
        </w:rPr>
        <w:t>utrzymania dróg.</w:t>
      </w:r>
    </w:p>
    <w:p w14:paraId="67521B42" w14:textId="08AAF575" w:rsidR="00657A29" w:rsidRPr="00971B60" w:rsidRDefault="00657A29" w:rsidP="00657A29">
      <w:pPr>
        <w:autoSpaceDE w:val="0"/>
        <w:autoSpaceDN w:val="0"/>
        <w:adjustRightInd w:val="0"/>
        <w:ind w:firstLine="426"/>
        <w:jc w:val="both"/>
        <w:rPr>
          <w:rFonts w:ascii="Verdana" w:eastAsia="TimesNewRomanPSMT" w:hAnsi="Verdana" w:cs="TimesNewRomanPSMT"/>
          <w:sz w:val="20"/>
          <w:szCs w:val="20"/>
        </w:rPr>
      </w:pPr>
      <w:r w:rsidRPr="00971B60">
        <w:rPr>
          <w:rFonts w:ascii="Verdana" w:eastAsia="TimesNewRomanPSMT" w:hAnsi="Verdana" w:cs="TimesNewRomanPSMT"/>
          <w:sz w:val="20"/>
          <w:szCs w:val="20"/>
        </w:rPr>
        <w:t xml:space="preserve">Wybór systemu odśnieżania zależy od standardu zimowego utrzymania dróg, </w:t>
      </w:r>
      <w:r w:rsidR="00B106A6" w:rsidRPr="00971B60">
        <w:rPr>
          <w:rFonts w:ascii="Verdana" w:eastAsia="TimesNewRomanPSMT" w:hAnsi="Verdana" w:cs="TimesNewRomanPSMT"/>
          <w:sz w:val="20"/>
          <w:szCs w:val="20"/>
        </w:rPr>
        <w:t xml:space="preserve">warunków atmosferycznych, </w:t>
      </w:r>
      <w:r w:rsidRPr="00971B60">
        <w:rPr>
          <w:rFonts w:ascii="Verdana" w:eastAsia="TimesNewRomanPSMT" w:hAnsi="Verdana" w:cs="TimesNewRomanPSMT"/>
          <w:sz w:val="20"/>
          <w:szCs w:val="20"/>
        </w:rPr>
        <w:t>a</w:t>
      </w:r>
      <w:r w:rsidR="0040234A" w:rsidRPr="00971B60">
        <w:rPr>
          <w:rFonts w:ascii="Verdana" w:eastAsia="TimesNewRomanPSMT" w:hAnsi="Verdana" w:cs="TimesNewRomanPSMT"/>
          <w:sz w:val="20"/>
          <w:szCs w:val="20"/>
        </w:rPr>
        <w:t>k</w:t>
      </w:r>
      <w:r w:rsidR="00B106A6" w:rsidRPr="00971B60">
        <w:rPr>
          <w:rFonts w:ascii="Verdana" w:eastAsia="TimesNewRomanPSMT" w:hAnsi="Verdana" w:cs="TimesNewRomanPSMT"/>
          <w:sz w:val="20"/>
          <w:szCs w:val="20"/>
        </w:rPr>
        <w:t>tualnego stanu utrzymania dróg oraz</w:t>
      </w:r>
      <w:r w:rsidR="0040234A" w:rsidRPr="00971B60">
        <w:rPr>
          <w:rFonts w:ascii="Verdana" w:eastAsia="TimesNewRomanPSMT" w:hAnsi="Verdana" w:cs="TimesNewRomanPSMT"/>
          <w:sz w:val="20"/>
          <w:szCs w:val="20"/>
        </w:rPr>
        <w:t xml:space="preserve"> od decyzji </w:t>
      </w:r>
      <w:r w:rsidR="004128A0" w:rsidRPr="00971B60">
        <w:rPr>
          <w:rFonts w:ascii="Verdana" w:eastAsia="TimesNewRomanPSMT" w:hAnsi="Verdana" w:cs="TimesNewRomanPSMT"/>
          <w:sz w:val="20"/>
          <w:szCs w:val="20"/>
        </w:rPr>
        <w:t>Zamawiającego</w:t>
      </w:r>
    </w:p>
    <w:p w14:paraId="53EC91AF" w14:textId="69F067A7" w:rsidR="00657A29" w:rsidRPr="00971B60" w:rsidRDefault="00657A29" w:rsidP="00657A29">
      <w:pPr>
        <w:autoSpaceDE w:val="0"/>
        <w:autoSpaceDN w:val="0"/>
        <w:adjustRightInd w:val="0"/>
        <w:ind w:firstLine="426"/>
        <w:jc w:val="both"/>
        <w:rPr>
          <w:rFonts w:ascii="Verdana" w:eastAsia="TimesNewRomanPSMT" w:hAnsi="Verdana" w:cs="TimesNewRomanPSMT"/>
          <w:sz w:val="20"/>
          <w:szCs w:val="20"/>
        </w:rPr>
      </w:pPr>
      <w:r w:rsidRPr="00971B60">
        <w:rPr>
          <w:rFonts w:ascii="Verdana" w:eastAsia="TimesNewRomanPSMT" w:hAnsi="Verdana" w:cs="TimesNewRomanPSMT"/>
          <w:sz w:val="20"/>
          <w:szCs w:val="20"/>
        </w:rPr>
        <w:t xml:space="preserve">Poszczególnym standardom zimowego utrzymania dróg przypisane są minimalne poziomy utrzymania nawierzchni jezdni oraz dopuszczalne odstępstwa od standardu </w:t>
      </w:r>
      <w:r w:rsidRPr="00971B60">
        <w:rPr>
          <w:rFonts w:ascii="Verdana" w:eastAsia="TimesNewRomanPSMT" w:hAnsi="Verdana" w:cs="TimesNewRomanPSMT"/>
          <w:sz w:val="20"/>
          <w:szCs w:val="20"/>
        </w:rPr>
        <w:br/>
        <w:t>w warunkach występowania opadów śniegu lub śliskości zimowej, jak również dopuszczalny maksymalny czas występowania tych odstępstw</w:t>
      </w:r>
      <w:r w:rsidR="006B609D" w:rsidRPr="00971B60">
        <w:rPr>
          <w:rFonts w:ascii="Verdana" w:eastAsia="TimesNewRomanPSMT" w:hAnsi="Verdana" w:cs="TimesNewRomanPSMT"/>
          <w:sz w:val="20"/>
          <w:szCs w:val="20"/>
        </w:rPr>
        <w:t>.</w:t>
      </w:r>
    </w:p>
    <w:p w14:paraId="359DD731" w14:textId="77777777" w:rsidR="00487E54" w:rsidRPr="00971B60" w:rsidRDefault="00657A29" w:rsidP="00116A6F">
      <w:pPr>
        <w:autoSpaceDE w:val="0"/>
        <w:autoSpaceDN w:val="0"/>
        <w:adjustRightInd w:val="0"/>
        <w:ind w:firstLine="426"/>
        <w:jc w:val="both"/>
        <w:rPr>
          <w:rFonts w:ascii="Verdana" w:eastAsia="TimesNewRomanPSMT" w:hAnsi="Verdana" w:cs="TimesNewRomanPSMT"/>
          <w:sz w:val="20"/>
          <w:szCs w:val="20"/>
        </w:rPr>
      </w:pPr>
      <w:r w:rsidRPr="00971B60">
        <w:rPr>
          <w:rFonts w:ascii="Verdana" w:eastAsia="TimesNewRomanPSMT" w:hAnsi="Verdana" w:cs="TimesNewRomanPSMT"/>
          <w:sz w:val="20"/>
          <w:szCs w:val="20"/>
        </w:rPr>
        <w:t>W przypadkach długotrwałego występowania skrajnie niekorzystnych warunków</w:t>
      </w:r>
      <w:r w:rsidR="00116A6F" w:rsidRPr="00971B60">
        <w:rPr>
          <w:rFonts w:ascii="Verdana" w:eastAsia="TimesNewRomanPSMT" w:hAnsi="Verdana" w:cs="TimesNewRomanPSMT"/>
          <w:sz w:val="20"/>
          <w:szCs w:val="20"/>
        </w:rPr>
        <w:t xml:space="preserve"> </w:t>
      </w:r>
      <w:r w:rsidRPr="00971B60">
        <w:rPr>
          <w:rFonts w:ascii="Verdana" w:eastAsia="TimesNewRomanPSMT" w:hAnsi="Verdana" w:cs="TimesNewRomanPSMT"/>
          <w:sz w:val="20"/>
          <w:szCs w:val="20"/>
        </w:rPr>
        <w:t>pogodowych, takich jak zawieje i zamiecie śnieżne, długotrwałe burze śnieżne, niweczących</w:t>
      </w:r>
      <w:r w:rsidR="00116A6F" w:rsidRPr="00971B60">
        <w:rPr>
          <w:rFonts w:ascii="Verdana" w:eastAsia="TimesNewRomanPSMT" w:hAnsi="Verdana" w:cs="TimesNewRomanPSMT"/>
          <w:sz w:val="20"/>
          <w:szCs w:val="20"/>
        </w:rPr>
        <w:t xml:space="preserve"> </w:t>
      </w:r>
      <w:r w:rsidRPr="00971B60">
        <w:rPr>
          <w:rFonts w:ascii="Verdana" w:eastAsia="TimesNewRomanPSMT" w:hAnsi="Verdana" w:cs="TimesNewRomanPSMT"/>
          <w:sz w:val="20"/>
          <w:szCs w:val="20"/>
        </w:rPr>
        <w:t>efekty odśnieżania dróg, osiągnięcie i utrzymanie na drogach standardu docelowego</w:t>
      </w:r>
      <w:r w:rsidR="00116A6F" w:rsidRPr="00971B60">
        <w:rPr>
          <w:rFonts w:ascii="Verdana" w:eastAsia="TimesNewRomanPSMT" w:hAnsi="Verdana" w:cs="TimesNewRomanPSMT"/>
          <w:sz w:val="20"/>
          <w:szCs w:val="20"/>
        </w:rPr>
        <w:t xml:space="preserve"> </w:t>
      </w:r>
      <w:r w:rsidRPr="00971B60">
        <w:rPr>
          <w:rFonts w:ascii="Verdana" w:eastAsia="TimesNewRomanPSMT" w:hAnsi="Verdana" w:cs="TimesNewRomanPSMT"/>
          <w:sz w:val="20"/>
          <w:szCs w:val="20"/>
        </w:rPr>
        <w:t>może być trudne. Organizację pracy należy wtedy dostosować do aktualnych,</w:t>
      </w:r>
      <w:r w:rsidR="00116A6F" w:rsidRPr="00971B60">
        <w:rPr>
          <w:rFonts w:ascii="Verdana" w:eastAsia="TimesNewRomanPSMT" w:hAnsi="Verdana" w:cs="TimesNewRomanPSMT"/>
          <w:sz w:val="20"/>
          <w:szCs w:val="20"/>
        </w:rPr>
        <w:t xml:space="preserve"> </w:t>
      </w:r>
      <w:r w:rsidRPr="00971B60">
        <w:rPr>
          <w:rFonts w:ascii="Verdana" w:eastAsia="TimesNewRomanPSMT" w:hAnsi="Verdana" w:cs="TimesNewRomanPSMT"/>
          <w:sz w:val="20"/>
          <w:szCs w:val="20"/>
        </w:rPr>
        <w:t>zmieniających się warunków na drogach i przyjmować niekonwencjonalne rozwiązania,</w:t>
      </w:r>
      <w:r w:rsidR="00116A6F" w:rsidRPr="00971B60">
        <w:rPr>
          <w:rFonts w:ascii="Verdana" w:eastAsia="TimesNewRomanPSMT" w:hAnsi="Verdana" w:cs="TimesNewRomanPSMT"/>
          <w:sz w:val="20"/>
          <w:szCs w:val="20"/>
        </w:rPr>
        <w:t xml:space="preserve"> </w:t>
      </w:r>
      <w:r w:rsidRPr="00971B60">
        <w:rPr>
          <w:rFonts w:ascii="Verdana" w:eastAsia="TimesNewRomanPSMT" w:hAnsi="Verdana" w:cs="TimesNewRomanPSMT"/>
          <w:sz w:val="20"/>
          <w:szCs w:val="20"/>
        </w:rPr>
        <w:t>np. zaczynając odśnieżanie od dróg o największym natężeniu ruchu lub odśnieżanie</w:t>
      </w:r>
      <w:r w:rsidR="00116A6F" w:rsidRPr="00971B60">
        <w:rPr>
          <w:rFonts w:ascii="Verdana" w:eastAsia="TimesNewRomanPSMT" w:hAnsi="Verdana" w:cs="TimesNewRomanPSMT"/>
          <w:sz w:val="20"/>
          <w:szCs w:val="20"/>
        </w:rPr>
        <w:t xml:space="preserve"> </w:t>
      </w:r>
      <w:r w:rsidRPr="00971B60">
        <w:rPr>
          <w:rFonts w:ascii="Verdana" w:eastAsia="TimesNewRomanPSMT" w:hAnsi="Verdana" w:cs="TimesNewRomanPSMT"/>
          <w:sz w:val="20"/>
          <w:szCs w:val="20"/>
        </w:rPr>
        <w:t>tylko jednego pasa ruchu.</w:t>
      </w:r>
      <w:r w:rsidR="00116A6F" w:rsidRPr="00971B60">
        <w:rPr>
          <w:rFonts w:ascii="Verdana" w:eastAsia="TimesNewRomanPSMT" w:hAnsi="Verdana" w:cs="TimesNewRomanPSMT"/>
          <w:sz w:val="20"/>
          <w:szCs w:val="20"/>
        </w:rPr>
        <w:t xml:space="preserve"> Wszelkie odstępstwa muszą zostać zaakceptowane przez Zamawiającego.</w:t>
      </w:r>
    </w:p>
    <w:p w14:paraId="03554CDE" w14:textId="77777777" w:rsidR="00DA5679" w:rsidRPr="00971B60" w:rsidRDefault="006A1A4A" w:rsidP="00817D2D">
      <w:pPr>
        <w:pStyle w:val="Nagwek2"/>
        <w:rPr>
          <w:rFonts w:ascii="Verdana" w:hAnsi="Verdana"/>
          <w:color w:val="auto"/>
          <w:sz w:val="20"/>
          <w:szCs w:val="20"/>
        </w:rPr>
      </w:pPr>
      <w:bookmarkStart w:id="37" w:name="_Toc139546640"/>
      <w:r w:rsidRPr="00971B60">
        <w:rPr>
          <w:rFonts w:ascii="Verdana" w:hAnsi="Verdana"/>
          <w:color w:val="auto"/>
          <w:sz w:val="20"/>
          <w:szCs w:val="20"/>
        </w:rPr>
        <w:t xml:space="preserve">1. </w:t>
      </w:r>
      <w:r w:rsidR="005627E8" w:rsidRPr="00971B60">
        <w:rPr>
          <w:rFonts w:ascii="Verdana" w:hAnsi="Verdana"/>
          <w:color w:val="auto"/>
          <w:sz w:val="20"/>
          <w:szCs w:val="20"/>
        </w:rPr>
        <w:t>POJĘCIA OGÓLNE</w:t>
      </w:r>
      <w:bookmarkEnd w:id="37"/>
    </w:p>
    <w:p w14:paraId="7A72A0DC" w14:textId="77777777" w:rsidR="005627E8" w:rsidRPr="00971B60" w:rsidRDefault="005627E8" w:rsidP="005627E8">
      <w:pPr>
        <w:autoSpaceDE w:val="0"/>
        <w:autoSpaceDN w:val="0"/>
        <w:adjustRightInd w:val="0"/>
        <w:ind w:left="284" w:hanging="284"/>
        <w:jc w:val="both"/>
        <w:rPr>
          <w:rFonts w:ascii="Verdana" w:eastAsia="TimesNewRomanPSMT" w:hAnsi="Verdana" w:cs="TimesNewRomanPSMT"/>
          <w:sz w:val="20"/>
          <w:szCs w:val="20"/>
        </w:rPr>
      </w:pPr>
      <w:r w:rsidRPr="00971B60">
        <w:rPr>
          <w:rFonts w:ascii="Verdana" w:eastAsia="TimesNewRomanPSMT" w:hAnsi="Verdana" w:cs="TimesNewRomanPSMT"/>
          <w:sz w:val="20"/>
          <w:szCs w:val="20"/>
        </w:rPr>
        <w:t>• ŚNIEG LUŹNY - jest to nieusunięty lub pozostały na nawierzchni po przejściu pługów śnieg, który nie został zagęszczony pod wpływem ruchu kołowego.</w:t>
      </w:r>
    </w:p>
    <w:p w14:paraId="1A920B51" w14:textId="77777777" w:rsidR="005627E8" w:rsidRPr="00971B60" w:rsidRDefault="005627E8" w:rsidP="005627E8">
      <w:pPr>
        <w:autoSpaceDE w:val="0"/>
        <w:autoSpaceDN w:val="0"/>
        <w:adjustRightInd w:val="0"/>
        <w:ind w:left="284" w:hanging="284"/>
        <w:jc w:val="both"/>
        <w:rPr>
          <w:rFonts w:ascii="Verdana" w:eastAsia="TimesNewRomanPSMT" w:hAnsi="Verdana" w:cs="TimesNewRomanPSMT"/>
          <w:sz w:val="20"/>
          <w:szCs w:val="20"/>
        </w:rPr>
      </w:pPr>
      <w:r w:rsidRPr="00971B60">
        <w:rPr>
          <w:rFonts w:ascii="Verdana" w:eastAsia="TimesNewRomanPSMT" w:hAnsi="Verdana" w:cs="TimesNewRomanPSMT"/>
          <w:sz w:val="20"/>
          <w:szCs w:val="20"/>
        </w:rPr>
        <w:t>• ŚNIEG ZAJEŻDŻONY - jest to nieusunięty lub pozostały na nawierzchni po przejściu pługów śnieg, który został zagęszczony, ale nie stał się zlodowaciały.</w:t>
      </w:r>
    </w:p>
    <w:p w14:paraId="6FC8E27D" w14:textId="77777777" w:rsidR="005627E8" w:rsidRPr="00971B60" w:rsidRDefault="005627E8" w:rsidP="005627E8">
      <w:pPr>
        <w:autoSpaceDE w:val="0"/>
        <w:autoSpaceDN w:val="0"/>
        <w:adjustRightInd w:val="0"/>
        <w:ind w:left="284" w:hanging="284"/>
        <w:jc w:val="both"/>
        <w:rPr>
          <w:rFonts w:ascii="Verdana" w:eastAsia="TimesNewRomanPSMT" w:hAnsi="Verdana" w:cs="TimesNewRomanPSMT"/>
          <w:sz w:val="20"/>
          <w:szCs w:val="20"/>
        </w:rPr>
      </w:pPr>
      <w:r w:rsidRPr="00971B60">
        <w:rPr>
          <w:rFonts w:ascii="Verdana" w:eastAsia="TimesNewRomanPSMT" w:hAnsi="Verdana" w:cs="TimesNewRomanPSMT"/>
          <w:sz w:val="20"/>
          <w:szCs w:val="20"/>
        </w:rPr>
        <w:t xml:space="preserve">• NABÓJ ŚNIEŻNY - jest to nieusunięta zlodowaciała lub ubita warstwa śniegu </w:t>
      </w:r>
      <w:r w:rsidRPr="00971B60">
        <w:rPr>
          <w:rFonts w:ascii="Verdana" w:eastAsia="TimesNewRomanPSMT" w:hAnsi="Verdana" w:cs="TimesNewRomanPSMT"/>
          <w:sz w:val="20"/>
          <w:szCs w:val="20"/>
        </w:rPr>
        <w:br/>
        <w:t>o znacznej grubości (od kilku centymetrów), przymarznięta do nawierzchni jezdni.</w:t>
      </w:r>
    </w:p>
    <w:p w14:paraId="08A5BADE" w14:textId="77777777" w:rsidR="005627E8" w:rsidRPr="00971B60" w:rsidRDefault="005627E8" w:rsidP="005627E8">
      <w:pPr>
        <w:autoSpaceDE w:val="0"/>
        <w:autoSpaceDN w:val="0"/>
        <w:adjustRightInd w:val="0"/>
        <w:ind w:left="284" w:hanging="284"/>
        <w:jc w:val="both"/>
        <w:rPr>
          <w:rFonts w:ascii="Verdana" w:hAnsi="Verdana"/>
          <w:sz w:val="20"/>
          <w:szCs w:val="20"/>
        </w:rPr>
      </w:pPr>
      <w:r w:rsidRPr="00971B60">
        <w:rPr>
          <w:rFonts w:ascii="Verdana" w:eastAsia="TimesNewRomanPSMT" w:hAnsi="Verdana" w:cs="TimesNewRomanPSMT"/>
          <w:sz w:val="20"/>
          <w:szCs w:val="20"/>
        </w:rPr>
        <w:t>• BŁOTO POŚNIEGOWE - jest to topniejący śnieg pozostały na nawierzchni po przejściu pługów i posypaniu jej środkami chemicznymi.</w:t>
      </w:r>
    </w:p>
    <w:p w14:paraId="58FE8806" w14:textId="77777777" w:rsidR="00DA5679" w:rsidRPr="00971B60" w:rsidRDefault="006A1A4A" w:rsidP="00817D2D">
      <w:pPr>
        <w:pStyle w:val="Nagwek2"/>
        <w:rPr>
          <w:rFonts w:ascii="Verdana" w:hAnsi="Verdana"/>
          <w:color w:val="auto"/>
          <w:sz w:val="20"/>
          <w:szCs w:val="20"/>
        </w:rPr>
      </w:pPr>
      <w:bookmarkStart w:id="38" w:name="_Toc139546641"/>
      <w:r w:rsidRPr="00971B60">
        <w:rPr>
          <w:rFonts w:ascii="Verdana" w:hAnsi="Verdana"/>
          <w:color w:val="auto"/>
          <w:sz w:val="20"/>
          <w:szCs w:val="20"/>
        </w:rPr>
        <w:lastRenderedPageBreak/>
        <w:t>2. SPRZĘT DO ODŚNIEŻANIA</w:t>
      </w:r>
      <w:bookmarkEnd w:id="38"/>
    </w:p>
    <w:p w14:paraId="37B542EB" w14:textId="294CE617" w:rsidR="00E5048E" w:rsidRPr="00971B60" w:rsidRDefault="00DA5679" w:rsidP="00F434B7">
      <w:pPr>
        <w:jc w:val="both"/>
        <w:rPr>
          <w:rFonts w:ascii="Verdana" w:hAnsi="Verdana"/>
          <w:sz w:val="20"/>
          <w:szCs w:val="20"/>
        </w:rPr>
      </w:pPr>
      <w:r w:rsidRPr="00971B60">
        <w:rPr>
          <w:rFonts w:ascii="Verdana" w:hAnsi="Verdana"/>
          <w:sz w:val="20"/>
          <w:szCs w:val="20"/>
        </w:rPr>
        <w:tab/>
        <w:t>Do odśnieżania dróg, w zależności od grubości za</w:t>
      </w:r>
      <w:r w:rsidR="00E5048E" w:rsidRPr="00971B60">
        <w:rPr>
          <w:rFonts w:ascii="Verdana" w:hAnsi="Verdana"/>
          <w:sz w:val="20"/>
          <w:szCs w:val="20"/>
        </w:rPr>
        <w:t xml:space="preserve">legającego śniegu należy używać </w:t>
      </w:r>
      <w:r w:rsidR="006B609D" w:rsidRPr="00971B60">
        <w:rPr>
          <w:rFonts w:ascii="Verdana" w:hAnsi="Verdana"/>
          <w:sz w:val="20"/>
          <w:szCs w:val="20"/>
        </w:rPr>
        <w:t>samochodów ciężarowych:</w:t>
      </w:r>
    </w:p>
    <w:p w14:paraId="3FD50B10" w14:textId="77777777" w:rsidR="00E5048E" w:rsidRPr="00971B60" w:rsidRDefault="00E5048E" w:rsidP="009A2210">
      <w:pPr>
        <w:ind w:left="284" w:hanging="284"/>
        <w:jc w:val="both"/>
        <w:rPr>
          <w:rFonts w:ascii="Verdana" w:hAnsi="Verdana"/>
          <w:sz w:val="20"/>
          <w:szCs w:val="20"/>
        </w:rPr>
      </w:pPr>
      <w:r w:rsidRPr="00971B60">
        <w:rPr>
          <w:rFonts w:ascii="Verdana" w:hAnsi="Verdana"/>
          <w:sz w:val="20"/>
          <w:szCs w:val="20"/>
        </w:rPr>
        <w:t>- wyposażonych w pługi średnie;</w:t>
      </w:r>
    </w:p>
    <w:p w14:paraId="4C1E647E" w14:textId="77777777" w:rsidR="00E5048E" w:rsidRPr="00971B60" w:rsidRDefault="00B106A6" w:rsidP="009A2210">
      <w:pPr>
        <w:ind w:left="284" w:hanging="284"/>
        <w:jc w:val="both"/>
        <w:rPr>
          <w:rFonts w:ascii="Verdana" w:hAnsi="Verdana"/>
          <w:sz w:val="20"/>
          <w:szCs w:val="20"/>
          <w:vertAlign w:val="superscript"/>
        </w:rPr>
      </w:pPr>
      <w:r w:rsidRPr="00971B60">
        <w:rPr>
          <w:rFonts w:ascii="Verdana" w:hAnsi="Verdana"/>
          <w:sz w:val="20"/>
          <w:szCs w:val="20"/>
        </w:rPr>
        <w:t>- ładowarki kołowe o pojemności ł</w:t>
      </w:r>
      <w:r w:rsidR="00E5048E" w:rsidRPr="00971B60">
        <w:rPr>
          <w:rFonts w:ascii="Verdana" w:hAnsi="Verdana"/>
          <w:sz w:val="20"/>
          <w:szCs w:val="20"/>
        </w:rPr>
        <w:t>yżki min. 2 m</w:t>
      </w:r>
      <w:r w:rsidR="00E5048E" w:rsidRPr="00971B60">
        <w:rPr>
          <w:rFonts w:ascii="Verdana" w:hAnsi="Verdana"/>
          <w:sz w:val="20"/>
          <w:szCs w:val="20"/>
          <w:vertAlign w:val="superscript"/>
        </w:rPr>
        <w:t>3</w:t>
      </w:r>
    </w:p>
    <w:p w14:paraId="45020353" w14:textId="77777777" w:rsidR="00BC4846" w:rsidRPr="00971B60" w:rsidRDefault="00BC4846" w:rsidP="009A2210">
      <w:pPr>
        <w:ind w:left="284" w:hanging="284"/>
        <w:jc w:val="both"/>
        <w:rPr>
          <w:rFonts w:ascii="Verdana" w:hAnsi="Verdana"/>
          <w:sz w:val="20"/>
          <w:szCs w:val="20"/>
        </w:rPr>
      </w:pPr>
      <w:r w:rsidRPr="00971B60">
        <w:rPr>
          <w:rFonts w:ascii="Verdana" w:hAnsi="Verdana"/>
          <w:sz w:val="20"/>
          <w:szCs w:val="20"/>
        </w:rPr>
        <w:t>- równiarki;</w:t>
      </w:r>
    </w:p>
    <w:p w14:paraId="1C00E214" w14:textId="5684093D" w:rsidR="00DA5679" w:rsidRPr="00971B60" w:rsidRDefault="00DA5679" w:rsidP="00F434B7">
      <w:pPr>
        <w:jc w:val="both"/>
        <w:rPr>
          <w:rFonts w:ascii="Verdana" w:hAnsi="Verdana"/>
          <w:sz w:val="20"/>
          <w:szCs w:val="20"/>
        </w:rPr>
      </w:pPr>
      <w:r w:rsidRPr="00971B60">
        <w:rPr>
          <w:rFonts w:ascii="Verdana" w:hAnsi="Verdana"/>
          <w:sz w:val="20"/>
          <w:szCs w:val="20"/>
          <w:u w:val="single"/>
        </w:rPr>
        <w:t xml:space="preserve">Każda jednostka sprzętu musi uzyskać akceptację </w:t>
      </w:r>
      <w:r w:rsidR="006B609D" w:rsidRPr="00971B60">
        <w:rPr>
          <w:rFonts w:ascii="Verdana" w:hAnsi="Verdana"/>
          <w:sz w:val="20"/>
          <w:szCs w:val="20"/>
          <w:u w:val="single"/>
        </w:rPr>
        <w:t>Zamawiają</w:t>
      </w:r>
      <w:r w:rsidR="007720B8">
        <w:rPr>
          <w:rFonts w:ascii="Verdana" w:hAnsi="Verdana"/>
          <w:sz w:val="20"/>
          <w:szCs w:val="20"/>
          <w:u w:val="single"/>
        </w:rPr>
        <w:t>c</w:t>
      </w:r>
      <w:r w:rsidR="006B609D" w:rsidRPr="00971B60">
        <w:rPr>
          <w:rFonts w:ascii="Verdana" w:hAnsi="Verdana"/>
          <w:sz w:val="20"/>
          <w:szCs w:val="20"/>
          <w:u w:val="single"/>
        </w:rPr>
        <w:t>ego</w:t>
      </w:r>
    </w:p>
    <w:p w14:paraId="68EDD07C" w14:textId="77777777" w:rsidR="00DA5679" w:rsidRPr="00971B60" w:rsidRDefault="006A1A4A" w:rsidP="00817D2D">
      <w:pPr>
        <w:pStyle w:val="Nagwek2"/>
        <w:rPr>
          <w:rFonts w:ascii="Verdana" w:hAnsi="Verdana"/>
          <w:color w:val="auto"/>
          <w:sz w:val="20"/>
          <w:szCs w:val="20"/>
        </w:rPr>
      </w:pPr>
      <w:bookmarkStart w:id="39" w:name="_Toc139546642"/>
      <w:r w:rsidRPr="00971B60">
        <w:rPr>
          <w:rFonts w:ascii="Verdana" w:hAnsi="Verdana"/>
          <w:color w:val="auto"/>
          <w:sz w:val="20"/>
          <w:szCs w:val="20"/>
        </w:rPr>
        <w:t>3. PRZYGOTOWANIE SPRZĘTU DO ODŚNIEŻANIA DRÓG</w:t>
      </w:r>
      <w:bookmarkEnd w:id="39"/>
    </w:p>
    <w:p w14:paraId="0664203C" w14:textId="3F6666D7" w:rsidR="00DA5679" w:rsidRPr="00971B60" w:rsidRDefault="00DA5679" w:rsidP="00594684">
      <w:pPr>
        <w:jc w:val="both"/>
        <w:rPr>
          <w:rFonts w:ascii="Verdana" w:hAnsi="Verdana"/>
          <w:sz w:val="20"/>
          <w:szCs w:val="20"/>
        </w:rPr>
      </w:pPr>
      <w:r w:rsidRPr="00971B60">
        <w:rPr>
          <w:rFonts w:ascii="Verdana" w:hAnsi="Verdana"/>
          <w:sz w:val="20"/>
          <w:szCs w:val="20"/>
        </w:rPr>
        <w:tab/>
      </w:r>
      <w:r w:rsidR="00594684" w:rsidRPr="00971B60">
        <w:rPr>
          <w:rFonts w:ascii="Verdana" w:hAnsi="Verdana"/>
          <w:sz w:val="20"/>
          <w:szCs w:val="20"/>
        </w:rPr>
        <w:t xml:space="preserve">Sprzęt do prowadzenia Akcji Zima każdorazowo musi być przygotowany na dzień </w:t>
      </w:r>
      <w:r w:rsidR="006B609D" w:rsidRPr="00971B60">
        <w:rPr>
          <w:rFonts w:ascii="Verdana" w:hAnsi="Verdana"/>
          <w:sz w:val="20"/>
          <w:szCs w:val="20"/>
        </w:rPr>
        <w:t>15</w:t>
      </w:r>
      <w:r w:rsidR="00594684" w:rsidRPr="00971B60">
        <w:rPr>
          <w:rFonts w:ascii="Verdana" w:hAnsi="Verdana"/>
          <w:sz w:val="20"/>
          <w:szCs w:val="20"/>
        </w:rPr>
        <w:t xml:space="preserve"> listopada</w:t>
      </w:r>
      <w:r w:rsidR="007720B8">
        <w:rPr>
          <w:rFonts w:ascii="Verdana" w:hAnsi="Verdana"/>
          <w:sz w:val="20"/>
          <w:szCs w:val="20"/>
        </w:rPr>
        <w:t xml:space="preserve"> w roku określonego w umowie dla danego sezonu.</w:t>
      </w:r>
    </w:p>
    <w:p w14:paraId="4A354296" w14:textId="41D1EE97" w:rsidR="00594684" w:rsidRPr="00971B60" w:rsidRDefault="00DA5679" w:rsidP="00F434B7">
      <w:pPr>
        <w:jc w:val="both"/>
        <w:rPr>
          <w:rFonts w:ascii="Verdana" w:hAnsi="Verdana"/>
          <w:sz w:val="20"/>
          <w:szCs w:val="20"/>
        </w:rPr>
      </w:pPr>
      <w:r w:rsidRPr="00971B60">
        <w:rPr>
          <w:rFonts w:ascii="Verdana" w:hAnsi="Verdana"/>
          <w:sz w:val="20"/>
          <w:szCs w:val="20"/>
        </w:rPr>
        <w:tab/>
        <w:t>Sprzęt powinien być przygotowany w takim stopniu, aby m</w:t>
      </w:r>
      <w:r w:rsidR="008F34E5" w:rsidRPr="00971B60">
        <w:rPr>
          <w:rFonts w:ascii="Verdana" w:hAnsi="Verdana"/>
          <w:sz w:val="20"/>
          <w:szCs w:val="20"/>
        </w:rPr>
        <w:t xml:space="preserve">ógł być gotowy do użycia, </w:t>
      </w:r>
      <w:r w:rsidR="00594684" w:rsidRPr="00971B60">
        <w:rPr>
          <w:rFonts w:ascii="Verdana" w:hAnsi="Verdana"/>
          <w:sz w:val="20"/>
          <w:szCs w:val="20"/>
        </w:rPr>
        <w:t>w ciągu:</w:t>
      </w:r>
    </w:p>
    <w:p w14:paraId="78485572" w14:textId="77777777" w:rsidR="00594684" w:rsidRPr="00971B60" w:rsidRDefault="00594684" w:rsidP="00594684">
      <w:pPr>
        <w:tabs>
          <w:tab w:val="num" w:pos="426"/>
        </w:tabs>
        <w:jc w:val="both"/>
        <w:rPr>
          <w:rFonts w:ascii="Verdana" w:hAnsi="Verdana" w:cs="Tahoma"/>
          <w:sz w:val="20"/>
          <w:szCs w:val="20"/>
        </w:rPr>
      </w:pPr>
      <w:r w:rsidRPr="00971B60">
        <w:rPr>
          <w:rFonts w:ascii="Verdana" w:hAnsi="Verdana" w:cs="Tahoma"/>
          <w:sz w:val="20"/>
          <w:szCs w:val="20"/>
        </w:rPr>
        <w:t xml:space="preserve">- </w:t>
      </w:r>
      <w:r w:rsidR="00B106A6" w:rsidRPr="00971B60">
        <w:rPr>
          <w:rFonts w:ascii="Verdana" w:hAnsi="Verdana" w:cs="Tahoma"/>
          <w:sz w:val="20"/>
          <w:szCs w:val="20"/>
        </w:rPr>
        <w:t xml:space="preserve">2 godzin - </w:t>
      </w:r>
      <w:r w:rsidRPr="00971B60">
        <w:rPr>
          <w:rFonts w:ascii="Verdana" w:hAnsi="Verdana" w:cs="Tahoma"/>
          <w:sz w:val="20"/>
          <w:szCs w:val="20"/>
        </w:rPr>
        <w:t xml:space="preserve">dla godzin nocnych </w:t>
      </w:r>
      <w:r w:rsidR="00E263C6" w:rsidRPr="00971B60">
        <w:rPr>
          <w:rFonts w:ascii="Verdana" w:hAnsi="Verdana" w:cs="Tahoma"/>
          <w:sz w:val="20"/>
          <w:szCs w:val="20"/>
        </w:rPr>
        <w:t xml:space="preserve">tj. </w:t>
      </w:r>
      <w:r w:rsidRPr="00971B60">
        <w:rPr>
          <w:rFonts w:ascii="Verdana" w:hAnsi="Verdana" w:cs="Tahoma"/>
          <w:sz w:val="20"/>
          <w:szCs w:val="20"/>
        </w:rPr>
        <w:t>od 22</w:t>
      </w:r>
      <w:r w:rsidRPr="00971B60">
        <w:rPr>
          <w:rFonts w:ascii="Verdana" w:hAnsi="Verdana" w:cs="Tahoma"/>
          <w:sz w:val="20"/>
          <w:szCs w:val="20"/>
          <w:vertAlign w:val="superscript"/>
        </w:rPr>
        <w:t>00</w:t>
      </w:r>
      <w:r w:rsidRPr="00971B60">
        <w:rPr>
          <w:rFonts w:ascii="Verdana" w:hAnsi="Verdana" w:cs="Tahoma"/>
          <w:sz w:val="20"/>
          <w:szCs w:val="20"/>
        </w:rPr>
        <w:t xml:space="preserve"> do 5</w:t>
      </w:r>
      <w:r w:rsidRPr="00971B60">
        <w:rPr>
          <w:rFonts w:ascii="Verdana" w:hAnsi="Verdana" w:cs="Tahoma"/>
          <w:sz w:val="20"/>
          <w:szCs w:val="20"/>
          <w:vertAlign w:val="superscript"/>
        </w:rPr>
        <w:t>00</w:t>
      </w:r>
      <w:r w:rsidR="00B106A6" w:rsidRPr="00971B60">
        <w:rPr>
          <w:rFonts w:ascii="Verdana" w:hAnsi="Verdana" w:cs="Tahoma"/>
          <w:sz w:val="20"/>
          <w:szCs w:val="20"/>
        </w:rPr>
        <w:t>,</w:t>
      </w:r>
    </w:p>
    <w:p w14:paraId="0A02F845" w14:textId="77777777" w:rsidR="008F34E5" w:rsidRPr="00971B60" w:rsidRDefault="00594684" w:rsidP="00594684">
      <w:pPr>
        <w:tabs>
          <w:tab w:val="num" w:pos="426"/>
        </w:tabs>
        <w:jc w:val="both"/>
        <w:rPr>
          <w:rFonts w:ascii="Verdana" w:hAnsi="Verdana" w:cs="Tahoma"/>
          <w:sz w:val="20"/>
          <w:szCs w:val="20"/>
        </w:rPr>
      </w:pPr>
      <w:r w:rsidRPr="00971B60">
        <w:rPr>
          <w:rFonts w:ascii="Verdana" w:hAnsi="Verdana" w:cs="Tahoma"/>
          <w:sz w:val="20"/>
          <w:szCs w:val="20"/>
        </w:rPr>
        <w:t xml:space="preserve">- </w:t>
      </w:r>
      <w:r w:rsidR="00B106A6" w:rsidRPr="00971B60">
        <w:rPr>
          <w:rFonts w:ascii="Verdana" w:hAnsi="Verdana" w:cs="Tahoma"/>
          <w:sz w:val="20"/>
          <w:szCs w:val="20"/>
        </w:rPr>
        <w:t xml:space="preserve">1 godzin - </w:t>
      </w:r>
      <w:r w:rsidRPr="00971B60">
        <w:rPr>
          <w:rFonts w:ascii="Verdana" w:hAnsi="Verdana" w:cs="Tahoma"/>
          <w:sz w:val="20"/>
          <w:szCs w:val="20"/>
        </w:rPr>
        <w:t xml:space="preserve">dla godzin dziennych </w:t>
      </w:r>
      <w:r w:rsidR="00E263C6" w:rsidRPr="00971B60">
        <w:rPr>
          <w:rFonts w:ascii="Verdana" w:hAnsi="Verdana" w:cs="Tahoma"/>
          <w:sz w:val="20"/>
          <w:szCs w:val="20"/>
        </w:rPr>
        <w:t xml:space="preserve">tj. </w:t>
      </w:r>
      <w:r w:rsidRPr="00971B60">
        <w:rPr>
          <w:rFonts w:ascii="Verdana" w:hAnsi="Verdana" w:cs="Tahoma"/>
          <w:sz w:val="20"/>
          <w:szCs w:val="20"/>
        </w:rPr>
        <w:t>od 5</w:t>
      </w:r>
      <w:r w:rsidRPr="00971B60">
        <w:rPr>
          <w:rFonts w:ascii="Verdana" w:hAnsi="Verdana" w:cs="Tahoma"/>
          <w:sz w:val="20"/>
          <w:szCs w:val="20"/>
          <w:vertAlign w:val="superscript"/>
        </w:rPr>
        <w:t>00</w:t>
      </w:r>
      <w:r w:rsidRPr="00971B60">
        <w:rPr>
          <w:rFonts w:ascii="Verdana" w:hAnsi="Verdana" w:cs="Tahoma"/>
          <w:sz w:val="20"/>
          <w:szCs w:val="20"/>
        </w:rPr>
        <w:t xml:space="preserve"> do 22</w:t>
      </w:r>
      <w:r w:rsidRPr="00971B60">
        <w:rPr>
          <w:rFonts w:ascii="Verdana" w:hAnsi="Verdana" w:cs="Tahoma"/>
          <w:sz w:val="20"/>
          <w:szCs w:val="20"/>
          <w:vertAlign w:val="superscript"/>
        </w:rPr>
        <w:t>00</w:t>
      </w:r>
      <w:r w:rsidR="00B106A6" w:rsidRPr="00971B60">
        <w:rPr>
          <w:rFonts w:ascii="Verdana" w:hAnsi="Verdana" w:cs="Tahoma"/>
          <w:sz w:val="20"/>
          <w:szCs w:val="20"/>
        </w:rPr>
        <w:t>.</w:t>
      </w:r>
    </w:p>
    <w:p w14:paraId="2EFB1A4D" w14:textId="77777777" w:rsidR="00DA5679" w:rsidRPr="00971B60" w:rsidRDefault="006A1A4A" w:rsidP="00817D2D">
      <w:pPr>
        <w:pStyle w:val="Nagwek2"/>
        <w:rPr>
          <w:rFonts w:ascii="Verdana" w:hAnsi="Verdana"/>
          <w:color w:val="auto"/>
          <w:sz w:val="20"/>
          <w:szCs w:val="20"/>
        </w:rPr>
      </w:pPr>
      <w:bookmarkStart w:id="40" w:name="_Toc139546643"/>
      <w:r w:rsidRPr="00971B60">
        <w:rPr>
          <w:rFonts w:ascii="Verdana" w:hAnsi="Verdana"/>
          <w:color w:val="auto"/>
          <w:sz w:val="20"/>
          <w:szCs w:val="20"/>
        </w:rPr>
        <w:t xml:space="preserve">4. WYMAGANIA </w:t>
      </w:r>
      <w:r w:rsidR="00C63D9C" w:rsidRPr="00971B60">
        <w:rPr>
          <w:rFonts w:ascii="Verdana" w:hAnsi="Verdana"/>
          <w:color w:val="auto"/>
          <w:sz w:val="20"/>
          <w:szCs w:val="20"/>
        </w:rPr>
        <w:t>ODNOŚNIE SPRZĘTU DO ODŚNIEŻANIA</w:t>
      </w:r>
      <w:bookmarkEnd w:id="40"/>
    </w:p>
    <w:p w14:paraId="722CCE64" w14:textId="77777777" w:rsidR="00DA5679" w:rsidRPr="00971B60" w:rsidRDefault="00C63D9C" w:rsidP="00817D2D">
      <w:pPr>
        <w:pStyle w:val="Nagwek3"/>
        <w:rPr>
          <w:rFonts w:ascii="Verdana" w:hAnsi="Verdana"/>
          <w:color w:val="auto"/>
          <w:sz w:val="20"/>
          <w:szCs w:val="20"/>
        </w:rPr>
      </w:pPr>
      <w:bookmarkStart w:id="41" w:name="_Toc139546644"/>
      <w:r w:rsidRPr="00971B60">
        <w:rPr>
          <w:rFonts w:ascii="Verdana" w:hAnsi="Verdana"/>
          <w:color w:val="auto"/>
          <w:sz w:val="20"/>
          <w:szCs w:val="20"/>
        </w:rPr>
        <w:t>4.1 Nośniki</w:t>
      </w:r>
      <w:bookmarkEnd w:id="41"/>
    </w:p>
    <w:p w14:paraId="3BF6CB0A" w14:textId="5217FAE9" w:rsidR="00DA5679" w:rsidRPr="00971B60" w:rsidRDefault="00DA5679" w:rsidP="00415C7C">
      <w:pPr>
        <w:jc w:val="both"/>
        <w:rPr>
          <w:rFonts w:ascii="Verdana" w:hAnsi="Verdana"/>
          <w:sz w:val="20"/>
          <w:szCs w:val="20"/>
        </w:rPr>
      </w:pPr>
      <w:r w:rsidRPr="00971B60">
        <w:rPr>
          <w:rFonts w:ascii="Verdana" w:hAnsi="Verdana"/>
          <w:sz w:val="20"/>
          <w:szCs w:val="20"/>
        </w:rPr>
        <w:t>Nośnikami pługów odśnieżnych</w:t>
      </w:r>
      <w:r w:rsidR="00DF35E9" w:rsidRPr="00971B60">
        <w:rPr>
          <w:rFonts w:ascii="Verdana" w:hAnsi="Verdana"/>
          <w:sz w:val="20"/>
          <w:szCs w:val="20"/>
        </w:rPr>
        <w:t xml:space="preserve"> (Rys. 1)</w:t>
      </w:r>
      <w:r w:rsidR="00B85C33" w:rsidRPr="00971B60">
        <w:rPr>
          <w:rFonts w:ascii="Verdana" w:hAnsi="Verdana"/>
          <w:sz w:val="20"/>
          <w:szCs w:val="20"/>
        </w:rPr>
        <w:t xml:space="preserve"> </w:t>
      </w:r>
      <w:r w:rsidRPr="00971B60">
        <w:rPr>
          <w:rFonts w:ascii="Verdana" w:hAnsi="Verdana"/>
          <w:sz w:val="20"/>
          <w:szCs w:val="20"/>
        </w:rPr>
        <w:t xml:space="preserve">mogą być </w:t>
      </w:r>
      <w:r w:rsidRPr="00971B60">
        <w:rPr>
          <w:rFonts w:ascii="Verdana" w:hAnsi="Verdana"/>
          <w:b/>
          <w:bCs/>
          <w:sz w:val="20"/>
          <w:szCs w:val="20"/>
        </w:rPr>
        <w:t>samochody ciężarowe</w:t>
      </w:r>
      <w:r w:rsidRPr="00971B60">
        <w:rPr>
          <w:rFonts w:ascii="Verdana" w:hAnsi="Verdana"/>
          <w:sz w:val="20"/>
          <w:szCs w:val="20"/>
        </w:rPr>
        <w:t xml:space="preserve"> lub</w:t>
      </w:r>
      <w:r w:rsidR="004B00CD" w:rsidRPr="00971B60">
        <w:rPr>
          <w:rFonts w:ascii="Verdana" w:hAnsi="Verdana"/>
          <w:sz w:val="20"/>
          <w:szCs w:val="20"/>
        </w:rPr>
        <w:t xml:space="preserve"> </w:t>
      </w:r>
      <w:r w:rsidR="004B00CD" w:rsidRPr="00971B60">
        <w:rPr>
          <w:rFonts w:ascii="Verdana" w:hAnsi="Verdana"/>
          <w:b/>
          <w:bCs/>
          <w:sz w:val="20"/>
          <w:szCs w:val="20"/>
        </w:rPr>
        <w:t>interwencyjnie</w:t>
      </w:r>
      <w:r w:rsidRPr="00971B60">
        <w:rPr>
          <w:rFonts w:ascii="Verdana" w:hAnsi="Verdana"/>
          <w:b/>
          <w:bCs/>
          <w:sz w:val="20"/>
          <w:szCs w:val="20"/>
        </w:rPr>
        <w:t xml:space="preserve"> inne</w:t>
      </w:r>
      <w:r w:rsidRPr="00971B60">
        <w:rPr>
          <w:rFonts w:ascii="Verdana" w:hAnsi="Verdana"/>
          <w:sz w:val="20"/>
          <w:szCs w:val="20"/>
        </w:rPr>
        <w:t xml:space="preserve"> </w:t>
      </w:r>
      <w:r w:rsidRPr="00971B60">
        <w:rPr>
          <w:rFonts w:ascii="Verdana" w:hAnsi="Verdana"/>
          <w:b/>
          <w:bCs/>
          <w:sz w:val="20"/>
          <w:szCs w:val="20"/>
        </w:rPr>
        <w:t>pojazdy silnikowe,</w:t>
      </w:r>
      <w:r w:rsidR="006B609D" w:rsidRPr="00971B60">
        <w:rPr>
          <w:rFonts w:ascii="Verdana" w:hAnsi="Verdana"/>
          <w:b/>
          <w:bCs/>
          <w:sz w:val="20"/>
          <w:szCs w:val="20"/>
        </w:rPr>
        <w:t xml:space="preserve"> za wyraźną zgodą Zama</w:t>
      </w:r>
      <w:r w:rsidR="004B00CD" w:rsidRPr="00971B60">
        <w:rPr>
          <w:rFonts w:ascii="Verdana" w:hAnsi="Verdana"/>
          <w:b/>
          <w:bCs/>
          <w:sz w:val="20"/>
          <w:szCs w:val="20"/>
        </w:rPr>
        <w:t>wiającego,</w:t>
      </w:r>
      <w:r w:rsidRPr="00971B60">
        <w:rPr>
          <w:rFonts w:ascii="Verdana" w:hAnsi="Verdana"/>
          <w:sz w:val="20"/>
          <w:szCs w:val="20"/>
        </w:rPr>
        <w:t xml:space="preserve"> których konstrukcja umożliwia zamocowanie czołownicy (płyty nośnej z zawieszeniem). Układ napędowy nośnika powinien zapewniać długotrwałą pracę na niskich przełożeniach skrzyni biegów przy pełnym obciążeniu silnika. Nośnik powinien być wyposażony w:</w:t>
      </w:r>
    </w:p>
    <w:p w14:paraId="05D80A17" w14:textId="77777777" w:rsidR="00DA5679" w:rsidRPr="00971B60" w:rsidRDefault="0020682D" w:rsidP="00415C7C">
      <w:pPr>
        <w:jc w:val="both"/>
        <w:rPr>
          <w:rFonts w:ascii="Verdana" w:hAnsi="Verdana"/>
          <w:sz w:val="20"/>
          <w:szCs w:val="20"/>
        </w:rPr>
      </w:pPr>
      <w:r w:rsidRPr="00971B60">
        <w:rPr>
          <w:rFonts w:ascii="Verdana" w:hAnsi="Verdana"/>
          <w:sz w:val="20"/>
          <w:szCs w:val="20"/>
        </w:rPr>
        <w:t xml:space="preserve">- </w:t>
      </w:r>
      <w:r w:rsidR="00DA5679" w:rsidRPr="00971B60">
        <w:rPr>
          <w:rFonts w:ascii="Verdana" w:hAnsi="Verdana"/>
          <w:sz w:val="20"/>
          <w:szCs w:val="20"/>
        </w:rPr>
        <w:t xml:space="preserve">środek łączności, </w:t>
      </w:r>
    </w:p>
    <w:p w14:paraId="4C07C476" w14:textId="447F6937" w:rsidR="00DA5679" w:rsidRPr="00971B60" w:rsidRDefault="0020682D" w:rsidP="00415C7C">
      <w:pPr>
        <w:jc w:val="both"/>
        <w:rPr>
          <w:rFonts w:ascii="Verdana" w:hAnsi="Verdana"/>
          <w:sz w:val="20"/>
          <w:szCs w:val="20"/>
        </w:rPr>
      </w:pPr>
      <w:r w:rsidRPr="00971B60">
        <w:rPr>
          <w:rFonts w:ascii="Verdana" w:hAnsi="Verdana"/>
          <w:sz w:val="20"/>
          <w:szCs w:val="20"/>
        </w:rPr>
        <w:t xml:space="preserve">- </w:t>
      </w:r>
      <w:r w:rsidR="00DA5679" w:rsidRPr="00971B60">
        <w:rPr>
          <w:rFonts w:ascii="Verdana" w:hAnsi="Verdana"/>
          <w:sz w:val="20"/>
          <w:szCs w:val="20"/>
        </w:rPr>
        <w:t>sygnał świetlny b</w:t>
      </w:r>
      <w:r w:rsidR="00A70CF7" w:rsidRPr="00971B60">
        <w:rPr>
          <w:rFonts w:ascii="Verdana" w:hAnsi="Verdana"/>
          <w:sz w:val="20"/>
          <w:szCs w:val="20"/>
        </w:rPr>
        <w:t xml:space="preserve">łyskowy barwy żółtej zgodnie </w:t>
      </w:r>
      <w:r w:rsidR="00E263C6" w:rsidRPr="00971B60">
        <w:rPr>
          <w:rFonts w:ascii="Verdana" w:hAnsi="Verdana"/>
          <w:sz w:val="20"/>
          <w:szCs w:val="20"/>
        </w:rPr>
        <w:t>z Ustawą</w:t>
      </w:r>
      <w:r w:rsidR="00A70CF7" w:rsidRPr="00971B60">
        <w:rPr>
          <w:rFonts w:ascii="Verdana" w:hAnsi="Verdana"/>
          <w:sz w:val="20"/>
          <w:szCs w:val="20"/>
        </w:rPr>
        <w:t xml:space="preserve"> Prawo o ruchu dro</w:t>
      </w:r>
      <w:r w:rsidR="00E263C6" w:rsidRPr="00971B60">
        <w:rPr>
          <w:rFonts w:ascii="Verdana" w:hAnsi="Verdana"/>
          <w:sz w:val="20"/>
          <w:szCs w:val="20"/>
        </w:rPr>
        <w:t>gowym (tekst jedn.: Dz.U. z 202</w:t>
      </w:r>
      <w:r w:rsidR="00D37746" w:rsidRPr="00971B60">
        <w:rPr>
          <w:rFonts w:ascii="Verdana" w:hAnsi="Verdana"/>
          <w:sz w:val="20"/>
          <w:szCs w:val="20"/>
        </w:rPr>
        <w:t>3</w:t>
      </w:r>
      <w:r w:rsidR="00E263C6" w:rsidRPr="00971B60">
        <w:rPr>
          <w:rFonts w:ascii="Verdana" w:hAnsi="Verdana"/>
          <w:sz w:val="20"/>
          <w:szCs w:val="20"/>
        </w:rPr>
        <w:t xml:space="preserve"> r., poz. </w:t>
      </w:r>
      <w:r w:rsidR="00D37746" w:rsidRPr="00971B60">
        <w:rPr>
          <w:rFonts w:ascii="Verdana" w:hAnsi="Verdana"/>
          <w:sz w:val="20"/>
          <w:szCs w:val="20"/>
        </w:rPr>
        <w:t>1047</w:t>
      </w:r>
      <w:r w:rsidR="00500FB8" w:rsidRPr="00971B60">
        <w:rPr>
          <w:rFonts w:ascii="Verdana" w:hAnsi="Verdana"/>
          <w:sz w:val="20"/>
          <w:szCs w:val="20"/>
        </w:rPr>
        <w:t>),</w:t>
      </w:r>
    </w:p>
    <w:p w14:paraId="25031709" w14:textId="77777777" w:rsidR="00DF35E9" w:rsidRPr="00971B60" w:rsidRDefault="00DF35E9" w:rsidP="00415C7C">
      <w:pPr>
        <w:autoSpaceDE w:val="0"/>
        <w:autoSpaceDN w:val="0"/>
        <w:adjustRightInd w:val="0"/>
        <w:jc w:val="both"/>
        <w:rPr>
          <w:rFonts w:ascii="Verdana" w:eastAsia="TimesNewRomanPSMT" w:hAnsi="Verdana" w:cs="TimesNewRomanPSMT"/>
          <w:sz w:val="20"/>
          <w:szCs w:val="20"/>
        </w:rPr>
      </w:pPr>
      <w:r w:rsidRPr="00971B60">
        <w:rPr>
          <w:rFonts w:ascii="Verdana" w:eastAsia="TimesNewRomanPSMT" w:hAnsi="Verdana" w:cs="TimesNewRomanPSMT"/>
          <w:sz w:val="20"/>
          <w:szCs w:val="20"/>
        </w:rPr>
        <w:t>W celu poprawienia widoczności pracującego na drodze sprzętu odśnie</w:t>
      </w:r>
      <w:r w:rsidR="00E263C6" w:rsidRPr="00971B60">
        <w:rPr>
          <w:rFonts w:ascii="Verdana" w:eastAsia="TimesNewRomanPSMT" w:hAnsi="Verdana" w:cs="TimesNewRomanPSMT"/>
          <w:sz w:val="20"/>
          <w:szCs w:val="20"/>
        </w:rPr>
        <w:t xml:space="preserve">żnego, na </w:t>
      </w:r>
      <w:r w:rsidRPr="00971B60">
        <w:rPr>
          <w:rFonts w:ascii="Verdana" w:eastAsia="TimesNewRomanPSMT" w:hAnsi="Verdana" w:cs="TimesNewRomanPSMT"/>
          <w:sz w:val="20"/>
          <w:szCs w:val="20"/>
        </w:rPr>
        <w:t>wspornikach umieszczonych na górnej krawędzi po obu stronach pługa muszą być</w:t>
      </w:r>
    </w:p>
    <w:p w14:paraId="029771A4" w14:textId="77777777" w:rsidR="00DA5679" w:rsidRPr="00971B60" w:rsidRDefault="00DF35E9" w:rsidP="00415C7C">
      <w:pPr>
        <w:autoSpaceDE w:val="0"/>
        <w:autoSpaceDN w:val="0"/>
        <w:adjustRightInd w:val="0"/>
        <w:jc w:val="both"/>
        <w:rPr>
          <w:rFonts w:ascii="Verdana" w:hAnsi="Verdana"/>
          <w:sz w:val="20"/>
          <w:szCs w:val="20"/>
        </w:rPr>
      </w:pPr>
      <w:r w:rsidRPr="00971B60">
        <w:rPr>
          <w:rFonts w:ascii="Verdana" w:eastAsia="TimesNewRomanPSMT" w:hAnsi="Verdana" w:cs="TimesNewRomanPSMT"/>
          <w:sz w:val="20"/>
          <w:szCs w:val="20"/>
        </w:rPr>
        <w:t>umieszczone dodatkowe reflektory samochodu oraz kierunkowskazy (</w:t>
      </w:r>
      <w:r w:rsidR="00E263C6" w:rsidRPr="00971B60">
        <w:rPr>
          <w:rFonts w:ascii="Verdana" w:eastAsia="TimesNewRomanPSMT" w:hAnsi="Verdana" w:cs="TimesNewRomanPSMT"/>
          <w:sz w:val="20"/>
          <w:szCs w:val="20"/>
        </w:rPr>
        <w:t>Rys. 2). Podnoszenie</w:t>
      </w:r>
      <w:r w:rsidRPr="00971B60">
        <w:rPr>
          <w:rFonts w:ascii="Verdana" w:eastAsia="TimesNewRomanPSMT" w:hAnsi="Verdana" w:cs="TimesNewRomanPSMT"/>
          <w:sz w:val="20"/>
          <w:szCs w:val="20"/>
        </w:rPr>
        <w:t xml:space="preserve"> i opuszczanie pługa powinno odbywać się z kabiny kierowcy. Dodatkowe wyposażenie powinny stanowić łańcuchy przeciwśnieżne, linki holownicze i łopaty.</w:t>
      </w:r>
    </w:p>
    <w:p w14:paraId="06EF4AFE" w14:textId="77777777" w:rsidR="00C63D9C" w:rsidRPr="00971B60" w:rsidRDefault="00C63D9C" w:rsidP="00C63D9C">
      <w:pPr>
        <w:jc w:val="center"/>
        <w:rPr>
          <w:rFonts w:ascii="Verdana" w:hAnsi="Verdana"/>
          <w:sz w:val="20"/>
          <w:szCs w:val="20"/>
        </w:rPr>
      </w:pPr>
    </w:p>
    <w:p w14:paraId="251C9E69" w14:textId="77777777" w:rsidR="00C63D9C" w:rsidRPr="00971B60" w:rsidRDefault="00C63D9C" w:rsidP="00C63D9C">
      <w:pPr>
        <w:jc w:val="center"/>
        <w:rPr>
          <w:rFonts w:ascii="Verdana" w:hAnsi="Verdana"/>
          <w:sz w:val="20"/>
          <w:szCs w:val="20"/>
        </w:rPr>
      </w:pPr>
      <w:r w:rsidRPr="00971B60">
        <w:rPr>
          <w:rFonts w:ascii="Verdana" w:hAnsi="Verdana"/>
          <w:sz w:val="20"/>
          <w:szCs w:val="20"/>
        </w:rPr>
        <w:t>Rys. 1. Zespół do odśnieżania drogi</w:t>
      </w:r>
    </w:p>
    <w:p w14:paraId="55F5EC17" w14:textId="77777777" w:rsidR="00C63D9C" w:rsidRPr="00971B60" w:rsidRDefault="00C63D9C" w:rsidP="00C63D9C">
      <w:pPr>
        <w:jc w:val="center"/>
        <w:rPr>
          <w:rFonts w:ascii="Verdana" w:hAnsi="Verdana"/>
          <w:sz w:val="20"/>
          <w:szCs w:val="20"/>
        </w:rPr>
      </w:pPr>
      <w:r w:rsidRPr="00971B60">
        <w:rPr>
          <w:rFonts w:ascii="Verdana" w:hAnsi="Verdana"/>
          <w:sz w:val="20"/>
          <w:szCs w:val="20"/>
        </w:rPr>
        <w:t>1 – nośnik,   2 – pług,   3 – czołownica</w:t>
      </w:r>
    </w:p>
    <w:p w14:paraId="566F03A9" w14:textId="77777777" w:rsidR="00C63D9C" w:rsidRPr="00971B60" w:rsidRDefault="00C63D9C" w:rsidP="00C63D9C">
      <w:pPr>
        <w:rPr>
          <w:rFonts w:ascii="Verdana" w:hAnsi="Verdana"/>
          <w:sz w:val="20"/>
          <w:szCs w:val="20"/>
        </w:rPr>
      </w:pPr>
    </w:p>
    <w:p w14:paraId="7BEC4FB2" w14:textId="77777777" w:rsidR="00C63D9C" w:rsidRPr="00971B60" w:rsidRDefault="00C63D9C" w:rsidP="00C63D9C">
      <w:pPr>
        <w:jc w:val="center"/>
        <w:rPr>
          <w:rFonts w:ascii="Verdana" w:hAnsi="Verdana"/>
          <w:sz w:val="20"/>
          <w:szCs w:val="20"/>
        </w:rPr>
      </w:pPr>
      <w:r w:rsidRPr="00971B60">
        <w:rPr>
          <w:rFonts w:ascii="Verdana" w:hAnsi="Verdana"/>
          <w:noProof/>
          <w:sz w:val="20"/>
          <w:szCs w:val="20"/>
        </w:rPr>
        <w:drawing>
          <wp:inline distT="0" distB="0" distL="0" distR="0" wp14:anchorId="4A7A22EC" wp14:editId="4A9A9253">
            <wp:extent cx="4516120" cy="1804670"/>
            <wp:effectExtent l="0" t="0" r="0" b="5080"/>
            <wp:docPr id="12" name="Obraz 12" descr="spec2_r3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ec2_r3_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16120" cy="1804670"/>
                    </a:xfrm>
                    <a:prstGeom prst="rect">
                      <a:avLst/>
                    </a:prstGeom>
                    <a:noFill/>
                    <a:ln>
                      <a:noFill/>
                    </a:ln>
                  </pic:spPr>
                </pic:pic>
              </a:graphicData>
            </a:graphic>
          </wp:inline>
        </w:drawing>
      </w:r>
    </w:p>
    <w:p w14:paraId="33BA4FAF" w14:textId="77777777" w:rsidR="00C63D9C" w:rsidRPr="00971B60" w:rsidRDefault="00C63D9C" w:rsidP="00C63D9C">
      <w:pPr>
        <w:jc w:val="both"/>
        <w:rPr>
          <w:rFonts w:ascii="Verdana" w:hAnsi="Verdana"/>
          <w:sz w:val="20"/>
          <w:szCs w:val="20"/>
        </w:rPr>
      </w:pPr>
    </w:p>
    <w:p w14:paraId="0D8FB555" w14:textId="77777777" w:rsidR="00DF35E9" w:rsidRPr="00971B60" w:rsidRDefault="00DF35E9" w:rsidP="00D715DF">
      <w:pPr>
        <w:jc w:val="center"/>
        <w:rPr>
          <w:rFonts w:ascii="Verdana" w:hAnsi="Verdana"/>
          <w:sz w:val="20"/>
          <w:szCs w:val="20"/>
        </w:rPr>
      </w:pPr>
      <w:r w:rsidRPr="00971B60">
        <w:rPr>
          <w:rFonts w:ascii="Verdana" w:hAnsi="Verdana"/>
          <w:sz w:val="20"/>
          <w:szCs w:val="20"/>
        </w:rPr>
        <w:t>Rys. 2. Oznakowanie pługa i nośnika</w:t>
      </w:r>
    </w:p>
    <w:p w14:paraId="5D2C3FAA" w14:textId="77777777" w:rsidR="00DF35E9" w:rsidRPr="00971B60" w:rsidRDefault="00DF35E9" w:rsidP="00DF35E9">
      <w:pPr>
        <w:jc w:val="center"/>
        <w:rPr>
          <w:rFonts w:ascii="Verdana" w:hAnsi="Verdana"/>
          <w:sz w:val="20"/>
          <w:szCs w:val="20"/>
        </w:rPr>
      </w:pPr>
      <w:r w:rsidRPr="00971B60">
        <w:rPr>
          <w:rFonts w:ascii="Verdana" w:hAnsi="Verdana"/>
          <w:sz w:val="20"/>
          <w:szCs w:val="20"/>
        </w:rPr>
        <w:t>1 – lampa ostrzegawcza barwy żółtej,</w:t>
      </w:r>
    </w:p>
    <w:p w14:paraId="05934908" w14:textId="77777777" w:rsidR="00DF35E9" w:rsidRPr="00971B60" w:rsidRDefault="00DF35E9" w:rsidP="00DF35E9">
      <w:pPr>
        <w:jc w:val="center"/>
        <w:rPr>
          <w:rFonts w:ascii="Verdana" w:hAnsi="Verdana"/>
          <w:sz w:val="20"/>
          <w:szCs w:val="20"/>
        </w:rPr>
      </w:pPr>
      <w:r w:rsidRPr="00971B60">
        <w:rPr>
          <w:rFonts w:ascii="Verdana" w:hAnsi="Verdana"/>
          <w:sz w:val="20"/>
          <w:szCs w:val="20"/>
        </w:rPr>
        <w:t>2 – reflektory samochodu podniesione na wspornikach,</w:t>
      </w:r>
    </w:p>
    <w:p w14:paraId="7E657D70" w14:textId="77777777" w:rsidR="00DF35E9" w:rsidRPr="00971B60" w:rsidRDefault="00DF35E9" w:rsidP="00DF35E9">
      <w:pPr>
        <w:jc w:val="center"/>
        <w:rPr>
          <w:rFonts w:ascii="Verdana" w:hAnsi="Verdana"/>
          <w:sz w:val="20"/>
          <w:szCs w:val="20"/>
        </w:rPr>
      </w:pPr>
      <w:r w:rsidRPr="00971B60">
        <w:rPr>
          <w:rFonts w:ascii="Verdana" w:hAnsi="Verdana"/>
          <w:sz w:val="20"/>
          <w:szCs w:val="20"/>
        </w:rPr>
        <w:t>3 – kierunkowskazy umieszczone na wspornikach,</w:t>
      </w:r>
    </w:p>
    <w:p w14:paraId="168A211C" w14:textId="77777777" w:rsidR="00DF35E9" w:rsidRPr="00971B60" w:rsidRDefault="00DF35E9" w:rsidP="00DF35E9">
      <w:pPr>
        <w:jc w:val="center"/>
        <w:rPr>
          <w:rFonts w:ascii="Verdana" w:hAnsi="Verdana"/>
          <w:sz w:val="20"/>
          <w:szCs w:val="20"/>
        </w:rPr>
      </w:pPr>
      <w:r w:rsidRPr="00971B60">
        <w:rPr>
          <w:rFonts w:ascii="Verdana" w:hAnsi="Verdana"/>
          <w:sz w:val="20"/>
          <w:szCs w:val="20"/>
        </w:rPr>
        <w:t>4 – biało-czerwone odblaskowe pasy na końcach odkładnicy,</w:t>
      </w:r>
    </w:p>
    <w:p w14:paraId="4C24E68B" w14:textId="77777777" w:rsidR="00DF35E9" w:rsidRPr="00971B60" w:rsidRDefault="00DF35E9" w:rsidP="00DF35E9">
      <w:pPr>
        <w:jc w:val="center"/>
        <w:rPr>
          <w:rFonts w:ascii="Verdana" w:hAnsi="Verdana"/>
          <w:sz w:val="20"/>
          <w:szCs w:val="20"/>
        </w:rPr>
      </w:pPr>
      <w:r w:rsidRPr="00971B60">
        <w:rPr>
          <w:rFonts w:ascii="Verdana" w:hAnsi="Verdana"/>
          <w:sz w:val="20"/>
          <w:szCs w:val="20"/>
        </w:rPr>
        <w:t>5 – lampa biała widoczna z przodu i czerwona widoczna z tyłu</w:t>
      </w:r>
    </w:p>
    <w:p w14:paraId="3EAD4541" w14:textId="77777777" w:rsidR="00DF35E9" w:rsidRPr="00971B60" w:rsidRDefault="00DF35E9" w:rsidP="00DF35E9">
      <w:pPr>
        <w:rPr>
          <w:rFonts w:ascii="Verdana" w:hAnsi="Verdana"/>
          <w:sz w:val="20"/>
          <w:szCs w:val="20"/>
        </w:rPr>
      </w:pPr>
    </w:p>
    <w:p w14:paraId="18469187" w14:textId="77777777" w:rsidR="00DF35E9" w:rsidRPr="00971B60" w:rsidRDefault="00DF35E9" w:rsidP="00DF35E9">
      <w:pPr>
        <w:jc w:val="center"/>
        <w:rPr>
          <w:rFonts w:ascii="Verdana" w:hAnsi="Verdana"/>
          <w:sz w:val="20"/>
          <w:szCs w:val="20"/>
        </w:rPr>
      </w:pPr>
      <w:r w:rsidRPr="00971B60">
        <w:rPr>
          <w:rFonts w:ascii="Verdana" w:hAnsi="Verdana"/>
          <w:noProof/>
          <w:sz w:val="20"/>
          <w:szCs w:val="20"/>
        </w:rPr>
        <w:lastRenderedPageBreak/>
        <w:drawing>
          <wp:inline distT="0" distB="0" distL="0" distR="0" wp14:anchorId="26EC44C8" wp14:editId="51178333">
            <wp:extent cx="2917825" cy="2043430"/>
            <wp:effectExtent l="0" t="0" r="0" b="0"/>
            <wp:docPr id="13" name="Obraz 13" descr="spec2_r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ec2_r3_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17825" cy="2043430"/>
                    </a:xfrm>
                    <a:prstGeom prst="rect">
                      <a:avLst/>
                    </a:prstGeom>
                    <a:noFill/>
                    <a:ln>
                      <a:noFill/>
                    </a:ln>
                  </pic:spPr>
                </pic:pic>
              </a:graphicData>
            </a:graphic>
          </wp:inline>
        </w:drawing>
      </w:r>
    </w:p>
    <w:p w14:paraId="320DE169" w14:textId="77777777" w:rsidR="00C63D9C" w:rsidRPr="00971B60" w:rsidRDefault="00DF35E9" w:rsidP="00817D2D">
      <w:pPr>
        <w:pStyle w:val="Nagwek3"/>
        <w:rPr>
          <w:rFonts w:ascii="Verdana" w:hAnsi="Verdana"/>
          <w:color w:val="auto"/>
          <w:sz w:val="20"/>
          <w:szCs w:val="20"/>
        </w:rPr>
      </w:pPr>
      <w:bookmarkStart w:id="42" w:name="_Toc139546645"/>
      <w:r w:rsidRPr="00971B60">
        <w:rPr>
          <w:rFonts w:ascii="Verdana" w:hAnsi="Verdana"/>
          <w:color w:val="auto"/>
          <w:sz w:val="20"/>
          <w:szCs w:val="20"/>
        </w:rPr>
        <w:t>4.2 Pługi</w:t>
      </w:r>
      <w:bookmarkEnd w:id="42"/>
    </w:p>
    <w:p w14:paraId="598D47D1" w14:textId="77777777" w:rsidR="00DF35E9" w:rsidRPr="00971B60" w:rsidRDefault="00DF35E9" w:rsidP="00F434B7">
      <w:pPr>
        <w:jc w:val="both"/>
        <w:rPr>
          <w:rFonts w:ascii="Verdana" w:hAnsi="Verdana"/>
          <w:sz w:val="20"/>
          <w:szCs w:val="20"/>
        </w:rPr>
      </w:pPr>
      <w:r w:rsidRPr="00971B60">
        <w:rPr>
          <w:rFonts w:ascii="Verdana" w:hAnsi="Verdana"/>
          <w:sz w:val="20"/>
          <w:szCs w:val="20"/>
        </w:rPr>
        <w:t>Schemat pługa i czołownicy pokazano na Rys. 3</w:t>
      </w:r>
    </w:p>
    <w:p w14:paraId="1C09127E" w14:textId="77777777" w:rsidR="0020682D" w:rsidRPr="00971B60" w:rsidRDefault="0020682D" w:rsidP="00F434B7">
      <w:pPr>
        <w:jc w:val="both"/>
        <w:rPr>
          <w:rFonts w:ascii="Verdana" w:hAnsi="Verdana"/>
          <w:sz w:val="20"/>
          <w:szCs w:val="20"/>
        </w:rPr>
      </w:pPr>
    </w:p>
    <w:p w14:paraId="23171F07" w14:textId="77777777" w:rsidR="006A1A4A" w:rsidRPr="00971B60" w:rsidRDefault="00DF35E9" w:rsidP="006A1A4A">
      <w:pPr>
        <w:jc w:val="center"/>
        <w:rPr>
          <w:rFonts w:ascii="Verdana" w:hAnsi="Verdana"/>
          <w:sz w:val="20"/>
          <w:szCs w:val="20"/>
        </w:rPr>
      </w:pPr>
      <w:r w:rsidRPr="00971B60">
        <w:rPr>
          <w:rFonts w:ascii="Verdana" w:hAnsi="Verdana"/>
          <w:sz w:val="20"/>
          <w:szCs w:val="20"/>
        </w:rPr>
        <w:t>Rys. 3</w:t>
      </w:r>
      <w:r w:rsidR="006A1A4A" w:rsidRPr="00971B60">
        <w:rPr>
          <w:rFonts w:ascii="Verdana" w:hAnsi="Verdana"/>
          <w:sz w:val="20"/>
          <w:szCs w:val="20"/>
        </w:rPr>
        <w:t>. Schemat pługa i czołownicy (widok z boku)</w:t>
      </w:r>
    </w:p>
    <w:p w14:paraId="490E0C4F" w14:textId="77777777" w:rsidR="006A1A4A" w:rsidRPr="00971B60" w:rsidRDefault="006A1A4A" w:rsidP="006A1A4A">
      <w:pPr>
        <w:jc w:val="center"/>
        <w:rPr>
          <w:rFonts w:ascii="Verdana" w:hAnsi="Verdana"/>
          <w:sz w:val="20"/>
          <w:szCs w:val="20"/>
        </w:rPr>
      </w:pPr>
    </w:p>
    <w:p w14:paraId="3AFB1874" w14:textId="77777777" w:rsidR="006A1A4A" w:rsidRPr="00971B60" w:rsidRDefault="006A1A4A" w:rsidP="006A1A4A">
      <w:pPr>
        <w:jc w:val="center"/>
        <w:rPr>
          <w:rFonts w:ascii="Verdana" w:hAnsi="Verdana"/>
          <w:sz w:val="20"/>
          <w:szCs w:val="20"/>
        </w:rPr>
      </w:pPr>
      <w:r w:rsidRPr="00971B60">
        <w:rPr>
          <w:rFonts w:ascii="Verdana" w:hAnsi="Verdana"/>
          <w:noProof/>
          <w:sz w:val="20"/>
          <w:szCs w:val="20"/>
        </w:rPr>
        <w:drawing>
          <wp:inline distT="0" distB="0" distL="0" distR="0" wp14:anchorId="0E110D81" wp14:editId="3F3FB666">
            <wp:extent cx="3609975" cy="1876425"/>
            <wp:effectExtent l="0" t="0" r="9525" b="9525"/>
            <wp:docPr id="4" name="Obraz 4" descr="spec2_r3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ec2_r3_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9975" cy="1876425"/>
                    </a:xfrm>
                    <a:prstGeom prst="rect">
                      <a:avLst/>
                    </a:prstGeom>
                    <a:noFill/>
                    <a:ln>
                      <a:noFill/>
                    </a:ln>
                  </pic:spPr>
                </pic:pic>
              </a:graphicData>
            </a:graphic>
          </wp:inline>
        </w:drawing>
      </w:r>
    </w:p>
    <w:p w14:paraId="4DE5E73E" w14:textId="77777777" w:rsidR="006A1A4A" w:rsidRPr="00971B60" w:rsidRDefault="006A1A4A" w:rsidP="006A1A4A">
      <w:pPr>
        <w:rPr>
          <w:rFonts w:ascii="Verdana" w:hAnsi="Verdana"/>
          <w:sz w:val="20"/>
          <w:szCs w:val="20"/>
        </w:rPr>
      </w:pPr>
    </w:p>
    <w:p w14:paraId="07E50BD8" w14:textId="77777777" w:rsidR="00DA5679" w:rsidRPr="00971B60" w:rsidRDefault="00DA5679" w:rsidP="00F434B7">
      <w:pPr>
        <w:jc w:val="both"/>
        <w:rPr>
          <w:rFonts w:ascii="Verdana" w:hAnsi="Verdana"/>
          <w:sz w:val="20"/>
          <w:szCs w:val="20"/>
        </w:rPr>
      </w:pPr>
      <w:r w:rsidRPr="00971B60">
        <w:rPr>
          <w:rFonts w:ascii="Verdana" w:hAnsi="Verdana"/>
          <w:sz w:val="20"/>
          <w:szCs w:val="20"/>
        </w:rPr>
        <w:t xml:space="preserve">Odkładnice powinny być wykonane z blachy stalowej lub tworzywa sztucznego </w:t>
      </w:r>
      <w:r w:rsidR="00DF35E9" w:rsidRPr="00971B60">
        <w:rPr>
          <w:rFonts w:ascii="Verdana" w:hAnsi="Verdana"/>
          <w:sz w:val="20"/>
          <w:szCs w:val="20"/>
        </w:rPr>
        <w:br/>
      </w:r>
      <w:r w:rsidRPr="00971B60">
        <w:rPr>
          <w:rFonts w:ascii="Verdana" w:hAnsi="Verdana"/>
          <w:sz w:val="20"/>
          <w:szCs w:val="20"/>
        </w:rPr>
        <w:t xml:space="preserve">o dostatecznej wytrzymałości i elastyczności oraz mieć możliwość odchylania się </w:t>
      </w:r>
      <w:r w:rsidR="0020682D" w:rsidRPr="00971B60">
        <w:rPr>
          <w:rFonts w:ascii="Verdana" w:hAnsi="Verdana"/>
          <w:sz w:val="20"/>
          <w:szCs w:val="20"/>
        </w:rPr>
        <w:br/>
      </w:r>
      <w:r w:rsidRPr="00971B60">
        <w:rPr>
          <w:rFonts w:ascii="Verdana" w:hAnsi="Verdana"/>
          <w:sz w:val="20"/>
          <w:szCs w:val="20"/>
        </w:rPr>
        <w:t>w pionie w przypadku natrafienia (najechania) na przeszkodę.</w:t>
      </w:r>
    </w:p>
    <w:p w14:paraId="79041A88" w14:textId="77777777" w:rsidR="00DA5679" w:rsidRPr="00971B60" w:rsidRDefault="00DA5679" w:rsidP="00F434B7">
      <w:pPr>
        <w:jc w:val="both"/>
        <w:rPr>
          <w:rFonts w:ascii="Verdana" w:hAnsi="Verdana"/>
          <w:sz w:val="20"/>
          <w:szCs w:val="20"/>
        </w:rPr>
      </w:pPr>
      <w:r w:rsidRPr="00971B60">
        <w:rPr>
          <w:rFonts w:ascii="Verdana" w:hAnsi="Verdana"/>
          <w:sz w:val="20"/>
          <w:szCs w:val="20"/>
        </w:rPr>
        <w:tab/>
        <w:t>W zależności od pracy, jaką mają wykonywać, lemiesze powinny być wykonane ze stali, gumy lub tworzywa sztucznego. Do zrywania naboju śnieżnego należy używać specjalnych lemieszy wykonanych z bardzo twardej stali odpornej na ścieranie.</w:t>
      </w:r>
    </w:p>
    <w:p w14:paraId="2D7AD509" w14:textId="77777777" w:rsidR="00DA5679" w:rsidRPr="00971B60" w:rsidRDefault="00DA5679" w:rsidP="00F434B7">
      <w:pPr>
        <w:jc w:val="both"/>
        <w:rPr>
          <w:rFonts w:ascii="Verdana" w:hAnsi="Verdana"/>
          <w:sz w:val="20"/>
          <w:szCs w:val="20"/>
        </w:rPr>
      </w:pPr>
      <w:r w:rsidRPr="00971B60">
        <w:rPr>
          <w:rFonts w:ascii="Verdana" w:hAnsi="Verdana"/>
          <w:sz w:val="20"/>
          <w:szCs w:val="20"/>
        </w:rPr>
        <w:tab/>
        <w:t>Konstrukcja czołownicy mocowanej do nośnika musi być dostatecznie sztywna. Połączenie pługa z nośnikiem powinno umożliwiać regulację wysokości ostrza lemiesza nad powierzchnią jezdni. Konstrukcja czołownicy powinna umożliwiać szybki montaż i demontaż zespołu do odśnieżania.</w:t>
      </w:r>
    </w:p>
    <w:p w14:paraId="5C4B7709" w14:textId="77777777" w:rsidR="00DA5679" w:rsidRPr="00971B60" w:rsidRDefault="004C7750" w:rsidP="00817D2D">
      <w:pPr>
        <w:pStyle w:val="Nagwek2"/>
        <w:rPr>
          <w:rFonts w:ascii="Verdana" w:hAnsi="Verdana"/>
          <w:color w:val="auto"/>
          <w:sz w:val="20"/>
          <w:szCs w:val="20"/>
        </w:rPr>
      </w:pPr>
      <w:bookmarkStart w:id="43" w:name="_Toc139546646"/>
      <w:r w:rsidRPr="00971B60">
        <w:rPr>
          <w:rFonts w:ascii="Verdana" w:hAnsi="Verdana"/>
          <w:color w:val="auto"/>
          <w:sz w:val="20"/>
          <w:szCs w:val="20"/>
        </w:rPr>
        <w:t>5</w:t>
      </w:r>
      <w:r w:rsidR="006A1A4A" w:rsidRPr="00971B60">
        <w:rPr>
          <w:rFonts w:ascii="Verdana" w:hAnsi="Verdana"/>
          <w:color w:val="auto"/>
          <w:sz w:val="20"/>
          <w:szCs w:val="20"/>
        </w:rPr>
        <w:t>. WYMAGANIA ODNOŚNIE OBSŁUGI SPRZĘTU DO ODŚNIEŻANIA</w:t>
      </w:r>
      <w:bookmarkEnd w:id="43"/>
      <w:r w:rsidR="006A1A4A" w:rsidRPr="00971B60">
        <w:rPr>
          <w:rFonts w:ascii="Verdana" w:hAnsi="Verdana"/>
          <w:color w:val="auto"/>
          <w:sz w:val="20"/>
          <w:szCs w:val="20"/>
        </w:rPr>
        <w:t xml:space="preserve"> </w:t>
      </w:r>
    </w:p>
    <w:p w14:paraId="56227A05" w14:textId="77777777" w:rsidR="00DA5679" w:rsidRPr="00971B60" w:rsidRDefault="00DA5679" w:rsidP="00F434B7">
      <w:pPr>
        <w:jc w:val="both"/>
        <w:rPr>
          <w:rFonts w:ascii="Verdana" w:hAnsi="Verdana"/>
          <w:sz w:val="20"/>
          <w:szCs w:val="20"/>
        </w:rPr>
      </w:pPr>
      <w:r w:rsidRPr="00971B60">
        <w:rPr>
          <w:rFonts w:ascii="Verdana" w:hAnsi="Verdana"/>
          <w:sz w:val="20"/>
          <w:szCs w:val="20"/>
        </w:rPr>
        <w:tab/>
        <w:t>Operatorem sprzętu może być kierowca samochodu posiadający odpowiednie uprawnienia, tj. wymaganą kategorię prawa jazdy i jeżeli są wymagane – odpowiednie uprawnienia operatora obsługiwanego sprzętu i przeszkolenie do pracy przy zimowym utrzymaniu dróg.</w:t>
      </w:r>
    </w:p>
    <w:p w14:paraId="03B00549" w14:textId="77777777" w:rsidR="00DA5679" w:rsidRPr="00971B60" w:rsidRDefault="00DA5679" w:rsidP="00F434B7">
      <w:pPr>
        <w:jc w:val="both"/>
        <w:rPr>
          <w:rFonts w:ascii="Verdana" w:hAnsi="Verdana"/>
          <w:sz w:val="20"/>
          <w:szCs w:val="20"/>
        </w:rPr>
      </w:pPr>
      <w:r w:rsidRPr="00971B60">
        <w:rPr>
          <w:rFonts w:ascii="Verdana" w:hAnsi="Verdana"/>
          <w:sz w:val="20"/>
          <w:szCs w:val="20"/>
        </w:rPr>
        <w:tab/>
        <w:t>Przed rozpoczęciem pracy operator powinien dokonać sprawdzenia:</w:t>
      </w:r>
    </w:p>
    <w:p w14:paraId="12C7717A" w14:textId="77777777" w:rsidR="00DA5679" w:rsidRPr="00971B60" w:rsidRDefault="00DA5679" w:rsidP="00F434B7">
      <w:pPr>
        <w:jc w:val="both"/>
        <w:rPr>
          <w:rFonts w:ascii="Verdana" w:hAnsi="Verdana"/>
          <w:sz w:val="20"/>
          <w:szCs w:val="20"/>
        </w:rPr>
      </w:pPr>
      <w:r w:rsidRPr="00971B60">
        <w:rPr>
          <w:rFonts w:ascii="Verdana" w:hAnsi="Verdana"/>
          <w:sz w:val="20"/>
          <w:szCs w:val="20"/>
        </w:rPr>
        <w:t>1)   stanu technicznego nośnika i sprzętu,</w:t>
      </w:r>
    </w:p>
    <w:p w14:paraId="08591264" w14:textId="77777777" w:rsidR="00DA5679" w:rsidRPr="00971B60" w:rsidRDefault="00DA5679" w:rsidP="00F434B7">
      <w:pPr>
        <w:jc w:val="both"/>
        <w:rPr>
          <w:rFonts w:ascii="Verdana" w:hAnsi="Verdana"/>
          <w:sz w:val="20"/>
          <w:szCs w:val="20"/>
        </w:rPr>
      </w:pPr>
      <w:r w:rsidRPr="00971B60">
        <w:rPr>
          <w:rFonts w:ascii="Verdana" w:hAnsi="Verdana"/>
          <w:sz w:val="20"/>
          <w:szCs w:val="20"/>
        </w:rPr>
        <w:t>2)   zamocowania sprzętu na nośniku,</w:t>
      </w:r>
    </w:p>
    <w:p w14:paraId="5C233B3A" w14:textId="77777777" w:rsidR="00DA5679" w:rsidRPr="00971B60" w:rsidRDefault="00DA5679" w:rsidP="00F434B7">
      <w:pPr>
        <w:jc w:val="both"/>
        <w:rPr>
          <w:rFonts w:ascii="Verdana" w:hAnsi="Verdana"/>
          <w:sz w:val="20"/>
          <w:szCs w:val="20"/>
        </w:rPr>
      </w:pPr>
      <w:r w:rsidRPr="00971B60">
        <w:rPr>
          <w:rFonts w:ascii="Verdana" w:hAnsi="Verdana"/>
          <w:sz w:val="20"/>
          <w:szCs w:val="20"/>
        </w:rPr>
        <w:t>3)   stanu ogumienia,</w:t>
      </w:r>
    </w:p>
    <w:p w14:paraId="4EA4030D" w14:textId="77777777" w:rsidR="00DA5679" w:rsidRPr="00971B60" w:rsidRDefault="00DA5679" w:rsidP="00F434B7">
      <w:pPr>
        <w:jc w:val="both"/>
        <w:rPr>
          <w:rFonts w:ascii="Verdana" w:hAnsi="Verdana"/>
          <w:sz w:val="20"/>
          <w:szCs w:val="20"/>
        </w:rPr>
      </w:pPr>
      <w:r w:rsidRPr="00971B60">
        <w:rPr>
          <w:rFonts w:ascii="Verdana" w:hAnsi="Verdana"/>
          <w:sz w:val="20"/>
          <w:szCs w:val="20"/>
        </w:rPr>
        <w:t>4)   prawidłowości działania:</w:t>
      </w:r>
    </w:p>
    <w:p w14:paraId="0515E18B" w14:textId="77777777" w:rsidR="00DA5679" w:rsidRPr="00971B60" w:rsidRDefault="004C7750" w:rsidP="004C7750">
      <w:pPr>
        <w:ind w:left="708"/>
        <w:jc w:val="both"/>
        <w:rPr>
          <w:rFonts w:ascii="Verdana" w:hAnsi="Verdana"/>
          <w:sz w:val="20"/>
          <w:szCs w:val="20"/>
        </w:rPr>
      </w:pPr>
      <w:r w:rsidRPr="00971B60">
        <w:rPr>
          <w:rFonts w:ascii="Verdana" w:hAnsi="Verdana"/>
          <w:sz w:val="20"/>
          <w:szCs w:val="20"/>
        </w:rPr>
        <w:t xml:space="preserve">- </w:t>
      </w:r>
      <w:r w:rsidR="00DA5679" w:rsidRPr="00971B60">
        <w:rPr>
          <w:rFonts w:ascii="Verdana" w:hAnsi="Verdana"/>
          <w:sz w:val="20"/>
          <w:szCs w:val="20"/>
        </w:rPr>
        <w:t>układu hydraulicznego,</w:t>
      </w:r>
    </w:p>
    <w:p w14:paraId="337A407A" w14:textId="77777777" w:rsidR="00DA5679" w:rsidRPr="00971B60" w:rsidRDefault="004C7750" w:rsidP="004C7750">
      <w:pPr>
        <w:ind w:left="708"/>
        <w:jc w:val="both"/>
        <w:rPr>
          <w:rFonts w:ascii="Verdana" w:hAnsi="Verdana"/>
          <w:sz w:val="20"/>
          <w:szCs w:val="20"/>
        </w:rPr>
      </w:pPr>
      <w:r w:rsidRPr="00971B60">
        <w:rPr>
          <w:rFonts w:ascii="Verdana" w:hAnsi="Verdana"/>
          <w:sz w:val="20"/>
          <w:szCs w:val="20"/>
        </w:rPr>
        <w:t xml:space="preserve">- </w:t>
      </w:r>
      <w:r w:rsidR="00DA5679" w:rsidRPr="00971B60">
        <w:rPr>
          <w:rFonts w:ascii="Verdana" w:hAnsi="Verdana"/>
          <w:sz w:val="20"/>
          <w:szCs w:val="20"/>
        </w:rPr>
        <w:t>układu jezdnego, kierowniczego i hamulcowego nośnika,</w:t>
      </w:r>
    </w:p>
    <w:p w14:paraId="74085DE3" w14:textId="77777777" w:rsidR="00DA5679" w:rsidRPr="00971B60" w:rsidRDefault="004C7750" w:rsidP="004C7750">
      <w:pPr>
        <w:ind w:left="708"/>
        <w:jc w:val="both"/>
        <w:rPr>
          <w:rFonts w:ascii="Verdana" w:hAnsi="Verdana"/>
          <w:sz w:val="20"/>
          <w:szCs w:val="20"/>
        </w:rPr>
      </w:pPr>
      <w:r w:rsidRPr="00971B60">
        <w:rPr>
          <w:rFonts w:ascii="Verdana" w:hAnsi="Verdana"/>
          <w:sz w:val="20"/>
          <w:szCs w:val="20"/>
        </w:rPr>
        <w:t xml:space="preserve">- </w:t>
      </w:r>
      <w:r w:rsidR="00DA5679" w:rsidRPr="00971B60">
        <w:rPr>
          <w:rFonts w:ascii="Verdana" w:hAnsi="Verdana"/>
          <w:sz w:val="20"/>
          <w:szCs w:val="20"/>
        </w:rPr>
        <w:t>zaczepu nośnika,</w:t>
      </w:r>
    </w:p>
    <w:p w14:paraId="0006B7F1" w14:textId="77777777" w:rsidR="00DA5679" w:rsidRPr="00971B60" w:rsidRDefault="004C7750" w:rsidP="004C7750">
      <w:pPr>
        <w:ind w:left="708"/>
        <w:jc w:val="both"/>
        <w:rPr>
          <w:rFonts w:ascii="Verdana" w:hAnsi="Verdana"/>
          <w:sz w:val="20"/>
          <w:szCs w:val="20"/>
        </w:rPr>
      </w:pPr>
      <w:r w:rsidRPr="00971B60">
        <w:rPr>
          <w:rFonts w:ascii="Verdana" w:hAnsi="Verdana"/>
          <w:sz w:val="20"/>
          <w:szCs w:val="20"/>
        </w:rPr>
        <w:lastRenderedPageBreak/>
        <w:t xml:space="preserve">- </w:t>
      </w:r>
      <w:r w:rsidR="00DA5679" w:rsidRPr="00971B60">
        <w:rPr>
          <w:rFonts w:ascii="Verdana" w:hAnsi="Verdana"/>
          <w:sz w:val="20"/>
          <w:szCs w:val="20"/>
        </w:rPr>
        <w:t>oświetlenia pojazdu,</w:t>
      </w:r>
    </w:p>
    <w:p w14:paraId="1CCB5060" w14:textId="77777777" w:rsidR="00DA5679" w:rsidRPr="00971B60" w:rsidRDefault="004C7750" w:rsidP="004C7750">
      <w:pPr>
        <w:ind w:left="708"/>
        <w:jc w:val="both"/>
        <w:rPr>
          <w:rFonts w:ascii="Verdana" w:hAnsi="Verdana"/>
          <w:sz w:val="20"/>
          <w:szCs w:val="20"/>
        </w:rPr>
      </w:pPr>
      <w:r w:rsidRPr="00971B60">
        <w:rPr>
          <w:rFonts w:ascii="Verdana" w:hAnsi="Verdana"/>
          <w:sz w:val="20"/>
          <w:szCs w:val="20"/>
        </w:rPr>
        <w:t xml:space="preserve">- </w:t>
      </w:r>
      <w:r w:rsidR="00DA5679" w:rsidRPr="00971B60">
        <w:rPr>
          <w:rFonts w:ascii="Verdana" w:hAnsi="Verdana"/>
          <w:sz w:val="20"/>
          <w:szCs w:val="20"/>
        </w:rPr>
        <w:t>lampy ostrzegawczej barwy żółtej.</w:t>
      </w:r>
    </w:p>
    <w:p w14:paraId="3ED732B7" w14:textId="77777777" w:rsidR="00DA5679" w:rsidRPr="00971B60" w:rsidRDefault="00DA5679" w:rsidP="00F434B7">
      <w:pPr>
        <w:jc w:val="both"/>
        <w:rPr>
          <w:rFonts w:ascii="Verdana" w:hAnsi="Verdana"/>
          <w:sz w:val="20"/>
          <w:szCs w:val="20"/>
        </w:rPr>
      </w:pPr>
      <w:r w:rsidRPr="00971B60">
        <w:rPr>
          <w:rFonts w:ascii="Verdana" w:hAnsi="Verdana"/>
          <w:sz w:val="20"/>
          <w:szCs w:val="20"/>
        </w:rPr>
        <w:t>Nie należy rozpoczynać pracy do chwili, gdy zauważone usterki nie zostaną usunięte. Należy wykonać również niezbędne czynności konserwacyjne.</w:t>
      </w:r>
    </w:p>
    <w:p w14:paraId="60C174AA" w14:textId="77777777" w:rsidR="00DA5679" w:rsidRPr="00971B60" w:rsidRDefault="00DA5679" w:rsidP="00F434B7">
      <w:pPr>
        <w:jc w:val="both"/>
        <w:rPr>
          <w:rFonts w:ascii="Verdana" w:hAnsi="Verdana"/>
          <w:sz w:val="20"/>
          <w:szCs w:val="20"/>
        </w:rPr>
      </w:pPr>
      <w:r w:rsidRPr="00971B60">
        <w:rPr>
          <w:rFonts w:ascii="Verdana" w:hAnsi="Verdana"/>
          <w:sz w:val="20"/>
          <w:szCs w:val="20"/>
        </w:rPr>
        <w:t>W czasie pracy operator powinien:</w:t>
      </w:r>
    </w:p>
    <w:p w14:paraId="78A583F5" w14:textId="77777777" w:rsidR="00DA5679" w:rsidRPr="00971B60" w:rsidRDefault="001B3B15" w:rsidP="001B3B15">
      <w:pPr>
        <w:ind w:left="142" w:hanging="142"/>
        <w:jc w:val="both"/>
        <w:rPr>
          <w:rFonts w:ascii="Verdana" w:hAnsi="Verdana"/>
          <w:sz w:val="20"/>
          <w:szCs w:val="20"/>
        </w:rPr>
      </w:pPr>
      <w:r w:rsidRPr="00971B60">
        <w:rPr>
          <w:rFonts w:ascii="Verdana" w:hAnsi="Verdana"/>
          <w:sz w:val="20"/>
          <w:szCs w:val="20"/>
        </w:rPr>
        <w:t xml:space="preserve">- </w:t>
      </w:r>
      <w:r w:rsidR="00DA5679" w:rsidRPr="00971B60">
        <w:rPr>
          <w:rFonts w:ascii="Verdana" w:hAnsi="Verdana"/>
          <w:sz w:val="20"/>
          <w:szCs w:val="20"/>
        </w:rPr>
        <w:t>wykonywać wyłącznie czynności związane z obsługą</w:t>
      </w:r>
      <w:r w:rsidRPr="00971B60">
        <w:rPr>
          <w:rFonts w:ascii="Verdana" w:hAnsi="Verdana"/>
          <w:sz w:val="20"/>
          <w:szCs w:val="20"/>
        </w:rPr>
        <w:t xml:space="preserve"> sprzętu i prowadzeniem nośnika;</w:t>
      </w:r>
    </w:p>
    <w:p w14:paraId="00C444EB" w14:textId="77777777" w:rsidR="00DA5679" w:rsidRPr="00971B60" w:rsidRDefault="001B3B15" w:rsidP="001B3B15">
      <w:pPr>
        <w:ind w:left="142" w:hanging="142"/>
        <w:jc w:val="both"/>
        <w:rPr>
          <w:rFonts w:ascii="Verdana" w:hAnsi="Verdana"/>
          <w:sz w:val="20"/>
          <w:szCs w:val="20"/>
        </w:rPr>
      </w:pPr>
      <w:r w:rsidRPr="00971B60">
        <w:rPr>
          <w:rFonts w:ascii="Verdana" w:hAnsi="Verdana"/>
          <w:sz w:val="20"/>
          <w:szCs w:val="20"/>
        </w:rPr>
        <w:t xml:space="preserve">- </w:t>
      </w:r>
      <w:r w:rsidR="00DA5679" w:rsidRPr="00971B60">
        <w:rPr>
          <w:rFonts w:ascii="Verdana" w:hAnsi="Verdana"/>
          <w:sz w:val="20"/>
          <w:szCs w:val="20"/>
        </w:rPr>
        <w:t>w sposób ciągły obserwować sprzęt roboczy i zwracać baczną uwagę na bezpieczeństwo osób i poja</w:t>
      </w:r>
      <w:r w:rsidRPr="00971B60">
        <w:rPr>
          <w:rFonts w:ascii="Verdana" w:hAnsi="Verdana"/>
          <w:sz w:val="20"/>
          <w:szCs w:val="20"/>
        </w:rPr>
        <w:t>zdów znajdujących się w pobliżu;</w:t>
      </w:r>
    </w:p>
    <w:p w14:paraId="0494A90B" w14:textId="77777777" w:rsidR="001B3B15" w:rsidRPr="00971B60" w:rsidRDefault="001B3B15" w:rsidP="00C92B33">
      <w:pPr>
        <w:rPr>
          <w:rFonts w:ascii="Verdana" w:hAnsi="Verdana"/>
          <w:sz w:val="20"/>
          <w:szCs w:val="20"/>
        </w:rPr>
      </w:pPr>
      <w:r w:rsidRPr="00971B60">
        <w:rPr>
          <w:rFonts w:ascii="Verdana" w:hAnsi="Verdana"/>
          <w:sz w:val="20"/>
          <w:szCs w:val="20"/>
        </w:rPr>
        <w:t xml:space="preserve">- </w:t>
      </w:r>
      <w:r w:rsidR="00DA5679" w:rsidRPr="00971B60">
        <w:rPr>
          <w:rFonts w:ascii="Verdana" w:hAnsi="Verdana"/>
          <w:sz w:val="20"/>
          <w:szCs w:val="20"/>
        </w:rPr>
        <w:t xml:space="preserve">przestrzegać obowiązujących zasad </w:t>
      </w:r>
      <w:r w:rsidR="00A14BF0" w:rsidRPr="00971B60">
        <w:rPr>
          <w:rFonts w:ascii="Verdana" w:hAnsi="Verdana"/>
          <w:sz w:val="20"/>
          <w:szCs w:val="20"/>
        </w:rPr>
        <w:t>wynikających z ustawy</w:t>
      </w:r>
      <w:r w:rsidRPr="00971B60">
        <w:rPr>
          <w:rFonts w:ascii="Verdana" w:hAnsi="Verdana"/>
          <w:sz w:val="20"/>
          <w:szCs w:val="20"/>
        </w:rPr>
        <w:t xml:space="preserve"> Prawo o ruchu drogowym (tekst jedn.: Dz.U. z </w:t>
      </w:r>
      <w:r w:rsidR="00E263C6" w:rsidRPr="00971B60">
        <w:rPr>
          <w:rFonts w:ascii="Verdana" w:hAnsi="Verdana"/>
          <w:sz w:val="20"/>
          <w:szCs w:val="20"/>
        </w:rPr>
        <w:t>2022</w:t>
      </w:r>
      <w:r w:rsidRPr="00971B60">
        <w:rPr>
          <w:rFonts w:ascii="Verdana" w:hAnsi="Verdana"/>
          <w:sz w:val="20"/>
          <w:szCs w:val="20"/>
        </w:rPr>
        <w:t xml:space="preserve"> r., poz. </w:t>
      </w:r>
      <w:r w:rsidR="00E263C6" w:rsidRPr="00971B60">
        <w:rPr>
          <w:rFonts w:ascii="Verdana" w:hAnsi="Verdana"/>
          <w:sz w:val="20"/>
          <w:szCs w:val="20"/>
        </w:rPr>
        <w:t>988</w:t>
      </w:r>
      <w:r w:rsidRPr="00971B60">
        <w:rPr>
          <w:rFonts w:ascii="Verdana" w:hAnsi="Verdana"/>
          <w:sz w:val="20"/>
          <w:szCs w:val="20"/>
        </w:rPr>
        <w:t>);</w:t>
      </w:r>
    </w:p>
    <w:p w14:paraId="5625AAEA" w14:textId="77777777" w:rsidR="00DA5679" w:rsidRPr="00971B60" w:rsidRDefault="00DA5679" w:rsidP="001B3B15">
      <w:pPr>
        <w:jc w:val="both"/>
        <w:rPr>
          <w:rFonts w:ascii="Verdana" w:hAnsi="Verdana"/>
          <w:sz w:val="20"/>
          <w:szCs w:val="20"/>
        </w:rPr>
      </w:pPr>
      <w:r w:rsidRPr="00971B60">
        <w:rPr>
          <w:rFonts w:ascii="Verdana" w:hAnsi="Verdana"/>
          <w:sz w:val="20"/>
          <w:szCs w:val="20"/>
        </w:rPr>
        <w:t>Po zakończeniu pracy, pług należy pozostawić opuszczony, aby odciążyć zawieszenie, następnie sprzęt oczyścić i dokonać przeglądu. Wszelkie uszkodzenia sprzętu, zagrażające bezpieczeństwu obsługi sprzętu jak i użytkownikom dróg, należy niezwłocznie usunąć.</w:t>
      </w:r>
    </w:p>
    <w:p w14:paraId="7E1AC6E0" w14:textId="77777777" w:rsidR="00DA5679" w:rsidRPr="00971B60" w:rsidRDefault="00DA5679" w:rsidP="00F434B7">
      <w:pPr>
        <w:jc w:val="both"/>
        <w:rPr>
          <w:rFonts w:ascii="Verdana" w:hAnsi="Verdana"/>
          <w:sz w:val="20"/>
          <w:szCs w:val="20"/>
        </w:rPr>
      </w:pPr>
      <w:r w:rsidRPr="00971B60">
        <w:rPr>
          <w:rFonts w:ascii="Verdana" w:hAnsi="Verdana"/>
          <w:sz w:val="20"/>
          <w:szCs w:val="20"/>
        </w:rPr>
        <w:tab/>
        <w:t xml:space="preserve">Należy systematycznie dokonywać obsługi technicznej sprzętu zgodnie </w:t>
      </w:r>
      <w:r w:rsidR="001C4239" w:rsidRPr="00971B60">
        <w:rPr>
          <w:rFonts w:ascii="Verdana" w:hAnsi="Verdana"/>
          <w:sz w:val="20"/>
          <w:szCs w:val="20"/>
        </w:rPr>
        <w:br/>
      </w:r>
      <w:r w:rsidRPr="00971B60">
        <w:rPr>
          <w:rFonts w:ascii="Verdana" w:hAnsi="Verdana"/>
          <w:sz w:val="20"/>
          <w:szCs w:val="20"/>
        </w:rPr>
        <w:t>z zaleceniami zawartymi w instrukcji obsługi i d</w:t>
      </w:r>
      <w:r w:rsidR="004C7750" w:rsidRPr="00971B60">
        <w:rPr>
          <w:rFonts w:ascii="Verdana" w:hAnsi="Verdana"/>
          <w:sz w:val="20"/>
          <w:szCs w:val="20"/>
        </w:rPr>
        <w:t>okumentacji techniczno-ruchowej (DTR).</w:t>
      </w:r>
    </w:p>
    <w:p w14:paraId="644C8798" w14:textId="77777777" w:rsidR="00487E54" w:rsidRPr="00971B60" w:rsidRDefault="009A2210" w:rsidP="00817D2D">
      <w:pPr>
        <w:pStyle w:val="Nagwek2"/>
        <w:rPr>
          <w:rFonts w:ascii="Verdana" w:hAnsi="Verdana"/>
          <w:color w:val="auto"/>
          <w:sz w:val="20"/>
          <w:szCs w:val="20"/>
        </w:rPr>
      </w:pPr>
      <w:bookmarkStart w:id="44" w:name="_Toc139546647"/>
      <w:r w:rsidRPr="00971B60">
        <w:rPr>
          <w:rFonts w:ascii="Verdana" w:hAnsi="Verdana"/>
          <w:color w:val="auto"/>
          <w:sz w:val="20"/>
          <w:szCs w:val="20"/>
        </w:rPr>
        <w:t>6. ZASADY ODŚNIEŻANIA</w:t>
      </w:r>
      <w:bookmarkEnd w:id="44"/>
    </w:p>
    <w:p w14:paraId="66FAB4BF" w14:textId="16A9E233" w:rsidR="000E35A0" w:rsidRPr="00971B60" w:rsidRDefault="009A2210" w:rsidP="00A14BF0">
      <w:pPr>
        <w:autoSpaceDE w:val="0"/>
        <w:autoSpaceDN w:val="0"/>
        <w:adjustRightInd w:val="0"/>
        <w:jc w:val="both"/>
        <w:rPr>
          <w:rFonts w:ascii="Verdana" w:eastAsia="TimesNewRomanPSMT" w:hAnsi="Verdana" w:cs="TimesNewRomanPSMT"/>
          <w:sz w:val="20"/>
          <w:szCs w:val="20"/>
        </w:rPr>
      </w:pPr>
      <w:r w:rsidRPr="00971B60">
        <w:rPr>
          <w:rFonts w:ascii="Verdana" w:eastAsia="TimesNewRomanPSMT" w:hAnsi="Verdana" w:cs="TimesNewRomanPSMT"/>
          <w:sz w:val="20"/>
          <w:szCs w:val="20"/>
        </w:rPr>
        <w:t>Zasady odśnieżania dróg w okresie zimowym, minimalne poziomy utrzymania nawierzchni jezdni oraz dopuszczalne odstępstwa o</w:t>
      </w:r>
      <w:r w:rsidR="00A14BF0" w:rsidRPr="00971B60">
        <w:rPr>
          <w:rFonts w:ascii="Verdana" w:eastAsia="TimesNewRomanPSMT" w:hAnsi="Verdana" w:cs="TimesNewRomanPSMT"/>
          <w:sz w:val="20"/>
          <w:szCs w:val="20"/>
        </w:rPr>
        <w:t xml:space="preserve">d standardu zimowego utrzymania </w:t>
      </w:r>
      <w:r w:rsidRPr="00971B60">
        <w:rPr>
          <w:rFonts w:ascii="Verdana" w:eastAsia="TimesNewRomanPSMT" w:hAnsi="Verdana" w:cs="TimesNewRomanPSMT"/>
          <w:sz w:val="20"/>
          <w:szCs w:val="20"/>
        </w:rPr>
        <w:t xml:space="preserve">dróg podane są w </w:t>
      </w:r>
      <w:r w:rsidR="007A5170" w:rsidRPr="00971B60">
        <w:rPr>
          <w:rFonts w:ascii="Verdana" w:eastAsia="TimesNewRomanPSMT" w:hAnsi="Verdana" w:cs="TimesNewRomanPSMT"/>
          <w:sz w:val="20"/>
          <w:szCs w:val="20"/>
        </w:rPr>
        <w:t>(Załącznik 1</w:t>
      </w:r>
      <w:r w:rsidR="004128A0" w:rsidRPr="00971B60">
        <w:rPr>
          <w:rFonts w:ascii="Verdana" w:eastAsia="TimesNewRomanPSMT" w:hAnsi="Verdana" w:cs="TimesNewRomanPSMT"/>
          <w:sz w:val="20"/>
          <w:szCs w:val="20"/>
        </w:rPr>
        <w:t>)</w:t>
      </w:r>
    </w:p>
    <w:p w14:paraId="3AF4FE1F" w14:textId="77777777" w:rsidR="00DA5679" w:rsidRPr="00971B60" w:rsidRDefault="00817D2D" w:rsidP="00817D2D">
      <w:pPr>
        <w:pStyle w:val="Nagwek2"/>
        <w:rPr>
          <w:rFonts w:ascii="Verdana" w:hAnsi="Verdana"/>
          <w:color w:val="auto"/>
          <w:sz w:val="20"/>
          <w:szCs w:val="20"/>
        </w:rPr>
      </w:pPr>
      <w:bookmarkStart w:id="45" w:name="_Toc33319442"/>
      <w:bookmarkStart w:id="46" w:name="_Toc156715888"/>
      <w:bookmarkStart w:id="47" w:name="_Toc139546648"/>
      <w:r w:rsidRPr="00971B60">
        <w:rPr>
          <w:rFonts w:ascii="Verdana" w:hAnsi="Verdana"/>
          <w:color w:val="auto"/>
          <w:sz w:val="20"/>
          <w:szCs w:val="20"/>
        </w:rPr>
        <w:t>7</w:t>
      </w:r>
      <w:r w:rsidR="00DA5679" w:rsidRPr="00971B60">
        <w:rPr>
          <w:rFonts w:ascii="Verdana" w:hAnsi="Verdana"/>
          <w:color w:val="auto"/>
          <w:sz w:val="20"/>
          <w:szCs w:val="20"/>
        </w:rPr>
        <w:t>. TRANSPORT</w:t>
      </w:r>
      <w:bookmarkEnd w:id="45"/>
      <w:bookmarkEnd w:id="46"/>
      <w:bookmarkEnd w:id="47"/>
    </w:p>
    <w:p w14:paraId="63C5B2F7" w14:textId="4D0DB2E7" w:rsidR="00DA5679" w:rsidRPr="00971B60" w:rsidRDefault="00DA5679" w:rsidP="00F434B7">
      <w:pPr>
        <w:jc w:val="both"/>
        <w:rPr>
          <w:rFonts w:ascii="Verdana" w:hAnsi="Verdana"/>
          <w:sz w:val="20"/>
          <w:szCs w:val="20"/>
        </w:rPr>
      </w:pPr>
      <w:r w:rsidRPr="00971B60">
        <w:rPr>
          <w:rFonts w:ascii="Verdana" w:hAnsi="Verdana"/>
          <w:sz w:val="20"/>
          <w:szCs w:val="20"/>
        </w:rPr>
        <w:tab/>
        <w:t xml:space="preserve">Przy odśnieżaniu dróg nie występuje transport materiałów, lecz może wystąpić potrzeba wywożenia śniegu </w:t>
      </w:r>
    </w:p>
    <w:p w14:paraId="326FA76A" w14:textId="77777777" w:rsidR="00DA5679" w:rsidRPr="00971B60" w:rsidRDefault="00817D2D" w:rsidP="00817D2D">
      <w:pPr>
        <w:pStyle w:val="Nagwek2"/>
        <w:rPr>
          <w:rFonts w:ascii="Verdana" w:hAnsi="Verdana"/>
          <w:color w:val="auto"/>
          <w:sz w:val="20"/>
          <w:szCs w:val="20"/>
        </w:rPr>
      </w:pPr>
      <w:bookmarkStart w:id="48" w:name="_Toc421940500"/>
      <w:bookmarkStart w:id="49" w:name="_Toc18217006"/>
      <w:bookmarkStart w:id="50" w:name="_Toc30219220"/>
      <w:bookmarkStart w:id="51" w:name="_Toc33319443"/>
      <w:bookmarkStart w:id="52" w:name="_Toc156715889"/>
      <w:bookmarkStart w:id="53" w:name="_Toc139546649"/>
      <w:r w:rsidRPr="00971B60">
        <w:rPr>
          <w:rFonts w:ascii="Verdana" w:hAnsi="Verdana"/>
          <w:color w:val="auto"/>
          <w:sz w:val="20"/>
          <w:szCs w:val="20"/>
        </w:rPr>
        <w:t>8</w:t>
      </w:r>
      <w:r w:rsidR="00DA5679" w:rsidRPr="00971B60">
        <w:rPr>
          <w:rFonts w:ascii="Verdana" w:hAnsi="Verdana"/>
          <w:color w:val="auto"/>
          <w:sz w:val="20"/>
          <w:szCs w:val="20"/>
        </w:rPr>
        <w:t xml:space="preserve">. </w:t>
      </w:r>
      <w:r w:rsidR="006A1A4A" w:rsidRPr="00971B60">
        <w:rPr>
          <w:rFonts w:ascii="Verdana" w:hAnsi="Verdana"/>
          <w:color w:val="auto"/>
          <w:sz w:val="20"/>
          <w:szCs w:val="20"/>
        </w:rPr>
        <w:t>WYKONANIE ROBÓT</w:t>
      </w:r>
      <w:bookmarkEnd w:id="48"/>
      <w:bookmarkEnd w:id="49"/>
      <w:bookmarkEnd w:id="50"/>
      <w:bookmarkEnd w:id="51"/>
      <w:bookmarkEnd w:id="52"/>
      <w:bookmarkEnd w:id="53"/>
    </w:p>
    <w:p w14:paraId="007666C0" w14:textId="77777777" w:rsidR="00DA5679" w:rsidRPr="00971B60" w:rsidRDefault="00817D2D" w:rsidP="00817D2D">
      <w:pPr>
        <w:pStyle w:val="Nagwek3"/>
        <w:rPr>
          <w:rFonts w:ascii="Verdana" w:hAnsi="Verdana"/>
          <w:color w:val="auto"/>
          <w:sz w:val="20"/>
          <w:szCs w:val="20"/>
        </w:rPr>
      </w:pPr>
      <w:bookmarkStart w:id="54" w:name="_Toc139546650"/>
      <w:r w:rsidRPr="00971B60">
        <w:rPr>
          <w:rFonts w:ascii="Verdana" w:hAnsi="Verdana"/>
          <w:color w:val="auto"/>
          <w:sz w:val="20"/>
          <w:szCs w:val="20"/>
        </w:rPr>
        <w:t>8</w:t>
      </w:r>
      <w:r w:rsidR="00DA5679" w:rsidRPr="00971B60">
        <w:rPr>
          <w:rFonts w:ascii="Verdana" w:hAnsi="Verdana"/>
          <w:color w:val="auto"/>
          <w:sz w:val="20"/>
          <w:szCs w:val="20"/>
        </w:rPr>
        <w:t>.</w:t>
      </w:r>
      <w:r w:rsidR="00C47362" w:rsidRPr="00971B60">
        <w:rPr>
          <w:rFonts w:ascii="Verdana" w:hAnsi="Verdana"/>
          <w:color w:val="auto"/>
          <w:sz w:val="20"/>
          <w:szCs w:val="20"/>
        </w:rPr>
        <w:t>1</w:t>
      </w:r>
      <w:r w:rsidR="00C40761" w:rsidRPr="00971B60">
        <w:rPr>
          <w:rFonts w:ascii="Verdana" w:hAnsi="Verdana"/>
          <w:color w:val="auto"/>
          <w:sz w:val="20"/>
          <w:szCs w:val="20"/>
        </w:rPr>
        <w:t>. Technika odśnieżanie drogi</w:t>
      </w:r>
      <w:bookmarkEnd w:id="54"/>
    </w:p>
    <w:p w14:paraId="5950940A" w14:textId="77777777" w:rsidR="00DA5679" w:rsidRPr="00971B60" w:rsidRDefault="00DA5679" w:rsidP="00C40761">
      <w:pPr>
        <w:jc w:val="both"/>
        <w:rPr>
          <w:rFonts w:ascii="Verdana" w:hAnsi="Verdana"/>
          <w:sz w:val="20"/>
          <w:szCs w:val="20"/>
        </w:rPr>
      </w:pPr>
      <w:r w:rsidRPr="00971B60">
        <w:rPr>
          <w:rFonts w:ascii="Verdana" w:hAnsi="Verdana"/>
          <w:sz w:val="20"/>
          <w:szCs w:val="20"/>
        </w:rPr>
        <w:t>Technika odśnieżania drogi zależy od:</w:t>
      </w:r>
    </w:p>
    <w:p w14:paraId="034C17A2" w14:textId="77777777" w:rsidR="00DA5679" w:rsidRPr="00971B60" w:rsidRDefault="00DA5679" w:rsidP="00F434B7">
      <w:pPr>
        <w:jc w:val="both"/>
        <w:rPr>
          <w:rFonts w:ascii="Verdana" w:hAnsi="Verdana"/>
          <w:sz w:val="20"/>
          <w:szCs w:val="20"/>
        </w:rPr>
      </w:pPr>
      <w:r w:rsidRPr="00971B60">
        <w:rPr>
          <w:rFonts w:ascii="Verdana" w:hAnsi="Verdana"/>
          <w:sz w:val="20"/>
          <w:szCs w:val="20"/>
        </w:rPr>
        <w:t>1) szerokości jezdni i przyjętej na niej organizacji ruchu,</w:t>
      </w:r>
    </w:p>
    <w:p w14:paraId="1933522F" w14:textId="77777777" w:rsidR="00DA5679" w:rsidRPr="00971B60" w:rsidRDefault="00C40761" w:rsidP="00F434B7">
      <w:pPr>
        <w:jc w:val="both"/>
        <w:rPr>
          <w:rFonts w:ascii="Verdana" w:hAnsi="Verdana"/>
          <w:sz w:val="20"/>
          <w:szCs w:val="20"/>
        </w:rPr>
      </w:pPr>
      <w:r w:rsidRPr="00971B60">
        <w:rPr>
          <w:rFonts w:ascii="Verdana" w:hAnsi="Verdana"/>
          <w:sz w:val="20"/>
          <w:szCs w:val="20"/>
        </w:rPr>
        <w:t xml:space="preserve">2) </w:t>
      </w:r>
      <w:r w:rsidR="00DA5679" w:rsidRPr="00971B60">
        <w:rPr>
          <w:rFonts w:ascii="Verdana" w:hAnsi="Verdana"/>
          <w:sz w:val="20"/>
          <w:szCs w:val="20"/>
        </w:rPr>
        <w:t>geometrii przekroju poprzecznego drogi (przekrój drogowy, pół uliczny, uliczny),</w:t>
      </w:r>
    </w:p>
    <w:p w14:paraId="60E48E9F" w14:textId="77777777" w:rsidR="00DA5679" w:rsidRPr="00971B60" w:rsidRDefault="00C40761" w:rsidP="00F434B7">
      <w:pPr>
        <w:jc w:val="both"/>
        <w:rPr>
          <w:rFonts w:ascii="Verdana" w:hAnsi="Verdana"/>
          <w:sz w:val="20"/>
          <w:szCs w:val="20"/>
        </w:rPr>
      </w:pPr>
      <w:r w:rsidRPr="00971B60">
        <w:rPr>
          <w:rFonts w:ascii="Verdana" w:hAnsi="Verdana"/>
          <w:sz w:val="20"/>
          <w:szCs w:val="20"/>
        </w:rPr>
        <w:t xml:space="preserve">3) </w:t>
      </w:r>
      <w:r w:rsidR="00DA5679" w:rsidRPr="00971B60">
        <w:rPr>
          <w:rFonts w:ascii="Verdana" w:hAnsi="Verdana"/>
          <w:sz w:val="20"/>
          <w:szCs w:val="20"/>
        </w:rPr>
        <w:t>przyjętego dla danej drogi standardu utrzymania,</w:t>
      </w:r>
    </w:p>
    <w:p w14:paraId="3B40476C" w14:textId="77777777" w:rsidR="00DA5679" w:rsidRPr="00971B60" w:rsidRDefault="00C40761" w:rsidP="00F434B7">
      <w:pPr>
        <w:jc w:val="both"/>
        <w:rPr>
          <w:rFonts w:ascii="Verdana" w:hAnsi="Verdana"/>
          <w:sz w:val="20"/>
          <w:szCs w:val="20"/>
        </w:rPr>
      </w:pPr>
      <w:r w:rsidRPr="00971B60">
        <w:rPr>
          <w:rFonts w:ascii="Verdana" w:hAnsi="Verdana"/>
          <w:sz w:val="20"/>
          <w:szCs w:val="20"/>
        </w:rPr>
        <w:t xml:space="preserve">4) </w:t>
      </w:r>
      <w:r w:rsidR="00DA5679" w:rsidRPr="00971B60">
        <w:rPr>
          <w:rFonts w:ascii="Verdana" w:hAnsi="Verdana"/>
          <w:sz w:val="20"/>
          <w:szCs w:val="20"/>
        </w:rPr>
        <w:t>rodzaju użytego sprzętu do odśnieżania.</w:t>
      </w:r>
    </w:p>
    <w:p w14:paraId="2C00D606" w14:textId="77777777" w:rsidR="00DA5679" w:rsidRPr="00971B60" w:rsidRDefault="00DA5679" w:rsidP="00C40761">
      <w:pPr>
        <w:ind w:firstLine="284"/>
        <w:jc w:val="both"/>
        <w:rPr>
          <w:rFonts w:ascii="Verdana" w:hAnsi="Verdana"/>
          <w:sz w:val="20"/>
          <w:szCs w:val="20"/>
        </w:rPr>
      </w:pPr>
      <w:r w:rsidRPr="00971B60">
        <w:rPr>
          <w:rFonts w:ascii="Verdana" w:hAnsi="Verdana"/>
          <w:sz w:val="20"/>
          <w:szCs w:val="20"/>
        </w:rPr>
        <w:t>Odśnieżanie można prowadzić jednym pługiem lub zespołem pługów. Śnieg należy usuwać z jezdni na:</w:t>
      </w:r>
    </w:p>
    <w:p w14:paraId="371F6B36" w14:textId="77777777" w:rsidR="00DA5679" w:rsidRPr="00971B60" w:rsidRDefault="00DA5679" w:rsidP="001D351F">
      <w:pPr>
        <w:pStyle w:val="Akapitzlist"/>
        <w:numPr>
          <w:ilvl w:val="0"/>
          <w:numId w:val="2"/>
        </w:numPr>
        <w:ind w:left="284" w:hanging="284"/>
        <w:jc w:val="both"/>
        <w:rPr>
          <w:rFonts w:ascii="Verdana" w:hAnsi="Verdana"/>
          <w:sz w:val="20"/>
          <w:szCs w:val="20"/>
        </w:rPr>
      </w:pPr>
      <w:r w:rsidRPr="00971B60">
        <w:rPr>
          <w:rFonts w:ascii="Verdana" w:hAnsi="Verdana"/>
          <w:sz w:val="20"/>
          <w:szCs w:val="20"/>
        </w:rPr>
        <w:t>prawe pobocze</w:t>
      </w:r>
      <w:r w:rsidR="0040234A" w:rsidRPr="00971B60">
        <w:rPr>
          <w:rFonts w:ascii="Verdana" w:hAnsi="Verdana"/>
          <w:sz w:val="20"/>
          <w:szCs w:val="20"/>
        </w:rPr>
        <w:t xml:space="preserve"> nieutwardzone</w:t>
      </w:r>
      <w:r w:rsidRPr="00971B60">
        <w:rPr>
          <w:rFonts w:ascii="Verdana" w:hAnsi="Verdana"/>
          <w:sz w:val="20"/>
          <w:szCs w:val="20"/>
        </w:rPr>
        <w:t>,</w:t>
      </w:r>
    </w:p>
    <w:p w14:paraId="4B60D7F3" w14:textId="77777777" w:rsidR="00DA5679" w:rsidRPr="00971B60" w:rsidRDefault="00DA5679" w:rsidP="001D351F">
      <w:pPr>
        <w:pStyle w:val="Akapitzlist"/>
        <w:numPr>
          <w:ilvl w:val="0"/>
          <w:numId w:val="2"/>
        </w:numPr>
        <w:ind w:left="284" w:hanging="284"/>
        <w:jc w:val="both"/>
        <w:rPr>
          <w:rFonts w:ascii="Verdana" w:hAnsi="Verdana"/>
          <w:sz w:val="20"/>
          <w:szCs w:val="20"/>
        </w:rPr>
      </w:pPr>
      <w:r w:rsidRPr="00971B60">
        <w:rPr>
          <w:rFonts w:ascii="Verdana" w:hAnsi="Verdana"/>
          <w:sz w:val="20"/>
          <w:szCs w:val="20"/>
        </w:rPr>
        <w:t>lewe pobocze - w przypadkach wyjątkowych (np. silny zawiewający wiatr itp.) przy bezwzględnym zachowaniu środków bezpieczeństwa lub</w:t>
      </w:r>
    </w:p>
    <w:p w14:paraId="5D495D3E" w14:textId="77777777" w:rsidR="00DA5679" w:rsidRPr="00971B60" w:rsidRDefault="00DA5679" w:rsidP="001D351F">
      <w:pPr>
        <w:pStyle w:val="Akapitzlist"/>
        <w:numPr>
          <w:ilvl w:val="0"/>
          <w:numId w:val="2"/>
        </w:numPr>
        <w:ind w:left="284" w:hanging="284"/>
        <w:jc w:val="both"/>
        <w:rPr>
          <w:rFonts w:ascii="Verdana" w:hAnsi="Verdana"/>
          <w:sz w:val="20"/>
          <w:szCs w:val="20"/>
        </w:rPr>
      </w:pPr>
      <w:r w:rsidRPr="00971B60">
        <w:rPr>
          <w:rFonts w:ascii="Verdana" w:hAnsi="Verdana"/>
          <w:sz w:val="20"/>
          <w:szCs w:val="20"/>
        </w:rPr>
        <w:t>oba pobocza - w przypadkach wąskich dróg.</w:t>
      </w:r>
    </w:p>
    <w:p w14:paraId="628AF6CD" w14:textId="77777777" w:rsidR="00DA5679" w:rsidRPr="00971B60" w:rsidRDefault="00DA5679" w:rsidP="00C40761">
      <w:pPr>
        <w:ind w:firstLine="284"/>
        <w:jc w:val="both"/>
        <w:rPr>
          <w:rFonts w:ascii="Verdana" w:hAnsi="Verdana"/>
          <w:sz w:val="20"/>
          <w:szCs w:val="20"/>
        </w:rPr>
      </w:pPr>
      <w:r w:rsidRPr="00971B60">
        <w:rPr>
          <w:rFonts w:ascii="Verdana" w:hAnsi="Verdana"/>
          <w:sz w:val="20"/>
          <w:szCs w:val="20"/>
        </w:rPr>
        <w:t>Prędkość robocza pługów uzależniona jest od stanu drogi oraz panujących warunków atmosferycznych i wynosi zwykle 15÷40 km/h.</w:t>
      </w:r>
    </w:p>
    <w:p w14:paraId="100E5F15" w14:textId="3D560B31" w:rsidR="009647DE" w:rsidRPr="00971B60" w:rsidRDefault="00DA5679" w:rsidP="00982267">
      <w:pPr>
        <w:ind w:firstLine="708"/>
        <w:jc w:val="both"/>
        <w:rPr>
          <w:rFonts w:ascii="Verdana" w:hAnsi="Verdana"/>
          <w:sz w:val="20"/>
          <w:szCs w:val="20"/>
        </w:rPr>
      </w:pPr>
      <w:r w:rsidRPr="00971B60">
        <w:rPr>
          <w:rFonts w:ascii="Verdana" w:hAnsi="Verdana"/>
          <w:sz w:val="20"/>
          <w:szCs w:val="20"/>
        </w:rPr>
        <w:t xml:space="preserve">W zależności od ilości zalegającego śniegu na jezdni należy używać odpowiednich pługów lub zespołów pługów. Na drodze jednojezdniowej odśnieżanie należy rozpocząć od osi jezdni. </w:t>
      </w:r>
    </w:p>
    <w:p w14:paraId="126252E4" w14:textId="77777777" w:rsidR="00DA5679" w:rsidRPr="00971B60" w:rsidRDefault="00DA5679" w:rsidP="009647DE">
      <w:pPr>
        <w:ind w:firstLine="708"/>
        <w:jc w:val="both"/>
        <w:rPr>
          <w:rFonts w:ascii="Verdana" w:hAnsi="Verdana"/>
          <w:sz w:val="20"/>
          <w:szCs w:val="20"/>
        </w:rPr>
      </w:pPr>
      <w:r w:rsidRPr="00971B60">
        <w:rPr>
          <w:rFonts w:ascii="Verdana" w:hAnsi="Verdana"/>
          <w:sz w:val="20"/>
          <w:szCs w:val="20"/>
        </w:rPr>
        <w:t xml:space="preserve">Pługi wyjeżdżające do prowadzenia robót zimowych w trudnych warunkach pogodowych muszą posiadać bezwzględnie sprawne środki łączności, pełne zbiorniki paliwa, linki holownicze, łańcuchy na koła, łopaty. Do pracy należy wysłać zespół składający się z </w:t>
      </w:r>
      <w:r w:rsidR="00625802" w:rsidRPr="00971B60">
        <w:rPr>
          <w:rFonts w:ascii="Verdana" w:hAnsi="Verdana"/>
          <w:sz w:val="20"/>
          <w:szCs w:val="20"/>
        </w:rPr>
        <w:t xml:space="preserve">minimum </w:t>
      </w:r>
      <w:r w:rsidRPr="00971B60">
        <w:rPr>
          <w:rFonts w:ascii="Verdana" w:hAnsi="Verdana"/>
          <w:sz w:val="20"/>
          <w:szCs w:val="20"/>
        </w:rPr>
        <w:t>dwóch pługów. Niedopuszczalne jest prowadzenie pracy niezgodnie z obowiązującym na danej jezdni lub pasie ruchu kierunkiem ruchu.</w:t>
      </w:r>
    </w:p>
    <w:p w14:paraId="6112B963" w14:textId="77777777" w:rsidR="009647DE" w:rsidRPr="00971B60" w:rsidRDefault="009647DE" w:rsidP="00F434B7">
      <w:pPr>
        <w:jc w:val="both"/>
        <w:rPr>
          <w:rFonts w:ascii="Verdana" w:hAnsi="Verdana"/>
          <w:sz w:val="20"/>
          <w:szCs w:val="20"/>
        </w:rPr>
      </w:pPr>
    </w:p>
    <w:p w14:paraId="265EEC86" w14:textId="77777777" w:rsidR="00DA5679" w:rsidRPr="00971B60" w:rsidRDefault="00DA5679" w:rsidP="00F434B7">
      <w:pPr>
        <w:jc w:val="both"/>
        <w:rPr>
          <w:rFonts w:ascii="Verdana" w:hAnsi="Verdana"/>
          <w:sz w:val="20"/>
          <w:szCs w:val="20"/>
        </w:rPr>
      </w:pPr>
      <w:r w:rsidRPr="00971B60">
        <w:rPr>
          <w:rFonts w:ascii="Verdana" w:hAnsi="Verdana"/>
          <w:sz w:val="20"/>
          <w:szCs w:val="20"/>
        </w:rPr>
        <w:t>Przy usuwaniu grubych warstw śniegu, przekraczających możliwości pługów, można stosować odśnieżarki</w:t>
      </w:r>
      <w:r w:rsidR="00415C7C" w:rsidRPr="00971B60">
        <w:rPr>
          <w:rFonts w:ascii="Verdana" w:hAnsi="Verdana"/>
          <w:sz w:val="20"/>
          <w:szCs w:val="20"/>
        </w:rPr>
        <w:t>, ładowarki</w:t>
      </w:r>
      <w:r w:rsidRPr="00971B60">
        <w:rPr>
          <w:rFonts w:ascii="Verdana" w:hAnsi="Verdana"/>
          <w:sz w:val="20"/>
          <w:szCs w:val="20"/>
        </w:rPr>
        <w:t>, szczególnie przy przebijaniu zasp i odrzucaniu zwałów śniegu utworzonych podczas pracy pługów.</w:t>
      </w:r>
    </w:p>
    <w:p w14:paraId="06FBC5C2" w14:textId="688931ED" w:rsidR="00D37746" w:rsidRPr="00971B60" w:rsidRDefault="00D37746" w:rsidP="00F434B7">
      <w:pPr>
        <w:jc w:val="both"/>
        <w:rPr>
          <w:rFonts w:ascii="Verdana" w:hAnsi="Verdana"/>
          <w:sz w:val="20"/>
          <w:szCs w:val="20"/>
        </w:rPr>
      </w:pPr>
      <w:r w:rsidRPr="00971B60">
        <w:rPr>
          <w:rFonts w:ascii="Verdana" w:hAnsi="Verdana"/>
          <w:sz w:val="20"/>
          <w:szCs w:val="20"/>
        </w:rPr>
        <w:t>Odśnieżanie dróg i chodników zgodnie z obowiązującymi standardami  utrzymania dróg i chodników gminnych</w:t>
      </w:r>
    </w:p>
    <w:p w14:paraId="15992B15" w14:textId="77777777" w:rsidR="00D37746" w:rsidRPr="00971B60" w:rsidRDefault="00D37746" w:rsidP="00F434B7">
      <w:pPr>
        <w:jc w:val="both"/>
        <w:rPr>
          <w:rFonts w:ascii="Verdana" w:hAnsi="Verdana"/>
          <w:sz w:val="20"/>
          <w:szCs w:val="20"/>
        </w:rPr>
      </w:pPr>
    </w:p>
    <w:p w14:paraId="28728BAA" w14:textId="77777777" w:rsidR="00D37746" w:rsidRPr="00971B60" w:rsidRDefault="00D37746" w:rsidP="00D37746">
      <w:pPr>
        <w:ind w:left="426"/>
        <w:rPr>
          <w:rFonts w:ascii="Verdana" w:hAnsi="Verdana" w:cs="Arial"/>
          <w:bCs/>
          <w:sz w:val="20"/>
          <w:szCs w:val="20"/>
        </w:rPr>
      </w:pPr>
    </w:p>
    <w:tbl>
      <w:tblPr>
        <w:tblW w:w="9356" w:type="dxa"/>
        <w:tblInd w:w="-14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162"/>
        <w:gridCol w:w="3464"/>
        <w:gridCol w:w="2895"/>
        <w:gridCol w:w="1835"/>
      </w:tblGrid>
      <w:tr w:rsidR="00971B60" w:rsidRPr="00971B60" w14:paraId="24745560" w14:textId="77777777" w:rsidTr="00D37746">
        <w:trPr>
          <w:trHeight w:val="486"/>
        </w:trPr>
        <w:tc>
          <w:tcPr>
            <w:tcW w:w="1007" w:type="dxa"/>
            <w:tcBorders>
              <w:top w:val="single" w:sz="4" w:space="0" w:color="auto"/>
              <w:left w:val="single" w:sz="4" w:space="0" w:color="auto"/>
              <w:bottom w:val="single" w:sz="4" w:space="0" w:color="auto"/>
              <w:right w:val="single" w:sz="4" w:space="0" w:color="auto"/>
            </w:tcBorders>
            <w:vAlign w:val="center"/>
            <w:hideMark/>
          </w:tcPr>
          <w:p w14:paraId="4D64B513" w14:textId="77777777" w:rsidR="00D37746" w:rsidRPr="00971B60" w:rsidRDefault="00D37746">
            <w:pPr>
              <w:tabs>
                <w:tab w:val="left" w:pos="3631"/>
              </w:tabs>
              <w:jc w:val="center"/>
              <w:rPr>
                <w:rFonts w:ascii="Verdana" w:hAnsi="Verdana" w:cs="Arial"/>
                <w:b/>
                <w:sz w:val="20"/>
                <w:szCs w:val="20"/>
              </w:rPr>
            </w:pPr>
            <w:r w:rsidRPr="00971B60">
              <w:rPr>
                <w:rFonts w:ascii="Verdana" w:hAnsi="Verdana" w:cs="Arial"/>
                <w:b/>
                <w:sz w:val="20"/>
                <w:szCs w:val="20"/>
              </w:rPr>
              <w:t>Standard</w:t>
            </w:r>
          </w:p>
        </w:tc>
        <w:tc>
          <w:tcPr>
            <w:tcW w:w="3545" w:type="dxa"/>
            <w:tcBorders>
              <w:top w:val="single" w:sz="4" w:space="0" w:color="auto"/>
              <w:left w:val="single" w:sz="4" w:space="0" w:color="auto"/>
              <w:bottom w:val="single" w:sz="4" w:space="0" w:color="auto"/>
              <w:right w:val="single" w:sz="4" w:space="0" w:color="auto"/>
            </w:tcBorders>
            <w:vAlign w:val="center"/>
            <w:hideMark/>
          </w:tcPr>
          <w:p w14:paraId="2B837C36" w14:textId="77777777" w:rsidR="00D37746" w:rsidRPr="00971B60" w:rsidRDefault="00D37746">
            <w:pPr>
              <w:tabs>
                <w:tab w:val="left" w:pos="3631"/>
              </w:tabs>
              <w:jc w:val="center"/>
              <w:rPr>
                <w:rFonts w:ascii="Verdana" w:hAnsi="Verdana" w:cs="Arial"/>
                <w:b/>
                <w:sz w:val="20"/>
                <w:szCs w:val="20"/>
              </w:rPr>
            </w:pPr>
            <w:r w:rsidRPr="00971B60">
              <w:rPr>
                <w:rFonts w:ascii="Verdana" w:hAnsi="Verdana" w:cs="Arial"/>
                <w:b/>
                <w:sz w:val="20"/>
                <w:szCs w:val="20"/>
              </w:rPr>
              <w:t>Opis  stanu utrzymania drogi</w:t>
            </w:r>
          </w:p>
          <w:p w14:paraId="6E40E314" w14:textId="77777777" w:rsidR="00D37746" w:rsidRPr="00971B60" w:rsidRDefault="00D37746">
            <w:pPr>
              <w:tabs>
                <w:tab w:val="left" w:pos="3631"/>
              </w:tabs>
              <w:jc w:val="center"/>
              <w:rPr>
                <w:rFonts w:ascii="Verdana" w:hAnsi="Verdana" w:cs="Arial"/>
                <w:b/>
                <w:sz w:val="20"/>
                <w:szCs w:val="20"/>
              </w:rPr>
            </w:pPr>
            <w:r w:rsidRPr="00971B60">
              <w:rPr>
                <w:rFonts w:ascii="Verdana" w:hAnsi="Verdana" w:cs="Arial"/>
                <w:b/>
                <w:sz w:val="20"/>
                <w:szCs w:val="20"/>
              </w:rPr>
              <w:t>dla danego standardu</w:t>
            </w:r>
          </w:p>
        </w:tc>
        <w:tc>
          <w:tcPr>
            <w:tcW w:w="4804" w:type="dxa"/>
            <w:gridSpan w:val="2"/>
            <w:tcBorders>
              <w:top w:val="single" w:sz="4" w:space="0" w:color="auto"/>
              <w:left w:val="single" w:sz="4" w:space="0" w:color="auto"/>
              <w:bottom w:val="single" w:sz="4" w:space="0" w:color="auto"/>
              <w:right w:val="single" w:sz="4" w:space="0" w:color="auto"/>
            </w:tcBorders>
            <w:vAlign w:val="center"/>
            <w:hideMark/>
          </w:tcPr>
          <w:p w14:paraId="4A5470B3" w14:textId="77777777" w:rsidR="00D37746" w:rsidRPr="00971B60" w:rsidRDefault="00D37746">
            <w:pPr>
              <w:jc w:val="center"/>
              <w:rPr>
                <w:rFonts w:ascii="Verdana" w:hAnsi="Verdana" w:cs="Arial"/>
                <w:b/>
                <w:sz w:val="20"/>
                <w:szCs w:val="20"/>
              </w:rPr>
            </w:pPr>
            <w:r w:rsidRPr="00971B60">
              <w:rPr>
                <w:rFonts w:ascii="Verdana" w:hAnsi="Verdana" w:cs="Arial"/>
                <w:b/>
                <w:sz w:val="20"/>
                <w:szCs w:val="20"/>
              </w:rPr>
              <w:t>Dopuszczalne odstępstwa od standardu</w:t>
            </w:r>
          </w:p>
        </w:tc>
      </w:tr>
      <w:tr w:rsidR="00971B60" w:rsidRPr="00971B60" w14:paraId="7D3D8D8C" w14:textId="77777777" w:rsidTr="00D37746">
        <w:tc>
          <w:tcPr>
            <w:tcW w:w="1007"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1DFC0F41" w14:textId="77777777" w:rsidR="00D37746" w:rsidRPr="00971B60" w:rsidRDefault="00D37746">
            <w:pPr>
              <w:tabs>
                <w:tab w:val="left" w:pos="3631"/>
              </w:tabs>
              <w:jc w:val="center"/>
              <w:rPr>
                <w:rFonts w:ascii="Verdana" w:hAnsi="Verdana" w:cs="Arial"/>
                <w:b/>
                <w:sz w:val="20"/>
                <w:szCs w:val="20"/>
              </w:rPr>
            </w:pPr>
            <w:r w:rsidRPr="00971B60">
              <w:rPr>
                <w:rFonts w:ascii="Verdana" w:hAnsi="Verdana" w:cs="Arial"/>
                <w:b/>
                <w:sz w:val="20"/>
                <w:szCs w:val="20"/>
              </w:rPr>
              <w:t>III</w:t>
            </w:r>
          </w:p>
        </w:tc>
        <w:tc>
          <w:tcPr>
            <w:tcW w:w="3545"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69E2001C" w14:textId="77777777" w:rsidR="00D37746" w:rsidRPr="00971B60" w:rsidRDefault="00D37746">
            <w:pPr>
              <w:tabs>
                <w:tab w:val="left" w:pos="3631"/>
              </w:tabs>
              <w:rPr>
                <w:rFonts w:ascii="Verdana" w:hAnsi="Verdana" w:cs="Arial"/>
                <w:bCs/>
                <w:sz w:val="20"/>
                <w:szCs w:val="20"/>
              </w:rPr>
            </w:pPr>
            <w:r w:rsidRPr="00971B60">
              <w:rPr>
                <w:rFonts w:ascii="Verdana" w:hAnsi="Verdana" w:cs="Arial"/>
                <w:bCs/>
                <w:sz w:val="20"/>
                <w:szCs w:val="20"/>
              </w:rPr>
              <w:t>Jezdnia odśnieżona na całej szerokości, posypana na całej szerokości</w:t>
            </w:r>
          </w:p>
        </w:tc>
        <w:tc>
          <w:tcPr>
            <w:tcW w:w="2962"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1E2B27A9" w14:textId="77777777" w:rsidR="00D37746" w:rsidRPr="00971B60" w:rsidRDefault="00D37746">
            <w:pPr>
              <w:tabs>
                <w:tab w:val="left" w:pos="3631"/>
              </w:tabs>
              <w:rPr>
                <w:rFonts w:ascii="Verdana" w:hAnsi="Verdana" w:cs="Arial"/>
                <w:bCs/>
                <w:sz w:val="20"/>
                <w:szCs w:val="20"/>
              </w:rPr>
            </w:pPr>
            <w:r w:rsidRPr="00971B60">
              <w:rPr>
                <w:rFonts w:ascii="Verdana" w:hAnsi="Verdana" w:cs="Arial"/>
                <w:bCs/>
                <w:sz w:val="20"/>
                <w:szCs w:val="20"/>
              </w:rPr>
              <w:t>- luźny śnieg – 6 godz.</w:t>
            </w:r>
          </w:p>
          <w:p w14:paraId="789D510A" w14:textId="77777777" w:rsidR="00D37746" w:rsidRPr="00971B60" w:rsidRDefault="00D37746">
            <w:pPr>
              <w:tabs>
                <w:tab w:val="left" w:pos="3631"/>
              </w:tabs>
              <w:rPr>
                <w:rFonts w:ascii="Verdana" w:hAnsi="Verdana" w:cs="Arial"/>
                <w:bCs/>
                <w:sz w:val="20"/>
                <w:szCs w:val="20"/>
              </w:rPr>
            </w:pPr>
            <w:r w:rsidRPr="00971B60">
              <w:rPr>
                <w:rFonts w:ascii="Verdana" w:hAnsi="Verdana" w:cs="Arial"/>
                <w:bCs/>
                <w:sz w:val="20"/>
                <w:szCs w:val="20"/>
              </w:rPr>
              <w:t>- zajeżdżony – występuje</w:t>
            </w:r>
          </w:p>
          <w:p w14:paraId="463AD3E2" w14:textId="77777777" w:rsidR="00D37746" w:rsidRPr="00971B60" w:rsidRDefault="00D37746">
            <w:pPr>
              <w:tabs>
                <w:tab w:val="left" w:pos="3631"/>
              </w:tabs>
              <w:rPr>
                <w:rFonts w:ascii="Verdana" w:hAnsi="Verdana" w:cs="Arial"/>
                <w:bCs/>
                <w:sz w:val="20"/>
                <w:szCs w:val="20"/>
              </w:rPr>
            </w:pPr>
            <w:r w:rsidRPr="00971B60">
              <w:rPr>
                <w:rFonts w:ascii="Verdana" w:hAnsi="Verdana" w:cs="Arial"/>
                <w:bCs/>
                <w:sz w:val="20"/>
                <w:szCs w:val="20"/>
              </w:rPr>
              <w:t>- języki śnieżne – występują</w:t>
            </w:r>
          </w:p>
          <w:p w14:paraId="59DF6AA1" w14:textId="77777777" w:rsidR="00D37746" w:rsidRPr="00971B60" w:rsidRDefault="00D37746">
            <w:pPr>
              <w:tabs>
                <w:tab w:val="left" w:pos="3631"/>
              </w:tabs>
              <w:rPr>
                <w:rFonts w:ascii="Verdana" w:hAnsi="Verdana" w:cs="Arial"/>
                <w:bCs/>
                <w:sz w:val="20"/>
                <w:szCs w:val="20"/>
              </w:rPr>
            </w:pPr>
            <w:r w:rsidRPr="00971B60">
              <w:rPr>
                <w:rFonts w:ascii="Verdana" w:hAnsi="Verdana" w:cs="Arial"/>
                <w:bCs/>
                <w:sz w:val="20"/>
                <w:szCs w:val="20"/>
              </w:rPr>
              <w:t>- zaspy, języki śniegowe: lokalnie – 6 godz.</w:t>
            </w:r>
          </w:p>
        </w:tc>
        <w:tc>
          <w:tcPr>
            <w:tcW w:w="1842"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6B0A810C" w14:textId="77777777" w:rsidR="00D37746" w:rsidRPr="00971B60" w:rsidRDefault="00D37746">
            <w:pPr>
              <w:tabs>
                <w:tab w:val="left" w:pos="3631"/>
              </w:tabs>
              <w:rPr>
                <w:rFonts w:ascii="Verdana" w:hAnsi="Verdana" w:cs="Arial"/>
                <w:bCs/>
                <w:sz w:val="20"/>
                <w:szCs w:val="20"/>
              </w:rPr>
            </w:pPr>
            <w:r w:rsidRPr="00971B60">
              <w:rPr>
                <w:rFonts w:ascii="Verdana" w:hAnsi="Verdana" w:cs="Arial"/>
                <w:bCs/>
                <w:sz w:val="20"/>
                <w:szCs w:val="20"/>
              </w:rPr>
              <w:t>W miejscach wyznaczonych:</w:t>
            </w:r>
          </w:p>
          <w:p w14:paraId="0D058C0B" w14:textId="77777777" w:rsidR="00D37746" w:rsidRPr="00971B60" w:rsidRDefault="00D37746">
            <w:pPr>
              <w:tabs>
                <w:tab w:val="left" w:pos="3631"/>
              </w:tabs>
              <w:rPr>
                <w:rFonts w:ascii="Verdana" w:hAnsi="Verdana" w:cs="Arial"/>
                <w:bCs/>
                <w:sz w:val="20"/>
                <w:szCs w:val="20"/>
              </w:rPr>
            </w:pPr>
            <w:r w:rsidRPr="00971B60">
              <w:rPr>
                <w:rFonts w:ascii="Verdana" w:hAnsi="Verdana" w:cs="Arial"/>
                <w:bCs/>
                <w:sz w:val="20"/>
                <w:szCs w:val="20"/>
              </w:rPr>
              <w:t>Gołoledź – 5 godz.</w:t>
            </w:r>
          </w:p>
          <w:p w14:paraId="28DA3E04" w14:textId="77777777" w:rsidR="00D37746" w:rsidRPr="00971B60" w:rsidRDefault="00D37746">
            <w:pPr>
              <w:tabs>
                <w:tab w:val="left" w:pos="3631"/>
              </w:tabs>
              <w:rPr>
                <w:rFonts w:ascii="Verdana" w:hAnsi="Verdana" w:cs="Arial"/>
                <w:bCs/>
                <w:sz w:val="20"/>
                <w:szCs w:val="20"/>
              </w:rPr>
            </w:pPr>
            <w:r w:rsidRPr="00971B60">
              <w:rPr>
                <w:rFonts w:ascii="Verdana" w:hAnsi="Verdana" w:cs="Arial"/>
                <w:bCs/>
                <w:sz w:val="20"/>
                <w:szCs w:val="20"/>
              </w:rPr>
              <w:t>Szron – 5 godz.</w:t>
            </w:r>
          </w:p>
          <w:p w14:paraId="5789E5E2" w14:textId="77777777" w:rsidR="00D37746" w:rsidRPr="00971B60" w:rsidRDefault="00D37746">
            <w:pPr>
              <w:tabs>
                <w:tab w:val="left" w:pos="3631"/>
              </w:tabs>
              <w:rPr>
                <w:rFonts w:ascii="Verdana" w:hAnsi="Verdana" w:cs="Arial"/>
                <w:bCs/>
                <w:sz w:val="20"/>
                <w:szCs w:val="20"/>
              </w:rPr>
            </w:pPr>
            <w:r w:rsidRPr="00971B60">
              <w:rPr>
                <w:rFonts w:ascii="Verdana" w:hAnsi="Verdana" w:cs="Arial"/>
                <w:bCs/>
                <w:sz w:val="20"/>
                <w:szCs w:val="20"/>
              </w:rPr>
              <w:t>Szadź – 5 godz.</w:t>
            </w:r>
          </w:p>
          <w:p w14:paraId="60450569" w14:textId="77777777" w:rsidR="00D37746" w:rsidRPr="00971B60" w:rsidRDefault="00D37746">
            <w:pPr>
              <w:tabs>
                <w:tab w:val="left" w:pos="3631"/>
              </w:tabs>
              <w:rPr>
                <w:rFonts w:ascii="Verdana" w:hAnsi="Verdana" w:cs="Arial"/>
                <w:bCs/>
                <w:sz w:val="20"/>
                <w:szCs w:val="20"/>
              </w:rPr>
            </w:pPr>
            <w:r w:rsidRPr="00971B60">
              <w:rPr>
                <w:rFonts w:ascii="Verdana" w:hAnsi="Verdana" w:cs="Arial"/>
                <w:bCs/>
                <w:sz w:val="20"/>
                <w:szCs w:val="20"/>
              </w:rPr>
              <w:t>Błoto pośniegowe – 6 godz.</w:t>
            </w:r>
          </w:p>
          <w:p w14:paraId="52ED8614" w14:textId="77777777" w:rsidR="00D37746" w:rsidRPr="00971B60" w:rsidRDefault="00D37746">
            <w:pPr>
              <w:tabs>
                <w:tab w:val="left" w:pos="3631"/>
              </w:tabs>
              <w:rPr>
                <w:rFonts w:ascii="Verdana" w:hAnsi="Verdana" w:cs="Arial"/>
                <w:bCs/>
                <w:sz w:val="20"/>
                <w:szCs w:val="20"/>
              </w:rPr>
            </w:pPr>
            <w:r w:rsidRPr="00971B60">
              <w:rPr>
                <w:rFonts w:ascii="Verdana" w:hAnsi="Verdana" w:cs="Arial"/>
                <w:bCs/>
                <w:sz w:val="20"/>
                <w:szCs w:val="20"/>
              </w:rPr>
              <w:t>Lodowica – 5 godz.</w:t>
            </w:r>
          </w:p>
        </w:tc>
      </w:tr>
      <w:tr w:rsidR="00971B60" w:rsidRPr="00971B60" w14:paraId="3C5041F9" w14:textId="77777777" w:rsidTr="00D37746">
        <w:tc>
          <w:tcPr>
            <w:tcW w:w="1007" w:type="dxa"/>
            <w:tcBorders>
              <w:top w:val="single" w:sz="4" w:space="0" w:color="auto"/>
              <w:left w:val="single" w:sz="4" w:space="0" w:color="auto"/>
              <w:bottom w:val="single" w:sz="4" w:space="0" w:color="auto"/>
              <w:right w:val="single" w:sz="4" w:space="0" w:color="auto"/>
            </w:tcBorders>
            <w:shd w:val="clear" w:color="auto" w:fill="70AD47"/>
            <w:vAlign w:val="center"/>
            <w:hideMark/>
          </w:tcPr>
          <w:p w14:paraId="3D6C1D5C" w14:textId="77777777" w:rsidR="00D37746" w:rsidRPr="00971B60" w:rsidRDefault="00D37746">
            <w:pPr>
              <w:tabs>
                <w:tab w:val="left" w:pos="3631"/>
              </w:tabs>
              <w:jc w:val="center"/>
              <w:rPr>
                <w:rFonts w:ascii="Verdana" w:hAnsi="Verdana" w:cs="Arial"/>
                <w:b/>
                <w:sz w:val="20"/>
                <w:szCs w:val="20"/>
              </w:rPr>
            </w:pPr>
            <w:r w:rsidRPr="00971B60">
              <w:rPr>
                <w:rFonts w:ascii="Verdana" w:hAnsi="Verdana" w:cs="Arial"/>
                <w:b/>
                <w:sz w:val="20"/>
                <w:szCs w:val="20"/>
              </w:rPr>
              <w:t>IV</w:t>
            </w:r>
          </w:p>
        </w:tc>
        <w:tc>
          <w:tcPr>
            <w:tcW w:w="3545" w:type="dxa"/>
            <w:tcBorders>
              <w:top w:val="single" w:sz="4" w:space="0" w:color="auto"/>
              <w:left w:val="single" w:sz="4" w:space="0" w:color="auto"/>
              <w:bottom w:val="single" w:sz="4" w:space="0" w:color="auto"/>
              <w:right w:val="single" w:sz="4" w:space="0" w:color="auto"/>
            </w:tcBorders>
            <w:shd w:val="clear" w:color="auto" w:fill="70AD47"/>
            <w:vAlign w:val="center"/>
            <w:hideMark/>
          </w:tcPr>
          <w:p w14:paraId="77AF22AB" w14:textId="77777777" w:rsidR="00D37746" w:rsidRPr="00971B60" w:rsidRDefault="00D37746">
            <w:pPr>
              <w:tabs>
                <w:tab w:val="left" w:pos="3631"/>
              </w:tabs>
              <w:rPr>
                <w:rFonts w:ascii="Verdana" w:hAnsi="Verdana" w:cs="Arial"/>
                <w:bCs/>
                <w:sz w:val="20"/>
                <w:szCs w:val="20"/>
              </w:rPr>
            </w:pPr>
            <w:r w:rsidRPr="00971B60">
              <w:rPr>
                <w:rFonts w:ascii="Verdana" w:hAnsi="Verdana" w:cs="Arial"/>
                <w:bCs/>
                <w:sz w:val="20"/>
                <w:szCs w:val="20"/>
              </w:rPr>
              <w:t xml:space="preserve">Jezdnia odśnieżona na całej szerokości. </w:t>
            </w:r>
          </w:p>
          <w:p w14:paraId="14D1E892" w14:textId="77777777" w:rsidR="00D37746" w:rsidRPr="00971B60" w:rsidRDefault="00D37746">
            <w:pPr>
              <w:tabs>
                <w:tab w:val="left" w:pos="3631"/>
              </w:tabs>
              <w:rPr>
                <w:rFonts w:ascii="Verdana" w:hAnsi="Verdana" w:cs="Arial"/>
                <w:bCs/>
                <w:sz w:val="20"/>
                <w:szCs w:val="20"/>
              </w:rPr>
            </w:pPr>
            <w:r w:rsidRPr="00971B60">
              <w:rPr>
                <w:rFonts w:ascii="Verdana" w:hAnsi="Verdana" w:cs="Arial"/>
                <w:bCs/>
                <w:sz w:val="20"/>
                <w:szCs w:val="20"/>
              </w:rPr>
              <w:t xml:space="preserve">Jezdnia posypana na odcinkach decydujących o możliwości ruchu. </w:t>
            </w:r>
          </w:p>
        </w:tc>
        <w:tc>
          <w:tcPr>
            <w:tcW w:w="2962" w:type="dxa"/>
            <w:tcBorders>
              <w:top w:val="single" w:sz="4" w:space="0" w:color="auto"/>
              <w:left w:val="single" w:sz="4" w:space="0" w:color="auto"/>
              <w:bottom w:val="single" w:sz="4" w:space="0" w:color="auto"/>
              <w:right w:val="single" w:sz="4" w:space="0" w:color="auto"/>
            </w:tcBorders>
            <w:shd w:val="clear" w:color="auto" w:fill="70AD47"/>
            <w:vAlign w:val="center"/>
            <w:hideMark/>
          </w:tcPr>
          <w:p w14:paraId="53D3D2A0" w14:textId="77777777" w:rsidR="00D37746" w:rsidRPr="00971B60" w:rsidRDefault="00D37746">
            <w:pPr>
              <w:tabs>
                <w:tab w:val="left" w:pos="3631"/>
              </w:tabs>
              <w:rPr>
                <w:rFonts w:ascii="Verdana" w:hAnsi="Verdana" w:cs="Arial"/>
                <w:bCs/>
                <w:sz w:val="20"/>
                <w:szCs w:val="20"/>
              </w:rPr>
            </w:pPr>
            <w:r w:rsidRPr="00971B60">
              <w:rPr>
                <w:rFonts w:ascii="Verdana" w:hAnsi="Verdana" w:cs="Arial"/>
                <w:bCs/>
                <w:sz w:val="20"/>
                <w:szCs w:val="20"/>
              </w:rPr>
              <w:t xml:space="preserve">- luźny: 8 godz., </w:t>
            </w:r>
          </w:p>
          <w:p w14:paraId="004416B3" w14:textId="77777777" w:rsidR="00D37746" w:rsidRPr="00971B60" w:rsidRDefault="00D37746">
            <w:pPr>
              <w:tabs>
                <w:tab w:val="left" w:pos="3631"/>
              </w:tabs>
              <w:rPr>
                <w:rFonts w:ascii="Verdana" w:hAnsi="Verdana" w:cs="Arial"/>
                <w:bCs/>
                <w:sz w:val="20"/>
                <w:szCs w:val="20"/>
              </w:rPr>
            </w:pPr>
            <w:r w:rsidRPr="00971B60">
              <w:rPr>
                <w:rFonts w:ascii="Verdana" w:hAnsi="Verdana" w:cs="Arial"/>
                <w:bCs/>
                <w:sz w:val="20"/>
                <w:szCs w:val="20"/>
              </w:rPr>
              <w:t xml:space="preserve">- zajeżdżony: występuje, </w:t>
            </w:r>
          </w:p>
          <w:p w14:paraId="4F278AF2" w14:textId="77777777" w:rsidR="00D37746" w:rsidRPr="00971B60" w:rsidRDefault="00D37746">
            <w:pPr>
              <w:tabs>
                <w:tab w:val="left" w:pos="3631"/>
              </w:tabs>
              <w:rPr>
                <w:rFonts w:ascii="Verdana" w:hAnsi="Verdana" w:cs="Arial"/>
                <w:bCs/>
                <w:sz w:val="20"/>
                <w:szCs w:val="20"/>
              </w:rPr>
            </w:pPr>
            <w:r w:rsidRPr="00971B60">
              <w:rPr>
                <w:rFonts w:ascii="Verdana" w:hAnsi="Verdana" w:cs="Arial"/>
                <w:bCs/>
                <w:sz w:val="20"/>
                <w:szCs w:val="20"/>
              </w:rPr>
              <w:t xml:space="preserve">- języki śnieżne: występują, </w:t>
            </w:r>
          </w:p>
          <w:p w14:paraId="3B0A4F6A" w14:textId="77777777" w:rsidR="00D37746" w:rsidRPr="00971B60" w:rsidRDefault="00D37746">
            <w:pPr>
              <w:tabs>
                <w:tab w:val="left" w:pos="3631"/>
              </w:tabs>
              <w:rPr>
                <w:rFonts w:ascii="Verdana" w:hAnsi="Verdana" w:cs="Arial"/>
                <w:bCs/>
                <w:sz w:val="20"/>
                <w:szCs w:val="20"/>
              </w:rPr>
            </w:pPr>
            <w:r w:rsidRPr="00971B60">
              <w:rPr>
                <w:rFonts w:ascii="Verdana" w:hAnsi="Verdana" w:cs="Arial"/>
                <w:bCs/>
                <w:sz w:val="20"/>
                <w:szCs w:val="20"/>
              </w:rPr>
              <w:t xml:space="preserve">- zaspy: do 8 godz.., </w:t>
            </w:r>
          </w:p>
          <w:p w14:paraId="15957425" w14:textId="77777777" w:rsidR="00D37746" w:rsidRPr="00971B60" w:rsidRDefault="00D37746">
            <w:pPr>
              <w:tabs>
                <w:tab w:val="left" w:pos="3631"/>
              </w:tabs>
              <w:rPr>
                <w:rFonts w:ascii="Verdana" w:hAnsi="Verdana" w:cs="Arial"/>
                <w:bCs/>
                <w:sz w:val="20"/>
                <w:szCs w:val="20"/>
              </w:rPr>
            </w:pPr>
            <w:r w:rsidRPr="00971B60">
              <w:rPr>
                <w:rFonts w:ascii="Verdana" w:hAnsi="Verdana" w:cs="Arial"/>
                <w:bCs/>
                <w:sz w:val="20"/>
                <w:szCs w:val="20"/>
              </w:rPr>
              <w:t xml:space="preserve">Dopuszcza się przerwy </w:t>
            </w:r>
          </w:p>
          <w:p w14:paraId="219572BB" w14:textId="77777777" w:rsidR="00D37746" w:rsidRPr="00971B60" w:rsidRDefault="00D37746">
            <w:pPr>
              <w:tabs>
                <w:tab w:val="left" w:pos="3631"/>
              </w:tabs>
              <w:rPr>
                <w:rFonts w:ascii="Verdana" w:hAnsi="Verdana" w:cs="Arial"/>
                <w:bCs/>
                <w:sz w:val="20"/>
                <w:szCs w:val="20"/>
              </w:rPr>
            </w:pPr>
            <w:r w:rsidRPr="00971B60">
              <w:rPr>
                <w:rFonts w:ascii="Verdana" w:hAnsi="Verdana" w:cs="Arial"/>
                <w:bCs/>
                <w:sz w:val="20"/>
                <w:szCs w:val="20"/>
              </w:rPr>
              <w:t xml:space="preserve">w komunikacji do 8 godzin.  </w:t>
            </w:r>
          </w:p>
        </w:tc>
        <w:tc>
          <w:tcPr>
            <w:tcW w:w="1842" w:type="dxa"/>
            <w:tcBorders>
              <w:top w:val="single" w:sz="4" w:space="0" w:color="auto"/>
              <w:left w:val="single" w:sz="4" w:space="0" w:color="auto"/>
              <w:bottom w:val="single" w:sz="4" w:space="0" w:color="auto"/>
              <w:right w:val="single" w:sz="4" w:space="0" w:color="auto"/>
            </w:tcBorders>
            <w:shd w:val="clear" w:color="auto" w:fill="70AD47"/>
            <w:vAlign w:val="center"/>
            <w:hideMark/>
          </w:tcPr>
          <w:p w14:paraId="7D5F27C0" w14:textId="77777777" w:rsidR="00D37746" w:rsidRPr="00971B60" w:rsidRDefault="00D37746">
            <w:pPr>
              <w:tabs>
                <w:tab w:val="left" w:pos="3631"/>
              </w:tabs>
              <w:rPr>
                <w:rFonts w:ascii="Verdana" w:hAnsi="Verdana" w:cs="Arial"/>
                <w:bCs/>
                <w:sz w:val="20"/>
                <w:szCs w:val="20"/>
              </w:rPr>
            </w:pPr>
            <w:r w:rsidRPr="00971B60">
              <w:rPr>
                <w:rFonts w:ascii="Verdana" w:hAnsi="Verdana" w:cs="Arial"/>
                <w:bCs/>
                <w:sz w:val="20"/>
                <w:szCs w:val="20"/>
              </w:rPr>
              <w:t xml:space="preserve">W miejscach wyznaczonych: </w:t>
            </w:r>
          </w:p>
          <w:p w14:paraId="4684FD51" w14:textId="77777777" w:rsidR="00D37746" w:rsidRPr="00971B60" w:rsidRDefault="00D37746">
            <w:pPr>
              <w:tabs>
                <w:tab w:val="left" w:pos="3631"/>
              </w:tabs>
              <w:rPr>
                <w:rFonts w:ascii="Verdana" w:hAnsi="Verdana" w:cs="Arial"/>
                <w:bCs/>
                <w:sz w:val="20"/>
                <w:szCs w:val="20"/>
              </w:rPr>
            </w:pPr>
            <w:r w:rsidRPr="00971B60">
              <w:rPr>
                <w:rFonts w:ascii="Verdana" w:hAnsi="Verdana" w:cs="Arial"/>
                <w:bCs/>
                <w:sz w:val="20"/>
                <w:szCs w:val="20"/>
              </w:rPr>
              <w:t xml:space="preserve">- gołoledź: 8 godz., </w:t>
            </w:r>
          </w:p>
          <w:p w14:paraId="76F6DCF8" w14:textId="77777777" w:rsidR="00D37746" w:rsidRPr="00971B60" w:rsidRDefault="00D37746">
            <w:pPr>
              <w:tabs>
                <w:tab w:val="left" w:pos="3631"/>
              </w:tabs>
              <w:rPr>
                <w:rFonts w:ascii="Verdana" w:hAnsi="Verdana" w:cs="Arial"/>
                <w:bCs/>
                <w:sz w:val="20"/>
                <w:szCs w:val="20"/>
              </w:rPr>
            </w:pPr>
            <w:r w:rsidRPr="00971B60">
              <w:rPr>
                <w:rFonts w:ascii="Verdana" w:hAnsi="Verdana" w:cs="Arial"/>
                <w:bCs/>
                <w:sz w:val="20"/>
                <w:szCs w:val="20"/>
              </w:rPr>
              <w:t xml:space="preserve">- pośniegowa: 8 godz., </w:t>
            </w:r>
          </w:p>
          <w:p w14:paraId="77882069" w14:textId="77777777" w:rsidR="00D37746" w:rsidRPr="00971B60" w:rsidRDefault="00D37746">
            <w:pPr>
              <w:tabs>
                <w:tab w:val="left" w:pos="3631"/>
              </w:tabs>
              <w:rPr>
                <w:rFonts w:ascii="Verdana" w:hAnsi="Verdana" w:cs="Arial"/>
                <w:bCs/>
                <w:sz w:val="20"/>
                <w:szCs w:val="20"/>
              </w:rPr>
            </w:pPr>
            <w:r w:rsidRPr="00971B60">
              <w:rPr>
                <w:rFonts w:ascii="Verdana" w:hAnsi="Verdana" w:cs="Arial"/>
                <w:bCs/>
                <w:sz w:val="20"/>
                <w:szCs w:val="20"/>
              </w:rPr>
              <w:t>- lodowica: 8 godz.</w:t>
            </w:r>
          </w:p>
        </w:tc>
      </w:tr>
      <w:tr w:rsidR="00971B60" w:rsidRPr="00971B60" w14:paraId="0009EFBF" w14:textId="77777777" w:rsidTr="00D37746">
        <w:tc>
          <w:tcPr>
            <w:tcW w:w="100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DFFC199" w14:textId="77777777" w:rsidR="00D37746" w:rsidRPr="00971B60" w:rsidRDefault="00D37746">
            <w:pPr>
              <w:tabs>
                <w:tab w:val="left" w:pos="3631"/>
              </w:tabs>
              <w:jc w:val="center"/>
              <w:rPr>
                <w:rFonts w:ascii="Verdana" w:hAnsi="Verdana" w:cs="Arial"/>
                <w:b/>
                <w:sz w:val="20"/>
                <w:szCs w:val="20"/>
              </w:rPr>
            </w:pPr>
            <w:r w:rsidRPr="00971B60">
              <w:rPr>
                <w:rFonts w:ascii="Verdana" w:hAnsi="Verdana" w:cs="Arial"/>
                <w:b/>
                <w:sz w:val="20"/>
                <w:szCs w:val="20"/>
              </w:rPr>
              <w:t>V</w:t>
            </w:r>
          </w:p>
        </w:tc>
        <w:tc>
          <w:tcPr>
            <w:tcW w:w="3545"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7B30A1D" w14:textId="77777777" w:rsidR="00D37746" w:rsidRPr="00971B60" w:rsidRDefault="00D37746">
            <w:pPr>
              <w:tabs>
                <w:tab w:val="left" w:pos="3631"/>
              </w:tabs>
              <w:rPr>
                <w:rFonts w:ascii="Verdana" w:hAnsi="Verdana" w:cs="Arial"/>
                <w:bCs/>
                <w:sz w:val="20"/>
                <w:szCs w:val="20"/>
              </w:rPr>
            </w:pPr>
            <w:r w:rsidRPr="00971B60">
              <w:rPr>
                <w:rFonts w:ascii="Verdana" w:hAnsi="Verdana" w:cs="Arial"/>
                <w:bCs/>
                <w:sz w:val="20"/>
                <w:szCs w:val="20"/>
              </w:rPr>
              <w:t xml:space="preserve">Jezdnia odśnieżona, w miejscach zasp, odśnieżony co najmniej jeden pas ruchu z wykonaniem mijanek; </w:t>
            </w:r>
          </w:p>
          <w:p w14:paraId="7A97B400" w14:textId="77777777" w:rsidR="00D37746" w:rsidRPr="00971B60" w:rsidRDefault="00D37746">
            <w:pPr>
              <w:tabs>
                <w:tab w:val="left" w:pos="3631"/>
              </w:tabs>
              <w:rPr>
                <w:rFonts w:ascii="Verdana" w:hAnsi="Verdana" w:cs="Arial"/>
                <w:bCs/>
                <w:sz w:val="20"/>
                <w:szCs w:val="20"/>
              </w:rPr>
            </w:pPr>
            <w:r w:rsidRPr="00971B60">
              <w:rPr>
                <w:rFonts w:ascii="Verdana" w:hAnsi="Verdana" w:cs="Arial"/>
                <w:bCs/>
                <w:sz w:val="20"/>
                <w:szCs w:val="20"/>
              </w:rPr>
              <w:t xml:space="preserve">Jezdnia posypana na odcinkach  decydujących o możliwości ruchu. </w:t>
            </w:r>
          </w:p>
        </w:tc>
        <w:tc>
          <w:tcPr>
            <w:tcW w:w="296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8E1706B" w14:textId="77777777" w:rsidR="00D37746" w:rsidRPr="00971B60" w:rsidRDefault="00D37746">
            <w:pPr>
              <w:tabs>
                <w:tab w:val="left" w:pos="3631"/>
              </w:tabs>
              <w:rPr>
                <w:rFonts w:ascii="Verdana" w:hAnsi="Verdana" w:cs="Arial"/>
                <w:bCs/>
                <w:sz w:val="20"/>
                <w:szCs w:val="20"/>
              </w:rPr>
            </w:pPr>
            <w:r w:rsidRPr="00971B60">
              <w:rPr>
                <w:rFonts w:ascii="Verdana" w:hAnsi="Verdana" w:cs="Arial"/>
                <w:bCs/>
                <w:sz w:val="20"/>
                <w:szCs w:val="20"/>
              </w:rPr>
              <w:t xml:space="preserve">- luźny: 16 godz., </w:t>
            </w:r>
          </w:p>
          <w:p w14:paraId="6BA27BA1" w14:textId="77777777" w:rsidR="00D37746" w:rsidRPr="00971B60" w:rsidRDefault="00D37746">
            <w:pPr>
              <w:tabs>
                <w:tab w:val="left" w:pos="3631"/>
              </w:tabs>
              <w:rPr>
                <w:rFonts w:ascii="Verdana" w:hAnsi="Verdana" w:cs="Arial"/>
                <w:bCs/>
                <w:sz w:val="20"/>
                <w:szCs w:val="20"/>
              </w:rPr>
            </w:pPr>
            <w:r w:rsidRPr="00971B60">
              <w:rPr>
                <w:rFonts w:ascii="Verdana" w:hAnsi="Verdana" w:cs="Arial"/>
                <w:bCs/>
                <w:sz w:val="20"/>
                <w:szCs w:val="20"/>
              </w:rPr>
              <w:t>- zajeżdżony: występuje,</w:t>
            </w:r>
          </w:p>
          <w:p w14:paraId="536DC99F" w14:textId="77777777" w:rsidR="00D37746" w:rsidRPr="00971B60" w:rsidRDefault="00D37746">
            <w:pPr>
              <w:tabs>
                <w:tab w:val="left" w:pos="3631"/>
              </w:tabs>
              <w:rPr>
                <w:rFonts w:ascii="Verdana" w:hAnsi="Verdana" w:cs="Arial"/>
                <w:bCs/>
                <w:sz w:val="20"/>
                <w:szCs w:val="20"/>
              </w:rPr>
            </w:pPr>
            <w:r w:rsidRPr="00971B60">
              <w:rPr>
                <w:rFonts w:ascii="Verdana" w:hAnsi="Verdana" w:cs="Arial"/>
                <w:bCs/>
                <w:sz w:val="20"/>
                <w:szCs w:val="20"/>
              </w:rPr>
              <w:t xml:space="preserve">- nabój śnieżny: występuje, </w:t>
            </w:r>
          </w:p>
          <w:p w14:paraId="35DCB599" w14:textId="77777777" w:rsidR="00D37746" w:rsidRPr="00971B60" w:rsidRDefault="00D37746">
            <w:pPr>
              <w:tabs>
                <w:tab w:val="left" w:pos="3631"/>
              </w:tabs>
              <w:rPr>
                <w:rFonts w:ascii="Verdana" w:hAnsi="Verdana" w:cs="Arial"/>
                <w:bCs/>
                <w:sz w:val="20"/>
                <w:szCs w:val="20"/>
              </w:rPr>
            </w:pPr>
            <w:r w:rsidRPr="00971B60">
              <w:rPr>
                <w:rFonts w:ascii="Verdana" w:hAnsi="Verdana" w:cs="Arial"/>
                <w:bCs/>
                <w:sz w:val="20"/>
                <w:szCs w:val="20"/>
              </w:rPr>
              <w:t xml:space="preserve">- zaspy: występują do 24 godzin, </w:t>
            </w:r>
          </w:p>
          <w:p w14:paraId="6F2F8A71" w14:textId="77777777" w:rsidR="00D37746" w:rsidRPr="00971B60" w:rsidRDefault="00D37746">
            <w:pPr>
              <w:tabs>
                <w:tab w:val="left" w:pos="3631"/>
              </w:tabs>
              <w:rPr>
                <w:rFonts w:ascii="Verdana" w:hAnsi="Verdana" w:cs="Arial"/>
                <w:bCs/>
                <w:sz w:val="20"/>
                <w:szCs w:val="20"/>
              </w:rPr>
            </w:pPr>
            <w:r w:rsidRPr="00971B60">
              <w:rPr>
                <w:rFonts w:ascii="Verdana" w:hAnsi="Verdana" w:cs="Arial"/>
                <w:bCs/>
                <w:sz w:val="20"/>
                <w:szCs w:val="20"/>
              </w:rPr>
              <w:t xml:space="preserve">Dopuszcza się przerwy w  komunikacji do 24 godzin. </w:t>
            </w:r>
          </w:p>
        </w:tc>
        <w:tc>
          <w:tcPr>
            <w:tcW w:w="1842" w:type="dxa"/>
            <w:tcBorders>
              <w:top w:val="single" w:sz="4" w:space="0" w:color="auto"/>
              <w:left w:val="single" w:sz="4" w:space="0" w:color="auto"/>
              <w:bottom w:val="single" w:sz="4" w:space="0" w:color="auto"/>
              <w:right w:val="single" w:sz="4" w:space="0" w:color="auto"/>
            </w:tcBorders>
            <w:shd w:val="clear" w:color="auto" w:fill="9CC2E5"/>
            <w:vAlign w:val="center"/>
          </w:tcPr>
          <w:p w14:paraId="0DDF056B" w14:textId="77777777" w:rsidR="00D37746" w:rsidRPr="00971B60" w:rsidRDefault="00D37746">
            <w:pPr>
              <w:tabs>
                <w:tab w:val="left" w:pos="3631"/>
              </w:tabs>
              <w:rPr>
                <w:rFonts w:ascii="Verdana" w:hAnsi="Verdana" w:cs="Arial"/>
                <w:bCs/>
                <w:sz w:val="20"/>
                <w:szCs w:val="20"/>
              </w:rPr>
            </w:pPr>
            <w:r w:rsidRPr="00971B60">
              <w:rPr>
                <w:rFonts w:ascii="Verdana" w:hAnsi="Verdana" w:cs="Arial"/>
                <w:bCs/>
                <w:sz w:val="20"/>
                <w:szCs w:val="20"/>
              </w:rPr>
              <w:t xml:space="preserve">W miejscach wyznaczonych: </w:t>
            </w:r>
          </w:p>
          <w:p w14:paraId="3FDF90CB" w14:textId="77777777" w:rsidR="00D37746" w:rsidRPr="00971B60" w:rsidRDefault="00D37746">
            <w:pPr>
              <w:tabs>
                <w:tab w:val="left" w:pos="3631"/>
              </w:tabs>
              <w:rPr>
                <w:rFonts w:ascii="Verdana" w:hAnsi="Verdana" w:cs="Arial"/>
                <w:bCs/>
                <w:sz w:val="20"/>
                <w:szCs w:val="20"/>
              </w:rPr>
            </w:pPr>
            <w:r w:rsidRPr="00971B60">
              <w:rPr>
                <w:rFonts w:ascii="Verdana" w:hAnsi="Verdana" w:cs="Arial"/>
                <w:bCs/>
                <w:sz w:val="20"/>
                <w:szCs w:val="20"/>
              </w:rPr>
              <w:t>- gołoledź: 8 godz.,</w:t>
            </w:r>
          </w:p>
          <w:p w14:paraId="7EC29B0D" w14:textId="77777777" w:rsidR="00D37746" w:rsidRPr="00971B60" w:rsidRDefault="00D37746">
            <w:pPr>
              <w:tabs>
                <w:tab w:val="left" w:pos="3631"/>
              </w:tabs>
              <w:rPr>
                <w:rFonts w:ascii="Verdana" w:hAnsi="Verdana" w:cs="Arial"/>
                <w:bCs/>
                <w:sz w:val="20"/>
                <w:szCs w:val="20"/>
              </w:rPr>
            </w:pPr>
            <w:r w:rsidRPr="00971B60">
              <w:rPr>
                <w:rFonts w:ascii="Verdana" w:hAnsi="Verdana" w:cs="Arial"/>
                <w:bCs/>
                <w:sz w:val="20"/>
                <w:szCs w:val="20"/>
              </w:rPr>
              <w:t xml:space="preserve">- pośniegowa </w:t>
            </w:r>
          </w:p>
          <w:p w14:paraId="0AC343BA" w14:textId="77777777" w:rsidR="00D37746" w:rsidRPr="00971B60" w:rsidRDefault="00D37746">
            <w:pPr>
              <w:tabs>
                <w:tab w:val="left" w:pos="3631"/>
              </w:tabs>
              <w:rPr>
                <w:rFonts w:ascii="Verdana" w:hAnsi="Verdana" w:cs="Arial"/>
                <w:bCs/>
                <w:sz w:val="20"/>
                <w:szCs w:val="20"/>
              </w:rPr>
            </w:pPr>
          </w:p>
        </w:tc>
      </w:tr>
      <w:tr w:rsidR="00971B60" w:rsidRPr="00971B60" w14:paraId="295FC56D" w14:textId="77777777" w:rsidTr="00D37746">
        <w:tc>
          <w:tcPr>
            <w:tcW w:w="1007" w:type="dxa"/>
            <w:tcBorders>
              <w:top w:val="single" w:sz="4" w:space="0" w:color="auto"/>
              <w:left w:val="single" w:sz="4" w:space="0" w:color="auto"/>
              <w:bottom w:val="single" w:sz="4" w:space="0" w:color="auto"/>
              <w:right w:val="single" w:sz="4" w:space="0" w:color="auto"/>
            </w:tcBorders>
            <w:vAlign w:val="center"/>
            <w:hideMark/>
          </w:tcPr>
          <w:p w14:paraId="183F1635" w14:textId="77777777" w:rsidR="00D37746" w:rsidRPr="00971B60" w:rsidRDefault="00D37746">
            <w:pPr>
              <w:tabs>
                <w:tab w:val="left" w:pos="3631"/>
              </w:tabs>
              <w:jc w:val="center"/>
              <w:rPr>
                <w:rFonts w:ascii="Verdana" w:hAnsi="Verdana" w:cs="Arial"/>
                <w:b/>
                <w:sz w:val="20"/>
                <w:szCs w:val="20"/>
              </w:rPr>
            </w:pPr>
            <w:r w:rsidRPr="00971B60">
              <w:rPr>
                <w:rFonts w:ascii="Verdana" w:hAnsi="Verdana" w:cs="Arial"/>
                <w:b/>
                <w:sz w:val="20"/>
                <w:szCs w:val="20"/>
              </w:rPr>
              <w:t>VI</w:t>
            </w:r>
          </w:p>
          <w:p w14:paraId="47439BFD" w14:textId="77777777" w:rsidR="00D37746" w:rsidRPr="00971B60" w:rsidRDefault="00D37746">
            <w:pPr>
              <w:tabs>
                <w:tab w:val="left" w:pos="3631"/>
              </w:tabs>
              <w:jc w:val="center"/>
              <w:rPr>
                <w:rFonts w:ascii="Verdana" w:hAnsi="Verdana" w:cs="Arial"/>
                <w:bCs/>
                <w:sz w:val="20"/>
                <w:szCs w:val="20"/>
              </w:rPr>
            </w:pPr>
            <w:r w:rsidRPr="00971B60">
              <w:rPr>
                <w:rFonts w:ascii="Verdana" w:hAnsi="Verdana" w:cs="Arial"/>
                <w:bCs/>
                <w:sz w:val="20"/>
                <w:szCs w:val="20"/>
              </w:rPr>
              <w:t>i drogi gruntowe</w:t>
            </w:r>
          </w:p>
        </w:tc>
        <w:tc>
          <w:tcPr>
            <w:tcW w:w="3545" w:type="dxa"/>
            <w:tcBorders>
              <w:top w:val="single" w:sz="4" w:space="0" w:color="auto"/>
              <w:left w:val="single" w:sz="4" w:space="0" w:color="auto"/>
              <w:bottom w:val="single" w:sz="4" w:space="0" w:color="auto"/>
              <w:right w:val="single" w:sz="4" w:space="0" w:color="auto"/>
            </w:tcBorders>
            <w:vAlign w:val="center"/>
            <w:hideMark/>
          </w:tcPr>
          <w:p w14:paraId="07C40AE7" w14:textId="77777777" w:rsidR="00D37746" w:rsidRPr="00971B60" w:rsidRDefault="00D37746">
            <w:pPr>
              <w:tabs>
                <w:tab w:val="left" w:pos="3631"/>
              </w:tabs>
              <w:rPr>
                <w:rFonts w:ascii="Verdana" w:hAnsi="Verdana" w:cs="Arial"/>
                <w:bCs/>
                <w:sz w:val="20"/>
                <w:szCs w:val="20"/>
              </w:rPr>
            </w:pPr>
            <w:r w:rsidRPr="00971B60">
              <w:rPr>
                <w:rFonts w:ascii="Verdana" w:hAnsi="Verdana" w:cs="Arial"/>
                <w:bCs/>
                <w:sz w:val="20"/>
                <w:szCs w:val="20"/>
              </w:rPr>
              <w:t xml:space="preserve">Jezdnia zaśnieżona. Prowadzi się interwencyjne odśnieżanie w zależności od potrzeb w sytuacjach ekstremalnych opadów śniegu i zamieci; </w:t>
            </w:r>
          </w:p>
          <w:p w14:paraId="06E306F4" w14:textId="77777777" w:rsidR="00D37746" w:rsidRPr="00971B60" w:rsidRDefault="00D37746">
            <w:pPr>
              <w:tabs>
                <w:tab w:val="left" w:pos="3631"/>
              </w:tabs>
              <w:rPr>
                <w:rFonts w:ascii="Verdana" w:hAnsi="Verdana" w:cs="Arial"/>
                <w:bCs/>
                <w:sz w:val="20"/>
                <w:szCs w:val="20"/>
              </w:rPr>
            </w:pPr>
            <w:r w:rsidRPr="00971B60">
              <w:rPr>
                <w:rFonts w:ascii="Verdana" w:hAnsi="Verdana" w:cs="Arial"/>
                <w:bCs/>
                <w:sz w:val="20"/>
                <w:szCs w:val="20"/>
              </w:rPr>
              <w:t xml:space="preserve">Jezdnia posypana po odśnieżeniu w miejscach wyznaczonych przez UM. </w:t>
            </w:r>
          </w:p>
        </w:tc>
        <w:tc>
          <w:tcPr>
            <w:tcW w:w="2962" w:type="dxa"/>
            <w:tcBorders>
              <w:top w:val="single" w:sz="4" w:space="0" w:color="auto"/>
              <w:left w:val="single" w:sz="4" w:space="0" w:color="auto"/>
              <w:bottom w:val="single" w:sz="4" w:space="0" w:color="auto"/>
              <w:right w:val="single" w:sz="4" w:space="0" w:color="auto"/>
            </w:tcBorders>
            <w:vAlign w:val="center"/>
            <w:hideMark/>
          </w:tcPr>
          <w:p w14:paraId="4E8E799C" w14:textId="77777777" w:rsidR="00D37746" w:rsidRPr="00971B60" w:rsidRDefault="00D37746">
            <w:pPr>
              <w:tabs>
                <w:tab w:val="left" w:pos="3631"/>
              </w:tabs>
              <w:rPr>
                <w:rFonts w:ascii="Verdana" w:hAnsi="Verdana" w:cs="Arial"/>
                <w:bCs/>
                <w:sz w:val="20"/>
                <w:szCs w:val="20"/>
              </w:rPr>
            </w:pPr>
            <w:r w:rsidRPr="00971B60">
              <w:rPr>
                <w:rFonts w:ascii="Verdana" w:hAnsi="Verdana" w:cs="Arial"/>
                <w:bCs/>
                <w:sz w:val="20"/>
                <w:szCs w:val="20"/>
              </w:rPr>
              <w:t xml:space="preserve">- luźny: występuje, </w:t>
            </w:r>
          </w:p>
          <w:p w14:paraId="4ADC2DA3" w14:textId="77777777" w:rsidR="00D37746" w:rsidRPr="00971B60" w:rsidRDefault="00D37746">
            <w:pPr>
              <w:tabs>
                <w:tab w:val="left" w:pos="3631"/>
              </w:tabs>
              <w:rPr>
                <w:rFonts w:ascii="Verdana" w:hAnsi="Verdana" w:cs="Arial"/>
                <w:bCs/>
                <w:sz w:val="20"/>
                <w:szCs w:val="20"/>
              </w:rPr>
            </w:pPr>
            <w:r w:rsidRPr="00971B60">
              <w:rPr>
                <w:rFonts w:ascii="Verdana" w:hAnsi="Verdana" w:cs="Arial"/>
                <w:bCs/>
                <w:sz w:val="20"/>
                <w:szCs w:val="20"/>
              </w:rPr>
              <w:t>- zajeżdżony: występuje,</w:t>
            </w:r>
          </w:p>
          <w:p w14:paraId="7BCFA97E" w14:textId="77777777" w:rsidR="00D37746" w:rsidRPr="00971B60" w:rsidRDefault="00D37746">
            <w:pPr>
              <w:tabs>
                <w:tab w:val="left" w:pos="3631"/>
              </w:tabs>
              <w:rPr>
                <w:rFonts w:ascii="Verdana" w:hAnsi="Verdana" w:cs="Arial"/>
                <w:bCs/>
                <w:sz w:val="20"/>
                <w:szCs w:val="20"/>
              </w:rPr>
            </w:pPr>
            <w:r w:rsidRPr="00971B60">
              <w:rPr>
                <w:rFonts w:ascii="Verdana" w:hAnsi="Verdana" w:cs="Arial"/>
                <w:bCs/>
                <w:sz w:val="20"/>
                <w:szCs w:val="20"/>
              </w:rPr>
              <w:t xml:space="preserve">- nabój śnieżny: występuje, </w:t>
            </w:r>
          </w:p>
          <w:p w14:paraId="68A63A76" w14:textId="77777777" w:rsidR="00D37746" w:rsidRPr="00971B60" w:rsidRDefault="00D37746">
            <w:pPr>
              <w:tabs>
                <w:tab w:val="left" w:pos="3631"/>
              </w:tabs>
              <w:rPr>
                <w:rFonts w:ascii="Verdana" w:hAnsi="Verdana" w:cs="Arial"/>
                <w:bCs/>
                <w:sz w:val="20"/>
                <w:szCs w:val="20"/>
              </w:rPr>
            </w:pPr>
            <w:r w:rsidRPr="00971B60">
              <w:rPr>
                <w:rFonts w:ascii="Verdana" w:hAnsi="Verdana" w:cs="Arial"/>
                <w:bCs/>
                <w:sz w:val="20"/>
                <w:szCs w:val="20"/>
              </w:rPr>
              <w:t>- zaspy: występują do 48 godzin.</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C1DAC17" w14:textId="77777777" w:rsidR="00D37746" w:rsidRPr="00971B60" w:rsidRDefault="00D37746">
            <w:pPr>
              <w:tabs>
                <w:tab w:val="left" w:pos="3631"/>
              </w:tabs>
              <w:rPr>
                <w:rFonts w:ascii="Verdana" w:hAnsi="Verdana" w:cs="Arial"/>
                <w:bCs/>
                <w:sz w:val="20"/>
                <w:szCs w:val="20"/>
              </w:rPr>
            </w:pPr>
            <w:r w:rsidRPr="00971B60">
              <w:rPr>
                <w:rFonts w:ascii="Verdana" w:hAnsi="Verdana" w:cs="Arial"/>
                <w:bCs/>
                <w:sz w:val="20"/>
                <w:szCs w:val="20"/>
              </w:rPr>
              <w:t xml:space="preserve"> W miejscach wyznaczonych: wszystkie rodzaje śliskości: po odśnieżeniu 24godziny. </w:t>
            </w:r>
          </w:p>
        </w:tc>
      </w:tr>
      <w:tr w:rsidR="00971B60" w:rsidRPr="00971B60" w14:paraId="4F4437A0" w14:textId="77777777" w:rsidTr="00D37746">
        <w:tc>
          <w:tcPr>
            <w:tcW w:w="1007" w:type="dxa"/>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14:paraId="5A259C9F" w14:textId="77777777" w:rsidR="00D37746" w:rsidRPr="00971B60" w:rsidRDefault="00D37746">
            <w:pPr>
              <w:tabs>
                <w:tab w:val="left" w:pos="3631"/>
              </w:tabs>
              <w:jc w:val="center"/>
              <w:rPr>
                <w:rFonts w:ascii="Verdana" w:hAnsi="Verdana" w:cs="Arial"/>
                <w:bCs/>
                <w:sz w:val="20"/>
                <w:szCs w:val="20"/>
              </w:rPr>
            </w:pPr>
            <w:r w:rsidRPr="00971B60">
              <w:rPr>
                <w:rFonts w:ascii="Verdana" w:hAnsi="Verdana" w:cs="Arial"/>
                <w:bCs/>
                <w:sz w:val="20"/>
                <w:szCs w:val="20"/>
              </w:rPr>
              <w:t>chodniki</w:t>
            </w:r>
          </w:p>
        </w:tc>
        <w:tc>
          <w:tcPr>
            <w:tcW w:w="354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FF6582D" w14:textId="77777777" w:rsidR="00D37746" w:rsidRPr="00971B60" w:rsidRDefault="00D37746">
            <w:pPr>
              <w:tabs>
                <w:tab w:val="left" w:pos="3631"/>
              </w:tabs>
              <w:rPr>
                <w:rFonts w:ascii="Verdana" w:hAnsi="Verdana" w:cs="Arial"/>
                <w:bCs/>
                <w:sz w:val="20"/>
                <w:szCs w:val="20"/>
              </w:rPr>
            </w:pPr>
            <w:r w:rsidRPr="00971B60">
              <w:rPr>
                <w:rFonts w:ascii="Verdana" w:hAnsi="Verdana" w:cs="Arial"/>
                <w:bCs/>
                <w:sz w:val="20"/>
                <w:szCs w:val="20"/>
              </w:rPr>
              <w:t>Chodnik odśnieżony na całej szerokości</w:t>
            </w:r>
          </w:p>
        </w:tc>
        <w:tc>
          <w:tcPr>
            <w:tcW w:w="2962" w:type="dxa"/>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14:paraId="58A19D13" w14:textId="77777777" w:rsidR="00D37746" w:rsidRPr="00971B60" w:rsidRDefault="00D37746">
            <w:pPr>
              <w:tabs>
                <w:tab w:val="left" w:pos="3631"/>
              </w:tabs>
              <w:rPr>
                <w:rFonts w:ascii="Verdana" w:hAnsi="Verdana" w:cs="Arial"/>
                <w:bCs/>
                <w:sz w:val="20"/>
                <w:szCs w:val="20"/>
              </w:rPr>
            </w:pPr>
            <w:r w:rsidRPr="00971B60">
              <w:rPr>
                <w:rFonts w:ascii="Verdana" w:hAnsi="Verdana" w:cs="Arial"/>
                <w:bCs/>
                <w:sz w:val="20"/>
                <w:szCs w:val="20"/>
              </w:rPr>
              <w:t>Zakres czynności ustalany w zależności od potrzeb</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14:paraId="4B13BCF1" w14:textId="77777777" w:rsidR="00D37746" w:rsidRPr="00971B60" w:rsidRDefault="00D37746">
            <w:pPr>
              <w:tabs>
                <w:tab w:val="left" w:pos="3631"/>
              </w:tabs>
              <w:rPr>
                <w:rFonts w:ascii="Verdana" w:hAnsi="Verdana" w:cs="Arial"/>
                <w:bCs/>
                <w:sz w:val="20"/>
                <w:szCs w:val="20"/>
              </w:rPr>
            </w:pPr>
            <w:r w:rsidRPr="00971B60">
              <w:rPr>
                <w:rFonts w:ascii="Verdana" w:hAnsi="Verdana" w:cs="Arial"/>
                <w:bCs/>
                <w:sz w:val="20"/>
                <w:szCs w:val="20"/>
              </w:rPr>
              <w:t>W miejscach i lokalizacjach wyznaczonych przez koordynatora ZUD</w:t>
            </w:r>
          </w:p>
        </w:tc>
      </w:tr>
      <w:tr w:rsidR="00971B60" w:rsidRPr="00971B60" w14:paraId="2C4CC06C" w14:textId="77777777" w:rsidTr="00D37746">
        <w:tc>
          <w:tcPr>
            <w:tcW w:w="1007" w:type="dxa"/>
            <w:vMerge/>
            <w:tcBorders>
              <w:top w:val="single" w:sz="4" w:space="0" w:color="auto"/>
              <w:left w:val="single" w:sz="4" w:space="0" w:color="auto"/>
              <w:bottom w:val="single" w:sz="4" w:space="0" w:color="auto"/>
              <w:right w:val="single" w:sz="4" w:space="0" w:color="auto"/>
            </w:tcBorders>
            <w:vAlign w:val="center"/>
            <w:hideMark/>
          </w:tcPr>
          <w:p w14:paraId="0716D94F" w14:textId="77777777" w:rsidR="00D37746" w:rsidRPr="00971B60" w:rsidRDefault="00D37746">
            <w:pPr>
              <w:rPr>
                <w:rFonts w:ascii="Verdana" w:hAnsi="Verdana" w:cs="Arial"/>
                <w:bCs/>
                <w:sz w:val="20"/>
                <w:szCs w:val="20"/>
              </w:rPr>
            </w:pPr>
          </w:p>
        </w:tc>
        <w:tc>
          <w:tcPr>
            <w:tcW w:w="354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29B598F" w14:textId="77777777" w:rsidR="00D37746" w:rsidRPr="00971B60" w:rsidRDefault="00D37746">
            <w:pPr>
              <w:tabs>
                <w:tab w:val="left" w:pos="3631"/>
              </w:tabs>
              <w:rPr>
                <w:rFonts w:ascii="Verdana" w:hAnsi="Verdana" w:cs="Arial"/>
                <w:bCs/>
                <w:sz w:val="20"/>
                <w:szCs w:val="20"/>
              </w:rPr>
            </w:pPr>
            <w:r w:rsidRPr="00971B60">
              <w:rPr>
                <w:rFonts w:ascii="Verdana" w:hAnsi="Verdana" w:cs="Arial"/>
                <w:bCs/>
                <w:sz w:val="20"/>
                <w:szCs w:val="20"/>
              </w:rPr>
              <w:t>Chodnik posypany mieszanką uszorstniającą na całej szerokości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C77CB7" w14:textId="77777777" w:rsidR="00D37746" w:rsidRPr="00971B60" w:rsidRDefault="00D37746">
            <w:pPr>
              <w:rPr>
                <w:rFonts w:ascii="Verdana" w:hAnsi="Verdana" w:cs="Arial"/>
                <w:bCs/>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C087A68" w14:textId="77777777" w:rsidR="00D37746" w:rsidRPr="00971B60" w:rsidRDefault="00D37746">
            <w:pPr>
              <w:rPr>
                <w:rFonts w:ascii="Verdana" w:hAnsi="Verdana" w:cs="Arial"/>
                <w:bCs/>
                <w:sz w:val="20"/>
                <w:szCs w:val="20"/>
              </w:rPr>
            </w:pPr>
          </w:p>
        </w:tc>
      </w:tr>
      <w:tr w:rsidR="00971B60" w:rsidRPr="00971B60" w14:paraId="3149CAB4" w14:textId="77777777" w:rsidTr="00D37746">
        <w:tc>
          <w:tcPr>
            <w:tcW w:w="1007" w:type="dxa"/>
            <w:vMerge/>
            <w:tcBorders>
              <w:top w:val="single" w:sz="4" w:space="0" w:color="auto"/>
              <w:left w:val="single" w:sz="4" w:space="0" w:color="auto"/>
              <w:bottom w:val="single" w:sz="4" w:space="0" w:color="auto"/>
              <w:right w:val="single" w:sz="4" w:space="0" w:color="auto"/>
            </w:tcBorders>
            <w:vAlign w:val="center"/>
            <w:hideMark/>
          </w:tcPr>
          <w:p w14:paraId="177EC481" w14:textId="77777777" w:rsidR="00D37746" w:rsidRPr="00971B60" w:rsidRDefault="00D37746">
            <w:pPr>
              <w:rPr>
                <w:rFonts w:ascii="Verdana" w:hAnsi="Verdana" w:cs="Arial"/>
                <w:bCs/>
                <w:sz w:val="20"/>
                <w:szCs w:val="20"/>
              </w:rPr>
            </w:pPr>
          </w:p>
        </w:tc>
        <w:tc>
          <w:tcPr>
            <w:tcW w:w="354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5455776" w14:textId="77777777" w:rsidR="00D37746" w:rsidRPr="00971B60" w:rsidRDefault="00D37746">
            <w:pPr>
              <w:tabs>
                <w:tab w:val="left" w:pos="3631"/>
              </w:tabs>
              <w:rPr>
                <w:rFonts w:ascii="Verdana" w:hAnsi="Verdana" w:cs="Arial"/>
                <w:bCs/>
                <w:sz w:val="20"/>
                <w:szCs w:val="20"/>
              </w:rPr>
            </w:pPr>
            <w:r w:rsidRPr="00971B60">
              <w:rPr>
                <w:rFonts w:ascii="Verdana" w:hAnsi="Verdana" w:cs="Arial"/>
                <w:bCs/>
                <w:sz w:val="20"/>
                <w:szCs w:val="20"/>
              </w:rPr>
              <w:t>Chodnik odśnieżony i posypany mieszanką uszorstniającą na zadanej szerokości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393877" w14:textId="77777777" w:rsidR="00D37746" w:rsidRPr="00971B60" w:rsidRDefault="00D37746">
            <w:pPr>
              <w:rPr>
                <w:rFonts w:ascii="Verdana" w:hAnsi="Verdana" w:cs="Arial"/>
                <w:bCs/>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E37E49B" w14:textId="77777777" w:rsidR="00D37746" w:rsidRPr="00971B60" w:rsidRDefault="00D37746">
            <w:pPr>
              <w:rPr>
                <w:rFonts w:ascii="Verdana" w:hAnsi="Verdana" w:cs="Arial"/>
                <w:bCs/>
                <w:sz w:val="20"/>
                <w:szCs w:val="20"/>
              </w:rPr>
            </w:pPr>
          </w:p>
        </w:tc>
      </w:tr>
    </w:tbl>
    <w:p w14:paraId="76F22CAF" w14:textId="77777777" w:rsidR="00D37746" w:rsidRPr="00971B60" w:rsidRDefault="00D37746" w:rsidP="00D37746">
      <w:pPr>
        <w:rPr>
          <w:rFonts w:ascii="Verdana" w:hAnsi="Verdana" w:cs="Arial"/>
          <w:bCs/>
          <w:sz w:val="20"/>
          <w:szCs w:val="20"/>
        </w:rPr>
      </w:pPr>
    </w:p>
    <w:p w14:paraId="19733260" w14:textId="068EF904" w:rsidR="00D37746" w:rsidRPr="00355B0D" w:rsidRDefault="002F5D18" w:rsidP="00F434B7">
      <w:pPr>
        <w:jc w:val="both"/>
        <w:rPr>
          <w:rFonts w:ascii="Verdana" w:hAnsi="Verdana"/>
          <w:sz w:val="20"/>
          <w:szCs w:val="20"/>
        </w:rPr>
      </w:pPr>
      <w:r w:rsidRPr="00355B0D">
        <w:rPr>
          <w:rFonts w:ascii="Verdana" w:hAnsi="Verdana"/>
          <w:sz w:val="20"/>
          <w:szCs w:val="20"/>
        </w:rPr>
        <w:t xml:space="preserve">Zamawiający zastrzega sobie na każdym etapie prowadzenia akcji ZUD możliwość zmiany powyższych standardów i ustalić odrębne standardy adekwatne do zaistniałych potrzeb </w:t>
      </w:r>
      <w:r w:rsidR="002F596D" w:rsidRPr="00355B0D">
        <w:rPr>
          <w:rFonts w:ascii="Verdana" w:hAnsi="Verdana"/>
          <w:sz w:val="20"/>
          <w:szCs w:val="20"/>
        </w:rPr>
        <w:t>oraz</w:t>
      </w:r>
      <w:r w:rsidRPr="00355B0D">
        <w:rPr>
          <w:rFonts w:ascii="Verdana" w:hAnsi="Verdana"/>
          <w:sz w:val="20"/>
          <w:szCs w:val="20"/>
        </w:rPr>
        <w:t xml:space="preserve"> warunków pogodowych i drogowych. </w:t>
      </w:r>
    </w:p>
    <w:p w14:paraId="22A49730" w14:textId="77777777" w:rsidR="00DA5679" w:rsidRPr="00971B60" w:rsidRDefault="00817D2D" w:rsidP="00817D2D">
      <w:pPr>
        <w:pStyle w:val="Nagwek3"/>
        <w:rPr>
          <w:rFonts w:ascii="Verdana" w:hAnsi="Verdana"/>
          <w:color w:val="auto"/>
          <w:sz w:val="20"/>
          <w:szCs w:val="20"/>
        </w:rPr>
      </w:pPr>
      <w:bookmarkStart w:id="55" w:name="_Toc139546651"/>
      <w:r w:rsidRPr="00971B60">
        <w:rPr>
          <w:rFonts w:ascii="Verdana" w:hAnsi="Verdana"/>
          <w:color w:val="auto"/>
          <w:sz w:val="20"/>
          <w:szCs w:val="20"/>
        </w:rPr>
        <w:t>8</w:t>
      </w:r>
      <w:r w:rsidR="00E64691" w:rsidRPr="00971B60">
        <w:rPr>
          <w:rFonts w:ascii="Verdana" w:hAnsi="Verdana"/>
          <w:color w:val="auto"/>
          <w:sz w:val="20"/>
          <w:szCs w:val="20"/>
        </w:rPr>
        <w:t>.</w:t>
      </w:r>
      <w:r w:rsidR="00C47362" w:rsidRPr="00971B60">
        <w:rPr>
          <w:rFonts w:ascii="Verdana" w:hAnsi="Verdana"/>
          <w:color w:val="auto"/>
          <w:sz w:val="20"/>
          <w:szCs w:val="20"/>
        </w:rPr>
        <w:t>2</w:t>
      </w:r>
      <w:r w:rsidR="00DA5679" w:rsidRPr="00971B60">
        <w:rPr>
          <w:rFonts w:ascii="Verdana" w:hAnsi="Verdana"/>
          <w:color w:val="auto"/>
          <w:sz w:val="20"/>
          <w:szCs w:val="20"/>
        </w:rPr>
        <w:t xml:space="preserve">. Odśnieżanie drogowych obiektów </w:t>
      </w:r>
      <w:r w:rsidR="00C40761" w:rsidRPr="00971B60">
        <w:rPr>
          <w:rFonts w:ascii="Verdana" w:hAnsi="Verdana"/>
          <w:color w:val="auto"/>
          <w:sz w:val="20"/>
          <w:szCs w:val="20"/>
        </w:rPr>
        <w:t>inżynierskich</w:t>
      </w:r>
      <w:bookmarkEnd w:id="55"/>
      <w:r w:rsidR="00DA5679" w:rsidRPr="00971B60">
        <w:rPr>
          <w:rFonts w:ascii="Verdana" w:hAnsi="Verdana"/>
          <w:color w:val="auto"/>
          <w:sz w:val="20"/>
          <w:szCs w:val="20"/>
        </w:rPr>
        <w:tab/>
      </w:r>
    </w:p>
    <w:p w14:paraId="1F48E35B" w14:textId="0325E545" w:rsidR="00DA5679" w:rsidRPr="00971B60" w:rsidRDefault="00DA5679" w:rsidP="00F434B7">
      <w:pPr>
        <w:jc w:val="both"/>
        <w:rPr>
          <w:rFonts w:ascii="Verdana" w:hAnsi="Verdana"/>
          <w:sz w:val="20"/>
          <w:szCs w:val="20"/>
        </w:rPr>
      </w:pPr>
      <w:r w:rsidRPr="00971B60">
        <w:rPr>
          <w:rFonts w:ascii="Verdana" w:hAnsi="Verdana"/>
          <w:sz w:val="20"/>
          <w:szCs w:val="20"/>
        </w:rPr>
        <w:t xml:space="preserve">Odśnieżanie drogowych obiektów </w:t>
      </w:r>
      <w:r w:rsidR="00C248BA" w:rsidRPr="00971B60">
        <w:rPr>
          <w:rFonts w:ascii="Verdana" w:hAnsi="Verdana"/>
          <w:sz w:val="20"/>
          <w:szCs w:val="20"/>
        </w:rPr>
        <w:t>inżynierskich</w:t>
      </w:r>
      <w:r w:rsidRPr="00971B60">
        <w:rPr>
          <w:rFonts w:ascii="Verdana" w:hAnsi="Verdana"/>
          <w:sz w:val="20"/>
          <w:szCs w:val="20"/>
        </w:rPr>
        <w:t xml:space="preserve"> drogowych,</w:t>
      </w:r>
      <w:r w:rsidR="00982267" w:rsidRPr="00971B60">
        <w:rPr>
          <w:rFonts w:ascii="Verdana" w:hAnsi="Verdana"/>
          <w:sz w:val="20"/>
          <w:szCs w:val="20"/>
        </w:rPr>
        <w:t xml:space="preserve"> takich jak</w:t>
      </w:r>
      <w:r w:rsidRPr="00971B60">
        <w:rPr>
          <w:rFonts w:ascii="Verdana" w:hAnsi="Verdana"/>
          <w:sz w:val="20"/>
          <w:szCs w:val="20"/>
        </w:rPr>
        <w:t xml:space="preserve"> mosty, odbywa się jednocześnie z pracami prowadzonymi na danym ciągu drogowym. Śnieg zalegający </w:t>
      </w:r>
      <w:r w:rsidR="00215F22" w:rsidRPr="00971B60">
        <w:rPr>
          <w:rFonts w:ascii="Verdana" w:hAnsi="Verdana"/>
          <w:sz w:val="20"/>
          <w:szCs w:val="20"/>
        </w:rPr>
        <w:t xml:space="preserve">na </w:t>
      </w:r>
      <w:r w:rsidRPr="00971B60">
        <w:rPr>
          <w:rFonts w:ascii="Verdana" w:hAnsi="Verdana"/>
          <w:sz w:val="20"/>
          <w:szCs w:val="20"/>
        </w:rPr>
        <w:t xml:space="preserve">jezdni należy spychać na krawędź jezdni, poza bariery ochronne lub na </w:t>
      </w:r>
      <w:r w:rsidRPr="00971B60">
        <w:rPr>
          <w:rFonts w:ascii="Verdana" w:hAnsi="Verdana"/>
          <w:sz w:val="20"/>
          <w:szCs w:val="20"/>
        </w:rPr>
        <w:lastRenderedPageBreak/>
        <w:t>chodniki położone na obiekcie, pod warunkiem zapewnienia możliwości poruszania się pieszych.</w:t>
      </w:r>
    </w:p>
    <w:p w14:paraId="4A46E882" w14:textId="66133DB8" w:rsidR="00DA5679" w:rsidRPr="00971B60" w:rsidRDefault="00DA5679" w:rsidP="00F434B7">
      <w:pPr>
        <w:jc w:val="both"/>
        <w:rPr>
          <w:rFonts w:ascii="Verdana" w:hAnsi="Verdana"/>
          <w:sz w:val="20"/>
          <w:szCs w:val="20"/>
        </w:rPr>
      </w:pPr>
      <w:r w:rsidRPr="00971B60">
        <w:rPr>
          <w:rFonts w:ascii="Verdana" w:hAnsi="Verdana"/>
          <w:sz w:val="20"/>
          <w:szCs w:val="20"/>
        </w:rPr>
        <w:tab/>
        <w:t xml:space="preserve">Śnieg zalegający na chodnikach, o ile umożliwiają to warunki terenowe pod obiektem (np. pole) może być zrzucany lub powinien być wywieziony. </w:t>
      </w:r>
    </w:p>
    <w:p w14:paraId="1D52A3E3" w14:textId="05035A95" w:rsidR="00DA5679" w:rsidRPr="00971B60" w:rsidRDefault="00DA5679" w:rsidP="00F434B7">
      <w:pPr>
        <w:jc w:val="both"/>
        <w:rPr>
          <w:rFonts w:ascii="Verdana" w:hAnsi="Verdana"/>
          <w:sz w:val="20"/>
          <w:szCs w:val="20"/>
        </w:rPr>
      </w:pPr>
      <w:r w:rsidRPr="00971B60">
        <w:rPr>
          <w:rFonts w:ascii="Verdana" w:hAnsi="Verdana"/>
          <w:sz w:val="20"/>
          <w:szCs w:val="20"/>
        </w:rPr>
        <w:tab/>
        <w:t>Należy udrożnić urządzenia odwadniające obiekty mostowe. Prędkość odśnieżania na obiektach mostowych powinna być niższa od prędkości odśnieżania na drogach.</w:t>
      </w:r>
    </w:p>
    <w:p w14:paraId="0665FB15" w14:textId="77777777" w:rsidR="00DA5679" w:rsidRPr="00971B60" w:rsidRDefault="00817D2D" w:rsidP="00817D2D">
      <w:pPr>
        <w:pStyle w:val="Nagwek3"/>
        <w:rPr>
          <w:rFonts w:ascii="Verdana" w:hAnsi="Verdana"/>
          <w:color w:val="auto"/>
          <w:sz w:val="20"/>
          <w:szCs w:val="20"/>
        </w:rPr>
      </w:pPr>
      <w:bookmarkStart w:id="56" w:name="_Toc139546652"/>
      <w:r w:rsidRPr="00971B60">
        <w:rPr>
          <w:rFonts w:ascii="Verdana" w:hAnsi="Verdana"/>
          <w:color w:val="auto"/>
          <w:sz w:val="20"/>
          <w:szCs w:val="20"/>
        </w:rPr>
        <w:t>8</w:t>
      </w:r>
      <w:r w:rsidR="00DA5679" w:rsidRPr="00971B60">
        <w:rPr>
          <w:rFonts w:ascii="Verdana" w:hAnsi="Verdana"/>
          <w:color w:val="auto"/>
          <w:sz w:val="20"/>
          <w:szCs w:val="20"/>
        </w:rPr>
        <w:t>.</w:t>
      </w:r>
      <w:r w:rsidR="00C47362" w:rsidRPr="00971B60">
        <w:rPr>
          <w:rFonts w:ascii="Verdana" w:hAnsi="Verdana"/>
          <w:color w:val="auto"/>
          <w:sz w:val="20"/>
          <w:szCs w:val="20"/>
        </w:rPr>
        <w:t>3</w:t>
      </w:r>
      <w:r w:rsidR="00DA5679" w:rsidRPr="00971B60">
        <w:rPr>
          <w:rFonts w:ascii="Verdana" w:hAnsi="Verdana"/>
          <w:color w:val="auto"/>
          <w:sz w:val="20"/>
          <w:szCs w:val="20"/>
        </w:rPr>
        <w:t>. Odśnieżanie miejsc trudnodostępnych (bariery, zatoki autobusowe, parkingi)</w:t>
      </w:r>
      <w:bookmarkEnd w:id="56"/>
    </w:p>
    <w:p w14:paraId="115E1046" w14:textId="77777777" w:rsidR="00DA5679" w:rsidRPr="00971B60" w:rsidRDefault="00DA5679" w:rsidP="00F434B7">
      <w:pPr>
        <w:jc w:val="both"/>
        <w:rPr>
          <w:rFonts w:ascii="Verdana" w:hAnsi="Verdana"/>
          <w:sz w:val="20"/>
          <w:szCs w:val="20"/>
        </w:rPr>
      </w:pPr>
      <w:r w:rsidRPr="00971B60">
        <w:rPr>
          <w:rFonts w:ascii="Verdana" w:hAnsi="Verdana"/>
          <w:sz w:val="20"/>
          <w:szCs w:val="20"/>
        </w:rPr>
        <w:t>Do odśnieżania miejsc na drodze przy barierach ochronnych wskazanie jest używanie odśnieżarek lemieszowo-wirnikowych. Prace te należy prowadzić po zakończeniu innych prac.</w:t>
      </w:r>
    </w:p>
    <w:p w14:paraId="60A31762" w14:textId="6CB6C31E" w:rsidR="00DA5679" w:rsidRPr="00971B60" w:rsidRDefault="00DA5679" w:rsidP="00F434B7">
      <w:pPr>
        <w:jc w:val="both"/>
        <w:rPr>
          <w:rFonts w:ascii="Verdana" w:hAnsi="Verdana"/>
          <w:sz w:val="20"/>
          <w:szCs w:val="20"/>
        </w:rPr>
      </w:pPr>
      <w:r w:rsidRPr="00971B60">
        <w:rPr>
          <w:rFonts w:ascii="Verdana" w:hAnsi="Verdana"/>
          <w:sz w:val="20"/>
          <w:szCs w:val="20"/>
        </w:rPr>
        <w:tab/>
        <w:t>Odśnieżanie zatok autobusowych odbywa się pługami odśnieżnymi w trakcie prowadzenia odśnieżania na drodze. Celowe jest dodatkowe oczyszczanie z resztek śniegu szczotkami mechanicznymi. Przy mniejszych ilościach śniegu na jezdni może wystarczyć zastosowanie samej tylko szczotki.</w:t>
      </w:r>
    </w:p>
    <w:p w14:paraId="6BC4EF27" w14:textId="77777777" w:rsidR="00DA5679" w:rsidRPr="00971B60" w:rsidRDefault="00DA5679" w:rsidP="00F434B7">
      <w:pPr>
        <w:jc w:val="both"/>
        <w:rPr>
          <w:rFonts w:ascii="Verdana" w:hAnsi="Verdana"/>
          <w:sz w:val="20"/>
          <w:szCs w:val="20"/>
        </w:rPr>
      </w:pPr>
      <w:r w:rsidRPr="00971B60">
        <w:rPr>
          <w:rFonts w:ascii="Verdana" w:hAnsi="Verdana"/>
          <w:sz w:val="20"/>
          <w:szCs w:val="20"/>
        </w:rPr>
        <w:tab/>
        <w:t>Parkingi odśnieża się po zakończeniu prac związanych z odśnieżaniem jezdni głównej lub jednocześnie, jeśli warunki pogodowe na to pozwalają.</w:t>
      </w:r>
    </w:p>
    <w:p w14:paraId="7D17A23A" w14:textId="77777777" w:rsidR="00DA5679" w:rsidRPr="00971B60" w:rsidRDefault="00817D2D" w:rsidP="00817D2D">
      <w:pPr>
        <w:pStyle w:val="Nagwek3"/>
        <w:rPr>
          <w:rFonts w:ascii="Verdana" w:hAnsi="Verdana"/>
          <w:color w:val="auto"/>
          <w:sz w:val="20"/>
          <w:szCs w:val="20"/>
        </w:rPr>
      </w:pPr>
      <w:bookmarkStart w:id="57" w:name="_Toc139546653"/>
      <w:r w:rsidRPr="00971B60">
        <w:rPr>
          <w:rFonts w:ascii="Verdana" w:hAnsi="Verdana"/>
          <w:color w:val="auto"/>
          <w:sz w:val="20"/>
          <w:szCs w:val="20"/>
        </w:rPr>
        <w:t>8</w:t>
      </w:r>
      <w:r w:rsidR="00E64691" w:rsidRPr="00971B60">
        <w:rPr>
          <w:rFonts w:ascii="Verdana" w:hAnsi="Verdana"/>
          <w:color w:val="auto"/>
          <w:sz w:val="20"/>
          <w:szCs w:val="20"/>
        </w:rPr>
        <w:t>.</w:t>
      </w:r>
      <w:r w:rsidR="00C47362" w:rsidRPr="00971B60">
        <w:rPr>
          <w:rFonts w:ascii="Verdana" w:hAnsi="Verdana"/>
          <w:color w:val="auto"/>
          <w:sz w:val="20"/>
          <w:szCs w:val="20"/>
        </w:rPr>
        <w:t>4</w:t>
      </w:r>
      <w:r w:rsidR="00DA5679" w:rsidRPr="00971B60">
        <w:rPr>
          <w:rFonts w:ascii="Verdana" w:hAnsi="Verdana"/>
          <w:color w:val="auto"/>
          <w:sz w:val="20"/>
          <w:szCs w:val="20"/>
        </w:rPr>
        <w:t>. Od</w:t>
      </w:r>
      <w:r w:rsidR="00C40761" w:rsidRPr="00971B60">
        <w:rPr>
          <w:rFonts w:ascii="Verdana" w:hAnsi="Verdana"/>
          <w:color w:val="auto"/>
          <w:sz w:val="20"/>
          <w:szCs w:val="20"/>
        </w:rPr>
        <w:t>śnieżanie przejazdów kolejowych</w:t>
      </w:r>
      <w:bookmarkEnd w:id="57"/>
    </w:p>
    <w:p w14:paraId="0EB77D0A" w14:textId="77777777" w:rsidR="00DA5679" w:rsidRPr="00971B60" w:rsidRDefault="00DA5679" w:rsidP="00F434B7">
      <w:pPr>
        <w:jc w:val="both"/>
        <w:rPr>
          <w:rFonts w:ascii="Verdana" w:hAnsi="Verdana"/>
          <w:sz w:val="20"/>
          <w:szCs w:val="20"/>
        </w:rPr>
      </w:pPr>
      <w:r w:rsidRPr="00971B60">
        <w:rPr>
          <w:rFonts w:ascii="Verdana" w:hAnsi="Verdana"/>
          <w:sz w:val="20"/>
          <w:szCs w:val="20"/>
        </w:rPr>
        <w:tab/>
        <w:t>Przed przejazdem kolejowym pług powinien zebrany śnieg zsunąć na pobocze. Przy przejeżdżaniu przez tory pług musi być wolny od śniegu, aby zapobiec nanoszeniu zwałów śniegu na torowisko kolejowe.</w:t>
      </w:r>
    </w:p>
    <w:p w14:paraId="3044A6C0" w14:textId="77777777" w:rsidR="00DA5679" w:rsidRPr="00971B60" w:rsidRDefault="00817D2D" w:rsidP="00817D2D">
      <w:pPr>
        <w:pStyle w:val="Nagwek3"/>
        <w:rPr>
          <w:rFonts w:ascii="Verdana" w:hAnsi="Verdana"/>
          <w:color w:val="auto"/>
          <w:sz w:val="20"/>
          <w:szCs w:val="20"/>
        </w:rPr>
      </w:pPr>
      <w:bookmarkStart w:id="58" w:name="_Toc139546654"/>
      <w:r w:rsidRPr="00971B60">
        <w:rPr>
          <w:rFonts w:ascii="Verdana" w:hAnsi="Verdana"/>
          <w:color w:val="auto"/>
          <w:sz w:val="20"/>
          <w:szCs w:val="20"/>
        </w:rPr>
        <w:t>8</w:t>
      </w:r>
      <w:r w:rsidR="00E64691" w:rsidRPr="00971B60">
        <w:rPr>
          <w:rFonts w:ascii="Verdana" w:hAnsi="Verdana"/>
          <w:color w:val="auto"/>
          <w:sz w:val="20"/>
          <w:szCs w:val="20"/>
        </w:rPr>
        <w:t>.</w:t>
      </w:r>
      <w:r w:rsidR="009B5ED3" w:rsidRPr="00971B60">
        <w:rPr>
          <w:rFonts w:ascii="Verdana" w:hAnsi="Verdana"/>
          <w:color w:val="auto"/>
          <w:sz w:val="20"/>
          <w:szCs w:val="20"/>
        </w:rPr>
        <w:t>5</w:t>
      </w:r>
      <w:r w:rsidR="00DA5679" w:rsidRPr="00971B60">
        <w:rPr>
          <w:rFonts w:ascii="Verdana" w:hAnsi="Verdana"/>
          <w:color w:val="auto"/>
          <w:sz w:val="20"/>
          <w:szCs w:val="20"/>
        </w:rPr>
        <w:t>. Odśnieżanie chodnik</w:t>
      </w:r>
      <w:r w:rsidR="00C40761" w:rsidRPr="00971B60">
        <w:rPr>
          <w:rFonts w:ascii="Verdana" w:hAnsi="Verdana"/>
          <w:color w:val="auto"/>
          <w:sz w:val="20"/>
          <w:szCs w:val="20"/>
        </w:rPr>
        <w:t>ów i ścieżek rowerowych</w:t>
      </w:r>
      <w:bookmarkEnd w:id="58"/>
    </w:p>
    <w:p w14:paraId="54BDDD7A" w14:textId="77777777" w:rsidR="00DA5679" w:rsidRPr="00971B60" w:rsidRDefault="00DA5679" w:rsidP="00F80F05">
      <w:pPr>
        <w:ind w:firstLine="708"/>
        <w:jc w:val="both"/>
        <w:rPr>
          <w:rFonts w:ascii="Verdana" w:hAnsi="Verdana"/>
          <w:sz w:val="20"/>
          <w:szCs w:val="20"/>
        </w:rPr>
      </w:pPr>
      <w:r w:rsidRPr="00971B60">
        <w:rPr>
          <w:rFonts w:ascii="Verdana" w:hAnsi="Verdana"/>
          <w:sz w:val="20"/>
          <w:szCs w:val="20"/>
        </w:rPr>
        <w:t xml:space="preserve">Technika odśnieżania chodników i ścieżek rowerowych jest uzależniona od ich długości, szerokości oraz rodzaju i ilości śniegu. Do odśnieżania tego typu elementów drogi należy używać przede wszystkim sprzętu specjalistycznego przeznaczonego do tego </w:t>
      </w:r>
      <w:r w:rsidR="00E82DD5" w:rsidRPr="00971B60">
        <w:rPr>
          <w:rFonts w:ascii="Verdana" w:hAnsi="Verdana"/>
          <w:sz w:val="20"/>
          <w:szCs w:val="20"/>
        </w:rPr>
        <w:t>celu oraz</w:t>
      </w:r>
      <w:r w:rsidRPr="00971B60">
        <w:rPr>
          <w:rFonts w:ascii="Verdana" w:hAnsi="Verdana"/>
          <w:sz w:val="20"/>
          <w:szCs w:val="20"/>
        </w:rPr>
        <w:t xml:space="preserve"> pługów, szczotek mechanicznych i odśnieżarek prowadzonych ręcznie. Niedopuszczalne jest odkładanie śniegu z chodników i ścieżek rowerowych na jezdnię.</w:t>
      </w:r>
    </w:p>
    <w:p w14:paraId="12E68756" w14:textId="77777777" w:rsidR="00DA5679" w:rsidRPr="00971B60" w:rsidRDefault="00DA5679" w:rsidP="00F80F05">
      <w:pPr>
        <w:ind w:firstLine="708"/>
        <w:jc w:val="both"/>
        <w:rPr>
          <w:rFonts w:ascii="Verdana" w:hAnsi="Verdana"/>
          <w:sz w:val="20"/>
          <w:szCs w:val="20"/>
        </w:rPr>
      </w:pPr>
      <w:r w:rsidRPr="00971B60">
        <w:rPr>
          <w:rFonts w:ascii="Verdana" w:hAnsi="Verdana"/>
          <w:sz w:val="20"/>
          <w:szCs w:val="20"/>
        </w:rPr>
        <w:t>Stosowanie dużych nośników uzależnione jest od nośności i szerokości tych dróg.</w:t>
      </w:r>
    </w:p>
    <w:p w14:paraId="30E2A4F1" w14:textId="77777777" w:rsidR="00DA5679" w:rsidRPr="00971B60" w:rsidRDefault="00817D2D" w:rsidP="00817D2D">
      <w:pPr>
        <w:pStyle w:val="Nagwek3"/>
        <w:rPr>
          <w:rFonts w:ascii="Verdana" w:hAnsi="Verdana"/>
          <w:color w:val="auto"/>
          <w:sz w:val="20"/>
          <w:szCs w:val="20"/>
        </w:rPr>
      </w:pPr>
      <w:bookmarkStart w:id="59" w:name="_Toc139546655"/>
      <w:r w:rsidRPr="00971B60">
        <w:rPr>
          <w:rFonts w:ascii="Verdana" w:hAnsi="Verdana"/>
          <w:color w:val="auto"/>
          <w:sz w:val="20"/>
          <w:szCs w:val="20"/>
        </w:rPr>
        <w:t>8</w:t>
      </w:r>
      <w:r w:rsidR="00F712AE" w:rsidRPr="00971B60">
        <w:rPr>
          <w:rFonts w:ascii="Verdana" w:hAnsi="Verdana"/>
          <w:color w:val="auto"/>
          <w:sz w:val="20"/>
          <w:szCs w:val="20"/>
        </w:rPr>
        <w:t>.</w:t>
      </w:r>
      <w:r w:rsidR="009B5ED3" w:rsidRPr="00971B60">
        <w:rPr>
          <w:rFonts w:ascii="Verdana" w:hAnsi="Verdana"/>
          <w:color w:val="auto"/>
          <w:sz w:val="20"/>
          <w:szCs w:val="20"/>
        </w:rPr>
        <w:t>6</w:t>
      </w:r>
      <w:r w:rsidR="00DA5679" w:rsidRPr="00971B60">
        <w:rPr>
          <w:rFonts w:ascii="Verdana" w:hAnsi="Verdana"/>
          <w:color w:val="auto"/>
          <w:sz w:val="20"/>
          <w:szCs w:val="20"/>
        </w:rPr>
        <w:t xml:space="preserve">. </w:t>
      </w:r>
      <w:r w:rsidR="00C40761" w:rsidRPr="00971B60">
        <w:rPr>
          <w:rFonts w:ascii="Verdana" w:hAnsi="Verdana"/>
          <w:color w:val="auto"/>
          <w:sz w:val="20"/>
          <w:szCs w:val="20"/>
        </w:rPr>
        <w:t>Wywożenie śniegu</w:t>
      </w:r>
      <w:bookmarkEnd w:id="59"/>
    </w:p>
    <w:p w14:paraId="76E8918E" w14:textId="7593EB9B" w:rsidR="00D37746" w:rsidRPr="00971B60" w:rsidRDefault="00DA5679" w:rsidP="00D37746">
      <w:pPr>
        <w:jc w:val="both"/>
        <w:rPr>
          <w:rFonts w:ascii="Verdana" w:hAnsi="Verdana" w:cs="Arial"/>
          <w:bCs/>
          <w:sz w:val="20"/>
          <w:szCs w:val="20"/>
        </w:rPr>
      </w:pPr>
      <w:r w:rsidRPr="00971B60">
        <w:rPr>
          <w:rFonts w:ascii="Verdana" w:hAnsi="Verdana"/>
          <w:sz w:val="20"/>
          <w:szCs w:val="20"/>
        </w:rPr>
        <w:tab/>
        <w:t xml:space="preserve">Śnieg, w przypadkach kiedy jest to konieczne, powinien być wywożony z dróg przebiegających przez miasta i inne obszary zabudowane. Wywożenie śniegu odbywa się w przypadku zalegania dużej ilości śniegu na chodnikach uniemożliwiających poruszanie się pieszych. Do załadunku należy używać ładowarek, koparek, śniegoładowarek, a do wywozu - samochodów samowyładowczych. </w:t>
      </w:r>
      <w:r w:rsidR="00F80F05" w:rsidRPr="00971B60">
        <w:rPr>
          <w:rFonts w:ascii="Verdana" w:eastAsia="TimesNewRomanPSMT" w:hAnsi="Verdana" w:cs="TimesNewRomanPSMT"/>
          <w:sz w:val="20"/>
          <w:szCs w:val="20"/>
        </w:rPr>
        <w:t xml:space="preserve">Śnieg należy wywozić na składowiska </w:t>
      </w:r>
      <w:r w:rsidR="00E03296" w:rsidRPr="00971B60">
        <w:rPr>
          <w:rFonts w:ascii="Verdana" w:eastAsia="TimesNewRomanPSMT" w:hAnsi="Verdana" w:cs="TimesNewRomanPSMT"/>
          <w:sz w:val="20"/>
          <w:szCs w:val="20"/>
        </w:rPr>
        <w:t>wskazane przez</w:t>
      </w:r>
      <w:r w:rsidR="00F7443B" w:rsidRPr="00971B60">
        <w:rPr>
          <w:rFonts w:ascii="Verdana" w:eastAsia="TimesNewRomanPSMT" w:hAnsi="Verdana" w:cs="TimesNewRomanPSMT"/>
          <w:sz w:val="20"/>
          <w:szCs w:val="20"/>
        </w:rPr>
        <w:t xml:space="preserve"> Zamawiają</w:t>
      </w:r>
      <w:r w:rsidR="005B6C6D" w:rsidRPr="00971B60">
        <w:rPr>
          <w:rFonts w:ascii="Verdana" w:eastAsia="TimesNewRomanPSMT" w:hAnsi="Verdana" w:cs="TimesNewRomanPSMT"/>
          <w:sz w:val="20"/>
          <w:szCs w:val="20"/>
        </w:rPr>
        <w:t>c</w:t>
      </w:r>
      <w:r w:rsidR="00F7443B" w:rsidRPr="00971B60">
        <w:rPr>
          <w:rFonts w:ascii="Verdana" w:eastAsia="TimesNewRomanPSMT" w:hAnsi="Verdana" w:cs="TimesNewRomanPSMT"/>
          <w:sz w:val="20"/>
          <w:szCs w:val="20"/>
        </w:rPr>
        <w:t>ego</w:t>
      </w:r>
      <w:r w:rsidR="00215F22" w:rsidRPr="00971B60">
        <w:rPr>
          <w:rFonts w:ascii="Verdana" w:eastAsia="TimesNewRomanPSMT" w:hAnsi="Verdana" w:cs="TimesNewRomanPSMT"/>
          <w:sz w:val="20"/>
          <w:szCs w:val="20"/>
        </w:rPr>
        <w:t xml:space="preserve"> lub inne za zgodą Zamawiaj</w:t>
      </w:r>
      <w:r w:rsidR="00C04EE8">
        <w:rPr>
          <w:rFonts w:ascii="Verdana" w:eastAsia="TimesNewRomanPSMT" w:hAnsi="Verdana" w:cs="TimesNewRomanPSMT"/>
          <w:sz w:val="20"/>
          <w:szCs w:val="20"/>
        </w:rPr>
        <w:t>ą</w:t>
      </w:r>
      <w:r w:rsidR="00215F22" w:rsidRPr="00971B60">
        <w:rPr>
          <w:rFonts w:ascii="Verdana" w:eastAsia="TimesNewRomanPSMT" w:hAnsi="Verdana" w:cs="TimesNewRomanPSMT"/>
          <w:sz w:val="20"/>
          <w:szCs w:val="20"/>
        </w:rPr>
        <w:t>cego</w:t>
      </w:r>
      <w:r w:rsidR="00D37746" w:rsidRPr="00971B60">
        <w:rPr>
          <w:rFonts w:ascii="Verdana" w:eastAsia="TimesNewRomanPSMT" w:hAnsi="Verdana" w:cs="TimesNewRomanPSMT"/>
          <w:sz w:val="20"/>
          <w:szCs w:val="20"/>
        </w:rPr>
        <w:t xml:space="preserve">  </w:t>
      </w:r>
      <w:r w:rsidR="00D37746" w:rsidRPr="00971B60">
        <w:rPr>
          <w:rFonts w:ascii="Verdana" w:hAnsi="Verdana" w:cs="Arial"/>
          <w:bCs/>
          <w:sz w:val="20"/>
          <w:szCs w:val="20"/>
        </w:rPr>
        <w:t>– na odległość nie większą niż 3 km od miejsca załadunku śniegu i lodu</w:t>
      </w:r>
    </w:p>
    <w:p w14:paraId="01DE7BF5" w14:textId="5324E401" w:rsidR="00E3135B" w:rsidRPr="00971B60" w:rsidRDefault="00E3135B" w:rsidP="00E03296">
      <w:pPr>
        <w:autoSpaceDE w:val="0"/>
        <w:autoSpaceDN w:val="0"/>
        <w:adjustRightInd w:val="0"/>
        <w:jc w:val="both"/>
        <w:rPr>
          <w:rFonts w:ascii="Verdana" w:eastAsia="TimesNewRomanPSMT" w:hAnsi="Verdana" w:cs="TimesNewRomanPSMT"/>
          <w:sz w:val="20"/>
          <w:szCs w:val="20"/>
        </w:rPr>
      </w:pPr>
    </w:p>
    <w:p w14:paraId="4F4627A4" w14:textId="77777777" w:rsidR="00DA5679" w:rsidRPr="00971B60" w:rsidRDefault="00DA5679" w:rsidP="00F434B7">
      <w:pPr>
        <w:rPr>
          <w:rFonts w:ascii="Verdana" w:hAnsi="Verdana"/>
          <w:sz w:val="20"/>
          <w:szCs w:val="20"/>
        </w:rPr>
      </w:pPr>
    </w:p>
    <w:p w14:paraId="516B9CEA" w14:textId="77777777" w:rsidR="00DA5679" w:rsidRPr="00971B60" w:rsidRDefault="00FB6A14" w:rsidP="00F434B7">
      <w:pPr>
        <w:pStyle w:val="Nagwek1"/>
        <w:jc w:val="both"/>
        <w:rPr>
          <w:rFonts w:ascii="Verdana" w:hAnsi="Verdana" w:cs="Arial"/>
          <w:sz w:val="20"/>
          <w:szCs w:val="20"/>
        </w:rPr>
      </w:pPr>
      <w:bookmarkStart w:id="60" w:name="_Toc139546656"/>
      <w:r w:rsidRPr="00971B60">
        <w:rPr>
          <w:rFonts w:ascii="Verdana" w:hAnsi="Verdana"/>
          <w:sz w:val="20"/>
          <w:szCs w:val="20"/>
        </w:rPr>
        <w:t xml:space="preserve">III. </w:t>
      </w:r>
      <w:r w:rsidRPr="00971B60">
        <w:rPr>
          <w:rFonts w:ascii="Verdana" w:hAnsi="Verdana" w:cs="Arial"/>
          <w:sz w:val="20"/>
          <w:szCs w:val="20"/>
        </w:rPr>
        <w:t>LIKWIDACJA ŚLISKOŚCI</w:t>
      </w:r>
      <w:bookmarkEnd w:id="60"/>
    </w:p>
    <w:p w14:paraId="286FA1CA" w14:textId="77777777" w:rsidR="00DA5679" w:rsidRPr="00971B60" w:rsidRDefault="00DA5679" w:rsidP="00035E82">
      <w:pPr>
        <w:pStyle w:val="Nagwek2"/>
        <w:rPr>
          <w:rFonts w:ascii="Verdana" w:hAnsi="Verdana"/>
          <w:color w:val="auto"/>
          <w:sz w:val="20"/>
          <w:szCs w:val="20"/>
        </w:rPr>
      </w:pPr>
      <w:bookmarkStart w:id="61" w:name="_Toc139546657"/>
      <w:r w:rsidRPr="00971B60">
        <w:rPr>
          <w:rFonts w:ascii="Verdana" w:hAnsi="Verdana"/>
          <w:color w:val="auto"/>
          <w:sz w:val="20"/>
          <w:szCs w:val="20"/>
        </w:rPr>
        <w:t xml:space="preserve">1. </w:t>
      </w:r>
      <w:r w:rsidR="008B6F4C" w:rsidRPr="00971B60">
        <w:rPr>
          <w:rFonts w:ascii="Verdana" w:hAnsi="Verdana"/>
          <w:color w:val="auto"/>
          <w:sz w:val="20"/>
          <w:szCs w:val="20"/>
        </w:rPr>
        <w:t>POJĘCIA OGÓLNE</w:t>
      </w:r>
      <w:bookmarkEnd w:id="61"/>
    </w:p>
    <w:p w14:paraId="5D9E819F" w14:textId="77777777" w:rsidR="008B6F4C" w:rsidRPr="00971B60" w:rsidRDefault="008B6F4C" w:rsidP="008B6F4C">
      <w:pPr>
        <w:autoSpaceDE w:val="0"/>
        <w:autoSpaceDN w:val="0"/>
        <w:adjustRightInd w:val="0"/>
        <w:ind w:left="284" w:hanging="284"/>
        <w:jc w:val="both"/>
        <w:rPr>
          <w:rFonts w:ascii="Verdana" w:eastAsia="TimesNewRomanPSMT" w:hAnsi="Verdana" w:cs="TimesNewRomanPSMT"/>
          <w:sz w:val="20"/>
          <w:szCs w:val="20"/>
        </w:rPr>
      </w:pPr>
      <w:r w:rsidRPr="00971B60">
        <w:rPr>
          <w:rFonts w:ascii="Verdana" w:eastAsia="TimesNewRomanPSMT" w:hAnsi="Verdana" w:cs="TimesNewRomanPSMT"/>
          <w:sz w:val="20"/>
          <w:szCs w:val="20"/>
        </w:rPr>
        <w:t>• GOŁOLEDŹ - jest to rodzaj śliskości zimowej powstałej w wyniku utworzenia się warstwy lodu grubości do 1,0 mm na skutek opadu mgły roszącej, mżawki lub deszczu na nawierzchnię o ujemnej temperaturze. Gołoledź występuje przy ujemnej lub nieznacznie wyższej od 0°C temperaturze powie</w:t>
      </w:r>
      <w:r w:rsidR="00EF6F06" w:rsidRPr="00971B60">
        <w:rPr>
          <w:rFonts w:ascii="Verdana" w:eastAsia="TimesNewRomanPSMT" w:hAnsi="Verdana" w:cs="TimesNewRomanPSMT"/>
          <w:sz w:val="20"/>
          <w:szCs w:val="20"/>
        </w:rPr>
        <w:t xml:space="preserve">trza. Tak powstała warstwa lodu </w:t>
      </w:r>
      <w:r w:rsidRPr="00971B60">
        <w:rPr>
          <w:rFonts w:ascii="Verdana" w:eastAsia="TimesNewRomanPSMT" w:hAnsi="Verdana" w:cs="TimesNewRomanPSMT"/>
          <w:sz w:val="20"/>
          <w:szCs w:val="20"/>
        </w:rPr>
        <w:t>ma jednakową grubość na całej powierzchni jezdni. Gołoledź występuje wtedy, gdy zaistnieją równocześnie trzy następujące warunki:</w:t>
      </w:r>
    </w:p>
    <w:p w14:paraId="24DF964B" w14:textId="77777777" w:rsidR="008B6F4C" w:rsidRPr="00971B60" w:rsidRDefault="008B6F4C" w:rsidP="008B6F4C">
      <w:pPr>
        <w:autoSpaceDE w:val="0"/>
        <w:autoSpaceDN w:val="0"/>
        <w:adjustRightInd w:val="0"/>
        <w:ind w:left="284"/>
        <w:jc w:val="both"/>
        <w:rPr>
          <w:rFonts w:ascii="Verdana" w:eastAsia="TimesNewRomanPSMT" w:hAnsi="Verdana" w:cs="TimesNewRomanPSMT"/>
          <w:sz w:val="20"/>
          <w:szCs w:val="20"/>
        </w:rPr>
      </w:pPr>
      <w:r w:rsidRPr="00971B60">
        <w:rPr>
          <w:rFonts w:ascii="Verdana" w:eastAsia="TimesNewRomanPSMT" w:hAnsi="Verdana" w:cs="TimesNewRomanPSMT"/>
          <w:sz w:val="20"/>
          <w:szCs w:val="20"/>
        </w:rPr>
        <w:t>1) temperatura nawierzchni jest ujemna,</w:t>
      </w:r>
    </w:p>
    <w:p w14:paraId="30957372" w14:textId="77777777" w:rsidR="008B6F4C" w:rsidRPr="00971B60" w:rsidRDefault="008B6F4C" w:rsidP="008B6F4C">
      <w:pPr>
        <w:autoSpaceDE w:val="0"/>
        <w:autoSpaceDN w:val="0"/>
        <w:adjustRightInd w:val="0"/>
        <w:ind w:left="284"/>
        <w:jc w:val="both"/>
        <w:rPr>
          <w:rFonts w:ascii="Verdana" w:eastAsia="TimesNewRomanPSMT" w:hAnsi="Verdana" w:cs="TimesNewRomanPSMT"/>
          <w:sz w:val="20"/>
          <w:szCs w:val="20"/>
        </w:rPr>
      </w:pPr>
      <w:r w:rsidRPr="00971B60">
        <w:rPr>
          <w:rFonts w:ascii="Verdana" w:eastAsia="TimesNewRomanPSMT" w:hAnsi="Verdana" w:cs="TimesNewRomanPSMT"/>
          <w:sz w:val="20"/>
          <w:szCs w:val="20"/>
        </w:rPr>
        <w:t>2) temperatura powietrza jest w granicach -6°C do +1°C,</w:t>
      </w:r>
    </w:p>
    <w:p w14:paraId="707A98BB" w14:textId="77777777" w:rsidR="008B6F4C" w:rsidRPr="00971B60" w:rsidRDefault="008B6F4C" w:rsidP="008B6F4C">
      <w:pPr>
        <w:autoSpaceDE w:val="0"/>
        <w:autoSpaceDN w:val="0"/>
        <w:adjustRightInd w:val="0"/>
        <w:ind w:left="284"/>
        <w:jc w:val="both"/>
        <w:rPr>
          <w:rFonts w:ascii="Verdana" w:eastAsia="TimesNewRomanPSMT" w:hAnsi="Verdana" w:cs="TimesNewRomanPSMT"/>
          <w:sz w:val="20"/>
          <w:szCs w:val="20"/>
        </w:rPr>
      </w:pPr>
      <w:r w:rsidRPr="00971B60">
        <w:rPr>
          <w:rFonts w:ascii="Verdana" w:eastAsia="TimesNewRomanPSMT" w:hAnsi="Verdana" w:cs="TimesNewRomanPSMT"/>
          <w:sz w:val="20"/>
          <w:szCs w:val="20"/>
        </w:rPr>
        <w:t>3) względna wilgotność powietrza jest większa od 85%.</w:t>
      </w:r>
    </w:p>
    <w:p w14:paraId="2A42203E" w14:textId="77777777" w:rsidR="008B6F4C" w:rsidRPr="00971B60" w:rsidRDefault="008B6F4C" w:rsidP="008B6F4C">
      <w:pPr>
        <w:autoSpaceDE w:val="0"/>
        <w:autoSpaceDN w:val="0"/>
        <w:adjustRightInd w:val="0"/>
        <w:ind w:left="284" w:hanging="284"/>
        <w:jc w:val="both"/>
        <w:rPr>
          <w:rFonts w:ascii="Verdana" w:eastAsia="TimesNewRomanPSMT" w:hAnsi="Verdana" w:cs="TimesNewRomanPSMT"/>
          <w:sz w:val="20"/>
          <w:szCs w:val="20"/>
        </w:rPr>
      </w:pPr>
      <w:r w:rsidRPr="00971B60">
        <w:rPr>
          <w:rFonts w:ascii="Verdana" w:eastAsia="TimesNewRomanPSMT" w:hAnsi="Verdana" w:cs="TimesNewRomanPSMT"/>
          <w:sz w:val="20"/>
          <w:szCs w:val="20"/>
        </w:rPr>
        <w:lastRenderedPageBreak/>
        <w:t xml:space="preserve">• LODOWICA - jest to rodzaj śliskości zimowej powstałej w wyniku utworzenia się warstwy lodu o grubości do kilku centymetrów z zamarznięcia nieusuniętej </w:t>
      </w:r>
      <w:r w:rsidRPr="00971B60">
        <w:rPr>
          <w:rFonts w:ascii="Verdana" w:eastAsia="TimesNewRomanPSMT" w:hAnsi="Verdana" w:cs="TimesNewRomanPSMT"/>
          <w:sz w:val="20"/>
          <w:szCs w:val="20"/>
        </w:rPr>
        <w:br/>
        <w:t>z nawierzchni wody pochodzącej ze stopnienia śniegu, lodu lub opadu deszczu. Lodowica występuje wtedy, gdy po odwilży lub opadzie deszczu, nad powierzchnią jezdni temperatura powietrza obniżyła się poniżej 0° C. Im szybszy jest spadek temperatury, tym zjawisko lodowicy jest intensywniejsze. Tak powstała warstwa lodu ma zwykle różną grubość na całej powierzchni jezdni.</w:t>
      </w:r>
    </w:p>
    <w:p w14:paraId="45DBA9FD" w14:textId="77777777" w:rsidR="008B6F4C" w:rsidRPr="00971B60" w:rsidRDefault="008B6F4C" w:rsidP="008B6F4C">
      <w:pPr>
        <w:autoSpaceDE w:val="0"/>
        <w:autoSpaceDN w:val="0"/>
        <w:adjustRightInd w:val="0"/>
        <w:ind w:left="284" w:hanging="284"/>
        <w:jc w:val="both"/>
        <w:rPr>
          <w:rFonts w:ascii="Verdana" w:eastAsia="TimesNewRomanPSMT" w:hAnsi="Verdana" w:cs="TimesNewRomanPSMT"/>
          <w:sz w:val="20"/>
          <w:szCs w:val="20"/>
        </w:rPr>
      </w:pPr>
      <w:r w:rsidRPr="00971B60">
        <w:rPr>
          <w:rFonts w:ascii="Verdana" w:eastAsia="TimesNewRomanPSMT" w:hAnsi="Verdana" w:cs="TimesNewRomanPSMT"/>
          <w:sz w:val="20"/>
          <w:szCs w:val="20"/>
        </w:rPr>
        <w:t>• ŚLISKOŚĆ POŚNIEGOWA - jest to rodzaj śliskości zimowej powstającej w wyniku zalegania na jezdni przymarzniętej do nawierzchni pozostałości nie usuniętego ubitego śniegu, pokrywającego ją całkowicie lub częściowo warstewką o grubości kilku milimetrów.</w:t>
      </w:r>
    </w:p>
    <w:p w14:paraId="171522FC" w14:textId="77777777" w:rsidR="008B6F4C" w:rsidRPr="00971B60" w:rsidRDefault="008B6F4C" w:rsidP="008B6F4C">
      <w:pPr>
        <w:autoSpaceDE w:val="0"/>
        <w:autoSpaceDN w:val="0"/>
        <w:adjustRightInd w:val="0"/>
        <w:ind w:left="284" w:hanging="284"/>
        <w:jc w:val="both"/>
        <w:rPr>
          <w:rFonts w:ascii="Verdana" w:eastAsia="TimesNewRomanPSMT" w:hAnsi="Verdana" w:cs="TimesNewRomanPSMT"/>
          <w:sz w:val="20"/>
          <w:szCs w:val="20"/>
        </w:rPr>
      </w:pPr>
      <w:r w:rsidRPr="00971B60">
        <w:rPr>
          <w:rFonts w:ascii="Verdana" w:eastAsia="TimesNewRomanPSMT" w:hAnsi="Verdana" w:cs="TimesNewRomanPSMT"/>
          <w:sz w:val="20"/>
          <w:szCs w:val="20"/>
        </w:rPr>
        <w:t xml:space="preserve">• SZRON - jest to osad lodu, mający na ogół wygląd krystaliczny, przybierający kształt lasek, igiełek itp. Tworzy się w procesie bezpośredniej kondensacji pary wodnej </w:t>
      </w:r>
      <w:r w:rsidRPr="00971B60">
        <w:rPr>
          <w:rFonts w:ascii="Verdana" w:eastAsia="TimesNewRomanPSMT" w:hAnsi="Verdana" w:cs="TimesNewRomanPSMT"/>
          <w:sz w:val="20"/>
          <w:szCs w:val="20"/>
        </w:rPr>
        <w:br/>
        <w:t>z powietrza przy temperaturze poniżej 0°C.</w:t>
      </w:r>
    </w:p>
    <w:p w14:paraId="20EBC962" w14:textId="77777777" w:rsidR="00487E54" w:rsidRPr="00971B60" w:rsidRDefault="008B6F4C" w:rsidP="008B6F4C">
      <w:pPr>
        <w:autoSpaceDE w:val="0"/>
        <w:autoSpaceDN w:val="0"/>
        <w:adjustRightInd w:val="0"/>
        <w:ind w:left="284" w:hanging="284"/>
        <w:jc w:val="both"/>
        <w:rPr>
          <w:rFonts w:ascii="Verdana" w:eastAsia="TimesNewRomanPSMT" w:hAnsi="Verdana" w:cs="TimesNewRomanPSMT"/>
          <w:sz w:val="20"/>
          <w:szCs w:val="20"/>
        </w:rPr>
      </w:pPr>
      <w:r w:rsidRPr="00971B60">
        <w:rPr>
          <w:rFonts w:ascii="Verdana" w:eastAsia="TimesNewRomanPSMT" w:hAnsi="Verdana" w:cs="TimesNewRomanPSMT"/>
          <w:sz w:val="20"/>
          <w:szCs w:val="20"/>
        </w:rPr>
        <w:t>• SZADŹ - jest to osad atmosferyczny utworzony z ziarenek lodu rozdzielonych pęcherzykami powietrza, powstający z nagłego zamarzania przechłodzonych kropelek wody (mgły lub chmury), gdy temperatura wyziębionych powierzchni jest niższa lub nieznacznie wyższa od 0°C.</w:t>
      </w:r>
    </w:p>
    <w:p w14:paraId="1099720C" w14:textId="77777777" w:rsidR="005B0188" w:rsidRPr="00971B60" w:rsidRDefault="005B0188" w:rsidP="008B6F4C">
      <w:pPr>
        <w:jc w:val="both"/>
        <w:rPr>
          <w:rFonts w:ascii="Verdana" w:hAnsi="Verdana"/>
          <w:sz w:val="20"/>
          <w:szCs w:val="20"/>
        </w:rPr>
      </w:pPr>
    </w:p>
    <w:p w14:paraId="69B8E7BC" w14:textId="77777777" w:rsidR="005B0188" w:rsidRPr="00971B60" w:rsidRDefault="007774F3" w:rsidP="00D06B1C">
      <w:pPr>
        <w:pStyle w:val="Nagwek2"/>
        <w:rPr>
          <w:rFonts w:ascii="Verdana" w:hAnsi="Verdana"/>
          <w:color w:val="auto"/>
          <w:sz w:val="20"/>
          <w:szCs w:val="20"/>
        </w:rPr>
      </w:pPr>
      <w:bookmarkStart w:id="62" w:name="_Toc139546658"/>
      <w:bookmarkStart w:id="63" w:name="_Toc421686544"/>
      <w:bookmarkStart w:id="64" w:name="_Toc421940497"/>
      <w:bookmarkStart w:id="65" w:name="_Toc24955909"/>
      <w:bookmarkStart w:id="66" w:name="_Toc25041743"/>
      <w:bookmarkStart w:id="67" w:name="_Toc25128883"/>
      <w:bookmarkStart w:id="68" w:name="_Toc25373381"/>
      <w:bookmarkStart w:id="69" w:name="_Toc25379397"/>
      <w:bookmarkStart w:id="70" w:name="_Toc38338021"/>
      <w:bookmarkStart w:id="71" w:name="_Toc156889443"/>
      <w:r w:rsidRPr="00971B60">
        <w:rPr>
          <w:rFonts w:ascii="Verdana" w:hAnsi="Verdana"/>
          <w:color w:val="auto"/>
          <w:sz w:val="20"/>
          <w:szCs w:val="20"/>
        </w:rPr>
        <w:t>2. LIKWIDOWANIE</w:t>
      </w:r>
      <w:r w:rsidR="00D06B1C" w:rsidRPr="00971B60">
        <w:rPr>
          <w:rFonts w:ascii="Verdana" w:hAnsi="Verdana"/>
          <w:color w:val="auto"/>
          <w:sz w:val="20"/>
          <w:szCs w:val="20"/>
        </w:rPr>
        <w:t xml:space="preserve"> ŚLISKOŚCI</w:t>
      </w:r>
      <w:bookmarkEnd w:id="62"/>
    </w:p>
    <w:p w14:paraId="759F0C08" w14:textId="77777777" w:rsidR="005B0188" w:rsidRPr="00971B60" w:rsidRDefault="005B0188" w:rsidP="005B0188">
      <w:pPr>
        <w:jc w:val="both"/>
        <w:rPr>
          <w:rFonts w:ascii="Verdana" w:hAnsi="Verdana" w:cs="TimesNewRomanPS-BoldMT"/>
          <w:b/>
          <w:bCs/>
          <w:sz w:val="20"/>
          <w:szCs w:val="20"/>
        </w:rPr>
      </w:pPr>
    </w:p>
    <w:p w14:paraId="719D8EF5" w14:textId="77777777" w:rsidR="007774F3" w:rsidRPr="00971B60" w:rsidRDefault="007774F3" w:rsidP="007774F3">
      <w:pPr>
        <w:jc w:val="both"/>
        <w:rPr>
          <w:rFonts w:ascii="Verdana" w:eastAsia="TimesNewRomanPSMT" w:hAnsi="Verdana" w:cs="TimesNewRomanPSMT"/>
          <w:sz w:val="20"/>
          <w:szCs w:val="20"/>
          <w:u w:val="single"/>
        </w:rPr>
      </w:pPr>
      <w:r w:rsidRPr="00971B60">
        <w:rPr>
          <w:rFonts w:ascii="Verdana" w:eastAsia="TimesNewRomanPSMT" w:hAnsi="Verdana" w:cs="TimesNewRomanPSMT"/>
          <w:sz w:val="20"/>
          <w:szCs w:val="20"/>
          <w:u w:val="single"/>
        </w:rPr>
        <w:t xml:space="preserve">Likwidowanie gołoledzi, szronu i cienkich warstw zlodowaciałego lub ubitego śniegu </w:t>
      </w:r>
    </w:p>
    <w:p w14:paraId="4482372D" w14:textId="301CE0FB" w:rsidR="007774F3" w:rsidRPr="00971B60" w:rsidRDefault="007774F3" w:rsidP="007774F3">
      <w:pPr>
        <w:ind w:firstLine="708"/>
        <w:jc w:val="both"/>
        <w:rPr>
          <w:rFonts w:ascii="Verdana" w:eastAsia="TimesNewRomanPSMT" w:hAnsi="Verdana" w:cs="TimesNewRomanPSMT"/>
          <w:sz w:val="20"/>
          <w:szCs w:val="20"/>
        </w:rPr>
      </w:pPr>
      <w:r w:rsidRPr="00971B60">
        <w:rPr>
          <w:rFonts w:ascii="Verdana" w:eastAsia="TimesNewRomanPSMT" w:hAnsi="Verdana" w:cs="TimesNewRomanPSMT"/>
          <w:sz w:val="20"/>
          <w:szCs w:val="20"/>
        </w:rPr>
        <w:t xml:space="preserve">Aby usunąć z nawierzchni warstwę gołoledzi, szronu lub cienką warstwę zlodowaciałego lub ubitego śniegu (do 4 mm), należy rozsypać na jej powierzchni </w:t>
      </w:r>
      <w:r w:rsidR="00F7443B" w:rsidRPr="00971B60">
        <w:rPr>
          <w:rFonts w:ascii="Verdana" w:eastAsia="TimesNewRomanPSMT" w:hAnsi="Verdana" w:cs="TimesNewRomanPSMT"/>
          <w:b/>
          <w:bCs/>
          <w:sz w:val="20"/>
          <w:szCs w:val="20"/>
        </w:rPr>
        <w:t xml:space="preserve"> </w:t>
      </w:r>
      <w:r w:rsidR="009903A1" w:rsidRPr="00971B60">
        <w:rPr>
          <w:rFonts w:ascii="Verdana" w:eastAsia="TimesNewRomanPSMT" w:hAnsi="Verdana" w:cs="TimesNewRomanPSMT"/>
          <w:b/>
          <w:bCs/>
          <w:sz w:val="20"/>
          <w:szCs w:val="20"/>
        </w:rPr>
        <w:t>sol</w:t>
      </w:r>
      <w:r w:rsidR="00D81C14">
        <w:rPr>
          <w:rFonts w:ascii="Verdana" w:eastAsia="TimesNewRomanPSMT" w:hAnsi="Verdana" w:cs="TimesNewRomanPSMT"/>
          <w:b/>
          <w:bCs/>
          <w:sz w:val="20"/>
          <w:szCs w:val="20"/>
        </w:rPr>
        <w:t>ą drogową</w:t>
      </w:r>
      <w:r w:rsidR="00982267" w:rsidRPr="00971B60">
        <w:rPr>
          <w:rFonts w:ascii="Verdana" w:eastAsia="TimesNewRomanPSMT" w:hAnsi="Verdana" w:cs="TimesNewRomanPSMT"/>
          <w:b/>
          <w:bCs/>
          <w:sz w:val="20"/>
          <w:szCs w:val="20"/>
        </w:rPr>
        <w:t xml:space="preserve"> po uzgodnieniu z Zamawiaj</w:t>
      </w:r>
      <w:r w:rsidR="00166498" w:rsidRPr="00971B60">
        <w:rPr>
          <w:rFonts w:ascii="Verdana" w:eastAsia="TimesNewRomanPSMT" w:hAnsi="Verdana" w:cs="TimesNewRomanPSMT"/>
          <w:b/>
          <w:bCs/>
          <w:sz w:val="20"/>
          <w:szCs w:val="20"/>
        </w:rPr>
        <w:t>ąc</w:t>
      </w:r>
      <w:r w:rsidR="00982267" w:rsidRPr="00971B60">
        <w:rPr>
          <w:rFonts w:ascii="Verdana" w:eastAsia="TimesNewRomanPSMT" w:hAnsi="Verdana" w:cs="TimesNewRomanPSMT"/>
          <w:b/>
          <w:bCs/>
          <w:sz w:val="20"/>
          <w:szCs w:val="20"/>
        </w:rPr>
        <w:t>ym.</w:t>
      </w:r>
      <w:r w:rsidR="00F7443B" w:rsidRPr="00971B60">
        <w:rPr>
          <w:rFonts w:ascii="Verdana" w:eastAsia="TimesNewRomanPSMT" w:hAnsi="Verdana" w:cs="TimesNewRomanPSMT"/>
          <w:sz w:val="20"/>
          <w:szCs w:val="20"/>
        </w:rPr>
        <w:t xml:space="preserve"> </w:t>
      </w:r>
    </w:p>
    <w:p w14:paraId="528BA206" w14:textId="77777777" w:rsidR="00E0146F" w:rsidRPr="00971B60" w:rsidRDefault="00E0146F" w:rsidP="007774F3">
      <w:pPr>
        <w:ind w:firstLine="708"/>
        <w:jc w:val="both"/>
        <w:rPr>
          <w:rFonts w:ascii="Verdana" w:eastAsia="TimesNewRomanPSMT" w:hAnsi="Verdana" w:cs="TimesNewRomanPSMT"/>
          <w:sz w:val="20"/>
          <w:szCs w:val="20"/>
        </w:rPr>
      </w:pPr>
    </w:p>
    <w:p w14:paraId="51D39081" w14:textId="77777777" w:rsidR="007774F3" w:rsidRPr="00971B60" w:rsidRDefault="007774F3" w:rsidP="007774F3">
      <w:pPr>
        <w:jc w:val="both"/>
        <w:rPr>
          <w:rFonts w:ascii="Verdana" w:eastAsia="TimesNewRomanPSMT" w:hAnsi="Verdana" w:cs="TimesNewRomanPSMT"/>
          <w:sz w:val="20"/>
          <w:szCs w:val="20"/>
          <w:u w:val="single"/>
        </w:rPr>
      </w:pPr>
      <w:r w:rsidRPr="00971B60">
        <w:rPr>
          <w:rFonts w:ascii="Verdana" w:eastAsia="TimesNewRomanPSMT" w:hAnsi="Verdana" w:cs="TimesNewRomanPSMT"/>
          <w:sz w:val="20"/>
          <w:szCs w:val="20"/>
          <w:u w:val="single"/>
        </w:rPr>
        <w:t>Likwidowanie świeżego opadu śniegu</w:t>
      </w:r>
    </w:p>
    <w:p w14:paraId="3C5B73EA" w14:textId="5472CDB1" w:rsidR="007774F3" w:rsidRPr="00971B60" w:rsidRDefault="007774F3" w:rsidP="007774F3">
      <w:pPr>
        <w:autoSpaceDE w:val="0"/>
        <w:autoSpaceDN w:val="0"/>
        <w:adjustRightInd w:val="0"/>
        <w:ind w:firstLine="708"/>
        <w:jc w:val="both"/>
        <w:rPr>
          <w:rFonts w:ascii="Verdana" w:eastAsia="TimesNewRomanPSMT" w:hAnsi="Verdana" w:cs="TimesNewRomanPSMT"/>
          <w:sz w:val="20"/>
          <w:szCs w:val="20"/>
        </w:rPr>
      </w:pPr>
      <w:r w:rsidRPr="00971B60">
        <w:rPr>
          <w:rFonts w:ascii="Verdana" w:eastAsia="TimesNewRomanPSMT" w:hAnsi="Verdana" w:cs="TimesNewRomanPSMT"/>
          <w:sz w:val="20"/>
          <w:szCs w:val="20"/>
        </w:rPr>
        <w:t>Świeży opad śniegu należy usuwać wyłącznie mechanicznie. Tylko pozostałości po przejściach pługów można likwidować za pomocą</w:t>
      </w:r>
      <w:r w:rsidR="00F7443B" w:rsidRPr="00971B60">
        <w:rPr>
          <w:rFonts w:ascii="Verdana" w:eastAsia="TimesNewRomanPSMT" w:hAnsi="Verdana" w:cs="TimesNewRomanPSMT"/>
          <w:sz w:val="20"/>
          <w:szCs w:val="20"/>
        </w:rPr>
        <w:t xml:space="preserve"> </w:t>
      </w:r>
      <w:r w:rsidR="00D81C14">
        <w:rPr>
          <w:rFonts w:ascii="Verdana" w:eastAsia="TimesNewRomanPSMT" w:hAnsi="Verdana" w:cs="TimesNewRomanPSMT"/>
          <w:sz w:val="20"/>
          <w:szCs w:val="20"/>
        </w:rPr>
        <w:t xml:space="preserve">mieszanki solnej 25% </w:t>
      </w:r>
      <w:r w:rsidR="00F7443B" w:rsidRPr="00971B60">
        <w:rPr>
          <w:rFonts w:ascii="Verdana" w:eastAsia="TimesNewRomanPSMT" w:hAnsi="Verdana" w:cs="TimesNewRomanPSMT"/>
          <w:sz w:val="20"/>
          <w:szCs w:val="20"/>
        </w:rPr>
        <w:t xml:space="preserve"> (piasek, żwir</w:t>
      </w:r>
      <w:r w:rsidR="00D81C14">
        <w:rPr>
          <w:rFonts w:ascii="Verdana" w:eastAsia="TimesNewRomanPSMT" w:hAnsi="Verdana" w:cs="TimesNewRomanPSMT"/>
          <w:sz w:val="20"/>
          <w:szCs w:val="20"/>
        </w:rPr>
        <w:t>, sól drogowa</w:t>
      </w:r>
      <w:r w:rsidR="00F7443B" w:rsidRPr="00971B60">
        <w:rPr>
          <w:rFonts w:ascii="Verdana" w:eastAsia="TimesNewRomanPSMT" w:hAnsi="Verdana" w:cs="TimesNewRomanPSMT"/>
          <w:sz w:val="20"/>
          <w:szCs w:val="20"/>
        </w:rPr>
        <w:t xml:space="preserve">) z wydatkiem jednostkowym 60÷100 g/m2. </w:t>
      </w:r>
      <w:r w:rsidRPr="00971B60">
        <w:rPr>
          <w:rFonts w:ascii="Verdana" w:eastAsia="TimesNewRomanPSMT" w:hAnsi="Verdana" w:cs="TimesNewRomanPSMT"/>
          <w:sz w:val="20"/>
          <w:szCs w:val="20"/>
        </w:rPr>
        <w:t xml:space="preserve"> W przypadku opadu o dużej intensywności, kiedy grubość warstwy spadłego śniegu przekroczy 5 cm, odśnieżanie należy powtórzyć.</w:t>
      </w:r>
    </w:p>
    <w:p w14:paraId="1B7AA3B0" w14:textId="77777777" w:rsidR="00E0146F" w:rsidRPr="00971B60" w:rsidRDefault="00E0146F" w:rsidP="007774F3">
      <w:pPr>
        <w:autoSpaceDE w:val="0"/>
        <w:autoSpaceDN w:val="0"/>
        <w:adjustRightInd w:val="0"/>
        <w:ind w:firstLine="708"/>
        <w:jc w:val="both"/>
        <w:rPr>
          <w:rFonts w:ascii="Verdana" w:eastAsia="TimesNewRomanPSMT" w:hAnsi="Verdana" w:cs="TimesNewRomanPSMT"/>
          <w:sz w:val="20"/>
          <w:szCs w:val="20"/>
        </w:rPr>
      </w:pPr>
    </w:p>
    <w:p w14:paraId="4AE65BF2" w14:textId="77777777" w:rsidR="007774F3" w:rsidRPr="00971B60" w:rsidRDefault="007774F3" w:rsidP="007774F3">
      <w:pPr>
        <w:autoSpaceDE w:val="0"/>
        <w:autoSpaceDN w:val="0"/>
        <w:adjustRightInd w:val="0"/>
        <w:jc w:val="both"/>
        <w:rPr>
          <w:rFonts w:ascii="Verdana" w:eastAsia="TimesNewRomanPSMT" w:hAnsi="Verdana" w:cs="TimesNewRomanPSMT"/>
          <w:sz w:val="20"/>
          <w:szCs w:val="20"/>
          <w:u w:val="single"/>
        </w:rPr>
      </w:pPr>
      <w:r w:rsidRPr="00971B60">
        <w:rPr>
          <w:rFonts w:ascii="Verdana" w:eastAsia="TimesNewRomanPSMT" w:hAnsi="Verdana" w:cs="TimesNewRomanPSMT"/>
          <w:sz w:val="20"/>
          <w:szCs w:val="20"/>
          <w:u w:val="single"/>
        </w:rPr>
        <w:t>Likwidowanie grubych warstw lodu i zlodowaciałego śniegu (ponad 4 mm)</w:t>
      </w:r>
    </w:p>
    <w:p w14:paraId="6F8CA893" w14:textId="302B67A1" w:rsidR="007774F3" w:rsidRPr="00971B60" w:rsidRDefault="007774F3" w:rsidP="007774F3">
      <w:pPr>
        <w:autoSpaceDE w:val="0"/>
        <w:autoSpaceDN w:val="0"/>
        <w:adjustRightInd w:val="0"/>
        <w:jc w:val="both"/>
        <w:rPr>
          <w:rFonts w:ascii="Verdana" w:eastAsia="TimesNewRomanPSMT" w:hAnsi="Verdana" w:cs="TimesNewRomanPSMT"/>
          <w:sz w:val="20"/>
          <w:szCs w:val="20"/>
          <w:u w:val="single"/>
        </w:rPr>
      </w:pPr>
      <w:r w:rsidRPr="00971B60">
        <w:rPr>
          <w:rFonts w:ascii="Verdana" w:eastAsia="TimesNewRomanPSMT" w:hAnsi="Verdana" w:cs="TimesNewRomanPSMT"/>
          <w:sz w:val="20"/>
          <w:szCs w:val="20"/>
          <w:u w:val="single"/>
        </w:rPr>
        <w:t>Uszorstnianie ubitego śniegu</w:t>
      </w:r>
    </w:p>
    <w:p w14:paraId="022BF590" w14:textId="0C336B1A" w:rsidR="007774F3" w:rsidRPr="00971B60" w:rsidRDefault="007774F3" w:rsidP="00F41355">
      <w:pPr>
        <w:autoSpaceDE w:val="0"/>
        <w:autoSpaceDN w:val="0"/>
        <w:adjustRightInd w:val="0"/>
        <w:ind w:firstLine="708"/>
        <w:jc w:val="both"/>
        <w:rPr>
          <w:rFonts w:ascii="Verdana" w:eastAsia="TimesNewRomanPSMT" w:hAnsi="Verdana" w:cs="TimesNewRomanPSMT"/>
          <w:sz w:val="20"/>
          <w:szCs w:val="20"/>
        </w:rPr>
      </w:pPr>
      <w:r w:rsidRPr="00971B60">
        <w:rPr>
          <w:rFonts w:ascii="Verdana" w:eastAsia="TimesNewRomanPSMT" w:hAnsi="Verdana" w:cs="TimesNewRomanPSMT"/>
          <w:sz w:val="20"/>
          <w:szCs w:val="20"/>
        </w:rPr>
        <w:t xml:space="preserve">Do uszorstniania ubitego śniegu należy stosować jedno lub dwukrotne posypanie w ciągu dnia kruszywem z wydatkiem jednostkowym każdorazowo 100÷150 g/m2. </w:t>
      </w:r>
    </w:p>
    <w:p w14:paraId="6B783FF2" w14:textId="77777777" w:rsidR="007774F3" w:rsidRPr="00971B60" w:rsidRDefault="007774F3" w:rsidP="007774F3">
      <w:pPr>
        <w:jc w:val="both"/>
        <w:rPr>
          <w:rFonts w:ascii="Verdana" w:eastAsia="TimesNewRomanPSMT" w:hAnsi="Verdana" w:cs="TimesNewRomanPSMT"/>
          <w:sz w:val="20"/>
          <w:szCs w:val="20"/>
        </w:rPr>
      </w:pPr>
    </w:p>
    <w:p w14:paraId="7F3A0E50" w14:textId="77777777" w:rsidR="007774F3" w:rsidRPr="00971B60" w:rsidRDefault="002E1847" w:rsidP="002E1847">
      <w:pPr>
        <w:jc w:val="center"/>
        <w:rPr>
          <w:rFonts w:ascii="Verdana" w:hAnsi="Verdana" w:cs="TimesNewRomanPS-BoldMT"/>
          <w:bCs/>
          <w:sz w:val="20"/>
          <w:szCs w:val="20"/>
        </w:rPr>
      </w:pPr>
      <w:r w:rsidRPr="00971B60">
        <w:rPr>
          <w:rFonts w:ascii="Verdana" w:hAnsi="Verdana" w:cs="TimesNewRomanPS-BoldMT"/>
          <w:bCs/>
          <w:sz w:val="20"/>
          <w:szCs w:val="20"/>
        </w:rPr>
        <w:t>Tablica 1 Wydatki jednostkowe (dawki) do likwidacji cienkich warstw lodu i śniegu</w:t>
      </w:r>
      <w:r w:rsidR="0067288D" w:rsidRPr="00971B60">
        <w:rPr>
          <w:rFonts w:ascii="Verdana" w:hAnsi="Verdana" w:cs="TimesNewRomanPS-BoldMT"/>
          <w:bCs/>
          <w:sz w:val="20"/>
          <w:szCs w:val="20"/>
        </w:rPr>
        <w:t>*</w:t>
      </w:r>
    </w:p>
    <w:tbl>
      <w:tblPr>
        <w:tblW w:w="868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61"/>
        <w:gridCol w:w="1417"/>
        <w:gridCol w:w="1174"/>
        <w:gridCol w:w="1418"/>
        <w:gridCol w:w="1413"/>
      </w:tblGrid>
      <w:tr w:rsidR="00971B60" w:rsidRPr="00971B60" w14:paraId="46F8D12A" w14:textId="77777777" w:rsidTr="00902575">
        <w:trPr>
          <w:jc w:val="center"/>
        </w:trPr>
        <w:tc>
          <w:tcPr>
            <w:tcW w:w="3261" w:type="dxa"/>
            <w:tcBorders>
              <w:bottom w:val="single" w:sz="6" w:space="0" w:color="auto"/>
            </w:tcBorders>
            <w:vAlign w:val="center"/>
          </w:tcPr>
          <w:p w14:paraId="71441D74" w14:textId="77777777" w:rsidR="00592254" w:rsidRPr="00971B60" w:rsidRDefault="00592254" w:rsidP="00180DAC">
            <w:pPr>
              <w:jc w:val="center"/>
              <w:rPr>
                <w:rFonts w:ascii="Verdana" w:hAnsi="Verdana"/>
                <w:sz w:val="20"/>
                <w:szCs w:val="20"/>
              </w:rPr>
            </w:pPr>
            <w:r w:rsidRPr="00971B60">
              <w:rPr>
                <w:rFonts w:ascii="Verdana" w:hAnsi="Verdana"/>
                <w:sz w:val="20"/>
                <w:szCs w:val="20"/>
              </w:rPr>
              <w:t>Rodzaj działalności</w:t>
            </w:r>
          </w:p>
          <w:p w14:paraId="5D2AD7DC" w14:textId="77777777" w:rsidR="00592254" w:rsidRPr="00971B60" w:rsidRDefault="00592254" w:rsidP="00180DAC">
            <w:pPr>
              <w:jc w:val="center"/>
              <w:rPr>
                <w:rFonts w:ascii="Verdana" w:hAnsi="Verdana"/>
                <w:sz w:val="20"/>
                <w:szCs w:val="20"/>
              </w:rPr>
            </w:pPr>
            <w:r w:rsidRPr="00971B60">
              <w:rPr>
                <w:rFonts w:ascii="Verdana" w:hAnsi="Verdana"/>
                <w:sz w:val="20"/>
                <w:szCs w:val="20"/>
              </w:rPr>
              <w:t>i stan nawierzchni</w:t>
            </w:r>
          </w:p>
        </w:tc>
        <w:tc>
          <w:tcPr>
            <w:tcW w:w="1417" w:type="dxa"/>
            <w:vAlign w:val="center"/>
          </w:tcPr>
          <w:p w14:paraId="4FA80257" w14:textId="77777777" w:rsidR="00592254" w:rsidRPr="00971B60" w:rsidRDefault="00592254" w:rsidP="00180DAC">
            <w:pPr>
              <w:jc w:val="center"/>
              <w:rPr>
                <w:rFonts w:ascii="Verdana" w:hAnsi="Verdana"/>
                <w:sz w:val="20"/>
                <w:szCs w:val="20"/>
              </w:rPr>
            </w:pPr>
            <w:r w:rsidRPr="00971B60">
              <w:rPr>
                <w:rFonts w:ascii="Verdana" w:hAnsi="Verdana"/>
                <w:sz w:val="20"/>
                <w:szCs w:val="20"/>
              </w:rPr>
              <w:t>Temperatura</w:t>
            </w:r>
          </w:p>
          <w:p w14:paraId="7B6EA143" w14:textId="77777777" w:rsidR="00592254" w:rsidRPr="00971B60" w:rsidRDefault="00592254" w:rsidP="00180DAC">
            <w:pPr>
              <w:jc w:val="center"/>
              <w:rPr>
                <w:rFonts w:ascii="Verdana" w:hAnsi="Verdana"/>
                <w:sz w:val="20"/>
                <w:szCs w:val="20"/>
              </w:rPr>
            </w:pPr>
            <w:r w:rsidRPr="00971B60">
              <w:rPr>
                <w:rFonts w:ascii="Verdana" w:hAnsi="Verdana"/>
                <w:sz w:val="20"/>
                <w:szCs w:val="20"/>
              </w:rPr>
              <w:t>[°C]</w:t>
            </w:r>
          </w:p>
        </w:tc>
        <w:tc>
          <w:tcPr>
            <w:tcW w:w="1174" w:type="dxa"/>
            <w:vAlign w:val="center"/>
          </w:tcPr>
          <w:p w14:paraId="5E2D897D" w14:textId="77777777" w:rsidR="00592254" w:rsidRPr="00971B60" w:rsidRDefault="00592254" w:rsidP="00D06B1C">
            <w:pPr>
              <w:jc w:val="center"/>
              <w:rPr>
                <w:rFonts w:ascii="Verdana" w:hAnsi="Verdana"/>
                <w:sz w:val="20"/>
                <w:szCs w:val="20"/>
              </w:rPr>
            </w:pPr>
            <w:r w:rsidRPr="00971B60">
              <w:rPr>
                <w:rFonts w:ascii="Verdana" w:hAnsi="Verdana"/>
                <w:sz w:val="20"/>
                <w:szCs w:val="20"/>
              </w:rPr>
              <w:t>Sól</w:t>
            </w:r>
          </w:p>
          <w:p w14:paraId="14006DE2" w14:textId="77777777" w:rsidR="00592254" w:rsidRPr="00971B60" w:rsidRDefault="00592254" w:rsidP="00D06B1C">
            <w:pPr>
              <w:jc w:val="center"/>
              <w:rPr>
                <w:rFonts w:ascii="Verdana" w:hAnsi="Verdana"/>
                <w:sz w:val="20"/>
                <w:szCs w:val="20"/>
              </w:rPr>
            </w:pPr>
            <w:r w:rsidRPr="00971B60">
              <w:rPr>
                <w:rFonts w:ascii="Verdana" w:hAnsi="Verdana"/>
                <w:sz w:val="20"/>
                <w:szCs w:val="20"/>
              </w:rPr>
              <w:t>NaCl</w:t>
            </w:r>
          </w:p>
          <w:p w14:paraId="6F843909" w14:textId="77777777" w:rsidR="00592254" w:rsidRPr="00971B60" w:rsidRDefault="00592254" w:rsidP="00D06B1C">
            <w:pPr>
              <w:jc w:val="center"/>
              <w:rPr>
                <w:rFonts w:ascii="Verdana" w:hAnsi="Verdana"/>
                <w:sz w:val="20"/>
                <w:szCs w:val="20"/>
              </w:rPr>
            </w:pPr>
            <w:r w:rsidRPr="00971B60">
              <w:rPr>
                <w:rFonts w:ascii="Verdana" w:hAnsi="Verdana"/>
                <w:sz w:val="20"/>
                <w:szCs w:val="20"/>
              </w:rPr>
              <w:t>[g/m</w:t>
            </w:r>
            <w:r w:rsidRPr="00971B60">
              <w:rPr>
                <w:rFonts w:ascii="Verdana" w:hAnsi="Verdana"/>
                <w:sz w:val="20"/>
                <w:szCs w:val="20"/>
                <w:vertAlign w:val="superscript"/>
              </w:rPr>
              <w:t>2</w:t>
            </w:r>
            <w:r w:rsidRPr="00971B60">
              <w:rPr>
                <w:rFonts w:ascii="Verdana" w:hAnsi="Verdana"/>
                <w:sz w:val="20"/>
                <w:szCs w:val="20"/>
              </w:rPr>
              <w:t>]</w:t>
            </w:r>
          </w:p>
        </w:tc>
        <w:tc>
          <w:tcPr>
            <w:tcW w:w="1418" w:type="dxa"/>
            <w:vAlign w:val="center"/>
          </w:tcPr>
          <w:p w14:paraId="3E8D087A" w14:textId="77777777" w:rsidR="00592254" w:rsidRPr="00971B60" w:rsidRDefault="00592254" w:rsidP="00592254">
            <w:pPr>
              <w:jc w:val="center"/>
              <w:rPr>
                <w:rFonts w:ascii="Verdana" w:hAnsi="Verdana"/>
                <w:sz w:val="20"/>
                <w:szCs w:val="20"/>
              </w:rPr>
            </w:pPr>
            <w:r w:rsidRPr="00971B60">
              <w:rPr>
                <w:rFonts w:ascii="Verdana" w:hAnsi="Verdana"/>
                <w:sz w:val="20"/>
                <w:szCs w:val="20"/>
              </w:rPr>
              <w:t>Kruszywo naturalne</w:t>
            </w:r>
          </w:p>
          <w:p w14:paraId="438B140D" w14:textId="77777777" w:rsidR="00592254" w:rsidRPr="00971B60" w:rsidRDefault="00592254" w:rsidP="00592254">
            <w:pPr>
              <w:jc w:val="center"/>
              <w:rPr>
                <w:rFonts w:ascii="Verdana" w:hAnsi="Verdana"/>
                <w:sz w:val="20"/>
                <w:szCs w:val="20"/>
              </w:rPr>
            </w:pPr>
            <w:r w:rsidRPr="00971B60">
              <w:rPr>
                <w:rFonts w:ascii="Verdana" w:hAnsi="Verdana"/>
                <w:sz w:val="20"/>
                <w:szCs w:val="20"/>
              </w:rPr>
              <w:t>[g/m</w:t>
            </w:r>
            <w:r w:rsidRPr="00971B60">
              <w:rPr>
                <w:rFonts w:ascii="Verdana" w:hAnsi="Verdana"/>
                <w:sz w:val="20"/>
                <w:szCs w:val="20"/>
                <w:vertAlign w:val="superscript"/>
              </w:rPr>
              <w:t>2</w:t>
            </w:r>
            <w:r w:rsidRPr="00971B60">
              <w:rPr>
                <w:rFonts w:ascii="Verdana" w:hAnsi="Verdana"/>
                <w:sz w:val="20"/>
                <w:szCs w:val="20"/>
              </w:rPr>
              <w:t>]</w:t>
            </w:r>
          </w:p>
        </w:tc>
        <w:tc>
          <w:tcPr>
            <w:tcW w:w="1413" w:type="dxa"/>
            <w:vAlign w:val="center"/>
          </w:tcPr>
          <w:p w14:paraId="498D077F" w14:textId="77777777" w:rsidR="00592254" w:rsidRPr="00971B60" w:rsidRDefault="00592254" w:rsidP="00591216">
            <w:pPr>
              <w:jc w:val="center"/>
              <w:rPr>
                <w:rFonts w:ascii="Verdana" w:hAnsi="Verdana"/>
                <w:sz w:val="20"/>
                <w:szCs w:val="20"/>
              </w:rPr>
            </w:pPr>
            <w:r w:rsidRPr="00971B60">
              <w:rPr>
                <w:rFonts w:ascii="Verdana" w:hAnsi="Verdana"/>
                <w:sz w:val="20"/>
                <w:szCs w:val="20"/>
              </w:rPr>
              <w:t>Mieszanka solna</w:t>
            </w:r>
          </w:p>
          <w:p w14:paraId="426565A2" w14:textId="77777777" w:rsidR="00592254" w:rsidRPr="00971B60" w:rsidRDefault="00592254" w:rsidP="00591216">
            <w:pPr>
              <w:jc w:val="center"/>
              <w:rPr>
                <w:rFonts w:ascii="Verdana" w:hAnsi="Verdana"/>
                <w:sz w:val="20"/>
                <w:szCs w:val="20"/>
              </w:rPr>
            </w:pPr>
            <w:r w:rsidRPr="00971B60">
              <w:rPr>
                <w:rFonts w:ascii="Verdana" w:hAnsi="Verdana"/>
                <w:sz w:val="20"/>
                <w:szCs w:val="20"/>
              </w:rPr>
              <w:t>[g/m</w:t>
            </w:r>
            <w:r w:rsidRPr="00971B60">
              <w:rPr>
                <w:rFonts w:ascii="Verdana" w:hAnsi="Verdana"/>
                <w:sz w:val="20"/>
                <w:szCs w:val="20"/>
                <w:vertAlign w:val="superscript"/>
              </w:rPr>
              <w:t>2</w:t>
            </w:r>
            <w:r w:rsidRPr="00971B60">
              <w:rPr>
                <w:rFonts w:ascii="Verdana" w:hAnsi="Verdana"/>
                <w:sz w:val="20"/>
                <w:szCs w:val="20"/>
              </w:rPr>
              <w:t>]</w:t>
            </w:r>
          </w:p>
        </w:tc>
      </w:tr>
      <w:tr w:rsidR="00971B60" w:rsidRPr="00971B60" w14:paraId="63E31173" w14:textId="77777777" w:rsidTr="00902575">
        <w:trPr>
          <w:jc w:val="center"/>
        </w:trPr>
        <w:tc>
          <w:tcPr>
            <w:tcW w:w="3261" w:type="dxa"/>
            <w:tcBorders>
              <w:bottom w:val="nil"/>
            </w:tcBorders>
            <w:vAlign w:val="center"/>
          </w:tcPr>
          <w:p w14:paraId="527D25E1" w14:textId="77777777" w:rsidR="00592254" w:rsidRPr="00971B60" w:rsidRDefault="00592254" w:rsidP="00180DAC">
            <w:pPr>
              <w:rPr>
                <w:rFonts w:ascii="Verdana" w:hAnsi="Verdana"/>
                <w:sz w:val="20"/>
                <w:szCs w:val="20"/>
              </w:rPr>
            </w:pPr>
            <w:r w:rsidRPr="00971B60">
              <w:rPr>
                <w:rFonts w:ascii="Verdana" w:hAnsi="Verdana"/>
                <w:sz w:val="20"/>
                <w:szCs w:val="20"/>
              </w:rPr>
              <w:t>Likwidacja:</w:t>
            </w:r>
          </w:p>
        </w:tc>
        <w:tc>
          <w:tcPr>
            <w:tcW w:w="1417" w:type="dxa"/>
            <w:vAlign w:val="center"/>
          </w:tcPr>
          <w:p w14:paraId="2622F89D" w14:textId="77777777" w:rsidR="00592254" w:rsidRPr="00971B60" w:rsidRDefault="00592254" w:rsidP="00180DAC">
            <w:pPr>
              <w:jc w:val="center"/>
              <w:rPr>
                <w:rFonts w:ascii="Verdana" w:hAnsi="Verdana"/>
                <w:sz w:val="20"/>
                <w:szCs w:val="20"/>
              </w:rPr>
            </w:pPr>
            <w:r w:rsidRPr="00971B60">
              <w:rPr>
                <w:rFonts w:ascii="Verdana" w:hAnsi="Verdana"/>
                <w:sz w:val="20"/>
                <w:szCs w:val="20"/>
              </w:rPr>
              <w:t>do -2</w:t>
            </w:r>
          </w:p>
        </w:tc>
        <w:tc>
          <w:tcPr>
            <w:tcW w:w="1174" w:type="dxa"/>
            <w:vAlign w:val="center"/>
          </w:tcPr>
          <w:p w14:paraId="26A86AA4" w14:textId="77777777" w:rsidR="00592254" w:rsidRPr="00971B60" w:rsidRDefault="00592254" w:rsidP="00D06B1C">
            <w:pPr>
              <w:jc w:val="center"/>
              <w:rPr>
                <w:rFonts w:ascii="Verdana" w:hAnsi="Verdana"/>
                <w:sz w:val="20"/>
                <w:szCs w:val="20"/>
              </w:rPr>
            </w:pPr>
            <w:r w:rsidRPr="00971B60">
              <w:rPr>
                <w:rFonts w:ascii="Verdana" w:hAnsi="Verdana"/>
                <w:sz w:val="20"/>
                <w:szCs w:val="20"/>
              </w:rPr>
              <w:t>do 20</w:t>
            </w:r>
          </w:p>
        </w:tc>
        <w:tc>
          <w:tcPr>
            <w:tcW w:w="1418" w:type="dxa"/>
            <w:vAlign w:val="center"/>
          </w:tcPr>
          <w:p w14:paraId="260FD39F" w14:textId="77777777" w:rsidR="00592254" w:rsidRPr="00971B60" w:rsidRDefault="00592254" w:rsidP="00591216">
            <w:pPr>
              <w:jc w:val="center"/>
              <w:rPr>
                <w:rFonts w:ascii="Verdana" w:hAnsi="Verdana"/>
                <w:sz w:val="20"/>
                <w:szCs w:val="20"/>
              </w:rPr>
            </w:pPr>
            <w:r w:rsidRPr="00971B60">
              <w:rPr>
                <w:rFonts w:ascii="Verdana" w:hAnsi="Verdana"/>
                <w:sz w:val="20"/>
                <w:szCs w:val="20"/>
              </w:rPr>
              <w:t>do 80</w:t>
            </w:r>
          </w:p>
        </w:tc>
        <w:tc>
          <w:tcPr>
            <w:tcW w:w="1413" w:type="dxa"/>
            <w:vAlign w:val="center"/>
          </w:tcPr>
          <w:p w14:paraId="48363D86" w14:textId="77777777" w:rsidR="00592254" w:rsidRPr="00971B60" w:rsidRDefault="00592254" w:rsidP="00591216">
            <w:pPr>
              <w:jc w:val="center"/>
              <w:rPr>
                <w:rFonts w:ascii="Verdana" w:hAnsi="Verdana"/>
                <w:sz w:val="20"/>
                <w:szCs w:val="20"/>
              </w:rPr>
            </w:pPr>
            <w:r w:rsidRPr="00971B60">
              <w:rPr>
                <w:rFonts w:ascii="Verdana" w:hAnsi="Verdana"/>
                <w:sz w:val="20"/>
                <w:szCs w:val="20"/>
              </w:rPr>
              <w:t>do 100</w:t>
            </w:r>
          </w:p>
        </w:tc>
      </w:tr>
      <w:tr w:rsidR="00971B60" w:rsidRPr="00971B60" w14:paraId="6F5D6F8B" w14:textId="77777777" w:rsidTr="00902575">
        <w:trPr>
          <w:jc w:val="center"/>
        </w:trPr>
        <w:tc>
          <w:tcPr>
            <w:tcW w:w="3261" w:type="dxa"/>
            <w:tcBorders>
              <w:top w:val="nil"/>
              <w:bottom w:val="nil"/>
            </w:tcBorders>
            <w:vAlign w:val="center"/>
          </w:tcPr>
          <w:p w14:paraId="19214577" w14:textId="77777777" w:rsidR="00592254" w:rsidRPr="00971B60" w:rsidRDefault="00592254" w:rsidP="00180DAC">
            <w:pPr>
              <w:rPr>
                <w:rFonts w:ascii="Verdana" w:hAnsi="Verdana"/>
                <w:sz w:val="20"/>
                <w:szCs w:val="20"/>
              </w:rPr>
            </w:pPr>
            <w:r w:rsidRPr="00971B60">
              <w:rPr>
                <w:rFonts w:ascii="Verdana" w:hAnsi="Verdana"/>
                <w:sz w:val="20"/>
                <w:szCs w:val="20"/>
              </w:rPr>
              <w:t>- gołoledzi</w:t>
            </w:r>
          </w:p>
          <w:p w14:paraId="2C72B428" w14:textId="77777777" w:rsidR="00592254" w:rsidRPr="00971B60" w:rsidRDefault="00592254" w:rsidP="00180DAC">
            <w:pPr>
              <w:rPr>
                <w:rFonts w:ascii="Verdana" w:hAnsi="Verdana"/>
                <w:sz w:val="20"/>
                <w:szCs w:val="20"/>
              </w:rPr>
            </w:pPr>
            <w:r w:rsidRPr="00971B60">
              <w:rPr>
                <w:rFonts w:ascii="Verdana" w:hAnsi="Verdana"/>
                <w:sz w:val="20"/>
                <w:szCs w:val="20"/>
              </w:rPr>
              <w:t>- szronu</w:t>
            </w:r>
          </w:p>
        </w:tc>
        <w:tc>
          <w:tcPr>
            <w:tcW w:w="1417" w:type="dxa"/>
            <w:vAlign w:val="center"/>
          </w:tcPr>
          <w:p w14:paraId="477638C6" w14:textId="77777777" w:rsidR="00592254" w:rsidRPr="00971B60" w:rsidRDefault="00592254" w:rsidP="00180DAC">
            <w:pPr>
              <w:jc w:val="center"/>
              <w:rPr>
                <w:rFonts w:ascii="Verdana" w:hAnsi="Verdana"/>
                <w:sz w:val="20"/>
                <w:szCs w:val="20"/>
              </w:rPr>
            </w:pPr>
            <w:r w:rsidRPr="00971B60">
              <w:rPr>
                <w:rFonts w:ascii="Verdana" w:hAnsi="Verdana"/>
                <w:sz w:val="20"/>
                <w:szCs w:val="20"/>
              </w:rPr>
              <w:t xml:space="preserve">-3 </w:t>
            </w:r>
            <w:r w:rsidRPr="00971B60">
              <w:rPr>
                <w:rFonts w:ascii="Verdana" w:hAnsi="Verdana"/>
                <w:sz w:val="20"/>
                <w:szCs w:val="20"/>
              </w:rPr>
              <w:sym w:font="Symbol" w:char="F0B8"/>
            </w:r>
            <w:r w:rsidRPr="00971B60">
              <w:rPr>
                <w:rFonts w:ascii="Verdana" w:hAnsi="Verdana"/>
                <w:sz w:val="20"/>
                <w:szCs w:val="20"/>
              </w:rPr>
              <w:t xml:space="preserve"> -6</w:t>
            </w:r>
          </w:p>
        </w:tc>
        <w:tc>
          <w:tcPr>
            <w:tcW w:w="1174" w:type="dxa"/>
            <w:vAlign w:val="center"/>
          </w:tcPr>
          <w:p w14:paraId="1D6CE065" w14:textId="77777777" w:rsidR="00592254" w:rsidRPr="00971B60" w:rsidRDefault="00592254" w:rsidP="00D06B1C">
            <w:pPr>
              <w:jc w:val="center"/>
              <w:rPr>
                <w:rFonts w:ascii="Verdana" w:hAnsi="Verdana"/>
                <w:sz w:val="20"/>
                <w:szCs w:val="20"/>
              </w:rPr>
            </w:pPr>
            <w:r w:rsidRPr="00971B60">
              <w:rPr>
                <w:rFonts w:ascii="Verdana" w:hAnsi="Verdana"/>
                <w:sz w:val="20"/>
                <w:szCs w:val="20"/>
              </w:rPr>
              <w:t>20 - 25</w:t>
            </w:r>
          </w:p>
        </w:tc>
        <w:tc>
          <w:tcPr>
            <w:tcW w:w="1418" w:type="dxa"/>
            <w:vAlign w:val="center"/>
          </w:tcPr>
          <w:p w14:paraId="74E93BB5" w14:textId="77777777" w:rsidR="00592254" w:rsidRPr="00971B60" w:rsidRDefault="00592254" w:rsidP="00592254">
            <w:pPr>
              <w:jc w:val="center"/>
              <w:rPr>
                <w:rFonts w:ascii="Verdana" w:hAnsi="Verdana"/>
                <w:sz w:val="20"/>
                <w:szCs w:val="20"/>
              </w:rPr>
            </w:pPr>
            <w:r w:rsidRPr="00971B60">
              <w:rPr>
                <w:rFonts w:ascii="Verdana" w:hAnsi="Verdana"/>
                <w:sz w:val="20"/>
                <w:szCs w:val="20"/>
              </w:rPr>
              <w:t>80 – 100</w:t>
            </w:r>
          </w:p>
        </w:tc>
        <w:tc>
          <w:tcPr>
            <w:tcW w:w="1413" w:type="dxa"/>
            <w:vAlign w:val="center"/>
          </w:tcPr>
          <w:p w14:paraId="32A497B9" w14:textId="77777777" w:rsidR="00592254" w:rsidRPr="00971B60" w:rsidRDefault="00592254" w:rsidP="00591216">
            <w:pPr>
              <w:jc w:val="center"/>
              <w:rPr>
                <w:rFonts w:ascii="Verdana" w:hAnsi="Verdana"/>
                <w:sz w:val="20"/>
                <w:szCs w:val="20"/>
              </w:rPr>
            </w:pPr>
            <w:r w:rsidRPr="00971B60">
              <w:rPr>
                <w:rFonts w:ascii="Verdana" w:hAnsi="Verdana"/>
                <w:sz w:val="20"/>
                <w:szCs w:val="20"/>
              </w:rPr>
              <w:t>100 - 125</w:t>
            </w:r>
          </w:p>
        </w:tc>
      </w:tr>
      <w:tr w:rsidR="00971B60" w:rsidRPr="00971B60" w14:paraId="5FC58985" w14:textId="77777777" w:rsidTr="00902575">
        <w:trPr>
          <w:jc w:val="center"/>
        </w:trPr>
        <w:tc>
          <w:tcPr>
            <w:tcW w:w="3261" w:type="dxa"/>
            <w:tcBorders>
              <w:top w:val="nil"/>
              <w:bottom w:val="nil"/>
            </w:tcBorders>
            <w:vAlign w:val="center"/>
          </w:tcPr>
          <w:p w14:paraId="6E8D1171" w14:textId="77777777" w:rsidR="00592254" w:rsidRPr="00971B60" w:rsidRDefault="00592254" w:rsidP="00180DAC">
            <w:pPr>
              <w:rPr>
                <w:rFonts w:ascii="Verdana" w:hAnsi="Verdana"/>
                <w:sz w:val="20"/>
                <w:szCs w:val="20"/>
              </w:rPr>
            </w:pPr>
            <w:r w:rsidRPr="00971B60">
              <w:rPr>
                <w:rFonts w:ascii="Verdana" w:hAnsi="Verdana"/>
                <w:sz w:val="20"/>
                <w:szCs w:val="20"/>
              </w:rPr>
              <w:t>- cienkich warstw ubitego lub zlodowaciałego śniegu</w:t>
            </w:r>
          </w:p>
        </w:tc>
        <w:tc>
          <w:tcPr>
            <w:tcW w:w="1417" w:type="dxa"/>
            <w:vAlign w:val="center"/>
          </w:tcPr>
          <w:p w14:paraId="34E31643" w14:textId="77777777" w:rsidR="00592254" w:rsidRPr="00971B60" w:rsidRDefault="00592254" w:rsidP="00180DAC">
            <w:pPr>
              <w:jc w:val="center"/>
              <w:rPr>
                <w:rFonts w:ascii="Verdana" w:hAnsi="Verdana"/>
                <w:sz w:val="20"/>
                <w:szCs w:val="20"/>
              </w:rPr>
            </w:pPr>
            <w:r w:rsidRPr="00971B60">
              <w:rPr>
                <w:rFonts w:ascii="Verdana" w:hAnsi="Verdana"/>
                <w:sz w:val="20"/>
                <w:szCs w:val="20"/>
              </w:rPr>
              <w:t xml:space="preserve">-7 </w:t>
            </w:r>
            <w:r w:rsidRPr="00971B60">
              <w:rPr>
                <w:rFonts w:ascii="Verdana" w:hAnsi="Verdana"/>
                <w:sz w:val="20"/>
                <w:szCs w:val="20"/>
              </w:rPr>
              <w:sym w:font="Symbol" w:char="F0B8"/>
            </w:r>
            <w:r w:rsidRPr="00971B60">
              <w:rPr>
                <w:rFonts w:ascii="Verdana" w:hAnsi="Verdana"/>
                <w:sz w:val="20"/>
                <w:szCs w:val="20"/>
              </w:rPr>
              <w:t xml:space="preserve"> -10</w:t>
            </w:r>
          </w:p>
        </w:tc>
        <w:tc>
          <w:tcPr>
            <w:tcW w:w="1174" w:type="dxa"/>
            <w:vAlign w:val="center"/>
          </w:tcPr>
          <w:p w14:paraId="06D9C5B6" w14:textId="77777777" w:rsidR="00592254" w:rsidRPr="00971B60" w:rsidRDefault="00592254" w:rsidP="00D06B1C">
            <w:pPr>
              <w:jc w:val="center"/>
              <w:rPr>
                <w:rFonts w:ascii="Verdana" w:hAnsi="Verdana"/>
                <w:sz w:val="20"/>
                <w:szCs w:val="20"/>
              </w:rPr>
            </w:pPr>
            <w:r w:rsidRPr="00971B60">
              <w:rPr>
                <w:rFonts w:ascii="Verdana" w:hAnsi="Verdana"/>
                <w:sz w:val="20"/>
                <w:szCs w:val="20"/>
              </w:rPr>
              <w:t>25 - 30</w:t>
            </w:r>
          </w:p>
        </w:tc>
        <w:tc>
          <w:tcPr>
            <w:tcW w:w="1418" w:type="dxa"/>
            <w:vAlign w:val="center"/>
          </w:tcPr>
          <w:p w14:paraId="6B828186" w14:textId="77777777" w:rsidR="00592254" w:rsidRPr="00971B60" w:rsidRDefault="00592254" w:rsidP="00592254">
            <w:pPr>
              <w:jc w:val="center"/>
              <w:rPr>
                <w:rFonts w:ascii="Verdana" w:hAnsi="Verdana"/>
                <w:sz w:val="20"/>
                <w:szCs w:val="20"/>
              </w:rPr>
            </w:pPr>
            <w:r w:rsidRPr="00971B60">
              <w:rPr>
                <w:rFonts w:ascii="Verdana" w:hAnsi="Verdana"/>
                <w:sz w:val="20"/>
                <w:szCs w:val="20"/>
              </w:rPr>
              <w:t>100 - 125</w:t>
            </w:r>
          </w:p>
        </w:tc>
        <w:tc>
          <w:tcPr>
            <w:tcW w:w="1413" w:type="dxa"/>
            <w:vAlign w:val="center"/>
          </w:tcPr>
          <w:p w14:paraId="08AFEA8B" w14:textId="77777777" w:rsidR="00592254" w:rsidRPr="00971B60" w:rsidRDefault="00592254" w:rsidP="00592254">
            <w:pPr>
              <w:jc w:val="center"/>
              <w:rPr>
                <w:rFonts w:ascii="Verdana" w:hAnsi="Verdana"/>
                <w:sz w:val="20"/>
                <w:szCs w:val="20"/>
              </w:rPr>
            </w:pPr>
            <w:r w:rsidRPr="00971B60">
              <w:rPr>
                <w:rFonts w:ascii="Verdana" w:hAnsi="Verdana"/>
                <w:sz w:val="20"/>
                <w:szCs w:val="20"/>
              </w:rPr>
              <w:t>125 - 150</w:t>
            </w:r>
          </w:p>
        </w:tc>
      </w:tr>
      <w:tr w:rsidR="00971B60" w:rsidRPr="00971B60" w14:paraId="3E1850A3" w14:textId="77777777" w:rsidTr="00902575">
        <w:trPr>
          <w:jc w:val="center"/>
        </w:trPr>
        <w:tc>
          <w:tcPr>
            <w:tcW w:w="3261" w:type="dxa"/>
            <w:tcBorders>
              <w:top w:val="nil"/>
            </w:tcBorders>
            <w:vAlign w:val="center"/>
          </w:tcPr>
          <w:p w14:paraId="3839A7E8" w14:textId="77777777" w:rsidR="00592254" w:rsidRPr="00971B60" w:rsidRDefault="00592254" w:rsidP="00180DAC">
            <w:pPr>
              <w:rPr>
                <w:rFonts w:ascii="Verdana" w:hAnsi="Verdana"/>
                <w:sz w:val="20"/>
                <w:szCs w:val="20"/>
              </w:rPr>
            </w:pPr>
            <w:r w:rsidRPr="00971B60">
              <w:rPr>
                <w:rFonts w:ascii="Verdana" w:hAnsi="Verdana"/>
                <w:sz w:val="20"/>
                <w:szCs w:val="20"/>
              </w:rPr>
              <w:t>- pozostałości świeżego  opadu śniegu po przejściach pługów</w:t>
            </w:r>
          </w:p>
        </w:tc>
        <w:tc>
          <w:tcPr>
            <w:tcW w:w="1417" w:type="dxa"/>
            <w:vAlign w:val="center"/>
          </w:tcPr>
          <w:p w14:paraId="16EB3B09" w14:textId="77777777" w:rsidR="00592254" w:rsidRPr="00971B60" w:rsidRDefault="00592254" w:rsidP="00014121">
            <w:pPr>
              <w:jc w:val="center"/>
              <w:rPr>
                <w:rFonts w:ascii="Verdana" w:hAnsi="Verdana"/>
                <w:sz w:val="20"/>
                <w:szCs w:val="20"/>
              </w:rPr>
            </w:pPr>
            <w:r w:rsidRPr="00971B60">
              <w:rPr>
                <w:rFonts w:ascii="Verdana" w:hAnsi="Verdana"/>
                <w:sz w:val="20"/>
                <w:szCs w:val="20"/>
              </w:rPr>
              <w:t>&lt; -10</w:t>
            </w:r>
          </w:p>
        </w:tc>
        <w:tc>
          <w:tcPr>
            <w:tcW w:w="1174" w:type="dxa"/>
            <w:vAlign w:val="center"/>
          </w:tcPr>
          <w:p w14:paraId="5944943F" w14:textId="77777777" w:rsidR="00592254" w:rsidRPr="00971B60" w:rsidRDefault="00592254" w:rsidP="00014121">
            <w:pPr>
              <w:jc w:val="center"/>
              <w:rPr>
                <w:rFonts w:ascii="Verdana" w:hAnsi="Verdana"/>
                <w:sz w:val="20"/>
                <w:szCs w:val="20"/>
              </w:rPr>
            </w:pPr>
            <w:r w:rsidRPr="00971B60">
              <w:rPr>
                <w:rFonts w:ascii="Verdana" w:hAnsi="Verdana"/>
                <w:sz w:val="20"/>
                <w:szCs w:val="20"/>
              </w:rPr>
              <w:t>-</w:t>
            </w:r>
          </w:p>
        </w:tc>
        <w:tc>
          <w:tcPr>
            <w:tcW w:w="1418" w:type="dxa"/>
            <w:vAlign w:val="center"/>
          </w:tcPr>
          <w:p w14:paraId="36F815C5" w14:textId="77777777" w:rsidR="00592254" w:rsidRPr="00971B60" w:rsidRDefault="00592254" w:rsidP="00014121">
            <w:pPr>
              <w:jc w:val="center"/>
              <w:rPr>
                <w:rFonts w:ascii="Verdana" w:hAnsi="Verdana"/>
                <w:sz w:val="20"/>
                <w:szCs w:val="20"/>
              </w:rPr>
            </w:pPr>
            <w:r w:rsidRPr="00971B60">
              <w:rPr>
                <w:rFonts w:ascii="Verdana" w:hAnsi="Verdana"/>
                <w:sz w:val="20"/>
                <w:szCs w:val="20"/>
              </w:rPr>
              <w:t>-</w:t>
            </w:r>
          </w:p>
        </w:tc>
        <w:tc>
          <w:tcPr>
            <w:tcW w:w="1413" w:type="dxa"/>
            <w:vAlign w:val="center"/>
          </w:tcPr>
          <w:p w14:paraId="6667FB15" w14:textId="77777777" w:rsidR="00592254" w:rsidRPr="00971B60" w:rsidRDefault="00592254" w:rsidP="00014121">
            <w:pPr>
              <w:jc w:val="center"/>
              <w:rPr>
                <w:rFonts w:ascii="Verdana" w:hAnsi="Verdana"/>
                <w:sz w:val="20"/>
                <w:szCs w:val="20"/>
              </w:rPr>
            </w:pPr>
            <w:r w:rsidRPr="00971B60">
              <w:rPr>
                <w:rFonts w:ascii="Verdana" w:hAnsi="Verdana"/>
                <w:sz w:val="20"/>
                <w:szCs w:val="20"/>
              </w:rPr>
              <w:t>-</w:t>
            </w:r>
          </w:p>
        </w:tc>
      </w:tr>
    </w:tbl>
    <w:p w14:paraId="62143F3C" w14:textId="44D7F968" w:rsidR="005B0188" w:rsidRPr="00971B60" w:rsidRDefault="00035BA6" w:rsidP="00B36C8B">
      <w:pPr>
        <w:pStyle w:val="Nagwek2"/>
        <w:rPr>
          <w:rFonts w:ascii="Verdana" w:hAnsi="Verdana"/>
          <w:color w:val="auto"/>
          <w:sz w:val="20"/>
          <w:szCs w:val="20"/>
        </w:rPr>
      </w:pPr>
      <w:bookmarkStart w:id="72" w:name="_Toc139546659"/>
      <w:r w:rsidRPr="00971B60">
        <w:rPr>
          <w:rFonts w:ascii="Verdana" w:hAnsi="Verdana"/>
          <w:color w:val="auto"/>
          <w:sz w:val="20"/>
          <w:szCs w:val="20"/>
        </w:rPr>
        <w:t>3</w:t>
      </w:r>
      <w:r w:rsidR="005B0188" w:rsidRPr="00971B60">
        <w:rPr>
          <w:rFonts w:ascii="Verdana" w:hAnsi="Verdana"/>
          <w:color w:val="auto"/>
          <w:sz w:val="20"/>
          <w:szCs w:val="20"/>
        </w:rPr>
        <w:t>. Wymagania odnośnie urządzeń do usuwania śliskości oraz załadunku</w:t>
      </w:r>
      <w:r w:rsidR="00B36C8B" w:rsidRPr="00971B60">
        <w:rPr>
          <w:rFonts w:ascii="Verdana" w:hAnsi="Verdana"/>
          <w:color w:val="auto"/>
          <w:sz w:val="20"/>
          <w:szCs w:val="20"/>
        </w:rPr>
        <w:t xml:space="preserve"> </w:t>
      </w:r>
      <w:r w:rsidR="005B0188" w:rsidRPr="00971B60">
        <w:rPr>
          <w:rFonts w:ascii="Verdana" w:hAnsi="Verdana"/>
          <w:color w:val="auto"/>
          <w:sz w:val="20"/>
          <w:szCs w:val="20"/>
        </w:rPr>
        <w:t>środków chemicznych i uszorstniających</w:t>
      </w:r>
      <w:bookmarkEnd w:id="72"/>
    </w:p>
    <w:p w14:paraId="3DCAC068" w14:textId="2BA06F3B" w:rsidR="00375D40" w:rsidRPr="00971B60" w:rsidRDefault="00375D40" w:rsidP="009F71A7">
      <w:pPr>
        <w:autoSpaceDE w:val="0"/>
        <w:autoSpaceDN w:val="0"/>
        <w:adjustRightInd w:val="0"/>
        <w:ind w:firstLine="708"/>
        <w:jc w:val="both"/>
        <w:rPr>
          <w:rFonts w:ascii="Verdana" w:eastAsia="TimesNewRomanPSMT" w:hAnsi="Verdana" w:cs="TimesNewRomanPSMT"/>
          <w:sz w:val="20"/>
          <w:szCs w:val="20"/>
        </w:rPr>
      </w:pPr>
      <w:r w:rsidRPr="00971B60">
        <w:rPr>
          <w:rFonts w:ascii="Verdana" w:eastAsia="TimesNewRomanPSMT" w:hAnsi="Verdana" w:cs="TimesNewRomanPSMT"/>
          <w:sz w:val="20"/>
          <w:szCs w:val="20"/>
        </w:rPr>
        <w:t xml:space="preserve">Do rozsypywania </w:t>
      </w:r>
      <w:r w:rsidR="00C46F68" w:rsidRPr="00971B60">
        <w:rPr>
          <w:rFonts w:ascii="Verdana" w:eastAsia="TimesNewRomanPSMT" w:hAnsi="Verdana" w:cs="TimesNewRomanPSMT"/>
          <w:sz w:val="20"/>
          <w:szCs w:val="20"/>
        </w:rPr>
        <w:t xml:space="preserve">materiałów uszorstniających lub ich mieszanin ze środkami chemicznymi (mieszanka solna) </w:t>
      </w:r>
      <w:r w:rsidRPr="00971B60">
        <w:rPr>
          <w:rFonts w:ascii="Verdana" w:eastAsia="TimesNewRomanPSMT" w:hAnsi="Verdana" w:cs="TimesNewRomanPSMT"/>
          <w:sz w:val="20"/>
          <w:szCs w:val="20"/>
        </w:rPr>
        <w:t xml:space="preserve">należy używać rozsypywarek </w:t>
      </w:r>
      <w:r w:rsidR="004B00CD" w:rsidRPr="00971B60">
        <w:rPr>
          <w:rFonts w:ascii="Verdana" w:eastAsia="TimesNewRomanPSMT" w:hAnsi="Verdana" w:cs="TimesNewRomanPSMT"/>
          <w:sz w:val="20"/>
          <w:szCs w:val="20"/>
        </w:rPr>
        <w:t xml:space="preserve">(solarko-piaskarki lub </w:t>
      </w:r>
      <w:r w:rsidR="004B00CD" w:rsidRPr="00971B60">
        <w:rPr>
          <w:rFonts w:ascii="Verdana" w:eastAsia="TimesNewRomanPSMT" w:hAnsi="Verdana" w:cs="TimesNewRomanPSMT"/>
          <w:sz w:val="20"/>
          <w:szCs w:val="20"/>
        </w:rPr>
        <w:lastRenderedPageBreak/>
        <w:t xml:space="preserve">paskarki) </w:t>
      </w:r>
      <w:r w:rsidRPr="00971B60">
        <w:rPr>
          <w:rFonts w:ascii="Verdana" w:eastAsia="TimesNewRomanPSMT" w:hAnsi="Verdana" w:cs="TimesNewRomanPSMT"/>
          <w:sz w:val="20"/>
          <w:szCs w:val="20"/>
        </w:rPr>
        <w:t>dających</w:t>
      </w:r>
      <w:r w:rsidR="009F71A7" w:rsidRPr="00971B60">
        <w:rPr>
          <w:rFonts w:ascii="Verdana" w:eastAsia="TimesNewRomanPSMT" w:hAnsi="Verdana" w:cs="TimesNewRomanPSMT"/>
          <w:sz w:val="20"/>
          <w:szCs w:val="20"/>
        </w:rPr>
        <w:t xml:space="preserve"> </w:t>
      </w:r>
      <w:r w:rsidRPr="00971B60">
        <w:rPr>
          <w:rFonts w:ascii="Verdana" w:eastAsia="TimesNewRomanPSMT" w:hAnsi="Verdana" w:cs="TimesNewRomanPSMT"/>
          <w:sz w:val="20"/>
          <w:szCs w:val="20"/>
        </w:rPr>
        <w:t>gwarancję rozsypywania w/w środków z wydatkiem jednostkowym od 50 do 150 g/m2.</w:t>
      </w:r>
    </w:p>
    <w:p w14:paraId="37073A36" w14:textId="48967881" w:rsidR="00B12D65" w:rsidRPr="00971B60" w:rsidRDefault="00B12D65" w:rsidP="009F71A7">
      <w:pPr>
        <w:autoSpaceDE w:val="0"/>
        <w:autoSpaceDN w:val="0"/>
        <w:adjustRightInd w:val="0"/>
        <w:ind w:firstLine="708"/>
        <w:jc w:val="both"/>
        <w:rPr>
          <w:rFonts w:ascii="Verdana" w:eastAsia="TimesNewRomanPSMT" w:hAnsi="Verdana" w:cs="TimesNewRomanPSMT"/>
          <w:sz w:val="20"/>
          <w:szCs w:val="20"/>
        </w:rPr>
      </w:pPr>
      <w:r w:rsidRPr="00971B60">
        <w:rPr>
          <w:rFonts w:ascii="Verdana" w:eastAsia="TimesNewRomanPSMT" w:hAnsi="Verdana" w:cs="TimesNewRomanPSMT"/>
          <w:sz w:val="20"/>
          <w:szCs w:val="20"/>
        </w:rPr>
        <w:t xml:space="preserve">Do rozsypywania środków chemicznych należy używać rozsypywarek </w:t>
      </w:r>
      <w:r w:rsidR="004B00CD" w:rsidRPr="00971B60">
        <w:rPr>
          <w:rFonts w:ascii="Verdana" w:eastAsia="TimesNewRomanPSMT" w:hAnsi="Verdana" w:cs="TimesNewRomanPSMT"/>
          <w:sz w:val="20"/>
          <w:szCs w:val="20"/>
        </w:rPr>
        <w:t xml:space="preserve">(solarko-piaskarki lub piaskarki) </w:t>
      </w:r>
      <w:r w:rsidRPr="00971B60">
        <w:rPr>
          <w:rFonts w:ascii="Verdana" w:eastAsia="TimesNewRomanPSMT" w:hAnsi="Verdana" w:cs="TimesNewRomanPSMT"/>
          <w:sz w:val="20"/>
          <w:szCs w:val="20"/>
        </w:rPr>
        <w:t>dających gwarancję rozsypywania w/w środków z wydatkiem jednostkowym od 5 do 30 g/m2.</w:t>
      </w:r>
    </w:p>
    <w:p w14:paraId="264426EE" w14:textId="7955B0EE" w:rsidR="00DF7014" w:rsidRPr="00971B60" w:rsidRDefault="00375D40" w:rsidP="009F71A7">
      <w:pPr>
        <w:autoSpaceDE w:val="0"/>
        <w:autoSpaceDN w:val="0"/>
        <w:adjustRightInd w:val="0"/>
        <w:ind w:firstLine="708"/>
        <w:jc w:val="both"/>
        <w:rPr>
          <w:rFonts w:ascii="Verdana" w:eastAsia="TimesNewRomanPSMT" w:hAnsi="Verdana" w:cs="TimesNewRomanPSMT"/>
          <w:sz w:val="20"/>
          <w:szCs w:val="20"/>
        </w:rPr>
      </w:pPr>
      <w:r w:rsidRPr="00971B60">
        <w:rPr>
          <w:rFonts w:ascii="Verdana" w:eastAsia="TimesNewRomanPSMT" w:hAnsi="Verdana" w:cs="TimesNewRomanPSMT"/>
          <w:sz w:val="20"/>
          <w:szCs w:val="20"/>
        </w:rPr>
        <w:t>Rozsypywarki</w:t>
      </w:r>
      <w:r w:rsidR="004B00CD" w:rsidRPr="00971B60">
        <w:rPr>
          <w:rFonts w:ascii="Verdana" w:eastAsia="TimesNewRomanPSMT" w:hAnsi="Verdana" w:cs="TimesNewRomanPSMT"/>
          <w:sz w:val="20"/>
          <w:szCs w:val="20"/>
        </w:rPr>
        <w:t xml:space="preserve"> (solarko-piaskarki lub piaskarki) </w:t>
      </w:r>
      <w:r w:rsidRPr="00971B60">
        <w:rPr>
          <w:rFonts w:ascii="Verdana" w:eastAsia="TimesNewRomanPSMT" w:hAnsi="Verdana" w:cs="TimesNewRomanPSMT"/>
          <w:sz w:val="20"/>
          <w:szCs w:val="20"/>
        </w:rPr>
        <w:t xml:space="preserve"> muszą być łatwe</w:t>
      </w:r>
      <w:r w:rsidR="009F71A7" w:rsidRPr="00971B60">
        <w:rPr>
          <w:rFonts w:ascii="Verdana" w:eastAsia="TimesNewRomanPSMT" w:hAnsi="Verdana" w:cs="TimesNewRomanPSMT"/>
          <w:sz w:val="20"/>
          <w:szCs w:val="20"/>
        </w:rPr>
        <w:t xml:space="preserve"> </w:t>
      </w:r>
      <w:r w:rsidRPr="00971B60">
        <w:rPr>
          <w:rFonts w:ascii="Verdana" w:eastAsia="TimesNewRomanPSMT" w:hAnsi="Verdana" w:cs="TimesNewRomanPSMT"/>
          <w:sz w:val="20"/>
          <w:szCs w:val="20"/>
        </w:rPr>
        <w:t>w montażu</w:t>
      </w:r>
      <w:r w:rsidR="004B00CD" w:rsidRPr="00971B60">
        <w:rPr>
          <w:rFonts w:ascii="Verdana" w:eastAsia="TimesNewRomanPSMT" w:hAnsi="Verdana" w:cs="TimesNewRomanPSMT"/>
          <w:sz w:val="20"/>
          <w:szCs w:val="20"/>
        </w:rPr>
        <w:t xml:space="preserve">                       </w:t>
      </w:r>
      <w:r w:rsidRPr="00971B60">
        <w:rPr>
          <w:rFonts w:ascii="Verdana" w:eastAsia="TimesNewRomanPSMT" w:hAnsi="Verdana" w:cs="TimesNewRomanPSMT"/>
          <w:sz w:val="20"/>
          <w:szCs w:val="20"/>
        </w:rPr>
        <w:t xml:space="preserve"> i demontażu na środkach transportowych, zapewniać płynną regulację</w:t>
      </w:r>
      <w:r w:rsidR="009F71A7" w:rsidRPr="00971B60">
        <w:rPr>
          <w:rFonts w:ascii="Verdana" w:eastAsia="TimesNewRomanPSMT" w:hAnsi="Verdana" w:cs="TimesNewRomanPSMT"/>
          <w:sz w:val="20"/>
          <w:szCs w:val="20"/>
        </w:rPr>
        <w:t xml:space="preserve"> </w:t>
      </w:r>
      <w:r w:rsidRPr="00971B60">
        <w:rPr>
          <w:rFonts w:ascii="Verdana" w:eastAsia="TimesNewRomanPSMT" w:hAnsi="Verdana" w:cs="TimesNewRomanPSMT"/>
          <w:sz w:val="20"/>
          <w:szCs w:val="20"/>
        </w:rPr>
        <w:t>ilości rozsypywanych środków do usuwania śliskości zimowej oraz równomierny</w:t>
      </w:r>
      <w:r w:rsidR="009F71A7" w:rsidRPr="00971B60">
        <w:rPr>
          <w:rFonts w:ascii="Verdana" w:eastAsia="TimesNewRomanPSMT" w:hAnsi="Verdana" w:cs="TimesNewRomanPSMT"/>
          <w:sz w:val="20"/>
          <w:szCs w:val="20"/>
        </w:rPr>
        <w:t xml:space="preserve"> </w:t>
      </w:r>
      <w:r w:rsidRPr="00971B60">
        <w:rPr>
          <w:rFonts w:ascii="Verdana" w:eastAsia="TimesNewRomanPSMT" w:hAnsi="Verdana" w:cs="TimesNewRomanPSMT"/>
          <w:sz w:val="20"/>
          <w:szCs w:val="20"/>
        </w:rPr>
        <w:t>wydatek jednostkowy (g/m2) bez względu na prędkości rozsypywarki</w:t>
      </w:r>
      <w:r w:rsidR="004B00CD" w:rsidRPr="00971B60">
        <w:rPr>
          <w:rFonts w:ascii="Verdana" w:eastAsia="TimesNewRomanPSMT" w:hAnsi="Verdana" w:cs="TimesNewRomanPSMT"/>
          <w:sz w:val="20"/>
          <w:szCs w:val="20"/>
        </w:rPr>
        <w:t xml:space="preserve"> (solarko-piaskarki lub solarki).</w:t>
      </w:r>
      <w:r w:rsidRPr="00971B60">
        <w:rPr>
          <w:rFonts w:ascii="Verdana" w:eastAsia="TimesNewRomanPSMT" w:hAnsi="Verdana" w:cs="TimesNewRomanPSMT"/>
          <w:sz w:val="20"/>
          <w:szCs w:val="20"/>
        </w:rPr>
        <w:t xml:space="preserve"> Powinny mieć</w:t>
      </w:r>
      <w:r w:rsidR="009F71A7" w:rsidRPr="00971B60">
        <w:rPr>
          <w:rFonts w:ascii="Verdana" w:eastAsia="TimesNewRomanPSMT" w:hAnsi="Verdana" w:cs="TimesNewRomanPSMT"/>
          <w:sz w:val="20"/>
          <w:szCs w:val="20"/>
        </w:rPr>
        <w:t xml:space="preserve"> </w:t>
      </w:r>
      <w:r w:rsidRPr="00971B60">
        <w:rPr>
          <w:rFonts w:ascii="Verdana" w:eastAsia="TimesNewRomanPSMT" w:hAnsi="Verdana" w:cs="TimesNewRomanPSMT"/>
          <w:sz w:val="20"/>
          <w:szCs w:val="20"/>
        </w:rPr>
        <w:t>możliwość zmiany szerokości (symetrycznie i asymetrycznie) rozsypywania podczas</w:t>
      </w:r>
      <w:r w:rsidR="009F71A7" w:rsidRPr="00971B60">
        <w:rPr>
          <w:rFonts w:ascii="Verdana" w:eastAsia="TimesNewRomanPSMT" w:hAnsi="Verdana" w:cs="TimesNewRomanPSMT"/>
          <w:sz w:val="20"/>
          <w:szCs w:val="20"/>
        </w:rPr>
        <w:t xml:space="preserve"> </w:t>
      </w:r>
      <w:r w:rsidRPr="00971B60">
        <w:rPr>
          <w:rFonts w:ascii="Verdana" w:eastAsia="TimesNewRomanPSMT" w:hAnsi="Verdana" w:cs="TimesNewRomanPSMT"/>
          <w:sz w:val="20"/>
          <w:szCs w:val="20"/>
        </w:rPr>
        <w:t>jazdy</w:t>
      </w:r>
      <w:r w:rsidR="00DF7014" w:rsidRPr="00971B60">
        <w:rPr>
          <w:rFonts w:ascii="Verdana" w:eastAsia="TimesNewRomanPSMT" w:hAnsi="Verdana" w:cs="TimesNewRomanPSMT"/>
          <w:sz w:val="20"/>
          <w:szCs w:val="20"/>
        </w:rPr>
        <w:t>.</w:t>
      </w:r>
      <w:r w:rsidRPr="00971B60">
        <w:rPr>
          <w:rFonts w:ascii="Verdana" w:eastAsia="TimesNewRomanPSMT" w:hAnsi="Verdana" w:cs="TimesNewRomanPSMT"/>
          <w:sz w:val="20"/>
          <w:szCs w:val="20"/>
        </w:rPr>
        <w:t xml:space="preserve"> Talerz</w:t>
      </w:r>
      <w:r w:rsidR="009F71A7" w:rsidRPr="00971B60">
        <w:rPr>
          <w:rFonts w:ascii="Verdana" w:eastAsia="TimesNewRomanPSMT" w:hAnsi="Verdana" w:cs="TimesNewRomanPSMT"/>
          <w:sz w:val="20"/>
          <w:szCs w:val="20"/>
        </w:rPr>
        <w:t xml:space="preserve"> </w:t>
      </w:r>
      <w:r w:rsidRPr="00971B60">
        <w:rPr>
          <w:rFonts w:ascii="Verdana" w:eastAsia="TimesNewRomanPSMT" w:hAnsi="Verdana" w:cs="TimesNewRomanPSMT"/>
          <w:sz w:val="20"/>
          <w:szCs w:val="20"/>
        </w:rPr>
        <w:t>lub talerze rozsypujące muszą mieć możliwość regulacji wysokości. Rozsypywarki</w:t>
      </w:r>
      <w:r w:rsidR="004B00CD" w:rsidRPr="00971B60">
        <w:rPr>
          <w:rFonts w:ascii="Verdana" w:eastAsia="TimesNewRomanPSMT" w:hAnsi="Verdana" w:cs="TimesNewRomanPSMT"/>
          <w:sz w:val="20"/>
          <w:szCs w:val="20"/>
        </w:rPr>
        <w:t xml:space="preserve"> (solarko-piaskarki lub piaskarki) </w:t>
      </w:r>
      <w:r w:rsidRPr="00971B60">
        <w:rPr>
          <w:rFonts w:ascii="Verdana" w:eastAsia="TimesNewRomanPSMT" w:hAnsi="Verdana" w:cs="TimesNewRomanPSMT"/>
          <w:sz w:val="20"/>
          <w:szCs w:val="20"/>
        </w:rPr>
        <w:t xml:space="preserve"> powinny zapewniać możliwość miejscowego zwiększenia lub</w:t>
      </w:r>
      <w:r w:rsidR="009F71A7" w:rsidRPr="00971B60">
        <w:rPr>
          <w:rFonts w:ascii="Verdana" w:eastAsia="TimesNewRomanPSMT" w:hAnsi="Verdana" w:cs="TimesNewRomanPSMT"/>
          <w:sz w:val="20"/>
          <w:szCs w:val="20"/>
        </w:rPr>
        <w:t xml:space="preserve"> </w:t>
      </w:r>
      <w:r w:rsidRPr="00971B60">
        <w:rPr>
          <w:rFonts w:ascii="Verdana" w:eastAsia="TimesNewRomanPSMT" w:hAnsi="Verdana" w:cs="TimesNewRomanPSMT"/>
          <w:sz w:val="20"/>
          <w:szCs w:val="20"/>
        </w:rPr>
        <w:t xml:space="preserve">zmniejszenia uprzednio nastawionego wydatku jednostkowego. </w:t>
      </w:r>
    </w:p>
    <w:p w14:paraId="1F964770" w14:textId="77777777" w:rsidR="00375D40" w:rsidRPr="00971B60" w:rsidRDefault="00375D40" w:rsidP="00934BD7">
      <w:pPr>
        <w:autoSpaceDE w:val="0"/>
        <w:autoSpaceDN w:val="0"/>
        <w:adjustRightInd w:val="0"/>
        <w:ind w:firstLine="708"/>
        <w:jc w:val="both"/>
        <w:rPr>
          <w:rFonts w:ascii="Verdana" w:hAnsi="Verdana" w:cs="TimesNewRomanPS-BoldMT"/>
          <w:b/>
          <w:bCs/>
          <w:sz w:val="20"/>
          <w:szCs w:val="20"/>
        </w:rPr>
      </w:pPr>
      <w:r w:rsidRPr="00971B60">
        <w:rPr>
          <w:rFonts w:ascii="Verdana" w:eastAsia="TimesNewRomanPSMT" w:hAnsi="Verdana" w:cs="TimesNewRomanPSMT"/>
          <w:sz w:val="20"/>
          <w:szCs w:val="20"/>
        </w:rPr>
        <w:t xml:space="preserve">Urządzenia do załadunku powinny być samojezdne, łatwo manewrować </w:t>
      </w:r>
      <w:r w:rsidR="00B36C8B" w:rsidRPr="00971B60">
        <w:rPr>
          <w:rFonts w:ascii="Verdana" w:eastAsia="TimesNewRomanPSMT" w:hAnsi="Verdana" w:cs="TimesNewRomanPSMT"/>
          <w:sz w:val="20"/>
          <w:szCs w:val="20"/>
        </w:rPr>
        <w:br/>
      </w:r>
      <w:r w:rsidRPr="00971B60">
        <w:rPr>
          <w:rFonts w:ascii="Verdana" w:eastAsia="TimesNewRomanPSMT" w:hAnsi="Verdana" w:cs="TimesNewRomanPSMT"/>
          <w:sz w:val="20"/>
          <w:szCs w:val="20"/>
        </w:rPr>
        <w:t>w magazynach</w:t>
      </w:r>
      <w:r w:rsidR="009F71A7" w:rsidRPr="00971B60">
        <w:rPr>
          <w:rFonts w:ascii="Verdana" w:eastAsia="TimesNewRomanPSMT" w:hAnsi="Verdana" w:cs="TimesNewRomanPSMT"/>
          <w:sz w:val="20"/>
          <w:szCs w:val="20"/>
        </w:rPr>
        <w:t xml:space="preserve"> </w:t>
      </w:r>
      <w:r w:rsidRPr="00971B60">
        <w:rPr>
          <w:rFonts w:ascii="Verdana" w:eastAsia="TimesNewRomanPSMT" w:hAnsi="Verdana" w:cs="TimesNewRomanPSMT"/>
          <w:sz w:val="20"/>
          <w:szCs w:val="20"/>
        </w:rPr>
        <w:t>zamkniętych i na składowiskach. Mogą to być ładowarki wszelkiego typu lub</w:t>
      </w:r>
      <w:r w:rsidR="009F71A7" w:rsidRPr="00971B60">
        <w:rPr>
          <w:rFonts w:ascii="Verdana" w:eastAsia="TimesNewRomanPSMT" w:hAnsi="Verdana" w:cs="TimesNewRomanPSMT"/>
          <w:sz w:val="20"/>
          <w:szCs w:val="20"/>
        </w:rPr>
        <w:t xml:space="preserve"> </w:t>
      </w:r>
      <w:r w:rsidRPr="00971B60">
        <w:rPr>
          <w:rFonts w:ascii="Verdana" w:eastAsia="TimesNewRomanPSMT" w:hAnsi="Verdana" w:cs="TimesNewRomanPSMT"/>
          <w:sz w:val="20"/>
          <w:szCs w:val="20"/>
        </w:rPr>
        <w:t xml:space="preserve">ładowarki taśmowe z </w:t>
      </w:r>
      <w:r w:rsidR="00934BD7" w:rsidRPr="00971B60">
        <w:rPr>
          <w:rFonts w:ascii="Verdana" w:eastAsia="TimesNewRomanPSMT" w:hAnsi="Verdana" w:cs="TimesNewRomanPSMT"/>
          <w:sz w:val="20"/>
          <w:szCs w:val="20"/>
        </w:rPr>
        <w:t>możliwością nagarniania urobku.</w:t>
      </w:r>
    </w:p>
    <w:p w14:paraId="633F5865" w14:textId="77777777" w:rsidR="005B0188" w:rsidRPr="00971B60" w:rsidRDefault="003B795E" w:rsidP="00B02BB9">
      <w:pPr>
        <w:pStyle w:val="Nagwek2"/>
        <w:rPr>
          <w:rFonts w:ascii="Verdana" w:hAnsi="Verdana"/>
          <w:color w:val="auto"/>
          <w:sz w:val="20"/>
          <w:szCs w:val="20"/>
        </w:rPr>
      </w:pPr>
      <w:bookmarkStart w:id="73" w:name="_Toc139546660"/>
      <w:r w:rsidRPr="00971B60">
        <w:rPr>
          <w:rFonts w:ascii="Verdana" w:hAnsi="Verdana"/>
          <w:color w:val="auto"/>
          <w:sz w:val="20"/>
          <w:szCs w:val="20"/>
        </w:rPr>
        <w:t>4</w:t>
      </w:r>
      <w:r w:rsidR="005B0188" w:rsidRPr="00971B60">
        <w:rPr>
          <w:rFonts w:ascii="Verdana" w:hAnsi="Verdana"/>
          <w:color w:val="auto"/>
          <w:sz w:val="20"/>
          <w:szCs w:val="20"/>
        </w:rPr>
        <w:t>. Wymagania odnośnie obsługi sprzętu do rozsypywania</w:t>
      </w:r>
      <w:bookmarkEnd w:id="73"/>
    </w:p>
    <w:p w14:paraId="102F0A30" w14:textId="2C4D680D" w:rsidR="008B67A2" w:rsidRPr="00971B60" w:rsidRDefault="008B67A2" w:rsidP="008B67A2">
      <w:pPr>
        <w:autoSpaceDE w:val="0"/>
        <w:autoSpaceDN w:val="0"/>
        <w:adjustRightInd w:val="0"/>
        <w:ind w:firstLine="708"/>
        <w:jc w:val="both"/>
        <w:rPr>
          <w:rFonts w:ascii="Verdana" w:hAnsi="Verdana" w:cs="TimesNewRomanPS-BoldMT"/>
          <w:b/>
          <w:bCs/>
          <w:sz w:val="20"/>
          <w:szCs w:val="20"/>
        </w:rPr>
      </w:pPr>
      <w:r w:rsidRPr="00971B60">
        <w:rPr>
          <w:rFonts w:ascii="Verdana" w:eastAsia="TimesNewRomanPSMT" w:hAnsi="Verdana" w:cs="TimesNewRomanPSMT"/>
          <w:sz w:val="20"/>
          <w:szCs w:val="20"/>
        </w:rPr>
        <w:t xml:space="preserve">Wymagania w stosunku do operatorów obsługujących sprzęt do rozsypywania są takie same jak dla operatorów obsługujących sprzęt do odśnieżania, co opisano </w:t>
      </w:r>
      <w:r w:rsidRPr="00971B60">
        <w:rPr>
          <w:rFonts w:ascii="Verdana" w:eastAsia="TimesNewRomanPSMT" w:hAnsi="Verdana" w:cs="TimesNewRomanPSMT"/>
          <w:sz w:val="20"/>
          <w:szCs w:val="20"/>
        </w:rPr>
        <w:br/>
        <w:t>w Roz</w:t>
      </w:r>
      <w:r w:rsidR="00A615AD" w:rsidRPr="00971B60">
        <w:rPr>
          <w:rFonts w:ascii="Verdana" w:eastAsia="TimesNewRomanPSMT" w:hAnsi="Verdana" w:cs="TimesNewRomanPSMT"/>
          <w:sz w:val="20"/>
          <w:szCs w:val="20"/>
        </w:rPr>
        <w:t>dz</w:t>
      </w:r>
      <w:r w:rsidRPr="00971B60">
        <w:rPr>
          <w:rFonts w:ascii="Verdana" w:eastAsia="TimesNewRomanPSMT" w:hAnsi="Verdana" w:cs="TimesNewRomanPSMT"/>
          <w:sz w:val="20"/>
          <w:szCs w:val="20"/>
        </w:rPr>
        <w:t xml:space="preserve">. II, p. 5 Podobne są również czynności konserwacyjne sprzętu z tym, że </w:t>
      </w:r>
      <w:r w:rsidRPr="00971B60">
        <w:rPr>
          <w:rFonts w:ascii="Verdana" w:eastAsia="TimesNewRomanPSMT" w:hAnsi="Verdana" w:cs="TimesNewRomanPSMT"/>
          <w:sz w:val="20"/>
          <w:szCs w:val="20"/>
        </w:rPr>
        <w:br/>
        <w:t xml:space="preserve">w przypadku obsługi rozsypywarek </w:t>
      </w:r>
      <w:r w:rsidR="004B00CD" w:rsidRPr="00971B60">
        <w:rPr>
          <w:rFonts w:ascii="Verdana" w:eastAsia="TimesNewRomanPSMT" w:hAnsi="Verdana" w:cs="TimesNewRomanPSMT"/>
          <w:sz w:val="20"/>
          <w:szCs w:val="20"/>
        </w:rPr>
        <w:t xml:space="preserve">(solarko-piaskarki lub piaskarki) </w:t>
      </w:r>
      <w:r w:rsidRPr="00971B60">
        <w:rPr>
          <w:rFonts w:ascii="Verdana" w:eastAsia="TimesNewRomanPSMT" w:hAnsi="Verdana" w:cs="TimesNewRomanPSMT"/>
          <w:sz w:val="20"/>
          <w:szCs w:val="20"/>
        </w:rPr>
        <w:t>należy po skończonej pracy rozładować je z materiałów, które nie zostały zużyte na drodze.</w:t>
      </w:r>
    </w:p>
    <w:p w14:paraId="77A691B3" w14:textId="77777777" w:rsidR="005B0188" w:rsidRPr="00971B60" w:rsidRDefault="003B795E" w:rsidP="005A7579">
      <w:pPr>
        <w:pStyle w:val="Nagwek2"/>
        <w:rPr>
          <w:rFonts w:ascii="Verdana" w:hAnsi="Verdana"/>
          <w:color w:val="auto"/>
          <w:sz w:val="20"/>
          <w:szCs w:val="20"/>
        </w:rPr>
      </w:pPr>
      <w:bookmarkStart w:id="74" w:name="_Toc139546661"/>
      <w:r w:rsidRPr="00971B60">
        <w:rPr>
          <w:rFonts w:ascii="Verdana" w:hAnsi="Verdana"/>
          <w:color w:val="auto"/>
          <w:sz w:val="20"/>
          <w:szCs w:val="20"/>
        </w:rPr>
        <w:t>5</w:t>
      </w:r>
      <w:r w:rsidR="005B0188" w:rsidRPr="00971B60">
        <w:rPr>
          <w:rFonts w:ascii="Verdana" w:hAnsi="Verdana"/>
          <w:color w:val="auto"/>
          <w:sz w:val="20"/>
          <w:szCs w:val="20"/>
        </w:rPr>
        <w:t>. Zasady usuwania śliskości na drogach jednojezdniowych (dwupasowych, dwukierunkowych)</w:t>
      </w:r>
      <w:bookmarkEnd w:id="74"/>
    </w:p>
    <w:p w14:paraId="4C307E0E" w14:textId="77777777" w:rsidR="005B0188" w:rsidRPr="00971B60" w:rsidRDefault="005A7579" w:rsidP="005A7579">
      <w:pPr>
        <w:autoSpaceDE w:val="0"/>
        <w:autoSpaceDN w:val="0"/>
        <w:adjustRightInd w:val="0"/>
        <w:ind w:firstLine="708"/>
        <w:jc w:val="both"/>
        <w:rPr>
          <w:rFonts w:ascii="Verdana" w:eastAsia="TimesNewRomanPSMT" w:hAnsi="Verdana" w:cs="TimesNewRomanPSMT"/>
          <w:sz w:val="20"/>
          <w:szCs w:val="20"/>
        </w:rPr>
      </w:pPr>
      <w:r w:rsidRPr="00971B60">
        <w:rPr>
          <w:rFonts w:ascii="Verdana" w:eastAsia="TimesNewRomanPSMT" w:hAnsi="Verdana" w:cs="TimesNewRomanPSMT"/>
          <w:sz w:val="20"/>
          <w:szCs w:val="20"/>
        </w:rPr>
        <w:t>Na drogach jednojezdniowych szerokości rozsypywania środków muszą pokrywać 0,9 szerokości jezdni. Jazda odbywa się środkiem prawej połowy jezdni. Śliskość na pasach ruchu powolnego i utwardzonych poboczach należy usuwać jednocześnie z posypywaniem głównych pasów ruchu.</w:t>
      </w:r>
    </w:p>
    <w:p w14:paraId="7B60CD01" w14:textId="322C2D89" w:rsidR="005B0188" w:rsidRPr="00971B60" w:rsidRDefault="003B795E" w:rsidP="005A7579">
      <w:pPr>
        <w:pStyle w:val="Nagwek2"/>
        <w:rPr>
          <w:rFonts w:ascii="Verdana" w:hAnsi="Verdana"/>
          <w:color w:val="auto"/>
          <w:sz w:val="20"/>
          <w:szCs w:val="20"/>
        </w:rPr>
      </w:pPr>
      <w:bookmarkStart w:id="75" w:name="_Toc139546662"/>
      <w:r w:rsidRPr="00971B60">
        <w:rPr>
          <w:rFonts w:ascii="Verdana" w:hAnsi="Verdana"/>
          <w:color w:val="auto"/>
          <w:sz w:val="20"/>
          <w:szCs w:val="20"/>
        </w:rPr>
        <w:t>6</w:t>
      </w:r>
      <w:r w:rsidR="005B0188" w:rsidRPr="00971B60">
        <w:rPr>
          <w:rFonts w:ascii="Verdana" w:hAnsi="Verdana"/>
          <w:color w:val="auto"/>
          <w:sz w:val="20"/>
          <w:szCs w:val="20"/>
        </w:rPr>
        <w:t>. Zasady usuwania śliskości na drogach dwujezdniowych</w:t>
      </w:r>
      <w:bookmarkEnd w:id="75"/>
      <w:r w:rsidR="00982267" w:rsidRPr="00971B60">
        <w:rPr>
          <w:rFonts w:ascii="Verdana" w:hAnsi="Verdana"/>
          <w:color w:val="auto"/>
          <w:sz w:val="20"/>
          <w:szCs w:val="20"/>
        </w:rPr>
        <w:t xml:space="preserve"> ul. Kwiatkowskiego</w:t>
      </w:r>
    </w:p>
    <w:p w14:paraId="4BA58B1C" w14:textId="5DE728F4" w:rsidR="005A7579" w:rsidRPr="00971B60" w:rsidRDefault="005A7579" w:rsidP="005A7579">
      <w:pPr>
        <w:autoSpaceDE w:val="0"/>
        <w:autoSpaceDN w:val="0"/>
        <w:adjustRightInd w:val="0"/>
        <w:ind w:firstLine="708"/>
        <w:jc w:val="both"/>
        <w:rPr>
          <w:rFonts w:ascii="Verdana" w:eastAsia="TimesNewRomanPSMT" w:hAnsi="Verdana" w:cs="TimesNewRomanPSMT"/>
          <w:sz w:val="20"/>
          <w:szCs w:val="20"/>
        </w:rPr>
      </w:pPr>
      <w:r w:rsidRPr="00971B60">
        <w:rPr>
          <w:rFonts w:ascii="Verdana" w:eastAsia="TimesNewRomanPSMT" w:hAnsi="Verdana" w:cs="TimesNewRomanPSMT"/>
          <w:sz w:val="20"/>
          <w:szCs w:val="20"/>
        </w:rPr>
        <w:t>Na drogach dwujezdniowych śliskość zimową należy usuwać na obydwu pasach ruchu jednocześnie przez jedną lub dwie rozsypywarki</w:t>
      </w:r>
      <w:r w:rsidR="004B00CD" w:rsidRPr="00971B60">
        <w:rPr>
          <w:rFonts w:ascii="Verdana" w:eastAsia="TimesNewRomanPSMT" w:hAnsi="Verdana" w:cs="TimesNewRomanPSMT"/>
          <w:sz w:val="20"/>
          <w:szCs w:val="20"/>
        </w:rPr>
        <w:t xml:space="preserve"> (solarko-piaskarki lub piaskarki)</w:t>
      </w:r>
      <w:r w:rsidR="000A1499" w:rsidRPr="00971B60">
        <w:rPr>
          <w:rFonts w:ascii="Verdana" w:eastAsia="TimesNewRomanPSMT" w:hAnsi="Verdana" w:cs="TimesNewRomanPSMT"/>
          <w:sz w:val="20"/>
          <w:szCs w:val="20"/>
        </w:rPr>
        <w:t>.</w:t>
      </w:r>
      <w:r w:rsidRPr="00971B60">
        <w:rPr>
          <w:rFonts w:ascii="Verdana" w:eastAsia="TimesNewRomanPSMT" w:hAnsi="Verdana" w:cs="TimesNewRomanPSMT"/>
          <w:sz w:val="20"/>
          <w:szCs w:val="20"/>
        </w:rPr>
        <w:t xml:space="preserve"> Szerokość rozsypywania powinna pokrywać 0,9 szerokości jezdni.</w:t>
      </w:r>
    </w:p>
    <w:p w14:paraId="65331526" w14:textId="77777777" w:rsidR="00982267" w:rsidRPr="00971B60" w:rsidRDefault="00982267" w:rsidP="00982267">
      <w:pPr>
        <w:ind w:firstLine="708"/>
        <w:jc w:val="both"/>
        <w:rPr>
          <w:rFonts w:ascii="Verdana" w:hAnsi="Verdana"/>
          <w:sz w:val="20"/>
          <w:szCs w:val="20"/>
        </w:rPr>
      </w:pPr>
      <w:r w:rsidRPr="00971B60">
        <w:rPr>
          <w:rFonts w:ascii="Verdana" w:hAnsi="Verdana"/>
          <w:sz w:val="20"/>
          <w:szCs w:val="20"/>
        </w:rPr>
        <w:t>W przypadku zespołu składającego się z dwóch pługów należy zachować między nimi bezpieczną odległość (min. 50 m), a przesunięcie między lemieszami powinno być takie, aby na jezdni nie pozostawał śnieg.</w:t>
      </w:r>
    </w:p>
    <w:p w14:paraId="73BF3D0D" w14:textId="77777777" w:rsidR="00982267" w:rsidRPr="001A6C87" w:rsidRDefault="00982267" w:rsidP="00982267">
      <w:pPr>
        <w:jc w:val="center"/>
        <w:rPr>
          <w:rFonts w:ascii="Verdana" w:hAnsi="Verdana"/>
          <w:sz w:val="20"/>
          <w:szCs w:val="20"/>
        </w:rPr>
      </w:pPr>
      <w:r w:rsidRPr="001A6C87">
        <w:rPr>
          <w:rFonts w:ascii="Verdana" w:hAnsi="Verdana"/>
          <w:sz w:val="20"/>
          <w:szCs w:val="20"/>
        </w:rPr>
        <w:t>Rys. 4. Schemat pracy zespołu dwóch pługów na drodze jednojezdniowej dwupasowej</w:t>
      </w:r>
    </w:p>
    <w:p w14:paraId="0A960B4B" w14:textId="77777777" w:rsidR="00982267" w:rsidRPr="001A6C87" w:rsidRDefault="00982267" w:rsidP="00982267">
      <w:pPr>
        <w:ind w:firstLine="708"/>
        <w:jc w:val="center"/>
        <w:rPr>
          <w:rFonts w:ascii="Verdana" w:hAnsi="Verdana"/>
          <w:color w:val="FF0000"/>
          <w:sz w:val="20"/>
          <w:szCs w:val="20"/>
        </w:rPr>
      </w:pPr>
    </w:p>
    <w:p w14:paraId="393C018E" w14:textId="77777777" w:rsidR="00982267" w:rsidRPr="001A6C87" w:rsidRDefault="00982267" w:rsidP="00982267">
      <w:pPr>
        <w:jc w:val="center"/>
        <w:rPr>
          <w:rFonts w:ascii="Verdana" w:hAnsi="Verdana"/>
          <w:color w:val="FF0000"/>
          <w:sz w:val="20"/>
          <w:szCs w:val="20"/>
        </w:rPr>
      </w:pPr>
      <w:r w:rsidRPr="001A6C87">
        <w:rPr>
          <w:rFonts w:ascii="Verdana" w:hAnsi="Verdana"/>
          <w:noProof/>
          <w:sz w:val="20"/>
          <w:szCs w:val="20"/>
        </w:rPr>
        <w:drawing>
          <wp:inline distT="0" distB="0" distL="0" distR="0" wp14:anchorId="035CCC1C" wp14:editId="1A0F0279">
            <wp:extent cx="4683125" cy="1288415"/>
            <wp:effectExtent l="0" t="0" r="3175" b="6985"/>
            <wp:docPr id="1062707017" name="Obraz 1062707017" descr="spec2_r4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pec2_r4_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83125" cy="1288415"/>
                    </a:xfrm>
                    <a:prstGeom prst="rect">
                      <a:avLst/>
                    </a:prstGeom>
                    <a:noFill/>
                    <a:ln>
                      <a:noFill/>
                    </a:ln>
                  </pic:spPr>
                </pic:pic>
              </a:graphicData>
            </a:graphic>
          </wp:inline>
        </w:drawing>
      </w:r>
    </w:p>
    <w:p w14:paraId="4E147F19" w14:textId="77777777" w:rsidR="00982267" w:rsidRPr="001A6C87" w:rsidRDefault="00982267" w:rsidP="00982267">
      <w:pPr>
        <w:jc w:val="center"/>
        <w:rPr>
          <w:rFonts w:ascii="Verdana" w:hAnsi="Verdana"/>
          <w:sz w:val="20"/>
          <w:szCs w:val="20"/>
        </w:rPr>
      </w:pPr>
    </w:p>
    <w:p w14:paraId="42F5A7CC" w14:textId="77777777" w:rsidR="00982267" w:rsidRPr="001A6C87" w:rsidRDefault="00982267" w:rsidP="005A7579">
      <w:pPr>
        <w:autoSpaceDE w:val="0"/>
        <w:autoSpaceDN w:val="0"/>
        <w:adjustRightInd w:val="0"/>
        <w:ind w:firstLine="708"/>
        <w:jc w:val="both"/>
        <w:rPr>
          <w:rFonts w:ascii="Verdana" w:eastAsia="TimesNewRomanPSMT" w:hAnsi="Verdana" w:cs="TimesNewRomanPSMT"/>
          <w:sz w:val="20"/>
          <w:szCs w:val="20"/>
        </w:rPr>
      </w:pPr>
    </w:p>
    <w:p w14:paraId="28D692CE" w14:textId="77777777" w:rsidR="005B0188" w:rsidRPr="001A6C87" w:rsidRDefault="005A7579" w:rsidP="005A7579">
      <w:pPr>
        <w:autoSpaceDE w:val="0"/>
        <w:autoSpaceDN w:val="0"/>
        <w:adjustRightInd w:val="0"/>
        <w:ind w:firstLine="708"/>
        <w:jc w:val="both"/>
        <w:rPr>
          <w:rFonts w:ascii="Verdana" w:eastAsia="TimesNewRomanPSMT" w:hAnsi="Verdana" w:cs="TimesNewRomanPSMT"/>
          <w:sz w:val="20"/>
          <w:szCs w:val="20"/>
        </w:rPr>
      </w:pPr>
      <w:r w:rsidRPr="001A6C87">
        <w:rPr>
          <w:rFonts w:ascii="Verdana" w:eastAsia="TimesNewRomanPSMT" w:hAnsi="Verdana" w:cs="TimesNewRomanPSMT"/>
          <w:sz w:val="20"/>
          <w:szCs w:val="20"/>
        </w:rPr>
        <w:t>Posypywanie lewego pasa jezdni powinno następować w takiej odległości od jego krawędzi, aby rozsypywany materiał pokrywał wyłącznie jezdnię, a nie pas dzielący.</w:t>
      </w:r>
    </w:p>
    <w:p w14:paraId="4ACAB650" w14:textId="3F9D7955" w:rsidR="005B0188" w:rsidRPr="00971B60" w:rsidRDefault="003B795E" w:rsidP="005A7579">
      <w:pPr>
        <w:pStyle w:val="Nagwek2"/>
        <w:rPr>
          <w:rFonts w:ascii="Verdana" w:hAnsi="Verdana"/>
          <w:color w:val="auto"/>
          <w:sz w:val="20"/>
          <w:szCs w:val="20"/>
        </w:rPr>
      </w:pPr>
      <w:bookmarkStart w:id="76" w:name="_Toc139546663"/>
      <w:r w:rsidRPr="00971B60">
        <w:rPr>
          <w:rFonts w:ascii="Verdana" w:hAnsi="Verdana"/>
          <w:color w:val="auto"/>
          <w:sz w:val="20"/>
          <w:szCs w:val="20"/>
        </w:rPr>
        <w:lastRenderedPageBreak/>
        <w:t>7</w:t>
      </w:r>
      <w:r w:rsidR="005B0188" w:rsidRPr="00971B60">
        <w:rPr>
          <w:rFonts w:ascii="Verdana" w:hAnsi="Verdana"/>
          <w:color w:val="auto"/>
          <w:sz w:val="20"/>
          <w:szCs w:val="20"/>
        </w:rPr>
        <w:t>. Usuwanie śliskości na mostach</w:t>
      </w:r>
      <w:bookmarkEnd w:id="76"/>
    </w:p>
    <w:p w14:paraId="5DC0EDDB" w14:textId="00F9F8D0" w:rsidR="005A7579" w:rsidRPr="00971B60" w:rsidRDefault="005A7579" w:rsidP="005A7579">
      <w:pPr>
        <w:autoSpaceDE w:val="0"/>
        <w:autoSpaceDN w:val="0"/>
        <w:adjustRightInd w:val="0"/>
        <w:ind w:firstLine="708"/>
        <w:jc w:val="both"/>
        <w:rPr>
          <w:rFonts w:ascii="Verdana" w:eastAsia="TimesNewRomanPSMT" w:hAnsi="Verdana" w:cs="TimesNewRomanPSMT"/>
          <w:sz w:val="20"/>
          <w:szCs w:val="20"/>
        </w:rPr>
      </w:pPr>
      <w:r w:rsidRPr="00971B60">
        <w:rPr>
          <w:rFonts w:ascii="Verdana" w:eastAsia="TimesNewRomanPSMT" w:hAnsi="Verdana" w:cs="TimesNewRomanPSMT"/>
          <w:sz w:val="20"/>
          <w:szCs w:val="20"/>
        </w:rPr>
        <w:t xml:space="preserve">Usuwanie śliskości na mostach, wiaduktach wykonuje się jednocześnie </w:t>
      </w:r>
      <w:r w:rsidR="00215F22" w:rsidRPr="00971B60">
        <w:rPr>
          <w:rFonts w:ascii="Verdana" w:eastAsia="TimesNewRomanPSMT" w:hAnsi="Verdana" w:cs="TimesNewRomanPSMT"/>
          <w:sz w:val="20"/>
          <w:szCs w:val="20"/>
        </w:rPr>
        <w:t xml:space="preserve">                                  </w:t>
      </w:r>
      <w:r w:rsidRPr="00971B60">
        <w:rPr>
          <w:rFonts w:ascii="Verdana" w:eastAsia="TimesNewRomanPSMT" w:hAnsi="Verdana" w:cs="TimesNewRomanPSMT"/>
          <w:sz w:val="20"/>
          <w:szCs w:val="20"/>
        </w:rPr>
        <w:t>z usuwaniem śliskości na całych ciągach drogowych i tymi samymi środkami.</w:t>
      </w:r>
    </w:p>
    <w:p w14:paraId="4D71DFBF" w14:textId="6F920732" w:rsidR="005A7579" w:rsidRPr="00971B60" w:rsidRDefault="005A7579" w:rsidP="005A7579">
      <w:pPr>
        <w:autoSpaceDE w:val="0"/>
        <w:autoSpaceDN w:val="0"/>
        <w:adjustRightInd w:val="0"/>
        <w:ind w:firstLine="708"/>
        <w:jc w:val="both"/>
        <w:rPr>
          <w:rFonts w:ascii="Verdana" w:eastAsia="TimesNewRomanPSMT" w:hAnsi="Verdana" w:cs="TimesNewRomanPSMT"/>
          <w:sz w:val="20"/>
          <w:szCs w:val="20"/>
        </w:rPr>
      </w:pPr>
      <w:r w:rsidRPr="00971B60">
        <w:rPr>
          <w:rFonts w:ascii="Verdana" w:eastAsia="TimesNewRomanPSMT" w:hAnsi="Verdana" w:cs="TimesNewRomanPSMT"/>
          <w:sz w:val="20"/>
          <w:szCs w:val="20"/>
        </w:rPr>
        <w:t xml:space="preserve">W przypadku zastosowania innych środków do usuwania śliskości </w:t>
      </w:r>
      <w:r w:rsidR="00166498" w:rsidRPr="00971B60">
        <w:rPr>
          <w:rFonts w:ascii="Verdana" w:eastAsia="TimesNewRomanPSMT" w:hAnsi="Verdana" w:cs="TimesNewRomanPSMT"/>
          <w:sz w:val="20"/>
          <w:szCs w:val="20"/>
        </w:rPr>
        <w:t xml:space="preserve">w uzgodnieniu z Zamawiającym </w:t>
      </w:r>
      <w:r w:rsidRPr="00971B60">
        <w:rPr>
          <w:rFonts w:ascii="Verdana" w:eastAsia="TimesNewRomanPSMT" w:hAnsi="Verdana" w:cs="TimesNewRomanPSMT"/>
          <w:sz w:val="20"/>
          <w:szCs w:val="20"/>
        </w:rPr>
        <w:t>na obiektach inżynierskich (np. z uwagi na konieczność szczególnej ochrony konstrukcji obiektu mostowego przed negatywnym oddziaływaniem chlorku sodu), należy przerwać posypywanie ciągu drogowego środkiem chemicznym w odległości około 500 m przed</w:t>
      </w:r>
      <w:r w:rsidR="00166498" w:rsidRPr="00971B60">
        <w:rPr>
          <w:rFonts w:ascii="Verdana" w:eastAsia="TimesNewRomanPSMT" w:hAnsi="Verdana" w:cs="TimesNewRomanPSMT"/>
          <w:sz w:val="20"/>
          <w:szCs w:val="20"/>
        </w:rPr>
        <w:t xml:space="preserve"> </w:t>
      </w:r>
      <w:r w:rsidRPr="00971B60">
        <w:rPr>
          <w:rFonts w:ascii="Verdana" w:eastAsia="TimesNewRomanPSMT" w:hAnsi="Verdana" w:cs="TimesNewRomanPSMT"/>
          <w:sz w:val="20"/>
          <w:szCs w:val="20"/>
        </w:rPr>
        <w:t>i za obiektem, a od tego miejsca zacząć posypywanie środkiem przeznaczonym wyłącznie do usuwania śliskości na obiekcie.</w:t>
      </w:r>
    </w:p>
    <w:bookmarkEnd w:id="63"/>
    <w:bookmarkEnd w:id="64"/>
    <w:bookmarkEnd w:id="65"/>
    <w:bookmarkEnd w:id="66"/>
    <w:bookmarkEnd w:id="67"/>
    <w:bookmarkEnd w:id="68"/>
    <w:bookmarkEnd w:id="69"/>
    <w:bookmarkEnd w:id="70"/>
    <w:bookmarkEnd w:id="71"/>
    <w:p w14:paraId="36FFF525" w14:textId="54DEA0A8" w:rsidR="00705BB5" w:rsidRPr="00971B60" w:rsidRDefault="00DA5679" w:rsidP="00731051">
      <w:pPr>
        <w:jc w:val="both"/>
        <w:rPr>
          <w:rFonts w:ascii="Verdana" w:hAnsi="Verdana"/>
          <w:sz w:val="20"/>
          <w:szCs w:val="20"/>
        </w:rPr>
      </w:pPr>
      <w:r w:rsidRPr="00971B60">
        <w:rPr>
          <w:rFonts w:ascii="Verdana" w:hAnsi="Verdana"/>
          <w:sz w:val="20"/>
          <w:szCs w:val="20"/>
        </w:rPr>
        <w:tab/>
      </w:r>
      <w:bookmarkStart w:id="77" w:name="_Toc156362230"/>
    </w:p>
    <w:p w14:paraId="146C55A6" w14:textId="3345AA0A" w:rsidR="00DA5679" w:rsidRPr="00971B60" w:rsidRDefault="00731051" w:rsidP="00F434B7">
      <w:pPr>
        <w:pStyle w:val="Nagwek1"/>
        <w:jc w:val="left"/>
        <w:rPr>
          <w:rFonts w:ascii="Verdana" w:hAnsi="Verdana"/>
          <w:sz w:val="20"/>
          <w:szCs w:val="20"/>
        </w:rPr>
      </w:pPr>
      <w:bookmarkStart w:id="78" w:name="_Toc139546674"/>
      <w:bookmarkEnd w:id="77"/>
      <w:r w:rsidRPr="00971B60">
        <w:rPr>
          <w:rFonts w:ascii="Verdana" w:hAnsi="Verdana"/>
          <w:sz w:val="20"/>
          <w:szCs w:val="20"/>
        </w:rPr>
        <w:t>I</w:t>
      </w:r>
      <w:r w:rsidR="00A53038" w:rsidRPr="00971B60">
        <w:rPr>
          <w:rFonts w:ascii="Verdana" w:hAnsi="Verdana"/>
          <w:sz w:val="20"/>
          <w:szCs w:val="20"/>
        </w:rPr>
        <w:t xml:space="preserve">V. </w:t>
      </w:r>
      <w:r w:rsidR="00FF1352" w:rsidRPr="00971B60">
        <w:rPr>
          <w:rFonts w:ascii="Verdana" w:hAnsi="Verdana"/>
          <w:sz w:val="20"/>
          <w:szCs w:val="20"/>
        </w:rPr>
        <w:t>PRACE PORZĄDKOWE</w:t>
      </w:r>
      <w:bookmarkEnd w:id="78"/>
    </w:p>
    <w:p w14:paraId="1F103A1B" w14:textId="1C0244B2" w:rsidR="00591216" w:rsidRPr="00971B60" w:rsidRDefault="00166498" w:rsidP="00115132">
      <w:pPr>
        <w:pStyle w:val="Nagwek2"/>
        <w:rPr>
          <w:rFonts w:ascii="Verdana" w:hAnsi="Verdana"/>
          <w:color w:val="auto"/>
          <w:sz w:val="20"/>
          <w:szCs w:val="20"/>
        </w:rPr>
      </w:pPr>
      <w:bookmarkStart w:id="79" w:name="_Toc139546677"/>
      <w:bookmarkStart w:id="80" w:name="_Toc490461079"/>
      <w:bookmarkStart w:id="81" w:name="_Toc64875543"/>
      <w:r w:rsidRPr="00971B60">
        <w:rPr>
          <w:rFonts w:ascii="Verdana" w:hAnsi="Verdana"/>
          <w:color w:val="auto"/>
          <w:sz w:val="20"/>
          <w:szCs w:val="20"/>
        </w:rPr>
        <w:t>1</w:t>
      </w:r>
      <w:r w:rsidR="00591216" w:rsidRPr="00971B60">
        <w:rPr>
          <w:rFonts w:ascii="Verdana" w:hAnsi="Verdana"/>
          <w:color w:val="auto"/>
          <w:sz w:val="20"/>
          <w:szCs w:val="20"/>
        </w:rPr>
        <w:t>. Porządkowanie dróg i ulic po pracach ZUD</w:t>
      </w:r>
      <w:bookmarkEnd w:id="79"/>
    </w:p>
    <w:p w14:paraId="4C91E776" w14:textId="77777777" w:rsidR="00115132" w:rsidRPr="00971B60" w:rsidRDefault="00115132" w:rsidP="00115132">
      <w:pPr>
        <w:autoSpaceDE w:val="0"/>
        <w:autoSpaceDN w:val="0"/>
        <w:adjustRightInd w:val="0"/>
        <w:jc w:val="both"/>
        <w:rPr>
          <w:rFonts w:ascii="Verdana" w:eastAsia="TimesNewRomanPSMT" w:hAnsi="Verdana" w:cs="TimesNewRomanPSMT"/>
          <w:sz w:val="20"/>
          <w:szCs w:val="20"/>
        </w:rPr>
      </w:pPr>
      <w:r w:rsidRPr="00971B60">
        <w:rPr>
          <w:rFonts w:ascii="Verdana" w:eastAsia="TimesNewRomanPSMT" w:hAnsi="Verdana" w:cs="TimesNewRomanPSMT"/>
          <w:sz w:val="20"/>
          <w:szCs w:val="20"/>
        </w:rPr>
        <w:t>Wykonawca po zakończeniu Akcji Zima zobowiązany jest do:</w:t>
      </w:r>
    </w:p>
    <w:p w14:paraId="146988EA" w14:textId="3381AB5A" w:rsidR="00115132" w:rsidRPr="00971B60" w:rsidRDefault="001D1A3A" w:rsidP="00115132">
      <w:pPr>
        <w:autoSpaceDE w:val="0"/>
        <w:autoSpaceDN w:val="0"/>
        <w:adjustRightInd w:val="0"/>
        <w:jc w:val="both"/>
        <w:rPr>
          <w:rFonts w:ascii="Verdana" w:eastAsia="TimesNewRomanPSMT" w:hAnsi="Verdana" w:cs="TimesNewRomanPSMT"/>
          <w:sz w:val="20"/>
          <w:szCs w:val="20"/>
        </w:rPr>
      </w:pPr>
      <w:r w:rsidRPr="00971B60">
        <w:rPr>
          <w:rFonts w:ascii="Verdana" w:eastAsia="TimesNewRomanPSMT" w:hAnsi="Verdana" w:cs="TimesNewRomanPSMT"/>
          <w:sz w:val="20"/>
          <w:szCs w:val="20"/>
        </w:rPr>
        <w:t xml:space="preserve">- </w:t>
      </w:r>
      <w:r w:rsidR="0080650A" w:rsidRPr="00971B60">
        <w:rPr>
          <w:rFonts w:ascii="Verdana" w:eastAsia="TimesNewRomanPSMT" w:hAnsi="Verdana" w:cs="TimesNewRomanPSMT"/>
          <w:sz w:val="20"/>
          <w:szCs w:val="20"/>
        </w:rPr>
        <w:t>U</w:t>
      </w:r>
      <w:r w:rsidR="00115132" w:rsidRPr="00971B60">
        <w:rPr>
          <w:rFonts w:ascii="Verdana" w:eastAsia="TimesNewRomanPSMT" w:hAnsi="Verdana" w:cs="TimesNewRomanPSMT"/>
          <w:sz w:val="20"/>
          <w:szCs w:val="20"/>
        </w:rPr>
        <w:t>przątnięcia za</w:t>
      </w:r>
      <w:r w:rsidR="00591216" w:rsidRPr="00971B60">
        <w:rPr>
          <w:rFonts w:ascii="Verdana" w:eastAsia="TimesNewRomanPSMT" w:hAnsi="Verdana" w:cs="TimesNewRomanPSMT"/>
          <w:sz w:val="20"/>
          <w:szCs w:val="20"/>
        </w:rPr>
        <w:t>legają</w:t>
      </w:r>
      <w:r w:rsidR="00115132" w:rsidRPr="00971B60">
        <w:rPr>
          <w:rFonts w:ascii="Verdana" w:eastAsia="TimesNewRomanPSMT" w:hAnsi="Verdana" w:cs="TimesNewRomanPSMT"/>
          <w:sz w:val="20"/>
          <w:szCs w:val="20"/>
        </w:rPr>
        <w:t>cego</w:t>
      </w:r>
      <w:r w:rsidR="00591216" w:rsidRPr="00971B60">
        <w:rPr>
          <w:rFonts w:ascii="Verdana" w:eastAsia="TimesNewRomanPSMT" w:hAnsi="Verdana" w:cs="TimesNewRomanPSMT"/>
          <w:sz w:val="20"/>
          <w:szCs w:val="20"/>
        </w:rPr>
        <w:t xml:space="preserve"> przy krawędziach jezdni, na mostach</w:t>
      </w:r>
      <w:r w:rsidR="00115132" w:rsidRPr="00971B60">
        <w:rPr>
          <w:rFonts w:ascii="Verdana" w:eastAsia="TimesNewRomanPSMT" w:hAnsi="Verdana" w:cs="TimesNewRomanPSMT"/>
          <w:sz w:val="20"/>
          <w:szCs w:val="20"/>
        </w:rPr>
        <w:t>, na chodnikach</w:t>
      </w:r>
      <w:r w:rsidR="00591216" w:rsidRPr="00971B60">
        <w:rPr>
          <w:rFonts w:ascii="Verdana" w:eastAsia="TimesNewRomanPSMT" w:hAnsi="Verdana" w:cs="TimesNewRomanPSMT"/>
          <w:sz w:val="20"/>
          <w:szCs w:val="20"/>
        </w:rPr>
        <w:t xml:space="preserve"> materiał</w:t>
      </w:r>
      <w:r w:rsidR="00115132" w:rsidRPr="00971B60">
        <w:rPr>
          <w:rFonts w:ascii="Verdana" w:eastAsia="TimesNewRomanPSMT" w:hAnsi="Verdana" w:cs="TimesNewRomanPSMT"/>
          <w:sz w:val="20"/>
          <w:szCs w:val="20"/>
        </w:rPr>
        <w:t>u</w:t>
      </w:r>
      <w:r w:rsidR="00591216" w:rsidRPr="00971B60">
        <w:rPr>
          <w:rFonts w:ascii="Verdana" w:eastAsia="TimesNewRomanPSMT" w:hAnsi="Verdana" w:cs="TimesNewRomanPSMT"/>
          <w:sz w:val="20"/>
          <w:szCs w:val="20"/>
        </w:rPr>
        <w:t xml:space="preserve"> </w:t>
      </w:r>
      <w:r w:rsidR="00115132" w:rsidRPr="00971B60">
        <w:rPr>
          <w:rFonts w:ascii="Verdana" w:eastAsia="TimesNewRomanPSMT" w:hAnsi="Verdana" w:cs="TimesNewRomanPSMT"/>
          <w:sz w:val="20"/>
          <w:szCs w:val="20"/>
        </w:rPr>
        <w:t>pozostałego po przeprowadzonej Akcji Zima;</w:t>
      </w:r>
    </w:p>
    <w:p w14:paraId="2108DA76" w14:textId="77777777" w:rsidR="001A6C87" w:rsidRPr="00971B60" w:rsidRDefault="001A6C87" w:rsidP="001A6C87">
      <w:pPr>
        <w:autoSpaceDE w:val="0"/>
        <w:autoSpaceDN w:val="0"/>
        <w:adjustRightInd w:val="0"/>
        <w:spacing w:line="360" w:lineRule="auto"/>
        <w:jc w:val="center"/>
        <w:rPr>
          <w:rFonts w:ascii="Verdana" w:hAnsi="Verdana" w:cs="Arial"/>
          <w:b/>
          <w:bCs/>
          <w:sz w:val="20"/>
          <w:szCs w:val="20"/>
        </w:rPr>
      </w:pPr>
    </w:p>
    <w:p w14:paraId="6BB1B4E6" w14:textId="1E2CEB9D" w:rsidR="001A6C87" w:rsidRPr="00971B60" w:rsidRDefault="001A6C87" w:rsidP="00E963B7">
      <w:pPr>
        <w:pStyle w:val="Tekstpodstawowy3"/>
        <w:spacing w:after="0"/>
        <w:rPr>
          <w:rFonts w:ascii="Verdana" w:hAnsi="Verdana" w:cs="Arial"/>
          <w:b/>
          <w:bCs/>
          <w:sz w:val="20"/>
          <w:szCs w:val="20"/>
        </w:rPr>
      </w:pPr>
      <w:r w:rsidRPr="00971B60">
        <w:rPr>
          <w:rFonts w:ascii="Verdana" w:hAnsi="Verdana" w:cs="Arial"/>
          <w:b/>
          <w:bCs/>
          <w:sz w:val="20"/>
          <w:szCs w:val="20"/>
        </w:rPr>
        <w:t>1.</w:t>
      </w:r>
      <w:r w:rsidR="00A91482">
        <w:rPr>
          <w:rFonts w:ascii="Verdana" w:hAnsi="Verdana" w:cs="Arial"/>
          <w:b/>
          <w:bCs/>
          <w:sz w:val="20"/>
          <w:szCs w:val="20"/>
        </w:rPr>
        <w:t>1.</w:t>
      </w:r>
      <w:r w:rsidRPr="00971B60">
        <w:rPr>
          <w:rFonts w:ascii="Verdana" w:hAnsi="Verdana" w:cs="Arial"/>
          <w:b/>
          <w:bCs/>
          <w:sz w:val="20"/>
          <w:szCs w:val="20"/>
        </w:rPr>
        <w:t xml:space="preserve">  Zakres robót do wykonania:</w:t>
      </w:r>
    </w:p>
    <w:p w14:paraId="1B75BD73" w14:textId="77777777" w:rsidR="001A6C87" w:rsidRDefault="001A6C87" w:rsidP="00E963B7">
      <w:pPr>
        <w:pStyle w:val="Tekstpodstawowy3"/>
        <w:spacing w:after="0"/>
        <w:rPr>
          <w:rFonts w:ascii="Verdana" w:hAnsi="Verdana" w:cs="Arial"/>
          <w:sz w:val="20"/>
          <w:szCs w:val="20"/>
          <w:lang w:eastAsia="ar-SA"/>
        </w:rPr>
      </w:pPr>
      <w:r w:rsidRPr="001A6C87">
        <w:rPr>
          <w:rFonts w:ascii="Verdana" w:hAnsi="Verdana" w:cs="Arial"/>
          <w:sz w:val="20"/>
          <w:szCs w:val="20"/>
        </w:rPr>
        <w:t xml:space="preserve">Prace obejmują zebranie piasku, ziemi, liści, błota, trawy, gałęzi i wszystkich innych zanieczyszczeń na </w:t>
      </w:r>
      <w:r w:rsidRPr="001A6C87">
        <w:rPr>
          <w:rFonts w:ascii="Verdana" w:hAnsi="Verdana" w:cs="Arial"/>
          <w:b/>
          <w:bCs/>
          <w:sz w:val="20"/>
          <w:szCs w:val="20"/>
          <w:u w:val="single"/>
        </w:rPr>
        <w:t>całej szerokości i długości nawierzchni jezdni dróg</w:t>
      </w:r>
      <w:r w:rsidRPr="001A6C87">
        <w:rPr>
          <w:rFonts w:ascii="Verdana" w:hAnsi="Verdana" w:cs="Arial"/>
          <w:sz w:val="20"/>
          <w:szCs w:val="20"/>
        </w:rPr>
        <w:t xml:space="preserve"> ograniczonych krawężnikami, korytek ściekowych jeżeli występują oraz na całej powierzchni </w:t>
      </w:r>
      <w:r w:rsidRPr="001A6C87">
        <w:rPr>
          <w:rFonts w:ascii="Verdana" w:hAnsi="Verdana" w:cs="Arial"/>
          <w:sz w:val="20"/>
          <w:szCs w:val="20"/>
          <w:lang w:eastAsia="ar-SA"/>
        </w:rPr>
        <w:t>chodników, ciągów pieszych, ciągów pieszo- rowerowych, parkingów objętych sprzątaniem według załączników 2 i 3, przy pomocy sprzętu mechanicznego oraz doczyszczenie ręczne.</w:t>
      </w:r>
    </w:p>
    <w:p w14:paraId="36BDE74B" w14:textId="77777777" w:rsidR="00E963B7" w:rsidRPr="001A6C87" w:rsidRDefault="00E963B7" w:rsidP="00E963B7">
      <w:pPr>
        <w:pStyle w:val="Tekstpodstawowy3"/>
        <w:spacing w:after="0"/>
        <w:rPr>
          <w:rFonts w:ascii="Verdana" w:hAnsi="Verdana" w:cs="Arial"/>
          <w:sz w:val="20"/>
          <w:szCs w:val="20"/>
        </w:rPr>
      </w:pPr>
    </w:p>
    <w:p w14:paraId="0EF1B794" w14:textId="79A72D15" w:rsidR="001A6C87" w:rsidRPr="001A6C87" w:rsidRDefault="00971B60" w:rsidP="00E963B7">
      <w:pPr>
        <w:pStyle w:val="Akapitzlist"/>
        <w:autoSpaceDE w:val="0"/>
        <w:autoSpaceDN w:val="0"/>
        <w:adjustRightInd w:val="0"/>
        <w:ind w:left="0"/>
        <w:contextualSpacing w:val="0"/>
        <w:jc w:val="both"/>
        <w:rPr>
          <w:rFonts w:ascii="Verdana" w:hAnsi="Verdana" w:cs="Arial"/>
          <w:sz w:val="20"/>
          <w:szCs w:val="20"/>
        </w:rPr>
      </w:pPr>
      <w:r>
        <w:rPr>
          <w:rFonts w:ascii="Verdana" w:hAnsi="Verdana" w:cs="Arial"/>
          <w:b/>
          <w:sz w:val="20"/>
          <w:szCs w:val="20"/>
        </w:rPr>
        <w:t>1.2.</w:t>
      </w:r>
      <w:r w:rsidR="001A6C87" w:rsidRPr="001A6C87">
        <w:rPr>
          <w:rFonts w:ascii="Verdana" w:hAnsi="Verdana" w:cs="Arial"/>
          <w:b/>
          <w:sz w:val="20"/>
          <w:szCs w:val="20"/>
        </w:rPr>
        <w:t xml:space="preserve"> Czyszczenie mechaniczne jezdni.</w:t>
      </w:r>
    </w:p>
    <w:p w14:paraId="6A1C513A" w14:textId="036BA700" w:rsidR="001A6C87" w:rsidRPr="00355B0D" w:rsidRDefault="001A6C87" w:rsidP="00E963B7">
      <w:pPr>
        <w:pStyle w:val="Akapitzlist"/>
        <w:autoSpaceDE w:val="0"/>
        <w:autoSpaceDN w:val="0"/>
        <w:adjustRightInd w:val="0"/>
        <w:ind w:left="0"/>
        <w:contextualSpacing w:val="0"/>
        <w:jc w:val="both"/>
        <w:rPr>
          <w:rFonts w:ascii="Verdana" w:hAnsi="Verdana" w:cs="Arial"/>
          <w:strike/>
          <w:sz w:val="20"/>
          <w:szCs w:val="20"/>
        </w:rPr>
      </w:pPr>
      <w:r w:rsidRPr="001A6C87">
        <w:rPr>
          <w:rFonts w:ascii="Verdana" w:hAnsi="Verdana" w:cs="Arial"/>
          <w:bCs/>
          <w:sz w:val="20"/>
          <w:szCs w:val="20"/>
        </w:rPr>
        <w:t xml:space="preserve">Sprzątanie jezdni wymienionych w Załączniku nr 2 obejmuje </w:t>
      </w:r>
      <w:r w:rsidRPr="001A6C87">
        <w:rPr>
          <w:rFonts w:ascii="Verdana" w:hAnsi="Verdana" w:cs="Arial"/>
          <w:b/>
          <w:sz w:val="20"/>
          <w:szCs w:val="20"/>
        </w:rPr>
        <w:t>oczyszczenie całej szerokości jezdni</w:t>
      </w:r>
      <w:r w:rsidRPr="001A6C87">
        <w:rPr>
          <w:rFonts w:ascii="Verdana" w:hAnsi="Verdana" w:cs="Arial"/>
          <w:bCs/>
          <w:sz w:val="20"/>
          <w:szCs w:val="20"/>
        </w:rPr>
        <w:t xml:space="preserve">   i </w:t>
      </w:r>
      <w:r w:rsidRPr="001A6C87">
        <w:rPr>
          <w:rFonts w:ascii="Verdana" w:hAnsi="Verdana" w:cs="Arial"/>
          <w:sz w:val="20"/>
          <w:szCs w:val="20"/>
        </w:rPr>
        <w:t xml:space="preserve">polega na mechanicznym usunięciu wszelkich zanieczyszczeń i porostów traw z całej szerokości jezdni (łącznie z krawężnikami), zatok autobusowych, miejsc parkingowych wraz z tzw. polami martwymi  i azylami dla pieszych oraz kratek wpustów ulicznych przy </w:t>
      </w:r>
      <w:r w:rsidRPr="00355B0D">
        <w:rPr>
          <w:rFonts w:ascii="Verdana" w:hAnsi="Verdana" w:cs="Arial"/>
          <w:sz w:val="20"/>
          <w:szCs w:val="20"/>
        </w:rPr>
        <w:t>pomocy</w:t>
      </w:r>
      <w:r w:rsidR="00E75719" w:rsidRPr="00355B0D">
        <w:rPr>
          <w:rFonts w:ascii="Verdana" w:hAnsi="Verdana" w:cs="Arial"/>
          <w:sz w:val="20"/>
          <w:szCs w:val="20"/>
        </w:rPr>
        <w:t xml:space="preserve"> sprzętu opisanego w p I.4. </w:t>
      </w:r>
      <w:r w:rsidR="00355B0D">
        <w:rPr>
          <w:rFonts w:ascii="Verdana" w:hAnsi="Verdana" w:cs="Arial"/>
          <w:strike/>
          <w:sz w:val="20"/>
          <w:szCs w:val="20"/>
        </w:rPr>
        <w:t xml:space="preserve">           </w:t>
      </w:r>
      <w:r w:rsidRPr="001A6C87">
        <w:rPr>
          <w:rFonts w:ascii="Verdana" w:hAnsi="Verdana" w:cs="Arial"/>
          <w:sz w:val="20"/>
          <w:szCs w:val="20"/>
        </w:rPr>
        <w:t xml:space="preserve"> z koniecznymi pracami wykonywanymi ręcznie. Ilość użytej wody do czyszczenia jezdni powinna być dostosowana do aktualnie panujących warunków i maksymalnie eliminować pylenie podczas zamiatania. Zamawiający zastrzega sobie prawo do żądania zwiększenia ilości używanej wody podczas wykonywania prac zamiatarką lub przerwania wykonywanych prac w przypadku, gdy zapylenie jest wyraźnie duże lub uciążliwe. Zebrane zanieczyszczenia należy usuwać na bieżąco tego samego dnia roboczego. </w:t>
      </w:r>
    </w:p>
    <w:p w14:paraId="5B64FB34" w14:textId="77777777" w:rsidR="001A6C87" w:rsidRPr="001A6C87" w:rsidRDefault="001A6C87" w:rsidP="00E963B7">
      <w:pPr>
        <w:autoSpaceDE w:val="0"/>
        <w:autoSpaceDN w:val="0"/>
        <w:adjustRightInd w:val="0"/>
        <w:ind w:firstLine="360"/>
        <w:jc w:val="both"/>
        <w:rPr>
          <w:rFonts w:ascii="Verdana" w:hAnsi="Verdana" w:cs="Arial"/>
          <w:sz w:val="20"/>
          <w:szCs w:val="20"/>
        </w:rPr>
      </w:pPr>
      <w:r w:rsidRPr="001A6C87">
        <w:rPr>
          <w:rFonts w:ascii="Verdana" w:hAnsi="Verdana" w:cs="Arial"/>
          <w:sz w:val="20"/>
          <w:szCs w:val="20"/>
        </w:rPr>
        <w:t>Czyszczenie kratek wpustów ulicznych należy wykonywać ręcznie poprzez wyciągnięcie lub podniesienie kratki wpustu, oczyszczenie jej rusztu i brzegów oraz ramki wpustu i ponowne jej osadzenie, a jeśli wewnątrz wpustów ulicznych znajdują się wiaderka osadnikowe należy je również wyciągnąć, opróżnić i ponownie osadzić na miejscu. Czyszczenie należy wykonać po mechanicznym zamiataniu.</w:t>
      </w:r>
    </w:p>
    <w:p w14:paraId="4C05F1A0" w14:textId="77777777" w:rsidR="001A6C87" w:rsidRPr="001A6C87" w:rsidRDefault="001A6C87" w:rsidP="00E963B7">
      <w:pPr>
        <w:autoSpaceDE w:val="0"/>
        <w:autoSpaceDN w:val="0"/>
        <w:adjustRightInd w:val="0"/>
        <w:ind w:firstLine="360"/>
        <w:jc w:val="both"/>
        <w:rPr>
          <w:rFonts w:ascii="Verdana" w:hAnsi="Verdana" w:cs="Arial"/>
          <w:sz w:val="20"/>
          <w:szCs w:val="20"/>
        </w:rPr>
      </w:pPr>
      <w:r w:rsidRPr="001A6C87">
        <w:rPr>
          <w:rFonts w:ascii="Verdana" w:hAnsi="Verdana" w:cs="Arial"/>
          <w:sz w:val="20"/>
          <w:szCs w:val="20"/>
        </w:rPr>
        <w:t xml:space="preserve">Zanieczyszczenia, które nie zostały całkowicie usunięte podczas mechanicznego czyszczenia zamiatarkami, jak np. zalegające w nierównościach jezdni błoto lub przerosty traw i chwastów, oraz zalegające na wysepkach, azylach lub innych miejscach na poszerzeniach pasa jezdni, należy usunąć ręcznie za pomocą narzędzi tj. szczotki, motyki, łopaty, miotły itp. </w:t>
      </w:r>
    </w:p>
    <w:p w14:paraId="1B136B02" w14:textId="77777777" w:rsidR="001A6C87" w:rsidRPr="001A6C87" w:rsidRDefault="001A6C87" w:rsidP="00E963B7">
      <w:pPr>
        <w:autoSpaceDE w:val="0"/>
        <w:autoSpaceDN w:val="0"/>
        <w:adjustRightInd w:val="0"/>
        <w:ind w:firstLine="360"/>
        <w:jc w:val="both"/>
        <w:rPr>
          <w:rFonts w:ascii="Verdana" w:hAnsi="Verdana" w:cs="Arial"/>
          <w:b/>
          <w:bCs/>
          <w:color w:val="FF0000"/>
          <w:sz w:val="20"/>
          <w:szCs w:val="20"/>
        </w:rPr>
      </w:pPr>
      <w:r w:rsidRPr="001A6C87">
        <w:rPr>
          <w:rFonts w:ascii="Verdana" w:hAnsi="Verdana" w:cs="Arial"/>
          <w:sz w:val="20"/>
          <w:szCs w:val="20"/>
        </w:rPr>
        <w:t>W miejscach tj. zatoczki, parkingi itp., gdzie zaparkowane pojazdy utrudniają prowadzenie prac za pomocą zamiatarek ulicznych, sprzątanie należy przeprowadzić ręcznie.</w:t>
      </w:r>
    </w:p>
    <w:p w14:paraId="52FCE412" w14:textId="77777777" w:rsidR="001A6C87" w:rsidRPr="00971B60" w:rsidRDefault="001A6C87" w:rsidP="00E963B7">
      <w:pPr>
        <w:autoSpaceDE w:val="0"/>
        <w:autoSpaceDN w:val="0"/>
        <w:adjustRightInd w:val="0"/>
        <w:ind w:firstLine="360"/>
        <w:jc w:val="both"/>
        <w:rPr>
          <w:rFonts w:ascii="Verdana" w:hAnsi="Verdana" w:cs="Arial"/>
          <w:sz w:val="20"/>
          <w:szCs w:val="20"/>
        </w:rPr>
      </w:pPr>
      <w:r w:rsidRPr="001A6C87">
        <w:rPr>
          <w:rFonts w:ascii="Verdana" w:hAnsi="Verdana" w:cs="Arial"/>
          <w:sz w:val="20"/>
          <w:szCs w:val="20"/>
        </w:rPr>
        <w:t xml:space="preserve">Zebrane odpady należy usuwać na bieżąco tego samego dnia roboczego oraz poddać utylizacji zgodnie z obowiązującymi przepisami, a ich ilość musi być </w:t>
      </w:r>
      <w:r w:rsidRPr="00971B60">
        <w:rPr>
          <w:rFonts w:ascii="Verdana" w:hAnsi="Verdana" w:cs="Arial"/>
          <w:sz w:val="20"/>
          <w:szCs w:val="20"/>
        </w:rPr>
        <w:t xml:space="preserve">potwierdzona na karcie przekazania odpadów, którą należy każdorazowo przekazywać Zamawiającemu. </w:t>
      </w:r>
    </w:p>
    <w:p w14:paraId="3AD61398" w14:textId="04932E88" w:rsidR="001A6C87" w:rsidRPr="00971B60" w:rsidRDefault="001A6C87" w:rsidP="00E963B7">
      <w:pPr>
        <w:autoSpaceDE w:val="0"/>
        <w:autoSpaceDN w:val="0"/>
        <w:adjustRightInd w:val="0"/>
        <w:ind w:firstLine="360"/>
        <w:jc w:val="both"/>
        <w:rPr>
          <w:rFonts w:ascii="Verdana" w:hAnsi="Verdana" w:cs="Arial"/>
          <w:sz w:val="20"/>
          <w:szCs w:val="20"/>
        </w:rPr>
      </w:pPr>
      <w:r w:rsidRPr="00971B60">
        <w:rPr>
          <w:rFonts w:ascii="Verdana" w:hAnsi="Verdana" w:cs="Arial"/>
          <w:sz w:val="20"/>
          <w:szCs w:val="20"/>
        </w:rPr>
        <w:lastRenderedPageBreak/>
        <w:t>Oczyszczenie nawierzchni jezdni polega na usunięciu wszelkich luźnych i osadzonych zanieczyszczeń, w tym błota, piachu, kurzu, liści, papieru, szkła, elementów z tworzyw sztucznych i blaszanych, niewielkich zanieczyszczeń oleistych itp. wraz z usunięciem porostów traw, w sposób niepowodujący wtórnego zanieczyszczenia innych elementów dróg.</w:t>
      </w:r>
    </w:p>
    <w:p w14:paraId="41BA94CC" w14:textId="77777777" w:rsidR="001A6C87" w:rsidRPr="00971B60" w:rsidRDefault="001A6C87" w:rsidP="00E963B7">
      <w:pPr>
        <w:autoSpaceDE w:val="0"/>
        <w:autoSpaceDN w:val="0"/>
        <w:adjustRightInd w:val="0"/>
        <w:ind w:firstLine="360"/>
        <w:jc w:val="both"/>
        <w:rPr>
          <w:rFonts w:ascii="Verdana" w:hAnsi="Verdana" w:cs="Arial"/>
          <w:sz w:val="20"/>
          <w:szCs w:val="20"/>
        </w:rPr>
      </w:pPr>
      <w:r w:rsidRPr="00971B60">
        <w:rPr>
          <w:rFonts w:ascii="Verdana" w:hAnsi="Verdana" w:cs="Arial"/>
          <w:sz w:val="20"/>
          <w:szCs w:val="20"/>
        </w:rPr>
        <w:t>Zamawiający wymaga, aby Wykonawca powiadomił mieszkańców danej ulicy lub kwartału ulic co najmniej z jednodniowym wyprzedzeniem o terminie (dzień i godzina) sprzątania ulic oraz że należy pozostawić pojazdy na własnych nieruchomościach. Powiadomienie odbywać się będzie poprzez ustawienie tablic informacyjnych na wlotach i wylotach ulicy lub kwartału ulic.</w:t>
      </w:r>
    </w:p>
    <w:p w14:paraId="2DEB2323" w14:textId="77777777" w:rsidR="001A6C87" w:rsidRPr="00971B60" w:rsidRDefault="001A6C87" w:rsidP="00E963B7">
      <w:pPr>
        <w:autoSpaceDE w:val="0"/>
        <w:autoSpaceDN w:val="0"/>
        <w:adjustRightInd w:val="0"/>
        <w:ind w:firstLine="360"/>
        <w:jc w:val="both"/>
        <w:rPr>
          <w:rFonts w:ascii="Verdana" w:hAnsi="Verdana" w:cs="Arial"/>
          <w:sz w:val="20"/>
          <w:szCs w:val="20"/>
        </w:rPr>
      </w:pPr>
      <w:r w:rsidRPr="00971B60">
        <w:rPr>
          <w:rFonts w:ascii="Verdana" w:hAnsi="Verdana" w:cs="Arial"/>
          <w:sz w:val="20"/>
          <w:szCs w:val="20"/>
        </w:rPr>
        <w:t>Na żądane Zamawiającego przed przystąpieniem do wykonywania usług, Wykonawca przedstawi oryginał dokumentów (dowód rejestracyjny/świadectwo homologacji lub certyfikat zgodności) poświadczających spełnienie wymaganych normy emisji spalin i tłumienia zapylenia.</w:t>
      </w:r>
    </w:p>
    <w:p w14:paraId="30AFC511" w14:textId="77777777" w:rsidR="001A6C87" w:rsidRPr="00971B60" w:rsidRDefault="001A6C87" w:rsidP="00E963B7">
      <w:pPr>
        <w:autoSpaceDE w:val="0"/>
        <w:autoSpaceDN w:val="0"/>
        <w:adjustRightInd w:val="0"/>
        <w:ind w:firstLine="360"/>
        <w:jc w:val="both"/>
        <w:rPr>
          <w:rFonts w:ascii="Verdana" w:hAnsi="Verdana" w:cs="Arial"/>
          <w:sz w:val="20"/>
          <w:szCs w:val="20"/>
        </w:rPr>
      </w:pPr>
      <w:r w:rsidRPr="00971B60">
        <w:rPr>
          <w:rFonts w:ascii="Verdana" w:hAnsi="Verdana" w:cs="Arial"/>
          <w:sz w:val="20"/>
          <w:szCs w:val="20"/>
        </w:rPr>
        <w:t xml:space="preserve">Oczekiwanym standardem jest oczyszczenie nawierzchni do takiego stanu, że nie wystąpią na niej żadne zanieczyszczenia, nawierzchnia będzie miała widoczną strukturę, przy krawężnikach woda deszczowa będzie miała swobodny przepływ zgodnie ze spadkiem do studzienek, a krawężnik będzie cały odsłonięty. </w:t>
      </w:r>
    </w:p>
    <w:p w14:paraId="6227DE5D" w14:textId="77777777" w:rsidR="001A6C87" w:rsidRPr="001A6C87" w:rsidRDefault="001A6C87" w:rsidP="00E963B7">
      <w:pPr>
        <w:pStyle w:val="Tekstpodstawowy3"/>
        <w:spacing w:after="0"/>
        <w:ind w:left="360"/>
        <w:rPr>
          <w:rFonts w:ascii="Verdana" w:hAnsi="Verdana" w:cs="Arial"/>
          <w:b/>
          <w:sz w:val="20"/>
          <w:szCs w:val="20"/>
        </w:rPr>
      </w:pPr>
    </w:p>
    <w:p w14:paraId="2E8A70AD" w14:textId="256B58F5" w:rsidR="001A6C87" w:rsidRPr="001A6C87" w:rsidRDefault="001A6C87" w:rsidP="00E963B7">
      <w:pPr>
        <w:pStyle w:val="Akapitzlist"/>
        <w:autoSpaceDE w:val="0"/>
        <w:autoSpaceDN w:val="0"/>
        <w:adjustRightInd w:val="0"/>
        <w:ind w:left="0"/>
        <w:contextualSpacing w:val="0"/>
        <w:jc w:val="both"/>
        <w:rPr>
          <w:rFonts w:ascii="Verdana" w:hAnsi="Verdana" w:cs="Arial"/>
          <w:bCs/>
          <w:sz w:val="20"/>
          <w:szCs w:val="20"/>
        </w:rPr>
      </w:pPr>
      <w:r>
        <w:rPr>
          <w:rFonts w:ascii="Verdana" w:hAnsi="Verdana" w:cs="Arial"/>
          <w:b/>
          <w:sz w:val="20"/>
          <w:szCs w:val="20"/>
        </w:rPr>
        <w:t>1.3.</w:t>
      </w:r>
      <w:r w:rsidRPr="001A6C87">
        <w:rPr>
          <w:rFonts w:ascii="Verdana" w:hAnsi="Verdana" w:cs="Arial"/>
          <w:b/>
          <w:sz w:val="20"/>
          <w:szCs w:val="20"/>
        </w:rPr>
        <w:t xml:space="preserve"> Czyszczenie chodników.</w:t>
      </w:r>
    </w:p>
    <w:p w14:paraId="10115CFD" w14:textId="7FAA14E9" w:rsidR="001A6C87" w:rsidRPr="00971B60" w:rsidRDefault="001A6C87" w:rsidP="00E963B7">
      <w:pPr>
        <w:pStyle w:val="Akapitzlist"/>
        <w:autoSpaceDE w:val="0"/>
        <w:autoSpaceDN w:val="0"/>
        <w:adjustRightInd w:val="0"/>
        <w:ind w:left="0"/>
        <w:contextualSpacing w:val="0"/>
        <w:jc w:val="both"/>
        <w:rPr>
          <w:rFonts w:ascii="Verdana" w:hAnsi="Verdana" w:cs="Arial"/>
          <w:bCs/>
          <w:sz w:val="20"/>
          <w:szCs w:val="20"/>
        </w:rPr>
      </w:pPr>
      <w:r w:rsidRPr="001A6C87">
        <w:rPr>
          <w:rFonts w:ascii="Verdana" w:hAnsi="Verdana" w:cs="Arial"/>
          <w:bCs/>
          <w:sz w:val="20"/>
          <w:szCs w:val="20"/>
        </w:rPr>
        <w:t>Czyszczenie chodników wymienionych w Załączniku nr 3 obejmuje</w:t>
      </w:r>
      <w:r w:rsidRPr="001A6C87">
        <w:rPr>
          <w:rFonts w:ascii="Verdana" w:hAnsi="Verdana" w:cs="Arial"/>
          <w:b/>
          <w:sz w:val="20"/>
          <w:szCs w:val="20"/>
        </w:rPr>
        <w:t xml:space="preserve"> oczyszczanie całej ich szerokości (łącznie z krawężnikami i obrzeżami), wraz ze ścieżkami </w:t>
      </w:r>
      <w:r w:rsidRPr="00971B60">
        <w:rPr>
          <w:rFonts w:ascii="Verdana" w:hAnsi="Verdana" w:cs="Arial"/>
          <w:bCs/>
          <w:sz w:val="20"/>
          <w:szCs w:val="20"/>
        </w:rPr>
        <w:t>rowerowymi, zatokami postojowymi oraz placami i parkingami znajdującymi się w pasie drogowym</w:t>
      </w:r>
      <w:r w:rsidR="00355B0D">
        <w:rPr>
          <w:rFonts w:ascii="Verdana" w:hAnsi="Verdana" w:cs="Arial"/>
          <w:bCs/>
          <w:sz w:val="20"/>
          <w:szCs w:val="20"/>
        </w:rPr>
        <w:t xml:space="preserve">. </w:t>
      </w:r>
      <w:r w:rsidR="00922E80" w:rsidRPr="00355B0D">
        <w:rPr>
          <w:rFonts w:ascii="Verdana" w:hAnsi="Verdana" w:cs="Arial"/>
          <w:bCs/>
          <w:sz w:val="20"/>
          <w:szCs w:val="20"/>
        </w:rPr>
        <w:t xml:space="preserve">Sprzątanie chodników powinno odbywać się  </w:t>
      </w:r>
      <w:r w:rsidR="00922E80" w:rsidRPr="00355B0D">
        <w:rPr>
          <w:rFonts w:ascii="Verdana" w:hAnsi="Verdana" w:cs="Arial"/>
          <w:sz w:val="20"/>
          <w:szCs w:val="20"/>
        </w:rPr>
        <w:t xml:space="preserve">przy pomocy sprzętu opisanego w p I.4. z koniecznymi pracami wykonywanymi </w:t>
      </w:r>
      <w:r w:rsidR="00922E80" w:rsidRPr="00F23DBA">
        <w:rPr>
          <w:rFonts w:ascii="Verdana" w:hAnsi="Verdana" w:cs="Arial"/>
          <w:sz w:val="20"/>
          <w:szCs w:val="20"/>
        </w:rPr>
        <w:t>ręcznie</w:t>
      </w:r>
      <w:r w:rsidR="005E3FA7" w:rsidRPr="00F23DBA">
        <w:rPr>
          <w:rFonts w:ascii="Verdana" w:hAnsi="Verdana" w:cs="Arial"/>
          <w:sz w:val="20"/>
          <w:szCs w:val="20"/>
        </w:rPr>
        <w:t>.</w:t>
      </w:r>
      <w:r w:rsidR="00922E80" w:rsidRPr="00F23DBA">
        <w:rPr>
          <w:rFonts w:ascii="Verdana" w:hAnsi="Verdana" w:cs="Arial"/>
          <w:bCs/>
          <w:sz w:val="20"/>
          <w:szCs w:val="20"/>
        </w:rPr>
        <w:t xml:space="preserve"> </w:t>
      </w:r>
      <w:r w:rsidRPr="00971B60">
        <w:rPr>
          <w:rFonts w:ascii="Verdana" w:hAnsi="Verdana" w:cs="Arial"/>
          <w:bCs/>
          <w:sz w:val="20"/>
          <w:szCs w:val="20"/>
        </w:rPr>
        <w:t xml:space="preserve">Oczyszczanie ww. nawierzchni utwardzonych polega na mechanicznym zamiataniu zanieczyszczeń wraz z ich wywozem i utylizacją (karta przekazania odpadów), a w przypadku występowania porostów traw, chwastów czy mchów na wcześniejszym ich usunięciu za pomocą odpowiednich narzędzi ręcznych. </w:t>
      </w:r>
    </w:p>
    <w:p w14:paraId="05291BF9" w14:textId="77777777" w:rsidR="001A6C87" w:rsidRPr="00971B60" w:rsidRDefault="001A6C87" w:rsidP="00E963B7">
      <w:pPr>
        <w:autoSpaceDE w:val="0"/>
        <w:autoSpaceDN w:val="0"/>
        <w:adjustRightInd w:val="0"/>
        <w:ind w:firstLine="360"/>
        <w:jc w:val="both"/>
        <w:rPr>
          <w:rFonts w:ascii="Verdana" w:hAnsi="Verdana" w:cs="Arial"/>
          <w:bCs/>
          <w:sz w:val="20"/>
          <w:szCs w:val="20"/>
        </w:rPr>
      </w:pPr>
      <w:r w:rsidRPr="00971B60">
        <w:rPr>
          <w:rFonts w:ascii="Verdana" w:hAnsi="Verdana" w:cs="Arial"/>
          <w:bCs/>
          <w:sz w:val="20"/>
          <w:szCs w:val="20"/>
        </w:rPr>
        <w:t>Zabrania się wymiatania, czy przerzucania zanieczyszczeń na tereny przyległe np. pasy zieleni, pobocza i inne. Zabrania się całkowicie używania dmuchaw do oczyszczania nawierzchni chodników zarówno do usuwania z nich piasku, liści jak i wszelkich innych zanieczyszczeń. Dopuszcza się używanie odkurzaczy zasysających zanieczyszczenia.</w:t>
      </w:r>
    </w:p>
    <w:p w14:paraId="1522CC91" w14:textId="77777777" w:rsidR="001A6C87" w:rsidRPr="00971B60" w:rsidRDefault="001A6C87" w:rsidP="00E963B7">
      <w:pPr>
        <w:autoSpaceDE w:val="0"/>
        <w:autoSpaceDN w:val="0"/>
        <w:adjustRightInd w:val="0"/>
        <w:ind w:firstLine="360"/>
        <w:jc w:val="both"/>
        <w:rPr>
          <w:rFonts w:ascii="Verdana" w:hAnsi="Verdana" w:cs="Arial"/>
          <w:bCs/>
          <w:sz w:val="20"/>
          <w:szCs w:val="20"/>
        </w:rPr>
      </w:pPr>
    </w:p>
    <w:p w14:paraId="730E977C" w14:textId="77777777" w:rsidR="001A6C87" w:rsidRPr="00971B60" w:rsidRDefault="001A6C87" w:rsidP="00E963B7">
      <w:pPr>
        <w:autoSpaceDE w:val="0"/>
        <w:autoSpaceDN w:val="0"/>
        <w:adjustRightInd w:val="0"/>
        <w:ind w:firstLine="360"/>
        <w:jc w:val="both"/>
        <w:rPr>
          <w:rFonts w:ascii="Verdana" w:hAnsi="Verdana" w:cs="Arial"/>
          <w:bCs/>
          <w:sz w:val="20"/>
          <w:szCs w:val="20"/>
        </w:rPr>
      </w:pPr>
      <w:r w:rsidRPr="00971B60">
        <w:rPr>
          <w:rFonts w:ascii="Verdana" w:hAnsi="Verdana" w:cs="Arial"/>
          <w:bCs/>
          <w:sz w:val="20"/>
          <w:szCs w:val="20"/>
        </w:rPr>
        <w:t xml:space="preserve">Oczyszczenie nawierzchni chodników polega na usunięciu wszelkich luźnych i osadzonych zanieczyszczeń, w tym błota, kurzu, liści, papieru, szkła, elementów z tworzyw sztucznych i blaszanych, niewielkich zanieczyszczeń oleistych, porostów traw i mchów itp., w sposób niepowodujący wtórnego zanieczyszczenia innych elementów dróg. </w:t>
      </w:r>
    </w:p>
    <w:p w14:paraId="11D674D3" w14:textId="77777777" w:rsidR="001A6C87" w:rsidRPr="00971B60" w:rsidRDefault="001A6C87" w:rsidP="00E963B7">
      <w:pPr>
        <w:autoSpaceDE w:val="0"/>
        <w:autoSpaceDN w:val="0"/>
        <w:adjustRightInd w:val="0"/>
        <w:ind w:firstLine="360"/>
        <w:jc w:val="both"/>
        <w:rPr>
          <w:rFonts w:ascii="Verdana" w:hAnsi="Verdana" w:cs="Arial"/>
          <w:bCs/>
          <w:sz w:val="20"/>
          <w:szCs w:val="20"/>
        </w:rPr>
      </w:pPr>
      <w:r w:rsidRPr="00971B60">
        <w:rPr>
          <w:rFonts w:ascii="Verdana" w:hAnsi="Verdana" w:cs="Arial"/>
          <w:bCs/>
          <w:sz w:val="20"/>
          <w:szCs w:val="20"/>
        </w:rPr>
        <w:t xml:space="preserve">Zebrane odpady należy usuwać na bieżąco tego samego dnia roboczego oraz poddać utylizacji zgodnie z obowiązującymi przepisami, a ich ilość musi być potwierdzona na karcie przekazania odpadów, którą należy każdorazowo przekazywać Zamawiającemu. </w:t>
      </w:r>
    </w:p>
    <w:p w14:paraId="6B4C7108" w14:textId="77777777" w:rsidR="001A6C87" w:rsidRPr="00971B60" w:rsidRDefault="001A6C87" w:rsidP="00E963B7">
      <w:pPr>
        <w:autoSpaceDE w:val="0"/>
        <w:autoSpaceDN w:val="0"/>
        <w:adjustRightInd w:val="0"/>
        <w:ind w:firstLine="360"/>
        <w:jc w:val="both"/>
        <w:rPr>
          <w:rFonts w:ascii="Verdana" w:hAnsi="Verdana" w:cs="Arial"/>
          <w:bCs/>
          <w:sz w:val="20"/>
          <w:szCs w:val="20"/>
        </w:rPr>
      </w:pPr>
      <w:r w:rsidRPr="00971B60">
        <w:rPr>
          <w:rFonts w:ascii="Verdana" w:hAnsi="Verdana" w:cs="Arial"/>
          <w:bCs/>
          <w:sz w:val="20"/>
          <w:szCs w:val="20"/>
        </w:rPr>
        <w:t>Zamawiający wymaga, aby Wykonawca powiadomił mieszkańców danej ulicy lub kwartału ulic co najmniej z jednodniowym wyprzedzeniem o terminie (dzień i godzina) sprzątania chodników oraz że należy pozostawić pojazdy na własnych nieruchomościach. Powiadomienie odbywać się będzie poprzez ustawienie tablic informacyjnych na wlotach i wylotach ulicy lub kwartału ulic.</w:t>
      </w:r>
    </w:p>
    <w:p w14:paraId="6E992A74" w14:textId="40C614D3" w:rsidR="001A6C87" w:rsidRPr="00971B60" w:rsidRDefault="001A6C87" w:rsidP="00E963B7">
      <w:pPr>
        <w:pStyle w:val="Akapitzlist"/>
        <w:autoSpaceDE w:val="0"/>
        <w:autoSpaceDN w:val="0"/>
        <w:adjustRightInd w:val="0"/>
        <w:ind w:left="0"/>
        <w:contextualSpacing w:val="0"/>
        <w:jc w:val="both"/>
        <w:rPr>
          <w:rFonts w:ascii="Verdana" w:hAnsi="Verdana" w:cs="Arial"/>
          <w:bCs/>
          <w:sz w:val="20"/>
          <w:szCs w:val="20"/>
        </w:rPr>
      </w:pPr>
      <w:r w:rsidRPr="00971B60">
        <w:rPr>
          <w:rFonts w:ascii="Verdana" w:hAnsi="Verdana" w:cs="Arial"/>
          <w:bCs/>
          <w:sz w:val="20"/>
          <w:szCs w:val="20"/>
        </w:rPr>
        <w:tab/>
        <w:t>Oczekiwanym standardem jest oczyszczenie terenu do takiego stanu, że nie występują na nim żadne zanieczyszczenia, nawierzchnia będzie miała widoczną strukturę, nie występują na niej żadne porosty trawy, krawężniki oraz obrzeża będą w całości odsłonięte z porostów trawy  i ziemi.</w:t>
      </w:r>
    </w:p>
    <w:p w14:paraId="04FE895F" w14:textId="77777777" w:rsidR="001A6C87" w:rsidRPr="00971B60" w:rsidRDefault="001A6C87" w:rsidP="00E963B7">
      <w:pPr>
        <w:autoSpaceDE w:val="0"/>
        <w:autoSpaceDN w:val="0"/>
        <w:adjustRightInd w:val="0"/>
        <w:jc w:val="both"/>
        <w:rPr>
          <w:rFonts w:ascii="Verdana" w:hAnsi="Verdana" w:cs="Arial"/>
          <w:bCs/>
          <w:sz w:val="20"/>
          <w:szCs w:val="20"/>
          <w:u w:val="single"/>
        </w:rPr>
      </w:pPr>
    </w:p>
    <w:p w14:paraId="422C6783" w14:textId="77777777" w:rsidR="00503E64" w:rsidRDefault="001A6C87" w:rsidP="00E963B7">
      <w:pPr>
        <w:autoSpaceDE w:val="0"/>
        <w:autoSpaceDN w:val="0"/>
        <w:adjustRightInd w:val="0"/>
        <w:jc w:val="both"/>
        <w:rPr>
          <w:rFonts w:ascii="Verdana" w:hAnsi="Verdana" w:cs="Arial"/>
          <w:bCs/>
          <w:sz w:val="20"/>
          <w:szCs w:val="20"/>
        </w:rPr>
      </w:pPr>
      <w:r w:rsidRPr="00503E64">
        <w:rPr>
          <w:rFonts w:ascii="Verdana" w:hAnsi="Verdana" w:cs="Arial"/>
          <w:b/>
          <w:sz w:val="20"/>
          <w:szCs w:val="20"/>
        </w:rPr>
        <w:t>1.4.</w:t>
      </w:r>
      <w:r w:rsidRPr="00971B60">
        <w:rPr>
          <w:rFonts w:ascii="Verdana" w:hAnsi="Verdana" w:cs="Arial"/>
          <w:bCs/>
          <w:sz w:val="20"/>
          <w:szCs w:val="20"/>
        </w:rPr>
        <w:t xml:space="preserve"> Wykaz ulic objętych sprzątaniem mechanicznym stanowi załącznik nr 2 natomiast wykaz chodników załącznik nr 3. Zamawiający zastrzega sobie prawo do </w:t>
      </w:r>
      <w:r w:rsidRPr="00971B60">
        <w:rPr>
          <w:rFonts w:ascii="Verdana" w:hAnsi="Verdana" w:cs="Arial"/>
          <w:bCs/>
          <w:sz w:val="20"/>
          <w:szCs w:val="20"/>
        </w:rPr>
        <w:lastRenderedPageBreak/>
        <w:t>możliwości zwiększenia bądź zmniejszenia podanego zakresu robót do wykonania. Dokładny harmonogram prac zostanie opracowany wspólnie z Wykonawcą,</w:t>
      </w:r>
    </w:p>
    <w:p w14:paraId="507555E8" w14:textId="3C8BD87E" w:rsidR="001A6C87" w:rsidRDefault="001A6C87" w:rsidP="00E963B7">
      <w:pPr>
        <w:autoSpaceDE w:val="0"/>
        <w:autoSpaceDN w:val="0"/>
        <w:adjustRightInd w:val="0"/>
        <w:jc w:val="both"/>
        <w:rPr>
          <w:rFonts w:ascii="Verdana" w:hAnsi="Verdana" w:cs="Arial"/>
          <w:bCs/>
          <w:sz w:val="20"/>
          <w:szCs w:val="20"/>
        </w:rPr>
      </w:pPr>
      <w:r w:rsidRPr="00971B60">
        <w:rPr>
          <w:rFonts w:ascii="Verdana" w:hAnsi="Verdana" w:cs="Arial"/>
          <w:bCs/>
          <w:sz w:val="20"/>
          <w:szCs w:val="20"/>
        </w:rPr>
        <w:t>po podpisaniu umowy.</w:t>
      </w:r>
    </w:p>
    <w:p w14:paraId="0F4167C3" w14:textId="77777777" w:rsidR="00E963B7" w:rsidRPr="00971B60" w:rsidRDefault="00E963B7" w:rsidP="00E963B7">
      <w:pPr>
        <w:autoSpaceDE w:val="0"/>
        <w:autoSpaceDN w:val="0"/>
        <w:adjustRightInd w:val="0"/>
        <w:jc w:val="both"/>
        <w:rPr>
          <w:rFonts w:ascii="Verdana" w:hAnsi="Verdana" w:cs="Arial"/>
          <w:bCs/>
          <w:sz w:val="20"/>
          <w:szCs w:val="20"/>
        </w:rPr>
      </w:pPr>
    </w:p>
    <w:p w14:paraId="406D7B86" w14:textId="42C3570C" w:rsidR="001A6C87" w:rsidRDefault="001A6C87" w:rsidP="00E963B7">
      <w:pPr>
        <w:autoSpaceDE w:val="0"/>
        <w:autoSpaceDN w:val="0"/>
        <w:adjustRightInd w:val="0"/>
        <w:jc w:val="both"/>
        <w:rPr>
          <w:rFonts w:ascii="Verdana" w:hAnsi="Verdana" w:cs="Arial"/>
          <w:bCs/>
          <w:sz w:val="20"/>
          <w:szCs w:val="20"/>
        </w:rPr>
      </w:pPr>
      <w:r w:rsidRPr="00503E64">
        <w:rPr>
          <w:rFonts w:ascii="Verdana" w:hAnsi="Verdana" w:cs="Arial"/>
          <w:b/>
          <w:sz w:val="20"/>
          <w:szCs w:val="20"/>
        </w:rPr>
        <w:t>1.5.</w:t>
      </w:r>
      <w:r w:rsidRPr="00971B60">
        <w:rPr>
          <w:rFonts w:ascii="Verdana" w:hAnsi="Verdana" w:cs="Arial"/>
          <w:bCs/>
          <w:sz w:val="20"/>
          <w:szCs w:val="20"/>
        </w:rPr>
        <w:t xml:space="preserve"> Zamawiający zastrzega sobie prawo do możliwości awaryjnego zlecania robót do wykonania</w:t>
      </w:r>
      <w:r w:rsidR="00E963B7">
        <w:rPr>
          <w:rFonts w:ascii="Verdana" w:hAnsi="Verdana" w:cs="Arial"/>
          <w:bCs/>
          <w:sz w:val="20"/>
          <w:szCs w:val="20"/>
        </w:rPr>
        <w:t>.</w:t>
      </w:r>
    </w:p>
    <w:p w14:paraId="4D75FEF8" w14:textId="77777777" w:rsidR="00E963B7" w:rsidRPr="00971B60" w:rsidRDefault="00E963B7" w:rsidP="00E963B7">
      <w:pPr>
        <w:autoSpaceDE w:val="0"/>
        <w:autoSpaceDN w:val="0"/>
        <w:adjustRightInd w:val="0"/>
        <w:jc w:val="both"/>
        <w:rPr>
          <w:rFonts w:ascii="Verdana" w:hAnsi="Verdana" w:cs="Arial"/>
          <w:bCs/>
          <w:sz w:val="20"/>
          <w:szCs w:val="20"/>
        </w:rPr>
      </w:pPr>
    </w:p>
    <w:p w14:paraId="4328A024" w14:textId="6048AEF6" w:rsidR="001A6C87" w:rsidRPr="00971B60" w:rsidRDefault="001A6C87" w:rsidP="00E963B7">
      <w:pPr>
        <w:autoSpaceDE w:val="0"/>
        <w:autoSpaceDN w:val="0"/>
        <w:adjustRightInd w:val="0"/>
        <w:jc w:val="both"/>
        <w:rPr>
          <w:rFonts w:ascii="Verdana" w:hAnsi="Verdana" w:cs="Arial"/>
          <w:bCs/>
          <w:sz w:val="20"/>
          <w:szCs w:val="20"/>
        </w:rPr>
      </w:pPr>
      <w:r w:rsidRPr="00503E64">
        <w:rPr>
          <w:rFonts w:ascii="Verdana" w:hAnsi="Verdana" w:cs="Arial"/>
          <w:b/>
          <w:sz w:val="20"/>
          <w:szCs w:val="20"/>
        </w:rPr>
        <w:t>1.6.</w:t>
      </w:r>
      <w:r w:rsidRPr="00971B60">
        <w:rPr>
          <w:rFonts w:ascii="Verdana" w:hAnsi="Verdana" w:cs="Arial"/>
          <w:bCs/>
          <w:sz w:val="20"/>
          <w:szCs w:val="20"/>
        </w:rPr>
        <w:t xml:space="preserve"> Roboty wykonywane będą na ulicach , na których odbywa się ruch pieszy i samochodowy.  </w:t>
      </w:r>
    </w:p>
    <w:p w14:paraId="3FDEE579" w14:textId="25326F65" w:rsidR="001A6C87" w:rsidRDefault="001A6C87" w:rsidP="00E963B7">
      <w:pPr>
        <w:autoSpaceDE w:val="0"/>
        <w:autoSpaceDN w:val="0"/>
        <w:adjustRightInd w:val="0"/>
        <w:jc w:val="both"/>
        <w:rPr>
          <w:rFonts w:ascii="Verdana" w:hAnsi="Verdana" w:cs="Arial"/>
          <w:bCs/>
          <w:sz w:val="20"/>
          <w:szCs w:val="20"/>
        </w:rPr>
      </w:pPr>
      <w:r w:rsidRPr="00971B60">
        <w:rPr>
          <w:rFonts w:ascii="Verdana" w:hAnsi="Verdana" w:cs="Arial"/>
          <w:bCs/>
          <w:sz w:val="20"/>
          <w:szCs w:val="20"/>
        </w:rPr>
        <w:t xml:space="preserve">      W związku z powyższym konieczne jest zwrócenie uwagi na organizację robót i zabezpieczenie</w:t>
      </w:r>
      <w:r w:rsidR="00A91482">
        <w:rPr>
          <w:rFonts w:ascii="Verdana" w:hAnsi="Verdana" w:cs="Arial"/>
          <w:bCs/>
          <w:sz w:val="20"/>
          <w:szCs w:val="20"/>
        </w:rPr>
        <w:t xml:space="preserve"> </w:t>
      </w:r>
      <w:r w:rsidRPr="00971B60">
        <w:rPr>
          <w:rFonts w:ascii="Verdana" w:hAnsi="Verdana" w:cs="Arial"/>
          <w:bCs/>
          <w:sz w:val="20"/>
          <w:szCs w:val="20"/>
        </w:rPr>
        <w:t>prowadzonych prac. Prace nie powinny utrudniać ruchu samochodowego i pieszego</w:t>
      </w:r>
      <w:r w:rsidR="00E963B7">
        <w:rPr>
          <w:rFonts w:ascii="Verdana" w:hAnsi="Verdana" w:cs="Arial"/>
          <w:bCs/>
          <w:sz w:val="20"/>
          <w:szCs w:val="20"/>
        </w:rPr>
        <w:t>.</w:t>
      </w:r>
    </w:p>
    <w:p w14:paraId="59D60D64" w14:textId="77777777" w:rsidR="00E963B7" w:rsidRPr="00971B60" w:rsidRDefault="00E963B7" w:rsidP="00E963B7">
      <w:pPr>
        <w:autoSpaceDE w:val="0"/>
        <w:autoSpaceDN w:val="0"/>
        <w:adjustRightInd w:val="0"/>
        <w:jc w:val="both"/>
        <w:rPr>
          <w:rFonts w:ascii="Verdana" w:hAnsi="Verdana" w:cs="Arial"/>
          <w:bCs/>
          <w:sz w:val="20"/>
          <w:szCs w:val="20"/>
        </w:rPr>
      </w:pPr>
    </w:p>
    <w:p w14:paraId="37A4D5C3" w14:textId="2ED6E6EF" w:rsidR="001A6C87" w:rsidRDefault="001A6C87" w:rsidP="00E963B7">
      <w:pPr>
        <w:autoSpaceDE w:val="0"/>
        <w:autoSpaceDN w:val="0"/>
        <w:adjustRightInd w:val="0"/>
        <w:jc w:val="both"/>
        <w:rPr>
          <w:rFonts w:ascii="Verdana" w:hAnsi="Verdana" w:cs="Arial"/>
          <w:bCs/>
          <w:sz w:val="20"/>
          <w:szCs w:val="20"/>
        </w:rPr>
      </w:pPr>
      <w:r w:rsidRPr="00503E64">
        <w:rPr>
          <w:rFonts w:ascii="Verdana" w:hAnsi="Verdana" w:cs="Arial"/>
          <w:b/>
          <w:sz w:val="20"/>
          <w:szCs w:val="20"/>
        </w:rPr>
        <w:t>1.7.</w:t>
      </w:r>
      <w:r w:rsidRPr="00971B60">
        <w:rPr>
          <w:rFonts w:ascii="Verdana" w:hAnsi="Verdana" w:cs="Arial"/>
          <w:bCs/>
          <w:sz w:val="20"/>
          <w:szCs w:val="20"/>
        </w:rPr>
        <w:t xml:space="preserve"> Wytwarzane odpady w wyniku realizacji zamówienia, muszą być przekazane do dalszego</w:t>
      </w:r>
      <w:r w:rsidR="00A91482">
        <w:rPr>
          <w:rFonts w:ascii="Verdana" w:hAnsi="Verdana" w:cs="Arial"/>
          <w:bCs/>
          <w:sz w:val="20"/>
          <w:szCs w:val="20"/>
        </w:rPr>
        <w:t xml:space="preserve"> </w:t>
      </w:r>
      <w:r w:rsidRPr="00971B60">
        <w:rPr>
          <w:rFonts w:ascii="Verdana" w:hAnsi="Verdana" w:cs="Arial"/>
          <w:bCs/>
          <w:sz w:val="20"/>
          <w:szCs w:val="20"/>
        </w:rPr>
        <w:t>zagospodarowania, zgodnie z przepisami ustawy o odpadach. Wykonawca zobowiązany jest do dostarczenia dokumentów (kart przekazania odpadów lub kwitów ważenia) potwierdzających unieszkodliwienie przedmiotowych odpadów. Koszty związane z zagospodarowaniem odpadów ponosi Wykonawca.</w:t>
      </w:r>
    </w:p>
    <w:p w14:paraId="28EC5304" w14:textId="77777777" w:rsidR="00E963B7" w:rsidRPr="00971B60" w:rsidRDefault="00E963B7" w:rsidP="00E963B7">
      <w:pPr>
        <w:autoSpaceDE w:val="0"/>
        <w:autoSpaceDN w:val="0"/>
        <w:adjustRightInd w:val="0"/>
        <w:jc w:val="both"/>
        <w:rPr>
          <w:rFonts w:ascii="Verdana" w:hAnsi="Verdana" w:cs="Arial"/>
          <w:bCs/>
          <w:sz w:val="20"/>
          <w:szCs w:val="20"/>
        </w:rPr>
      </w:pPr>
    </w:p>
    <w:p w14:paraId="49A96B5D" w14:textId="4A202001" w:rsidR="001A6C87" w:rsidRDefault="001A6C87" w:rsidP="00E963B7">
      <w:pPr>
        <w:pStyle w:val="Akapitzlist"/>
        <w:numPr>
          <w:ilvl w:val="0"/>
          <w:numId w:val="10"/>
        </w:numPr>
        <w:autoSpaceDE w:val="0"/>
        <w:autoSpaceDN w:val="0"/>
        <w:adjustRightInd w:val="0"/>
        <w:ind w:left="426" w:hanging="426"/>
        <w:contextualSpacing w:val="0"/>
        <w:jc w:val="both"/>
        <w:rPr>
          <w:rFonts w:ascii="Verdana" w:hAnsi="Verdana" w:cs="Arial"/>
          <w:b/>
          <w:sz w:val="20"/>
          <w:szCs w:val="20"/>
        </w:rPr>
      </w:pPr>
      <w:r w:rsidRPr="00A91482">
        <w:rPr>
          <w:rFonts w:ascii="Verdana" w:hAnsi="Verdana" w:cs="Arial"/>
          <w:b/>
          <w:sz w:val="20"/>
          <w:szCs w:val="20"/>
        </w:rPr>
        <w:t>KONTROLA JAKOŚCI ROBÓT</w:t>
      </w:r>
    </w:p>
    <w:p w14:paraId="631450FA" w14:textId="77777777" w:rsidR="00E963B7" w:rsidRPr="00A91482" w:rsidRDefault="00E963B7" w:rsidP="00E963B7">
      <w:pPr>
        <w:pStyle w:val="Akapitzlist"/>
        <w:autoSpaceDE w:val="0"/>
        <w:autoSpaceDN w:val="0"/>
        <w:adjustRightInd w:val="0"/>
        <w:ind w:left="426"/>
        <w:contextualSpacing w:val="0"/>
        <w:jc w:val="both"/>
        <w:rPr>
          <w:rFonts w:ascii="Verdana" w:hAnsi="Verdana" w:cs="Arial"/>
          <w:b/>
          <w:sz w:val="20"/>
          <w:szCs w:val="20"/>
        </w:rPr>
      </w:pPr>
    </w:p>
    <w:p w14:paraId="03889A3E" w14:textId="3E593AC4" w:rsidR="001A6C87" w:rsidRDefault="001A6C87" w:rsidP="00E963B7">
      <w:pPr>
        <w:autoSpaceDE w:val="0"/>
        <w:autoSpaceDN w:val="0"/>
        <w:adjustRightInd w:val="0"/>
        <w:ind w:left="-360"/>
        <w:jc w:val="both"/>
        <w:rPr>
          <w:rFonts w:ascii="Verdana" w:hAnsi="Verdana" w:cs="Arial"/>
          <w:b/>
          <w:sz w:val="20"/>
          <w:szCs w:val="20"/>
        </w:rPr>
      </w:pPr>
      <w:r w:rsidRPr="00971B60">
        <w:rPr>
          <w:rFonts w:ascii="Verdana" w:hAnsi="Verdana" w:cs="Arial"/>
          <w:bCs/>
          <w:sz w:val="20"/>
          <w:szCs w:val="20"/>
        </w:rPr>
        <w:t xml:space="preserve">     </w:t>
      </w:r>
      <w:r w:rsidRPr="00503E64">
        <w:rPr>
          <w:rFonts w:ascii="Verdana" w:hAnsi="Verdana" w:cs="Arial"/>
          <w:b/>
          <w:sz w:val="20"/>
          <w:szCs w:val="20"/>
        </w:rPr>
        <w:t>2.1  Odpowiedzialność Wykonawcy</w:t>
      </w:r>
    </w:p>
    <w:p w14:paraId="72E18372" w14:textId="77777777" w:rsidR="00E963B7" w:rsidRPr="00503E64" w:rsidRDefault="00E963B7" w:rsidP="00E963B7">
      <w:pPr>
        <w:autoSpaceDE w:val="0"/>
        <w:autoSpaceDN w:val="0"/>
        <w:adjustRightInd w:val="0"/>
        <w:ind w:left="-360"/>
        <w:jc w:val="both"/>
        <w:rPr>
          <w:rFonts w:ascii="Verdana" w:hAnsi="Verdana" w:cs="Arial"/>
          <w:b/>
          <w:sz w:val="20"/>
          <w:szCs w:val="20"/>
        </w:rPr>
      </w:pPr>
    </w:p>
    <w:p w14:paraId="2A91ECA1" w14:textId="77777777" w:rsidR="001A6C87" w:rsidRPr="00971B60" w:rsidRDefault="001A6C87" w:rsidP="00E963B7">
      <w:pPr>
        <w:pStyle w:val="Akapitzlist"/>
        <w:autoSpaceDE w:val="0"/>
        <w:autoSpaceDN w:val="0"/>
        <w:adjustRightInd w:val="0"/>
        <w:ind w:left="0"/>
        <w:contextualSpacing w:val="0"/>
        <w:jc w:val="both"/>
        <w:rPr>
          <w:rFonts w:ascii="Verdana" w:hAnsi="Verdana" w:cs="Arial"/>
          <w:bCs/>
          <w:sz w:val="20"/>
          <w:szCs w:val="20"/>
        </w:rPr>
      </w:pPr>
      <w:r w:rsidRPr="00971B60">
        <w:rPr>
          <w:rFonts w:ascii="Verdana" w:hAnsi="Verdana" w:cs="Arial"/>
          <w:bCs/>
          <w:sz w:val="20"/>
          <w:szCs w:val="20"/>
        </w:rPr>
        <w:t>Wykonawca jest odpowiedzialny za prowadzenie robót zgodnie z warunkami umowy oraz warunkami zawartymi w dokumentacji załączonej do postępowania tj. specyfikacja techniczna  D-05.03.00a</w:t>
      </w:r>
      <w:r w:rsidRPr="00971B60">
        <w:rPr>
          <w:rFonts w:ascii="Verdana" w:hAnsi="Verdana" w:cs="Arial"/>
          <w:bCs/>
          <w:sz w:val="20"/>
          <w:szCs w:val="20"/>
        </w:rPr>
        <w:tab/>
        <w:t xml:space="preserve"> </w:t>
      </w:r>
    </w:p>
    <w:p w14:paraId="3B2FA77E" w14:textId="56882481" w:rsidR="001A6C87" w:rsidRDefault="001A6C87" w:rsidP="00E963B7">
      <w:pPr>
        <w:pStyle w:val="Akapitzlist"/>
        <w:autoSpaceDE w:val="0"/>
        <w:autoSpaceDN w:val="0"/>
        <w:adjustRightInd w:val="0"/>
        <w:ind w:left="0"/>
        <w:contextualSpacing w:val="0"/>
        <w:jc w:val="both"/>
        <w:rPr>
          <w:rFonts w:ascii="Verdana" w:hAnsi="Verdana" w:cs="Arial"/>
          <w:bCs/>
          <w:sz w:val="20"/>
          <w:szCs w:val="20"/>
        </w:rPr>
      </w:pPr>
      <w:r w:rsidRPr="00503E64">
        <w:rPr>
          <w:rFonts w:ascii="Verdana" w:hAnsi="Verdana" w:cs="Arial"/>
          <w:b/>
          <w:sz w:val="20"/>
          <w:szCs w:val="20"/>
        </w:rPr>
        <w:t>2.2.</w:t>
      </w:r>
      <w:r w:rsidRPr="00971B60">
        <w:rPr>
          <w:rFonts w:ascii="Verdana" w:hAnsi="Verdana" w:cs="Arial"/>
          <w:bCs/>
          <w:sz w:val="20"/>
          <w:szCs w:val="20"/>
        </w:rPr>
        <w:t xml:space="preserve"> W czasie wykonywania robót będzie przeprowadzona kontrola w zakresie poprawności oczyszczania nawierzchni, poprawność zastosowania sprzętu czyszczącego, sposób wykonywania robót oczyszczających, niezagrażanie otaczającemu środowisku przez roboty oczyszczające, właściwy sposób wywożenia zebranych zanieczyszczeń. Kontrola będzie przeprowadzana  przez upoważnione jednostki Zamawiającego, a ewentualne braki i niedociągnięcia będą natychmiastowo zgłaszane Wykonawcy, który zobowiązany jest niezwłocznie je usunąć, powiadamiając jednocześnie odp. przedstawiciela  Zamawiającego o wykonaniu robót. Prace uznane za zakończone i uznane za wykonane poprawnie i do przyjęcia bez zastrzeżeń, to brak wszystkich zanieczyszczeń na jezdni, placach, chodnikach w tym także luźnych kawałków asfaltu, kawałki błota, gliny, gałęzi, liści, suchej trawy, ziemi, piasku  itp , oczyszczone studzienki do spodu osadników i  nadające się do odbioru </w:t>
      </w:r>
    </w:p>
    <w:p w14:paraId="7229F8B4" w14:textId="77777777" w:rsidR="00E963B7" w:rsidRPr="00971B60" w:rsidRDefault="00E963B7" w:rsidP="00E963B7">
      <w:pPr>
        <w:pStyle w:val="Akapitzlist"/>
        <w:autoSpaceDE w:val="0"/>
        <w:autoSpaceDN w:val="0"/>
        <w:adjustRightInd w:val="0"/>
        <w:ind w:left="0"/>
        <w:contextualSpacing w:val="0"/>
        <w:jc w:val="both"/>
        <w:rPr>
          <w:rFonts w:ascii="Verdana" w:hAnsi="Verdana" w:cs="Arial"/>
          <w:bCs/>
          <w:sz w:val="20"/>
          <w:szCs w:val="20"/>
        </w:rPr>
      </w:pPr>
    </w:p>
    <w:p w14:paraId="2E395FCC" w14:textId="4DDED856" w:rsidR="001A6C87" w:rsidRDefault="001A6C87" w:rsidP="00E963B7">
      <w:pPr>
        <w:pStyle w:val="Akapitzlist"/>
        <w:numPr>
          <w:ilvl w:val="0"/>
          <w:numId w:val="10"/>
        </w:numPr>
        <w:autoSpaceDE w:val="0"/>
        <w:autoSpaceDN w:val="0"/>
        <w:adjustRightInd w:val="0"/>
        <w:ind w:left="284" w:hanging="284"/>
        <w:contextualSpacing w:val="0"/>
        <w:jc w:val="both"/>
        <w:rPr>
          <w:rFonts w:ascii="Verdana" w:hAnsi="Verdana" w:cs="Arial"/>
          <w:b/>
          <w:sz w:val="20"/>
          <w:szCs w:val="20"/>
        </w:rPr>
      </w:pPr>
      <w:r w:rsidRPr="00A91482">
        <w:rPr>
          <w:rFonts w:ascii="Verdana" w:hAnsi="Verdana" w:cs="Arial"/>
          <w:b/>
          <w:sz w:val="20"/>
          <w:szCs w:val="20"/>
        </w:rPr>
        <w:t>OBMIAR ROBÓT</w:t>
      </w:r>
    </w:p>
    <w:p w14:paraId="6D5C68F1" w14:textId="77777777" w:rsidR="00E963B7" w:rsidRPr="00A91482" w:rsidRDefault="00E963B7" w:rsidP="00E963B7">
      <w:pPr>
        <w:pStyle w:val="Akapitzlist"/>
        <w:autoSpaceDE w:val="0"/>
        <w:autoSpaceDN w:val="0"/>
        <w:adjustRightInd w:val="0"/>
        <w:ind w:left="284"/>
        <w:contextualSpacing w:val="0"/>
        <w:jc w:val="both"/>
        <w:rPr>
          <w:rFonts w:ascii="Verdana" w:hAnsi="Verdana" w:cs="Arial"/>
          <w:b/>
          <w:sz w:val="20"/>
          <w:szCs w:val="20"/>
        </w:rPr>
      </w:pPr>
    </w:p>
    <w:p w14:paraId="6A1CD279" w14:textId="1EFF534B" w:rsidR="001A6C87" w:rsidRPr="00971B60" w:rsidRDefault="001A6C87" w:rsidP="00E963B7">
      <w:pPr>
        <w:autoSpaceDE w:val="0"/>
        <w:autoSpaceDN w:val="0"/>
        <w:adjustRightInd w:val="0"/>
        <w:ind w:left="-360"/>
        <w:jc w:val="both"/>
        <w:rPr>
          <w:rFonts w:ascii="Verdana" w:hAnsi="Verdana" w:cs="Arial"/>
          <w:bCs/>
          <w:sz w:val="20"/>
          <w:szCs w:val="20"/>
        </w:rPr>
      </w:pPr>
      <w:r w:rsidRPr="00971B60">
        <w:rPr>
          <w:rFonts w:ascii="Verdana" w:hAnsi="Verdana" w:cs="Arial"/>
          <w:bCs/>
          <w:sz w:val="20"/>
          <w:szCs w:val="20"/>
        </w:rPr>
        <w:t xml:space="preserve">       </w:t>
      </w:r>
      <w:r w:rsidRPr="00DE7551">
        <w:rPr>
          <w:rFonts w:ascii="Verdana" w:hAnsi="Verdana" w:cs="Arial"/>
          <w:b/>
          <w:sz w:val="20"/>
          <w:szCs w:val="20"/>
        </w:rPr>
        <w:t>3.1.</w:t>
      </w:r>
      <w:r w:rsidRPr="00971B60">
        <w:rPr>
          <w:rFonts w:ascii="Verdana" w:hAnsi="Verdana" w:cs="Arial"/>
          <w:bCs/>
          <w:sz w:val="20"/>
          <w:szCs w:val="20"/>
        </w:rPr>
        <w:t xml:space="preserve"> Jednostką obmiaru robót jest:</w:t>
      </w:r>
    </w:p>
    <w:p w14:paraId="6EC36317" w14:textId="77777777" w:rsidR="001A6C87" w:rsidRPr="00971B60" w:rsidRDefault="001A6C87" w:rsidP="00E963B7">
      <w:pPr>
        <w:pStyle w:val="Akapitzlist"/>
        <w:autoSpaceDE w:val="0"/>
        <w:autoSpaceDN w:val="0"/>
        <w:adjustRightInd w:val="0"/>
        <w:ind w:left="360"/>
        <w:contextualSpacing w:val="0"/>
        <w:jc w:val="both"/>
        <w:rPr>
          <w:rFonts w:ascii="Verdana" w:hAnsi="Verdana" w:cs="Arial"/>
          <w:bCs/>
          <w:sz w:val="20"/>
          <w:szCs w:val="20"/>
        </w:rPr>
      </w:pPr>
      <w:r w:rsidRPr="00971B60">
        <w:rPr>
          <w:rFonts w:ascii="Verdana" w:hAnsi="Verdana" w:cs="Arial"/>
          <w:bCs/>
          <w:sz w:val="20"/>
          <w:szCs w:val="20"/>
        </w:rPr>
        <w:t xml:space="preserve">- 1 mb oczyszczania mechanicznego jezdni </w:t>
      </w:r>
    </w:p>
    <w:p w14:paraId="58BD6237" w14:textId="77777777" w:rsidR="001A6C87" w:rsidRDefault="001A6C87" w:rsidP="00E963B7">
      <w:pPr>
        <w:pStyle w:val="Akapitzlist"/>
        <w:autoSpaceDE w:val="0"/>
        <w:autoSpaceDN w:val="0"/>
        <w:adjustRightInd w:val="0"/>
        <w:ind w:left="360"/>
        <w:contextualSpacing w:val="0"/>
        <w:jc w:val="both"/>
        <w:rPr>
          <w:rFonts w:ascii="Verdana" w:hAnsi="Verdana" w:cs="Arial"/>
          <w:bCs/>
          <w:sz w:val="20"/>
          <w:szCs w:val="20"/>
        </w:rPr>
      </w:pPr>
      <w:r w:rsidRPr="00971B60">
        <w:rPr>
          <w:rFonts w:ascii="Verdana" w:hAnsi="Verdana" w:cs="Arial"/>
          <w:bCs/>
          <w:sz w:val="20"/>
          <w:szCs w:val="20"/>
        </w:rPr>
        <w:t>- 1 m</w:t>
      </w:r>
      <w:r w:rsidRPr="00971B60">
        <w:rPr>
          <w:rFonts w:ascii="Verdana" w:hAnsi="Verdana" w:cs="Arial"/>
          <w:bCs/>
          <w:sz w:val="20"/>
          <w:szCs w:val="20"/>
          <w:vertAlign w:val="superscript"/>
        </w:rPr>
        <w:t xml:space="preserve">2 </w:t>
      </w:r>
      <w:r w:rsidRPr="00971B60">
        <w:rPr>
          <w:rFonts w:ascii="Verdana" w:hAnsi="Verdana" w:cs="Arial"/>
          <w:bCs/>
          <w:sz w:val="20"/>
          <w:szCs w:val="20"/>
        </w:rPr>
        <w:t>oczyszczania ręcznego chodników/placu</w:t>
      </w:r>
    </w:p>
    <w:p w14:paraId="73297FEE" w14:textId="77777777" w:rsidR="00E963B7" w:rsidRPr="00971B60" w:rsidRDefault="00E963B7" w:rsidP="00E963B7">
      <w:pPr>
        <w:pStyle w:val="Akapitzlist"/>
        <w:autoSpaceDE w:val="0"/>
        <w:autoSpaceDN w:val="0"/>
        <w:adjustRightInd w:val="0"/>
        <w:ind w:left="360"/>
        <w:contextualSpacing w:val="0"/>
        <w:jc w:val="both"/>
        <w:rPr>
          <w:rFonts w:ascii="Verdana" w:hAnsi="Verdana" w:cs="Arial"/>
          <w:bCs/>
          <w:sz w:val="20"/>
          <w:szCs w:val="20"/>
        </w:rPr>
      </w:pPr>
    </w:p>
    <w:p w14:paraId="746DB15E" w14:textId="698F5C9D" w:rsidR="001A6C87" w:rsidRPr="00DE7551" w:rsidRDefault="001A6C87" w:rsidP="00E963B7">
      <w:pPr>
        <w:pStyle w:val="Akapitzlist"/>
        <w:numPr>
          <w:ilvl w:val="0"/>
          <w:numId w:val="10"/>
        </w:numPr>
        <w:autoSpaceDE w:val="0"/>
        <w:autoSpaceDN w:val="0"/>
        <w:adjustRightInd w:val="0"/>
        <w:ind w:left="284" w:hanging="284"/>
        <w:contextualSpacing w:val="0"/>
        <w:jc w:val="both"/>
        <w:rPr>
          <w:rFonts w:ascii="Verdana" w:hAnsi="Verdana" w:cs="Arial"/>
          <w:b/>
          <w:sz w:val="20"/>
          <w:szCs w:val="20"/>
        </w:rPr>
      </w:pPr>
      <w:r w:rsidRPr="00DE7551">
        <w:rPr>
          <w:rFonts w:ascii="Verdana" w:hAnsi="Verdana" w:cs="Arial"/>
          <w:b/>
          <w:sz w:val="20"/>
          <w:szCs w:val="20"/>
        </w:rPr>
        <w:t>ODBIÓR ROBÓT</w:t>
      </w:r>
    </w:p>
    <w:p w14:paraId="2F3A57BD" w14:textId="3BDAFFD1" w:rsidR="001A6C87" w:rsidRDefault="001A6C87" w:rsidP="00E963B7">
      <w:pPr>
        <w:autoSpaceDE w:val="0"/>
        <w:autoSpaceDN w:val="0"/>
        <w:adjustRightInd w:val="0"/>
        <w:ind w:firstLine="360"/>
        <w:jc w:val="both"/>
        <w:rPr>
          <w:rFonts w:ascii="Verdana" w:hAnsi="Verdana" w:cs="Arial"/>
          <w:bCs/>
          <w:sz w:val="20"/>
          <w:szCs w:val="20"/>
        </w:rPr>
      </w:pPr>
      <w:r w:rsidRPr="00971B60">
        <w:rPr>
          <w:rFonts w:ascii="Verdana" w:hAnsi="Verdana" w:cs="Arial"/>
          <w:bCs/>
          <w:sz w:val="20"/>
          <w:szCs w:val="20"/>
        </w:rPr>
        <w:t xml:space="preserve">Odbiór robót będzie dokonywany przez zamawiającego po spełnieniu warunków umowy, warunków określonych w niniejszej specyfikacji oraz warunków zawartych w pozostałej dokumentacji. Odbiór dokonywany będzie każdorazowo na zgłoszenie Wykonawcy o zakończeniu pewnego zakresu ulic  w całym zakresie sprzątania (tj. jezdnia+ chodnik + doczyszczenie ręczne+ czyszczenie wpustów)  nie później niż drugiego dnia roboczego od zgłoszenia. Podczas odbioru sporządzany będzie protokół z dokładnym zakresem ulic poddawanych odbiorowi wraz z ewentualnymi uwagami oraz  z wyznaczonym terminem do poprawy, jednak nie później niż w terminie określonym dla poszczególnych sprzątań w umowie. Zamawiający dopuszcza do końcowego rozliczenia zakresu zleconych prac, odbiory robót częściowych dla </w:t>
      </w:r>
      <w:r w:rsidRPr="00971B60">
        <w:rPr>
          <w:rFonts w:ascii="Verdana" w:hAnsi="Verdana" w:cs="Arial"/>
          <w:bCs/>
          <w:sz w:val="20"/>
          <w:szCs w:val="20"/>
        </w:rPr>
        <w:lastRenderedPageBreak/>
        <w:t>poszczególnych miejscowości, które stanowią podstawę do wystawienia faktury. Przy czym ustala się, że protokoły robót częściowych stanowią części składowe do protokołu odbioru robót końcowych dla poszczególnych sprzątań zgodnie z umową.</w:t>
      </w:r>
    </w:p>
    <w:p w14:paraId="00AA8FA6" w14:textId="77777777" w:rsidR="00E963B7" w:rsidRPr="00971B60" w:rsidRDefault="00E963B7" w:rsidP="00E963B7">
      <w:pPr>
        <w:autoSpaceDE w:val="0"/>
        <w:autoSpaceDN w:val="0"/>
        <w:adjustRightInd w:val="0"/>
        <w:ind w:firstLine="360"/>
        <w:jc w:val="both"/>
        <w:rPr>
          <w:rFonts w:ascii="Verdana" w:hAnsi="Verdana" w:cs="Arial"/>
          <w:bCs/>
          <w:sz w:val="20"/>
          <w:szCs w:val="20"/>
        </w:rPr>
      </w:pPr>
    </w:p>
    <w:p w14:paraId="6C44B969" w14:textId="77777777" w:rsidR="001A6C87" w:rsidRDefault="001A6C87" w:rsidP="00E963B7">
      <w:pPr>
        <w:pStyle w:val="Akapitzlist"/>
        <w:numPr>
          <w:ilvl w:val="0"/>
          <w:numId w:val="10"/>
        </w:numPr>
        <w:autoSpaceDE w:val="0"/>
        <w:autoSpaceDN w:val="0"/>
        <w:adjustRightInd w:val="0"/>
        <w:ind w:left="284" w:hanging="284"/>
        <w:contextualSpacing w:val="0"/>
        <w:jc w:val="both"/>
        <w:rPr>
          <w:rFonts w:ascii="Verdana" w:hAnsi="Verdana" w:cs="Arial"/>
          <w:b/>
          <w:sz w:val="20"/>
          <w:szCs w:val="20"/>
        </w:rPr>
      </w:pPr>
      <w:r w:rsidRPr="00A91482">
        <w:rPr>
          <w:rFonts w:ascii="Verdana" w:hAnsi="Verdana" w:cs="Arial"/>
          <w:b/>
          <w:sz w:val="20"/>
          <w:szCs w:val="20"/>
        </w:rPr>
        <w:t>PODSTAWA PŁATNOŚCI</w:t>
      </w:r>
    </w:p>
    <w:p w14:paraId="2ED5902F" w14:textId="77777777" w:rsidR="00E963B7" w:rsidRPr="00A91482" w:rsidRDefault="00E963B7" w:rsidP="00E963B7">
      <w:pPr>
        <w:pStyle w:val="Akapitzlist"/>
        <w:autoSpaceDE w:val="0"/>
        <w:autoSpaceDN w:val="0"/>
        <w:adjustRightInd w:val="0"/>
        <w:ind w:left="284"/>
        <w:contextualSpacing w:val="0"/>
        <w:jc w:val="both"/>
        <w:rPr>
          <w:rFonts w:ascii="Verdana" w:hAnsi="Verdana" w:cs="Arial"/>
          <w:b/>
          <w:sz w:val="20"/>
          <w:szCs w:val="20"/>
        </w:rPr>
      </w:pPr>
    </w:p>
    <w:p w14:paraId="2389E37D" w14:textId="798F1082" w:rsidR="001A6C87" w:rsidRDefault="001A6C87" w:rsidP="00E963B7">
      <w:pPr>
        <w:pStyle w:val="Akapitzlist"/>
        <w:numPr>
          <w:ilvl w:val="1"/>
          <w:numId w:val="10"/>
        </w:numPr>
        <w:autoSpaceDE w:val="0"/>
        <w:autoSpaceDN w:val="0"/>
        <w:adjustRightInd w:val="0"/>
        <w:ind w:left="0" w:firstLine="0"/>
        <w:contextualSpacing w:val="0"/>
        <w:jc w:val="both"/>
        <w:rPr>
          <w:rFonts w:ascii="Verdana" w:hAnsi="Verdana" w:cs="Arial"/>
          <w:bCs/>
          <w:sz w:val="20"/>
          <w:szCs w:val="20"/>
        </w:rPr>
      </w:pPr>
      <w:r w:rsidRPr="00971B60">
        <w:rPr>
          <w:rFonts w:ascii="Verdana" w:hAnsi="Verdana" w:cs="Arial"/>
          <w:bCs/>
          <w:sz w:val="20"/>
          <w:szCs w:val="20"/>
        </w:rPr>
        <w:t>Rozliczenie robót nastąpi wg sprawdzonej, faktycznej ilości wykonanych robót stwierdzonych protokołami odbioru technicznego częściowego i odbioru technicznego końcowego, które będą podstawą do wystawienia faktury.</w:t>
      </w:r>
    </w:p>
    <w:p w14:paraId="437E166E" w14:textId="77777777" w:rsidR="00E963B7" w:rsidRPr="00971B60" w:rsidRDefault="00E963B7" w:rsidP="00E963B7">
      <w:pPr>
        <w:pStyle w:val="Akapitzlist"/>
        <w:autoSpaceDE w:val="0"/>
        <w:autoSpaceDN w:val="0"/>
        <w:adjustRightInd w:val="0"/>
        <w:ind w:left="0"/>
        <w:contextualSpacing w:val="0"/>
        <w:jc w:val="both"/>
        <w:rPr>
          <w:rFonts w:ascii="Verdana" w:hAnsi="Verdana" w:cs="Arial"/>
          <w:bCs/>
          <w:sz w:val="20"/>
          <w:szCs w:val="20"/>
        </w:rPr>
      </w:pPr>
    </w:p>
    <w:p w14:paraId="4CB3E93A" w14:textId="5C6E81DF" w:rsidR="001A6C87" w:rsidRPr="00971B60" w:rsidRDefault="001A6C87" w:rsidP="00E963B7">
      <w:pPr>
        <w:autoSpaceDE w:val="0"/>
        <w:autoSpaceDN w:val="0"/>
        <w:adjustRightInd w:val="0"/>
        <w:jc w:val="both"/>
        <w:rPr>
          <w:rFonts w:ascii="Verdana" w:hAnsi="Verdana" w:cs="Arial"/>
          <w:bCs/>
          <w:sz w:val="20"/>
          <w:szCs w:val="20"/>
        </w:rPr>
      </w:pPr>
      <w:r w:rsidRPr="00DE7551">
        <w:rPr>
          <w:rFonts w:ascii="Verdana" w:hAnsi="Verdana" w:cs="Arial"/>
          <w:b/>
          <w:sz w:val="20"/>
          <w:szCs w:val="20"/>
        </w:rPr>
        <w:t>5.2.</w:t>
      </w:r>
      <w:r w:rsidR="00A91482">
        <w:rPr>
          <w:rFonts w:ascii="Verdana" w:hAnsi="Verdana" w:cs="Arial"/>
          <w:bCs/>
          <w:sz w:val="20"/>
          <w:szCs w:val="20"/>
        </w:rPr>
        <w:tab/>
      </w:r>
      <w:r w:rsidRPr="00971B60">
        <w:rPr>
          <w:rFonts w:ascii="Verdana" w:hAnsi="Verdana" w:cs="Arial"/>
          <w:bCs/>
          <w:sz w:val="20"/>
          <w:szCs w:val="20"/>
        </w:rPr>
        <w:t>Rozliczenie wynagrodzenia Wykonawcy następowało będzie na podstawie faktur wystawionych po zakończeniu każdego ze sprzątań w wyznaczonych terminach określonych w umowie</w:t>
      </w:r>
    </w:p>
    <w:p w14:paraId="2FB633D4" w14:textId="77777777" w:rsidR="0080650A" w:rsidRPr="00971B60" w:rsidRDefault="0080650A" w:rsidP="00E963B7">
      <w:pPr>
        <w:jc w:val="both"/>
        <w:rPr>
          <w:rFonts w:ascii="Verdana" w:hAnsi="Verdana"/>
          <w:bCs/>
          <w:sz w:val="20"/>
          <w:szCs w:val="20"/>
        </w:rPr>
      </w:pPr>
    </w:p>
    <w:p w14:paraId="40A956F9" w14:textId="77777777" w:rsidR="00DE759B" w:rsidRPr="00971B60" w:rsidRDefault="00DE759B" w:rsidP="00E963B7">
      <w:pPr>
        <w:jc w:val="both"/>
        <w:rPr>
          <w:rFonts w:ascii="Verdana" w:eastAsia="TimesNewRomanPSMT" w:hAnsi="Verdana" w:cs="TimesNewRomanPSMT"/>
          <w:bCs/>
          <w:sz w:val="20"/>
          <w:szCs w:val="20"/>
        </w:rPr>
      </w:pPr>
    </w:p>
    <w:p w14:paraId="1010C10E" w14:textId="2530FCA6" w:rsidR="00053FC4" w:rsidRPr="00E963B7" w:rsidRDefault="00053FC4" w:rsidP="00E963B7">
      <w:pPr>
        <w:jc w:val="both"/>
        <w:rPr>
          <w:rFonts w:ascii="Verdana" w:eastAsia="TimesNewRomanPSMT" w:hAnsi="Verdana" w:cs="TimesNewRomanPSMT"/>
          <w:b/>
          <w:sz w:val="20"/>
          <w:szCs w:val="20"/>
        </w:rPr>
      </w:pPr>
      <w:r w:rsidRPr="00E963B7">
        <w:rPr>
          <w:rFonts w:ascii="Verdana" w:eastAsia="TimesNewRomanPSMT" w:hAnsi="Verdana" w:cs="TimesNewRomanPSMT"/>
          <w:b/>
          <w:sz w:val="20"/>
          <w:szCs w:val="20"/>
        </w:rPr>
        <w:t>V. GOTOWOOŚĆ TECHNICZNA</w:t>
      </w:r>
    </w:p>
    <w:p w14:paraId="0AF2895C" w14:textId="77777777" w:rsidR="00E62A61" w:rsidRPr="00E963B7" w:rsidRDefault="00053FC4" w:rsidP="00E963B7">
      <w:pPr>
        <w:jc w:val="both"/>
        <w:rPr>
          <w:rFonts w:ascii="Verdana" w:eastAsia="TimesNewRomanPSMT" w:hAnsi="Verdana" w:cs="TimesNewRomanPSMT"/>
          <w:bCs/>
          <w:sz w:val="20"/>
          <w:szCs w:val="20"/>
        </w:rPr>
      </w:pPr>
      <w:r w:rsidRPr="00E963B7">
        <w:rPr>
          <w:rFonts w:ascii="Verdana" w:eastAsia="TimesNewRomanPSMT" w:hAnsi="Verdana" w:cs="TimesNewRomanPSMT"/>
          <w:b/>
          <w:sz w:val="20"/>
          <w:szCs w:val="20"/>
        </w:rPr>
        <w:t>1.</w:t>
      </w:r>
      <w:r w:rsidRPr="00E963B7">
        <w:rPr>
          <w:rFonts w:ascii="Verdana" w:eastAsia="TimesNewRomanPSMT" w:hAnsi="Verdana" w:cs="TimesNewRomanPSMT"/>
          <w:bCs/>
          <w:sz w:val="20"/>
          <w:szCs w:val="20"/>
        </w:rPr>
        <w:t xml:space="preserve"> Wykonawcy przysługuje gotowość techniczna za świadc</w:t>
      </w:r>
      <w:r w:rsidR="00E62A61" w:rsidRPr="00E963B7">
        <w:rPr>
          <w:rFonts w:ascii="Verdana" w:eastAsia="TimesNewRomanPSMT" w:hAnsi="Verdana" w:cs="TimesNewRomanPSMT"/>
          <w:bCs/>
          <w:sz w:val="20"/>
          <w:szCs w:val="20"/>
        </w:rPr>
        <w:t>z</w:t>
      </w:r>
      <w:r w:rsidRPr="00E963B7">
        <w:rPr>
          <w:rFonts w:ascii="Verdana" w:eastAsia="TimesNewRomanPSMT" w:hAnsi="Verdana" w:cs="TimesNewRomanPSMT"/>
          <w:bCs/>
          <w:sz w:val="20"/>
          <w:szCs w:val="20"/>
        </w:rPr>
        <w:t>enie us</w:t>
      </w:r>
      <w:r w:rsidR="00E62A61" w:rsidRPr="00E963B7">
        <w:rPr>
          <w:rFonts w:ascii="Verdana" w:eastAsia="TimesNewRomanPSMT" w:hAnsi="Verdana" w:cs="TimesNewRomanPSMT"/>
          <w:bCs/>
          <w:sz w:val="20"/>
          <w:szCs w:val="20"/>
        </w:rPr>
        <w:t>ł</w:t>
      </w:r>
      <w:r w:rsidRPr="00E963B7">
        <w:rPr>
          <w:rFonts w:ascii="Verdana" w:eastAsia="TimesNewRomanPSMT" w:hAnsi="Verdana" w:cs="TimesNewRomanPSMT"/>
          <w:bCs/>
          <w:sz w:val="20"/>
          <w:szCs w:val="20"/>
        </w:rPr>
        <w:t>u</w:t>
      </w:r>
      <w:r w:rsidR="00E62A61" w:rsidRPr="00E963B7">
        <w:rPr>
          <w:rFonts w:ascii="Verdana" w:eastAsia="TimesNewRomanPSMT" w:hAnsi="Verdana" w:cs="TimesNewRomanPSMT"/>
          <w:bCs/>
          <w:sz w:val="20"/>
          <w:szCs w:val="20"/>
        </w:rPr>
        <w:t>g</w:t>
      </w:r>
      <w:r w:rsidRPr="00E963B7">
        <w:rPr>
          <w:rFonts w:ascii="Verdana" w:eastAsia="TimesNewRomanPSMT" w:hAnsi="Verdana" w:cs="TimesNewRomanPSMT"/>
          <w:bCs/>
          <w:sz w:val="20"/>
          <w:szCs w:val="20"/>
        </w:rPr>
        <w:t xml:space="preserve">i </w:t>
      </w:r>
    </w:p>
    <w:p w14:paraId="718BDAA1" w14:textId="7099F4F8" w:rsidR="00053FC4" w:rsidRPr="00E963B7" w:rsidRDefault="00E62A61" w:rsidP="00E963B7">
      <w:pPr>
        <w:jc w:val="both"/>
        <w:rPr>
          <w:rFonts w:ascii="Verdana" w:eastAsia="TimesNewRomanPSMT" w:hAnsi="Verdana" w:cs="TimesNewRomanPSMT"/>
          <w:bCs/>
          <w:sz w:val="20"/>
          <w:szCs w:val="20"/>
        </w:rPr>
      </w:pPr>
      <w:r w:rsidRPr="00E963B7">
        <w:rPr>
          <w:rFonts w:ascii="Verdana" w:eastAsia="TimesNewRomanPSMT" w:hAnsi="Verdana" w:cs="TimesNewRomanPSMT"/>
          <w:bCs/>
          <w:sz w:val="20"/>
          <w:szCs w:val="20"/>
        </w:rPr>
        <w:t xml:space="preserve">w ilości </w:t>
      </w:r>
      <w:r w:rsidR="00A91482" w:rsidRPr="00E963B7">
        <w:rPr>
          <w:rFonts w:ascii="Verdana" w:eastAsia="TimesNewRomanPSMT" w:hAnsi="Verdana" w:cs="TimesNewRomanPSMT"/>
          <w:bCs/>
          <w:sz w:val="20"/>
          <w:szCs w:val="20"/>
        </w:rPr>
        <w:t>pięciu</w:t>
      </w:r>
      <w:r w:rsidR="005B6C6D" w:rsidRPr="00E963B7">
        <w:rPr>
          <w:rFonts w:ascii="Verdana" w:eastAsia="TimesNewRomanPSMT" w:hAnsi="Verdana" w:cs="TimesNewRomanPSMT"/>
          <w:bCs/>
          <w:sz w:val="20"/>
          <w:szCs w:val="20"/>
        </w:rPr>
        <w:t xml:space="preserve"> miesięcy</w:t>
      </w:r>
      <w:r w:rsidRPr="00E963B7">
        <w:rPr>
          <w:rFonts w:ascii="Verdana" w:eastAsia="TimesNewRomanPSMT" w:hAnsi="Verdana" w:cs="TimesNewRomanPSMT"/>
          <w:bCs/>
          <w:sz w:val="20"/>
          <w:szCs w:val="20"/>
        </w:rPr>
        <w:t xml:space="preserve"> (</w:t>
      </w:r>
      <w:r w:rsidR="00CB509D" w:rsidRPr="00E963B7">
        <w:rPr>
          <w:rFonts w:ascii="Verdana" w:eastAsia="TimesNewRomanPSMT" w:hAnsi="Verdana" w:cs="TimesNewRomanPSMT"/>
          <w:bCs/>
          <w:sz w:val="20"/>
          <w:szCs w:val="20"/>
        </w:rPr>
        <w:t>5</w:t>
      </w:r>
      <w:r w:rsidRPr="00E963B7">
        <w:rPr>
          <w:rFonts w:ascii="Verdana" w:eastAsia="TimesNewRomanPSMT" w:hAnsi="Verdana" w:cs="TimesNewRomanPSMT"/>
          <w:bCs/>
          <w:sz w:val="20"/>
          <w:szCs w:val="20"/>
        </w:rPr>
        <w:t>) za jeden sezon zimowy.</w:t>
      </w:r>
    </w:p>
    <w:p w14:paraId="0907BA79" w14:textId="10581659" w:rsidR="009B46D6" w:rsidRPr="00E963B7" w:rsidRDefault="00F907EC" w:rsidP="00E963B7">
      <w:pPr>
        <w:jc w:val="both"/>
        <w:rPr>
          <w:rFonts w:ascii="Verdana" w:eastAsia="TimesNewRomanPSMT" w:hAnsi="Verdana" w:cs="TimesNewRomanPSMT"/>
          <w:bCs/>
          <w:sz w:val="20"/>
          <w:szCs w:val="20"/>
        </w:rPr>
        <w:sectPr w:rsidR="009B46D6" w:rsidRPr="00E963B7" w:rsidSect="00A91482">
          <w:footerReference w:type="default" r:id="rId12"/>
          <w:pgSz w:w="11900" w:h="16840"/>
          <w:pgMar w:top="1560" w:right="1694" w:bottom="1276" w:left="1560" w:header="284" w:footer="328" w:gutter="0"/>
          <w:cols w:space="708" w:equalWidth="0">
            <w:col w:w="8505" w:space="2"/>
          </w:cols>
          <w:titlePg/>
          <w:docGrid w:linePitch="326"/>
        </w:sectPr>
      </w:pPr>
      <w:r w:rsidRPr="00E963B7">
        <w:rPr>
          <w:rFonts w:ascii="Verdana" w:eastAsia="TimesNewRomanPSMT" w:hAnsi="Verdana" w:cs="TimesNewRomanPSMT"/>
          <w:b/>
          <w:sz w:val="20"/>
          <w:szCs w:val="20"/>
        </w:rPr>
        <w:t>2.</w:t>
      </w:r>
      <w:r w:rsidRPr="00E963B7">
        <w:rPr>
          <w:rFonts w:ascii="Verdana" w:eastAsia="TimesNewRomanPSMT" w:hAnsi="Verdana" w:cs="TimesNewRomanPSMT"/>
          <w:bCs/>
          <w:sz w:val="20"/>
          <w:szCs w:val="20"/>
        </w:rPr>
        <w:t xml:space="preserve"> Gotowość obowiązuje od dnia 15 listopada do dnia 15 kwietnia każdego sezonu zimowego</w:t>
      </w:r>
      <w:bookmarkEnd w:id="80"/>
      <w:bookmarkEnd w:id="81"/>
      <w:r w:rsidR="00E963B7">
        <w:rPr>
          <w:rFonts w:ascii="Verdana" w:eastAsia="TimesNewRomanPSMT" w:hAnsi="Verdana" w:cs="TimesNewRomanPSMT"/>
          <w:bCs/>
          <w:sz w:val="20"/>
          <w:szCs w:val="20"/>
        </w:rPr>
        <w:t>.</w:t>
      </w:r>
    </w:p>
    <w:p w14:paraId="30A36673" w14:textId="5517809E" w:rsidR="005A6EED" w:rsidRPr="005A6EED" w:rsidRDefault="005A6EED" w:rsidP="00E963B7">
      <w:pPr>
        <w:tabs>
          <w:tab w:val="left" w:pos="1635"/>
        </w:tabs>
        <w:rPr>
          <w:rFonts w:asciiTheme="minorHAnsi" w:hAnsiTheme="minorHAnsi"/>
          <w:sz w:val="20"/>
          <w:szCs w:val="20"/>
        </w:rPr>
      </w:pPr>
    </w:p>
    <w:sectPr w:rsidR="005A6EED" w:rsidRPr="005A6EED" w:rsidSect="0074477F">
      <w:pgSz w:w="11900" w:h="16840"/>
      <w:pgMar w:top="1440" w:right="1694" w:bottom="1440" w:left="1701" w:header="284" w:footer="32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0B9E4" w14:textId="77777777" w:rsidR="00470165" w:rsidRDefault="00470165" w:rsidP="00B26D63">
      <w:r>
        <w:separator/>
      </w:r>
    </w:p>
  </w:endnote>
  <w:endnote w:type="continuationSeparator" w:id="0">
    <w:p w14:paraId="78D00F33" w14:textId="77777777" w:rsidR="00470165" w:rsidRDefault="00470165" w:rsidP="00B26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1216891887"/>
      <w:docPartObj>
        <w:docPartGallery w:val="Page Numbers (Bottom of Page)"/>
        <w:docPartUnique/>
      </w:docPartObj>
    </w:sdtPr>
    <w:sdtEndPr/>
    <w:sdtContent>
      <w:p w14:paraId="66DE349B" w14:textId="77777777" w:rsidR="00611338" w:rsidRDefault="00611338">
        <w:pPr>
          <w:pStyle w:val="Stopka"/>
          <w:jc w:val="right"/>
          <w:rPr>
            <w:rFonts w:asciiTheme="majorHAnsi" w:eastAsiaTheme="majorEastAsia" w:hAnsiTheme="majorHAnsi" w:cstheme="majorBidi"/>
            <w:sz w:val="28"/>
            <w:szCs w:val="28"/>
          </w:rPr>
        </w:pPr>
        <w:r w:rsidRPr="00503E64">
          <w:rPr>
            <w:rFonts w:ascii="Arial" w:eastAsiaTheme="majorEastAsia" w:hAnsi="Arial" w:cs="Arial"/>
            <w:sz w:val="20"/>
            <w:szCs w:val="20"/>
          </w:rPr>
          <w:t xml:space="preserve">str. </w:t>
        </w:r>
        <w:r w:rsidRPr="00503E64">
          <w:rPr>
            <w:rFonts w:ascii="Arial" w:eastAsiaTheme="minorEastAsia" w:hAnsi="Arial" w:cs="Arial"/>
            <w:sz w:val="20"/>
            <w:szCs w:val="20"/>
          </w:rPr>
          <w:fldChar w:fldCharType="begin"/>
        </w:r>
        <w:r w:rsidRPr="00503E64">
          <w:rPr>
            <w:rFonts w:ascii="Arial" w:hAnsi="Arial" w:cs="Arial"/>
            <w:sz w:val="20"/>
            <w:szCs w:val="20"/>
          </w:rPr>
          <w:instrText>PAGE    \* MERGEFORMAT</w:instrText>
        </w:r>
        <w:r w:rsidRPr="00503E64">
          <w:rPr>
            <w:rFonts w:ascii="Arial" w:eastAsiaTheme="minorEastAsia" w:hAnsi="Arial" w:cs="Arial"/>
            <w:sz w:val="20"/>
            <w:szCs w:val="20"/>
          </w:rPr>
          <w:fldChar w:fldCharType="separate"/>
        </w:r>
        <w:r w:rsidR="005E3FA7" w:rsidRPr="00503E64">
          <w:rPr>
            <w:rFonts w:ascii="Arial" w:eastAsiaTheme="majorEastAsia" w:hAnsi="Arial" w:cs="Arial"/>
            <w:noProof/>
            <w:sz w:val="20"/>
            <w:szCs w:val="20"/>
          </w:rPr>
          <w:t>20</w:t>
        </w:r>
        <w:r w:rsidRPr="00503E64">
          <w:rPr>
            <w:rFonts w:ascii="Arial" w:eastAsiaTheme="majorEastAsia" w:hAnsi="Arial" w:cs="Arial"/>
            <w:sz w:val="20"/>
            <w:szCs w:val="20"/>
          </w:rPr>
          <w:fldChar w:fldCharType="end"/>
        </w:r>
      </w:p>
    </w:sdtContent>
  </w:sdt>
  <w:p w14:paraId="7594FAEB" w14:textId="77777777" w:rsidR="00611338" w:rsidRDefault="00611338" w:rsidP="00D83020">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93322" w14:textId="77777777" w:rsidR="00470165" w:rsidRDefault="00470165" w:rsidP="00B26D63">
      <w:r>
        <w:separator/>
      </w:r>
    </w:p>
  </w:footnote>
  <w:footnote w:type="continuationSeparator" w:id="0">
    <w:p w14:paraId="7FDADF4F" w14:textId="77777777" w:rsidR="00470165" w:rsidRDefault="00470165" w:rsidP="00B26D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1E38E5"/>
    <w:multiLevelType w:val="multilevel"/>
    <w:tmpl w:val="E68E6844"/>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3CF94D0D"/>
    <w:multiLevelType w:val="multilevel"/>
    <w:tmpl w:val="012A1806"/>
    <w:lvl w:ilvl="0">
      <w:start w:val="1"/>
      <w:numFmt w:val="decimal"/>
      <w:lvlText w:val="%1."/>
      <w:lvlJc w:val="left"/>
      <w:pPr>
        <w:ind w:left="360" w:hanging="360"/>
      </w:pPr>
      <w:rPr>
        <w:b/>
      </w:rPr>
    </w:lvl>
    <w:lvl w:ilvl="1">
      <w:start w:val="2"/>
      <w:numFmt w:val="decimal"/>
      <w:isLgl/>
      <w:lvlText w:val="%1.%2."/>
      <w:lvlJc w:val="left"/>
      <w:pPr>
        <w:ind w:left="360" w:hanging="360"/>
      </w:pPr>
      <w:rPr>
        <w:b/>
      </w:rPr>
    </w:lvl>
    <w:lvl w:ilvl="2">
      <w:start w:val="1"/>
      <w:numFmt w:val="decimal"/>
      <w:isLgl/>
      <w:lvlText w:val="%1.%2.%3."/>
      <w:lvlJc w:val="left"/>
      <w:pPr>
        <w:ind w:left="720" w:hanging="720"/>
      </w:pPr>
      <w:rPr>
        <w:b/>
      </w:rPr>
    </w:lvl>
    <w:lvl w:ilvl="3">
      <w:start w:val="1"/>
      <w:numFmt w:val="decimal"/>
      <w:isLgl/>
      <w:lvlText w:val="%1.%2.%3.%4."/>
      <w:lvlJc w:val="left"/>
      <w:pPr>
        <w:ind w:left="720" w:hanging="720"/>
      </w:pPr>
      <w:rPr>
        <w:b/>
      </w:rPr>
    </w:lvl>
    <w:lvl w:ilvl="4">
      <w:start w:val="1"/>
      <w:numFmt w:val="decimal"/>
      <w:isLgl/>
      <w:lvlText w:val="%1.%2.%3.%4.%5."/>
      <w:lvlJc w:val="left"/>
      <w:pPr>
        <w:ind w:left="1080" w:hanging="1080"/>
      </w:pPr>
      <w:rPr>
        <w:b/>
      </w:rPr>
    </w:lvl>
    <w:lvl w:ilvl="5">
      <w:start w:val="1"/>
      <w:numFmt w:val="decimal"/>
      <w:isLgl/>
      <w:lvlText w:val="%1.%2.%3.%4.%5.%6."/>
      <w:lvlJc w:val="left"/>
      <w:pPr>
        <w:ind w:left="1080" w:hanging="1080"/>
      </w:pPr>
      <w:rPr>
        <w:b/>
      </w:rPr>
    </w:lvl>
    <w:lvl w:ilvl="6">
      <w:start w:val="1"/>
      <w:numFmt w:val="decimal"/>
      <w:isLgl/>
      <w:lvlText w:val="%1.%2.%3.%4.%5.%6.%7."/>
      <w:lvlJc w:val="left"/>
      <w:pPr>
        <w:ind w:left="1440" w:hanging="1440"/>
      </w:pPr>
      <w:rPr>
        <w:b/>
      </w:rPr>
    </w:lvl>
    <w:lvl w:ilvl="7">
      <w:start w:val="1"/>
      <w:numFmt w:val="decimal"/>
      <w:isLgl/>
      <w:lvlText w:val="%1.%2.%3.%4.%5.%6.%7.%8."/>
      <w:lvlJc w:val="left"/>
      <w:pPr>
        <w:ind w:left="1440" w:hanging="1440"/>
      </w:pPr>
      <w:rPr>
        <w:b/>
      </w:rPr>
    </w:lvl>
    <w:lvl w:ilvl="8">
      <w:start w:val="1"/>
      <w:numFmt w:val="decimal"/>
      <w:isLgl/>
      <w:lvlText w:val="%1.%2.%3.%4.%5.%6.%7.%8.%9."/>
      <w:lvlJc w:val="left"/>
      <w:pPr>
        <w:ind w:left="1800" w:hanging="1800"/>
      </w:pPr>
      <w:rPr>
        <w:b/>
      </w:rPr>
    </w:lvl>
  </w:abstractNum>
  <w:abstractNum w:abstractNumId="2" w15:restartNumberingAfterBreak="0">
    <w:nsid w:val="5EAB1B5A"/>
    <w:multiLevelType w:val="hybridMultilevel"/>
    <w:tmpl w:val="ADD66F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30B57CF"/>
    <w:multiLevelType w:val="hybridMultilevel"/>
    <w:tmpl w:val="1F381DB8"/>
    <w:lvl w:ilvl="0" w:tplc="0415000B">
      <w:start w:val="1"/>
      <w:numFmt w:val="bullet"/>
      <w:lvlText w:val=""/>
      <w:lvlJc w:val="left"/>
      <w:pPr>
        <w:ind w:left="1275" w:hanging="360"/>
      </w:pPr>
      <w:rPr>
        <w:rFonts w:ascii="Wingdings" w:hAnsi="Wingdings" w:hint="default"/>
      </w:rPr>
    </w:lvl>
    <w:lvl w:ilvl="1" w:tplc="04150003">
      <w:start w:val="1"/>
      <w:numFmt w:val="bullet"/>
      <w:lvlText w:val="o"/>
      <w:lvlJc w:val="left"/>
      <w:pPr>
        <w:ind w:left="1995" w:hanging="360"/>
      </w:pPr>
      <w:rPr>
        <w:rFonts w:ascii="Courier New" w:hAnsi="Courier New" w:cs="Courier New" w:hint="default"/>
      </w:rPr>
    </w:lvl>
    <w:lvl w:ilvl="2" w:tplc="04150005">
      <w:start w:val="1"/>
      <w:numFmt w:val="bullet"/>
      <w:lvlText w:val=""/>
      <w:lvlJc w:val="left"/>
      <w:pPr>
        <w:ind w:left="2715" w:hanging="360"/>
      </w:pPr>
      <w:rPr>
        <w:rFonts w:ascii="Wingdings" w:hAnsi="Wingdings" w:hint="default"/>
      </w:rPr>
    </w:lvl>
    <w:lvl w:ilvl="3" w:tplc="04150001">
      <w:start w:val="1"/>
      <w:numFmt w:val="bullet"/>
      <w:lvlText w:val=""/>
      <w:lvlJc w:val="left"/>
      <w:pPr>
        <w:ind w:left="3435" w:hanging="360"/>
      </w:pPr>
      <w:rPr>
        <w:rFonts w:ascii="Symbol" w:hAnsi="Symbol" w:hint="default"/>
      </w:rPr>
    </w:lvl>
    <w:lvl w:ilvl="4" w:tplc="04150003">
      <w:start w:val="1"/>
      <w:numFmt w:val="bullet"/>
      <w:lvlText w:val="o"/>
      <w:lvlJc w:val="left"/>
      <w:pPr>
        <w:ind w:left="4155" w:hanging="360"/>
      </w:pPr>
      <w:rPr>
        <w:rFonts w:ascii="Courier New" w:hAnsi="Courier New" w:cs="Courier New" w:hint="default"/>
      </w:rPr>
    </w:lvl>
    <w:lvl w:ilvl="5" w:tplc="04150005">
      <w:start w:val="1"/>
      <w:numFmt w:val="bullet"/>
      <w:lvlText w:val=""/>
      <w:lvlJc w:val="left"/>
      <w:pPr>
        <w:ind w:left="4875" w:hanging="360"/>
      </w:pPr>
      <w:rPr>
        <w:rFonts w:ascii="Wingdings" w:hAnsi="Wingdings" w:hint="default"/>
      </w:rPr>
    </w:lvl>
    <w:lvl w:ilvl="6" w:tplc="04150001">
      <w:start w:val="1"/>
      <w:numFmt w:val="bullet"/>
      <w:lvlText w:val=""/>
      <w:lvlJc w:val="left"/>
      <w:pPr>
        <w:ind w:left="5595" w:hanging="360"/>
      </w:pPr>
      <w:rPr>
        <w:rFonts w:ascii="Symbol" w:hAnsi="Symbol" w:hint="default"/>
      </w:rPr>
    </w:lvl>
    <w:lvl w:ilvl="7" w:tplc="04150003">
      <w:start w:val="1"/>
      <w:numFmt w:val="bullet"/>
      <w:lvlText w:val="o"/>
      <w:lvlJc w:val="left"/>
      <w:pPr>
        <w:ind w:left="6315" w:hanging="360"/>
      </w:pPr>
      <w:rPr>
        <w:rFonts w:ascii="Courier New" w:hAnsi="Courier New" w:cs="Courier New" w:hint="default"/>
      </w:rPr>
    </w:lvl>
    <w:lvl w:ilvl="8" w:tplc="04150005">
      <w:start w:val="1"/>
      <w:numFmt w:val="bullet"/>
      <w:lvlText w:val=""/>
      <w:lvlJc w:val="left"/>
      <w:pPr>
        <w:ind w:left="7035" w:hanging="360"/>
      </w:pPr>
      <w:rPr>
        <w:rFonts w:ascii="Wingdings" w:hAnsi="Wingdings" w:hint="default"/>
      </w:rPr>
    </w:lvl>
  </w:abstractNum>
  <w:abstractNum w:abstractNumId="4" w15:restartNumberingAfterBreak="0">
    <w:nsid w:val="63D0664D"/>
    <w:multiLevelType w:val="hybridMultilevel"/>
    <w:tmpl w:val="AD7E4D06"/>
    <w:lvl w:ilvl="0" w:tplc="BE58AE6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AF63388"/>
    <w:multiLevelType w:val="hybridMultilevel"/>
    <w:tmpl w:val="D130A822"/>
    <w:lvl w:ilvl="0" w:tplc="B27E2CB2">
      <w:start w:val="1"/>
      <w:numFmt w:val="decimal"/>
      <w:lvlText w:val="%1."/>
      <w:lvlJc w:val="left"/>
      <w:pPr>
        <w:tabs>
          <w:tab w:val="num" w:pos="473"/>
        </w:tabs>
        <w:ind w:left="284" w:hanging="171"/>
      </w:pPr>
      <w:rPr>
        <w:rFonts w:ascii="Arial" w:hAnsi="Arial" w:cs="Times New Roman" w:hint="default"/>
        <w:b w:val="0"/>
        <w:i w:val="0"/>
        <w:sz w:val="18"/>
        <w:szCs w:val="18"/>
      </w:rPr>
    </w:lvl>
    <w:lvl w:ilvl="1" w:tplc="2F202AAA">
      <w:start w:val="6"/>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6F9D20CF"/>
    <w:multiLevelType w:val="multilevel"/>
    <w:tmpl w:val="9C18AEBC"/>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70F23804"/>
    <w:multiLevelType w:val="hybridMultilevel"/>
    <w:tmpl w:val="07FA411C"/>
    <w:lvl w:ilvl="0" w:tplc="B370664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7B81FF7"/>
    <w:multiLevelType w:val="multilevel"/>
    <w:tmpl w:val="F718D3E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A1E1D9A"/>
    <w:multiLevelType w:val="hybridMultilevel"/>
    <w:tmpl w:val="1B9A4F44"/>
    <w:lvl w:ilvl="0" w:tplc="9A4C0264">
      <w:start w:val="5"/>
      <w:numFmt w:val="decimal"/>
      <w:lvlText w:val="%1."/>
      <w:lvlJc w:val="left"/>
      <w:pPr>
        <w:ind w:left="473" w:hanging="360"/>
      </w:pPr>
      <w:rPr>
        <w:rFonts w:hint="default"/>
      </w:r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num w:numId="1" w16cid:durableId="1358316021">
    <w:abstractNumId w:val="4"/>
  </w:num>
  <w:num w:numId="2" w16cid:durableId="1626812124">
    <w:abstractNumId w:val="2"/>
  </w:num>
  <w:num w:numId="3" w16cid:durableId="1074013257">
    <w:abstractNumId w:val="5"/>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82254735">
    <w:abstractNumId w:val="3"/>
  </w:num>
  <w:num w:numId="5" w16cid:durableId="874192013">
    <w:abstractNumId w:val="9"/>
  </w:num>
  <w:num w:numId="6" w16cid:durableId="371461963">
    <w:abstractNumId w:val="7"/>
  </w:num>
  <w:num w:numId="7" w16cid:durableId="1616398858">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600552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53253489">
    <w:abstractNumId w:val="8"/>
  </w:num>
  <w:num w:numId="10" w16cid:durableId="2116434359">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715"/>
    <w:rsid w:val="00002658"/>
    <w:rsid w:val="0000493D"/>
    <w:rsid w:val="00014121"/>
    <w:rsid w:val="00014629"/>
    <w:rsid w:val="00015621"/>
    <w:rsid w:val="0002092D"/>
    <w:rsid w:val="000224AD"/>
    <w:rsid w:val="000228D8"/>
    <w:rsid w:val="000261E0"/>
    <w:rsid w:val="00026DA1"/>
    <w:rsid w:val="00030EBB"/>
    <w:rsid w:val="000325BF"/>
    <w:rsid w:val="0003280F"/>
    <w:rsid w:val="00034B41"/>
    <w:rsid w:val="00035BA6"/>
    <w:rsid w:val="00035E82"/>
    <w:rsid w:val="000366A5"/>
    <w:rsid w:val="00037B71"/>
    <w:rsid w:val="00041117"/>
    <w:rsid w:val="0004192C"/>
    <w:rsid w:val="00041A3C"/>
    <w:rsid w:val="0004465E"/>
    <w:rsid w:val="000463A9"/>
    <w:rsid w:val="00046E8C"/>
    <w:rsid w:val="000475AC"/>
    <w:rsid w:val="00051195"/>
    <w:rsid w:val="00051C14"/>
    <w:rsid w:val="00053FC4"/>
    <w:rsid w:val="00054707"/>
    <w:rsid w:val="000548E1"/>
    <w:rsid w:val="000610A7"/>
    <w:rsid w:val="00063AA3"/>
    <w:rsid w:val="00064F71"/>
    <w:rsid w:val="000655DC"/>
    <w:rsid w:val="00066A44"/>
    <w:rsid w:val="000726EA"/>
    <w:rsid w:val="0009414F"/>
    <w:rsid w:val="00095EEA"/>
    <w:rsid w:val="000A1499"/>
    <w:rsid w:val="000A5897"/>
    <w:rsid w:val="000A68C6"/>
    <w:rsid w:val="000A69D9"/>
    <w:rsid w:val="000A7B71"/>
    <w:rsid w:val="000B48BC"/>
    <w:rsid w:val="000B64B9"/>
    <w:rsid w:val="000C0210"/>
    <w:rsid w:val="000C0E8D"/>
    <w:rsid w:val="000C1992"/>
    <w:rsid w:val="000C5A84"/>
    <w:rsid w:val="000C72B2"/>
    <w:rsid w:val="000C7B62"/>
    <w:rsid w:val="000D0927"/>
    <w:rsid w:val="000D3175"/>
    <w:rsid w:val="000D378B"/>
    <w:rsid w:val="000E0CB8"/>
    <w:rsid w:val="000E35A0"/>
    <w:rsid w:val="000E373E"/>
    <w:rsid w:val="000E3B0C"/>
    <w:rsid w:val="000F421B"/>
    <w:rsid w:val="000F561F"/>
    <w:rsid w:val="000F6647"/>
    <w:rsid w:val="0010104D"/>
    <w:rsid w:val="001047CE"/>
    <w:rsid w:val="0010638F"/>
    <w:rsid w:val="0010797A"/>
    <w:rsid w:val="00110FA1"/>
    <w:rsid w:val="00113AC6"/>
    <w:rsid w:val="00115132"/>
    <w:rsid w:val="001152D7"/>
    <w:rsid w:val="00116A6F"/>
    <w:rsid w:val="001177BD"/>
    <w:rsid w:val="00122F1E"/>
    <w:rsid w:val="00122F3C"/>
    <w:rsid w:val="001253C5"/>
    <w:rsid w:val="0012743C"/>
    <w:rsid w:val="001278C8"/>
    <w:rsid w:val="0013136A"/>
    <w:rsid w:val="00131AEA"/>
    <w:rsid w:val="00132398"/>
    <w:rsid w:val="0013424D"/>
    <w:rsid w:val="001370C8"/>
    <w:rsid w:val="00145550"/>
    <w:rsid w:val="00153819"/>
    <w:rsid w:val="00156B69"/>
    <w:rsid w:val="00161BF0"/>
    <w:rsid w:val="00162F48"/>
    <w:rsid w:val="00165706"/>
    <w:rsid w:val="00166498"/>
    <w:rsid w:val="00167BA8"/>
    <w:rsid w:val="00173FE7"/>
    <w:rsid w:val="00180DAC"/>
    <w:rsid w:val="0018186E"/>
    <w:rsid w:val="00182A5A"/>
    <w:rsid w:val="001944BB"/>
    <w:rsid w:val="001A4D8D"/>
    <w:rsid w:val="001A514E"/>
    <w:rsid w:val="001A6C87"/>
    <w:rsid w:val="001B0E09"/>
    <w:rsid w:val="001B2130"/>
    <w:rsid w:val="001B3B15"/>
    <w:rsid w:val="001B4041"/>
    <w:rsid w:val="001B5E41"/>
    <w:rsid w:val="001B6295"/>
    <w:rsid w:val="001C05B4"/>
    <w:rsid w:val="001C3A99"/>
    <w:rsid w:val="001C4239"/>
    <w:rsid w:val="001C4580"/>
    <w:rsid w:val="001C56FB"/>
    <w:rsid w:val="001D1A3A"/>
    <w:rsid w:val="001D3159"/>
    <w:rsid w:val="001D351F"/>
    <w:rsid w:val="001D75AA"/>
    <w:rsid w:val="001D7644"/>
    <w:rsid w:val="001E1D89"/>
    <w:rsid w:val="001E21CA"/>
    <w:rsid w:val="001F4B17"/>
    <w:rsid w:val="001F7B7C"/>
    <w:rsid w:val="002038F5"/>
    <w:rsid w:val="0020488B"/>
    <w:rsid w:val="0020682D"/>
    <w:rsid w:val="00206A7D"/>
    <w:rsid w:val="00214A57"/>
    <w:rsid w:val="00215F22"/>
    <w:rsid w:val="00223ABD"/>
    <w:rsid w:val="002270F4"/>
    <w:rsid w:val="00230CBF"/>
    <w:rsid w:val="00232459"/>
    <w:rsid w:val="00234591"/>
    <w:rsid w:val="00236711"/>
    <w:rsid w:val="00252304"/>
    <w:rsid w:val="0025543B"/>
    <w:rsid w:val="00255E5F"/>
    <w:rsid w:val="002601D2"/>
    <w:rsid w:val="00260980"/>
    <w:rsid w:val="00261DAF"/>
    <w:rsid w:val="002631CF"/>
    <w:rsid w:val="002632A2"/>
    <w:rsid w:val="002647FA"/>
    <w:rsid w:val="0026523C"/>
    <w:rsid w:val="00265E61"/>
    <w:rsid w:val="00266677"/>
    <w:rsid w:val="0027295C"/>
    <w:rsid w:val="00274C95"/>
    <w:rsid w:val="00275321"/>
    <w:rsid w:val="00275897"/>
    <w:rsid w:val="002761D4"/>
    <w:rsid w:val="00281CE5"/>
    <w:rsid w:val="0028252A"/>
    <w:rsid w:val="00285819"/>
    <w:rsid w:val="00291EB6"/>
    <w:rsid w:val="0029293C"/>
    <w:rsid w:val="00294131"/>
    <w:rsid w:val="0029595E"/>
    <w:rsid w:val="00297764"/>
    <w:rsid w:val="002A3E0A"/>
    <w:rsid w:val="002A6A9C"/>
    <w:rsid w:val="002B25EA"/>
    <w:rsid w:val="002B3615"/>
    <w:rsid w:val="002C19FD"/>
    <w:rsid w:val="002C4E9F"/>
    <w:rsid w:val="002C5803"/>
    <w:rsid w:val="002C5E95"/>
    <w:rsid w:val="002D1A18"/>
    <w:rsid w:val="002D5367"/>
    <w:rsid w:val="002E1847"/>
    <w:rsid w:val="002E402D"/>
    <w:rsid w:val="002E54ED"/>
    <w:rsid w:val="002E727A"/>
    <w:rsid w:val="002E7D58"/>
    <w:rsid w:val="002F19FF"/>
    <w:rsid w:val="002F49D2"/>
    <w:rsid w:val="002F596D"/>
    <w:rsid w:val="002F5D18"/>
    <w:rsid w:val="002F6797"/>
    <w:rsid w:val="00301409"/>
    <w:rsid w:val="00310D6D"/>
    <w:rsid w:val="003154A3"/>
    <w:rsid w:val="00324CF6"/>
    <w:rsid w:val="0032734E"/>
    <w:rsid w:val="00327421"/>
    <w:rsid w:val="003303BB"/>
    <w:rsid w:val="003328A3"/>
    <w:rsid w:val="00332D94"/>
    <w:rsid w:val="00334EA3"/>
    <w:rsid w:val="00337F4A"/>
    <w:rsid w:val="003417C6"/>
    <w:rsid w:val="003431D2"/>
    <w:rsid w:val="003443F9"/>
    <w:rsid w:val="0034485E"/>
    <w:rsid w:val="00344A40"/>
    <w:rsid w:val="00351AB2"/>
    <w:rsid w:val="00352456"/>
    <w:rsid w:val="003531D0"/>
    <w:rsid w:val="00353CC5"/>
    <w:rsid w:val="00354D2B"/>
    <w:rsid w:val="003559ED"/>
    <w:rsid w:val="00355B0D"/>
    <w:rsid w:val="00355DF9"/>
    <w:rsid w:val="0035627A"/>
    <w:rsid w:val="00361890"/>
    <w:rsid w:val="00361CCC"/>
    <w:rsid w:val="00364DDA"/>
    <w:rsid w:val="00374642"/>
    <w:rsid w:val="00375B5E"/>
    <w:rsid w:val="00375D40"/>
    <w:rsid w:val="0037692B"/>
    <w:rsid w:val="00380DE9"/>
    <w:rsid w:val="003867CF"/>
    <w:rsid w:val="0039048C"/>
    <w:rsid w:val="00391A04"/>
    <w:rsid w:val="00391ECA"/>
    <w:rsid w:val="00393B2B"/>
    <w:rsid w:val="00394F01"/>
    <w:rsid w:val="003954DA"/>
    <w:rsid w:val="00397918"/>
    <w:rsid w:val="003A0879"/>
    <w:rsid w:val="003A1136"/>
    <w:rsid w:val="003A13BA"/>
    <w:rsid w:val="003B021F"/>
    <w:rsid w:val="003B0636"/>
    <w:rsid w:val="003B0F44"/>
    <w:rsid w:val="003B1AA9"/>
    <w:rsid w:val="003B21D1"/>
    <w:rsid w:val="003B795E"/>
    <w:rsid w:val="003C4674"/>
    <w:rsid w:val="003C4909"/>
    <w:rsid w:val="003C5808"/>
    <w:rsid w:val="003D3C39"/>
    <w:rsid w:val="003D4577"/>
    <w:rsid w:val="003D5927"/>
    <w:rsid w:val="003D660E"/>
    <w:rsid w:val="003D79BF"/>
    <w:rsid w:val="003D7B2F"/>
    <w:rsid w:val="003E3A01"/>
    <w:rsid w:val="003E47D2"/>
    <w:rsid w:val="003E6587"/>
    <w:rsid w:val="003E7C58"/>
    <w:rsid w:val="003F04DD"/>
    <w:rsid w:val="003F10B8"/>
    <w:rsid w:val="003F2E95"/>
    <w:rsid w:val="003F4EB2"/>
    <w:rsid w:val="003F4F08"/>
    <w:rsid w:val="003F67B3"/>
    <w:rsid w:val="00401013"/>
    <w:rsid w:val="0040234A"/>
    <w:rsid w:val="0040242B"/>
    <w:rsid w:val="00406364"/>
    <w:rsid w:val="00406B17"/>
    <w:rsid w:val="004128A0"/>
    <w:rsid w:val="00414062"/>
    <w:rsid w:val="00415C7C"/>
    <w:rsid w:val="00421923"/>
    <w:rsid w:val="00421F15"/>
    <w:rsid w:val="00425919"/>
    <w:rsid w:val="004352CB"/>
    <w:rsid w:val="004402F4"/>
    <w:rsid w:val="004427E5"/>
    <w:rsid w:val="00443025"/>
    <w:rsid w:val="004440AD"/>
    <w:rsid w:val="0045016F"/>
    <w:rsid w:val="00451D31"/>
    <w:rsid w:val="00453D32"/>
    <w:rsid w:val="004551C1"/>
    <w:rsid w:val="00456959"/>
    <w:rsid w:val="00462C45"/>
    <w:rsid w:val="00462D98"/>
    <w:rsid w:val="00464183"/>
    <w:rsid w:val="00464CD8"/>
    <w:rsid w:val="00470165"/>
    <w:rsid w:val="004713BF"/>
    <w:rsid w:val="0048410F"/>
    <w:rsid w:val="00484819"/>
    <w:rsid w:val="00484DFA"/>
    <w:rsid w:val="00487E54"/>
    <w:rsid w:val="004918C2"/>
    <w:rsid w:val="004A071B"/>
    <w:rsid w:val="004A4CB3"/>
    <w:rsid w:val="004A4F9A"/>
    <w:rsid w:val="004B00CD"/>
    <w:rsid w:val="004B0551"/>
    <w:rsid w:val="004B0B6E"/>
    <w:rsid w:val="004B7FE7"/>
    <w:rsid w:val="004C0F30"/>
    <w:rsid w:val="004C280B"/>
    <w:rsid w:val="004C3EF4"/>
    <w:rsid w:val="004C5826"/>
    <w:rsid w:val="004C7750"/>
    <w:rsid w:val="004D5600"/>
    <w:rsid w:val="004E05C0"/>
    <w:rsid w:val="004E2459"/>
    <w:rsid w:val="004E4548"/>
    <w:rsid w:val="004F0F93"/>
    <w:rsid w:val="004F42E1"/>
    <w:rsid w:val="004F7009"/>
    <w:rsid w:val="004F76CE"/>
    <w:rsid w:val="005005C1"/>
    <w:rsid w:val="00500A96"/>
    <w:rsid w:val="00500FB8"/>
    <w:rsid w:val="00502296"/>
    <w:rsid w:val="00502593"/>
    <w:rsid w:val="0050398C"/>
    <w:rsid w:val="00503E64"/>
    <w:rsid w:val="0051119A"/>
    <w:rsid w:val="00514105"/>
    <w:rsid w:val="00514A49"/>
    <w:rsid w:val="005258A3"/>
    <w:rsid w:val="0053041E"/>
    <w:rsid w:val="00537C8F"/>
    <w:rsid w:val="00540B1D"/>
    <w:rsid w:val="005417FC"/>
    <w:rsid w:val="0055018D"/>
    <w:rsid w:val="005510B3"/>
    <w:rsid w:val="00551109"/>
    <w:rsid w:val="005564C7"/>
    <w:rsid w:val="00556C03"/>
    <w:rsid w:val="00557824"/>
    <w:rsid w:val="005627E8"/>
    <w:rsid w:val="00564223"/>
    <w:rsid w:val="005663AE"/>
    <w:rsid w:val="00570D16"/>
    <w:rsid w:val="00571B65"/>
    <w:rsid w:val="00572A80"/>
    <w:rsid w:val="005739E9"/>
    <w:rsid w:val="00573F53"/>
    <w:rsid w:val="005772C0"/>
    <w:rsid w:val="00584A9D"/>
    <w:rsid w:val="00587C7C"/>
    <w:rsid w:val="00591216"/>
    <w:rsid w:val="00591DDD"/>
    <w:rsid w:val="00592254"/>
    <w:rsid w:val="00593596"/>
    <w:rsid w:val="00594306"/>
    <w:rsid w:val="00594684"/>
    <w:rsid w:val="00595867"/>
    <w:rsid w:val="0059589F"/>
    <w:rsid w:val="005964B9"/>
    <w:rsid w:val="005A4436"/>
    <w:rsid w:val="005A6EED"/>
    <w:rsid w:val="005A7579"/>
    <w:rsid w:val="005B0188"/>
    <w:rsid w:val="005B1DFA"/>
    <w:rsid w:val="005B2868"/>
    <w:rsid w:val="005B41E6"/>
    <w:rsid w:val="005B6C6D"/>
    <w:rsid w:val="005C16CA"/>
    <w:rsid w:val="005C1A5A"/>
    <w:rsid w:val="005C30F2"/>
    <w:rsid w:val="005D47C2"/>
    <w:rsid w:val="005D6CAA"/>
    <w:rsid w:val="005D770D"/>
    <w:rsid w:val="005E12D4"/>
    <w:rsid w:val="005E3FA7"/>
    <w:rsid w:val="005E4E55"/>
    <w:rsid w:val="005E6539"/>
    <w:rsid w:val="005F1BFD"/>
    <w:rsid w:val="005F2729"/>
    <w:rsid w:val="005F52E7"/>
    <w:rsid w:val="005F6DD6"/>
    <w:rsid w:val="006039AB"/>
    <w:rsid w:val="00604055"/>
    <w:rsid w:val="00605275"/>
    <w:rsid w:val="006062FF"/>
    <w:rsid w:val="00607B0D"/>
    <w:rsid w:val="00607E6E"/>
    <w:rsid w:val="006109D6"/>
    <w:rsid w:val="00610C19"/>
    <w:rsid w:val="00611338"/>
    <w:rsid w:val="00611A5C"/>
    <w:rsid w:val="00612E25"/>
    <w:rsid w:val="00613ABF"/>
    <w:rsid w:val="00617AFB"/>
    <w:rsid w:val="00620882"/>
    <w:rsid w:val="00621BBE"/>
    <w:rsid w:val="00623F86"/>
    <w:rsid w:val="00625802"/>
    <w:rsid w:val="006336BC"/>
    <w:rsid w:val="006339D3"/>
    <w:rsid w:val="006355E2"/>
    <w:rsid w:val="00635F19"/>
    <w:rsid w:val="00637093"/>
    <w:rsid w:val="00642C9B"/>
    <w:rsid w:val="00643BD1"/>
    <w:rsid w:val="0064619A"/>
    <w:rsid w:val="00650E48"/>
    <w:rsid w:val="006511CD"/>
    <w:rsid w:val="00653DE9"/>
    <w:rsid w:val="00654130"/>
    <w:rsid w:val="006549C1"/>
    <w:rsid w:val="00657244"/>
    <w:rsid w:val="006574E6"/>
    <w:rsid w:val="00657A29"/>
    <w:rsid w:val="00657E71"/>
    <w:rsid w:val="00657FCE"/>
    <w:rsid w:val="006611BA"/>
    <w:rsid w:val="0066134C"/>
    <w:rsid w:val="00663A51"/>
    <w:rsid w:val="00664C89"/>
    <w:rsid w:val="00670C1F"/>
    <w:rsid w:val="00671148"/>
    <w:rsid w:val="00671F8C"/>
    <w:rsid w:val="0067288D"/>
    <w:rsid w:val="00673852"/>
    <w:rsid w:val="00674AC9"/>
    <w:rsid w:val="00675BBD"/>
    <w:rsid w:val="00681613"/>
    <w:rsid w:val="006831FC"/>
    <w:rsid w:val="006835C9"/>
    <w:rsid w:val="00686325"/>
    <w:rsid w:val="00686539"/>
    <w:rsid w:val="0069011B"/>
    <w:rsid w:val="00690A0C"/>
    <w:rsid w:val="00690A98"/>
    <w:rsid w:val="006915C5"/>
    <w:rsid w:val="006967EA"/>
    <w:rsid w:val="006A1A4A"/>
    <w:rsid w:val="006A3BB1"/>
    <w:rsid w:val="006B1917"/>
    <w:rsid w:val="006B2B29"/>
    <w:rsid w:val="006B3048"/>
    <w:rsid w:val="006B3CB0"/>
    <w:rsid w:val="006B5523"/>
    <w:rsid w:val="006B609D"/>
    <w:rsid w:val="006C3228"/>
    <w:rsid w:val="006C5493"/>
    <w:rsid w:val="006D1982"/>
    <w:rsid w:val="006D4DED"/>
    <w:rsid w:val="006D5EAD"/>
    <w:rsid w:val="006E07D4"/>
    <w:rsid w:val="006E24DA"/>
    <w:rsid w:val="006E2EDB"/>
    <w:rsid w:val="006F2673"/>
    <w:rsid w:val="006F65E5"/>
    <w:rsid w:val="00703E45"/>
    <w:rsid w:val="00705AD0"/>
    <w:rsid w:val="00705BB5"/>
    <w:rsid w:val="00707336"/>
    <w:rsid w:val="007134A4"/>
    <w:rsid w:val="00714D5B"/>
    <w:rsid w:val="00715B0F"/>
    <w:rsid w:val="00716D1E"/>
    <w:rsid w:val="00717780"/>
    <w:rsid w:val="00720789"/>
    <w:rsid w:val="00721459"/>
    <w:rsid w:val="00723D2E"/>
    <w:rsid w:val="0073083B"/>
    <w:rsid w:val="00730BF4"/>
    <w:rsid w:val="00731051"/>
    <w:rsid w:val="00732EBE"/>
    <w:rsid w:val="007350AE"/>
    <w:rsid w:val="007405A8"/>
    <w:rsid w:val="0074477F"/>
    <w:rsid w:val="007470F0"/>
    <w:rsid w:val="007628C2"/>
    <w:rsid w:val="00763326"/>
    <w:rsid w:val="00763FAE"/>
    <w:rsid w:val="00771AB7"/>
    <w:rsid w:val="007720B8"/>
    <w:rsid w:val="00773D0E"/>
    <w:rsid w:val="00774878"/>
    <w:rsid w:val="00775DDA"/>
    <w:rsid w:val="007774F3"/>
    <w:rsid w:val="00784C45"/>
    <w:rsid w:val="00785715"/>
    <w:rsid w:val="00785EE3"/>
    <w:rsid w:val="00790329"/>
    <w:rsid w:val="00792C80"/>
    <w:rsid w:val="007A2109"/>
    <w:rsid w:val="007A5170"/>
    <w:rsid w:val="007A7190"/>
    <w:rsid w:val="007B02D3"/>
    <w:rsid w:val="007B03AD"/>
    <w:rsid w:val="007B600F"/>
    <w:rsid w:val="007C1833"/>
    <w:rsid w:val="007C1D0E"/>
    <w:rsid w:val="007C46D3"/>
    <w:rsid w:val="007C774B"/>
    <w:rsid w:val="007C7B07"/>
    <w:rsid w:val="007D1FC6"/>
    <w:rsid w:val="007D234D"/>
    <w:rsid w:val="007D66B5"/>
    <w:rsid w:val="007E26B3"/>
    <w:rsid w:val="007F0AFF"/>
    <w:rsid w:val="007F6C1E"/>
    <w:rsid w:val="007F784E"/>
    <w:rsid w:val="00801CEA"/>
    <w:rsid w:val="008029AD"/>
    <w:rsid w:val="0080650A"/>
    <w:rsid w:val="008100B0"/>
    <w:rsid w:val="00816AF6"/>
    <w:rsid w:val="00817D2D"/>
    <w:rsid w:val="00820B2B"/>
    <w:rsid w:val="00822978"/>
    <w:rsid w:val="00830B96"/>
    <w:rsid w:val="00830FFF"/>
    <w:rsid w:val="00833D1E"/>
    <w:rsid w:val="008351BC"/>
    <w:rsid w:val="00843A80"/>
    <w:rsid w:val="00844E57"/>
    <w:rsid w:val="00846A83"/>
    <w:rsid w:val="008503C4"/>
    <w:rsid w:val="00852B77"/>
    <w:rsid w:val="00856D12"/>
    <w:rsid w:val="0086243C"/>
    <w:rsid w:val="00863391"/>
    <w:rsid w:val="00864C65"/>
    <w:rsid w:val="00867C91"/>
    <w:rsid w:val="00871300"/>
    <w:rsid w:val="008724D4"/>
    <w:rsid w:val="00881855"/>
    <w:rsid w:val="008838A4"/>
    <w:rsid w:val="00886448"/>
    <w:rsid w:val="00887104"/>
    <w:rsid w:val="00887332"/>
    <w:rsid w:val="00893093"/>
    <w:rsid w:val="00895FD2"/>
    <w:rsid w:val="008964C5"/>
    <w:rsid w:val="008975EB"/>
    <w:rsid w:val="008A0641"/>
    <w:rsid w:val="008A0D1B"/>
    <w:rsid w:val="008A3CDE"/>
    <w:rsid w:val="008A5527"/>
    <w:rsid w:val="008B4ABF"/>
    <w:rsid w:val="008B59DD"/>
    <w:rsid w:val="008B65F6"/>
    <w:rsid w:val="008B67A2"/>
    <w:rsid w:val="008B6ADA"/>
    <w:rsid w:val="008B6F4C"/>
    <w:rsid w:val="008C11B0"/>
    <w:rsid w:val="008C1E8A"/>
    <w:rsid w:val="008C40DE"/>
    <w:rsid w:val="008C456D"/>
    <w:rsid w:val="008C7DC2"/>
    <w:rsid w:val="008D03F3"/>
    <w:rsid w:val="008D5029"/>
    <w:rsid w:val="008D5AC5"/>
    <w:rsid w:val="008E0325"/>
    <w:rsid w:val="008E1936"/>
    <w:rsid w:val="008E3563"/>
    <w:rsid w:val="008E43E5"/>
    <w:rsid w:val="008E6744"/>
    <w:rsid w:val="008E71BA"/>
    <w:rsid w:val="008E7AE2"/>
    <w:rsid w:val="008F0C82"/>
    <w:rsid w:val="008F1897"/>
    <w:rsid w:val="008F199A"/>
    <w:rsid w:val="008F2772"/>
    <w:rsid w:val="008F2800"/>
    <w:rsid w:val="008F293B"/>
    <w:rsid w:val="008F34E5"/>
    <w:rsid w:val="008F35BA"/>
    <w:rsid w:val="008F38E6"/>
    <w:rsid w:val="008F58E9"/>
    <w:rsid w:val="008F6FCB"/>
    <w:rsid w:val="00901BEB"/>
    <w:rsid w:val="00902575"/>
    <w:rsid w:val="00904CD0"/>
    <w:rsid w:val="0091410D"/>
    <w:rsid w:val="00915045"/>
    <w:rsid w:val="009155B2"/>
    <w:rsid w:val="00922E80"/>
    <w:rsid w:val="00923044"/>
    <w:rsid w:val="00934BD7"/>
    <w:rsid w:val="0093678E"/>
    <w:rsid w:val="00937D25"/>
    <w:rsid w:val="0094555D"/>
    <w:rsid w:val="00946A58"/>
    <w:rsid w:val="00946EF3"/>
    <w:rsid w:val="0095272C"/>
    <w:rsid w:val="00953127"/>
    <w:rsid w:val="00953848"/>
    <w:rsid w:val="00953962"/>
    <w:rsid w:val="00953D9B"/>
    <w:rsid w:val="0095419A"/>
    <w:rsid w:val="009545BE"/>
    <w:rsid w:val="00955188"/>
    <w:rsid w:val="009647DE"/>
    <w:rsid w:val="009657B4"/>
    <w:rsid w:val="00965D27"/>
    <w:rsid w:val="00971B60"/>
    <w:rsid w:val="00975BE3"/>
    <w:rsid w:val="00976879"/>
    <w:rsid w:val="00980828"/>
    <w:rsid w:val="00981DA5"/>
    <w:rsid w:val="00982267"/>
    <w:rsid w:val="00985C01"/>
    <w:rsid w:val="009903A1"/>
    <w:rsid w:val="00992AD2"/>
    <w:rsid w:val="00995A50"/>
    <w:rsid w:val="00996EDD"/>
    <w:rsid w:val="009979D5"/>
    <w:rsid w:val="00997C1E"/>
    <w:rsid w:val="009A2210"/>
    <w:rsid w:val="009B1B9A"/>
    <w:rsid w:val="009B2D17"/>
    <w:rsid w:val="009B46D6"/>
    <w:rsid w:val="009B5405"/>
    <w:rsid w:val="009B5463"/>
    <w:rsid w:val="009B5ED3"/>
    <w:rsid w:val="009B607B"/>
    <w:rsid w:val="009C0E1A"/>
    <w:rsid w:val="009C4B50"/>
    <w:rsid w:val="009C5092"/>
    <w:rsid w:val="009C5149"/>
    <w:rsid w:val="009D7602"/>
    <w:rsid w:val="009E09EE"/>
    <w:rsid w:val="009F2CA2"/>
    <w:rsid w:val="009F355F"/>
    <w:rsid w:val="009F4104"/>
    <w:rsid w:val="009F71A7"/>
    <w:rsid w:val="009F77BC"/>
    <w:rsid w:val="00A05083"/>
    <w:rsid w:val="00A0675E"/>
    <w:rsid w:val="00A06A9B"/>
    <w:rsid w:val="00A06B1D"/>
    <w:rsid w:val="00A07073"/>
    <w:rsid w:val="00A07325"/>
    <w:rsid w:val="00A107DD"/>
    <w:rsid w:val="00A10F77"/>
    <w:rsid w:val="00A113E5"/>
    <w:rsid w:val="00A130DA"/>
    <w:rsid w:val="00A14BF0"/>
    <w:rsid w:val="00A15B03"/>
    <w:rsid w:val="00A174CA"/>
    <w:rsid w:val="00A24EF0"/>
    <w:rsid w:val="00A26C77"/>
    <w:rsid w:val="00A319E6"/>
    <w:rsid w:val="00A324EF"/>
    <w:rsid w:val="00A411B2"/>
    <w:rsid w:val="00A41247"/>
    <w:rsid w:val="00A431D2"/>
    <w:rsid w:val="00A45861"/>
    <w:rsid w:val="00A45C7F"/>
    <w:rsid w:val="00A5097E"/>
    <w:rsid w:val="00A53038"/>
    <w:rsid w:val="00A549AD"/>
    <w:rsid w:val="00A615AD"/>
    <w:rsid w:val="00A639E6"/>
    <w:rsid w:val="00A6539C"/>
    <w:rsid w:val="00A6605B"/>
    <w:rsid w:val="00A66F91"/>
    <w:rsid w:val="00A70CF7"/>
    <w:rsid w:val="00A739B4"/>
    <w:rsid w:val="00A7425E"/>
    <w:rsid w:val="00A76A7E"/>
    <w:rsid w:val="00A807CE"/>
    <w:rsid w:val="00A82B26"/>
    <w:rsid w:val="00A862B7"/>
    <w:rsid w:val="00A8719E"/>
    <w:rsid w:val="00A874AB"/>
    <w:rsid w:val="00A87BF1"/>
    <w:rsid w:val="00A90AC4"/>
    <w:rsid w:val="00A91482"/>
    <w:rsid w:val="00A9463B"/>
    <w:rsid w:val="00AA2125"/>
    <w:rsid w:val="00AA65C9"/>
    <w:rsid w:val="00AB0E0D"/>
    <w:rsid w:val="00AB5253"/>
    <w:rsid w:val="00AB54D9"/>
    <w:rsid w:val="00AB5801"/>
    <w:rsid w:val="00AB607B"/>
    <w:rsid w:val="00AC0CF0"/>
    <w:rsid w:val="00AC132B"/>
    <w:rsid w:val="00AC2A72"/>
    <w:rsid w:val="00AC2D13"/>
    <w:rsid w:val="00AC3280"/>
    <w:rsid w:val="00AC4667"/>
    <w:rsid w:val="00AC4A01"/>
    <w:rsid w:val="00AC59C8"/>
    <w:rsid w:val="00AC7137"/>
    <w:rsid w:val="00AC7170"/>
    <w:rsid w:val="00AD02F6"/>
    <w:rsid w:val="00AD0713"/>
    <w:rsid w:val="00AD13EF"/>
    <w:rsid w:val="00AD4802"/>
    <w:rsid w:val="00AD6DA6"/>
    <w:rsid w:val="00AE194A"/>
    <w:rsid w:val="00AE3B27"/>
    <w:rsid w:val="00AE3E74"/>
    <w:rsid w:val="00AE773A"/>
    <w:rsid w:val="00AF2067"/>
    <w:rsid w:val="00AF3989"/>
    <w:rsid w:val="00AF42C8"/>
    <w:rsid w:val="00AF6854"/>
    <w:rsid w:val="00B02BB9"/>
    <w:rsid w:val="00B04772"/>
    <w:rsid w:val="00B04D2D"/>
    <w:rsid w:val="00B06082"/>
    <w:rsid w:val="00B0745F"/>
    <w:rsid w:val="00B106A6"/>
    <w:rsid w:val="00B1221E"/>
    <w:rsid w:val="00B12D65"/>
    <w:rsid w:val="00B17532"/>
    <w:rsid w:val="00B17D68"/>
    <w:rsid w:val="00B21F6B"/>
    <w:rsid w:val="00B230D1"/>
    <w:rsid w:val="00B26215"/>
    <w:rsid w:val="00B26D63"/>
    <w:rsid w:val="00B27AB7"/>
    <w:rsid w:val="00B3514C"/>
    <w:rsid w:val="00B36C8B"/>
    <w:rsid w:val="00B411A3"/>
    <w:rsid w:val="00B414C5"/>
    <w:rsid w:val="00B41CD5"/>
    <w:rsid w:val="00B42812"/>
    <w:rsid w:val="00B43DCD"/>
    <w:rsid w:val="00B51AFD"/>
    <w:rsid w:val="00B53585"/>
    <w:rsid w:val="00B549BD"/>
    <w:rsid w:val="00B57A46"/>
    <w:rsid w:val="00B62905"/>
    <w:rsid w:val="00B66CEA"/>
    <w:rsid w:val="00B70598"/>
    <w:rsid w:val="00B7129E"/>
    <w:rsid w:val="00B72DBA"/>
    <w:rsid w:val="00B76EEE"/>
    <w:rsid w:val="00B83FFD"/>
    <w:rsid w:val="00B85C33"/>
    <w:rsid w:val="00B90D00"/>
    <w:rsid w:val="00B943EB"/>
    <w:rsid w:val="00BA3B1B"/>
    <w:rsid w:val="00BB5E96"/>
    <w:rsid w:val="00BC01C5"/>
    <w:rsid w:val="00BC0BAF"/>
    <w:rsid w:val="00BC2907"/>
    <w:rsid w:val="00BC2C83"/>
    <w:rsid w:val="00BC4846"/>
    <w:rsid w:val="00BC5846"/>
    <w:rsid w:val="00BC5FB5"/>
    <w:rsid w:val="00BC777F"/>
    <w:rsid w:val="00BD0B34"/>
    <w:rsid w:val="00BD266A"/>
    <w:rsid w:val="00BD2D47"/>
    <w:rsid w:val="00BD4B0F"/>
    <w:rsid w:val="00BF2F4F"/>
    <w:rsid w:val="00BF3FD2"/>
    <w:rsid w:val="00BF583C"/>
    <w:rsid w:val="00BF5AF5"/>
    <w:rsid w:val="00BF5BAB"/>
    <w:rsid w:val="00C00A5F"/>
    <w:rsid w:val="00C04EE8"/>
    <w:rsid w:val="00C064FD"/>
    <w:rsid w:val="00C107A4"/>
    <w:rsid w:val="00C11F7A"/>
    <w:rsid w:val="00C15531"/>
    <w:rsid w:val="00C16A38"/>
    <w:rsid w:val="00C220B4"/>
    <w:rsid w:val="00C2292B"/>
    <w:rsid w:val="00C248BA"/>
    <w:rsid w:val="00C336F6"/>
    <w:rsid w:val="00C34C05"/>
    <w:rsid w:val="00C37100"/>
    <w:rsid w:val="00C37E93"/>
    <w:rsid w:val="00C40761"/>
    <w:rsid w:val="00C41EA7"/>
    <w:rsid w:val="00C42024"/>
    <w:rsid w:val="00C43064"/>
    <w:rsid w:val="00C44869"/>
    <w:rsid w:val="00C46F68"/>
    <w:rsid w:val="00C47362"/>
    <w:rsid w:val="00C50C1A"/>
    <w:rsid w:val="00C562EE"/>
    <w:rsid w:val="00C629FC"/>
    <w:rsid w:val="00C63D9C"/>
    <w:rsid w:val="00C65FF3"/>
    <w:rsid w:val="00C67AD2"/>
    <w:rsid w:val="00C70AEA"/>
    <w:rsid w:val="00C721C3"/>
    <w:rsid w:val="00C72C8E"/>
    <w:rsid w:val="00C73D18"/>
    <w:rsid w:val="00C7683B"/>
    <w:rsid w:val="00C81199"/>
    <w:rsid w:val="00C8164A"/>
    <w:rsid w:val="00C82C24"/>
    <w:rsid w:val="00C83547"/>
    <w:rsid w:val="00C839C7"/>
    <w:rsid w:val="00C83E17"/>
    <w:rsid w:val="00C842A4"/>
    <w:rsid w:val="00C8451D"/>
    <w:rsid w:val="00C85F79"/>
    <w:rsid w:val="00C86DC3"/>
    <w:rsid w:val="00C908EE"/>
    <w:rsid w:val="00C92B33"/>
    <w:rsid w:val="00C93EFC"/>
    <w:rsid w:val="00CA1146"/>
    <w:rsid w:val="00CA2195"/>
    <w:rsid w:val="00CA5DA4"/>
    <w:rsid w:val="00CA6758"/>
    <w:rsid w:val="00CB00A9"/>
    <w:rsid w:val="00CB2B7C"/>
    <w:rsid w:val="00CB31C8"/>
    <w:rsid w:val="00CB509D"/>
    <w:rsid w:val="00CB5AA4"/>
    <w:rsid w:val="00CB5F2D"/>
    <w:rsid w:val="00CB6735"/>
    <w:rsid w:val="00CB7E23"/>
    <w:rsid w:val="00CC42BE"/>
    <w:rsid w:val="00CC4480"/>
    <w:rsid w:val="00CC4C59"/>
    <w:rsid w:val="00CD113C"/>
    <w:rsid w:val="00CD29FC"/>
    <w:rsid w:val="00CD2D34"/>
    <w:rsid w:val="00CD3074"/>
    <w:rsid w:val="00CD32C0"/>
    <w:rsid w:val="00CD413A"/>
    <w:rsid w:val="00CD4E32"/>
    <w:rsid w:val="00CD7053"/>
    <w:rsid w:val="00CE2B79"/>
    <w:rsid w:val="00CE3710"/>
    <w:rsid w:val="00CE4E7B"/>
    <w:rsid w:val="00CE520E"/>
    <w:rsid w:val="00CF16E3"/>
    <w:rsid w:val="00CF3988"/>
    <w:rsid w:val="00CF5675"/>
    <w:rsid w:val="00D01356"/>
    <w:rsid w:val="00D05E2B"/>
    <w:rsid w:val="00D05EA9"/>
    <w:rsid w:val="00D06B1C"/>
    <w:rsid w:val="00D1370D"/>
    <w:rsid w:val="00D13E0C"/>
    <w:rsid w:val="00D20A9B"/>
    <w:rsid w:val="00D2111E"/>
    <w:rsid w:val="00D211FE"/>
    <w:rsid w:val="00D21975"/>
    <w:rsid w:val="00D22E24"/>
    <w:rsid w:val="00D239FE"/>
    <w:rsid w:val="00D24336"/>
    <w:rsid w:val="00D252F5"/>
    <w:rsid w:val="00D26E21"/>
    <w:rsid w:val="00D317AF"/>
    <w:rsid w:val="00D3218B"/>
    <w:rsid w:val="00D334C2"/>
    <w:rsid w:val="00D35DF6"/>
    <w:rsid w:val="00D37746"/>
    <w:rsid w:val="00D427DA"/>
    <w:rsid w:val="00D43CBE"/>
    <w:rsid w:val="00D44382"/>
    <w:rsid w:val="00D462B6"/>
    <w:rsid w:val="00D47915"/>
    <w:rsid w:val="00D501A2"/>
    <w:rsid w:val="00D51198"/>
    <w:rsid w:val="00D542C7"/>
    <w:rsid w:val="00D56820"/>
    <w:rsid w:val="00D57EE7"/>
    <w:rsid w:val="00D661CB"/>
    <w:rsid w:val="00D713CE"/>
    <w:rsid w:val="00D715DF"/>
    <w:rsid w:val="00D73231"/>
    <w:rsid w:val="00D757A5"/>
    <w:rsid w:val="00D81C14"/>
    <w:rsid w:val="00D83020"/>
    <w:rsid w:val="00D8360F"/>
    <w:rsid w:val="00D83680"/>
    <w:rsid w:val="00D845F7"/>
    <w:rsid w:val="00D846FC"/>
    <w:rsid w:val="00D847C3"/>
    <w:rsid w:val="00D85171"/>
    <w:rsid w:val="00D907CC"/>
    <w:rsid w:val="00D91056"/>
    <w:rsid w:val="00D9238C"/>
    <w:rsid w:val="00D94AB0"/>
    <w:rsid w:val="00D9707B"/>
    <w:rsid w:val="00D97C2C"/>
    <w:rsid w:val="00DA02CC"/>
    <w:rsid w:val="00DA2A7F"/>
    <w:rsid w:val="00DA5679"/>
    <w:rsid w:val="00DA6C05"/>
    <w:rsid w:val="00DB3422"/>
    <w:rsid w:val="00DB44EF"/>
    <w:rsid w:val="00DB522B"/>
    <w:rsid w:val="00DC11D7"/>
    <w:rsid w:val="00DC131C"/>
    <w:rsid w:val="00DC143C"/>
    <w:rsid w:val="00DC327C"/>
    <w:rsid w:val="00DC3F4A"/>
    <w:rsid w:val="00DC797D"/>
    <w:rsid w:val="00DD51B3"/>
    <w:rsid w:val="00DD5AA9"/>
    <w:rsid w:val="00DD5F91"/>
    <w:rsid w:val="00DE0AD8"/>
    <w:rsid w:val="00DE1553"/>
    <w:rsid w:val="00DE1E3D"/>
    <w:rsid w:val="00DE469C"/>
    <w:rsid w:val="00DE5FAE"/>
    <w:rsid w:val="00DE7551"/>
    <w:rsid w:val="00DE759B"/>
    <w:rsid w:val="00DF1B05"/>
    <w:rsid w:val="00DF2430"/>
    <w:rsid w:val="00DF35E9"/>
    <w:rsid w:val="00DF4E96"/>
    <w:rsid w:val="00DF68BF"/>
    <w:rsid w:val="00DF7014"/>
    <w:rsid w:val="00DF7B18"/>
    <w:rsid w:val="00E0146F"/>
    <w:rsid w:val="00E03296"/>
    <w:rsid w:val="00E045F8"/>
    <w:rsid w:val="00E05A34"/>
    <w:rsid w:val="00E11124"/>
    <w:rsid w:val="00E162BE"/>
    <w:rsid w:val="00E17C8B"/>
    <w:rsid w:val="00E22F03"/>
    <w:rsid w:val="00E22F74"/>
    <w:rsid w:val="00E23157"/>
    <w:rsid w:val="00E25835"/>
    <w:rsid w:val="00E263C6"/>
    <w:rsid w:val="00E3135B"/>
    <w:rsid w:val="00E36B55"/>
    <w:rsid w:val="00E40F88"/>
    <w:rsid w:val="00E44026"/>
    <w:rsid w:val="00E5048E"/>
    <w:rsid w:val="00E5300E"/>
    <w:rsid w:val="00E6129B"/>
    <w:rsid w:val="00E62A61"/>
    <w:rsid w:val="00E64691"/>
    <w:rsid w:val="00E65FFE"/>
    <w:rsid w:val="00E6680E"/>
    <w:rsid w:val="00E70AB2"/>
    <w:rsid w:val="00E71867"/>
    <w:rsid w:val="00E738B3"/>
    <w:rsid w:val="00E75719"/>
    <w:rsid w:val="00E7750C"/>
    <w:rsid w:val="00E777C2"/>
    <w:rsid w:val="00E82DD5"/>
    <w:rsid w:val="00E82F38"/>
    <w:rsid w:val="00E8324A"/>
    <w:rsid w:val="00E83F19"/>
    <w:rsid w:val="00E83F53"/>
    <w:rsid w:val="00E85555"/>
    <w:rsid w:val="00E95362"/>
    <w:rsid w:val="00E963B7"/>
    <w:rsid w:val="00E970AF"/>
    <w:rsid w:val="00EA0EB4"/>
    <w:rsid w:val="00EA4F5C"/>
    <w:rsid w:val="00EA4FBF"/>
    <w:rsid w:val="00EB42BB"/>
    <w:rsid w:val="00EB45AE"/>
    <w:rsid w:val="00EB6507"/>
    <w:rsid w:val="00EC388D"/>
    <w:rsid w:val="00EC6102"/>
    <w:rsid w:val="00EC799A"/>
    <w:rsid w:val="00ED30D1"/>
    <w:rsid w:val="00ED42C2"/>
    <w:rsid w:val="00EE2DC0"/>
    <w:rsid w:val="00EE3A18"/>
    <w:rsid w:val="00EE62E0"/>
    <w:rsid w:val="00EE6C1C"/>
    <w:rsid w:val="00EF3DFC"/>
    <w:rsid w:val="00EF483C"/>
    <w:rsid w:val="00EF6F06"/>
    <w:rsid w:val="00EF7146"/>
    <w:rsid w:val="00F0041C"/>
    <w:rsid w:val="00F007CF"/>
    <w:rsid w:val="00F0143C"/>
    <w:rsid w:val="00F039FF"/>
    <w:rsid w:val="00F139A4"/>
    <w:rsid w:val="00F158B9"/>
    <w:rsid w:val="00F165E2"/>
    <w:rsid w:val="00F178C2"/>
    <w:rsid w:val="00F17F2C"/>
    <w:rsid w:val="00F23DBA"/>
    <w:rsid w:val="00F2459E"/>
    <w:rsid w:val="00F26CCC"/>
    <w:rsid w:val="00F272A0"/>
    <w:rsid w:val="00F32969"/>
    <w:rsid w:val="00F334F2"/>
    <w:rsid w:val="00F3587D"/>
    <w:rsid w:val="00F40BE2"/>
    <w:rsid w:val="00F41355"/>
    <w:rsid w:val="00F434B7"/>
    <w:rsid w:val="00F46E0B"/>
    <w:rsid w:val="00F508B1"/>
    <w:rsid w:val="00F54F75"/>
    <w:rsid w:val="00F56F2E"/>
    <w:rsid w:val="00F64D7A"/>
    <w:rsid w:val="00F7088B"/>
    <w:rsid w:val="00F70A41"/>
    <w:rsid w:val="00F712AE"/>
    <w:rsid w:val="00F725B9"/>
    <w:rsid w:val="00F734F4"/>
    <w:rsid w:val="00F7443B"/>
    <w:rsid w:val="00F75FB8"/>
    <w:rsid w:val="00F8027A"/>
    <w:rsid w:val="00F804D3"/>
    <w:rsid w:val="00F80F05"/>
    <w:rsid w:val="00F8107B"/>
    <w:rsid w:val="00F811B4"/>
    <w:rsid w:val="00F82A8A"/>
    <w:rsid w:val="00F907EC"/>
    <w:rsid w:val="00F9504C"/>
    <w:rsid w:val="00F96E68"/>
    <w:rsid w:val="00FA3EB4"/>
    <w:rsid w:val="00FA43E6"/>
    <w:rsid w:val="00FA5E4E"/>
    <w:rsid w:val="00FA6B93"/>
    <w:rsid w:val="00FB3AE5"/>
    <w:rsid w:val="00FB632E"/>
    <w:rsid w:val="00FB6A14"/>
    <w:rsid w:val="00FC3EDF"/>
    <w:rsid w:val="00FC4307"/>
    <w:rsid w:val="00FC4D9F"/>
    <w:rsid w:val="00FD6329"/>
    <w:rsid w:val="00FD6F9D"/>
    <w:rsid w:val="00FD7CE5"/>
    <w:rsid w:val="00FD7EE4"/>
    <w:rsid w:val="00FE2040"/>
    <w:rsid w:val="00FE48E9"/>
    <w:rsid w:val="00FE4AC6"/>
    <w:rsid w:val="00FE4CD0"/>
    <w:rsid w:val="00FE59D1"/>
    <w:rsid w:val="00FE72BA"/>
    <w:rsid w:val="00FF0036"/>
    <w:rsid w:val="00FF00D2"/>
    <w:rsid w:val="00FF0148"/>
    <w:rsid w:val="00FF1352"/>
    <w:rsid w:val="00FF59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1DB1839"/>
  <w15:docId w15:val="{3023787E-A299-4AEE-8C62-DE9098CC7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b/>
      <w:bCs/>
      <w:sz w:val="32"/>
    </w:rPr>
  </w:style>
  <w:style w:type="paragraph" w:styleId="Nagwek2">
    <w:name w:val="heading 2"/>
    <w:basedOn w:val="Normalny"/>
    <w:next w:val="Normalny"/>
    <w:link w:val="Nagwek2Znak"/>
    <w:unhideWhenUsed/>
    <w:qFormat/>
    <w:rsid w:val="00113A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113AC6"/>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113AC6"/>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7C774B"/>
    <w:pPr>
      <w:keepNext/>
      <w:outlineLvl w:val="4"/>
    </w:pPr>
    <w:rPr>
      <w:rFonts w:ascii="Arial" w:hAnsi="Arial"/>
      <w:b/>
      <w:bCs/>
      <w:color w:val="000000"/>
      <w:sz w:val="22"/>
    </w:rPr>
  </w:style>
  <w:style w:type="paragraph" w:styleId="Nagwek6">
    <w:name w:val="heading 6"/>
    <w:basedOn w:val="Normalny"/>
    <w:next w:val="Normalny"/>
    <w:link w:val="Nagwek6Znak"/>
    <w:qFormat/>
    <w:rsid w:val="007C774B"/>
    <w:pPr>
      <w:keepNext/>
      <w:outlineLvl w:val="5"/>
    </w:pPr>
    <w:rPr>
      <w:rFonts w:ascii="Arial" w:hAnsi="Arial" w:cs="Arial"/>
      <w:b/>
      <w:sz w:val="28"/>
    </w:rPr>
  </w:style>
  <w:style w:type="paragraph" w:styleId="Nagwek7">
    <w:name w:val="heading 7"/>
    <w:basedOn w:val="Normalny"/>
    <w:next w:val="Normalny"/>
    <w:link w:val="Nagwek7Znak"/>
    <w:qFormat/>
    <w:rsid w:val="007C774B"/>
    <w:pPr>
      <w:keepNext/>
      <w:outlineLvl w:val="6"/>
    </w:pPr>
    <w:rPr>
      <w:rFonts w:ascii="Arial" w:hAnsi="Arial" w:cs="Arial"/>
      <w:b/>
      <w:bCs/>
      <w:color w:val="000000"/>
      <w:sz w:val="20"/>
    </w:rPr>
  </w:style>
  <w:style w:type="paragraph" w:styleId="Nagwek8">
    <w:name w:val="heading 8"/>
    <w:basedOn w:val="Normalny"/>
    <w:next w:val="Normalny"/>
    <w:link w:val="Nagwek8Znak"/>
    <w:qFormat/>
    <w:rsid w:val="007C774B"/>
    <w:pPr>
      <w:keepNext/>
      <w:jc w:val="center"/>
      <w:outlineLvl w:val="7"/>
    </w:pPr>
    <w:rPr>
      <w:b/>
      <w:bCs/>
    </w:rPr>
  </w:style>
  <w:style w:type="paragraph" w:styleId="Nagwek9">
    <w:name w:val="heading 9"/>
    <w:basedOn w:val="Normalny"/>
    <w:next w:val="Normalny"/>
    <w:link w:val="Nagwek9Znak"/>
    <w:unhideWhenUsed/>
    <w:qFormat/>
    <w:rsid w:val="000B64B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semiHidden/>
    <w:pPr>
      <w:spacing w:before="100" w:beforeAutospacing="1" w:after="119"/>
    </w:pPr>
  </w:style>
  <w:style w:type="paragraph" w:customStyle="1" w:styleId="Standardowytekst">
    <w:name w:val="Standardowy.tekst"/>
    <w:rsid w:val="00F2459E"/>
    <w:pPr>
      <w:overflowPunct w:val="0"/>
      <w:autoSpaceDE w:val="0"/>
      <w:autoSpaceDN w:val="0"/>
      <w:adjustRightInd w:val="0"/>
      <w:jc w:val="both"/>
      <w:textAlignment w:val="baseline"/>
    </w:pPr>
  </w:style>
  <w:style w:type="character" w:customStyle="1" w:styleId="Nagwek2Znak">
    <w:name w:val="Nagłówek 2 Znak"/>
    <w:basedOn w:val="Domylnaczcionkaakapitu"/>
    <w:link w:val="Nagwek2"/>
    <w:uiPriority w:val="9"/>
    <w:semiHidden/>
    <w:rsid w:val="00113AC6"/>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113AC6"/>
    <w:rPr>
      <w:rFonts w:asciiTheme="majorHAnsi" w:eastAsiaTheme="majorEastAsia" w:hAnsiTheme="majorHAnsi" w:cstheme="majorBidi"/>
      <w:b/>
      <w:bCs/>
      <w:color w:val="4F81BD" w:themeColor="accent1"/>
      <w:sz w:val="24"/>
      <w:szCs w:val="24"/>
    </w:rPr>
  </w:style>
  <w:style w:type="character" w:customStyle="1" w:styleId="Nagwek4Znak">
    <w:name w:val="Nagłówek 4 Znak"/>
    <w:basedOn w:val="Domylnaczcionkaakapitu"/>
    <w:link w:val="Nagwek4"/>
    <w:uiPriority w:val="9"/>
    <w:semiHidden/>
    <w:rsid w:val="00113AC6"/>
    <w:rPr>
      <w:rFonts w:asciiTheme="majorHAnsi" w:eastAsiaTheme="majorEastAsia" w:hAnsiTheme="majorHAnsi" w:cstheme="majorBidi"/>
      <w:b/>
      <w:bCs/>
      <w:i/>
      <w:iCs/>
      <w:color w:val="4F81BD" w:themeColor="accent1"/>
      <w:sz w:val="24"/>
      <w:szCs w:val="24"/>
    </w:rPr>
  </w:style>
  <w:style w:type="paragraph" w:customStyle="1" w:styleId="tekstost">
    <w:name w:val="tekst ost"/>
    <w:basedOn w:val="Normalny"/>
    <w:rsid w:val="00113AC6"/>
    <w:pPr>
      <w:overflowPunct w:val="0"/>
      <w:autoSpaceDE w:val="0"/>
      <w:autoSpaceDN w:val="0"/>
      <w:adjustRightInd w:val="0"/>
      <w:jc w:val="both"/>
      <w:textAlignment w:val="baseline"/>
    </w:pPr>
    <w:rPr>
      <w:sz w:val="20"/>
      <w:szCs w:val="20"/>
    </w:rPr>
  </w:style>
  <w:style w:type="paragraph" w:styleId="Nagwek">
    <w:name w:val="header"/>
    <w:basedOn w:val="Normalny"/>
    <w:link w:val="NagwekZnak"/>
    <w:unhideWhenUsed/>
    <w:rsid w:val="00B26D63"/>
    <w:pPr>
      <w:tabs>
        <w:tab w:val="center" w:pos="4536"/>
        <w:tab w:val="right" w:pos="9072"/>
      </w:tabs>
    </w:pPr>
  </w:style>
  <w:style w:type="character" w:customStyle="1" w:styleId="NagwekZnak">
    <w:name w:val="Nagłówek Znak"/>
    <w:basedOn w:val="Domylnaczcionkaakapitu"/>
    <w:link w:val="Nagwek"/>
    <w:uiPriority w:val="99"/>
    <w:rsid w:val="00B26D63"/>
    <w:rPr>
      <w:sz w:val="24"/>
      <w:szCs w:val="24"/>
    </w:rPr>
  </w:style>
  <w:style w:type="paragraph" w:styleId="Stopka">
    <w:name w:val="footer"/>
    <w:basedOn w:val="Normalny"/>
    <w:link w:val="StopkaZnak"/>
    <w:unhideWhenUsed/>
    <w:rsid w:val="00B26D63"/>
    <w:pPr>
      <w:tabs>
        <w:tab w:val="center" w:pos="4536"/>
        <w:tab w:val="right" w:pos="9072"/>
      </w:tabs>
    </w:pPr>
  </w:style>
  <w:style w:type="character" w:customStyle="1" w:styleId="StopkaZnak">
    <w:name w:val="Stopka Znak"/>
    <w:basedOn w:val="Domylnaczcionkaakapitu"/>
    <w:link w:val="Stopka"/>
    <w:uiPriority w:val="99"/>
    <w:rsid w:val="00B26D63"/>
    <w:rPr>
      <w:sz w:val="24"/>
      <w:szCs w:val="24"/>
    </w:rPr>
  </w:style>
  <w:style w:type="paragraph" w:styleId="Tekstdymka">
    <w:name w:val="Balloon Text"/>
    <w:basedOn w:val="Normalny"/>
    <w:link w:val="TekstdymkaZnak"/>
    <w:semiHidden/>
    <w:unhideWhenUsed/>
    <w:rsid w:val="00B26D63"/>
    <w:rPr>
      <w:rFonts w:ascii="Tahoma" w:hAnsi="Tahoma" w:cs="Tahoma"/>
      <w:sz w:val="16"/>
      <w:szCs w:val="16"/>
    </w:rPr>
  </w:style>
  <w:style w:type="character" w:customStyle="1" w:styleId="TekstdymkaZnak">
    <w:name w:val="Tekst dymka Znak"/>
    <w:basedOn w:val="Domylnaczcionkaakapitu"/>
    <w:link w:val="Tekstdymka"/>
    <w:uiPriority w:val="99"/>
    <w:semiHidden/>
    <w:rsid w:val="00B26D63"/>
    <w:rPr>
      <w:rFonts w:ascii="Tahoma" w:hAnsi="Tahoma" w:cs="Tahoma"/>
      <w:sz w:val="16"/>
      <w:szCs w:val="16"/>
    </w:rPr>
  </w:style>
  <w:style w:type="paragraph" w:styleId="Nagwekspisutreci">
    <w:name w:val="TOC Heading"/>
    <w:basedOn w:val="Nagwek1"/>
    <w:next w:val="Normalny"/>
    <w:uiPriority w:val="39"/>
    <w:unhideWhenUsed/>
    <w:qFormat/>
    <w:rsid w:val="00B26D63"/>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Spistreci1">
    <w:name w:val="toc 1"/>
    <w:basedOn w:val="Normalny"/>
    <w:next w:val="Normalny"/>
    <w:autoRedefine/>
    <w:uiPriority w:val="39"/>
    <w:unhideWhenUsed/>
    <w:rsid w:val="00B26D63"/>
    <w:pPr>
      <w:spacing w:after="100"/>
    </w:pPr>
  </w:style>
  <w:style w:type="character" w:styleId="Hipercze">
    <w:name w:val="Hyperlink"/>
    <w:basedOn w:val="Domylnaczcionkaakapitu"/>
    <w:uiPriority w:val="99"/>
    <w:unhideWhenUsed/>
    <w:rsid w:val="00B26D63"/>
    <w:rPr>
      <w:color w:val="0000FF" w:themeColor="hyperlink"/>
      <w:u w:val="single"/>
    </w:rPr>
  </w:style>
  <w:style w:type="paragraph" w:styleId="Akapitzlist">
    <w:name w:val="List Paragraph"/>
    <w:basedOn w:val="Normalny"/>
    <w:uiPriority w:val="34"/>
    <w:qFormat/>
    <w:rsid w:val="00C8451D"/>
    <w:pPr>
      <w:ind w:left="720"/>
      <w:contextualSpacing/>
    </w:pPr>
  </w:style>
  <w:style w:type="paragraph" w:customStyle="1" w:styleId="AB630D60F59F403CB531B268FE76FA17">
    <w:name w:val="AB630D60F59F403CB531B268FE76FA17"/>
    <w:rsid w:val="008B6ADA"/>
    <w:pPr>
      <w:spacing w:after="200" w:line="276" w:lineRule="auto"/>
    </w:pPr>
    <w:rPr>
      <w:rFonts w:asciiTheme="minorHAnsi" w:eastAsiaTheme="minorEastAsia" w:hAnsiTheme="minorHAnsi" w:cstheme="minorBidi"/>
      <w:sz w:val="22"/>
      <w:szCs w:val="22"/>
    </w:rPr>
  </w:style>
  <w:style w:type="paragraph" w:customStyle="1" w:styleId="Tekstpodstawowywcity31">
    <w:name w:val="Tekst podstawowy wcięty 31"/>
    <w:basedOn w:val="Normalny"/>
    <w:rsid w:val="00DA5679"/>
    <w:pPr>
      <w:overflowPunct w:val="0"/>
      <w:autoSpaceDE w:val="0"/>
      <w:autoSpaceDN w:val="0"/>
      <w:adjustRightInd w:val="0"/>
      <w:ind w:firstLine="709"/>
      <w:jc w:val="both"/>
      <w:textAlignment w:val="baseline"/>
    </w:pPr>
    <w:rPr>
      <w:sz w:val="20"/>
      <w:szCs w:val="20"/>
    </w:rPr>
  </w:style>
  <w:style w:type="paragraph" w:customStyle="1" w:styleId="Tekstpodstawowy21">
    <w:name w:val="Tekst podstawowy 21"/>
    <w:basedOn w:val="Normalny"/>
    <w:rsid w:val="00DA5679"/>
    <w:pPr>
      <w:tabs>
        <w:tab w:val="right" w:pos="-5599"/>
      </w:tabs>
      <w:overflowPunct w:val="0"/>
      <w:autoSpaceDE w:val="0"/>
      <w:autoSpaceDN w:val="0"/>
      <w:adjustRightInd w:val="0"/>
      <w:ind w:left="71" w:hanging="71"/>
      <w:textAlignment w:val="baseline"/>
    </w:pPr>
    <w:rPr>
      <w:sz w:val="16"/>
      <w:szCs w:val="20"/>
    </w:rPr>
  </w:style>
  <w:style w:type="paragraph" w:styleId="Tekstpodstawowy">
    <w:name w:val="Body Text"/>
    <w:basedOn w:val="Normalny"/>
    <w:link w:val="TekstpodstawowyZnak"/>
    <w:rsid w:val="00DA5679"/>
    <w:pPr>
      <w:tabs>
        <w:tab w:val="right" w:pos="-5599"/>
      </w:tabs>
      <w:overflowPunct w:val="0"/>
      <w:autoSpaceDE w:val="0"/>
      <w:autoSpaceDN w:val="0"/>
      <w:adjustRightInd w:val="0"/>
      <w:textAlignment w:val="baseline"/>
    </w:pPr>
    <w:rPr>
      <w:sz w:val="16"/>
      <w:szCs w:val="20"/>
    </w:rPr>
  </w:style>
  <w:style w:type="character" w:customStyle="1" w:styleId="TekstpodstawowyZnak">
    <w:name w:val="Tekst podstawowy Znak"/>
    <w:basedOn w:val="Domylnaczcionkaakapitu"/>
    <w:link w:val="Tekstpodstawowy"/>
    <w:rsid w:val="00DA5679"/>
    <w:rPr>
      <w:sz w:val="16"/>
    </w:rPr>
  </w:style>
  <w:style w:type="table" w:styleId="Tabela-Siatka">
    <w:name w:val="Table Grid"/>
    <w:basedOn w:val="Standardowy"/>
    <w:uiPriority w:val="59"/>
    <w:rsid w:val="00DA5679"/>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uiPriority w:val="39"/>
    <w:rsid w:val="00DA5679"/>
    <w:pPr>
      <w:tabs>
        <w:tab w:val="right" w:leader="dot" w:pos="7371"/>
      </w:tabs>
      <w:overflowPunct w:val="0"/>
      <w:autoSpaceDE w:val="0"/>
      <w:autoSpaceDN w:val="0"/>
      <w:adjustRightInd w:val="0"/>
      <w:ind w:left="200"/>
      <w:textAlignment w:val="baseline"/>
    </w:pPr>
    <w:rPr>
      <w:sz w:val="20"/>
      <w:szCs w:val="20"/>
    </w:rPr>
  </w:style>
  <w:style w:type="paragraph" w:styleId="Spistreci3">
    <w:name w:val="toc 3"/>
    <w:basedOn w:val="Normalny"/>
    <w:next w:val="Normalny"/>
    <w:uiPriority w:val="39"/>
    <w:rsid w:val="00DA5679"/>
    <w:pPr>
      <w:tabs>
        <w:tab w:val="right" w:leader="dot" w:pos="7371"/>
      </w:tabs>
      <w:overflowPunct w:val="0"/>
      <w:autoSpaceDE w:val="0"/>
      <w:autoSpaceDN w:val="0"/>
      <w:adjustRightInd w:val="0"/>
      <w:ind w:left="400"/>
      <w:textAlignment w:val="baseline"/>
    </w:pPr>
    <w:rPr>
      <w:sz w:val="20"/>
      <w:szCs w:val="20"/>
    </w:rPr>
  </w:style>
  <w:style w:type="paragraph" w:styleId="Spistreci4">
    <w:name w:val="toc 4"/>
    <w:basedOn w:val="Normalny"/>
    <w:next w:val="Normalny"/>
    <w:semiHidden/>
    <w:rsid w:val="00DA5679"/>
    <w:pPr>
      <w:tabs>
        <w:tab w:val="right" w:leader="dot" w:pos="7371"/>
      </w:tabs>
      <w:overflowPunct w:val="0"/>
      <w:autoSpaceDE w:val="0"/>
      <w:autoSpaceDN w:val="0"/>
      <w:adjustRightInd w:val="0"/>
      <w:ind w:left="600"/>
      <w:textAlignment w:val="baseline"/>
    </w:pPr>
    <w:rPr>
      <w:sz w:val="18"/>
      <w:szCs w:val="20"/>
    </w:rPr>
  </w:style>
  <w:style w:type="paragraph" w:styleId="Spistreci5">
    <w:name w:val="toc 5"/>
    <w:basedOn w:val="Normalny"/>
    <w:next w:val="Normalny"/>
    <w:semiHidden/>
    <w:rsid w:val="00DA5679"/>
    <w:pPr>
      <w:tabs>
        <w:tab w:val="right" w:leader="dot" w:pos="7371"/>
      </w:tabs>
      <w:overflowPunct w:val="0"/>
      <w:autoSpaceDE w:val="0"/>
      <w:autoSpaceDN w:val="0"/>
      <w:adjustRightInd w:val="0"/>
      <w:ind w:left="800"/>
      <w:textAlignment w:val="baseline"/>
    </w:pPr>
    <w:rPr>
      <w:sz w:val="18"/>
      <w:szCs w:val="20"/>
    </w:rPr>
  </w:style>
  <w:style w:type="paragraph" w:styleId="Spistreci6">
    <w:name w:val="toc 6"/>
    <w:basedOn w:val="Normalny"/>
    <w:next w:val="Normalny"/>
    <w:semiHidden/>
    <w:rsid w:val="00DA5679"/>
    <w:pPr>
      <w:tabs>
        <w:tab w:val="right" w:leader="dot" w:pos="7371"/>
      </w:tabs>
      <w:overflowPunct w:val="0"/>
      <w:autoSpaceDE w:val="0"/>
      <w:autoSpaceDN w:val="0"/>
      <w:adjustRightInd w:val="0"/>
      <w:ind w:left="1000"/>
      <w:textAlignment w:val="baseline"/>
    </w:pPr>
    <w:rPr>
      <w:sz w:val="18"/>
      <w:szCs w:val="20"/>
    </w:rPr>
  </w:style>
  <w:style w:type="paragraph" w:styleId="Spistreci7">
    <w:name w:val="toc 7"/>
    <w:basedOn w:val="Normalny"/>
    <w:next w:val="Normalny"/>
    <w:semiHidden/>
    <w:rsid w:val="00DA5679"/>
    <w:pPr>
      <w:tabs>
        <w:tab w:val="right" w:leader="dot" w:pos="7371"/>
      </w:tabs>
      <w:overflowPunct w:val="0"/>
      <w:autoSpaceDE w:val="0"/>
      <w:autoSpaceDN w:val="0"/>
      <w:adjustRightInd w:val="0"/>
      <w:ind w:left="1200"/>
      <w:textAlignment w:val="baseline"/>
    </w:pPr>
    <w:rPr>
      <w:sz w:val="18"/>
      <w:szCs w:val="20"/>
    </w:rPr>
  </w:style>
  <w:style w:type="paragraph" w:styleId="Spistreci8">
    <w:name w:val="toc 8"/>
    <w:basedOn w:val="Normalny"/>
    <w:next w:val="Normalny"/>
    <w:semiHidden/>
    <w:rsid w:val="00DA5679"/>
    <w:pPr>
      <w:tabs>
        <w:tab w:val="right" w:leader="dot" w:pos="7371"/>
      </w:tabs>
      <w:overflowPunct w:val="0"/>
      <w:autoSpaceDE w:val="0"/>
      <w:autoSpaceDN w:val="0"/>
      <w:adjustRightInd w:val="0"/>
      <w:ind w:left="1400"/>
      <w:textAlignment w:val="baseline"/>
    </w:pPr>
    <w:rPr>
      <w:sz w:val="18"/>
      <w:szCs w:val="20"/>
    </w:rPr>
  </w:style>
  <w:style w:type="paragraph" w:styleId="Spistreci9">
    <w:name w:val="toc 9"/>
    <w:basedOn w:val="Normalny"/>
    <w:next w:val="Normalny"/>
    <w:semiHidden/>
    <w:rsid w:val="00DA5679"/>
    <w:pPr>
      <w:tabs>
        <w:tab w:val="right" w:leader="dot" w:pos="7371"/>
      </w:tabs>
      <w:overflowPunct w:val="0"/>
      <w:autoSpaceDE w:val="0"/>
      <w:autoSpaceDN w:val="0"/>
      <w:adjustRightInd w:val="0"/>
      <w:ind w:left="1600"/>
      <w:textAlignment w:val="baseline"/>
    </w:pPr>
    <w:rPr>
      <w:sz w:val="18"/>
      <w:szCs w:val="20"/>
    </w:rPr>
  </w:style>
  <w:style w:type="character" w:styleId="Numerstrony">
    <w:name w:val="page number"/>
    <w:basedOn w:val="Domylnaczcionkaakapitu"/>
    <w:rsid w:val="00DA5679"/>
  </w:style>
  <w:style w:type="paragraph" w:customStyle="1" w:styleId="StylIwony">
    <w:name w:val="Styl Iwony"/>
    <w:basedOn w:val="Normalny"/>
    <w:rsid w:val="00DA5679"/>
    <w:pPr>
      <w:overflowPunct w:val="0"/>
      <w:autoSpaceDE w:val="0"/>
      <w:autoSpaceDN w:val="0"/>
      <w:adjustRightInd w:val="0"/>
      <w:spacing w:before="120" w:after="120"/>
      <w:jc w:val="both"/>
      <w:textAlignment w:val="baseline"/>
    </w:pPr>
    <w:rPr>
      <w:rFonts w:ascii="Bookman Old Style" w:hAnsi="Bookman Old Style"/>
      <w:szCs w:val="20"/>
    </w:rPr>
  </w:style>
  <w:style w:type="paragraph" w:styleId="Tekstprzypisudolnego">
    <w:name w:val="footnote text"/>
    <w:basedOn w:val="Normalny"/>
    <w:link w:val="TekstprzypisudolnegoZnak"/>
    <w:semiHidden/>
    <w:rsid w:val="00DA5679"/>
    <w:pPr>
      <w:overflowPunct w:val="0"/>
      <w:autoSpaceDE w:val="0"/>
      <w:autoSpaceDN w:val="0"/>
      <w:adjustRightInd w:val="0"/>
      <w:jc w:val="both"/>
      <w:textAlignment w:val="baseline"/>
    </w:pPr>
    <w:rPr>
      <w:sz w:val="20"/>
      <w:szCs w:val="20"/>
    </w:rPr>
  </w:style>
  <w:style w:type="character" w:customStyle="1" w:styleId="TekstprzypisudolnegoZnak">
    <w:name w:val="Tekst przypisu dolnego Znak"/>
    <w:basedOn w:val="Domylnaczcionkaakapitu"/>
    <w:link w:val="Tekstprzypisudolnego"/>
    <w:semiHidden/>
    <w:rsid w:val="00DA5679"/>
  </w:style>
  <w:style w:type="character" w:styleId="Odwoanieprzypisudolnego">
    <w:name w:val="footnote reference"/>
    <w:basedOn w:val="Domylnaczcionkaakapitu"/>
    <w:semiHidden/>
    <w:rsid w:val="00DA5679"/>
    <w:rPr>
      <w:vertAlign w:val="superscript"/>
    </w:rPr>
  </w:style>
  <w:style w:type="paragraph" w:styleId="Tekstprzypisukocowego">
    <w:name w:val="endnote text"/>
    <w:basedOn w:val="Normalny"/>
    <w:link w:val="TekstprzypisukocowegoZnak"/>
    <w:semiHidden/>
    <w:rsid w:val="00DA5679"/>
    <w:pPr>
      <w:overflowPunct w:val="0"/>
      <w:autoSpaceDE w:val="0"/>
      <w:autoSpaceDN w:val="0"/>
      <w:adjustRightInd w:val="0"/>
      <w:jc w:val="both"/>
      <w:textAlignment w:val="baseline"/>
    </w:pPr>
    <w:rPr>
      <w:sz w:val="20"/>
      <w:szCs w:val="20"/>
    </w:rPr>
  </w:style>
  <w:style w:type="character" w:customStyle="1" w:styleId="TekstprzypisukocowegoZnak">
    <w:name w:val="Tekst przypisu końcowego Znak"/>
    <w:basedOn w:val="Domylnaczcionkaakapitu"/>
    <w:link w:val="Tekstprzypisukocowego"/>
    <w:semiHidden/>
    <w:rsid w:val="00DA5679"/>
  </w:style>
  <w:style w:type="character" w:styleId="Odwoanieprzypisukocowego">
    <w:name w:val="endnote reference"/>
    <w:basedOn w:val="Domylnaczcionkaakapitu"/>
    <w:semiHidden/>
    <w:rsid w:val="00DA5679"/>
    <w:rPr>
      <w:vertAlign w:val="superscript"/>
    </w:rPr>
  </w:style>
  <w:style w:type="character" w:styleId="Odwoaniedokomentarza">
    <w:name w:val="annotation reference"/>
    <w:basedOn w:val="Domylnaczcionkaakapitu"/>
    <w:uiPriority w:val="99"/>
    <w:semiHidden/>
    <w:unhideWhenUsed/>
    <w:rsid w:val="00260980"/>
    <w:rPr>
      <w:sz w:val="16"/>
      <w:szCs w:val="16"/>
    </w:rPr>
  </w:style>
  <w:style w:type="paragraph" w:styleId="Tekstkomentarza">
    <w:name w:val="annotation text"/>
    <w:basedOn w:val="Normalny"/>
    <w:link w:val="TekstkomentarzaZnak"/>
    <w:uiPriority w:val="99"/>
    <w:semiHidden/>
    <w:unhideWhenUsed/>
    <w:rsid w:val="00260980"/>
    <w:pPr>
      <w:spacing w:after="200"/>
    </w:pPr>
    <w:rPr>
      <w:rFonts w:asciiTheme="minorHAnsi" w:eastAsiaTheme="minorHAnsi" w:hAnsiTheme="minorHAnsi" w:cstheme="minorBidi"/>
      <w:sz w:val="20"/>
      <w:szCs w:val="20"/>
      <w:lang w:eastAsia="en-US"/>
    </w:rPr>
  </w:style>
  <w:style w:type="character" w:customStyle="1" w:styleId="TekstkomentarzaZnak">
    <w:name w:val="Tekst komentarza Znak"/>
    <w:basedOn w:val="Domylnaczcionkaakapitu"/>
    <w:link w:val="Tekstkomentarza"/>
    <w:uiPriority w:val="99"/>
    <w:semiHidden/>
    <w:rsid w:val="00260980"/>
    <w:rPr>
      <w:rFonts w:asciiTheme="minorHAnsi" w:eastAsiaTheme="minorHAnsi" w:hAnsiTheme="minorHAnsi" w:cstheme="minorBidi"/>
      <w:lang w:eastAsia="en-US"/>
    </w:rPr>
  </w:style>
  <w:style w:type="character" w:customStyle="1" w:styleId="Nagwek9Znak">
    <w:name w:val="Nagłówek 9 Znak"/>
    <w:basedOn w:val="Domylnaczcionkaakapitu"/>
    <w:link w:val="Nagwek9"/>
    <w:uiPriority w:val="9"/>
    <w:semiHidden/>
    <w:rsid w:val="000B64B9"/>
    <w:rPr>
      <w:rFonts w:asciiTheme="majorHAnsi" w:eastAsiaTheme="majorEastAsia" w:hAnsiTheme="majorHAnsi" w:cstheme="majorBidi"/>
      <w:i/>
      <w:iCs/>
      <w:color w:val="404040" w:themeColor="text1" w:themeTint="BF"/>
    </w:rPr>
  </w:style>
  <w:style w:type="paragraph" w:styleId="Tytu">
    <w:name w:val="Title"/>
    <w:basedOn w:val="Normalny"/>
    <w:link w:val="TytuZnak"/>
    <w:qFormat/>
    <w:rsid w:val="000B64B9"/>
    <w:pPr>
      <w:jc w:val="center"/>
    </w:pPr>
    <w:rPr>
      <w:b/>
      <w:bCs/>
    </w:rPr>
  </w:style>
  <w:style w:type="character" w:customStyle="1" w:styleId="TytuZnak">
    <w:name w:val="Tytuł Znak"/>
    <w:basedOn w:val="Domylnaczcionkaakapitu"/>
    <w:link w:val="Tytu"/>
    <w:rsid w:val="000B64B9"/>
    <w:rPr>
      <w:b/>
      <w:bCs/>
      <w:sz w:val="24"/>
      <w:szCs w:val="24"/>
    </w:rPr>
  </w:style>
  <w:style w:type="paragraph" w:styleId="Tekstpodstawowy2">
    <w:name w:val="Body Text 2"/>
    <w:basedOn w:val="Normalny"/>
    <w:link w:val="Tekstpodstawowy2Znak"/>
    <w:semiHidden/>
    <w:unhideWhenUsed/>
    <w:rsid w:val="005005C1"/>
    <w:pPr>
      <w:spacing w:after="120" w:line="480" w:lineRule="auto"/>
    </w:pPr>
    <w:rPr>
      <w:rFonts w:asciiTheme="minorHAnsi" w:eastAsiaTheme="minorHAnsi" w:hAnsiTheme="minorHAnsi" w:cstheme="minorBidi"/>
      <w:sz w:val="22"/>
      <w:szCs w:val="22"/>
      <w:lang w:eastAsia="en-US"/>
    </w:rPr>
  </w:style>
  <w:style w:type="character" w:customStyle="1" w:styleId="Tekstpodstawowy2Znak">
    <w:name w:val="Tekst podstawowy 2 Znak"/>
    <w:basedOn w:val="Domylnaczcionkaakapitu"/>
    <w:link w:val="Tekstpodstawowy2"/>
    <w:uiPriority w:val="99"/>
    <w:semiHidden/>
    <w:rsid w:val="005005C1"/>
    <w:rPr>
      <w:rFonts w:asciiTheme="minorHAnsi" w:eastAsiaTheme="minorHAnsi" w:hAnsiTheme="minorHAnsi" w:cstheme="minorBidi"/>
      <w:sz w:val="22"/>
      <w:szCs w:val="22"/>
      <w:lang w:eastAsia="en-US"/>
    </w:rPr>
  </w:style>
  <w:style w:type="paragraph" w:styleId="Tekstpodstawowy3">
    <w:name w:val="Body Text 3"/>
    <w:basedOn w:val="Normalny"/>
    <w:link w:val="Tekstpodstawowy3Znak"/>
    <w:unhideWhenUsed/>
    <w:rsid w:val="007C774B"/>
    <w:pPr>
      <w:spacing w:after="120"/>
    </w:pPr>
    <w:rPr>
      <w:sz w:val="16"/>
      <w:szCs w:val="16"/>
    </w:rPr>
  </w:style>
  <w:style w:type="character" w:customStyle="1" w:styleId="Tekstpodstawowy3Znak">
    <w:name w:val="Tekst podstawowy 3 Znak"/>
    <w:basedOn w:val="Domylnaczcionkaakapitu"/>
    <w:link w:val="Tekstpodstawowy3"/>
    <w:rsid w:val="007C774B"/>
    <w:rPr>
      <w:sz w:val="16"/>
      <w:szCs w:val="16"/>
    </w:rPr>
  </w:style>
  <w:style w:type="character" w:customStyle="1" w:styleId="Nagwek5Znak">
    <w:name w:val="Nagłówek 5 Znak"/>
    <w:basedOn w:val="Domylnaczcionkaakapitu"/>
    <w:link w:val="Nagwek5"/>
    <w:rsid w:val="007C774B"/>
    <w:rPr>
      <w:rFonts w:ascii="Arial" w:hAnsi="Arial"/>
      <w:b/>
      <w:bCs/>
      <w:color w:val="000000"/>
      <w:sz w:val="22"/>
      <w:szCs w:val="24"/>
    </w:rPr>
  </w:style>
  <w:style w:type="character" w:customStyle="1" w:styleId="Nagwek6Znak">
    <w:name w:val="Nagłówek 6 Znak"/>
    <w:basedOn w:val="Domylnaczcionkaakapitu"/>
    <w:link w:val="Nagwek6"/>
    <w:rsid w:val="007C774B"/>
    <w:rPr>
      <w:rFonts w:ascii="Arial" w:hAnsi="Arial" w:cs="Arial"/>
      <w:b/>
      <w:sz w:val="28"/>
      <w:szCs w:val="24"/>
    </w:rPr>
  </w:style>
  <w:style w:type="character" w:customStyle="1" w:styleId="Nagwek7Znak">
    <w:name w:val="Nagłówek 7 Znak"/>
    <w:basedOn w:val="Domylnaczcionkaakapitu"/>
    <w:link w:val="Nagwek7"/>
    <w:rsid w:val="007C774B"/>
    <w:rPr>
      <w:rFonts w:ascii="Arial" w:hAnsi="Arial" w:cs="Arial"/>
      <w:b/>
      <w:bCs/>
      <w:color w:val="000000"/>
      <w:szCs w:val="24"/>
    </w:rPr>
  </w:style>
  <w:style w:type="character" w:customStyle="1" w:styleId="Nagwek8Znak">
    <w:name w:val="Nagłówek 8 Znak"/>
    <w:basedOn w:val="Domylnaczcionkaakapitu"/>
    <w:link w:val="Nagwek8"/>
    <w:rsid w:val="007C774B"/>
    <w:rPr>
      <w:b/>
      <w:bCs/>
      <w:sz w:val="24"/>
      <w:szCs w:val="24"/>
    </w:rPr>
  </w:style>
  <w:style w:type="paragraph" w:styleId="Tekstpodstawowywcity">
    <w:name w:val="Body Text Indent"/>
    <w:basedOn w:val="Normalny"/>
    <w:link w:val="TekstpodstawowywcityZnak"/>
    <w:semiHidden/>
    <w:rsid w:val="007C774B"/>
    <w:pPr>
      <w:ind w:left="708"/>
    </w:pPr>
    <w:rPr>
      <w:rFonts w:ascii="Arial" w:hAnsi="Arial"/>
      <w:color w:val="000000"/>
      <w:lang w:val="x-none" w:eastAsia="x-none"/>
    </w:rPr>
  </w:style>
  <w:style w:type="character" w:customStyle="1" w:styleId="TekstpodstawowywcityZnak">
    <w:name w:val="Tekst podstawowy wcięty Znak"/>
    <w:basedOn w:val="Domylnaczcionkaakapitu"/>
    <w:link w:val="Tekstpodstawowywcity"/>
    <w:semiHidden/>
    <w:rsid w:val="007C774B"/>
    <w:rPr>
      <w:rFonts w:ascii="Arial" w:hAnsi="Arial"/>
      <w:color w:val="000000"/>
      <w:sz w:val="24"/>
      <w:szCs w:val="24"/>
      <w:lang w:val="x-none" w:eastAsia="x-none"/>
    </w:rPr>
  </w:style>
  <w:style w:type="paragraph" w:styleId="Tekstpodstawowywcity2">
    <w:name w:val="Body Text Indent 2"/>
    <w:basedOn w:val="Normalny"/>
    <w:link w:val="Tekstpodstawowywcity2Znak"/>
    <w:semiHidden/>
    <w:rsid w:val="007C774B"/>
    <w:pPr>
      <w:ind w:left="708"/>
    </w:pPr>
    <w:rPr>
      <w:rFonts w:ascii="Arial" w:hAnsi="Arial" w:cs="Arial"/>
    </w:rPr>
  </w:style>
  <w:style w:type="character" w:customStyle="1" w:styleId="Tekstpodstawowywcity2Znak">
    <w:name w:val="Tekst podstawowy wcięty 2 Znak"/>
    <w:basedOn w:val="Domylnaczcionkaakapitu"/>
    <w:link w:val="Tekstpodstawowywcity2"/>
    <w:semiHidden/>
    <w:rsid w:val="007C774B"/>
    <w:rPr>
      <w:rFonts w:ascii="Arial" w:hAnsi="Arial" w:cs="Arial"/>
      <w:sz w:val="24"/>
      <w:szCs w:val="24"/>
    </w:rPr>
  </w:style>
  <w:style w:type="paragraph" w:styleId="Tekstpodstawowywcity3">
    <w:name w:val="Body Text Indent 3"/>
    <w:basedOn w:val="Normalny"/>
    <w:link w:val="Tekstpodstawowywcity3Znak"/>
    <w:semiHidden/>
    <w:rsid w:val="007C774B"/>
    <w:pPr>
      <w:ind w:left="708" w:firstLine="702"/>
    </w:pPr>
    <w:rPr>
      <w:rFonts w:ascii="Arial" w:hAnsi="Arial"/>
      <w:color w:val="000000"/>
    </w:rPr>
  </w:style>
  <w:style w:type="character" w:customStyle="1" w:styleId="Tekstpodstawowywcity3Znak">
    <w:name w:val="Tekst podstawowy wcięty 3 Znak"/>
    <w:basedOn w:val="Domylnaczcionkaakapitu"/>
    <w:link w:val="Tekstpodstawowywcity3"/>
    <w:semiHidden/>
    <w:rsid w:val="007C774B"/>
    <w:rPr>
      <w:rFonts w:ascii="Arial" w:hAnsi="Arial"/>
      <w:color w:val="000000"/>
      <w:sz w:val="24"/>
      <w:szCs w:val="24"/>
    </w:rPr>
  </w:style>
  <w:style w:type="paragraph" w:styleId="Lista">
    <w:name w:val="List"/>
    <w:basedOn w:val="Normalny"/>
    <w:semiHidden/>
    <w:rsid w:val="007C774B"/>
    <w:pPr>
      <w:ind w:left="283" w:hanging="283"/>
    </w:pPr>
  </w:style>
  <w:style w:type="paragraph" w:styleId="Lista-kontynuacja">
    <w:name w:val="List Continue"/>
    <w:basedOn w:val="Normalny"/>
    <w:semiHidden/>
    <w:rsid w:val="007C774B"/>
    <w:pPr>
      <w:spacing w:after="120"/>
      <w:ind w:left="283"/>
    </w:pPr>
  </w:style>
  <w:style w:type="paragraph" w:styleId="Mapadokumentu">
    <w:name w:val="Document Map"/>
    <w:basedOn w:val="Normalny"/>
    <w:link w:val="MapadokumentuZnak"/>
    <w:semiHidden/>
    <w:rsid w:val="007C774B"/>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7C774B"/>
    <w:rPr>
      <w:rFonts w:ascii="Tahoma" w:hAnsi="Tahoma" w:cs="Tahoma"/>
      <w:sz w:val="24"/>
      <w:szCs w:val="24"/>
      <w:shd w:val="clear" w:color="auto" w:fill="000080"/>
    </w:rPr>
  </w:style>
  <w:style w:type="character" w:styleId="UyteHipercze">
    <w:name w:val="FollowedHyperlink"/>
    <w:uiPriority w:val="99"/>
    <w:semiHidden/>
    <w:rsid w:val="007C774B"/>
    <w:rPr>
      <w:color w:val="800080"/>
      <w:u w:val="single"/>
    </w:rPr>
  </w:style>
  <w:style w:type="paragraph" w:styleId="Legenda">
    <w:name w:val="caption"/>
    <w:basedOn w:val="Normalny"/>
    <w:next w:val="Normalny"/>
    <w:qFormat/>
    <w:rsid w:val="007C774B"/>
    <w:pPr>
      <w:spacing w:before="120" w:after="120"/>
    </w:pPr>
    <w:rPr>
      <w:b/>
      <w:bCs/>
      <w:sz w:val="20"/>
      <w:szCs w:val="20"/>
    </w:rPr>
  </w:style>
  <w:style w:type="paragraph" w:customStyle="1" w:styleId="xl28">
    <w:name w:val="xl28"/>
    <w:basedOn w:val="Normalny"/>
    <w:rsid w:val="007C774B"/>
    <w:pPr>
      <w:spacing w:before="100" w:beforeAutospacing="1" w:after="100" w:afterAutospacing="1"/>
      <w:jc w:val="center"/>
    </w:pPr>
    <w:rPr>
      <w:rFonts w:ascii="Arial Unicode MS" w:eastAsia="Arial Unicode MS" w:hAnsi="Arial Unicode MS" w:cs="Arial Unicode MS" w:hint="eastAsia"/>
    </w:rPr>
  </w:style>
  <w:style w:type="paragraph" w:styleId="Tekstblokowy">
    <w:name w:val="Block Text"/>
    <w:basedOn w:val="Normalny"/>
    <w:semiHidden/>
    <w:rsid w:val="007C774B"/>
    <w:pPr>
      <w:ind w:left="-540" w:right="-830"/>
    </w:pPr>
    <w:rPr>
      <w:b/>
      <w:bCs/>
      <w:sz w:val="20"/>
    </w:rPr>
  </w:style>
  <w:style w:type="paragraph" w:customStyle="1" w:styleId="xl24">
    <w:name w:val="xl24"/>
    <w:basedOn w:val="Normalny"/>
    <w:rsid w:val="007C774B"/>
    <w:pP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alny"/>
    <w:rsid w:val="007C774B"/>
    <w:pPr>
      <w:spacing w:before="100" w:beforeAutospacing="1" w:after="100" w:afterAutospacing="1"/>
      <w:jc w:val="right"/>
    </w:pPr>
    <w:rPr>
      <w:rFonts w:ascii="Arial Unicode MS" w:eastAsia="Arial Unicode MS" w:hAnsi="Arial Unicode MS" w:cs="Arial Unicode MS"/>
    </w:rPr>
  </w:style>
  <w:style w:type="paragraph" w:customStyle="1" w:styleId="xl26">
    <w:name w:val="xl26"/>
    <w:basedOn w:val="Normalny"/>
    <w:rsid w:val="007C774B"/>
    <w:pPr>
      <w:spacing w:before="100" w:beforeAutospacing="1" w:after="100" w:afterAutospacing="1"/>
      <w:jc w:val="center"/>
    </w:pPr>
    <w:rPr>
      <w:rFonts w:ascii="Arial" w:eastAsia="Arial Unicode MS" w:hAnsi="Arial" w:cs="Arial Unicode MS"/>
      <w:b/>
      <w:bCs/>
    </w:rPr>
  </w:style>
  <w:style w:type="paragraph" w:customStyle="1" w:styleId="xl27">
    <w:name w:val="xl27"/>
    <w:basedOn w:val="Normalny"/>
    <w:rsid w:val="007C774B"/>
    <w:pPr>
      <w:spacing w:before="100" w:beforeAutospacing="1" w:after="100" w:afterAutospacing="1"/>
      <w:jc w:val="center"/>
      <w:textAlignment w:val="center"/>
    </w:pPr>
    <w:rPr>
      <w:rFonts w:ascii="Arial" w:eastAsia="Arial Unicode MS" w:hAnsi="Arial" w:cs="Arial Unicode MS"/>
      <w:b/>
      <w:bCs/>
    </w:rPr>
  </w:style>
  <w:style w:type="paragraph" w:customStyle="1" w:styleId="xl29">
    <w:name w:val="xl29"/>
    <w:basedOn w:val="Normalny"/>
    <w:rsid w:val="007C77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rPr>
  </w:style>
  <w:style w:type="paragraph" w:customStyle="1" w:styleId="xl30">
    <w:name w:val="xl30"/>
    <w:basedOn w:val="Normalny"/>
    <w:rsid w:val="007C774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ny"/>
    <w:rsid w:val="007C77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Normalny"/>
    <w:rsid w:val="007C774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ny"/>
    <w:rsid w:val="007C774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34">
    <w:name w:val="xl34"/>
    <w:basedOn w:val="Normalny"/>
    <w:rsid w:val="007C774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5">
    <w:name w:val="xl35"/>
    <w:basedOn w:val="Normalny"/>
    <w:rsid w:val="007C77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rPr>
  </w:style>
  <w:style w:type="paragraph" w:customStyle="1" w:styleId="xl36">
    <w:name w:val="xl36"/>
    <w:basedOn w:val="Normalny"/>
    <w:rsid w:val="007C77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rPr>
  </w:style>
  <w:style w:type="paragraph" w:customStyle="1" w:styleId="xl37">
    <w:name w:val="xl37"/>
    <w:basedOn w:val="Normalny"/>
    <w:rsid w:val="007C774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Unicode MS"/>
    </w:rPr>
  </w:style>
  <w:style w:type="paragraph" w:customStyle="1" w:styleId="xl38">
    <w:name w:val="xl38"/>
    <w:basedOn w:val="Normalny"/>
    <w:rsid w:val="007C77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rPr>
  </w:style>
  <w:style w:type="paragraph" w:customStyle="1" w:styleId="xl39">
    <w:name w:val="xl39"/>
    <w:basedOn w:val="Normalny"/>
    <w:rsid w:val="007C774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Unicode MS"/>
      <w:b/>
      <w:bCs/>
    </w:rPr>
  </w:style>
  <w:style w:type="paragraph" w:customStyle="1" w:styleId="xl40">
    <w:name w:val="xl40"/>
    <w:basedOn w:val="Normalny"/>
    <w:rsid w:val="007C774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rPr>
  </w:style>
  <w:style w:type="paragraph" w:customStyle="1" w:styleId="xl41">
    <w:name w:val="xl41"/>
    <w:basedOn w:val="Normalny"/>
    <w:rsid w:val="007C77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color w:val="FF0000"/>
    </w:rPr>
  </w:style>
  <w:style w:type="paragraph" w:customStyle="1" w:styleId="xl42">
    <w:name w:val="xl42"/>
    <w:basedOn w:val="Normalny"/>
    <w:rsid w:val="007C774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rPr>
  </w:style>
  <w:style w:type="paragraph" w:customStyle="1" w:styleId="font5">
    <w:name w:val="font5"/>
    <w:basedOn w:val="Normalny"/>
    <w:rsid w:val="007C774B"/>
    <w:pPr>
      <w:spacing w:before="100" w:beforeAutospacing="1" w:after="100" w:afterAutospacing="1"/>
    </w:pPr>
    <w:rPr>
      <w:rFonts w:ascii="Arial" w:hAnsi="Arial" w:cs="Arial"/>
      <w:color w:val="000000"/>
      <w:sz w:val="20"/>
      <w:szCs w:val="20"/>
    </w:rPr>
  </w:style>
  <w:style w:type="paragraph" w:customStyle="1" w:styleId="font6">
    <w:name w:val="font6"/>
    <w:basedOn w:val="Normalny"/>
    <w:rsid w:val="007C774B"/>
    <w:pPr>
      <w:spacing w:before="100" w:beforeAutospacing="1" w:after="100" w:afterAutospacing="1"/>
    </w:pPr>
    <w:rPr>
      <w:rFonts w:ascii="Arial" w:hAnsi="Arial" w:cs="Arial"/>
      <w:color w:val="000000"/>
      <w:sz w:val="20"/>
      <w:szCs w:val="20"/>
      <w:u w:val="single"/>
    </w:rPr>
  </w:style>
  <w:style w:type="paragraph" w:customStyle="1" w:styleId="xl63">
    <w:name w:val="xl63"/>
    <w:basedOn w:val="Normalny"/>
    <w:rsid w:val="007C774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64">
    <w:name w:val="xl64"/>
    <w:basedOn w:val="Normalny"/>
    <w:rsid w:val="007C774B"/>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sz w:val="20"/>
      <w:szCs w:val="20"/>
    </w:rPr>
  </w:style>
  <w:style w:type="paragraph" w:customStyle="1" w:styleId="xl65">
    <w:name w:val="xl65"/>
    <w:basedOn w:val="Normalny"/>
    <w:rsid w:val="007C774B"/>
    <w:pPr>
      <w:pBdr>
        <w:bottom w:val="single" w:sz="8" w:space="0" w:color="auto"/>
        <w:right w:val="single" w:sz="8"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66">
    <w:name w:val="xl66"/>
    <w:basedOn w:val="Normalny"/>
    <w:rsid w:val="007C774B"/>
    <w:pPr>
      <w:pBdr>
        <w:bottom w:val="single" w:sz="8" w:space="0" w:color="auto"/>
        <w:right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67">
    <w:name w:val="xl67"/>
    <w:basedOn w:val="Normalny"/>
    <w:rsid w:val="007C774B"/>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68">
    <w:name w:val="xl68"/>
    <w:basedOn w:val="Normalny"/>
    <w:rsid w:val="007C774B"/>
    <w:pPr>
      <w:pBdr>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69">
    <w:name w:val="xl69"/>
    <w:basedOn w:val="Normalny"/>
    <w:rsid w:val="007C774B"/>
    <w:pPr>
      <w:pBdr>
        <w:bottom w:val="single" w:sz="8" w:space="0" w:color="auto"/>
        <w:right w:val="single" w:sz="8" w:space="0" w:color="auto"/>
      </w:pBdr>
      <w:spacing w:before="100" w:beforeAutospacing="1" w:after="100" w:afterAutospacing="1"/>
      <w:jc w:val="right"/>
      <w:textAlignment w:val="center"/>
    </w:pPr>
    <w:rPr>
      <w:rFonts w:ascii="Arial" w:hAnsi="Arial" w:cs="Arial"/>
      <w:sz w:val="20"/>
      <w:szCs w:val="20"/>
    </w:rPr>
  </w:style>
  <w:style w:type="paragraph" w:customStyle="1" w:styleId="xl70">
    <w:name w:val="xl70"/>
    <w:basedOn w:val="Normalny"/>
    <w:rsid w:val="007C774B"/>
    <w:pPr>
      <w:pBdr>
        <w:right w:val="single" w:sz="8" w:space="0" w:color="auto"/>
      </w:pBdr>
      <w:spacing w:before="100" w:beforeAutospacing="1" w:after="100" w:afterAutospacing="1"/>
      <w:jc w:val="right"/>
      <w:textAlignment w:val="center"/>
    </w:pPr>
    <w:rPr>
      <w:rFonts w:ascii="Arial" w:hAnsi="Arial" w:cs="Arial"/>
      <w:sz w:val="20"/>
      <w:szCs w:val="20"/>
    </w:rPr>
  </w:style>
  <w:style w:type="paragraph" w:customStyle="1" w:styleId="xl71">
    <w:name w:val="xl71"/>
    <w:basedOn w:val="Normalny"/>
    <w:rsid w:val="007C774B"/>
    <w:pPr>
      <w:pBdr>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72">
    <w:name w:val="xl72"/>
    <w:basedOn w:val="Normalny"/>
    <w:rsid w:val="007C774B"/>
    <w:pPr>
      <w:spacing w:before="100" w:beforeAutospacing="1" w:after="100" w:afterAutospacing="1"/>
    </w:pPr>
    <w:rPr>
      <w:rFonts w:ascii="Arial" w:hAnsi="Arial" w:cs="Arial"/>
      <w:b/>
      <w:bCs/>
      <w:sz w:val="20"/>
      <w:szCs w:val="20"/>
    </w:rPr>
  </w:style>
  <w:style w:type="paragraph" w:customStyle="1" w:styleId="xl73">
    <w:name w:val="xl73"/>
    <w:basedOn w:val="Normalny"/>
    <w:rsid w:val="007C774B"/>
    <w:pPr>
      <w:spacing w:before="100" w:beforeAutospacing="1" w:after="100" w:afterAutospacing="1"/>
    </w:pPr>
    <w:rPr>
      <w:rFonts w:ascii="Arial" w:hAnsi="Arial" w:cs="Arial"/>
      <w:sz w:val="20"/>
      <w:szCs w:val="20"/>
    </w:rPr>
  </w:style>
  <w:style w:type="paragraph" w:customStyle="1" w:styleId="xl74">
    <w:name w:val="xl74"/>
    <w:basedOn w:val="Normalny"/>
    <w:rsid w:val="007C774B"/>
    <w:pPr>
      <w:pBdr>
        <w:top w:val="single" w:sz="8" w:space="0" w:color="auto"/>
        <w:left w:val="single" w:sz="8" w:space="0" w:color="auto"/>
        <w:right w:val="single" w:sz="8" w:space="0" w:color="auto"/>
      </w:pBdr>
      <w:spacing w:before="100" w:beforeAutospacing="1" w:after="100" w:afterAutospacing="1"/>
      <w:jc w:val="right"/>
      <w:textAlignment w:val="center"/>
    </w:pPr>
    <w:rPr>
      <w:rFonts w:ascii="Arial" w:hAnsi="Arial" w:cs="Arial"/>
      <w:sz w:val="20"/>
      <w:szCs w:val="20"/>
    </w:rPr>
  </w:style>
  <w:style w:type="paragraph" w:customStyle="1" w:styleId="xl75">
    <w:name w:val="xl75"/>
    <w:basedOn w:val="Normalny"/>
    <w:rsid w:val="007C774B"/>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76">
    <w:name w:val="xl76"/>
    <w:basedOn w:val="Normalny"/>
    <w:rsid w:val="007C774B"/>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77">
    <w:name w:val="xl77"/>
    <w:basedOn w:val="Normalny"/>
    <w:rsid w:val="007C774B"/>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0"/>
      <w:szCs w:val="20"/>
    </w:rPr>
  </w:style>
  <w:style w:type="paragraph" w:customStyle="1" w:styleId="xl78">
    <w:name w:val="xl78"/>
    <w:basedOn w:val="Normalny"/>
    <w:rsid w:val="007C774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79">
    <w:name w:val="xl79"/>
    <w:basedOn w:val="Normalny"/>
    <w:rsid w:val="007C774B"/>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20"/>
      <w:szCs w:val="20"/>
    </w:rPr>
  </w:style>
  <w:style w:type="paragraph" w:customStyle="1" w:styleId="xl80">
    <w:name w:val="xl80"/>
    <w:basedOn w:val="Normalny"/>
    <w:rsid w:val="007C774B"/>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20"/>
      <w:szCs w:val="20"/>
    </w:rPr>
  </w:style>
  <w:style w:type="paragraph" w:customStyle="1" w:styleId="xl81">
    <w:name w:val="xl81"/>
    <w:basedOn w:val="Normalny"/>
    <w:rsid w:val="007C774B"/>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20"/>
      <w:szCs w:val="20"/>
    </w:rPr>
  </w:style>
  <w:style w:type="paragraph" w:customStyle="1" w:styleId="xl82">
    <w:name w:val="xl82"/>
    <w:basedOn w:val="Normalny"/>
    <w:rsid w:val="007C774B"/>
    <w:pPr>
      <w:pBdr>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83">
    <w:name w:val="xl83"/>
    <w:basedOn w:val="Normalny"/>
    <w:rsid w:val="007C774B"/>
    <w:pPr>
      <w:pBdr>
        <w:bottom w:val="single" w:sz="8" w:space="0" w:color="auto"/>
        <w:right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4">
    <w:name w:val="xl84"/>
    <w:basedOn w:val="Normalny"/>
    <w:rsid w:val="007C774B"/>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85">
    <w:name w:val="xl85"/>
    <w:basedOn w:val="Normalny"/>
    <w:rsid w:val="007C774B"/>
    <w:pPr>
      <w:pBdr>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86">
    <w:name w:val="xl86"/>
    <w:basedOn w:val="Normalny"/>
    <w:rsid w:val="007C774B"/>
    <w:pPr>
      <w:pBdr>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87">
    <w:name w:val="xl87"/>
    <w:basedOn w:val="Normalny"/>
    <w:rsid w:val="007C774B"/>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88">
    <w:name w:val="xl88"/>
    <w:basedOn w:val="Normalny"/>
    <w:rsid w:val="007C774B"/>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89">
    <w:name w:val="xl89"/>
    <w:basedOn w:val="Normalny"/>
    <w:rsid w:val="007C774B"/>
    <w:pPr>
      <w:pBdr>
        <w:left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90">
    <w:name w:val="xl90"/>
    <w:basedOn w:val="Normalny"/>
    <w:rsid w:val="007C774B"/>
    <w:pPr>
      <w:pBdr>
        <w:left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91">
    <w:name w:val="xl91"/>
    <w:basedOn w:val="Normalny"/>
    <w:rsid w:val="007C774B"/>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92">
    <w:name w:val="xl92"/>
    <w:basedOn w:val="Normalny"/>
    <w:rsid w:val="007C774B"/>
    <w:pPr>
      <w:pBdr>
        <w:left w:val="single" w:sz="8"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0"/>
      <w:szCs w:val="20"/>
    </w:rPr>
  </w:style>
  <w:style w:type="paragraph" w:customStyle="1" w:styleId="xl93">
    <w:name w:val="xl93"/>
    <w:basedOn w:val="Normalny"/>
    <w:rsid w:val="007C774B"/>
    <w:pPr>
      <w:pBdr>
        <w:left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94">
    <w:name w:val="xl94"/>
    <w:basedOn w:val="Normalny"/>
    <w:rsid w:val="007C774B"/>
    <w:pPr>
      <w:pBdr>
        <w:left w:val="single" w:sz="8" w:space="0" w:color="auto"/>
        <w:right w:val="single" w:sz="8" w:space="0" w:color="auto"/>
      </w:pBdr>
      <w:spacing w:before="100" w:beforeAutospacing="1" w:after="100" w:afterAutospacing="1"/>
      <w:jc w:val="right"/>
      <w:textAlignment w:val="center"/>
    </w:pPr>
    <w:rPr>
      <w:rFonts w:ascii="Arial" w:hAnsi="Arial" w:cs="Arial"/>
      <w:sz w:val="20"/>
      <w:szCs w:val="20"/>
    </w:rPr>
  </w:style>
  <w:style w:type="paragraph" w:customStyle="1" w:styleId="xl95">
    <w:name w:val="xl95"/>
    <w:basedOn w:val="Normalny"/>
    <w:rsid w:val="007C774B"/>
    <w:pPr>
      <w:pBdr>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96">
    <w:name w:val="xl96"/>
    <w:basedOn w:val="Normalny"/>
    <w:rsid w:val="007C774B"/>
    <w:pPr>
      <w:pBdr>
        <w:left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97">
    <w:name w:val="xl97"/>
    <w:basedOn w:val="Normalny"/>
    <w:rsid w:val="007C774B"/>
    <w:pPr>
      <w:pBdr>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98">
    <w:name w:val="xl98"/>
    <w:basedOn w:val="Normalny"/>
    <w:rsid w:val="007C774B"/>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99">
    <w:name w:val="xl99"/>
    <w:basedOn w:val="Normalny"/>
    <w:rsid w:val="007C774B"/>
    <w:pPr>
      <w:pBdr>
        <w:left w:val="single" w:sz="8"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0"/>
      <w:szCs w:val="20"/>
    </w:rPr>
  </w:style>
  <w:style w:type="paragraph" w:customStyle="1" w:styleId="xl100">
    <w:name w:val="xl100"/>
    <w:basedOn w:val="Normalny"/>
    <w:rsid w:val="007C774B"/>
    <w:pPr>
      <w:pBdr>
        <w:left w:val="single" w:sz="8"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0"/>
      <w:szCs w:val="20"/>
    </w:rPr>
  </w:style>
  <w:style w:type="paragraph" w:customStyle="1" w:styleId="xl101">
    <w:name w:val="xl101"/>
    <w:basedOn w:val="Normalny"/>
    <w:rsid w:val="007C774B"/>
    <w:pPr>
      <w:pBdr>
        <w:left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102">
    <w:name w:val="xl102"/>
    <w:basedOn w:val="Normalny"/>
    <w:rsid w:val="007C774B"/>
    <w:pPr>
      <w:pBdr>
        <w:left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103">
    <w:name w:val="xl103"/>
    <w:basedOn w:val="Normalny"/>
    <w:rsid w:val="007C774B"/>
    <w:pPr>
      <w:pBdr>
        <w:left w:val="single" w:sz="8" w:space="0" w:color="auto"/>
        <w:right w:val="single" w:sz="8" w:space="0" w:color="auto"/>
      </w:pBdr>
      <w:spacing w:before="100" w:beforeAutospacing="1" w:after="100" w:afterAutospacing="1"/>
      <w:jc w:val="right"/>
      <w:textAlignment w:val="center"/>
    </w:pPr>
    <w:rPr>
      <w:rFonts w:ascii="Arial" w:hAnsi="Arial" w:cs="Arial"/>
      <w:sz w:val="20"/>
      <w:szCs w:val="20"/>
    </w:rPr>
  </w:style>
  <w:style w:type="paragraph" w:customStyle="1" w:styleId="xl104">
    <w:name w:val="xl104"/>
    <w:basedOn w:val="Normalny"/>
    <w:rsid w:val="007C774B"/>
    <w:pPr>
      <w:pBdr>
        <w:left w:val="single" w:sz="8" w:space="0" w:color="auto"/>
        <w:right w:val="single" w:sz="8" w:space="0" w:color="auto"/>
      </w:pBdr>
      <w:spacing w:before="100" w:beforeAutospacing="1" w:after="100" w:afterAutospacing="1"/>
      <w:jc w:val="right"/>
      <w:textAlignment w:val="center"/>
    </w:pPr>
    <w:rPr>
      <w:rFonts w:ascii="Arial" w:hAnsi="Arial" w:cs="Arial"/>
      <w:sz w:val="20"/>
      <w:szCs w:val="20"/>
    </w:rPr>
  </w:style>
  <w:style w:type="paragraph" w:customStyle="1" w:styleId="Zawartotabeli">
    <w:name w:val="Zawartość tabeli"/>
    <w:basedOn w:val="Normalny"/>
    <w:rsid w:val="007C774B"/>
    <w:pPr>
      <w:widowControl w:val="0"/>
      <w:suppressLineNumbers/>
      <w:suppressAutoHyphens/>
    </w:pPr>
    <w:rPr>
      <w:rFonts w:eastAsia="Arial Unicode MS"/>
      <w:kern w:val="2"/>
    </w:rPr>
  </w:style>
  <w:style w:type="character" w:styleId="Pogrubienie">
    <w:name w:val="Strong"/>
    <w:qFormat/>
    <w:rsid w:val="007C774B"/>
    <w:rPr>
      <w:rFonts w:ascii="Times New Roman" w:hAnsi="Times New Roman" w:cs="Times New Roman"/>
      <w:b/>
      <w:bCs/>
    </w:rPr>
  </w:style>
  <w:style w:type="character" w:customStyle="1" w:styleId="xbekno-fv">
    <w:name w:val="_xbe kno-fv"/>
    <w:basedOn w:val="Domylnaczcionkaakapitu"/>
    <w:rsid w:val="007C774B"/>
  </w:style>
  <w:style w:type="character" w:customStyle="1" w:styleId="st">
    <w:name w:val="st"/>
    <w:rsid w:val="007C774B"/>
  </w:style>
  <w:style w:type="character" w:customStyle="1" w:styleId="xbe">
    <w:name w:val="_xbe"/>
    <w:rsid w:val="007C774B"/>
  </w:style>
  <w:style w:type="paragraph" w:customStyle="1" w:styleId="font7">
    <w:name w:val="font7"/>
    <w:basedOn w:val="Normalny"/>
    <w:rsid w:val="007C774B"/>
    <w:pPr>
      <w:spacing w:before="100" w:beforeAutospacing="1" w:after="100" w:afterAutospacing="1"/>
    </w:pPr>
    <w:rPr>
      <w:rFonts w:ascii="Calibri" w:hAnsi="Calibri"/>
      <w:i/>
      <w:iCs/>
      <w:color w:val="000000"/>
      <w:sz w:val="20"/>
      <w:szCs w:val="20"/>
    </w:rPr>
  </w:style>
  <w:style w:type="paragraph" w:customStyle="1" w:styleId="font8">
    <w:name w:val="font8"/>
    <w:basedOn w:val="Normalny"/>
    <w:rsid w:val="007C774B"/>
    <w:pPr>
      <w:spacing w:before="100" w:beforeAutospacing="1" w:after="100" w:afterAutospacing="1"/>
    </w:pPr>
    <w:rPr>
      <w:rFonts w:ascii="Calibri" w:hAnsi="Calibri"/>
      <w:color w:val="000000"/>
    </w:rPr>
  </w:style>
  <w:style w:type="paragraph" w:customStyle="1" w:styleId="xl105">
    <w:name w:val="xl105"/>
    <w:basedOn w:val="Normalny"/>
    <w:rsid w:val="007C77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06">
    <w:name w:val="xl106"/>
    <w:basedOn w:val="Normalny"/>
    <w:rsid w:val="007C77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07">
    <w:name w:val="xl107"/>
    <w:basedOn w:val="Normalny"/>
    <w:rsid w:val="007C774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color w:val="000000"/>
      <w:sz w:val="20"/>
      <w:szCs w:val="20"/>
    </w:rPr>
  </w:style>
  <w:style w:type="paragraph" w:customStyle="1" w:styleId="xl108">
    <w:name w:val="xl108"/>
    <w:basedOn w:val="Normalny"/>
    <w:rsid w:val="007C77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FF0000"/>
      <w:sz w:val="20"/>
      <w:szCs w:val="20"/>
    </w:rPr>
  </w:style>
  <w:style w:type="paragraph" w:customStyle="1" w:styleId="xl109">
    <w:name w:val="xl109"/>
    <w:basedOn w:val="Normalny"/>
    <w:rsid w:val="007C77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10">
    <w:name w:val="xl110"/>
    <w:basedOn w:val="Normalny"/>
    <w:rsid w:val="007C77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11">
    <w:name w:val="xl111"/>
    <w:basedOn w:val="Normalny"/>
    <w:rsid w:val="007C774B"/>
    <w:pPr>
      <w:pBdr>
        <w:left w:val="single" w:sz="8"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12">
    <w:name w:val="xl112"/>
    <w:basedOn w:val="Normalny"/>
    <w:rsid w:val="007C774B"/>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13">
    <w:name w:val="xl113"/>
    <w:basedOn w:val="Normalny"/>
    <w:rsid w:val="007C774B"/>
    <w:pPr>
      <w:pBdr>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14">
    <w:name w:val="xl114"/>
    <w:basedOn w:val="Normalny"/>
    <w:rsid w:val="007C774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5">
    <w:name w:val="xl115"/>
    <w:basedOn w:val="Normalny"/>
    <w:rsid w:val="007C774B"/>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16">
    <w:name w:val="xl116"/>
    <w:basedOn w:val="Normalny"/>
    <w:rsid w:val="007C774B"/>
    <w:pPr>
      <w:pBdr>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17">
    <w:name w:val="xl117"/>
    <w:basedOn w:val="Normalny"/>
    <w:rsid w:val="007C774B"/>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18">
    <w:name w:val="xl118"/>
    <w:basedOn w:val="Normalny"/>
    <w:rsid w:val="007C774B"/>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9">
    <w:name w:val="xl119"/>
    <w:basedOn w:val="Normalny"/>
    <w:rsid w:val="007C774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0">
    <w:name w:val="xl120"/>
    <w:basedOn w:val="Normalny"/>
    <w:rsid w:val="007C774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1">
    <w:name w:val="xl121"/>
    <w:basedOn w:val="Normalny"/>
    <w:rsid w:val="007C774B"/>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2">
    <w:name w:val="xl122"/>
    <w:basedOn w:val="Normalny"/>
    <w:rsid w:val="007C774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3">
    <w:name w:val="xl123"/>
    <w:basedOn w:val="Normalny"/>
    <w:rsid w:val="007C774B"/>
    <w:pPr>
      <w:pBdr>
        <w:top w:val="single" w:sz="8" w:space="0" w:color="auto"/>
        <w:left w:val="single" w:sz="8" w:space="0" w:color="auto"/>
        <w:bottom w:val="single" w:sz="8" w:space="0" w:color="auto"/>
        <w:right w:val="single" w:sz="4" w:space="0" w:color="auto"/>
      </w:pBdr>
      <w:shd w:val="clear" w:color="000000" w:fill="FFC000"/>
      <w:spacing w:before="100" w:beforeAutospacing="1" w:after="100" w:afterAutospacing="1"/>
      <w:jc w:val="right"/>
      <w:textAlignment w:val="center"/>
    </w:pPr>
    <w:rPr>
      <w:b/>
      <w:bCs/>
      <w:color w:val="000000"/>
    </w:rPr>
  </w:style>
  <w:style w:type="paragraph" w:customStyle="1" w:styleId="xl124">
    <w:name w:val="xl124"/>
    <w:basedOn w:val="Normalny"/>
    <w:rsid w:val="007C774B"/>
    <w:pPr>
      <w:pBdr>
        <w:top w:val="single" w:sz="8" w:space="0" w:color="auto"/>
        <w:left w:val="single" w:sz="4" w:space="0" w:color="auto"/>
        <w:bottom w:val="single" w:sz="8" w:space="0" w:color="auto"/>
        <w:right w:val="single" w:sz="4" w:space="0" w:color="auto"/>
      </w:pBdr>
      <w:shd w:val="clear" w:color="000000" w:fill="FFC000"/>
      <w:spacing w:before="100" w:beforeAutospacing="1" w:after="100" w:afterAutospacing="1"/>
      <w:jc w:val="right"/>
      <w:textAlignment w:val="center"/>
    </w:pPr>
    <w:rPr>
      <w:b/>
      <w:bCs/>
      <w:color w:val="000000"/>
    </w:rPr>
  </w:style>
  <w:style w:type="paragraph" w:customStyle="1" w:styleId="xl125">
    <w:name w:val="xl125"/>
    <w:basedOn w:val="Normalny"/>
    <w:rsid w:val="007C774B"/>
    <w:pPr>
      <w:pBdr>
        <w:top w:val="single" w:sz="8" w:space="0" w:color="auto"/>
        <w:left w:val="single" w:sz="4" w:space="0" w:color="auto"/>
        <w:bottom w:val="single" w:sz="8" w:space="0" w:color="auto"/>
        <w:right w:val="single" w:sz="4" w:space="0" w:color="auto"/>
      </w:pBdr>
      <w:shd w:val="clear" w:color="000000" w:fill="FFC000"/>
      <w:spacing w:before="100" w:beforeAutospacing="1" w:after="100" w:afterAutospacing="1"/>
      <w:textAlignment w:val="center"/>
    </w:pPr>
    <w:rPr>
      <w:b/>
      <w:bCs/>
    </w:rPr>
  </w:style>
  <w:style w:type="paragraph" w:customStyle="1" w:styleId="xl126">
    <w:name w:val="xl126"/>
    <w:basedOn w:val="Normalny"/>
    <w:rsid w:val="007C774B"/>
    <w:pPr>
      <w:pBdr>
        <w:top w:val="single" w:sz="8" w:space="0" w:color="auto"/>
        <w:left w:val="single" w:sz="4" w:space="0" w:color="auto"/>
        <w:bottom w:val="single" w:sz="8" w:space="0" w:color="auto"/>
        <w:right w:val="single" w:sz="4" w:space="0" w:color="auto"/>
      </w:pBdr>
      <w:shd w:val="clear" w:color="000000" w:fill="FFC000"/>
      <w:spacing w:before="100" w:beforeAutospacing="1" w:after="100" w:afterAutospacing="1"/>
      <w:textAlignment w:val="center"/>
    </w:pPr>
    <w:rPr>
      <w:b/>
      <w:bCs/>
    </w:rPr>
  </w:style>
  <w:style w:type="paragraph" w:customStyle="1" w:styleId="xl127">
    <w:name w:val="xl127"/>
    <w:basedOn w:val="Normalny"/>
    <w:rsid w:val="007C774B"/>
    <w:pPr>
      <w:pBdr>
        <w:top w:val="single" w:sz="8" w:space="0" w:color="auto"/>
        <w:left w:val="single" w:sz="4" w:space="0" w:color="auto"/>
        <w:bottom w:val="single" w:sz="8" w:space="0" w:color="auto"/>
        <w:right w:val="single" w:sz="4" w:space="0" w:color="auto"/>
      </w:pBdr>
      <w:shd w:val="clear" w:color="000000" w:fill="FFC000"/>
      <w:spacing w:before="100" w:beforeAutospacing="1" w:after="100" w:afterAutospacing="1"/>
      <w:jc w:val="center"/>
      <w:textAlignment w:val="center"/>
    </w:pPr>
    <w:rPr>
      <w:b/>
      <w:bCs/>
    </w:rPr>
  </w:style>
  <w:style w:type="paragraph" w:customStyle="1" w:styleId="xl128">
    <w:name w:val="xl128"/>
    <w:basedOn w:val="Normalny"/>
    <w:rsid w:val="007C774B"/>
    <w:pPr>
      <w:pBdr>
        <w:top w:val="single" w:sz="8" w:space="0" w:color="auto"/>
        <w:left w:val="single" w:sz="4" w:space="0" w:color="auto"/>
        <w:bottom w:val="single" w:sz="8" w:space="0" w:color="auto"/>
        <w:right w:val="single" w:sz="8" w:space="0" w:color="auto"/>
      </w:pBdr>
      <w:shd w:val="clear" w:color="000000" w:fill="FFC000"/>
      <w:spacing w:before="100" w:beforeAutospacing="1" w:after="100" w:afterAutospacing="1"/>
      <w:textAlignment w:val="center"/>
    </w:pPr>
    <w:rPr>
      <w:b/>
      <w:bCs/>
    </w:rPr>
  </w:style>
  <w:style w:type="paragraph" w:customStyle="1" w:styleId="xl129">
    <w:name w:val="xl129"/>
    <w:basedOn w:val="Normalny"/>
    <w:rsid w:val="007C774B"/>
    <w:pPr>
      <w:pBdr>
        <w:top w:val="single" w:sz="4" w:space="0" w:color="auto"/>
        <w:left w:val="single" w:sz="4" w:space="0" w:color="auto"/>
        <w:right w:val="single" w:sz="8" w:space="0" w:color="auto"/>
      </w:pBdr>
      <w:shd w:val="clear" w:color="000000" w:fill="FFC000"/>
      <w:spacing w:before="100" w:beforeAutospacing="1" w:after="100" w:afterAutospacing="1"/>
      <w:jc w:val="center"/>
      <w:textAlignment w:val="center"/>
    </w:pPr>
    <w:rPr>
      <w:b/>
      <w:bCs/>
      <w:color w:val="000000"/>
    </w:rPr>
  </w:style>
  <w:style w:type="paragraph" w:customStyle="1" w:styleId="xl130">
    <w:name w:val="xl130"/>
    <w:basedOn w:val="Normalny"/>
    <w:rsid w:val="007C774B"/>
    <w:pPr>
      <w:pBdr>
        <w:left w:val="single" w:sz="4" w:space="0" w:color="auto"/>
        <w:bottom w:val="single" w:sz="8" w:space="0" w:color="auto"/>
        <w:right w:val="single" w:sz="8" w:space="0" w:color="auto"/>
      </w:pBdr>
      <w:shd w:val="clear" w:color="000000" w:fill="FFC000"/>
      <w:spacing w:before="100" w:beforeAutospacing="1" w:after="100" w:afterAutospacing="1"/>
      <w:jc w:val="center"/>
      <w:textAlignment w:val="center"/>
    </w:pPr>
    <w:rPr>
      <w:b/>
      <w:bCs/>
      <w:color w:val="000000"/>
    </w:rPr>
  </w:style>
  <w:style w:type="paragraph" w:customStyle="1" w:styleId="xl131">
    <w:name w:val="xl131"/>
    <w:basedOn w:val="Normalny"/>
    <w:rsid w:val="007C774B"/>
    <w:pPr>
      <w:pBdr>
        <w:left w:val="single" w:sz="4" w:space="0" w:color="auto"/>
        <w:bottom w:val="single" w:sz="4" w:space="0" w:color="auto"/>
        <w:right w:val="single" w:sz="8" w:space="0" w:color="auto"/>
      </w:pBdr>
      <w:shd w:val="clear" w:color="000000" w:fill="FFC000"/>
      <w:spacing w:before="100" w:beforeAutospacing="1" w:after="100" w:afterAutospacing="1"/>
      <w:jc w:val="center"/>
      <w:textAlignment w:val="center"/>
    </w:pPr>
    <w:rPr>
      <w:b/>
      <w:bCs/>
    </w:rPr>
  </w:style>
  <w:style w:type="paragraph" w:customStyle="1" w:styleId="xl132">
    <w:name w:val="xl132"/>
    <w:basedOn w:val="Normalny"/>
    <w:rsid w:val="007C774B"/>
    <w:pPr>
      <w:pBdr>
        <w:top w:val="single" w:sz="4" w:space="0" w:color="auto"/>
        <w:left w:val="single" w:sz="4" w:space="0" w:color="auto"/>
        <w:bottom w:val="single" w:sz="4" w:space="0" w:color="auto"/>
        <w:right w:val="single" w:sz="8" w:space="0" w:color="auto"/>
      </w:pBdr>
      <w:shd w:val="clear" w:color="000000" w:fill="FFC000"/>
      <w:spacing w:before="100" w:beforeAutospacing="1" w:after="100" w:afterAutospacing="1"/>
      <w:jc w:val="center"/>
      <w:textAlignment w:val="center"/>
    </w:pPr>
    <w:rPr>
      <w:b/>
      <w:bCs/>
    </w:rPr>
  </w:style>
  <w:style w:type="paragraph" w:customStyle="1" w:styleId="xl133">
    <w:name w:val="xl133"/>
    <w:basedOn w:val="Normalny"/>
    <w:rsid w:val="007C774B"/>
    <w:pPr>
      <w:pBdr>
        <w:top w:val="single" w:sz="4" w:space="0" w:color="auto"/>
        <w:left w:val="single" w:sz="4" w:space="0" w:color="auto"/>
        <w:bottom w:val="single" w:sz="8" w:space="0" w:color="auto"/>
        <w:right w:val="single" w:sz="8" w:space="0" w:color="auto"/>
      </w:pBdr>
      <w:shd w:val="clear" w:color="000000" w:fill="FFC000"/>
      <w:spacing w:before="100" w:beforeAutospacing="1" w:after="100" w:afterAutospacing="1"/>
      <w:jc w:val="center"/>
      <w:textAlignment w:val="center"/>
    </w:pPr>
    <w:rPr>
      <w:b/>
      <w:bCs/>
    </w:rPr>
  </w:style>
  <w:style w:type="paragraph" w:customStyle="1" w:styleId="xl134">
    <w:name w:val="xl134"/>
    <w:basedOn w:val="Normalny"/>
    <w:rsid w:val="007C774B"/>
    <w:pPr>
      <w:pBdr>
        <w:top w:val="single" w:sz="4" w:space="0" w:color="auto"/>
        <w:left w:val="single" w:sz="8"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35">
    <w:name w:val="xl135"/>
    <w:basedOn w:val="Normalny"/>
    <w:rsid w:val="007C774B"/>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36">
    <w:name w:val="xl136"/>
    <w:basedOn w:val="Normalny"/>
    <w:rsid w:val="007C774B"/>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37">
    <w:name w:val="xl137"/>
    <w:basedOn w:val="Normalny"/>
    <w:rsid w:val="007C77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8">
    <w:name w:val="xl138"/>
    <w:basedOn w:val="Normalny"/>
    <w:rsid w:val="007C774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style>
  <w:style w:type="paragraph" w:customStyle="1" w:styleId="xl139">
    <w:name w:val="xl139"/>
    <w:basedOn w:val="Normalny"/>
    <w:rsid w:val="007C774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style>
  <w:style w:type="paragraph" w:customStyle="1" w:styleId="xl140">
    <w:name w:val="xl140"/>
    <w:basedOn w:val="Normalny"/>
    <w:rsid w:val="007C774B"/>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textAlignment w:val="center"/>
    </w:pPr>
  </w:style>
  <w:style w:type="paragraph" w:customStyle="1" w:styleId="xl141">
    <w:name w:val="xl141"/>
    <w:basedOn w:val="Normalny"/>
    <w:rsid w:val="007C774B"/>
    <w:pPr>
      <w:pBdr>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42">
    <w:name w:val="xl142"/>
    <w:basedOn w:val="Normalny"/>
    <w:rsid w:val="007C774B"/>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43">
    <w:name w:val="xl143"/>
    <w:basedOn w:val="Normalny"/>
    <w:rsid w:val="007C774B"/>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44">
    <w:name w:val="xl144"/>
    <w:basedOn w:val="Normalny"/>
    <w:rsid w:val="007C774B"/>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45">
    <w:name w:val="xl145"/>
    <w:basedOn w:val="Normalny"/>
    <w:rsid w:val="007C774B"/>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46">
    <w:name w:val="xl146"/>
    <w:basedOn w:val="Normalny"/>
    <w:rsid w:val="007C774B"/>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b/>
      <w:bCs/>
      <w:color w:val="000000"/>
    </w:rPr>
  </w:style>
  <w:style w:type="paragraph" w:customStyle="1" w:styleId="xl147">
    <w:name w:val="xl147"/>
    <w:basedOn w:val="Normalny"/>
    <w:rsid w:val="007C774B"/>
    <w:pPr>
      <w:pBdr>
        <w:top w:val="single" w:sz="4" w:space="0" w:color="auto"/>
        <w:left w:val="single" w:sz="4" w:space="0" w:color="auto"/>
        <w:bottom w:val="single" w:sz="8" w:space="0" w:color="auto"/>
        <w:right w:val="single" w:sz="4" w:space="0" w:color="auto"/>
      </w:pBdr>
      <w:shd w:val="clear" w:color="000000" w:fill="C00000"/>
      <w:spacing w:before="100" w:beforeAutospacing="1" w:after="100" w:afterAutospacing="1"/>
      <w:jc w:val="center"/>
      <w:textAlignment w:val="center"/>
    </w:pPr>
    <w:rPr>
      <w:b/>
      <w:bCs/>
      <w:color w:val="000000"/>
    </w:rPr>
  </w:style>
  <w:style w:type="paragraph" w:customStyle="1" w:styleId="xl148">
    <w:name w:val="xl148"/>
    <w:basedOn w:val="Normalny"/>
    <w:rsid w:val="007C774B"/>
    <w:pPr>
      <w:pBdr>
        <w:top w:val="single" w:sz="4" w:space="0" w:color="auto"/>
        <w:left w:val="single" w:sz="4" w:space="0" w:color="auto"/>
        <w:bottom w:val="single" w:sz="8" w:space="0" w:color="auto"/>
        <w:right w:val="single" w:sz="4" w:space="0" w:color="auto"/>
      </w:pBdr>
      <w:shd w:val="clear" w:color="000000" w:fill="FFC000"/>
      <w:spacing w:before="100" w:beforeAutospacing="1" w:after="100" w:afterAutospacing="1"/>
      <w:jc w:val="center"/>
      <w:textAlignment w:val="center"/>
    </w:pPr>
    <w:rPr>
      <w:b/>
      <w:bCs/>
      <w:color w:val="000000"/>
    </w:rPr>
  </w:style>
  <w:style w:type="paragraph" w:customStyle="1" w:styleId="xl149">
    <w:name w:val="xl149"/>
    <w:basedOn w:val="Normalny"/>
    <w:rsid w:val="007C774B"/>
    <w:pPr>
      <w:pBdr>
        <w:top w:val="single" w:sz="8" w:space="0" w:color="auto"/>
        <w:left w:val="single" w:sz="8"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sz w:val="28"/>
      <w:szCs w:val="28"/>
    </w:rPr>
  </w:style>
  <w:style w:type="paragraph" w:customStyle="1" w:styleId="xl150">
    <w:name w:val="xl150"/>
    <w:basedOn w:val="Normalny"/>
    <w:rsid w:val="007C774B"/>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sz w:val="28"/>
      <w:szCs w:val="28"/>
    </w:rPr>
  </w:style>
  <w:style w:type="paragraph" w:customStyle="1" w:styleId="xl151">
    <w:name w:val="xl151"/>
    <w:basedOn w:val="Normalny"/>
    <w:rsid w:val="007C774B"/>
    <w:pPr>
      <w:pBdr>
        <w:top w:val="single" w:sz="8" w:space="0" w:color="auto"/>
        <w:left w:val="single" w:sz="4" w:space="0" w:color="auto"/>
        <w:bottom w:val="single" w:sz="4" w:space="0" w:color="auto"/>
        <w:right w:val="single" w:sz="8" w:space="0" w:color="auto"/>
      </w:pBdr>
      <w:shd w:val="clear" w:color="000000" w:fill="FFC000"/>
      <w:spacing w:before="100" w:beforeAutospacing="1" w:after="100" w:afterAutospacing="1"/>
      <w:jc w:val="center"/>
      <w:textAlignment w:val="center"/>
    </w:pPr>
    <w:rPr>
      <w:b/>
      <w:bCs/>
      <w:sz w:val="28"/>
      <w:szCs w:val="28"/>
    </w:rPr>
  </w:style>
  <w:style w:type="paragraph" w:customStyle="1" w:styleId="xl152">
    <w:name w:val="xl152"/>
    <w:basedOn w:val="Normalny"/>
    <w:rsid w:val="007C774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rPr>
  </w:style>
  <w:style w:type="paragraph" w:styleId="Tematkomentarza">
    <w:name w:val="annotation subject"/>
    <w:basedOn w:val="Tekstkomentarza"/>
    <w:next w:val="Tekstkomentarza"/>
    <w:link w:val="TematkomentarzaZnak"/>
    <w:uiPriority w:val="99"/>
    <w:semiHidden/>
    <w:unhideWhenUsed/>
    <w:rsid w:val="008C7DC2"/>
    <w:pPr>
      <w:spacing w:after="0"/>
    </w:pPr>
    <w:rPr>
      <w:rFonts w:ascii="Times New Roman" w:eastAsia="Times New Roman" w:hAnsi="Times New Roman" w:cs="Times New Roman"/>
      <w:b/>
      <w:bCs/>
      <w:lang w:eastAsia="pl-PL"/>
    </w:rPr>
  </w:style>
  <w:style w:type="character" w:customStyle="1" w:styleId="TematkomentarzaZnak">
    <w:name w:val="Temat komentarza Znak"/>
    <w:basedOn w:val="TekstkomentarzaZnak"/>
    <w:link w:val="Tematkomentarza"/>
    <w:uiPriority w:val="99"/>
    <w:semiHidden/>
    <w:rsid w:val="008C7DC2"/>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23327">
      <w:bodyDiv w:val="1"/>
      <w:marLeft w:val="0"/>
      <w:marRight w:val="0"/>
      <w:marTop w:val="0"/>
      <w:marBottom w:val="0"/>
      <w:divBdr>
        <w:top w:val="none" w:sz="0" w:space="0" w:color="auto"/>
        <w:left w:val="none" w:sz="0" w:space="0" w:color="auto"/>
        <w:bottom w:val="none" w:sz="0" w:space="0" w:color="auto"/>
        <w:right w:val="none" w:sz="0" w:space="0" w:color="auto"/>
      </w:divBdr>
    </w:div>
    <w:div w:id="180776475">
      <w:bodyDiv w:val="1"/>
      <w:marLeft w:val="0"/>
      <w:marRight w:val="0"/>
      <w:marTop w:val="0"/>
      <w:marBottom w:val="0"/>
      <w:divBdr>
        <w:top w:val="none" w:sz="0" w:space="0" w:color="auto"/>
        <w:left w:val="none" w:sz="0" w:space="0" w:color="auto"/>
        <w:bottom w:val="none" w:sz="0" w:space="0" w:color="auto"/>
        <w:right w:val="none" w:sz="0" w:space="0" w:color="auto"/>
      </w:divBdr>
    </w:div>
    <w:div w:id="235940389">
      <w:bodyDiv w:val="1"/>
      <w:marLeft w:val="0"/>
      <w:marRight w:val="0"/>
      <w:marTop w:val="0"/>
      <w:marBottom w:val="0"/>
      <w:divBdr>
        <w:top w:val="none" w:sz="0" w:space="0" w:color="auto"/>
        <w:left w:val="none" w:sz="0" w:space="0" w:color="auto"/>
        <w:bottom w:val="none" w:sz="0" w:space="0" w:color="auto"/>
        <w:right w:val="none" w:sz="0" w:space="0" w:color="auto"/>
      </w:divBdr>
    </w:div>
    <w:div w:id="271133257">
      <w:bodyDiv w:val="1"/>
      <w:marLeft w:val="0"/>
      <w:marRight w:val="0"/>
      <w:marTop w:val="0"/>
      <w:marBottom w:val="0"/>
      <w:divBdr>
        <w:top w:val="none" w:sz="0" w:space="0" w:color="auto"/>
        <w:left w:val="none" w:sz="0" w:space="0" w:color="auto"/>
        <w:bottom w:val="none" w:sz="0" w:space="0" w:color="auto"/>
        <w:right w:val="none" w:sz="0" w:space="0" w:color="auto"/>
      </w:divBdr>
    </w:div>
    <w:div w:id="325281902">
      <w:bodyDiv w:val="1"/>
      <w:marLeft w:val="0"/>
      <w:marRight w:val="0"/>
      <w:marTop w:val="0"/>
      <w:marBottom w:val="0"/>
      <w:divBdr>
        <w:top w:val="none" w:sz="0" w:space="0" w:color="auto"/>
        <w:left w:val="none" w:sz="0" w:space="0" w:color="auto"/>
        <w:bottom w:val="none" w:sz="0" w:space="0" w:color="auto"/>
        <w:right w:val="none" w:sz="0" w:space="0" w:color="auto"/>
      </w:divBdr>
    </w:div>
    <w:div w:id="432097411">
      <w:bodyDiv w:val="1"/>
      <w:marLeft w:val="0"/>
      <w:marRight w:val="0"/>
      <w:marTop w:val="0"/>
      <w:marBottom w:val="0"/>
      <w:divBdr>
        <w:top w:val="none" w:sz="0" w:space="0" w:color="auto"/>
        <w:left w:val="none" w:sz="0" w:space="0" w:color="auto"/>
        <w:bottom w:val="none" w:sz="0" w:space="0" w:color="auto"/>
        <w:right w:val="none" w:sz="0" w:space="0" w:color="auto"/>
      </w:divBdr>
    </w:div>
    <w:div w:id="447747488">
      <w:bodyDiv w:val="1"/>
      <w:marLeft w:val="0"/>
      <w:marRight w:val="0"/>
      <w:marTop w:val="0"/>
      <w:marBottom w:val="0"/>
      <w:divBdr>
        <w:top w:val="none" w:sz="0" w:space="0" w:color="auto"/>
        <w:left w:val="none" w:sz="0" w:space="0" w:color="auto"/>
        <w:bottom w:val="none" w:sz="0" w:space="0" w:color="auto"/>
        <w:right w:val="none" w:sz="0" w:space="0" w:color="auto"/>
      </w:divBdr>
    </w:div>
    <w:div w:id="453600120">
      <w:bodyDiv w:val="1"/>
      <w:marLeft w:val="0"/>
      <w:marRight w:val="0"/>
      <w:marTop w:val="0"/>
      <w:marBottom w:val="0"/>
      <w:divBdr>
        <w:top w:val="none" w:sz="0" w:space="0" w:color="auto"/>
        <w:left w:val="none" w:sz="0" w:space="0" w:color="auto"/>
        <w:bottom w:val="none" w:sz="0" w:space="0" w:color="auto"/>
        <w:right w:val="none" w:sz="0" w:space="0" w:color="auto"/>
      </w:divBdr>
    </w:div>
    <w:div w:id="459618823">
      <w:bodyDiv w:val="1"/>
      <w:marLeft w:val="0"/>
      <w:marRight w:val="0"/>
      <w:marTop w:val="0"/>
      <w:marBottom w:val="0"/>
      <w:divBdr>
        <w:top w:val="none" w:sz="0" w:space="0" w:color="auto"/>
        <w:left w:val="none" w:sz="0" w:space="0" w:color="auto"/>
        <w:bottom w:val="none" w:sz="0" w:space="0" w:color="auto"/>
        <w:right w:val="none" w:sz="0" w:space="0" w:color="auto"/>
      </w:divBdr>
    </w:div>
    <w:div w:id="526790816">
      <w:bodyDiv w:val="1"/>
      <w:marLeft w:val="0"/>
      <w:marRight w:val="0"/>
      <w:marTop w:val="0"/>
      <w:marBottom w:val="0"/>
      <w:divBdr>
        <w:top w:val="none" w:sz="0" w:space="0" w:color="auto"/>
        <w:left w:val="none" w:sz="0" w:space="0" w:color="auto"/>
        <w:bottom w:val="none" w:sz="0" w:space="0" w:color="auto"/>
        <w:right w:val="none" w:sz="0" w:space="0" w:color="auto"/>
      </w:divBdr>
    </w:div>
    <w:div w:id="566653536">
      <w:bodyDiv w:val="1"/>
      <w:marLeft w:val="0"/>
      <w:marRight w:val="0"/>
      <w:marTop w:val="0"/>
      <w:marBottom w:val="0"/>
      <w:divBdr>
        <w:top w:val="none" w:sz="0" w:space="0" w:color="auto"/>
        <w:left w:val="none" w:sz="0" w:space="0" w:color="auto"/>
        <w:bottom w:val="none" w:sz="0" w:space="0" w:color="auto"/>
        <w:right w:val="none" w:sz="0" w:space="0" w:color="auto"/>
      </w:divBdr>
    </w:div>
    <w:div w:id="638388618">
      <w:bodyDiv w:val="1"/>
      <w:marLeft w:val="0"/>
      <w:marRight w:val="0"/>
      <w:marTop w:val="0"/>
      <w:marBottom w:val="0"/>
      <w:divBdr>
        <w:top w:val="none" w:sz="0" w:space="0" w:color="auto"/>
        <w:left w:val="none" w:sz="0" w:space="0" w:color="auto"/>
        <w:bottom w:val="none" w:sz="0" w:space="0" w:color="auto"/>
        <w:right w:val="none" w:sz="0" w:space="0" w:color="auto"/>
      </w:divBdr>
    </w:div>
    <w:div w:id="640886910">
      <w:bodyDiv w:val="1"/>
      <w:marLeft w:val="0"/>
      <w:marRight w:val="0"/>
      <w:marTop w:val="0"/>
      <w:marBottom w:val="0"/>
      <w:divBdr>
        <w:top w:val="none" w:sz="0" w:space="0" w:color="auto"/>
        <w:left w:val="none" w:sz="0" w:space="0" w:color="auto"/>
        <w:bottom w:val="none" w:sz="0" w:space="0" w:color="auto"/>
        <w:right w:val="none" w:sz="0" w:space="0" w:color="auto"/>
      </w:divBdr>
    </w:div>
    <w:div w:id="662315675">
      <w:bodyDiv w:val="1"/>
      <w:marLeft w:val="0"/>
      <w:marRight w:val="0"/>
      <w:marTop w:val="0"/>
      <w:marBottom w:val="0"/>
      <w:divBdr>
        <w:top w:val="none" w:sz="0" w:space="0" w:color="auto"/>
        <w:left w:val="none" w:sz="0" w:space="0" w:color="auto"/>
        <w:bottom w:val="none" w:sz="0" w:space="0" w:color="auto"/>
        <w:right w:val="none" w:sz="0" w:space="0" w:color="auto"/>
      </w:divBdr>
    </w:div>
    <w:div w:id="774636398">
      <w:bodyDiv w:val="1"/>
      <w:marLeft w:val="0"/>
      <w:marRight w:val="0"/>
      <w:marTop w:val="0"/>
      <w:marBottom w:val="0"/>
      <w:divBdr>
        <w:top w:val="none" w:sz="0" w:space="0" w:color="auto"/>
        <w:left w:val="none" w:sz="0" w:space="0" w:color="auto"/>
        <w:bottom w:val="none" w:sz="0" w:space="0" w:color="auto"/>
        <w:right w:val="none" w:sz="0" w:space="0" w:color="auto"/>
      </w:divBdr>
    </w:div>
    <w:div w:id="829180536">
      <w:bodyDiv w:val="1"/>
      <w:marLeft w:val="0"/>
      <w:marRight w:val="0"/>
      <w:marTop w:val="0"/>
      <w:marBottom w:val="0"/>
      <w:divBdr>
        <w:top w:val="none" w:sz="0" w:space="0" w:color="auto"/>
        <w:left w:val="none" w:sz="0" w:space="0" w:color="auto"/>
        <w:bottom w:val="none" w:sz="0" w:space="0" w:color="auto"/>
        <w:right w:val="none" w:sz="0" w:space="0" w:color="auto"/>
      </w:divBdr>
    </w:div>
    <w:div w:id="907766941">
      <w:bodyDiv w:val="1"/>
      <w:marLeft w:val="0"/>
      <w:marRight w:val="0"/>
      <w:marTop w:val="0"/>
      <w:marBottom w:val="0"/>
      <w:divBdr>
        <w:top w:val="none" w:sz="0" w:space="0" w:color="auto"/>
        <w:left w:val="none" w:sz="0" w:space="0" w:color="auto"/>
        <w:bottom w:val="none" w:sz="0" w:space="0" w:color="auto"/>
        <w:right w:val="none" w:sz="0" w:space="0" w:color="auto"/>
      </w:divBdr>
    </w:div>
    <w:div w:id="993265480">
      <w:bodyDiv w:val="1"/>
      <w:marLeft w:val="0"/>
      <w:marRight w:val="0"/>
      <w:marTop w:val="0"/>
      <w:marBottom w:val="0"/>
      <w:divBdr>
        <w:top w:val="none" w:sz="0" w:space="0" w:color="auto"/>
        <w:left w:val="none" w:sz="0" w:space="0" w:color="auto"/>
        <w:bottom w:val="none" w:sz="0" w:space="0" w:color="auto"/>
        <w:right w:val="none" w:sz="0" w:space="0" w:color="auto"/>
      </w:divBdr>
    </w:div>
    <w:div w:id="1001353646">
      <w:bodyDiv w:val="1"/>
      <w:marLeft w:val="0"/>
      <w:marRight w:val="0"/>
      <w:marTop w:val="0"/>
      <w:marBottom w:val="0"/>
      <w:divBdr>
        <w:top w:val="none" w:sz="0" w:space="0" w:color="auto"/>
        <w:left w:val="none" w:sz="0" w:space="0" w:color="auto"/>
        <w:bottom w:val="none" w:sz="0" w:space="0" w:color="auto"/>
        <w:right w:val="none" w:sz="0" w:space="0" w:color="auto"/>
      </w:divBdr>
    </w:div>
    <w:div w:id="1147551449">
      <w:bodyDiv w:val="1"/>
      <w:marLeft w:val="0"/>
      <w:marRight w:val="0"/>
      <w:marTop w:val="0"/>
      <w:marBottom w:val="0"/>
      <w:divBdr>
        <w:top w:val="none" w:sz="0" w:space="0" w:color="auto"/>
        <w:left w:val="none" w:sz="0" w:space="0" w:color="auto"/>
        <w:bottom w:val="none" w:sz="0" w:space="0" w:color="auto"/>
        <w:right w:val="none" w:sz="0" w:space="0" w:color="auto"/>
      </w:divBdr>
    </w:div>
    <w:div w:id="1262449235">
      <w:bodyDiv w:val="1"/>
      <w:marLeft w:val="0"/>
      <w:marRight w:val="0"/>
      <w:marTop w:val="0"/>
      <w:marBottom w:val="0"/>
      <w:divBdr>
        <w:top w:val="none" w:sz="0" w:space="0" w:color="auto"/>
        <w:left w:val="none" w:sz="0" w:space="0" w:color="auto"/>
        <w:bottom w:val="none" w:sz="0" w:space="0" w:color="auto"/>
        <w:right w:val="none" w:sz="0" w:space="0" w:color="auto"/>
      </w:divBdr>
    </w:div>
    <w:div w:id="1276248390">
      <w:bodyDiv w:val="1"/>
      <w:marLeft w:val="0"/>
      <w:marRight w:val="0"/>
      <w:marTop w:val="0"/>
      <w:marBottom w:val="0"/>
      <w:divBdr>
        <w:top w:val="none" w:sz="0" w:space="0" w:color="auto"/>
        <w:left w:val="none" w:sz="0" w:space="0" w:color="auto"/>
        <w:bottom w:val="none" w:sz="0" w:space="0" w:color="auto"/>
        <w:right w:val="none" w:sz="0" w:space="0" w:color="auto"/>
      </w:divBdr>
    </w:div>
    <w:div w:id="1297225056">
      <w:bodyDiv w:val="1"/>
      <w:marLeft w:val="0"/>
      <w:marRight w:val="0"/>
      <w:marTop w:val="0"/>
      <w:marBottom w:val="0"/>
      <w:divBdr>
        <w:top w:val="none" w:sz="0" w:space="0" w:color="auto"/>
        <w:left w:val="none" w:sz="0" w:space="0" w:color="auto"/>
        <w:bottom w:val="none" w:sz="0" w:space="0" w:color="auto"/>
        <w:right w:val="none" w:sz="0" w:space="0" w:color="auto"/>
      </w:divBdr>
    </w:div>
    <w:div w:id="1316566866">
      <w:bodyDiv w:val="1"/>
      <w:marLeft w:val="0"/>
      <w:marRight w:val="0"/>
      <w:marTop w:val="0"/>
      <w:marBottom w:val="0"/>
      <w:divBdr>
        <w:top w:val="none" w:sz="0" w:space="0" w:color="auto"/>
        <w:left w:val="none" w:sz="0" w:space="0" w:color="auto"/>
        <w:bottom w:val="none" w:sz="0" w:space="0" w:color="auto"/>
        <w:right w:val="none" w:sz="0" w:space="0" w:color="auto"/>
      </w:divBdr>
    </w:div>
    <w:div w:id="1366178452">
      <w:bodyDiv w:val="1"/>
      <w:marLeft w:val="0"/>
      <w:marRight w:val="0"/>
      <w:marTop w:val="0"/>
      <w:marBottom w:val="0"/>
      <w:divBdr>
        <w:top w:val="none" w:sz="0" w:space="0" w:color="auto"/>
        <w:left w:val="none" w:sz="0" w:space="0" w:color="auto"/>
        <w:bottom w:val="none" w:sz="0" w:space="0" w:color="auto"/>
        <w:right w:val="none" w:sz="0" w:space="0" w:color="auto"/>
      </w:divBdr>
    </w:div>
    <w:div w:id="1395621145">
      <w:bodyDiv w:val="1"/>
      <w:marLeft w:val="0"/>
      <w:marRight w:val="0"/>
      <w:marTop w:val="0"/>
      <w:marBottom w:val="0"/>
      <w:divBdr>
        <w:top w:val="none" w:sz="0" w:space="0" w:color="auto"/>
        <w:left w:val="none" w:sz="0" w:space="0" w:color="auto"/>
        <w:bottom w:val="none" w:sz="0" w:space="0" w:color="auto"/>
        <w:right w:val="none" w:sz="0" w:space="0" w:color="auto"/>
      </w:divBdr>
    </w:div>
    <w:div w:id="1399400088">
      <w:bodyDiv w:val="1"/>
      <w:marLeft w:val="0"/>
      <w:marRight w:val="0"/>
      <w:marTop w:val="0"/>
      <w:marBottom w:val="0"/>
      <w:divBdr>
        <w:top w:val="none" w:sz="0" w:space="0" w:color="auto"/>
        <w:left w:val="none" w:sz="0" w:space="0" w:color="auto"/>
        <w:bottom w:val="none" w:sz="0" w:space="0" w:color="auto"/>
        <w:right w:val="none" w:sz="0" w:space="0" w:color="auto"/>
      </w:divBdr>
    </w:div>
    <w:div w:id="1564829828">
      <w:bodyDiv w:val="1"/>
      <w:marLeft w:val="0"/>
      <w:marRight w:val="0"/>
      <w:marTop w:val="0"/>
      <w:marBottom w:val="0"/>
      <w:divBdr>
        <w:top w:val="none" w:sz="0" w:space="0" w:color="auto"/>
        <w:left w:val="none" w:sz="0" w:space="0" w:color="auto"/>
        <w:bottom w:val="none" w:sz="0" w:space="0" w:color="auto"/>
        <w:right w:val="none" w:sz="0" w:space="0" w:color="auto"/>
      </w:divBdr>
    </w:div>
    <w:div w:id="1806460185">
      <w:bodyDiv w:val="1"/>
      <w:marLeft w:val="0"/>
      <w:marRight w:val="0"/>
      <w:marTop w:val="0"/>
      <w:marBottom w:val="0"/>
      <w:divBdr>
        <w:top w:val="none" w:sz="0" w:space="0" w:color="auto"/>
        <w:left w:val="none" w:sz="0" w:space="0" w:color="auto"/>
        <w:bottom w:val="none" w:sz="0" w:space="0" w:color="auto"/>
        <w:right w:val="none" w:sz="0" w:space="0" w:color="auto"/>
      </w:divBdr>
    </w:div>
    <w:div w:id="1918319464">
      <w:bodyDiv w:val="1"/>
      <w:marLeft w:val="0"/>
      <w:marRight w:val="0"/>
      <w:marTop w:val="0"/>
      <w:marBottom w:val="0"/>
      <w:divBdr>
        <w:top w:val="none" w:sz="0" w:space="0" w:color="auto"/>
        <w:left w:val="none" w:sz="0" w:space="0" w:color="auto"/>
        <w:bottom w:val="none" w:sz="0" w:space="0" w:color="auto"/>
        <w:right w:val="none" w:sz="0" w:space="0" w:color="auto"/>
      </w:divBdr>
    </w:div>
    <w:div w:id="1954551528">
      <w:bodyDiv w:val="1"/>
      <w:marLeft w:val="0"/>
      <w:marRight w:val="0"/>
      <w:marTop w:val="0"/>
      <w:marBottom w:val="0"/>
      <w:divBdr>
        <w:top w:val="none" w:sz="0" w:space="0" w:color="auto"/>
        <w:left w:val="none" w:sz="0" w:space="0" w:color="auto"/>
        <w:bottom w:val="none" w:sz="0" w:space="0" w:color="auto"/>
        <w:right w:val="none" w:sz="0" w:space="0" w:color="auto"/>
      </w:divBdr>
    </w:div>
    <w:div w:id="212568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8B7D8-F836-4E57-8717-7A62CD280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5291</Words>
  <Characters>35385</Characters>
  <Application>Microsoft Office Word</Application>
  <DocSecurity>0</DocSecurity>
  <Lines>294</Lines>
  <Paragraphs>81</Paragraphs>
  <ScaleCrop>false</ScaleCrop>
  <HeadingPairs>
    <vt:vector size="2" baseType="variant">
      <vt:variant>
        <vt:lpstr>Tytuł</vt:lpstr>
      </vt:variant>
      <vt:variant>
        <vt:i4>1</vt:i4>
      </vt:variant>
    </vt:vector>
  </HeadingPairs>
  <TitlesOfParts>
    <vt:vector size="1" baseType="lpstr">
      <vt:lpstr/>
    </vt:vector>
  </TitlesOfParts>
  <Company>DZDW</Company>
  <LinksUpToDate>false</LinksUpToDate>
  <CharactersWithSpaces>40595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GK</dc:creator>
  <cp:lastModifiedBy>Marcin Teklak</cp:lastModifiedBy>
  <cp:revision>4</cp:revision>
  <cp:lastPrinted>2023-09-14T12:55:00Z</cp:lastPrinted>
  <dcterms:created xsi:type="dcterms:W3CDTF">2024-08-05T10:56:00Z</dcterms:created>
  <dcterms:modified xsi:type="dcterms:W3CDTF">2024-08-06T05:22:00Z</dcterms:modified>
</cp:coreProperties>
</file>