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932CD" w14:textId="77777777" w:rsidR="003F265A" w:rsidRDefault="003F265A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1C870E9C" w14:textId="6074C93E" w:rsidR="008F2BBA" w:rsidRPr="00E630A2" w:rsidRDefault="00E2707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E630A2">
        <w:rPr>
          <w:rFonts w:cstheme="minorHAnsi"/>
          <w:b/>
          <w:sz w:val="24"/>
          <w:szCs w:val="24"/>
        </w:rPr>
        <w:t>Załącznik nr 1 do SWZ</w:t>
      </w:r>
    </w:p>
    <w:p w14:paraId="766ACE1D" w14:textId="77777777" w:rsidR="003F265A" w:rsidRPr="00685CDE" w:rsidRDefault="003F265A">
      <w:pPr>
        <w:pStyle w:val="Nagwek1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044840EE" w14:textId="27FED62A" w:rsidR="008F2BBA" w:rsidRPr="00E630A2" w:rsidRDefault="00E27070">
      <w:pPr>
        <w:pStyle w:val="Nagwek1"/>
        <w:jc w:val="center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  <w:b/>
        </w:rPr>
        <w:t>FORMULARZ OFERTOWY</w:t>
      </w:r>
    </w:p>
    <w:p w14:paraId="3C2B33F3" w14:textId="77777777" w:rsidR="003F265A" w:rsidRPr="00633AF2" w:rsidRDefault="003F265A">
      <w:pPr>
        <w:spacing w:after="0" w:line="276" w:lineRule="auto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2729632B" w14:textId="72F9D7AA" w:rsidR="00E630A2" w:rsidRPr="00FC72CE" w:rsidRDefault="00E630A2" w:rsidP="00E630A2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</w:t>
      </w:r>
    </w:p>
    <w:p w14:paraId="79CE42AF" w14:textId="14932D5F" w:rsidR="00E630A2" w:rsidRPr="00FC72CE" w:rsidRDefault="00E630A2" w:rsidP="00E630A2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Adres: 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</w:t>
      </w:r>
    </w:p>
    <w:p w14:paraId="78E11A26" w14:textId="1A6F6AEC" w:rsidR="00E630A2" w:rsidRPr="00FC72CE" w:rsidRDefault="00E630A2" w:rsidP="00E630A2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Województwo:………………………………………………………………………………………………………………………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</w:t>
      </w:r>
    </w:p>
    <w:p w14:paraId="6EB51744" w14:textId="0CF25061" w:rsidR="00E630A2" w:rsidRPr="00FC72CE" w:rsidRDefault="00E630A2" w:rsidP="00E630A2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telefon ……………………………………………… </w:t>
      </w:r>
      <w:r w:rsidRPr="00FC72CE">
        <w:rPr>
          <w:rFonts w:eastAsia="Times New Roman" w:cstheme="minorHAnsi"/>
          <w:sz w:val="24"/>
          <w:szCs w:val="24"/>
          <w:lang w:eastAsia="pl-PL"/>
        </w:rPr>
        <w:tab/>
        <w:t xml:space="preserve">    e-mail:………………………………………………………………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……………..</w:t>
      </w:r>
    </w:p>
    <w:p w14:paraId="344A8876" w14:textId="2B2880ED" w:rsidR="00E630A2" w:rsidRPr="00FC72CE" w:rsidRDefault="00E630A2" w:rsidP="00E630A2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NIP 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</w:t>
      </w:r>
      <w:r w:rsidRPr="00FC72CE">
        <w:rPr>
          <w:rFonts w:eastAsia="Times New Roman" w:cstheme="minorHAnsi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sz w:val="24"/>
          <w:szCs w:val="24"/>
          <w:lang w:eastAsia="pl-PL"/>
        </w:rPr>
        <w:t>REGON……………………………….</w:t>
      </w:r>
      <w:r w:rsidRPr="00FC72CE">
        <w:rPr>
          <w:rFonts w:eastAsia="Times New Roman" w:cstheme="minorHAnsi"/>
          <w:sz w:val="24"/>
          <w:szCs w:val="24"/>
          <w:lang w:eastAsia="pl-PL"/>
        </w:rPr>
        <w:t>KRS 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….</w:t>
      </w:r>
    </w:p>
    <w:p w14:paraId="40BC731B" w14:textId="03780C19" w:rsidR="008F2BBA" w:rsidRDefault="008F2BBA" w:rsidP="003D2B4F">
      <w:p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sz w:val="10"/>
          <w:szCs w:val="10"/>
        </w:rPr>
      </w:pPr>
    </w:p>
    <w:p w14:paraId="1898AB4D" w14:textId="0917D0E5" w:rsidR="008F2BBA" w:rsidRPr="00685CDE" w:rsidRDefault="00E27070" w:rsidP="00685CDE">
      <w:pPr>
        <w:tabs>
          <w:tab w:val="left" w:pos="4032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>W odpowiedzi na ogłoszenie dotyczące postępowania o udzielenie zamówienia publicznego pn</w:t>
      </w:r>
      <w:bookmarkStart w:id="0" w:name="_Hlk219499957"/>
      <w:bookmarkStart w:id="1" w:name="_Hlk210906707"/>
      <w:bookmarkStart w:id="2" w:name="_Hlk219500778"/>
      <w:r w:rsidRPr="00E630A2">
        <w:rPr>
          <w:rFonts w:eastAsia="Times New Roman" w:cstheme="minorHAnsi"/>
          <w:sz w:val="24"/>
          <w:szCs w:val="24"/>
          <w:lang w:eastAsia="pl-PL"/>
        </w:rPr>
        <w:t>.</w:t>
      </w:r>
      <w:r w:rsidR="00957EDE" w:rsidRPr="00E630A2">
        <w:rPr>
          <w:rFonts w:eastAsia="Times New Roman" w:cstheme="minorHAnsi"/>
          <w:sz w:val="24"/>
          <w:szCs w:val="24"/>
          <w:lang w:eastAsia="pl-PL"/>
        </w:rPr>
        <w:t>: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0"/>
      <w:bookmarkEnd w:id="1"/>
      <w:bookmarkEnd w:id="2"/>
      <w:r w:rsidR="00810BFE">
        <w:rPr>
          <w:rFonts w:eastAsia="Times New Roman" w:cstheme="minorHAnsi"/>
          <w:sz w:val="24"/>
          <w:szCs w:val="24"/>
          <w:lang w:eastAsia="pl-PL"/>
        </w:rPr>
        <w:t>„</w:t>
      </w:r>
      <w:r w:rsidR="00810BFE" w:rsidRPr="00810BFE">
        <w:rPr>
          <w:rFonts w:cstheme="minorHAnsi"/>
          <w:b/>
          <w:i/>
          <w:sz w:val="24"/>
          <w:szCs w:val="24"/>
        </w:rPr>
        <w:t>Dzierżawa urządzeń środowiska drukowania wraz z usługą rozliczania kosztów tych urządzeń wraz usługą serwisu i monitoringu stanu technicznego ww.</w:t>
      </w:r>
      <w:r w:rsidR="00810BFE">
        <w:rPr>
          <w:rFonts w:cstheme="minorHAnsi"/>
          <w:b/>
          <w:i/>
          <w:sz w:val="24"/>
          <w:szCs w:val="24"/>
        </w:rPr>
        <w:t xml:space="preserve"> </w:t>
      </w:r>
      <w:r w:rsidR="00810BFE" w:rsidRPr="00810BFE">
        <w:rPr>
          <w:rFonts w:cstheme="minorHAnsi"/>
          <w:b/>
          <w:i/>
          <w:sz w:val="24"/>
          <w:szCs w:val="24"/>
        </w:rPr>
        <w:t xml:space="preserve">urządzeń oraz dostawa tych urządzeń do wskazanych lokalizacji a także dostawa materiałów eksploatacyjnych i oprogramowania </w:t>
      </w:r>
      <w:r w:rsidR="00810BFE">
        <w:rPr>
          <w:rFonts w:cstheme="minorHAnsi"/>
          <w:b/>
          <w:i/>
          <w:sz w:val="24"/>
          <w:szCs w:val="24"/>
        </w:rPr>
        <w:br/>
      </w:r>
      <w:r w:rsidR="00810BFE" w:rsidRPr="00810BFE">
        <w:rPr>
          <w:rFonts w:cstheme="minorHAnsi"/>
          <w:b/>
          <w:i/>
          <w:sz w:val="24"/>
          <w:szCs w:val="24"/>
        </w:rPr>
        <w:t>na okres 48 miesięcy</w:t>
      </w:r>
      <w:r w:rsidR="00810BFE">
        <w:rPr>
          <w:rFonts w:cstheme="minorHAnsi"/>
          <w:b/>
          <w:i/>
          <w:sz w:val="24"/>
          <w:szCs w:val="24"/>
        </w:rPr>
        <w:t xml:space="preserve">” </w:t>
      </w:r>
      <w:r w:rsidR="00466F2A" w:rsidRPr="00FC72CE">
        <w:rPr>
          <w:rFonts w:cstheme="minorHAnsi"/>
          <w:sz w:val="24"/>
          <w:szCs w:val="24"/>
        </w:rPr>
        <w:t>składam</w:t>
      </w:r>
      <w:r w:rsidR="00466F2A">
        <w:rPr>
          <w:rFonts w:cstheme="minorHAnsi"/>
          <w:sz w:val="24"/>
          <w:szCs w:val="24"/>
        </w:rPr>
        <w:t>/</w:t>
      </w:r>
      <w:r w:rsidR="00466F2A" w:rsidRPr="00FC72CE">
        <w:rPr>
          <w:rFonts w:cstheme="minorHAnsi"/>
          <w:sz w:val="24"/>
          <w:szCs w:val="24"/>
        </w:rPr>
        <w:t>y niniejszą ofertę i zobowiązuje</w:t>
      </w:r>
      <w:r w:rsidR="00466F2A">
        <w:rPr>
          <w:rFonts w:cstheme="minorHAnsi"/>
          <w:sz w:val="24"/>
          <w:szCs w:val="24"/>
        </w:rPr>
        <w:t>/</w:t>
      </w:r>
      <w:r w:rsidR="00466F2A" w:rsidRPr="00FC72CE">
        <w:rPr>
          <w:rFonts w:cstheme="minorHAnsi"/>
          <w:sz w:val="24"/>
          <w:szCs w:val="24"/>
        </w:rPr>
        <w:t xml:space="preserve">my się do wykonania przedmiotu </w:t>
      </w:r>
      <w:r w:rsidR="00466F2A" w:rsidRPr="00685CDE">
        <w:rPr>
          <w:rFonts w:cstheme="minorHAnsi"/>
          <w:sz w:val="24"/>
          <w:szCs w:val="24"/>
        </w:rPr>
        <w:t xml:space="preserve">zamówienia na następujących zasadach: </w:t>
      </w:r>
    </w:p>
    <w:p w14:paraId="5BDE9933" w14:textId="31BFF79E" w:rsidR="00E630A2" w:rsidRPr="00685CDE" w:rsidRDefault="00E630A2" w:rsidP="00685CDE">
      <w:pPr>
        <w:tabs>
          <w:tab w:val="left" w:pos="4032"/>
        </w:tabs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628F9D8E" w14:textId="598EDD03" w:rsidR="00B427E9" w:rsidRDefault="00B427E9" w:rsidP="009B0674">
      <w:pPr>
        <w:pStyle w:val="Tekstpodstawowy"/>
        <w:tabs>
          <w:tab w:val="right" w:pos="8505"/>
        </w:tabs>
        <w:suppressAutoHyphens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85CDE">
        <w:rPr>
          <w:rFonts w:cstheme="minorHAnsi"/>
          <w:b/>
          <w:bCs/>
          <w:sz w:val="24"/>
          <w:szCs w:val="24"/>
        </w:rPr>
        <w:t>INFORMACJA O PROPONOWANYCH URZĄDZENIACH ŚRODOWISKA DRUKOWANIA</w:t>
      </w:r>
    </w:p>
    <w:p w14:paraId="121776B7" w14:textId="77777777" w:rsidR="00685CDE" w:rsidRPr="00685CDE" w:rsidRDefault="00685CDE" w:rsidP="00685CDE">
      <w:pPr>
        <w:pStyle w:val="Tekstpodstawowy"/>
        <w:tabs>
          <w:tab w:val="right" w:pos="8505"/>
        </w:tabs>
        <w:suppressAutoHyphens w:val="0"/>
        <w:spacing w:after="0"/>
        <w:rPr>
          <w:rFonts w:cstheme="minorHAnsi"/>
          <w:b/>
          <w:bCs/>
          <w:sz w:val="10"/>
          <w:szCs w:val="10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509"/>
        <w:gridCol w:w="1510"/>
        <w:gridCol w:w="2930"/>
        <w:gridCol w:w="3118"/>
      </w:tblGrid>
      <w:tr w:rsidR="00B427E9" w:rsidRPr="00685CDE" w14:paraId="7F73943E" w14:textId="77777777" w:rsidTr="00685CDE">
        <w:trPr>
          <w:jc w:val="center"/>
        </w:trPr>
        <w:tc>
          <w:tcPr>
            <w:tcW w:w="3019" w:type="dxa"/>
            <w:gridSpan w:val="2"/>
            <w:shd w:val="clear" w:color="auto" w:fill="D9D9D9" w:themeFill="background1" w:themeFillShade="D9"/>
          </w:tcPr>
          <w:p w14:paraId="3A9C38F6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048" w:type="dxa"/>
            <w:gridSpan w:val="2"/>
            <w:shd w:val="clear" w:color="auto" w:fill="D9D9D9" w:themeFill="background1" w:themeFillShade="D9"/>
          </w:tcPr>
          <w:p w14:paraId="1642102F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5CD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Urządzenia rynek pierwotny</w:t>
            </w:r>
          </w:p>
        </w:tc>
      </w:tr>
      <w:tr w:rsidR="00B427E9" w:rsidRPr="00685CDE" w14:paraId="6DD0F6D5" w14:textId="77777777" w:rsidTr="00685CDE">
        <w:trPr>
          <w:jc w:val="center"/>
        </w:trPr>
        <w:tc>
          <w:tcPr>
            <w:tcW w:w="1509" w:type="dxa"/>
            <w:shd w:val="clear" w:color="auto" w:fill="D9D9D9" w:themeFill="background1" w:themeFillShade="D9"/>
          </w:tcPr>
          <w:p w14:paraId="100AFF12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5CD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0E8026D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5CD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14:paraId="2FB1BB82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5CD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0732EA3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5CD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Model</w:t>
            </w:r>
          </w:p>
        </w:tc>
      </w:tr>
      <w:tr w:rsidR="00B427E9" w:rsidRPr="00685CDE" w14:paraId="195521F0" w14:textId="77777777" w:rsidTr="00685CDE">
        <w:trPr>
          <w:jc w:val="center"/>
        </w:trPr>
        <w:tc>
          <w:tcPr>
            <w:tcW w:w="1509" w:type="dxa"/>
          </w:tcPr>
          <w:p w14:paraId="049A3E7F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5CDE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2C5C3E04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5CDE">
              <w:rPr>
                <w:rFonts w:asciiTheme="majorHAnsi" w:hAnsiTheme="majorHAnsi" w:cs="Arial"/>
                <w:sz w:val="20"/>
                <w:szCs w:val="20"/>
              </w:rPr>
              <w:t>17</w:t>
            </w:r>
          </w:p>
        </w:tc>
        <w:tc>
          <w:tcPr>
            <w:tcW w:w="2930" w:type="dxa"/>
          </w:tcPr>
          <w:p w14:paraId="69C3FBEA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EA41F65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427E9" w:rsidRPr="00685CDE" w14:paraId="49233DA6" w14:textId="77777777" w:rsidTr="00685CDE">
        <w:trPr>
          <w:jc w:val="center"/>
        </w:trPr>
        <w:tc>
          <w:tcPr>
            <w:tcW w:w="1509" w:type="dxa"/>
          </w:tcPr>
          <w:p w14:paraId="7203A929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5CDE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14:paraId="117D73D9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5CDE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2930" w:type="dxa"/>
          </w:tcPr>
          <w:p w14:paraId="14D1F951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65655B7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427E9" w:rsidRPr="00685CDE" w14:paraId="368D760A" w14:textId="77777777" w:rsidTr="00685CDE">
        <w:trPr>
          <w:jc w:val="center"/>
        </w:trPr>
        <w:tc>
          <w:tcPr>
            <w:tcW w:w="1509" w:type="dxa"/>
          </w:tcPr>
          <w:p w14:paraId="6800DFEB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5CDE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049B39AE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5CDE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2930" w:type="dxa"/>
          </w:tcPr>
          <w:p w14:paraId="52006CA0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5541A9A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5EF3C81" w14:textId="77777777" w:rsidR="00685CDE" w:rsidRPr="00685CDE" w:rsidRDefault="00685CDE" w:rsidP="00685CDE">
      <w:pPr>
        <w:shd w:val="clear" w:color="auto" w:fill="FFFFFF"/>
        <w:spacing w:after="0" w:line="276" w:lineRule="auto"/>
        <w:rPr>
          <w:rFonts w:cstheme="minorHAnsi"/>
          <w:b/>
          <w:sz w:val="10"/>
          <w:szCs w:val="10"/>
        </w:rPr>
      </w:pPr>
    </w:p>
    <w:p w14:paraId="7046C07D" w14:textId="58C1A9B5" w:rsidR="00685CDE" w:rsidRPr="00B427E9" w:rsidRDefault="00685CDE" w:rsidP="00685CDE">
      <w:pPr>
        <w:shd w:val="clear" w:color="auto" w:fill="FFFFFF"/>
        <w:spacing w:after="0" w:line="276" w:lineRule="auto"/>
        <w:jc w:val="both"/>
        <w:rPr>
          <w:rStyle w:val="Brak"/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 </w:t>
      </w:r>
      <w:r w:rsidRPr="00B427E9">
        <w:rPr>
          <w:rFonts w:cstheme="minorHAnsi"/>
          <w:b/>
          <w:sz w:val="24"/>
          <w:szCs w:val="24"/>
        </w:rPr>
        <w:t xml:space="preserve">W ramach I kryterium oceny ofert, tj. „Ceny brutto oferty” deklarujemy wykonanie </w:t>
      </w:r>
      <w:r>
        <w:rPr>
          <w:rFonts w:cstheme="minorHAnsi"/>
          <w:b/>
          <w:sz w:val="24"/>
          <w:szCs w:val="24"/>
        </w:rPr>
        <w:t>p</w:t>
      </w:r>
      <w:r w:rsidRPr="00B427E9">
        <w:rPr>
          <w:rFonts w:cstheme="minorHAnsi"/>
          <w:b/>
          <w:sz w:val="24"/>
          <w:szCs w:val="24"/>
        </w:rPr>
        <w:t xml:space="preserve">rzedmiotu zamówienia za łączną cenę: </w:t>
      </w:r>
    </w:p>
    <w:p w14:paraId="65536BF3" w14:textId="05408BF9" w:rsidR="00685CDE" w:rsidRDefault="00685CDE" w:rsidP="00685CDE">
      <w:pPr>
        <w:shd w:val="clear" w:color="auto" w:fill="FFFFFF"/>
        <w:spacing w:after="0" w:line="276" w:lineRule="auto"/>
        <w:ind w:left="284" w:hanging="284"/>
        <w:rPr>
          <w:rStyle w:val="Brak"/>
          <w:rFonts w:cstheme="minorHAnsi"/>
          <w:b/>
          <w:sz w:val="24"/>
          <w:szCs w:val="24"/>
        </w:rPr>
      </w:pPr>
      <w:r w:rsidRPr="00B427E9">
        <w:rPr>
          <w:rStyle w:val="Brak"/>
          <w:rFonts w:cstheme="minorHAnsi"/>
          <w:b/>
          <w:sz w:val="24"/>
          <w:szCs w:val="24"/>
        </w:rPr>
        <w:t xml:space="preserve">Cena </w:t>
      </w:r>
      <w:r w:rsidRPr="00B427E9">
        <w:rPr>
          <w:rStyle w:val="Brak"/>
          <w:rFonts w:cstheme="minorHAnsi"/>
          <w:b/>
          <w:sz w:val="24"/>
          <w:szCs w:val="24"/>
          <w:lang w:val="it-IT"/>
        </w:rPr>
        <w:t>netto: …………………..... z</w:t>
      </w:r>
      <w:r w:rsidRPr="00B427E9">
        <w:rPr>
          <w:rStyle w:val="Brak"/>
          <w:rFonts w:cstheme="minorHAnsi"/>
          <w:b/>
          <w:sz w:val="24"/>
          <w:szCs w:val="24"/>
        </w:rPr>
        <w:t xml:space="preserve">ł  </w:t>
      </w:r>
    </w:p>
    <w:p w14:paraId="18467FCA" w14:textId="40B518D5" w:rsidR="00685CDE" w:rsidRPr="00B427E9" w:rsidRDefault="00685CDE" w:rsidP="00685CDE">
      <w:pPr>
        <w:shd w:val="clear" w:color="auto" w:fill="FFFFFF"/>
        <w:spacing w:after="0" w:line="276" w:lineRule="auto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VAT 23% </w:t>
      </w:r>
      <w:r w:rsidRPr="00685CDE">
        <w:rPr>
          <w:rFonts w:cstheme="minorHAnsi"/>
          <w:b/>
          <w:sz w:val="24"/>
          <w:szCs w:val="24"/>
          <w:lang w:val="it-IT"/>
        </w:rPr>
        <w:t>…………………..... z</w:t>
      </w:r>
      <w:r w:rsidRPr="00685CDE">
        <w:rPr>
          <w:rFonts w:cstheme="minorHAnsi"/>
          <w:b/>
          <w:sz w:val="24"/>
          <w:szCs w:val="24"/>
        </w:rPr>
        <w:t xml:space="preserve">ł  </w:t>
      </w:r>
      <w:r>
        <w:rPr>
          <w:rFonts w:cstheme="minorHAnsi"/>
          <w:b/>
          <w:sz w:val="24"/>
          <w:szCs w:val="24"/>
        </w:rPr>
        <w:t xml:space="preserve"> </w:t>
      </w:r>
    </w:p>
    <w:p w14:paraId="4C6142E3" w14:textId="77777777" w:rsidR="00685CDE" w:rsidRPr="00B427E9" w:rsidRDefault="00685CDE" w:rsidP="00685CDE">
      <w:pPr>
        <w:shd w:val="clear" w:color="auto" w:fill="FFFFFF"/>
        <w:spacing w:after="0" w:line="276" w:lineRule="auto"/>
        <w:rPr>
          <w:rStyle w:val="Brak"/>
          <w:rFonts w:cstheme="minorHAnsi"/>
          <w:b/>
          <w:bCs/>
          <w:sz w:val="24"/>
          <w:szCs w:val="24"/>
        </w:rPr>
      </w:pPr>
      <w:r w:rsidRPr="00B427E9">
        <w:rPr>
          <w:rStyle w:val="Brak"/>
          <w:rFonts w:cstheme="minorHAnsi"/>
          <w:b/>
          <w:bCs/>
          <w:sz w:val="24"/>
          <w:szCs w:val="24"/>
        </w:rPr>
        <w:t xml:space="preserve">Cena </w:t>
      </w:r>
      <w:r w:rsidRPr="00B427E9">
        <w:rPr>
          <w:rStyle w:val="Brak"/>
          <w:rFonts w:cstheme="minorHAnsi"/>
          <w:b/>
          <w:bCs/>
          <w:sz w:val="24"/>
          <w:szCs w:val="24"/>
          <w:lang w:val="it-IT"/>
        </w:rPr>
        <w:t>brutto: …………………...  z</w:t>
      </w:r>
      <w:r w:rsidRPr="00B427E9">
        <w:rPr>
          <w:rStyle w:val="Brak"/>
          <w:rFonts w:cstheme="minorHAnsi"/>
          <w:b/>
          <w:bCs/>
          <w:sz w:val="24"/>
          <w:szCs w:val="24"/>
        </w:rPr>
        <w:t xml:space="preserve">ł </w:t>
      </w:r>
    </w:p>
    <w:p w14:paraId="0BF92EE7" w14:textId="067349DA" w:rsidR="00B427E9" w:rsidRPr="00685CDE" w:rsidRDefault="00B427E9" w:rsidP="00B427E9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spacing w:val="-1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559"/>
        <w:gridCol w:w="961"/>
        <w:gridCol w:w="1843"/>
        <w:gridCol w:w="1559"/>
      </w:tblGrid>
      <w:tr w:rsidR="00685CDE" w:rsidRPr="00685CDE" w14:paraId="0ADE7B88" w14:textId="77777777" w:rsidTr="00685CDE">
        <w:trPr>
          <w:trHeight w:val="765"/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7188FD20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5CD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63B115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5CD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Szacowana ilość wydruków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14:paraId="1E8D413B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5CD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Ilość miesięcy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C0C3CAA" w14:textId="06EE1FBE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5CD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Koszt wydruku 1 strony netto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C80237E" w14:textId="7844690D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5CD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B427E9" w:rsidRPr="00685CDE" w14:paraId="55F50BA9" w14:textId="77777777" w:rsidTr="00685CDE">
        <w:trPr>
          <w:jc w:val="center"/>
        </w:trPr>
        <w:tc>
          <w:tcPr>
            <w:tcW w:w="3681" w:type="dxa"/>
          </w:tcPr>
          <w:p w14:paraId="1435D378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rPr>
                <w:rFonts w:asciiTheme="majorHAnsi" w:hAnsiTheme="majorHAnsi" w:cs="Arial"/>
                <w:sz w:val="20"/>
                <w:szCs w:val="20"/>
              </w:rPr>
            </w:pPr>
            <w:r w:rsidRPr="00685CDE">
              <w:rPr>
                <w:rFonts w:asciiTheme="majorHAnsi" w:hAnsiTheme="majorHAnsi" w:cs="Arial"/>
                <w:sz w:val="20"/>
                <w:szCs w:val="20"/>
              </w:rPr>
              <w:t>Wydruki mono, urządzenia wielofunkcyjne</w:t>
            </w:r>
          </w:p>
        </w:tc>
        <w:tc>
          <w:tcPr>
            <w:tcW w:w="1559" w:type="dxa"/>
          </w:tcPr>
          <w:p w14:paraId="6FFE6BDF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5CDE">
              <w:rPr>
                <w:rFonts w:asciiTheme="majorHAnsi" w:hAnsiTheme="majorHAnsi" w:cs="Arial"/>
                <w:sz w:val="20"/>
                <w:szCs w:val="20"/>
              </w:rPr>
              <w:t>104 000</w:t>
            </w:r>
          </w:p>
        </w:tc>
        <w:tc>
          <w:tcPr>
            <w:tcW w:w="961" w:type="dxa"/>
          </w:tcPr>
          <w:p w14:paraId="0E7D3C95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5CDE">
              <w:rPr>
                <w:rFonts w:asciiTheme="majorHAnsi" w:hAnsiTheme="majorHAnsi" w:cs="Arial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14:paraId="7589C943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FB04D4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427E9" w:rsidRPr="00685CDE" w14:paraId="5812C0CE" w14:textId="77777777" w:rsidTr="00685CDE">
        <w:trPr>
          <w:jc w:val="center"/>
        </w:trPr>
        <w:tc>
          <w:tcPr>
            <w:tcW w:w="3681" w:type="dxa"/>
          </w:tcPr>
          <w:p w14:paraId="34CD39A6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rPr>
                <w:rFonts w:asciiTheme="majorHAnsi" w:hAnsiTheme="majorHAnsi" w:cs="Arial"/>
                <w:sz w:val="20"/>
                <w:szCs w:val="20"/>
              </w:rPr>
            </w:pPr>
            <w:r w:rsidRPr="00685CDE">
              <w:rPr>
                <w:rFonts w:asciiTheme="majorHAnsi" w:hAnsiTheme="majorHAnsi" w:cs="Arial"/>
                <w:sz w:val="20"/>
                <w:szCs w:val="20"/>
              </w:rPr>
              <w:t>Wydruki mono, urządzenia drukujące</w:t>
            </w:r>
          </w:p>
        </w:tc>
        <w:tc>
          <w:tcPr>
            <w:tcW w:w="1559" w:type="dxa"/>
          </w:tcPr>
          <w:p w14:paraId="40295452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5CDE">
              <w:rPr>
                <w:rFonts w:asciiTheme="majorHAnsi" w:hAnsiTheme="majorHAnsi" w:cs="Arial"/>
                <w:sz w:val="20"/>
                <w:szCs w:val="20"/>
              </w:rPr>
              <w:t>26 000</w:t>
            </w:r>
          </w:p>
        </w:tc>
        <w:tc>
          <w:tcPr>
            <w:tcW w:w="961" w:type="dxa"/>
          </w:tcPr>
          <w:p w14:paraId="0C949E6A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5CDE">
              <w:rPr>
                <w:rFonts w:asciiTheme="majorHAnsi" w:hAnsiTheme="majorHAnsi" w:cs="Arial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14:paraId="3C8E0D11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9826BC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427E9" w:rsidRPr="00685CDE" w14:paraId="214E67B0" w14:textId="77777777" w:rsidTr="00685CDE">
        <w:trPr>
          <w:jc w:val="center"/>
        </w:trPr>
        <w:tc>
          <w:tcPr>
            <w:tcW w:w="3681" w:type="dxa"/>
          </w:tcPr>
          <w:p w14:paraId="627B75C0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rPr>
                <w:rFonts w:asciiTheme="majorHAnsi" w:hAnsiTheme="majorHAnsi" w:cs="Arial"/>
                <w:sz w:val="20"/>
                <w:szCs w:val="20"/>
              </w:rPr>
            </w:pPr>
            <w:r w:rsidRPr="00685CDE">
              <w:rPr>
                <w:rFonts w:asciiTheme="majorHAnsi" w:hAnsiTheme="majorHAnsi" w:cs="Arial"/>
                <w:sz w:val="20"/>
                <w:szCs w:val="20"/>
              </w:rPr>
              <w:t>Wydruki kolor</w:t>
            </w:r>
          </w:p>
        </w:tc>
        <w:tc>
          <w:tcPr>
            <w:tcW w:w="1559" w:type="dxa"/>
          </w:tcPr>
          <w:p w14:paraId="35613B90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5CDE">
              <w:rPr>
                <w:rFonts w:asciiTheme="majorHAnsi" w:hAnsiTheme="majorHAnsi" w:cs="Arial"/>
                <w:sz w:val="20"/>
                <w:szCs w:val="20"/>
              </w:rPr>
              <w:t>7 000</w:t>
            </w:r>
          </w:p>
        </w:tc>
        <w:tc>
          <w:tcPr>
            <w:tcW w:w="961" w:type="dxa"/>
          </w:tcPr>
          <w:p w14:paraId="6E36E3F8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5CDE">
              <w:rPr>
                <w:rFonts w:asciiTheme="majorHAnsi" w:hAnsiTheme="majorHAnsi" w:cs="Arial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14:paraId="4AD48712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4E9F9F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427E9" w:rsidRPr="00685CDE" w14:paraId="4322767B" w14:textId="77777777" w:rsidTr="00685CDE">
        <w:trPr>
          <w:jc w:val="center"/>
        </w:trPr>
        <w:tc>
          <w:tcPr>
            <w:tcW w:w="8044" w:type="dxa"/>
            <w:gridSpan w:val="4"/>
          </w:tcPr>
          <w:p w14:paraId="57EC8501" w14:textId="58EB91BF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5CD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SUMA NETTO</w:t>
            </w:r>
          </w:p>
        </w:tc>
        <w:tc>
          <w:tcPr>
            <w:tcW w:w="1559" w:type="dxa"/>
          </w:tcPr>
          <w:p w14:paraId="27B76ECD" w14:textId="77777777" w:rsidR="00B427E9" w:rsidRPr="00685CDE" w:rsidRDefault="00B427E9" w:rsidP="00101F7C">
            <w:pPr>
              <w:pStyle w:val="Tekstpodstawowy"/>
              <w:tabs>
                <w:tab w:val="right" w:pos="8505"/>
              </w:tabs>
              <w:spacing w:before="73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</w:tbl>
    <w:p w14:paraId="1C281584" w14:textId="77777777" w:rsidR="00B427E9" w:rsidRDefault="00B427E9" w:rsidP="00B427E9">
      <w:pPr>
        <w:pStyle w:val="Tekstpodstawowy"/>
        <w:tabs>
          <w:tab w:val="right" w:pos="8505"/>
        </w:tabs>
        <w:spacing w:before="73"/>
        <w:rPr>
          <w:rFonts w:asciiTheme="majorHAnsi" w:hAnsiTheme="majorHAnsi" w:cs="Arial"/>
          <w:sz w:val="20"/>
          <w:szCs w:val="20"/>
          <w:u w:val="single"/>
        </w:rPr>
      </w:pPr>
    </w:p>
    <w:p w14:paraId="09EF1280" w14:textId="77777777" w:rsidR="00633AF2" w:rsidRPr="00810BFE" w:rsidRDefault="00633AF2" w:rsidP="003D2B4F">
      <w:pPr>
        <w:tabs>
          <w:tab w:val="left" w:pos="4032"/>
        </w:tabs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7490B3EA" w14:textId="77777777" w:rsidR="00633AF2" w:rsidRPr="00FC79B7" w:rsidRDefault="00633AF2" w:rsidP="009B0674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FC79B7">
        <w:rPr>
          <w:rFonts w:cstheme="minorHAnsi"/>
          <w:b/>
          <w:bCs/>
          <w:sz w:val="24"/>
          <w:szCs w:val="24"/>
        </w:rPr>
        <w:lastRenderedPageBreak/>
        <w:t>Podane w formularzu ofertowym prognozowane ilości usług do wykonania są ilością szacunkową Zamawiający zastrzega sobie możliwość zlecenia innej ilości usług w ramach maksymalnego wynagrodzenia wynikającego z Umowy zawartej z Wykonawcą.</w:t>
      </w:r>
    </w:p>
    <w:p w14:paraId="1FE5142F" w14:textId="77777777" w:rsidR="00CC0A92" w:rsidRPr="00810BFE" w:rsidRDefault="00CC0A92" w:rsidP="003F265A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bCs/>
          <w:sz w:val="24"/>
          <w:szCs w:val="24"/>
          <w:highlight w:val="yellow"/>
        </w:rPr>
      </w:pPr>
    </w:p>
    <w:p w14:paraId="53316D7C" w14:textId="7D8A00EB" w:rsidR="0006472A" w:rsidRPr="009B0674" w:rsidRDefault="0006472A" w:rsidP="009B0674">
      <w:pPr>
        <w:pStyle w:val="Tekstpodstawowy"/>
        <w:tabs>
          <w:tab w:val="left" w:pos="284"/>
        </w:tabs>
        <w:spacing w:after="0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9B0674">
        <w:rPr>
          <w:rFonts w:cstheme="minorHAnsi"/>
          <w:b/>
          <w:bCs/>
          <w:sz w:val="24"/>
          <w:szCs w:val="24"/>
        </w:rPr>
        <w:t>W ramach II kryterium oceny ofert, tj. „</w:t>
      </w:r>
      <w:r w:rsidR="009B0674" w:rsidRPr="009B0674">
        <w:rPr>
          <w:b/>
          <w:sz w:val="24"/>
          <w:szCs w:val="24"/>
        </w:rPr>
        <w:t xml:space="preserve">Przyjazd serwisu do uszkodzonego urządzenia </w:t>
      </w:r>
      <w:r w:rsidR="009B0674" w:rsidRPr="009B0674">
        <w:rPr>
          <w:b/>
          <w:sz w:val="24"/>
          <w:szCs w:val="24"/>
        </w:rPr>
        <w:br/>
        <w:t>w godzinach.</w:t>
      </w:r>
      <w:r w:rsidRPr="009B0674">
        <w:rPr>
          <w:rFonts w:cstheme="minorHAnsi"/>
          <w:b/>
          <w:bCs/>
          <w:sz w:val="24"/>
          <w:szCs w:val="24"/>
        </w:rPr>
        <w:t xml:space="preserve">”**: </w:t>
      </w:r>
    </w:p>
    <w:p w14:paraId="6EE97A79" w14:textId="67568E90" w:rsidR="009B0674" w:rsidRPr="009B0674" w:rsidRDefault="009B0674" w:rsidP="009B0674">
      <w:pPr>
        <w:pStyle w:val="Tekstpodstawowy"/>
        <w:numPr>
          <w:ilvl w:val="0"/>
          <w:numId w:val="34"/>
        </w:numPr>
        <w:tabs>
          <w:tab w:val="left" w:pos="284"/>
        </w:tabs>
        <w:spacing w:after="0"/>
        <w:ind w:left="998" w:hanging="357"/>
        <w:jc w:val="both"/>
        <w:textAlignment w:val="baseline"/>
        <w:rPr>
          <w:rFonts w:cstheme="minorHAnsi"/>
          <w:sz w:val="24"/>
          <w:szCs w:val="24"/>
        </w:rPr>
      </w:pPr>
      <w:bookmarkStart w:id="3" w:name="_Hlk135383587"/>
      <w:bookmarkStart w:id="4" w:name="_Hlk135383800"/>
      <w:r w:rsidRPr="009B0674">
        <w:rPr>
          <w:rFonts w:cstheme="minorHAnsi"/>
          <w:sz w:val="24"/>
          <w:szCs w:val="24"/>
        </w:rPr>
        <w:t xml:space="preserve">Przyjazd serwisu do uszkodzonego urządzania nastąpił maksymalnie w ciągu 16 godzin </w:t>
      </w:r>
      <w:bookmarkEnd w:id="3"/>
    </w:p>
    <w:bookmarkEnd w:id="4"/>
    <w:p w14:paraId="5C3B5E4B" w14:textId="3808BA47" w:rsidR="0006472A" w:rsidRPr="009B0674" w:rsidRDefault="009B0674" w:rsidP="009B0674">
      <w:pPr>
        <w:pStyle w:val="Tekstpodstawowy"/>
        <w:numPr>
          <w:ilvl w:val="0"/>
          <w:numId w:val="34"/>
        </w:numPr>
        <w:tabs>
          <w:tab w:val="left" w:pos="284"/>
        </w:tabs>
        <w:spacing w:after="0"/>
        <w:ind w:left="998" w:hanging="357"/>
        <w:jc w:val="both"/>
        <w:textAlignment w:val="baseline"/>
        <w:rPr>
          <w:rFonts w:cstheme="minorHAnsi"/>
          <w:sz w:val="24"/>
          <w:szCs w:val="24"/>
        </w:rPr>
      </w:pPr>
      <w:r w:rsidRPr="009B0674">
        <w:rPr>
          <w:rFonts w:cs="Times New Roman"/>
          <w:sz w:val="24"/>
          <w:szCs w:val="24"/>
          <w:shd w:val="clear" w:color="auto" w:fill="FFFFFF"/>
          <w:lang w:eastAsia="pl-PL"/>
        </w:rPr>
        <w:t>Przyjazd serwisu do uszkodzonego urządzania nastąpił maksymalnie w ciągu 8 godzin</w:t>
      </w:r>
    </w:p>
    <w:p w14:paraId="7B6601BF" w14:textId="5C88147F" w:rsidR="009B0674" w:rsidRPr="009B0674" w:rsidRDefault="009B0674" w:rsidP="009B0674">
      <w:pPr>
        <w:pStyle w:val="Tekstpodstawowy"/>
        <w:numPr>
          <w:ilvl w:val="0"/>
          <w:numId w:val="34"/>
        </w:numPr>
        <w:tabs>
          <w:tab w:val="left" w:pos="284"/>
        </w:tabs>
        <w:spacing w:after="0"/>
        <w:ind w:left="998" w:hanging="357"/>
        <w:jc w:val="both"/>
        <w:textAlignment w:val="baseline"/>
        <w:rPr>
          <w:rFonts w:cstheme="minorHAnsi"/>
          <w:sz w:val="24"/>
          <w:szCs w:val="24"/>
        </w:rPr>
      </w:pPr>
      <w:r w:rsidRPr="009B0674">
        <w:rPr>
          <w:rFonts w:cstheme="minorHAnsi"/>
          <w:sz w:val="24"/>
          <w:szCs w:val="24"/>
        </w:rPr>
        <w:t xml:space="preserve">Przyjazd serwisu do uszkodzonego urządzania nastąpił maksymalnie w ciągu </w:t>
      </w:r>
      <w:r w:rsidRPr="009B0674">
        <w:rPr>
          <w:rFonts w:cstheme="minorHAnsi"/>
          <w:sz w:val="24"/>
          <w:szCs w:val="24"/>
        </w:rPr>
        <w:t>2</w:t>
      </w:r>
      <w:r w:rsidRPr="009B0674">
        <w:rPr>
          <w:rFonts w:cstheme="minorHAnsi"/>
          <w:sz w:val="24"/>
          <w:szCs w:val="24"/>
        </w:rPr>
        <w:t xml:space="preserve"> godzin</w:t>
      </w:r>
    </w:p>
    <w:p w14:paraId="516C5974" w14:textId="12E1755F" w:rsidR="00D33A94" w:rsidRPr="0011640A" w:rsidRDefault="0006472A" w:rsidP="003F265A">
      <w:pPr>
        <w:pStyle w:val="Tekstpodstawowy"/>
        <w:tabs>
          <w:tab w:val="left" w:pos="284"/>
        </w:tabs>
        <w:spacing w:after="0"/>
        <w:jc w:val="both"/>
        <w:textAlignment w:val="baseline"/>
        <w:rPr>
          <w:rFonts w:cstheme="minorHAnsi"/>
          <w:bCs/>
          <w:sz w:val="24"/>
          <w:szCs w:val="24"/>
        </w:rPr>
      </w:pPr>
      <w:r w:rsidRPr="009B0674">
        <w:rPr>
          <w:rFonts w:cstheme="minorHAnsi"/>
          <w:sz w:val="24"/>
          <w:szCs w:val="24"/>
        </w:rPr>
        <w:t xml:space="preserve">** należy postawić „x” w odpowiednim miejscu. </w:t>
      </w:r>
      <w:r w:rsidR="00D33A94" w:rsidRPr="009B0674">
        <w:rPr>
          <w:rFonts w:cstheme="minorHAnsi"/>
          <w:bCs/>
          <w:sz w:val="24"/>
          <w:szCs w:val="24"/>
        </w:rPr>
        <w:t xml:space="preserve">W przypadku niezaznaczenia przez Wykonawcę żadnej z powyższych opcji w ramach II kryterium oceny ofert, Zamawiający przyjmuje </w:t>
      </w:r>
      <w:r w:rsidR="009B0674" w:rsidRPr="009B0674">
        <w:rPr>
          <w:rFonts w:cstheme="minorHAnsi"/>
          <w:bCs/>
          <w:sz w:val="24"/>
          <w:szCs w:val="24"/>
        </w:rPr>
        <w:t>„Przyjazd serwisu do uszkodzonego urządzania nastąpił maksymalnie w ciągu 16 godzin</w:t>
      </w:r>
      <w:r w:rsidR="009B0674">
        <w:rPr>
          <w:rFonts w:cstheme="minorHAnsi"/>
          <w:bCs/>
          <w:sz w:val="24"/>
          <w:szCs w:val="24"/>
        </w:rPr>
        <w:t>”</w:t>
      </w:r>
      <w:r w:rsidR="00D33A94" w:rsidRPr="009B0674">
        <w:rPr>
          <w:rFonts w:cstheme="minorHAnsi"/>
          <w:bCs/>
          <w:sz w:val="24"/>
          <w:szCs w:val="24"/>
        </w:rPr>
        <w:t>. Wykonawca otrzyma wtedy 0 pkt w ramach tego kryterium.</w:t>
      </w:r>
      <w:r w:rsidR="00125E71" w:rsidRPr="009B0674">
        <w:rPr>
          <w:rFonts w:cstheme="minorHAnsi"/>
          <w:bCs/>
          <w:sz w:val="24"/>
          <w:szCs w:val="24"/>
        </w:rPr>
        <w:t xml:space="preserve"> </w:t>
      </w:r>
    </w:p>
    <w:p w14:paraId="6C9D3B36" w14:textId="0A46991B" w:rsidR="0006472A" w:rsidRPr="008E2958" w:rsidRDefault="0006472A" w:rsidP="0006472A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Cs/>
          <w:sz w:val="24"/>
          <w:szCs w:val="24"/>
        </w:rPr>
      </w:pPr>
    </w:p>
    <w:p w14:paraId="2B19DC20" w14:textId="60DE2C61" w:rsidR="008F2BBA" w:rsidRPr="00E630A2" w:rsidRDefault="00E27070" w:rsidP="00E630A2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3F265A">
        <w:rPr>
          <w:rFonts w:cstheme="minorHAnsi"/>
          <w:b/>
          <w:sz w:val="24"/>
          <w:szCs w:val="24"/>
        </w:rPr>
        <w:t>UWAGA:</w:t>
      </w:r>
    </w:p>
    <w:p w14:paraId="1A1E72E5" w14:textId="77777777" w:rsidR="008F2BBA" w:rsidRPr="00633AF2" w:rsidRDefault="00E27070" w:rsidP="00633AF2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633AF2">
        <w:rPr>
          <w:rFonts w:cstheme="minorHAnsi"/>
          <w:b/>
          <w:bCs/>
          <w:sz w:val="24"/>
          <w:szCs w:val="24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6772FF95" w14:textId="024AFE98" w:rsidR="003B212D" w:rsidRPr="00633AF2" w:rsidRDefault="003B212D" w:rsidP="00633AF2">
      <w:pPr>
        <w:pStyle w:val="Akapitzlist"/>
        <w:shd w:val="clear" w:color="auto" w:fill="FFFFFF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6A236097" w14:textId="77777777" w:rsidR="00633AF2" w:rsidRPr="00633AF2" w:rsidRDefault="00633AF2" w:rsidP="00633AF2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633AF2">
        <w:rPr>
          <w:rFonts w:cstheme="minorHAnsi"/>
          <w:b/>
          <w:sz w:val="24"/>
          <w:szCs w:val="24"/>
        </w:rPr>
        <w:t>Podstawa zastosowania innej niż wskazana stawki VAT ……………………………………………………………..</w:t>
      </w:r>
    </w:p>
    <w:p w14:paraId="1215D1EE" w14:textId="77777777" w:rsidR="00633AF2" w:rsidRPr="00E630A2" w:rsidRDefault="00633AF2" w:rsidP="00E630A2">
      <w:pPr>
        <w:pStyle w:val="Akapitzlist"/>
        <w:shd w:val="clear" w:color="auto" w:fill="FFFFFF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71E03831" w14:textId="62822098" w:rsidR="008F2BBA" w:rsidRPr="00E630A2" w:rsidRDefault="00E27070" w:rsidP="00E630A2">
      <w:p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630A2">
        <w:rPr>
          <w:rFonts w:cstheme="minorHAnsi"/>
          <w:b/>
          <w:sz w:val="24"/>
          <w:szCs w:val="24"/>
        </w:rPr>
        <w:t>Niniejszym:</w:t>
      </w:r>
    </w:p>
    <w:p w14:paraId="41D8B34D" w14:textId="4E0FDB46" w:rsidR="008F2BBA" w:rsidRPr="00E630A2" w:rsidRDefault="00E27070" w:rsidP="00E630A2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 warunkami przystąpienia do zamówienia określonymi </w:t>
      </w:r>
      <w:r w:rsidRPr="00E630A2">
        <w:rPr>
          <w:rFonts w:eastAsia="Times New Roman" w:cstheme="minorHAnsi"/>
          <w:sz w:val="24"/>
          <w:szCs w:val="24"/>
          <w:lang w:eastAsia="pl-PL"/>
        </w:rPr>
        <w:br/>
        <w:t xml:space="preserve">w </w:t>
      </w:r>
      <w:r w:rsidR="00842A29" w:rsidRPr="00E630A2">
        <w:rPr>
          <w:rFonts w:eastAsia="Times New Roman" w:cstheme="minorHAnsi"/>
          <w:sz w:val="24"/>
          <w:szCs w:val="24"/>
          <w:lang w:eastAsia="pl-PL"/>
        </w:rPr>
        <w:t>S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pecyfikacji </w:t>
      </w:r>
      <w:r w:rsidR="00842A29" w:rsidRPr="00E630A2">
        <w:rPr>
          <w:rFonts w:eastAsia="Times New Roman" w:cstheme="minorHAnsi"/>
          <w:sz w:val="24"/>
          <w:szCs w:val="24"/>
          <w:lang w:eastAsia="pl-PL"/>
        </w:rPr>
        <w:t>W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arunków </w:t>
      </w:r>
      <w:r w:rsidR="00842A29" w:rsidRPr="00E630A2">
        <w:rPr>
          <w:rFonts w:eastAsia="Times New Roman" w:cstheme="minorHAnsi"/>
          <w:sz w:val="24"/>
          <w:szCs w:val="24"/>
          <w:lang w:eastAsia="pl-PL"/>
        </w:rPr>
        <w:t>Z</w:t>
      </w:r>
      <w:r w:rsidRPr="00E630A2">
        <w:rPr>
          <w:rFonts w:eastAsia="Times New Roman" w:cstheme="minorHAnsi"/>
          <w:sz w:val="24"/>
          <w:szCs w:val="24"/>
          <w:lang w:eastAsia="pl-PL"/>
        </w:rPr>
        <w:t>amówienia i nie wnosimy do niej zastrzeżeń oraz uzyskaliśmy niezbędne informacje, potrzebne do przygotowania oferty i właściwego wykonania zamówienia.</w:t>
      </w:r>
    </w:p>
    <w:p w14:paraId="3163626C" w14:textId="40950644" w:rsidR="008F2BBA" w:rsidRPr="00E630A2" w:rsidRDefault="00E27070" w:rsidP="00E630A2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 xml:space="preserve">Oświadczamy, </w:t>
      </w:r>
      <w:r w:rsidR="006648A6" w:rsidRPr="00E630A2">
        <w:rPr>
          <w:rFonts w:asciiTheme="minorHAnsi" w:hAnsiTheme="minorHAnsi" w:cstheme="minorHAnsi"/>
        </w:rPr>
        <w:t>że</w:t>
      </w:r>
      <w:r w:rsidRPr="00E630A2">
        <w:rPr>
          <w:rFonts w:asciiTheme="minorHAnsi" w:hAnsiTheme="minorHAnsi" w:cstheme="minorHAnsi"/>
        </w:rPr>
        <w:t xml:space="preserve"> zrealizujemy zamówienie zgodnie z wymogami objętymi specyfikacją warunków zamówienia.</w:t>
      </w:r>
    </w:p>
    <w:p w14:paraId="4CC38DB8" w14:textId="77777777" w:rsidR="008F2BBA" w:rsidRPr="00E630A2" w:rsidRDefault="00E27070" w:rsidP="00E630A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  <w:color w:val="000000"/>
        </w:rPr>
        <w:t>W trakcie trwania postępowania mieliśmy świadomość możliwości składania zapytań dotyczących treści Specyfikacji Warunków Zamówienia.</w:t>
      </w:r>
    </w:p>
    <w:p w14:paraId="0520A670" w14:textId="1A122C1F" w:rsidR="008F2BBA" w:rsidRPr="00E630A2" w:rsidRDefault="00E27070" w:rsidP="00E630A2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 xml:space="preserve">Oświadczamy, że akceptujemy Projektowane postanowienia umowy stanowiące załącznik do specyfikacji warunków zamówienia i zobowiązujemy się </w:t>
      </w:r>
      <w:r w:rsidR="00D84455">
        <w:rPr>
          <w:rFonts w:eastAsia="Times New Roman" w:cstheme="minorHAnsi"/>
          <w:sz w:val="24"/>
          <w:szCs w:val="24"/>
          <w:lang w:eastAsia="pl-PL"/>
        </w:rPr>
        <w:t>-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 w przypadku wyboru naszej oferty </w:t>
      </w:r>
      <w:r w:rsidR="00171890">
        <w:rPr>
          <w:rFonts w:eastAsia="Times New Roman" w:cstheme="minorHAnsi"/>
          <w:sz w:val="24"/>
          <w:szCs w:val="24"/>
          <w:lang w:eastAsia="pl-PL"/>
        </w:rPr>
        <w:t>-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 do zawarcia umowy na określonych w nich warunkach, w miejscu i terminie wyznaczonym przez Zamawiającego.</w:t>
      </w:r>
    </w:p>
    <w:p w14:paraId="509DBAF4" w14:textId="77777777" w:rsidR="008F2BBA" w:rsidRPr="00E630A2" w:rsidRDefault="00E27070" w:rsidP="00E630A2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>Oświadczamy, że uważamy się za związanych niniejszą ofertą przez okres wskazany przez Zamawiającego w treści Specyfikacji Warunków Zamówienia.</w:t>
      </w:r>
    </w:p>
    <w:p w14:paraId="76327914" w14:textId="2C836274" w:rsidR="008F2BBA" w:rsidRPr="00E630A2" w:rsidRDefault="00E27070" w:rsidP="00E630A2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cstheme="minorHAnsi"/>
          <w:sz w:val="24"/>
          <w:szCs w:val="24"/>
        </w:rPr>
        <w:t>Oświadczamy, że w cenie oferty zostały uwzględnione wszystkie koszty realizacji przyszłego świadczenia umownego.</w:t>
      </w:r>
    </w:p>
    <w:p w14:paraId="25DB8712" w14:textId="05923FE5" w:rsidR="008F2BBA" w:rsidRDefault="00E27070" w:rsidP="00E630A2">
      <w:pPr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E630A2">
        <w:rPr>
          <w:rFonts w:cstheme="minorHAnsi"/>
          <w:sz w:val="24"/>
          <w:szCs w:val="24"/>
        </w:rPr>
        <w:t>Zamierzamy powierzyć następujące części przedmiotu zamówienia niżej wymienionym podwykonawcom</w:t>
      </w:r>
      <w:r w:rsidR="009D1639" w:rsidRPr="00E630A2">
        <w:rPr>
          <w:rStyle w:val="Odwoanieprzypisudolnego"/>
          <w:rFonts w:cstheme="minorHAnsi"/>
          <w:sz w:val="24"/>
          <w:szCs w:val="24"/>
        </w:rPr>
        <w:footnoteReference w:id="1"/>
      </w:r>
      <w:r w:rsidRPr="00E630A2">
        <w:rPr>
          <w:rFonts w:cstheme="minorHAnsi"/>
          <w:sz w:val="24"/>
          <w:szCs w:val="24"/>
        </w:rPr>
        <w:t xml:space="preserve">: </w:t>
      </w:r>
      <w:r w:rsidRPr="009A1224">
        <w:rPr>
          <w:rFonts w:asciiTheme="majorHAnsi" w:hAnsiTheme="majorHAnsi" w:cstheme="majorHAnsi"/>
        </w:rPr>
        <w:t xml:space="preserve">  </w:t>
      </w:r>
    </w:p>
    <w:p w14:paraId="146B19F5" w14:textId="77777777" w:rsidR="00E630A2" w:rsidRPr="009A1224" w:rsidRDefault="00E630A2" w:rsidP="00E630A2">
      <w:pPr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94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163"/>
        <w:gridCol w:w="3710"/>
        <w:gridCol w:w="4532"/>
      </w:tblGrid>
      <w:tr w:rsidR="008F2BBA" w:rsidRPr="00E630A2" w14:paraId="341D370F" w14:textId="77777777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71D97954" w14:textId="77777777" w:rsidR="008F2BBA" w:rsidRPr="00E630A2" w:rsidRDefault="00E27070">
            <w:pPr>
              <w:widowControl w:val="0"/>
              <w:spacing w:after="12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710" w:type="dxa"/>
            <w:shd w:val="clear" w:color="auto" w:fill="BDD6EE" w:themeFill="accent1" w:themeFillTint="66"/>
            <w:vAlign w:val="center"/>
          </w:tcPr>
          <w:p w14:paraId="3F1089C5" w14:textId="77777777" w:rsidR="008F2BBA" w:rsidRPr="00E630A2" w:rsidRDefault="00E27070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Podwykonawca (firma i adres)</w:t>
            </w:r>
          </w:p>
        </w:tc>
        <w:tc>
          <w:tcPr>
            <w:tcW w:w="4532" w:type="dxa"/>
            <w:shd w:val="clear" w:color="auto" w:fill="BDD6EE" w:themeFill="accent1" w:themeFillTint="66"/>
            <w:vAlign w:val="center"/>
          </w:tcPr>
          <w:p w14:paraId="788226F3" w14:textId="77777777" w:rsidR="008F2BBA" w:rsidRPr="00E630A2" w:rsidRDefault="00E27070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Przedmiot zamówienia, który wykonawca zamierza powierzyć podwykonawcy</w:t>
            </w:r>
          </w:p>
        </w:tc>
      </w:tr>
      <w:tr w:rsidR="008F2BBA" w:rsidRPr="00E630A2" w14:paraId="44D8EC1B" w14:textId="77777777">
        <w:tc>
          <w:tcPr>
            <w:tcW w:w="1163" w:type="dxa"/>
            <w:vAlign w:val="center"/>
          </w:tcPr>
          <w:p w14:paraId="5FD5FAD0" w14:textId="77777777" w:rsidR="008F2BBA" w:rsidRPr="00E630A2" w:rsidRDefault="00E27070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710" w:type="dxa"/>
            <w:vAlign w:val="center"/>
          </w:tcPr>
          <w:p w14:paraId="2F03D887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14:paraId="41967A26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2BBA" w:rsidRPr="00E630A2" w14:paraId="14F103A0" w14:textId="77777777">
        <w:tc>
          <w:tcPr>
            <w:tcW w:w="1163" w:type="dxa"/>
            <w:vAlign w:val="center"/>
          </w:tcPr>
          <w:p w14:paraId="50E69BA7" w14:textId="77777777" w:rsidR="008F2BBA" w:rsidRPr="00E630A2" w:rsidRDefault="00E27070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710" w:type="dxa"/>
            <w:vAlign w:val="center"/>
          </w:tcPr>
          <w:p w14:paraId="39EE3953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14:paraId="0319EEF6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2BBA" w:rsidRPr="00E630A2" w14:paraId="5B4B7C7A" w14:textId="77777777">
        <w:tc>
          <w:tcPr>
            <w:tcW w:w="1163" w:type="dxa"/>
            <w:vAlign w:val="center"/>
          </w:tcPr>
          <w:p w14:paraId="7D24C3B3" w14:textId="77777777" w:rsidR="008F2BBA" w:rsidRPr="00E630A2" w:rsidRDefault="00E27070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710" w:type="dxa"/>
            <w:vAlign w:val="center"/>
          </w:tcPr>
          <w:p w14:paraId="0674B22D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14:paraId="45E41D79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E9C5301" w14:textId="77777777" w:rsidR="00F34261" w:rsidRDefault="00F34261" w:rsidP="00F34261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04D68330" w14:textId="77777777" w:rsidR="008F2BBA" w:rsidRPr="00E630A2" w:rsidRDefault="00E27070" w:rsidP="00E630A2">
      <w:pPr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 xml:space="preserve">Informujemy, że nasza oferta </w:t>
      </w:r>
      <w:r w:rsidRPr="00E630A2">
        <w:rPr>
          <w:rFonts w:cstheme="minorHAnsi"/>
          <w:i/>
          <w:sz w:val="24"/>
          <w:szCs w:val="24"/>
        </w:rPr>
        <w:t>(zaznaczyć właściwe)</w:t>
      </w:r>
      <w:r w:rsidRPr="00E630A2">
        <w:rPr>
          <w:rFonts w:eastAsia="Times New Roman" w:cstheme="minorHAnsi"/>
          <w:sz w:val="24"/>
          <w:szCs w:val="24"/>
          <w:lang w:eastAsia="pl-PL"/>
        </w:rPr>
        <w:t>:</w:t>
      </w:r>
    </w:p>
    <w:p w14:paraId="34736D3A" w14:textId="550333FA" w:rsidR="008F2BBA" w:rsidRPr="00E630A2" w:rsidRDefault="00D02051" w:rsidP="00E630A2">
      <w:pPr>
        <w:spacing w:after="0" w:line="276" w:lineRule="auto"/>
        <w:ind w:firstLine="357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497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3AD" w:rsidRPr="00E630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nie zawiera informacji stanowiących tajemnicę przedsiębiorstwa,</w:t>
      </w:r>
    </w:p>
    <w:p w14:paraId="4B322B07" w14:textId="121283BB" w:rsidR="008F2BBA" w:rsidRPr="00E630A2" w:rsidRDefault="00D02051" w:rsidP="00E630A2">
      <w:pPr>
        <w:spacing w:after="0" w:line="276" w:lineRule="auto"/>
        <w:ind w:firstLine="357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339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86" w:rsidRPr="00E630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zawiera informacje stanowiące tajemnicę przedsiębiorstwa.</w:t>
      </w:r>
    </w:p>
    <w:p w14:paraId="5EA98707" w14:textId="0DDCAC9A" w:rsidR="008F2BBA" w:rsidRDefault="00E27070" w:rsidP="00E630A2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  <w:color w:val="000000"/>
        </w:rPr>
      </w:pPr>
      <w:r w:rsidRPr="00E630A2">
        <w:rPr>
          <w:rFonts w:asciiTheme="minorHAnsi" w:hAnsiTheme="minorHAnsi" w:cstheme="minorHAnsi"/>
        </w:rPr>
        <w:t>Informujemy, że tajemnicę przedsiębiorstwa w rozumieniu przepisów ustawy z dnia 16</w:t>
      </w:r>
      <w:r w:rsidR="009662B4">
        <w:rPr>
          <w:rFonts w:asciiTheme="minorHAnsi" w:hAnsiTheme="minorHAnsi" w:cstheme="minorHAnsi"/>
        </w:rPr>
        <w:t xml:space="preserve"> kwietnia </w:t>
      </w:r>
      <w:r w:rsidRPr="00E630A2">
        <w:rPr>
          <w:rFonts w:asciiTheme="minorHAnsi" w:hAnsiTheme="minorHAnsi" w:cstheme="minorHAnsi"/>
        </w:rPr>
        <w:t xml:space="preserve">1993 r. o zwalczaniu nieuczciwej konkurencji stanowią informacje </w:t>
      </w:r>
      <w:r w:rsidRPr="00E630A2">
        <w:rPr>
          <w:rFonts w:asciiTheme="minorHAnsi" w:hAnsiTheme="minorHAnsi" w:cstheme="minorHAnsi"/>
          <w:color w:val="000000"/>
        </w:rPr>
        <w:t xml:space="preserve">zawarte w wydzielonym </w:t>
      </w:r>
      <w:r w:rsidR="009662B4">
        <w:rPr>
          <w:rFonts w:asciiTheme="minorHAnsi" w:hAnsiTheme="minorHAnsi" w:cstheme="minorHAnsi"/>
          <w:color w:val="000000"/>
        </w:rPr>
        <w:br/>
      </w:r>
      <w:r w:rsidRPr="00E630A2">
        <w:rPr>
          <w:rFonts w:asciiTheme="minorHAnsi" w:hAnsiTheme="minorHAnsi" w:cstheme="minorHAnsi"/>
          <w:color w:val="000000"/>
        </w:rPr>
        <w:t>i odpowiednio oznaczonym pliku w polu „Tajemnica przedsiębiorstwa” i jako takie informacje te nie mogą być udostępniane innym uczestnikom niniejszego postępowania.</w:t>
      </w:r>
    </w:p>
    <w:p w14:paraId="65D64046" w14:textId="77777777" w:rsidR="00D02051" w:rsidRPr="00E630A2" w:rsidRDefault="00D02051" w:rsidP="00E630A2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  <w:color w:val="000000"/>
        </w:rPr>
      </w:pPr>
    </w:p>
    <w:p w14:paraId="45029F27" w14:textId="6D4956D0" w:rsidR="008F2BBA" w:rsidRPr="00E630A2" w:rsidRDefault="00E27070" w:rsidP="00E630A2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 xml:space="preserve">Oświadczamy, że wybór naszej oferty </w:t>
      </w:r>
      <w:r w:rsidRPr="00E630A2">
        <w:rPr>
          <w:rFonts w:asciiTheme="minorHAnsi" w:hAnsiTheme="minorHAnsi" w:cstheme="minorHAnsi"/>
          <w:i/>
        </w:rPr>
        <w:t>(zaznaczyć właściwe)</w:t>
      </w:r>
      <w:r w:rsidR="009D1639" w:rsidRPr="00E630A2">
        <w:rPr>
          <w:rStyle w:val="Odwoanieprzypisudolnego"/>
          <w:rFonts w:asciiTheme="minorHAnsi" w:hAnsiTheme="minorHAnsi" w:cstheme="minorHAnsi"/>
          <w:i/>
        </w:rPr>
        <w:footnoteReference w:id="2"/>
      </w:r>
      <w:r w:rsidRPr="00E630A2">
        <w:rPr>
          <w:rFonts w:asciiTheme="minorHAnsi" w:hAnsiTheme="minorHAnsi" w:cstheme="minorHAnsi"/>
        </w:rPr>
        <w:t>:</w:t>
      </w:r>
    </w:p>
    <w:p w14:paraId="10A0802D" w14:textId="161BEA93" w:rsidR="008F2BBA" w:rsidRPr="00E630A2" w:rsidRDefault="00D02051" w:rsidP="00E630A2">
      <w:pPr>
        <w:spacing w:after="0" w:line="276" w:lineRule="auto"/>
        <w:ind w:left="357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9835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A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nie będzie prowadzić u zamawiającego do powstania obowiązku pod</w:t>
      </w:r>
      <w:r w:rsidR="00E630A2" w:rsidRPr="00E630A2">
        <w:rPr>
          <w:rFonts w:cstheme="minorHAnsi"/>
          <w:sz w:val="24"/>
          <w:szCs w:val="24"/>
        </w:rPr>
        <w:t xml:space="preserve">atkowego zgodnie </w:t>
      </w:r>
      <w:r w:rsidR="00E630A2">
        <w:rPr>
          <w:rFonts w:cstheme="minorHAnsi"/>
          <w:sz w:val="24"/>
          <w:szCs w:val="24"/>
        </w:rPr>
        <w:br/>
        <w:t xml:space="preserve">      </w:t>
      </w:r>
      <w:r w:rsidR="00E630A2" w:rsidRPr="00E630A2">
        <w:rPr>
          <w:rFonts w:cstheme="minorHAnsi"/>
          <w:sz w:val="24"/>
          <w:szCs w:val="24"/>
        </w:rPr>
        <w:t xml:space="preserve">z ustawą </w:t>
      </w:r>
      <w:r w:rsidR="00E27070" w:rsidRPr="00E630A2">
        <w:rPr>
          <w:rFonts w:cstheme="minorHAnsi"/>
          <w:sz w:val="24"/>
          <w:szCs w:val="24"/>
        </w:rPr>
        <w:t xml:space="preserve">z dnia 11 marca 2014 r. o podatku od towarów i usług </w:t>
      </w:r>
    </w:p>
    <w:p w14:paraId="7861EC20" w14:textId="63A15FCA" w:rsidR="008F2BBA" w:rsidRDefault="00D02051" w:rsidP="00E630A2">
      <w:pPr>
        <w:spacing w:after="0" w:line="276" w:lineRule="auto"/>
        <w:ind w:left="709" w:hanging="35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8961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0FB" w:rsidRPr="00E630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</w:t>
      </w:r>
      <w:r w:rsidR="00E630A2" w:rsidRPr="00E630A2">
        <w:rPr>
          <w:rFonts w:cstheme="minorHAnsi"/>
          <w:sz w:val="24"/>
          <w:szCs w:val="24"/>
        </w:rPr>
        <w:t xml:space="preserve"> </w:t>
      </w:r>
      <w:r w:rsidR="00E27070" w:rsidRPr="00E630A2">
        <w:rPr>
          <w:rFonts w:cstheme="minorHAnsi"/>
          <w:sz w:val="24"/>
          <w:szCs w:val="24"/>
        </w:rPr>
        <w:t>będzie prowadzić u zamawiającego do powstania obowiązku podatkowego zgodnie z ustawą z dnia   11 marca 2014 r. o podatku od towarów i usług</w:t>
      </w:r>
      <w:r w:rsidR="00F34261">
        <w:rPr>
          <w:rFonts w:cstheme="minorHAnsi"/>
          <w:sz w:val="24"/>
          <w:szCs w:val="24"/>
        </w:rPr>
        <w:t xml:space="preserve">. </w:t>
      </w:r>
      <w:r w:rsidR="00E630A2" w:rsidRPr="00E630A2">
        <w:rPr>
          <w:rFonts w:cstheme="minorHAnsi"/>
          <w:sz w:val="24"/>
          <w:szCs w:val="24"/>
        </w:rPr>
        <w:t xml:space="preserve">W związku </w:t>
      </w:r>
      <w:r w:rsidR="00E27070" w:rsidRPr="00E630A2">
        <w:rPr>
          <w:rFonts w:cstheme="minorHAnsi"/>
          <w:sz w:val="24"/>
          <w:szCs w:val="24"/>
        </w:rPr>
        <w:t>z powyższym wskazujemy nazwę (rodzaj) towaru lub usługi, których dostawa lub świadczenie będą prowadziły do powstania obowiązku podatkowego oraz ich wartość bez kwoty podatku:</w:t>
      </w:r>
    </w:p>
    <w:p w14:paraId="307FF72E" w14:textId="736D8DEB" w:rsidR="00E630A2" w:rsidRDefault="00E630A2" w:rsidP="00E630A2">
      <w:pPr>
        <w:spacing w:after="0" w:line="276" w:lineRule="auto"/>
        <w:ind w:left="709" w:hanging="352"/>
        <w:jc w:val="both"/>
        <w:rPr>
          <w:rFonts w:cstheme="minorHAnsi"/>
          <w:sz w:val="16"/>
          <w:szCs w:val="16"/>
        </w:rPr>
      </w:pPr>
    </w:p>
    <w:p w14:paraId="4CEA6EED" w14:textId="77777777" w:rsidR="00E3110A" w:rsidRPr="00E630A2" w:rsidRDefault="00E3110A" w:rsidP="00E630A2">
      <w:pPr>
        <w:spacing w:after="0" w:line="276" w:lineRule="auto"/>
        <w:ind w:left="709" w:hanging="352"/>
        <w:jc w:val="both"/>
        <w:rPr>
          <w:rFonts w:cstheme="minorHAnsi"/>
          <w:sz w:val="16"/>
          <w:szCs w:val="16"/>
        </w:rPr>
      </w:pPr>
    </w:p>
    <w:tbl>
      <w:tblPr>
        <w:tblStyle w:val="Tabela-Siatka8"/>
        <w:tblW w:w="952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14"/>
        <w:gridCol w:w="3117"/>
        <w:gridCol w:w="2860"/>
        <w:gridCol w:w="2834"/>
      </w:tblGrid>
      <w:tr w:rsidR="008F2BBA" w:rsidRPr="00E630A2" w14:paraId="364C4CAD" w14:textId="77777777" w:rsidTr="00202BA4">
        <w:trPr>
          <w:trHeight w:val="754"/>
        </w:trPr>
        <w:tc>
          <w:tcPr>
            <w:tcW w:w="714" w:type="dxa"/>
            <w:shd w:val="clear" w:color="auto" w:fill="BDD6EE" w:themeFill="accent1" w:themeFillTint="66"/>
            <w:vAlign w:val="center"/>
          </w:tcPr>
          <w:p w14:paraId="5FAC8727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Lp.</w:t>
            </w:r>
          </w:p>
        </w:tc>
        <w:tc>
          <w:tcPr>
            <w:tcW w:w="3117" w:type="dxa"/>
            <w:shd w:val="clear" w:color="auto" w:fill="BDD6EE" w:themeFill="accent1" w:themeFillTint="66"/>
            <w:vAlign w:val="center"/>
          </w:tcPr>
          <w:p w14:paraId="78C9C300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0" w:type="dxa"/>
            <w:shd w:val="clear" w:color="auto" w:fill="BDD6EE" w:themeFill="accent1" w:themeFillTint="66"/>
            <w:vAlign w:val="center"/>
          </w:tcPr>
          <w:p w14:paraId="6F4ABD0D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834" w:type="dxa"/>
            <w:shd w:val="clear" w:color="auto" w:fill="BDD6EE" w:themeFill="accent1" w:themeFillTint="66"/>
          </w:tcPr>
          <w:p w14:paraId="214384D9" w14:textId="3B25EEC9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 xml:space="preserve">Stawka podatku od towarów i usług, która będzie miała zastosowanie, zgodnie </w:t>
            </w:r>
            <w:r w:rsidR="00E630A2">
              <w:rPr>
                <w:rFonts w:eastAsia="Times New Roman" w:cstheme="minorHAnsi"/>
                <w:sz w:val="24"/>
                <w:szCs w:val="24"/>
              </w:rPr>
              <w:br/>
            </w:r>
            <w:r w:rsidRPr="00E630A2">
              <w:rPr>
                <w:rFonts w:eastAsia="Times New Roman" w:cstheme="minorHAnsi"/>
                <w:sz w:val="24"/>
                <w:szCs w:val="24"/>
              </w:rPr>
              <w:t>z wiedzą wykonawcy</w:t>
            </w:r>
          </w:p>
        </w:tc>
      </w:tr>
      <w:tr w:rsidR="008F2BBA" w:rsidRPr="00E630A2" w14:paraId="6BADE5B9" w14:textId="77777777" w:rsidTr="00202BA4">
        <w:tc>
          <w:tcPr>
            <w:tcW w:w="714" w:type="dxa"/>
            <w:vAlign w:val="center"/>
          </w:tcPr>
          <w:p w14:paraId="28266C81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117" w:type="dxa"/>
            <w:vAlign w:val="center"/>
          </w:tcPr>
          <w:p w14:paraId="651D5AAA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322C28BD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4" w:type="dxa"/>
          </w:tcPr>
          <w:p w14:paraId="6323B399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2BBA" w:rsidRPr="00E630A2" w14:paraId="61CAF72B" w14:textId="77777777" w:rsidTr="00202BA4">
        <w:tc>
          <w:tcPr>
            <w:tcW w:w="714" w:type="dxa"/>
            <w:vAlign w:val="center"/>
          </w:tcPr>
          <w:p w14:paraId="0952CEB1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117" w:type="dxa"/>
            <w:vAlign w:val="center"/>
          </w:tcPr>
          <w:p w14:paraId="48CFFFBE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6E92F2A3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6735685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2BBA" w:rsidRPr="00E630A2" w14:paraId="4621C2BF" w14:textId="77777777" w:rsidTr="00202BA4">
        <w:tc>
          <w:tcPr>
            <w:tcW w:w="714" w:type="dxa"/>
            <w:vAlign w:val="center"/>
          </w:tcPr>
          <w:p w14:paraId="42791812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…</w:t>
            </w:r>
          </w:p>
        </w:tc>
        <w:tc>
          <w:tcPr>
            <w:tcW w:w="3117" w:type="dxa"/>
            <w:vAlign w:val="center"/>
          </w:tcPr>
          <w:p w14:paraId="3A9D3026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3B4CF1D4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1E62B8F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1A63D92" w14:textId="3FA68652" w:rsidR="00E3110A" w:rsidRDefault="00E3110A" w:rsidP="00E3110A">
      <w:pPr>
        <w:spacing w:line="276" w:lineRule="auto"/>
        <w:jc w:val="both"/>
        <w:rPr>
          <w:rFonts w:cstheme="minorHAnsi"/>
        </w:rPr>
      </w:pPr>
    </w:p>
    <w:p w14:paraId="727BC7A9" w14:textId="11A7905D" w:rsidR="00E3110A" w:rsidRDefault="00E3110A" w:rsidP="00E3110A">
      <w:pPr>
        <w:spacing w:line="276" w:lineRule="auto"/>
        <w:jc w:val="both"/>
        <w:rPr>
          <w:rFonts w:cstheme="minorHAnsi"/>
        </w:rPr>
      </w:pPr>
    </w:p>
    <w:p w14:paraId="6459FDE6" w14:textId="77777777" w:rsidR="00E3110A" w:rsidRPr="00E3110A" w:rsidRDefault="00E3110A" w:rsidP="00E3110A">
      <w:pPr>
        <w:spacing w:line="276" w:lineRule="auto"/>
        <w:jc w:val="both"/>
        <w:rPr>
          <w:rFonts w:cstheme="minorHAnsi"/>
        </w:rPr>
      </w:pPr>
    </w:p>
    <w:p w14:paraId="5E3EEE11" w14:textId="58AE4BFE" w:rsidR="008F2BBA" w:rsidRPr="00E630A2" w:rsidRDefault="00E27070" w:rsidP="00E630A2">
      <w:pPr>
        <w:pStyle w:val="Akapitzlist"/>
        <w:numPr>
          <w:ilvl w:val="0"/>
          <w:numId w:val="15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lastRenderedPageBreak/>
        <w:t>Rodzaj wykonawcy składającego ofertę</w:t>
      </w:r>
      <w:r w:rsidR="009D1639" w:rsidRPr="00E630A2">
        <w:rPr>
          <w:rFonts w:asciiTheme="minorHAnsi" w:hAnsiTheme="minorHAnsi" w:cstheme="minorHAnsi"/>
        </w:rPr>
        <w:t xml:space="preserve"> </w:t>
      </w:r>
      <w:r w:rsidR="009D1639" w:rsidRPr="00E630A2">
        <w:rPr>
          <w:rFonts w:asciiTheme="minorHAnsi" w:hAnsiTheme="minorHAnsi" w:cstheme="minorHAnsi"/>
          <w:i/>
        </w:rPr>
        <w:t>(zaznaczyć właściwe)</w:t>
      </w:r>
      <w:r w:rsidRPr="00E630A2">
        <w:rPr>
          <w:rStyle w:val="Zakotwiczenieprzypisudolnego"/>
          <w:rFonts w:asciiTheme="minorHAnsi" w:hAnsiTheme="minorHAnsi" w:cstheme="minorHAnsi"/>
        </w:rPr>
        <w:footnoteReference w:id="3"/>
      </w:r>
      <w:r w:rsidRPr="00E630A2">
        <w:rPr>
          <w:rFonts w:asciiTheme="minorHAnsi" w:hAnsiTheme="minorHAnsi" w:cstheme="minorHAnsi"/>
        </w:rPr>
        <w:t>:</w:t>
      </w:r>
    </w:p>
    <w:p w14:paraId="2F3FDC04" w14:textId="77777777" w:rsidR="008F2BBA" w:rsidRPr="00E630A2" w:rsidRDefault="00D02051" w:rsidP="00E630A2">
      <w:pPr>
        <w:pStyle w:val="Akapitzlist"/>
        <w:spacing w:line="276" w:lineRule="auto"/>
        <w:ind w:left="709" w:hanging="35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715784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  <w:color w:val="000000"/>
        </w:rPr>
        <w:t xml:space="preserve"> mikroprzedsiębiorstwo,</w:t>
      </w:r>
    </w:p>
    <w:p w14:paraId="3FE85720" w14:textId="77777777" w:rsidR="008F2BBA" w:rsidRPr="00E630A2" w:rsidRDefault="00D02051" w:rsidP="00E630A2">
      <w:pPr>
        <w:pStyle w:val="Akapitzlist"/>
        <w:spacing w:line="276" w:lineRule="auto"/>
        <w:ind w:left="709" w:hanging="35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11616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  <w:color w:val="000000"/>
        </w:rPr>
        <w:t xml:space="preserve"> małe przedsiębiorstwo,</w:t>
      </w:r>
    </w:p>
    <w:p w14:paraId="4F634004" w14:textId="05112A27" w:rsidR="008F2BBA" w:rsidRPr="00E630A2" w:rsidRDefault="00D02051" w:rsidP="00E630A2">
      <w:pPr>
        <w:pStyle w:val="Akapitzlist"/>
        <w:spacing w:line="276" w:lineRule="auto"/>
        <w:ind w:left="709" w:hanging="35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92433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  <w:color w:val="000000"/>
        </w:rPr>
        <w:t xml:space="preserve"> średnie przedsiębiorstwo</w:t>
      </w:r>
      <w:r w:rsidR="00DA18FB" w:rsidRPr="00E630A2">
        <w:rPr>
          <w:rFonts w:asciiTheme="minorHAnsi" w:hAnsiTheme="minorHAnsi" w:cstheme="minorHAnsi"/>
          <w:color w:val="000000"/>
        </w:rPr>
        <w:t>,</w:t>
      </w:r>
    </w:p>
    <w:p w14:paraId="2D9BA7AE" w14:textId="7E8AD3EF" w:rsidR="008F2BBA" w:rsidRPr="00E630A2" w:rsidRDefault="00D02051" w:rsidP="00E630A2">
      <w:pPr>
        <w:spacing w:after="0" w:line="276" w:lineRule="auto"/>
        <w:ind w:firstLine="352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45779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color w:val="000000"/>
          <w:sz w:val="24"/>
          <w:szCs w:val="24"/>
        </w:rPr>
        <w:t xml:space="preserve"> jednoosobowa działalność gospodarcza</w:t>
      </w:r>
      <w:r w:rsidR="00DA18FB" w:rsidRPr="00E630A2">
        <w:rPr>
          <w:rFonts w:cstheme="minorHAnsi"/>
          <w:color w:val="000000"/>
          <w:sz w:val="24"/>
          <w:szCs w:val="24"/>
        </w:rPr>
        <w:t>,</w:t>
      </w:r>
    </w:p>
    <w:p w14:paraId="477C89F7" w14:textId="2EF179C0" w:rsidR="008F2BBA" w:rsidRPr="00E630A2" w:rsidRDefault="00D02051" w:rsidP="00E630A2">
      <w:pPr>
        <w:spacing w:after="0" w:line="276" w:lineRule="auto"/>
        <w:ind w:firstLine="35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77448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color w:val="000000"/>
          <w:sz w:val="24"/>
          <w:szCs w:val="24"/>
        </w:rPr>
        <w:t xml:space="preserve"> osoba fizyczna nieprowadząca działalności gospodarczej</w:t>
      </w:r>
      <w:r w:rsidR="00DA18FB" w:rsidRPr="00E630A2">
        <w:rPr>
          <w:rFonts w:cstheme="minorHAnsi"/>
          <w:color w:val="000000"/>
          <w:sz w:val="24"/>
          <w:szCs w:val="24"/>
        </w:rPr>
        <w:t>,</w:t>
      </w:r>
    </w:p>
    <w:p w14:paraId="0FC594B6" w14:textId="75C92DCC" w:rsidR="008F2BBA" w:rsidRPr="00E630A2" w:rsidRDefault="00D02051" w:rsidP="00E630A2">
      <w:pPr>
        <w:spacing w:after="0" w:line="276" w:lineRule="auto"/>
        <w:ind w:firstLine="35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60544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inne.</w:t>
      </w:r>
    </w:p>
    <w:p w14:paraId="29E6C4A3" w14:textId="77777777" w:rsidR="008F2BBA" w:rsidRPr="00E630A2" w:rsidRDefault="00E27070" w:rsidP="00E630A2">
      <w:pPr>
        <w:pStyle w:val="Zwykytekst"/>
        <w:numPr>
          <w:ilvl w:val="0"/>
          <w:numId w:val="16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 xml:space="preserve">Wykonawca oświadcza, że </w:t>
      </w:r>
      <w:r w:rsidRPr="00E630A2">
        <w:rPr>
          <w:rFonts w:asciiTheme="minorHAnsi" w:hAnsiTheme="minorHAnsi" w:cstheme="minorHAnsi"/>
          <w:i/>
        </w:rPr>
        <w:t>(zaznaczyć właściwe)</w:t>
      </w:r>
      <w:r w:rsidRPr="00E630A2">
        <w:rPr>
          <w:rFonts w:asciiTheme="minorHAnsi" w:hAnsiTheme="minorHAnsi" w:cstheme="minorHAnsi"/>
        </w:rPr>
        <w:t>:</w:t>
      </w:r>
    </w:p>
    <w:p w14:paraId="151275BD" w14:textId="22D08119" w:rsidR="008F2BBA" w:rsidRPr="00E630A2" w:rsidRDefault="00D02051" w:rsidP="00B81BFB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517604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</w:rPr>
        <w:t xml:space="preserve"> jest czynnym podatnikiem VAT i numer rachunku rozliczeniowego wskazany we wszystkich   fakturach wystawianych do przedmiotowej umowy, należy do Wykonawcy i jest rachunkiem, dla którego zgodnie z Rozdziałem 3a ustawy z dnia 29 sierpnia 1997 r. - Prawo Bankowe </w:t>
      </w:r>
      <w:r w:rsidR="00171890">
        <w:rPr>
          <w:rFonts w:asciiTheme="minorHAnsi" w:hAnsiTheme="minorHAnsi" w:cstheme="minorHAnsi"/>
        </w:rPr>
        <w:br/>
      </w:r>
      <w:r w:rsidR="00E27070" w:rsidRPr="00E630A2">
        <w:rPr>
          <w:rFonts w:asciiTheme="minorHAnsi" w:hAnsiTheme="minorHAnsi" w:cstheme="minorHAnsi"/>
        </w:rPr>
        <w:t>prowadzony jest rachunek VAT,</w:t>
      </w:r>
    </w:p>
    <w:p w14:paraId="1DD1D1A9" w14:textId="2C258336" w:rsidR="003B212D" w:rsidRPr="00B81BFB" w:rsidRDefault="00D02051" w:rsidP="00B81BFB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62219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</w:rPr>
        <w:t xml:space="preserve"> nie jest czynnym podatnikiem VAT, a gdy podczas obowiązywania umowy stanie się takim podatnikiem, zobowiązuje się do niezwłocznego powiadomienia Zamawiającego o tym fakcie oraz o wskazanie rachunku rozliczeniowego, na który ma wpływać wynagrodzenie, dla którego </w:t>
      </w:r>
      <w:r w:rsidR="00E27070" w:rsidRPr="00B81BFB">
        <w:rPr>
          <w:rFonts w:asciiTheme="minorHAnsi" w:hAnsiTheme="minorHAnsi" w:cstheme="minorHAnsi"/>
        </w:rPr>
        <w:t>prowadzony jest rachunek VAT.</w:t>
      </w:r>
    </w:p>
    <w:p w14:paraId="03126DF2" w14:textId="69CCC019" w:rsidR="00517BE5" w:rsidRPr="00B81BFB" w:rsidRDefault="00517BE5" w:rsidP="00B81BFB">
      <w:pPr>
        <w:pStyle w:val="Zwykytek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B81BFB">
        <w:rPr>
          <w:rFonts w:asciiTheme="minorHAnsi" w:hAnsiTheme="minorHAnsi" w:cstheme="minorHAnsi"/>
          <w:color w:val="000000"/>
        </w:rPr>
        <w:t xml:space="preserve"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81BFB">
        <w:rPr>
          <w:rFonts w:asciiTheme="minorHAnsi" w:hAnsiTheme="minorHAnsi" w:cstheme="minorHAnsi"/>
          <w:color w:val="000000"/>
        </w:rPr>
        <w:br/>
      </w:r>
      <w:r w:rsidRPr="00B81BFB">
        <w:rPr>
          <w:rFonts w:asciiTheme="minorHAnsi" w:hAnsiTheme="minorHAnsi" w:cstheme="minorHAnsi"/>
          <w:color w:val="000000"/>
        </w:rPr>
        <w:t>o ochronie danych) (</w:t>
      </w:r>
      <w:proofErr w:type="spellStart"/>
      <w:r w:rsidRPr="00B81BFB">
        <w:rPr>
          <w:rFonts w:asciiTheme="minorHAnsi" w:hAnsiTheme="minorHAnsi" w:cstheme="minorHAnsi"/>
          <w:color w:val="000000"/>
        </w:rPr>
        <w:t>Dz.Urz</w:t>
      </w:r>
      <w:proofErr w:type="spellEnd"/>
      <w:r w:rsidRPr="00B81BFB">
        <w:rPr>
          <w:rFonts w:asciiTheme="minorHAnsi" w:hAnsiTheme="minorHAnsi" w:cstheme="minorHAnsi"/>
          <w:color w:val="000000"/>
        </w:rPr>
        <w:t xml:space="preserve">. UE L 119 z 04.05.2016 r.) – dalej RODO), zawarta w </w:t>
      </w:r>
      <w:r w:rsidR="009650DB" w:rsidRPr="00B81BFB">
        <w:rPr>
          <w:rFonts w:asciiTheme="minorHAnsi" w:hAnsiTheme="minorHAnsi" w:cstheme="minorHAnsi"/>
          <w:color w:val="000000"/>
        </w:rPr>
        <w:t>S</w:t>
      </w:r>
      <w:r w:rsidRPr="00B81BFB">
        <w:rPr>
          <w:rFonts w:asciiTheme="minorHAnsi" w:hAnsiTheme="minorHAnsi" w:cstheme="minorHAnsi"/>
          <w:color w:val="000000"/>
        </w:rPr>
        <w:t xml:space="preserve">pecyfikacji </w:t>
      </w:r>
      <w:r w:rsidR="009650DB" w:rsidRPr="00B81BFB">
        <w:rPr>
          <w:rFonts w:asciiTheme="minorHAnsi" w:hAnsiTheme="minorHAnsi" w:cstheme="minorHAnsi"/>
          <w:color w:val="000000"/>
        </w:rPr>
        <w:t>W</w:t>
      </w:r>
      <w:r w:rsidRPr="00B81BFB">
        <w:rPr>
          <w:rFonts w:asciiTheme="minorHAnsi" w:hAnsiTheme="minorHAnsi" w:cstheme="minorHAnsi"/>
          <w:color w:val="000000"/>
        </w:rPr>
        <w:t xml:space="preserve">arunków </w:t>
      </w:r>
      <w:r w:rsidR="009650DB" w:rsidRPr="00B81BFB">
        <w:rPr>
          <w:rFonts w:asciiTheme="minorHAnsi" w:hAnsiTheme="minorHAnsi" w:cstheme="minorHAnsi"/>
          <w:color w:val="000000"/>
        </w:rPr>
        <w:t>Z</w:t>
      </w:r>
      <w:r w:rsidRPr="00B81BFB">
        <w:rPr>
          <w:rFonts w:asciiTheme="minorHAnsi" w:hAnsiTheme="minorHAnsi" w:cstheme="minorHAnsi"/>
          <w:color w:val="000000"/>
        </w:rPr>
        <w:t>amówienia.</w:t>
      </w:r>
    </w:p>
    <w:p w14:paraId="2611BA4E" w14:textId="6EF2728B" w:rsidR="008F2BBA" w:rsidRPr="00B81BFB" w:rsidRDefault="00517BE5" w:rsidP="00B81BFB">
      <w:pPr>
        <w:pStyle w:val="Zwykytek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B81BFB">
        <w:rPr>
          <w:rFonts w:asciiTheme="minorHAnsi" w:hAnsiTheme="minorHAnsi" w:cstheme="minorHAnsi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="00B81BFB">
        <w:rPr>
          <w:rFonts w:asciiTheme="minorHAnsi" w:hAnsiTheme="minorHAnsi" w:cstheme="minorHAnsi"/>
        </w:rPr>
        <w:br/>
      </w:r>
      <w:r w:rsidRPr="00B81BFB">
        <w:rPr>
          <w:rFonts w:asciiTheme="minorHAnsi" w:hAnsiTheme="minorHAnsi" w:cstheme="minorHAnsi"/>
        </w:rPr>
        <w:t>w celu ubiegania się o udzielenie zamówienia publicznego w niniejszym postępowaniu</w:t>
      </w:r>
      <w:r w:rsidR="00DA18FB" w:rsidRPr="00B81BFB">
        <w:rPr>
          <w:rStyle w:val="Odwoanieprzypisudolnego"/>
          <w:rFonts w:asciiTheme="minorHAnsi" w:hAnsiTheme="minorHAnsi" w:cstheme="minorHAnsi"/>
        </w:rPr>
        <w:footnoteReference w:id="4"/>
      </w:r>
      <w:r w:rsidR="009650DB" w:rsidRPr="00B81BFB">
        <w:rPr>
          <w:rFonts w:asciiTheme="minorHAnsi" w:hAnsiTheme="minorHAnsi" w:cstheme="minorHAnsi"/>
        </w:rPr>
        <w:t>.</w:t>
      </w:r>
    </w:p>
    <w:p w14:paraId="1124F7D7" w14:textId="2E49201A" w:rsidR="008F2BBA" w:rsidRPr="00B81BFB" w:rsidRDefault="00E27070" w:rsidP="00B81BFB">
      <w:pPr>
        <w:pStyle w:val="Zwykytek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 xml:space="preserve">Oświadczamy, że w przypadku uzyskania przedmiotowego zamówienia publicznego zgodnie </w:t>
      </w:r>
      <w:r w:rsidRPr="00B81BFB">
        <w:rPr>
          <w:rFonts w:asciiTheme="minorHAnsi" w:hAnsiTheme="minorHAnsi" w:cstheme="minorHAnsi"/>
          <w:color w:val="000000"/>
        </w:rPr>
        <w:br/>
        <w:t>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52449ABE" w14:textId="4CDCD943" w:rsidR="008F2BBA" w:rsidRPr="00E630A2" w:rsidRDefault="00E27070" w:rsidP="00E630A2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  <w:color w:val="000000"/>
        </w:rPr>
        <w:t>1</w:t>
      </w:r>
      <w:r w:rsidR="00D02051">
        <w:rPr>
          <w:rFonts w:asciiTheme="minorHAnsi" w:hAnsiTheme="minorHAnsi" w:cstheme="minorHAnsi"/>
          <w:color w:val="000000"/>
        </w:rPr>
        <w:t>5</w:t>
      </w:r>
      <w:bookmarkStart w:id="5" w:name="_GoBack"/>
      <w:bookmarkEnd w:id="5"/>
      <w:r w:rsidRPr="00E630A2">
        <w:rPr>
          <w:rFonts w:asciiTheme="minorHAnsi" w:hAnsiTheme="minorHAnsi" w:cstheme="minorHAnsi"/>
          <w:color w:val="000000"/>
        </w:rPr>
        <w:t>.</w:t>
      </w:r>
      <w:r w:rsidRPr="00E630A2">
        <w:rPr>
          <w:rFonts w:asciiTheme="minorHAnsi" w:hAnsiTheme="minorHAnsi" w:cstheme="minorHAnsi"/>
          <w:color w:val="000000"/>
        </w:rPr>
        <w:tab/>
      </w:r>
      <w:r w:rsidRPr="00E630A2">
        <w:rPr>
          <w:rFonts w:asciiTheme="minorHAnsi" w:hAnsiTheme="minorHAnsi" w:cstheme="minorHAnsi"/>
        </w:rPr>
        <w:t xml:space="preserve">Załącznikami do oferty, stanowiącymi jej integralną część są: </w:t>
      </w:r>
    </w:p>
    <w:p w14:paraId="2CF1483C" w14:textId="5078FC92" w:rsidR="008F2BBA" w:rsidRDefault="00E27070" w:rsidP="00E630A2">
      <w:pPr>
        <w:pStyle w:val="Zwykytekst"/>
        <w:numPr>
          <w:ilvl w:val="0"/>
          <w:numId w:val="1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535E6479" w14:textId="5E1E6E44" w:rsidR="008F2BBA" w:rsidRPr="0011640A" w:rsidRDefault="00E27070" w:rsidP="00E630A2">
      <w:pPr>
        <w:pStyle w:val="Zwykytekst"/>
        <w:numPr>
          <w:ilvl w:val="0"/>
          <w:numId w:val="1"/>
        </w:numPr>
        <w:spacing w:line="276" w:lineRule="auto"/>
        <w:ind w:left="851" w:hanging="425"/>
        <w:jc w:val="both"/>
        <w:rPr>
          <w:rFonts w:cstheme="minorHAnsi"/>
          <w:b/>
        </w:rPr>
      </w:pPr>
      <w:r w:rsidRPr="0011640A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sectPr w:rsidR="008F2BBA" w:rsidRPr="0011640A">
      <w:headerReference w:type="default" r:id="rId8"/>
      <w:pgSz w:w="11906" w:h="16838"/>
      <w:pgMar w:top="1134" w:right="1134" w:bottom="1134" w:left="1134" w:header="56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F8F7E" w14:textId="77777777" w:rsidR="00636407" w:rsidRDefault="00636407">
      <w:pPr>
        <w:spacing w:after="0" w:line="240" w:lineRule="auto"/>
      </w:pPr>
      <w:r>
        <w:separator/>
      </w:r>
    </w:p>
  </w:endnote>
  <w:endnote w:type="continuationSeparator" w:id="0">
    <w:p w14:paraId="2065B826" w14:textId="77777777" w:rsidR="00636407" w:rsidRDefault="006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15B9E" w14:textId="77777777" w:rsidR="00636407" w:rsidRDefault="00636407">
      <w:pPr>
        <w:rPr>
          <w:sz w:val="12"/>
        </w:rPr>
      </w:pPr>
      <w:r>
        <w:separator/>
      </w:r>
    </w:p>
  </w:footnote>
  <w:footnote w:type="continuationSeparator" w:id="0">
    <w:p w14:paraId="3E3D348D" w14:textId="77777777" w:rsidR="00636407" w:rsidRDefault="00636407">
      <w:pPr>
        <w:rPr>
          <w:sz w:val="12"/>
        </w:rPr>
      </w:pPr>
      <w:r>
        <w:continuationSeparator/>
      </w:r>
    </w:p>
  </w:footnote>
  <w:footnote w:id="1">
    <w:p w14:paraId="520C901A" w14:textId="6E2110E6" w:rsidR="009D1639" w:rsidRPr="009650DB" w:rsidRDefault="009D1639" w:rsidP="00DA18FB">
      <w:pPr>
        <w:pStyle w:val="Tekstprzypisudolnego"/>
        <w:jc w:val="both"/>
        <w:rPr>
          <w:rFonts w:cstheme="minorHAnsi"/>
          <w:sz w:val="18"/>
          <w:szCs w:val="18"/>
        </w:rPr>
      </w:pPr>
      <w:r w:rsidRPr="009650DB">
        <w:rPr>
          <w:rStyle w:val="Odwoanieprzypisudolnego"/>
          <w:rFonts w:cstheme="minorHAnsi"/>
          <w:sz w:val="18"/>
          <w:szCs w:val="18"/>
        </w:rPr>
        <w:footnoteRef/>
      </w:r>
      <w:r w:rsidRPr="009650DB">
        <w:rPr>
          <w:rFonts w:cstheme="minorHAnsi"/>
          <w:sz w:val="18"/>
          <w:szCs w:val="18"/>
        </w:rPr>
        <w:t xml:space="preserve"> Jeżeli Wykonawca nie zamierza powierzyć części przedmiotu zamówienia podwykonawcy/podwykonawcom tabelę należy przekreślić albo pozostawić niewypełnioną.</w:t>
      </w:r>
    </w:p>
  </w:footnote>
  <w:footnote w:id="2">
    <w:p w14:paraId="31945131" w14:textId="4FD9334A" w:rsidR="009D1639" w:rsidRPr="009650DB" w:rsidRDefault="009D1639" w:rsidP="00DA18FB">
      <w:pPr>
        <w:pStyle w:val="Tekstprzypisudolnego"/>
        <w:jc w:val="both"/>
      </w:pPr>
      <w:r w:rsidRPr="009650DB">
        <w:rPr>
          <w:rStyle w:val="Odwoanieprzypisudolnego"/>
          <w:rFonts w:cstheme="minorHAnsi"/>
          <w:sz w:val="18"/>
          <w:szCs w:val="18"/>
        </w:rPr>
        <w:footnoteRef/>
      </w:r>
      <w:r w:rsidRPr="009650DB">
        <w:rPr>
          <w:rFonts w:cstheme="minorHAnsi"/>
          <w:sz w:val="18"/>
          <w:szCs w:val="18"/>
        </w:rPr>
        <w:t xml:space="preserve"> Wykonawca, składając ofertę, zobowiązany jest poinformować zamawiającego, czy wybór oferty będzie prowadzić do powstania </w:t>
      </w:r>
      <w:r w:rsidR="00DA18FB" w:rsidRPr="009650DB">
        <w:rPr>
          <w:rFonts w:cstheme="minorHAnsi"/>
          <w:sz w:val="18"/>
          <w:szCs w:val="18"/>
        </w:rPr>
        <w:br/>
      </w:r>
      <w:r w:rsidRPr="009650DB">
        <w:rPr>
          <w:rFonts w:cstheme="minorHAnsi"/>
          <w:sz w:val="18"/>
          <w:szCs w:val="18"/>
        </w:rPr>
        <w:t>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podatkowego.</w:t>
      </w:r>
    </w:p>
  </w:footnote>
  <w:footnote w:id="3">
    <w:p w14:paraId="148E5CB1" w14:textId="40E4C118" w:rsidR="008F2BBA" w:rsidRPr="00DA18FB" w:rsidRDefault="00E27070">
      <w:pPr>
        <w:pStyle w:val="Tekstprzypisudolnego"/>
        <w:jc w:val="both"/>
        <w:rPr>
          <w:rFonts w:cstheme="minorHAnsi"/>
          <w:sz w:val="18"/>
          <w:szCs w:val="18"/>
        </w:rPr>
      </w:pPr>
      <w:r w:rsidRPr="009650DB">
        <w:rPr>
          <w:rStyle w:val="Znakiprzypiswdolnych"/>
          <w:sz w:val="18"/>
          <w:szCs w:val="18"/>
          <w:vertAlign w:val="superscript"/>
        </w:rPr>
        <w:footnoteRef/>
      </w:r>
      <w:r w:rsidRPr="009650DB">
        <w:rPr>
          <w:rFonts w:cstheme="minorHAnsi"/>
          <w:sz w:val="18"/>
          <w:szCs w:val="18"/>
        </w:rPr>
        <w:t xml:space="preserve"> W rozumieniu ustawy z dnia 6 marca 2018 r. Prawo przedsiębiorców</w:t>
      </w:r>
      <w:r w:rsidRPr="00DA18FB">
        <w:rPr>
          <w:rFonts w:cstheme="minorHAnsi"/>
          <w:sz w:val="18"/>
          <w:szCs w:val="18"/>
        </w:rPr>
        <w:t xml:space="preserve"> </w:t>
      </w:r>
    </w:p>
  </w:footnote>
  <w:footnote w:id="4">
    <w:p w14:paraId="21714894" w14:textId="157C5A6A" w:rsidR="00DA18FB" w:rsidRPr="009650DB" w:rsidRDefault="00DA18FB" w:rsidP="00DA18FB">
      <w:pPr>
        <w:pStyle w:val="Tekstprzypisudolnego"/>
        <w:jc w:val="both"/>
        <w:rPr>
          <w:sz w:val="18"/>
          <w:szCs w:val="18"/>
        </w:rPr>
      </w:pPr>
      <w:r w:rsidRPr="009650DB">
        <w:rPr>
          <w:rStyle w:val="Odwoanieprzypisudolnego"/>
          <w:sz w:val="18"/>
          <w:szCs w:val="18"/>
        </w:rPr>
        <w:footnoteRef/>
      </w:r>
      <w:r w:rsidRPr="009650DB">
        <w:rPr>
          <w:sz w:val="18"/>
          <w:szCs w:val="18"/>
        </w:rPr>
        <w:t xml:space="preserve"> </w:t>
      </w:r>
      <w:r w:rsidR="00517BE5" w:rsidRPr="009650DB"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282C3" w14:textId="41E50284" w:rsidR="008F2BBA" w:rsidRPr="00E630A2" w:rsidRDefault="00E27070">
    <w:pPr>
      <w:pStyle w:val="Nagwek"/>
      <w:tabs>
        <w:tab w:val="clear" w:pos="4536"/>
        <w:tab w:val="clear" w:pos="9072"/>
        <w:tab w:val="left" w:pos="960"/>
      </w:tabs>
      <w:jc w:val="right"/>
      <w:rPr>
        <w:rFonts w:cstheme="minorHAnsi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31" behindDoc="0" locked="0" layoutInCell="0" allowOverlap="1" wp14:anchorId="5374B63D" wp14:editId="1C9C01E2">
          <wp:simplePos x="0" y="0"/>
          <wp:positionH relativeFrom="column">
            <wp:posOffset>-278765</wp:posOffset>
          </wp:positionH>
          <wp:positionV relativeFrom="paragraph">
            <wp:posOffset>-219456</wp:posOffset>
          </wp:positionV>
          <wp:extent cx="1524000" cy="476885"/>
          <wp:effectExtent l="0" t="0" r="0" b="0"/>
          <wp:wrapSquare wrapText="bothSides"/>
          <wp:docPr id="8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E630A2">
      <w:rPr>
        <w:rFonts w:cstheme="minorHAnsi"/>
        <w:sz w:val="24"/>
        <w:szCs w:val="24"/>
      </w:rPr>
      <w:t>ZP</w:t>
    </w:r>
    <w:r w:rsidR="003E5200" w:rsidRPr="00E630A2">
      <w:rPr>
        <w:rFonts w:cstheme="minorHAnsi"/>
        <w:sz w:val="24"/>
        <w:szCs w:val="24"/>
      </w:rPr>
      <w:t>.201</w:t>
    </w:r>
    <w:r w:rsidR="005143F3" w:rsidRPr="00E630A2">
      <w:rPr>
        <w:rFonts w:cstheme="minorHAnsi"/>
        <w:sz w:val="24"/>
        <w:szCs w:val="24"/>
      </w:rPr>
      <w:t>.</w:t>
    </w:r>
    <w:r w:rsidR="00B427E9">
      <w:rPr>
        <w:rFonts w:cstheme="minorHAnsi"/>
        <w:sz w:val="24"/>
        <w:szCs w:val="24"/>
      </w:rPr>
      <w:t>38</w:t>
    </w:r>
    <w:r w:rsidR="005143F3" w:rsidRPr="00E630A2">
      <w:rPr>
        <w:rFonts w:cstheme="minorHAnsi"/>
        <w:sz w:val="24"/>
        <w:szCs w:val="24"/>
      </w:rPr>
      <w:t>.</w:t>
    </w:r>
    <w:r w:rsidRPr="00E630A2">
      <w:rPr>
        <w:rFonts w:cstheme="minorHAnsi"/>
        <w:sz w:val="24"/>
        <w:szCs w:val="24"/>
      </w:rPr>
      <w:t>202</w:t>
    </w:r>
    <w:r w:rsidR="00633AF2">
      <w:rPr>
        <w:rFonts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794"/>
    <w:multiLevelType w:val="multilevel"/>
    <w:tmpl w:val="4A70317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E70F9D"/>
    <w:multiLevelType w:val="multilevel"/>
    <w:tmpl w:val="5B4006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CB1B8A"/>
    <w:multiLevelType w:val="hybridMultilevel"/>
    <w:tmpl w:val="7096921E"/>
    <w:lvl w:ilvl="0" w:tplc="ECD439C2">
      <w:start w:val="1"/>
      <w:numFmt w:val="bullet"/>
      <w:lvlText w:val="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4C19"/>
    <w:multiLevelType w:val="multilevel"/>
    <w:tmpl w:val="B37C21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2A293162"/>
    <w:multiLevelType w:val="multilevel"/>
    <w:tmpl w:val="2E62A9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F5935D5"/>
    <w:multiLevelType w:val="multilevel"/>
    <w:tmpl w:val="F9A60E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3E114EC2"/>
    <w:multiLevelType w:val="hybridMultilevel"/>
    <w:tmpl w:val="A66E54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523482"/>
    <w:multiLevelType w:val="hybridMultilevel"/>
    <w:tmpl w:val="A4C6C8FE"/>
    <w:lvl w:ilvl="0" w:tplc="297CBF7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ED185C"/>
    <w:multiLevelType w:val="multilevel"/>
    <w:tmpl w:val="6E46FE10"/>
    <w:lvl w:ilvl="0">
      <w:start w:val="1"/>
      <w:numFmt w:val="bullet"/>
      <w:lvlText w:val="–"/>
      <w:lvlJc w:val="left"/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  <w:lvlOverride w:ilvl="0">
      <w:startOverride w:val="1"/>
    </w:lvlOverride>
  </w:num>
  <w:num w:numId="20">
    <w:abstractNumId w:val="5"/>
  </w:num>
  <w:num w:numId="21">
    <w:abstractNumId w:val="1"/>
    <w:lvlOverride w:ilvl="0">
      <w:startOverride w:val="1"/>
    </w:lvlOverride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9"/>
  </w:num>
  <w:num w:numId="32">
    <w:abstractNumId w:val="8"/>
  </w:num>
  <w:num w:numId="33">
    <w:abstractNumId w:val="7"/>
  </w:num>
  <w:num w:numId="34">
    <w:abstractNumId w:val="2"/>
  </w:num>
  <w:num w:numId="35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BA"/>
    <w:rsid w:val="00032E87"/>
    <w:rsid w:val="0006472A"/>
    <w:rsid w:val="000D5593"/>
    <w:rsid w:val="0011640A"/>
    <w:rsid w:val="00125E71"/>
    <w:rsid w:val="00171890"/>
    <w:rsid w:val="002010FB"/>
    <w:rsid w:val="00202BA4"/>
    <w:rsid w:val="002861D5"/>
    <w:rsid w:val="002A761C"/>
    <w:rsid w:val="002B1C57"/>
    <w:rsid w:val="002C54CA"/>
    <w:rsid w:val="00324991"/>
    <w:rsid w:val="003A63AD"/>
    <w:rsid w:val="003B212D"/>
    <w:rsid w:val="003D2B4F"/>
    <w:rsid w:val="003D6F65"/>
    <w:rsid w:val="003E5200"/>
    <w:rsid w:val="003F265A"/>
    <w:rsid w:val="00422992"/>
    <w:rsid w:val="00425526"/>
    <w:rsid w:val="00447018"/>
    <w:rsid w:val="00466F2A"/>
    <w:rsid w:val="004768A4"/>
    <w:rsid w:val="004A408E"/>
    <w:rsid w:val="004C4C8C"/>
    <w:rsid w:val="004F7F89"/>
    <w:rsid w:val="005143F3"/>
    <w:rsid w:val="00517BE5"/>
    <w:rsid w:val="00523ED3"/>
    <w:rsid w:val="005A0686"/>
    <w:rsid w:val="005B0ED4"/>
    <w:rsid w:val="00633AF2"/>
    <w:rsid w:val="00636407"/>
    <w:rsid w:val="006648A6"/>
    <w:rsid w:val="00685CDE"/>
    <w:rsid w:val="00692523"/>
    <w:rsid w:val="006A1C03"/>
    <w:rsid w:val="006C7FC2"/>
    <w:rsid w:val="006D1201"/>
    <w:rsid w:val="006F5A54"/>
    <w:rsid w:val="007003CC"/>
    <w:rsid w:val="0070251B"/>
    <w:rsid w:val="007208B8"/>
    <w:rsid w:val="00722B5B"/>
    <w:rsid w:val="007D033A"/>
    <w:rsid w:val="00810BFE"/>
    <w:rsid w:val="0081156B"/>
    <w:rsid w:val="00842A29"/>
    <w:rsid w:val="00883DBD"/>
    <w:rsid w:val="008F2BBA"/>
    <w:rsid w:val="008F6AEF"/>
    <w:rsid w:val="0091270B"/>
    <w:rsid w:val="009213D5"/>
    <w:rsid w:val="00957EDE"/>
    <w:rsid w:val="009650DB"/>
    <w:rsid w:val="009662B4"/>
    <w:rsid w:val="009A1224"/>
    <w:rsid w:val="009B0674"/>
    <w:rsid w:val="009D1639"/>
    <w:rsid w:val="00AC3913"/>
    <w:rsid w:val="00B2597A"/>
    <w:rsid w:val="00B427E9"/>
    <w:rsid w:val="00B42DA8"/>
    <w:rsid w:val="00B53B69"/>
    <w:rsid w:val="00B81BFB"/>
    <w:rsid w:val="00B921CB"/>
    <w:rsid w:val="00C66D25"/>
    <w:rsid w:val="00CC0A92"/>
    <w:rsid w:val="00D02051"/>
    <w:rsid w:val="00D22935"/>
    <w:rsid w:val="00D33A94"/>
    <w:rsid w:val="00D7333A"/>
    <w:rsid w:val="00D84455"/>
    <w:rsid w:val="00DA18FB"/>
    <w:rsid w:val="00E034F1"/>
    <w:rsid w:val="00E2150D"/>
    <w:rsid w:val="00E22DCB"/>
    <w:rsid w:val="00E27070"/>
    <w:rsid w:val="00E3110A"/>
    <w:rsid w:val="00E42E43"/>
    <w:rsid w:val="00E5540B"/>
    <w:rsid w:val="00E630A2"/>
    <w:rsid w:val="00E95D12"/>
    <w:rsid w:val="00F34261"/>
    <w:rsid w:val="00F51FE6"/>
    <w:rsid w:val="00FC79B7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9BED"/>
  <w15:docId w15:val="{4B1596AA-D1CC-4A64-87AE-06189FBF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BA4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54A9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9C686C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A2A20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Styl2">
    <w:name w:val="Styl2"/>
    <w:basedOn w:val="Normalny"/>
    <w:qFormat/>
    <w:pPr>
      <w:tabs>
        <w:tab w:val="left" w:pos="284"/>
      </w:tabs>
      <w:spacing w:after="0" w:line="240" w:lineRule="auto"/>
      <w:ind w:left="284" w:right="28" w:hanging="284"/>
      <w:jc w:val="both"/>
    </w:pPr>
    <w:rPr>
      <w:rFonts w:ascii="Times New Roman" w:eastAsia="Calibri" w:hAnsi="Times New Roman" w:cs="Times New Roman"/>
      <w:bCs/>
      <w:spacing w:val="-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D1639"/>
    <w:rPr>
      <w:vertAlign w:val="superscript"/>
    </w:rPr>
  </w:style>
  <w:style w:type="paragraph" w:customStyle="1" w:styleId="Zawartotabeli">
    <w:name w:val="Zawartość tabeli"/>
    <w:basedOn w:val="Normalny"/>
    <w:qFormat/>
    <w:rsid w:val="00633AF2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BC58-1EA3-4A51-BA4D-3638F17D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>„Zaprojektowanie „Zaprojektowanie „Zaprojektowanie „Zaprojektowanie „Zaprojektowanie „Zaprojektowanie „Zaprojektowanie i wykonanie wymiany i renowacji stolarki okiennej oraz drzwiowej w lokalach użytkowych pozostających w obszarze modernizacji płyty Starego Rynku w Poznaniu”</cp:keywords>
  <dc:description/>
  <cp:lastModifiedBy>Elżbieta Jakubiak-Kaczmarek</cp:lastModifiedBy>
  <cp:revision>16</cp:revision>
  <cp:lastPrinted>2018-06-11T07:59:00Z</cp:lastPrinted>
  <dcterms:created xsi:type="dcterms:W3CDTF">2023-02-24T09:26:00Z</dcterms:created>
  <dcterms:modified xsi:type="dcterms:W3CDTF">2023-05-19T09:25:00Z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