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05C0F475"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o wartości zamówienia nieprzekraczającej progów unijnych o jakich stanowi art. 3 ustawy z 11 września 2019 r. - Prawo zamówień publicznych (Dz. U. z 20</w:t>
      </w:r>
      <w:r w:rsidR="0001608A">
        <w:rPr>
          <w:sz w:val="20"/>
          <w:szCs w:val="20"/>
        </w:rPr>
        <w:t>21</w:t>
      </w:r>
      <w:r w:rsidR="005B55C1">
        <w:rPr>
          <w:sz w:val="20"/>
          <w:szCs w:val="20"/>
        </w:rPr>
        <w:t xml:space="preserve"> r. poz. </w:t>
      </w:r>
      <w:r w:rsidR="0001608A">
        <w:rPr>
          <w:sz w:val="20"/>
          <w:szCs w:val="20"/>
        </w:rPr>
        <w:t>1129</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2F2145F9" w14:textId="309BDC70" w:rsidR="005B46D6" w:rsidRPr="00EE4ECB" w:rsidRDefault="00EE4ECB" w:rsidP="000A1CE1">
      <w:pPr>
        <w:jc w:val="center"/>
        <w:rPr>
          <w:b/>
          <w:iCs/>
          <w:color w:val="4472C4"/>
          <w:sz w:val="24"/>
          <w:szCs w:val="24"/>
          <w:lang w:val="pl-PL"/>
        </w:rPr>
      </w:pPr>
      <w:bookmarkStart w:id="0" w:name="_Hlk76551595"/>
      <w:r w:rsidRPr="00EE4ECB">
        <w:rPr>
          <w:b/>
          <w:iCs/>
          <w:color w:val="4472C4"/>
          <w:sz w:val="24"/>
          <w:szCs w:val="24"/>
          <w:lang w:val="pl-PL"/>
        </w:rPr>
        <w:t>„</w:t>
      </w:r>
      <w:r w:rsidR="000A1CE1" w:rsidRPr="00035E76">
        <w:rPr>
          <w:b/>
          <w:iCs/>
          <w:color w:val="4472C4"/>
          <w:sz w:val="24"/>
          <w:szCs w:val="24"/>
          <w:lang w:val="pl-PL"/>
        </w:rPr>
        <w:t>Rozbudowa skrzyżowania drogi powiatowej nr 1412G z ulicą Wczasową na skrzyżowanie typu rondo w miejscowości Koleczkowo</w:t>
      </w:r>
      <w:r w:rsidRPr="00EE4ECB">
        <w:rPr>
          <w:b/>
          <w:iCs/>
          <w:color w:val="4472C4"/>
          <w:sz w:val="24"/>
          <w:szCs w:val="24"/>
          <w:lang w:val="pl-PL"/>
        </w:rPr>
        <w:t>”</w:t>
      </w:r>
    </w:p>
    <w:bookmarkEnd w:id="0"/>
    <w:p w14:paraId="3D7F8098" w14:textId="16EF2291" w:rsidR="00843140" w:rsidRDefault="00843140" w:rsidP="00843140">
      <w:pPr>
        <w:jc w:val="center"/>
        <w:rPr>
          <w:rFonts w:eastAsia="Times New Roman"/>
          <w:b/>
          <w:iCs/>
          <w:sz w:val="20"/>
          <w:szCs w:val="20"/>
          <w:lang w:val="pl-PL"/>
        </w:rPr>
      </w:pPr>
    </w:p>
    <w:p w14:paraId="6F0DC501" w14:textId="77777777" w:rsidR="00EE4ECB" w:rsidRPr="00843140" w:rsidRDefault="00EE4ECB" w:rsidP="00843140">
      <w:pPr>
        <w:jc w:val="center"/>
        <w:rPr>
          <w:rFonts w:eastAsia="Times New Roman"/>
          <w:b/>
          <w:iCs/>
          <w:sz w:val="20"/>
          <w:szCs w:val="20"/>
          <w:lang w:val="pl-PL"/>
        </w:rPr>
      </w:pPr>
    </w:p>
    <w:p w14:paraId="00000011" w14:textId="04FB4D7D" w:rsidR="00930359" w:rsidRPr="00F06B27" w:rsidRDefault="005B55C1">
      <w:pPr>
        <w:jc w:val="center"/>
        <w:rPr>
          <w:b/>
        </w:rPr>
      </w:pPr>
      <w:r w:rsidRPr="00F06B27">
        <w:t xml:space="preserve">Nr postępowania: </w:t>
      </w:r>
      <w:r w:rsidR="00E852C1" w:rsidRPr="00F06B27">
        <w:t>ZP-</w:t>
      </w:r>
      <w:r w:rsidR="006D0683" w:rsidRPr="00035E76">
        <w:t>3</w:t>
      </w:r>
      <w:r w:rsidR="00035E76" w:rsidRPr="00035E76">
        <w:t>0</w:t>
      </w:r>
      <w:r w:rsidR="00E852C1" w:rsidRPr="00035E76">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01608A">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01608A">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01608A">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01608A">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01608A">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01608A">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01608A">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01608A">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01608A">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01608A">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01608A">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01608A">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01608A">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01608A">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01608A">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01608A">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01608A">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01608A">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01608A">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01608A">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01608A">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01608A">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01608A">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1" w:name="_kabgz8l7slm3" w:colFirst="0" w:colLast="0"/>
      <w:bookmarkEnd w:id="1"/>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2" w:name="_qj2p3iyqlwum" w:colFirst="0" w:colLast="0"/>
      <w:bookmarkEnd w:id="2"/>
      <w:r w:rsidRPr="00FE6474">
        <w:rPr>
          <w:highlight w:val="lightGray"/>
        </w:rPr>
        <w:t>II. Ochrona danych osobowych</w:t>
      </w:r>
    </w:p>
    <w:p w14:paraId="0000004F" w14:textId="1D00FF6F" w:rsidR="00930359" w:rsidRPr="00D362AD" w:rsidRDefault="005B55C1" w:rsidP="002913C0">
      <w:pPr>
        <w:numPr>
          <w:ilvl w:val="0"/>
          <w:numId w:val="21"/>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913C0">
      <w:pPr>
        <w:numPr>
          <w:ilvl w:val="0"/>
          <w:numId w:val="10"/>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913C0">
      <w:pPr>
        <w:numPr>
          <w:ilvl w:val="0"/>
          <w:numId w:val="10"/>
        </w:numPr>
        <w:ind w:left="709" w:hanging="401"/>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2913C0">
      <w:pPr>
        <w:numPr>
          <w:ilvl w:val="0"/>
          <w:numId w:val="10"/>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2913C0">
      <w:pPr>
        <w:numPr>
          <w:ilvl w:val="0"/>
          <w:numId w:val="10"/>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2913C0">
      <w:pPr>
        <w:numPr>
          <w:ilvl w:val="0"/>
          <w:numId w:val="10"/>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2913C0">
      <w:pPr>
        <w:numPr>
          <w:ilvl w:val="0"/>
          <w:numId w:val="10"/>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2913C0">
      <w:pPr>
        <w:numPr>
          <w:ilvl w:val="0"/>
          <w:numId w:val="10"/>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2913C0">
      <w:pPr>
        <w:numPr>
          <w:ilvl w:val="0"/>
          <w:numId w:val="10"/>
        </w:numPr>
        <w:ind w:left="709" w:hanging="401"/>
        <w:jc w:val="both"/>
      </w:pPr>
      <w:r w:rsidRPr="00D362AD">
        <w:t>posiada Pani/Pan:</w:t>
      </w:r>
    </w:p>
    <w:p w14:paraId="00000058" w14:textId="12B05FD2" w:rsidR="00930359" w:rsidRPr="00D362AD" w:rsidRDefault="005B55C1" w:rsidP="002913C0">
      <w:pPr>
        <w:numPr>
          <w:ilvl w:val="0"/>
          <w:numId w:val="11"/>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913C0">
      <w:pPr>
        <w:numPr>
          <w:ilvl w:val="0"/>
          <w:numId w:val="11"/>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913C0">
      <w:pPr>
        <w:numPr>
          <w:ilvl w:val="0"/>
          <w:numId w:val="11"/>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913C0">
      <w:pPr>
        <w:numPr>
          <w:ilvl w:val="0"/>
          <w:numId w:val="11"/>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913C0">
      <w:pPr>
        <w:numPr>
          <w:ilvl w:val="0"/>
          <w:numId w:val="10"/>
        </w:numPr>
        <w:ind w:left="709" w:hanging="401"/>
        <w:jc w:val="both"/>
      </w:pPr>
      <w:r w:rsidRPr="00D362AD">
        <w:t>nie przysługuje Pani/Panu:</w:t>
      </w:r>
    </w:p>
    <w:p w14:paraId="0000005D" w14:textId="77777777" w:rsidR="00930359" w:rsidRPr="00D362AD" w:rsidRDefault="005B55C1" w:rsidP="002913C0">
      <w:pPr>
        <w:numPr>
          <w:ilvl w:val="0"/>
          <w:numId w:val="24"/>
        </w:numPr>
        <w:ind w:left="1008" w:hanging="392"/>
        <w:jc w:val="both"/>
      </w:pPr>
      <w:r w:rsidRPr="00D362AD">
        <w:t>w związku z art. 17 ust. 3 lit. b, d lub e RODO prawo do usunięcia danych osobowych;</w:t>
      </w:r>
    </w:p>
    <w:p w14:paraId="0000005E" w14:textId="77777777" w:rsidR="00930359" w:rsidRPr="00D362AD" w:rsidRDefault="005B55C1" w:rsidP="002913C0">
      <w:pPr>
        <w:numPr>
          <w:ilvl w:val="0"/>
          <w:numId w:val="24"/>
        </w:numPr>
        <w:ind w:left="1008" w:hanging="392"/>
        <w:jc w:val="both"/>
      </w:pPr>
      <w:r w:rsidRPr="00D362AD">
        <w:t>prawo do przenoszenia danych osobowych, o którym mowa w art. 20 RODO;</w:t>
      </w:r>
    </w:p>
    <w:p w14:paraId="0000005F" w14:textId="77777777" w:rsidR="00930359" w:rsidRPr="00D362AD" w:rsidRDefault="005B55C1" w:rsidP="002913C0">
      <w:pPr>
        <w:numPr>
          <w:ilvl w:val="0"/>
          <w:numId w:val="24"/>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913C0">
      <w:pPr>
        <w:numPr>
          <w:ilvl w:val="0"/>
          <w:numId w:val="10"/>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3" w:name="_epsepounxnv1" w:colFirst="0" w:colLast="0"/>
      <w:bookmarkEnd w:id="3"/>
      <w:r w:rsidRPr="00FE6474">
        <w:rPr>
          <w:highlight w:val="lightGray"/>
        </w:rPr>
        <w:t>III. Tryb udzielania zamówienia</w:t>
      </w:r>
    </w:p>
    <w:p w14:paraId="00000062" w14:textId="4978733A" w:rsidR="00930359" w:rsidRPr="00575470" w:rsidRDefault="005B55C1" w:rsidP="002913C0">
      <w:pPr>
        <w:numPr>
          <w:ilvl w:val="0"/>
          <w:numId w:val="25"/>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913C0">
      <w:pPr>
        <w:numPr>
          <w:ilvl w:val="0"/>
          <w:numId w:val="25"/>
        </w:numPr>
        <w:ind w:left="426"/>
        <w:jc w:val="both"/>
      </w:pPr>
      <w:r w:rsidRPr="00575470">
        <w:t xml:space="preserve">Zamawiający nie przewiduje prowadzenia negocjacji. </w:t>
      </w:r>
    </w:p>
    <w:p w14:paraId="00000064" w14:textId="2E913835" w:rsidR="00930359" w:rsidRPr="00575470" w:rsidRDefault="005B55C1" w:rsidP="002913C0">
      <w:pPr>
        <w:numPr>
          <w:ilvl w:val="0"/>
          <w:numId w:val="25"/>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4" w:name="_x24vtaagcm5x" w:colFirst="0" w:colLast="0"/>
      <w:bookmarkEnd w:id="4"/>
      <w:r w:rsidRPr="00FE6474">
        <w:rPr>
          <w:highlight w:val="lightGray"/>
        </w:rPr>
        <w:t>IV. Opis przedmiotu zamówienia</w:t>
      </w:r>
    </w:p>
    <w:p w14:paraId="60F4AACF" w14:textId="6812FB3B" w:rsidR="00F327D8" w:rsidRDefault="00F327D8" w:rsidP="00BF6DD7">
      <w:pPr>
        <w:pStyle w:val="Default"/>
        <w:numPr>
          <w:ilvl w:val="3"/>
          <w:numId w:val="25"/>
        </w:numPr>
        <w:spacing w:line="276" w:lineRule="auto"/>
        <w:ind w:left="426" w:hanging="426"/>
        <w:jc w:val="both"/>
        <w:rPr>
          <w:iCs/>
          <w:color w:val="auto"/>
          <w:sz w:val="22"/>
          <w:szCs w:val="22"/>
        </w:rPr>
      </w:pPr>
      <w:r w:rsidRPr="00843140">
        <w:rPr>
          <w:iCs/>
          <w:color w:val="auto"/>
          <w:sz w:val="22"/>
          <w:szCs w:val="22"/>
        </w:rPr>
        <w:t>Zakres wykonania obejmuje:</w:t>
      </w:r>
    </w:p>
    <w:p w14:paraId="3B3CF64D" w14:textId="77777777" w:rsidR="00797C8D" w:rsidRDefault="00797C8D" w:rsidP="00BF6DD7">
      <w:pPr>
        <w:pStyle w:val="Default"/>
        <w:spacing w:line="276" w:lineRule="auto"/>
        <w:ind w:left="426"/>
        <w:jc w:val="both"/>
        <w:rPr>
          <w:iCs/>
          <w:color w:val="auto"/>
          <w:sz w:val="22"/>
          <w:szCs w:val="22"/>
        </w:rPr>
      </w:pPr>
    </w:p>
    <w:p w14:paraId="77AC571B" w14:textId="77777777" w:rsidR="0066039D" w:rsidRPr="0066039D" w:rsidRDefault="0066039D" w:rsidP="00AE19E8">
      <w:pPr>
        <w:autoSpaceDE w:val="0"/>
        <w:autoSpaceDN w:val="0"/>
        <w:adjustRightInd w:val="0"/>
        <w:ind w:left="426"/>
        <w:jc w:val="both"/>
        <w:rPr>
          <w:rFonts w:eastAsia="Times New Roman"/>
          <w:lang w:val="pl-PL"/>
        </w:rPr>
      </w:pPr>
      <w:r w:rsidRPr="0066039D">
        <w:rPr>
          <w:rFonts w:eastAsia="Times New Roman"/>
          <w:lang w:val="pl-PL"/>
        </w:rPr>
        <w:t>Inwestycja obejmuje rozbudowę skrzyżowania drogi powiatowej nr 1412G z ulicą Wczasową na skrzyżowanie typu rondo w miejscowości Koleczkowo.</w:t>
      </w:r>
    </w:p>
    <w:p w14:paraId="1477E57E" w14:textId="77777777" w:rsidR="0066039D" w:rsidRPr="0066039D" w:rsidRDefault="0066039D" w:rsidP="00AE19E8">
      <w:pPr>
        <w:autoSpaceDE w:val="0"/>
        <w:autoSpaceDN w:val="0"/>
        <w:adjustRightInd w:val="0"/>
        <w:ind w:left="426"/>
        <w:jc w:val="both"/>
        <w:rPr>
          <w:rFonts w:eastAsia="Times New Roman"/>
          <w:lang w:val="pl-PL"/>
        </w:rPr>
      </w:pPr>
      <w:r w:rsidRPr="0066039D">
        <w:rPr>
          <w:rFonts w:eastAsia="Times New Roman"/>
          <w:lang w:val="pl-PL"/>
        </w:rPr>
        <w:t xml:space="preserve">Zakres prac polegać będzie na: </w:t>
      </w:r>
    </w:p>
    <w:p w14:paraId="56ABDC5A" w14:textId="77777777" w:rsidR="0066039D" w:rsidRPr="0066039D" w:rsidRDefault="0066039D" w:rsidP="00AE19E8">
      <w:pPr>
        <w:autoSpaceDE w:val="0"/>
        <w:autoSpaceDN w:val="0"/>
        <w:adjustRightInd w:val="0"/>
        <w:ind w:left="709" w:hanging="283"/>
        <w:jc w:val="both"/>
        <w:rPr>
          <w:rFonts w:eastAsia="Times New Roman"/>
          <w:lang w:val="pl-PL"/>
        </w:rPr>
      </w:pPr>
      <w:r w:rsidRPr="0066039D">
        <w:rPr>
          <w:rFonts w:eastAsia="Times New Roman"/>
          <w:lang w:val="pl-PL"/>
        </w:rPr>
        <w:t>1)</w:t>
      </w:r>
      <w:r w:rsidRPr="0066039D">
        <w:rPr>
          <w:rFonts w:eastAsia="Times New Roman"/>
          <w:lang w:val="pl-PL"/>
        </w:rPr>
        <w:tab/>
        <w:t>Przebudowie skrzyżowania drogi powiatowej nr 1412G (ul. Kamieńska) z drogą gminną nr 151025G (ul. Wczasowa) w miejscowości Koleczkowo;</w:t>
      </w:r>
    </w:p>
    <w:p w14:paraId="1A3150C6" w14:textId="77777777" w:rsidR="0066039D" w:rsidRPr="0066039D" w:rsidRDefault="0066039D" w:rsidP="00AE19E8">
      <w:pPr>
        <w:autoSpaceDE w:val="0"/>
        <w:autoSpaceDN w:val="0"/>
        <w:adjustRightInd w:val="0"/>
        <w:ind w:left="709" w:hanging="283"/>
        <w:jc w:val="both"/>
        <w:rPr>
          <w:rFonts w:eastAsia="Times New Roman"/>
          <w:lang w:val="pl-PL"/>
        </w:rPr>
      </w:pPr>
      <w:r w:rsidRPr="0066039D">
        <w:rPr>
          <w:rFonts w:eastAsia="Times New Roman"/>
          <w:lang w:val="pl-PL"/>
        </w:rPr>
        <w:t>2)</w:t>
      </w:r>
      <w:r w:rsidRPr="0066039D">
        <w:rPr>
          <w:rFonts w:eastAsia="Times New Roman"/>
          <w:lang w:val="pl-PL"/>
        </w:rPr>
        <w:tab/>
        <w:t xml:space="preserve">Budowie chodników; </w:t>
      </w:r>
    </w:p>
    <w:p w14:paraId="70F47ADE" w14:textId="77777777" w:rsidR="0066039D" w:rsidRPr="0066039D" w:rsidRDefault="0066039D" w:rsidP="00AE19E8">
      <w:pPr>
        <w:autoSpaceDE w:val="0"/>
        <w:autoSpaceDN w:val="0"/>
        <w:adjustRightInd w:val="0"/>
        <w:ind w:left="709" w:hanging="283"/>
        <w:jc w:val="both"/>
        <w:rPr>
          <w:rFonts w:eastAsia="Times New Roman"/>
          <w:lang w:val="pl-PL"/>
        </w:rPr>
      </w:pPr>
      <w:r w:rsidRPr="0066039D">
        <w:rPr>
          <w:rFonts w:eastAsia="Times New Roman"/>
          <w:lang w:val="pl-PL"/>
        </w:rPr>
        <w:t>3)</w:t>
      </w:r>
      <w:r w:rsidRPr="0066039D">
        <w:rPr>
          <w:rFonts w:eastAsia="Times New Roman"/>
          <w:lang w:val="pl-PL"/>
        </w:rPr>
        <w:tab/>
        <w:t>Budowie i przebudowie zjazdów;</w:t>
      </w:r>
    </w:p>
    <w:p w14:paraId="6E1A86AA" w14:textId="77777777" w:rsidR="0066039D" w:rsidRPr="0066039D" w:rsidRDefault="0066039D" w:rsidP="00AE19E8">
      <w:pPr>
        <w:autoSpaceDE w:val="0"/>
        <w:autoSpaceDN w:val="0"/>
        <w:adjustRightInd w:val="0"/>
        <w:ind w:left="709" w:hanging="283"/>
        <w:jc w:val="both"/>
        <w:rPr>
          <w:rFonts w:eastAsia="Times New Roman"/>
          <w:lang w:val="pl-PL"/>
        </w:rPr>
      </w:pPr>
      <w:r w:rsidRPr="0066039D">
        <w:rPr>
          <w:rFonts w:eastAsia="Times New Roman"/>
          <w:lang w:val="pl-PL"/>
        </w:rPr>
        <w:t>4)</w:t>
      </w:r>
      <w:r w:rsidRPr="0066039D">
        <w:rPr>
          <w:rFonts w:eastAsia="Times New Roman"/>
          <w:lang w:val="pl-PL"/>
        </w:rPr>
        <w:tab/>
        <w:t>Wykonaniu elementów odwodnienia drogi;</w:t>
      </w:r>
    </w:p>
    <w:p w14:paraId="0AAD16E1" w14:textId="77777777" w:rsidR="0066039D" w:rsidRPr="0066039D" w:rsidRDefault="0066039D" w:rsidP="00AE19E8">
      <w:pPr>
        <w:autoSpaceDE w:val="0"/>
        <w:autoSpaceDN w:val="0"/>
        <w:adjustRightInd w:val="0"/>
        <w:ind w:left="709" w:hanging="283"/>
        <w:jc w:val="both"/>
        <w:rPr>
          <w:rFonts w:eastAsia="Times New Roman"/>
          <w:lang w:val="pl-PL"/>
        </w:rPr>
      </w:pPr>
      <w:r w:rsidRPr="0066039D">
        <w:rPr>
          <w:rFonts w:eastAsia="Times New Roman"/>
          <w:lang w:val="pl-PL"/>
        </w:rPr>
        <w:t>5)</w:t>
      </w:r>
      <w:r w:rsidRPr="0066039D">
        <w:rPr>
          <w:rFonts w:eastAsia="Times New Roman"/>
          <w:lang w:val="pl-PL"/>
        </w:rPr>
        <w:tab/>
        <w:t xml:space="preserve"> Budowie oświetlenia drogowego; </w:t>
      </w:r>
    </w:p>
    <w:p w14:paraId="2D53779A" w14:textId="77777777" w:rsidR="0066039D" w:rsidRPr="0066039D" w:rsidRDefault="0066039D" w:rsidP="00AE19E8">
      <w:pPr>
        <w:autoSpaceDE w:val="0"/>
        <w:autoSpaceDN w:val="0"/>
        <w:adjustRightInd w:val="0"/>
        <w:ind w:left="709" w:hanging="283"/>
        <w:jc w:val="both"/>
        <w:rPr>
          <w:rFonts w:eastAsia="Times New Roman"/>
          <w:lang w:val="pl-PL"/>
        </w:rPr>
      </w:pPr>
      <w:r w:rsidRPr="0066039D">
        <w:rPr>
          <w:rFonts w:eastAsia="Times New Roman"/>
          <w:lang w:val="pl-PL"/>
        </w:rPr>
        <w:t>6)</w:t>
      </w:r>
      <w:r w:rsidRPr="0066039D">
        <w:rPr>
          <w:rFonts w:eastAsia="Times New Roman"/>
          <w:lang w:val="pl-PL"/>
        </w:rPr>
        <w:tab/>
        <w:t>Wycince zieleni kolidującej z zaprojektowanym układem;</w:t>
      </w:r>
    </w:p>
    <w:p w14:paraId="76201BD2" w14:textId="77777777" w:rsidR="0066039D" w:rsidRPr="0066039D" w:rsidRDefault="0066039D" w:rsidP="00AE19E8">
      <w:pPr>
        <w:autoSpaceDE w:val="0"/>
        <w:autoSpaceDN w:val="0"/>
        <w:adjustRightInd w:val="0"/>
        <w:ind w:left="709" w:hanging="283"/>
        <w:jc w:val="both"/>
        <w:rPr>
          <w:rFonts w:eastAsia="Times New Roman"/>
          <w:lang w:val="pl-PL"/>
        </w:rPr>
      </w:pPr>
      <w:r w:rsidRPr="0066039D">
        <w:rPr>
          <w:rFonts w:eastAsia="Times New Roman"/>
          <w:lang w:val="pl-PL"/>
        </w:rPr>
        <w:t>7)</w:t>
      </w:r>
      <w:r w:rsidRPr="0066039D">
        <w:rPr>
          <w:rFonts w:eastAsia="Times New Roman"/>
          <w:lang w:val="pl-PL"/>
        </w:rPr>
        <w:tab/>
        <w:t>Wykonaniu nasadzeń;</w:t>
      </w:r>
    </w:p>
    <w:p w14:paraId="48D82F11" w14:textId="77777777" w:rsidR="0066039D" w:rsidRPr="0066039D" w:rsidRDefault="0066039D" w:rsidP="00AE19E8">
      <w:pPr>
        <w:autoSpaceDE w:val="0"/>
        <w:autoSpaceDN w:val="0"/>
        <w:adjustRightInd w:val="0"/>
        <w:ind w:left="709" w:hanging="283"/>
        <w:jc w:val="both"/>
        <w:rPr>
          <w:rFonts w:eastAsia="Times New Roman"/>
          <w:lang w:val="pl-PL"/>
        </w:rPr>
      </w:pPr>
      <w:r w:rsidRPr="0066039D">
        <w:rPr>
          <w:rFonts w:eastAsia="Times New Roman"/>
          <w:lang w:val="pl-PL"/>
        </w:rPr>
        <w:t>8)</w:t>
      </w:r>
      <w:r w:rsidRPr="0066039D">
        <w:rPr>
          <w:rFonts w:eastAsia="Times New Roman"/>
          <w:lang w:val="pl-PL"/>
        </w:rPr>
        <w:tab/>
        <w:t>Przebudowie oraz usunięciu kolizji branży sanitarnej, teletechnicznej oraz energetycznej w zakresie przebudowy lub usunięcia kolizji istniejącej sieci;</w:t>
      </w:r>
    </w:p>
    <w:p w14:paraId="289268AF" w14:textId="77777777" w:rsidR="0066039D" w:rsidRPr="0066039D" w:rsidRDefault="0066039D" w:rsidP="00AE19E8">
      <w:pPr>
        <w:autoSpaceDE w:val="0"/>
        <w:autoSpaceDN w:val="0"/>
        <w:adjustRightInd w:val="0"/>
        <w:ind w:left="709" w:hanging="283"/>
        <w:jc w:val="both"/>
        <w:rPr>
          <w:rFonts w:eastAsia="Times New Roman"/>
          <w:lang w:val="pl-PL"/>
        </w:rPr>
      </w:pPr>
      <w:r w:rsidRPr="0066039D">
        <w:rPr>
          <w:rFonts w:eastAsia="Times New Roman"/>
          <w:lang w:val="pl-PL"/>
        </w:rPr>
        <w:t>9)</w:t>
      </w:r>
      <w:r w:rsidRPr="0066039D">
        <w:rPr>
          <w:rFonts w:eastAsia="Times New Roman"/>
          <w:lang w:val="pl-PL"/>
        </w:rPr>
        <w:tab/>
        <w:t>Wykonaniu w trybie „zaprojektuj i wybuduj” kanału technologicznego na przebudowywanym odcinku.</w:t>
      </w:r>
    </w:p>
    <w:p w14:paraId="5AA49BA6" w14:textId="77777777" w:rsidR="007B2FE6" w:rsidRPr="00843140" w:rsidRDefault="007B2FE6" w:rsidP="00BF6DD7">
      <w:pPr>
        <w:pStyle w:val="Default"/>
        <w:spacing w:line="276" w:lineRule="auto"/>
        <w:ind w:left="426"/>
        <w:jc w:val="both"/>
        <w:rPr>
          <w:iCs/>
          <w:color w:val="auto"/>
          <w:sz w:val="22"/>
          <w:szCs w:val="22"/>
        </w:rPr>
      </w:pPr>
    </w:p>
    <w:p w14:paraId="520E5DF4" w14:textId="56AA575F" w:rsidR="00843140" w:rsidRPr="006825D8" w:rsidRDefault="00843140" w:rsidP="008B1641">
      <w:pPr>
        <w:pStyle w:val="Default"/>
        <w:numPr>
          <w:ilvl w:val="0"/>
          <w:numId w:val="21"/>
        </w:numPr>
        <w:spacing w:line="276" w:lineRule="auto"/>
        <w:ind w:left="426" w:hanging="426"/>
        <w:jc w:val="both"/>
        <w:rPr>
          <w:b/>
          <w:bCs/>
          <w:iCs/>
          <w:color w:val="auto"/>
          <w:sz w:val="22"/>
          <w:szCs w:val="22"/>
        </w:rPr>
      </w:pPr>
      <w:r w:rsidRPr="00843140">
        <w:rPr>
          <w:iCs/>
          <w:color w:val="auto"/>
          <w:sz w:val="22"/>
          <w:szCs w:val="22"/>
        </w:rPr>
        <w:t xml:space="preserve">Szczegółowy opis zawarty jest w Opisie Przedmiotu Zamówienia oraz dokumentacji </w:t>
      </w:r>
      <w:r w:rsidR="009A6267" w:rsidRPr="006825D8">
        <w:rPr>
          <w:iCs/>
          <w:color w:val="auto"/>
          <w:sz w:val="22"/>
          <w:szCs w:val="22"/>
        </w:rPr>
        <w:t xml:space="preserve">technicznej - </w:t>
      </w:r>
      <w:r w:rsidR="00475DEE" w:rsidRPr="006825D8">
        <w:rPr>
          <w:b/>
          <w:bCs/>
          <w:iCs/>
          <w:color w:val="auto"/>
          <w:sz w:val="22"/>
          <w:szCs w:val="22"/>
        </w:rPr>
        <w:t>załącznik nr 7</w:t>
      </w:r>
      <w:r w:rsidR="009A6267" w:rsidRPr="006825D8">
        <w:rPr>
          <w:b/>
          <w:bCs/>
          <w:iCs/>
          <w:color w:val="auto"/>
          <w:sz w:val="22"/>
          <w:szCs w:val="22"/>
        </w:rPr>
        <w:t>.</w:t>
      </w:r>
    </w:p>
    <w:p w14:paraId="27F4F24D" w14:textId="77777777" w:rsidR="008B1641" w:rsidRPr="001F7B19" w:rsidRDefault="008B1641" w:rsidP="008B1641">
      <w:pPr>
        <w:pStyle w:val="Default"/>
        <w:spacing w:line="276" w:lineRule="auto"/>
        <w:ind w:left="426"/>
        <w:jc w:val="both"/>
        <w:rPr>
          <w:b/>
          <w:bCs/>
          <w:iCs/>
          <w:color w:val="000000" w:themeColor="text1"/>
          <w:sz w:val="22"/>
          <w:szCs w:val="22"/>
        </w:rPr>
      </w:pPr>
    </w:p>
    <w:p w14:paraId="00000071" w14:textId="49C461EF" w:rsidR="00930359" w:rsidRDefault="005B55C1" w:rsidP="008B1641">
      <w:pPr>
        <w:numPr>
          <w:ilvl w:val="0"/>
          <w:numId w:val="21"/>
        </w:numPr>
        <w:ind w:left="434"/>
        <w:jc w:val="both"/>
      </w:pPr>
      <w:r w:rsidRPr="00F40FE6">
        <w:t xml:space="preserve">Wspólny Słownik Zamówień CPV: </w:t>
      </w:r>
    </w:p>
    <w:p w14:paraId="7FD33C77" w14:textId="66BA156D" w:rsidR="0082541E" w:rsidRPr="00143879" w:rsidRDefault="00640FB3" w:rsidP="0082541E">
      <w:pPr>
        <w:ind w:left="1701" w:hanging="1275"/>
        <w:jc w:val="both"/>
      </w:pPr>
      <w:r w:rsidRPr="00640FB3">
        <w:t>45230000-8</w:t>
      </w:r>
      <w:r w:rsidR="0082541E" w:rsidRPr="00143879">
        <w:tab/>
        <w:t>Roboty budowlane w zakresie budowy rurociągów, linii komunikacyjnych i</w:t>
      </w:r>
      <w:r w:rsidR="00B55167">
        <w:t> </w:t>
      </w:r>
      <w:r w:rsidR="0082541E" w:rsidRPr="00143879">
        <w:t>elektroenergetycznych, autostrad, dróg, lotnisk i kolei; wyrównywanie terenu</w:t>
      </w:r>
    </w:p>
    <w:p w14:paraId="65C399F0" w14:textId="730F9277" w:rsidR="0082541E" w:rsidRPr="00143879" w:rsidRDefault="0082541E" w:rsidP="0082541E">
      <w:pPr>
        <w:ind w:left="1701" w:hanging="1275"/>
        <w:jc w:val="both"/>
      </w:pPr>
      <w:r w:rsidRPr="00143879">
        <w:t xml:space="preserve">45200000-9 </w:t>
      </w:r>
      <w:r w:rsidRPr="00143879">
        <w:tab/>
        <w:t>Roboty budowlane w zakresie wznoszenia kompletnych obiektów budowlanych lub ich części oraz roboty w zakresie inżynierii lądowej i wodnej</w:t>
      </w:r>
    </w:p>
    <w:p w14:paraId="1BF57E02" w14:textId="4DCD6EFF" w:rsidR="0082541E" w:rsidRPr="00143879" w:rsidRDefault="00640FB3" w:rsidP="0082541E">
      <w:pPr>
        <w:ind w:left="1701" w:hanging="1275"/>
        <w:jc w:val="both"/>
      </w:pPr>
      <w:r w:rsidRPr="00640FB3">
        <w:t>45100000-8</w:t>
      </w:r>
      <w:r w:rsidR="0082541E" w:rsidRPr="00143879">
        <w:tab/>
        <w:t>Przygotowanie terenu pod budowę</w:t>
      </w:r>
    </w:p>
    <w:p w14:paraId="33EFC2D5" w14:textId="47457651" w:rsidR="0082541E" w:rsidRPr="00143879" w:rsidRDefault="0082541E" w:rsidP="0082541E">
      <w:pPr>
        <w:ind w:left="1701" w:hanging="1275"/>
        <w:jc w:val="both"/>
      </w:pPr>
      <w:r w:rsidRPr="00143879">
        <w:t xml:space="preserve">45316110-9 </w:t>
      </w:r>
      <w:r w:rsidRPr="00143879">
        <w:tab/>
        <w:t>Instalowanie urządzeń oświetlenia drogowego</w:t>
      </w:r>
    </w:p>
    <w:p w14:paraId="10123063" w14:textId="1380979F" w:rsidR="0082541E" w:rsidRPr="00143879" w:rsidRDefault="0082541E" w:rsidP="0082541E">
      <w:pPr>
        <w:ind w:left="1701" w:hanging="1275"/>
        <w:jc w:val="both"/>
      </w:pPr>
      <w:r w:rsidRPr="00143879">
        <w:t>45232210-7</w:t>
      </w:r>
      <w:r w:rsidRPr="00143879">
        <w:tab/>
        <w:t xml:space="preserve"> Roboty budowlane zakresie budowy linii napowietrznych</w:t>
      </w:r>
    </w:p>
    <w:p w14:paraId="24D6F2A0" w14:textId="4B443A62" w:rsidR="0082541E" w:rsidRPr="00143879" w:rsidRDefault="0082541E" w:rsidP="0082541E">
      <w:pPr>
        <w:ind w:left="1701" w:hanging="1275"/>
        <w:jc w:val="both"/>
      </w:pPr>
      <w:r w:rsidRPr="00143879">
        <w:t xml:space="preserve">45231400-9 </w:t>
      </w:r>
      <w:r w:rsidRPr="00143879">
        <w:tab/>
        <w:t>Roboty budowlane w zakresie budowy linii energetycznych</w:t>
      </w:r>
    </w:p>
    <w:p w14:paraId="6526A17D" w14:textId="5602FA2B" w:rsidR="0082541E" w:rsidRPr="00143879" w:rsidRDefault="0082541E" w:rsidP="0082541E">
      <w:pPr>
        <w:ind w:left="1701" w:hanging="1275"/>
        <w:jc w:val="both"/>
      </w:pPr>
      <w:r w:rsidRPr="00143879">
        <w:t xml:space="preserve">45231300-8 </w:t>
      </w:r>
      <w:r w:rsidRPr="00143879">
        <w:tab/>
        <w:t>Roboty budowlane w zakresie budowy wodociągów i rurociągów do odprowadzania ścieków</w:t>
      </w:r>
    </w:p>
    <w:p w14:paraId="16CF5728" w14:textId="49018464" w:rsidR="00475DEE" w:rsidRPr="00143879" w:rsidRDefault="0082541E" w:rsidP="0082541E">
      <w:pPr>
        <w:ind w:left="1701" w:hanging="1275"/>
        <w:jc w:val="both"/>
      </w:pPr>
      <w:r w:rsidRPr="00143879">
        <w:t xml:space="preserve">45111300-1 </w:t>
      </w:r>
      <w:r w:rsidRPr="00143879">
        <w:tab/>
        <w:t>Roboty rozbiórkowe</w:t>
      </w:r>
    </w:p>
    <w:p w14:paraId="5A40BE67" w14:textId="76C01360" w:rsidR="0082541E" w:rsidRPr="00143879" w:rsidRDefault="0082541E" w:rsidP="0082541E">
      <w:pPr>
        <w:ind w:left="1701" w:hanging="1275"/>
        <w:jc w:val="both"/>
      </w:pPr>
      <w:r w:rsidRPr="00143879">
        <w:t xml:space="preserve">71000000-8 </w:t>
      </w:r>
      <w:r w:rsidR="00182F6D" w:rsidRPr="00143879">
        <w:t>Usługi architektoniczne, budowlane, inżynieryjne i kontrolne</w:t>
      </w:r>
      <w:r w:rsidR="00143879" w:rsidRPr="00143879">
        <w:t>.</w:t>
      </w:r>
    </w:p>
    <w:p w14:paraId="41B444D5" w14:textId="77777777" w:rsidR="00143879" w:rsidRPr="00475DEE" w:rsidRDefault="00143879" w:rsidP="0082541E">
      <w:pPr>
        <w:ind w:left="1701" w:hanging="1275"/>
        <w:jc w:val="both"/>
      </w:pPr>
    </w:p>
    <w:p w14:paraId="0D5BD41E" w14:textId="33DB930F" w:rsidR="005A4919" w:rsidRPr="00A74BAE" w:rsidRDefault="005A4919" w:rsidP="008B1641">
      <w:pPr>
        <w:numPr>
          <w:ilvl w:val="0"/>
          <w:numId w:val="21"/>
        </w:numPr>
        <w:ind w:left="426" w:hanging="417"/>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6F198BDA" w14:textId="77777777" w:rsidR="00752E23" w:rsidRPr="00752E23" w:rsidRDefault="00752E23" w:rsidP="00752E23">
      <w:pPr>
        <w:ind w:left="426"/>
        <w:jc w:val="both"/>
        <w:rPr>
          <w:iCs/>
          <w:lang w:val="pl-PL"/>
        </w:rPr>
      </w:pPr>
      <w:r w:rsidRPr="00752E23">
        <w:rPr>
          <w:iCs/>
          <w:lang w:val="pl-PL"/>
        </w:rPr>
        <w:lastRenderedPageBreak/>
        <w:t>- roboty przygotowawcze;</w:t>
      </w:r>
    </w:p>
    <w:p w14:paraId="4217296C" w14:textId="77777777" w:rsidR="00752E23" w:rsidRPr="00752E23" w:rsidRDefault="00752E23" w:rsidP="00752E23">
      <w:pPr>
        <w:ind w:left="426"/>
        <w:jc w:val="both"/>
        <w:rPr>
          <w:iCs/>
          <w:lang w:val="pl-PL"/>
        </w:rPr>
      </w:pPr>
      <w:r w:rsidRPr="00752E23">
        <w:rPr>
          <w:iCs/>
          <w:lang w:val="pl-PL"/>
        </w:rPr>
        <w:t>- roboty rozbiórkowe;</w:t>
      </w:r>
    </w:p>
    <w:p w14:paraId="0D9CFE90" w14:textId="77777777" w:rsidR="00752E23" w:rsidRPr="00752E23" w:rsidRDefault="00752E23" w:rsidP="00752E23">
      <w:pPr>
        <w:ind w:left="426"/>
        <w:jc w:val="both"/>
        <w:rPr>
          <w:iCs/>
          <w:lang w:val="pl-PL"/>
        </w:rPr>
      </w:pPr>
      <w:r w:rsidRPr="00752E23">
        <w:rPr>
          <w:iCs/>
          <w:lang w:val="pl-PL"/>
        </w:rPr>
        <w:t>- roboty ziemne;</w:t>
      </w:r>
    </w:p>
    <w:p w14:paraId="5ADE841F" w14:textId="77777777" w:rsidR="00752E23" w:rsidRPr="00752E23" w:rsidRDefault="00752E23" w:rsidP="00752E23">
      <w:pPr>
        <w:ind w:left="426"/>
        <w:jc w:val="both"/>
        <w:rPr>
          <w:iCs/>
          <w:lang w:val="pl-PL"/>
        </w:rPr>
      </w:pPr>
      <w:r w:rsidRPr="00752E23">
        <w:rPr>
          <w:iCs/>
          <w:lang w:val="pl-PL"/>
        </w:rPr>
        <w:t>- roboty związane z konstrukcją nawierzchni;</w:t>
      </w:r>
    </w:p>
    <w:p w14:paraId="257F80BD" w14:textId="77777777" w:rsidR="00752E23" w:rsidRPr="00752E23" w:rsidRDefault="00752E23" w:rsidP="00752E23">
      <w:pPr>
        <w:ind w:left="426"/>
        <w:jc w:val="both"/>
        <w:rPr>
          <w:iCs/>
          <w:lang w:val="pl-PL"/>
        </w:rPr>
      </w:pPr>
      <w:r w:rsidRPr="00752E23">
        <w:rPr>
          <w:iCs/>
          <w:lang w:val="pl-PL"/>
        </w:rPr>
        <w:t>- roboty wykończeniowe;</w:t>
      </w:r>
    </w:p>
    <w:p w14:paraId="1245D004" w14:textId="77777777" w:rsidR="00752E23" w:rsidRPr="00752E23" w:rsidRDefault="00752E23" w:rsidP="00752E23">
      <w:pPr>
        <w:ind w:left="426"/>
        <w:jc w:val="both"/>
        <w:rPr>
          <w:iCs/>
          <w:lang w:val="pl-PL"/>
        </w:rPr>
      </w:pPr>
      <w:r w:rsidRPr="00752E23">
        <w:rPr>
          <w:iCs/>
          <w:lang w:val="pl-PL"/>
        </w:rPr>
        <w:t>- roboty związane z oznakowaniem poziomym i pionowym.</w:t>
      </w:r>
    </w:p>
    <w:p w14:paraId="4FF63BCE" w14:textId="27556664" w:rsidR="000D4B77" w:rsidRDefault="00E407F6" w:rsidP="00752E2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16E53734" w14:textId="0D76128D" w:rsidR="005A4919" w:rsidRPr="00A74BAE" w:rsidRDefault="000D4B77" w:rsidP="00AD5F83">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430F9EFA" w:rsidR="005A4919" w:rsidRPr="007B2FE6" w:rsidRDefault="005A4919" w:rsidP="002913C0">
      <w:pPr>
        <w:numPr>
          <w:ilvl w:val="0"/>
          <w:numId w:val="21"/>
        </w:numPr>
        <w:ind w:left="426" w:hanging="426"/>
        <w:jc w:val="both"/>
        <w:rPr>
          <w:color w:val="FF0000"/>
        </w:rPr>
      </w:pPr>
      <w:r w:rsidRPr="00CE7E1B">
        <w:t xml:space="preserve">Szczegółowe wymagania dotyczące realizacji oraz egzekwowania wymogu zatrudnienia </w:t>
      </w:r>
      <w:r w:rsidRPr="006825D8">
        <w:t>na podstawie stosunku pracy zostały określone we wzor</w:t>
      </w:r>
      <w:r w:rsidR="00737660">
        <w:t>ze</w:t>
      </w:r>
      <w:r w:rsidRPr="006825D8">
        <w:t xml:space="preserve"> u</w:t>
      </w:r>
      <w:r w:rsidR="00737660">
        <w:t>mowy</w:t>
      </w:r>
      <w:r w:rsidR="001F7B19" w:rsidRPr="006825D8">
        <w:t xml:space="preserve"> tj. </w:t>
      </w:r>
      <w:r w:rsidRPr="006825D8">
        <w:t xml:space="preserve"> </w:t>
      </w:r>
      <w:r w:rsidRPr="006825D8">
        <w:rPr>
          <w:b/>
          <w:bCs/>
        </w:rPr>
        <w:t>Załącznik nr</w:t>
      </w:r>
      <w:r w:rsidR="003921A4" w:rsidRPr="006825D8">
        <w:rPr>
          <w:b/>
          <w:bCs/>
        </w:rPr>
        <w:t xml:space="preserve"> </w:t>
      </w:r>
      <w:r w:rsidR="006825D8" w:rsidRPr="006825D8">
        <w:rPr>
          <w:b/>
          <w:bCs/>
        </w:rPr>
        <w:t>8</w:t>
      </w:r>
      <w:r w:rsidR="00FB7C27" w:rsidRPr="006825D8">
        <w:rPr>
          <w:b/>
          <w:bCs/>
        </w:rPr>
        <w:t xml:space="preserve"> </w:t>
      </w:r>
      <w:r w:rsidRPr="006825D8">
        <w:rPr>
          <w:b/>
          <w:bCs/>
        </w:rPr>
        <w:t>do SWZ</w:t>
      </w:r>
      <w:r w:rsidRPr="006825D8">
        <w:t xml:space="preserve">. </w:t>
      </w:r>
    </w:p>
    <w:p w14:paraId="5089BDB4" w14:textId="2A1C75C7" w:rsidR="005A4919" w:rsidRPr="00A74BAE" w:rsidRDefault="005A4919" w:rsidP="002913C0">
      <w:pPr>
        <w:numPr>
          <w:ilvl w:val="0"/>
          <w:numId w:val="21"/>
        </w:numPr>
        <w:ind w:left="426" w:hanging="426"/>
        <w:jc w:val="both"/>
      </w:pPr>
      <w:r w:rsidRPr="00A74BAE">
        <w:t>Zamawiający nie określa dodatkowych wymagań związanych z zatrudnianiem osób, o</w:t>
      </w:r>
      <w:r w:rsidR="006C7075">
        <w:t> </w:t>
      </w:r>
      <w:r w:rsidRPr="00A74BAE">
        <w:t xml:space="preserve">których mowa w art. 96 ust. 2 pkt 2 PZP </w:t>
      </w:r>
    </w:p>
    <w:p w14:paraId="6AEC7D67" w14:textId="77777777" w:rsidR="000C32B5" w:rsidRPr="000C32B5" w:rsidRDefault="005B55C1" w:rsidP="00B55167">
      <w:pPr>
        <w:pStyle w:val="Nagwek2"/>
      </w:pPr>
      <w:bookmarkStart w:id="5" w:name="_s0i9odf430x7" w:colFirst="0" w:colLast="0"/>
      <w:bookmarkEnd w:id="5"/>
      <w:r w:rsidRPr="005C7F14">
        <w:rPr>
          <w:highlight w:val="lightGray"/>
        </w:rPr>
        <w:t xml:space="preserve">V. </w:t>
      </w:r>
      <w:r w:rsidR="000C32B5" w:rsidRPr="000C32B5">
        <w:rPr>
          <w:highlight w:val="lightGray"/>
        </w:rPr>
        <w:t>Składanie ofert częściowych</w:t>
      </w:r>
    </w:p>
    <w:p w14:paraId="0D93D4CD" w14:textId="701C5277" w:rsidR="000C32B5" w:rsidRDefault="000C32B5" w:rsidP="00B55167">
      <w:pPr>
        <w:numPr>
          <w:ilvl w:val="0"/>
          <w:numId w:val="40"/>
        </w:numPr>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14934074" w14:textId="76272E65" w:rsidR="006E44ED" w:rsidRPr="00F41D80" w:rsidRDefault="006E44ED" w:rsidP="00B55167">
      <w:pPr>
        <w:numPr>
          <w:ilvl w:val="0"/>
          <w:numId w:val="40"/>
        </w:numPr>
        <w:jc w:val="both"/>
      </w:pPr>
      <w:bookmarkStart w:id="6" w:name="_l3y36xf8w2mt" w:colFirst="0" w:colLast="0"/>
      <w:bookmarkEnd w:id="6"/>
      <w:r w:rsidRPr="00F41D80">
        <w:t xml:space="preserve">Przedmiot zamówienia jest niepodzielny. Całość zakresu robót dotyczy </w:t>
      </w:r>
      <w:r w:rsidR="00F41D80" w:rsidRPr="00F41D80">
        <w:t xml:space="preserve">wykonania </w:t>
      </w:r>
      <w:r w:rsidRPr="00F41D80">
        <w:t xml:space="preserve">jednego </w:t>
      </w:r>
      <w:r w:rsidR="003E46F3" w:rsidRPr="00F41D80">
        <w:t>skrzyżowania dróg</w:t>
      </w:r>
      <w:r w:rsidRPr="00F41D80">
        <w:t>, co wskazuje na fakt, że realizacja zadania musi być spójna pod względem wykonawstwa. Zamówienie tworzy nierozerwalną całość, a jego podział groziłby nadmiernymi trudnościami technicznymi. Wszystkie elementy robót winny stanowić technologiczną spójność opartą na dokumentacji projektowej i muszą być wykonywane przez jednego wykonawcę również z uwagi na udzielaną gwarancję jakości wykonanego zadania. Zakres przedmiotu zamówienia nie ogranicza ubiegania się o zamówienie mniejszym podmiotom z sektora małych i średnich przedsiębiorstw (MŚP).</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2913C0">
      <w:pPr>
        <w:numPr>
          <w:ilvl w:val="0"/>
          <w:numId w:val="9"/>
        </w:numPr>
        <w:jc w:val="both"/>
      </w:pPr>
      <w:r w:rsidRPr="0047236C">
        <w:t xml:space="preserve">Wykonawca może powierzyć wykonanie części zamówienia podwykonawcy (podwykonawcom). </w:t>
      </w:r>
    </w:p>
    <w:p w14:paraId="0000007C" w14:textId="40AE63CA" w:rsidR="00930359" w:rsidRPr="0047236C" w:rsidRDefault="005B55C1" w:rsidP="002913C0">
      <w:pPr>
        <w:numPr>
          <w:ilvl w:val="0"/>
          <w:numId w:val="9"/>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913C0">
      <w:pPr>
        <w:numPr>
          <w:ilvl w:val="0"/>
          <w:numId w:val="9"/>
        </w:numPr>
        <w:jc w:val="both"/>
      </w:pPr>
      <w:r w:rsidRPr="0047236C">
        <w:t xml:space="preserve">Zamawiający wymaga, aby w przypadku powierzenia części zamówienia podwykonawcom, Wykonawca wskazał w ofercie części zamówienia, których wykonanie </w:t>
      </w:r>
      <w:r w:rsidRPr="0047236C">
        <w:lastRenderedPageBreak/>
        <w:t>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7" w:name="_6katmqtjrys4" w:colFirst="0" w:colLast="0"/>
      <w:bookmarkEnd w:id="7"/>
      <w:r w:rsidRPr="00687BCF">
        <w:rPr>
          <w:highlight w:val="lightGray"/>
        </w:rPr>
        <w:t>VII. Termin wykonania zamówienia</w:t>
      </w:r>
    </w:p>
    <w:p w14:paraId="72F599D9" w14:textId="77777777" w:rsidR="00C47972" w:rsidRDefault="005B55C1" w:rsidP="00C47972">
      <w:pPr>
        <w:numPr>
          <w:ilvl w:val="0"/>
          <w:numId w:val="13"/>
        </w:numPr>
        <w:ind w:left="426"/>
        <w:jc w:val="both"/>
      </w:pPr>
      <w:r w:rsidRPr="00172CD9">
        <w:t>Termin realizacji zamówienia</w:t>
      </w:r>
      <w:r w:rsidR="001F7B19">
        <w:t xml:space="preserve"> dla poszczególnych zadań </w:t>
      </w:r>
      <w:r w:rsidRPr="00172CD9">
        <w:t>wynosi</w:t>
      </w:r>
      <w:r w:rsidR="00BD7E7F">
        <w:t>:</w:t>
      </w:r>
    </w:p>
    <w:p w14:paraId="62BAF508" w14:textId="28679EF3" w:rsidR="001F7B19" w:rsidRPr="00512DA6" w:rsidRDefault="00FC4898" w:rsidP="00C47972">
      <w:pPr>
        <w:ind w:left="426"/>
        <w:jc w:val="both"/>
      </w:pPr>
      <w:r w:rsidRPr="00512DA6">
        <w:rPr>
          <w:bCs/>
        </w:rPr>
        <w:t>7</w:t>
      </w:r>
      <w:r w:rsidR="00B016FE" w:rsidRPr="00512DA6">
        <w:rPr>
          <w:bCs/>
        </w:rPr>
        <w:t xml:space="preserve"> miesięcy</w:t>
      </w:r>
      <w:r w:rsidR="001F7B19" w:rsidRPr="00512DA6">
        <w:rPr>
          <w:bCs/>
        </w:rPr>
        <w:t xml:space="preserve"> od dnia podpisania umowy</w:t>
      </w:r>
    </w:p>
    <w:p w14:paraId="00000080" w14:textId="5904E979" w:rsidR="00930359" w:rsidRPr="00CE7E1B" w:rsidRDefault="005B55C1" w:rsidP="002913C0">
      <w:pPr>
        <w:numPr>
          <w:ilvl w:val="0"/>
          <w:numId w:val="13"/>
        </w:numPr>
        <w:ind w:left="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CE7E1B">
        <w:rPr>
          <w:b/>
        </w:rPr>
        <w:t>zał</w:t>
      </w:r>
      <w:r w:rsidR="003E46F3">
        <w:rPr>
          <w:b/>
        </w:rPr>
        <w:t>ą</w:t>
      </w:r>
      <w:r w:rsidRPr="00CE7E1B">
        <w:rPr>
          <w:b/>
        </w:rPr>
        <w:t>czni</w:t>
      </w:r>
      <w:r w:rsidR="003E46F3">
        <w:rPr>
          <w:b/>
        </w:rPr>
        <w:t>k</w:t>
      </w:r>
      <w:r w:rsidRPr="00CE7E1B">
        <w:rPr>
          <w:b/>
        </w:rPr>
        <w:t xml:space="preserve"> nr</w:t>
      </w:r>
      <w:r w:rsidRPr="004947E8">
        <w:rPr>
          <w:b/>
          <w:bCs/>
        </w:rPr>
        <w:t xml:space="preserve"> </w:t>
      </w:r>
      <w:r w:rsidR="00FC4898">
        <w:rPr>
          <w:b/>
          <w:bCs/>
        </w:rPr>
        <w:t xml:space="preserve">8 </w:t>
      </w:r>
      <w:r w:rsidRPr="00CE7E1B">
        <w:rPr>
          <w:b/>
        </w:rPr>
        <w:t>do SWZ</w:t>
      </w:r>
      <w:r w:rsidRPr="00CE7E1B">
        <w:t>.</w:t>
      </w:r>
    </w:p>
    <w:p w14:paraId="00000081" w14:textId="77B570DB" w:rsidR="00930359" w:rsidRDefault="005B55C1">
      <w:pPr>
        <w:pStyle w:val="Nagwek2"/>
        <w:tabs>
          <w:tab w:val="left" w:pos="0"/>
        </w:tabs>
      </w:pPr>
      <w:bookmarkStart w:id="8" w:name="_nz5qrlch0jbr" w:colFirst="0" w:colLast="0"/>
      <w:bookmarkEnd w:id="8"/>
      <w:r w:rsidRPr="00687BCF">
        <w:rPr>
          <w:highlight w:val="lightGray"/>
        </w:rPr>
        <w:t>VIII. Warunki udziału w postępowaniu</w:t>
      </w:r>
    </w:p>
    <w:p w14:paraId="00000082" w14:textId="77777777" w:rsidR="00930359" w:rsidRPr="000A5151" w:rsidRDefault="005B55C1" w:rsidP="002913C0">
      <w:pPr>
        <w:numPr>
          <w:ilvl w:val="0"/>
          <w:numId w:val="18"/>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E32760A" w:rsidR="00930359" w:rsidRDefault="005B55C1" w:rsidP="002913C0">
      <w:pPr>
        <w:numPr>
          <w:ilvl w:val="0"/>
          <w:numId w:val="18"/>
        </w:numPr>
        <w:ind w:left="426" w:right="20"/>
        <w:jc w:val="both"/>
      </w:pPr>
      <w:r w:rsidRPr="000A5151">
        <w:t>O udzielenie zamówienia mogą ubiegać się Wykonawcy, którzy spełniają warunki dotyczące:</w:t>
      </w:r>
    </w:p>
    <w:p w14:paraId="70E750A5" w14:textId="77777777" w:rsidR="0056727B" w:rsidRPr="000A5151" w:rsidRDefault="0056727B" w:rsidP="0056727B">
      <w:pPr>
        <w:ind w:left="426" w:right="20"/>
        <w:jc w:val="both"/>
      </w:pPr>
    </w:p>
    <w:p w14:paraId="00000084" w14:textId="06B7758D" w:rsidR="00930359" w:rsidRPr="000A5151" w:rsidRDefault="005B55C1" w:rsidP="002913C0">
      <w:pPr>
        <w:numPr>
          <w:ilvl w:val="0"/>
          <w:numId w:val="3"/>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2913C0">
      <w:pPr>
        <w:numPr>
          <w:ilvl w:val="0"/>
          <w:numId w:val="3"/>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bookmarkStart w:id="9" w:name="_Hlk72407243"/>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bookmarkEnd w:id="9"/>
    <w:p w14:paraId="00000088" w14:textId="3134DC9F" w:rsidR="00930359" w:rsidRPr="00813477" w:rsidRDefault="005B55C1" w:rsidP="002913C0">
      <w:pPr>
        <w:numPr>
          <w:ilvl w:val="0"/>
          <w:numId w:val="3"/>
        </w:numPr>
        <w:ind w:left="852" w:right="20" w:hanging="426"/>
        <w:jc w:val="both"/>
      </w:pPr>
      <w:r w:rsidRPr="00813477">
        <w:rPr>
          <w:b/>
        </w:rPr>
        <w:t>sytuacji ekonomicznej lub finansowej:</w:t>
      </w:r>
    </w:p>
    <w:p w14:paraId="76690A94" w14:textId="61DCF80E" w:rsidR="00493B2E" w:rsidRPr="00813477" w:rsidRDefault="00493B2E" w:rsidP="00FC4898">
      <w:pPr>
        <w:ind w:left="851" w:right="20"/>
        <w:jc w:val="both"/>
      </w:pPr>
      <w:r w:rsidRPr="00813477">
        <w:rPr>
          <w:b/>
          <w:bCs/>
          <w:i/>
          <w:iCs/>
          <w:u w:val="single"/>
        </w:rPr>
        <w:t>Wykonawca spełni warunek, jeżeli wykaże, że</w:t>
      </w:r>
      <w:r w:rsidRPr="00813477">
        <w:rPr>
          <w:i/>
          <w:iCs/>
        </w:rPr>
        <w:t xml:space="preserve"> posiada środki finansowe lub zdolność kredytową</w:t>
      </w:r>
      <w:r w:rsidR="00FC4898" w:rsidRPr="00813477">
        <w:rPr>
          <w:i/>
          <w:iCs/>
        </w:rPr>
        <w:t xml:space="preserve"> </w:t>
      </w:r>
      <w:r w:rsidRPr="00813477">
        <w:rPr>
          <w:i/>
          <w:iCs/>
        </w:rPr>
        <w:t xml:space="preserve">w wysokości </w:t>
      </w:r>
      <w:r w:rsidR="00410069" w:rsidRPr="00813477">
        <w:rPr>
          <w:i/>
          <w:iCs/>
        </w:rPr>
        <w:t>2</w:t>
      </w:r>
      <w:r w:rsidR="00FC4898" w:rsidRPr="00813477">
        <w:rPr>
          <w:i/>
          <w:iCs/>
        </w:rPr>
        <w:t>.0</w:t>
      </w:r>
      <w:r w:rsidRPr="00813477">
        <w:rPr>
          <w:i/>
          <w:iCs/>
        </w:rPr>
        <w:t>00 000,00 zł.</w:t>
      </w:r>
    </w:p>
    <w:p w14:paraId="752D4143" w14:textId="6E25FD24" w:rsidR="00275BF9" w:rsidRPr="00813477" w:rsidRDefault="00275BF9" w:rsidP="00FC4898">
      <w:pPr>
        <w:ind w:left="851" w:right="20"/>
        <w:jc w:val="both"/>
        <w:rPr>
          <w:i/>
          <w:iCs/>
        </w:rPr>
      </w:pPr>
      <w:r w:rsidRPr="00813477">
        <w:rPr>
          <w:b/>
          <w:bCs/>
          <w:i/>
          <w:iCs/>
        </w:rPr>
        <w:t>Uwaga:</w:t>
      </w:r>
      <w:r w:rsidRPr="00813477">
        <w:rPr>
          <w:i/>
          <w:iCs/>
        </w:rPr>
        <w:t xml:space="preserve"> </w:t>
      </w:r>
    </w:p>
    <w:p w14:paraId="1B8C13DC" w14:textId="24F60EE3" w:rsidR="00493B2E" w:rsidRDefault="00275BF9" w:rsidP="00275BF9">
      <w:pPr>
        <w:ind w:left="851" w:right="20" w:firstLine="11"/>
        <w:jc w:val="both"/>
        <w:rPr>
          <w:i/>
          <w:iCs/>
        </w:rPr>
      </w:pPr>
      <w:r w:rsidRPr="00813477">
        <w:rPr>
          <w:i/>
          <w:iCs/>
        </w:rPr>
        <w:t>W przypadku wykonawców wspólnie ubiegających się o udzielenie zamówienia    warunek zostanie spełniony, jeżeli wykonawcy wykażą łącznie spełnienie warunku.</w:t>
      </w:r>
    </w:p>
    <w:p w14:paraId="0EA5DCDB" w14:textId="77777777" w:rsidR="008D4D1A" w:rsidRPr="00813477" w:rsidRDefault="008D4D1A" w:rsidP="00275BF9">
      <w:pPr>
        <w:ind w:left="851" w:right="20" w:firstLine="11"/>
        <w:jc w:val="both"/>
        <w:rPr>
          <w:i/>
          <w:iCs/>
        </w:rPr>
      </w:pPr>
    </w:p>
    <w:p w14:paraId="0000008A" w14:textId="1476AE1A" w:rsidR="00930359" w:rsidRPr="00813477" w:rsidRDefault="005B55C1" w:rsidP="002913C0">
      <w:pPr>
        <w:numPr>
          <w:ilvl w:val="0"/>
          <w:numId w:val="3"/>
        </w:numPr>
        <w:ind w:left="852" w:right="20" w:hanging="426"/>
        <w:jc w:val="both"/>
      </w:pPr>
      <w:r w:rsidRPr="00813477">
        <w:rPr>
          <w:b/>
        </w:rPr>
        <w:t>zdolności technicznej lub zawodowej:</w:t>
      </w:r>
    </w:p>
    <w:p w14:paraId="04698DB4" w14:textId="6B71740D" w:rsidR="00392B30" w:rsidRPr="00813477" w:rsidRDefault="0035229D" w:rsidP="00975553">
      <w:pPr>
        <w:pStyle w:val="Akapitzlist"/>
        <w:numPr>
          <w:ilvl w:val="2"/>
          <w:numId w:val="18"/>
        </w:numPr>
        <w:ind w:left="1276" w:right="20" w:hanging="425"/>
        <w:jc w:val="both"/>
        <w:rPr>
          <w:i/>
          <w:iCs/>
        </w:rPr>
      </w:pPr>
      <w:bookmarkStart w:id="10" w:name="_Hlk76548302"/>
      <w:r w:rsidRPr="00813477">
        <w:rPr>
          <w:b/>
          <w:bCs/>
          <w:i/>
          <w:iCs/>
          <w:u w:val="single"/>
        </w:rPr>
        <w:t xml:space="preserve">Wykonawca spełni warunek, jeżeli wykaże, </w:t>
      </w:r>
      <w:bookmarkEnd w:id="10"/>
      <w:r w:rsidR="0036688E" w:rsidRPr="00813477">
        <w:rPr>
          <w:i/>
          <w:iCs/>
        </w:rPr>
        <w:t>że wykonał w okresie ostatnich pięciu lat, a jeżeli okres prowadzenia działalności jest krótszy – w tym okresie, co najmniej 2 rob</w:t>
      </w:r>
      <w:r w:rsidR="00975553" w:rsidRPr="00813477">
        <w:rPr>
          <w:i/>
          <w:iCs/>
        </w:rPr>
        <w:t xml:space="preserve">oty </w:t>
      </w:r>
      <w:r w:rsidR="00984AE2" w:rsidRPr="00813477">
        <w:rPr>
          <w:i/>
          <w:iCs/>
        </w:rPr>
        <w:t>o podobnym zakresie, złożoności (zamówienia, których przedmiotem była budowa lub przebudowa skrzyżowania dróg publicznych o nawierzchni bitumicznej) o powierzchni nawierzchni bitumicznych nie mniejszej niż 2 000 m</w:t>
      </w:r>
      <w:r w:rsidR="00984AE2" w:rsidRPr="00813477">
        <w:rPr>
          <w:i/>
          <w:iCs/>
          <w:vertAlign w:val="superscript"/>
        </w:rPr>
        <w:t>2</w:t>
      </w:r>
      <w:r w:rsidR="00984AE2" w:rsidRPr="00813477">
        <w:rPr>
          <w:i/>
          <w:iCs/>
        </w:rPr>
        <w:t>.</w:t>
      </w:r>
    </w:p>
    <w:p w14:paraId="6AF248BF" w14:textId="467AAB85" w:rsidR="00590669" w:rsidRPr="00813477" w:rsidRDefault="00590669" w:rsidP="00B31498">
      <w:pPr>
        <w:ind w:left="1276" w:right="20"/>
        <w:jc w:val="both"/>
        <w:rPr>
          <w:i/>
          <w:iCs/>
        </w:rPr>
      </w:pPr>
      <w:r w:rsidRPr="00813477">
        <w:rPr>
          <w:b/>
          <w:bCs/>
          <w:i/>
          <w:iCs/>
        </w:rPr>
        <w:t>Uwaga</w:t>
      </w:r>
      <w:r w:rsidR="004473D5" w:rsidRPr="00813477">
        <w:rPr>
          <w:b/>
          <w:bCs/>
          <w:i/>
          <w:iCs/>
        </w:rPr>
        <w:t xml:space="preserve"> </w:t>
      </w:r>
      <w:r w:rsidR="00193793" w:rsidRPr="00813477">
        <w:rPr>
          <w:b/>
          <w:bCs/>
          <w:i/>
          <w:iCs/>
        </w:rPr>
        <w:t>1</w:t>
      </w:r>
      <w:r w:rsidRPr="00813477">
        <w:rPr>
          <w:b/>
          <w:bCs/>
          <w:i/>
          <w:iCs/>
        </w:rPr>
        <w:t>:</w:t>
      </w:r>
      <w:r w:rsidRPr="00813477">
        <w:rPr>
          <w:i/>
          <w:iCs/>
        </w:rPr>
        <w:t xml:space="preserve"> Przez jedno </w:t>
      </w:r>
      <w:r w:rsidR="00382817" w:rsidRPr="00813477">
        <w:rPr>
          <w:i/>
          <w:iCs/>
        </w:rPr>
        <w:t>świadczenie</w:t>
      </w:r>
      <w:r w:rsidRPr="00813477">
        <w:rPr>
          <w:i/>
          <w:iCs/>
        </w:rPr>
        <w:t xml:space="preserve"> Zamawiający rozumie jedną umowę, </w:t>
      </w:r>
      <w:r w:rsidR="00B31498" w:rsidRPr="00813477">
        <w:rPr>
          <w:i/>
          <w:iCs/>
        </w:rPr>
        <w:t xml:space="preserve">  </w:t>
      </w:r>
      <w:r w:rsidRPr="00813477">
        <w:rPr>
          <w:i/>
          <w:iCs/>
        </w:rPr>
        <w:t>pojedyncze, odrębne zobowiązanie. Wykonawca nie może sumować kilku zamówień o mniejszym zakresie dla uzyskania wymaganych wartości.</w:t>
      </w:r>
    </w:p>
    <w:p w14:paraId="00DD15EC" w14:textId="2C986534" w:rsidR="00EC4FFA" w:rsidRPr="00813477" w:rsidRDefault="004473D5" w:rsidP="00275BF9">
      <w:pPr>
        <w:ind w:left="1276" w:right="20"/>
        <w:jc w:val="both"/>
        <w:rPr>
          <w:i/>
          <w:iCs/>
        </w:rPr>
      </w:pPr>
      <w:r w:rsidRPr="00813477">
        <w:rPr>
          <w:b/>
          <w:bCs/>
          <w:i/>
          <w:iCs/>
        </w:rPr>
        <w:t>Uwaga</w:t>
      </w:r>
      <w:r w:rsidR="00EF4E03" w:rsidRPr="00813477">
        <w:rPr>
          <w:b/>
          <w:bCs/>
          <w:i/>
          <w:iCs/>
        </w:rPr>
        <w:t xml:space="preserve"> </w:t>
      </w:r>
      <w:r w:rsidR="00193793" w:rsidRPr="00813477">
        <w:rPr>
          <w:b/>
          <w:bCs/>
          <w:i/>
          <w:iCs/>
        </w:rPr>
        <w:t>2</w:t>
      </w:r>
      <w:r w:rsidRPr="00813477">
        <w:rPr>
          <w:b/>
          <w:bCs/>
          <w:i/>
          <w:iCs/>
        </w:rPr>
        <w:t>:</w:t>
      </w:r>
      <w:r w:rsidRPr="00813477">
        <w:rPr>
          <w:i/>
          <w:iCs/>
        </w:rPr>
        <w:t xml:space="preserve"> </w:t>
      </w:r>
      <w:r w:rsidR="00193793" w:rsidRPr="00813477">
        <w:rPr>
          <w:i/>
          <w:iCs/>
        </w:rPr>
        <w:t>W przypadku wykonawców wspólnie ubiegających się o udzielenie zamówienia warunek zostanie spełniony, jeżeli wykonawcy wykażą łącznie spełnienie warunku.</w:t>
      </w:r>
    </w:p>
    <w:p w14:paraId="50BF881F" w14:textId="77777777" w:rsidR="00193793" w:rsidRPr="00813477" w:rsidRDefault="00193793" w:rsidP="00275BF9">
      <w:pPr>
        <w:ind w:left="1276" w:right="20"/>
        <w:jc w:val="both"/>
        <w:rPr>
          <w:i/>
          <w:iCs/>
        </w:rPr>
      </w:pPr>
    </w:p>
    <w:p w14:paraId="67E42716" w14:textId="7E66CA29" w:rsidR="00F44C58" w:rsidRPr="00813477" w:rsidRDefault="00E35922" w:rsidP="00493B2E">
      <w:pPr>
        <w:pStyle w:val="Akapitzlist"/>
        <w:numPr>
          <w:ilvl w:val="2"/>
          <w:numId w:val="18"/>
        </w:numPr>
        <w:ind w:left="1276" w:hanging="425"/>
        <w:jc w:val="both"/>
        <w:rPr>
          <w:b/>
          <w:bCs/>
          <w:i/>
          <w:iCs/>
          <w:u w:val="single"/>
        </w:rPr>
      </w:pPr>
      <w:r w:rsidRPr="00813477">
        <w:rPr>
          <w:b/>
          <w:bCs/>
          <w:i/>
          <w:iCs/>
          <w:u w:val="single"/>
        </w:rPr>
        <w:lastRenderedPageBreak/>
        <w:t>Wykonawca spełni warunek, jeżeli wykaże, że dysponuje</w:t>
      </w:r>
      <w:r w:rsidR="009847B3" w:rsidRPr="00813477">
        <w:rPr>
          <w:b/>
          <w:bCs/>
          <w:i/>
          <w:iCs/>
          <w:u w:val="single"/>
        </w:rPr>
        <w:t xml:space="preserve"> następującymi osobami</w:t>
      </w:r>
      <w:r w:rsidRPr="00813477">
        <w:rPr>
          <w:b/>
          <w:bCs/>
          <w:i/>
          <w:iCs/>
          <w:u w:val="single"/>
        </w:rPr>
        <w:t>:</w:t>
      </w:r>
    </w:p>
    <w:p w14:paraId="31AF70B2" w14:textId="77777777" w:rsidR="00BE2273" w:rsidRPr="00D77546" w:rsidRDefault="00BE2273" w:rsidP="008D4D1A">
      <w:pPr>
        <w:pStyle w:val="Akapitzlist"/>
        <w:numPr>
          <w:ilvl w:val="0"/>
          <w:numId w:val="55"/>
        </w:numPr>
        <w:ind w:left="1701" w:right="20"/>
        <w:jc w:val="both"/>
        <w:rPr>
          <w:i/>
          <w:iCs/>
        </w:rPr>
      </w:pPr>
      <w:r w:rsidRPr="00D77546">
        <w:rPr>
          <w:i/>
          <w:iCs/>
        </w:rPr>
        <w:t>kierownik budowy</w:t>
      </w:r>
      <w:r w:rsidRPr="00D77546">
        <w:t xml:space="preserve"> - </w:t>
      </w:r>
      <w:r w:rsidRPr="00D77546">
        <w:rPr>
          <w:i/>
          <w:iCs/>
        </w:rPr>
        <w:t>posiadanie ważnych uprawnień budowlanych wykonawczych bez ograniczeń w zakresie budowy dróg</w:t>
      </w:r>
    </w:p>
    <w:p w14:paraId="32831B3B" w14:textId="77777777" w:rsidR="00BE2273" w:rsidRPr="00D77546" w:rsidRDefault="00BE2273" w:rsidP="008D4D1A">
      <w:pPr>
        <w:pStyle w:val="Akapitzlist"/>
        <w:numPr>
          <w:ilvl w:val="0"/>
          <w:numId w:val="55"/>
        </w:numPr>
        <w:ind w:left="1701" w:right="20"/>
        <w:jc w:val="both"/>
        <w:rPr>
          <w:i/>
          <w:iCs/>
        </w:rPr>
      </w:pPr>
      <w:r w:rsidRPr="00D77546">
        <w:rPr>
          <w:i/>
          <w:iCs/>
        </w:rPr>
        <w:t>kierownik robót elektrycznych</w:t>
      </w:r>
      <w:r w:rsidRPr="00D77546">
        <w:t xml:space="preserve"> - </w:t>
      </w:r>
      <w:r w:rsidRPr="00D77546">
        <w:rPr>
          <w:i/>
          <w:iCs/>
        </w:rPr>
        <w:t>posiadanie ważnych uprawnień budowlanych do kierowania robotami budowlanymi w specjalności instalacyjnej w zakresie sieci, instalacji i urządzeń elektrycznych i elektroenergetycznych bez ograniczeń</w:t>
      </w:r>
    </w:p>
    <w:p w14:paraId="6AB8739C" w14:textId="77777777" w:rsidR="00BE2273" w:rsidRPr="00D77546" w:rsidRDefault="00BE2273" w:rsidP="008D4D1A">
      <w:pPr>
        <w:pStyle w:val="Akapitzlist"/>
        <w:numPr>
          <w:ilvl w:val="0"/>
          <w:numId w:val="55"/>
        </w:numPr>
        <w:ind w:left="1701" w:right="20"/>
        <w:jc w:val="both"/>
        <w:rPr>
          <w:i/>
          <w:iCs/>
        </w:rPr>
      </w:pPr>
      <w:r w:rsidRPr="00D77546">
        <w:rPr>
          <w:i/>
          <w:iCs/>
        </w:rPr>
        <w:t>kierownik robót sanitarnych - posiadanie ważnych uprawnień budowlanych wykonawczych w specjalności instalacyjnej w zakresie sieci, instalacji i urządzeń cieplnych, wentylacyjnych, gazowych, wodociągowych i kanalizacyjnych bez ograniczeń</w:t>
      </w:r>
    </w:p>
    <w:p w14:paraId="413804F5" w14:textId="77777777" w:rsidR="00BE2273" w:rsidRPr="00D77546" w:rsidRDefault="00BE2273" w:rsidP="008D4D1A">
      <w:pPr>
        <w:pStyle w:val="Akapitzlist"/>
        <w:numPr>
          <w:ilvl w:val="0"/>
          <w:numId w:val="55"/>
        </w:numPr>
        <w:ind w:left="1701" w:right="20"/>
        <w:jc w:val="both"/>
        <w:rPr>
          <w:i/>
          <w:iCs/>
        </w:rPr>
      </w:pPr>
      <w:r w:rsidRPr="00D77546">
        <w:rPr>
          <w:i/>
          <w:iCs/>
        </w:rPr>
        <w:t>kierownik robót teletechnicznych - posiadanie ważnych uprawnień budowlanych wykonawczych w specjalności telekomunikacyjnej bez ograniczeń.</w:t>
      </w:r>
    </w:p>
    <w:p w14:paraId="1D230A51" w14:textId="77777777" w:rsidR="00BE2273" w:rsidRDefault="00BE2273" w:rsidP="00BE2273">
      <w:pPr>
        <w:pStyle w:val="Akapitzlist"/>
        <w:ind w:left="1276" w:right="20"/>
        <w:jc w:val="both"/>
        <w:rPr>
          <w:i/>
          <w:iCs/>
        </w:rPr>
      </w:pPr>
      <w:r w:rsidRPr="009852B5">
        <w:rPr>
          <w:b/>
          <w:bCs/>
          <w:i/>
          <w:iCs/>
        </w:rPr>
        <w:t>Uwaga:</w:t>
      </w:r>
      <w:r w:rsidRPr="009852B5">
        <w:rPr>
          <w:i/>
          <w:iCs/>
        </w:rPr>
        <w:t xml:space="preserve"> W przypadku wykonawców wspólnie ubiegających się o udzielenie zamówienia warunek zostanie spełniony, jeżeli wykonawcy wykażą łącznie spełnienie warunku.</w:t>
      </w:r>
    </w:p>
    <w:p w14:paraId="48668F6A" w14:textId="77777777" w:rsidR="005E15C7" w:rsidRPr="003477F2" w:rsidRDefault="005E15C7" w:rsidP="005E15C7">
      <w:pPr>
        <w:pStyle w:val="Akapitzlist"/>
        <w:ind w:left="1276"/>
        <w:jc w:val="both"/>
        <w:rPr>
          <w:b/>
          <w:bCs/>
          <w:i/>
          <w:iCs/>
          <w:color w:val="FF0000"/>
          <w:u w:val="single"/>
        </w:rPr>
      </w:pPr>
    </w:p>
    <w:p w14:paraId="0000008C" w14:textId="3348B9F5" w:rsidR="00930359" w:rsidRPr="000A5151" w:rsidRDefault="005B55C1" w:rsidP="002913C0">
      <w:pPr>
        <w:numPr>
          <w:ilvl w:val="0"/>
          <w:numId w:val="18"/>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11" w:name="_sv3xn7chhdup" w:colFirst="0" w:colLast="0"/>
      <w:bookmarkEnd w:id="11"/>
      <w:r w:rsidRPr="00F37A6B">
        <w:rPr>
          <w:highlight w:val="lightGray"/>
        </w:rPr>
        <w:t>IX. Podstawy wykluczenia z postępowania</w:t>
      </w:r>
    </w:p>
    <w:p w14:paraId="0000008F" w14:textId="77777777" w:rsidR="00930359" w:rsidRPr="00B24186" w:rsidRDefault="005B55C1" w:rsidP="002913C0">
      <w:pPr>
        <w:numPr>
          <w:ilvl w:val="0"/>
          <w:numId w:val="1"/>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B24186" w:rsidRDefault="005B55C1" w:rsidP="002913C0">
      <w:pPr>
        <w:numPr>
          <w:ilvl w:val="0"/>
          <w:numId w:val="19"/>
        </w:numPr>
        <w:ind w:left="812" w:hanging="386"/>
        <w:jc w:val="both"/>
      </w:pPr>
      <w:r w:rsidRPr="00B24186">
        <w:t>w art. 108 ust. 1 PZP;</w:t>
      </w:r>
    </w:p>
    <w:p w14:paraId="00000091" w14:textId="21344C38" w:rsidR="00930359" w:rsidRPr="00B24186" w:rsidRDefault="005B55C1" w:rsidP="002913C0">
      <w:pPr>
        <w:numPr>
          <w:ilvl w:val="0"/>
          <w:numId w:val="19"/>
        </w:numPr>
        <w:ind w:left="812" w:hanging="386"/>
        <w:jc w:val="both"/>
      </w:pPr>
      <w:r w:rsidRPr="00B24186">
        <w:t>w art. 109 ust. 1 pkt</w:t>
      </w:r>
      <w:r w:rsidR="00DA2F35">
        <w:t xml:space="preserve"> 1,</w:t>
      </w:r>
      <w:r w:rsidRPr="00B24186">
        <w:t xml:space="preserve"> 4, 5, 7 PZP, tj.:</w:t>
      </w:r>
    </w:p>
    <w:p w14:paraId="5849DDEE" w14:textId="3EF31B6E" w:rsidR="001C2013" w:rsidRDefault="00912351" w:rsidP="002913C0">
      <w:pPr>
        <w:numPr>
          <w:ilvl w:val="0"/>
          <w:numId w:val="7"/>
        </w:numPr>
        <w:spacing w:before="60" w:after="60"/>
        <w:ind w:left="1246" w:hanging="434"/>
        <w:jc w:val="both"/>
      </w:pPr>
      <w:r>
        <w:t>który naruszył obowiązki dotyczące płatności</w:t>
      </w:r>
      <w:r w:rsidR="00487EEC">
        <w:t xml:space="preserve"> </w:t>
      </w:r>
      <w:r>
        <w:t>po</w:t>
      </w:r>
      <w:r w:rsidR="00487EEC">
        <w:t>da</w:t>
      </w:r>
      <w:r>
        <w:t>tków, opłat lub składek na ubezpieczenia społeczne lub zdrowotne, z wyjątkiem przypadku, o który mo</w:t>
      </w:r>
      <w:r w:rsidR="003645C1">
        <w:t>w</w:t>
      </w:r>
      <w:r>
        <w:t>a w</w:t>
      </w:r>
      <w:r w:rsidR="003645C1">
        <w:t> </w:t>
      </w:r>
      <w:r>
        <w:t xml:space="preserve">art. 108 ust. 1 pkt 3, chyba że </w:t>
      </w:r>
      <w:r w:rsidR="00553844">
        <w:t>wykonawca odpowiednio przed upływem terminu do składania wniosków o dopuszczenie do udziału w postępowaniu albo przed upływem terminu składani</w:t>
      </w:r>
      <w:r w:rsidR="003645C1">
        <w:t>a</w:t>
      </w:r>
      <w:r w:rsidR="00553844">
        <w:t xml:space="preserve"> ofert dokonał płatności należnych</w:t>
      </w:r>
      <w:r w:rsidR="00487EEC">
        <w:t xml:space="preserve"> </w:t>
      </w:r>
      <w:r w:rsidR="00553844">
        <w:t>po</w:t>
      </w:r>
      <w:r w:rsidR="00487EEC">
        <w:t>datk</w:t>
      </w:r>
      <w:r w:rsidR="00553844">
        <w:t>ów, opłat lub składek na ubezpieczenia społeczne lub zdrowotne wraz z odsetkami</w:t>
      </w:r>
      <w:r w:rsidR="00487EEC">
        <w:t xml:space="preserve"> lub grzywnami lub zawarł wiążące porozumienie w sprawie spłaty tych należności</w:t>
      </w:r>
    </w:p>
    <w:p w14:paraId="00000092" w14:textId="6A04E173" w:rsidR="00930359" w:rsidRPr="00B24186" w:rsidRDefault="005B55C1" w:rsidP="002913C0">
      <w:pPr>
        <w:numPr>
          <w:ilvl w:val="0"/>
          <w:numId w:val="7"/>
        </w:numPr>
        <w:spacing w:before="60" w:after="60"/>
        <w:ind w:left="1246" w:hanging="434"/>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2913C0">
      <w:pPr>
        <w:numPr>
          <w:ilvl w:val="0"/>
          <w:numId w:val="7"/>
        </w:numPr>
        <w:ind w:left="1246" w:hanging="434"/>
        <w:jc w:val="both"/>
      </w:pPr>
      <w:r w:rsidRPr="00B24186">
        <w:t xml:space="preserve">który w sposób zawiniony poważnie naruszył obowiązki zawodowe, co podważa jego uczciwość, w szczególności gdy Wykonawca w wyniku zamierzonego działania lub rażącego niedbalstwa nie wykonał lub nienależycie wykonał </w:t>
      </w:r>
      <w:r w:rsidRPr="00B24186">
        <w:lastRenderedPageBreak/>
        <w:t>zamówienie, co zamawiający jest w stanie wykazać za pomocą stosownych dowodów;</w:t>
      </w:r>
    </w:p>
    <w:p w14:paraId="00000094" w14:textId="77777777" w:rsidR="00930359" w:rsidRPr="00B24186" w:rsidRDefault="005B55C1" w:rsidP="002913C0">
      <w:pPr>
        <w:numPr>
          <w:ilvl w:val="0"/>
          <w:numId w:val="7"/>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2913C0">
      <w:pPr>
        <w:numPr>
          <w:ilvl w:val="0"/>
          <w:numId w:val="1"/>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12" w:name="_crlv0voso4yw" w:colFirst="0" w:colLast="0"/>
      <w:bookmarkEnd w:id="12"/>
      <w:r w:rsidRPr="008D1C0E">
        <w:rPr>
          <w:highlight w:val="lightGray"/>
        </w:rPr>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913C0">
      <w:pPr>
        <w:numPr>
          <w:ilvl w:val="0"/>
          <w:numId w:val="8"/>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913C0">
      <w:pPr>
        <w:numPr>
          <w:ilvl w:val="0"/>
          <w:numId w:val="8"/>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913C0">
      <w:pPr>
        <w:numPr>
          <w:ilvl w:val="0"/>
          <w:numId w:val="8"/>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2913C0">
      <w:pPr>
        <w:numPr>
          <w:ilvl w:val="0"/>
          <w:numId w:val="8"/>
        </w:numPr>
        <w:ind w:left="284" w:hanging="426"/>
        <w:jc w:val="both"/>
      </w:pPr>
      <w:r w:rsidRPr="00B24186">
        <w:t>Podmiotowe środki dowodowe wymagane od wykonawcy obejmują:</w:t>
      </w:r>
    </w:p>
    <w:p w14:paraId="0000009B" w14:textId="542BCF8A" w:rsidR="00930359" w:rsidRPr="00B24186" w:rsidRDefault="005B55C1" w:rsidP="002913C0">
      <w:pPr>
        <w:numPr>
          <w:ilvl w:val="2"/>
          <w:numId w:val="18"/>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2913C0">
      <w:pPr>
        <w:numPr>
          <w:ilvl w:val="2"/>
          <w:numId w:val="18"/>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2913C0">
      <w:pPr>
        <w:numPr>
          <w:ilvl w:val="2"/>
          <w:numId w:val="18"/>
        </w:numPr>
        <w:ind w:left="710" w:hanging="435"/>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 xml:space="preserve">u albo </w:t>
      </w:r>
      <w:r w:rsidR="00A73A31">
        <w:lastRenderedPageBreak/>
        <w:t>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2913C0">
      <w:pPr>
        <w:numPr>
          <w:ilvl w:val="2"/>
          <w:numId w:val="18"/>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2913C0">
      <w:pPr>
        <w:numPr>
          <w:ilvl w:val="2"/>
          <w:numId w:val="18"/>
        </w:numPr>
        <w:ind w:left="710" w:hanging="435"/>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331A6D16" w:rsidR="00E35265" w:rsidRDefault="00436E91" w:rsidP="00E35265">
      <w:pPr>
        <w:numPr>
          <w:ilvl w:val="2"/>
          <w:numId w:val="18"/>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1C2013">
        <w:t>;</w:t>
      </w:r>
    </w:p>
    <w:p w14:paraId="1B05B85A" w14:textId="77777777" w:rsidR="00A9650F" w:rsidRDefault="00A9650F" w:rsidP="00A9650F">
      <w:pPr>
        <w:numPr>
          <w:ilvl w:val="2"/>
          <w:numId w:val="18"/>
        </w:numPr>
        <w:ind w:left="710" w:hanging="435"/>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2913C0">
      <w:pPr>
        <w:numPr>
          <w:ilvl w:val="0"/>
          <w:numId w:val="41"/>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2913C0">
      <w:pPr>
        <w:numPr>
          <w:ilvl w:val="0"/>
          <w:numId w:val="41"/>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w:t>
      </w:r>
      <w:r w:rsidRPr="00B24186">
        <w:lastRenderedPageBreak/>
        <w:t>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2913C0">
      <w:pPr>
        <w:numPr>
          <w:ilvl w:val="0"/>
          <w:numId w:val="41"/>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2913C0">
      <w:pPr>
        <w:numPr>
          <w:ilvl w:val="0"/>
          <w:numId w:val="41"/>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2913C0">
      <w:pPr>
        <w:numPr>
          <w:ilvl w:val="0"/>
          <w:numId w:val="41"/>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3" w:name="_gb4nrns0uw97" w:colFirst="0" w:colLast="0"/>
      <w:bookmarkEnd w:id="13"/>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 xml:space="preserve">Jeżeli zdolności techniczne lub zawodowe podmiotu udostępniającego zasoby nie potwierdzają spełniania przez wykonawcę warunków udziału w postępowaniu lub zachodzą wobec tego podmiotu podstawy wykluczenia, zamawiający żąda, aby </w:t>
      </w:r>
      <w:r w:rsidRPr="00B24186">
        <w:lastRenderedPageBreak/>
        <w:t>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4" w:name="_lodptpqf2xh0" w:colFirst="0" w:colLast="0"/>
      <w:bookmarkEnd w:id="14"/>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913C0">
      <w:pPr>
        <w:numPr>
          <w:ilvl w:val="0"/>
          <w:numId w:val="16"/>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913C0">
      <w:pPr>
        <w:numPr>
          <w:ilvl w:val="0"/>
          <w:numId w:val="16"/>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2913C0">
      <w:pPr>
        <w:numPr>
          <w:ilvl w:val="0"/>
          <w:numId w:val="16"/>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2913C0">
      <w:pPr>
        <w:numPr>
          <w:ilvl w:val="0"/>
          <w:numId w:val="16"/>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5" w:name="_tp7vefgpgfgi" w:colFirst="0" w:colLast="0"/>
      <w:bookmarkEnd w:id="15"/>
      <w:r w:rsidRPr="008676F8">
        <w:rPr>
          <w:highlight w:val="lightGray"/>
        </w:rPr>
        <w:t>XIII. Informacje o sposobie porozumiewania się zamawiającego z Wykonawcami oraz przekazywania oświadczeń lub dokumentów</w:t>
      </w:r>
    </w:p>
    <w:p w14:paraId="6A34AD57" w14:textId="77777777" w:rsidR="00F96CDD" w:rsidRDefault="005B55C1" w:rsidP="002913C0">
      <w:pPr>
        <w:numPr>
          <w:ilvl w:val="0"/>
          <w:numId w:val="15"/>
        </w:numPr>
        <w:ind w:left="426" w:hanging="426"/>
        <w:jc w:val="both"/>
      </w:pPr>
      <w:r w:rsidRPr="00B24186">
        <w:t xml:space="preserve">Osobą uprawnioną do kontaktu z Wykonawcami jest: </w:t>
      </w:r>
    </w:p>
    <w:p w14:paraId="2B598D61" w14:textId="3B4BFD8D" w:rsidR="00F96CDD" w:rsidRPr="00F96CDD" w:rsidRDefault="00F96CDD" w:rsidP="002913C0">
      <w:pPr>
        <w:pStyle w:val="Akapitzlist"/>
        <w:numPr>
          <w:ilvl w:val="0"/>
          <w:numId w:val="29"/>
        </w:numPr>
        <w:jc w:val="both"/>
      </w:pPr>
      <w:r w:rsidRPr="00F96CDD">
        <w:t xml:space="preserve">Karolina Łapińska, </w:t>
      </w:r>
    </w:p>
    <w:p w14:paraId="000000B1" w14:textId="4A4016EE" w:rsidR="00930359" w:rsidRPr="00F96CDD" w:rsidRDefault="00F96CDD" w:rsidP="002913C0">
      <w:pPr>
        <w:pStyle w:val="Akapitzlist"/>
        <w:numPr>
          <w:ilvl w:val="0"/>
          <w:numId w:val="29"/>
        </w:numPr>
        <w:jc w:val="both"/>
      </w:pPr>
      <w:r w:rsidRPr="00F96CDD">
        <w:t>Monika Trella-Kowalska</w:t>
      </w:r>
      <w:r w:rsidR="001F0C44">
        <w:t>.</w:t>
      </w:r>
    </w:p>
    <w:p w14:paraId="619FB647" w14:textId="329188DD" w:rsidR="001F0C44" w:rsidRDefault="005B55C1" w:rsidP="002913C0">
      <w:pPr>
        <w:numPr>
          <w:ilvl w:val="0"/>
          <w:numId w:val="15"/>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6"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6"/>
      <w:r w:rsidR="001F0C44">
        <w:rPr>
          <w:color w:val="FF9900"/>
        </w:rPr>
        <w:t xml:space="preserve"> </w:t>
      </w:r>
    </w:p>
    <w:p w14:paraId="000000B3"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lastRenderedPageBreak/>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913C0">
      <w:pPr>
        <w:numPr>
          <w:ilvl w:val="0"/>
          <w:numId w:val="15"/>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913C0">
      <w:pPr>
        <w:numPr>
          <w:ilvl w:val="1"/>
          <w:numId w:val="12"/>
        </w:numPr>
        <w:ind w:left="851" w:hanging="425"/>
        <w:jc w:val="both"/>
      </w:pPr>
      <w:r w:rsidRPr="00B24186">
        <w:t>stały dostęp do sieci Internet o gwarantowanej przepustowości nie mniejszej niż 512 kb/s,</w:t>
      </w:r>
    </w:p>
    <w:p w14:paraId="000000B9" w14:textId="77777777" w:rsidR="00930359" w:rsidRPr="00B24186" w:rsidRDefault="005B55C1" w:rsidP="002913C0">
      <w:pPr>
        <w:numPr>
          <w:ilvl w:val="1"/>
          <w:numId w:val="12"/>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913C0">
      <w:pPr>
        <w:numPr>
          <w:ilvl w:val="1"/>
          <w:numId w:val="12"/>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913C0">
      <w:pPr>
        <w:numPr>
          <w:ilvl w:val="1"/>
          <w:numId w:val="12"/>
        </w:numPr>
        <w:ind w:left="851" w:hanging="425"/>
        <w:jc w:val="both"/>
      </w:pPr>
      <w:r w:rsidRPr="00B24186">
        <w:t>włączona obsługa JavaScript,</w:t>
      </w:r>
    </w:p>
    <w:p w14:paraId="000000BC" w14:textId="77777777" w:rsidR="00930359" w:rsidRPr="00B24186" w:rsidRDefault="005B55C1" w:rsidP="002913C0">
      <w:pPr>
        <w:numPr>
          <w:ilvl w:val="1"/>
          <w:numId w:val="12"/>
        </w:numPr>
        <w:ind w:left="851" w:hanging="425"/>
        <w:jc w:val="both"/>
      </w:pPr>
      <w:r w:rsidRPr="00B24186">
        <w:t>zainstalowany program Adobe Acrobat Reader lub inny obsługujący format plików .pdf,</w:t>
      </w:r>
    </w:p>
    <w:p w14:paraId="000000BD" w14:textId="77777777" w:rsidR="00930359" w:rsidRPr="00B24186" w:rsidRDefault="005B55C1" w:rsidP="002913C0">
      <w:pPr>
        <w:numPr>
          <w:ilvl w:val="1"/>
          <w:numId w:val="12"/>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913C0">
      <w:pPr>
        <w:numPr>
          <w:ilvl w:val="1"/>
          <w:numId w:val="12"/>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2913C0">
      <w:pPr>
        <w:numPr>
          <w:ilvl w:val="1"/>
          <w:numId w:val="30"/>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2913C0">
      <w:pPr>
        <w:numPr>
          <w:ilvl w:val="1"/>
          <w:numId w:val="30"/>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913C0">
      <w:pPr>
        <w:numPr>
          <w:ilvl w:val="0"/>
          <w:numId w:val="15"/>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xml:space="preserve">, w szczególności za sytuację, gdy </w:t>
      </w:r>
      <w:r w:rsidRPr="00B24186">
        <w:lastRenderedPageBreak/>
        <w:t>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7" w:name="_rq2udys4csh9" w:colFirst="0" w:colLast="0"/>
      <w:bookmarkEnd w:id="17"/>
      <w:r w:rsidRPr="005516A7">
        <w:rPr>
          <w:highlight w:val="lightGray"/>
        </w:rPr>
        <w:t>XIV. Opis sposobu przygotowania ofert oraz dokumentów wymaganych przez Zamawiającego w SWZ</w:t>
      </w:r>
    </w:p>
    <w:p w14:paraId="000000C5" w14:textId="32903EFF" w:rsidR="00930359" w:rsidRPr="005516A7" w:rsidRDefault="005B55C1" w:rsidP="002913C0">
      <w:pPr>
        <w:numPr>
          <w:ilvl w:val="0"/>
          <w:numId w:val="27"/>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913C0">
      <w:pPr>
        <w:pStyle w:val="Nagwek5"/>
        <w:numPr>
          <w:ilvl w:val="0"/>
          <w:numId w:val="27"/>
        </w:numPr>
        <w:spacing w:before="0" w:after="0"/>
        <w:ind w:left="426" w:hanging="426"/>
        <w:jc w:val="both"/>
        <w:rPr>
          <w:color w:val="000000"/>
        </w:rPr>
      </w:pPr>
      <w:bookmarkStart w:id="18" w:name="_21eeoojwb3nb" w:colFirst="0" w:colLast="0"/>
      <w:bookmarkEnd w:id="18"/>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913C0">
      <w:pPr>
        <w:numPr>
          <w:ilvl w:val="1"/>
          <w:numId w:val="26"/>
        </w:numPr>
        <w:ind w:left="851" w:hanging="425"/>
        <w:jc w:val="both"/>
      </w:pPr>
      <w:r w:rsidRPr="005516A7">
        <w:t>sporządzona na podstawie załączników niniejszej SWZ w języku polskim,</w:t>
      </w:r>
    </w:p>
    <w:p w14:paraId="000000C9" w14:textId="77777777" w:rsidR="00930359" w:rsidRPr="005516A7" w:rsidRDefault="005B55C1" w:rsidP="002913C0">
      <w:pPr>
        <w:numPr>
          <w:ilvl w:val="1"/>
          <w:numId w:val="26"/>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2913C0">
      <w:pPr>
        <w:numPr>
          <w:ilvl w:val="1"/>
          <w:numId w:val="26"/>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5516A7">
        <w:lastRenderedPageBreak/>
        <w:t>platformie w formularzu składania oferty znajduje się miejsce wyznaczone do dołączenia części oferty stanowiącej tajemnicę przedsiębiorstwa.</w:t>
      </w:r>
    </w:p>
    <w:p w14:paraId="000000CE"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01608A"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2913C0">
      <w:pPr>
        <w:numPr>
          <w:ilvl w:val="0"/>
          <w:numId w:val="27"/>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2913C0">
      <w:pPr>
        <w:numPr>
          <w:ilvl w:val="0"/>
          <w:numId w:val="27"/>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913C0">
      <w:pPr>
        <w:numPr>
          <w:ilvl w:val="0"/>
          <w:numId w:val="27"/>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913C0">
      <w:pPr>
        <w:numPr>
          <w:ilvl w:val="0"/>
          <w:numId w:val="27"/>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2913C0">
      <w:pPr>
        <w:numPr>
          <w:ilvl w:val="0"/>
          <w:numId w:val="27"/>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913C0">
      <w:pPr>
        <w:numPr>
          <w:ilvl w:val="1"/>
          <w:numId w:val="23"/>
        </w:numPr>
        <w:ind w:left="851" w:hanging="426"/>
        <w:jc w:val="both"/>
      </w:pPr>
      <w:r w:rsidRPr="005516A7">
        <w:t xml:space="preserve">.zip </w:t>
      </w:r>
    </w:p>
    <w:p w14:paraId="000000D9" w14:textId="77777777" w:rsidR="00930359" w:rsidRPr="005516A7" w:rsidRDefault="005B55C1" w:rsidP="002913C0">
      <w:pPr>
        <w:numPr>
          <w:ilvl w:val="1"/>
          <w:numId w:val="23"/>
        </w:numPr>
        <w:ind w:left="851" w:hanging="426"/>
        <w:jc w:val="both"/>
      </w:pPr>
      <w:r w:rsidRPr="005516A7">
        <w:t>.7Z</w:t>
      </w:r>
    </w:p>
    <w:p w14:paraId="000000DB" w14:textId="77777777" w:rsidR="00930359" w:rsidRPr="005516A7" w:rsidRDefault="005B55C1" w:rsidP="002913C0">
      <w:pPr>
        <w:numPr>
          <w:ilvl w:val="0"/>
          <w:numId w:val="27"/>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2913C0">
      <w:pPr>
        <w:numPr>
          <w:ilvl w:val="0"/>
          <w:numId w:val="27"/>
        </w:numPr>
        <w:ind w:left="426" w:hanging="426"/>
        <w:jc w:val="both"/>
      </w:pPr>
      <w:r w:rsidRPr="005516A7">
        <w:t>W przypadku stosowania przez wykonawcę kwalifikowanego podpisu elektronicznego:</w:t>
      </w:r>
    </w:p>
    <w:p w14:paraId="000000DD" w14:textId="77777777" w:rsidR="00930359" w:rsidRPr="005516A7" w:rsidRDefault="005B55C1" w:rsidP="002913C0">
      <w:pPr>
        <w:numPr>
          <w:ilvl w:val="0"/>
          <w:numId w:val="17"/>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2913C0">
      <w:pPr>
        <w:numPr>
          <w:ilvl w:val="0"/>
          <w:numId w:val="17"/>
        </w:numPr>
        <w:ind w:left="851" w:hanging="425"/>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2913C0">
      <w:pPr>
        <w:numPr>
          <w:ilvl w:val="0"/>
          <w:numId w:val="17"/>
        </w:numPr>
        <w:ind w:left="851" w:hanging="425"/>
        <w:jc w:val="both"/>
      </w:pPr>
      <w:r w:rsidRPr="005516A7">
        <w:lastRenderedPageBreak/>
        <w:t>Zamawiający rekomenduje wykorzystanie podpisu z kwalifikowanym znacznikiem czasu.</w:t>
      </w:r>
    </w:p>
    <w:p w14:paraId="000000E0" w14:textId="77777777" w:rsidR="00930359" w:rsidRPr="005516A7" w:rsidRDefault="005B55C1" w:rsidP="002913C0">
      <w:pPr>
        <w:numPr>
          <w:ilvl w:val="0"/>
          <w:numId w:val="27"/>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913C0">
      <w:pPr>
        <w:numPr>
          <w:ilvl w:val="0"/>
          <w:numId w:val="27"/>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913C0">
      <w:pPr>
        <w:numPr>
          <w:ilvl w:val="0"/>
          <w:numId w:val="27"/>
        </w:numPr>
        <w:ind w:left="426" w:hanging="426"/>
        <w:jc w:val="both"/>
      </w:pPr>
      <w:r w:rsidRPr="005516A7">
        <w:t>Osobą składającą ofertę powinna być osoba kontaktowa podawana w dokumentacji.</w:t>
      </w:r>
    </w:p>
    <w:p w14:paraId="000000E3" w14:textId="23FA79D2" w:rsidR="00930359" w:rsidRPr="005516A7" w:rsidRDefault="005B55C1" w:rsidP="002913C0">
      <w:pPr>
        <w:numPr>
          <w:ilvl w:val="0"/>
          <w:numId w:val="27"/>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2913C0">
      <w:pPr>
        <w:numPr>
          <w:ilvl w:val="0"/>
          <w:numId w:val="27"/>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913C0">
      <w:pPr>
        <w:numPr>
          <w:ilvl w:val="0"/>
          <w:numId w:val="27"/>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19" w:name="_c8de4rg6s4kb" w:colFirst="0" w:colLast="0"/>
      <w:bookmarkEnd w:id="19"/>
      <w:r w:rsidRPr="00EF6612">
        <w:rPr>
          <w:highlight w:val="lightGray"/>
        </w:rPr>
        <w:t>XV. Sposób obliczania ceny oferty</w:t>
      </w:r>
    </w:p>
    <w:p w14:paraId="000000E7" w14:textId="2C083B8C" w:rsidR="00930359" w:rsidRPr="001C0EB8"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w:t>
      </w:r>
      <w:r w:rsidRPr="001C0EB8">
        <w:t xml:space="preserve">stanowiącego </w:t>
      </w:r>
      <w:r w:rsidRPr="001C0EB8">
        <w:rPr>
          <w:b/>
        </w:rPr>
        <w:t xml:space="preserve">Załącznik nr </w:t>
      </w:r>
      <w:r w:rsidR="001552F3" w:rsidRPr="001C0EB8">
        <w:rPr>
          <w:b/>
        </w:rPr>
        <w:t>1</w:t>
      </w:r>
      <w:r w:rsidRPr="001C0EB8">
        <w:rPr>
          <w:b/>
        </w:rPr>
        <w:t xml:space="preserve"> do SWZ. </w:t>
      </w:r>
    </w:p>
    <w:p w14:paraId="000000E8" w14:textId="6542E415" w:rsidR="00930359" w:rsidRDefault="005B55C1" w:rsidP="002913C0">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71EABCBA" w:rsidR="005F1C91" w:rsidRDefault="005F1C91" w:rsidP="002913C0">
      <w:pPr>
        <w:numPr>
          <w:ilvl w:val="0"/>
          <w:numId w:val="4"/>
        </w:numPr>
        <w:ind w:left="426" w:hanging="426"/>
        <w:jc w:val="both"/>
      </w:pPr>
      <w:r>
        <w:t>Zamawiający przewiduje wynagrodzenie kosztorysowe.</w:t>
      </w:r>
    </w:p>
    <w:p w14:paraId="64F02D4A" w14:textId="7400885C" w:rsidR="00AE1C52" w:rsidRPr="00194421" w:rsidRDefault="00AE1C52" w:rsidP="002913C0">
      <w:pPr>
        <w:numPr>
          <w:ilvl w:val="0"/>
          <w:numId w:val="4"/>
        </w:numPr>
        <w:ind w:left="426" w:hanging="426"/>
        <w:jc w:val="both"/>
        <w:rPr>
          <w:b/>
          <w:bCs/>
        </w:rPr>
      </w:pPr>
      <w:r w:rsidRPr="00194421">
        <w:t xml:space="preserve">Zamawiający wymaga złożenia </w:t>
      </w:r>
      <w:r w:rsidRPr="00194421">
        <w:rPr>
          <w:b/>
          <w:bCs/>
        </w:rPr>
        <w:t>wraz z ofertą</w:t>
      </w:r>
      <w:r w:rsidR="001034C9">
        <w:rPr>
          <w:b/>
          <w:bCs/>
        </w:rPr>
        <w:t xml:space="preserve"> dwóch</w:t>
      </w:r>
      <w:r w:rsidRPr="00194421">
        <w:rPr>
          <w:b/>
          <w:bCs/>
        </w:rPr>
        <w:t xml:space="preserve"> kosztorys</w:t>
      </w:r>
      <w:r w:rsidR="00A97BF1" w:rsidRPr="00194421">
        <w:rPr>
          <w:b/>
          <w:bCs/>
        </w:rPr>
        <w:t>ów ofertowych</w:t>
      </w:r>
      <w:r w:rsidR="001034C9">
        <w:rPr>
          <w:b/>
          <w:bCs/>
        </w:rPr>
        <w:t>, kosztorysu ofertowego zbiorczego oraz formularza cenowego</w:t>
      </w:r>
      <w:r w:rsidR="00077DFB" w:rsidRPr="00194421">
        <w:rPr>
          <w:b/>
          <w:bCs/>
        </w:rPr>
        <w:t>.</w:t>
      </w:r>
    </w:p>
    <w:p w14:paraId="54163A33" w14:textId="3D9D09C4" w:rsidR="00A96F12" w:rsidRPr="00E4609A" w:rsidRDefault="00A96F12" w:rsidP="002913C0">
      <w:pPr>
        <w:numPr>
          <w:ilvl w:val="0"/>
          <w:numId w:val="4"/>
        </w:numPr>
        <w:ind w:left="426" w:hanging="426"/>
        <w:jc w:val="both"/>
        <w:rPr>
          <w:b/>
          <w:bCs/>
        </w:rPr>
      </w:pPr>
      <w:r w:rsidRPr="00E4609A">
        <w:t xml:space="preserve">W celu obliczenia ceny należy wypełnić cenami jednostkowymi </w:t>
      </w:r>
      <w:r w:rsidR="00253F7E" w:rsidRPr="00E4609A">
        <w:t xml:space="preserve">netto </w:t>
      </w:r>
      <w:r w:rsidR="008130AE" w:rsidRPr="00E4609A">
        <w:t xml:space="preserve">odpowiednią </w:t>
      </w:r>
      <w:r w:rsidRPr="00E4609A">
        <w:t>kolumnę</w:t>
      </w:r>
      <w:r w:rsidR="00B75CA3" w:rsidRPr="00E4609A">
        <w:t> </w:t>
      </w:r>
      <w:r w:rsidRPr="00E4609A">
        <w:t xml:space="preserve">kosztorysu </w:t>
      </w:r>
      <w:r w:rsidR="00253F7E" w:rsidRPr="00E4609A">
        <w:t xml:space="preserve">ofertowego. </w:t>
      </w:r>
      <w:r w:rsidR="00253F7E" w:rsidRPr="00327A0A">
        <w:t xml:space="preserve">Iloczyn wartości </w:t>
      </w:r>
      <w:r w:rsidR="00BB16BB" w:rsidRPr="00327A0A">
        <w:t xml:space="preserve">kolumn </w:t>
      </w:r>
      <w:r w:rsidR="005B5D2A" w:rsidRPr="00327A0A">
        <w:t>„Ilość” i „Cena</w:t>
      </w:r>
      <w:r w:rsidR="00995729" w:rsidRPr="00327A0A">
        <w:t xml:space="preserve"> jedn.</w:t>
      </w:r>
      <w:r w:rsidR="005B5D2A" w:rsidRPr="00327A0A">
        <w:t>”</w:t>
      </w:r>
      <w:r w:rsidR="00BB16BB" w:rsidRPr="00327A0A">
        <w:t xml:space="preserve"> należy wpisać do kolumny</w:t>
      </w:r>
      <w:r w:rsidR="00B75CA3" w:rsidRPr="00327A0A">
        <w:t> </w:t>
      </w:r>
      <w:r w:rsidR="00F31392" w:rsidRPr="00327A0A">
        <w:t>„</w:t>
      </w:r>
      <w:r w:rsidR="00BB16BB" w:rsidRPr="00327A0A">
        <w:t>Wartość</w:t>
      </w:r>
      <w:r w:rsidR="00F31392" w:rsidRPr="00327A0A">
        <w:t>”. Następnie należy zsumować wszystkie wartości netto podane w</w:t>
      </w:r>
      <w:r w:rsidR="00CA6D8C" w:rsidRPr="00327A0A">
        <w:t> </w:t>
      </w:r>
      <w:r w:rsidR="00F31392" w:rsidRPr="00327A0A">
        <w:t>kolumnie</w:t>
      </w:r>
      <w:r w:rsidR="00EB244B" w:rsidRPr="00327A0A">
        <w:t xml:space="preserve"> „Wartość”</w:t>
      </w:r>
      <w:r w:rsidR="00F31392" w:rsidRPr="00327A0A">
        <w:t xml:space="preserve"> i wpisać </w:t>
      </w:r>
      <w:r w:rsidR="001D246D" w:rsidRPr="00327A0A">
        <w:t>w pozycji „</w:t>
      </w:r>
      <w:r w:rsidR="00EB244B" w:rsidRPr="00327A0A">
        <w:t>Razem</w:t>
      </w:r>
      <w:r w:rsidR="00434A12" w:rsidRPr="00327A0A">
        <w:t xml:space="preserve"> wartość netto</w:t>
      </w:r>
      <w:r w:rsidR="001D246D" w:rsidRPr="00327A0A">
        <w:t>”.</w:t>
      </w:r>
      <w:r w:rsidR="00A24032" w:rsidRPr="00327A0A">
        <w:t xml:space="preserve"> </w:t>
      </w:r>
      <w:r w:rsidR="00900399" w:rsidRPr="00327A0A">
        <w:t>Prawidłowo ustaloną kwotę podatku VAT należy wpisać w pozycji „</w:t>
      </w:r>
      <w:r w:rsidR="00EB244B" w:rsidRPr="00327A0A">
        <w:t xml:space="preserve"> Podatek </w:t>
      </w:r>
      <w:r w:rsidR="001D246D" w:rsidRPr="00327A0A">
        <w:t>VAT 23%</w:t>
      </w:r>
      <w:r w:rsidR="00900399" w:rsidRPr="00327A0A">
        <w:t xml:space="preserve">” i </w:t>
      </w:r>
      <w:r w:rsidR="00F13319" w:rsidRPr="00327A0A">
        <w:t>następnie zsumować wartości podane w</w:t>
      </w:r>
      <w:r w:rsidR="00B75CA3" w:rsidRPr="00327A0A">
        <w:t> </w:t>
      </w:r>
      <w:r w:rsidR="00F13319" w:rsidRPr="00327A0A">
        <w:t>pozycjach „</w:t>
      </w:r>
      <w:r w:rsidR="00EB244B" w:rsidRPr="00327A0A">
        <w:t>Razem</w:t>
      </w:r>
      <w:r w:rsidR="00434A12" w:rsidRPr="00327A0A">
        <w:t xml:space="preserve"> netto</w:t>
      </w:r>
      <w:r w:rsidR="00F13319" w:rsidRPr="00327A0A">
        <w:t>” i „</w:t>
      </w:r>
      <w:r w:rsidR="00EB244B" w:rsidRPr="00327A0A">
        <w:t xml:space="preserve">Podatek </w:t>
      </w:r>
      <w:r w:rsidR="00F13319" w:rsidRPr="00327A0A">
        <w:t>VAT</w:t>
      </w:r>
      <w:r w:rsidR="00AD49C2" w:rsidRPr="00327A0A">
        <w:t xml:space="preserve"> 23%</w:t>
      </w:r>
      <w:r w:rsidR="00F13319" w:rsidRPr="00327A0A">
        <w:t>”. Obliczoną w ten sposób wartość należy wpisać w pozycji „</w:t>
      </w:r>
      <w:r w:rsidR="00434A12" w:rsidRPr="00327A0A">
        <w:t>RAZEM BRUTTO</w:t>
      </w:r>
      <w:r w:rsidR="00F13319" w:rsidRPr="00327A0A">
        <w:t>”.</w:t>
      </w:r>
    </w:p>
    <w:p w14:paraId="000000EA" w14:textId="6F2B2325" w:rsidR="00930359" w:rsidRPr="00E4609A" w:rsidRDefault="005B55C1" w:rsidP="002913C0">
      <w:pPr>
        <w:numPr>
          <w:ilvl w:val="0"/>
          <w:numId w:val="4"/>
        </w:numPr>
        <w:ind w:left="426" w:hanging="426"/>
        <w:jc w:val="both"/>
      </w:pPr>
      <w:r w:rsidRPr="00E4609A">
        <w:t>Cena oferty powinna być wyrażona w złotych polskich (PLN) z dokładnością do dwóch miejsc po przecinku.</w:t>
      </w:r>
    </w:p>
    <w:p w14:paraId="000000EB" w14:textId="77777777" w:rsidR="00930359" w:rsidRPr="00E4609A" w:rsidRDefault="005B55C1" w:rsidP="002913C0">
      <w:pPr>
        <w:numPr>
          <w:ilvl w:val="0"/>
          <w:numId w:val="4"/>
        </w:numPr>
        <w:ind w:left="426" w:hanging="426"/>
        <w:jc w:val="both"/>
      </w:pPr>
      <w:r w:rsidRPr="00E4609A">
        <w:t>Zamawiający nie przewiduje rozliczeń w walucie obcej.</w:t>
      </w:r>
    </w:p>
    <w:p w14:paraId="740EF222" w14:textId="1BCC5A95" w:rsidR="00CA66C5" w:rsidRPr="00E4609A" w:rsidRDefault="005B55C1" w:rsidP="002913C0">
      <w:pPr>
        <w:numPr>
          <w:ilvl w:val="0"/>
          <w:numId w:val="4"/>
        </w:numPr>
        <w:ind w:left="426" w:hanging="426"/>
        <w:jc w:val="both"/>
      </w:pPr>
      <w:r w:rsidRPr="00E4609A">
        <w:t>Wyliczona cena oferty brutto będzie służyć do porównania złożonych ofert i do rozliczenia w trakcie realizacji zamówienia.</w:t>
      </w:r>
    </w:p>
    <w:p w14:paraId="09BBCE23" w14:textId="2ECAA735" w:rsidR="007A6F1B" w:rsidRPr="00E4609A" w:rsidRDefault="007A6F1B" w:rsidP="002913C0">
      <w:pPr>
        <w:numPr>
          <w:ilvl w:val="0"/>
          <w:numId w:val="4"/>
        </w:numPr>
        <w:ind w:left="426" w:hanging="426"/>
        <w:jc w:val="both"/>
      </w:pPr>
      <w:r w:rsidRPr="00E4609A">
        <w:t>Zamawiający poprawi omyłki polegające na zdublowaniu tych samych pozycji</w:t>
      </w:r>
      <w:r w:rsidR="00C143E2" w:rsidRPr="00E4609A">
        <w:t xml:space="preserve"> w</w:t>
      </w:r>
      <w:r w:rsidR="0077104D" w:rsidRPr="00E4609A">
        <w:t> </w:t>
      </w:r>
      <w:r w:rsidR="00C143E2" w:rsidRPr="00E4609A">
        <w:t>kosztorysie ofertowym w następujący sposób:</w:t>
      </w:r>
    </w:p>
    <w:p w14:paraId="46867712" w14:textId="77777777" w:rsidR="00C143E2" w:rsidRPr="00E4609A" w:rsidRDefault="00C143E2" w:rsidP="002913C0">
      <w:pPr>
        <w:pStyle w:val="Akapitzlist"/>
        <w:numPr>
          <w:ilvl w:val="0"/>
          <w:numId w:val="38"/>
        </w:numPr>
        <w:jc w:val="both"/>
      </w:pPr>
      <w:r w:rsidRPr="00E4609A">
        <w:t>Zamawiający wykreśli z formularza cenowego zdublowane pozycje pozostawiając tylko jedną z nich,</w:t>
      </w:r>
    </w:p>
    <w:p w14:paraId="2F92D8D6" w14:textId="5B015E6A" w:rsidR="00C143E2" w:rsidRPr="00E4609A" w:rsidRDefault="00C143E2" w:rsidP="002913C0">
      <w:pPr>
        <w:pStyle w:val="Akapitzlist"/>
        <w:numPr>
          <w:ilvl w:val="0"/>
          <w:numId w:val="38"/>
        </w:numPr>
        <w:jc w:val="both"/>
      </w:pPr>
      <w:r w:rsidRPr="00E4609A">
        <w:t>po wykreśleniu zdublowanych pozycji Zamawiający zsumuje wartości podane w</w:t>
      </w:r>
      <w:r w:rsidR="0077104D" w:rsidRPr="00E4609A">
        <w:t> </w:t>
      </w:r>
      <w:r w:rsidRPr="00E4609A">
        <w:t>pozostawionych pozycjach formularza cenowego i tak obliczoną cenę przyjmie jako cenę ofertową,</w:t>
      </w:r>
    </w:p>
    <w:p w14:paraId="2F9567C7" w14:textId="77777777" w:rsidR="00C143E2" w:rsidRPr="00E4609A" w:rsidRDefault="00C143E2" w:rsidP="002913C0">
      <w:pPr>
        <w:pStyle w:val="Akapitzlist"/>
        <w:numPr>
          <w:ilvl w:val="0"/>
          <w:numId w:val="38"/>
        </w:numPr>
        <w:jc w:val="both"/>
      </w:pPr>
      <w:r w:rsidRPr="00E4609A">
        <w:lastRenderedPageBreak/>
        <w:t>w sytuacji kiedy zdublowane pozycje będą zawierać inne ceny Zamawiający wykreśli pozycję o wyższej cenie.</w:t>
      </w:r>
    </w:p>
    <w:p w14:paraId="3539069B" w14:textId="4B8E41AA" w:rsidR="00C143E2" w:rsidRPr="00E4609A" w:rsidRDefault="00C143E2" w:rsidP="00C143E2">
      <w:pPr>
        <w:ind w:left="426"/>
        <w:jc w:val="both"/>
      </w:pPr>
      <w:r w:rsidRPr="00E4609A">
        <w:t>Brak jakiejkolwiek pozycji w</w:t>
      </w:r>
      <w:r w:rsidR="008101F1" w:rsidRPr="00E4609A">
        <w:t xml:space="preserve"> złożonym przez Wykonawcę kosztorysie ofertowym nie będzie poprawiony i skutkować będzie odrzuceniem oferty na podstawie art. 22</w:t>
      </w:r>
      <w:r w:rsidR="00D86F2C" w:rsidRPr="00E4609A">
        <w:t>6</w:t>
      </w:r>
      <w:r w:rsidR="008101F1" w:rsidRPr="00E4609A">
        <w:t xml:space="preserve"> ust. 1 pkt 5 Ustawy PZP</w:t>
      </w:r>
      <w:r w:rsidR="0077104D" w:rsidRPr="00E4609A">
        <w:t>.</w:t>
      </w:r>
    </w:p>
    <w:p w14:paraId="000000ED" w14:textId="407C1A6F" w:rsidR="00930359" w:rsidRPr="00EF6612" w:rsidRDefault="005B55C1" w:rsidP="002913C0">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i usług (Dz. U. z 2018 r. poz. 2174, z późn.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913C0">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0" w:name="_1wm6hsxsy23e" w:colFirst="0" w:colLast="0"/>
      <w:bookmarkEnd w:id="20"/>
      <w:r w:rsidRPr="00A9572F">
        <w:rPr>
          <w:highlight w:val="lightGray"/>
        </w:rPr>
        <w:t>XVI. Wymagania dotyczące wadium</w:t>
      </w:r>
    </w:p>
    <w:p w14:paraId="00000106" w14:textId="52A715E5" w:rsidR="00930359" w:rsidRPr="00A9572F" w:rsidRDefault="00A9572F" w:rsidP="002913C0">
      <w:pPr>
        <w:numPr>
          <w:ilvl w:val="3"/>
          <w:numId w:val="22"/>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1" w:name="_kraqvybbazqg" w:colFirst="0" w:colLast="0"/>
      <w:bookmarkEnd w:id="21"/>
      <w:r w:rsidRPr="00AB54A4">
        <w:rPr>
          <w:highlight w:val="lightGray"/>
        </w:rPr>
        <w:t xml:space="preserve">XVII. </w:t>
      </w:r>
      <w:r w:rsidR="005739F7" w:rsidRPr="005739F7">
        <w:rPr>
          <w:highlight w:val="lightGray"/>
        </w:rPr>
        <w:t>Sposób i termin składania ofert</w:t>
      </w:r>
    </w:p>
    <w:p w14:paraId="0E15045D" w14:textId="13963498" w:rsidR="005739F7" w:rsidRPr="00DD1E5B" w:rsidRDefault="005739F7" w:rsidP="005739F7">
      <w:pPr>
        <w:numPr>
          <w:ilvl w:val="0"/>
          <w:numId w:val="20"/>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B971B8">
        <w:t xml:space="preserve">postępowania </w:t>
      </w:r>
      <w:r w:rsidRPr="00B971B8">
        <w:rPr>
          <w:b/>
          <w:bCs/>
        </w:rPr>
        <w:t xml:space="preserve">do dnia </w:t>
      </w:r>
      <w:r w:rsidR="00194421" w:rsidRPr="00B971B8">
        <w:rPr>
          <w:b/>
          <w:bCs/>
        </w:rPr>
        <w:t>08</w:t>
      </w:r>
      <w:r w:rsidRPr="00B971B8">
        <w:rPr>
          <w:b/>
          <w:bCs/>
        </w:rPr>
        <w:t>.1</w:t>
      </w:r>
      <w:r w:rsidR="00194421" w:rsidRPr="00B971B8">
        <w:rPr>
          <w:b/>
          <w:bCs/>
        </w:rPr>
        <w:t>1</w:t>
      </w:r>
      <w:r w:rsidRPr="00B971B8">
        <w:rPr>
          <w:b/>
          <w:bCs/>
        </w:rPr>
        <w:t>.2021 r. do godziny 09:00.</w:t>
      </w:r>
    </w:p>
    <w:p w14:paraId="57551DDA" w14:textId="77777777" w:rsidR="005739F7" w:rsidRDefault="005739F7" w:rsidP="005739F7">
      <w:pPr>
        <w:numPr>
          <w:ilvl w:val="0"/>
          <w:numId w:val="20"/>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617B93" w:rsidRDefault="005739F7" w:rsidP="005739F7">
      <w:pPr>
        <w:pStyle w:val="Akapitzlist"/>
        <w:numPr>
          <w:ilvl w:val="0"/>
          <w:numId w:val="35"/>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582F1BB0" w14:textId="671C698B" w:rsidR="005739F7" w:rsidRPr="0023552F" w:rsidRDefault="00556765" w:rsidP="005739F7">
      <w:pPr>
        <w:pStyle w:val="Akapitzlist"/>
        <w:numPr>
          <w:ilvl w:val="0"/>
          <w:numId w:val="35"/>
        </w:numPr>
        <w:ind w:right="20"/>
        <w:jc w:val="both"/>
        <w:rPr>
          <w:rFonts w:eastAsia="Times New Roman"/>
          <w:b/>
          <w:szCs w:val="20"/>
        </w:rPr>
      </w:pPr>
      <w:r>
        <w:rPr>
          <w:rFonts w:eastAsia="Times New Roman"/>
          <w:szCs w:val="20"/>
        </w:rPr>
        <w:t>dwa</w:t>
      </w:r>
      <w:r w:rsidRPr="00556765">
        <w:rPr>
          <w:rFonts w:eastAsia="Times New Roman"/>
          <w:szCs w:val="20"/>
        </w:rPr>
        <w:t xml:space="preserve"> kosztorys</w:t>
      </w:r>
      <w:r>
        <w:rPr>
          <w:rFonts w:eastAsia="Times New Roman"/>
          <w:szCs w:val="20"/>
        </w:rPr>
        <w:t>y</w:t>
      </w:r>
      <w:r w:rsidRPr="00556765">
        <w:rPr>
          <w:rFonts w:eastAsia="Times New Roman"/>
          <w:szCs w:val="20"/>
        </w:rPr>
        <w:t xml:space="preserve"> ofertow</w:t>
      </w:r>
      <w:r>
        <w:rPr>
          <w:rFonts w:eastAsia="Times New Roman"/>
          <w:szCs w:val="20"/>
        </w:rPr>
        <w:t>e</w:t>
      </w:r>
      <w:r w:rsidRPr="00556765">
        <w:rPr>
          <w:rFonts w:eastAsia="Times New Roman"/>
          <w:szCs w:val="20"/>
        </w:rPr>
        <w:t>, kosztorys ofertow</w:t>
      </w:r>
      <w:r>
        <w:rPr>
          <w:rFonts w:eastAsia="Times New Roman"/>
          <w:szCs w:val="20"/>
        </w:rPr>
        <w:t>y</w:t>
      </w:r>
      <w:r w:rsidRPr="00556765">
        <w:rPr>
          <w:rFonts w:eastAsia="Times New Roman"/>
          <w:szCs w:val="20"/>
        </w:rPr>
        <w:t xml:space="preserve"> zbiorcz</w:t>
      </w:r>
      <w:r>
        <w:rPr>
          <w:rFonts w:eastAsia="Times New Roman"/>
          <w:szCs w:val="20"/>
        </w:rPr>
        <w:t>y</w:t>
      </w:r>
      <w:r w:rsidRPr="00556765">
        <w:rPr>
          <w:rFonts w:eastAsia="Times New Roman"/>
          <w:szCs w:val="20"/>
        </w:rPr>
        <w:t xml:space="preserve"> oraz formularz cenow</w:t>
      </w:r>
      <w:r>
        <w:rPr>
          <w:rFonts w:eastAsia="Times New Roman"/>
          <w:szCs w:val="20"/>
        </w:rPr>
        <w:t>y</w:t>
      </w:r>
      <w:r w:rsidR="005739F7" w:rsidRPr="0023552F">
        <w:rPr>
          <w:rFonts w:eastAsia="Times New Roman"/>
          <w:szCs w:val="20"/>
        </w:rPr>
        <w:t xml:space="preserve">. </w:t>
      </w:r>
    </w:p>
    <w:p w14:paraId="22461B96" w14:textId="77777777" w:rsidR="005739F7" w:rsidRDefault="005739F7" w:rsidP="005739F7">
      <w:pPr>
        <w:numPr>
          <w:ilvl w:val="0"/>
          <w:numId w:val="20"/>
        </w:numPr>
        <w:pBdr>
          <w:top w:val="nil"/>
          <w:left w:val="nil"/>
          <w:bottom w:val="nil"/>
          <w:right w:val="nil"/>
          <w:between w:val="nil"/>
        </w:pBdr>
        <w:ind w:left="426" w:hanging="426"/>
        <w:jc w:val="both"/>
      </w:pPr>
      <w:r w:rsidRPr="002E0272">
        <w:t xml:space="preserve">Oferta powinna być podpisana przez osobę upoważnioną do reprezentowania Wykonawcy, zgodnie z formą reprezentacji Wykonawcy określoną w rejestrze lub innym </w:t>
      </w:r>
      <w:r w:rsidRPr="002E0272">
        <w:lastRenderedPageBreak/>
        <w:t>dokumencie, właściwym dla danej formy organizacyjnej Wykonawcy albo przez upełnomocnionego przedstawiciela Wykonawcy.</w:t>
      </w:r>
      <w:r>
        <w:t xml:space="preserve"> </w:t>
      </w:r>
    </w:p>
    <w:p w14:paraId="769D0B80" w14:textId="77777777" w:rsidR="005739F7" w:rsidRDefault="005739F7" w:rsidP="005739F7">
      <w:pPr>
        <w:numPr>
          <w:ilvl w:val="0"/>
          <w:numId w:val="20"/>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5739F7">
      <w:pPr>
        <w:numPr>
          <w:ilvl w:val="0"/>
          <w:numId w:val="20"/>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01608A"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2" w:name="_iwk7tzonv6ne" w:colFirst="0" w:colLast="0"/>
      <w:bookmarkEnd w:id="22"/>
      <w:r w:rsidRPr="00E41E69">
        <w:rPr>
          <w:highlight w:val="lightGray"/>
        </w:rPr>
        <w:t xml:space="preserve">XVIII. </w:t>
      </w:r>
      <w:r w:rsidR="0009635C" w:rsidRPr="0023731F">
        <w:rPr>
          <w:highlight w:val="lightGray"/>
        </w:rPr>
        <w:t>Otwarcie ofert</w:t>
      </w:r>
    </w:p>
    <w:p w14:paraId="2C8C2D2F" w14:textId="607908F1"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dniu </w:t>
      </w:r>
      <w:r w:rsidR="00194421" w:rsidRPr="00B971B8">
        <w:rPr>
          <w:b/>
          <w:bCs/>
        </w:rPr>
        <w:t>08</w:t>
      </w:r>
      <w:r w:rsidRPr="00B971B8">
        <w:rPr>
          <w:b/>
          <w:bCs/>
        </w:rPr>
        <w:t>.</w:t>
      </w:r>
      <w:r w:rsidR="00D6146B" w:rsidRPr="00B971B8">
        <w:rPr>
          <w:b/>
          <w:bCs/>
        </w:rPr>
        <w:t>1</w:t>
      </w:r>
      <w:r w:rsidR="00194421" w:rsidRPr="00B971B8">
        <w:rPr>
          <w:b/>
          <w:bCs/>
        </w:rPr>
        <w:t>1</w:t>
      </w:r>
      <w:r w:rsidRPr="00B971B8">
        <w:rPr>
          <w:b/>
          <w:bCs/>
        </w:rPr>
        <w:t>.2021 r. godz. 09:30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lastRenderedPageBreak/>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3" w:name="_g4kmfra1vcqp" w:colFirst="0" w:colLast="0"/>
      <w:bookmarkEnd w:id="23"/>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5CA538A3" w:rsidR="0009635C" w:rsidRPr="00AB54A4" w:rsidRDefault="0009635C" w:rsidP="0009635C">
      <w:pPr>
        <w:numPr>
          <w:ilvl w:val="0"/>
          <w:numId w:val="28"/>
        </w:numPr>
        <w:spacing w:before="240"/>
        <w:ind w:left="426" w:hanging="426"/>
        <w:jc w:val="both"/>
      </w:pPr>
      <w:r w:rsidRPr="005D0FAA">
        <w:t xml:space="preserve">Wykonawca będzie </w:t>
      </w:r>
      <w:r w:rsidRPr="004D1A4D">
        <w:t xml:space="preserve">związany ofertą </w:t>
      </w:r>
      <w:r w:rsidRPr="004D1A4D">
        <w:rPr>
          <w:b/>
          <w:bCs/>
        </w:rPr>
        <w:t xml:space="preserve">do dnia </w:t>
      </w:r>
      <w:r w:rsidR="00BF556A" w:rsidRPr="004D1A4D">
        <w:rPr>
          <w:b/>
          <w:bCs/>
        </w:rPr>
        <w:t>07</w:t>
      </w:r>
      <w:r w:rsidRPr="004D1A4D">
        <w:rPr>
          <w:b/>
          <w:bCs/>
        </w:rPr>
        <w:t>.1</w:t>
      </w:r>
      <w:r w:rsidR="00BF556A" w:rsidRPr="004D1A4D">
        <w:rPr>
          <w:b/>
          <w:bCs/>
        </w:rPr>
        <w:t>2</w:t>
      </w:r>
      <w:r w:rsidRPr="004D1A4D">
        <w:rPr>
          <w:b/>
          <w:bCs/>
        </w:rPr>
        <w:t>.2021 r.</w:t>
      </w:r>
      <w:r w:rsidRPr="004D1A4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09635C">
      <w:pPr>
        <w:numPr>
          <w:ilvl w:val="0"/>
          <w:numId w:val="28"/>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4" w:name="_kc2xtpcwd955" w:colFirst="0" w:colLast="0"/>
      <w:bookmarkEnd w:id="24"/>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2913C0">
      <w:pPr>
        <w:pStyle w:val="Nagwek2"/>
        <w:numPr>
          <w:ilvl w:val="3"/>
          <w:numId w:val="31"/>
        </w:numPr>
        <w:spacing w:before="0" w:after="0"/>
        <w:ind w:left="426" w:hanging="426"/>
        <w:jc w:val="both"/>
        <w:rPr>
          <w:sz w:val="22"/>
          <w:szCs w:val="22"/>
        </w:rPr>
      </w:pPr>
      <w:bookmarkStart w:id="25" w:name="_jdd1gpfct9cq" w:colFirst="0" w:colLast="0"/>
      <w:bookmarkEnd w:id="25"/>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2913C0">
      <w:pPr>
        <w:pStyle w:val="Nagwek2"/>
        <w:numPr>
          <w:ilvl w:val="0"/>
          <w:numId w:val="31"/>
        </w:numPr>
        <w:spacing w:before="0" w:after="0"/>
        <w:ind w:left="426" w:hanging="426"/>
        <w:jc w:val="both"/>
        <w:rPr>
          <w:sz w:val="22"/>
          <w:szCs w:val="22"/>
        </w:rPr>
      </w:pPr>
      <w:r w:rsidRPr="002F40BE">
        <w:rPr>
          <w:sz w:val="22"/>
          <w:szCs w:val="22"/>
        </w:rPr>
        <w:t>Ocenie ofert podlegają tylko oferty niepodlegające odrzuceniu.</w:t>
      </w:r>
    </w:p>
    <w:p w14:paraId="4734E735" w14:textId="3325C35F" w:rsidR="00F97DE4" w:rsidRDefault="00BA4E71" w:rsidP="00F92B73">
      <w:pPr>
        <w:pStyle w:val="Akapitzlist"/>
        <w:numPr>
          <w:ilvl w:val="0"/>
          <w:numId w:val="31"/>
        </w:numPr>
        <w:ind w:left="426" w:hanging="426"/>
        <w:jc w:val="both"/>
      </w:pPr>
      <w:r w:rsidRPr="002F40BE">
        <w:t>Wybór oferty zostanie dokonany w oparciu o przyjęte w niniejszym postępowaniu kryteria oceny ofert przedstawione poniżej:</w:t>
      </w:r>
    </w:p>
    <w:p w14:paraId="2D97C9CF" w14:textId="22807EBF" w:rsidR="00F92B73" w:rsidRDefault="00F92B73" w:rsidP="00F92B73">
      <w:pPr>
        <w:jc w:val="both"/>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F97DE4" w:rsidRPr="00F97DE4" w14:paraId="64433E07"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396C6C3"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Waga kryterium </w:t>
            </w:r>
          </w:p>
        </w:tc>
      </w:tr>
      <w:tr w:rsidR="00F97DE4" w:rsidRPr="00F97DE4" w14:paraId="473B7550"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F97DE4">
            <w:pPr>
              <w:spacing w:before="100" w:beforeAutospacing="1" w:after="100" w:afterAutospacing="1" w:line="252" w:lineRule="auto"/>
              <w:ind w:left="37"/>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F97DE4">
            <w:pPr>
              <w:spacing w:before="100" w:beforeAutospacing="1" w:after="100" w:afterAutospacing="1" w:line="252" w:lineRule="auto"/>
              <w:ind w:left="-174"/>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F97DE4">
            <w:pPr>
              <w:spacing w:before="100" w:beforeAutospacing="1" w:after="100" w:afterAutospacing="1" w:line="252" w:lineRule="auto"/>
              <w:ind w:left="37"/>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F97DE4">
            <w:pPr>
              <w:spacing w:before="100" w:beforeAutospacing="1" w:after="100" w:afterAutospacing="1" w:line="252" w:lineRule="auto"/>
              <w:ind w:left="-174"/>
              <w:jc w:val="center"/>
              <w:rPr>
                <w:rFonts w:eastAsia="Times New Roman"/>
                <w:sz w:val="18"/>
                <w:szCs w:val="18"/>
              </w:rPr>
            </w:pPr>
            <w:r w:rsidRPr="00D03B78">
              <w:rPr>
                <w:rFonts w:eastAsia="Times New Roman"/>
                <w:sz w:val="18"/>
                <w:szCs w:val="18"/>
              </w:rPr>
              <w:t>40</w:t>
            </w:r>
          </w:p>
        </w:tc>
      </w:tr>
      <w:tr w:rsidR="00F97DE4" w:rsidRPr="00F97DE4" w14:paraId="5F5065F4"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F97DE4">
            <w:pPr>
              <w:spacing w:before="100" w:beforeAutospacing="1" w:after="100" w:afterAutospacing="1" w:line="252" w:lineRule="auto"/>
              <w:ind w:left="-174"/>
              <w:jc w:val="center"/>
              <w:rPr>
                <w:rFonts w:eastAsia="Times New Roman"/>
                <w:b/>
                <w:bCs/>
                <w:sz w:val="18"/>
                <w:szCs w:val="18"/>
              </w:rPr>
            </w:pPr>
            <w:r w:rsidRPr="00D03B78">
              <w:rPr>
                <w:rFonts w:eastAsia="Times New Roman"/>
                <w:b/>
                <w:bCs/>
                <w:sz w:val="18"/>
                <w:szCs w:val="18"/>
              </w:rPr>
              <w:t>100</w:t>
            </w:r>
          </w:p>
        </w:tc>
      </w:tr>
    </w:tbl>
    <w:p w14:paraId="2A643B7A" w14:textId="77777777" w:rsidR="00F97DE4" w:rsidRPr="00F97DE4" w:rsidRDefault="00F97DE4" w:rsidP="00F97DE4">
      <w:pPr>
        <w:numPr>
          <w:ilvl w:val="0"/>
          <w:numId w:val="51"/>
        </w:numPr>
        <w:ind w:left="284" w:hanging="284"/>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5DEF8EC2" w14:textId="77777777" w:rsidR="00F97DE4" w:rsidRPr="00F97DE4" w:rsidRDefault="00F97DE4" w:rsidP="00F97DE4">
      <w:pPr>
        <w:jc w:val="both"/>
      </w:pPr>
      <w:r w:rsidRPr="00F97DE4">
        <w:t xml:space="preserve">                    C min</w:t>
      </w:r>
    </w:p>
    <w:p w14:paraId="4A44A395" w14:textId="77777777" w:rsidR="00F97DE4" w:rsidRPr="00F97DE4" w:rsidRDefault="00F97DE4" w:rsidP="00F97DE4">
      <w:pPr>
        <w:jc w:val="both"/>
      </w:pPr>
      <w:r w:rsidRPr="00F97DE4">
        <w:t xml:space="preserve">           C = ------------ x 60 pkt , </w:t>
      </w:r>
    </w:p>
    <w:p w14:paraId="464475AD" w14:textId="77777777" w:rsidR="00F97DE4" w:rsidRPr="00F97DE4" w:rsidRDefault="00F97DE4" w:rsidP="00F97DE4">
      <w:pPr>
        <w:jc w:val="both"/>
      </w:pPr>
      <w:r w:rsidRPr="00F97DE4">
        <w:t xml:space="preserve">                      C o                                   </w:t>
      </w:r>
    </w:p>
    <w:p w14:paraId="4B6352ED" w14:textId="77777777" w:rsidR="00F97DE4" w:rsidRPr="00F97DE4" w:rsidRDefault="00F97DE4" w:rsidP="00F97DE4">
      <w:pPr>
        <w:jc w:val="both"/>
      </w:pPr>
      <w:r w:rsidRPr="00F97DE4">
        <w:t xml:space="preserve">gdzie : </w:t>
      </w:r>
    </w:p>
    <w:p w14:paraId="3C712936" w14:textId="77777777" w:rsidR="00F97DE4" w:rsidRPr="00F97DE4" w:rsidRDefault="00F97DE4" w:rsidP="00F97DE4">
      <w:pPr>
        <w:jc w:val="both"/>
      </w:pPr>
      <w:r w:rsidRPr="00F97DE4">
        <w:t>C min – cena brutto oferty najtańszej</w:t>
      </w:r>
    </w:p>
    <w:p w14:paraId="5C46D1A9" w14:textId="77777777" w:rsidR="00F97DE4" w:rsidRPr="00F97DE4" w:rsidRDefault="00F97DE4" w:rsidP="00F97DE4">
      <w:pPr>
        <w:jc w:val="both"/>
      </w:pPr>
      <w:r w:rsidRPr="00F97DE4">
        <w:t>C o – cena oferty ocenianej</w:t>
      </w:r>
    </w:p>
    <w:p w14:paraId="23E62074" w14:textId="77777777" w:rsidR="00F97DE4" w:rsidRPr="00F97DE4" w:rsidRDefault="00F97DE4" w:rsidP="00F97DE4">
      <w:pPr>
        <w:jc w:val="both"/>
      </w:pPr>
    </w:p>
    <w:p w14:paraId="4E77D6BC" w14:textId="6E527DAE" w:rsidR="00F97DE4" w:rsidRPr="00F97DE4" w:rsidRDefault="00F97DE4" w:rsidP="00F97DE4">
      <w:pPr>
        <w:ind w:left="284" w:hanging="284"/>
        <w:jc w:val="both"/>
      </w:pPr>
      <w:r w:rsidRPr="00F97DE4">
        <w:t xml:space="preserve">b) Kryterium gwarancja będzie rozpatrywane na podstawie zadeklarowanej ilości m-cy gwarancji, jaką Wykonawca poda w ofercie. Minimalny termin gwarancji jakości  </w:t>
      </w:r>
      <w:r w:rsidR="00362822">
        <w:t xml:space="preserve">                                </w:t>
      </w:r>
      <w:r w:rsidRPr="00F97DE4">
        <w:t xml:space="preserve">to </w:t>
      </w:r>
      <w:r w:rsidR="004D1A4D">
        <w:t>60</w:t>
      </w:r>
      <w:r w:rsidRPr="00F97DE4">
        <w:t xml:space="preserve"> m-cy, natomiast maksymalny termin gwarancji jakości - </w:t>
      </w:r>
      <w:r w:rsidR="004D1A4D">
        <w:t>96</w:t>
      </w:r>
      <w:r w:rsidRPr="00F97DE4">
        <w:t xml:space="preserve"> m-cy. W związku </w:t>
      </w:r>
      <w:r w:rsidR="00362822">
        <w:t xml:space="preserve">                               </w:t>
      </w:r>
      <w:r w:rsidRPr="00F97DE4">
        <w:t xml:space="preserve">z powyższym Wykonawca może zaproponować termin gwarancji jakości w przedziale </w:t>
      </w:r>
      <w:r w:rsidR="00362822">
        <w:t xml:space="preserve">                   </w:t>
      </w:r>
      <w:r w:rsidRPr="00F97DE4">
        <w:t xml:space="preserve">od </w:t>
      </w:r>
      <w:r w:rsidR="004D1A4D">
        <w:t>60</w:t>
      </w:r>
      <w:r w:rsidRPr="00F97DE4">
        <w:t xml:space="preserve"> do </w:t>
      </w:r>
      <w:r w:rsidR="004D1A4D">
        <w:t xml:space="preserve">96 </w:t>
      </w:r>
      <w:r w:rsidRPr="00F97DE4">
        <w:t xml:space="preserve">miesięcy. Gwarancja może być zadeklarowana tylko w odniesieniu do pełnych miesięcy. </w:t>
      </w:r>
    </w:p>
    <w:p w14:paraId="6675C6E8" w14:textId="77AE3A45" w:rsidR="00F97DE4" w:rsidRPr="00F97DE4" w:rsidRDefault="00F97DE4" w:rsidP="00F97DE4">
      <w:pPr>
        <w:ind w:left="284"/>
        <w:jc w:val="both"/>
      </w:pPr>
      <w:r w:rsidRPr="00F97DE4">
        <w:lastRenderedPageBreak/>
        <w:t>Zamawiający w ofercie o największej ilości zadeklarowanej ilości miesięcy  tj.</w:t>
      </w:r>
      <w:r w:rsidR="007D4D62">
        <w:t xml:space="preserve"> </w:t>
      </w:r>
      <w:r w:rsidR="004D1A4D">
        <w:t>96</w:t>
      </w:r>
      <w:r w:rsidRPr="00F97DE4">
        <w:t xml:space="preserve"> przyzna 40 pkt., a każda inna ilość w w/wym. przedziale zostanie przyporządkowana liczba punktów proporcjonalnie mniejsza, według wzoru:</w:t>
      </w:r>
    </w:p>
    <w:p w14:paraId="2F63B14F" w14:textId="77777777" w:rsidR="00F97DE4" w:rsidRPr="00F97DE4" w:rsidRDefault="00F97DE4" w:rsidP="00F97DE4">
      <w:pPr>
        <w:jc w:val="both"/>
      </w:pPr>
      <w:r w:rsidRPr="00F97DE4">
        <w:t xml:space="preserve">                      G o</w:t>
      </w:r>
    </w:p>
    <w:p w14:paraId="1E95FFCA" w14:textId="77777777" w:rsidR="00F97DE4" w:rsidRPr="00F97DE4" w:rsidRDefault="00F97DE4" w:rsidP="00F97DE4">
      <w:pPr>
        <w:jc w:val="both"/>
      </w:pPr>
      <w:r w:rsidRPr="00F97DE4">
        <w:t xml:space="preserve">           G = ------------ x 40 pkt </w:t>
      </w:r>
    </w:p>
    <w:p w14:paraId="7B82A4EC" w14:textId="77777777" w:rsidR="00F97DE4" w:rsidRPr="00F97DE4" w:rsidRDefault="00F97DE4" w:rsidP="00F97DE4">
      <w:pPr>
        <w:jc w:val="both"/>
      </w:pPr>
      <w:r w:rsidRPr="00F97DE4">
        <w:t xml:space="preserve">                    G max</w:t>
      </w:r>
    </w:p>
    <w:p w14:paraId="5DFDE8F2" w14:textId="77777777" w:rsidR="00F97DE4" w:rsidRPr="00F97DE4" w:rsidRDefault="00F97DE4" w:rsidP="00F97DE4">
      <w:pPr>
        <w:jc w:val="both"/>
      </w:pPr>
      <w:r w:rsidRPr="00F97DE4">
        <w:t xml:space="preserve">gdzie : </w:t>
      </w:r>
    </w:p>
    <w:p w14:paraId="70DE6573" w14:textId="77777777" w:rsidR="00F97DE4" w:rsidRPr="00F97DE4" w:rsidRDefault="00F97DE4" w:rsidP="00F97DE4">
      <w:pPr>
        <w:jc w:val="both"/>
      </w:pPr>
      <w:r w:rsidRPr="00F97DE4">
        <w:t>G max – najdłuższy termin gwarancji spośród ofert ocenianych</w:t>
      </w:r>
    </w:p>
    <w:p w14:paraId="1EE6EF4E" w14:textId="77777777" w:rsidR="00F97DE4" w:rsidRPr="00F97DE4" w:rsidRDefault="00F97DE4" w:rsidP="00F97DE4">
      <w:pPr>
        <w:jc w:val="both"/>
      </w:pPr>
      <w:r w:rsidRPr="00F97DE4">
        <w:t xml:space="preserve">G o – termin gwarancji w ofercie ocenianej  </w:t>
      </w:r>
    </w:p>
    <w:p w14:paraId="1C774700" w14:textId="77777777" w:rsidR="00F97DE4" w:rsidRPr="00F97DE4" w:rsidRDefault="00F97DE4" w:rsidP="00F97DE4">
      <w:pPr>
        <w:jc w:val="both"/>
      </w:pPr>
    </w:p>
    <w:p w14:paraId="26EB7F4D" w14:textId="72FAD7FB" w:rsidR="00F97DE4" w:rsidRPr="00F97DE4" w:rsidRDefault="00F97DE4" w:rsidP="00F97DE4">
      <w:pPr>
        <w:ind w:left="284"/>
        <w:jc w:val="both"/>
      </w:pPr>
      <w:r w:rsidRPr="00F97DE4">
        <w:t xml:space="preserve">W przypadku, gdy w formularzu oferty nie zostanie określony termin gwarancji Zamawiający uzna, iż Wykonawca oferuje minimalny termin gwarancji określony w SWZ, który wynosi </w:t>
      </w:r>
      <w:r w:rsidR="007D4D62">
        <w:t>60</w:t>
      </w:r>
      <w:r w:rsidRPr="00F97DE4">
        <w:t> miesięcy.</w:t>
      </w:r>
    </w:p>
    <w:p w14:paraId="337F7E92" w14:textId="418626FE" w:rsidR="00F97DE4" w:rsidRPr="00F97DE4" w:rsidRDefault="00F97DE4" w:rsidP="00F97DE4">
      <w:pPr>
        <w:ind w:left="284"/>
        <w:jc w:val="both"/>
      </w:pPr>
      <w:r w:rsidRPr="00F97DE4">
        <w:t xml:space="preserve">W przypadku zaoferowania przez Wykonawcę terminu gwarancji powyżej </w:t>
      </w:r>
      <w:r w:rsidR="007D4D62">
        <w:t>96</w:t>
      </w:r>
      <w:r w:rsidRPr="00F97DE4">
        <w:t xml:space="preserve"> miesięcy, </w:t>
      </w:r>
      <w:r w:rsidR="00362822">
        <w:t xml:space="preserve">                </w:t>
      </w:r>
      <w:r w:rsidRPr="00F97DE4">
        <w:t xml:space="preserve">do obliczeń w kryterium zostanie uwzględniony maksymalny możliwy termin gwarancji wynoszący </w:t>
      </w:r>
      <w:r w:rsidR="007D4D62">
        <w:t>96</w:t>
      </w:r>
      <w:r w:rsidRPr="00F97DE4">
        <w:t xml:space="preserve"> miesięcy.</w:t>
      </w:r>
    </w:p>
    <w:p w14:paraId="3D277976" w14:textId="77777777" w:rsidR="00F97DE4" w:rsidRPr="00F97DE4" w:rsidRDefault="00F97DE4" w:rsidP="00F97DE4">
      <w:pPr>
        <w:jc w:val="both"/>
      </w:pPr>
    </w:p>
    <w:p w14:paraId="2E6B7637" w14:textId="77777777" w:rsidR="00F97DE4" w:rsidRPr="00F97DE4" w:rsidRDefault="00F97DE4" w:rsidP="00F97DE4">
      <w:pPr>
        <w:ind w:left="284" w:hanging="284"/>
        <w:jc w:val="both"/>
      </w:pPr>
      <w:r w:rsidRPr="00F97DE4">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97DE4">
      <w:pPr>
        <w:ind w:left="284" w:hanging="284"/>
        <w:jc w:val="both"/>
      </w:pPr>
    </w:p>
    <w:p w14:paraId="639283EB" w14:textId="77777777" w:rsidR="00F97DE4" w:rsidRPr="00F97DE4" w:rsidRDefault="00F97DE4" w:rsidP="00F97DE4">
      <w:pPr>
        <w:jc w:val="both"/>
      </w:pPr>
      <w:r w:rsidRPr="00F97DE4">
        <w:t xml:space="preserve">Ko = C + G </w:t>
      </w:r>
    </w:p>
    <w:p w14:paraId="06DBC3F0" w14:textId="77777777" w:rsidR="00F97DE4" w:rsidRPr="00F97DE4" w:rsidRDefault="00F97DE4" w:rsidP="00F97DE4">
      <w:pPr>
        <w:jc w:val="both"/>
      </w:pPr>
      <w:r w:rsidRPr="00F97DE4">
        <w:t>gdzie:</w:t>
      </w:r>
    </w:p>
    <w:p w14:paraId="37F88170" w14:textId="77777777" w:rsidR="00F97DE4" w:rsidRPr="00F97DE4" w:rsidRDefault="00F97DE4" w:rsidP="00F97DE4">
      <w:pPr>
        <w:jc w:val="both"/>
      </w:pPr>
    </w:p>
    <w:p w14:paraId="538A88D1" w14:textId="77777777" w:rsidR="00F97DE4" w:rsidRPr="00F97DE4" w:rsidRDefault="00F97DE4" w:rsidP="00F97DE4">
      <w:pPr>
        <w:jc w:val="both"/>
      </w:pPr>
      <w:r w:rsidRPr="00F97DE4">
        <w:t xml:space="preserve">C – liczba punktów przyznana ofercie ocenianej w kryterium cena </w:t>
      </w:r>
    </w:p>
    <w:p w14:paraId="04AF9FAF" w14:textId="77777777" w:rsidR="00F97DE4" w:rsidRPr="00F97DE4" w:rsidRDefault="00F97DE4" w:rsidP="00F97DE4">
      <w:pPr>
        <w:jc w:val="both"/>
      </w:pPr>
      <w:r w:rsidRPr="00F97DE4">
        <w:t>G – liczba punktów przyznana ofercie ocenianej w kryterium gwarancja jakości</w:t>
      </w:r>
    </w:p>
    <w:p w14:paraId="608DA34F" w14:textId="77777777" w:rsidR="00F97DE4" w:rsidRPr="00F97DE4" w:rsidRDefault="00F97DE4" w:rsidP="00F97DE4">
      <w:pPr>
        <w:jc w:val="both"/>
      </w:pPr>
    </w:p>
    <w:p w14:paraId="0C3B072A" w14:textId="59464479" w:rsidR="00BA4E71" w:rsidRPr="00674AA1" w:rsidRDefault="00F97DE4" w:rsidP="00F97DE4">
      <w:pPr>
        <w:ind w:left="284" w:hanging="284"/>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6" w:name="_8o16t0j5rcy" w:colFirst="0" w:colLast="0"/>
      <w:bookmarkEnd w:id="26"/>
      <w:r w:rsidRPr="005E2BAA">
        <w:rPr>
          <w:highlight w:val="lightGray"/>
        </w:rPr>
        <w:lastRenderedPageBreak/>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27" w:name="_n1rtepxw0unn" w:colFirst="0" w:colLast="0"/>
      <w:bookmarkEnd w:id="27"/>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03B9F485" w14:textId="40DA28D5" w:rsidR="000246FF" w:rsidRPr="00BF6D6B"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 xml:space="preserve">niewykonaniem lub nienależytym wykonaniem umowy (w tym roszczeń dotyczących zastrzeżonych kar umownych) oraz roszczenia z tytułu rękojmi za wady. W treści gwarancji lub poręczenia powinna znaleźć się nazwa przedmiotowego postępowania </w:t>
      </w:r>
      <w:r w:rsidRPr="00BF6D6B">
        <w:rPr>
          <w:b/>
          <w:bCs/>
          <w:sz w:val="22"/>
          <w:szCs w:val="22"/>
        </w:rPr>
        <w:t>„</w:t>
      </w:r>
      <w:r w:rsidR="00B971B8" w:rsidRPr="00B971B8">
        <w:rPr>
          <w:b/>
          <w:bCs/>
          <w:color w:val="auto"/>
          <w:sz w:val="22"/>
          <w:szCs w:val="22"/>
        </w:rPr>
        <w:t>Rozbudowa skrzyżowania drogi powiatowej nr 1412G z ulicą Wczasową na skrzyżowanie typu rondo w miejscowości Koleczkowo</w:t>
      </w:r>
      <w:r w:rsidRPr="00B971B8">
        <w:rPr>
          <w:b/>
          <w:bCs/>
          <w:color w:val="auto"/>
          <w:sz w:val="22"/>
          <w:szCs w:val="22"/>
        </w:rPr>
        <w:t>”</w:t>
      </w:r>
      <w:r w:rsidRPr="00B971B8">
        <w:rPr>
          <w:color w:val="auto"/>
          <w:sz w:val="22"/>
          <w:szCs w:val="22"/>
        </w:rPr>
        <w:t xml:space="preserve"> oraz </w:t>
      </w:r>
      <w:r w:rsidRPr="00BF6D6B">
        <w:rPr>
          <w:sz w:val="22"/>
          <w:szCs w:val="22"/>
        </w:rPr>
        <w:t xml:space="preserve">numer </w:t>
      </w:r>
      <w:r w:rsidRPr="00B971B8">
        <w:rPr>
          <w:b/>
          <w:bCs/>
          <w:color w:val="auto"/>
          <w:sz w:val="22"/>
          <w:szCs w:val="22"/>
        </w:rPr>
        <w:t>ZP-</w:t>
      </w:r>
      <w:r w:rsidR="00C325AD" w:rsidRPr="00B971B8">
        <w:rPr>
          <w:b/>
          <w:bCs/>
          <w:color w:val="auto"/>
          <w:sz w:val="22"/>
          <w:szCs w:val="22"/>
        </w:rPr>
        <w:t>3</w:t>
      </w:r>
      <w:r w:rsidR="00B971B8" w:rsidRPr="00B971B8">
        <w:rPr>
          <w:b/>
          <w:bCs/>
          <w:color w:val="auto"/>
          <w:sz w:val="22"/>
          <w:szCs w:val="22"/>
        </w:rPr>
        <w:t>0</w:t>
      </w:r>
      <w:r w:rsidRPr="00B971B8">
        <w:rPr>
          <w:b/>
          <w:bCs/>
          <w:color w:val="auto"/>
          <w:sz w:val="22"/>
          <w:szCs w:val="22"/>
        </w:rPr>
        <w:t>/</w:t>
      </w:r>
      <w:r w:rsidRPr="00BF6D6B">
        <w:rPr>
          <w:b/>
          <w:bCs/>
          <w:sz w:val="22"/>
          <w:szCs w:val="22"/>
        </w:rPr>
        <w:t>2021</w:t>
      </w:r>
      <w:r w:rsidRPr="00BF6D6B">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0016037A"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B971B8">
        <w:rPr>
          <w:b/>
          <w:bCs/>
          <w:color w:val="auto"/>
          <w:sz w:val="22"/>
          <w:szCs w:val="22"/>
        </w:rPr>
        <w:t>ZP-</w:t>
      </w:r>
      <w:r w:rsidR="00C325AD" w:rsidRPr="00B971B8">
        <w:rPr>
          <w:b/>
          <w:bCs/>
          <w:color w:val="auto"/>
          <w:sz w:val="22"/>
          <w:szCs w:val="22"/>
        </w:rPr>
        <w:t>3</w:t>
      </w:r>
      <w:r w:rsidR="00B971B8" w:rsidRPr="00B971B8">
        <w:rPr>
          <w:b/>
          <w:bCs/>
          <w:color w:val="auto"/>
          <w:sz w:val="22"/>
          <w:szCs w:val="22"/>
        </w:rPr>
        <w:t>0</w:t>
      </w:r>
      <w:r w:rsidRPr="00B971B8">
        <w:rPr>
          <w:b/>
          <w:bCs/>
          <w:color w:val="auto"/>
          <w:sz w:val="22"/>
          <w:szCs w:val="22"/>
        </w:rPr>
        <w:t>/2021</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lastRenderedPageBreak/>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77777777" w:rsidR="00930359" w:rsidRDefault="005B55C1" w:rsidP="008121A6">
      <w:pPr>
        <w:pStyle w:val="Nagwek2"/>
        <w:ind w:left="709" w:hanging="709"/>
        <w:jc w:val="both"/>
      </w:pPr>
      <w:r w:rsidRPr="004F24A1">
        <w:rPr>
          <w:highlight w:val="lightGray"/>
        </w:rPr>
        <w:t>XXIII. Informacje o treści zawieranej umowy oraz możliwości jej zmiany</w:t>
      </w:r>
      <w:r>
        <w:t xml:space="preserve"> </w:t>
      </w:r>
    </w:p>
    <w:p w14:paraId="00000137" w14:textId="5EE502D2" w:rsidR="00930359" w:rsidRPr="00C602C5" w:rsidRDefault="005B55C1" w:rsidP="002913C0">
      <w:pPr>
        <w:numPr>
          <w:ilvl w:val="3"/>
          <w:numId w:val="14"/>
        </w:numPr>
        <w:spacing w:before="240"/>
        <w:ind w:left="284"/>
        <w:jc w:val="both"/>
      </w:pPr>
      <w:r w:rsidRPr="00C602C5">
        <w:t xml:space="preserve">Wybrany Wykonawca jest zobowiązany do zawarcia umowy </w:t>
      </w:r>
      <w:r w:rsidRPr="00E238BA">
        <w:t xml:space="preserve">w sprawie zamówienia publicznego na warunkach określonych we Wzorze Umowy, stanowiącym </w:t>
      </w:r>
      <w:bookmarkStart w:id="28" w:name="_Hlk76551528"/>
      <w:r w:rsidRPr="00E238BA">
        <w:rPr>
          <w:b/>
        </w:rPr>
        <w:t>Załącznik nr</w:t>
      </w:r>
      <w:r w:rsidR="00FF38D7" w:rsidRPr="00E238BA">
        <w:rPr>
          <w:b/>
        </w:rPr>
        <w:t> </w:t>
      </w:r>
      <w:r w:rsidR="00E238BA" w:rsidRPr="00E238BA">
        <w:rPr>
          <w:b/>
        </w:rPr>
        <w:t>8</w:t>
      </w:r>
      <w:r w:rsidR="006A552D">
        <w:rPr>
          <w:b/>
        </w:rPr>
        <w:t xml:space="preserve"> </w:t>
      </w:r>
      <w:r w:rsidRPr="00E238BA">
        <w:rPr>
          <w:b/>
        </w:rPr>
        <w:t>do SWZ</w:t>
      </w:r>
      <w:r w:rsidRPr="00E238BA">
        <w:t>.</w:t>
      </w:r>
    </w:p>
    <w:bookmarkEnd w:id="28"/>
    <w:p w14:paraId="00000138" w14:textId="77777777" w:rsidR="00930359" w:rsidRPr="00C602C5" w:rsidRDefault="005B55C1" w:rsidP="002913C0">
      <w:pPr>
        <w:numPr>
          <w:ilvl w:val="3"/>
          <w:numId w:val="14"/>
        </w:numPr>
        <w:ind w:left="284"/>
        <w:jc w:val="both"/>
      </w:pPr>
      <w:r w:rsidRPr="00C602C5">
        <w:t>Zakres świadczenia Wykonawcy wynikający z umowy jest tożsamy z jego zobowiązaniem zawartym w ofercie.</w:t>
      </w:r>
    </w:p>
    <w:p w14:paraId="24745F3D" w14:textId="61872D6A" w:rsidR="00C51C77" w:rsidRPr="00C602C5" w:rsidRDefault="005B55C1" w:rsidP="000D46CE">
      <w:pPr>
        <w:pStyle w:val="Akapitzlist"/>
        <w:numPr>
          <w:ilvl w:val="3"/>
          <w:numId w:val="14"/>
        </w:numPr>
        <w:ind w:left="284" w:hanging="426"/>
        <w:jc w:val="both"/>
      </w:pPr>
      <w:r w:rsidRPr="00C602C5">
        <w:t xml:space="preserve">Zamawiający przewiduje możliwość zmiany zawartej umowy w stosunku do treści wybranej oferty w </w:t>
      </w:r>
      <w:r w:rsidRPr="00E238BA">
        <w:t xml:space="preserve">zakresie uregulowanym w art. 454-455 PZP oraz wskazanym we Wzorze Umowy, stanowiącym </w:t>
      </w:r>
      <w:r w:rsidR="000D46CE" w:rsidRPr="00E238BA">
        <w:rPr>
          <w:b/>
          <w:bCs/>
        </w:rPr>
        <w:t>Załącznik nr 8</w:t>
      </w:r>
      <w:r w:rsidR="00E238BA" w:rsidRPr="00E238BA">
        <w:rPr>
          <w:b/>
          <w:bCs/>
        </w:rPr>
        <w:t xml:space="preserve"> </w:t>
      </w:r>
      <w:r w:rsidR="000D46CE" w:rsidRPr="00E238BA">
        <w:rPr>
          <w:b/>
          <w:bCs/>
        </w:rPr>
        <w:t>do SWZ</w:t>
      </w:r>
      <w:r w:rsidR="000D46CE" w:rsidRPr="00E238BA">
        <w:t>.</w:t>
      </w:r>
    </w:p>
    <w:p w14:paraId="0000013A" w14:textId="2933FF2B" w:rsidR="00930359" w:rsidRDefault="005B55C1" w:rsidP="002913C0">
      <w:pPr>
        <w:numPr>
          <w:ilvl w:val="3"/>
          <w:numId w:val="14"/>
        </w:numPr>
        <w:ind w:left="284"/>
        <w:jc w:val="both"/>
      </w:pPr>
      <w:r w:rsidRPr="00C602C5">
        <w:t xml:space="preserve">Zmiana umowy wymaga dla swej ważności, pod rygorem nieważności, zachowania formy </w:t>
      </w:r>
      <w:r w:rsidRPr="00037A9C">
        <w:t>pisemnej.</w:t>
      </w:r>
    </w:p>
    <w:p w14:paraId="2E1FB092" w14:textId="0B46F121" w:rsidR="00A47D48" w:rsidRPr="00AF2B67" w:rsidRDefault="002D0C04" w:rsidP="008C08E9">
      <w:pPr>
        <w:numPr>
          <w:ilvl w:val="3"/>
          <w:numId w:val="14"/>
        </w:numPr>
        <w:ind w:left="284"/>
        <w:jc w:val="both"/>
        <w:rPr>
          <w:iCs/>
        </w:rPr>
      </w:pPr>
      <w:r>
        <w:t>Zamawiający przewiduje następujące zmiany umowy</w:t>
      </w:r>
      <w:bookmarkStart w:id="29" w:name="_kmfqfyi30wag" w:colFirst="0" w:colLast="0"/>
      <w:bookmarkEnd w:id="29"/>
      <w:r w:rsidR="00AF2B67">
        <w:t xml:space="preserve">, </w:t>
      </w:r>
      <w:r w:rsidR="00AF2B67" w:rsidRPr="00AF2B67">
        <w:rPr>
          <w:iCs/>
        </w:rPr>
        <w:t>z</w:t>
      </w:r>
      <w:r w:rsidR="00A47D48" w:rsidRPr="00AF2B67">
        <w:rPr>
          <w:iCs/>
        </w:rPr>
        <w:t xml:space="preserve">miana postanowień Umowy </w:t>
      </w:r>
      <w:r w:rsidR="00AF2B67">
        <w:rPr>
          <w:iCs/>
        </w:rPr>
        <w:t xml:space="preserve">                        </w:t>
      </w:r>
      <w:r w:rsidR="00A47D48" w:rsidRPr="00AF2B67">
        <w:rPr>
          <w:iCs/>
        </w:rPr>
        <w:t>w stosunku do treści oferty Wykonawcy, możliwa jest wyłącznie w przypadku zaistnienia jednej z okoliczności wskazanych poniżej i we wskazanym zakresie.</w:t>
      </w:r>
    </w:p>
    <w:p w14:paraId="34DC0F69" w14:textId="77777777" w:rsidR="001034C9" w:rsidRPr="001034C9" w:rsidRDefault="001034C9" w:rsidP="002052E9">
      <w:pPr>
        <w:numPr>
          <w:ilvl w:val="0"/>
          <w:numId w:val="58"/>
        </w:numPr>
        <w:suppressAutoHyphens/>
        <w:autoSpaceDN w:val="0"/>
        <w:ind w:left="426" w:right="20" w:hanging="426"/>
        <w:jc w:val="both"/>
        <w:textAlignment w:val="baseline"/>
        <w:rPr>
          <w:rFonts w:eastAsia="Times New Roman"/>
          <w:lang w:val="pl-PL" w:eastAsia="en-US"/>
        </w:rPr>
      </w:pPr>
      <w:r w:rsidRPr="001034C9">
        <w:rPr>
          <w:rFonts w:eastAsia="Times New Roman"/>
          <w:lang w:val="pl-PL" w:eastAsia="en-US"/>
        </w:rPr>
        <w:t>W przypadku zmiany stawki podatku VAT nastąpi zmiana wysokości należnego Wykonawcy wynagrodzenia w stopniu odpowiadającym zmianie stawki podatku VAT.</w:t>
      </w:r>
    </w:p>
    <w:p w14:paraId="7E0C6237" w14:textId="77777777" w:rsidR="001034C9" w:rsidRPr="001034C9" w:rsidRDefault="001034C9" w:rsidP="002052E9">
      <w:pPr>
        <w:numPr>
          <w:ilvl w:val="0"/>
          <w:numId w:val="58"/>
        </w:numPr>
        <w:suppressAutoHyphens/>
        <w:autoSpaceDN w:val="0"/>
        <w:ind w:left="426" w:right="20" w:hanging="426"/>
        <w:jc w:val="both"/>
        <w:textAlignment w:val="baseline"/>
        <w:rPr>
          <w:rFonts w:eastAsia="Times New Roman"/>
          <w:lang w:val="pl-PL" w:eastAsia="en-US"/>
        </w:rPr>
      </w:pPr>
      <w:r w:rsidRPr="001034C9">
        <w:rPr>
          <w:rFonts w:eastAsia="Times New Roman"/>
          <w:lang w:val="pl-PL" w:eastAsia="en-US"/>
        </w:rPr>
        <w:t>W przypadku dokonania określonych czynności lub ich zaniechania przez organy administracji publicznej, jak również organy i podmioty, których działalność wymaga wydania jakiejkolwiek decyzji o charakterze administracyjnym w trakcie wykonywania Przedmiotu Umowy, w szczególności:</w:t>
      </w:r>
    </w:p>
    <w:p w14:paraId="3C20E1D9" w14:textId="77777777" w:rsidR="001034C9" w:rsidRPr="001034C9" w:rsidRDefault="001034C9" w:rsidP="001D6A1A">
      <w:pPr>
        <w:numPr>
          <w:ilvl w:val="0"/>
          <w:numId w:val="44"/>
        </w:numPr>
        <w:tabs>
          <w:tab w:val="left" w:pos="760"/>
        </w:tabs>
        <w:suppressAutoHyphens/>
        <w:autoSpaceDN w:val="0"/>
        <w:ind w:left="851" w:right="20" w:hanging="283"/>
        <w:jc w:val="both"/>
        <w:textAlignment w:val="baseline"/>
        <w:rPr>
          <w:rFonts w:eastAsia="Times New Roman"/>
          <w:lang w:val="pl-PL" w:eastAsia="en-US"/>
        </w:rPr>
      </w:pPr>
      <w:r w:rsidRPr="001034C9">
        <w:rPr>
          <w:rFonts w:eastAsia="Times New Roman"/>
          <w:lang w:val="pl-PL" w:eastAsia="en-US"/>
        </w:rPr>
        <w:t>opóźnienie wydania przez organy decyzji, zezwoleń, uzgodnień, do wydania których są zobowiązane na mocy przepisów prawa lub regulaminów z przyczyn niezawinionych przez Wykonawcę,</w:t>
      </w:r>
    </w:p>
    <w:p w14:paraId="12C558AD" w14:textId="77777777" w:rsidR="001034C9" w:rsidRPr="001034C9" w:rsidRDefault="001034C9" w:rsidP="001D6A1A">
      <w:pPr>
        <w:numPr>
          <w:ilvl w:val="0"/>
          <w:numId w:val="44"/>
        </w:numPr>
        <w:tabs>
          <w:tab w:val="left" w:pos="760"/>
        </w:tabs>
        <w:suppressAutoHyphens/>
        <w:autoSpaceDN w:val="0"/>
        <w:ind w:left="851" w:right="20" w:hanging="283"/>
        <w:jc w:val="both"/>
        <w:textAlignment w:val="baseline"/>
        <w:rPr>
          <w:rFonts w:eastAsia="Times New Roman"/>
          <w:lang w:val="pl-PL" w:eastAsia="en-US"/>
        </w:rPr>
      </w:pPr>
      <w:r w:rsidRPr="001034C9">
        <w:rPr>
          <w:rFonts w:eastAsia="Times New Roman"/>
          <w:lang w:val="pl-PL" w:eastAsia="en-US"/>
        </w:rPr>
        <w:t>odmowa wydania przez organy decyzji, zezwoleń, uzgodnień z przyczyn niezawinionych przez Wykonawcę;</w:t>
      </w:r>
    </w:p>
    <w:p w14:paraId="37E796AD" w14:textId="77777777" w:rsidR="001034C9" w:rsidRPr="001034C9" w:rsidRDefault="001034C9" w:rsidP="001D6A1A">
      <w:pPr>
        <w:suppressAutoHyphens/>
        <w:autoSpaceDN w:val="0"/>
        <w:ind w:left="851"/>
        <w:jc w:val="both"/>
        <w:textAlignment w:val="baseline"/>
        <w:rPr>
          <w:rFonts w:eastAsia="Times New Roman"/>
          <w:lang w:val="pl-PL" w:eastAsia="en-US"/>
        </w:rPr>
      </w:pPr>
      <w:bookmarkStart w:id="30" w:name="page23"/>
      <w:bookmarkEnd w:id="30"/>
      <w:r w:rsidRPr="001034C9">
        <w:rPr>
          <w:rFonts w:eastAsia="Times New Roman"/>
          <w:lang w:val="pl-PL" w:eastAsia="en-US"/>
        </w:rPr>
        <w:t>i o ile ich powstanie nie jest lub nie było w jakikolwiek sposób zależne od Wykonawcy — zmianie może ulec termin realizacji Umowy, odpowiednio do okresu trwania okoliczności, a która uniemożliwia realizację Przedmiotu Umowy zgodnie z jej treścią i w sposób należyty.</w:t>
      </w:r>
    </w:p>
    <w:p w14:paraId="01005374" w14:textId="77777777" w:rsidR="001034C9" w:rsidRPr="001034C9" w:rsidRDefault="001034C9" w:rsidP="002052E9">
      <w:pPr>
        <w:numPr>
          <w:ilvl w:val="0"/>
          <w:numId w:val="58"/>
        </w:numPr>
        <w:suppressAutoHyphens/>
        <w:autoSpaceDN w:val="0"/>
        <w:ind w:left="426" w:right="20" w:hanging="426"/>
        <w:jc w:val="both"/>
        <w:textAlignment w:val="baseline"/>
        <w:rPr>
          <w:rFonts w:eastAsia="Times New Roman"/>
          <w:lang w:val="pl-PL" w:eastAsia="en-US"/>
        </w:rPr>
      </w:pPr>
      <w:r w:rsidRPr="001034C9">
        <w:rPr>
          <w:rFonts w:eastAsia="Times New Roman"/>
          <w:lang w:val="pl-PL" w:eastAsia="en-US"/>
        </w:rPr>
        <w:t>W przypadku wystąpienia poniższych okoliczności możliwa będzie zmiana terminu realizacji Umowy łącznie ze zmianą wynagrodzenia, albo jedynie zmiana wynagrodzenia albo jedynie zmiana terminu:</w:t>
      </w:r>
    </w:p>
    <w:p w14:paraId="048E28C4" w14:textId="77777777" w:rsidR="001034C9" w:rsidRPr="001034C9" w:rsidRDefault="001034C9" w:rsidP="001D6A1A">
      <w:pPr>
        <w:suppressAutoHyphens/>
        <w:autoSpaceDN w:val="0"/>
        <w:ind w:left="567" w:hanging="283"/>
        <w:jc w:val="both"/>
        <w:textAlignment w:val="baseline"/>
        <w:rPr>
          <w:rFonts w:eastAsia="Times New Roman"/>
          <w:lang w:val="pl-PL" w:eastAsia="en-US"/>
        </w:rPr>
      </w:pPr>
    </w:p>
    <w:p w14:paraId="5CBE8D57" w14:textId="77777777" w:rsidR="001034C9" w:rsidRPr="001034C9" w:rsidRDefault="001034C9" w:rsidP="001D6A1A">
      <w:pPr>
        <w:numPr>
          <w:ilvl w:val="1"/>
          <w:numId w:val="45"/>
        </w:numPr>
        <w:tabs>
          <w:tab w:val="left" w:pos="709"/>
        </w:tabs>
        <w:suppressAutoHyphens/>
        <w:autoSpaceDN w:val="0"/>
        <w:ind w:left="851" w:right="20" w:hanging="283"/>
        <w:jc w:val="both"/>
        <w:textAlignment w:val="baseline"/>
        <w:rPr>
          <w:rFonts w:eastAsia="Times New Roman"/>
          <w:lang w:val="pl-PL" w:eastAsia="en-US"/>
        </w:rPr>
      </w:pPr>
      <w:r w:rsidRPr="001034C9">
        <w:rPr>
          <w:rFonts w:eastAsia="Times New Roman"/>
          <w:lang w:val="pl-PL" w:eastAsia="en-US"/>
        </w:rPr>
        <w:lastRenderedPageBreak/>
        <w:t>konieczności zrealizowania Przedmiotu Umowy przy zastosowaniu innych rozwiązań technicznych lub materiałów ze względu na zmianę przepisów prawa,</w:t>
      </w:r>
    </w:p>
    <w:p w14:paraId="0243E323" w14:textId="5CB57549" w:rsidR="001034C9" w:rsidRPr="001034C9" w:rsidRDefault="001034C9" w:rsidP="001D6A1A">
      <w:pPr>
        <w:numPr>
          <w:ilvl w:val="1"/>
          <w:numId w:val="45"/>
        </w:numPr>
        <w:tabs>
          <w:tab w:val="left" w:pos="709"/>
        </w:tabs>
        <w:suppressAutoHyphens/>
        <w:autoSpaceDN w:val="0"/>
        <w:ind w:left="851" w:hanging="283"/>
        <w:jc w:val="both"/>
        <w:textAlignment w:val="baseline"/>
        <w:rPr>
          <w:rFonts w:eastAsia="Times New Roman"/>
          <w:lang w:val="pl-PL" w:eastAsia="en-US"/>
        </w:rPr>
      </w:pPr>
      <w:r w:rsidRPr="001034C9">
        <w:rPr>
          <w:rFonts w:eastAsia="Times New Roman"/>
          <w:lang w:val="pl-PL" w:eastAsia="en-US"/>
        </w:rPr>
        <w:t>wystąpienie siły wyższej uniemożliwiającej wykonanie Przedmiotu Umowy zgodnie z</w:t>
      </w:r>
      <w:r w:rsidR="001D6A1A">
        <w:rPr>
          <w:rFonts w:eastAsia="Times New Roman"/>
          <w:lang w:val="pl-PL" w:eastAsia="en-US"/>
        </w:rPr>
        <w:t> </w:t>
      </w:r>
      <w:r w:rsidRPr="001034C9">
        <w:rPr>
          <w:rFonts w:eastAsia="Times New Roman"/>
          <w:lang w:val="pl-PL" w:eastAsia="en-US"/>
        </w:rPr>
        <w:t xml:space="preserve">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016D6A78" w14:textId="77777777" w:rsidR="001034C9" w:rsidRPr="001034C9" w:rsidRDefault="001034C9" w:rsidP="001D6A1A">
      <w:pPr>
        <w:numPr>
          <w:ilvl w:val="1"/>
          <w:numId w:val="45"/>
        </w:numPr>
        <w:tabs>
          <w:tab w:val="left" w:pos="709"/>
        </w:tabs>
        <w:suppressAutoHyphens/>
        <w:autoSpaceDN w:val="0"/>
        <w:ind w:left="851" w:right="20" w:hanging="283"/>
        <w:jc w:val="both"/>
        <w:textAlignment w:val="baseline"/>
        <w:rPr>
          <w:rFonts w:eastAsia="Times New Roman"/>
          <w:lang w:val="pl-PL" w:eastAsia="en-US"/>
        </w:rPr>
      </w:pPr>
      <w:r w:rsidRPr="001034C9">
        <w:rPr>
          <w:rFonts w:eastAsia="Times New Roman"/>
          <w:lang w:val="pl-PL" w:eastAsia="en-US"/>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5D9A2C46" w14:textId="77777777" w:rsidR="001034C9" w:rsidRPr="001034C9" w:rsidRDefault="001034C9" w:rsidP="001D6A1A">
      <w:pPr>
        <w:numPr>
          <w:ilvl w:val="1"/>
          <w:numId w:val="45"/>
        </w:numPr>
        <w:tabs>
          <w:tab w:val="left" w:pos="709"/>
        </w:tabs>
        <w:suppressAutoHyphens/>
        <w:autoSpaceDN w:val="0"/>
        <w:ind w:left="851" w:hanging="283"/>
        <w:jc w:val="both"/>
        <w:textAlignment w:val="baseline"/>
        <w:rPr>
          <w:rFonts w:eastAsia="Times New Roman"/>
          <w:lang w:val="pl-PL" w:eastAsia="en-US"/>
        </w:rPr>
      </w:pPr>
      <w:r w:rsidRPr="001034C9">
        <w:rPr>
          <w:rFonts w:eastAsia="Times New Roman"/>
          <w:lang w:val="pl-PL" w:eastAsia="en-US"/>
        </w:rPr>
        <w:t>wydania przez Zamawiającego polecenia, o którym mowa w § 5 ust. 1 pkt 1-4,</w:t>
      </w:r>
    </w:p>
    <w:p w14:paraId="126523D6" w14:textId="77777777" w:rsidR="001034C9" w:rsidRPr="001034C9" w:rsidRDefault="001034C9" w:rsidP="001D6A1A">
      <w:pPr>
        <w:numPr>
          <w:ilvl w:val="1"/>
          <w:numId w:val="45"/>
        </w:numPr>
        <w:tabs>
          <w:tab w:val="left" w:pos="709"/>
        </w:tabs>
        <w:suppressAutoHyphens/>
        <w:autoSpaceDN w:val="0"/>
        <w:ind w:left="851" w:hanging="283"/>
        <w:jc w:val="both"/>
        <w:textAlignment w:val="baseline"/>
        <w:rPr>
          <w:rFonts w:eastAsia="Times New Roman"/>
          <w:lang w:val="pl-PL" w:eastAsia="en-US"/>
        </w:rPr>
      </w:pPr>
      <w:r w:rsidRPr="001034C9">
        <w:rPr>
          <w:rFonts w:eastAsia="Times New Roman"/>
          <w:lang w:val="pl-PL" w:eastAsia="en-US"/>
        </w:rPr>
        <w:t>zmiany powszechnie obowiązujących przepisów prawa w zakresie, mającym wpływ na realizację Przedmiotu Umowy.</w:t>
      </w:r>
    </w:p>
    <w:p w14:paraId="578E90C2" w14:textId="77777777" w:rsidR="001034C9" w:rsidRPr="001034C9" w:rsidRDefault="001034C9" w:rsidP="002052E9">
      <w:pPr>
        <w:numPr>
          <w:ilvl w:val="0"/>
          <w:numId w:val="58"/>
        </w:numPr>
        <w:suppressAutoHyphens/>
        <w:autoSpaceDN w:val="0"/>
        <w:ind w:left="426" w:right="20" w:hanging="426"/>
        <w:jc w:val="both"/>
        <w:textAlignment w:val="baseline"/>
        <w:rPr>
          <w:rFonts w:eastAsia="Times New Roman"/>
          <w:lang w:val="pl-PL" w:eastAsia="en-US"/>
        </w:rPr>
      </w:pPr>
      <w:r w:rsidRPr="001034C9">
        <w:rPr>
          <w:rFonts w:eastAsia="Times New Roman"/>
          <w:lang w:val="pl-PL" w:eastAsia="en-US"/>
        </w:rPr>
        <w:t>W przypadku wystąpienia poniższych okoliczności możliwa będzie zmiana terminu realizacji Przedmiotu Umowy bez możliwości zmiany wynagrodzenia:</w:t>
      </w:r>
    </w:p>
    <w:p w14:paraId="22F3B195" w14:textId="77777777" w:rsidR="001034C9" w:rsidRPr="001034C9" w:rsidRDefault="001034C9" w:rsidP="00500D30">
      <w:pPr>
        <w:numPr>
          <w:ilvl w:val="0"/>
          <w:numId w:val="59"/>
        </w:numPr>
        <w:suppressAutoHyphens/>
        <w:autoSpaceDN w:val="0"/>
        <w:ind w:left="851" w:hanging="284"/>
        <w:jc w:val="both"/>
        <w:textAlignment w:val="baseline"/>
        <w:rPr>
          <w:rFonts w:eastAsia="Times New Roman"/>
          <w:lang w:val="pl-PL" w:eastAsia="en-US"/>
        </w:rPr>
      </w:pPr>
      <w:r w:rsidRPr="001034C9">
        <w:rPr>
          <w:rFonts w:eastAsia="Times New Roman"/>
          <w:lang w:val="pl-PL" w:eastAsia="en-US"/>
        </w:rPr>
        <w:t>opóźnienia w przekazaniu terenu budowy przez Zamawiającego,</w:t>
      </w:r>
    </w:p>
    <w:p w14:paraId="147A4984" w14:textId="77777777" w:rsidR="001034C9" w:rsidRPr="001034C9" w:rsidRDefault="001034C9" w:rsidP="00500D30">
      <w:pPr>
        <w:numPr>
          <w:ilvl w:val="0"/>
          <w:numId w:val="59"/>
        </w:numPr>
        <w:suppressAutoHyphens/>
        <w:autoSpaceDN w:val="0"/>
        <w:ind w:left="851" w:hanging="284"/>
        <w:jc w:val="both"/>
        <w:textAlignment w:val="baseline"/>
        <w:rPr>
          <w:rFonts w:eastAsia="Times New Roman"/>
          <w:lang w:val="pl-PL" w:eastAsia="en-US"/>
        </w:rPr>
      </w:pPr>
      <w:r w:rsidRPr="001034C9">
        <w:rPr>
          <w:rFonts w:eastAsia="Times New Roman"/>
          <w:lang w:val="pl-PL" w:eastAsia="en-US"/>
        </w:rPr>
        <w:t>wydania przez Zamawiającego polecenia, o którym mowa w § 5 ust. 1 pkt. 5,</w:t>
      </w:r>
    </w:p>
    <w:p w14:paraId="1EA0A4C5" w14:textId="07F97592" w:rsidR="001034C9" w:rsidRPr="001034C9" w:rsidRDefault="001034C9" w:rsidP="00500D30">
      <w:pPr>
        <w:numPr>
          <w:ilvl w:val="0"/>
          <w:numId w:val="59"/>
        </w:numPr>
        <w:suppressAutoHyphens/>
        <w:autoSpaceDN w:val="0"/>
        <w:ind w:left="851" w:hanging="284"/>
        <w:jc w:val="both"/>
        <w:textAlignment w:val="baseline"/>
        <w:rPr>
          <w:rFonts w:eastAsia="Times New Roman"/>
          <w:lang w:val="pl-PL" w:eastAsia="en-US"/>
        </w:rPr>
      </w:pPr>
      <w:r w:rsidRPr="001034C9">
        <w:rPr>
          <w:rFonts w:eastAsia="Times New Roman"/>
          <w:lang w:val="pl-PL" w:eastAsia="en-US"/>
        </w:rPr>
        <w:t>zaistnienie przyczyn niezależnych od działania stron, których przy zachowaniu wszelkich należytych środków nie można było uniknąć ani im zapobiec, w</w:t>
      </w:r>
      <w:r w:rsidR="001D6A1A">
        <w:rPr>
          <w:rFonts w:eastAsia="Times New Roman"/>
          <w:lang w:val="pl-PL" w:eastAsia="en-US"/>
        </w:rPr>
        <w:t> </w:t>
      </w:r>
      <w:r w:rsidRPr="001034C9">
        <w:rPr>
          <w:rFonts w:eastAsia="Times New Roman"/>
          <w:lang w:val="pl-PL" w:eastAsia="en-US"/>
        </w:rPr>
        <w:t>szczególności protesty mieszkańców lub innych osób prawnych i fizycznych lub wystąpiły środki ochrony prawnej w postępowaniu o zamówienie publiczne uniemożliwiające wykonanie zamówienia w terminie wskazanym w postępowaniu;</w:t>
      </w:r>
    </w:p>
    <w:p w14:paraId="3F4F2DD3" w14:textId="77777777" w:rsidR="001034C9" w:rsidRPr="001034C9" w:rsidRDefault="001034C9" w:rsidP="00500D30">
      <w:pPr>
        <w:numPr>
          <w:ilvl w:val="0"/>
          <w:numId w:val="59"/>
        </w:numPr>
        <w:suppressAutoHyphens/>
        <w:autoSpaceDN w:val="0"/>
        <w:ind w:left="851" w:hanging="284"/>
        <w:jc w:val="both"/>
        <w:textAlignment w:val="baseline"/>
        <w:rPr>
          <w:rFonts w:eastAsia="Times New Roman"/>
          <w:lang w:val="pl-PL" w:eastAsia="en-US"/>
        </w:rPr>
      </w:pPr>
      <w:r w:rsidRPr="001034C9">
        <w:rPr>
          <w:rFonts w:eastAsia="Times New Roman"/>
          <w:lang w:val="pl-PL" w:eastAsia="en-US"/>
        </w:rPr>
        <w:t>zaistnienie braku frontu robót z przyczyn niezależnych od Wykonawcy przez okres powyżej 30 dni kalendarzowych,</w:t>
      </w:r>
    </w:p>
    <w:p w14:paraId="4E52B946" w14:textId="77777777" w:rsidR="001034C9" w:rsidRPr="001034C9" w:rsidRDefault="001034C9" w:rsidP="00500D30">
      <w:pPr>
        <w:numPr>
          <w:ilvl w:val="0"/>
          <w:numId w:val="59"/>
        </w:numPr>
        <w:suppressAutoHyphens/>
        <w:autoSpaceDN w:val="0"/>
        <w:ind w:left="851" w:right="20" w:hanging="284"/>
        <w:jc w:val="both"/>
        <w:textAlignment w:val="baseline"/>
        <w:rPr>
          <w:rFonts w:eastAsia="Times New Roman"/>
          <w:lang w:val="pl-PL" w:eastAsia="en-US"/>
        </w:rPr>
      </w:pPr>
      <w:r w:rsidRPr="001034C9">
        <w:rPr>
          <w:rFonts w:eastAsia="Times New Roman"/>
          <w:lang w:val="pl-PL" w:eastAsia="en-US"/>
        </w:rPr>
        <w:t>zakończenie robót, w tym wykonanie robót nawierzchniowych, oznakowania poziomego i roboty wykończeniowe przypada na okres przerwy zimowej, tj. od 15 grudnia do 15 marca.</w:t>
      </w:r>
    </w:p>
    <w:p w14:paraId="319481B8" w14:textId="77777777" w:rsidR="001034C9" w:rsidRPr="001034C9" w:rsidRDefault="001034C9" w:rsidP="002052E9">
      <w:pPr>
        <w:numPr>
          <w:ilvl w:val="0"/>
          <w:numId w:val="58"/>
        </w:numPr>
        <w:tabs>
          <w:tab w:val="left" w:pos="394"/>
        </w:tabs>
        <w:suppressAutoHyphens/>
        <w:autoSpaceDN w:val="0"/>
        <w:ind w:left="426" w:hanging="426"/>
        <w:jc w:val="both"/>
        <w:textAlignment w:val="baseline"/>
        <w:rPr>
          <w:rFonts w:eastAsia="Times New Roman"/>
          <w:lang w:val="pl-PL" w:eastAsia="en-US"/>
        </w:rPr>
      </w:pPr>
      <w:r w:rsidRPr="001034C9">
        <w:rPr>
          <w:rFonts w:eastAsia="Times New Roman"/>
          <w:lang w:val="pl-PL" w:eastAsia="en-US"/>
        </w:rPr>
        <w:t>Strona, występująca o zmianę postanowień Umowy, zobowiązana jest do udokumentowania zaistnienia okoliczności, stanowiących przesłankę do zmiany. Wniosek o zmianę postanowień Umowy musi być złożony na piśmie.</w:t>
      </w:r>
    </w:p>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 xml:space="preserve">Środki ochrony prawnej wobec ogłoszenia wszczynającego postępowanie o udzielenie zamówienia lub ogłoszenia o konkursie oraz dokumentów zamówienia przysługują </w:t>
      </w:r>
      <w:r w:rsidRPr="00030B07">
        <w:lastRenderedPageBreak/>
        <w:t>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1" w:name="_uarrfy5kozla" w:colFirst="0" w:colLast="0"/>
      <w:bookmarkEnd w:id="31"/>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2913C0">
      <w:pPr>
        <w:numPr>
          <w:ilvl w:val="0"/>
          <w:numId w:val="39"/>
        </w:numPr>
        <w:ind w:left="426" w:hanging="426"/>
        <w:jc w:val="both"/>
      </w:pPr>
      <w:r w:rsidRPr="00B27E50">
        <w:t>Zamawiający nie przewiduje aukcji elektronicznej.</w:t>
      </w:r>
    </w:p>
    <w:p w14:paraId="347A5916" w14:textId="77777777" w:rsidR="00B27E50" w:rsidRPr="00B27E50" w:rsidRDefault="00B27E50" w:rsidP="002913C0">
      <w:pPr>
        <w:numPr>
          <w:ilvl w:val="0"/>
          <w:numId w:val="39"/>
        </w:numPr>
        <w:ind w:left="426" w:hanging="426"/>
        <w:jc w:val="both"/>
      </w:pPr>
      <w:r w:rsidRPr="00B27E50">
        <w:t>Zamawiający nie przewiduje złożenia oferty w postaci katalogów elektronicznych.</w:t>
      </w:r>
    </w:p>
    <w:p w14:paraId="54B883AC" w14:textId="77777777" w:rsidR="00B27E50" w:rsidRPr="00B27E50" w:rsidRDefault="00B27E50" w:rsidP="002913C0">
      <w:pPr>
        <w:numPr>
          <w:ilvl w:val="0"/>
          <w:numId w:val="39"/>
        </w:numPr>
        <w:ind w:left="426" w:hanging="426"/>
        <w:jc w:val="both"/>
      </w:pPr>
      <w:r w:rsidRPr="00B27E50">
        <w:t>Zamawiający nie prowadzi postępowania w celu zawarcia umowy ramowej.</w:t>
      </w:r>
    </w:p>
    <w:p w14:paraId="45A03FCA" w14:textId="77777777" w:rsidR="00B27E50" w:rsidRPr="00B27E50" w:rsidRDefault="00B27E50" w:rsidP="002913C0">
      <w:pPr>
        <w:numPr>
          <w:ilvl w:val="0"/>
          <w:numId w:val="39"/>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2913C0">
      <w:pPr>
        <w:numPr>
          <w:ilvl w:val="0"/>
          <w:numId w:val="39"/>
        </w:numPr>
        <w:ind w:left="426" w:hanging="426"/>
        <w:jc w:val="both"/>
      </w:pPr>
      <w:r w:rsidRPr="00B27E50">
        <w:lastRenderedPageBreak/>
        <w:t>Zamawiający nie wymaga odbycia przez Wykonawcę wizji lokalnej lub sprawdzenia przez niego dokumentów niezbędnych do realizacji zamówienia.</w:t>
      </w:r>
    </w:p>
    <w:p w14:paraId="5C7A01AF" w14:textId="6E74C99C" w:rsidR="00B27E50" w:rsidRDefault="00B27E50" w:rsidP="002913C0">
      <w:pPr>
        <w:numPr>
          <w:ilvl w:val="0"/>
          <w:numId w:val="39"/>
        </w:numPr>
        <w:ind w:left="426" w:hanging="426"/>
        <w:jc w:val="both"/>
      </w:pPr>
      <w:r w:rsidRPr="00B27E50">
        <w:t>Zamawiający nie dopuszcza składania ofert wariantowych oraz w postaci katalogów elektronicznych.</w:t>
      </w:r>
    </w:p>
    <w:p w14:paraId="77ED1987" w14:textId="4A4D902A" w:rsidR="00F4041F" w:rsidRPr="00A41AD3" w:rsidRDefault="00F4041F" w:rsidP="002913C0">
      <w:pPr>
        <w:numPr>
          <w:ilvl w:val="0"/>
          <w:numId w:val="39"/>
        </w:numPr>
        <w:ind w:left="426" w:hanging="426"/>
        <w:jc w:val="both"/>
      </w:pPr>
      <w:r w:rsidRPr="00A41AD3">
        <w:t>Zamawiający przewiduje udzielanie zamówień, o których mowa w art. 214 ust. 1 pkt 7.</w:t>
      </w:r>
    </w:p>
    <w:p w14:paraId="79047949" w14:textId="61BE717F"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przedmiotu: </w:t>
      </w:r>
      <w:r w:rsidR="00A97BF1" w:rsidRPr="00326025">
        <w:rPr>
          <w:color w:val="auto"/>
          <w:sz w:val="22"/>
          <w:szCs w:val="22"/>
        </w:rPr>
        <w:t>w</w:t>
      </w:r>
      <w:r w:rsidR="00292E4C">
        <w:rPr>
          <w:color w:val="auto"/>
          <w:sz w:val="22"/>
          <w:szCs w:val="22"/>
        </w:rPr>
        <w:t xml:space="preserve">ykonanie </w:t>
      </w:r>
      <w:r w:rsidR="00D87FC8">
        <w:rPr>
          <w:color w:val="auto"/>
          <w:sz w:val="22"/>
          <w:szCs w:val="22"/>
        </w:rPr>
        <w:t>rozbudowy</w:t>
      </w:r>
      <w:r w:rsidR="00292E4C">
        <w:rPr>
          <w:color w:val="auto"/>
          <w:sz w:val="22"/>
          <w:szCs w:val="22"/>
        </w:rPr>
        <w:t xml:space="preserve"> drogi powiatowej w zakresie tego samego asortymentu robót, co w przedmiotowym postępowaniu;</w:t>
      </w:r>
    </w:p>
    <w:p w14:paraId="3BADDAC8" w14:textId="347D6323" w:rsidR="00D27416" w:rsidRPr="0063569C"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wielkości lub </w:t>
      </w:r>
      <w:r w:rsidRPr="0063569C">
        <w:rPr>
          <w:color w:val="auto"/>
          <w:sz w:val="22"/>
          <w:szCs w:val="22"/>
        </w:rPr>
        <w:t>zakresu: 30% wartości zamówienia</w:t>
      </w:r>
      <w:r w:rsidR="00F719DC" w:rsidRPr="0063569C">
        <w:rPr>
          <w:color w:val="auto"/>
          <w:sz w:val="22"/>
          <w:szCs w:val="22"/>
        </w:rPr>
        <w:t xml:space="preserve"> podstawowego</w:t>
      </w:r>
      <w:r w:rsidR="00E2235F" w:rsidRPr="0063569C">
        <w:rPr>
          <w:color w:val="auto"/>
          <w:sz w:val="22"/>
          <w:szCs w:val="22"/>
        </w:rPr>
        <w:t>;</w:t>
      </w:r>
    </w:p>
    <w:p w14:paraId="17AF0ED7" w14:textId="10473F9F"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warunków na jakich zostanie udzielone zamówienie: </w:t>
      </w:r>
    </w:p>
    <w:p w14:paraId="31D8FBF6" w14:textId="131D44DD"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Wykonawca wykonał lub wykonuje należycie zamówienie podstawowe,</w:t>
      </w:r>
    </w:p>
    <w:p w14:paraId="6C46EC7F" w14:textId="43AB064B"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Wykonawca zapewni wykonanie zamówienia, o którym mowa w art. 214 ust. 1 pkt 7 ustawy Pzp w standardzie nie gorszym niż przyjęty do wykonania zamówienia podstawowego,</w:t>
      </w:r>
    </w:p>
    <w:p w14:paraId="77EBC60F" w14:textId="1B1348BC"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 ramach prowadzonych negocjacji, Zamawiający i Wykonawca dojdą do porozumienia odnośnie ceny i terminu wykonania</w:t>
      </w:r>
      <w:r w:rsidR="00F536D0">
        <w:rPr>
          <w:sz w:val="22"/>
          <w:szCs w:val="22"/>
        </w:rPr>
        <w:t>,</w:t>
      </w:r>
    </w:p>
    <w:p w14:paraId="794D6D0A" w14:textId="18B47FAD" w:rsidR="00D27416" w:rsidRPr="00F719DC" w:rsidRDefault="00D27416" w:rsidP="002913C0">
      <w:pPr>
        <w:pStyle w:val="Default"/>
        <w:numPr>
          <w:ilvl w:val="0"/>
          <w:numId w:val="43"/>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r w:rsidRPr="00F719DC">
        <w:rPr>
          <w:sz w:val="22"/>
          <w:szCs w:val="22"/>
        </w:rPr>
        <w:t xml:space="preserve">Istotne postanowienia umowy o udzielenie zamówienia, o których mowa w art. 214 ust. 1 pkt 7 ustawy Pzp, inne niż określone w pkt </w:t>
      </w:r>
      <w:r w:rsidR="00E2235F">
        <w:rPr>
          <w:sz w:val="22"/>
          <w:szCs w:val="22"/>
        </w:rPr>
        <w:t>c)</w:t>
      </w:r>
      <w:r w:rsidRPr="00F719DC">
        <w:rPr>
          <w:sz w:val="22"/>
          <w:szCs w:val="22"/>
        </w:rPr>
        <w:t xml:space="preserve"> powyżej, będą zgodne z</w:t>
      </w:r>
      <w:r w:rsidR="00E2235F">
        <w:rPr>
          <w:sz w:val="22"/>
          <w:szCs w:val="22"/>
        </w:rPr>
        <w:t> </w:t>
      </w:r>
      <w:r w:rsidRPr="00F719DC">
        <w:rPr>
          <w:sz w:val="22"/>
          <w:szCs w:val="22"/>
        </w:rPr>
        <w:t>istotnymi postanowieniami umowy zawartymi w umowie dla zamówienia podstawowego.</w:t>
      </w: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27CFB814" w14:textId="19E78A20" w:rsidR="000D46CE" w:rsidRPr="000D46CE" w:rsidRDefault="00454A65" w:rsidP="003A1B9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0507C18C" w14:textId="3F48C488" w:rsidR="00C602C5" w:rsidRDefault="003A1B94" w:rsidP="000D46CE">
      <w:pPr>
        <w:jc w:val="center"/>
        <w:rPr>
          <w:rFonts w:eastAsia="Times New Roman"/>
          <w:b/>
          <w:iCs/>
          <w:lang w:val="pl-PL"/>
        </w:rPr>
      </w:pPr>
      <w:bookmarkStart w:id="33" w:name="_Hlk76553324"/>
      <w:r w:rsidRPr="007B6D77">
        <w:rPr>
          <w:rFonts w:eastAsia="Times New Roman"/>
          <w:b/>
          <w:iCs/>
          <w:lang w:val="pl-PL"/>
        </w:rPr>
        <w:t>„</w:t>
      </w:r>
      <w:r w:rsidR="007B6D77" w:rsidRPr="007B6D77">
        <w:rPr>
          <w:rFonts w:eastAsia="Times New Roman"/>
          <w:b/>
          <w:iCs/>
          <w:lang w:val="pl-PL"/>
        </w:rPr>
        <w:t>Rozbudowa skrzyżowania drogi powiatowej nr 1412G z ulicą Wczasową na skrzyżowanie typu rondo w miejscowości Koleczkowo</w:t>
      </w:r>
      <w:r>
        <w:rPr>
          <w:rFonts w:eastAsia="Times New Roman"/>
          <w:b/>
          <w:iCs/>
          <w:lang w:val="pl-PL"/>
        </w:rPr>
        <w:t>”</w:t>
      </w:r>
    </w:p>
    <w:bookmarkEnd w:id="33"/>
    <w:p w14:paraId="481B46CC" w14:textId="77777777" w:rsidR="003A1B94" w:rsidRPr="000D46CE" w:rsidRDefault="003A1B94" w:rsidP="000D46CE">
      <w:pPr>
        <w:jc w:val="center"/>
        <w:rPr>
          <w:rFonts w:eastAsia="Times New Roman"/>
          <w:b/>
          <w:iCs/>
          <w:lang w:val="pl-PL"/>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KRS/CEiDG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94275">
      <w:pPr>
        <w:numPr>
          <w:ilvl w:val="0"/>
          <w:numId w:val="37"/>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77777777"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23 % tj. zł …………………</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m-cy gwarancji.*</w:t>
      </w:r>
    </w:p>
    <w:p w14:paraId="1BB7B957" w14:textId="06B8FF7B" w:rsidR="003A1B94" w:rsidRPr="005A4BC9" w:rsidRDefault="003A1B94" w:rsidP="00E30A3C">
      <w:pPr>
        <w:suppressAutoHyphens/>
        <w:spacing w:line="360" w:lineRule="auto"/>
        <w:ind w:left="426" w:right="-1"/>
        <w:jc w:val="both"/>
        <w:rPr>
          <w:rFonts w:eastAsia="Times New Roman"/>
          <w:b/>
          <w:bCs/>
          <w:iCs/>
          <w:sz w:val="18"/>
          <w:szCs w:val="18"/>
          <w:lang w:val="pl-PL" w:eastAsia="ar-SA"/>
        </w:rPr>
      </w:pPr>
      <w:r w:rsidRPr="005A4BC9">
        <w:rPr>
          <w:rFonts w:eastAsia="Times New Roman"/>
          <w:b/>
          <w:bCs/>
          <w:iCs/>
          <w:sz w:val="18"/>
          <w:szCs w:val="18"/>
          <w:lang w:val="pl-PL" w:eastAsia="ar-SA"/>
        </w:rPr>
        <w:t xml:space="preserve">*wykonawca może zaproponować termin gwarancji jakości w przedziale od </w:t>
      </w:r>
      <w:r w:rsidR="007B6D77" w:rsidRPr="005A4BC9">
        <w:rPr>
          <w:rFonts w:eastAsia="Times New Roman"/>
          <w:b/>
          <w:bCs/>
          <w:iCs/>
          <w:sz w:val="18"/>
          <w:szCs w:val="18"/>
          <w:lang w:val="pl-PL" w:eastAsia="ar-SA"/>
        </w:rPr>
        <w:t>60</w:t>
      </w:r>
      <w:r w:rsidRPr="005A4BC9">
        <w:rPr>
          <w:rFonts w:eastAsia="Times New Roman"/>
          <w:b/>
          <w:bCs/>
          <w:iCs/>
          <w:sz w:val="18"/>
          <w:szCs w:val="18"/>
          <w:lang w:val="pl-PL" w:eastAsia="ar-SA"/>
        </w:rPr>
        <w:t xml:space="preserve"> do </w:t>
      </w:r>
      <w:r w:rsidR="007B6D77" w:rsidRPr="005A4BC9">
        <w:rPr>
          <w:rFonts w:eastAsia="Times New Roman"/>
          <w:b/>
          <w:bCs/>
          <w:iCs/>
          <w:sz w:val="18"/>
          <w:szCs w:val="18"/>
          <w:lang w:val="pl-PL" w:eastAsia="ar-SA"/>
        </w:rPr>
        <w:t>96</w:t>
      </w:r>
      <w:r w:rsidRPr="005A4BC9">
        <w:rPr>
          <w:rFonts w:eastAsia="Times New Roman"/>
          <w:b/>
          <w:bCs/>
          <w:iCs/>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94275">
      <w:pPr>
        <w:numPr>
          <w:ilvl w:val="0"/>
          <w:numId w:val="37"/>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2913C0">
      <w:pPr>
        <w:numPr>
          <w:ilvl w:val="0"/>
          <w:numId w:val="37"/>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5E26BEB4" w:rsidR="00210C8F"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podwykonawcy</w:t>
      </w:r>
      <w:r w:rsidR="002459BF">
        <w:rPr>
          <w:rFonts w:eastAsia="Times New Roman"/>
          <w:b/>
          <w:bCs/>
          <w:sz w:val="18"/>
          <w:szCs w:val="18"/>
          <w:lang w:val="pl-PL" w:eastAsia="ar-SA"/>
        </w:rPr>
        <w:t xml:space="preserve"> dla każdego zadania osobno</w:t>
      </w:r>
      <w:r w:rsidR="00E852EE">
        <w:rPr>
          <w:rFonts w:eastAsia="Times New Roman"/>
          <w:b/>
          <w:bCs/>
          <w:sz w:val="18"/>
          <w:szCs w:val="18"/>
          <w:lang w:val="pl-PL" w:eastAsia="ar-SA"/>
        </w:rPr>
        <w:t xml:space="preserve"> przy składaniu oferty na dwa zadania</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5977EE33" w:rsidR="00851F31" w:rsidRDefault="00851F31" w:rsidP="002913C0">
      <w:pPr>
        <w:numPr>
          <w:ilvl w:val="0"/>
          <w:numId w:val="37"/>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51300178" w14:textId="77777777" w:rsidR="0064617A" w:rsidRPr="00D972EF" w:rsidRDefault="0064617A" w:rsidP="0064617A">
      <w:pPr>
        <w:spacing w:line="360" w:lineRule="auto"/>
        <w:jc w:val="right"/>
        <w:rPr>
          <w:b/>
          <w:color w:val="0000FF"/>
        </w:rPr>
      </w:pPr>
      <w:r w:rsidRPr="00D972EF">
        <w:rPr>
          <w:b/>
          <w:color w:val="0000FF"/>
        </w:rPr>
        <w:lastRenderedPageBreak/>
        <w:t>Załącznik nr 2 do SWZ</w:t>
      </w:r>
    </w:p>
    <w:p w14:paraId="39B53428" w14:textId="77777777" w:rsidR="0064617A" w:rsidRPr="00D972EF" w:rsidRDefault="0064617A" w:rsidP="0064617A">
      <w:pPr>
        <w:rPr>
          <w:b/>
        </w:rPr>
      </w:pPr>
      <w:r w:rsidRPr="00D972EF">
        <w:rPr>
          <w:b/>
        </w:rPr>
        <w:t>Pełna nazwa Wykonawcy:</w:t>
      </w:r>
    </w:p>
    <w:p w14:paraId="779EBB05" w14:textId="77777777" w:rsidR="0064617A" w:rsidRPr="00D972EF" w:rsidRDefault="0064617A" w:rsidP="0064617A">
      <w:pPr>
        <w:ind w:right="5954"/>
      </w:pPr>
      <w:r w:rsidRPr="00D972EF">
        <w:t>……………………………………</w:t>
      </w:r>
    </w:p>
    <w:p w14:paraId="1F799C84" w14:textId="77777777" w:rsidR="0064617A" w:rsidRPr="00D972EF" w:rsidRDefault="0064617A" w:rsidP="0064617A">
      <w:pPr>
        <w:ind w:right="5954"/>
      </w:pPr>
      <w:r w:rsidRPr="00D972EF">
        <w:t>Adres: ......................................</w:t>
      </w:r>
    </w:p>
    <w:p w14:paraId="1776246F" w14:textId="77777777" w:rsidR="0064617A" w:rsidRPr="00D972EF" w:rsidRDefault="0064617A" w:rsidP="0064617A">
      <w:pPr>
        <w:ind w:right="5954"/>
      </w:pPr>
      <w:r w:rsidRPr="00D972EF">
        <w:t>NIP/PESEL: .............................</w:t>
      </w:r>
    </w:p>
    <w:p w14:paraId="2A607DCF" w14:textId="77777777" w:rsidR="0064617A" w:rsidRPr="00D972EF" w:rsidRDefault="0064617A" w:rsidP="0064617A">
      <w:pPr>
        <w:ind w:right="5953"/>
        <w:rPr>
          <w:iCs/>
        </w:rPr>
      </w:pPr>
      <w:r w:rsidRPr="00D972EF">
        <w:rPr>
          <w:iCs/>
        </w:rPr>
        <w:t>KRS/CEiDG: ............................</w:t>
      </w:r>
    </w:p>
    <w:p w14:paraId="52C72C9D" w14:textId="77777777" w:rsidR="0064617A" w:rsidRPr="00D972EF" w:rsidRDefault="0064617A" w:rsidP="0064617A">
      <w:pPr>
        <w:tabs>
          <w:tab w:val="left" w:pos="1392"/>
        </w:tabs>
        <w:ind w:left="4253"/>
        <w:jc w:val="center"/>
        <w:rPr>
          <w:b/>
        </w:rPr>
      </w:pPr>
    </w:p>
    <w:p w14:paraId="3E0768A3" w14:textId="77777777" w:rsidR="0064617A" w:rsidRPr="00D972EF" w:rsidRDefault="0064617A" w:rsidP="0064617A">
      <w:pPr>
        <w:tabs>
          <w:tab w:val="center" w:pos="4536"/>
          <w:tab w:val="right" w:pos="9072"/>
        </w:tabs>
        <w:spacing w:line="240" w:lineRule="auto"/>
        <w:ind w:left="2835"/>
        <w:jc w:val="center"/>
        <w:rPr>
          <w:b/>
          <w:bCs/>
        </w:rPr>
      </w:pPr>
      <w:r w:rsidRPr="00D972EF">
        <w:rPr>
          <w:b/>
          <w:bCs/>
        </w:rPr>
        <w:t>Zarząd Drogowy dla Powiatu Puckiego i Wejherowskiego</w:t>
      </w:r>
    </w:p>
    <w:p w14:paraId="3D461ABE" w14:textId="77777777" w:rsidR="0064617A" w:rsidRPr="00D972EF" w:rsidRDefault="0064617A" w:rsidP="0064617A">
      <w:pPr>
        <w:tabs>
          <w:tab w:val="left" w:pos="3000"/>
          <w:tab w:val="center" w:pos="4537"/>
          <w:tab w:val="right" w:pos="9072"/>
        </w:tabs>
        <w:spacing w:line="240" w:lineRule="auto"/>
        <w:ind w:left="2835"/>
        <w:jc w:val="center"/>
        <w:rPr>
          <w:b/>
          <w:bCs/>
        </w:rPr>
      </w:pPr>
      <w:r w:rsidRPr="00D972EF">
        <w:rPr>
          <w:b/>
          <w:bCs/>
        </w:rPr>
        <w:t>z siedzibą w Wejherowie</w:t>
      </w:r>
    </w:p>
    <w:p w14:paraId="457CC995" w14:textId="77777777" w:rsidR="0064617A" w:rsidRPr="00D972EF" w:rsidRDefault="0064617A" w:rsidP="0064617A">
      <w:pPr>
        <w:tabs>
          <w:tab w:val="center" w:pos="4536"/>
          <w:tab w:val="right" w:pos="9072"/>
        </w:tabs>
        <w:spacing w:line="240" w:lineRule="auto"/>
        <w:ind w:left="2835"/>
        <w:jc w:val="center"/>
      </w:pPr>
      <w:r w:rsidRPr="00D972EF">
        <w:t>ul. Pucka 11</w:t>
      </w:r>
    </w:p>
    <w:p w14:paraId="5F4E3BCF" w14:textId="77777777" w:rsidR="0064617A" w:rsidRPr="00D972EF" w:rsidRDefault="0064617A" w:rsidP="0064617A">
      <w:pPr>
        <w:tabs>
          <w:tab w:val="center" w:pos="4536"/>
          <w:tab w:val="right" w:pos="9072"/>
        </w:tabs>
        <w:spacing w:line="240" w:lineRule="auto"/>
        <w:ind w:left="2835"/>
        <w:jc w:val="center"/>
      </w:pPr>
      <w:r w:rsidRPr="00D972EF">
        <w:t>84-200 Wejherowo</w:t>
      </w:r>
    </w:p>
    <w:p w14:paraId="57595681" w14:textId="77777777" w:rsidR="0064617A" w:rsidRPr="00D972EF" w:rsidRDefault="0064617A" w:rsidP="0064617A">
      <w:pPr>
        <w:ind w:left="4253"/>
        <w:jc w:val="center"/>
        <w:rPr>
          <w:b/>
        </w:rPr>
      </w:pPr>
    </w:p>
    <w:p w14:paraId="195878B2" w14:textId="77777777" w:rsidR="0064617A" w:rsidRPr="00D972EF" w:rsidRDefault="0064617A" w:rsidP="0064617A"/>
    <w:p w14:paraId="721AF25E" w14:textId="77777777" w:rsidR="0064617A" w:rsidRPr="00D972EF" w:rsidRDefault="0064617A" w:rsidP="0064617A">
      <w:pPr>
        <w:jc w:val="center"/>
        <w:rPr>
          <w:b/>
          <w:color w:val="0000FF"/>
          <w:sz w:val="24"/>
          <w:szCs w:val="24"/>
        </w:rPr>
      </w:pPr>
      <w:r w:rsidRPr="00D972EF">
        <w:rPr>
          <w:b/>
          <w:color w:val="0000FF"/>
          <w:sz w:val="24"/>
          <w:szCs w:val="24"/>
        </w:rPr>
        <w:t xml:space="preserve">OŚWIADCZENIE WYKONAWCY </w:t>
      </w:r>
    </w:p>
    <w:p w14:paraId="0ED0F8B6" w14:textId="77777777" w:rsidR="0064617A" w:rsidRPr="00D972EF" w:rsidRDefault="0064617A" w:rsidP="0064617A">
      <w:pPr>
        <w:jc w:val="center"/>
        <w:rPr>
          <w:b/>
        </w:rPr>
      </w:pPr>
      <w:r w:rsidRPr="00D972EF">
        <w:rPr>
          <w:b/>
        </w:rPr>
        <w:t xml:space="preserve">składane na podstawie art. 125 ust. 1 ustawy z dnia 11 września 2019 r. </w:t>
      </w:r>
    </w:p>
    <w:p w14:paraId="01E21BA3" w14:textId="77777777" w:rsidR="0064617A" w:rsidRPr="00D972EF" w:rsidRDefault="0064617A" w:rsidP="0064617A">
      <w:pPr>
        <w:jc w:val="center"/>
        <w:rPr>
          <w:b/>
        </w:rPr>
      </w:pPr>
      <w:r w:rsidRPr="00D972EF">
        <w:rPr>
          <w:b/>
        </w:rPr>
        <w:t xml:space="preserve"> Prawo zamówień publicznych (dalej jako: ustawa Pzp), </w:t>
      </w:r>
    </w:p>
    <w:p w14:paraId="5A4AF48F" w14:textId="77777777" w:rsidR="0064617A" w:rsidRPr="00D972EF" w:rsidRDefault="0064617A" w:rsidP="0064617A">
      <w:pPr>
        <w:spacing w:before="120" w:line="360" w:lineRule="auto"/>
        <w:jc w:val="center"/>
        <w:rPr>
          <w:b/>
          <w:u w:val="single"/>
        </w:rPr>
      </w:pPr>
      <w:r w:rsidRPr="00D972EF">
        <w:rPr>
          <w:b/>
          <w:u w:val="single"/>
        </w:rPr>
        <w:t>DOTYCZĄCE PRZESŁANEK WYKLUCZENIA Z POSTĘPOWANIA</w:t>
      </w:r>
    </w:p>
    <w:p w14:paraId="08950293" w14:textId="77777777" w:rsidR="0064617A" w:rsidRPr="00D972EF" w:rsidRDefault="0064617A" w:rsidP="0064617A">
      <w:pPr>
        <w:spacing w:line="360" w:lineRule="auto"/>
        <w:jc w:val="both"/>
        <w:rPr>
          <w:sz w:val="21"/>
          <w:szCs w:val="21"/>
        </w:rPr>
      </w:pPr>
    </w:p>
    <w:p w14:paraId="579065BE" w14:textId="157ACE42" w:rsidR="0064617A" w:rsidRPr="00D972EF" w:rsidRDefault="0064617A" w:rsidP="0064617A">
      <w:pPr>
        <w:suppressLineNumbers/>
        <w:jc w:val="both"/>
      </w:pPr>
      <w:r w:rsidRPr="00D972EF">
        <w:t xml:space="preserve">Na potrzeby postępowania o udzielenie zamówienia na </w:t>
      </w:r>
      <w:r w:rsidR="00712F33" w:rsidRPr="00712F33">
        <w:rPr>
          <w:b/>
        </w:rPr>
        <w:t>„</w:t>
      </w:r>
      <w:r w:rsidR="00FE0494" w:rsidRPr="00FE0494">
        <w:rPr>
          <w:b/>
        </w:rPr>
        <w:t>Rozbudowa skrzyżowania drogi powiatowej nr 1412G z ulicą Wczasową na skrzyżowanie typu rondo w miejscowości Koleczkowo</w:t>
      </w:r>
      <w:r w:rsidR="00712F33" w:rsidRPr="00712F33">
        <w:rPr>
          <w:b/>
        </w:rPr>
        <w:t xml:space="preserve">” </w:t>
      </w:r>
      <w:r w:rsidRPr="00D972EF">
        <w:rPr>
          <w:b/>
        </w:rPr>
        <w:t>(znak sprawy ZP-</w:t>
      </w:r>
      <w:r w:rsidR="001022F3" w:rsidRPr="00FE0494">
        <w:rPr>
          <w:b/>
        </w:rPr>
        <w:t>3</w:t>
      </w:r>
      <w:r w:rsidR="00FE0494" w:rsidRPr="00FE0494">
        <w:rPr>
          <w:b/>
        </w:rPr>
        <w:t>0</w:t>
      </w:r>
      <w:r w:rsidRPr="00FE0494">
        <w:rPr>
          <w:b/>
        </w:rPr>
        <w:t>/</w:t>
      </w:r>
      <w:r w:rsidRPr="00D972EF">
        <w:rPr>
          <w:b/>
        </w:rPr>
        <w:t xml:space="preserve">2021) </w:t>
      </w:r>
      <w:r w:rsidRPr="00D972EF">
        <w:t>oświadczam, co następuje:</w:t>
      </w:r>
    </w:p>
    <w:p w14:paraId="599C0788" w14:textId="77777777" w:rsidR="0064617A" w:rsidRPr="00D972EF" w:rsidRDefault="0064617A" w:rsidP="0064617A">
      <w:pPr>
        <w:jc w:val="both"/>
      </w:pPr>
    </w:p>
    <w:p w14:paraId="51D9E09F" w14:textId="77777777" w:rsidR="0064617A" w:rsidRPr="00D972EF" w:rsidRDefault="0064617A" w:rsidP="0064617A">
      <w:pPr>
        <w:tabs>
          <w:tab w:val="left" w:pos="5070"/>
        </w:tabs>
        <w:rPr>
          <w:b/>
        </w:rPr>
      </w:pPr>
      <w:r w:rsidRPr="00D972EF">
        <w:rPr>
          <w:b/>
        </w:rPr>
        <w:t>OŚWIADCZENIA DOTYCZĄCE WYKONAWCY:</w:t>
      </w:r>
    </w:p>
    <w:p w14:paraId="2E8B030A" w14:textId="77777777" w:rsidR="0064617A" w:rsidRPr="00D972EF" w:rsidRDefault="0064617A" w:rsidP="0064617A">
      <w:pPr>
        <w:numPr>
          <w:ilvl w:val="0"/>
          <w:numId w:val="32"/>
        </w:numPr>
        <w:contextualSpacing/>
        <w:jc w:val="both"/>
        <w:rPr>
          <w:sz w:val="20"/>
          <w:szCs w:val="20"/>
        </w:rPr>
      </w:pPr>
      <w:r w:rsidRPr="00D972EF">
        <w:rPr>
          <w:sz w:val="20"/>
          <w:szCs w:val="20"/>
        </w:rPr>
        <w:t>Oświadczam, że nie podlegam wykluczeniu z postępowania na podstawie art. 108 ust. 1 ustawy Pzp.</w:t>
      </w:r>
    </w:p>
    <w:p w14:paraId="260050DB" w14:textId="77777777" w:rsidR="0064617A" w:rsidRPr="00D972EF" w:rsidRDefault="0064617A" w:rsidP="0064617A">
      <w:pPr>
        <w:numPr>
          <w:ilvl w:val="0"/>
          <w:numId w:val="32"/>
        </w:numPr>
        <w:contextualSpacing/>
        <w:jc w:val="both"/>
        <w:rPr>
          <w:sz w:val="20"/>
          <w:szCs w:val="20"/>
        </w:rPr>
      </w:pPr>
      <w:r w:rsidRPr="00D972EF">
        <w:rPr>
          <w:sz w:val="20"/>
          <w:szCs w:val="20"/>
        </w:rPr>
        <w:t>Oświadczam, że nie podlegam wykluczeniu z postępowania na podstawie art. 109 ust. 1 pkt  1, 4, 5, 7 ustawy Pzp.</w:t>
      </w:r>
    </w:p>
    <w:p w14:paraId="752A9A34" w14:textId="77777777" w:rsidR="0064617A" w:rsidRPr="00D972EF" w:rsidRDefault="0064617A" w:rsidP="0064617A">
      <w:pPr>
        <w:jc w:val="both"/>
      </w:pPr>
    </w:p>
    <w:p w14:paraId="7E6AA304" w14:textId="77777777" w:rsidR="0064617A" w:rsidRPr="00D972EF" w:rsidRDefault="0064617A" w:rsidP="0064617A">
      <w:pPr>
        <w:jc w:val="both"/>
        <w:rPr>
          <w:sz w:val="21"/>
          <w:szCs w:val="21"/>
        </w:rPr>
      </w:pPr>
      <w:r w:rsidRPr="00D972EF">
        <w:t xml:space="preserve">Oświadczam, że zachodzą w stosunku do mnie podstawy wykluczenia z postępowania na podstawie art. …………. ustawy Pzp </w:t>
      </w:r>
      <w:r w:rsidRPr="00D972EF">
        <w:rPr>
          <w:i/>
          <w:sz w:val="16"/>
          <w:szCs w:val="16"/>
        </w:rPr>
        <w:t>(podać mającą zastosowanie podstawę wykluczenia spośród wymienionych w art. 108 ust. 1 pkt 1, 2, 5 lub 6</w:t>
      </w:r>
      <w:r w:rsidRPr="00D972EF">
        <w:rPr>
          <w:sz w:val="16"/>
          <w:szCs w:val="16"/>
        </w:rPr>
        <w:t xml:space="preserve"> </w:t>
      </w:r>
      <w:r w:rsidRPr="00D972EF">
        <w:rPr>
          <w:i/>
          <w:sz w:val="16"/>
          <w:szCs w:val="16"/>
        </w:rPr>
        <w:t xml:space="preserve"> lub </w:t>
      </w:r>
      <w:r>
        <w:rPr>
          <w:i/>
          <w:sz w:val="16"/>
          <w:szCs w:val="16"/>
        </w:rPr>
        <w:t xml:space="preserve">odpowiedni pkt </w:t>
      </w:r>
      <w:r w:rsidRPr="00D972EF">
        <w:rPr>
          <w:i/>
          <w:sz w:val="16"/>
          <w:szCs w:val="16"/>
        </w:rPr>
        <w:t>art. 109 ust. 1 ustawy Pzp).</w:t>
      </w:r>
      <w:r w:rsidRPr="00D972EF">
        <w:t xml:space="preserve"> Jednocześnie oświadczam, że w związku z ww. okolicznością, na podstawie art. 110 ust. 2 ustawy Pzp podjąłem następujące środki naprawcze:</w:t>
      </w:r>
      <w:r w:rsidRPr="00D972EF">
        <w:rPr>
          <w:sz w:val="21"/>
          <w:szCs w:val="21"/>
        </w:rPr>
        <w:t xml:space="preserve"> </w:t>
      </w:r>
    </w:p>
    <w:p w14:paraId="5BFCC078" w14:textId="77777777" w:rsidR="0064617A" w:rsidRPr="00D972EF" w:rsidRDefault="0064617A" w:rsidP="0064617A">
      <w:pPr>
        <w:jc w:val="both"/>
        <w:rPr>
          <w:sz w:val="21"/>
          <w:szCs w:val="21"/>
        </w:rPr>
      </w:pPr>
      <w:r w:rsidRPr="00D972EF">
        <w:rPr>
          <w:sz w:val="21"/>
          <w:szCs w:val="21"/>
        </w:rPr>
        <w:t>………………………………………………………………………………………….........………………</w:t>
      </w:r>
    </w:p>
    <w:p w14:paraId="0A70AAB7" w14:textId="77777777" w:rsidR="0064617A" w:rsidRPr="00D972EF" w:rsidRDefault="0064617A" w:rsidP="0064617A">
      <w:pPr>
        <w:jc w:val="both"/>
      </w:pPr>
      <w:r w:rsidRPr="00D972EF">
        <w:t>…………………………………………………………………………………………..………………</w:t>
      </w:r>
    </w:p>
    <w:p w14:paraId="1F51F045" w14:textId="77777777" w:rsidR="0064617A" w:rsidRPr="00D972EF" w:rsidRDefault="0064617A" w:rsidP="0064617A">
      <w:pPr>
        <w:jc w:val="both"/>
        <w:rPr>
          <w:i/>
        </w:rPr>
      </w:pPr>
    </w:p>
    <w:p w14:paraId="257B4CFA" w14:textId="77777777" w:rsidR="0064617A" w:rsidRPr="00D972EF" w:rsidRDefault="0064617A" w:rsidP="0064617A">
      <w:pPr>
        <w:jc w:val="both"/>
        <w:rPr>
          <w:b/>
        </w:rPr>
      </w:pPr>
      <w:r w:rsidRPr="00D972EF">
        <w:rPr>
          <w:b/>
        </w:rPr>
        <w:t>OŚWIADCZENIE DOTYCZĄCE PODANYCH INFORMACJI:</w:t>
      </w:r>
    </w:p>
    <w:p w14:paraId="0644D85C" w14:textId="77777777" w:rsidR="0064617A" w:rsidRPr="00D972EF" w:rsidRDefault="0064617A" w:rsidP="0064617A">
      <w:pPr>
        <w:jc w:val="both"/>
      </w:pPr>
      <w:r w:rsidRPr="00D972EF">
        <w:t>Oświadczam, że wszystkie informacje podane w powyższych oświadczeniach są aktualne                   i zgodne z prawdą oraz zostały przedstawione z pełną świadomością konsekwencji wprowadzenia zamawiającego w błąd przy przedstawianiu informacji.</w:t>
      </w:r>
    </w:p>
    <w:p w14:paraId="1A2CE41E" w14:textId="77777777" w:rsidR="0064617A" w:rsidRPr="00D972EF" w:rsidRDefault="0064617A" w:rsidP="0064617A">
      <w:pPr>
        <w:jc w:val="both"/>
      </w:pPr>
    </w:p>
    <w:p w14:paraId="47380A32" w14:textId="77777777" w:rsidR="0064617A" w:rsidRPr="00D972EF" w:rsidRDefault="0064617A" w:rsidP="0064617A">
      <w:pPr>
        <w:jc w:val="both"/>
      </w:pPr>
    </w:p>
    <w:p w14:paraId="4BEBFBF3" w14:textId="77777777" w:rsidR="0064617A" w:rsidRPr="00D972EF" w:rsidRDefault="0064617A" w:rsidP="0064617A">
      <w:pPr>
        <w:ind w:left="357"/>
        <w:jc w:val="both"/>
        <w:rPr>
          <w:sz w:val="18"/>
          <w:szCs w:val="18"/>
        </w:rPr>
      </w:pPr>
    </w:p>
    <w:p w14:paraId="372D86AC" w14:textId="77777777" w:rsidR="0064617A" w:rsidRPr="00D972EF" w:rsidRDefault="0064617A" w:rsidP="0064617A">
      <w:pPr>
        <w:jc w:val="both"/>
        <w:rPr>
          <w:color w:val="FF0000"/>
          <w:u w:val="single"/>
        </w:rPr>
      </w:pPr>
      <w:r w:rsidRPr="00D972EF">
        <w:rPr>
          <w:color w:val="FF0000"/>
          <w:u w:val="single"/>
        </w:rPr>
        <w:t>Informacja dla Wykonawcy:</w:t>
      </w:r>
    </w:p>
    <w:p w14:paraId="689455D0" w14:textId="77777777" w:rsidR="0064617A" w:rsidRDefault="0064617A" w:rsidP="0064617A">
      <w:pPr>
        <w:jc w:val="both"/>
      </w:pPr>
      <w:r w:rsidRPr="00D972EF">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68C0A3A6" w:rsidR="00B74525" w:rsidRPr="00530C49" w:rsidRDefault="00B74525" w:rsidP="004660F2">
      <w:pPr>
        <w:jc w:val="both"/>
        <w:rPr>
          <w:b/>
          <w:bCs/>
          <w:lang w:val="pl-PL"/>
        </w:rPr>
      </w:pPr>
      <w:r w:rsidRPr="00D3672E">
        <w:t xml:space="preserve">Na potrzeby postępowania o udzielenie zamówienia na </w:t>
      </w:r>
      <w:r w:rsidR="00044BAC">
        <w:rPr>
          <w:rFonts w:eastAsia="Times New Roman"/>
          <w:b/>
          <w:iCs/>
          <w:lang w:val="pl-PL"/>
        </w:rPr>
        <w:t>„</w:t>
      </w:r>
      <w:r w:rsidR="009339CF" w:rsidRPr="009339CF">
        <w:rPr>
          <w:rFonts w:eastAsia="Times New Roman"/>
          <w:b/>
          <w:iCs/>
          <w:lang w:val="pl-PL"/>
        </w:rPr>
        <w:t>Rozbudowa skrzyżowania drogi powiatowej nr 1412G z ulicą Wczasową na skrzyżowanie typu rondo w miejscowości Koleczkowo</w:t>
      </w:r>
      <w:r w:rsidR="00044BAC" w:rsidRPr="009339CF">
        <w:rPr>
          <w:rFonts w:eastAsia="Times New Roman"/>
          <w:b/>
          <w:iCs/>
          <w:lang w:val="pl-PL"/>
        </w:rPr>
        <w:t>”</w:t>
      </w:r>
      <w:r w:rsidR="004660F2" w:rsidRPr="009339CF">
        <w:rPr>
          <w:rFonts w:eastAsia="Times New Roman"/>
          <w:b/>
          <w:iCs/>
          <w:lang w:val="pl-PL"/>
        </w:rPr>
        <w:t xml:space="preserve"> </w:t>
      </w:r>
      <w:r w:rsidRPr="009339CF">
        <w:rPr>
          <w:b/>
        </w:rPr>
        <w:t>(znak sprawy ZP-</w:t>
      </w:r>
      <w:r w:rsidR="00502938" w:rsidRPr="009339CF">
        <w:rPr>
          <w:b/>
        </w:rPr>
        <w:t>3</w:t>
      </w:r>
      <w:r w:rsidR="009339CF">
        <w:rPr>
          <w:b/>
        </w:rPr>
        <w:t>0</w:t>
      </w:r>
      <w:r w:rsidRPr="009339CF">
        <w:rPr>
          <w:b/>
        </w:rPr>
        <w:t xml:space="preserve">/2021)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77777777" w:rsidR="00877BB8" w:rsidRPr="000A4488" w:rsidRDefault="00877BB8" w:rsidP="000D4CA7">
      <w:pPr>
        <w:jc w:val="both"/>
      </w:pPr>
      <w:r w:rsidRPr="000A4488">
        <w:t>że wyżej wymieniony podmiot, stosownie do art. 118 ust. 1 ustawy z dnia 11 września 2019 r. – Prawo zamówień publicznych (t.j. Dz. U. z 2019 r., poz. 2019</w:t>
      </w:r>
      <w:r>
        <w:t xml:space="preserve"> z późn.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3C371A36" w:rsidR="00877BB8" w:rsidRPr="00044BAC" w:rsidRDefault="00877BB8" w:rsidP="000D4CA7">
      <w:pPr>
        <w:jc w:val="both"/>
        <w:rPr>
          <w:b/>
          <w:bCs/>
          <w:iCs/>
          <w:lang w:val="pl-PL"/>
        </w:rPr>
      </w:pPr>
      <w:r w:rsidRPr="000A4488">
        <w:t>na okres korzystania z nich przy wykonywaniu zamówienia</w:t>
      </w:r>
      <w:r>
        <w:t xml:space="preserve"> </w:t>
      </w:r>
      <w:r w:rsidRPr="000D4CA7">
        <w:t xml:space="preserve">na  </w:t>
      </w:r>
      <w:r w:rsidR="00044BAC" w:rsidRPr="00044BAC">
        <w:rPr>
          <w:b/>
          <w:bCs/>
          <w:iCs/>
          <w:lang w:val="pl-PL"/>
        </w:rPr>
        <w:t>„</w:t>
      </w:r>
      <w:r w:rsidR="00FE234D" w:rsidRPr="00FE234D">
        <w:rPr>
          <w:b/>
          <w:bCs/>
          <w:iCs/>
          <w:lang w:val="pl-PL"/>
        </w:rPr>
        <w:t>Rozbudowa skrzyżowania drogi powiatowej nr 1412G z ulicą Wczasową na skrzyżowanie typu rondo w</w:t>
      </w:r>
      <w:r w:rsidR="002C2537">
        <w:rPr>
          <w:b/>
          <w:bCs/>
          <w:iCs/>
          <w:lang w:val="pl-PL"/>
        </w:rPr>
        <w:t> </w:t>
      </w:r>
      <w:r w:rsidR="00FE234D" w:rsidRPr="00FE234D">
        <w:rPr>
          <w:b/>
          <w:bCs/>
          <w:iCs/>
          <w:lang w:val="pl-PL"/>
        </w:rPr>
        <w:t>miejscowości Koleczkowo</w:t>
      </w:r>
      <w:r w:rsidR="00044BAC" w:rsidRPr="00FE234D">
        <w:rPr>
          <w:b/>
          <w:bCs/>
          <w:iCs/>
          <w:lang w:val="pl-PL"/>
        </w:rPr>
        <w:t>”</w:t>
      </w:r>
      <w:bookmarkStart w:id="34" w:name="_Hlk72484628"/>
      <w:r w:rsidR="00044BAC" w:rsidRPr="00FE234D">
        <w:rPr>
          <w:b/>
          <w:bCs/>
          <w:iCs/>
          <w:lang w:val="pl-PL"/>
        </w:rPr>
        <w:t xml:space="preserve"> </w:t>
      </w:r>
      <w:r>
        <w:rPr>
          <w:b/>
        </w:rPr>
        <w:t xml:space="preserve">(znak </w:t>
      </w:r>
      <w:r w:rsidRPr="00FE234D">
        <w:rPr>
          <w:b/>
        </w:rPr>
        <w:t xml:space="preserve">sprawy </w:t>
      </w:r>
      <w:r w:rsidR="000D4CA7" w:rsidRPr="00FE234D">
        <w:rPr>
          <w:b/>
        </w:rPr>
        <w:t>ZP-</w:t>
      </w:r>
      <w:r w:rsidR="00502938" w:rsidRPr="00FE234D">
        <w:rPr>
          <w:b/>
        </w:rPr>
        <w:t>3</w:t>
      </w:r>
      <w:r w:rsidR="00FE234D" w:rsidRPr="00FE234D">
        <w:rPr>
          <w:b/>
        </w:rPr>
        <w:t>0</w:t>
      </w:r>
      <w:r w:rsidR="000D4CA7" w:rsidRPr="00FE234D">
        <w:rPr>
          <w:b/>
        </w:rPr>
        <w:t>/2021</w:t>
      </w:r>
      <w:r w:rsidRPr="00FE234D">
        <w:rPr>
          <w:b/>
        </w:rPr>
        <w:t xml:space="preserve">) </w:t>
      </w:r>
      <w:bookmarkEnd w:id="34"/>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KRS/C</w:t>
      </w:r>
      <w:r>
        <w:rPr>
          <w:iCs/>
        </w:rPr>
        <w:t>E</w:t>
      </w:r>
      <w:r w:rsidRPr="006741CB">
        <w:rPr>
          <w:iCs/>
        </w:rPr>
        <w:t>iDG:</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Pzp) </w:t>
      </w:r>
    </w:p>
    <w:p w14:paraId="427A27DC" w14:textId="77777777" w:rsidR="00877BB8" w:rsidRDefault="00877BB8" w:rsidP="00877BB8">
      <w:pPr>
        <w:suppressLineNumbers/>
        <w:jc w:val="both"/>
      </w:pPr>
    </w:p>
    <w:p w14:paraId="6357FD5C" w14:textId="56853EC7" w:rsidR="00877BB8" w:rsidRPr="00530C49" w:rsidRDefault="00877BB8" w:rsidP="00126EB3">
      <w:pPr>
        <w:autoSpaceDE w:val="0"/>
        <w:autoSpaceDN w:val="0"/>
        <w:adjustRightInd w:val="0"/>
        <w:jc w:val="both"/>
        <w:rPr>
          <w:b/>
          <w:bCs/>
          <w:lang w:val="pl-PL"/>
        </w:rPr>
      </w:pPr>
      <w:r w:rsidRPr="00C763F5">
        <w:t xml:space="preserve">W postępowaniu o udzielenie zamówienia publicznego na </w:t>
      </w:r>
      <w:bookmarkStart w:id="35" w:name="_Hlk72484664"/>
      <w:r w:rsidR="00044BAC" w:rsidRPr="00044BAC">
        <w:rPr>
          <w:b/>
          <w:bCs/>
          <w:iCs/>
          <w:lang w:val="pl-PL"/>
        </w:rPr>
        <w:t>„</w:t>
      </w:r>
      <w:r w:rsidR="002C2537" w:rsidRPr="002C2537">
        <w:rPr>
          <w:b/>
          <w:bCs/>
          <w:iCs/>
          <w:lang w:val="pl-PL"/>
        </w:rPr>
        <w:t>Rozbudowa skrzyżowania drogi powiatowej nr 1412G z ulicą Wczasową na skrzyżowanie typu rondo w miejscowości Koleczkowo</w:t>
      </w:r>
      <w:r w:rsidR="00044BAC" w:rsidRPr="002C2537">
        <w:rPr>
          <w:b/>
          <w:bCs/>
          <w:iCs/>
          <w:lang w:val="pl-PL"/>
        </w:rPr>
        <w:t>”</w:t>
      </w:r>
      <w:r w:rsidR="00200269" w:rsidRPr="002C2537">
        <w:rPr>
          <w:b/>
          <w:bCs/>
          <w:iCs/>
          <w:lang w:val="pl-PL"/>
        </w:rPr>
        <w:t xml:space="preserve"> </w:t>
      </w:r>
      <w:r w:rsidR="00530C49" w:rsidRPr="002C2537">
        <w:rPr>
          <w:b/>
        </w:rPr>
        <w:t>(znak sprawy ZP-</w:t>
      </w:r>
      <w:r w:rsidR="00502938" w:rsidRPr="002C2537">
        <w:rPr>
          <w:b/>
        </w:rPr>
        <w:t>3</w:t>
      </w:r>
      <w:r w:rsidR="002C2537">
        <w:rPr>
          <w:b/>
        </w:rPr>
        <w:t>0</w:t>
      </w:r>
      <w:r w:rsidR="00530C49" w:rsidRPr="002C2537">
        <w:rPr>
          <w:b/>
        </w:rPr>
        <w:t>/2021)</w:t>
      </w:r>
      <w:bookmarkEnd w:id="35"/>
      <w:r w:rsidR="00530C49" w:rsidRPr="002C2537">
        <w:rPr>
          <w:b/>
        </w:rPr>
        <w:t xml:space="preserve"> </w:t>
      </w:r>
      <w:r w:rsidRPr="002C2537">
        <w:t xml:space="preserve">oświadczam/-y, że reprezentowany przeze </w:t>
      </w:r>
      <w:r w:rsidR="00044BAC" w:rsidRPr="002C2537">
        <w:t xml:space="preserve">                                          </w:t>
      </w:r>
      <w:r w:rsidRPr="002C2537">
        <w:t xml:space="preserve">mnie/przez </w:t>
      </w:r>
      <w:r w:rsidRPr="00C763F5">
        <w:t>nas podmiot, udostępni</w:t>
      </w:r>
      <w:r>
        <w:t>ający Wykonawcy zasób</w:t>
      </w:r>
      <w:r w:rsidR="00126EB3">
        <w:t xml:space="preserve"> </w:t>
      </w:r>
      <w:r>
        <w:t xml:space="preserve">w postaci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2913C0">
      <w:pPr>
        <w:numPr>
          <w:ilvl w:val="0"/>
          <w:numId w:val="34"/>
        </w:numPr>
        <w:autoSpaceDE w:val="0"/>
        <w:autoSpaceDN w:val="0"/>
        <w:adjustRightInd w:val="0"/>
        <w:spacing w:line="360" w:lineRule="auto"/>
        <w:jc w:val="both"/>
      </w:pPr>
      <w:r w:rsidRPr="00A40500">
        <w:t>nie podlega wykluczeniu z postępowania na podstawie art. 108 ust 1 ustawy Pzp;</w:t>
      </w:r>
    </w:p>
    <w:p w14:paraId="062C40CA" w14:textId="38934A9A" w:rsidR="00877BB8" w:rsidRPr="00A40500" w:rsidRDefault="00877BB8" w:rsidP="002913C0">
      <w:pPr>
        <w:pStyle w:val="Akapitzlist"/>
        <w:numPr>
          <w:ilvl w:val="0"/>
          <w:numId w:val="34"/>
        </w:numPr>
        <w:spacing w:line="360" w:lineRule="auto"/>
        <w:ind w:right="1"/>
        <w:contextualSpacing w:val="0"/>
        <w:jc w:val="both"/>
        <w:rPr>
          <w:lang w:val="pl-PL"/>
        </w:rPr>
      </w:pPr>
      <w:r w:rsidRPr="00A40500">
        <w:t xml:space="preserve">nie podlega wykluczeniu z postępowania na podstawie art. 109 ust.1 pkt </w:t>
      </w:r>
      <w:r w:rsidR="00D20325">
        <w:t xml:space="preserve">1, </w:t>
      </w:r>
      <w:r w:rsidRPr="00A40500">
        <w:t>4, 5, 7 ustawy Pzp;</w:t>
      </w:r>
    </w:p>
    <w:p w14:paraId="6ABE2886" w14:textId="53E4BE66" w:rsidR="00877BB8" w:rsidRPr="00A40500" w:rsidRDefault="00877BB8" w:rsidP="002913C0">
      <w:pPr>
        <w:pStyle w:val="Akapitzlist"/>
        <w:numPr>
          <w:ilvl w:val="0"/>
          <w:numId w:val="34"/>
        </w:numPr>
        <w:spacing w:line="360" w:lineRule="auto"/>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877BB8">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77777777" w:rsidR="00877BB8" w:rsidRPr="008A30A7" w:rsidRDefault="00877BB8"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4D1E30EB" w:rsidR="00DA0123" w:rsidRPr="00FF5F0C" w:rsidRDefault="00DA0123" w:rsidP="00004236">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044BAC" w:rsidRPr="00044BAC">
        <w:rPr>
          <w:b/>
          <w:bCs/>
          <w:lang w:val="pl-PL"/>
        </w:rPr>
        <w:t>„</w:t>
      </w:r>
      <w:r w:rsidR="00B71928" w:rsidRPr="00B71928">
        <w:rPr>
          <w:b/>
          <w:bCs/>
          <w:lang w:val="pl-PL"/>
        </w:rPr>
        <w:t>Rozbudowa skrzyżowania drogi powiatowej nr 1412G z ulicą Wczasową na skrzyżowanie typu rondo w miejscowości Koleczkowo</w:t>
      </w:r>
      <w:r w:rsidR="00044BAC" w:rsidRPr="00044BAC">
        <w:rPr>
          <w:b/>
          <w:bCs/>
          <w:lang w:val="pl-PL"/>
        </w:rPr>
        <w:t xml:space="preserve">” </w:t>
      </w:r>
      <w:r w:rsidR="00530C49">
        <w:rPr>
          <w:b/>
        </w:rPr>
        <w:t xml:space="preserve">(znak </w:t>
      </w:r>
      <w:r w:rsidR="00530C49" w:rsidRPr="00B71928">
        <w:rPr>
          <w:b/>
        </w:rPr>
        <w:t>sprawy ZP-</w:t>
      </w:r>
      <w:r w:rsidR="00502938" w:rsidRPr="00B71928">
        <w:rPr>
          <w:b/>
        </w:rPr>
        <w:t>3</w:t>
      </w:r>
      <w:r w:rsidR="00B71928" w:rsidRPr="00B71928">
        <w:rPr>
          <w:b/>
        </w:rPr>
        <w:t>0</w:t>
      </w:r>
      <w:r w:rsidR="00530C49" w:rsidRPr="00B71928">
        <w:rPr>
          <w:b/>
        </w:rPr>
        <w:t>/202</w:t>
      </w:r>
      <w:r w:rsidR="00530C49">
        <w:rPr>
          <w:b/>
        </w:rPr>
        <w:t>1)</w:t>
      </w:r>
      <w:r w:rsidRPr="00FF5F0C">
        <w:rPr>
          <w:rFonts w:eastAsia="Times New Roman"/>
          <w:lang w:val="pl-PL" w:eastAsia="ar-SA"/>
        </w:rPr>
        <w:t xml:space="preserve"> 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508" w14:textId="4E7BA307" w:rsidR="003A531F" w:rsidRPr="001A03F1" w:rsidRDefault="003A531F" w:rsidP="0064665C">
    <w:pPr>
      <w:rPr>
        <w:rFonts w:eastAsia="Calibri"/>
        <w:b/>
        <w:bCs/>
        <w:color w:val="434343"/>
      </w:rPr>
    </w:pPr>
    <w:r w:rsidRPr="00F06B27">
      <w:rPr>
        <w:rFonts w:eastAsia="Calibri"/>
        <w:color w:val="434343"/>
      </w:rPr>
      <w:t xml:space="preserve">Nr postępowania: </w:t>
    </w:r>
    <w:r w:rsidRPr="001A03F1">
      <w:rPr>
        <w:b/>
        <w:bCs/>
      </w:rPr>
      <w:t>ZP</w:t>
    </w:r>
    <w:r>
      <w:rPr>
        <w:b/>
        <w:bCs/>
      </w:rPr>
      <w:t>-</w:t>
    </w:r>
    <w:r w:rsidR="006D0683" w:rsidRPr="00035E76">
      <w:rPr>
        <w:b/>
        <w:bCs/>
      </w:rPr>
      <w:t>3</w:t>
    </w:r>
    <w:r w:rsidR="00035E76" w:rsidRPr="00035E76">
      <w:rPr>
        <w:b/>
        <w:bCs/>
      </w:rPr>
      <w:t>0</w:t>
    </w:r>
    <w:r w:rsidRPr="00035E76">
      <w:rPr>
        <w:b/>
        <w:bCs/>
      </w:rPr>
      <w:t>/2021</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17E" w14:textId="77777777" w:rsidR="003A531F" w:rsidRPr="001A03F1" w:rsidRDefault="003A531F" w:rsidP="005D50FF">
    <w:pPr>
      <w:pStyle w:val="Nagwek"/>
      <w:jc w:val="center"/>
      <w:rPr>
        <w:b/>
        <w:bCs/>
      </w:rPr>
    </w:pPr>
    <w:bookmarkStart w:id="32"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32"/>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082E7E55"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6D0683" w:rsidRPr="00055061">
      <w:rPr>
        <w:b/>
        <w:bCs/>
      </w:rPr>
      <w:t>3</w:t>
    </w:r>
    <w:r w:rsidR="00055061" w:rsidRPr="00055061">
      <w:rPr>
        <w:b/>
        <w:bCs/>
      </w:rPr>
      <w:t>0</w:t>
    </w:r>
    <w:r w:rsidRPr="00055061">
      <w:rPr>
        <w:b/>
        <w:bCs/>
      </w:rPr>
      <w:t>/2021</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1" w15:restartNumberingAfterBreak="0">
    <w:nsid w:val="00000032"/>
    <w:multiLevelType w:val="hybridMultilevel"/>
    <w:tmpl w:val="15B5AF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4"/>
    <w:multiLevelType w:val="hybridMultilevel"/>
    <w:tmpl w:val="8800F3EA"/>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E38AAE80"/>
    <w:lvl w:ilvl="0" w:tplc="FFFFFFFF">
      <w:start w:val="4"/>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9" w15:restartNumberingAfterBreak="0">
    <w:nsid w:val="06DB3BFA"/>
    <w:multiLevelType w:val="hybridMultilevel"/>
    <w:tmpl w:val="5128D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4" w15:restartNumberingAfterBreak="0">
    <w:nsid w:val="13E852E7"/>
    <w:multiLevelType w:val="hybridMultilevel"/>
    <w:tmpl w:val="4DF2ABC8"/>
    <w:lvl w:ilvl="0" w:tplc="4BD20B2E">
      <w:start w:val="6"/>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42E6A6D"/>
    <w:multiLevelType w:val="hybridMultilevel"/>
    <w:tmpl w:val="3E362F26"/>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4C147DC"/>
    <w:multiLevelType w:val="hybridMultilevel"/>
    <w:tmpl w:val="297A78FE"/>
    <w:lvl w:ilvl="0" w:tplc="23783BF6">
      <w:start w:val="2"/>
      <w:numFmt w:val="lowerLetter"/>
      <w:lvlText w:val="%1)"/>
      <w:lvlJc w:val="left"/>
      <w:pPr>
        <w:ind w:left="1724" w:hanging="360"/>
      </w:pPr>
      <w:rPr>
        <w:rFonts w:hint="default"/>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6E17BD0"/>
    <w:multiLevelType w:val="multilevel"/>
    <w:tmpl w:val="0852A3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8BC255E"/>
    <w:multiLevelType w:val="hybridMultilevel"/>
    <w:tmpl w:val="31CE30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29171E"/>
    <w:multiLevelType w:val="hybridMultilevel"/>
    <w:tmpl w:val="DA50F05E"/>
    <w:lvl w:ilvl="0" w:tplc="0BE818EE">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4"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7"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C1F61A6"/>
    <w:multiLevelType w:val="hybridMultilevel"/>
    <w:tmpl w:val="C8E0F6D4"/>
    <w:lvl w:ilvl="0" w:tplc="04150017">
      <w:start w:val="1"/>
      <w:numFmt w:val="lowerLetter"/>
      <w:lvlText w:val="%1)"/>
      <w:lvlJc w:val="left"/>
      <w:pPr>
        <w:ind w:left="955" w:hanging="360"/>
      </w:pPr>
      <w:rPr>
        <w:rFonts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40"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DE534C"/>
    <w:multiLevelType w:val="hybridMultilevel"/>
    <w:tmpl w:val="B858BDE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08574E2"/>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5"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6" w15:restartNumberingAfterBreak="0">
    <w:nsid w:val="7C065071"/>
    <w:multiLevelType w:val="hybridMultilevel"/>
    <w:tmpl w:val="8C587450"/>
    <w:lvl w:ilvl="0" w:tplc="0415000F">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FA2C04"/>
    <w:multiLevelType w:val="hybridMultilevel"/>
    <w:tmpl w:val="36909B84"/>
    <w:lvl w:ilvl="0" w:tplc="4F34FC9A">
      <w:start w:val="45"/>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34"/>
  </w:num>
  <w:num w:numId="2">
    <w:abstractNumId w:val="41"/>
  </w:num>
  <w:num w:numId="3">
    <w:abstractNumId w:val="21"/>
  </w:num>
  <w:num w:numId="4">
    <w:abstractNumId w:val="20"/>
  </w:num>
  <w:num w:numId="5">
    <w:abstractNumId w:val="15"/>
  </w:num>
  <w:num w:numId="6">
    <w:abstractNumId w:val="42"/>
  </w:num>
  <w:num w:numId="7">
    <w:abstractNumId w:val="23"/>
  </w:num>
  <w:num w:numId="8">
    <w:abstractNumId w:val="10"/>
  </w:num>
  <w:num w:numId="9">
    <w:abstractNumId w:val="25"/>
  </w:num>
  <w:num w:numId="10">
    <w:abstractNumId w:val="58"/>
  </w:num>
  <w:num w:numId="11">
    <w:abstractNumId w:val="27"/>
  </w:num>
  <w:num w:numId="12">
    <w:abstractNumId w:val="52"/>
  </w:num>
  <w:num w:numId="13">
    <w:abstractNumId w:val="54"/>
  </w:num>
  <w:num w:numId="14">
    <w:abstractNumId w:val="18"/>
  </w:num>
  <w:num w:numId="15">
    <w:abstractNumId w:val="43"/>
  </w:num>
  <w:num w:numId="16">
    <w:abstractNumId w:val="7"/>
  </w:num>
  <w:num w:numId="17">
    <w:abstractNumId w:val="35"/>
  </w:num>
  <w:num w:numId="18">
    <w:abstractNumId w:val="44"/>
  </w:num>
  <w:num w:numId="19">
    <w:abstractNumId w:val="8"/>
  </w:num>
  <w:num w:numId="20">
    <w:abstractNumId w:val="11"/>
  </w:num>
  <w:num w:numId="21">
    <w:abstractNumId w:val="55"/>
  </w:num>
  <w:num w:numId="22">
    <w:abstractNumId w:val="29"/>
  </w:num>
  <w:num w:numId="23">
    <w:abstractNumId w:val="6"/>
  </w:num>
  <w:num w:numId="24">
    <w:abstractNumId w:val="48"/>
  </w:num>
  <w:num w:numId="25">
    <w:abstractNumId w:val="30"/>
  </w:num>
  <w:num w:numId="26">
    <w:abstractNumId w:val="4"/>
  </w:num>
  <w:num w:numId="27">
    <w:abstractNumId w:val="28"/>
  </w:num>
  <w:num w:numId="28">
    <w:abstractNumId w:val="47"/>
  </w:num>
  <w:num w:numId="29">
    <w:abstractNumId w:val="51"/>
  </w:num>
  <w:num w:numId="30">
    <w:abstractNumId w:val="26"/>
  </w:num>
  <w:num w:numId="31">
    <w:abstractNumId w:val="22"/>
  </w:num>
  <w:num w:numId="32">
    <w:abstractNumId w:val="5"/>
  </w:num>
  <w:num w:numId="33">
    <w:abstractNumId w:val="38"/>
  </w:num>
  <w:num w:numId="34">
    <w:abstractNumId w:val="45"/>
  </w:num>
  <w:num w:numId="35">
    <w:abstractNumId w:val="17"/>
  </w:num>
  <w:num w:numId="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12"/>
  </w:num>
  <w:num w:numId="39">
    <w:abstractNumId w:val="24"/>
  </w:num>
  <w:num w:numId="40">
    <w:abstractNumId w:val="50"/>
  </w:num>
  <w:num w:numId="41">
    <w:abstractNumId w:val="13"/>
  </w:num>
  <w:num w:numId="42">
    <w:abstractNumId w:val="37"/>
  </w:num>
  <w:num w:numId="43">
    <w:abstractNumId w:val="36"/>
  </w:num>
  <w:num w:numId="44">
    <w:abstractNumId w:val="2"/>
  </w:num>
  <w:num w:numId="45">
    <w:abstractNumId w:val="3"/>
  </w:num>
  <w:num w:numId="46">
    <w:abstractNumId w:val="32"/>
  </w:num>
  <w:num w:numId="47">
    <w:abstractNumId w:val="16"/>
  </w:num>
  <w:num w:numId="48">
    <w:abstractNumId w:val="57"/>
  </w:num>
  <w:num w:numId="49">
    <w:abstractNumId w:val="19"/>
  </w:num>
  <w:num w:numId="50">
    <w:abstractNumId w:val="9"/>
  </w:num>
  <w:num w:numId="51">
    <w:abstractNumId w:val="40"/>
  </w:num>
  <w:num w:numId="52">
    <w:abstractNumId w:val="53"/>
  </w:num>
  <w:num w:numId="53">
    <w:abstractNumId w:val="31"/>
  </w:num>
  <w:num w:numId="54">
    <w:abstractNumId w:val="33"/>
  </w:num>
  <w:num w:numId="55">
    <w:abstractNumId w:val="39"/>
  </w:num>
  <w:num w:numId="56">
    <w:abstractNumId w:val="1"/>
  </w:num>
  <w:num w:numId="57">
    <w:abstractNumId w:val="14"/>
  </w:num>
  <w:num w:numId="58">
    <w:abstractNumId w:val="56"/>
  </w:num>
  <w:num w:numId="5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10D19"/>
    <w:rsid w:val="00013399"/>
    <w:rsid w:val="00014C2B"/>
    <w:rsid w:val="0001608A"/>
    <w:rsid w:val="000243B9"/>
    <w:rsid w:val="000246FF"/>
    <w:rsid w:val="00025F1C"/>
    <w:rsid w:val="00030B07"/>
    <w:rsid w:val="00035442"/>
    <w:rsid w:val="000359F5"/>
    <w:rsid w:val="00035E76"/>
    <w:rsid w:val="00037A9C"/>
    <w:rsid w:val="00040201"/>
    <w:rsid w:val="000436A0"/>
    <w:rsid w:val="00044BAC"/>
    <w:rsid w:val="0005124C"/>
    <w:rsid w:val="00055043"/>
    <w:rsid w:val="00055061"/>
    <w:rsid w:val="00056385"/>
    <w:rsid w:val="0005764E"/>
    <w:rsid w:val="00064F57"/>
    <w:rsid w:val="00065335"/>
    <w:rsid w:val="00066E97"/>
    <w:rsid w:val="000708DB"/>
    <w:rsid w:val="00077DFB"/>
    <w:rsid w:val="0009635C"/>
    <w:rsid w:val="000966E4"/>
    <w:rsid w:val="000967C2"/>
    <w:rsid w:val="000A1605"/>
    <w:rsid w:val="000A1CE1"/>
    <w:rsid w:val="000A4C1A"/>
    <w:rsid w:val="000A4EA7"/>
    <w:rsid w:val="000A5151"/>
    <w:rsid w:val="000A6C2E"/>
    <w:rsid w:val="000A6C7A"/>
    <w:rsid w:val="000B3AB3"/>
    <w:rsid w:val="000B3F38"/>
    <w:rsid w:val="000C041A"/>
    <w:rsid w:val="000C17C1"/>
    <w:rsid w:val="000C2613"/>
    <w:rsid w:val="000C32B5"/>
    <w:rsid w:val="000D2890"/>
    <w:rsid w:val="000D46CE"/>
    <w:rsid w:val="000D4B77"/>
    <w:rsid w:val="000D4CA7"/>
    <w:rsid w:val="000E1080"/>
    <w:rsid w:val="000E286C"/>
    <w:rsid w:val="000E2FA6"/>
    <w:rsid w:val="000E397F"/>
    <w:rsid w:val="000E6557"/>
    <w:rsid w:val="000F7875"/>
    <w:rsid w:val="001017F4"/>
    <w:rsid w:val="001022F3"/>
    <w:rsid w:val="001034C9"/>
    <w:rsid w:val="00103BF8"/>
    <w:rsid w:val="0011226C"/>
    <w:rsid w:val="0011322E"/>
    <w:rsid w:val="00114D96"/>
    <w:rsid w:val="00123F1D"/>
    <w:rsid w:val="00123FB2"/>
    <w:rsid w:val="00125EB7"/>
    <w:rsid w:val="00125EFE"/>
    <w:rsid w:val="00126EB3"/>
    <w:rsid w:val="00127FEE"/>
    <w:rsid w:val="0013121D"/>
    <w:rsid w:val="00136C5C"/>
    <w:rsid w:val="00140C81"/>
    <w:rsid w:val="00143879"/>
    <w:rsid w:val="00144752"/>
    <w:rsid w:val="00147288"/>
    <w:rsid w:val="00152165"/>
    <w:rsid w:val="00154B76"/>
    <w:rsid w:val="001552F3"/>
    <w:rsid w:val="00157CD2"/>
    <w:rsid w:val="00157FE0"/>
    <w:rsid w:val="00172CD9"/>
    <w:rsid w:val="00173A35"/>
    <w:rsid w:val="00182F6D"/>
    <w:rsid w:val="001865AB"/>
    <w:rsid w:val="001866C7"/>
    <w:rsid w:val="001869F3"/>
    <w:rsid w:val="00186EE1"/>
    <w:rsid w:val="00187BA3"/>
    <w:rsid w:val="00193793"/>
    <w:rsid w:val="00194421"/>
    <w:rsid w:val="001A03F1"/>
    <w:rsid w:val="001A26AE"/>
    <w:rsid w:val="001A5489"/>
    <w:rsid w:val="001B5499"/>
    <w:rsid w:val="001C06AD"/>
    <w:rsid w:val="001C0EB8"/>
    <w:rsid w:val="001C2013"/>
    <w:rsid w:val="001C6DA1"/>
    <w:rsid w:val="001C7B81"/>
    <w:rsid w:val="001D246D"/>
    <w:rsid w:val="001D6290"/>
    <w:rsid w:val="001D6A1A"/>
    <w:rsid w:val="001E155B"/>
    <w:rsid w:val="001E5FB0"/>
    <w:rsid w:val="001E6FCD"/>
    <w:rsid w:val="001F0C44"/>
    <w:rsid w:val="001F603E"/>
    <w:rsid w:val="001F64B9"/>
    <w:rsid w:val="001F7B19"/>
    <w:rsid w:val="00200269"/>
    <w:rsid w:val="002024CF"/>
    <w:rsid w:val="002028C1"/>
    <w:rsid w:val="00203E97"/>
    <w:rsid w:val="002052E9"/>
    <w:rsid w:val="00205B7F"/>
    <w:rsid w:val="0020683C"/>
    <w:rsid w:val="00210C8F"/>
    <w:rsid w:val="00211397"/>
    <w:rsid w:val="00215217"/>
    <w:rsid w:val="00215CCA"/>
    <w:rsid w:val="00220A26"/>
    <w:rsid w:val="00222254"/>
    <w:rsid w:val="00223D84"/>
    <w:rsid w:val="0023106E"/>
    <w:rsid w:val="002322D2"/>
    <w:rsid w:val="00233CA8"/>
    <w:rsid w:val="0023552F"/>
    <w:rsid w:val="0023731F"/>
    <w:rsid w:val="00237EB6"/>
    <w:rsid w:val="002459BF"/>
    <w:rsid w:val="00246D7D"/>
    <w:rsid w:val="00250B21"/>
    <w:rsid w:val="00253F7E"/>
    <w:rsid w:val="00260093"/>
    <w:rsid w:val="00265E5F"/>
    <w:rsid w:val="00273B49"/>
    <w:rsid w:val="002744DC"/>
    <w:rsid w:val="00275BF9"/>
    <w:rsid w:val="00280A87"/>
    <w:rsid w:val="0028293E"/>
    <w:rsid w:val="002913C0"/>
    <w:rsid w:val="00292E4C"/>
    <w:rsid w:val="00293556"/>
    <w:rsid w:val="00293682"/>
    <w:rsid w:val="00294B49"/>
    <w:rsid w:val="00297C8C"/>
    <w:rsid w:val="00297FF3"/>
    <w:rsid w:val="002A2546"/>
    <w:rsid w:val="002A4799"/>
    <w:rsid w:val="002B14A3"/>
    <w:rsid w:val="002B1570"/>
    <w:rsid w:val="002B1C0D"/>
    <w:rsid w:val="002B1EF1"/>
    <w:rsid w:val="002B3E94"/>
    <w:rsid w:val="002B463D"/>
    <w:rsid w:val="002C2537"/>
    <w:rsid w:val="002C37DB"/>
    <w:rsid w:val="002C5E0A"/>
    <w:rsid w:val="002C75AE"/>
    <w:rsid w:val="002D0C04"/>
    <w:rsid w:val="002D1D1A"/>
    <w:rsid w:val="002D244F"/>
    <w:rsid w:val="002D345A"/>
    <w:rsid w:val="002E0272"/>
    <w:rsid w:val="002E2099"/>
    <w:rsid w:val="002E533E"/>
    <w:rsid w:val="002E59FE"/>
    <w:rsid w:val="002F2F90"/>
    <w:rsid w:val="002F399F"/>
    <w:rsid w:val="002F40BE"/>
    <w:rsid w:val="002F42C9"/>
    <w:rsid w:val="002F60E8"/>
    <w:rsid w:val="003049B1"/>
    <w:rsid w:val="00317D59"/>
    <w:rsid w:val="003200D3"/>
    <w:rsid w:val="00320B47"/>
    <w:rsid w:val="00321CB0"/>
    <w:rsid w:val="00326025"/>
    <w:rsid w:val="0032640F"/>
    <w:rsid w:val="00327A0A"/>
    <w:rsid w:val="00334D5D"/>
    <w:rsid w:val="00340ECA"/>
    <w:rsid w:val="00344A3D"/>
    <w:rsid w:val="0034766B"/>
    <w:rsid w:val="003477F2"/>
    <w:rsid w:val="0035229D"/>
    <w:rsid w:val="00353015"/>
    <w:rsid w:val="00357BF5"/>
    <w:rsid w:val="00362822"/>
    <w:rsid w:val="003645C1"/>
    <w:rsid w:val="0036688E"/>
    <w:rsid w:val="003714F9"/>
    <w:rsid w:val="00373769"/>
    <w:rsid w:val="00382817"/>
    <w:rsid w:val="003845AB"/>
    <w:rsid w:val="0038473E"/>
    <w:rsid w:val="00384CF5"/>
    <w:rsid w:val="00385A45"/>
    <w:rsid w:val="003921A4"/>
    <w:rsid w:val="003928FF"/>
    <w:rsid w:val="00392B30"/>
    <w:rsid w:val="00395B91"/>
    <w:rsid w:val="003A1B94"/>
    <w:rsid w:val="003A531F"/>
    <w:rsid w:val="003A53CE"/>
    <w:rsid w:val="003A7307"/>
    <w:rsid w:val="003B03FA"/>
    <w:rsid w:val="003B1071"/>
    <w:rsid w:val="003B1127"/>
    <w:rsid w:val="003C46D8"/>
    <w:rsid w:val="003D4261"/>
    <w:rsid w:val="003D693C"/>
    <w:rsid w:val="003E0591"/>
    <w:rsid w:val="003E46F3"/>
    <w:rsid w:val="00410069"/>
    <w:rsid w:val="00410903"/>
    <w:rsid w:val="0041120D"/>
    <w:rsid w:val="00411CF1"/>
    <w:rsid w:val="00414159"/>
    <w:rsid w:val="004156EB"/>
    <w:rsid w:val="00417956"/>
    <w:rsid w:val="00421016"/>
    <w:rsid w:val="004215B1"/>
    <w:rsid w:val="00432338"/>
    <w:rsid w:val="00433EF6"/>
    <w:rsid w:val="00434A12"/>
    <w:rsid w:val="00434AF7"/>
    <w:rsid w:val="00434DFC"/>
    <w:rsid w:val="004364C9"/>
    <w:rsid w:val="00436E91"/>
    <w:rsid w:val="00440444"/>
    <w:rsid w:val="00441910"/>
    <w:rsid w:val="0044319D"/>
    <w:rsid w:val="00443A95"/>
    <w:rsid w:val="004472A6"/>
    <w:rsid w:val="004473D5"/>
    <w:rsid w:val="00450ED3"/>
    <w:rsid w:val="00452579"/>
    <w:rsid w:val="00454A65"/>
    <w:rsid w:val="00461131"/>
    <w:rsid w:val="00462949"/>
    <w:rsid w:val="00462CE5"/>
    <w:rsid w:val="004660F2"/>
    <w:rsid w:val="00471E6C"/>
    <w:rsid w:val="0047236C"/>
    <w:rsid w:val="00472696"/>
    <w:rsid w:val="00472754"/>
    <w:rsid w:val="00472AB4"/>
    <w:rsid w:val="00475DEE"/>
    <w:rsid w:val="00476142"/>
    <w:rsid w:val="00477F32"/>
    <w:rsid w:val="0048655F"/>
    <w:rsid w:val="00487EEC"/>
    <w:rsid w:val="00490457"/>
    <w:rsid w:val="00490F5D"/>
    <w:rsid w:val="004926D6"/>
    <w:rsid w:val="00493B2E"/>
    <w:rsid w:val="004947E8"/>
    <w:rsid w:val="004967E1"/>
    <w:rsid w:val="00497913"/>
    <w:rsid w:val="004A11BA"/>
    <w:rsid w:val="004A4153"/>
    <w:rsid w:val="004A51DB"/>
    <w:rsid w:val="004B0D91"/>
    <w:rsid w:val="004B4D90"/>
    <w:rsid w:val="004B52F9"/>
    <w:rsid w:val="004C3C9C"/>
    <w:rsid w:val="004C5779"/>
    <w:rsid w:val="004C6AFA"/>
    <w:rsid w:val="004C7E6D"/>
    <w:rsid w:val="004D1A4D"/>
    <w:rsid w:val="004D66B9"/>
    <w:rsid w:val="004E4C60"/>
    <w:rsid w:val="004F24A1"/>
    <w:rsid w:val="004F3896"/>
    <w:rsid w:val="004F7D73"/>
    <w:rsid w:val="00500D30"/>
    <w:rsid w:val="005023A5"/>
    <w:rsid w:val="00502938"/>
    <w:rsid w:val="00506C90"/>
    <w:rsid w:val="00510E18"/>
    <w:rsid w:val="00511D6D"/>
    <w:rsid w:val="00512DA6"/>
    <w:rsid w:val="00515DF8"/>
    <w:rsid w:val="00516740"/>
    <w:rsid w:val="00523EB3"/>
    <w:rsid w:val="00524951"/>
    <w:rsid w:val="005273E3"/>
    <w:rsid w:val="00530C49"/>
    <w:rsid w:val="005327A3"/>
    <w:rsid w:val="00532CCD"/>
    <w:rsid w:val="00533067"/>
    <w:rsid w:val="005335DC"/>
    <w:rsid w:val="005516A7"/>
    <w:rsid w:val="005524F8"/>
    <w:rsid w:val="00553844"/>
    <w:rsid w:val="00556765"/>
    <w:rsid w:val="00561EE0"/>
    <w:rsid w:val="00566504"/>
    <w:rsid w:val="00566981"/>
    <w:rsid w:val="0056727B"/>
    <w:rsid w:val="005739F7"/>
    <w:rsid w:val="00575470"/>
    <w:rsid w:val="00580B09"/>
    <w:rsid w:val="00590669"/>
    <w:rsid w:val="00591E15"/>
    <w:rsid w:val="005A27A1"/>
    <w:rsid w:val="005A4919"/>
    <w:rsid w:val="005A4BC9"/>
    <w:rsid w:val="005A7F59"/>
    <w:rsid w:val="005B46D6"/>
    <w:rsid w:val="005B55C1"/>
    <w:rsid w:val="005B5D2A"/>
    <w:rsid w:val="005C037A"/>
    <w:rsid w:val="005C7F14"/>
    <w:rsid w:val="005D0E2A"/>
    <w:rsid w:val="005D0FAA"/>
    <w:rsid w:val="005D2498"/>
    <w:rsid w:val="005D2D11"/>
    <w:rsid w:val="005D50FF"/>
    <w:rsid w:val="005E15C7"/>
    <w:rsid w:val="005E2BAA"/>
    <w:rsid w:val="005F0E8D"/>
    <w:rsid w:val="005F1C91"/>
    <w:rsid w:val="005F3914"/>
    <w:rsid w:val="005F3D5A"/>
    <w:rsid w:val="005F72F6"/>
    <w:rsid w:val="00613E0B"/>
    <w:rsid w:val="0061480D"/>
    <w:rsid w:val="00617B93"/>
    <w:rsid w:val="006223BF"/>
    <w:rsid w:val="00623A6D"/>
    <w:rsid w:val="00623F5F"/>
    <w:rsid w:val="006351DC"/>
    <w:rsid w:val="0063569C"/>
    <w:rsid w:val="00637FC0"/>
    <w:rsid w:val="006409FF"/>
    <w:rsid w:val="00640FB3"/>
    <w:rsid w:val="0064617A"/>
    <w:rsid w:val="0064659A"/>
    <w:rsid w:val="0064665C"/>
    <w:rsid w:val="00646FDA"/>
    <w:rsid w:val="0066039D"/>
    <w:rsid w:val="00661585"/>
    <w:rsid w:val="00661675"/>
    <w:rsid w:val="0066468B"/>
    <w:rsid w:val="00666CAF"/>
    <w:rsid w:val="006741CB"/>
    <w:rsid w:val="00675D7C"/>
    <w:rsid w:val="0068202F"/>
    <w:rsid w:val="006825D8"/>
    <w:rsid w:val="00683C5A"/>
    <w:rsid w:val="0068491D"/>
    <w:rsid w:val="00687BCF"/>
    <w:rsid w:val="00691ABA"/>
    <w:rsid w:val="006948AA"/>
    <w:rsid w:val="006A1ADD"/>
    <w:rsid w:val="006A2779"/>
    <w:rsid w:val="006A47B4"/>
    <w:rsid w:val="006A552D"/>
    <w:rsid w:val="006A6195"/>
    <w:rsid w:val="006B1F50"/>
    <w:rsid w:val="006B4A14"/>
    <w:rsid w:val="006C1367"/>
    <w:rsid w:val="006C7075"/>
    <w:rsid w:val="006C7970"/>
    <w:rsid w:val="006D0683"/>
    <w:rsid w:val="006D1839"/>
    <w:rsid w:val="006D3BAC"/>
    <w:rsid w:val="006D7372"/>
    <w:rsid w:val="006E1933"/>
    <w:rsid w:val="006E33F2"/>
    <w:rsid w:val="006E44ED"/>
    <w:rsid w:val="006F2889"/>
    <w:rsid w:val="006F7E48"/>
    <w:rsid w:val="00700255"/>
    <w:rsid w:val="00702EA2"/>
    <w:rsid w:val="00706E7E"/>
    <w:rsid w:val="0071182D"/>
    <w:rsid w:val="00712F33"/>
    <w:rsid w:val="007166D0"/>
    <w:rsid w:val="00735374"/>
    <w:rsid w:val="007359B5"/>
    <w:rsid w:val="00737660"/>
    <w:rsid w:val="00744634"/>
    <w:rsid w:val="00750A5E"/>
    <w:rsid w:val="00751950"/>
    <w:rsid w:val="00752B7D"/>
    <w:rsid w:val="00752E23"/>
    <w:rsid w:val="00770B08"/>
    <w:rsid w:val="0077104D"/>
    <w:rsid w:val="00785A8C"/>
    <w:rsid w:val="00791654"/>
    <w:rsid w:val="00793700"/>
    <w:rsid w:val="00793D60"/>
    <w:rsid w:val="00797C8D"/>
    <w:rsid w:val="007A0CE1"/>
    <w:rsid w:val="007A0E28"/>
    <w:rsid w:val="007A1097"/>
    <w:rsid w:val="007A3900"/>
    <w:rsid w:val="007A4013"/>
    <w:rsid w:val="007A6F1B"/>
    <w:rsid w:val="007B0BDB"/>
    <w:rsid w:val="007B2FE6"/>
    <w:rsid w:val="007B687C"/>
    <w:rsid w:val="007B6D77"/>
    <w:rsid w:val="007C4693"/>
    <w:rsid w:val="007D4637"/>
    <w:rsid w:val="007D4D62"/>
    <w:rsid w:val="007D50B8"/>
    <w:rsid w:val="007D6C4B"/>
    <w:rsid w:val="007E31CA"/>
    <w:rsid w:val="007E6824"/>
    <w:rsid w:val="007E7C4C"/>
    <w:rsid w:val="007F4B50"/>
    <w:rsid w:val="007F5870"/>
    <w:rsid w:val="00800A07"/>
    <w:rsid w:val="00804969"/>
    <w:rsid w:val="00806BB1"/>
    <w:rsid w:val="00807C75"/>
    <w:rsid w:val="008101F1"/>
    <w:rsid w:val="008121A6"/>
    <w:rsid w:val="008130AE"/>
    <w:rsid w:val="00813477"/>
    <w:rsid w:val="00821258"/>
    <w:rsid w:val="00821339"/>
    <w:rsid w:val="00825018"/>
    <w:rsid w:val="0082541E"/>
    <w:rsid w:val="008351CF"/>
    <w:rsid w:val="00843140"/>
    <w:rsid w:val="00850150"/>
    <w:rsid w:val="00851F31"/>
    <w:rsid w:val="008571E9"/>
    <w:rsid w:val="008575F9"/>
    <w:rsid w:val="008676F8"/>
    <w:rsid w:val="00874004"/>
    <w:rsid w:val="00875C06"/>
    <w:rsid w:val="00877BB8"/>
    <w:rsid w:val="00881895"/>
    <w:rsid w:val="00884B06"/>
    <w:rsid w:val="0088648D"/>
    <w:rsid w:val="00886DBC"/>
    <w:rsid w:val="00886EE0"/>
    <w:rsid w:val="00894275"/>
    <w:rsid w:val="00896901"/>
    <w:rsid w:val="008A30A7"/>
    <w:rsid w:val="008B0AFD"/>
    <w:rsid w:val="008B1641"/>
    <w:rsid w:val="008B384F"/>
    <w:rsid w:val="008C08E9"/>
    <w:rsid w:val="008C44A4"/>
    <w:rsid w:val="008D1C0E"/>
    <w:rsid w:val="008D46E9"/>
    <w:rsid w:val="008D4D1A"/>
    <w:rsid w:val="008E4FEE"/>
    <w:rsid w:val="008F305A"/>
    <w:rsid w:val="008F30F6"/>
    <w:rsid w:val="00900399"/>
    <w:rsid w:val="00900D5F"/>
    <w:rsid w:val="00907271"/>
    <w:rsid w:val="00912351"/>
    <w:rsid w:val="009132F6"/>
    <w:rsid w:val="009267D2"/>
    <w:rsid w:val="00926A38"/>
    <w:rsid w:val="00930359"/>
    <w:rsid w:val="009339CF"/>
    <w:rsid w:val="00946ADB"/>
    <w:rsid w:val="00951C13"/>
    <w:rsid w:val="00962172"/>
    <w:rsid w:val="0096331B"/>
    <w:rsid w:val="009644A4"/>
    <w:rsid w:val="00965E83"/>
    <w:rsid w:val="009751E2"/>
    <w:rsid w:val="00975553"/>
    <w:rsid w:val="00976EF0"/>
    <w:rsid w:val="00983E4C"/>
    <w:rsid w:val="009847B3"/>
    <w:rsid w:val="00984AE2"/>
    <w:rsid w:val="009852B5"/>
    <w:rsid w:val="00991FA3"/>
    <w:rsid w:val="00995729"/>
    <w:rsid w:val="009A6267"/>
    <w:rsid w:val="009B64EA"/>
    <w:rsid w:val="009B7A4A"/>
    <w:rsid w:val="009D0054"/>
    <w:rsid w:val="009D2147"/>
    <w:rsid w:val="009D7648"/>
    <w:rsid w:val="009E6032"/>
    <w:rsid w:val="009F4DF3"/>
    <w:rsid w:val="009F6349"/>
    <w:rsid w:val="009F67BA"/>
    <w:rsid w:val="009F67C1"/>
    <w:rsid w:val="009F7D30"/>
    <w:rsid w:val="00A02AB4"/>
    <w:rsid w:val="00A12383"/>
    <w:rsid w:val="00A15646"/>
    <w:rsid w:val="00A24032"/>
    <w:rsid w:val="00A24333"/>
    <w:rsid w:val="00A24FD8"/>
    <w:rsid w:val="00A27B8D"/>
    <w:rsid w:val="00A34D69"/>
    <w:rsid w:val="00A3753C"/>
    <w:rsid w:val="00A40500"/>
    <w:rsid w:val="00A41350"/>
    <w:rsid w:val="00A41AD3"/>
    <w:rsid w:val="00A44173"/>
    <w:rsid w:val="00A47D48"/>
    <w:rsid w:val="00A47F09"/>
    <w:rsid w:val="00A530A8"/>
    <w:rsid w:val="00A54BE7"/>
    <w:rsid w:val="00A559FC"/>
    <w:rsid w:val="00A564D6"/>
    <w:rsid w:val="00A56A12"/>
    <w:rsid w:val="00A61236"/>
    <w:rsid w:val="00A73A31"/>
    <w:rsid w:val="00A74BAE"/>
    <w:rsid w:val="00A82C49"/>
    <w:rsid w:val="00A83377"/>
    <w:rsid w:val="00A91751"/>
    <w:rsid w:val="00A9572F"/>
    <w:rsid w:val="00A9650F"/>
    <w:rsid w:val="00A96F12"/>
    <w:rsid w:val="00A97AC3"/>
    <w:rsid w:val="00A97BF1"/>
    <w:rsid w:val="00A97EBE"/>
    <w:rsid w:val="00AA494E"/>
    <w:rsid w:val="00AA5E06"/>
    <w:rsid w:val="00AA62B1"/>
    <w:rsid w:val="00AB54A4"/>
    <w:rsid w:val="00AB60F2"/>
    <w:rsid w:val="00AD3836"/>
    <w:rsid w:val="00AD49C2"/>
    <w:rsid w:val="00AD5F83"/>
    <w:rsid w:val="00AE19E8"/>
    <w:rsid w:val="00AE1C52"/>
    <w:rsid w:val="00AE58B6"/>
    <w:rsid w:val="00AE5B0E"/>
    <w:rsid w:val="00AE6664"/>
    <w:rsid w:val="00AE69FB"/>
    <w:rsid w:val="00AF12A4"/>
    <w:rsid w:val="00AF2B67"/>
    <w:rsid w:val="00AF56B2"/>
    <w:rsid w:val="00AF60E1"/>
    <w:rsid w:val="00AF6999"/>
    <w:rsid w:val="00B016FE"/>
    <w:rsid w:val="00B0739E"/>
    <w:rsid w:val="00B14F6D"/>
    <w:rsid w:val="00B22E53"/>
    <w:rsid w:val="00B24186"/>
    <w:rsid w:val="00B269CA"/>
    <w:rsid w:val="00B27E50"/>
    <w:rsid w:val="00B31498"/>
    <w:rsid w:val="00B35514"/>
    <w:rsid w:val="00B35614"/>
    <w:rsid w:val="00B44ED4"/>
    <w:rsid w:val="00B452A8"/>
    <w:rsid w:val="00B55167"/>
    <w:rsid w:val="00B607E6"/>
    <w:rsid w:val="00B61C0D"/>
    <w:rsid w:val="00B71928"/>
    <w:rsid w:val="00B72238"/>
    <w:rsid w:val="00B72743"/>
    <w:rsid w:val="00B74525"/>
    <w:rsid w:val="00B750B3"/>
    <w:rsid w:val="00B75CA3"/>
    <w:rsid w:val="00B827B3"/>
    <w:rsid w:val="00B91D92"/>
    <w:rsid w:val="00B971B8"/>
    <w:rsid w:val="00BA0225"/>
    <w:rsid w:val="00BA1192"/>
    <w:rsid w:val="00BA4E71"/>
    <w:rsid w:val="00BB16BB"/>
    <w:rsid w:val="00BB407E"/>
    <w:rsid w:val="00BB76AB"/>
    <w:rsid w:val="00BC3ABA"/>
    <w:rsid w:val="00BC3B3F"/>
    <w:rsid w:val="00BD4E02"/>
    <w:rsid w:val="00BD6773"/>
    <w:rsid w:val="00BD7E7F"/>
    <w:rsid w:val="00BE2273"/>
    <w:rsid w:val="00BE4CE5"/>
    <w:rsid w:val="00BE70DD"/>
    <w:rsid w:val="00BE7CCC"/>
    <w:rsid w:val="00BF2E08"/>
    <w:rsid w:val="00BF368A"/>
    <w:rsid w:val="00BF4923"/>
    <w:rsid w:val="00BF549C"/>
    <w:rsid w:val="00BF556A"/>
    <w:rsid w:val="00BF6D6B"/>
    <w:rsid w:val="00BF6DD7"/>
    <w:rsid w:val="00C00470"/>
    <w:rsid w:val="00C046F6"/>
    <w:rsid w:val="00C06BBC"/>
    <w:rsid w:val="00C10CA7"/>
    <w:rsid w:val="00C143E2"/>
    <w:rsid w:val="00C1487C"/>
    <w:rsid w:val="00C156B4"/>
    <w:rsid w:val="00C21CE9"/>
    <w:rsid w:val="00C247C4"/>
    <w:rsid w:val="00C30C85"/>
    <w:rsid w:val="00C325AD"/>
    <w:rsid w:val="00C37D9C"/>
    <w:rsid w:val="00C47972"/>
    <w:rsid w:val="00C51C77"/>
    <w:rsid w:val="00C53B9B"/>
    <w:rsid w:val="00C53E48"/>
    <w:rsid w:val="00C57715"/>
    <w:rsid w:val="00C602C5"/>
    <w:rsid w:val="00C63E28"/>
    <w:rsid w:val="00C709A4"/>
    <w:rsid w:val="00C709CC"/>
    <w:rsid w:val="00C726EA"/>
    <w:rsid w:val="00C7517F"/>
    <w:rsid w:val="00C84A8C"/>
    <w:rsid w:val="00C8527A"/>
    <w:rsid w:val="00C85952"/>
    <w:rsid w:val="00C86368"/>
    <w:rsid w:val="00C92A65"/>
    <w:rsid w:val="00C934E7"/>
    <w:rsid w:val="00CA38E7"/>
    <w:rsid w:val="00CA66C5"/>
    <w:rsid w:val="00CA6D8C"/>
    <w:rsid w:val="00CB1348"/>
    <w:rsid w:val="00CB56FF"/>
    <w:rsid w:val="00CC4195"/>
    <w:rsid w:val="00CC4908"/>
    <w:rsid w:val="00CC50E7"/>
    <w:rsid w:val="00CC55D9"/>
    <w:rsid w:val="00CC6D51"/>
    <w:rsid w:val="00CC7EB9"/>
    <w:rsid w:val="00CD05DD"/>
    <w:rsid w:val="00CE477A"/>
    <w:rsid w:val="00CE73E3"/>
    <w:rsid w:val="00CE7E1B"/>
    <w:rsid w:val="00CF08FF"/>
    <w:rsid w:val="00CF2255"/>
    <w:rsid w:val="00D03B78"/>
    <w:rsid w:val="00D058BA"/>
    <w:rsid w:val="00D05B43"/>
    <w:rsid w:val="00D063F4"/>
    <w:rsid w:val="00D10495"/>
    <w:rsid w:val="00D1309A"/>
    <w:rsid w:val="00D1357C"/>
    <w:rsid w:val="00D17C07"/>
    <w:rsid w:val="00D20325"/>
    <w:rsid w:val="00D26E62"/>
    <w:rsid w:val="00D272BB"/>
    <w:rsid w:val="00D27416"/>
    <w:rsid w:val="00D30F62"/>
    <w:rsid w:val="00D316AC"/>
    <w:rsid w:val="00D3456A"/>
    <w:rsid w:val="00D360A9"/>
    <w:rsid w:val="00D362AD"/>
    <w:rsid w:val="00D370FA"/>
    <w:rsid w:val="00D43F25"/>
    <w:rsid w:val="00D47184"/>
    <w:rsid w:val="00D477C7"/>
    <w:rsid w:val="00D53276"/>
    <w:rsid w:val="00D6146B"/>
    <w:rsid w:val="00D614CC"/>
    <w:rsid w:val="00D64433"/>
    <w:rsid w:val="00D6607E"/>
    <w:rsid w:val="00D67D4C"/>
    <w:rsid w:val="00D71819"/>
    <w:rsid w:val="00D71987"/>
    <w:rsid w:val="00D71C1E"/>
    <w:rsid w:val="00D76AC1"/>
    <w:rsid w:val="00D8016C"/>
    <w:rsid w:val="00D86187"/>
    <w:rsid w:val="00D86F2C"/>
    <w:rsid w:val="00D87FC8"/>
    <w:rsid w:val="00D9569E"/>
    <w:rsid w:val="00D96B2E"/>
    <w:rsid w:val="00DA0123"/>
    <w:rsid w:val="00DA2B3F"/>
    <w:rsid w:val="00DA2F35"/>
    <w:rsid w:val="00DB2093"/>
    <w:rsid w:val="00DB4051"/>
    <w:rsid w:val="00DB4A66"/>
    <w:rsid w:val="00DB4C67"/>
    <w:rsid w:val="00DC79B5"/>
    <w:rsid w:val="00DD1E5B"/>
    <w:rsid w:val="00DD7A2E"/>
    <w:rsid w:val="00DF2AD7"/>
    <w:rsid w:val="00E03ABF"/>
    <w:rsid w:val="00E04A73"/>
    <w:rsid w:val="00E0555E"/>
    <w:rsid w:val="00E1110C"/>
    <w:rsid w:val="00E211AF"/>
    <w:rsid w:val="00E212B6"/>
    <w:rsid w:val="00E2235F"/>
    <w:rsid w:val="00E23527"/>
    <w:rsid w:val="00E238BA"/>
    <w:rsid w:val="00E30A3C"/>
    <w:rsid w:val="00E35265"/>
    <w:rsid w:val="00E35922"/>
    <w:rsid w:val="00E407F6"/>
    <w:rsid w:val="00E41E69"/>
    <w:rsid w:val="00E4218E"/>
    <w:rsid w:val="00E4609A"/>
    <w:rsid w:val="00E46416"/>
    <w:rsid w:val="00E53A05"/>
    <w:rsid w:val="00E53AA6"/>
    <w:rsid w:val="00E600A1"/>
    <w:rsid w:val="00E60B15"/>
    <w:rsid w:val="00E65BEF"/>
    <w:rsid w:val="00E722B8"/>
    <w:rsid w:val="00E749E3"/>
    <w:rsid w:val="00E75CCF"/>
    <w:rsid w:val="00E81706"/>
    <w:rsid w:val="00E852C1"/>
    <w:rsid w:val="00E852EE"/>
    <w:rsid w:val="00E90FB1"/>
    <w:rsid w:val="00E92F4A"/>
    <w:rsid w:val="00E93259"/>
    <w:rsid w:val="00E9693E"/>
    <w:rsid w:val="00EA0354"/>
    <w:rsid w:val="00EA1C02"/>
    <w:rsid w:val="00EA2CD3"/>
    <w:rsid w:val="00EA3B64"/>
    <w:rsid w:val="00EA7B4B"/>
    <w:rsid w:val="00EB244B"/>
    <w:rsid w:val="00EB4BCE"/>
    <w:rsid w:val="00EB67A9"/>
    <w:rsid w:val="00EC19E2"/>
    <w:rsid w:val="00EC4FFA"/>
    <w:rsid w:val="00EC79DF"/>
    <w:rsid w:val="00ED0788"/>
    <w:rsid w:val="00ED35B6"/>
    <w:rsid w:val="00ED3A62"/>
    <w:rsid w:val="00ED428C"/>
    <w:rsid w:val="00ED575A"/>
    <w:rsid w:val="00EE16A6"/>
    <w:rsid w:val="00EE2E36"/>
    <w:rsid w:val="00EE4ECB"/>
    <w:rsid w:val="00EF0D0A"/>
    <w:rsid w:val="00EF0E87"/>
    <w:rsid w:val="00EF1D59"/>
    <w:rsid w:val="00EF47BC"/>
    <w:rsid w:val="00EF4E03"/>
    <w:rsid w:val="00EF6612"/>
    <w:rsid w:val="00F06B27"/>
    <w:rsid w:val="00F06FCA"/>
    <w:rsid w:val="00F13319"/>
    <w:rsid w:val="00F16DCA"/>
    <w:rsid w:val="00F257BD"/>
    <w:rsid w:val="00F31392"/>
    <w:rsid w:val="00F325AC"/>
    <w:rsid w:val="00F327D8"/>
    <w:rsid w:val="00F32B16"/>
    <w:rsid w:val="00F34616"/>
    <w:rsid w:val="00F36EC1"/>
    <w:rsid w:val="00F37A6B"/>
    <w:rsid w:val="00F4041F"/>
    <w:rsid w:val="00F40FE6"/>
    <w:rsid w:val="00F41D80"/>
    <w:rsid w:val="00F44691"/>
    <w:rsid w:val="00F44C58"/>
    <w:rsid w:val="00F50E12"/>
    <w:rsid w:val="00F51094"/>
    <w:rsid w:val="00F536D0"/>
    <w:rsid w:val="00F538BA"/>
    <w:rsid w:val="00F62221"/>
    <w:rsid w:val="00F6405D"/>
    <w:rsid w:val="00F70A33"/>
    <w:rsid w:val="00F710D1"/>
    <w:rsid w:val="00F719DC"/>
    <w:rsid w:val="00F72D21"/>
    <w:rsid w:val="00F81A11"/>
    <w:rsid w:val="00F83494"/>
    <w:rsid w:val="00F83C1F"/>
    <w:rsid w:val="00F849C0"/>
    <w:rsid w:val="00F8724B"/>
    <w:rsid w:val="00F92B73"/>
    <w:rsid w:val="00F93936"/>
    <w:rsid w:val="00F96CDD"/>
    <w:rsid w:val="00F97DE4"/>
    <w:rsid w:val="00FA1D6A"/>
    <w:rsid w:val="00FA21D1"/>
    <w:rsid w:val="00FA4820"/>
    <w:rsid w:val="00FB22F1"/>
    <w:rsid w:val="00FB7C27"/>
    <w:rsid w:val="00FC25D8"/>
    <w:rsid w:val="00FC313A"/>
    <w:rsid w:val="00FC4898"/>
    <w:rsid w:val="00FD241D"/>
    <w:rsid w:val="00FE0494"/>
    <w:rsid w:val="00FE0AB7"/>
    <w:rsid w:val="00FE209B"/>
    <w:rsid w:val="00FE234D"/>
    <w:rsid w:val="00FE6474"/>
    <w:rsid w:val="00FF15DB"/>
    <w:rsid w:val="00FF38D7"/>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95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3580</TotalTime>
  <Pages>32</Pages>
  <Words>11508</Words>
  <Characters>69054</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223</cp:revision>
  <dcterms:created xsi:type="dcterms:W3CDTF">2021-02-16T07:40:00Z</dcterms:created>
  <dcterms:modified xsi:type="dcterms:W3CDTF">2021-10-19T12:05:00Z</dcterms:modified>
</cp:coreProperties>
</file>