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6EDC" w14:textId="77777777" w:rsidR="005B374B" w:rsidRDefault="00D57E6B" w:rsidP="005B374B">
      <w:pPr>
        <w:keepNext/>
        <w:spacing w:line="360" w:lineRule="auto"/>
        <w:rPr>
          <w:noProof/>
        </w:rPr>
      </w:pPr>
      <w:r>
        <w:rPr>
          <w:noProof/>
        </w:rPr>
        <w:pict w14:anchorId="28D40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typy Uniwersytetu Łódzkiego i sieci UNIC" style="width:448.5pt;height:90.75pt;visibility:visible">
            <v:imagedata r:id="rId11" o:title="Logotypy Uniwersytetu Łódzkiego i sieci UNIC"/>
          </v:shape>
        </w:pict>
      </w:r>
    </w:p>
    <w:p w14:paraId="7819B3BF" w14:textId="2868A751" w:rsidR="002638C3" w:rsidRDefault="002638C3" w:rsidP="005B374B">
      <w:pPr>
        <w:keepNext/>
        <w:spacing w:line="360" w:lineRule="auto"/>
        <w:jc w:val="right"/>
        <w:rPr>
          <w:rFonts w:ascii="Calibri" w:hAnsi="Calibri" w:cs="Calibri"/>
          <w:color w:val="3F3E3E"/>
          <w:szCs w:val="24"/>
        </w:rPr>
      </w:pPr>
      <w:r>
        <w:rPr>
          <w:rFonts w:ascii="Calibri" w:hAnsi="Calibri" w:cs="Calibri"/>
          <w:szCs w:val="24"/>
        </w:rPr>
        <w:t>Data zamieszczenia ogłoszenia</w:t>
      </w:r>
      <w:r w:rsidR="002C3DAD">
        <w:rPr>
          <w:rFonts w:ascii="Calibri" w:hAnsi="Calibri" w:cs="Calibri"/>
          <w:szCs w:val="24"/>
        </w:rPr>
        <w:t xml:space="preserve"> o </w:t>
      </w:r>
      <w:r>
        <w:rPr>
          <w:rFonts w:ascii="Calibri" w:hAnsi="Calibri" w:cs="Calibri"/>
          <w:szCs w:val="24"/>
        </w:rPr>
        <w:t xml:space="preserve">udzielanym </w:t>
      </w:r>
      <w:r w:rsidRPr="00525DCC">
        <w:rPr>
          <w:rFonts w:ascii="Calibri" w:hAnsi="Calibri" w:cs="Calibri"/>
          <w:szCs w:val="24"/>
        </w:rPr>
        <w:t xml:space="preserve">zamówieniu: </w:t>
      </w:r>
      <w:r w:rsidR="00525DCC" w:rsidRPr="00525DCC">
        <w:rPr>
          <w:rFonts w:ascii="Calibri" w:hAnsi="Calibri" w:cs="Calibri"/>
          <w:szCs w:val="24"/>
        </w:rPr>
        <w:t>11</w:t>
      </w:r>
      <w:r w:rsidR="005B1401" w:rsidRPr="00525DCC">
        <w:rPr>
          <w:rFonts w:ascii="Calibri" w:hAnsi="Calibri" w:cs="Calibri"/>
          <w:szCs w:val="24"/>
        </w:rPr>
        <w:t>.1</w:t>
      </w:r>
      <w:r w:rsidR="00A85C15" w:rsidRPr="00525DCC">
        <w:rPr>
          <w:rFonts w:ascii="Calibri" w:hAnsi="Calibri" w:cs="Calibri"/>
          <w:szCs w:val="24"/>
        </w:rPr>
        <w:t>2</w:t>
      </w:r>
      <w:r w:rsidR="000C655D" w:rsidRPr="00525DCC">
        <w:rPr>
          <w:rFonts w:ascii="Calibri" w:hAnsi="Calibri" w:cs="Calibri"/>
          <w:szCs w:val="24"/>
        </w:rPr>
        <w:t>.202</w:t>
      </w:r>
      <w:r w:rsidR="004E7749" w:rsidRPr="00525DCC">
        <w:rPr>
          <w:rFonts w:ascii="Calibri" w:hAnsi="Calibri" w:cs="Calibri"/>
          <w:szCs w:val="24"/>
        </w:rPr>
        <w:t>3</w:t>
      </w:r>
      <w:r w:rsidRPr="00525DCC">
        <w:rPr>
          <w:rFonts w:ascii="Calibri" w:hAnsi="Calibri" w:cs="Calibri"/>
          <w:szCs w:val="24"/>
        </w:rPr>
        <w:t xml:space="preserve"> r.</w:t>
      </w:r>
    </w:p>
    <w:p w14:paraId="19987A25" w14:textId="16ACE0A0" w:rsidR="002638C3" w:rsidRDefault="002638C3" w:rsidP="00DB6AA9">
      <w:pPr>
        <w:spacing w:before="240" w:after="240" w:line="360" w:lineRule="auto"/>
        <w:jc w:val="center"/>
        <w:rPr>
          <w:rFonts w:ascii="Calibri" w:hAnsi="Calibri" w:cs="Calibri"/>
          <w:b/>
          <w:szCs w:val="24"/>
        </w:rPr>
      </w:pPr>
      <w:bookmarkStart w:id="0" w:name="_Hlk64900022"/>
      <w:r>
        <w:rPr>
          <w:rFonts w:ascii="Calibri" w:hAnsi="Calibri" w:cs="Calibri"/>
          <w:b/>
          <w:szCs w:val="24"/>
        </w:rPr>
        <w:t>Ogłoszenie</w:t>
      </w:r>
      <w:r w:rsidR="002C3DAD">
        <w:rPr>
          <w:rFonts w:ascii="Calibri" w:hAnsi="Calibri" w:cs="Calibri"/>
          <w:b/>
          <w:szCs w:val="24"/>
        </w:rPr>
        <w:t xml:space="preserve"> o </w:t>
      </w:r>
      <w:r>
        <w:rPr>
          <w:rFonts w:ascii="Calibri" w:hAnsi="Calibri" w:cs="Calibri"/>
          <w:b/>
          <w:szCs w:val="24"/>
        </w:rPr>
        <w:t>udzielanym zamówieniu</w:t>
      </w:r>
      <w:r w:rsidR="002C3DAD">
        <w:rPr>
          <w:rFonts w:ascii="Calibri" w:hAnsi="Calibri" w:cs="Calibri"/>
          <w:b/>
          <w:szCs w:val="24"/>
        </w:rPr>
        <w:t xml:space="preserve"> z </w:t>
      </w:r>
      <w:r>
        <w:rPr>
          <w:rFonts w:ascii="Calibri" w:hAnsi="Calibri" w:cs="Calibri"/>
          <w:b/>
          <w:szCs w:val="24"/>
        </w:rPr>
        <w:t>dziedziny nauki</w:t>
      </w:r>
      <w:bookmarkEnd w:id="0"/>
    </w:p>
    <w:p w14:paraId="11596497" w14:textId="4055C433" w:rsidR="002638C3" w:rsidRDefault="002638C3" w:rsidP="00DB6AA9">
      <w:pPr>
        <w:numPr>
          <w:ilvl w:val="0"/>
          <w:numId w:val="10"/>
        </w:numPr>
        <w:spacing w:before="240" w:line="360" w:lineRule="auto"/>
        <w:ind w:left="426" w:hanging="426"/>
        <w:jc w:val="both"/>
        <w:rPr>
          <w:rFonts w:ascii="Calibri" w:hAnsi="Calibri" w:cs="Calibri"/>
          <w:szCs w:val="24"/>
        </w:rPr>
      </w:pPr>
      <w:r>
        <w:rPr>
          <w:rFonts w:ascii="Calibri" w:hAnsi="Calibri" w:cs="Calibri"/>
          <w:b/>
          <w:szCs w:val="24"/>
        </w:rPr>
        <w:t>Nazwa</w:t>
      </w:r>
      <w:r w:rsidR="002C3DAD">
        <w:rPr>
          <w:rFonts w:ascii="Calibri" w:hAnsi="Calibri" w:cs="Calibri"/>
          <w:b/>
          <w:szCs w:val="24"/>
        </w:rPr>
        <w:t xml:space="preserve"> i </w:t>
      </w:r>
      <w:r>
        <w:rPr>
          <w:rFonts w:ascii="Calibri" w:hAnsi="Calibri" w:cs="Calibri"/>
          <w:b/>
          <w:szCs w:val="24"/>
        </w:rPr>
        <w:t xml:space="preserve">adres Zamawiającego: </w:t>
      </w:r>
      <w:r>
        <w:rPr>
          <w:rFonts w:ascii="Calibri" w:hAnsi="Calibri" w:cs="Calibri"/>
          <w:szCs w:val="24"/>
        </w:rPr>
        <w:t>Uniwersytet Łódzki, ul. Narutowicza 68, 90 - 136 Łódź.</w:t>
      </w:r>
    </w:p>
    <w:p w14:paraId="2D74B200" w14:textId="75D25874" w:rsidR="00F6101F" w:rsidRDefault="00F6101F" w:rsidP="00DB6AA9">
      <w:pPr>
        <w:numPr>
          <w:ilvl w:val="1"/>
          <w:numId w:val="10"/>
        </w:numPr>
        <w:spacing w:line="360" w:lineRule="auto"/>
        <w:ind w:left="709" w:hanging="425"/>
        <w:jc w:val="both"/>
        <w:rPr>
          <w:rFonts w:ascii="Calibri" w:hAnsi="Calibri" w:cs="Calibri"/>
          <w:color w:val="000000"/>
          <w:szCs w:val="24"/>
        </w:rPr>
      </w:pPr>
      <w:r>
        <w:rPr>
          <w:rFonts w:ascii="Calibri" w:hAnsi="Calibri" w:cs="Calibri"/>
          <w:szCs w:val="24"/>
        </w:rPr>
        <w:t xml:space="preserve">Jednostka prowadząca sprawę: Dział Zakupów UŁ, ul. Narutowicza 68, 90 – 136 Łódź, p. 8, </w:t>
      </w:r>
      <w:r>
        <w:rPr>
          <w:rFonts w:ascii="Calibri" w:hAnsi="Calibri" w:cs="Calibri"/>
          <w:color w:val="000000"/>
          <w:szCs w:val="24"/>
        </w:rPr>
        <w:t>tel. (+ 48</w:t>
      </w:r>
      <w:r w:rsidR="005E72AC">
        <w:rPr>
          <w:rFonts w:ascii="Calibri" w:hAnsi="Calibri" w:cs="Calibri"/>
          <w:color w:val="000000"/>
          <w:szCs w:val="24"/>
        </w:rPr>
        <w:t xml:space="preserve"> </w:t>
      </w:r>
      <w:r>
        <w:rPr>
          <w:rFonts w:ascii="Calibri" w:hAnsi="Calibri" w:cs="Calibri"/>
          <w:color w:val="000000"/>
          <w:szCs w:val="24"/>
        </w:rPr>
        <w:t>42) 635</w:t>
      </w:r>
      <w:r w:rsidR="00B078D4">
        <w:rPr>
          <w:rFonts w:ascii="Calibri" w:hAnsi="Calibri" w:cs="Calibri"/>
          <w:color w:val="000000"/>
          <w:szCs w:val="24"/>
        </w:rPr>
        <w:t xml:space="preserve"> </w:t>
      </w:r>
      <w:r>
        <w:rPr>
          <w:rFonts w:ascii="Calibri" w:hAnsi="Calibri" w:cs="Calibri"/>
          <w:color w:val="000000"/>
          <w:szCs w:val="24"/>
        </w:rPr>
        <w:t>4</w:t>
      </w:r>
      <w:r w:rsidR="002C3DAD">
        <w:rPr>
          <w:rFonts w:ascii="Calibri" w:hAnsi="Calibri" w:cs="Calibri"/>
          <w:color w:val="000000"/>
          <w:szCs w:val="24"/>
        </w:rPr>
        <w:t>8</w:t>
      </w:r>
      <w:r w:rsidR="00B078D4">
        <w:rPr>
          <w:rFonts w:ascii="Calibri" w:hAnsi="Calibri" w:cs="Calibri"/>
          <w:color w:val="000000"/>
          <w:szCs w:val="24"/>
        </w:rPr>
        <w:t xml:space="preserve"> </w:t>
      </w:r>
      <w:r w:rsidR="002C3DAD">
        <w:rPr>
          <w:rFonts w:ascii="Calibri" w:hAnsi="Calibri" w:cs="Calibri"/>
          <w:color w:val="000000"/>
          <w:szCs w:val="24"/>
        </w:rPr>
        <w:t>7</w:t>
      </w:r>
      <w:r w:rsidR="00734AEB">
        <w:rPr>
          <w:rFonts w:ascii="Calibri" w:hAnsi="Calibri" w:cs="Calibri"/>
          <w:color w:val="000000"/>
          <w:szCs w:val="24"/>
        </w:rPr>
        <w:t>7</w:t>
      </w:r>
      <w:r>
        <w:rPr>
          <w:rFonts w:ascii="Calibri" w:hAnsi="Calibri" w:cs="Calibri"/>
          <w:color w:val="000000"/>
          <w:szCs w:val="24"/>
        </w:rPr>
        <w:t xml:space="preserve">, </w:t>
      </w:r>
      <w:proofErr w:type="spellStart"/>
      <w:r>
        <w:rPr>
          <w:rFonts w:ascii="Calibri" w:hAnsi="Calibri" w:cs="Calibri"/>
          <w:bCs/>
          <w:color w:val="000000"/>
          <w:szCs w:val="24"/>
          <w:lang w:val="de-DE"/>
        </w:rPr>
        <w:t>strona</w:t>
      </w:r>
      <w:proofErr w:type="spellEnd"/>
      <w:r>
        <w:rPr>
          <w:rFonts w:ascii="Calibri" w:hAnsi="Calibri" w:cs="Calibri"/>
          <w:bCs/>
          <w:color w:val="000000"/>
          <w:szCs w:val="24"/>
          <w:lang w:val="de-DE"/>
        </w:rPr>
        <w:t xml:space="preserve"> </w:t>
      </w:r>
      <w:proofErr w:type="spellStart"/>
      <w:r>
        <w:rPr>
          <w:rFonts w:ascii="Calibri" w:hAnsi="Calibri" w:cs="Calibri"/>
          <w:bCs/>
          <w:color w:val="000000"/>
          <w:szCs w:val="24"/>
          <w:lang w:val="de-DE"/>
        </w:rPr>
        <w:t>internetowa</w:t>
      </w:r>
      <w:proofErr w:type="spellEnd"/>
      <w:r>
        <w:rPr>
          <w:rFonts w:ascii="Calibri" w:hAnsi="Calibri" w:cs="Calibri"/>
          <w:bCs/>
          <w:color w:val="000000"/>
          <w:szCs w:val="24"/>
          <w:lang w:val="de-DE"/>
        </w:rPr>
        <w:t xml:space="preserve"> </w:t>
      </w:r>
      <w:hyperlink r:id="rId12" w:history="1">
        <w:r>
          <w:rPr>
            <w:rFonts w:ascii="Calibri" w:hAnsi="Calibri" w:cs="Calibri"/>
            <w:bCs/>
            <w:color w:val="1F4E79"/>
            <w:szCs w:val="24"/>
            <w:u w:val="single"/>
            <w:lang w:val="de-DE"/>
          </w:rPr>
          <w:t>www.uni.lodz.pl</w:t>
        </w:r>
      </w:hyperlink>
      <w:r>
        <w:rPr>
          <w:rFonts w:ascii="Calibri" w:hAnsi="Calibri" w:cs="Calibri"/>
          <w:color w:val="000000"/>
          <w:szCs w:val="24"/>
        </w:rPr>
        <w:t>.</w:t>
      </w:r>
    </w:p>
    <w:p w14:paraId="70DD65DD" w14:textId="5FBDD114" w:rsidR="00B45277" w:rsidRDefault="009A1770" w:rsidP="00DB6AA9">
      <w:pPr>
        <w:numPr>
          <w:ilvl w:val="1"/>
          <w:numId w:val="10"/>
        </w:numPr>
        <w:spacing w:line="360" w:lineRule="auto"/>
        <w:ind w:left="709" w:hanging="425"/>
        <w:jc w:val="both"/>
        <w:rPr>
          <w:rFonts w:ascii="Calibri" w:hAnsi="Calibri" w:cs="Calibri"/>
          <w:color w:val="000000"/>
          <w:szCs w:val="24"/>
        </w:rPr>
      </w:pPr>
      <w:r>
        <w:rPr>
          <w:rFonts w:ascii="Calibri" w:hAnsi="Calibri" w:cs="Calibri"/>
          <w:szCs w:val="24"/>
        </w:rPr>
        <w:t>Wszelka komunikacja między Zamawiającym</w:t>
      </w:r>
      <w:r w:rsidR="002C3DAD">
        <w:rPr>
          <w:rFonts w:ascii="Calibri" w:hAnsi="Calibri" w:cs="Calibri"/>
          <w:szCs w:val="24"/>
        </w:rPr>
        <w:t xml:space="preserve"> a </w:t>
      </w:r>
      <w:r>
        <w:rPr>
          <w:rFonts w:ascii="Calibri" w:hAnsi="Calibri" w:cs="Calibri"/>
          <w:szCs w:val="24"/>
        </w:rPr>
        <w:t>Wykonawcą,</w:t>
      </w:r>
      <w:r w:rsidR="002C3DAD">
        <w:rPr>
          <w:rFonts w:ascii="Calibri" w:hAnsi="Calibri" w:cs="Calibri"/>
          <w:szCs w:val="24"/>
        </w:rPr>
        <w:t xml:space="preserve"> w </w:t>
      </w:r>
      <w:r>
        <w:rPr>
          <w:rFonts w:ascii="Calibri" w:hAnsi="Calibri" w:cs="Calibri"/>
          <w:szCs w:val="24"/>
        </w:rPr>
        <w:t>tym skład</w:t>
      </w:r>
      <w:r w:rsidR="003473F4">
        <w:rPr>
          <w:rFonts w:ascii="Calibri" w:hAnsi="Calibri" w:cs="Calibri"/>
          <w:szCs w:val="24"/>
        </w:rPr>
        <w:t>a</w:t>
      </w:r>
      <w:r>
        <w:rPr>
          <w:rFonts w:ascii="Calibri" w:hAnsi="Calibri" w:cs="Calibri"/>
          <w:szCs w:val="24"/>
        </w:rPr>
        <w:t>nie ofert, odbywa się</w:t>
      </w:r>
      <w:r w:rsidR="002C3DAD">
        <w:rPr>
          <w:rFonts w:ascii="Calibri" w:hAnsi="Calibri" w:cs="Calibri"/>
          <w:szCs w:val="24"/>
        </w:rPr>
        <w:t xml:space="preserve"> w </w:t>
      </w:r>
      <w:r>
        <w:rPr>
          <w:rFonts w:ascii="Calibri" w:hAnsi="Calibri" w:cs="Calibri"/>
          <w:szCs w:val="24"/>
        </w:rPr>
        <w:t xml:space="preserve">formie elektronicznej za pośrednictwem platformazakupowa.pl </w:t>
      </w:r>
      <w:r>
        <w:rPr>
          <w:rFonts w:ascii="Calibri" w:hAnsi="Calibri" w:cs="Calibri"/>
          <w:color w:val="000000"/>
          <w:szCs w:val="24"/>
        </w:rPr>
        <w:t xml:space="preserve">(zwana dalej Platformą) dostępnej pod adresem </w:t>
      </w:r>
      <w:hyperlink r:id="rId13" w:history="1">
        <w:r>
          <w:rPr>
            <w:rStyle w:val="Hipercze"/>
            <w:rFonts w:ascii="Calibri" w:hAnsi="Calibri" w:cs="Calibri"/>
            <w:color w:val="1F4E79"/>
            <w:szCs w:val="24"/>
          </w:rPr>
          <w:t>https://platformazakupowa.pl/pn/uni.lodz</w:t>
        </w:r>
      </w:hyperlink>
      <w:r>
        <w:rPr>
          <w:rFonts w:ascii="Calibri" w:hAnsi="Calibri" w:cs="Calibri"/>
          <w:color w:val="000000"/>
          <w:szCs w:val="24"/>
        </w:rPr>
        <w:t xml:space="preserve">. </w:t>
      </w:r>
    </w:p>
    <w:p w14:paraId="407A5791" w14:textId="77777777" w:rsidR="002638C3" w:rsidRDefault="002638C3" w:rsidP="00DB6AA9">
      <w:pPr>
        <w:numPr>
          <w:ilvl w:val="0"/>
          <w:numId w:val="10"/>
        </w:numPr>
        <w:spacing w:before="240" w:line="360" w:lineRule="auto"/>
        <w:ind w:left="426" w:hanging="426"/>
        <w:jc w:val="both"/>
        <w:rPr>
          <w:rFonts w:ascii="Calibri" w:hAnsi="Calibri" w:cs="Calibri"/>
          <w:b/>
          <w:szCs w:val="24"/>
        </w:rPr>
      </w:pPr>
      <w:r>
        <w:rPr>
          <w:rFonts w:ascii="Calibri" w:hAnsi="Calibri" w:cs="Calibri"/>
          <w:b/>
          <w:szCs w:val="24"/>
        </w:rPr>
        <w:t>Tryb udzielania zamówienia</w:t>
      </w:r>
    </w:p>
    <w:p w14:paraId="307E3583" w14:textId="5B56040B" w:rsidR="0054191A" w:rsidRDefault="008641B0" w:rsidP="00DB6AA9">
      <w:pPr>
        <w:spacing w:line="360" w:lineRule="auto"/>
        <w:rPr>
          <w:rFonts w:ascii="Calibri" w:hAnsi="Calibri" w:cs="Calibri"/>
          <w:szCs w:val="24"/>
          <w:lang w:eastAsia="pl-PL"/>
        </w:rPr>
      </w:pPr>
      <w:r>
        <w:rPr>
          <w:rFonts w:ascii="Calibri" w:hAnsi="Calibri" w:cs="Calibri"/>
          <w:szCs w:val="24"/>
          <w:lang w:eastAsia="pl-PL"/>
        </w:rPr>
        <w:t xml:space="preserve">Postępowanie przeprowadzone będzie </w:t>
      </w:r>
      <w:bookmarkStart w:id="1" w:name="_Hlk63248439"/>
      <w:r>
        <w:rPr>
          <w:rFonts w:ascii="Calibri" w:hAnsi="Calibri" w:cs="Calibri"/>
          <w:szCs w:val="24"/>
          <w:lang w:eastAsia="pl-PL"/>
        </w:rPr>
        <w:t>zgodnie</w:t>
      </w:r>
      <w:r w:rsidR="002C3DAD">
        <w:rPr>
          <w:rFonts w:ascii="Calibri" w:hAnsi="Calibri" w:cs="Calibri"/>
          <w:szCs w:val="24"/>
          <w:lang w:eastAsia="pl-PL"/>
        </w:rPr>
        <w:t xml:space="preserve"> z </w:t>
      </w:r>
      <w:r>
        <w:rPr>
          <w:rFonts w:ascii="Calibri" w:hAnsi="Calibri" w:cs="Calibri"/>
          <w:szCs w:val="24"/>
          <w:lang w:eastAsia="pl-PL"/>
        </w:rPr>
        <w:t>art. 11 ust. 5 pkt 1) ustawy</w:t>
      </w:r>
      <w:r w:rsidR="002C3DAD">
        <w:rPr>
          <w:rFonts w:ascii="Calibri" w:hAnsi="Calibri" w:cs="Calibri"/>
          <w:szCs w:val="24"/>
          <w:lang w:eastAsia="pl-PL"/>
        </w:rPr>
        <w:t xml:space="preserve"> z </w:t>
      </w:r>
      <w:r>
        <w:rPr>
          <w:rFonts w:ascii="Calibri" w:hAnsi="Calibri" w:cs="Calibri"/>
          <w:szCs w:val="24"/>
          <w:lang w:eastAsia="pl-PL"/>
        </w:rPr>
        <w:t>dnia 11 września 2019 r. Prawo za</w:t>
      </w:r>
      <w:r w:rsidR="00095BC8">
        <w:rPr>
          <w:rFonts w:ascii="Calibri" w:hAnsi="Calibri" w:cs="Calibri"/>
          <w:szCs w:val="24"/>
          <w:lang w:eastAsia="pl-PL"/>
        </w:rPr>
        <w:t>mówień publicznych (Dz.U.</w:t>
      </w:r>
      <w:r w:rsidR="002C3DAD">
        <w:rPr>
          <w:rFonts w:ascii="Calibri" w:hAnsi="Calibri" w:cs="Calibri"/>
          <w:szCs w:val="24"/>
          <w:lang w:eastAsia="pl-PL"/>
        </w:rPr>
        <w:t xml:space="preserve"> z </w:t>
      </w:r>
      <w:r w:rsidR="00095BC8">
        <w:rPr>
          <w:rFonts w:ascii="Calibri" w:hAnsi="Calibri" w:cs="Calibri"/>
          <w:szCs w:val="24"/>
          <w:lang w:eastAsia="pl-PL"/>
        </w:rPr>
        <w:t>202</w:t>
      </w:r>
      <w:r w:rsidR="005F4D75">
        <w:rPr>
          <w:rFonts w:ascii="Calibri" w:hAnsi="Calibri" w:cs="Calibri"/>
          <w:szCs w:val="24"/>
          <w:lang w:eastAsia="pl-PL"/>
        </w:rPr>
        <w:t>3</w:t>
      </w:r>
      <w:r>
        <w:rPr>
          <w:rFonts w:ascii="Calibri" w:hAnsi="Calibri" w:cs="Calibri"/>
          <w:szCs w:val="24"/>
          <w:lang w:eastAsia="pl-PL"/>
        </w:rPr>
        <w:t xml:space="preserve"> r., poz. </w:t>
      </w:r>
      <w:r w:rsidR="005F4D75">
        <w:rPr>
          <w:rFonts w:ascii="Calibri" w:hAnsi="Calibri" w:cs="Calibri"/>
          <w:szCs w:val="24"/>
          <w:lang w:eastAsia="pl-PL"/>
        </w:rPr>
        <w:t>1605</w:t>
      </w:r>
      <w:r w:rsidR="002C3DAD">
        <w:rPr>
          <w:rFonts w:ascii="Calibri" w:hAnsi="Calibri" w:cs="Calibri"/>
          <w:szCs w:val="24"/>
          <w:lang w:eastAsia="pl-PL"/>
        </w:rPr>
        <w:t xml:space="preserve"> z </w:t>
      </w:r>
      <w:proofErr w:type="spellStart"/>
      <w:r w:rsidR="009634A6">
        <w:rPr>
          <w:rFonts w:ascii="Calibri" w:hAnsi="Calibri" w:cs="Calibri"/>
          <w:szCs w:val="24"/>
          <w:lang w:eastAsia="pl-PL"/>
        </w:rPr>
        <w:t>późn</w:t>
      </w:r>
      <w:proofErr w:type="spellEnd"/>
      <w:r w:rsidR="009634A6">
        <w:rPr>
          <w:rFonts w:ascii="Calibri" w:hAnsi="Calibri" w:cs="Calibri"/>
          <w:szCs w:val="24"/>
          <w:lang w:eastAsia="pl-PL"/>
        </w:rPr>
        <w:t>. zm.</w:t>
      </w:r>
      <w:r>
        <w:rPr>
          <w:rFonts w:ascii="Calibri" w:hAnsi="Calibri" w:cs="Calibri"/>
          <w:szCs w:val="24"/>
          <w:lang w:eastAsia="pl-PL"/>
        </w:rPr>
        <w:t xml:space="preserve">). </w:t>
      </w:r>
      <w:bookmarkEnd w:id="1"/>
    </w:p>
    <w:p w14:paraId="0F7966C5" w14:textId="77777777" w:rsidR="002638C3" w:rsidRDefault="002638C3" w:rsidP="00DB6AA9">
      <w:pPr>
        <w:numPr>
          <w:ilvl w:val="0"/>
          <w:numId w:val="10"/>
        </w:numPr>
        <w:spacing w:before="240" w:line="360" w:lineRule="auto"/>
        <w:ind w:left="426" w:hanging="426"/>
        <w:jc w:val="both"/>
        <w:rPr>
          <w:rFonts w:ascii="Calibri" w:hAnsi="Calibri" w:cs="Calibri"/>
          <w:b/>
          <w:szCs w:val="24"/>
        </w:rPr>
      </w:pPr>
      <w:r>
        <w:rPr>
          <w:rFonts w:ascii="Calibri" w:hAnsi="Calibri" w:cs="Calibri"/>
          <w:b/>
          <w:szCs w:val="24"/>
        </w:rPr>
        <w:t xml:space="preserve">Źródło finansowania: </w:t>
      </w:r>
    </w:p>
    <w:p w14:paraId="3F68597A" w14:textId="4FB63936" w:rsidR="004A4FA2" w:rsidRDefault="006F799C" w:rsidP="00DB6AA9">
      <w:pPr>
        <w:spacing w:before="60" w:line="360" w:lineRule="auto"/>
        <w:ind w:left="360"/>
        <w:jc w:val="both"/>
        <w:rPr>
          <w:rFonts w:ascii="Calibri" w:hAnsi="Calibri" w:cs="Calibri"/>
          <w:szCs w:val="24"/>
        </w:rPr>
      </w:pPr>
      <w:r>
        <w:rPr>
          <w:rFonts w:ascii="Calibri" w:hAnsi="Calibri" w:cs="Calibri"/>
          <w:szCs w:val="24"/>
        </w:rPr>
        <w:t xml:space="preserve">Środki statutowe </w:t>
      </w:r>
      <w:r w:rsidRPr="006F799C">
        <w:rPr>
          <w:rFonts w:ascii="Calibri" w:hAnsi="Calibri" w:cs="Calibri"/>
          <w:szCs w:val="24"/>
        </w:rPr>
        <w:t>Katedr</w:t>
      </w:r>
      <w:r>
        <w:rPr>
          <w:rFonts w:ascii="Calibri" w:hAnsi="Calibri" w:cs="Calibri"/>
          <w:szCs w:val="24"/>
        </w:rPr>
        <w:t>y</w:t>
      </w:r>
      <w:r w:rsidRPr="006F799C">
        <w:rPr>
          <w:rFonts w:ascii="Calibri" w:hAnsi="Calibri" w:cs="Calibri"/>
          <w:szCs w:val="24"/>
        </w:rPr>
        <w:t xml:space="preserve"> Biogeografii, Paleoekologii i Ochrony Przyrody</w:t>
      </w:r>
      <w:r w:rsidR="0094317D">
        <w:rPr>
          <w:rFonts w:ascii="Calibri" w:hAnsi="Calibri" w:cs="Calibri"/>
          <w:szCs w:val="24"/>
        </w:rPr>
        <w:t xml:space="preserve">, </w:t>
      </w:r>
      <w:r w:rsidR="0094317D" w:rsidRPr="0094317D">
        <w:rPr>
          <w:rFonts w:ascii="Calibri" w:hAnsi="Calibri" w:cs="Calibri"/>
          <w:szCs w:val="24"/>
        </w:rPr>
        <w:t>Wydział Biologii i</w:t>
      </w:r>
      <w:r>
        <w:rPr>
          <w:rFonts w:ascii="Calibri" w:hAnsi="Calibri" w:cs="Calibri"/>
          <w:szCs w:val="24"/>
        </w:rPr>
        <w:t> </w:t>
      </w:r>
      <w:r w:rsidR="0094317D" w:rsidRPr="0094317D">
        <w:rPr>
          <w:rFonts w:ascii="Calibri" w:hAnsi="Calibri" w:cs="Calibri"/>
          <w:szCs w:val="24"/>
        </w:rPr>
        <w:t>Ochrony Środowiska UŁ</w:t>
      </w:r>
      <w:r w:rsidR="00727E2A">
        <w:rPr>
          <w:rFonts w:ascii="Calibri" w:hAnsi="Calibri" w:cs="Calibri"/>
          <w:szCs w:val="24"/>
        </w:rPr>
        <w:t>.</w:t>
      </w:r>
    </w:p>
    <w:p w14:paraId="4B06349D" w14:textId="77777777" w:rsidR="002638C3" w:rsidRDefault="002638C3" w:rsidP="00DB6AA9">
      <w:pPr>
        <w:numPr>
          <w:ilvl w:val="0"/>
          <w:numId w:val="10"/>
        </w:numPr>
        <w:spacing w:before="240" w:line="360" w:lineRule="auto"/>
        <w:ind w:left="426" w:hanging="426"/>
        <w:jc w:val="both"/>
        <w:rPr>
          <w:rFonts w:ascii="Calibri" w:hAnsi="Calibri" w:cs="Calibri"/>
          <w:b/>
          <w:szCs w:val="24"/>
        </w:rPr>
      </w:pPr>
      <w:r>
        <w:rPr>
          <w:rFonts w:ascii="Calibri" w:hAnsi="Calibri" w:cs="Calibri"/>
          <w:b/>
          <w:szCs w:val="24"/>
        </w:rPr>
        <w:t>Numer postępowania</w:t>
      </w:r>
    </w:p>
    <w:p w14:paraId="481D48B2" w14:textId="77777777" w:rsidR="002638C3" w:rsidRDefault="002638C3" w:rsidP="00DB6AA9">
      <w:pPr>
        <w:spacing w:line="360" w:lineRule="auto"/>
        <w:ind w:firstLine="426"/>
        <w:jc w:val="both"/>
        <w:rPr>
          <w:rFonts w:ascii="Calibri" w:hAnsi="Calibri" w:cs="Calibri"/>
          <w:szCs w:val="24"/>
        </w:rPr>
      </w:pPr>
      <w:r>
        <w:rPr>
          <w:rFonts w:ascii="Calibri" w:hAnsi="Calibri" w:cs="Calibri"/>
          <w:szCs w:val="24"/>
        </w:rPr>
        <w:t xml:space="preserve">Postępowanie, którego dotyczy niniejszy dokument, oznaczone jest znakiem: </w:t>
      </w:r>
    </w:p>
    <w:p w14:paraId="267AB074" w14:textId="33368376" w:rsidR="002638C3" w:rsidRDefault="0094317D" w:rsidP="00DB6AA9">
      <w:pPr>
        <w:spacing w:line="360" w:lineRule="auto"/>
        <w:ind w:firstLine="426"/>
        <w:rPr>
          <w:rFonts w:ascii="Calibri" w:hAnsi="Calibri" w:cs="Calibri"/>
          <w:b/>
          <w:szCs w:val="24"/>
        </w:rPr>
      </w:pPr>
      <w:r>
        <w:rPr>
          <w:rFonts w:ascii="Calibri" w:hAnsi="Calibri" w:cs="Calibri"/>
          <w:b/>
          <w:szCs w:val="24"/>
        </w:rPr>
        <w:t>4</w:t>
      </w:r>
      <w:r w:rsidR="006F799C">
        <w:rPr>
          <w:rFonts w:ascii="Calibri" w:hAnsi="Calibri" w:cs="Calibri"/>
          <w:b/>
          <w:szCs w:val="24"/>
        </w:rPr>
        <w:t>8</w:t>
      </w:r>
      <w:r w:rsidR="002638C3">
        <w:rPr>
          <w:rFonts w:ascii="Calibri" w:hAnsi="Calibri" w:cs="Calibri"/>
          <w:b/>
          <w:szCs w:val="24"/>
        </w:rPr>
        <w:t>/ZP</w:t>
      </w:r>
      <w:r w:rsidR="006E5217">
        <w:rPr>
          <w:rFonts w:ascii="Calibri" w:hAnsi="Calibri" w:cs="Calibri"/>
          <w:b/>
          <w:szCs w:val="24"/>
        </w:rPr>
        <w:t>/202</w:t>
      </w:r>
      <w:r w:rsidR="004E7749">
        <w:rPr>
          <w:rFonts w:ascii="Calibri" w:hAnsi="Calibri" w:cs="Calibri"/>
          <w:b/>
          <w:szCs w:val="24"/>
        </w:rPr>
        <w:t>3</w:t>
      </w:r>
      <w:r w:rsidR="002638C3">
        <w:rPr>
          <w:rFonts w:ascii="Calibri" w:hAnsi="Calibri" w:cs="Calibri"/>
          <w:b/>
          <w:szCs w:val="24"/>
        </w:rPr>
        <w:t>/N</w:t>
      </w:r>
    </w:p>
    <w:p w14:paraId="4BD0192C" w14:textId="4C3ACE38" w:rsidR="0054191A" w:rsidRDefault="002638C3" w:rsidP="00DB6AA9">
      <w:pPr>
        <w:spacing w:line="360" w:lineRule="auto"/>
        <w:ind w:left="426"/>
        <w:jc w:val="both"/>
        <w:rPr>
          <w:rFonts w:ascii="Calibri" w:hAnsi="Calibri" w:cs="Calibri"/>
          <w:szCs w:val="24"/>
        </w:rPr>
      </w:pPr>
      <w:r>
        <w:rPr>
          <w:rFonts w:ascii="Calibri" w:hAnsi="Calibri" w:cs="Calibri"/>
          <w:szCs w:val="24"/>
        </w:rPr>
        <w:t>Wykonawcy we wszystkich kontaktach</w:t>
      </w:r>
      <w:r w:rsidR="002C3DAD">
        <w:rPr>
          <w:rFonts w:ascii="Calibri" w:hAnsi="Calibri" w:cs="Calibri"/>
          <w:szCs w:val="24"/>
        </w:rPr>
        <w:t xml:space="preserve"> z </w:t>
      </w:r>
      <w:r>
        <w:rPr>
          <w:rFonts w:ascii="Calibri" w:hAnsi="Calibri" w:cs="Calibri"/>
          <w:szCs w:val="24"/>
        </w:rPr>
        <w:t>zamawiającym powinni powoływać się na ten znak.</w:t>
      </w:r>
    </w:p>
    <w:p w14:paraId="24FA9165" w14:textId="77777777" w:rsidR="002638C3" w:rsidRDefault="002638C3" w:rsidP="00DB6AA9">
      <w:pPr>
        <w:numPr>
          <w:ilvl w:val="0"/>
          <w:numId w:val="10"/>
        </w:numPr>
        <w:spacing w:before="240" w:line="360" w:lineRule="auto"/>
        <w:ind w:left="426" w:hanging="426"/>
        <w:jc w:val="both"/>
        <w:rPr>
          <w:rFonts w:ascii="Calibri" w:hAnsi="Calibri" w:cs="Calibri"/>
          <w:b/>
          <w:szCs w:val="24"/>
        </w:rPr>
      </w:pPr>
      <w:r>
        <w:rPr>
          <w:rFonts w:ascii="Calibri" w:hAnsi="Calibri" w:cs="Calibri"/>
          <w:b/>
          <w:szCs w:val="24"/>
        </w:rPr>
        <w:t>Przedmiot zamówienia</w:t>
      </w:r>
    </w:p>
    <w:p w14:paraId="4C2709FF" w14:textId="1167BDA7" w:rsidR="00093C6C" w:rsidRDefault="00A76CDE" w:rsidP="00DB6AA9">
      <w:pPr>
        <w:numPr>
          <w:ilvl w:val="1"/>
          <w:numId w:val="10"/>
        </w:numPr>
        <w:spacing w:line="360" w:lineRule="auto"/>
        <w:ind w:left="709" w:hanging="425"/>
        <w:jc w:val="both"/>
        <w:rPr>
          <w:rFonts w:ascii="Calibri" w:hAnsi="Calibri" w:cs="Calibri"/>
          <w:b/>
          <w:bCs/>
          <w:szCs w:val="24"/>
        </w:rPr>
      </w:pPr>
      <w:r>
        <w:rPr>
          <w:rFonts w:ascii="Calibri" w:hAnsi="Calibri" w:cs="Calibri"/>
          <w:b/>
          <w:bCs/>
          <w:szCs w:val="24"/>
        </w:rPr>
        <w:t xml:space="preserve">Dostawa </w:t>
      </w:r>
      <w:r w:rsidR="006F799C">
        <w:rPr>
          <w:rFonts w:ascii="Calibri" w:hAnsi="Calibri" w:cs="Calibri"/>
          <w:b/>
          <w:bCs/>
          <w:szCs w:val="24"/>
        </w:rPr>
        <w:t>sprzętu laboratoryjnego</w:t>
      </w:r>
      <w:r w:rsidR="00D57E6B">
        <w:rPr>
          <w:rFonts w:ascii="Calibri" w:hAnsi="Calibri" w:cs="Calibri"/>
          <w:b/>
          <w:bCs/>
          <w:szCs w:val="24"/>
        </w:rPr>
        <w:t xml:space="preserve"> i lodówko-zamrażarki</w:t>
      </w:r>
      <w:r w:rsidR="0094317D">
        <w:rPr>
          <w:rFonts w:ascii="Calibri" w:hAnsi="Calibri" w:cs="Calibri"/>
          <w:b/>
          <w:bCs/>
          <w:szCs w:val="24"/>
        </w:rPr>
        <w:t xml:space="preserve"> </w:t>
      </w:r>
      <w:r w:rsidR="0023742B">
        <w:rPr>
          <w:rFonts w:ascii="Calibri" w:hAnsi="Calibri" w:cs="Calibri"/>
          <w:b/>
          <w:bCs/>
          <w:szCs w:val="24"/>
        </w:rPr>
        <w:t xml:space="preserve">– nr postępowania </w:t>
      </w:r>
      <w:r w:rsidR="0094317D">
        <w:rPr>
          <w:rFonts w:ascii="Calibri" w:hAnsi="Calibri" w:cs="Calibri"/>
          <w:b/>
          <w:bCs/>
          <w:szCs w:val="24"/>
        </w:rPr>
        <w:t>4</w:t>
      </w:r>
      <w:r w:rsidR="006F799C">
        <w:rPr>
          <w:rFonts w:ascii="Calibri" w:hAnsi="Calibri" w:cs="Calibri"/>
          <w:b/>
          <w:bCs/>
          <w:szCs w:val="24"/>
        </w:rPr>
        <w:t>8</w:t>
      </w:r>
      <w:r>
        <w:rPr>
          <w:rFonts w:ascii="Calibri" w:hAnsi="Calibri" w:cs="Calibri"/>
          <w:b/>
          <w:szCs w:val="24"/>
        </w:rPr>
        <w:t>/ZP/2023/N</w:t>
      </w:r>
      <w:r>
        <w:rPr>
          <w:rFonts w:ascii="Calibri" w:hAnsi="Calibri" w:cs="Calibri"/>
          <w:b/>
          <w:szCs w:val="24"/>
          <w:lang w:eastAsia="pl-PL"/>
        </w:rPr>
        <w:t>.</w:t>
      </w:r>
      <w:r w:rsidR="0094317D">
        <w:rPr>
          <w:rFonts w:ascii="Calibri" w:hAnsi="Calibri" w:cs="Calibri"/>
          <w:b/>
          <w:szCs w:val="24"/>
          <w:lang w:eastAsia="pl-PL"/>
        </w:rPr>
        <w:t xml:space="preserve"> </w:t>
      </w:r>
      <w:r w:rsidR="00093C6C">
        <w:rPr>
          <w:rFonts w:ascii="Calibri" w:hAnsi="Calibri" w:cs="Calibri"/>
          <w:b/>
          <w:szCs w:val="24"/>
        </w:rPr>
        <w:t>Szczegółowy opis przedmiotu zamówienia zawiera</w:t>
      </w:r>
      <w:r w:rsidR="006F799C">
        <w:rPr>
          <w:rFonts w:ascii="Calibri" w:hAnsi="Calibri" w:cs="Calibri"/>
          <w:b/>
          <w:szCs w:val="24"/>
        </w:rPr>
        <w:t>ją</w:t>
      </w:r>
      <w:r w:rsidR="00865484">
        <w:rPr>
          <w:rFonts w:ascii="Calibri" w:hAnsi="Calibri" w:cs="Calibri"/>
          <w:b/>
          <w:szCs w:val="24"/>
        </w:rPr>
        <w:t xml:space="preserve"> </w:t>
      </w:r>
      <w:r w:rsidR="00B87FD6">
        <w:rPr>
          <w:rFonts w:ascii="Calibri" w:hAnsi="Calibri" w:cs="Calibri"/>
          <w:b/>
          <w:szCs w:val="24"/>
        </w:rPr>
        <w:t>Załącznik</w:t>
      </w:r>
      <w:r w:rsidR="006F799C">
        <w:rPr>
          <w:rFonts w:ascii="Calibri" w:hAnsi="Calibri" w:cs="Calibri"/>
          <w:b/>
          <w:szCs w:val="24"/>
        </w:rPr>
        <w:t>i</w:t>
      </w:r>
      <w:r w:rsidR="00B87FD6">
        <w:rPr>
          <w:rFonts w:ascii="Calibri" w:hAnsi="Calibri" w:cs="Calibri"/>
          <w:b/>
          <w:szCs w:val="24"/>
        </w:rPr>
        <w:t xml:space="preserve"> nr 2</w:t>
      </w:r>
      <w:r w:rsidR="006F799C">
        <w:rPr>
          <w:rFonts w:ascii="Calibri" w:hAnsi="Calibri" w:cs="Calibri"/>
          <w:b/>
          <w:szCs w:val="24"/>
        </w:rPr>
        <w:t>a, 2b, 2c oraz 2d</w:t>
      </w:r>
      <w:r w:rsidR="00093C6C">
        <w:rPr>
          <w:rFonts w:ascii="Calibri" w:hAnsi="Calibri" w:cs="Calibri"/>
          <w:b/>
          <w:szCs w:val="24"/>
        </w:rPr>
        <w:t xml:space="preserve"> </w:t>
      </w:r>
      <w:r w:rsidR="006F799C">
        <w:rPr>
          <w:rFonts w:ascii="Calibri" w:hAnsi="Calibri" w:cs="Calibri"/>
          <w:b/>
          <w:szCs w:val="24"/>
        </w:rPr>
        <w:t xml:space="preserve">- </w:t>
      </w:r>
      <w:r w:rsidR="00093C6C">
        <w:rPr>
          <w:rFonts w:ascii="Calibri" w:hAnsi="Calibri" w:cs="Calibri"/>
          <w:b/>
          <w:szCs w:val="24"/>
        </w:rPr>
        <w:t>Arkusz</w:t>
      </w:r>
      <w:r w:rsidR="006F799C">
        <w:rPr>
          <w:rFonts w:ascii="Calibri" w:hAnsi="Calibri" w:cs="Calibri"/>
          <w:b/>
          <w:szCs w:val="24"/>
        </w:rPr>
        <w:t>e</w:t>
      </w:r>
      <w:r w:rsidR="00093C6C">
        <w:rPr>
          <w:rFonts w:ascii="Calibri" w:hAnsi="Calibri" w:cs="Calibri"/>
          <w:b/>
          <w:szCs w:val="24"/>
        </w:rPr>
        <w:t xml:space="preserve"> </w:t>
      </w:r>
      <w:r w:rsidR="00093C6C">
        <w:rPr>
          <w:rFonts w:ascii="Calibri" w:hAnsi="Calibri" w:cs="Calibri"/>
          <w:b/>
          <w:bCs/>
          <w:szCs w:val="24"/>
        </w:rPr>
        <w:t>asortymentow</w:t>
      </w:r>
      <w:r w:rsidR="003F619A">
        <w:rPr>
          <w:rFonts w:ascii="Calibri" w:hAnsi="Calibri" w:cs="Calibri"/>
          <w:b/>
          <w:bCs/>
          <w:szCs w:val="24"/>
        </w:rPr>
        <w:t>o</w:t>
      </w:r>
      <w:r w:rsidR="00727E2A">
        <w:rPr>
          <w:rFonts w:ascii="Calibri" w:hAnsi="Calibri" w:cs="Calibri"/>
          <w:b/>
          <w:bCs/>
          <w:szCs w:val="24"/>
        </w:rPr>
        <w:t xml:space="preserve"> –</w:t>
      </w:r>
      <w:r w:rsidR="003F619A">
        <w:rPr>
          <w:rFonts w:ascii="Calibri" w:hAnsi="Calibri" w:cs="Calibri"/>
          <w:b/>
          <w:bCs/>
          <w:szCs w:val="24"/>
        </w:rPr>
        <w:t xml:space="preserve"> cenow</w:t>
      </w:r>
      <w:r w:rsidR="006F799C">
        <w:rPr>
          <w:rFonts w:ascii="Calibri" w:hAnsi="Calibri" w:cs="Calibri"/>
          <w:b/>
          <w:bCs/>
          <w:szCs w:val="24"/>
        </w:rPr>
        <w:t>e</w:t>
      </w:r>
      <w:r w:rsidR="00093C6C">
        <w:rPr>
          <w:rFonts w:ascii="Calibri" w:hAnsi="Calibri" w:cs="Calibri"/>
          <w:b/>
          <w:bCs/>
          <w:szCs w:val="24"/>
        </w:rPr>
        <w:t>.</w:t>
      </w:r>
    </w:p>
    <w:p w14:paraId="49D82D47" w14:textId="77777777" w:rsidR="004257E3" w:rsidRDefault="00B87FD6" w:rsidP="00DB6AA9">
      <w:pPr>
        <w:numPr>
          <w:ilvl w:val="1"/>
          <w:numId w:val="10"/>
        </w:numPr>
        <w:spacing w:line="360" w:lineRule="auto"/>
        <w:ind w:left="709" w:hanging="425"/>
        <w:jc w:val="both"/>
        <w:rPr>
          <w:rFonts w:ascii="Calibri" w:hAnsi="Calibri" w:cs="Calibri"/>
          <w:szCs w:val="24"/>
          <w:u w:val="single"/>
        </w:rPr>
      </w:pPr>
      <w:r>
        <w:rPr>
          <w:rFonts w:ascii="Calibri" w:hAnsi="Calibri" w:cs="Calibri"/>
          <w:szCs w:val="24"/>
          <w:u w:val="single"/>
        </w:rPr>
        <w:t xml:space="preserve">Zamówienie zostało podzielone na </w:t>
      </w:r>
      <w:r w:rsidR="004257E3">
        <w:rPr>
          <w:rFonts w:ascii="Calibri" w:hAnsi="Calibri" w:cs="Calibri"/>
          <w:szCs w:val="24"/>
          <w:u w:val="single"/>
        </w:rPr>
        <w:t xml:space="preserve">cztery </w:t>
      </w:r>
      <w:r>
        <w:rPr>
          <w:rFonts w:ascii="Calibri" w:hAnsi="Calibri" w:cs="Calibri"/>
          <w:szCs w:val="24"/>
          <w:u w:val="single"/>
        </w:rPr>
        <w:t>części</w:t>
      </w:r>
      <w:r w:rsidR="004257E3">
        <w:rPr>
          <w:rFonts w:ascii="Calibri" w:hAnsi="Calibri" w:cs="Calibri"/>
          <w:szCs w:val="24"/>
          <w:u w:val="single"/>
        </w:rPr>
        <w:t>:</w:t>
      </w:r>
    </w:p>
    <w:p w14:paraId="4A4633DA" w14:textId="6BC7AD6D" w:rsidR="007D763E" w:rsidRPr="007D763E" w:rsidRDefault="007D763E" w:rsidP="007D763E">
      <w:pPr>
        <w:numPr>
          <w:ilvl w:val="2"/>
          <w:numId w:val="10"/>
        </w:numPr>
        <w:spacing w:line="360" w:lineRule="auto"/>
        <w:jc w:val="both"/>
        <w:rPr>
          <w:rFonts w:ascii="Calibri" w:hAnsi="Calibri" w:cs="Calibri"/>
          <w:szCs w:val="24"/>
          <w:u w:val="single"/>
        </w:rPr>
      </w:pPr>
      <w:r w:rsidRPr="007D763E">
        <w:rPr>
          <w:rFonts w:ascii="Calibri" w:hAnsi="Calibri" w:cs="Calibri"/>
          <w:szCs w:val="24"/>
          <w:u w:val="single"/>
        </w:rPr>
        <w:t xml:space="preserve">Część nr 1 – </w:t>
      </w:r>
      <w:r>
        <w:rPr>
          <w:rFonts w:ascii="Calibri" w:hAnsi="Calibri" w:cs="Calibri"/>
          <w:szCs w:val="24"/>
          <w:u w:val="single"/>
        </w:rPr>
        <w:t>Wirówka laboratoryjna</w:t>
      </w:r>
    </w:p>
    <w:p w14:paraId="0240199A" w14:textId="76A9C964" w:rsidR="007D763E" w:rsidRPr="007D763E" w:rsidRDefault="007D763E" w:rsidP="007D763E">
      <w:pPr>
        <w:numPr>
          <w:ilvl w:val="2"/>
          <w:numId w:val="10"/>
        </w:numPr>
        <w:spacing w:line="360" w:lineRule="auto"/>
        <w:jc w:val="both"/>
        <w:rPr>
          <w:rFonts w:ascii="Calibri" w:hAnsi="Calibri" w:cs="Calibri"/>
          <w:szCs w:val="24"/>
          <w:u w:val="single"/>
        </w:rPr>
      </w:pPr>
      <w:r w:rsidRPr="007D763E">
        <w:rPr>
          <w:rFonts w:ascii="Calibri" w:hAnsi="Calibri" w:cs="Calibri"/>
          <w:szCs w:val="24"/>
          <w:u w:val="single"/>
        </w:rPr>
        <w:t xml:space="preserve">Część nr 2 – </w:t>
      </w:r>
      <w:r w:rsidR="00D02647">
        <w:rPr>
          <w:rFonts w:ascii="Calibri" w:hAnsi="Calibri" w:cs="Calibri"/>
          <w:szCs w:val="24"/>
          <w:u w:val="single"/>
        </w:rPr>
        <w:t>Łaźnia wodna</w:t>
      </w:r>
    </w:p>
    <w:p w14:paraId="7022CF88" w14:textId="6E9D5D42" w:rsidR="007D763E" w:rsidRPr="007D763E" w:rsidRDefault="007D763E" w:rsidP="007D763E">
      <w:pPr>
        <w:numPr>
          <w:ilvl w:val="2"/>
          <w:numId w:val="10"/>
        </w:numPr>
        <w:spacing w:line="360" w:lineRule="auto"/>
        <w:jc w:val="both"/>
        <w:rPr>
          <w:rFonts w:ascii="Calibri" w:hAnsi="Calibri" w:cs="Calibri"/>
          <w:szCs w:val="24"/>
          <w:u w:val="single"/>
        </w:rPr>
      </w:pPr>
      <w:r w:rsidRPr="007D763E">
        <w:rPr>
          <w:rFonts w:ascii="Calibri" w:hAnsi="Calibri" w:cs="Calibri"/>
          <w:szCs w:val="24"/>
          <w:u w:val="single"/>
        </w:rPr>
        <w:lastRenderedPageBreak/>
        <w:t xml:space="preserve">Część nr 3 – </w:t>
      </w:r>
      <w:r w:rsidR="00D02647" w:rsidRPr="00D02647">
        <w:rPr>
          <w:rFonts w:ascii="Calibri" w:hAnsi="Calibri" w:cs="Calibri"/>
          <w:szCs w:val="24"/>
          <w:u w:val="single"/>
        </w:rPr>
        <w:t>Zestaw do elektroforezy poziomej</w:t>
      </w:r>
    </w:p>
    <w:p w14:paraId="7CADEA8A" w14:textId="45B764B1" w:rsidR="0094317D" w:rsidRDefault="007D763E" w:rsidP="007D763E">
      <w:pPr>
        <w:numPr>
          <w:ilvl w:val="2"/>
          <w:numId w:val="10"/>
        </w:numPr>
        <w:spacing w:line="360" w:lineRule="auto"/>
        <w:jc w:val="both"/>
        <w:rPr>
          <w:rFonts w:ascii="Calibri" w:hAnsi="Calibri" w:cs="Calibri"/>
          <w:szCs w:val="24"/>
          <w:u w:val="single"/>
        </w:rPr>
      </w:pPr>
      <w:r w:rsidRPr="007D763E">
        <w:rPr>
          <w:rFonts w:ascii="Calibri" w:hAnsi="Calibri" w:cs="Calibri"/>
          <w:szCs w:val="24"/>
          <w:u w:val="single"/>
        </w:rPr>
        <w:t>Część nr 4 –</w:t>
      </w:r>
      <w:r w:rsidR="00D02647">
        <w:rPr>
          <w:rFonts w:ascii="Calibri" w:hAnsi="Calibri" w:cs="Calibri"/>
          <w:szCs w:val="24"/>
          <w:u w:val="single"/>
        </w:rPr>
        <w:t xml:space="preserve"> </w:t>
      </w:r>
      <w:r w:rsidR="00D02647" w:rsidRPr="00D02647">
        <w:rPr>
          <w:rFonts w:ascii="Calibri" w:hAnsi="Calibri" w:cs="Calibri"/>
          <w:szCs w:val="24"/>
          <w:u w:val="single"/>
        </w:rPr>
        <w:t>Lodówko-zamrażarka</w:t>
      </w:r>
      <w:r w:rsidR="0094317D">
        <w:rPr>
          <w:rFonts w:ascii="Calibri" w:hAnsi="Calibri" w:cs="Calibri"/>
          <w:szCs w:val="24"/>
          <w:u w:val="single"/>
        </w:rPr>
        <w:t>.</w:t>
      </w:r>
    </w:p>
    <w:p w14:paraId="439A4D97" w14:textId="7D2EAE39" w:rsidR="00B87FD6" w:rsidRDefault="00B87FD6" w:rsidP="00DB6AA9">
      <w:pPr>
        <w:numPr>
          <w:ilvl w:val="1"/>
          <w:numId w:val="10"/>
        </w:numPr>
        <w:spacing w:line="360" w:lineRule="auto"/>
        <w:ind w:left="709" w:hanging="425"/>
        <w:jc w:val="both"/>
        <w:rPr>
          <w:rFonts w:ascii="Calibri" w:hAnsi="Calibri" w:cs="Calibri"/>
          <w:szCs w:val="24"/>
          <w:u w:val="single"/>
        </w:rPr>
      </w:pPr>
      <w:r>
        <w:rPr>
          <w:rFonts w:ascii="Calibri" w:hAnsi="Calibri" w:cs="Calibri"/>
          <w:szCs w:val="24"/>
        </w:rPr>
        <w:t>Dostawa obejmuje sprzęt fabrycznie nowy</w:t>
      </w:r>
      <w:r w:rsidR="002C3DAD">
        <w:rPr>
          <w:rFonts w:ascii="Calibri" w:hAnsi="Calibri" w:cs="Calibri"/>
          <w:szCs w:val="24"/>
        </w:rPr>
        <w:t xml:space="preserve"> i </w:t>
      </w:r>
      <w:r>
        <w:rPr>
          <w:rFonts w:ascii="Calibri" w:hAnsi="Calibri" w:cs="Calibri"/>
          <w:szCs w:val="24"/>
        </w:rPr>
        <w:t>nie używany.</w:t>
      </w:r>
      <w:r w:rsidR="0094317D">
        <w:rPr>
          <w:rFonts w:ascii="Calibri" w:hAnsi="Calibri" w:cs="Calibri"/>
          <w:szCs w:val="24"/>
        </w:rPr>
        <w:t xml:space="preserve"> </w:t>
      </w:r>
    </w:p>
    <w:p w14:paraId="119F72CC" w14:textId="56584C23" w:rsidR="002F04C6" w:rsidRDefault="002F04C6" w:rsidP="00DB6AA9">
      <w:pPr>
        <w:numPr>
          <w:ilvl w:val="1"/>
          <w:numId w:val="10"/>
        </w:numPr>
        <w:spacing w:line="360" w:lineRule="auto"/>
        <w:ind w:left="709" w:hanging="425"/>
        <w:jc w:val="both"/>
        <w:rPr>
          <w:rFonts w:ascii="Calibri" w:hAnsi="Calibri" w:cs="Calibri"/>
          <w:szCs w:val="24"/>
        </w:rPr>
      </w:pPr>
      <w:r>
        <w:rPr>
          <w:rFonts w:ascii="Calibri" w:hAnsi="Calibri" w:cs="Calibri"/>
          <w:szCs w:val="24"/>
        </w:rPr>
        <w:t>Pod pojęciem „dostawa sprzętu” należy rozumieć dostarczenie na własny koszt</w:t>
      </w:r>
      <w:r w:rsidR="002C3DAD">
        <w:rPr>
          <w:rFonts w:ascii="Calibri" w:hAnsi="Calibri" w:cs="Calibri"/>
          <w:szCs w:val="24"/>
        </w:rPr>
        <w:t xml:space="preserve"> i </w:t>
      </w:r>
      <w:r>
        <w:rPr>
          <w:rFonts w:ascii="Calibri" w:hAnsi="Calibri" w:cs="Calibri"/>
          <w:szCs w:val="24"/>
        </w:rPr>
        <w:t>ryzyko urządzeń wymaganych przez Zamawiającego.</w:t>
      </w:r>
    </w:p>
    <w:p w14:paraId="2D03C6E4" w14:textId="77777777" w:rsidR="002F04C6" w:rsidRDefault="002F04C6" w:rsidP="00DB6AA9">
      <w:pPr>
        <w:numPr>
          <w:ilvl w:val="1"/>
          <w:numId w:val="10"/>
        </w:numPr>
        <w:spacing w:line="360" w:lineRule="auto"/>
        <w:ind w:left="709" w:hanging="425"/>
        <w:jc w:val="both"/>
        <w:rPr>
          <w:rFonts w:ascii="Calibri" w:hAnsi="Calibri" w:cs="Calibri"/>
          <w:szCs w:val="24"/>
        </w:rPr>
      </w:pPr>
      <w:r>
        <w:rPr>
          <w:rFonts w:ascii="Calibri" w:hAnsi="Calibri" w:cs="Calibri"/>
          <w:szCs w:val="24"/>
        </w:rPr>
        <w:t xml:space="preserve">Zamawiający </w:t>
      </w:r>
      <w:r>
        <w:rPr>
          <w:rFonts w:ascii="Calibri" w:hAnsi="Calibri" w:cs="Calibri"/>
          <w:szCs w:val="24"/>
          <w:u w:val="single"/>
        </w:rPr>
        <w:t>nie dopuszcza</w:t>
      </w:r>
      <w:r>
        <w:rPr>
          <w:rFonts w:ascii="Calibri" w:hAnsi="Calibri" w:cs="Calibri"/>
          <w:szCs w:val="24"/>
        </w:rPr>
        <w:t xml:space="preserve"> możliwości składania ofert wariantowych.</w:t>
      </w:r>
    </w:p>
    <w:p w14:paraId="78D66839" w14:textId="77777777" w:rsidR="00593B43" w:rsidRPr="00593B43" w:rsidRDefault="00593B43" w:rsidP="00593B43">
      <w:pPr>
        <w:numPr>
          <w:ilvl w:val="1"/>
          <w:numId w:val="10"/>
        </w:numPr>
        <w:spacing w:line="360" w:lineRule="auto"/>
        <w:ind w:left="709" w:hanging="425"/>
        <w:jc w:val="both"/>
        <w:rPr>
          <w:rFonts w:ascii="Calibri" w:hAnsi="Calibri" w:cs="Calibri"/>
          <w:szCs w:val="24"/>
        </w:rPr>
      </w:pPr>
      <w:r w:rsidRPr="00593B43">
        <w:rPr>
          <w:rFonts w:ascii="Calibri" w:hAnsi="Calibri" w:cs="Calibri"/>
          <w:szCs w:val="24"/>
        </w:rPr>
        <w:t xml:space="preserve">Zamawiający </w:t>
      </w:r>
      <w:r w:rsidRPr="00593B43">
        <w:rPr>
          <w:rFonts w:ascii="Calibri" w:hAnsi="Calibri" w:cs="Calibri"/>
          <w:szCs w:val="24"/>
          <w:u w:val="single"/>
        </w:rPr>
        <w:t>dopuszcza</w:t>
      </w:r>
      <w:r w:rsidRPr="00593B43">
        <w:rPr>
          <w:rFonts w:ascii="Calibri" w:hAnsi="Calibri" w:cs="Calibri"/>
          <w:szCs w:val="24"/>
        </w:rPr>
        <w:t xml:space="preserve"> składanie ofert częściowych tj. na poszczególne części zamówienia. Wykonawca może złożyć ofertę na dowolną ilość części. Zamawiający nie dopuszcza możliwości składania ofert na poszczególne pozycje w ramach części – brak wyceny jednej pozycji będzie skutkował odrzuceniem oferty w danej części. </w:t>
      </w:r>
    </w:p>
    <w:p w14:paraId="4CCFCBA5" w14:textId="684483D8" w:rsidR="002F04C6" w:rsidRDefault="002F04C6" w:rsidP="00DB6AA9">
      <w:pPr>
        <w:numPr>
          <w:ilvl w:val="1"/>
          <w:numId w:val="10"/>
        </w:numPr>
        <w:spacing w:line="360" w:lineRule="auto"/>
        <w:ind w:left="709" w:hanging="425"/>
        <w:rPr>
          <w:rFonts w:ascii="Calibri" w:hAnsi="Calibri" w:cs="Calibri"/>
          <w:szCs w:val="24"/>
        </w:rPr>
      </w:pPr>
      <w:r>
        <w:rPr>
          <w:rFonts w:ascii="Calibri" w:hAnsi="Calibri" w:cs="Calibri"/>
          <w:szCs w:val="24"/>
        </w:rPr>
        <w:t xml:space="preserve">Zamawiający </w:t>
      </w:r>
      <w:r>
        <w:rPr>
          <w:rFonts w:ascii="Calibri" w:hAnsi="Calibri" w:cs="Calibri"/>
          <w:szCs w:val="24"/>
          <w:u w:val="single"/>
        </w:rPr>
        <w:t>dopuszcza</w:t>
      </w:r>
      <w:r>
        <w:rPr>
          <w:rFonts w:ascii="Calibri" w:hAnsi="Calibri" w:cs="Calibri"/>
          <w:szCs w:val="24"/>
        </w:rPr>
        <w:t xml:space="preserve"> możliwość składania ofert równoważnych. Ofertą równoważną jest przedmiot</w:t>
      </w:r>
      <w:r w:rsidR="002C3DAD">
        <w:rPr>
          <w:rFonts w:ascii="Calibri" w:hAnsi="Calibri" w:cs="Calibri"/>
          <w:szCs w:val="24"/>
        </w:rPr>
        <w:t xml:space="preserve"> o </w:t>
      </w:r>
      <w:r>
        <w:rPr>
          <w:rFonts w:ascii="Calibri" w:hAnsi="Calibri" w:cs="Calibri"/>
          <w:szCs w:val="24"/>
        </w:rPr>
        <w:t>takich samych lub lepszych parametrach technicznych, jakościowych, funkcjonalnych spełniający minimalne parametry określone przez Zamawiającego</w:t>
      </w:r>
      <w:r w:rsidR="002C3DAD">
        <w:rPr>
          <w:rFonts w:ascii="Calibri" w:hAnsi="Calibri" w:cs="Calibri"/>
          <w:szCs w:val="24"/>
        </w:rPr>
        <w:t xml:space="preserve"> w </w:t>
      </w:r>
      <w:r>
        <w:rPr>
          <w:rFonts w:ascii="Calibri" w:hAnsi="Calibri" w:cs="Calibri"/>
          <w:szCs w:val="24"/>
        </w:rPr>
        <w:t>Załączniku nr 2</w:t>
      </w:r>
      <w:r w:rsidR="00CD3B6B">
        <w:rPr>
          <w:rFonts w:ascii="Calibri" w:hAnsi="Calibri" w:cs="Calibri"/>
          <w:szCs w:val="24"/>
        </w:rPr>
        <w:t>a</w:t>
      </w:r>
      <w:r w:rsidR="007912DB">
        <w:rPr>
          <w:rFonts w:ascii="Calibri" w:hAnsi="Calibri" w:cs="Calibri"/>
          <w:szCs w:val="24"/>
        </w:rPr>
        <w:t>, 2b, 2c lub 2d</w:t>
      </w:r>
      <w:r>
        <w:rPr>
          <w:rFonts w:ascii="Calibri" w:hAnsi="Calibri" w:cs="Calibri"/>
          <w:szCs w:val="24"/>
        </w:rPr>
        <w:t xml:space="preserve"> (Arkusz</w:t>
      </w:r>
      <w:r w:rsidR="00264939">
        <w:rPr>
          <w:rFonts w:ascii="Calibri" w:hAnsi="Calibri" w:cs="Calibri"/>
          <w:szCs w:val="24"/>
        </w:rPr>
        <w:t>e</w:t>
      </w:r>
      <w:r>
        <w:rPr>
          <w:rFonts w:ascii="Calibri" w:hAnsi="Calibri" w:cs="Calibri"/>
          <w:szCs w:val="24"/>
        </w:rPr>
        <w:t xml:space="preserve"> asortymentow</w:t>
      </w:r>
      <w:r w:rsidR="003F619A">
        <w:rPr>
          <w:rFonts w:ascii="Calibri" w:hAnsi="Calibri" w:cs="Calibri"/>
          <w:szCs w:val="24"/>
        </w:rPr>
        <w:t>o-cenow</w:t>
      </w:r>
      <w:r w:rsidR="00264939">
        <w:rPr>
          <w:rFonts w:ascii="Calibri" w:hAnsi="Calibri" w:cs="Calibri"/>
          <w:szCs w:val="24"/>
        </w:rPr>
        <w:t>e</w:t>
      </w:r>
      <w:r>
        <w:rPr>
          <w:rFonts w:ascii="Calibri" w:hAnsi="Calibri" w:cs="Calibri"/>
          <w:szCs w:val="24"/>
        </w:rPr>
        <w:t>). W takim przypadku Wykonawca zobowiązany jest przedstawić wraz</w:t>
      </w:r>
      <w:r w:rsidR="002C3DAD">
        <w:rPr>
          <w:rFonts w:ascii="Calibri" w:hAnsi="Calibri" w:cs="Calibri"/>
          <w:szCs w:val="24"/>
        </w:rPr>
        <w:t xml:space="preserve"> z </w:t>
      </w:r>
      <w:r>
        <w:rPr>
          <w:rFonts w:ascii="Calibri" w:hAnsi="Calibri" w:cs="Calibri"/>
          <w:szCs w:val="24"/>
        </w:rPr>
        <w:t>ofertą szczegółową specyfikację,</w:t>
      </w:r>
      <w:r w:rsidR="002C3DAD">
        <w:rPr>
          <w:rFonts w:ascii="Calibri" w:hAnsi="Calibri" w:cs="Calibri"/>
          <w:szCs w:val="24"/>
        </w:rPr>
        <w:t xml:space="preserve"> w </w:t>
      </w:r>
      <w:r>
        <w:rPr>
          <w:rFonts w:ascii="Calibri" w:hAnsi="Calibri" w:cs="Calibri"/>
          <w:szCs w:val="24"/>
        </w:rPr>
        <w:t>której</w:t>
      </w:r>
      <w:r w:rsidR="002C3DAD">
        <w:rPr>
          <w:rFonts w:ascii="Calibri" w:hAnsi="Calibri" w:cs="Calibri"/>
          <w:szCs w:val="24"/>
        </w:rPr>
        <w:t xml:space="preserve"> w </w:t>
      </w:r>
      <w:r>
        <w:rPr>
          <w:rFonts w:ascii="Calibri" w:hAnsi="Calibri" w:cs="Calibri"/>
          <w:szCs w:val="24"/>
        </w:rPr>
        <w:t>sposób niebudzący wątpliwości Zamawiającego będzie wynikać, iż zaoferowany asortyment jest</w:t>
      </w:r>
      <w:r w:rsidR="002C3DAD">
        <w:rPr>
          <w:rFonts w:ascii="Calibri" w:hAnsi="Calibri" w:cs="Calibri"/>
          <w:szCs w:val="24"/>
        </w:rPr>
        <w:t xml:space="preserve"> o </w:t>
      </w:r>
      <w:r>
        <w:rPr>
          <w:rFonts w:ascii="Calibri" w:hAnsi="Calibri" w:cs="Calibri"/>
          <w:szCs w:val="24"/>
        </w:rPr>
        <w:t>takich samych parametrach technicznych, jakościowych, funkcjonalnych</w:t>
      </w:r>
      <w:r w:rsidR="002C3DAD">
        <w:rPr>
          <w:rFonts w:ascii="Calibri" w:hAnsi="Calibri" w:cs="Calibri"/>
          <w:szCs w:val="24"/>
        </w:rPr>
        <w:t xml:space="preserve"> w </w:t>
      </w:r>
      <w:r>
        <w:rPr>
          <w:rFonts w:ascii="Calibri" w:hAnsi="Calibri" w:cs="Calibri"/>
          <w:szCs w:val="24"/>
        </w:rPr>
        <w:t>odniesieniu do asortymentu określonego przez Zamawiającego</w:t>
      </w:r>
      <w:r w:rsidR="002C3DAD">
        <w:rPr>
          <w:rFonts w:ascii="Calibri" w:hAnsi="Calibri" w:cs="Calibri"/>
          <w:szCs w:val="24"/>
        </w:rPr>
        <w:t xml:space="preserve"> w </w:t>
      </w:r>
      <w:r>
        <w:rPr>
          <w:rFonts w:ascii="Calibri" w:hAnsi="Calibri" w:cs="Calibri"/>
          <w:szCs w:val="24"/>
        </w:rPr>
        <w:t xml:space="preserve">opisie przedmiotu zamówienia. Zamawiający informuje, </w:t>
      </w:r>
      <w:r w:rsidR="0094317D">
        <w:rPr>
          <w:rFonts w:ascii="Calibri" w:hAnsi="Calibri" w:cs="Calibri"/>
          <w:szCs w:val="24"/>
        </w:rPr>
        <w:t>że</w:t>
      </w:r>
      <w:r w:rsidR="002C3DAD">
        <w:rPr>
          <w:rFonts w:ascii="Calibri" w:hAnsi="Calibri" w:cs="Calibri"/>
          <w:szCs w:val="24"/>
        </w:rPr>
        <w:t xml:space="preserve"> w </w:t>
      </w:r>
      <w:r>
        <w:rPr>
          <w:rFonts w:ascii="Calibri" w:hAnsi="Calibri" w:cs="Calibri"/>
          <w:szCs w:val="24"/>
        </w:rPr>
        <w:t>razie, gdy</w:t>
      </w:r>
      <w:r w:rsidR="002C3DAD">
        <w:rPr>
          <w:rFonts w:ascii="Calibri" w:hAnsi="Calibri" w:cs="Calibri"/>
          <w:szCs w:val="24"/>
        </w:rPr>
        <w:t xml:space="preserve"> w </w:t>
      </w:r>
      <w:r>
        <w:rPr>
          <w:rFonts w:ascii="Calibri" w:hAnsi="Calibri" w:cs="Calibri"/>
          <w:szCs w:val="24"/>
        </w:rPr>
        <w:t>opisie przedmiotu zamówienia znajdują się znaki towarowe, za ofertę równoważną uznaje się ofertę spełniającą parametry indywidualnie wskazanego asortymentu określone przez jego producenta</w:t>
      </w:r>
      <w:r w:rsidR="0094317D">
        <w:rPr>
          <w:rFonts w:ascii="Calibri" w:hAnsi="Calibri" w:cs="Calibri"/>
          <w:szCs w:val="24"/>
        </w:rPr>
        <w:t>.</w:t>
      </w:r>
    </w:p>
    <w:p w14:paraId="5AC44897" w14:textId="4C9C1684" w:rsidR="002F04C6" w:rsidRDefault="002F04C6" w:rsidP="00DB6AA9">
      <w:pPr>
        <w:numPr>
          <w:ilvl w:val="1"/>
          <w:numId w:val="10"/>
        </w:numPr>
        <w:spacing w:line="360" w:lineRule="auto"/>
        <w:ind w:left="709" w:hanging="425"/>
        <w:rPr>
          <w:rFonts w:ascii="Calibri" w:hAnsi="Calibri" w:cs="Calibri"/>
          <w:szCs w:val="24"/>
        </w:rPr>
      </w:pPr>
      <w:r>
        <w:rPr>
          <w:rFonts w:ascii="Calibri" w:hAnsi="Calibri" w:cs="Calibri"/>
          <w:szCs w:val="24"/>
        </w:rPr>
        <w:t>Wykonawca może zwrócić się do zamawiającego</w:t>
      </w:r>
      <w:r w:rsidR="002C3DAD">
        <w:rPr>
          <w:rFonts w:ascii="Calibri" w:hAnsi="Calibri" w:cs="Calibri"/>
          <w:szCs w:val="24"/>
        </w:rPr>
        <w:t xml:space="preserve"> o </w:t>
      </w:r>
      <w:r>
        <w:rPr>
          <w:rFonts w:ascii="Calibri" w:hAnsi="Calibri" w:cs="Calibri"/>
          <w:szCs w:val="24"/>
        </w:rPr>
        <w:t>wyjaśnienie treści ogłoszenia</w:t>
      </w:r>
      <w:r w:rsidR="002C3DAD">
        <w:rPr>
          <w:rFonts w:ascii="Calibri" w:hAnsi="Calibri" w:cs="Calibri"/>
          <w:szCs w:val="24"/>
        </w:rPr>
        <w:t xml:space="preserve"> o </w:t>
      </w:r>
      <w:r>
        <w:rPr>
          <w:rFonts w:ascii="Calibri" w:hAnsi="Calibri" w:cs="Calibri"/>
          <w:szCs w:val="24"/>
        </w:rPr>
        <w:t>udzielanym zamówieniu</w:t>
      </w:r>
      <w:r w:rsidR="002C3DAD">
        <w:rPr>
          <w:rFonts w:ascii="Calibri" w:hAnsi="Calibri" w:cs="Calibri"/>
          <w:szCs w:val="24"/>
        </w:rPr>
        <w:t xml:space="preserve"> z </w:t>
      </w:r>
      <w:r>
        <w:rPr>
          <w:rFonts w:ascii="Calibri" w:hAnsi="Calibri" w:cs="Calibri"/>
          <w:szCs w:val="24"/>
        </w:rPr>
        <w:t>dziedziny nauki. Zamawiający udzieli wyjaśnień niezwłocznie pod warunkiem, że wniosek</w:t>
      </w:r>
      <w:r w:rsidR="002C3DAD">
        <w:rPr>
          <w:rFonts w:ascii="Calibri" w:hAnsi="Calibri" w:cs="Calibri"/>
          <w:szCs w:val="24"/>
        </w:rPr>
        <w:t xml:space="preserve"> o </w:t>
      </w:r>
      <w:r>
        <w:rPr>
          <w:rFonts w:ascii="Calibri" w:hAnsi="Calibri" w:cs="Calibri"/>
          <w:szCs w:val="24"/>
        </w:rPr>
        <w:t>wyjaśnienie treści ogłoszenia</w:t>
      </w:r>
      <w:r w:rsidR="002C3DAD">
        <w:rPr>
          <w:rFonts w:ascii="Calibri" w:hAnsi="Calibri" w:cs="Calibri"/>
          <w:szCs w:val="24"/>
        </w:rPr>
        <w:t xml:space="preserve"> o </w:t>
      </w:r>
      <w:r>
        <w:rPr>
          <w:rFonts w:ascii="Calibri" w:hAnsi="Calibri" w:cs="Calibri"/>
          <w:szCs w:val="24"/>
        </w:rPr>
        <w:t>udzielanym zamówieniu</w:t>
      </w:r>
      <w:r w:rsidR="002C3DAD">
        <w:rPr>
          <w:rFonts w:ascii="Calibri" w:hAnsi="Calibri" w:cs="Calibri"/>
          <w:szCs w:val="24"/>
        </w:rPr>
        <w:t xml:space="preserve"> z </w:t>
      </w:r>
      <w:r>
        <w:rPr>
          <w:rFonts w:ascii="Calibri" w:hAnsi="Calibri" w:cs="Calibri"/>
          <w:szCs w:val="24"/>
        </w:rPr>
        <w:t>dziedziny nauki wpłynął do zamawiającego nie później niż do końca dnia,</w:t>
      </w:r>
      <w:r w:rsidR="002C3DAD">
        <w:rPr>
          <w:rFonts w:ascii="Calibri" w:hAnsi="Calibri" w:cs="Calibri"/>
          <w:szCs w:val="24"/>
        </w:rPr>
        <w:t xml:space="preserve"> w </w:t>
      </w:r>
      <w:r>
        <w:rPr>
          <w:rFonts w:ascii="Calibri" w:hAnsi="Calibri" w:cs="Calibri"/>
          <w:szCs w:val="24"/>
        </w:rPr>
        <w:t>którym upływa połowa wyznaczonego terminu składania ofert. Jeżeli wniosek</w:t>
      </w:r>
      <w:r w:rsidR="002C3DAD">
        <w:rPr>
          <w:rFonts w:ascii="Calibri" w:hAnsi="Calibri" w:cs="Calibri"/>
          <w:szCs w:val="24"/>
        </w:rPr>
        <w:t xml:space="preserve"> o </w:t>
      </w:r>
      <w:r>
        <w:rPr>
          <w:rFonts w:ascii="Calibri" w:hAnsi="Calibri" w:cs="Calibri"/>
          <w:szCs w:val="24"/>
        </w:rPr>
        <w:t>wyjaśnienie treści ogłoszenia</w:t>
      </w:r>
      <w:r w:rsidR="002C3DAD">
        <w:rPr>
          <w:rFonts w:ascii="Calibri" w:hAnsi="Calibri" w:cs="Calibri"/>
          <w:szCs w:val="24"/>
        </w:rPr>
        <w:t xml:space="preserve"> o </w:t>
      </w:r>
      <w:r>
        <w:rPr>
          <w:rFonts w:ascii="Calibri" w:hAnsi="Calibri" w:cs="Calibri"/>
          <w:szCs w:val="24"/>
        </w:rPr>
        <w:t>udzielanym zamówieniu</w:t>
      </w:r>
      <w:r w:rsidR="002C3DAD">
        <w:rPr>
          <w:rFonts w:ascii="Calibri" w:hAnsi="Calibri" w:cs="Calibri"/>
          <w:szCs w:val="24"/>
        </w:rPr>
        <w:t xml:space="preserve"> z </w:t>
      </w:r>
      <w:r>
        <w:rPr>
          <w:rFonts w:ascii="Calibri" w:hAnsi="Calibri" w:cs="Calibri"/>
          <w:szCs w:val="24"/>
        </w:rPr>
        <w:t>dziedziny nauki wpłynął po upływie terminu składania wniosku,</w:t>
      </w:r>
      <w:r w:rsidR="002C3DAD">
        <w:rPr>
          <w:rFonts w:ascii="Calibri" w:hAnsi="Calibri" w:cs="Calibri"/>
          <w:szCs w:val="24"/>
        </w:rPr>
        <w:t xml:space="preserve"> o </w:t>
      </w:r>
      <w:r>
        <w:rPr>
          <w:rFonts w:ascii="Calibri" w:hAnsi="Calibri" w:cs="Calibri"/>
          <w:szCs w:val="24"/>
        </w:rPr>
        <w:t>którym mowa wcześniej, lub dotyczy udzielonych wyjaśnień, zamawiający może udzielić wyjaśnień albo pozostawić wniosek bez rozpoznania.</w:t>
      </w:r>
    </w:p>
    <w:p w14:paraId="3721A5EB" w14:textId="77777777" w:rsidR="002F04C6" w:rsidRDefault="002F04C6" w:rsidP="00DB6AA9">
      <w:pPr>
        <w:numPr>
          <w:ilvl w:val="1"/>
          <w:numId w:val="10"/>
        </w:numPr>
        <w:spacing w:line="360" w:lineRule="auto"/>
        <w:ind w:left="709" w:hanging="425"/>
        <w:jc w:val="both"/>
        <w:rPr>
          <w:rFonts w:ascii="Calibri" w:hAnsi="Calibri" w:cs="Calibri"/>
          <w:szCs w:val="24"/>
        </w:rPr>
      </w:pPr>
      <w:r>
        <w:rPr>
          <w:rFonts w:ascii="Calibri" w:hAnsi="Calibri" w:cs="Calibri"/>
          <w:szCs w:val="24"/>
          <w:lang w:eastAsia="pl-PL"/>
        </w:rPr>
        <w:t xml:space="preserve">Przedmiot zamówienia </w:t>
      </w:r>
      <w:r>
        <w:rPr>
          <w:rFonts w:ascii="Calibri" w:hAnsi="Calibri" w:cs="Calibri"/>
          <w:szCs w:val="24"/>
          <w:u w:val="single"/>
          <w:lang w:eastAsia="pl-PL"/>
        </w:rPr>
        <w:t xml:space="preserve">służy wyłącznie </w:t>
      </w:r>
      <w:r>
        <w:rPr>
          <w:rFonts w:ascii="Calibri" w:hAnsi="Calibri" w:cs="Calibri"/>
          <w:szCs w:val="24"/>
          <w:u w:val="single"/>
        </w:rPr>
        <w:t>do celów prac badawczych, eksperymentalnych, naukowych lub rozwojowych</w:t>
      </w:r>
      <w:r>
        <w:rPr>
          <w:rFonts w:ascii="Calibri" w:hAnsi="Calibri" w:cs="Calibri"/>
          <w:szCs w:val="24"/>
        </w:rPr>
        <w:t>, które nie służą prowadzeniu przez zamawiającego produkcji masowej służącej osiągnięciu rentowności rynkowej lub pokryciu kosztów badań lub rozwoju</w:t>
      </w:r>
      <w:r>
        <w:rPr>
          <w:rFonts w:ascii="Calibri" w:hAnsi="Calibri" w:cs="Calibri"/>
          <w:szCs w:val="24"/>
          <w:lang w:eastAsia="pl-PL"/>
        </w:rPr>
        <w:t>.</w:t>
      </w:r>
    </w:p>
    <w:p w14:paraId="56FC7DEE" w14:textId="77777777" w:rsidR="002638C3" w:rsidRDefault="002638C3" w:rsidP="00DB6AA9">
      <w:pPr>
        <w:numPr>
          <w:ilvl w:val="0"/>
          <w:numId w:val="10"/>
        </w:numPr>
        <w:spacing w:before="240" w:line="360" w:lineRule="auto"/>
        <w:ind w:left="426" w:hanging="426"/>
        <w:jc w:val="both"/>
        <w:rPr>
          <w:rFonts w:ascii="Calibri" w:hAnsi="Calibri" w:cs="Calibri"/>
          <w:b/>
          <w:szCs w:val="24"/>
        </w:rPr>
      </w:pPr>
      <w:r>
        <w:rPr>
          <w:rFonts w:ascii="Calibri" w:hAnsi="Calibri" w:cs="Calibri"/>
          <w:b/>
          <w:szCs w:val="24"/>
        </w:rPr>
        <w:lastRenderedPageBreak/>
        <w:t>Termin wykonania zamówienia</w:t>
      </w:r>
    </w:p>
    <w:p w14:paraId="2F77F1CC" w14:textId="378C354A" w:rsidR="00127E65" w:rsidRDefault="009C7ACD" w:rsidP="00DB6AA9">
      <w:pPr>
        <w:pStyle w:val="Tekstpodstawowy"/>
        <w:spacing w:line="360" w:lineRule="auto"/>
        <w:rPr>
          <w:rFonts w:ascii="Calibri" w:hAnsi="Calibri" w:cs="Calibri"/>
          <w:szCs w:val="24"/>
          <w:lang w:val="pl-PL"/>
        </w:rPr>
      </w:pPr>
      <w:r>
        <w:rPr>
          <w:rFonts w:ascii="Calibri" w:hAnsi="Calibri" w:cs="Calibri"/>
          <w:szCs w:val="24"/>
          <w:lang w:val="pl-PL"/>
        </w:rPr>
        <w:tab/>
      </w:r>
      <w:r w:rsidR="002846B3">
        <w:rPr>
          <w:rFonts w:ascii="Calibri" w:hAnsi="Calibri" w:cs="Calibri"/>
          <w:szCs w:val="24"/>
        </w:rPr>
        <w:t>Zamówienie zostanie zrealizowane</w:t>
      </w:r>
      <w:r w:rsidR="002C3DAD">
        <w:rPr>
          <w:rFonts w:ascii="Calibri" w:hAnsi="Calibri" w:cs="Calibri"/>
          <w:szCs w:val="24"/>
          <w:lang w:val="pl-PL"/>
        </w:rPr>
        <w:t xml:space="preserve"> w </w:t>
      </w:r>
      <w:r w:rsidR="00DA03BE">
        <w:rPr>
          <w:rFonts w:ascii="Calibri" w:hAnsi="Calibri" w:cs="Calibri"/>
          <w:szCs w:val="24"/>
        </w:rPr>
        <w:t>terminie</w:t>
      </w:r>
      <w:r w:rsidR="00127E65">
        <w:rPr>
          <w:rFonts w:ascii="Calibri" w:hAnsi="Calibri" w:cs="Calibri"/>
          <w:szCs w:val="24"/>
          <w:lang w:val="pl-PL"/>
        </w:rPr>
        <w:t>:</w:t>
      </w:r>
    </w:p>
    <w:p w14:paraId="0B2388C6" w14:textId="3D018523" w:rsidR="00F60290" w:rsidRDefault="002814D5" w:rsidP="00DB6AA9">
      <w:pPr>
        <w:pStyle w:val="pkt"/>
        <w:numPr>
          <w:ilvl w:val="0"/>
          <w:numId w:val="24"/>
        </w:numPr>
        <w:spacing w:after="0" w:line="360" w:lineRule="auto"/>
        <w:rPr>
          <w:rFonts w:ascii="Calibri" w:hAnsi="Calibri" w:cs="Calibri"/>
          <w:szCs w:val="24"/>
        </w:rPr>
      </w:pPr>
      <w:bookmarkStart w:id="2" w:name="_Hlk152229021"/>
      <w:r>
        <w:rPr>
          <w:rFonts w:ascii="Calibri" w:hAnsi="Calibri" w:cs="Calibri"/>
          <w:b/>
          <w:bCs/>
          <w:szCs w:val="24"/>
        </w:rPr>
        <w:t xml:space="preserve">7 dni od daty zawarcia umowy, nie później niż </w:t>
      </w:r>
      <w:r w:rsidR="00B7096C">
        <w:rPr>
          <w:rFonts w:ascii="Calibri" w:hAnsi="Calibri" w:cs="Calibri"/>
          <w:b/>
          <w:bCs/>
          <w:szCs w:val="24"/>
        </w:rPr>
        <w:t>29</w:t>
      </w:r>
      <w:r w:rsidR="00264939">
        <w:rPr>
          <w:rFonts w:ascii="Calibri" w:hAnsi="Calibri" w:cs="Calibri"/>
          <w:b/>
          <w:bCs/>
          <w:szCs w:val="24"/>
        </w:rPr>
        <w:t>.12.2023 r.</w:t>
      </w:r>
    </w:p>
    <w:bookmarkEnd w:id="2"/>
    <w:p w14:paraId="143AD5B2" w14:textId="77777777" w:rsidR="004C445A" w:rsidRDefault="004C445A" w:rsidP="00DB6AA9">
      <w:pPr>
        <w:pStyle w:val="Tekstpodstawowy"/>
        <w:numPr>
          <w:ilvl w:val="0"/>
          <w:numId w:val="10"/>
        </w:numPr>
        <w:spacing w:before="240" w:line="360" w:lineRule="auto"/>
        <w:rPr>
          <w:rFonts w:ascii="Calibri" w:hAnsi="Calibri" w:cs="Calibri"/>
          <w:b/>
          <w:bCs/>
          <w:szCs w:val="24"/>
          <w:lang w:val="pl-PL"/>
        </w:rPr>
      </w:pPr>
      <w:r>
        <w:rPr>
          <w:rFonts w:ascii="Calibri" w:hAnsi="Calibri" w:cs="Calibri"/>
          <w:b/>
          <w:bCs/>
          <w:szCs w:val="24"/>
          <w:lang w:val="pl-PL"/>
        </w:rPr>
        <w:t>Podstawy wykluczenia.</w:t>
      </w:r>
    </w:p>
    <w:p w14:paraId="3024D5AC" w14:textId="1069FB90" w:rsidR="004C445A" w:rsidRDefault="004C445A" w:rsidP="00DB6AA9">
      <w:pPr>
        <w:widowControl/>
        <w:tabs>
          <w:tab w:val="left" w:pos="284"/>
        </w:tabs>
        <w:suppressAutoHyphens w:val="0"/>
        <w:spacing w:line="360" w:lineRule="auto"/>
        <w:ind w:left="709" w:hanging="425"/>
        <w:jc w:val="both"/>
        <w:rPr>
          <w:rFonts w:ascii="Calibri" w:hAnsi="Calibri" w:cs="Calibri"/>
          <w:szCs w:val="24"/>
        </w:rPr>
      </w:pPr>
      <w:r>
        <w:rPr>
          <w:rFonts w:ascii="Calibri" w:hAnsi="Calibri" w:cs="Calibri"/>
          <w:szCs w:val="24"/>
        </w:rPr>
        <w:t>7.1. Zamawiający, na podstawie przepisów art. 7 ust. 1</w:t>
      </w:r>
      <w:r w:rsidR="002C3DAD">
        <w:rPr>
          <w:rFonts w:ascii="Calibri" w:hAnsi="Calibri" w:cs="Calibri"/>
          <w:szCs w:val="24"/>
        </w:rPr>
        <w:t xml:space="preserve"> w </w:t>
      </w:r>
      <w:r>
        <w:rPr>
          <w:rFonts w:ascii="Calibri" w:hAnsi="Calibri" w:cs="Calibri"/>
          <w:szCs w:val="24"/>
        </w:rPr>
        <w:t>związku</w:t>
      </w:r>
      <w:r w:rsidR="002C3DAD">
        <w:rPr>
          <w:rFonts w:ascii="Calibri" w:hAnsi="Calibri" w:cs="Calibri"/>
          <w:szCs w:val="24"/>
        </w:rPr>
        <w:t xml:space="preserve"> z </w:t>
      </w:r>
      <w:r>
        <w:rPr>
          <w:rFonts w:ascii="Calibri" w:hAnsi="Calibri" w:cs="Calibri"/>
          <w:szCs w:val="24"/>
        </w:rPr>
        <w:t>art. 7 ust.</w:t>
      </w:r>
      <w:r w:rsidR="00F06B08">
        <w:rPr>
          <w:rFonts w:ascii="Calibri" w:hAnsi="Calibri" w:cs="Calibri"/>
          <w:szCs w:val="24"/>
        </w:rPr>
        <w:t xml:space="preserve"> </w:t>
      </w:r>
      <w:r>
        <w:rPr>
          <w:rFonts w:ascii="Calibri" w:hAnsi="Calibri" w:cs="Calibri"/>
          <w:szCs w:val="24"/>
        </w:rPr>
        <w:t>9 Ustawy</w:t>
      </w:r>
      <w:r w:rsidR="002C3DAD">
        <w:rPr>
          <w:rFonts w:ascii="Calibri" w:hAnsi="Calibri" w:cs="Calibri"/>
          <w:szCs w:val="24"/>
        </w:rPr>
        <w:t xml:space="preserve"> z </w:t>
      </w:r>
      <w:r>
        <w:rPr>
          <w:rFonts w:ascii="Calibri" w:hAnsi="Calibri" w:cs="Calibri"/>
          <w:szCs w:val="24"/>
        </w:rPr>
        <w:t>dnia 13 kwietnia 2022 r.</w:t>
      </w:r>
      <w:r w:rsidR="002C3DAD">
        <w:rPr>
          <w:rFonts w:ascii="Calibri" w:hAnsi="Calibri" w:cs="Calibri"/>
          <w:szCs w:val="24"/>
        </w:rPr>
        <w:t xml:space="preserve"> o </w:t>
      </w:r>
      <w:r>
        <w:rPr>
          <w:rFonts w:ascii="Calibri" w:hAnsi="Calibri" w:cs="Calibri"/>
          <w:szCs w:val="24"/>
        </w:rPr>
        <w:t>szczególnych rozwiązaniach</w:t>
      </w:r>
      <w:r w:rsidR="002C3DAD">
        <w:rPr>
          <w:rFonts w:ascii="Calibri" w:hAnsi="Calibri" w:cs="Calibri"/>
          <w:szCs w:val="24"/>
        </w:rPr>
        <w:t xml:space="preserve"> w </w:t>
      </w:r>
      <w:r>
        <w:rPr>
          <w:rFonts w:ascii="Calibri" w:hAnsi="Calibri" w:cs="Calibri"/>
          <w:szCs w:val="24"/>
        </w:rPr>
        <w:t>zakresie przeciwdziałania wspierania agresji na Ukrainę oraz służących ochronie bezpieczeństwa narodowego (Dz.U.</w:t>
      </w:r>
      <w:r w:rsidR="002C3DAD">
        <w:rPr>
          <w:rFonts w:ascii="Calibri" w:hAnsi="Calibri" w:cs="Calibri"/>
          <w:szCs w:val="24"/>
        </w:rPr>
        <w:t xml:space="preserve"> z </w:t>
      </w:r>
      <w:r>
        <w:rPr>
          <w:rFonts w:ascii="Calibri" w:hAnsi="Calibri" w:cs="Calibri"/>
          <w:szCs w:val="24"/>
        </w:rPr>
        <w:t>202</w:t>
      </w:r>
      <w:r w:rsidR="0079460D">
        <w:rPr>
          <w:rFonts w:ascii="Calibri" w:hAnsi="Calibri" w:cs="Calibri"/>
          <w:szCs w:val="24"/>
        </w:rPr>
        <w:t>3</w:t>
      </w:r>
      <w:r>
        <w:rPr>
          <w:rFonts w:ascii="Calibri" w:hAnsi="Calibri" w:cs="Calibri"/>
          <w:szCs w:val="24"/>
        </w:rPr>
        <w:t xml:space="preserve"> r. poz.</w:t>
      </w:r>
      <w:r w:rsidR="002C3649">
        <w:rPr>
          <w:rFonts w:ascii="Calibri" w:hAnsi="Calibri" w:cs="Calibri"/>
          <w:szCs w:val="24"/>
        </w:rPr>
        <w:t>1497</w:t>
      </w:r>
      <w:r w:rsidR="0079460D">
        <w:rPr>
          <w:rFonts w:ascii="Calibri" w:hAnsi="Calibri" w:cs="Calibri"/>
          <w:szCs w:val="24"/>
        </w:rPr>
        <w:t>)</w:t>
      </w:r>
      <w:r>
        <w:rPr>
          <w:rFonts w:ascii="Calibri" w:hAnsi="Calibri" w:cs="Calibri"/>
          <w:szCs w:val="24"/>
        </w:rPr>
        <w:t xml:space="preserve">  zwanej dalej „Ustawą</w:t>
      </w:r>
      <w:r w:rsidR="002C3DAD">
        <w:rPr>
          <w:rFonts w:ascii="Calibri" w:hAnsi="Calibri" w:cs="Calibri"/>
          <w:szCs w:val="24"/>
        </w:rPr>
        <w:t xml:space="preserve"> o </w:t>
      </w:r>
      <w:r>
        <w:rPr>
          <w:rFonts w:ascii="Calibri" w:hAnsi="Calibri" w:cs="Calibri"/>
          <w:szCs w:val="24"/>
        </w:rPr>
        <w:t>szczególnych rozwiązaniach” wykluczy</w:t>
      </w:r>
      <w:r w:rsidR="002C3DAD">
        <w:rPr>
          <w:rFonts w:ascii="Calibri" w:hAnsi="Calibri" w:cs="Calibri"/>
          <w:szCs w:val="24"/>
        </w:rPr>
        <w:t xml:space="preserve"> z </w:t>
      </w:r>
      <w:r>
        <w:rPr>
          <w:rFonts w:ascii="Calibri" w:hAnsi="Calibri" w:cs="Calibri"/>
          <w:szCs w:val="24"/>
        </w:rPr>
        <w:t>postępowania:</w:t>
      </w:r>
    </w:p>
    <w:p w14:paraId="1025F051" w14:textId="2874051C" w:rsidR="004C445A" w:rsidRDefault="004C445A" w:rsidP="00DB6AA9">
      <w:pPr>
        <w:pStyle w:val="Akapitzlist"/>
        <w:spacing w:after="0" w:line="360" w:lineRule="auto"/>
        <w:ind w:left="851" w:hanging="284"/>
        <w:rPr>
          <w:rFonts w:cs="Calibri"/>
          <w:sz w:val="24"/>
          <w:szCs w:val="24"/>
        </w:rPr>
      </w:pPr>
      <w:r>
        <w:rPr>
          <w:rFonts w:cs="Calibri"/>
          <w:sz w:val="24"/>
          <w:szCs w:val="24"/>
          <w:lang w:val="pl-PL"/>
        </w:rPr>
        <w:t xml:space="preserve">a) </w:t>
      </w:r>
      <w:r>
        <w:rPr>
          <w:rFonts w:cs="Calibri"/>
          <w:sz w:val="24"/>
          <w:szCs w:val="24"/>
        </w:rPr>
        <w:t>Wykonawcę wymienionego</w:t>
      </w:r>
      <w:r w:rsidR="002C3DAD">
        <w:rPr>
          <w:rFonts w:cs="Calibri"/>
          <w:sz w:val="24"/>
          <w:szCs w:val="24"/>
        </w:rPr>
        <w:t xml:space="preserve"> w </w:t>
      </w:r>
      <w:r>
        <w:rPr>
          <w:rFonts w:cs="Calibri"/>
          <w:sz w:val="24"/>
          <w:szCs w:val="24"/>
        </w:rPr>
        <w:t>wykazach określonych</w:t>
      </w:r>
      <w:r w:rsidR="002C3DAD">
        <w:rPr>
          <w:rFonts w:cs="Calibri"/>
          <w:sz w:val="24"/>
          <w:szCs w:val="24"/>
        </w:rPr>
        <w:t xml:space="preserve"> w </w:t>
      </w:r>
      <w:r>
        <w:rPr>
          <w:rStyle w:val="markedcontent"/>
          <w:rFonts w:cs="Calibri"/>
          <w:sz w:val="24"/>
          <w:szCs w:val="24"/>
        </w:rPr>
        <w:t>rozporządzeniu Rady (WE) nr</w:t>
      </w:r>
      <w:r w:rsidR="00C86415">
        <w:rPr>
          <w:rStyle w:val="markedcontent"/>
          <w:rFonts w:cs="Calibri"/>
          <w:sz w:val="24"/>
          <w:szCs w:val="24"/>
          <w:lang w:val="pl-PL"/>
        </w:rPr>
        <w:t> </w:t>
      </w:r>
      <w:r>
        <w:rPr>
          <w:rStyle w:val="markedcontent"/>
          <w:rFonts w:cs="Calibri"/>
          <w:sz w:val="24"/>
          <w:szCs w:val="24"/>
        </w:rPr>
        <w:t>765/2006</w:t>
      </w:r>
      <w:r w:rsidR="002C3DAD">
        <w:rPr>
          <w:rStyle w:val="markedcontent"/>
          <w:rFonts w:cs="Calibri"/>
          <w:sz w:val="24"/>
          <w:szCs w:val="24"/>
        </w:rPr>
        <w:t xml:space="preserve"> z </w:t>
      </w:r>
      <w:r>
        <w:rPr>
          <w:rStyle w:val="markedcontent"/>
          <w:rFonts w:cs="Calibri"/>
          <w:sz w:val="24"/>
          <w:szCs w:val="24"/>
        </w:rPr>
        <w:t>dnia 18 maja 2006 r. dotyczącego środków ograniczających</w:t>
      </w:r>
      <w:r w:rsidR="002C3DAD">
        <w:rPr>
          <w:rStyle w:val="markedcontent"/>
          <w:rFonts w:cs="Calibri"/>
          <w:sz w:val="24"/>
          <w:szCs w:val="24"/>
        </w:rPr>
        <w:t xml:space="preserve"> w </w:t>
      </w:r>
      <w:r>
        <w:rPr>
          <w:rStyle w:val="markedcontent"/>
          <w:rFonts w:cs="Calibri"/>
          <w:sz w:val="24"/>
          <w:szCs w:val="24"/>
        </w:rPr>
        <w:t>związku</w:t>
      </w:r>
      <w:r w:rsidR="002C3DAD">
        <w:rPr>
          <w:rStyle w:val="markedcontent"/>
          <w:rFonts w:cs="Calibri"/>
          <w:sz w:val="24"/>
          <w:szCs w:val="24"/>
        </w:rPr>
        <w:t xml:space="preserve"> z </w:t>
      </w:r>
      <w:r>
        <w:rPr>
          <w:rStyle w:val="markedcontent"/>
          <w:rFonts w:cs="Calibri"/>
          <w:sz w:val="24"/>
          <w:szCs w:val="24"/>
        </w:rPr>
        <w:t>sytuacją na Białorusi</w:t>
      </w:r>
      <w:r w:rsidR="002C3DAD">
        <w:rPr>
          <w:rStyle w:val="markedcontent"/>
          <w:rFonts w:cs="Calibri"/>
          <w:sz w:val="24"/>
          <w:szCs w:val="24"/>
        </w:rPr>
        <w:t xml:space="preserve"> i </w:t>
      </w:r>
      <w:r>
        <w:rPr>
          <w:rStyle w:val="markedcontent"/>
          <w:rFonts w:cs="Calibri"/>
          <w:sz w:val="24"/>
          <w:szCs w:val="24"/>
        </w:rPr>
        <w:t>udziałem Białorusi</w:t>
      </w:r>
      <w:r w:rsidR="002C3DAD">
        <w:rPr>
          <w:rStyle w:val="markedcontent"/>
          <w:rFonts w:cs="Calibri"/>
          <w:sz w:val="24"/>
          <w:szCs w:val="24"/>
        </w:rPr>
        <w:t xml:space="preserve"> w </w:t>
      </w:r>
      <w:r>
        <w:rPr>
          <w:rStyle w:val="markedcontent"/>
          <w:rFonts w:cs="Calibri"/>
          <w:sz w:val="24"/>
          <w:szCs w:val="24"/>
        </w:rPr>
        <w:t>agresji Rosji wobec Ukrainy (Dz. Urz. UE L 134</w:t>
      </w:r>
      <w:r w:rsidR="002C3DAD">
        <w:rPr>
          <w:rStyle w:val="markedcontent"/>
          <w:rFonts w:cs="Calibri"/>
          <w:sz w:val="24"/>
          <w:szCs w:val="24"/>
        </w:rPr>
        <w:t xml:space="preserve"> z </w:t>
      </w:r>
      <w:r>
        <w:rPr>
          <w:rStyle w:val="markedcontent"/>
          <w:rFonts w:cs="Calibri"/>
          <w:sz w:val="24"/>
          <w:szCs w:val="24"/>
        </w:rPr>
        <w:t>20.05.2006, str. 1,</w:t>
      </w:r>
      <w:r w:rsidR="002C3DAD">
        <w:rPr>
          <w:rStyle w:val="markedcontent"/>
          <w:rFonts w:cs="Calibri"/>
          <w:sz w:val="24"/>
          <w:szCs w:val="24"/>
        </w:rPr>
        <w:t xml:space="preserve"> z </w:t>
      </w:r>
      <w:proofErr w:type="spellStart"/>
      <w:r>
        <w:rPr>
          <w:rStyle w:val="markedcontent"/>
          <w:rFonts w:cs="Calibri"/>
          <w:sz w:val="24"/>
          <w:szCs w:val="24"/>
        </w:rPr>
        <w:t>późn</w:t>
      </w:r>
      <w:proofErr w:type="spellEnd"/>
      <w:r>
        <w:rPr>
          <w:rStyle w:val="markedcontent"/>
          <w:rFonts w:cs="Calibri"/>
          <w:sz w:val="24"/>
          <w:szCs w:val="24"/>
        </w:rPr>
        <w:t>. zm.3) zwanego dalej „rozporządzeniem 765/2006”</w:t>
      </w:r>
      <w:r w:rsidR="002C3DAD">
        <w:rPr>
          <w:rFonts w:cs="Calibri"/>
          <w:sz w:val="24"/>
          <w:szCs w:val="24"/>
        </w:rPr>
        <w:t xml:space="preserve"> i w </w:t>
      </w:r>
      <w:r>
        <w:rPr>
          <w:rStyle w:val="markedcontent"/>
          <w:rFonts w:cs="Calibri"/>
          <w:sz w:val="24"/>
          <w:szCs w:val="24"/>
        </w:rPr>
        <w:t>rozporządzeniu Rady (UE) nr 269/2014</w:t>
      </w:r>
      <w:r w:rsidR="002C3DAD">
        <w:rPr>
          <w:rStyle w:val="markedcontent"/>
          <w:rFonts w:cs="Calibri"/>
          <w:sz w:val="24"/>
          <w:szCs w:val="24"/>
        </w:rPr>
        <w:t xml:space="preserve"> z </w:t>
      </w:r>
      <w:r>
        <w:rPr>
          <w:rStyle w:val="markedcontent"/>
          <w:rFonts w:cs="Calibri"/>
          <w:sz w:val="24"/>
          <w:szCs w:val="24"/>
        </w:rPr>
        <w:t>dnia 17 marca 2014 r.</w:t>
      </w:r>
      <w:r w:rsidR="002C3DAD">
        <w:rPr>
          <w:rStyle w:val="markedcontent"/>
          <w:rFonts w:cs="Calibri"/>
          <w:sz w:val="24"/>
          <w:szCs w:val="24"/>
        </w:rPr>
        <w:t xml:space="preserve"> w </w:t>
      </w:r>
      <w:r>
        <w:rPr>
          <w:rStyle w:val="markedcontent"/>
          <w:rFonts w:cs="Calibri"/>
          <w:sz w:val="24"/>
          <w:szCs w:val="24"/>
        </w:rPr>
        <w:t>sprawie środków ograniczających</w:t>
      </w:r>
      <w:r w:rsidR="002C3DAD">
        <w:rPr>
          <w:rStyle w:val="markedcontent"/>
          <w:rFonts w:cs="Calibri"/>
          <w:sz w:val="24"/>
          <w:szCs w:val="24"/>
        </w:rPr>
        <w:t xml:space="preserve"> w </w:t>
      </w:r>
      <w:r>
        <w:rPr>
          <w:rStyle w:val="markedcontent"/>
          <w:rFonts w:cs="Calibri"/>
          <w:sz w:val="24"/>
          <w:szCs w:val="24"/>
        </w:rPr>
        <w:t>odniesieniu do działań podważających integralność terytorialną, suwerenność</w:t>
      </w:r>
      <w:r w:rsidR="002C3DAD">
        <w:rPr>
          <w:rStyle w:val="markedcontent"/>
          <w:rFonts w:cs="Calibri"/>
          <w:sz w:val="24"/>
          <w:szCs w:val="24"/>
        </w:rPr>
        <w:t xml:space="preserve"> i </w:t>
      </w:r>
      <w:r>
        <w:rPr>
          <w:rStyle w:val="markedcontent"/>
          <w:rFonts w:cs="Calibri"/>
          <w:sz w:val="24"/>
          <w:szCs w:val="24"/>
        </w:rPr>
        <w:t>niezależność Ukrainy lub im zagrażających (Dz. Urz. UE L 78</w:t>
      </w:r>
      <w:r w:rsidR="002C3DAD">
        <w:rPr>
          <w:rStyle w:val="markedcontent"/>
          <w:rFonts w:cs="Calibri"/>
          <w:sz w:val="24"/>
          <w:szCs w:val="24"/>
        </w:rPr>
        <w:t xml:space="preserve"> z </w:t>
      </w:r>
      <w:r>
        <w:rPr>
          <w:rStyle w:val="markedcontent"/>
          <w:rFonts w:cs="Calibri"/>
          <w:sz w:val="24"/>
          <w:szCs w:val="24"/>
        </w:rPr>
        <w:t>17.03.2014, str. 6,</w:t>
      </w:r>
      <w:r w:rsidR="002C3DAD">
        <w:rPr>
          <w:rStyle w:val="markedcontent"/>
          <w:rFonts w:cs="Calibri"/>
          <w:sz w:val="24"/>
          <w:szCs w:val="24"/>
        </w:rPr>
        <w:t xml:space="preserve"> z </w:t>
      </w:r>
      <w:proofErr w:type="spellStart"/>
      <w:r>
        <w:rPr>
          <w:rStyle w:val="markedcontent"/>
          <w:rFonts w:cs="Calibri"/>
          <w:sz w:val="24"/>
          <w:szCs w:val="24"/>
        </w:rPr>
        <w:t>późn</w:t>
      </w:r>
      <w:proofErr w:type="spellEnd"/>
      <w:r>
        <w:rPr>
          <w:rStyle w:val="markedcontent"/>
          <w:rFonts w:cs="Calibri"/>
          <w:sz w:val="24"/>
          <w:szCs w:val="24"/>
        </w:rPr>
        <w:t>. zm.)</w:t>
      </w:r>
      <w:r>
        <w:rPr>
          <w:rFonts w:cs="Calibri"/>
          <w:sz w:val="24"/>
          <w:szCs w:val="24"/>
        </w:rPr>
        <w:t xml:space="preserve">  zwanego dalej „rozporządzeniem 269/2014” albo wpisanego na listę na podstawie decyzji</w:t>
      </w:r>
      <w:r w:rsidR="002C3DAD">
        <w:rPr>
          <w:rFonts w:cs="Calibri"/>
          <w:sz w:val="24"/>
          <w:szCs w:val="24"/>
        </w:rPr>
        <w:t xml:space="preserve"> w </w:t>
      </w:r>
      <w:r>
        <w:rPr>
          <w:rFonts w:cs="Calibri"/>
          <w:sz w:val="24"/>
          <w:szCs w:val="24"/>
        </w:rPr>
        <w:t>sprawie wpisu na listę rozstrzygającej</w:t>
      </w:r>
      <w:r w:rsidR="002C3DAD">
        <w:rPr>
          <w:rFonts w:cs="Calibri"/>
          <w:sz w:val="24"/>
          <w:szCs w:val="24"/>
        </w:rPr>
        <w:t xml:space="preserve"> o </w:t>
      </w:r>
      <w:r>
        <w:rPr>
          <w:rFonts w:cs="Calibri"/>
          <w:sz w:val="24"/>
          <w:szCs w:val="24"/>
        </w:rPr>
        <w:t>zastosowaniu środka,</w:t>
      </w:r>
      <w:r w:rsidR="002C3DAD">
        <w:rPr>
          <w:rFonts w:cs="Calibri"/>
          <w:sz w:val="24"/>
          <w:szCs w:val="24"/>
        </w:rPr>
        <w:t xml:space="preserve"> o </w:t>
      </w:r>
      <w:r>
        <w:rPr>
          <w:rFonts w:cs="Calibri"/>
          <w:sz w:val="24"/>
          <w:szCs w:val="24"/>
        </w:rPr>
        <w:t>którym mowa</w:t>
      </w:r>
      <w:r w:rsidR="002C3DAD">
        <w:rPr>
          <w:rFonts w:cs="Calibri"/>
          <w:sz w:val="24"/>
          <w:szCs w:val="24"/>
        </w:rPr>
        <w:t xml:space="preserve"> w </w:t>
      </w:r>
      <w:r>
        <w:rPr>
          <w:rFonts w:cs="Calibri"/>
          <w:sz w:val="24"/>
          <w:szCs w:val="24"/>
        </w:rPr>
        <w:t>art. 1 pkt 3 Ustawy</w:t>
      </w:r>
      <w:r w:rsidR="002C3DAD">
        <w:rPr>
          <w:rFonts w:cs="Calibri"/>
          <w:sz w:val="24"/>
          <w:szCs w:val="24"/>
        </w:rPr>
        <w:t xml:space="preserve"> o </w:t>
      </w:r>
      <w:r>
        <w:rPr>
          <w:rFonts w:cs="Calibri"/>
          <w:sz w:val="24"/>
          <w:szCs w:val="24"/>
          <w:lang w:val="pl-PL"/>
        </w:rPr>
        <w:t>szczególnych rozwiązaniach</w:t>
      </w:r>
      <w:r>
        <w:rPr>
          <w:rFonts w:cs="Calibri"/>
          <w:sz w:val="24"/>
          <w:szCs w:val="24"/>
        </w:rPr>
        <w:t>;</w:t>
      </w:r>
    </w:p>
    <w:p w14:paraId="1A811C2F" w14:textId="0B0CC026" w:rsidR="004C445A" w:rsidRDefault="004C445A" w:rsidP="00DB6AA9">
      <w:pPr>
        <w:pStyle w:val="Akapitzlist"/>
        <w:spacing w:after="0" w:line="360" w:lineRule="auto"/>
        <w:ind w:left="851" w:hanging="284"/>
        <w:rPr>
          <w:rFonts w:cs="Calibri"/>
          <w:sz w:val="24"/>
          <w:szCs w:val="24"/>
        </w:rPr>
      </w:pPr>
      <w:r>
        <w:rPr>
          <w:rFonts w:cs="Calibri"/>
          <w:sz w:val="24"/>
          <w:szCs w:val="24"/>
          <w:lang w:val="pl-PL"/>
        </w:rPr>
        <w:t>b) </w:t>
      </w:r>
      <w:r>
        <w:rPr>
          <w:rFonts w:cs="Calibri"/>
          <w:sz w:val="24"/>
          <w:szCs w:val="24"/>
        </w:rPr>
        <w:t>Wykonawcę, którego beneficjentem rzeczywistym</w:t>
      </w:r>
      <w:r w:rsidR="002C3DAD">
        <w:rPr>
          <w:rFonts w:cs="Calibri"/>
          <w:sz w:val="24"/>
          <w:szCs w:val="24"/>
        </w:rPr>
        <w:t xml:space="preserve"> w </w:t>
      </w:r>
      <w:r>
        <w:rPr>
          <w:rFonts w:cs="Calibri"/>
          <w:sz w:val="24"/>
          <w:szCs w:val="24"/>
        </w:rPr>
        <w:t>rozumieniu ustawy</w:t>
      </w:r>
      <w:r w:rsidR="002C3DAD">
        <w:rPr>
          <w:rFonts w:cs="Calibri"/>
          <w:sz w:val="24"/>
          <w:szCs w:val="24"/>
        </w:rPr>
        <w:t xml:space="preserve"> z </w:t>
      </w:r>
      <w:r>
        <w:rPr>
          <w:rFonts w:cs="Calibri"/>
          <w:sz w:val="24"/>
          <w:szCs w:val="24"/>
        </w:rPr>
        <w:t>dnia 1 marca 2018 r.</w:t>
      </w:r>
      <w:r w:rsidR="002C3DAD">
        <w:rPr>
          <w:rFonts w:cs="Calibri"/>
          <w:sz w:val="24"/>
          <w:szCs w:val="24"/>
        </w:rPr>
        <w:t xml:space="preserve"> o </w:t>
      </w:r>
      <w:r>
        <w:rPr>
          <w:rFonts w:cs="Calibri"/>
          <w:sz w:val="24"/>
          <w:szCs w:val="24"/>
        </w:rPr>
        <w:t>przeciwdziałaniu praniu pieniędzy oraz finansowaniu terroryzmu (Dz. U.</w:t>
      </w:r>
      <w:r w:rsidR="002C3DAD">
        <w:rPr>
          <w:rFonts w:cs="Calibri"/>
          <w:sz w:val="24"/>
          <w:szCs w:val="24"/>
        </w:rPr>
        <w:t xml:space="preserve"> z </w:t>
      </w:r>
      <w:r>
        <w:rPr>
          <w:rFonts w:cs="Calibri"/>
          <w:sz w:val="24"/>
          <w:szCs w:val="24"/>
        </w:rPr>
        <w:t>202</w:t>
      </w:r>
      <w:r w:rsidR="002C3649">
        <w:rPr>
          <w:rFonts w:cs="Calibri"/>
          <w:sz w:val="24"/>
          <w:szCs w:val="24"/>
          <w:lang w:val="pl-PL"/>
        </w:rPr>
        <w:t>3</w:t>
      </w:r>
      <w:r>
        <w:rPr>
          <w:rFonts w:cs="Calibri"/>
          <w:sz w:val="24"/>
          <w:szCs w:val="24"/>
        </w:rPr>
        <w:t xml:space="preserve"> r. poz.</w:t>
      </w:r>
      <w:r w:rsidR="002C3649">
        <w:rPr>
          <w:rFonts w:cs="Calibri"/>
          <w:sz w:val="24"/>
          <w:szCs w:val="24"/>
          <w:lang w:val="pl-PL"/>
        </w:rPr>
        <w:t>1124</w:t>
      </w:r>
      <w:r>
        <w:rPr>
          <w:rFonts w:cs="Calibri"/>
          <w:sz w:val="24"/>
          <w:szCs w:val="24"/>
        </w:rPr>
        <w:t>) jest osoba wymieniona</w:t>
      </w:r>
      <w:r w:rsidR="002C3DAD">
        <w:rPr>
          <w:rFonts w:cs="Calibri"/>
          <w:sz w:val="24"/>
          <w:szCs w:val="24"/>
        </w:rPr>
        <w:t xml:space="preserve"> w </w:t>
      </w:r>
      <w:r>
        <w:rPr>
          <w:rFonts w:cs="Calibri"/>
          <w:sz w:val="24"/>
          <w:szCs w:val="24"/>
        </w:rPr>
        <w:t>wykazach określonych</w:t>
      </w:r>
      <w:r w:rsidR="002C3DAD">
        <w:rPr>
          <w:rFonts w:cs="Calibri"/>
          <w:sz w:val="24"/>
          <w:szCs w:val="24"/>
        </w:rPr>
        <w:t xml:space="preserve"> w </w:t>
      </w:r>
      <w:r>
        <w:rPr>
          <w:rFonts w:cs="Calibri"/>
          <w:sz w:val="24"/>
          <w:szCs w:val="24"/>
        </w:rPr>
        <w:t>rozporządzeniu 765/2006</w:t>
      </w:r>
      <w:r w:rsidR="002C3DAD">
        <w:rPr>
          <w:rFonts w:cs="Calibri"/>
          <w:sz w:val="24"/>
          <w:szCs w:val="24"/>
        </w:rPr>
        <w:t xml:space="preserve"> i </w:t>
      </w:r>
      <w:r>
        <w:rPr>
          <w:rFonts w:cs="Calibri"/>
          <w:sz w:val="24"/>
          <w:szCs w:val="24"/>
        </w:rPr>
        <w:t>rozporządzeniu 269/2014 albo wpisana na listę lub będąca takim beneficjentem rzeczywistym od dnia 24 lutego 2022 r.,</w:t>
      </w:r>
      <w:r w:rsidR="002C3DAD">
        <w:rPr>
          <w:rFonts w:cs="Calibri"/>
          <w:sz w:val="24"/>
          <w:szCs w:val="24"/>
        </w:rPr>
        <w:t xml:space="preserve"> o </w:t>
      </w:r>
      <w:r>
        <w:rPr>
          <w:rFonts w:cs="Calibri"/>
          <w:sz w:val="24"/>
          <w:szCs w:val="24"/>
        </w:rPr>
        <w:t>ile została wpisana na listę na podstawie decyzji</w:t>
      </w:r>
      <w:r w:rsidR="002C3DAD">
        <w:rPr>
          <w:rFonts w:cs="Calibri"/>
          <w:sz w:val="24"/>
          <w:szCs w:val="24"/>
        </w:rPr>
        <w:t xml:space="preserve"> w </w:t>
      </w:r>
      <w:r>
        <w:rPr>
          <w:rFonts w:cs="Calibri"/>
          <w:sz w:val="24"/>
          <w:szCs w:val="24"/>
        </w:rPr>
        <w:t>sprawie wpisu na listę rozstrzygającej</w:t>
      </w:r>
      <w:r w:rsidR="002C3DAD">
        <w:rPr>
          <w:rFonts w:cs="Calibri"/>
          <w:sz w:val="24"/>
          <w:szCs w:val="24"/>
        </w:rPr>
        <w:t xml:space="preserve"> o </w:t>
      </w:r>
      <w:r>
        <w:rPr>
          <w:rFonts w:cs="Calibri"/>
          <w:sz w:val="24"/>
          <w:szCs w:val="24"/>
        </w:rPr>
        <w:t>zastosowaniu środka,</w:t>
      </w:r>
      <w:r w:rsidR="002C3DAD">
        <w:rPr>
          <w:rFonts w:cs="Calibri"/>
          <w:sz w:val="24"/>
          <w:szCs w:val="24"/>
        </w:rPr>
        <w:t xml:space="preserve"> o </w:t>
      </w:r>
      <w:r>
        <w:rPr>
          <w:rFonts w:cs="Calibri"/>
          <w:sz w:val="24"/>
          <w:szCs w:val="24"/>
        </w:rPr>
        <w:t>którym mowa</w:t>
      </w:r>
      <w:r w:rsidR="002C3DAD">
        <w:rPr>
          <w:rFonts w:cs="Calibri"/>
          <w:sz w:val="24"/>
          <w:szCs w:val="24"/>
        </w:rPr>
        <w:t xml:space="preserve"> w </w:t>
      </w:r>
      <w:r>
        <w:rPr>
          <w:rFonts w:cs="Calibri"/>
          <w:sz w:val="24"/>
          <w:szCs w:val="24"/>
        </w:rPr>
        <w:t>art. 1 pkt 3 Ustawy</w:t>
      </w:r>
      <w:r w:rsidR="002C3DAD">
        <w:rPr>
          <w:rFonts w:cs="Calibri"/>
          <w:sz w:val="24"/>
          <w:szCs w:val="24"/>
        </w:rPr>
        <w:t xml:space="preserve"> o </w:t>
      </w:r>
      <w:r>
        <w:rPr>
          <w:rFonts w:cs="Calibri"/>
          <w:sz w:val="24"/>
          <w:szCs w:val="24"/>
          <w:lang w:val="pl-PL"/>
        </w:rPr>
        <w:t>szczególnych rozwiązaniach</w:t>
      </w:r>
      <w:r>
        <w:rPr>
          <w:rFonts w:cs="Calibri"/>
          <w:sz w:val="24"/>
          <w:szCs w:val="24"/>
        </w:rPr>
        <w:t>;</w:t>
      </w:r>
    </w:p>
    <w:p w14:paraId="6622F8DC" w14:textId="633DBFF4" w:rsidR="004C445A" w:rsidRDefault="004C445A" w:rsidP="00DB6AA9">
      <w:pPr>
        <w:pStyle w:val="Akapitzlist"/>
        <w:spacing w:after="0" w:line="360" w:lineRule="auto"/>
        <w:ind w:left="851" w:hanging="284"/>
        <w:rPr>
          <w:rFonts w:cs="Calibri"/>
          <w:sz w:val="24"/>
          <w:szCs w:val="24"/>
        </w:rPr>
      </w:pPr>
      <w:r>
        <w:rPr>
          <w:rFonts w:cs="Calibri"/>
          <w:sz w:val="24"/>
          <w:szCs w:val="24"/>
          <w:lang w:val="pl-PL"/>
        </w:rPr>
        <w:t>c) </w:t>
      </w:r>
      <w:r>
        <w:rPr>
          <w:rFonts w:cs="Calibri"/>
          <w:sz w:val="24"/>
          <w:szCs w:val="24"/>
        </w:rPr>
        <w:t>Wykonawcę, którego jednostką dominującą</w:t>
      </w:r>
      <w:r w:rsidR="002C3DAD">
        <w:rPr>
          <w:rFonts w:cs="Calibri"/>
          <w:sz w:val="24"/>
          <w:szCs w:val="24"/>
        </w:rPr>
        <w:t xml:space="preserve"> w </w:t>
      </w:r>
      <w:r>
        <w:rPr>
          <w:rFonts w:cs="Calibri"/>
          <w:sz w:val="24"/>
          <w:szCs w:val="24"/>
        </w:rPr>
        <w:t>rozumieniu art. 3 ust. 1 pkt 37 ustawy</w:t>
      </w:r>
      <w:r w:rsidR="002C3DAD">
        <w:rPr>
          <w:rFonts w:cs="Calibri"/>
          <w:sz w:val="24"/>
          <w:szCs w:val="24"/>
        </w:rPr>
        <w:t xml:space="preserve"> z </w:t>
      </w:r>
      <w:r>
        <w:rPr>
          <w:rFonts w:cs="Calibri"/>
          <w:sz w:val="24"/>
          <w:szCs w:val="24"/>
        </w:rPr>
        <w:t>dnia 29 września 1994 r.</w:t>
      </w:r>
      <w:r w:rsidR="002C3DAD">
        <w:rPr>
          <w:rFonts w:cs="Calibri"/>
          <w:sz w:val="24"/>
          <w:szCs w:val="24"/>
        </w:rPr>
        <w:t xml:space="preserve"> o </w:t>
      </w:r>
      <w:r>
        <w:rPr>
          <w:rFonts w:cs="Calibri"/>
          <w:sz w:val="24"/>
          <w:szCs w:val="24"/>
        </w:rPr>
        <w:t>rachunkowości (Dz. U.</w:t>
      </w:r>
      <w:r w:rsidR="002C3DAD">
        <w:rPr>
          <w:rFonts w:cs="Calibri"/>
          <w:sz w:val="24"/>
          <w:szCs w:val="24"/>
        </w:rPr>
        <w:t xml:space="preserve"> z </w:t>
      </w:r>
      <w:r>
        <w:rPr>
          <w:rFonts w:cs="Calibri"/>
          <w:sz w:val="24"/>
          <w:szCs w:val="24"/>
        </w:rPr>
        <w:t>202</w:t>
      </w:r>
      <w:r w:rsidR="002C3649">
        <w:rPr>
          <w:rFonts w:cs="Calibri"/>
          <w:sz w:val="24"/>
          <w:szCs w:val="24"/>
          <w:lang w:val="pl-PL"/>
        </w:rPr>
        <w:t>3</w:t>
      </w:r>
      <w:r>
        <w:rPr>
          <w:rFonts w:cs="Calibri"/>
          <w:sz w:val="24"/>
          <w:szCs w:val="24"/>
        </w:rPr>
        <w:t xml:space="preserve"> r. poz.</w:t>
      </w:r>
      <w:r w:rsidR="002C3649">
        <w:rPr>
          <w:rFonts w:cs="Calibri"/>
          <w:sz w:val="24"/>
          <w:szCs w:val="24"/>
          <w:lang w:val="pl-PL"/>
        </w:rPr>
        <w:t>120</w:t>
      </w:r>
      <w:r w:rsidR="002C3DAD">
        <w:rPr>
          <w:rFonts w:cs="Calibri"/>
          <w:sz w:val="24"/>
          <w:szCs w:val="24"/>
          <w:lang w:val="pl-PL"/>
        </w:rPr>
        <w:t xml:space="preserve"> z </w:t>
      </w:r>
      <w:proofErr w:type="spellStart"/>
      <w:r w:rsidR="002C3649">
        <w:rPr>
          <w:rFonts w:cs="Calibri"/>
          <w:sz w:val="24"/>
          <w:szCs w:val="24"/>
          <w:lang w:val="pl-PL"/>
        </w:rPr>
        <w:t>późn</w:t>
      </w:r>
      <w:proofErr w:type="spellEnd"/>
      <w:r w:rsidR="002C3649">
        <w:rPr>
          <w:rFonts w:cs="Calibri"/>
          <w:sz w:val="24"/>
          <w:szCs w:val="24"/>
          <w:lang w:val="pl-PL"/>
        </w:rPr>
        <w:t>. zm.</w:t>
      </w:r>
      <w:r>
        <w:rPr>
          <w:rFonts w:cs="Calibri"/>
          <w:sz w:val="24"/>
          <w:szCs w:val="24"/>
        </w:rPr>
        <w:t>), jest podmiot wymieniony</w:t>
      </w:r>
      <w:r w:rsidR="002C3DAD">
        <w:rPr>
          <w:rFonts w:cs="Calibri"/>
          <w:sz w:val="24"/>
          <w:szCs w:val="24"/>
        </w:rPr>
        <w:t xml:space="preserve"> w </w:t>
      </w:r>
      <w:r>
        <w:rPr>
          <w:rFonts w:cs="Calibri"/>
          <w:sz w:val="24"/>
          <w:szCs w:val="24"/>
        </w:rPr>
        <w:t>wykazach określonych</w:t>
      </w:r>
      <w:r w:rsidR="002C3DAD">
        <w:rPr>
          <w:rFonts w:cs="Calibri"/>
          <w:sz w:val="24"/>
          <w:szCs w:val="24"/>
        </w:rPr>
        <w:t xml:space="preserve"> w </w:t>
      </w:r>
      <w:r>
        <w:rPr>
          <w:rFonts w:cs="Calibri"/>
          <w:sz w:val="24"/>
          <w:szCs w:val="24"/>
        </w:rPr>
        <w:t>rozporządzeniu 765/2006</w:t>
      </w:r>
      <w:r w:rsidR="002C3DAD">
        <w:rPr>
          <w:rFonts w:cs="Calibri"/>
          <w:sz w:val="24"/>
          <w:szCs w:val="24"/>
        </w:rPr>
        <w:t xml:space="preserve"> i </w:t>
      </w:r>
      <w:r>
        <w:rPr>
          <w:rFonts w:cs="Calibri"/>
          <w:sz w:val="24"/>
          <w:szCs w:val="24"/>
        </w:rPr>
        <w:t>rozporządzeniu 269/2014 albo wpisany na listę lub będący taką jednostką dominującą od dnia 24 lutego 2022 r.,</w:t>
      </w:r>
      <w:r w:rsidR="002C3DAD">
        <w:rPr>
          <w:rFonts w:cs="Calibri"/>
          <w:sz w:val="24"/>
          <w:szCs w:val="24"/>
        </w:rPr>
        <w:t xml:space="preserve"> o </w:t>
      </w:r>
      <w:r>
        <w:rPr>
          <w:rFonts w:cs="Calibri"/>
          <w:sz w:val="24"/>
          <w:szCs w:val="24"/>
        </w:rPr>
        <w:t>ile został wpisany na listę na podstawie decyzji</w:t>
      </w:r>
      <w:r w:rsidR="002C3DAD">
        <w:rPr>
          <w:rFonts w:cs="Calibri"/>
          <w:sz w:val="24"/>
          <w:szCs w:val="24"/>
        </w:rPr>
        <w:t xml:space="preserve"> w </w:t>
      </w:r>
      <w:r>
        <w:rPr>
          <w:rFonts w:cs="Calibri"/>
          <w:sz w:val="24"/>
          <w:szCs w:val="24"/>
        </w:rPr>
        <w:t>sprawie wpisu na listę rozstrzygającej</w:t>
      </w:r>
      <w:r w:rsidR="002C3DAD">
        <w:rPr>
          <w:rFonts w:cs="Calibri"/>
          <w:sz w:val="24"/>
          <w:szCs w:val="24"/>
        </w:rPr>
        <w:t xml:space="preserve"> o </w:t>
      </w:r>
      <w:r>
        <w:rPr>
          <w:rFonts w:cs="Calibri"/>
          <w:sz w:val="24"/>
          <w:szCs w:val="24"/>
        </w:rPr>
        <w:t>zastosowaniu środka,</w:t>
      </w:r>
      <w:r w:rsidR="002C3DAD">
        <w:rPr>
          <w:rFonts w:cs="Calibri"/>
          <w:sz w:val="24"/>
          <w:szCs w:val="24"/>
        </w:rPr>
        <w:t xml:space="preserve"> o </w:t>
      </w:r>
      <w:r>
        <w:rPr>
          <w:rFonts w:cs="Calibri"/>
          <w:sz w:val="24"/>
          <w:szCs w:val="24"/>
        </w:rPr>
        <w:t>którym mowa</w:t>
      </w:r>
      <w:r w:rsidR="002C3DAD">
        <w:rPr>
          <w:rFonts w:cs="Calibri"/>
          <w:sz w:val="24"/>
          <w:szCs w:val="24"/>
        </w:rPr>
        <w:t xml:space="preserve"> w </w:t>
      </w:r>
      <w:r>
        <w:rPr>
          <w:rFonts w:cs="Calibri"/>
          <w:sz w:val="24"/>
          <w:szCs w:val="24"/>
        </w:rPr>
        <w:t>art. 1 pkt 3 Ustawy</w:t>
      </w:r>
      <w:r w:rsidR="002C3DAD">
        <w:rPr>
          <w:rFonts w:cs="Calibri"/>
          <w:sz w:val="24"/>
          <w:szCs w:val="24"/>
        </w:rPr>
        <w:t xml:space="preserve"> o </w:t>
      </w:r>
      <w:r>
        <w:rPr>
          <w:rFonts w:cs="Calibri"/>
          <w:sz w:val="24"/>
          <w:szCs w:val="24"/>
          <w:lang w:val="pl-PL"/>
        </w:rPr>
        <w:t>szczególnych rozwiązaniach</w:t>
      </w:r>
      <w:r>
        <w:rPr>
          <w:rFonts w:cs="Calibri"/>
          <w:sz w:val="24"/>
          <w:szCs w:val="24"/>
        </w:rPr>
        <w:t>.</w:t>
      </w:r>
    </w:p>
    <w:p w14:paraId="66B1FC31" w14:textId="54B8848B" w:rsidR="004C445A" w:rsidRDefault="004C445A" w:rsidP="00DB6AA9">
      <w:pPr>
        <w:pStyle w:val="Akapitzlist"/>
        <w:spacing w:after="0" w:line="360" w:lineRule="auto"/>
        <w:ind w:left="709" w:hanging="425"/>
        <w:rPr>
          <w:rFonts w:cs="Calibri"/>
          <w:sz w:val="24"/>
          <w:szCs w:val="24"/>
          <w:lang w:val="pl-PL"/>
        </w:rPr>
      </w:pPr>
      <w:r>
        <w:rPr>
          <w:rFonts w:cs="Calibri"/>
          <w:sz w:val="24"/>
          <w:szCs w:val="24"/>
          <w:lang w:val="pl-PL"/>
        </w:rPr>
        <w:lastRenderedPageBreak/>
        <w:t>7.2. Na potwierdzenie braku podstaw wykluczenia na podstawie pkt 7.1 Ogłoszenia Zamawiający żąda złożenia wraz</w:t>
      </w:r>
      <w:r w:rsidR="002C3DAD">
        <w:rPr>
          <w:rFonts w:cs="Calibri"/>
          <w:sz w:val="24"/>
          <w:szCs w:val="24"/>
          <w:lang w:val="pl-PL"/>
        </w:rPr>
        <w:t xml:space="preserve"> z </w:t>
      </w:r>
      <w:r>
        <w:rPr>
          <w:rFonts w:cs="Calibri"/>
          <w:sz w:val="24"/>
          <w:szCs w:val="24"/>
          <w:lang w:val="pl-PL"/>
        </w:rPr>
        <w:t xml:space="preserve">ofertą Oświadczenia, którego wzór stanowi Załącznik nr </w:t>
      </w:r>
      <w:r w:rsidR="00093C6C">
        <w:rPr>
          <w:rFonts w:cs="Calibri"/>
          <w:sz w:val="24"/>
          <w:szCs w:val="24"/>
          <w:lang w:val="pl-PL"/>
        </w:rPr>
        <w:t>3</w:t>
      </w:r>
      <w:r>
        <w:rPr>
          <w:rFonts w:cs="Calibri"/>
          <w:sz w:val="24"/>
          <w:szCs w:val="24"/>
          <w:lang w:val="pl-PL"/>
        </w:rPr>
        <w:t xml:space="preserve"> do Ogłoszenia.</w:t>
      </w:r>
    </w:p>
    <w:p w14:paraId="0040CF16" w14:textId="0A4D353D" w:rsidR="002638C3" w:rsidRDefault="002638C3" w:rsidP="00DB6AA9">
      <w:pPr>
        <w:numPr>
          <w:ilvl w:val="0"/>
          <w:numId w:val="10"/>
        </w:numPr>
        <w:spacing w:before="240" w:line="360" w:lineRule="auto"/>
        <w:ind w:left="426" w:hanging="426"/>
        <w:jc w:val="both"/>
        <w:rPr>
          <w:rFonts w:ascii="Calibri" w:hAnsi="Calibri" w:cs="Calibri"/>
          <w:b/>
          <w:szCs w:val="24"/>
        </w:rPr>
      </w:pPr>
      <w:r>
        <w:rPr>
          <w:rFonts w:ascii="Calibri" w:hAnsi="Calibri" w:cs="Calibri"/>
          <w:b/>
          <w:szCs w:val="24"/>
        </w:rPr>
        <w:t>Informacja</w:t>
      </w:r>
      <w:r w:rsidR="002C3DAD">
        <w:rPr>
          <w:rFonts w:ascii="Calibri" w:hAnsi="Calibri" w:cs="Calibri"/>
          <w:b/>
          <w:szCs w:val="24"/>
        </w:rPr>
        <w:t xml:space="preserve"> o </w:t>
      </w:r>
      <w:r>
        <w:rPr>
          <w:rFonts w:ascii="Calibri" w:hAnsi="Calibri" w:cs="Calibri"/>
          <w:b/>
          <w:szCs w:val="24"/>
        </w:rPr>
        <w:t>sposobie porozumiewania się Zamawiającego</w:t>
      </w:r>
      <w:r w:rsidR="002C3DAD">
        <w:rPr>
          <w:rFonts w:ascii="Calibri" w:hAnsi="Calibri" w:cs="Calibri"/>
          <w:b/>
          <w:szCs w:val="24"/>
        </w:rPr>
        <w:t xml:space="preserve"> z </w:t>
      </w:r>
      <w:r>
        <w:rPr>
          <w:rFonts w:ascii="Calibri" w:hAnsi="Calibri" w:cs="Calibri"/>
          <w:b/>
          <w:szCs w:val="24"/>
        </w:rPr>
        <w:t>Wykonawcami oraz przekazywania oświadczeń lub dokumentów,</w:t>
      </w:r>
      <w:r w:rsidR="002C3DAD">
        <w:rPr>
          <w:rFonts w:ascii="Calibri" w:hAnsi="Calibri" w:cs="Calibri"/>
          <w:b/>
          <w:szCs w:val="24"/>
        </w:rPr>
        <w:t xml:space="preserve"> a </w:t>
      </w:r>
      <w:r>
        <w:rPr>
          <w:rFonts w:ascii="Calibri" w:hAnsi="Calibri" w:cs="Calibri"/>
          <w:b/>
          <w:szCs w:val="24"/>
        </w:rPr>
        <w:t>także wskazanie osób uprawnionych do porozumiewania się</w:t>
      </w:r>
      <w:r w:rsidR="002C3DAD">
        <w:rPr>
          <w:rFonts w:ascii="Calibri" w:hAnsi="Calibri" w:cs="Calibri"/>
          <w:b/>
          <w:szCs w:val="24"/>
        </w:rPr>
        <w:t xml:space="preserve"> z </w:t>
      </w:r>
      <w:r>
        <w:rPr>
          <w:rFonts w:ascii="Calibri" w:hAnsi="Calibri" w:cs="Calibri"/>
          <w:b/>
          <w:szCs w:val="24"/>
        </w:rPr>
        <w:t>Wykonawcami</w:t>
      </w:r>
    </w:p>
    <w:p w14:paraId="5155364A" w14:textId="4659BC43" w:rsidR="00E6196E" w:rsidRDefault="00E6196E" w:rsidP="00DB6AA9">
      <w:pPr>
        <w:numPr>
          <w:ilvl w:val="1"/>
          <w:numId w:val="10"/>
        </w:numPr>
        <w:spacing w:line="360" w:lineRule="auto"/>
        <w:ind w:left="709" w:hanging="425"/>
        <w:jc w:val="both"/>
        <w:rPr>
          <w:rFonts w:ascii="Calibri" w:hAnsi="Calibri" w:cs="Calibri"/>
          <w:bCs/>
          <w:szCs w:val="24"/>
        </w:rPr>
      </w:pPr>
      <w:r>
        <w:rPr>
          <w:rFonts w:ascii="Calibri" w:hAnsi="Calibri" w:cs="Calibri"/>
          <w:bCs/>
          <w:szCs w:val="24"/>
        </w:rPr>
        <w:t>Postępowanie prowadzone jest</w:t>
      </w:r>
      <w:r w:rsidR="002C3DAD">
        <w:rPr>
          <w:rFonts w:ascii="Calibri" w:hAnsi="Calibri" w:cs="Calibri"/>
          <w:bCs/>
          <w:szCs w:val="24"/>
        </w:rPr>
        <w:t xml:space="preserve"> w </w:t>
      </w:r>
      <w:r>
        <w:rPr>
          <w:rFonts w:ascii="Calibri" w:hAnsi="Calibri" w:cs="Calibri"/>
          <w:bCs/>
          <w:szCs w:val="24"/>
        </w:rPr>
        <w:t>formie elektronicznej za pośrednictwem platformazakupowa.pl (zwanej dalej Platformą) dostępną pod adresem https://platformazakupowa.pl/pn/uni.lodz</w:t>
      </w:r>
    </w:p>
    <w:p w14:paraId="4D1090AC" w14:textId="592C021B" w:rsidR="00E6196E" w:rsidRDefault="00E6196E" w:rsidP="00DB6AA9">
      <w:pPr>
        <w:numPr>
          <w:ilvl w:val="1"/>
          <w:numId w:val="10"/>
        </w:numPr>
        <w:spacing w:line="360" w:lineRule="auto"/>
        <w:ind w:left="709" w:hanging="425"/>
        <w:jc w:val="both"/>
        <w:rPr>
          <w:rFonts w:ascii="Calibri" w:hAnsi="Calibri" w:cs="Calibri"/>
          <w:b/>
          <w:szCs w:val="24"/>
        </w:rPr>
      </w:pPr>
      <w:r>
        <w:rPr>
          <w:rFonts w:ascii="Calibri" w:hAnsi="Calibri" w:cs="Calibri"/>
          <w:bCs/>
          <w:szCs w:val="24"/>
        </w:rPr>
        <w:t>W niniejszym postępowaniu oświadczenia, wnioski, zawiadomienia oraz inne informacje przekazywane są</w:t>
      </w:r>
      <w:r w:rsidR="002C3DAD">
        <w:rPr>
          <w:rFonts w:ascii="Calibri" w:hAnsi="Calibri" w:cs="Calibri"/>
          <w:bCs/>
          <w:szCs w:val="24"/>
        </w:rPr>
        <w:t xml:space="preserve"> w </w:t>
      </w:r>
      <w:r>
        <w:rPr>
          <w:rFonts w:ascii="Calibri" w:hAnsi="Calibri" w:cs="Calibri"/>
          <w:bCs/>
          <w:szCs w:val="24"/>
        </w:rPr>
        <w:t>formie elektronicznej za pośrednictwem Platformy</w:t>
      </w:r>
      <w:r w:rsidR="002C3DAD">
        <w:rPr>
          <w:rFonts w:ascii="Calibri" w:hAnsi="Calibri" w:cs="Calibri"/>
          <w:bCs/>
          <w:szCs w:val="24"/>
        </w:rPr>
        <w:t xml:space="preserve"> i </w:t>
      </w:r>
      <w:r>
        <w:rPr>
          <w:rFonts w:ascii="Calibri" w:hAnsi="Calibri" w:cs="Calibri"/>
          <w:bCs/>
          <w:szCs w:val="24"/>
        </w:rPr>
        <w:t>formularza „Wyślij wiadomość” znajdującego się na stronie danego postępowania. Za datę przekazania (wpływu) oświadczeń, wniosków, zawiadomień oraz informacji przyjmuje się datę ich przesłania za pośrednictwem Platformy poprzez klikniecie przycisku „Wyślij wiadomość” po których pojawi się komunikat, że wiadomość została wysłana do zamawiającego.</w:t>
      </w:r>
    </w:p>
    <w:p w14:paraId="0F8AEBE8" w14:textId="2CD59C65" w:rsidR="00F63D19" w:rsidRDefault="00F63D19" w:rsidP="00DB6AA9">
      <w:pPr>
        <w:spacing w:line="360" w:lineRule="auto"/>
        <w:ind w:left="708"/>
        <w:jc w:val="both"/>
        <w:rPr>
          <w:rFonts w:ascii="Calibri" w:hAnsi="Calibri" w:cs="Calibri"/>
          <w:b/>
          <w:szCs w:val="24"/>
        </w:rPr>
      </w:pPr>
      <w:r>
        <w:rPr>
          <w:rFonts w:ascii="Calibri" w:hAnsi="Calibri" w:cs="Calibri"/>
          <w:b/>
          <w:szCs w:val="24"/>
        </w:rPr>
        <w:t>Osobą upoważnioną do kontaktów</w:t>
      </w:r>
      <w:r w:rsidR="002C3DAD">
        <w:rPr>
          <w:rFonts w:ascii="Calibri" w:hAnsi="Calibri" w:cs="Calibri"/>
          <w:b/>
          <w:szCs w:val="24"/>
        </w:rPr>
        <w:t xml:space="preserve"> z </w:t>
      </w:r>
      <w:r>
        <w:rPr>
          <w:rFonts w:ascii="Calibri" w:hAnsi="Calibri" w:cs="Calibri"/>
          <w:b/>
          <w:szCs w:val="24"/>
        </w:rPr>
        <w:t>Wykonawcami ze strony Zamawiającego</w:t>
      </w:r>
      <w:r w:rsidR="002C3DAD">
        <w:rPr>
          <w:rFonts w:ascii="Calibri" w:hAnsi="Calibri" w:cs="Calibri"/>
          <w:b/>
          <w:szCs w:val="24"/>
        </w:rPr>
        <w:t xml:space="preserve"> w </w:t>
      </w:r>
      <w:r>
        <w:rPr>
          <w:rFonts w:ascii="Calibri" w:hAnsi="Calibri" w:cs="Calibri"/>
          <w:b/>
          <w:szCs w:val="24"/>
        </w:rPr>
        <w:t xml:space="preserve">sprawach merytorycznych jest p. </w:t>
      </w:r>
      <w:r w:rsidR="00380AC9">
        <w:rPr>
          <w:rFonts w:ascii="Calibri" w:hAnsi="Calibri" w:cs="Calibri"/>
          <w:b/>
          <w:szCs w:val="24"/>
        </w:rPr>
        <w:t>Ewa Walkowiak-Dziubich</w:t>
      </w:r>
      <w:r w:rsidR="00655ED3">
        <w:rPr>
          <w:rFonts w:ascii="Calibri" w:hAnsi="Calibri" w:cs="Calibri"/>
          <w:b/>
          <w:szCs w:val="24"/>
        </w:rPr>
        <w:t xml:space="preserve">, 42 635 </w:t>
      </w:r>
      <w:r w:rsidR="00734AEB">
        <w:rPr>
          <w:rFonts w:ascii="Calibri" w:hAnsi="Calibri" w:cs="Calibri"/>
          <w:b/>
          <w:szCs w:val="24"/>
        </w:rPr>
        <w:t>47</w:t>
      </w:r>
      <w:r w:rsidR="00D66695">
        <w:rPr>
          <w:rFonts w:ascii="Calibri" w:hAnsi="Calibri" w:cs="Calibri"/>
          <w:b/>
          <w:szCs w:val="24"/>
        </w:rPr>
        <w:t xml:space="preserve"> 88</w:t>
      </w:r>
      <w:r w:rsidR="00E304A9">
        <w:rPr>
          <w:rFonts w:ascii="Calibri" w:hAnsi="Calibri" w:cs="Calibri"/>
          <w:b/>
          <w:szCs w:val="24"/>
        </w:rPr>
        <w:t>.</w:t>
      </w:r>
    </w:p>
    <w:p w14:paraId="5F88D974" w14:textId="49ED5EA0" w:rsidR="00F63D19" w:rsidRDefault="00F63D19" w:rsidP="00DB6AA9">
      <w:pPr>
        <w:spacing w:line="360" w:lineRule="auto"/>
        <w:ind w:left="708"/>
        <w:jc w:val="both"/>
        <w:rPr>
          <w:rFonts w:ascii="Calibri" w:hAnsi="Calibri" w:cs="Calibri"/>
          <w:b/>
          <w:szCs w:val="24"/>
        </w:rPr>
      </w:pPr>
      <w:r>
        <w:rPr>
          <w:rFonts w:ascii="Calibri" w:hAnsi="Calibri" w:cs="Calibri"/>
          <w:b/>
          <w:szCs w:val="24"/>
        </w:rPr>
        <w:t>W przypadku pytań technicznych związanych</w:t>
      </w:r>
      <w:r w:rsidR="002C3DAD">
        <w:rPr>
          <w:rFonts w:ascii="Calibri" w:hAnsi="Calibri" w:cs="Calibri"/>
          <w:b/>
          <w:szCs w:val="24"/>
        </w:rPr>
        <w:t xml:space="preserve"> z </w:t>
      </w:r>
      <w:r w:rsidR="000613C2">
        <w:rPr>
          <w:rFonts w:ascii="Calibri" w:hAnsi="Calibri" w:cs="Calibri"/>
          <w:b/>
          <w:szCs w:val="24"/>
        </w:rPr>
        <w:t>działaniem</w:t>
      </w:r>
      <w:r>
        <w:rPr>
          <w:rFonts w:ascii="Calibri" w:hAnsi="Calibri" w:cs="Calibri"/>
          <w:b/>
          <w:szCs w:val="24"/>
        </w:rPr>
        <w:t xml:space="preserve"> Platformy należy kontaktować się</w:t>
      </w:r>
      <w:r w:rsidR="002C3DAD">
        <w:rPr>
          <w:rFonts w:ascii="Calibri" w:hAnsi="Calibri" w:cs="Calibri"/>
          <w:b/>
          <w:szCs w:val="24"/>
        </w:rPr>
        <w:t xml:space="preserve"> z </w:t>
      </w:r>
      <w:r>
        <w:rPr>
          <w:rFonts w:ascii="Calibri" w:hAnsi="Calibri" w:cs="Calibri"/>
          <w:b/>
          <w:szCs w:val="24"/>
        </w:rPr>
        <w:t>Centrum Wsparcia Klienta Platformy pod numerem 22</w:t>
      </w:r>
      <w:r w:rsidR="00205C41">
        <w:rPr>
          <w:rFonts w:ascii="Calibri" w:hAnsi="Calibri" w:cs="Calibri"/>
          <w:b/>
          <w:szCs w:val="24"/>
        </w:rPr>
        <w:t> </w:t>
      </w:r>
      <w:r>
        <w:rPr>
          <w:rFonts w:ascii="Calibri" w:hAnsi="Calibri" w:cs="Calibri"/>
          <w:b/>
          <w:szCs w:val="24"/>
        </w:rPr>
        <w:t>101</w:t>
      </w:r>
      <w:r w:rsidR="00205C41">
        <w:rPr>
          <w:rFonts w:ascii="Calibri" w:hAnsi="Calibri" w:cs="Calibri"/>
          <w:b/>
          <w:szCs w:val="24"/>
        </w:rPr>
        <w:t> </w:t>
      </w:r>
      <w:r>
        <w:rPr>
          <w:rFonts w:ascii="Calibri" w:hAnsi="Calibri" w:cs="Calibri"/>
          <w:b/>
          <w:szCs w:val="24"/>
        </w:rPr>
        <w:t>02</w:t>
      </w:r>
      <w:r w:rsidR="00205C41">
        <w:rPr>
          <w:rFonts w:ascii="Calibri" w:hAnsi="Calibri" w:cs="Calibri"/>
          <w:b/>
          <w:szCs w:val="24"/>
        </w:rPr>
        <w:t> </w:t>
      </w:r>
      <w:r>
        <w:rPr>
          <w:rFonts w:ascii="Calibri" w:hAnsi="Calibri" w:cs="Calibri"/>
          <w:b/>
          <w:szCs w:val="24"/>
        </w:rPr>
        <w:t>02,</w:t>
      </w:r>
      <w:r w:rsidR="00316B98">
        <w:rPr>
          <w:rFonts w:ascii="Calibri" w:hAnsi="Calibri" w:cs="Calibri"/>
          <w:b/>
          <w:szCs w:val="24"/>
        </w:rPr>
        <w:t xml:space="preserve"> </w:t>
      </w:r>
      <w:hyperlink r:id="rId14" w:history="1">
        <w:r>
          <w:rPr>
            <w:rStyle w:val="Hipercze"/>
            <w:rFonts w:ascii="Calibri" w:hAnsi="Calibri" w:cs="Calibri"/>
            <w:b/>
            <w:color w:val="1F4E79"/>
            <w:szCs w:val="24"/>
          </w:rPr>
          <w:t>cwk@platformazakupowa.pl</w:t>
        </w:r>
      </w:hyperlink>
    </w:p>
    <w:p w14:paraId="200B1D7F" w14:textId="6BAB197E" w:rsidR="00E6196E" w:rsidRDefault="00E6196E" w:rsidP="00DB6AA9">
      <w:pPr>
        <w:numPr>
          <w:ilvl w:val="1"/>
          <w:numId w:val="10"/>
        </w:numPr>
        <w:spacing w:line="360" w:lineRule="auto"/>
        <w:ind w:left="709" w:hanging="425"/>
        <w:jc w:val="both"/>
        <w:rPr>
          <w:rFonts w:ascii="Calibri" w:hAnsi="Calibri" w:cs="Calibri"/>
          <w:szCs w:val="24"/>
        </w:rPr>
      </w:pPr>
      <w:r>
        <w:rPr>
          <w:rFonts w:ascii="Calibri" w:hAnsi="Calibri" w:cs="Calibri"/>
          <w:szCs w:val="24"/>
        </w:rPr>
        <w:t xml:space="preserve"> Zamawiający będzie przekazywał </w:t>
      </w:r>
      <w:r w:rsidR="00966A0C">
        <w:rPr>
          <w:rFonts w:ascii="Calibri" w:hAnsi="Calibri" w:cs="Calibri"/>
          <w:szCs w:val="24"/>
        </w:rPr>
        <w:t>W</w:t>
      </w:r>
      <w:r>
        <w:rPr>
          <w:rFonts w:ascii="Calibri" w:hAnsi="Calibri" w:cs="Calibri"/>
          <w:szCs w:val="24"/>
        </w:rPr>
        <w:t>ykonawcom informacje</w:t>
      </w:r>
      <w:r w:rsidR="002C3DAD">
        <w:rPr>
          <w:rFonts w:ascii="Calibri" w:hAnsi="Calibri" w:cs="Calibri"/>
          <w:szCs w:val="24"/>
        </w:rPr>
        <w:t xml:space="preserve"> w </w:t>
      </w:r>
      <w:r>
        <w:rPr>
          <w:rFonts w:ascii="Calibri" w:hAnsi="Calibri" w:cs="Calibri"/>
          <w:szCs w:val="24"/>
        </w:rPr>
        <w:t>formie elektronicznej za pośrednictwem Platformy. Informacje dotyczące odpowiedzi na pytania, zmiany ogłoszenia, zmiany terminu składania ofert Zamawiający będzie zamieszczał na platformie</w:t>
      </w:r>
      <w:r w:rsidR="002C3DAD">
        <w:rPr>
          <w:rFonts w:ascii="Calibri" w:hAnsi="Calibri" w:cs="Calibri"/>
          <w:szCs w:val="24"/>
        </w:rPr>
        <w:t xml:space="preserve"> w </w:t>
      </w:r>
      <w:r>
        <w:rPr>
          <w:rFonts w:ascii="Calibri" w:hAnsi="Calibri" w:cs="Calibri"/>
          <w:szCs w:val="24"/>
        </w:rPr>
        <w:t>sekcji „Komunikaty”. Korespondencja, której zgodnie</w:t>
      </w:r>
      <w:r w:rsidR="002C3DAD">
        <w:rPr>
          <w:rFonts w:ascii="Calibri" w:hAnsi="Calibri" w:cs="Calibri"/>
          <w:szCs w:val="24"/>
        </w:rPr>
        <w:t xml:space="preserve"> z </w:t>
      </w:r>
      <w:r>
        <w:rPr>
          <w:rFonts w:ascii="Calibri" w:hAnsi="Calibri" w:cs="Calibri"/>
          <w:szCs w:val="24"/>
        </w:rPr>
        <w:t xml:space="preserve">obowiązującymi przepisami adresatem jest konkretny </w:t>
      </w:r>
      <w:r w:rsidR="00966A0C">
        <w:rPr>
          <w:rFonts w:ascii="Calibri" w:hAnsi="Calibri" w:cs="Calibri"/>
          <w:szCs w:val="24"/>
        </w:rPr>
        <w:t>W</w:t>
      </w:r>
      <w:r>
        <w:rPr>
          <w:rFonts w:ascii="Calibri" w:hAnsi="Calibri" w:cs="Calibri"/>
          <w:szCs w:val="24"/>
        </w:rPr>
        <w:t>ykonawca, będzie przekazywana</w:t>
      </w:r>
      <w:r w:rsidR="002C3DAD">
        <w:rPr>
          <w:rFonts w:ascii="Calibri" w:hAnsi="Calibri" w:cs="Calibri"/>
          <w:szCs w:val="24"/>
        </w:rPr>
        <w:t xml:space="preserve"> w </w:t>
      </w:r>
      <w:r>
        <w:rPr>
          <w:rFonts w:ascii="Calibri" w:hAnsi="Calibri" w:cs="Calibri"/>
          <w:szCs w:val="24"/>
        </w:rPr>
        <w:t>formie elektronicznej za pośrednictwem Platformy do konkretnego wykonawcy.</w:t>
      </w:r>
    </w:p>
    <w:p w14:paraId="65774942" w14:textId="604559E0" w:rsidR="00E6196E" w:rsidRDefault="00E6196E" w:rsidP="00DB6AA9">
      <w:pPr>
        <w:numPr>
          <w:ilvl w:val="1"/>
          <w:numId w:val="10"/>
        </w:numPr>
        <w:spacing w:line="360" w:lineRule="auto"/>
        <w:ind w:left="709" w:hanging="425"/>
        <w:jc w:val="both"/>
        <w:rPr>
          <w:rFonts w:ascii="Calibri" w:hAnsi="Calibri" w:cs="Calibri"/>
          <w:szCs w:val="24"/>
        </w:rPr>
      </w:pPr>
      <w:r>
        <w:rPr>
          <w:rFonts w:ascii="Calibri" w:hAnsi="Calibri" w:cs="Calibri"/>
          <w:szCs w:val="24"/>
        </w:rPr>
        <w:t>Zamawiający, zgodnie</w:t>
      </w:r>
      <w:r w:rsidR="002C3DAD">
        <w:rPr>
          <w:rFonts w:ascii="Calibri" w:hAnsi="Calibri" w:cs="Calibri"/>
          <w:szCs w:val="24"/>
        </w:rPr>
        <w:t xml:space="preserve"> z </w:t>
      </w:r>
      <w:r>
        <w:rPr>
          <w:rFonts w:ascii="Calibri" w:hAnsi="Calibri" w:cs="Calibri"/>
          <w:szCs w:val="24"/>
        </w:rPr>
        <w:t>§ 11 ust. 2 Rozporządzenia Prezesa Rady Ministrów</w:t>
      </w:r>
      <w:r w:rsidR="002C3DAD">
        <w:rPr>
          <w:rFonts w:ascii="Calibri" w:hAnsi="Calibri" w:cs="Calibri"/>
          <w:szCs w:val="24"/>
        </w:rPr>
        <w:t xml:space="preserve"> w </w:t>
      </w:r>
      <w:r>
        <w:rPr>
          <w:rFonts w:ascii="Calibri" w:hAnsi="Calibri" w:cs="Calibri"/>
          <w:szCs w:val="24"/>
        </w:rPr>
        <w:t>sprawie sposobu sporządzania</w:t>
      </w:r>
      <w:r w:rsidR="002C3DAD">
        <w:rPr>
          <w:rFonts w:ascii="Calibri" w:hAnsi="Calibri" w:cs="Calibri"/>
          <w:szCs w:val="24"/>
        </w:rPr>
        <w:t xml:space="preserve"> i </w:t>
      </w:r>
      <w:r>
        <w:rPr>
          <w:rFonts w:ascii="Calibri" w:hAnsi="Calibri" w:cs="Calibri"/>
          <w:szCs w:val="24"/>
        </w:rPr>
        <w:t>przekazywania informacji oraz wymagań technicznych dla dokumentów elektronicznych oraz środków komunikacji elektronicznej</w:t>
      </w:r>
      <w:r w:rsidR="002C3DAD">
        <w:rPr>
          <w:rFonts w:ascii="Calibri" w:hAnsi="Calibri" w:cs="Calibri"/>
          <w:szCs w:val="24"/>
        </w:rPr>
        <w:t xml:space="preserve"> w </w:t>
      </w:r>
      <w:r>
        <w:rPr>
          <w:rFonts w:ascii="Calibri" w:hAnsi="Calibri" w:cs="Calibri"/>
          <w:szCs w:val="24"/>
        </w:rPr>
        <w:t>postępowaniu</w:t>
      </w:r>
      <w:r w:rsidR="002C3DAD">
        <w:rPr>
          <w:rFonts w:ascii="Calibri" w:hAnsi="Calibri" w:cs="Calibri"/>
          <w:szCs w:val="24"/>
        </w:rPr>
        <w:t xml:space="preserve"> o </w:t>
      </w:r>
      <w:r>
        <w:rPr>
          <w:rFonts w:ascii="Calibri" w:hAnsi="Calibri" w:cs="Calibri"/>
          <w:szCs w:val="24"/>
        </w:rPr>
        <w:t>udzielenie zamówienia publicznego lub konkursie (Dz. U.</w:t>
      </w:r>
      <w:r w:rsidR="002C3DAD">
        <w:rPr>
          <w:rFonts w:ascii="Calibri" w:hAnsi="Calibri" w:cs="Calibri"/>
          <w:szCs w:val="24"/>
        </w:rPr>
        <w:t xml:space="preserve"> z </w:t>
      </w:r>
      <w:r>
        <w:rPr>
          <w:rFonts w:ascii="Calibri" w:hAnsi="Calibri" w:cs="Calibri"/>
          <w:szCs w:val="24"/>
        </w:rPr>
        <w:t>2020 r. poz. 2452 dalej: „Rozporządzenie</w:t>
      </w:r>
      <w:r w:rsidR="002C3DAD">
        <w:rPr>
          <w:rFonts w:ascii="Calibri" w:hAnsi="Calibri" w:cs="Calibri"/>
          <w:szCs w:val="24"/>
        </w:rPr>
        <w:t xml:space="preserve"> w </w:t>
      </w:r>
      <w:r>
        <w:rPr>
          <w:rFonts w:ascii="Calibri" w:hAnsi="Calibri" w:cs="Calibri"/>
          <w:szCs w:val="24"/>
        </w:rPr>
        <w:t>sprawie użycia środków komunikacji elektronicznej”), określa niezbędne wymagania sprzętowo - aplikacyjne umożliwiające pracę na Platformie tj.:</w:t>
      </w:r>
    </w:p>
    <w:p w14:paraId="2C4244B1" w14:textId="2CC2FFAD" w:rsidR="00E6196E" w:rsidRDefault="00E6196E" w:rsidP="00DB6AA9">
      <w:pPr>
        <w:widowControl/>
        <w:numPr>
          <w:ilvl w:val="0"/>
          <w:numId w:val="4"/>
        </w:numPr>
        <w:suppressAutoHyphens w:val="0"/>
        <w:spacing w:line="360" w:lineRule="auto"/>
        <w:ind w:left="709" w:hanging="283"/>
        <w:jc w:val="both"/>
        <w:rPr>
          <w:rFonts w:ascii="Calibri" w:hAnsi="Calibri" w:cs="Calibri"/>
          <w:szCs w:val="24"/>
        </w:rPr>
      </w:pPr>
      <w:r>
        <w:rPr>
          <w:rFonts w:ascii="Calibri" w:hAnsi="Calibri" w:cs="Calibri"/>
          <w:szCs w:val="24"/>
        </w:rPr>
        <w:t>Stały dostęp do sieci Internet</w:t>
      </w:r>
      <w:r w:rsidR="002C3DAD">
        <w:rPr>
          <w:rFonts w:ascii="Calibri" w:hAnsi="Calibri" w:cs="Calibri"/>
          <w:szCs w:val="24"/>
        </w:rPr>
        <w:t xml:space="preserve"> o </w:t>
      </w:r>
      <w:r>
        <w:rPr>
          <w:rFonts w:ascii="Calibri" w:hAnsi="Calibri" w:cs="Calibri"/>
          <w:szCs w:val="24"/>
        </w:rPr>
        <w:t xml:space="preserve">gwarantowanej przepustowości nie mniejszej niż 512 </w:t>
      </w:r>
      <w:proofErr w:type="spellStart"/>
      <w:r>
        <w:rPr>
          <w:rFonts w:ascii="Calibri" w:hAnsi="Calibri" w:cs="Calibri"/>
          <w:szCs w:val="24"/>
        </w:rPr>
        <w:t>kb</w:t>
      </w:r>
      <w:proofErr w:type="spellEnd"/>
      <w:r>
        <w:rPr>
          <w:rFonts w:ascii="Calibri" w:hAnsi="Calibri" w:cs="Calibri"/>
          <w:szCs w:val="24"/>
        </w:rPr>
        <w:t>/s.</w:t>
      </w:r>
    </w:p>
    <w:p w14:paraId="0551FA5E" w14:textId="116B9397" w:rsidR="00E6196E" w:rsidRDefault="00E6196E" w:rsidP="00DB6AA9">
      <w:pPr>
        <w:widowControl/>
        <w:numPr>
          <w:ilvl w:val="0"/>
          <w:numId w:val="4"/>
        </w:numPr>
        <w:suppressAutoHyphens w:val="0"/>
        <w:spacing w:line="360" w:lineRule="auto"/>
        <w:ind w:left="709" w:hanging="283"/>
        <w:jc w:val="both"/>
        <w:rPr>
          <w:rFonts w:ascii="Calibri" w:hAnsi="Calibri" w:cs="Calibri"/>
          <w:szCs w:val="24"/>
        </w:rPr>
      </w:pPr>
      <w:r>
        <w:rPr>
          <w:rFonts w:ascii="Calibri" w:hAnsi="Calibri" w:cs="Calibri"/>
          <w:szCs w:val="24"/>
        </w:rPr>
        <w:lastRenderedPageBreak/>
        <w:t>Komputer klasy PC lub MAC</w:t>
      </w:r>
      <w:r w:rsidR="002C3DAD">
        <w:rPr>
          <w:rFonts w:ascii="Calibri" w:hAnsi="Calibri" w:cs="Calibri"/>
          <w:szCs w:val="24"/>
        </w:rPr>
        <w:t xml:space="preserve"> o </w:t>
      </w:r>
      <w:r>
        <w:rPr>
          <w:rFonts w:ascii="Calibri" w:hAnsi="Calibri" w:cs="Calibri"/>
          <w:szCs w:val="24"/>
        </w:rPr>
        <w:t>następującej konfiguracji: pamięć min. 2 GB Ram, procesor Intel IV 2 GHZ (lub równoważny) lub jego nowsza wersja, jeden</w:t>
      </w:r>
      <w:r w:rsidR="002C3DAD">
        <w:rPr>
          <w:rFonts w:ascii="Calibri" w:hAnsi="Calibri" w:cs="Calibri"/>
          <w:szCs w:val="24"/>
        </w:rPr>
        <w:t xml:space="preserve"> z </w:t>
      </w:r>
      <w:r>
        <w:rPr>
          <w:rFonts w:ascii="Calibri" w:hAnsi="Calibri" w:cs="Calibri"/>
          <w:szCs w:val="24"/>
        </w:rPr>
        <w:t>systemów operacyjnych - MS Windows 7, Mac Os x 10 4, Linux, lub ich nowsze wersje.</w:t>
      </w:r>
    </w:p>
    <w:p w14:paraId="34FEA73D" w14:textId="2B20C87D" w:rsidR="00E6196E" w:rsidRDefault="00E6196E" w:rsidP="00DB6AA9">
      <w:pPr>
        <w:widowControl/>
        <w:numPr>
          <w:ilvl w:val="0"/>
          <w:numId w:val="4"/>
        </w:numPr>
        <w:suppressAutoHyphens w:val="0"/>
        <w:spacing w:line="360" w:lineRule="auto"/>
        <w:ind w:left="709" w:hanging="283"/>
        <w:jc w:val="both"/>
        <w:rPr>
          <w:rFonts w:ascii="Calibri" w:hAnsi="Calibri" w:cs="Calibri"/>
          <w:szCs w:val="24"/>
        </w:rPr>
      </w:pPr>
      <w:r>
        <w:rPr>
          <w:rFonts w:ascii="Calibri" w:hAnsi="Calibri" w:cs="Calibri"/>
          <w:szCs w:val="24"/>
        </w:rPr>
        <w:t>Zainstalowana dowolna przeglądarka internetowa,</w:t>
      </w:r>
      <w:r w:rsidR="002C3DAD">
        <w:rPr>
          <w:rFonts w:ascii="Calibri" w:hAnsi="Calibri" w:cs="Calibri"/>
          <w:szCs w:val="24"/>
        </w:rPr>
        <w:t xml:space="preserve"> w </w:t>
      </w:r>
      <w:r>
        <w:rPr>
          <w:rFonts w:ascii="Calibri" w:hAnsi="Calibri" w:cs="Calibri"/>
          <w:szCs w:val="24"/>
        </w:rPr>
        <w:t>przypadku Internet Explorer minimalnie wersja 10 0.</w:t>
      </w:r>
    </w:p>
    <w:p w14:paraId="2862A6C1" w14:textId="77777777" w:rsidR="00E6196E" w:rsidRDefault="00E6196E" w:rsidP="00DB6AA9">
      <w:pPr>
        <w:widowControl/>
        <w:numPr>
          <w:ilvl w:val="0"/>
          <w:numId w:val="4"/>
        </w:numPr>
        <w:suppressAutoHyphens w:val="0"/>
        <w:spacing w:line="360" w:lineRule="auto"/>
        <w:ind w:left="709" w:hanging="283"/>
        <w:jc w:val="both"/>
        <w:rPr>
          <w:rFonts w:ascii="Calibri" w:hAnsi="Calibri" w:cs="Calibri"/>
          <w:szCs w:val="24"/>
        </w:rPr>
      </w:pPr>
      <w:r>
        <w:rPr>
          <w:rFonts w:ascii="Calibri" w:hAnsi="Calibri" w:cs="Calibri"/>
          <w:szCs w:val="24"/>
        </w:rPr>
        <w:t>Włączona obsługa JavaScript.</w:t>
      </w:r>
    </w:p>
    <w:p w14:paraId="6BA3FA8D" w14:textId="77777777" w:rsidR="00E6196E" w:rsidRDefault="00E6196E" w:rsidP="00DB6AA9">
      <w:pPr>
        <w:widowControl/>
        <w:numPr>
          <w:ilvl w:val="0"/>
          <w:numId w:val="4"/>
        </w:numPr>
        <w:suppressAutoHyphens w:val="0"/>
        <w:spacing w:line="360" w:lineRule="auto"/>
        <w:ind w:left="709" w:hanging="283"/>
        <w:jc w:val="both"/>
        <w:rPr>
          <w:rFonts w:ascii="Calibri" w:hAnsi="Calibri" w:cs="Calibri"/>
          <w:szCs w:val="24"/>
        </w:rPr>
      </w:pPr>
      <w:r>
        <w:rPr>
          <w:rFonts w:ascii="Calibri" w:hAnsi="Calibri" w:cs="Calibri"/>
          <w:szCs w:val="24"/>
        </w:rPr>
        <w:t xml:space="preserve">Zainstalowany program Adobe </w:t>
      </w:r>
      <w:proofErr w:type="spellStart"/>
      <w:r>
        <w:rPr>
          <w:rFonts w:ascii="Calibri" w:hAnsi="Calibri" w:cs="Calibri"/>
          <w:szCs w:val="24"/>
        </w:rPr>
        <w:t>Acrobat</w:t>
      </w:r>
      <w:proofErr w:type="spellEnd"/>
      <w:r>
        <w:rPr>
          <w:rFonts w:ascii="Calibri" w:hAnsi="Calibri" w:cs="Calibri"/>
          <w:szCs w:val="24"/>
        </w:rPr>
        <w:t xml:space="preserve"> Reader lub inny obsługujący format plików pdf.</w:t>
      </w:r>
    </w:p>
    <w:p w14:paraId="0CCFD528" w14:textId="69752713" w:rsidR="00E6196E" w:rsidRDefault="00E6196E" w:rsidP="00DB6AA9">
      <w:pPr>
        <w:widowControl/>
        <w:numPr>
          <w:ilvl w:val="0"/>
          <w:numId w:val="4"/>
        </w:numPr>
        <w:suppressAutoHyphens w:val="0"/>
        <w:spacing w:line="360" w:lineRule="auto"/>
        <w:ind w:left="709" w:hanging="283"/>
        <w:jc w:val="both"/>
        <w:rPr>
          <w:rFonts w:ascii="Calibri" w:hAnsi="Calibri" w:cs="Calibri"/>
          <w:szCs w:val="24"/>
        </w:rPr>
      </w:pPr>
      <w:r>
        <w:rPr>
          <w:rFonts w:ascii="Calibri" w:hAnsi="Calibri" w:cs="Calibri"/>
          <w:szCs w:val="24"/>
        </w:rPr>
        <w:t>Platforma działa według standardu przyjętego</w:t>
      </w:r>
      <w:r w:rsidR="002C3DAD">
        <w:rPr>
          <w:rFonts w:ascii="Calibri" w:hAnsi="Calibri" w:cs="Calibri"/>
          <w:szCs w:val="24"/>
        </w:rPr>
        <w:t xml:space="preserve"> w </w:t>
      </w:r>
      <w:r>
        <w:rPr>
          <w:rFonts w:ascii="Calibri" w:hAnsi="Calibri" w:cs="Calibri"/>
          <w:szCs w:val="24"/>
        </w:rPr>
        <w:t>komunikacji sieciowej - kodowanie UTF8.</w:t>
      </w:r>
    </w:p>
    <w:p w14:paraId="1C312298" w14:textId="7F49F0AC" w:rsidR="00E6196E" w:rsidRDefault="00E6196E" w:rsidP="00DB6AA9">
      <w:pPr>
        <w:widowControl/>
        <w:numPr>
          <w:ilvl w:val="0"/>
          <w:numId w:val="4"/>
        </w:numPr>
        <w:suppressAutoHyphens w:val="0"/>
        <w:spacing w:line="360" w:lineRule="auto"/>
        <w:ind w:left="709" w:hanging="283"/>
        <w:jc w:val="both"/>
        <w:rPr>
          <w:rFonts w:ascii="Calibri" w:hAnsi="Calibri" w:cs="Calibri"/>
          <w:szCs w:val="24"/>
        </w:rPr>
      </w:pPr>
      <w:r>
        <w:rPr>
          <w:rFonts w:ascii="Calibri" w:hAnsi="Calibri" w:cs="Calibri"/>
          <w:szCs w:val="24"/>
        </w:rPr>
        <w:t>Oznaczenie czasu odbioru danych przez platformę zakupową stanowi datę oraz dokładny czas (</w:t>
      </w:r>
      <w:proofErr w:type="spellStart"/>
      <w:r>
        <w:rPr>
          <w:rFonts w:ascii="Calibri" w:hAnsi="Calibri" w:cs="Calibri"/>
          <w:szCs w:val="24"/>
        </w:rPr>
        <w:t>hh:mm:ss</w:t>
      </w:r>
      <w:proofErr w:type="spellEnd"/>
      <w:r>
        <w:rPr>
          <w:rFonts w:ascii="Calibri" w:hAnsi="Calibri" w:cs="Calibri"/>
          <w:szCs w:val="24"/>
        </w:rPr>
        <w:t>) generowany wg. czasu lokalnego serwera synchronizowanego</w:t>
      </w:r>
      <w:r w:rsidR="002C3DAD">
        <w:rPr>
          <w:rFonts w:ascii="Calibri" w:hAnsi="Calibri" w:cs="Calibri"/>
          <w:szCs w:val="24"/>
        </w:rPr>
        <w:t xml:space="preserve"> z </w:t>
      </w:r>
      <w:r>
        <w:rPr>
          <w:rFonts w:ascii="Calibri" w:hAnsi="Calibri" w:cs="Calibri"/>
          <w:szCs w:val="24"/>
        </w:rPr>
        <w:t>zegarem Głównego Urzędu Miar.</w:t>
      </w:r>
    </w:p>
    <w:p w14:paraId="2408EA80" w14:textId="3C928097" w:rsidR="00764D7F" w:rsidRDefault="00E6196E" w:rsidP="00DB6AA9">
      <w:pPr>
        <w:numPr>
          <w:ilvl w:val="1"/>
          <w:numId w:val="10"/>
        </w:numPr>
        <w:spacing w:line="360" w:lineRule="auto"/>
        <w:ind w:left="709" w:hanging="425"/>
        <w:jc w:val="both"/>
        <w:rPr>
          <w:rFonts w:ascii="Calibri" w:hAnsi="Calibri" w:cs="Calibri"/>
          <w:szCs w:val="24"/>
        </w:rPr>
      </w:pPr>
      <w:r>
        <w:rPr>
          <w:rFonts w:ascii="Calibri" w:hAnsi="Calibri" w:cs="Calibri"/>
          <w:szCs w:val="24"/>
        </w:rPr>
        <w:t>Wykonawca, przystępując do niniejszego postępowania</w:t>
      </w:r>
      <w:r w:rsidR="002C3DAD">
        <w:rPr>
          <w:rFonts w:ascii="Calibri" w:hAnsi="Calibri" w:cs="Calibri"/>
          <w:szCs w:val="24"/>
        </w:rPr>
        <w:t xml:space="preserve"> o </w:t>
      </w:r>
      <w:r>
        <w:rPr>
          <w:rFonts w:ascii="Calibri" w:hAnsi="Calibri" w:cs="Calibri"/>
          <w:szCs w:val="24"/>
        </w:rPr>
        <w:t xml:space="preserve">udzielenie zamówienia publicznego: </w:t>
      </w:r>
    </w:p>
    <w:p w14:paraId="0518FCB5" w14:textId="4F38029F" w:rsidR="00E6196E" w:rsidRDefault="00E6196E" w:rsidP="00DB6AA9">
      <w:pPr>
        <w:widowControl/>
        <w:suppressAutoHyphens w:val="0"/>
        <w:spacing w:line="360" w:lineRule="auto"/>
        <w:ind w:left="709" w:hanging="283"/>
        <w:jc w:val="both"/>
        <w:rPr>
          <w:rFonts w:ascii="Calibri" w:hAnsi="Calibri" w:cs="Calibri"/>
          <w:szCs w:val="24"/>
        </w:rPr>
      </w:pPr>
      <w:r>
        <w:rPr>
          <w:rFonts w:ascii="Calibri" w:hAnsi="Calibri" w:cs="Calibri"/>
          <w:szCs w:val="24"/>
        </w:rPr>
        <w:t>a)</w:t>
      </w:r>
      <w:r w:rsidR="003625A5">
        <w:rPr>
          <w:rFonts w:ascii="Calibri" w:hAnsi="Calibri" w:cs="Calibri"/>
          <w:szCs w:val="24"/>
        </w:rPr>
        <w:tab/>
      </w:r>
      <w:r>
        <w:rPr>
          <w:rFonts w:ascii="Calibri" w:hAnsi="Calibri" w:cs="Calibri"/>
          <w:szCs w:val="24"/>
        </w:rPr>
        <w:t>akceptuje warunki korzystania</w:t>
      </w:r>
      <w:r w:rsidR="002C3DAD">
        <w:rPr>
          <w:rFonts w:ascii="Calibri" w:hAnsi="Calibri" w:cs="Calibri"/>
          <w:szCs w:val="24"/>
        </w:rPr>
        <w:t xml:space="preserve"> z </w:t>
      </w:r>
      <w:r>
        <w:rPr>
          <w:rFonts w:ascii="Calibri" w:hAnsi="Calibri" w:cs="Calibri"/>
          <w:szCs w:val="24"/>
        </w:rPr>
        <w:t>Platformy Zakupowej określone</w:t>
      </w:r>
      <w:r w:rsidR="002C3DAD">
        <w:rPr>
          <w:rFonts w:ascii="Calibri" w:hAnsi="Calibri" w:cs="Calibri"/>
          <w:szCs w:val="24"/>
        </w:rPr>
        <w:t xml:space="preserve"> w </w:t>
      </w:r>
      <w:r>
        <w:rPr>
          <w:rFonts w:ascii="Calibri" w:hAnsi="Calibri" w:cs="Calibri"/>
          <w:szCs w:val="24"/>
        </w:rPr>
        <w:t xml:space="preserve">Regulaminie platformazakupowa.pl dla Użytkowników (Wykonawców) zamieszczonym na stronie internetowej pod linkiem </w:t>
      </w:r>
      <w:hyperlink r:id="rId15" w:history="1">
        <w:r>
          <w:rPr>
            <w:rFonts w:ascii="Calibri" w:hAnsi="Calibri" w:cs="Calibri"/>
            <w:color w:val="1F4E79"/>
            <w:szCs w:val="24"/>
            <w:u w:val="single"/>
          </w:rPr>
          <w:t>https://platformazakupowa.pl/strona/1-regulamin</w:t>
        </w:r>
      </w:hyperlink>
      <w:r w:rsidR="002C3DAD">
        <w:rPr>
          <w:rFonts w:ascii="Calibri" w:hAnsi="Calibri" w:cs="Calibri"/>
          <w:szCs w:val="24"/>
        </w:rPr>
        <w:t xml:space="preserve"> w </w:t>
      </w:r>
      <w:r>
        <w:rPr>
          <w:rFonts w:ascii="Calibri" w:hAnsi="Calibri" w:cs="Calibri"/>
          <w:szCs w:val="24"/>
        </w:rPr>
        <w:t>zakładce „Regulamin" oraz uznaje go za wiążący,</w:t>
      </w:r>
    </w:p>
    <w:p w14:paraId="2AA354D1" w14:textId="36CD86B6" w:rsidR="00E6196E" w:rsidRDefault="00E6196E" w:rsidP="00DB6AA9">
      <w:pPr>
        <w:spacing w:line="360" w:lineRule="auto"/>
        <w:ind w:left="709" w:hanging="283"/>
        <w:jc w:val="both"/>
        <w:rPr>
          <w:rFonts w:ascii="Calibri" w:hAnsi="Calibri" w:cs="Calibri"/>
          <w:szCs w:val="24"/>
          <w:u w:val="single"/>
        </w:rPr>
      </w:pPr>
      <w:r>
        <w:rPr>
          <w:rFonts w:ascii="Calibri" w:hAnsi="Calibri" w:cs="Calibri"/>
          <w:szCs w:val="24"/>
        </w:rPr>
        <w:t>b) zapoznał</w:t>
      </w:r>
      <w:r w:rsidR="002C3DAD">
        <w:rPr>
          <w:rFonts w:ascii="Calibri" w:hAnsi="Calibri" w:cs="Calibri"/>
          <w:szCs w:val="24"/>
        </w:rPr>
        <w:t xml:space="preserve"> i </w:t>
      </w:r>
      <w:r>
        <w:rPr>
          <w:rFonts w:ascii="Calibri" w:hAnsi="Calibri" w:cs="Calibri"/>
          <w:szCs w:val="24"/>
        </w:rPr>
        <w:t xml:space="preserve">stosuje się do Instrukcji składania ofert/wniosków dostępnej </w:t>
      </w:r>
      <w:r>
        <w:rPr>
          <w:rFonts w:ascii="Calibri" w:hAnsi="Calibri" w:cs="Calibri"/>
          <w:szCs w:val="24"/>
          <w:u w:val="single"/>
        </w:rPr>
        <w:t>pod linkiem</w:t>
      </w:r>
      <w:r w:rsidR="00226C7A">
        <w:rPr>
          <w:rFonts w:ascii="Calibri" w:hAnsi="Calibri" w:cs="Calibri"/>
          <w:szCs w:val="24"/>
          <w:u w:val="single"/>
        </w:rPr>
        <w:t xml:space="preserve"> </w:t>
      </w:r>
      <w:hyperlink r:id="rId16" w:history="1">
        <w:r w:rsidR="00226C7A">
          <w:rPr>
            <w:rStyle w:val="Hipercze"/>
            <w:rFonts w:ascii="Calibri" w:hAnsi="Calibri" w:cs="Calibri"/>
            <w:color w:val="1F4E79"/>
            <w:szCs w:val="24"/>
          </w:rPr>
          <w:t>https://platformazakupowa.pl/strona/45-instrukcje</w:t>
        </w:r>
      </w:hyperlink>
      <w:r>
        <w:rPr>
          <w:rFonts w:ascii="Calibri" w:hAnsi="Calibri" w:cs="Calibri"/>
          <w:szCs w:val="24"/>
          <w:u w:val="single"/>
        </w:rPr>
        <w:t>.</w:t>
      </w:r>
    </w:p>
    <w:p w14:paraId="56F99E15" w14:textId="72537F3A" w:rsidR="0054191A" w:rsidRDefault="00E6196E" w:rsidP="00DB6AA9">
      <w:pPr>
        <w:numPr>
          <w:ilvl w:val="1"/>
          <w:numId w:val="10"/>
        </w:numPr>
        <w:spacing w:line="360" w:lineRule="auto"/>
        <w:ind w:left="709" w:hanging="425"/>
        <w:jc w:val="both"/>
        <w:rPr>
          <w:rFonts w:ascii="Calibri" w:hAnsi="Calibri" w:cs="Calibri"/>
          <w:color w:val="1F4E79"/>
          <w:szCs w:val="24"/>
          <w:u w:val="single"/>
        </w:rPr>
      </w:pPr>
      <w:r>
        <w:rPr>
          <w:rFonts w:ascii="Calibri" w:hAnsi="Calibri" w:cs="Calibri"/>
          <w:szCs w:val="24"/>
        </w:rPr>
        <w:t>Zamawiający informuje, że instrukcje korzystania</w:t>
      </w:r>
      <w:r w:rsidR="002C3DAD">
        <w:rPr>
          <w:rFonts w:ascii="Calibri" w:hAnsi="Calibri" w:cs="Calibri"/>
          <w:szCs w:val="24"/>
        </w:rPr>
        <w:t xml:space="preserve"> z </w:t>
      </w:r>
      <w:r>
        <w:rPr>
          <w:rFonts w:ascii="Calibri" w:hAnsi="Calibri" w:cs="Calibri"/>
          <w:szCs w:val="24"/>
        </w:rPr>
        <w:t>Platformy dotyczące</w:t>
      </w:r>
      <w:r w:rsidR="002C3DAD">
        <w:rPr>
          <w:rFonts w:ascii="Calibri" w:hAnsi="Calibri" w:cs="Calibri"/>
          <w:szCs w:val="24"/>
        </w:rPr>
        <w:t xml:space="preserve"> w </w:t>
      </w:r>
      <w:r>
        <w:rPr>
          <w:rFonts w:ascii="Calibri" w:hAnsi="Calibri" w:cs="Calibri"/>
          <w:szCs w:val="24"/>
        </w:rPr>
        <w:t>szczególności logowania, składania wniosków</w:t>
      </w:r>
      <w:r w:rsidR="002C3DAD">
        <w:rPr>
          <w:rFonts w:ascii="Calibri" w:hAnsi="Calibri" w:cs="Calibri"/>
          <w:szCs w:val="24"/>
        </w:rPr>
        <w:t xml:space="preserve"> o </w:t>
      </w:r>
      <w:r>
        <w:rPr>
          <w:rFonts w:ascii="Calibri" w:hAnsi="Calibri" w:cs="Calibri"/>
          <w:szCs w:val="24"/>
        </w:rPr>
        <w:t>wyjaśnienie treści Ogłoszenia, składania ofert oraz innych czynności podejmowanych</w:t>
      </w:r>
      <w:r w:rsidR="002C3DAD">
        <w:rPr>
          <w:rFonts w:ascii="Calibri" w:hAnsi="Calibri" w:cs="Calibri"/>
          <w:szCs w:val="24"/>
        </w:rPr>
        <w:t xml:space="preserve"> w </w:t>
      </w:r>
      <w:r>
        <w:rPr>
          <w:rFonts w:ascii="Calibri" w:hAnsi="Calibri" w:cs="Calibri"/>
          <w:szCs w:val="24"/>
        </w:rPr>
        <w:t>niniejszym postępowaniu przy użyciu Platformy znajdują się</w:t>
      </w:r>
      <w:r w:rsidR="002C3DAD">
        <w:rPr>
          <w:rFonts w:ascii="Calibri" w:hAnsi="Calibri" w:cs="Calibri"/>
          <w:szCs w:val="24"/>
        </w:rPr>
        <w:t xml:space="preserve"> w </w:t>
      </w:r>
      <w:r>
        <w:rPr>
          <w:rFonts w:ascii="Calibri" w:hAnsi="Calibri" w:cs="Calibri"/>
          <w:szCs w:val="24"/>
        </w:rPr>
        <w:t xml:space="preserve">zakładce „Instrukcje dla Wykonawców" na stronie internetowej pod adresem: </w:t>
      </w:r>
      <w:hyperlink r:id="rId17">
        <w:r>
          <w:rPr>
            <w:rFonts w:ascii="Calibri" w:hAnsi="Calibri" w:cs="Calibri"/>
            <w:color w:val="1F4E79"/>
            <w:szCs w:val="24"/>
            <w:u w:val="single"/>
          </w:rPr>
          <w:t>https://platformazakupowa.pl/strona/45-instrukcje</w:t>
        </w:r>
      </w:hyperlink>
    </w:p>
    <w:p w14:paraId="44F5A391" w14:textId="77777777" w:rsidR="002C1E20" w:rsidRDefault="002638C3" w:rsidP="00DB6AA9">
      <w:pPr>
        <w:numPr>
          <w:ilvl w:val="0"/>
          <w:numId w:val="10"/>
        </w:numPr>
        <w:spacing w:before="240" w:line="360" w:lineRule="auto"/>
        <w:ind w:left="426" w:hanging="426"/>
        <w:jc w:val="both"/>
        <w:rPr>
          <w:rFonts w:ascii="Calibri" w:hAnsi="Calibri" w:cs="Calibri"/>
          <w:b/>
          <w:szCs w:val="24"/>
        </w:rPr>
      </w:pPr>
      <w:r>
        <w:rPr>
          <w:rFonts w:ascii="Calibri" w:hAnsi="Calibri" w:cs="Calibri"/>
          <w:b/>
          <w:szCs w:val="24"/>
        </w:rPr>
        <w:t>Opis sposobu przygotowania ofert</w:t>
      </w:r>
    </w:p>
    <w:p w14:paraId="1E90DA94" w14:textId="596E6E25" w:rsidR="002C1E20" w:rsidRDefault="002C1E20" w:rsidP="00DB6AA9">
      <w:pPr>
        <w:numPr>
          <w:ilvl w:val="1"/>
          <w:numId w:val="10"/>
        </w:numPr>
        <w:spacing w:line="360" w:lineRule="auto"/>
        <w:ind w:left="709" w:hanging="425"/>
        <w:jc w:val="both"/>
        <w:rPr>
          <w:rFonts w:ascii="Calibri" w:hAnsi="Calibri" w:cs="Calibri"/>
          <w:bCs/>
          <w:kern w:val="20"/>
          <w:szCs w:val="24"/>
        </w:rPr>
      </w:pPr>
      <w:r>
        <w:rPr>
          <w:rFonts w:ascii="Calibri" w:hAnsi="Calibri" w:cs="Calibri"/>
          <w:bCs/>
          <w:kern w:val="20"/>
          <w:szCs w:val="24"/>
        </w:rPr>
        <w:t>Wykonawcy zobowiązani są zapoznać się dokładnie</w:t>
      </w:r>
      <w:r w:rsidR="002C3DAD">
        <w:rPr>
          <w:rFonts w:ascii="Calibri" w:hAnsi="Calibri" w:cs="Calibri"/>
          <w:bCs/>
          <w:kern w:val="20"/>
          <w:szCs w:val="24"/>
        </w:rPr>
        <w:t xml:space="preserve"> z </w:t>
      </w:r>
      <w:r>
        <w:rPr>
          <w:rFonts w:ascii="Calibri" w:hAnsi="Calibri" w:cs="Calibri"/>
          <w:bCs/>
          <w:kern w:val="20"/>
          <w:szCs w:val="24"/>
        </w:rPr>
        <w:t>informacjami zawartymi</w:t>
      </w:r>
      <w:r w:rsidR="002C3DAD">
        <w:rPr>
          <w:rFonts w:ascii="Calibri" w:hAnsi="Calibri" w:cs="Calibri"/>
          <w:bCs/>
          <w:kern w:val="20"/>
          <w:szCs w:val="24"/>
        </w:rPr>
        <w:t xml:space="preserve"> w </w:t>
      </w:r>
      <w:r>
        <w:rPr>
          <w:rFonts w:ascii="Calibri" w:hAnsi="Calibri" w:cs="Calibri"/>
          <w:bCs/>
          <w:kern w:val="20"/>
          <w:szCs w:val="24"/>
        </w:rPr>
        <w:t>ogłoszeniu</w:t>
      </w:r>
      <w:r w:rsidR="002C3DAD">
        <w:rPr>
          <w:rFonts w:ascii="Calibri" w:hAnsi="Calibri" w:cs="Calibri"/>
          <w:bCs/>
          <w:kern w:val="20"/>
          <w:szCs w:val="24"/>
        </w:rPr>
        <w:t xml:space="preserve"> o </w:t>
      </w:r>
      <w:r>
        <w:rPr>
          <w:rFonts w:ascii="Calibri" w:hAnsi="Calibri" w:cs="Calibri"/>
          <w:bCs/>
          <w:szCs w:val="24"/>
        </w:rPr>
        <w:t>udzielanym zamówieniu</w:t>
      </w:r>
      <w:r w:rsidR="002C3DAD">
        <w:rPr>
          <w:rFonts w:ascii="Calibri" w:hAnsi="Calibri" w:cs="Calibri"/>
          <w:bCs/>
          <w:kern w:val="20"/>
          <w:szCs w:val="24"/>
        </w:rPr>
        <w:t xml:space="preserve"> i </w:t>
      </w:r>
      <w:r>
        <w:rPr>
          <w:rFonts w:ascii="Calibri" w:hAnsi="Calibri" w:cs="Calibri"/>
          <w:bCs/>
          <w:kern w:val="20"/>
          <w:szCs w:val="24"/>
        </w:rPr>
        <w:t>przygotować ofertę zgodnie</w:t>
      </w:r>
      <w:r w:rsidR="002C3DAD">
        <w:rPr>
          <w:rFonts w:ascii="Calibri" w:hAnsi="Calibri" w:cs="Calibri"/>
          <w:bCs/>
          <w:kern w:val="20"/>
          <w:szCs w:val="24"/>
        </w:rPr>
        <w:t xml:space="preserve"> z </w:t>
      </w:r>
      <w:r>
        <w:rPr>
          <w:rFonts w:ascii="Calibri" w:hAnsi="Calibri" w:cs="Calibri"/>
          <w:bCs/>
          <w:kern w:val="20"/>
          <w:szCs w:val="24"/>
        </w:rPr>
        <w:t>wymaganiami określonymi</w:t>
      </w:r>
      <w:r w:rsidR="002C3DAD">
        <w:rPr>
          <w:rFonts w:ascii="Calibri" w:hAnsi="Calibri" w:cs="Calibri"/>
          <w:bCs/>
          <w:kern w:val="20"/>
          <w:szCs w:val="24"/>
        </w:rPr>
        <w:t xml:space="preserve"> w </w:t>
      </w:r>
      <w:r>
        <w:rPr>
          <w:rFonts w:ascii="Calibri" w:hAnsi="Calibri" w:cs="Calibri"/>
          <w:bCs/>
          <w:kern w:val="20"/>
          <w:szCs w:val="24"/>
        </w:rPr>
        <w:t>dokumencie.</w:t>
      </w:r>
    </w:p>
    <w:p w14:paraId="361E1EA2" w14:textId="2545217D" w:rsidR="00F06B08" w:rsidRDefault="002C1E20" w:rsidP="00DB6AA9">
      <w:pPr>
        <w:numPr>
          <w:ilvl w:val="1"/>
          <w:numId w:val="10"/>
        </w:numPr>
        <w:spacing w:line="360" w:lineRule="auto"/>
        <w:ind w:left="709" w:hanging="425"/>
        <w:jc w:val="both"/>
        <w:rPr>
          <w:rFonts w:ascii="Calibri" w:hAnsi="Calibri" w:cs="Calibri"/>
          <w:bCs/>
          <w:kern w:val="20"/>
          <w:szCs w:val="24"/>
        </w:rPr>
      </w:pPr>
      <w:r>
        <w:rPr>
          <w:rFonts w:ascii="Calibri" w:hAnsi="Calibri" w:cs="Calibri"/>
          <w:kern w:val="20"/>
          <w:szCs w:val="24"/>
        </w:rPr>
        <w:t xml:space="preserve">Wykonawca składa ofertę wyłącznie </w:t>
      </w:r>
      <w:r>
        <w:rPr>
          <w:rFonts w:ascii="Calibri" w:hAnsi="Calibri" w:cs="Calibri"/>
          <w:bCs/>
          <w:iCs/>
          <w:szCs w:val="24"/>
          <w:lang w:eastAsia="pl-PL"/>
        </w:rPr>
        <w:t xml:space="preserve">na </w:t>
      </w:r>
      <w:r>
        <w:rPr>
          <w:rFonts w:ascii="Calibri" w:hAnsi="Calibri" w:cs="Calibri"/>
          <w:kern w:val="20"/>
          <w:szCs w:val="24"/>
          <w:u w:val="single"/>
        </w:rPr>
        <w:t>Formularzu oferty</w:t>
      </w:r>
      <w:r>
        <w:rPr>
          <w:rFonts w:ascii="Calibri" w:hAnsi="Calibri" w:cs="Calibri"/>
          <w:bCs/>
          <w:iCs/>
          <w:szCs w:val="24"/>
          <w:lang w:eastAsia="pl-PL"/>
        </w:rPr>
        <w:t xml:space="preserve"> (</w:t>
      </w:r>
      <w:r w:rsidR="00A51C8B">
        <w:rPr>
          <w:rFonts w:ascii="Calibri" w:hAnsi="Calibri" w:cs="Calibri"/>
          <w:kern w:val="20"/>
          <w:szCs w:val="24"/>
        </w:rPr>
        <w:t>Z</w:t>
      </w:r>
      <w:r>
        <w:rPr>
          <w:rFonts w:ascii="Calibri" w:hAnsi="Calibri" w:cs="Calibri"/>
          <w:kern w:val="20"/>
          <w:szCs w:val="24"/>
        </w:rPr>
        <w:t xml:space="preserve">ałącznik nr </w:t>
      </w:r>
      <w:r w:rsidR="00DB4633">
        <w:rPr>
          <w:rFonts w:ascii="Calibri" w:hAnsi="Calibri" w:cs="Calibri"/>
          <w:kern w:val="20"/>
          <w:szCs w:val="24"/>
        </w:rPr>
        <w:t>1</w:t>
      </w:r>
      <w:r>
        <w:rPr>
          <w:rFonts w:ascii="Calibri" w:hAnsi="Calibri" w:cs="Calibri"/>
          <w:kern w:val="20"/>
          <w:szCs w:val="24"/>
        </w:rPr>
        <w:t xml:space="preserve">) </w:t>
      </w:r>
      <w:r>
        <w:rPr>
          <w:rFonts w:ascii="Calibri" w:hAnsi="Calibri" w:cs="Calibri"/>
          <w:bCs/>
          <w:iCs/>
          <w:szCs w:val="24"/>
          <w:lang w:eastAsia="pl-PL"/>
        </w:rPr>
        <w:t>opublikowanym</w:t>
      </w:r>
      <w:r w:rsidR="002C3DAD">
        <w:rPr>
          <w:rFonts w:ascii="Calibri" w:hAnsi="Calibri" w:cs="Calibri"/>
          <w:bCs/>
          <w:iCs/>
          <w:szCs w:val="24"/>
          <w:lang w:eastAsia="pl-PL"/>
        </w:rPr>
        <w:t xml:space="preserve"> </w:t>
      </w:r>
      <w:r w:rsidR="00526277">
        <w:rPr>
          <w:rFonts w:ascii="Calibri" w:hAnsi="Calibri" w:cs="Calibri"/>
          <w:bCs/>
          <w:iCs/>
          <w:szCs w:val="24"/>
          <w:lang w:eastAsia="pl-PL"/>
        </w:rPr>
        <w:t xml:space="preserve">wraz z niniejszym </w:t>
      </w:r>
      <w:r>
        <w:rPr>
          <w:rFonts w:ascii="Calibri" w:hAnsi="Calibri" w:cs="Calibri"/>
          <w:bCs/>
          <w:iCs/>
          <w:szCs w:val="24"/>
          <w:lang w:eastAsia="pl-PL"/>
        </w:rPr>
        <w:t>ogłoszeni</w:t>
      </w:r>
      <w:r w:rsidR="00526277">
        <w:rPr>
          <w:rFonts w:ascii="Calibri" w:hAnsi="Calibri" w:cs="Calibri"/>
          <w:bCs/>
          <w:iCs/>
          <w:szCs w:val="24"/>
          <w:lang w:eastAsia="pl-PL"/>
        </w:rPr>
        <w:t>em</w:t>
      </w:r>
      <w:r>
        <w:rPr>
          <w:rFonts w:ascii="Calibri" w:hAnsi="Calibri" w:cs="Calibri"/>
          <w:kern w:val="20"/>
          <w:szCs w:val="24"/>
        </w:rPr>
        <w:t>.</w:t>
      </w:r>
      <w:r w:rsidR="008F2283">
        <w:rPr>
          <w:rFonts w:ascii="Calibri" w:hAnsi="Calibri" w:cs="Calibri"/>
          <w:kern w:val="20"/>
          <w:szCs w:val="24"/>
        </w:rPr>
        <w:t xml:space="preserve"> </w:t>
      </w:r>
    </w:p>
    <w:p w14:paraId="3C89EF8A" w14:textId="43E14279" w:rsidR="00B40A86" w:rsidRDefault="00B40A86" w:rsidP="00DB6AA9">
      <w:pPr>
        <w:numPr>
          <w:ilvl w:val="1"/>
          <w:numId w:val="10"/>
        </w:numPr>
        <w:spacing w:line="360" w:lineRule="auto"/>
        <w:ind w:left="709" w:hanging="425"/>
        <w:jc w:val="both"/>
        <w:rPr>
          <w:rFonts w:ascii="Calibri" w:hAnsi="Calibri" w:cs="Calibri"/>
          <w:bCs/>
          <w:kern w:val="20"/>
          <w:szCs w:val="24"/>
        </w:rPr>
      </w:pPr>
      <w:r>
        <w:rPr>
          <w:rFonts w:ascii="Calibri" w:hAnsi="Calibri" w:cs="Calibri"/>
          <w:kern w:val="20"/>
          <w:szCs w:val="24"/>
        </w:rPr>
        <w:t>Oferty złożone</w:t>
      </w:r>
      <w:r w:rsidR="002C3DAD">
        <w:rPr>
          <w:rFonts w:ascii="Calibri" w:hAnsi="Calibri" w:cs="Calibri"/>
          <w:kern w:val="20"/>
          <w:szCs w:val="24"/>
        </w:rPr>
        <w:t xml:space="preserve"> w </w:t>
      </w:r>
      <w:r>
        <w:rPr>
          <w:rFonts w:ascii="Calibri" w:hAnsi="Calibri" w:cs="Calibri"/>
          <w:kern w:val="20"/>
          <w:szCs w:val="24"/>
        </w:rPr>
        <w:t>inny sposób nie uwzględniające warunków zawartych</w:t>
      </w:r>
      <w:r w:rsidR="002C3DAD">
        <w:rPr>
          <w:rFonts w:ascii="Calibri" w:hAnsi="Calibri" w:cs="Calibri"/>
          <w:kern w:val="20"/>
          <w:szCs w:val="24"/>
        </w:rPr>
        <w:t xml:space="preserve"> w </w:t>
      </w:r>
      <w:r>
        <w:rPr>
          <w:rFonts w:ascii="Calibri" w:hAnsi="Calibri" w:cs="Calibri"/>
          <w:kern w:val="20"/>
          <w:szCs w:val="24"/>
        </w:rPr>
        <w:t>ogłoszeniu</w:t>
      </w:r>
      <w:r w:rsidR="002C3DAD">
        <w:rPr>
          <w:rFonts w:ascii="Calibri" w:hAnsi="Calibri" w:cs="Calibri"/>
          <w:kern w:val="20"/>
          <w:szCs w:val="24"/>
        </w:rPr>
        <w:t xml:space="preserve"> i </w:t>
      </w:r>
      <w:r>
        <w:rPr>
          <w:rFonts w:ascii="Calibri" w:hAnsi="Calibri" w:cs="Calibri"/>
          <w:kern w:val="20"/>
          <w:szCs w:val="24"/>
        </w:rPr>
        <w:t>Formularzu oferty</w:t>
      </w:r>
      <w:r>
        <w:rPr>
          <w:rFonts w:ascii="Calibri" w:hAnsi="Calibri" w:cs="Calibri"/>
          <w:bCs/>
          <w:iCs/>
          <w:szCs w:val="24"/>
          <w:lang w:eastAsia="pl-PL"/>
        </w:rPr>
        <w:t xml:space="preserve"> </w:t>
      </w:r>
      <w:r>
        <w:rPr>
          <w:rFonts w:ascii="Calibri" w:hAnsi="Calibri" w:cs="Calibri"/>
          <w:kern w:val="20"/>
          <w:szCs w:val="24"/>
        </w:rPr>
        <w:t>nie będą podlegały ocenie.</w:t>
      </w:r>
    </w:p>
    <w:p w14:paraId="12B74DF0" w14:textId="77777777" w:rsidR="00F06B08" w:rsidRDefault="00F06B08" w:rsidP="00DB6AA9">
      <w:pPr>
        <w:numPr>
          <w:ilvl w:val="1"/>
          <w:numId w:val="10"/>
        </w:numPr>
        <w:spacing w:line="360" w:lineRule="auto"/>
        <w:ind w:left="709" w:hanging="425"/>
        <w:jc w:val="both"/>
        <w:rPr>
          <w:rFonts w:ascii="Calibri" w:hAnsi="Calibri" w:cs="Calibri"/>
          <w:bCs/>
          <w:kern w:val="20"/>
          <w:szCs w:val="24"/>
        </w:rPr>
      </w:pPr>
      <w:r>
        <w:rPr>
          <w:rFonts w:ascii="Calibri" w:hAnsi="Calibri" w:cs="Calibri"/>
          <w:kern w:val="20"/>
          <w:szCs w:val="24"/>
        </w:rPr>
        <w:t xml:space="preserve">Do oferty Wykonawca załącza: </w:t>
      </w:r>
    </w:p>
    <w:p w14:paraId="1D35AAA2" w14:textId="18684358" w:rsidR="00A51C8B" w:rsidRDefault="00A51C8B" w:rsidP="00DB6AA9">
      <w:pPr>
        <w:numPr>
          <w:ilvl w:val="2"/>
          <w:numId w:val="10"/>
        </w:numPr>
        <w:spacing w:line="360" w:lineRule="auto"/>
        <w:jc w:val="both"/>
        <w:rPr>
          <w:rFonts w:ascii="Calibri" w:hAnsi="Calibri" w:cs="Calibri"/>
          <w:bCs/>
          <w:kern w:val="20"/>
          <w:szCs w:val="24"/>
        </w:rPr>
      </w:pPr>
      <w:r>
        <w:rPr>
          <w:rFonts w:ascii="Calibri" w:hAnsi="Calibri" w:cs="Calibri"/>
          <w:kern w:val="20"/>
          <w:szCs w:val="24"/>
        </w:rPr>
        <w:lastRenderedPageBreak/>
        <w:t xml:space="preserve">wypełniony </w:t>
      </w:r>
      <w:r>
        <w:rPr>
          <w:rFonts w:ascii="Calibri" w:hAnsi="Calibri" w:cs="Calibri"/>
          <w:kern w:val="20"/>
          <w:szCs w:val="24"/>
          <w:u w:val="single"/>
        </w:rPr>
        <w:t>Arkusz asortymentow</w:t>
      </w:r>
      <w:r w:rsidR="003F619A">
        <w:rPr>
          <w:rFonts w:ascii="Calibri" w:hAnsi="Calibri" w:cs="Calibri"/>
          <w:kern w:val="20"/>
          <w:szCs w:val="24"/>
          <w:u w:val="single"/>
        </w:rPr>
        <w:t>o- cenowy</w:t>
      </w:r>
      <w:r>
        <w:rPr>
          <w:rFonts w:ascii="Calibri" w:hAnsi="Calibri" w:cs="Calibri"/>
          <w:kern w:val="20"/>
          <w:szCs w:val="24"/>
        </w:rPr>
        <w:t xml:space="preserve"> (</w:t>
      </w:r>
      <w:r w:rsidR="00E942F4" w:rsidRPr="00E942F4">
        <w:rPr>
          <w:rFonts w:ascii="Calibri" w:hAnsi="Calibri" w:cs="Calibri"/>
          <w:kern w:val="20"/>
          <w:szCs w:val="24"/>
        </w:rPr>
        <w:t xml:space="preserve">Załącznik nr 2a i/lub załącznik 2b i/lub załącznik 2c i/lub załącznik 2d </w:t>
      </w:r>
      <w:r w:rsidR="00E942F4">
        <w:rPr>
          <w:rFonts w:ascii="Calibri" w:hAnsi="Calibri" w:cs="Calibri"/>
          <w:kern w:val="20"/>
          <w:szCs w:val="24"/>
        </w:rPr>
        <w:t xml:space="preserve">do </w:t>
      </w:r>
      <w:r>
        <w:rPr>
          <w:rFonts w:ascii="Calibri" w:hAnsi="Calibri" w:cs="Calibri"/>
          <w:kern w:val="20"/>
          <w:szCs w:val="24"/>
        </w:rPr>
        <w:t>Ogłoszenia</w:t>
      </w:r>
      <w:r w:rsidR="00E3358E">
        <w:rPr>
          <w:rFonts w:ascii="Calibri" w:hAnsi="Calibri" w:cs="Calibri"/>
          <w:kern w:val="20"/>
          <w:szCs w:val="24"/>
        </w:rPr>
        <w:t>/umowy</w:t>
      </w:r>
      <w:r>
        <w:rPr>
          <w:rFonts w:ascii="Calibri" w:hAnsi="Calibri" w:cs="Calibri"/>
          <w:kern w:val="20"/>
          <w:szCs w:val="24"/>
        </w:rPr>
        <w:t>);</w:t>
      </w:r>
    </w:p>
    <w:p w14:paraId="2EDFD667" w14:textId="615BFC56" w:rsidR="00A51C8B" w:rsidRDefault="00A51C8B" w:rsidP="00DB6AA9">
      <w:pPr>
        <w:numPr>
          <w:ilvl w:val="2"/>
          <w:numId w:val="10"/>
        </w:numPr>
        <w:spacing w:line="360" w:lineRule="auto"/>
        <w:ind w:left="1418" w:hanging="709"/>
        <w:jc w:val="both"/>
        <w:rPr>
          <w:rFonts w:ascii="Calibri" w:hAnsi="Calibri" w:cs="Calibri"/>
          <w:bCs/>
          <w:kern w:val="20"/>
          <w:szCs w:val="24"/>
        </w:rPr>
      </w:pPr>
      <w:r>
        <w:rPr>
          <w:rFonts w:ascii="Calibri" w:hAnsi="Calibri" w:cs="Calibri"/>
          <w:kern w:val="20"/>
          <w:szCs w:val="24"/>
          <w:u w:val="single"/>
        </w:rPr>
        <w:t>oświadczenie</w:t>
      </w:r>
      <w:r w:rsidR="002C3DAD">
        <w:rPr>
          <w:rFonts w:ascii="Calibri" w:hAnsi="Calibri" w:cs="Calibri"/>
          <w:kern w:val="20"/>
          <w:szCs w:val="24"/>
          <w:u w:val="single"/>
        </w:rPr>
        <w:t xml:space="preserve"> o </w:t>
      </w:r>
      <w:r>
        <w:rPr>
          <w:rFonts w:ascii="Calibri" w:hAnsi="Calibri" w:cs="Calibri"/>
          <w:kern w:val="20"/>
          <w:szCs w:val="24"/>
          <w:u w:val="single"/>
        </w:rPr>
        <w:t>niepodleganiu wykluczeniu</w:t>
      </w:r>
      <w:r w:rsidR="002C3DAD">
        <w:rPr>
          <w:rFonts w:ascii="Calibri" w:hAnsi="Calibri" w:cs="Calibri"/>
          <w:kern w:val="20"/>
          <w:szCs w:val="24"/>
        </w:rPr>
        <w:t xml:space="preserve"> z </w:t>
      </w:r>
      <w:r>
        <w:rPr>
          <w:rFonts w:ascii="Calibri" w:hAnsi="Calibri" w:cs="Calibri"/>
          <w:kern w:val="20"/>
          <w:szCs w:val="24"/>
        </w:rPr>
        <w:t>niniejszego postępowania na podstawie przepisów art. 7 ust. 1</w:t>
      </w:r>
      <w:r w:rsidR="002C3DAD">
        <w:rPr>
          <w:rFonts w:ascii="Calibri" w:hAnsi="Calibri" w:cs="Calibri"/>
          <w:kern w:val="20"/>
          <w:szCs w:val="24"/>
        </w:rPr>
        <w:t xml:space="preserve"> w </w:t>
      </w:r>
      <w:r>
        <w:rPr>
          <w:rFonts w:ascii="Calibri" w:hAnsi="Calibri" w:cs="Calibri"/>
          <w:szCs w:val="24"/>
        </w:rPr>
        <w:t>związku</w:t>
      </w:r>
      <w:r w:rsidR="002C3DAD">
        <w:rPr>
          <w:rFonts w:ascii="Calibri" w:hAnsi="Calibri" w:cs="Calibri"/>
          <w:szCs w:val="24"/>
        </w:rPr>
        <w:t xml:space="preserve"> z </w:t>
      </w:r>
      <w:r>
        <w:rPr>
          <w:rFonts w:ascii="Calibri" w:hAnsi="Calibri" w:cs="Calibri"/>
          <w:szCs w:val="24"/>
        </w:rPr>
        <w:t xml:space="preserve">art. 7 ust. 9 </w:t>
      </w:r>
      <w:r>
        <w:rPr>
          <w:rFonts w:ascii="Calibri" w:hAnsi="Calibri" w:cs="Calibri"/>
          <w:kern w:val="20"/>
          <w:szCs w:val="24"/>
        </w:rPr>
        <w:t>ustawy</w:t>
      </w:r>
      <w:r w:rsidR="002C3DAD">
        <w:rPr>
          <w:rFonts w:ascii="Calibri" w:hAnsi="Calibri" w:cs="Calibri"/>
          <w:kern w:val="20"/>
          <w:szCs w:val="24"/>
        </w:rPr>
        <w:t xml:space="preserve"> z </w:t>
      </w:r>
      <w:r>
        <w:rPr>
          <w:rFonts w:ascii="Calibri" w:hAnsi="Calibri" w:cs="Calibri"/>
          <w:kern w:val="20"/>
          <w:szCs w:val="24"/>
        </w:rPr>
        <w:t>dnia 13 kwietnia 2022 r.</w:t>
      </w:r>
      <w:r w:rsidR="002C3DAD">
        <w:rPr>
          <w:rFonts w:ascii="Calibri" w:hAnsi="Calibri" w:cs="Calibri"/>
          <w:kern w:val="20"/>
          <w:szCs w:val="24"/>
        </w:rPr>
        <w:t xml:space="preserve"> o </w:t>
      </w:r>
      <w:r>
        <w:rPr>
          <w:rFonts w:ascii="Calibri" w:hAnsi="Calibri" w:cs="Calibri"/>
          <w:kern w:val="20"/>
          <w:szCs w:val="24"/>
        </w:rPr>
        <w:t>szczególnych rozwiązaniach</w:t>
      </w:r>
      <w:r w:rsidR="002C3DAD">
        <w:rPr>
          <w:rFonts w:ascii="Calibri" w:hAnsi="Calibri" w:cs="Calibri"/>
          <w:kern w:val="20"/>
          <w:szCs w:val="24"/>
        </w:rPr>
        <w:t xml:space="preserve"> w </w:t>
      </w:r>
      <w:r>
        <w:rPr>
          <w:rFonts w:ascii="Calibri" w:hAnsi="Calibri" w:cs="Calibri"/>
          <w:kern w:val="20"/>
          <w:szCs w:val="24"/>
        </w:rPr>
        <w:t>zakresie przeciwdziałania wspierania agresji na Ukrainę oraz służących ochronie bezpieczeństwa narodowego (Dz. U.</w:t>
      </w:r>
      <w:r w:rsidR="002C3DAD">
        <w:rPr>
          <w:rFonts w:ascii="Calibri" w:hAnsi="Calibri" w:cs="Calibri"/>
          <w:kern w:val="20"/>
          <w:szCs w:val="24"/>
        </w:rPr>
        <w:t xml:space="preserve"> z </w:t>
      </w:r>
      <w:r w:rsidR="0079460D">
        <w:rPr>
          <w:rFonts w:ascii="Calibri" w:hAnsi="Calibri" w:cs="Calibri"/>
          <w:szCs w:val="24"/>
        </w:rPr>
        <w:t>2023 r. poz.</w:t>
      </w:r>
      <w:r w:rsidR="002C3649">
        <w:rPr>
          <w:rFonts w:ascii="Calibri" w:hAnsi="Calibri" w:cs="Calibri"/>
          <w:szCs w:val="24"/>
        </w:rPr>
        <w:t>1497</w:t>
      </w:r>
      <w:r w:rsidR="0079460D">
        <w:rPr>
          <w:rFonts w:ascii="Calibri" w:hAnsi="Calibri" w:cs="Calibri"/>
          <w:szCs w:val="24"/>
        </w:rPr>
        <w:t xml:space="preserve">  </w:t>
      </w:r>
      <w:r>
        <w:rPr>
          <w:rFonts w:ascii="Calibri" w:hAnsi="Calibri" w:cs="Calibri"/>
          <w:kern w:val="20"/>
          <w:szCs w:val="24"/>
        </w:rPr>
        <w:t>) – załącznik nr 3 do Ogłoszenia.</w:t>
      </w:r>
    </w:p>
    <w:p w14:paraId="5C31072E" w14:textId="671A93A7" w:rsidR="00A51C8B" w:rsidRDefault="00A51C8B" w:rsidP="00DB6AA9">
      <w:pPr>
        <w:numPr>
          <w:ilvl w:val="2"/>
          <w:numId w:val="10"/>
        </w:numPr>
        <w:spacing w:line="360" w:lineRule="auto"/>
        <w:ind w:left="1418" w:hanging="709"/>
        <w:jc w:val="both"/>
        <w:rPr>
          <w:rFonts w:ascii="Calibri" w:hAnsi="Calibri" w:cs="Calibri"/>
          <w:bCs/>
          <w:kern w:val="20"/>
          <w:szCs w:val="24"/>
        </w:rPr>
      </w:pPr>
      <w:r>
        <w:rPr>
          <w:rFonts w:ascii="Calibri" w:hAnsi="Calibri" w:cs="Calibri"/>
          <w:kern w:val="20"/>
          <w:szCs w:val="24"/>
        </w:rPr>
        <w:t>dokument potwierdzający</w:t>
      </w:r>
      <w:r>
        <w:rPr>
          <w:rFonts w:ascii="Calibri" w:eastAsia="Calibri" w:hAnsi="Calibri" w:cs="Calibri"/>
          <w:szCs w:val="24"/>
        </w:rPr>
        <w:t>, że osoba działająca</w:t>
      </w:r>
      <w:r w:rsidR="002C3DAD">
        <w:rPr>
          <w:rFonts w:ascii="Calibri" w:eastAsia="Calibri" w:hAnsi="Calibri" w:cs="Calibri"/>
          <w:szCs w:val="24"/>
        </w:rPr>
        <w:t xml:space="preserve"> w </w:t>
      </w:r>
      <w:r>
        <w:rPr>
          <w:rFonts w:ascii="Calibri" w:eastAsia="Calibri" w:hAnsi="Calibri" w:cs="Calibri"/>
          <w:szCs w:val="24"/>
        </w:rPr>
        <w:t>imieniu Wykonawcy jest umocowana do jego reprezentowania (odpis</w:t>
      </w:r>
      <w:r w:rsidR="002C3DAD">
        <w:rPr>
          <w:rFonts w:ascii="Calibri" w:eastAsia="Calibri" w:hAnsi="Calibri" w:cs="Calibri"/>
          <w:szCs w:val="24"/>
        </w:rPr>
        <w:t xml:space="preserve"> z </w:t>
      </w:r>
      <w:r>
        <w:rPr>
          <w:rFonts w:ascii="Calibri" w:eastAsia="Calibri" w:hAnsi="Calibri" w:cs="Calibri"/>
          <w:szCs w:val="24"/>
        </w:rPr>
        <w:t>odpowiedniego rejestru i/lub pełnomocnictwo zgodne</w:t>
      </w:r>
      <w:r w:rsidR="002C3DAD">
        <w:rPr>
          <w:rFonts w:ascii="Calibri" w:eastAsia="Calibri" w:hAnsi="Calibri" w:cs="Calibri"/>
          <w:szCs w:val="24"/>
        </w:rPr>
        <w:t xml:space="preserve"> z </w:t>
      </w:r>
      <w:r>
        <w:rPr>
          <w:rFonts w:ascii="Calibri" w:eastAsia="Calibri" w:hAnsi="Calibri" w:cs="Calibri"/>
          <w:szCs w:val="24"/>
        </w:rPr>
        <w:t>pkt 9.6. Ogłoszenia).</w:t>
      </w:r>
    </w:p>
    <w:p w14:paraId="5FED60C7" w14:textId="2C8E0035" w:rsidR="00ED163B" w:rsidRDefault="00ED163B" w:rsidP="00DB6AA9">
      <w:pPr>
        <w:numPr>
          <w:ilvl w:val="1"/>
          <w:numId w:val="16"/>
        </w:numPr>
        <w:spacing w:line="360" w:lineRule="auto"/>
        <w:ind w:hanging="508"/>
        <w:jc w:val="both"/>
        <w:rPr>
          <w:rFonts w:ascii="Calibri" w:hAnsi="Calibri" w:cs="Calibri"/>
          <w:b/>
          <w:bCs/>
          <w:kern w:val="20"/>
          <w:szCs w:val="24"/>
        </w:rPr>
      </w:pPr>
      <w:r>
        <w:rPr>
          <w:rFonts w:ascii="Calibri" w:hAnsi="Calibri" w:cs="Calibri"/>
          <w:color w:val="000000"/>
          <w:szCs w:val="24"/>
          <w:lang w:eastAsia="pl-PL"/>
        </w:rPr>
        <w:t xml:space="preserve">Formularz oferty </w:t>
      </w:r>
      <w:r w:rsidR="00093C6C">
        <w:rPr>
          <w:rFonts w:ascii="Calibri" w:hAnsi="Calibri" w:cs="Calibri"/>
          <w:color w:val="000000"/>
          <w:szCs w:val="24"/>
          <w:lang w:eastAsia="pl-PL"/>
        </w:rPr>
        <w:t>(Załącznik nr 1 do ogłoszenia/umowy), Arkusz asortymentow</w:t>
      </w:r>
      <w:r w:rsidR="003F619A">
        <w:rPr>
          <w:rFonts w:ascii="Calibri" w:hAnsi="Calibri" w:cs="Calibri"/>
          <w:color w:val="000000"/>
          <w:szCs w:val="24"/>
          <w:lang w:eastAsia="pl-PL"/>
        </w:rPr>
        <w:t>o- cenowy</w:t>
      </w:r>
      <w:r w:rsidR="00093C6C">
        <w:rPr>
          <w:rFonts w:ascii="Calibri" w:hAnsi="Calibri" w:cs="Calibri"/>
          <w:color w:val="000000"/>
          <w:szCs w:val="24"/>
          <w:lang w:eastAsia="pl-PL"/>
        </w:rPr>
        <w:t xml:space="preserve"> (Załącznik nr </w:t>
      </w:r>
      <w:r w:rsidR="00600E37" w:rsidRPr="00600E37">
        <w:rPr>
          <w:rFonts w:ascii="Calibri" w:hAnsi="Calibri" w:cs="Calibri"/>
          <w:color w:val="000000"/>
          <w:szCs w:val="24"/>
          <w:lang w:eastAsia="pl-PL"/>
        </w:rPr>
        <w:t>2a i/lub załącznik 2b i/lub załącznik 2c i/lub załącznik 2d</w:t>
      </w:r>
      <w:r w:rsidR="00093C6C">
        <w:rPr>
          <w:rFonts w:ascii="Calibri" w:hAnsi="Calibri" w:cs="Calibri"/>
          <w:color w:val="000000"/>
          <w:szCs w:val="24"/>
          <w:lang w:eastAsia="pl-PL"/>
        </w:rPr>
        <w:t xml:space="preserve">) </w:t>
      </w:r>
      <w:r w:rsidR="008F2283">
        <w:rPr>
          <w:rFonts w:ascii="Calibri" w:hAnsi="Calibri" w:cs="Calibri"/>
          <w:color w:val="000000"/>
          <w:szCs w:val="24"/>
          <w:lang w:eastAsia="pl-PL"/>
        </w:rPr>
        <w:t>oraz oświadczenie</w:t>
      </w:r>
      <w:r w:rsidR="00321A5D">
        <w:rPr>
          <w:rFonts w:ascii="Calibri" w:hAnsi="Calibri" w:cs="Calibri"/>
          <w:color w:val="000000"/>
          <w:szCs w:val="24"/>
          <w:lang w:eastAsia="pl-PL"/>
        </w:rPr>
        <w:t xml:space="preserve"> (Załącznik nr </w:t>
      </w:r>
      <w:r w:rsidR="00093C6C">
        <w:rPr>
          <w:rFonts w:ascii="Calibri" w:hAnsi="Calibri" w:cs="Calibri"/>
          <w:color w:val="000000"/>
          <w:szCs w:val="24"/>
          <w:lang w:eastAsia="pl-PL"/>
        </w:rPr>
        <w:t>3</w:t>
      </w:r>
      <w:r w:rsidR="00321A5D">
        <w:rPr>
          <w:rFonts w:ascii="Calibri" w:hAnsi="Calibri" w:cs="Calibri"/>
          <w:color w:val="000000"/>
          <w:szCs w:val="24"/>
          <w:lang w:eastAsia="pl-PL"/>
        </w:rPr>
        <w:t xml:space="preserve">) </w:t>
      </w:r>
      <w:r>
        <w:rPr>
          <w:rFonts w:ascii="Calibri" w:hAnsi="Calibri" w:cs="Calibri"/>
          <w:color w:val="000000"/>
          <w:szCs w:val="24"/>
          <w:lang w:eastAsia="pl-PL"/>
        </w:rPr>
        <w:t xml:space="preserve">, pod rygorem nieważności, </w:t>
      </w:r>
      <w:r w:rsidR="001B0D45">
        <w:rPr>
          <w:rFonts w:ascii="Calibri" w:hAnsi="Calibri" w:cs="Calibri"/>
          <w:b/>
          <w:bCs/>
          <w:color w:val="C00000"/>
          <w:szCs w:val="24"/>
          <w:lang w:eastAsia="pl-PL"/>
        </w:rPr>
        <w:t>muszą</w:t>
      </w:r>
      <w:r>
        <w:rPr>
          <w:rFonts w:ascii="Calibri" w:hAnsi="Calibri" w:cs="Calibri"/>
          <w:b/>
          <w:bCs/>
          <w:color w:val="C00000"/>
          <w:szCs w:val="24"/>
          <w:lang w:eastAsia="pl-PL"/>
        </w:rPr>
        <w:t xml:space="preserve"> być opatrzon</w:t>
      </w:r>
      <w:r w:rsidR="001B0D45">
        <w:rPr>
          <w:rFonts w:ascii="Calibri" w:hAnsi="Calibri" w:cs="Calibri"/>
          <w:b/>
          <w:bCs/>
          <w:color w:val="C00000"/>
          <w:szCs w:val="24"/>
          <w:lang w:eastAsia="pl-PL"/>
        </w:rPr>
        <w:t>e</w:t>
      </w:r>
      <w:r>
        <w:rPr>
          <w:rFonts w:ascii="Calibri" w:hAnsi="Calibri" w:cs="Calibri"/>
          <w:b/>
          <w:bCs/>
          <w:color w:val="C00000"/>
          <w:szCs w:val="24"/>
          <w:lang w:eastAsia="pl-PL"/>
        </w:rPr>
        <w:t xml:space="preserve"> (podpisan</w:t>
      </w:r>
      <w:r w:rsidR="001B0D45">
        <w:rPr>
          <w:rFonts w:ascii="Calibri" w:hAnsi="Calibri" w:cs="Calibri"/>
          <w:b/>
          <w:bCs/>
          <w:color w:val="C00000"/>
          <w:szCs w:val="24"/>
          <w:lang w:eastAsia="pl-PL"/>
        </w:rPr>
        <w:t>e</w:t>
      </w:r>
      <w:r>
        <w:rPr>
          <w:rFonts w:ascii="Calibri" w:hAnsi="Calibri" w:cs="Calibri"/>
          <w:b/>
          <w:bCs/>
          <w:color w:val="C00000"/>
          <w:szCs w:val="24"/>
          <w:lang w:eastAsia="pl-PL"/>
        </w:rPr>
        <w:t>) kwalifikowanym podpisem elektronicznym lub podpisem zaufanym lub</w:t>
      </w:r>
      <w:r w:rsidR="00065AA2">
        <w:rPr>
          <w:rFonts w:ascii="Calibri" w:hAnsi="Calibri" w:cs="Calibri"/>
          <w:b/>
          <w:bCs/>
          <w:color w:val="C00000"/>
          <w:szCs w:val="24"/>
          <w:lang w:eastAsia="pl-PL"/>
        </w:rPr>
        <w:t xml:space="preserve"> elektronicznym</w:t>
      </w:r>
      <w:r>
        <w:rPr>
          <w:rFonts w:ascii="Calibri" w:hAnsi="Calibri" w:cs="Calibri"/>
          <w:b/>
          <w:bCs/>
          <w:color w:val="C00000"/>
          <w:szCs w:val="24"/>
          <w:lang w:eastAsia="pl-PL"/>
        </w:rPr>
        <w:t xml:space="preserve"> podpisem osobistym osoby uprawnionej do występowania</w:t>
      </w:r>
      <w:r w:rsidR="002C3DAD">
        <w:rPr>
          <w:rFonts w:ascii="Calibri" w:hAnsi="Calibri" w:cs="Calibri"/>
          <w:b/>
          <w:bCs/>
          <w:color w:val="C00000"/>
          <w:szCs w:val="24"/>
          <w:lang w:eastAsia="pl-PL"/>
        </w:rPr>
        <w:t xml:space="preserve"> w </w:t>
      </w:r>
      <w:r>
        <w:rPr>
          <w:rFonts w:ascii="Calibri" w:hAnsi="Calibri" w:cs="Calibri"/>
          <w:b/>
          <w:bCs/>
          <w:color w:val="C00000"/>
          <w:szCs w:val="24"/>
          <w:lang w:eastAsia="pl-PL"/>
        </w:rPr>
        <w:t>imieniu Wykonawcy</w:t>
      </w:r>
      <w:r>
        <w:rPr>
          <w:rFonts w:ascii="Calibri" w:hAnsi="Calibri" w:cs="Calibri"/>
          <w:b/>
          <w:bCs/>
          <w:color w:val="000000"/>
          <w:szCs w:val="24"/>
          <w:lang w:eastAsia="pl-PL"/>
        </w:rPr>
        <w:t>.</w:t>
      </w:r>
    </w:p>
    <w:p w14:paraId="30A68FCE" w14:textId="4F1F2FFF" w:rsidR="00132B7F" w:rsidRDefault="002C1E20" w:rsidP="00DB6AA9">
      <w:pPr>
        <w:numPr>
          <w:ilvl w:val="1"/>
          <w:numId w:val="16"/>
        </w:numPr>
        <w:spacing w:line="360" w:lineRule="auto"/>
        <w:ind w:left="709" w:hanging="425"/>
        <w:jc w:val="both"/>
        <w:rPr>
          <w:rFonts w:ascii="Calibri" w:hAnsi="Calibri" w:cs="Calibri"/>
          <w:bCs/>
          <w:kern w:val="20"/>
          <w:szCs w:val="24"/>
        </w:rPr>
      </w:pPr>
      <w:r>
        <w:rPr>
          <w:rFonts w:ascii="Calibri" w:eastAsia="Calibri" w:hAnsi="Calibri" w:cs="Calibri"/>
          <w:szCs w:val="24"/>
          <w:lang w:eastAsia="en-US"/>
        </w:rPr>
        <w:t xml:space="preserve">W przypadku składania oświadczeń lub podpisywania jakichkolwiek dokumentów przez pełnomocnika wymagane jest dołączenie do oferty </w:t>
      </w:r>
      <w:r>
        <w:rPr>
          <w:rFonts w:ascii="Calibri" w:eastAsia="Calibri" w:hAnsi="Calibri" w:cs="Calibri"/>
          <w:b/>
          <w:szCs w:val="24"/>
          <w:lang w:eastAsia="en-US"/>
        </w:rPr>
        <w:t>pełnomocnictwa</w:t>
      </w:r>
      <w:r>
        <w:rPr>
          <w:rFonts w:ascii="Calibri" w:eastAsia="Calibri" w:hAnsi="Calibri" w:cs="Calibri"/>
          <w:szCs w:val="24"/>
          <w:lang w:eastAsia="en-US"/>
        </w:rPr>
        <w:t xml:space="preserve"> do reprezentowania Wykonawcy</w:t>
      </w:r>
      <w:r w:rsidR="002C3DAD">
        <w:rPr>
          <w:rFonts w:ascii="Calibri" w:eastAsia="Calibri" w:hAnsi="Calibri" w:cs="Calibri"/>
          <w:szCs w:val="24"/>
          <w:lang w:eastAsia="en-US"/>
        </w:rPr>
        <w:t xml:space="preserve"> w </w:t>
      </w:r>
      <w:r>
        <w:rPr>
          <w:rFonts w:ascii="Calibri" w:eastAsia="Calibri" w:hAnsi="Calibri" w:cs="Calibri"/>
          <w:szCs w:val="24"/>
          <w:lang w:eastAsia="en-US"/>
        </w:rPr>
        <w:t>postępowaniu</w:t>
      </w:r>
      <w:r w:rsidR="002C3DAD">
        <w:rPr>
          <w:rFonts w:ascii="Calibri" w:eastAsia="Calibri" w:hAnsi="Calibri" w:cs="Calibri"/>
          <w:szCs w:val="24"/>
          <w:lang w:eastAsia="en-US"/>
        </w:rPr>
        <w:t xml:space="preserve"> o </w:t>
      </w:r>
      <w:r>
        <w:rPr>
          <w:rFonts w:ascii="Calibri" w:eastAsia="Calibri" w:hAnsi="Calibri" w:cs="Calibri"/>
          <w:szCs w:val="24"/>
          <w:lang w:eastAsia="en-US"/>
        </w:rPr>
        <w:t>udzielenie zamówienia publicznego. Pełnomocnictwo sporządza się, pod rygorem nieważności,</w:t>
      </w:r>
      <w:r w:rsidR="002C3DAD">
        <w:rPr>
          <w:rFonts w:ascii="Calibri" w:eastAsia="Calibri" w:hAnsi="Calibri" w:cs="Calibri"/>
          <w:szCs w:val="24"/>
          <w:lang w:eastAsia="en-US"/>
        </w:rPr>
        <w:t xml:space="preserve"> w </w:t>
      </w:r>
      <w:r>
        <w:rPr>
          <w:rFonts w:ascii="Calibri" w:eastAsia="Calibri" w:hAnsi="Calibri" w:cs="Calibri"/>
          <w:szCs w:val="24"/>
          <w:u w:val="single"/>
          <w:lang w:eastAsia="en-US"/>
        </w:rPr>
        <w:t>postaci elektronicznej</w:t>
      </w:r>
      <w:r w:rsidR="002C3DAD">
        <w:rPr>
          <w:rFonts w:ascii="Calibri" w:eastAsia="Calibri" w:hAnsi="Calibri" w:cs="Calibri"/>
          <w:szCs w:val="24"/>
          <w:lang w:eastAsia="en-US"/>
        </w:rPr>
        <w:t xml:space="preserve"> i </w:t>
      </w:r>
      <w:r>
        <w:rPr>
          <w:rFonts w:ascii="Calibri" w:eastAsia="Calibri" w:hAnsi="Calibri" w:cs="Calibri"/>
          <w:szCs w:val="24"/>
          <w:lang w:eastAsia="en-US"/>
        </w:rPr>
        <w:t xml:space="preserve">opatruje kwalifikowanym podpisem elektronicznym, podpisem zaufanym lub </w:t>
      </w:r>
      <w:r w:rsidR="00386027" w:rsidRPr="00386027">
        <w:rPr>
          <w:rFonts w:ascii="Calibri" w:eastAsia="Calibri" w:hAnsi="Calibri" w:cs="Calibri"/>
          <w:szCs w:val="24"/>
          <w:lang w:eastAsia="en-US"/>
        </w:rPr>
        <w:t xml:space="preserve">elektronicznym </w:t>
      </w:r>
      <w:r>
        <w:rPr>
          <w:rFonts w:ascii="Calibri" w:eastAsia="Calibri" w:hAnsi="Calibri" w:cs="Calibri"/>
          <w:szCs w:val="24"/>
          <w:lang w:eastAsia="en-US"/>
        </w:rPr>
        <w:t>podpisem osobistym mocodawcy.</w:t>
      </w:r>
      <w:r w:rsidR="002C3DAD">
        <w:rPr>
          <w:rFonts w:ascii="Calibri" w:eastAsia="Calibri" w:hAnsi="Calibri" w:cs="Calibri"/>
          <w:szCs w:val="24"/>
          <w:lang w:eastAsia="en-US"/>
        </w:rPr>
        <w:t xml:space="preserve"> W </w:t>
      </w:r>
      <w:r>
        <w:rPr>
          <w:rFonts w:ascii="Calibri" w:eastAsia="Calibri" w:hAnsi="Calibri" w:cs="Calibri"/>
          <w:szCs w:val="24"/>
          <w:lang w:eastAsia="en-US"/>
        </w:rPr>
        <w:t>przypadku, gdy Wykonawca dysponuje jedynie pełnomocnictwem</w:t>
      </w:r>
      <w:r w:rsidR="002C3DAD">
        <w:rPr>
          <w:rFonts w:ascii="Calibri" w:eastAsia="Calibri" w:hAnsi="Calibri" w:cs="Calibri"/>
          <w:szCs w:val="24"/>
          <w:lang w:eastAsia="en-US"/>
        </w:rPr>
        <w:t xml:space="preserve"> w </w:t>
      </w:r>
      <w:r>
        <w:rPr>
          <w:rFonts w:ascii="Calibri" w:eastAsia="Calibri" w:hAnsi="Calibri" w:cs="Calibri"/>
          <w:szCs w:val="24"/>
          <w:lang w:eastAsia="en-US"/>
        </w:rPr>
        <w:t xml:space="preserve">formie papierowej przekazuje się cyfrowe odwzorowanie tego dokumentu opatrzone kwalifikowanym podpisem elektronicznym, podpisem zaufanym lub </w:t>
      </w:r>
      <w:r w:rsidR="00386027" w:rsidRPr="00386027">
        <w:rPr>
          <w:rFonts w:ascii="Calibri" w:eastAsia="Calibri" w:hAnsi="Calibri" w:cs="Calibri"/>
          <w:szCs w:val="24"/>
          <w:lang w:eastAsia="en-US"/>
        </w:rPr>
        <w:t xml:space="preserve">elektronicznym </w:t>
      </w:r>
      <w:r>
        <w:rPr>
          <w:rFonts w:ascii="Calibri" w:eastAsia="Calibri" w:hAnsi="Calibri" w:cs="Calibri"/>
          <w:szCs w:val="24"/>
          <w:lang w:eastAsia="en-US"/>
        </w:rPr>
        <w:t>podpisem osobistym, poświadczające zgodność cyfrowego odwzorowania</w:t>
      </w:r>
      <w:r w:rsidR="002C3DAD">
        <w:rPr>
          <w:rFonts w:ascii="Calibri" w:eastAsia="Calibri" w:hAnsi="Calibri" w:cs="Calibri"/>
          <w:szCs w:val="24"/>
          <w:lang w:eastAsia="en-US"/>
        </w:rPr>
        <w:t xml:space="preserve"> z </w:t>
      </w:r>
      <w:r>
        <w:rPr>
          <w:rFonts w:ascii="Calibri" w:eastAsia="Calibri" w:hAnsi="Calibri" w:cs="Calibri"/>
          <w:szCs w:val="24"/>
          <w:lang w:eastAsia="en-US"/>
        </w:rPr>
        <w:t>dokumentem</w:t>
      </w:r>
      <w:r w:rsidR="002C3DAD">
        <w:rPr>
          <w:rFonts w:ascii="Calibri" w:eastAsia="Calibri" w:hAnsi="Calibri" w:cs="Calibri"/>
          <w:szCs w:val="24"/>
          <w:lang w:eastAsia="en-US"/>
        </w:rPr>
        <w:t xml:space="preserve"> w </w:t>
      </w:r>
      <w:r>
        <w:rPr>
          <w:rFonts w:ascii="Calibri" w:eastAsia="Calibri" w:hAnsi="Calibri" w:cs="Calibri"/>
          <w:szCs w:val="24"/>
          <w:lang w:eastAsia="en-US"/>
        </w:rPr>
        <w:t xml:space="preserve">postaci papierowej. </w:t>
      </w:r>
      <w:r>
        <w:rPr>
          <w:rFonts w:ascii="Calibri" w:eastAsia="Calibri" w:hAnsi="Calibri" w:cs="Calibri"/>
          <w:b/>
          <w:bCs/>
          <w:szCs w:val="24"/>
          <w:lang w:eastAsia="en-US"/>
        </w:rPr>
        <w:t>Poświadczenia zgodności cyfrowego odwzorowania</w:t>
      </w:r>
      <w:r w:rsidR="002C3DAD">
        <w:rPr>
          <w:rFonts w:ascii="Calibri" w:eastAsia="Calibri" w:hAnsi="Calibri" w:cs="Calibri"/>
          <w:b/>
          <w:bCs/>
          <w:szCs w:val="24"/>
          <w:lang w:eastAsia="en-US"/>
        </w:rPr>
        <w:t xml:space="preserve"> z </w:t>
      </w:r>
      <w:r>
        <w:rPr>
          <w:rFonts w:ascii="Calibri" w:eastAsia="Calibri" w:hAnsi="Calibri" w:cs="Calibri"/>
          <w:b/>
          <w:bCs/>
          <w:szCs w:val="24"/>
          <w:lang w:eastAsia="en-US"/>
        </w:rPr>
        <w:t>pełnomocnictwem</w:t>
      </w:r>
      <w:r w:rsidR="002C3DAD">
        <w:rPr>
          <w:rFonts w:ascii="Calibri" w:eastAsia="Calibri" w:hAnsi="Calibri" w:cs="Calibri"/>
          <w:b/>
          <w:bCs/>
          <w:szCs w:val="24"/>
          <w:lang w:eastAsia="en-US"/>
        </w:rPr>
        <w:t xml:space="preserve"> w </w:t>
      </w:r>
      <w:r>
        <w:rPr>
          <w:rFonts w:ascii="Calibri" w:eastAsia="Calibri" w:hAnsi="Calibri" w:cs="Calibri"/>
          <w:b/>
          <w:bCs/>
          <w:szCs w:val="24"/>
          <w:lang w:eastAsia="en-US"/>
        </w:rPr>
        <w:t>postaci papierowej</w:t>
      </w:r>
      <w:r>
        <w:rPr>
          <w:rFonts w:ascii="Calibri" w:eastAsia="Calibri" w:hAnsi="Calibri" w:cs="Calibri"/>
          <w:szCs w:val="24"/>
          <w:lang w:eastAsia="en-US"/>
        </w:rPr>
        <w:t xml:space="preserve"> </w:t>
      </w:r>
      <w:r>
        <w:rPr>
          <w:rFonts w:ascii="Calibri" w:eastAsia="Calibri" w:hAnsi="Calibri" w:cs="Calibri"/>
          <w:b/>
          <w:bCs/>
          <w:szCs w:val="24"/>
          <w:lang w:eastAsia="en-US"/>
        </w:rPr>
        <w:t>dokonuje mocodawca lub notariusz</w:t>
      </w:r>
      <w:r>
        <w:rPr>
          <w:rFonts w:ascii="Calibri" w:eastAsia="Calibri" w:hAnsi="Calibri" w:cs="Calibri"/>
          <w:szCs w:val="24"/>
          <w:lang w:eastAsia="en-US"/>
        </w:rPr>
        <w:t>.</w:t>
      </w:r>
    </w:p>
    <w:p w14:paraId="00E79FB1" w14:textId="44B051E8" w:rsidR="00132B7F" w:rsidRDefault="002C1E20" w:rsidP="00DB6AA9">
      <w:pPr>
        <w:numPr>
          <w:ilvl w:val="1"/>
          <w:numId w:val="16"/>
        </w:numPr>
        <w:spacing w:line="360" w:lineRule="auto"/>
        <w:ind w:left="709" w:hanging="425"/>
        <w:jc w:val="both"/>
        <w:rPr>
          <w:rFonts w:ascii="Calibri" w:hAnsi="Calibri" w:cs="Calibri"/>
          <w:bCs/>
          <w:kern w:val="20"/>
          <w:szCs w:val="24"/>
        </w:rPr>
      </w:pPr>
      <w:r>
        <w:rPr>
          <w:rFonts w:ascii="Calibri" w:eastAsia="Calibri" w:hAnsi="Calibri" w:cs="Calibri"/>
          <w:szCs w:val="24"/>
          <w:lang w:eastAsia="en-US"/>
        </w:rPr>
        <w:t>Jeżeli dokumenty lub oświadczenia składane</w:t>
      </w:r>
      <w:r w:rsidR="002C3DAD">
        <w:rPr>
          <w:rFonts w:ascii="Calibri" w:eastAsia="Calibri" w:hAnsi="Calibri" w:cs="Calibri"/>
          <w:szCs w:val="24"/>
          <w:lang w:eastAsia="en-US"/>
        </w:rPr>
        <w:t xml:space="preserve"> w </w:t>
      </w:r>
      <w:r>
        <w:rPr>
          <w:rFonts w:ascii="Calibri" w:eastAsia="Calibri" w:hAnsi="Calibri" w:cs="Calibri"/>
          <w:szCs w:val="24"/>
          <w:lang w:eastAsia="en-US"/>
        </w:rPr>
        <w:t>post</w:t>
      </w:r>
      <w:r w:rsidR="002F1611">
        <w:rPr>
          <w:rFonts w:ascii="Calibri" w:eastAsia="Calibri" w:hAnsi="Calibri" w:cs="Calibri"/>
          <w:szCs w:val="24"/>
          <w:lang w:eastAsia="en-US"/>
        </w:rPr>
        <w:t>ę</w:t>
      </w:r>
      <w:r>
        <w:rPr>
          <w:rFonts w:ascii="Calibri" w:eastAsia="Calibri" w:hAnsi="Calibri" w:cs="Calibri"/>
          <w:szCs w:val="24"/>
          <w:lang w:eastAsia="en-US"/>
        </w:rPr>
        <w:t>powaniu</w:t>
      </w:r>
      <w:r w:rsidR="002C3DAD">
        <w:rPr>
          <w:rFonts w:ascii="Calibri" w:eastAsia="Calibri" w:hAnsi="Calibri" w:cs="Calibri"/>
          <w:szCs w:val="24"/>
          <w:lang w:eastAsia="en-US"/>
        </w:rPr>
        <w:t xml:space="preserve"> o </w:t>
      </w:r>
      <w:r>
        <w:rPr>
          <w:rFonts w:ascii="Calibri" w:eastAsia="Calibri" w:hAnsi="Calibri" w:cs="Calibri"/>
          <w:szCs w:val="24"/>
          <w:lang w:eastAsia="en-US"/>
        </w:rPr>
        <w:t>udzielenie zamówienia zostały sporządzone jako dokument</w:t>
      </w:r>
      <w:r w:rsidR="002C3DAD">
        <w:rPr>
          <w:rFonts w:ascii="Calibri" w:eastAsia="Calibri" w:hAnsi="Calibri" w:cs="Calibri"/>
          <w:szCs w:val="24"/>
          <w:lang w:eastAsia="en-US"/>
        </w:rPr>
        <w:t xml:space="preserve"> w </w:t>
      </w:r>
      <w:r>
        <w:rPr>
          <w:rFonts w:ascii="Calibri" w:eastAsia="Calibri" w:hAnsi="Calibri" w:cs="Calibri"/>
          <w:szCs w:val="24"/>
          <w:lang w:eastAsia="en-US"/>
        </w:rPr>
        <w:t>postaci papierowej</w:t>
      </w:r>
      <w:r w:rsidR="002C3DAD">
        <w:rPr>
          <w:rFonts w:ascii="Calibri" w:eastAsia="Calibri" w:hAnsi="Calibri" w:cs="Calibri"/>
          <w:szCs w:val="24"/>
          <w:lang w:eastAsia="en-US"/>
        </w:rPr>
        <w:t xml:space="preserve"> i </w:t>
      </w:r>
      <w:r>
        <w:rPr>
          <w:rFonts w:ascii="Calibri" w:eastAsia="Calibri" w:hAnsi="Calibri" w:cs="Calibri"/>
          <w:szCs w:val="24"/>
          <w:lang w:eastAsia="en-US"/>
        </w:rPr>
        <w:t>opatrzone własnoręcznym podpisem, wykonawca może sporządzić</w:t>
      </w:r>
      <w:r w:rsidR="002C3DAD">
        <w:rPr>
          <w:rFonts w:ascii="Calibri" w:eastAsia="Calibri" w:hAnsi="Calibri" w:cs="Calibri"/>
          <w:szCs w:val="24"/>
          <w:lang w:eastAsia="en-US"/>
        </w:rPr>
        <w:t xml:space="preserve"> i </w:t>
      </w:r>
      <w:r>
        <w:rPr>
          <w:rFonts w:ascii="Calibri" w:eastAsia="Calibri" w:hAnsi="Calibri" w:cs="Calibri"/>
          <w:szCs w:val="24"/>
          <w:lang w:eastAsia="en-US"/>
        </w:rPr>
        <w:t>przekazać cyfrowe odwzorowanie tego dokumentu lub oświadczenia (np. skan)</w:t>
      </w:r>
      <w:r w:rsidR="002C3DAD">
        <w:rPr>
          <w:rFonts w:ascii="Calibri" w:eastAsia="Calibri" w:hAnsi="Calibri" w:cs="Calibri"/>
          <w:szCs w:val="24"/>
          <w:lang w:eastAsia="en-US"/>
        </w:rPr>
        <w:t xml:space="preserve"> i </w:t>
      </w:r>
      <w:r>
        <w:rPr>
          <w:rFonts w:ascii="Calibri" w:eastAsia="Calibri" w:hAnsi="Calibri" w:cs="Calibri"/>
          <w:szCs w:val="24"/>
          <w:lang w:eastAsia="en-US"/>
        </w:rPr>
        <w:t xml:space="preserve">opatrzyć </w:t>
      </w:r>
      <w:r w:rsidR="00916225">
        <w:rPr>
          <w:rFonts w:ascii="Calibri" w:eastAsia="Calibri" w:hAnsi="Calibri" w:cs="Calibri"/>
          <w:szCs w:val="24"/>
          <w:lang w:eastAsia="en-US"/>
        </w:rPr>
        <w:t>je</w:t>
      </w:r>
      <w:r>
        <w:rPr>
          <w:rFonts w:ascii="Calibri" w:eastAsia="Calibri" w:hAnsi="Calibri" w:cs="Calibri"/>
          <w:szCs w:val="24"/>
          <w:lang w:eastAsia="en-US"/>
        </w:rPr>
        <w:t xml:space="preserve"> kwalifikowanym podpisem elektronicznym, podpisem zaufanym lub </w:t>
      </w:r>
      <w:r w:rsidR="00386027" w:rsidRPr="00386027">
        <w:rPr>
          <w:rFonts w:ascii="Calibri" w:eastAsia="Calibri" w:hAnsi="Calibri" w:cs="Calibri"/>
          <w:szCs w:val="24"/>
          <w:lang w:eastAsia="en-US"/>
        </w:rPr>
        <w:t xml:space="preserve">elektronicznym </w:t>
      </w:r>
      <w:r>
        <w:rPr>
          <w:rFonts w:ascii="Calibri" w:eastAsia="Calibri" w:hAnsi="Calibri" w:cs="Calibri"/>
          <w:szCs w:val="24"/>
          <w:lang w:eastAsia="en-US"/>
        </w:rPr>
        <w:t>podpisem osobistym, poświadczając tym samym jego zgodność</w:t>
      </w:r>
      <w:r w:rsidR="002C3DAD">
        <w:rPr>
          <w:rFonts w:ascii="Calibri" w:eastAsia="Calibri" w:hAnsi="Calibri" w:cs="Calibri"/>
          <w:szCs w:val="24"/>
          <w:lang w:eastAsia="en-US"/>
        </w:rPr>
        <w:t xml:space="preserve"> z </w:t>
      </w:r>
      <w:r>
        <w:rPr>
          <w:rFonts w:ascii="Calibri" w:eastAsia="Calibri" w:hAnsi="Calibri" w:cs="Calibri"/>
          <w:szCs w:val="24"/>
          <w:lang w:eastAsia="en-US"/>
        </w:rPr>
        <w:t>dokumentem</w:t>
      </w:r>
      <w:r w:rsidR="002C3DAD">
        <w:rPr>
          <w:rFonts w:ascii="Calibri" w:eastAsia="Calibri" w:hAnsi="Calibri" w:cs="Calibri"/>
          <w:szCs w:val="24"/>
          <w:lang w:eastAsia="en-US"/>
        </w:rPr>
        <w:t xml:space="preserve"> w </w:t>
      </w:r>
      <w:r>
        <w:rPr>
          <w:rFonts w:ascii="Calibri" w:eastAsia="Calibri" w:hAnsi="Calibri" w:cs="Calibri"/>
          <w:szCs w:val="24"/>
          <w:lang w:eastAsia="en-US"/>
        </w:rPr>
        <w:t>postaci papierowej.</w:t>
      </w:r>
    </w:p>
    <w:p w14:paraId="50E5F236" w14:textId="74D2B35F" w:rsidR="00132B7F" w:rsidRDefault="002C1E20" w:rsidP="00DB6AA9">
      <w:pPr>
        <w:numPr>
          <w:ilvl w:val="1"/>
          <w:numId w:val="16"/>
        </w:numPr>
        <w:spacing w:line="360" w:lineRule="auto"/>
        <w:ind w:left="709" w:hanging="425"/>
        <w:jc w:val="both"/>
        <w:rPr>
          <w:rFonts w:ascii="Calibri" w:hAnsi="Calibri" w:cs="Calibri"/>
          <w:bCs/>
          <w:kern w:val="20"/>
          <w:szCs w:val="24"/>
        </w:rPr>
      </w:pPr>
      <w:r>
        <w:rPr>
          <w:rFonts w:ascii="Calibri" w:hAnsi="Calibri" w:cs="Calibri"/>
          <w:kern w:val="20"/>
          <w:szCs w:val="24"/>
        </w:rPr>
        <w:t>Wykonawcy ponoszą wszelkie koszty związane</w:t>
      </w:r>
      <w:r w:rsidR="002C3DAD">
        <w:rPr>
          <w:rFonts w:ascii="Calibri" w:hAnsi="Calibri" w:cs="Calibri"/>
          <w:kern w:val="20"/>
          <w:szCs w:val="24"/>
        </w:rPr>
        <w:t xml:space="preserve"> z </w:t>
      </w:r>
      <w:r>
        <w:rPr>
          <w:rFonts w:ascii="Calibri" w:hAnsi="Calibri" w:cs="Calibri"/>
          <w:kern w:val="20"/>
          <w:szCs w:val="24"/>
        </w:rPr>
        <w:t>przygotowaniem</w:t>
      </w:r>
      <w:r w:rsidR="002C3DAD">
        <w:rPr>
          <w:rFonts w:ascii="Calibri" w:hAnsi="Calibri" w:cs="Calibri"/>
          <w:kern w:val="20"/>
          <w:szCs w:val="24"/>
        </w:rPr>
        <w:t xml:space="preserve"> i </w:t>
      </w:r>
      <w:r>
        <w:rPr>
          <w:rFonts w:ascii="Calibri" w:hAnsi="Calibri" w:cs="Calibri"/>
          <w:kern w:val="20"/>
          <w:szCs w:val="24"/>
        </w:rPr>
        <w:t xml:space="preserve">złożeniem oferty, </w:t>
      </w:r>
      <w:r>
        <w:rPr>
          <w:rFonts w:ascii="Calibri" w:hAnsi="Calibri" w:cs="Calibri"/>
          <w:kern w:val="20"/>
          <w:szCs w:val="24"/>
        </w:rPr>
        <w:lastRenderedPageBreak/>
        <w:t>niezależnie od wyniku postępowania. Zamawiający</w:t>
      </w:r>
      <w:r w:rsidR="002C3DAD">
        <w:rPr>
          <w:rFonts w:ascii="Calibri" w:hAnsi="Calibri" w:cs="Calibri"/>
          <w:kern w:val="20"/>
          <w:szCs w:val="24"/>
        </w:rPr>
        <w:t xml:space="preserve"> w </w:t>
      </w:r>
      <w:r>
        <w:rPr>
          <w:rFonts w:ascii="Calibri" w:hAnsi="Calibri" w:cs="Calibri"/>
          <w:kern w:val="20"/>
          <w:szCs w:val="24"/>
        </w:rPr>
        <w:t>żadnym przypadku nie odpowiada za koszty poniesione przez Wykonawców</w:t>
      </w:r>
      <w:r w:rsidR="002C3DAD">
        <w:rPr>
          <w:rFonts w:ascii="Calibri" w:hAnsi="Calibri" w:cs="Calibri"/>
          <w:kern w:val="20"/>
          <w:szCs w:val="24"/>
        </w:rPr>
        <w:t xml:space="preserve"> w </w:t>
      </w:r>
      <w:r>
        <w:rPr>
          <w:rFonts w:ascii="Calibri" w:hAnsi="Calibri" w:cs="Calibri"/>
          <w:kern w:val="20"/>
          <w:szCs w:val="24"/>
        </w:rPr>
        <w:t>związku</w:t>
      </w:r>
      <w:r w:rsidR="002C3DAD">
        <w:rPr>
          <w:rFonts w:ascii="Calibri" w:hAnsi="Calibri" w:cs="Calibri"/>
          <w:kern w:val="20"/>
          <w:szCs w:val="24"/>
        </w:rPr>
        <w:t xml:space="preserve"> z </w:t>
      </w:r>
      <w:r>
        <w:rPr>
          <w:rFonts w:ascii="Calibri" w:hAnsi="Calibri" w:cs="Calibri"/>
          <w:kern w:val="20"/>
          <w:szCs w:val="24"/>
        </w:rPr>
        <w:t>przygotowaniem</w:t>
      </w:r>
      <w:r w:rsidR="002C3DAD">
        <w:rPr>
          <w:rFonts w:ascii="Calibri" w:hAnsi="Calibri" w:cs="Calibri"/>
          <w:kern w:val="20"/>
          <w:szCs w:val="24"/>
        </w:rPr>
        <w:t xml:space="preserve"> i </w:t>
      </w:r>
      <w:r>
        <w:rPr>
          <w:rFonts w:ascii="Calibri" w:hAnsi="Calibri" w:cs="Calibri"/>
          <w:kern w:val="20"/>
          <w:szCs w:val="24"/>
        </w:rPr>
        <w:t>złożeniem oferty. Wykonawcy zobowiązują się nie podnosić jakichkolwiek roszczeń</w:t>
      </w:r>
      <w:r w:rsidR="002C3DAD">
        <w:rPr>
          <w:rFonts w:ascii="Calibri" w:hAnsi="Calibri" w:cs="Calibri"/>
          <w:kern w:val="20"/>
          <w:szCs w:val="24"/>
        </w:rPr>
        <w:t xml:space="preserve"> z </w:t>
      </w:r>
      <w:r>
        <w:rPr>
          <w:rFonts w:ascii="Calibri" w:hAnsi="Calibri" w:cs="Calibri"/>
          <w:kern w:val="20"/>
          <w:szCs w:val="24"/>
        </w:rPr>
        <w:t>tego tytułu względem Zamawiającego.</w:t>
      </w:r>
    </w:p>
    <w:p w14:paraId="2089E234" w14:textId="51AA8AC0" w:rsidR="00132B7F" w:rsidRDefault="002C1E20" w:rsidP="00DB6AA9">
      <w:pPr>
        <w:numPr>
          <w:ilvl w:val="1"/>
          <w:numId w:val="16"/>
        </w:numPr>
        <w:spacing w:line="360" w:lineRule="auto"/>
        <w:ind w:left="709" w:hanging="425"/>
        <w:jc w:val="both"/>
        <w:rPr>
          <w:rFonts w:ascii="Calibri" w:hAnsi="Calibri" w:cs="Calibri"/>
          <w:bCs/>
          <w:kern w:val="20"/>
          <w:szCs w:val="24"/>
        </w:rPr>
      </w:pPr>
      <w:r>
        <w:rPr>
          <w:rFonts w:ascii="Calibri" w:eastAsia="Calibri" w:hAnsi="Calibri" w:cs="Calibri"/>
          <w:szCs w:val="24"/>
          <w:lang w:eastAsia="en-US"/>
        </w:rPr>
        <w:t>Ofertę wraz</w:t>
      </w:r>
      <w:r w:rsidR="002C3DAD">
        <w:rPr>
          <w:rFonts w:ascii="Calibri" w:eastAsia="Calibri" w:hAnsi="Calibri" w:cs="Calibri"/>
          <w:szCs w:val="24"/>
          <w:lang w:eastAsia="en-US"/>
        </w:rPr>
        <w:t xml:space="preserve"> z </w:t>
      </w:r>
      <w:r>
        <w:rPr>
          <w:rFonts w:ascii="Calibri" w:eastAsia="Calibri" w:hAnsi="Calibri" w:cs="Calibri"/>
          <w:szCs w:val="24"/>
          <w:lang w:eastAsia="en-US"/>
        </w:rPr>
        <w:t>wymaganymi</w:t>
      </w:r>
      <w:r w:rsidR="002C3DAD">
        <w:rPr>
          <w:rFonts w:ascii="Calibri" w:eastAsia="Calibri" w:hAnsi="Calibri" w:cs="Calibri"/>
          <w:szCs w:val="24"/>
          <w:lang w:eastAsia="en-US"/>
        </w:rPr>
        <w:t xml:space="preserve"> w </w:t>
      </w:r>
      <w:r>
        <w:rPr>
          <w:rFonts w:ascii="Calibri" w:eastAsia="Calibri" w:hAnsi="Calibri" w:cs="Calibri"/>
          <w:szCs w:val="24"/>
          <w:lang w:eastAsia="en-US"/>
        </w:rPr>
        <w:t xml:space="preserve">Ogłoszeniu dokumentami należy umieścić na Platformie pod adresem </w:t>
      </w:r>
      <w:hyperlink r:id="rId18" w:history="1">
        <w:r>
          <w:rPr>
            <w:rFonts w:ascii="Calibri" w:eastAsia="Calibri" w:hAnsi="Calibri" w:cs="Calibri"/>
            <w:color w:val="1F4E79"/>
            <w:szCs w:val="24"/>
            <w:u w:val="single"/>
            <w:lang w:eastAsia="en-US"/>
          </w:rPr>
          <w:t>https://platformazakupowa.pl/pn/uni.lodz</w:t>
        </w:r>
      </w:hyperlink>
      <w:r>
        <w:rPr>
          <w:rFonts w:ascii="Calibri" w:eastAsia="Calibri" w:hAnsi="Calibri" w:cs="Calibri"/>
          <w:szCs w:val="24"/>
          <w:lang w:eastAsia="en-US"/>
        </w:rPr>
        <w:t xml:space="preserve"> na stronie dotyczącej odpowiedniego postępowania.</w:t>
      </w:r>
    </w:p>
    <w:p w14:paraId="64B7A900" w14:textId="0AE79D2D" w:rsidR="00132B7F" w:rsidRDefault="002C1E20" w:rsidP="00DB6AA9">
      <w:pPr>
        <w:numPr>
          <w:ilvl w:val="1"/>
          <w:numId w:val="16"/>
        </w:numPr>
        <w:spacing w:line="360" w:lineRule="auto"/>
        <w:ind w:left="851" w:hanging="567"/>
        <w:jc w:val="both"/>
        <w:rPr>
          <w:rFonts w:ascii="Calibri" w:hAnsi="Calibri" w:cs="Calibri"/>
          <w:bCs/>
          <w:kern w:val="20"/>
          <w:szCs w:val="24"/>
        </w:rPr>
      </w:pPr>
      <w:r>
        <w:rPr>
          <w:rFonts w:ascii="Calibri" w:eastAsia="Calibri" w:hAnsi="Calibri" w:cs="Calibri"/>
          <w:szCs w:val="24"/>
          <w:lang w:eastAsia="en-US"/>
        </w:rPr>
        <w:t>Po wypełnieniu Formularza składania oferty</w:t>
      </w:r>
      <w:r w:rsidR="002C3DAD">
        <w:rPr>
          <w:rFonts w:ascii="Calibri" w:eastAsia="Calibri" w:hAnsi="Calibri" w:cs="Calibri"/>
          <w:szCs w:val="24"/>
          <w:lang w:eastAsia="en-US"/>
        </w:rPr>
        <w:t xml:space="preserve"> i </w:t>
      </w:r>
      <w:r>
        <w:rPr>
          <w:rFonts w:ascii="Calibri" w:eastAsia="Calibri" w:hAnsi="Calibri" w:cs="Calibri"/>
          <w:szCs w:val="24"/>
          <w:lang w:eastAsia="en-US"/>
        </w:rPr>
        <w:t>załadowaniu wszystkich wymaganych załączników należy kliknąć przycisk „Przejdź do podsumowania”.</w:t>
      </w:r>
    </w:p>
    <w:p w14:paraId="74DB431B" w14:textId="77777777" w:rsidR="00132B7F" w:rsidRDefault="002C1E20" w:rsidP="00DB6AA9">
      <w:pPr>
        <w:numPr>
          <w:ilvl w:val="1"/>
          <w:numId w:val="16"/>
        </w:numPr>
        <w:spacing w:line="360" w:lineRule="auto"/>
        <w:ind w:left="851" w:hanging="567"/>
        <w:jc w:val="both"/>
        <w:rPr>
          <w:rFonts w:ascii="Calibri" w:hAnsi="Calibri" w:cs="Calibri"/>
          <w:bCs/>
          <w:kern w:val="20"/>
          <w:szCs w:val="24"/>
        </w:rPr>
      </w:pPr>
      <w:r>
        <w:rPr>
          <w:rFonts w:ascii="Calibri" w:eastAsia="Calibri" w:hAnsi="Calibri" w:cs="Calibri"/>
          <w:szCs w:val="24"/>
          <w:lang w:eastAsia="en-US"/>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1AAA6869" w14:textId="5266F6B9" w:rsidR="00132B7F" w:rsidRDefault="002C1E20" w:rsidP="00DB6AA9">
      <w:pPr>
        <w:numPr>
          <w:ilvl w:val="1"/>
          <w:numId w:val="16"/>
        </w:numPr>
        <w:spacing w:line="360" w:lineRule="auto"/>
        <w:ind w:left="851" w:hanging="567"/>
        <w:jc w:val="both"/>
        <w:rPr>
          <w:rFonts w:ascii="Calibri" w:hAnsi="Calibri" w:cs="Calibri"/>
          <w:bCs/>
          <w:kern w:val="20"/>
          <w:szCs w:val="24"/>
        </w:rPr>
      </w:pPr>
      <w:r>
        <w:rPr>
          <w:rFonts w:ascii="Calibri" w:eastAsia="Calibri" w:hAnsi="Calibri" w:cs="Calibri"/>
          <w:szCs w:val="24"/>
          <w:lang w:eastAsia="en-US"/>
        </w:rPr>
        <w:t>Za datę przekazania oferty przyjmuje się datę jej przekazania</w:t>
      </w:r>
      <w:r w:rsidR="002C3DAD">
        <w:rPr>
          <w:rFonts w:ascii="Calibri" w:eastAsia="Calibri" w:hAnsi="Calibri" w:cs="Calibri"/>
          <w:szCs w:val="24"/>
          <w:lang w:eastAsia="en-US"/>
        </w:rPr>
        <w:t xml:space="preserve"> w </w:t>
      </w:r>
      <w:r>
        <w:rPr>
          <w:rFonts w:ascii="Calibri" w:eastAsia="Calibri" w:hAnsi="Calibri" w:cs="Calibri"/>
          <w:szCs w:val="24"/>
          <w:lang w:eastAsia="en-US"/>
        </w:rPr>
        <w:t>systemie (platformie)</w:t>
      </w:r>
      <w:r w:rsidR="002C3DAD">
        <w:rPr>
          <w:rFonts w:ascii="Calibri" w:eastAsia="Calibri" w:hAnsi="Calibri" w:cs="Calibri"/>
          <w:szCs w:val="24"/>
          <w:lang w:eastAsia="en-US"/>
        </w:rPr>
        <w:t xml:space="preserve"> w </w:t>
      </w:r>
      <w:r>
        <w:rPr>
          <w:rFonts w:ascii="Calibri" w:eastAsia="Calibri" w:hAnsi="Calibri" w:cs="Calibri"/>
          <w:szCs w:val="24"/>
          <w:lang w:eastAsia="en-US"/>
        </w:rPr>
        <w:t>drugim kroku składania oferty poprzez kliknięcie przycisku „Złóż ofertę”</w:t>
      </w:r>
      <w:r w:rsidR="002C3DAD">
        <w:rPr>
          <w:rFonts w:ascii="Calibri" w:eastAsia="Calibri" w:hAnsi="Calibri" w:cs="Calibri"/>
          <w:szCs w:val="24"/>
          <w:lang w:eastAsia="en-US"/>
        </w:rPr>
        <w:t xml:space="preserve"> i </w:t>
      </w:r>
      <w:r>
        <w:rPr>
          <w:rFonts w:ascii="Calibri" w:eastAsia="Calibri" w:hAnsi="Calibri" w:cs="Calibri"/>
          <w:szCs w:val="24"/>
          <w:lang w:eastAsia="en-US"/>
        </w:rPr>
        <w:t>wyświetlenie się komunikatu, że oferta została zaszyfrowana</w:t>
      </w:r>
      <w:r w:rsidR="002C3DAD">
        <w:rPr>
          <w:rFonts w:ascii="Calibri" w:eastAsia="Calibri" w:hAnsi="Calibri" w:cs="Calibri"/>
          <w:szCs w:val="24"/>
          <w:lang w:eastAsia="en-US"/>
        </w:rPr>
        <w:t xml:space="preserve"> i </w:t>
      </w:r>
      <w:r>
        <w:rPr>
          <w:rFonts w:ascii="Calibri" w:eastAsia="Calibri" w:hAnsi="Calibri" w:cs="Calibri"/>
          <w:szCs w:val="24"/>
          <w:lang w:eastAsia="en-US"/>
        </w:rPr>
        <w:t>złożona.</w:t>
      </w:r>
    </w:p>
    <w:p w14:paraId="16743287" w14:textId="77777777" w:rsidR="00132B7F" w:rsidRDefault="002C1E20" w:rsidP="00DB6AA9">
      <w:pPr>
        <w:numPr>
          <w:ilvl w:val="1"/>
          <w:numId w:val="16"/>
        </w:numPr>
        <w:spacing w:line="360" w:lineRule="auto"/>
        <w:ind w:left="851" w:hanging="567"/>
        <w:jc w:val="both"/>
        <w:rPr>
          <w:rFonts w:ascii="Calibri" w:hAnsi="Calibri" w:cs="Calibri"/>
          <w:bCs/>
          <w:kern w:val="20"/>
          <w:szCs w:val="24"/>
        </w:rPr>
      </w:pPr>
      <w:r>
        <w:rPr>
          <w:rFonts w:ascii="Calibri" w:eastAsia="Calibri" w:hAnsi="Calibri" w:cs="Calibri"/>
          <w:szCs w:val="24"/>
          <w:lang w:eastAsia="en-US"/>
        </w:rPr>
        <w:t>Wykonawca, za pośrednictwem Platformy może przed upływem terminu do składania ofert zmienić lub wycofać ofertę.</w:t>
      </w:r>
    </w:p>
    <w:p w14:paraId="02C3293B" w14:textId="4185CED7" w:rsidR="00133105" w:rsidRDefault="002C1E20" w:rsidP="00DB6AA9">
      <w:pPr>
        <w:numPr>
          <w:ilvl w:val="1"/>
          <w:numId w:val="16"/>
        </w:numPr>
        <w:spacing w:line="360" w:lineRule="auto"/>
        <w:ind w:left="851" w:hanging="567"/>
        <w:jc w:val="both"/>
        <w:rPr>
          <w:rFonts w:ascii="Calibri" w:eastAsia="Calibri" w:hAnsi="Calibri" w:cs="Calibri"/>
          <w:szCs w:val="24"/>
          <w:lang w:eastAsia="en-US"/>
        </w:rPr>
      </w:pPr>
      <w:r>
        <w:rPr>
          <w:rFonts w:ascii="Calibri" w:eastAsia="Calibri" w:hAnsi="Calibri" w:cs="Calibri"/>
          <w:szCs w:val="24"/>
          <w:lang w:eastAsia="en-US"/>
        </w:rPr>
        <w:t>Szczegółowa instrukcja dla Wykonawców dotycząca złożenia, zmiany</w:t>
      </w:r>
      <w:r w:rsidR="002C3DAD">
        <w:rPr>
          <w:rFonts w:ascii="Calibri" w:eastAsia="Calibri" w:hAnsi="Calibri" w:cs="Calibri"/>
          <w:szCs w:val="24"/>
          <w:lang w:eastAsia="en-US"/>
        </w:rPr>
        <w:t xml:space="preserve"> i </w:t>
      </w:r>
      <w:r>
        <w:rPr>
          <w:rFonts w:ascii="Calibri" w:eastAsia="Calibri" w:hAnsi="Calibri" w:cs="Calibri"/>
          <w:szCs w:val="24"/>
          <w:lang w:eastAsia="en-US"/>
        </w:rPr>
        <w:t xml:space="preserve">wycofania oferty znajduje się na stronie internetowej pod adresem:  </w:t>
      </w:r>
      <w:hyperlink r:id="rId19" w:history="1">
        <w:r>
          <w:rPr>
            <w:rFonts w:ascii="Calibri" w:eastAsia="Calibri" w:hAnsi="Calibri" w:cs="Calibri"/>
            <w:szCs w:val="24"/>
            <w:lang w:eastAsia="en-US"/>
          </w:rPr>
          <w:t>https://platformazakupowa.pl/strona/45-instrukcje</w:t>
        </w:r>
      </w:hyperlink>
    </w:p>
    <w:p w14:paraId="14117B27" w14:textId="233A3450" w:rsidR="00133105" w:rsidRDefault="002C1E20" w:rsidP="00DB6AA9">
      <w:pPr>
        <w:numPr>
          <w:ilvl w:val="1"/>
          <w:numId w:val="16"/>
        </w:numPr>
        <w:spacing w:line="360" w:lineRule="auto"/>
        <w:ind w:left="851" w:hanging="567"/>
        <w:jc w:val="both"/>
        <w:rPr>
          <w:rFonts w:ascii="Calibri" w:eastAsia="Calibri" w:hAnsi="Calibri" w:cs="Calibri"/>
          <w:szCs w:val="24"/>
          <w:lang w:eastAsia="en-US"/>
        </w:rPr>
      </w:pPr>
      <w:r>
        <w:rPr>
          <w:rFonts w:ascii="Calibri" w:hAnsi="Calibri" w:cs="Calibri"/>
          <w:kern w:val="20"/>
          <w:szCs w:val="24"/>
        </w:rPr>
        <w:t>Każdy Wykonawca może złożyć</w:t>
      </w:r>
      <w:r w:rsidR="002C3DAD">
        <w:rPr>
          <w:rFonts w:ascii="Calibri" w:hAnsi="Calibri" w:cs="Calibri"/>
          <w:kern w:val="20"/>
          <w:szCs w:val="24"/>
        </w:rPr>
        <w:t xml:space="preserve"> w </w:t>
      </w:r>
      <w:r>
        <w:rPr>
          <w:rFonts w:ascii="Calibri" w:hAnsi="Calibri" w:cs="Calibri"/>
          <w:kern w:val="20"/>
          <w:szCs w:val="24"/>
        </w:rPr>
        <w:t>niniejszym postępowaniu wyłąc</w:t>
      </w:r>
      <w:r w:rsidR="00C61E4D">
        <w:rPr>
          <w:rFonts w:ascii="Calibri" w:hAnsi="Calibri" w:cs="Calibri"/>
          <w:kern w:val="20"/>
          <w:szCs w:val="24"/>
        </w:rPr>
        <w:t>znie jedną ofertę</w:t>
      </w:r>
      <w:r w:rsidR="00EE71FE">
        <w:rPr>
          <w:rFonts w:ascii="Calibri" w:hAnsi="Calibri" w:cs="Calibri"/>
          <w:kern w:val="20"/>
          <w:szCs w:val="24"/>
        </w:rPr>
        <w:t xml:space="preserve"> na każdą</w:t>
      </w:r>
      <w:r w:rsidR="002C3DAD">
        <w:rPr>
          <w:rFonts w:ascii="Calibri" w:hAnsi="Calibri" w:cs="Calibri"/>
          <w:kern w:val="20"/>
          <w:szCs w:val="24"/>
        </w:rPr>
        <w:t xml:space="preserve"> z </w:t>
      </w:r>
      <w:r w:rsidR="00EE71FE">
        <w:rPr>
          <w:rFonts w:ascii="Calibri" w:hAnsi="Calibri" w:cs="Calibri"/>
          <w:kern w:val="20"/>
          <w:szCs w:val="24"/>
        </w:rPr>
        <w:t>Części</w:t>
      </w:r>
      <w:r w:rsidR="00C61E4D">
        <w:rPr>
          <w:rFonts w:ascii="Calibri" w:hAnsi="Calibri" w:cs="Calibri"/>
          <w:kern w:val="20"/>
          <w:szCs w:val="24"/>
        </w:rPr>
        <w:t>.</w:t>
      </w:r>
    </w:p>
    <w:p w14:paraId="7DAE3BEB" w14:textId="4F9D8ED7" w:rsidR="002C1E20" w:rsidRDefault="002C1E20" w:rsidP="00DB6AA9">
      <w:pPr>
        <w:numPr>
          <w:ilvl w:val="1"/>
          <w:numId w:val="16"/>
        </w:numPr>
        <w:spacing w:line="360" w:lineRule="auto"/>
        <w:ind w:left="851" w:hanging="567"/>
        <w:jc w:val="both"/>
        <w:rPr>
          <w:rFonts w:ascii="Calibri" w:eastAsia="Calibri" w:hAnsi="Calibri" w:cs="Calibri"/>
          <w:szCs w:val="24"/>
          <w:lang w:eastAsia="en-US"/>
        </w:rPr>
      </w:pPr>
      <w:r>
        <w:rPr>
          <w:rFonts w:ascii="Calibri" w:eastAsia="Calibri" w:hAnsi="Calibri" w:cs="Calibri"/>
          <w:szCs w:val="24"/>
          <w:lang w:eastAsia="en-US"/>
        </w:rPr>
        <w:t>Zamawiający dopuszcza format przesyłanych danych zgodnie</w:t>
      </w:r>
      <w:r w:rsidR="002C3DAD">
        <w:rPr>
          <w:rFonts w:ascii="Calibri" w:eastAsia="Calibri" w:hAnsi="Calibri" w:cs="Calibri"/>
          <w:szCs w:val="24"/>
          <w:lang w:eastAsia="en-US"/>
        </w:rPr>
        <w:t xml:space="preserve"> z </w:t>
      </w:r>
      <w:r>
        <w:rPr>
          <w:rFonts w:ascii="Calibri" w:eastAsia="Calibri" w:hAnsi="Calibri" w:cs="Calibri"/>
          <w:szCs w:val="24"/>
          <w:lang w:eastAsia="en-US"/>
        </w:rPr>
        <w:t>katalogiem formatów wskazanych</w:t>
      </w:r>
      <w:r w:rsidR="002C3DAD">
        <w:rPr>
          <w:rFonts w:ascii="Calibri" w:eastAsia="Calibri" w:hAnsi="Calibri" w:cs="Calibri"/>
          <w:szCs w:val="24"/>
          <w:lang w:eastAsia="en-US"/>
        </w:rPr>
        <w:t xml:space="preserve"> w </w:t>
      </w:r>
      <w:r>
        <w:rPr>
          <w:rFonts w:ascii="Calibri" w:eastAsia="Calibri" w:hAnsi="Calibri" w:cs="Calibri"/>
          <w:szCs w:val="24"/>
          <w:lang w:eastAsia="en-US"/>
        </w:rPr>
        <w:t>załączniku nr 2 do Rozporządzenia Rady Ministrów</w:t>
      </w:r>
      <w:r w:rsidR="002C3DAD">
        <w:rPr>
          <w:rFonts w:ascii="Calibri" w:eastAsia="Calibri" w:hAnsi="Calibri" w:cs="Calibri"/>
          <w:szCs w:val="24"/>
          <w:lang w:eastAsia="en-US"/>
        </w:rPr>
        <w:t xml:space="preserve"> z </w:t>
      </w:r>
      <w:r>
        <w:rPr>
          <w:rFonts w:ascii="Calibri" w:eastAsia="Calibri" w:hAnsi="Calibri" w:cs="Calibri"/>
          <w:szCs w:val="24"/>
          <w:lang w:eastAsia="en-US"/>
        </w:rPr>
        <w:t>dnia 12 kwietnia 2012 r.</w:t>
      </w:r>
      <w:r w:rsidR="002C3DAD">
        <w:rPr>
          <w:rFonts w:ascii="Calibri" w:eastAsia="Calibri" w:hAnsi="Calibri" w:cs="Calibri"/>
          <w:szCs w:val="24"/>
          <w:lang w:eastAsia="en-US"/>
        </w:rPr>
        <w:t xml:space="preserve"> w </w:t>
      </w:r>
      <w:r>
        <w:rPr>
          <w:rFonts w:ascii="Calibri" w:eastAsia="Calibri" w:hAnsi="Calibri" w:cs="Calibri"/>
          <w:szCs w:val="24"/>
          <w:lang w:eastAsia="en-US"/>
        </w:rPr>
        <w:t>sprawie Krajowych Ram Interoperacyjności, minimalnych wymagań dla rejestrów publicznych</w:t>
      </w:r>
      <w:r w:rsidR="002C3DAD">
        <w:rPr>
          <w:rFonts w:ascii="Calibri" w:eastAsia="Calibri" w:hAnsi="Calibri" w:cs="Calibri"/>
          <w:szCs w:val="24"/>
          <w:lang w:eastAsia="en-US"/>
        </w:rPr>
        <w:t xml:space="preserve"> i </w:t>
      </w:r>
      <w:r>
        <w:rPr>
          <w:rFonts w:ascii="Calibri" w:eastAsia="Calibri" w:hAnsi="Calibri" w:cs="Calibri"/>
          <w:szCs w:val="24"/>
          <w:lang w:eastAsia="en-US"/>
        </w:rPr>
        <w:t>wymiany informacji</w:t>
      </w:r>
      <w:r w:rsidR="002C3DAD">
        <w:rPr>
          <w:rFonts w:ascii="Calibri" w:eastAsia="Calibri" w:hAnsi="Calibri" w:cs="Calibri"/>
          <w:szCs w:val="24"/>
          <w:lang w:eastAsia="en-US"/>
        </w:rPr>
        <w:t xml:space="preserve"> w </w:t>
      </w:r>
      <w:r>
        <w:rPr>
          <w:rFonts w:ascii="Calibri" w:eastAsia="Calibri" w:hAnsi="Calibri" w:cs="Calibri"/>
          <w:szCs w:val="24"/>
          <w:lang w:eastAsia="en-US"/>
        </w:rPr>
        <w:t>postaci elektronicznej oraz minimalnych wymagań dla systemów teleinformatycznych</w:t>
      </w:r>
      <w:r w:rsidR="002C3DAD">
        <w:rPr>
          <w:rFonts w:ascii="Calibri" w:eastAsia="Calibri" w:hAnsi="Calibri" w:cs="Calibri"/>
          <w:szCs w:val="24"/>
          <w:lang w:eastAsia="en-US"/>
        </w:rPr>
        <w:t xml:space="preserve"> w </w:t>
      </w:r>
      <w:r>
        <w:rPr>
          <w:rFonts w:ascii="Calibri" w:eastAsia="Calibri" w:hAnsi="Calibri" w:cs="Calibri"/>
          <w:szCs w:val="24"/>
          <w:lang w:eastAsia="en-US"/>
        </w:rPr>
        <w:t>szczególności: .pdf, .</w:t>
      </w:r>
      <w:proofErr w:type="spellStart"/>
      <w:r>
        <w:rPr>
          <w:rFonts w:ascii="Calibri" w:eastAsia="Calibri" w:hAnsi="Calibri" w:cs="Calibri"/>
          <w:szCs w:val="24"/>
          <w:lang w:eastAsia="en-US"/>
        </w:rPr>
        <w:t>doc</w:t>
      </w:r>
      <w:proofErr w:type="spellEnd"/>
      <w:r>
        <w:rPr>
          <w:rFonts w:ascii="Calibri" w:eastAsia="Calibri" w:hAnsi="Calibri" w:cs="Calibri"/>
          <w:szCs w:val="24"/>
          <w:lang w:eastAsia="en-US"/>
        </w:rPr>
        <w:t>, .</w:t>
      </w:r>
      <w:proofErr w:type="spellStart"/>
      <w:r>
        <w:rPr>
          <w:rFonts w:ascii="Calibri" w:eastAsia="Calibri" w:hAnsi="Calibri" w:cs="Calibri"/>
          <w:szCs w:val="24"/>
          <w:lang w:eastAsia="en-US"/>
        </w:rPr>
        <w:t>docx</w:t>
      </w:r>
      <w:proofErr w:type="spellEnd"/>
      <w:r>
        <w:rPr>
          <w:rFonts w:ascii="Calibri" w:eastAsia="Calibri" w:hAnsi="Calibri" w:cs="Calibri"/>
          <w:szCs w:val="24"/>
          <w:lang w:eastAsia="en-US"/>
        </w:rPr>
        <w:t>, .</w:t>
      </w:r>
      <w:r w:rsidR="00226C7A">
        <w:rPr>
          <w:rFonts w:ascii="Calibri" w:eastAsia="Calibri" w:hAnsi="Calibri" w:cs="Calibri"/>
          <w:szCs w:val="24"/>
          <w:lang w:eastAsia="en-US"/>
        </w:rPr>
        <w:t>rtf,</w:t>
      </w:r>
      <w:r w:rsidR="00321A5D">
        <w:rPr>
          <w:rFonts w:ascii="Calibri" w:eastAsia="Calibri" w:hAnsi="Calibri" w:cs="Calibri"/>
          <w:szCs w:val="24"/>
          <w:lang w:eastAsia="en-US"/>
        </w:rPr>
        <w:t xml:space="preserve"> </w:t>
      </w:r>
      <w:proofErr w:type="spellStart"/>
      <w:r>
        <w:rPr>
          <w:rFonts w:ascii="Calibri" w:eastAsia="Calibri" w:hAnsi="Calibri" w:cs="Calibri"/>
          <w:szCs w:val="24"/>
          <w:lang w:eastAsia="en-US"/>
        </w:rPr>
        <w:t>xps</w:t>
      </w:r>
      <w:proofErr w:type="spellEnd"/>
      <w:r>
        <w:rPr>
          <w:rFonts w:ascii="Calibri" w:eastAsia="Calibri" w:hAnsi="Calibri" w:cs="Calibri"/>
          <w:szCs w:val="24"/>
          <w:lang w:eastAsia="en-US"/>
        </w:rPr>
        <w:t>, .</w:t>
      </w:r>
      <w:proofErr w:type="spellStart"/>
      <w:r>
        <w:rPr>
          <w:rFonts w:ascii="Calibri" w:eastAsia="Calibri" w:hAnsi="Calibri" w:cs="Calibri"/>
          <w:szCs w:val="24"/>
          <w:lang w:eastAsia="en-US"/>
        </w:rPr>
        <w:t>odt</w:t>
      </w:r>
      <w:proofErr w:type="spellEnd"/>
      <w:r>
        <w:rPr>
          <w:rFonts w:ascii="Calibri" w:eastAsia="Calibri" w:hAnsi="Calibri" w:cs="Calibri"/>
          <w:szCs w:val="24"/>
          <w:lang w:eastAsia="en-US"/>
        </w:rPr>
        <w:t>. Wśród formatów powszechnych</w:t>
      </w:r>
      <w:r w:rsidR="002C3DAD">
        <w:rPr>
          <w:rFonts w:ascii="Calibri" w:eastAsia="Calibri" w:hAnsi="Calibri" w:cs="Calibri"/>
          <w:szCs w:val="24"/>
          <w:lang w:eastAsia="en-US"/>
        </w:rPr>
        <w:t xml:space="preserve"> a </w:t>
      </w:r>
      <w:r w:rsidR="00316B98">
        <w:rPr>
          <w:rFonts w:ascii="Calibri" w:eastAsia="Calibri" w:hAnsi="Calibri" w:cs="Calibri"/>
          <w:b/>
          <w:szCs w:val="24"/>
          <w:lang w:eastAsia="en-US"/>
        </w:rPr>
        <w:t>NIEWYSTĘPUJĄCYCH</w:t>
      </w:r>
      <w:r w:rsidR="002C3DAD">
        <w:rPr>
          <w:rFonts w:ascii="Calibri" w:eastAsia="Calibri" w:hAnsi="Calibri" w:cs="Calibri"/>
          <w:szCs w:val="24"/>
          <w:lang w:eastAsia="en-US"/>
        </w:rPr>
        <w:t xml:space="preserve"> w </w:t>
      </w:r>
      <w:r>
        <w:rPr>
          <w:rFonts w:ascii="Calibri" w:eastAsia="Calibri" w:hAnsi="Calibri" w:cs="Calibri"/>
          <w:szCs w:val="24"/>
          <w:lang w:eastAsia="en-US"/>
        </w:rPr>
        <w:t>rozporządzeniu występują: .</w:t>
      </w:r>
      <w:proofErr w:type="spellStart"/>
      <w:r>
        <w:rPr>
          <w:rFonts w:ascii="Calibri" w:eastAsia="Calibri" w:hAnsi="Calibri" w:cs="Calibri"/>
          <w:szCs w:val="24"/>
          <w:lang w:eastAsia="en-US"/>
        </w:rPr>
        <w:t>rar</w:t>
      </w:r>
      <w:proofErr w:type="spellEnd"/>
      <w:r>
        <w:rPr>
          <w:rFonts w:ascii="Calibri" w:eastAsia="Calibri" w:hAnsi="Calibri" w:cs="Calibri"/>
          <w:szCs w:val="24"/>
          <w:lang w:eastAsia="en-US"/>
        </w:rPr>
        <w:t xml:space="preserve"> .gif .</w:t>
      </w:r>
      <w:proofErr w:type="spellStart"/>
      <w:r>
        <w:rPr>
          <w:rFonts w:ascii="Calibri" w:eastAsia="Calibri" w:hAnsi="Calibri" w:cs="Calibri"/>
          <w:szCs w:val="24"/>
          <w:lang w:eastAsia="en-US"/>
        </w:rPr>
        <w:t>bmp</w:t>
      </w:r>
      <w:proofErr w:type="spellEnd"/>
      <w:r>
        <w:rPr>
          <w:rFonts w:ascii="Calibri" w:eastAsia="Calibri" w:hAnsi="Calibri" w:cs="Calibri"/>
          <w:szCs w:val="24"/>
          <w:lang w:eastAsia="en-US"/>
        </w:rPr>
        <w:t xml:space="preserve"> .</w:t>
      </w:r>
      <w:proofErr w:type="spellStart"/>
      <w:r>
        <w:rPr>
          <w:rFonts w:ascii="Calibri" w:eastAsia="Calibri" w:hAnsi="Calibri" w:cs="Calibri"/>
          <w:szCs w:val="24"/>
          <w:lang w:eastAsia="en-US"/>
        </w:rPr>
        <w:t>numbers</w:t>
      </w:r>
      <w:proofErr w:type="spellEnd"/>
      <w:r>
        <w:rPr>
          <w:rFonts w:ascii="Calibri" w:eastAsia="Calibri" w:hAnsi="Calibri" w:cs="Calibri"/>
          <w:szCs w:val="24"/>
          <w:lang w:eastAsia="en-US"/>
        </w:rPr>
        <w:t xml:space="preserve"> .</w:t>
      </w:r>
      <w:proofErr w:type="spellStart"/>
      <w:r>
        <w:rPr>
          <w:rFonts w:ascii="Calibri" w:eastAsia="Calibri" w:hAnsi="Calibri" w:cs="Calibri"/>
          <w:szCs w:val="24"/>
          <w:lang w:eastAsia="en-US"/>
        </w:rPr>
        <w:t>pages</w:t>
      </w:r>
      <w:proofErr w:type="spellEnd"/>
      <w:r>
        <w:rPr>
          <w:rFonts w:ascii="Calibri" w:eastAsia="Calibri" w:hAnsi="Calibri" w:cs="Calibri"/>
          <w:szCs w:val="24"/>
          <w:lang w:eastAsia="en-US"/>
        </w:rPr>
        <w:t xml:space="preserve">. </w:t>
      </w:r>
      <w:r>
        <w:rPr>
          <w:rFonts w:ascii="Calibri" w:eastAsia="Calibri" w:hAnsi="Calibri" w:cs="Calibri"/>
          <w:b/>
          <w:szCs w:val="24"/>
          <w:u w:val="single"/>
          <w:lang w:eastAsia="en-US"/>
        </w:rPr>
        <w:t>Dokumenty złożone</w:t>
      </w:r>
      <w:r w:rsidR="002C3DAD">
        <w:rPr>
          <w:rFonts w:ascii="Calibri" w:eastAsia="Calibri" w:hAnsi="Calibri" w:cs="Calibri"/>
          <w:b/>
          <w:szCs w:val="24"/>
          <w:u w:val="single"/>
          <w:lang w:eastAsia="en-US"/>
        </w:rPr>
        <w:t xml:space="preserve"> w </w:t>
      </w:r>
      <w:r>
        <w:rPr>
          <w:rFonts w:ascii="Calibri" w:eastAsia="Calibri" w:hAnsi="Calibri" w:cs="Calibri"/>
          <w:b/>
          <w:szCs w:val="24"/>
          <w:u w:val="single"/>
          <w:lang w:eastAsia="en-US"/>
        </w:rPr>
        <w:t>takich plikach zostaną uznane za złożone nieskutecznie</w:t>
      </w:r>
      <w:r>
        <w:rPr>
          <w:rFonts w:ascii="Calibri" w:eastAsia="Calibri" w:hAnsi="Calibri" w:cs="Calibri"/>
          <w:b/>
          <w:szCs w:val="24"/>
          <w:lang w:eastAsia="en-US"/>
        </w:rPr>
        <w:t>.</w:t>
      </w:r>
      <w:r>
        <w:rPr>
          <w:rFonts w:ascii="Calibri" w:eastAsia="Calibri" w:hAnsi="Calibri" w:cs="Calibri"/>
          <w:szCs w:val="24"/>
          <w:lang w:eastAsia="en-US"/>
        </w:rPr>
        <w:t xml:space="preserve"> </w:t>
      </w:r>
    </w:p>
    <w:p w14:paraId="203D926C" w14:textId="7513E6B7" w:rsidR="00133105" w:rsidRDefault="00916225" w:rsidP="00DB6AA9">
      <w:pPr>
        <w:widowControl/>
        <w:suppressAutoHyphens w:val="0"/>
        <w:spacing w:line="360" w:lineRule="auto"/>
        <w:ind w:left="851"/>
        <w:jc w:val="both"/>
        <w:rPr>
          <w:rFonts w:ascii="Calibri" w:eastAsia="Calibri" w:hAnsi="Calibri" w:cs="Calibri"/>
          <w:b/>
          <w:bCs/>
          <w:szCs w:val="24"/>
          <w:lang w:eastAsia="en-US"/>
        </w:rPr>
      </w:pPr>
      <w:r>
        <w:rPr>
          <w:rFonts w:ascii="Calibri" w:eastAsia="Calibri" w:hAnsi="Calibri" w:cs="Calibri"/>
          <w:b/>
          <w:bCs/>
          <w:szCs w:val="24"/>
          <w:lang w:eastAsia="en-US"/>
        </w:rPr>
        <w:t>Ze</w:t>
      </w:r>
      <w:r w:rsidR="002C1E20">
        <w:rPr>
          <w:rFonts w:ascii="Calibri" w:eastAsia="Calibri" w:hAnsi="Calibri" w:cs="Calibri"/>
          <w:b/>
          <w:bCs/>
          <w:szCs w:val="24"/>
          <w:lang w:eastAsia="en-US"/>
        </w:rPr>
        <w:t xml:space="preserve"> względu na niskie ryzyko naruszenia integralności pliku oraz łatwiejszą weryfikację podpisu, Zamawiający zaleca,</w:t>
      </w:r>
      <w:r w:rsidR="002C3DAD">
        <w:rPr>
          <w:rFonts w:ascii="Calibri" w:eastAsia="Calibri" w:hAnsi="Calibri" w:cs="Calibri"/>
          <w:b/>
          <w:bCs/>
          <w:szCs w:val="24"/>
          <w:lang w:eastAsia="en-US"/>
        </w:rPr>
        <w:t xml:space="preserve"> w </w:t>
      </w:r>
      <w:r w:rsidR="002C1E20">
        <w:rPr>
          <w:rFonts w:ascii="Calibri" w:eastAsia="Calibri" w:hAnsi="Calibri" w:cs="Calibri"/>
          <w:b/>
          <w:bCs/>
          <w:szCs w:val="24"/>
          <w:lang w:eastAsia="en-US"/>
        </w:rPr>
        <w:t xml:space="preserve">miarę możliwości, przekonwertowanie plików </w:t>
      </w:r>
      <w:r w:rsidR="002C1E20">
        <w:rPr>
          <w:rFonts w:ascii="Calibri" w:eastAsia="Calibri" w:hAnsi="Calibri" w:cs="Calibri"/>
          <w:b/>
          <w:bCs/>
          <w:szCs w:val="24"/>
          <w:lang w:eastAsia="en-US"/>
        </w:rPr>
        <w:lastRenderedPageBreak/>
        <w:t>składających się na ofertę na format PDF</w:t>
      </w:r>
      <w:r w:rsidR="002C3DAD">
        <w:rPr>
          <w:rFonts w:ascii="Calibri" w:eastAsia="Calibri" w:hAnsi="Calibri" w:cs="Calibri"/>
          <w:b/>
          <w:bCs/>
          <w:szCs w:val="24"/>
          <w:lang w:eastAsia="en-US"/>
        </w:rPr>
        <w:t xml:space="preserve"> i </w:t>
      </w:r>
      <w:r w:rsidR="002C1E20">
        <w:rPr>
          <w:rFonts w:ascii="Calibri" w:eastAsia="Calibri" w:hAnsi="Calibri" w:cs="Calibri"/>
          <w:b/>
          <w:bCs/>
          <w:szCs w:val="24"/>
          <w:lang w:eastAsia="en-US"/>
        </w:rPr>
        <w:t xml:space="preserve">opatrzenie ich podpisem kwalifikowanym </w:t>
      </w:r>
      <w:proofErr w:type="spellStart"/>
      <w:r w:rsidR="002C1E20">
        <w:rPr>
          <w:rFonts w:ascii="Calibri" w:eastAsia="Calibri" w:hAnsi="Calibri" w:cs="Calibri"/>
          <w:b/>
          <w:bCs/>
          <w:szCs w:val="24"/>
          <w:lang w:eastAsia="en-US"/>
        </w:rPr>
        <w:t>PAdES</w:t>
      </w:r>
      <w:proofErr w:type="spellEnd"/>
      <w:r w:rsidR="002C1E20">
        <w:rPr>
          <w:rFonts w:ascii="Calibri" w:eastAsia="Calibri" w:hAnsi="Calibri" w:cs="Calibri"/>
          <w:b/>
          <w:bCs/>
          <w:szCs w:val="24"/>
          <w:lang w:eastAsia="en-US"/>
        </w:rPr>
        <w:t>.</w:t>
      </w:r>
    </w:p>
    <w:p w14:paraId="7526EA03" w14:textId="5DF0B110" w:rsidR="00133105" w:rsidRDefault="002C1E20" w:rsidP="00DB6AA9">
      <w:pPr>
        <w:numPr>
          <w:ilvl w:val="1"/>
          <w:numId w:val="16"/>
        </w:numPr>
        <w:spacing w:line="360" w:lineRule="auto"/>
        <w:ind w:left="851" w:hanging="567"/>
        <w:jc w:val="both"/>
        <w:rPr>
          <w:rFonts w:ascii="Calibri" w:eastAsia="Calibri" w:hAnsi="Calibri" w:cs="Calibri"/>
          <w:szCs w:val="24"/>
          <w:lang w:eastAsia="en-US"/>
        </w:rPr>
      </w:pPr>
      <w:r>
        <w:rPr>
          <w:rFonts w:ascii="Calibri" w:eastAsia="Calibri" w:hAnsi="Calibri" w:cs="Calibri"/>
          <w:szCs w:val="24"/>
          <w:lang w:eastAsia="en-US"/>
        </w:rPr>
        <w:t>Podpisy kwalifikowane wykorzystywane przez Wykonawców do podpisywania wszelkich plików muszą spełniać „Rozporządzenie Parlamentu Europejskiego</w:t>
      </w:r>
      <w:r w:rsidR="002C3DAD">
        <w:rPr>
          <w:rFonts w:ascii="Calibri" w:eastAsia="Calibri" w:hAnsi="Calibri" w:cs="Calibri"/>
          <w:szCs w:val="24"/>
          <w:lang w:eastAsia="en-US"/>
        </w:rPr>
        <w:t xml:space="preserve"> i </w:t>
      </w:r>
      <w:r>
        <w:rPr>
          <w:rFonts w:ascii="Calibri" w:eastAsia="Calibri" w:hAnsi="Calibri" w:cs="Calibri"/>
          <w:szCs w:val="24"/>
          <w:lang w:eastAsia="en-US"/>
        </w:rPr>
        <w:t>Rady</w:t>
      </w:r>
      <w:r w:rsidR="002C3DAD">
        <w:rPr>
          <w:rFonts w:ascii="Calibri" w:eastAsia="Calibri" w:hAnsi="Calibri" w:cs="Calibri"/>
          <w:szCs w:val="24"/>
          <w:lang w:eastAsia="en-US"/>
        </w:rPr>
        <w:t xml:space="preserve"> w </w:t>
      </w:r>
      <w:r>
        <w:rPr>
          <w:rFonts w:ascii="Calibri" w:eastAsia="Calibri" w:hAnsi="Calibri" w:cs="Calibri"/>
          <w:szCs w:val="24"/>
          <w:lang w:eastAsia="en-US"/>
        </w:rPr>
        <w:t>sprawie identyfikacji elektronicznej</w:t>
      </w:r>
      <w:r w:rsidR="002C3DAD">
        <w:rPr>
          <w:rFonts w:ascii="Calibri" w:eastAsia="Calibri" w:hAnsi="Calibri" w:cs="Calibri"/>
          <w:szCs w:val="24"/>
          <w:lang w:eastAsia="en-US"/>
        </w:rPr>
        <w:t xml:space="preserve"> i </w:t>
      </w:r>
      <w:r>
        <w:rPr>
          <w:rFonts w:ascii="Calibri" w:eastAsia="Calibri" w:hAnsi="Calibri" w:cs="Calibri"/>
          <w:szCs w:val="24"/>
          <w:lang w:eastAsia="en-US"/>
        </w:rPr>
        <w:t>usług zaufania</w:t>
      </w:r>
      <w:r w:rsidR="002C3DAD">
        <w:rPr>
          <w:rFonts w:ascii="Calibri" w:eastAsia="Calibri" w:hAnsi="Calibri" w:cs="Calibri"/>
          <w:szCs w:val="24"/>
          <w:lang w:eastAsia="en-US"/>
        </w:rPr>
        <w:t xml:space="preserve"> w </w:t>
      </w:r>
      <w:r>
        <w:rPr>
          <w:rFonts w:ascii="Calibri" w:eastAsia="Calibri" w:hAnsi="Calibri" w:cs="Calibri"/>
          <w:szCs w:val="24"/>
          <w:lang w:eastAsia="en-US"/>
        </w:rPr>
        <w:t>odniesieniu do transakcji elektronicznych na rynku wewnętrznym (</w:t>
      </w:r>
      <w:proofErr w:type="spellStart"/>
      <w:r>
        <w:rPr>
          <w:rFonts w:ascii="Calibri" w:eastAsia="Calibri" w:hAnsi="Calibri" w:cs="Calibri"/>
          <w:szCs w:val="24"/>
          <w:lang w:eastAsia="en-US"/>
        </w:rPr>
        <w:t>eIDAS</w:t>
      </w:r>
      <w:proofErr w:type="spellEnd"/>
      <w:r>
        <w:rPr>
          <w:rFonts w:ascii="Calibri" w:eastAsia="Calibri" w:hAnsi="Calibri" w:cs="Calibri"/>
          <w:szCs w:val="24"/>
          <w:lang w:eastAsia="en-US"/>
        </w:rPr>
        <w:t>) (UE) nr 91</w:t>
      </w:r>
      <w:r w:rsidR="00C61E4D">
        <w:rPr>
          <w:rFonts w:ascii="Calibri" w:eastAsia="Calibri" w:hAnsi="Calibri" w:cs="Calibri"/>
          <w:szCs w:val="24"/>
          <w:lang w:eastAsia="en-US"/>
        </w:rPr>
        <w:t>0/2014 – od 1 lipca 2016 roku”.</w:t>
      </w:r>
    </w:p>
    <w:p w14:paraId="70EC5871" w14:textId="63960B95" w:rsidR="00C61E4D" w:rsidRDefault="002C1E20" w:rsidP="00DB6AA9">
      <w:pPr>
        <w:numPr>
          <w:ilvl w:val="1"/>
          <w:numId w:val="16"/>
        </w:numPr>
        <w:spacing w:line="360" w:lineRule="auto"/>
        <w:ind w:left="851" w:hanging="567"/>
        <w:jc w:val="both"/>
        <w:rPr>
          <w:rFonts w:ascii="Calibri" w:eastAsia="Calibri" w:hAnsi="Calibri" w:cs="Calibri"/>
          <w:szCs w:val="24"/>
          <w:lang w:eastAsia="en-US"/>
        </w:rPr>
      </w:pPr>
      <w:r>
        <w:rPr>
          <w:rFonts w:ascii="Calibri" w:eastAsia="Calibri" w:hAnsi="Calibri" w:cs="Calibri"/>
          <w:szCs w:val="24"/>
          <w:lang w:eastAsia="en-US"/>
        </w:rPr>
        <w:t xml:space="preserve">W przypadku wykorzystania formatu podpisu </w:t>
      </w:r>
      <w:proofErr w:type="spellStart"/>
      <w:r>
        <w:rPr>
          <w:rFonts w:ascii="Calibri" w:eastAsia="Calibri" w:hAnsi="Calibri" w:cs="Calibri"/>
          <w:szCs w:val="24"/>
          <w:lang w:eastAsia="en-US"/>
        </w:rPr>
        <w:t>XAdES</w:t>
      </w:r>
      <w:proofErr w:type="spellEnd"/>
      <w:r>
        <w:rPr>
          <w:rFonts w:ascii="Calibri" w:eastAsia="Calibri" w:hAnsi="Calibri" w:cs="Calibri"/>
          <w:szCs w:val="24"/>
          <w:lang w:eastAsia="en-US"/>
        </w:rPr>
        <w:t xml:space="preserve"> zewnętrzny, Zamawiający wymaga dołączenia odpowiedniej ilość plików tj. podpisywanych plików</w:t>
      </w:r>
      <w:r w:rsidR="002C3DAD">
        <w:rPr>
          <w:rFonts w:ascii="Calibri" w:eastAsia="Calibri" w:hAnsi="Calibri" w:cs="Calibri"/>
          <w:szCs w:val="24"/>
          <w:lang w:eastAsia="en-US"/>
        </w:rPr>
        <w:t xml:space="preserve"> z </w:t>
      </w:r>
      <w:r>
        <w:rPr>
          <w:rFonts w:ascii="Calibri" w:eastAsia="Calibri" w:hAnsi="Calibri" w:cs="Calibri"/>
          <w:szCs w:val="24"/>
          <w:lang w:eastAsia="en-US"/>
        </w:rPr>
        <w:t xml:space="preserve">danymi oraz plików </w:t>
      </w:r>
      <w:proofErr w:type="spellStart"/>
      <w:r>
        <w:rPr>
          <w:rFonts w:ascii="Calibri" w:eastAsia="Calibri" w:hAnsi="Calibri" w:cs="Calibri"/>
          <w:szCs w:val="24"/>
          <w:lang w:eastAsia="en-US"/>
        </w:rPr>
        <w:t>XAdES</w:t>
      </w:r>
      <w:proofErr w:type="spellEnd"/>
      <w:r>
        <w:rPr>
          <w:rFonts w:ascii="Calibri" w:eastAsia="Calibri" w:hAnsi="Calibri" w:cs="Calibri"/>
          <w:szCs w:val="24"/>
          <w:lang w:eastAsia="en-US"/>
        </w:rPr>
        <w:t>.</w:t>
      </w:r>
    </w:p>
    <w:p w14:paraId="3609E1DC" w14:textId="77777777" w:rsidR="00133105" w:rsidRDefault="002C1E20" w:rsidP="00DB6AA9">
      <w:pPr>
        <w:numPr>
          <w:ilvl w:val="1"/>
          <w:numId w:val="16"/>
        </w:numPr>
        <w:spacing w:line="360" w:lineRule="auto"/>
        <w:ind w:left="851" w:hanging="567"/>
        <w:jc w:val="both"/>
        <w:rPr>
          <w:rFonts w:ascii="Calibri" w:eastAsia="Calibri" w:hAnsi="Calibri" w:cs="Calibri"/>
          <w:szCs w:val="24"/>
          <w:lang w:eastAsia="en-US"/>
        </w:rPr>
      </w:pPr>
      <w:r>
        <w:rPr>
          <w:rFonts w:ascii="Calibri" w:eastAsia="Calibri" w:hAnsi="Calibri" w:cs="Calibri"/>
          <w:szCs w:val="24"/>
          <w:lang w:eastAsia="en-US"/>
        </w:rPr>
        <w:t xml:space="preserve"> Maksymalny rozmiar jednego pliku przesyłanego za pośrednictwem dedykowanych formularzy do złożenia, zmiany, wycofania oferty wynosi 150 MB natomiast przy komunikacji wielko</w:t>
      </w:r>
      <w:r w:rsidR="00C61E4D">
        <w:rPr>
          <w:rFonts w:ascii="Calibri" w:eastAsia="Calibri" w:hAnsi="Calibri" w:cs="Calibri"/>
          <w:szCs w:val="24"/>
          <w:lang w:eastAsia="en-US"/>
        </w:rPr>
        <w:t>ść pliku to maksymalnie 500 MB.</w:t>
      </w:r>
    </w:p>
    <w:p w14:paraId="342A83AC" w14:textId="77777777" w:rsidR="00C61E4D" w:rsidRDefault="002C1E20" w:rsidP="00DB6AA9">
      <w:pPr>
        <w:numPr>
          <w:ilvl w:val="1"/>
          <w:numId w:val="16"/>
        </w:numPr>
        <w:spacing w:line="360" w:lineRule="auto"/>
        <w:ind w:left="851" w:hanging="567"/>
        <w:jc w:val="both"/>
        <w:rPr>
          <w:rFonts w:ascii="Calibri" w:eastAsia="Calibri" w:hAnsi="Calibri" w:cs="Calibri"/>
          <w:szCs w:val="24"/>
          <w:lang w:eastAsia="en-US"/>
        </w:rPr>
      </w:pPr>
      <w:r>
        <w:rPr>
          <w:rFonts w:ascii="Calibri" w:eastAsia="Calibri" w:hAnsi="Calibri" w:cs="Calibri"/>
          <w:szCs w:val="24"/>
          <w:lang w:eastAsia="en-US"/>
        </w:rPr>
        <w:t>Dodatkowo Zamawiający zaleca:</w:t>
      </w:r>
    </w:p>
    <w:p w14:paraId="5E0A33A7" w14:textId="77777777" w:rsidR="002C1E20" w:rsidRDefault="002C1E20" w:rsidP="00DB6AA9">
      <w:pPr>
        <w:numPr>
          <w:ilvl w:val="2"/>
          <w:numId w:val="16"/>
        </w:numPr>
        <w:spacing w:line="360" w:lineRule="auto"/>
        <w:ind w:left="1418" w:hanging="698"/>
        <w:jc w:val="both"/>
        <w:rPr>
          <w:rFonts w:ascii="Calibri" w:eastAsia="Calibri" w:hAnsi="Calibri" w:cs="Calibri"/>
          <w:b/>
          <w:szCs w:val="24"/>
          <w:u w:val="single"/>
          <w:lang w:eastAsia="en-US"/>
        </w:rPr>
      </w:pPr>
      <w:r>
        <w:rPr>
          <w:rFonts w:ascii="Calibri" w:eastAsia="Calibri" w:hAnsi="Calibri" w:cs="Calibri"/>
          <w:szCs w:val="24"/>
          <w:lang w:eastAsia="en-US"/>
        </w:rPr>
        <w:t>Wykorzystanie formatów: .pdf .</w:t>
      </w:r>
      <w:proofErr w:type="spellStart"/>
      <w:r>
        <w:rPr>
          <w:rFonts w:ascii="Calibri" w:eastAsia="Calibri" w:hAnsi="Calibri" w:cs="Calibri"/>
          <w:szCs w:val="24"/>
          <w:lang w:eastAsia="en-US"/>
        </w:rPr>
        <w:t>doc</w:t>
      </w:r>
      <w:proofErr w:type="spellEnd"/>
      <w:r>
        <w:rPr>
          <w:rFonts w:ascii="Calibri" w:eastAsia="Calibri" w:hAnsi="Calibri" w:cs="Calibri"/>
          <w:szCs w:val="24"/>
          <w:lang w:eastAsia="en-US"/>
        </w:rPr>
        <w:t xml:space="preserve"> .</w:t>
      </w:r>
      <w:proofErr w:type="spellStart"/>
      <w:r>
        <w:rPr>
          <w:rFonts w:ascii="Calibri" w:eastAsia="Calibri" w:hAnsi="Calibri" w:cs="Calibri"/>
          <w:szCs w:val="24"/>
          <w:lang w:eastAsia="en-US"/>
        </w:rPr>
        <w:t>docx</w:t>
      </w:r>
      <w:proofErr w:type="spellEnd"/>
      <w:r>
        <w:rPr>
          <w:rFonts w:ascii="Calibri" w:eastAsia="Calibri" w:hAnsi="Calibri" w:cs="Calibri"/>
          <w:szCs w:val="24"/>
          <w:lang w:eastAsia="en-US"/>
        </w:rPr>
        <w:t xml:space="preserve"> .xls .</w:t>
      </w:r>
      <w:proofErr w:type="spellStart"/>
      <w:r>
        <w:rPr>
          <w:rFonts w:ascii="Calibri" w:eastAsia="Calibri" w:hAnsi="Calibri" w:cs="Calibri"/>
          <w:szCs w:val="24"/>
          <w:lang w:eastAsia="en-US"/>
        </w:rPr>
        <w:t>xlsx</w:t>
      </w:r>
      <w:proofErr w:type="spellEnd"/>
      <w:r>
        <w:rPr>
          <w:rFonts w:ascii="Calibri" w:eastAsia="Calibri" w:hAnsi="Calibri" w:cs="Calibri"/>
          <w:szCs w:val="24"/>
          <w:lang w:eastAsia="en-US"/>
        </w:rPr>
        <w:t xml:space="preserve"> .jpg (.</w:t>
      </w:r>
      <w:proofErr w:type="spellStart"/>
      <w:r>
        <w:rPr>
          <w:rFonts w:ascii="Calibri" w:eastAsia="Calibri" w:hAnsi="Calibri" w:cs="Calibri"/>
          <w:szCs w:val="24"/>
          <w:lang w:eastAsia="en-US"/>
        </w:rPr>
        <w:t>jpeg</w:t>
      </w:r>
      <w:proofErr w:type="spellEnd"/>
      <w:r>
        <w:rPr>
          <w:rFonts w:ascii="Calibri" w:eastAsia="Calibri" w:hAnsi="Calibri" w:cs="Calibri"/>
          <w:szCs w:val="24"/>
          <w:lang w:eastAsia="en-US"/>
        </w:rPr>
        <w:t xml:space="preserve">) </w:t>
      </w:r>
      <w:r>
        <w:rPr>
          <w:rFonts w:ascii="Calibri" w:eastAsia="Calibri" w:hAnsi="Calibri" w:cs="Calibri"/>
          <w:b/>
          <w:szCs w:val="24"/>
          <w:u w:val="single"/>
          <w:lang w:eastAsia="en-US"/>
        </w:rPr>
        <w:t xml:space="preserve">ze </w:t>
      </w:r>
      <w:r w:rsidR="00C61E4D">
        <w:rPr>
          <w:rFonts w:ascii="Calibri" w:eastAsia="Calibri" w:hAnsi="Calibri" w:cs="Calibri"/>
          <w:b/>
          <w:szCs w:val="24"/>
          <w:u w:val="single"/>
          <w:lang w:eastAsia="en-US"/>
        </w:rPr>
        <w:t>szczególnym wskazaniem na .pdf</w:t>
      </w:r>
    </w:p>
    <w:p w14:paraId="486C6329" w14:textId="6038225A" w:rsidR="002C1E20" w:rsidRDefault="002C1E20" w:rsidP="00DB6AA9">
      <w:pPr>
        <w:numPr>
          <w:ilvl w:val="2"/>
          <w:numId w:val="16"/>
        </w:numPr>
        <w:spacing w:line="360" w:lineRule="auto"/>
        <w:ind w:left="1418" w:hanging="698"/>
        <w:jc w:val="both"/>
        <w:rPr>
          <w:rFonts w:ascii="Calibri" w:eastAsia="Calibri" w:hAnsi="Calibri" w:cs="Calibri"/>
          <w:b/>
          <w:szCs w:val="24"/>
          <w:u w:val="single"/>
          <w:lang w:eastAsia="en-US"/>
        </w:rPr>
      </w:pPr>
      <w:r>
        <w:rPr>
          <w:rFonts w:ascii="Calibri" w:eastAsia="Calibri" w:hAnsi="Calibri" w:cs="Calibri"/>
          <w:szCs w:val="24"/>
          <w:lang w:eastAsia="en-US"/>
        </w:rPr>
        <w:t>W celu ewentualnej kompresji danych wykorzystanie jednego</w:t>
      </w:r>
      <w:r w:rsidR="002C3DAD">
        <w:rPr>
          <w:rFonts w:ascii="Calibri" w:eastAsia="Calibri" w:hAnsi="Calibri" w:cs="Calibri"/>
          <w:szCs w:val="24"/>
          <w:lang w:eastAsia="en-US"/>
        </w:rPr>
        <w:t xml:space="preserve"> z </w:t>
      </w:r>
      <w:r>
        <w:rPr>
          <w:rFonts w:ascii="Calibri" w:eastAsia="Calibri" w:hAnsi="Calibri" w:cs="Calibri"/>
          <w:szCs w:val="24"/>
          <w:lang w:eastAsia="en-US"/>
        </w:rPr>
        <w:t xml:space="preserve">rozszerzeń: </w:t>
      </w:r>
    </w:p>
    <w:p w14:paraId="0124FF67" w14:textId="77777777" w:rsidR="002C1E20" w:rsidRDefault="002C1E20" w:rsidP="00DB6AA9">
      <w:pPr>
        <w:widowControl/>
        <w:numPr>
          <w:ilvl w:val="0"/>
          <w:numId w:val="5"/>
        </w:numPr>
        <w:suppressAutoHyphens w:val="0"/>
        <w:autoSpaceDE w:val="0"/>
        <w:autoSpaceDN w:val="0"/>
        <w:adjustRightInd w:val="0"/>
        <w:spacing w:line="360" w:lineRule="auto"/>
        <w:ind w:left="1560" w:hanging="567"/>
        <w:contextualSpacing/>
        <w:jc w:val="both"/>
        <w:rPr>
          <w:rFonts w:ascii="Calibri" w:eastAsia="Calibri" w:hAnsi="Calibri" w:cs="Calibri"/>
          <w:szCs w:val="24"/>
          <w:lang w:eastAsia="en-US"/>
        </w:rPr>
      </w:pPr>
      <w:r>
        <w:rPr>
          <w:rFonts w:ascii="Calibri" w:eastAsia="Calibri" w:hAnsi="Calibri" w:cs="Calibri"/>
          <w:szCs w:val="24"/>
          <w:lang w:eastAsia="en-US"/>
        </w:rPr>
        <w:t>.zip</w:t>
      </w:r>
    </w:p>
    <w:p w14:paraId="0366CE4A" w14:textId="77777777" w:rsidR="002C1E20" w:rsidRDefault="002C1E20" w:rsidP="00DB6AA9">
      <w:pPr>
        <w:widowControl/>
        <w:numPr>
          <w:ilvl w:val="0"/>
          <w:numId w:val="5"/>
        </w:numPr>
        <w:suppressAutoHyphens w:val="0"/>
        <w:autoSpaceDE w:val="0"/>
        <w:autoSpaceDN w:val="0"/>
        <w:adjustRightInd w:val="0"/>
        <w:spacing w:line="360" w:lineRule="auto"/>
        <w:ind w:left="1560" w:hanging="567"/>
        <w:contextualSpacing/>
        <w:jc w:val="both"/>
        <w:rPr>
          <w:rFonts w:ascii="Calibri" w:eastAsia="Calibri" w:hAnsi="Calibri" w:cs="Calibri"/>
          <w:szCs w:val="24"/>
          <w:lang w:eastAsia="en-US"/>
        </w:rPr>
      </w:pPr>
      <w:r>
        <w:rPr>
          <w:rFonts w:ascii="Calibri" w:eastAsia="Calibri" w:hAnsi="Calibri" w:cs="Calibri"/>
          <w:szCs w:val="24"/>
          <w:lang w:eastAsia="en-US"/>
        </w:rPr>
        <w:t>.7</w:t>
      </w:r>
      <w:r w:rsidR="007A4829">
        <w:rPr>
          <w:rFonts w:ascii="Calibri" w:eastAsia="Calibri" w:hAnsi="Calibri" w:cs="Calibri"/>
          <w:szCs w:val="24"/>
          <w:lang w:eastAsia="en-US"/>
        </w:rPr>
        <w:t>z</w:t>
      </w:r>
    </w:p>
    <w:p w14:paraId="1A04A562" w14:textId="009BC162" w:rsidR="002C1E20" w:rsidRDefault="002C1E20" w:rsidP="00DB6AA9">
      <w:pPr>
        <w:numPr>
          <w:ilvl w:val="2"/>
          <w:numId w:val="16"/>
        </w:numPr>
        <w:spacing w:line="360" w:lineRule="auto"/>
        <w:ind w:left="1418" w:hanging="698"/>
        <w:jc w:val="both"/>
        <w:rPr>
          <w:rFonts w:ascii="Calibri" w:eastAsia="Calibri" w:hAnsi="Calibri" w:cs="Calibri"/>
          <w:szCs w:val="24"/>
          <w:lang w:eastAsia="en-US"/>
        </w:rPr>
      </w:pPr>
      <w:r>
        <w:rPr>
          <w:rFonts w:ascii="Calibri" w:eastAsia="Calibri" w:hAnsi="Calibri" w:cs="Calibri"/>
          <w:szCs w:val="24"/>
          <w:lang w:eastAsia="en-US"/>
        </w:rPr>
        <w:t xml:space="preserve">Zamawiający zwraca uwagę na ograniczenia wielkości plików podpisywanych profilem zaufanym, który wynosi </w:t>
      </w:r>
      <w:r>
        <w:rPr>
          <w:rFonts w:ascii="Calibri" w:eastAsia="Calibri" w:hAnsi="Calibri" w:cs="Calibri"/>
          <w:b/>
          <w:szCs w:val="24"/>
          <w:lang w:eastAsia="en-US"/>
        </w:rPr>
        <w:t>maksymalnie 10MB</w:t>
      </w:r>
      <w:r>
        <w:rPr>
          <w:rFonts w:ascii="Calibri" w:eastAsia="Calibri" w:hAnsi="Calibri" w:cs="Calibri"/>
          <w:szCs w:val="24"/>
          <w:lang w:eastAsia="en-US"/>
        </w:rPr>
        <w:t>, oraz na ograniczenie wielkości plików podpisywanych</w:t>
      </w:r>
      <w:r w:rsidR="002C3DAD">
        <w:rPr>
          <w:rFonts w:ascii="Calibri" w:eastAsia="Calibri" w:hAnsi="Calibri" w:cs="Calibri"/>
          <w:szCs w:val="24"/>
          <w:lang w:eastAsia="en-US"/>
        </w:rPr>
        <w:t xml:space="preserve"> w </w:t>
      </w:r>
      <w:r>
        <w:rPr>
          <w:rFonts w:ascii="Calibri" w:eastAsia="Calibri" w:hAnsi="Calibri" w:cs="Calibri"/>
          <w:szCs w:val="24"/>
          <w:lang w:eastAsia="en-US"/>
        </w:rPr>
        <w:t xml:space="preserve">aplikacji </w:t>
      </w:r>
      <w:proofErr w:type="spellStart"/>
      <w:r>
        <w:rPr>
          <w:rFonts w:ascii="Calibri" w:eastAsia="Calibri" w:hAnsi="Calibri" w:cs="Calibri"/>
          <w:szCs w:val="24"/>
          <w:lang w:eastAsia="en-US"/>
        </w:rPr>
        <w:t>eDoApp</w:t>
      </w:r>
      <w:proofErr w:type="spellEnd"/>
      <w:r>
        <w:rPr>
          <w:rFonts w:ascii="Calibri" w:eastAsia="Calibri" w:hAnsi="Calibri" w:cs="Calibri"/>
          <w:szCs w:val="24"/>
          <w:lang w:eastAsia="en-US"/>
        </w:rPr>
        <w:t xml:space="preserve"> służącej do składania podpisu osobistego, który wynosi </w:t>
      </w:r>
      <w:r>
        <w:rPr>
          <w:rFonts w:ascii="Calibri" w:eastAsia="Calibri" w:hAnsi="Calibri" w:cs="Calibri"/>
          <w:b/>
          <w:szCs w:val="24"/>
          <w:lang w:eastAsia="en-US"/>
        </w:rPr>
        <w:t>maksymalnie 5MB.</w:t>
      </w:r>
    </w:p>
    <w:p w14:paraId="3F495DED" w14:textId="77777777" w:rsidR="002C1E20" w:rsidRDefault="002C1E20" w:rsidP="00DB6AA9">
      <w:pPr>
        <w:numPr>
          <w:ilvl w:val="2"/>
          <w:numId w:val="16"/>
        </w:numPr>
        <w:spacing w:line="360" w:lineRule="auto"/>
        <w:ind w:left="1418" w:hanging="698"/>
        <w:jc w:val="both"/>
        <w:rPr>
          <w:rFonts w:ascii="Calibri" w:eastAsia="Calibri" w:hAnsi="Calibri" w:cs="Calibri"/>
          <w:szCs w:val="24"/>
          <w:lang w:eastAsia="en-US"/>
        </w:rPr>
      </w:pPr>
      <w:r>
        <w:rPr>
          <w:rFonts w:ascii="Calibri" w:eastAsia="Calibri" w:hAnsi="Calibri" w:cs="Calibri"/>
          <w:szCs w:val="24"/>
          <w:lang w:eastAsia="en-US"/>
        </w:rPr>
        <w:t xml:space="preserve">W przypadku stosowania przez wykonawcę kwalifikowanego podpisu elektronicznego:   </w:t>
      </w:r>
    </w:p>
    <w:p w14:paraId="7CA525F1" w14:textId="3AD67015" w:rsidR="00644CE0" w:rsidRDefault="002C1E20" w:rsidP="00DB6AA9">
      <w:pPr>
        <w:widowControl/>
        <w:numPr>
          <w:ilvl w:val="0"/>
          <w:numId w:val="11"/>
        </w:numPr>
        <w:suppressAutoHyphens w:val="0"/>
        <w:autoSpaceDE w:val="0"/>
        <w:autoSpaceDN w:val="0"/>
        <w:adjustRightInd w:val="0"/>
        <w:spacing w:line="360" w:lineRule="auto"/>
        <w:ind w:left="1418" w:hanging="425"/>
        <w:contextualSpacing/>
        <w:jc w:val="both"/>
        <w:rPr>
          <w:rFonts w:ascii="Calibri" w:eastAsia="Calibri" w:hAnsi="Calibri" w:cs="Calibri"/>
          <w:b/>
          <w:bCs/>
          <w:szCs w:val="24"/>
          <w:lang w:eastAsia="en-US"/>
        </w:rPr>
      </w:pPr>
      <w:r>
        <w:rPr>
          <w:rFonts w:ascii="Calibri" w:eastAsia="Calibri" w:hAnsi="Calibri" w:cs="Calibri"/>
          <w:b/>
          <w:bCs/>
          <w:szCs w:val="24"/>
          <w:lang w:eastAsia="en-US"/>
        </w:rPr>
        <w:t>Ze względu na niskie ryzyko naruszenia integralności pliku oraz łatwiejszą weryfikację podpisu zamawiający zaleca,</w:t>
      </w:r>
      <w:r w:rsidR="002C3DAD">
        <w:rPr>
          <w:rFonts w:ascii="Calibri" w:eastAsia="Calibri" w:hAnsi="Calibri" w:cs="Calibri"/>
          <w:b/>
          <w:bCs/>
          <w:szCs w:val="24"/>
          <w:lang w:eastAsia="en-US"/>
        </w:rPr>
        <w:t xml:space="preserve"> w </w:t>
      </w:r>
      <w:r>
        <w:rPr>
          <w:rFonts w:ascii="Calibri" w:eastAsia="Calibri" w:hAnsi="Calibri" w:cs="Calibri"/>
          <w:b/>
          <w:bCs/>
          <w:szCs w:val="24"/>
          <w:lang w:eastAsia="en-US"/>
        </w:rPr>
        <w:t>miarę możliwości, przekonwertowanie plików składających się na ofertę na rozszerzenie .pdf</w:t>
      </w:r>
      <w:r w:rsidR="002C3DAD">
        <w:rPr>
          <w:rFonts w:ascii="Calibri" w:eastAsia="Calibri" w:hAnsi="Calibri" w:cs="Calibri"/>
          <w:b/>
          <w:bCs/>
          <w:szCs w:val="24"/>
          <w:lang w:eastAsia="en-US"/>
        </w:rPr>
        <w:t xml:space="preserve"> i </w:t>
      </w:r>
      <w:r>
        <w:rPr>
          <w:rFonts w:ascii="Calibri" w:eastAsia="Calibri" w:hAnsi="Calibri" w:cs="Calibri"/>
          <w:b/>
          <w:bCs/>
          <w:szCs w:val="24"/>
          <w:lang w:eastAsia="en-US"/>
        </w:rPr>
        <w:t>opatrzenie ich podpisem k</w:t>
      </w:r>
      <w:r w:rsidR="00C61E4D">
        <w:rPr>
          <w:rFonts w:ascii="Calibri" w:eastAsia="Calibri" w:hAnsi="Calibri" w:cs="Calibri"/>
          <w:b/>
          <w:bCs/>
          <w:szCs w:val="24"/>
          <w:lang w:eastAsia="en-US"/>
        </w:rPr>
        <w:t>walifikowanym</w:t>
      </w:r>
      <w:r w:rsidR="002C3DAD">
        <w:rPr>
          <w:rFonts w:ascii="Calibri" w:eastAsia="Calibri" w:hAnsi="Calibri" w:cs="Calibri"/>
          <w:b/>
          <w:bCs/>
          <w:szCs w:val="24"/>
          <w:lang w:eastAsia="en-US"/>
        </w:rPr>
        <w:t xml:space="preserve"> w </w:t>
      </w:r>
      <w:r w:rsidR="00C61E4D">
        <w:rPr>
          <w:rFonts w:ascii="Calibri" w:eastAsia="Calibri" w:hAnsi="Calibri" w:cs="Calibri"/>
          <w:b/>
          <w:bCs/>
          <w:szCs w:val="24"/>
          <w:lang w:eastAsia="en-US"/>
        </w:rPr>
        <w:t xml:space="preserve">formacie </w:t>
      </w:r>
      <w:proofErr w:type="spellStart"/>
      <w:r w:rsidR="00C61E4D">
        <w:rPr>
          <w:rFonts w:ascii="Calibri" w:eastAsia="Calibri" w:hAnsi="Calibri" w:cs="Calibri"/>
          <w:b/>
          <w:bCs/>
          <w:szCs w:val="24"/>
          <w:lang w:eastAsia="en-US"/>
        </w:rPr>
        <w:t>PAdES</w:t>
      </w:r>
      <w:proofErr w:type="spellEnd"/>
      <w:r w:rsidR="00C61E4D">
        <w:rPr>
          <w:rFonts w:ascii="Calibri" w:eastAsia="Calibri" w:hAnsi="Calibri" w:cs="Calibri"/>
          <w:b/>
          <w:bCs/>
          <w:szCs w:val="24"/>
          <w:lang w:eastAsia="en-US"/>
        </w:rPr>
        <w:t>.</w:t>
      </w:r>
    </w:p>
    <w:p w14:paraId="66AD8097" w14:textId="2FD0A6F6" w:rsidR="00644CE0" w:rsidRDefault="00644CE0" w:rsidP="00DB6AA9">
      <w:pPr>
        <w:widowControl/>
        <w:numPr>
          <w:ilvl w:val="0"/>
          <w:numId w:val="11"/>
        </w:numPr>
        <w:suppressAutoHyphens w:val="0"/>
        <w:autoSpaceDE w:val="0"/>
        <w:autoSpaceDN w:val="0"/>
        <w:adjustRightInd w:val="0"/>
        <w:spacing w:line="360" w:lineRule="auto"/>
        <w:ind w:left="1418" w:hanging="425"/>
        <w:contextualSpacing/>
        <w:jc w:val="both"/>
        <w:rPr>
          <w:rFonts w:ascii="Calibri" w:eastAsia="Calibri" w:hAnsi="Calibri" w:cs="Calibri"/>
          <w:b/>
          <w:bCs/>
          <w:szCs w:val="24"/>
          <w:lang w:eastAsia="en-US"/>
        </w:rPr>
      </w:pPr>
      <w:r>
        <w:rPr>
          <w:rFonts w:ascii="Calibri" w:eastAsia="Calibri" w:hAnsi="Calibri" w:cs="Calibri"/>
          <w:szCs w:val="24"/>
          <w:lang w:eastAsia="en-US"/>
        </w:rPr>
        <w:t>Pliki</w:t>
      </w:r>
      <w:r w:rsidR="002C3DAD">
        <w:rPr>
          <w:rFonts w:ascii="Calibri" w:eastAsia="Calibri" w:hAnsi="Calibri" w:cs="Calibri"/>
          <w:szCs w:val="24"/>
          <w:lang w:eastAsia="en-US"/>
        </w:rPr>
        <w:t xml:space="preserve"> w </w:t>
      </w:r>
      <w:r>
        <w:rPr>
          <w:rFonts w:ascii="Calibri" w:eastAsia="Calibri" w:hAnsi="Calibri" w:cs="Calibri"/>
          <w:szCs w:val="24"/>
          <w:lang w:eastAsia="en-US"/>
        </w:rPr>
        <w:t xml:space="preserve">innych formatach niż PDF </w:t>
      </w:r>
      <w:r>
        <w:rPr>
          <w:rFonts w:ascii="Calibri" w:eastAsia="Calibri" w:hAnsi="Calibri" w:cs="Calibri"/>
          <w:b/>
          <w:szCs w:val="24"/>
          <w:lang w:eastAsia="en-US"/>
        </w:rPr>
        <w:t>zaleca się opatrzyć podpisem</w:t>
      </w:r>
      <w:r w:rsidR="002C3DAD">
        <w:rPr>
          <w:rFonts w:ascii="Calibri" w:eastAsia="Calibri" w:hAnsi="Calibri" w:cs="Calibri"/>
          <w:b/>
          <w:szCs w:val="24"/>
          <w:lang w:eastAsia="en-US"/>
        </w:rPr>
        <w:t xml:space="preserve"> w </w:t>
      </w:r>
      <w:r>
        <w:rPr>
          <w:rFonts w:ascii="Calibri" w:eastAsia="Calibri" w:hAnsi="Calibri" w:cs="Calibri"/>
          <w:b/>
          <w:szCs w:val="24"/>
          <w:lang w:eastAsia="en-US"/>
        </w:rPr>
        <w:t>formacie</w:t>
      </w:r>
      <w:r w:rsidR="00504FDE">
        <w:rPr>
          <w:rFonts w:ascii="Calibri" w:eastAsia="Calibri" w:hAnsi="Calibri" w:cs="Calibri"/>
          <w:b/>
          <w:szCs w:val="24"/>
          <w:lang w:eastAsia="en-US"/>
        </w:rPr>
        <w:t xml:space="preserve"> </w:t>
      </w:r>
      <w:proofErr w:type="spellStart"/>
      <w:r>
        <w:rPr>
          <w:rFonts w:ascii="Calibri" w:eastAsia="Calibri" w:hAnsi="Calibri" w:cs="Calibri"/>
          <w:b/>
          <w:szCs w:val="24"/>
          <w:lang w:eastAsia="en-US"/>
        </w:rPr>
        <w:t>XAdES</w:t>
      </w:r>
      <w:proofErr w:type="spellEnd"/>
      <w:r w:rsidR="002C3DAD">
        <w:rPr>
          <w:rFonts w:ascii="Calibri" w:eastAsia="Calibri" w:hAnsi="Calibri" w:cs="Calibri"/>
          <w:b/>
          <w:szCs w:val="24"/>
          <w:lang w:eastAsia="en-US"/>
        </w:rPr>
        <w:t xml:space="preserve"> o </w:t>
      </w:r>
      <w:r>
        <w:rPr>
          <w:rFonts w:ascii="Calibri" w:eastAsia="Calibri" w:hAnsi="Calibri" w:cs="Calibri"/>
          <w:b/>
          <w:szCs w:val="24"/>
          <w:lang w:eastAsia="en-US"/>
        </w:rPr>
        <w:t>typie zewnętrznym</w:t>
      </w:r>
      <w:r>
        <w:rPr>
          <w:rFonts w:ascii="Calibri" w:eastAsia="Calibri" w:hAnsi="Calibri" w:cs="Calibri"/>
          <w:szCs w:val="24"/>
          <w:lang w:eastAsia="en-US"/>
        </w:rPr>
        <w:t>. Wykonawca powinien pamiętać, aby plik</w:t>
      </w:r>
      <w:r w:rsidR="002C3DAD">
        <w:rPr>
          <w:rFonts w:ascii="Calibri" w:eastAsia="Calibri" w:hAnsi="Calibri" w:cs="Calibri"/>
          <w:szCs w:val="24"/>
          <w:lang w:eastAsia="en-US"/>
        </w:rPr>
        <w:t xml:space="preserve"> z </w:t>
      </w:r>
      <w:r>
        <w:rPr>
          <w:rFonts w:ascii="Calibri" w:eastAsia="Calibri" w:hAnsi="Calibri" w:cs="Calibri"/>
          <w:szCs w:val="24"/>
          <w:lang w:eastAsia="en-US"/>
        </w:rPr>
        <w:t>podpisem przekazywać łącznie</w:t>
      </w:r>
      <w:r w:rsidR="002C3DAD">
        <w:rPr>
          <w:rFonts w:ascii="Calibri" w:eastAsia="Calibri" w:hAnsi="Calibri" w:cs="Calibri"/>
          <w:szCs w:val="24"/>
          <w:lang w:eastAsia="en-US"/>
        </w:rPr>
        <w:t xml:space="preserve"> z </w:t>
      </w:r>
      <w:r>
        <w:rPr>
          <w:rFonts w:ascii="Calibri" w:eastAsia="Calibri" w:hAnsi="Calibri" w:cs="Calibri"/>
          <w:szCs w:val="24"/>
          <w:lang w:eastAsia="en-US"/>
        </w:rPr>
        <w:t>dokumentem podpisywanym.</w:t>
      </w:r>
    </w:p>
    <w:p w14:paraId="292B0C61" w14:textId="48F43EDD" w:rsidR="002C1E20" w:rsidRDefault="002C1E20" w:rsidP="00DB6AA9">
      <w:pPr>
        <w:widowControl/>
        <w:numPr>
          <w:ilvl w:val="0"/>
          <w:numId w:val="11"/>
        </w:numPr>
        <w:suppressAutoHyphens w:val="0"/>
        <w:autoSpaceDE w:val="0"/>
        <w:autoSpaceDN w:val="0"/>
        <w:adjustRightInd w:val="0"/>
        <w:spacing w:line="360" w:lineRule="auto"/>
        <w:ind w:left="1418" w:hanging="425"/>
        <w:contextualSpacing/>
        <w:jc w:val="both"/>
        <w:rPr>
          <w:rFonts w:ascii="Calibri" w:eastAsia="Calibri" w:hAnsi="Calibri" w:cs="Calibri"/>
          <w:b/>
          <w:bCs/>
          <w:szCs w:val="24"/>
          <w:lang w:eastAsia="en-US"/>
        </w:rPr>
      </w:pPr>
      <w:r>
        <w:rPr>
          <w:rFonts w:ascii="Calibri" w:eastAsia="Calibri" w:hAnsi="Calibri" w:cs="Calibri"/>
          <w:szCs w:val="24"/>
          <w:lang w:eastAsia="en-US"/>
        </w:rPr>
        <w:t>Zamawiający rekomenduje wykorzystanie podpisu</w:t>
      </w:r>
      <w:r w:rsidR="002C3DAD">
        <w:rPr>
          <w:rFonts w:ascii="Calibri" w:eastAsia="Calibri" w:hAnsi="Calibri" w:cs="Calibri"/>
          <w:szCs w:val="24"/>
          <w:lang w:eastAsia="en-US"/>
        </w:rPr>
        <w:t xml:space="preserve"> z </w:t>
      </w:r>
      <w:r>
        <w:rPr>
          <w:rFonts w:ascii="Calibri" w:eastAsia="Calibri" w:hAnsi="Calibri" w:cs="Calibri"/>
          <w:szCs w:val="24"/>
          <w:lang w:eastAsia="en-US"/>
        </w:rPr>
        <w:t>kwalifikowanym znacznikiem czasu.</w:t>
      </w:r>
    </w:p>
    <w:p w14:paraId="7386B1D0" w14:textId="63A556F4" w:rsidR="00C61E4D" w:rsidRDefault="002C1E20" w:rsidP="00DB6AA9">
      <w:pPr>
        <w:numPr>
          <w:ilvl w:val="2"/>
          <w:numId w:val="16"/>
        </w:numPr>
        <w:spacing w:line="360" w:lineRule="auto"/>
        <w:ind w:left="1418" w:hanging="698"/>
        <w:jc w:val="both"/>
        <w:rPr>
          <w:rFonts w:ascii="Calibri" w:eastAsia="Calibri" w:hAnsi="Calibri" w:cs="Calibri"/>
          <w:szCs w:val="24"/>
          <w:lang w:eastAsia="en-US"/>
        </w:rPr>
      </w:pPr>
      <w:r>
        <w:rPr>
          <w:rFonts w:ascii="Calibri" w:eastAsia="Calibri" w:hAnsi="Calibri" w:cs="Calibri"/>
          <w:szCs w:val="24"/>
          <w:lang w:eastAsia="en-US"/>
        </w:rPr>
        <w:lastRenderedPageBreak/>
        <w:t xml:space="preserve">Zamawiający </w:t>
      </w:r>
      <w:r w:rsidR="00226C7A">
        <w:rPr>
          <w:rFonts w:ascii="Calibri" w:eastAsia="Calibri" w:hAnsi="Calibri" w:cs="Calibri"/>
          <w:szCs w:val="24"/>
          <w:lang w:eastAsia="en-US"/>
        </w:rPr>
        <w:t>zaleca,</w:t>
      </w:r>
      <w:r>
        <w:rPr>
          <w:rFonts w:ascii="Calibri" w:eastAsia="Calibri" w:hAnsi="Calibri" w:cs="Calibri"/>
          <w:szCs w:val="24"/>
          <w:lang w:eastAsia="en-US"/>
        </w:rPr>
        <w:t xml:space="preserve"> aby</w:t>
      </w:r>
      <w:r w:rsidR="002C3DAD">
        <w:rPr>
          <w:rFonts w:ascii="Calibri" w:eastAsia="Calibri" w:hAnsi="Calibri" w:cs="Calibri"/>
          <w:b/>
          <w:szCs w:val="24"/>
          <w:lang w:eastAsia="en-US"/>
        </w:rPr>
        <w:t xml:space="preserve"> w </w:t>
      </w:r>
      <w:r>
        <w:rPr>
          <w:rFonts w:ascii="Calibri" w:eastAsia="Calibri" w:hAnsi="Calibri" w:cs="Calibri"/>
          <w:b/>
          <w:szCs w:val="24"/>
          <w:lang w:eastAsia="en-US"/>
        </w:rPr>
        <w:t>przypadku podpisywania pliku przez kilka osób, stosować podpisy tego samego rodzaju.</w:t>
      </w:r>
      <w:r>
        <w:rPr>
          <w:rFonts w:ascii="Calibri" w:eastAsia="Calibri" w:hAnsi="Calibri" w:cs="Calibri"/>
          <w:szCs w:val="24"/>
          <w:lang w:eastAsia="en-US"/>
        </w:rPr>
        <w:t xml:space="preserve"> Podpisywanie różnymi rodzajami podpisów</w:t>
      </w:r>
      <w:r w:rsidR="00321A5D">
        <w:rPr>
          <w:rFonts w:ascii="Calibri" w:eastAsia="Calibri" w:hAnsi="Calibri" w:cs="Calibri"/>
          <w:szCs w:val="24"/>
          <w:lang w:eastAsia="en-US"/>
        </w:rPr>
        <w:t xml:space="preserve"> </w:t>
      </w:r>
      <w:r>
        <w:rPr>
          <w:rFonts w:ascii="Calibri" w:eastAsia="Calibri" w:hAnsi="Calibri" w:cs="Calibri"/>
          <w:szCs w:val="24"/>
          <w:lang w:eastAsia="en-US"/>
        </w:rPr>
        <w:t>np.</w:t>
      </w:r>
      <w:r w:rsidR="00321A5D">
        <w:rPr>
          <w:rFonts w:ascii="Calibri" w:eastAsia="Calibri" w:hAnsi="Calibri" w:cs="Calibri"/>
          <w:szCs w:val="24"/>
          <w:lang w:eastAsia="en-US"/>
        </w:rPr>
        <w:t xml:space="preserve"> </w:t>
      </w:r>
      <w:r>
        <w:rPr>
          <w:rFonts w:ascii="Calibri" w:eastAsia="Calibri" w:hAnsi="Calibri" w:cs="Calibri"/>
          <w:szCs w:val="24"/>
          <w:lang w:eastAsia="en-US"/>
        </w:rPr>
        <w:t>osobistym</w:t>
      </w:r>
      <w:r w:rsidR="002C3DAD">
        <w:rPr>
          <w:rFonts w:ascii="Calibri" w:eastAsia="Calibri" w:hAnsi="Calibri" w:cs="Calibri"/>
          <w:szCs w:val="24"/>
          <w:lang w:eastAsia="en-US"/>
        </w:rPr>
        <w:t xml:space="preserve"> i </w:t>
      </w:r>
      <w:r>
        <w:rPr>
          <w:rFonts w:ascii="Calibri" w:eastAsia="Calibri" w:hAnsi="Calibri" w:cs="Calibri"/>
          <w:szCs w:val="24"/>
          <w:lang w:eastAsia="en-US"/>
        </w:rPr>
        <w:t>kwalifikowanym może doprowadzić do problemów</w:t>
      </w:r>
      <w:r w:rsidR="002C3DAD">
        <w:rPr>
          <w:rFonts w:ascii="Calibri" w:eastAsia="Calibri" w:hAnsi="Calibri" w:cs="Calibri"/>
          <w:szCs w:val="24"/>
          <w:lang w:eastAsia="en-US"/>
        </w:rPr>
        <w:t xml:space="preserve"> w </w:t>
      </w:r>
      <w:r>
        <w:rPr>
          <w:rFonts w:ascii="Calibri" w:eastAsia="Calibri" w:hAnsi="Calibri" w:cs="Calibri"/>
          <w:szCs w:val="24"/>
          <w:lang w:eastAsia="en-US"/>
        </w:rPr>
        <w:t>weryfikacji plików.</w:t>
      </w:r>
    </w:p>
    <w:p w14:paraId="11606AD5" w14:textId="27257A0F" w:rsidR="002C1E20" w:rsidRDefault="002C1E20" w:rsidP="00DB6AA9">
      <w:pPr>
        <w:numPr>
          <w:ilvl w:val="2"/>
          <w:numId w:val="16"/>
        </w:numPr>
        <w:spacing w:line="360" w:lineRule="auto"/>
        <w:ind w:left="1418" w:hanging="698"/>
        <w:jc w:val="both"/>
        <w:rPr>
          <w:rFonts w:ascii="Calibri" w:eastAsia="Calibri" w:hAnsi="Calibri" w:cs="Calibri"/>
          <w:szCs w:val="24"/>
          <w:lang w:eastAsia="en-US"/>
        </w:rPr>
      </w:pPr>
      <w:r>
        <w:rPr>
          <w:rFonts w:ascii="Calibri" w:eastAsia="Calibri" w:hAnsi="Calibri" w:cs="Calibri"/>
          <w:szCs w:val="24"/>
          <w:lang w:eastAsia="en-US"/>
        </w:rPr>
        <w:t>Zamawiający zaleca, aby Wykonawca</w:t>
      </w:r>
      <w:r w:rsidR="002C3DAD">
        <w:rPr>
          <w:rFonts w:ascii="Calibri" w:eastAsia="Calibri" w:hAnsi="Calibri" w:cs="Calibri"/>
          <w:szCs w:val="24"/>
          <w:lang w:eastAsia="en-US"/>
        </w:rPr>
        <w:t xml:space="preserve"> z </w:t>
      </w:r>
      <w:r>
        <w:rPr>
          <w:rFonts w:ascii="Calibri" w:eastAsia="Calibri" w:hAnsi="Calibri" w:cs="Calibri"/>
          <w:szCs w:val="24"/>
          <w:lang w:eastAsia="en-US"/>
        </w:rPr>
        <w:t>odpowiednim wyprzedzeniem przetestował możliwość prawidłowego wykorzystania wybranej metody podpisania plików oferty.</w:t>
      </w:r>
    </w:p>
    <w:p w14:paraId="3AEF2101" w14:textId="1A2D8E8A" w:rsidR="002C1E20" w:rsidRDefault="002C1E20" w:rsidP="00DB6AA9">
      <w:pPr>
        <w:numPr>
          <w:ilvl w:val="2"/>
          <w:numId w:val="16"/>
        </w:numPr>
        <w:spacing w:line="360" w:lineRule="auto"/>
        <w:ind w:left="1418" w:hanging="698"/>
        <w:jc w:val="both"/>
        <w:rPr>
          <w:rFonts w:ascii="Calibri" w:eastAsia="Calibri" w:hAnsi="Calibri" w:cs="Calibri"/>
          <w:szCs w:val="24"/>
          <w:lang w:eastAsia="en-US"/>
        </w:rPr>
      </w:pPr>
      <w:r>
        <w:rPr>
          <w:rFonts w:ascii="Calibri" w:eastAsia="Calibri" w:hAnsi="Calibri" w:cs="Calibri"/>
          <w:szCs w:val="24"/>
          <w:lang w:eastAsia="en-US"/>
        </w:rPr>
        <w:t>Ofertę należy przygotować</w:t>
      </w:r>
      <w:r w:rsidR="002C3DAD">
        <w:rPr>
          <w:rFonts w:ascii="Calibri" w:eastAsia="Calibri" w:hAnsi="Calibri" w:cs="Calibri"/>
          <w:szCs w:val="24"/>
          <w:lang w:eastAsia="en-US"/>
        </w:rPr>
        <w:t xml:space="preserve"> z </w:t>
      </w:r>
      <w:r>
        <w:rPr>
          <w:rFonts w:ascii="Calibri" w:eastAsia="Calibri" w:hAnsi="Calibri" w:cs="Calibri"/>
          <w:szCs w:val="24"/>
          <w:lang w:eastAsia="en-US"/>
        </w:rPr>
        <w:t>należytą starannością dla podmiotu ubiegającego się</w:t>
      </w:r>
      <w:r w:rsidR="002C3DAD">
        <w:rPr>
          <w:rFonts w:ascii="Calibri" w:eastAsia="Calibri" w:hAnsi="Calibri" w:cs="Calibri"/>
          <w:szCs w:val="24"/>
          <w:lang w:eastAsia="en-US"/>
        </w:rPr>
        <w:t xml:space="preserve"> o </w:t>
      </w:r>
      <w:r>
        <w:rPr>
          <w:rFonts w:ascii="Calibri" w:eastAsia="Calibri" w:hAnsi="Calibri" w:cs="Calibri"/>
          <w:szCs w:val="24"/>
          <w:lang w:eastAsia="en-US"/>
        </w:rPr>
        <w:t>udzielenie zamówienia publicznego</w:t>
      </w:r>
      <w:r w:rsidR="002C3DAD">
        <w:rPr>
          <w:rFonts w:ascii="Calibri" w:eastAsia="Calibri" w:hAnsi="Calibri" w:cs="Calibri"/>
          <w:szCs w:val="24"/>
          <w:lang w:eastAsia="en-US"/>
        </w:rPr>
        <w:t xml:space="preserve"> i </w:t>
      </w:r>
      <w:r>
        <w:rPr>
          <w:rFonts w:ascii="Calibri" w:eastAsia="Calibri" w:hAnsi="Calibri" w:cs="Calibri"/>
          <w:szCs w:val="24"/>
          <w:lang w:eastAsia="en-US"/>
        </w:rPr>
        <w:t>zachowaniem odpowiedniego odstępu czasu do zakończenia przyjmowania ofert/wniosków. Sugerujemy złożenie oferty na 24 godziny przed ter</w:t>
      </w:r>
      <w:r w:rsidR="00C61E4D">
        <w:rPr>
          <w:rFonts w:ascii="Calibri" w:eastAsia="Calibri" w:hAnsi="Calibri" w:cs="Calibri"/>
          <w:szCs w:val="24"/>
          <w:lang w:eastAsia="en-US"/>
        </w:rPr>
        <w:t>minem składania ofert/wniosków.</w:t>
      </w:r>
    </w:p>
    <w:p w14:paraId="02D202FA" w14:textId="085DE3E7" w:rsidR="002C1E20" w:rsidRDefault="002C1E20" w:rsidP="00DB6AA9">
      <w:pPr>
        <w:numPr>
          <w:ilvl w:val="2"/>
          <w:numId w:val="16"/>
        </w:numPr>
        <w:spacing w:line="360" w:lineRule="auto"/>
        <w:ind w:left="1418" w:hanging="698"/>
        <w:jc w:val="both"/>
        <w:rPr>
          <w:rFonts w:ascii="Calibri" w:eastAsia="Calibri" w:hAnsi="Calibri" w:cs="Calibri"/>
          <w:szCs w:val="24"/>
          <w:lang w:eastAsia="en-US"/>
        </w:rPr>
      </w:pPr>
      <w:r>
        <w:rPr>
          <w:rFonts w:ascii="Calibri" w:eastAsia="Calibri" w:hAnsi="Calibri" w:cs="Calibri"/>
          <w:szCs w:val="24"/>
          <w:lang w:eastAsia="en-US"/>
        </w:rPr>
        <w:t>Jeśli Wykonawca pakuje dokumenty np.</w:t>
      </w:r>
      <w:r w:rsidR="002C3DAD">
        <w:rPr>
          <w:rFonts w:ascii="Calibri" w:eastAsia="Calibri" w:hAnsi="Calibri" w:cs="Calibri"/>
          <w:szCs w:val="24"/>
          <w:lang w:eastAsia="en-US"/>
        </w:rPr>
        <w:t xml:space="preserve"> w </w:t>
      </w:r>
      <w:r>
        <w:rPr>
          <w:rFonts w:ascii="Calibri" w:eastAsia="Calibri" w:hAnsi="Calibri" w:cs="Calibri"/>
          <w:szCs w:val="24"/>
          <w:lang w:eastAsia="en-US"/>
        </w:rPr>
        <w:t>plik</w:t>
      </w:r>
      <w:r w:rsidR="002C3DAD">
        <w:rPr>
          <w:rFonts w:ascii="Calibri" w:eastAsia="Calibri" w:hAnsi="Calibri" w:cs="Calibri"/>
          <w:szCs w:val="24"/>
          <w:lang w:eastAsia="en-US"/>
        </w:rPr>
        <w:t xml:space="preserve"> o </w:t>
      </w:r>
      <w:r>
        <w:rPr>
          <w:rFonts w:ascii="Calibri" w:eastAsia="Calibri" w:hAnsi="Calibri" w:cs="Calibri"/>
          <w:szCs w:val="24"/>
          <w:lang w:eastAsia="en-US"/>
        </w:rPr>
        <w:t>rozszerzeniu .zip, zaleca się wcześniejsze podpisanie każ</w:t>
      </w:r>
      <w:r w:rsidR="00C61E4D">
        <w:rPr>
          <w:rFonts w:ascii="Calibri" w:eastAsia="Calibri" w:hAnsi="Calibri" w:cs="Calibri"/>
          <w:szCs w:val="24"/>
          <w:lang w:eastAsia="en-US"/>
        </w:rPr>
        <w:t>dego ze skompresowanych plików.</w:t>
      </w:r>
    </w:p>
    <w:p w14:paraId="4DC8DB9B" w14:textId="10CE3919" w:rsidR="002C1E20" w:rsidRDefault="002C1E20" w:rsidP="00DB6AA9">
      <w:pPr>
        <w:numPr>
          <w:ilvl w:val="2"/>
          <w:numId w:val="16"/>
        </w:numPr>
        <w:spacing w:line="360" w:lineRule="auto"/>
        <w:ind w:left="1418" w:hanging="698"/>
        <w:jc w:val="both"/>
        <w:rPr>
          <w:rFonts w:ascii="Calibri" w:eastAsia="Calibri" w:hAnsi="Calibri" w:cs="Calibri"/>
          <w:szCs w:val="24"/>
          <w:lang w:eastAsia="en-US"/>
        </w:rPr>
      </w:pPr>
      <w:r>
        <w:rPr>
          <w:rFonts w:ascii="Calibri" w:eastAsia="Calibri" w:hAnsi="Calibri" w:cs="Calibri"/>
          <w:szCs w:val="24"/>
          <w:lang w:eastAsia="en-US"/>
        </w:rPr>
        <w:t xml:space="preserve">Zamawiający </w:t>
      </w:r>
      <w:r w:rsidR="009C6787">
        <w:rPr>
          <w:rFonts w:ascii="Calibri" w:eastAsia="Calibri" w:hAnsi="Calibri" w:cs="Calibri"/>
          <w:szCs w:val="24"/>
          <w:lang w:eastAsia="en-US"/>
        </w:rPr>
        <w:t>zaleca,</w:t>
      </w:r>
      <w:r>
        <w:rPr>
          <w:rFonts w:ascii="Calibri" w:eastAsia="Calibri" w:hAnsi="Calibri" w:cs="Calibri"/>
          <w:szCs w:val="24"/>
          <w:lang w:eastAsia="en-US"/>
        </w:rPr>
        <w:t xml:space="preserve"> aby </w:t>
      </w:r>
      <w:r>
        <w:rPr>
          <w:rFonts w:ascii="Calibri" w:eastAsia="Calibri" w:hAnsi="Calibri" w:cs="Calibri"/>
          <w:b/>
          <w:szCs w:val="24"/>
          <w:u w:val="single"/>
          <w:lang w:eastAsia="en-US"/>
        </w:rPr>
        <w:t>nie</w:t>
      </w:r>
      <w:r>
        <w:rPr>
          <w:rFonts w:ascii="Calibri" w:eastAsia="Calibri" w:hAnsi="Calibri" w:cs="Calibri"/>
          <w:szCs w:val="24"/>
          <w:lang w:eastAsia="en-US"/>
        </w:rPr>
        <w:t xml:space="preserve"> wprowadzać jakichkolwiek zmian</w:t>
      </w:r>
      <w:r w:rsidR="002C3DAD">
        <w:rPr>
          <w:rFonts w:ascii="Calibri" w:eastAsia="Calibri" w:hAnsi="Calibri" w:cs="Calibri"/>
          <w:szCs w:val="24"/>
          <w:lang w:eastAsia="en-US"/>
        </w:rPr>
        <w:t xml:space="preserve"> w </w:t>
      </w:r>
      <w:r>
        <w:rPr>
          <w:rFonts w:ascii="Calibri" w:eastAsia="Calibri" w:hAnsi="Calibri" w:cs="Calibri"/>
          <w:szCs w:val="24"/>
          <w:lang w:eastAsia="en-US"/>
        </w:rPr>
        <w:t>plikach po podpisaniu ich podpisem kwalifikowanym. Może to skutkować naruszeniem integralności plików co równoważne będzie</w:t>
      </w:r>
      <w:r w:rsidR="002C3DAD">
        <w:rPr>
          <w:rFonts w:ascii="Calibri" w:eastAsia="Calibri" w:hAnsi="Calibri" w:cs="Calibri"/>
          <w:szCs w:val="24"/>
          <w:lang w:eastAsia="en-US"/>
        </w:rPr>
        <w:t xml:space="preserve"> z </w:t>
      </w:r>
      <w:r>
        <w:rPr>
          <w:rFonts w:ascii="Calibri" w:eastAsia="Calibri" w:hAnsi="Calibri" w:cs="Calibri"/>
          <w:szCs w:val="24"/>
          <w:lang w:eastAsia="en-US"/>
        </w:rPr>
        <w:t>koniecznością odrzucenia oferty.</w:t>
      </w:r>
    </w:p>
    <w:p w14:paraId="2D9D9849" w14:textId="04CBD01F" w:rsidR="00316B98" w:rsidRDefault="002C1E20" w:rsidP="00DB6AA9">
      <w:pPr>
        <w:numPr>
          <w:ilvl w:val="1"/>
          <w:numId w:val="16"/>
        </w:numPr>
        <w:spacing w:line="360" w:lineRule="auto"/>
        <w:ind w:left="851" w:hanging="567"/>
        <w:jc w:val="both"/>
        <w:rPr>
          <w:rFonts w:ascii="Calibri" w:hAnsi="Calibri" w:cs="Calibri"/>
          <w:szCs w:val="24"/>
        </w:rPr>
      </w:pPr>
      <w:r>
        <w:rPr>
          <w:rFonts w:ascii="Calibri" w:hAnsi="Calibri" w:cs="Calibri"/>
          <w:szCs w:val="24"/>
        </w:rPr>
        <w:t>Wykonawca ubiegając się</w:t>
      </w:r>
      <w:r w:rsidR="002C3DAD">
        <w:rPr>
          <w:rFonts w:ascii="Calibri" w:hAnsi="Calibri" w:cs="Calibri"/>
          <w:szCs w:val="24"/>
        </w:rPr>
        <w:t xml:space="preserve"> o </w:t>
      </w:r>
      <w:r>
        <w:rPr>
          <w:rFonts w:ascii="Calibri" w:hAnsi="Calibri" w:cs="Calibri"/>
          <w:szCs w:val="24"/>
        </w:rPr>
        <w:t>udzielenie zamówienia publicznego jest zobowiązany do wypełnienia obowiązku informacyjnego przewidzianego</w:t>
      </w:r>
      <w:r w:rsidR="002C3DAD">
        <w:rPr>
          <w:rFonts w:ascii="Calibri" w:hAnsi="Calibri" w:cs="Calibri"/>
          <w:szCs w:val="24"/>
        </w:rPr>
        <w:t xml:space="preserve"> w </w:t>
      </w:r>
      <w:r>
        <w:rPr>
          <w:rFonts w:ascii="Calibri" w:hAnsi="Calibri" w:cs="Calibri"/>
          <w:szCs w:val="24"/>
        </w:rPr>
        <w:t>art. 13 RODO względem osób fizycznych, których dane osobowe dotyczą</w:t>
      </w:r>
      <w:r w:rsidR="002C3DAD">
        <w:rPr>
          <w:rFonts w:ascii="Calibri" w:hAnsi="Calibri" w:cs="Calibri"/>
          <w:szCs w:val="24"/>
        </w:rPr>
        <w:t xml:space="preserve"> i </w:t>
      </w:r>
      <w:r>
        <w:rPr>
          <w:rFonts w:ascii="Calibri" w:hAnsi="Calibri" w:cs="Calibri"/>
          <w:szCs w:val="24"/>
        </w:rPr>
        <w:t>od których dane te Wykonawca bezpośrednio pozyskał (będą to</w:t>
      </w:r>
      <w:r w:rsidR="002C3DAD">
        <w:rPr>
          <w:rFonts w:ascii="Calibri" w:hAnsi="Calibri" w:cs="Calibri"/>
          <w:szCs w:val="24"/>
        </w:rPr>
        <w:t xml:space="preserve"> w </w:t>
      </w:r>
      <w:r>
        <w:rPr>
          <w:rFonts w:ascii="Calibri" w:hAnsi="Calibri" w:cs="Calibri"/>
          <w:szCs w:val="24"/>
        </w:rPr>
        <w:t>szczególności osoby fizyczne: skierowane do realizacji zamówienia, podwykonawcy, podmioty trzecie, pełnomocnicy, członkowie organów zarządzających). Obowiązek informacyjny wynikający</w:t>
      </w:r>
      <w:r w:rsidR="002C3DAD">
        <w:rPr>
          <w:rFonts w:ascii="Calibri" w:hAnsi="Calibri" w:cs="Calibri"/>
          <w:szCs w:val="24"/>
        </w:rPr>
        <w:t xml:space="preserve"> z </w:t>
      </w:r>
      <w:r>
        <w:rPr>
          <w:rFonts w:ascii="Calibri" w:hAnsi="Calibri" w:cs="Calibri"/>
          <w:szCs w:val="24"/>
        </w:rPr>
        <w:t>art. 13 RODO nie będzie miał zastosowania, gdy</w:t>
      </w:r>
      <w:r w:rsidR="002C3DAD">
        <w:rPr>
          <w:rFonts w:ascii="Calibri" w:hAnsi="Calibri" w:cs="Calibri"/>
          <w:szCs w:val="24"/>
        </w:rPr>
        <w:t xml:space="preserve"> i w </w:t>
      </w:r>
      <w:r>
        <w:rPr>
          <w:rFonts w:ascii="Calibri" w:hAnsi="Calibri" w:cs="Calibri"/>
          <w:szCs w:val="24"/>
        </w:rPr>
        <w:t>zakresie,</w:t>
      </w:r>
      <w:r w:rsidR="002C3DAD">
        <w:rPr>
          <w:rFonts w:ascii="Calibri" w:hAnsi="Calibri" w:cs="Calibri"/>
          <w:szCs w:val="24"/>
        </w:rPr>
        <w:t xml:space="preserve"> w </w:t>
      </w:r>
      <w:r>
        <w:rPr>
          <w:rFonts w:ascii="Calibri" w:hAnsi="Calibri" w:cs="Calibri"/>
          <w:szCs w:val="24"/>
        </w:rPr>
        <w:t>jakim osoba fizyczna, której dane dotyczą, dysponuje już tymi informacjami (art. 13 ust. 4 RODO). Ponadto Wykonawca zobowiązany jest wypełnić obowiązek informacyjny wynikający</w:t>
      </w:r>
      <w:r w:rsidR="002C3DAD">
        <w:rPr>
          <w:rFonts w:ascii="Calibri" w:hAnsi="Calibri" w:cs="Calibri"/>
          <w:szCs w:val="24"/>
        </w:rPr>
        <w:t xml:space="preserve"> z </w:t>
      </w:r>
      <w:r>
        <w:rPr>
          <w:rFonts w:ascii="Calibri" w:hAnsi="Calibri" w:cs="Calibri"/>
          <w:szCs w:val="24"/>
        </w:rPr>
        <w:t>art. 14 RODO względem osób fizycznych, których dane przekazuje Zamawiającemu,</w:t>
      </w:r>
      <w:r w:rsidR="002C3DAD">
        <w:rPr>
          <w:rFonts w:ascii="Calibri" w:hAnsi="Calibri" w:cs="Calibri"/>
          <w:szCs w:val="24"/>
        </w:rPr>
        <w:t xml:space="preserve"> i </w:t>
      </w:r>
      <w:r>
        <w:rPr>
          <w:rFonts w:ascii="Calibri" w:hAnsi="Calibri" w:cs="Calibri"/>
          <w:szCs w:val="24"/>
        </w:rPr>
        <w:t>których dane pośrednio pozyskał, chyba że ma zastosowanie co najmniej jedno</w:t>
      </w:r>
      <w:r w:rsidR="002C3DAD">
        <w:rPr>
          <w:rFonts w:ascii="Calibri" w:hAnsi="Calibri" w:cs="Calibri"/>
          <w:szCs w:val="24"/>
        </w:rPr>
        <w:t xml:space="preserve"> z </w:t>
      </w:r>
      <w:proofErr w:type="spellStart"/>
      <w:r>
        <w:rPr>
          <w:rFonts w:ascii="Calibri" w:hAnsi="Calibri" w:cs="Calibri"/>
          <w:szCs w:val="24"/>
        </w:rPr>
        <w:t>wyłączeń</w:t>
      </w:r>
      <w:proofErr w:type="spellEnd"/>
      <w:r>
        <w:rPr>
          <w:rFonts w:ascii="Calibri" w:hAnsi="Calibri" w:cs="Calibri"/>
          <w:szCs w:val="24"/>
        </w:rPr>
        <w:t>,</w:t>
      </w:r>
      <w:r w:rsidR="002C3DAD">
        <w:rPr>
          <w:rFonts w:ascii="Calibri" w:hAnsi="Calibri" w:cs="Calibri"/>
          <w:szCs w:val="24"/>
        </w:rPr>
        <w:t xml:space="preserve"> o </w:t>
      </w:r>
      <w:r>
        <w:rPr>
          <w:rFonts w:ascii="Calibri" w:hAnsi="Calibri" w:cs="Calibri"/>
          <w:szCs w:val="24"/>
        </w:rPr>
        <w:t>których mowa</w:t>
      </w:r>
      <w:r w:rsidR="002C3DAD">
        <w:rPr>
          <w:rFonts w:ascii="Calibri" w:hAnsi="Calibri" w:cs="Calibri"/>
          <w:szCs w:val="24"/>
        </w:rPr>
        <w:t xml:space="preserve"> w </w:t>
      </w:r>
      <w:r>
        <w:rPr>
          <w:rFonts w:ascii="Calibri" w:hAnsi="Calibri" w:cs="Calibri"/>
          <w:szCs w:val="24"/>
        </w:rPr>
        <w:t>art. 14 ust. 5 RODO.</w:t>
      </w:r>
      <w:r w:rsidR="002C3DAD">
        <w:rPr>
          <w:rFonts w:ascii="Calibri" w:hAnsi="Calibri" w:cs="Calibri"/>
          <w:szCs w:val="24"/>
        </w:rPr>
        <w:t xml:space="preserve"> W </w:t>
      </w:r>
      <w:r>
        <w:rPr>
          <w:rFonts w:ascii="Calibri" w:hAnsi="Calibri" w:cs="Calibri"/>
          <w:szCs w:val="24"/>
        </w:rPr>
        <w:t>celu zapewnienia, że Wykonawca wypełnił ww. obowiązki informacyjne oraz ochrony prawnie uzasadnionych interesów osoby trzeciej, której dane zostały przekazane</w:t>
      </w:r>
      <w:r w:rsidR="002C3DAD">
        <w:rPr>
          <w:rFonts w:ascii="Calibri" w:hAnsi="Calibri" w:cs="Calibri"/>
          <w:szCs w:val="24"/>
        </w:rPr>
        <w:t xml:space="preserve"> w </w:t>
      </w:r>
      <w:r>
        <w:rPr>
          <w:rFonts w:ascii="Calibri" w:hAnsi="Calibri" w:cs="Calibri"/>
          <w:szCs w:val="24"/>
        </w:rPr>
        <w:t>związku</w:t>
      </w:r>
      <w:r w:rsidR="002C3DAD">
        <w:rPr>
          <w:rFonts w:ascii="Calibri" w:hAnsi="Calibri" w:cs="Calibri"/>
          <w:szCs w:val="24"/>
        </w:rPr>
        <w:t xml:space="preserve"> z </w:t>
      </w:r>
      <w:r>
        <w:rPr>
          <w:rFonts w:ascii="Calibri" w:hAnsi="Calibri" w:cs="Calibri"/>
          <w:szCs w:val="24"/>
        </w:rPr>
        <w:t>udziałem Wykonawcy</w:t>
      </w:r>
      <w:r w:rsidR="002C3DAD">
        <w:rPr>
          <w:rFonts w:ascii="Calibri" w:hAnsi="Calibri" w:cs="Calibri"/>
          <w:szCs w:val="24"/>
        </w:rPr>
        <w:t xml:space="preserve"> w </w:t>
      </w:r>
      <w:r>
        <w:rPr>
          <w:rFonts w:ascii="Calibri" w:hAnsi="Calibri" w:cs="Calibri"/>
          <w:szCs w:val="24"/>
        </w:rPr>
        <w:t>postępowaniu, Zamawiający zobowiązuje Wykonawcę do złożenia oświadczenia</w:t>
      </w:r>
      <w:r w:rsidR="002C3DAD">
        <w:rPr>
          <w:rFonts w:ascii="Calibri" w:hAnsi="Calibri" w:cs="Calibri"/>
          <w:szCs w:val="24"/>
        </w:rPr>
        <w:t xml:space="preserve"> o </w:t>
      </w:r>
      <w:r>
        <w:rPr>
          <w:rFonts w:ascii="Calibri" w:hAnsi="Calibri" w:cs="Calibri"/>
          <w:szCs w:val="24"/>
        </w:rPr>
        <w:t>wypełnieniu przez niego obowiązków informacyjnych przewidzianych</w:t>
      </w:r>
      <w:r w:rsidR="002C3DAD">
        <w:rPr>
          <w:rFonts w:ascii="Calibri" w:hAnsi="Calibri" w:cs="Calibri"/>
          <w:szCs w:val="24"/>
        </w:rPr>
        <w:t xml:space="preserve"> w </w:t>
      </w:r>
      <w:r>
        <w:rPr>
          <w:rFonts w:ascii="Calibri" w:hAnsi="Calibri" w:cs="Calibri"/>
          <w:szCs w:val="24"/>
        </w:rPr>
        <w:t>art. 13 lub art. 14 RODO. Oświadczenie</w:t>
      </w:r>
      <w:r w:rsidR="002C3DAD">
        <w:rPr>
          <w:rFonts w:ascii="Calibri" w:hAnsi="Calibri" w:cs="Calibri"/>
          <w:szCs w:val="24"/>
        </w:rPr>
        <w:t xml:space="preserve"> o </w:t>
      </w:r>
      <w:r>
        <w:rPr>
          <w:rFonts w:ascii="Calibri" w:hAnsi="Calibri" w:cs="Calibri"/>
          <w:szCs w:val="24"/>
        </w:rPr>
        <w:t>spełnieniu obowiązku informacyjnego zawarte jest</w:t>
      </w:r>
      <w:r w:rsidR="002C3DAD">
        <w:rPr>
          <w:rFonts w:ascii="Calibri" w:hAnsi="Calibri" w:cs="Calibri"/>
          <w:szCs w:val="24"/>
        </w:rPr>
        <w:t xml:space="preserve"> w </w:t>
      </w:r>
      <w:r>
        <w:rPr>
          <w:rFonts w:ascii="Calibri" w:hAnsi="Calibri" w:cs="Calibri"/>
          <w:szCs w:val="24"/>
        </w:rPr>
        <w:t>Formularzu oferty (Załącznik nr 1).</w:t>
      </w:r>
    </w:p>
    <w:p w14:paraId="0CF731DD" w14:textId="77777777" w:rsidR="002638C3" w:rsidRDefault="002638C3" w:rsidP="00DB6AA9">
      <w:pPr>
        <w:numPr>
          <w:ilvl w:val="0"/>
          <w:numId w:val="17"/>
        </w:numPr>
        <w:spacing w:before="240" w:line="360" w:lineRule="auto"/>
        <w:ind w:left="426" w:hanging="426"/>
        <w:jc w:val="both"/>
        <w:rPr>
          <w:rFonts w:ascii="Calibri" w:hAnsi="Calibri" w:cs="Calibri"/>
          <w:b/>
          <w:szCs w:val="24"/>
        </w:rPr>
      </w:pPr>
      <w:r>
        <w:rPr>
          <w:rFonts w:ascii="Calibri" w:hAnsi="Calibri" w:cs="Calibri"/>
          <w:b/>
          <w:szCs w:val="24"/>
        </w:rPr>
        <w:t>Miejsce oraz termin składania</w:t>
      </w:r>
    </w:p>
    <w:p w14:paraId="0240AA61" w14:textId="31A6A27D" w:rsidR="005518F5" w:rsidRPr="008E58FC" w:rsidRDefault="005518F5" w:rsidP="00DB6AA9">
      <w:pPr>
        <w:numPr>
          <w:ilvl w:val="1"/>
          <w:numId w:val="17"/>
        </w:numPr>
        <w:spacing w:line="360" w:lineRule="auto"/>
        <w:ind w:hanging="508"/>
        <w:jc w:val="both"/>
        <w:rPr>
          <w:rFonts w:ascii="Calibri" w:eastAsia="Calibri" w:hAnsi="Calibri" w:cs="Calibri"/>
          <w:b/>
          <w:szCs w:val="24"/>
        </w:rPr>
      </w:pPr>
      <w:r w:rsidRPr="008E58FC">
        <w:rPr>
          <w:rFonts w:ascii="Calibri" w:hAnsi="Calibri" w:cs="Calibri"/>
          <w:kern w:val="20"/>
          <w:szCs w:val="24"/>
        </w:rPr>
        <w:lastRenderedPageBreak/>
        <w:t>Ofertę wraz</w:t>
      </w:r>
      <w:r w:rsidR="002C3DAD" w:rsidRPr="008E58FC">
        <w:rPr>
          <w:rFonts w:ascii="Calibri" w:hAnsi="Calibri" w:cs="Calibri"/>
          <w:kern w:val="20"/>
          <w:szCs w:val="24"/>
        </w:rPr>
        <w:t xml:space="preserve"> z </w:t>
      </w:r>
      <w:r w:rsidRPr="008E58FC">
        <w:rPr>
          <w:rFonts w:ascii="Calibri" w:hAnsi="Calibri" w:cs="Calibri"/>
          <w:kern w:val="20"/>
          <w:szCs w:val="24"/>
        </w:rPr>
        <w:t>wymaganymi</w:t>
      </w:r>
      <w:r w:rsidR="002C3DAD" w:rsidRPr="008E58FC">
        <w:rPr>
          <w:rFonts w:ascii="Calibri" w:hAnsi="Calibri" w:cs="Calibri"/>
          <w:kern w:val="20"/>
          <w:szCs w:val="24"/>
        </w:rPr>
        <w:t xml:space="preserve"> w </w:t>
      </w:r>
      <w:r w:rsidRPr="008E58FC">
        <w:rPr>
          <w:rFonts w:ascii="Calibri" w:hAnsi="Calibri" w:cs="Calibri"/>
          <w:kern w:val="20"/>
          <w:szCs w:val="24"/>
        </w:rPr>
        <w:t>Ogłoszeniu dokumentami należy umieścić na Platformie pod</w:t>
      </w:r>
      <w:r w:rsidRPr="008E58FC">
        <w:rPr>
          <w:rFonts w:ascii="Calibri" w:hAnsi="Calibri" w:cs="Calibri"/>
          <w:szCs w:val="24"/>
        </w:rPr>
        <w:t xml:space="preserve"> adresem  </w:t>
      </w:r>
      <w:hyperlink r:id="rId20" w:history="1">
        <w:r w:rsidRPr="008E58FC">
          <w:rPr>
            <w:rStyle w:val="Hipercze"/>
            <w:rFonts w:ascii="Calibri" w:hAnsi="Calibri" w:cs="Calibri"/>
            <w:szCs w:val="24"/>
          </w:rPr>
          <w:t>https://platformazakupowa.pl/pn/uni.lodz</w:t>
        </w:r>
      </w:hyperlink>
      <w:r w:rsidRPr="008E58FC">
        <w:rPr>
          <w:rFonts w:ascii="Calibri" w:hAnsi="Calibri" w:cs="Calibri"/>
          <w:szCs w:val="24"/>
        </w:rPr>
        <w:t xml:space="preserve"> na stronie dotyczącej odpowiedniego postępowania</w:t>
      </w:r>
      <w:r w:rsidRPr="008E58FC">
        <w:rPr>
          <w:rFonts w:ascii="Calibri" w:hAnsi="Calibri" w:cs="Calibri"/>
          <w:b/>
          <w:szCs w:val="24"/>
        </w:rPr>
        <w:t xml:space="preserve"> do dnia </w:t>
      </w:r>
      <w:r w:rsidR="00525DCC" w:rsidRPr="008E58FC">
        <w:rPr>
          <w:rFonts w:ascii="Calibri" w:hAnsi="Calibri" w:cs="Calibri"/>
          <w:b/>
          <w:szCs w:val="24"/>
        </w:rPr>
        <w:t>18</w:t>
      </w:r>
      <w:r w:rsidR="000076CC" w:rsidRPr="008E58FC">
        <w:rPr>
          <w:rFonts w:ascii="Calibri" w:hAnsi="Calibri" w:cs="Calibri"/>
          <w:b/>
          <w:szCs w:val="24"/>
        </w:rPr>
        <w:t>.</w:t>
      </w:r>
      <w:r w:rsidR="00057AE8" w:rsidRPr="008E58FC">
        <w:rPr>
          <w:rFonts w:ascii="Calibri" w:hAnsi="Calibri" w:cs="Calibri"/>
          <w:b/>
          <w:szCs w:val="24"/>
        </w:rPr>
        <w:t>1</w:t>
      </w:r>
      <w:r w:rsidR="00A85C15" w:rsidRPr="008E58FC">
        <w:rPr>
          <w:rFonts w:ascii="Calibri" w:hAnsi="Calibri" w:cs="Calibri"/>
          <w:b/>
          <w:szCs w:val="24"/>
        </w:rPr>
        <w:t>2</w:t>
      </w:r>
      <w:r w:rsidRPr="008E58FC">
        <w:rPr>
          <w:rFonts w:ascii="Calibri" w:hAnsi="Calibri" w:cs="Calibri"/>
          <w:b/>
          <w:szCs w:val="24"/>
        </w:rPr>
        <w:t>.202</w:t>
      </w:r>
      <w:r w:rsidR="00632E84" w:rsidRPr="008E58FC">
        <w:rPr>
          <w:rFonts w:ascii="Calibri" w:hAnsi="Calibri" w:cs="Calibri"/>
          <w:b/>
          <w:szCs w:val="24"/>
        </w:rPr>
        <w:t>3</w:t>
      </w:r>
      <w:r w:rsidRPr="008E58FC">
        <w:rPr>
          <w:rFonts w:ascii="Calibri" w:hAnsi="Calibri" w:cs="Calibri"/>
          <w:b/>
          <w:szCs w:val="24"/>
        </w:rPr>
        <w:t xml:space="preserve"> r. do godziny </w:t>
      </w:r>
      <w:r w:rsidR="00A85C15" w:rsidRPr="008E58FC">
        <w:rPr>
          <w:rFonts w:ascii="Calibri" w:hAnsi="Calibri" w:cs="Calibri"/>
          <w:b/>
          <w:szCs w:val="24"/>
        </w:rPr>
        <w:t>11</w:t>
      </w:r>
      <w:r w:rsidRPr="008E58FC">
        <w:rPr>
          <w:rFonts w:ascii="Calibri" w:hAnsi="Calibri" w:cs="Calibri"/>
          <w:b/>
          <w:szCs w:val="24"/>
        </w:rPr>
        <w:t>:</w:t>
      </w:r>
      <w:r w:rsidR="00632E84" w:rsidRPr="008E58FC">
        <w:rPr>
          <w:rFonts w:ascii="Calibri" w:hAnsi="Calibri" w:cs="Calibri"/>
          <w:b/>
          <w:szCs w:val="24"/>
        </w:rPr>
        <w:t>0</w:t>
      </w:r>
      <w:r w:rsidRPr="008E58FC">
        <w:rPr>
          <w:rFonts w:ascii="Calibri" w:hAnsi="Calibri" w:cs="Calibri"/>
          <w:b/>
          <w:szCs w:val="24"/>
        </w:rPr>
        <w:t>0</w:t>
      </w:r>
      <w:r w:rsidRPr="008E58FC">
        <w:rPr>
          <w:rFonts w:ascii="Calibri" w:hAnsi="Calibri" w:cs="Calibri"/>
          <w:b/>
          <w:color w:val="FF0000"/>
          <w:szCs w:val="24"/>
        </w:rPr>
        <w:t>.</w:t>
      </w:r>
      <w:r w:rsidRPr="008E58FC">
        <w:rPr>
          <w:rFonts w:ascii="Calibri" w:hAnsi="Calibri" w:cs="Calibri"/>
          <w:b/>
          <w:szCs w:val="24"/>
        </w:rPr>
        <w:t xml:space="preserve"> </w:t>
      </w:r>
    </w:p>
    <w:p w14:paraId="05D4FC78" w14:textId="77777777" w:rsidR="002638C3" w:rsidRDefault="002638C3" w:rsidP="00DB6AA9">
      <w:pPr>
        <w:numPr>
          <w:ilvl w:val="1"/>
          <w:numId w:val="17"/>
        </w:numPr>
        <w:spacing w:line="360" w:lineRule="auto"/>
        <w:ind w:left="851" w:hanging="567"/>
        <w:jc w:val="both"/>
        <w:rPr>
          <w:rFonts w:ascii="Calibri" w:hAnsi="Calibri" w:cs="Calibri"/>
          <w:kern w:val="20"/>
          <w:szCs w:val="24"/>
        </w:rPr>
      </w:pPr>
      <w:r>
        <w:rPr>
          <w:rFonts w:ascii="Calibri" w:hAnsi="Calibri" w:cs="Calibri"/>
          <w:kern w:val="20"/>
          <w:szCs w:val="24"/>
        </w:rPr>
        <w:t>Zamawiający dopuszcza możliwość przedłużenia ostatecznego terminu składania ofert bez podania przyczyny.</w:t>
      </w:r>
    </w:p>
    <w:p w14:paraId="56E64809" w14:textId="67BDCB45" w:rsidR="0054191A" w:rsidRDefault="009148BE" w:rsidP="00DB6AA9">
      <w:pPr>
        <w:numPr>
          <w:ilvl w:val="1"/>
          <w:numId w:val="17"/>
        </w:numPr>
        <w:spacing w:line="360" w:lineRule="auto"/>
        <w:ind w:left="851" w:hanging="567"/>
        <w:jc w:val="both"/>
        <w:rPr>
          <w:rFonts w:ascii="Calibri" w:hAnsi="Calibri" w:cs="Calibri"/>
          <w:kern w:val="20"/>
          <w:szCs w:val="24"/>
        </w:rPr>
      </w:pPr>
      <w:r>
        <w:rPr>
          <w:rFonts w:ascii="Calibri" w:hAnsi="Calibri" w:cs="Calibri"/>
          <w:kern w:val="20"/>
          <w:szCs w:val="24"/>
        </w:rPr>
        <w:t xml:space="preserve">Zamawiający na swojej stronie internetowej opublikuje „Zbiorcze zestawienie ofert” zawierające </w:t>
      </w:r>
      <w:r w:rsidR="00564152">
        <w:rPr>
          <w:rFonts w:ascii="Calibri" w:hAnsi="Calibri" w:cs="Calibri"/>
          <w:kern w:val="20"/>
          <w:szCs w:val="24"/>
        </w:rPr>
        <w:t>podmioty (</w:t>
      </w:r>
      <w:r w:rsidR="003F5933">
        <w:rPr>
          <w:rFonts w:ascii="Calibri" w:hAnsi="Calibri" w:cs="Calibri"/>
          <w:kern w:val="20"/>
          <w:szCs w:val="24"/>
        </w:rPr>
        <w:t>imiona</w:t>
      </w:r>
      <w:r w:rsidR="002C3DAD">
        <w:rPr>
          <w:rFonts w:ascii="Calibri" w:hAnsi="Calibri" w:cs="Calibri"/>
          <w:kern w:val="20"/>
          <w:szCs w:val="24"/>
        </w:rPr>
        <w:t xml:space="preserve"> i </w:t>
      </w:r>
      <w:r w:rsidR="003F5933">
        <w:rPr>
          <w:rFonts w:ascii="Calibri" w:hAnsi="Calibri" w:cs="Calibri"/>
          <w:kern w:val="20"/>
          <w:szCs w:val="24"/>
        </w:rPr>
        <w:t xml:space="preserve">nazwiska </w:t>
      </w:r>
      <w:r w:rsidR="001C3E42">
        <w:rPr>
          <w:rFonts w:ascii="Calibri" w:hAnsi="Calibri" w:cs="Calibri"/>
          <w:kern w:val="20"/>
          <w:szCs w:val="24"/>
        </w:rPr>
        <w:t xml:space="preserve">osób </w:t>
      </w:r>
      <w:r w:rsidR="00776E08">
        <w:rPr>
          <w:rFonts w:ascii="Calibri" w:hAnsi="Calibri" w:cs="Calibri"/>
          <w:kern w:val="20"/>
          <w:szCs w:val="24"/>
        </w:rPr>
        <w:t>lub</w:t>
      </w:r>
      <w:r w:rsidR="003F5933">
        <w:rPr>
          <w:rFonts w:ascii="Calibri" w:hAnsi="Calibri" w:cs="Calibri"/>
          <w:kern w:val="20"/>
          <w:szCs w:val="24"/>
        </w:rPr>
        <w:t xml:space="preserve"> </w:t>
      </w:r>
      <w:r>
        <w:rPr>
          <w:rFonts w:ascii="Calibri" w:hAnsi="Calibri" w:cs="Calibri"/>
          <w:kern w:val="20"/>
          <w:szCs w:val="24"/>
        </w:rPr>
        <w:t>nazwy firm</w:t>
      </w:r>
      <w:r w:rsidR="002C3DAD">
        <w:rPr>
          <w:rFonts w:ascii="Calibri" w:hAnsi="Calibri" w:cs="Calibri"/>
          <w:kern w:val="20"/>
          <w:szCs w:val="24"/>
        </w:rPr>
        <w:t xml:space="preserve"> z </w:t>
      </w:r>
      <w:r w:rsidR="001C3E42">
        <w:rPr>
          <w:rFonts w:ascii="Calibri" w:hAnsi="Calibri" w:cs="Calibri"/>
          <w:kern w:val="20"/>
          <w:szCs w:val="24"/>
        </w:rPr>
        <w:t>adresami</w:t>
      </w:r>
      <w:r w:rsidR="00564152">
        <w:rPr>
          <w:rFonts w:ascii="Calibri" w:hAnsi="Calibri" w:cs="Calibri"/>
          <w:kern w:val="20"/>
          <w:szCs w:val="24"/>
        </w:rPr>
        <w:t>)</w:t>
      </w:r>
      <w:r w:rsidR="00776E08">
        <w:rPr>
          <w:rFonts w:ascii="Calibri" w:hAnsi="Calibri" w:cs="Calibri"/>
          <w:kern w:val="20"/>
          <w:szCs w:val="24"/>
        </w:rPr>
        <w:t xml:space="preserve"> </w:t>
      </w:r>
      <w:r>
        <w:rPr>
          <w:rFonts w:ascii="Calibri" w:hAnsi="Calibri" w:cs="Calibri"/>
          <w:kern w:val="20"/>
          <w:szCs w:val="24"/>
        </w:rPr>
        <w:t>uczest</w:t>
      </w:r>
      <w:r w:rsidR="00884566">
        <w:rPr>
          <w:rFonts w:ascii="Calibri" w:hAnsi="Calibri" w:cs="Calibri"/>
          <w:kern w:val="20"/>
          <w:szCs w:val="24"/>
        </w:rPr>
        <w:t>nicząc</w:t>
      </w:r>
      <w:r w:rsidR="00564152">
        <w:rPr>
          <w:rFonts w:ascii="Calibri" w:hAnsi="Calibri" w:cs="Calibri"/>
          <w:kern w:val="20"/>
          <w:szCs w:val="24"/>
        </w:rPr>
        <w:t>e</w:t>
      </w:r>
      <w:r w:rsidR="002C3DAD">
        <w:rPr>
          <w:rFonts w:ascii="Calibri" w:hAnsi="Calibri" w:cs="Calibri"/>
          <w:kern w:val="20"/>
          <w:szCs w:val="24"/>
        </w:rPr>
        <w:t xml:space="preserve"> w </w:t>
      </w:r>
      <w:r w:rsidR="00884566">
        <w:rPr>
          <w:rFonts w:ascii="Calibri" w:hAnsi="Calibri" w:cs="Calibri"/>
          <w:kern w:val="20"/>
          <w:szCs w:val="24"/>
        </w:rPr>
        <w:t>postępowaniu wraz</w:t>
      </w:r>
      <w:r w:rsidR="002C3DAD">
        <w:rPr>
          <w:rFonts w:ascii="Calibri" w:hAnsi="Calibri" w:cs="Calibri"/>
          <w:kern w:val="20"/>
          <w:szCs w:val="24"/>
        </w:rPr>
        <w:t xml:space="preserve"> z </w:t>
      </w:r>
      <w:r>
        <w:rPr>
          <w:rFonts w:ascii="Calibri" w:hAnsi="Calibri" w:cs="Calibri"/>
          <w:kern w:val="20"/>
          <w:szCs w:val="24"/>
        </w:rPr>
        <w:t>zaoferowanymi cenami.</w:t>
      </w:r>
    </w:p>
    <w:p w14:paraId="7FAAE35F" w14:textId="77777777" w:rsidR="009652FC" w:rsidRDefault="002638C3" w:rsidP="00DB6AA9">
      <w:pPr>
        <w:numPr>
          <w:ilvl w:val="0"/>
          <w:numId w:val="17"/>
        </w:numPr>
        <w:spacing w:before="240" w:line="360" w:lineRule="auto"/>
        <w:ind w:left="426" w:hanging="426"/>
        <w:jc w:val="both"/>
        <w:rPr>
          <w:rFonts w:ascii="Calibri" w:hAnsi="Calibri" w:cs="Calibri"/>
          <w:b/>
          <w:szCs w:val="24"/>
        </w:rPr>
      </w:pPr>
      <w:r>
        <w:rPr>
          <w:rFonts w:ascii="Calibri" w:hAnsi="Calibri" w:cs="Calibri"/>
          <w:b/>
          <w:szCs w:val="24"/>
        </w:rPr>
        <w:t>Opis sposobu obliczenia ceny</w:t>
      </w:r>
    </w:p>
    <w:p w14:paraId="59E1C146" w14:textId="71288931" w:rsidR="006E1CB6" w:rsidRDefault="002638C3" w:rsidP="00DB6AA9">
      <w:pPr>
        <w:numPr>
          <w:ilvl w:val="1"/>
          <w:numId w:val="17"/>
        </w:numPr>
        <w:spacing w:line="360" w:lineRule="auto"/>
        <w:ind w:left="851" w:hanging="567"/>
        <w:jc w:val="both"/>
        <w:rPr>
          <w:rFonts w:ascii="Calibri" w:hAnsi="Calibri" w:cs="Calibri"/>
          <w:kern w:val="20"/>
          <w:szCs w:val="24"/>
        </w:rPr>
      </w:pPr>
      <w:r>
        <w:rPr>
          <w:rFonts w:ascii="Calibri" w:hAnsi="Calibri" w:cs="Calibri"/>
          <w:kern w:val="20"/>
          <w:szCs w:val="24"/>
        </w:rPr>
        <w:t>Cena podana</w:t>
      </w:r>
      <w:r w:rsidR="002C3DAD">
        <w:rPr>
          <w:rFonts w:ascii="Calibri" w:hAnsi="Calibri" w:cs="Calibri"/>
          <w:kern w:val="20"/>
          <w:szCs w:val="24"/>
        </w:rPr>
        <w:t xml:space="preserve"> w </w:t>
      </w:r>
      <w:r>
        <w:rPr>
          <w:rFonts w:ascii="Calibri" w:hAnsi="Calibri" w:cs="Calibri"/>
          <w:kern w:val="20"/>
          <w:szCs w:val="24"/>
        </w:rPr>
        <w:t>ofercie powinna być wyrażona</w:t>
      </w:r>
      <w:r w:rsidR="002C3DAD">
        <w:rPr>
          <w:rFonts w:ascii="Calibri" w:hAnsi="Calibri" w:cs="Calibri"/>
          <w:kern w:val="20"/>
          <w:szCs w:val="24"/>
        </w:rPr>
        <w:t xml:space="preserve"> w </w:t>
      </w:r>
      <w:r>
        <w:rPr>
          <w:rFonts w:ascii="Calibri" w:hAnsi="Calibri" w:cs="Calibri"/>
          <w:kern w:val="20"/>
          <w:szCs w:val="24"/>
        </w:rPr>
        <w:t>złotych polskich jako cena brutto</w:t>
      </w:r>
      <w:r w:rsidR="002C3DAD">
        <w:rPr>
          <w:rFonts w:ascii="Calibri" w:hAnsi="Calibri" w:cs="Calibri"/>
          <w:kern w:val="20"/>
          <w:szCs w:val="24"/>
        </w:rPr>
        <w:t xml:space="preserve"> z </w:t>
      </w:r>
      <w:r>
        <w:rPr>
          <w:rFonts w:ascii="Calibri" w:hAnsi="Calibri" w:cs="Calibri"/>
          <w:kern w:val="20"/>
          <w:szCs w:val="24"/>
        </w:rPr>
        <w:t>podatkiem VAT wg obowiązującej stawki.</w:t>
      </w:r>
    </w:p>
    <w:p w14:paraId="44C08DBF" w14:textId="045A4475" w:rsidR="006E1CB6" w:rsidRDefault="002638C3" w:rsidP="00DB6AA9">
      <w:pPr>
        <w:numPr>
          <w:ilvl w:val="1"/>
          <w:numId w:val="17"/>
        </w:numPr>
        <w:spacing w:line="360" w:lineRule="auto"/>
        <w:ind w:left="851" w:hanging="567"/>
        <w:jc w:val="both"/>
        <w:rPr>
          <w:rFonts w:ascii="Calibri" w:hAnsi="Calibri" w:cs="Calibri"/>
          <w:kern w:val="20"/>
          <w:szCs w:val="24"/>
        </w:rPr>
      </w:pPr>
      <w:r>
        <w:rPr>
          <w:rFonts w:ascii="Calibri" w:hAnsi="Calibri" w:cs="Calibri"/>
          <w:szCs w:val="24"/>
        </w:rPr>
        <w:t xml:space="preserve">Cena oferty winna obejmować wszystkie koszty (np. </w:t>
      </w:r>
      <w:r>
        <w:rPr>
          <w:rFonts w:ascii="Calibri" w:hAnsi="Calibri" w:cs="Calibri"/>
          <w:kern w:val="20"/>
          <w:szCs w:val="24"/>
        </w:rPr>
        <w:t xml:space="preserve">rabaty, upusty, </w:t>
      </w:r>
      <w:r>
        <w:rPr>
          <w:rFonts w:ascii="Calibri" w:hAnsi="Calibri" w:cs="Calibri"/>
          <w:szCs w:val="24"/>
        </w:rPr>
        <w:t>koszty dostawy, ubezpieczenia, transportu, opakowania, materiałów eksploatacyjnych,</w:t>
      </w:r>
      <w:r w:rsidR="002C3DAD">
        <w:rPr>
          <w:rFonts w:ascii="Calibri" w:hAnsi="Calibri" w:cs="Calibri"/>
          <w:szCs w:val="24"/>
        </w:rPr>
        <w:t xml:space="preserve"> w </w:t>
      </w:r>
      <w:r>
        <w:rPr>
          <w:rFonts w:ascii="Calibri" w:hAnsi="Calibri" w:cs="Calibri"/>
          <w:szCs w:val="24"/>
        </w:rPr>
        <w:t>tym podatek VAT wg stawki zgodnej</w:t>
      </w:r>
      <w:r w:rsidR="002C3DAD">
        <w:rPr>
          <w:rFonts w:ascii="Calibri" w:hAnsi="Calibri" w:cs="Calibri"/>
          <w:szCs w:val="24"/>
        </w:rPr>
        <w:t xml:space="preserve"> z </w:t>
      </w:r>
      <w:r>
        <w:rPr>
          <w:rFonts w:ascii="Calibri" w:hAnsi="Calibri" w:cs="Calibri"/>
          <w:szCs w:val="24"/>
        </w:rPr>
        <w:t>obowiązującymi przepisami</w:t>
      </w:r>
      <w:r>
        <w:rPr>
          <w:rFonts w:ascii="Calibri" w:hAnsi="Calibri" w:cs="Calibri"/>
          <w:kern w:val="20"/>
          <w:szCs w:val="24"/>
        </w:rPr>
        <w:t xml:space="preserve">) </w:t>
      </w:r>
      <w:r>
        <w:rPr>
          <w:rFonts w:ascii="Calibri" w:hAnsi="Calibri" w:cs="Calibri"/>
          <w:szCs w:val="24"/>
        </w:rPr>
        <w:t>związane</w:t>
      </w:r>
      <w:r w:rsidR="002C3DAD">
        <w:rPr>
          <w:rFonts w:ascii="Calibri" w:hAnsi="Calibri" w:cs="Calibri"/>
          <w:szCs w:val="24"/>
        </w:rPr>
        <w:t xml:space="preserve"> z </w:t>
      </w:r>
      <w:r>
        <w:rPr>
          <w:rFonts w:ascii="Calibri" w:hAnsi="Calibri" w:cs="Calibri"/>
          <w:szCs w:val="24"/>
        </w:rPr>
        <w:t>wykonaniem przedmiotu zamówienia oraz</w:t>
      </w:r>
      <w:r w:rsidR="002C3DAD">
        <w:rPr>
          <w:rFonts w:ascii="Calibri" w:hAnsi="Calibri" w:cs="Calibri"/>
          <w:szCs w:val="24"/>
        </w:rPr>
        <w:t xml:space="preserve"> z </w:t>
      </w:r>
      <w:r>
        <w:rPr>
          <w:rFonts w:ascii="Calibri" w:hAnsi="Calibri" w:cs="Calibri"/>
          <w:szCs w:val="24"/>
        </w:rPr>
        <w:t>warunkami stawianymi przez Zamawiającego.</w:t>
      </w:r>
    </w:p>
    <w:p w14:paraId="2A0AA0C5" w14:textId="025C09D4" w:rsidR="00BD29DE" w:rsidRDefault="00BD29DE" w:rsidP="00DB6AA9">
      <w:pPr>
        <w:numPr>
          <w:ilvl w:val="1"/>
          <w:numId w:val="17"/>
        </w:numPr>
        <w:spacing w:line="360" w:lineRule="auto"/>
        <w:ind w:left="851" w:hanging="567"/>
        <w:jc w:val="both"/>
        <w:rPr>
          <w:rFonts w:ascii="Calibri" w:hAnsi="Calibri" w:cs="Calibri"/>
          <w:kern w:val="20"/>
          <w:szCs w:val="24"/>
        </w:rPr>
      </w:pPr>
      <w:r>
        <w:rPr>
          <w:rFonts w:ascii="Calibri" w:hAnsi="Calibri" w:cs="Calibri"/>
          <w:b/>
          <w:bCs/>
          <w:kern w:val="20"/>
          <w:szCs w:val="24"/>
        </w:rPr>
        <w:t>Cena oferty</w:t>
      </w:r>
      <w:r w:rsidR="002C3DAD">
        <w:rPr>
          <w:rFonts w:ascii="Calibri" w:hAnsi="Calibri" w:cs="Calibri"/>
          <w:b/>
          <w:bCs/>
          <w:kern w:val="20"/>
          <w:szCs w:val="24"/>
        </w:rPr>
        <w:t xml:space="preserve"> w </w:t>
      </w:r>
      <w:r>
        <w:rPr>
          <w:rFonts w:ascii="Calibri" w:hAnsi="Calibri" w:cs="Calibri"/>
          <w:b/>
          <w:bCs/>
          <w:kern w:val="20"/>
          <w:szCs w:val="24"/>
        </w:rPr>
        <w:t xml:space="preserve">złotych polskich </w:t>
      </w:r>
      <w:r>
        <w:rPr>
          <w:rFonts w:ascii="Calibri" w:hAnsi="Calibri" w:cs="Calibri"/>
          <w:kern w:val="20"/>
          <w:szCs w:val="24"/>
        </w:rPr>
        <w:t>(tj. cena wynikająca</w:t>
      </w:r>
      <w:r w:rsidR="002C3DAD">
        <w:rPr>
          <w:rFonts w:ascii="Calibri" w:hAnsi="Calibri" w:cs="Calibri"/>
          <w:kern w:val="20"/>
          <w:szCs w:val="24"/>
        </w:rPr>
        <w:t xml:space="preserve"> z </w:t>
      </w:r>
      <w:r w:rsidR="002D0FA0">
        <w:rPr>
          <w:rFonts w:ascii="Calibri" w:hAnsi="Calibri" w:cs="Calibri"/>
          <w:kern w:val="20"/>
          <w:szCs w:val="24"/>
        </w:rPr>
        <w:t>pkt</w:t>
      </w:r>
      <w:r w:rsidR="00670AE5">
        <w:rPr>
          <w:rFonts w:ascii="Calibri" w:hAnsi="Calibri" w:cs="Calibri"/>
          <w:kern w:val="20"/>
          <w:szCs w:val="24"/>
        </w:rPr>
        <w:t>.</w:t>
      </w:r>
      <w:r w:rsidR="002D0FA0">
        <w:rPr>
          <w:rFonts w:ascii="Calibri" w:hAnsi="Calibri" w:cs="Calibri"/>
          <w:kern w:val="20"/>
          <w:szCs w:val="24"/>
        </w:rPr>
        <w:t xml:space="preserve"> 4</w:t>
      </w:r>
      <w:r w:rsidR="0077430C">
        <w:rPr>
          <w:rFonts w:ascii="Calibri" w:hAnsi="Calibri" w:cs="Calibri"/>
          <w:kern w:val="20"/>
          <w:szCs w:val="24"/>
        </w:rPr>
        <w:t>.</w:t>
      </w:r>
      <w:r w:rsidR="00D13248">
        <w:rPr>
          <w:rFonts w:ascii="Calibri" w:hAnsi="Calibri" w:cs="Calibri"/>
          <w:kern w:val="20"/>
          <w:szCs w:val="24"/>
        </w:rPr>
        <w:t>1. – 4.4.</w:t>
      </w:r>
      <w:r w:rsidR="00351920">
        <w:rPr>
          <w:rFonts w:ascii="Calibri" w:hAnsi="Calibri" w:cs="Calibri"/>
          <w:kern w:val="20"/>
          <w:szCs w:val="24"/>
        </w:rPr>
        <w:t xml:space="preserve"> </w:t>
      </w:r>
      <w:r>
        <w:rPr>
          <w:rFonts w:ascii="Calibri" w:hAnsi="Calibri" w:cs="Calibri"/>
          <w:kern w:val="20"/>
          <w:szCs w:val="24"/>
        </w:rPr>
        <w:t xml:space="preserve">Formularza Ofertowego) </w:t>
      </w:r>
      <w:r>
        <w:rPr>
          <w:rFonts w:ascii="Calibri" w:hAnsi="Calibri" w:cs="Calibri"/>
          <w:b/>
          <w:bCs/>
          <w:kern w:val="20"/>
          <w:szCs w:val="24"/>
        </w:rPr>
        <w:t xml:space="preserve">składana przez wykonawców </w:t>
      </w:r>
      <w:r w:rsidR="002D0FA0">
        <w:rPr>
          <w:rFonts w:ascii="Calibri" w:hAnsi="Calibri" w:cs="Calibri"/>
          <w:b/>
          <w:bCs/>
          <w:kern w:val="20"/>
          <w:szCs w:val="24"/>
        </w:rPr>
        <w:t>polskich</w:t>
      </w:r>
      <w:r>
        <w:rPr>
          <w:rFonts w:ascii="Calibri" w:hAnsi="Calibri" w:cs="Calibri"/>
          <w:b/>
          <w:bCs/>
          <w:kern w:val="20"/>
          <w:szCs w:val="24"/>
        </w:rPr>
        <w:t xml:space="preserve"> </w:t>
      </w:r>
      <w:r>
        <w:rPr>
          <w:rFonts w:ascii="Calibri" w:hAnsi="Calibri" w:cs="Calibri"/>
          <w:kern w:val="20"/>
          <w:szCs w:val="24"/>
        </w:rPr>
        <w:t>powinna być podana</w:t>
      </w:r>
      <w:r w:rsidR="002C3DAD">
        <w:rPr>
          <w:rFonts w:ascii="Calibri" w:hAnsi="Calibri" w:cs="Calibri"/>
          <w:kern w:val="20"/>
          <w:szCs w:val="24"/>
        </w:rPr>
        <w:t xml:space="preserve"> w </w:t>
      </w:r>
      <w:r>
        <w:rPr>
          <w:rFonts w:ascii="Calibri" w:hAnsi="Calibri" w:cs="Calibri"/>
          <w:kern w:val="20"/>
          <w:szCs w:val="24"/>
        </w:rPr>
        <w:t xml:space="preserve">następujący sposób: </w:t>
      </w:r>
      <w:r>
        <w:rPr>
          <w:rFonts w:ascii="Calibri" w:hAnsi="Calibri" w:cs="Calibri"/>
          <w:b/>
          <w:bCs/>
          <w:kern w:val="20"/>
          <w:szCs w:val="24"/>
          <w:u w:val="single"/>
        </w:rPr>
        <w:t>cena brutto</w:t>
      </w:r>
      <w:r>
        <w:rPr>
          <w:rFonts w:ascii="Calibri" w:hAnsi="Calibri" w:cs="Calibri"/>
          <w:kern w:val="20"/>
          <w:szCs w:val="24"/>
        </w:rPr>
        <w:t>, tak jak to wyni</w:t>
      </w:r>
      <w:r w:rsidR="006E1CB6">
        <w:rPr>
          <w:rFonts w:ascii="Calibri" w:hAnsi="Calibri" w:cs="Calibri"/>
          <w:kern w:val="20"/>
          <w:szCs w:val="24"/>
        </w:rPr>
        <w:t>ka</w:t>
      </w:r>
      <w:r w:rsidR="002C3DAD">
        <w:rPr>
          <w:rFonts w:ascii="Calibri" w:hAnsi="Calibri" w:cs="Calibri"/>
          <w:kern w:val="20"/>
          <w:szCs w:val="24"/>
        </w:rPr>
        <w:t xml:space="preserve"> z </w:t>
      </w:r>
      <w:r w:rsidR="006E1CB6">
        <w:rPr>
          <w:rFonts w:ascii="Calibri" w:hAnsi="Calibri" w:cs="Calibri"/>
          <w:kern w:val="20"/>
          <w:szCs w:val="24"/>
        </w:rPr>
        <w:t>zapisów</w:t>
      </w:r>
      <w:r w:rsidR="002C3DAD">
        <w:rPr>
          <w:rFonts w:ascii="Calibri" w:hAnsi="Calibri" w:cs="Calibri"/>
          <w:kern w:val="20"/>
          <w:szCs w:val="24"/>
        </w:rPr>
        <w:t xml:space="preserve"> z </w:t>
      </w:r>
      <w:r w:rsidR="002D0FA0">
        <w:rPr>
          <w:rFonts w:ascii="Calibri" w:hAnsi="Calibri" w:cs="Calibri"/>
          <w:kern w:val="20"/>
          <w:szCs w:val="24"/>
        </w:rPr>
        <w:t>pkt</w:t>
      </w:r>
      <w:r w:rsidR="00670AE5">
        <w:rPr>
          <w:rFonts w:ascii="Calibri" w:hAnsi="Calibri" w:cs="Calibri"/>
          <w:kern w:val="20"/>
          <w:szCs w:val="24"/>
        </w:rPr>
        <w:t>.</w:t>
      </w:r>
      <w:r w:rsidR="002D0FA0">
        <w:rPr>
          <w:rFonts w:ascii="Calibri" w:hAnsi="Calibri" w:cs="Calibri"/>
          <w:kern w:val="20"/>
          <w:szCs w:val="24"/>
        </w:rPr>
        <w:t xml:space="preserve"> </w:t>
      </w:r>
      <w:r w:rsidR="00D13248">
        <w:rPr>
          <w:rFonts w:ascii="Calibri" w:hAnsi="Calibri" w:cs="Calibri"/>
          <w:kern w:val="20"/>
          <w:szCs w:val="24"/>
        </w:rPr>
        <w:t>4.1. – 4.4.</w:t>
      </w:r>
      <w:r w:rsidR="0077430C">
        <w:rPr>
          <w:rFonts w:ascii="Calibri" w:hAnsi="Calibri" w:cs="Calibri"/>
          <w:kern w:val="20"/>
          <w:szCs w:val="24"/>
        </w:rPr>
        <w:t xml:space="preserve"> </w:t>
      </w:r>
      <w:r w:rsidR="006E1CB6">
        <w:rPr>
          <w:rFonts w:ascii="Calibri" w:hAnsi="Calibri" w:cs="Calibri"/>
          <w:kern w:val="20"/>
          <w:szCs w:val="24"/>
        </w:rPr>
        <w:t>Formularza oferty.</w:t>
      </w:r>
    </w:p>
    <w:p w14:paraId="74C66ADF" w14:textId="02AD3646" w:rsidR="00BD29DE" w:rsidRDefault="00BD29DE" w:rsidP="00DB6AA9">
      <w:pPr>
        <w:numPr>
          <w:ilvl w:val="1"/>
          <w:numId w:val="17"/>
        </w:numPr>
        <w:spacing w:line="360" w:lineRule="auto"/>
        <w:ind w:left="851" w:hanging="567"/>
        <w:jc w:val="both"/>
        <w:rPr>
          <w:rFonts w:ascii="Calibri" w:hAnsi="Calibri" w:cs="Calibri"/>
          <w:kern w:val="20"/>
          <w:szCs w:val="24"/>
        </w:rPr>
      </w:pPr>
      <w:r>
        <w:rPr>
          <w:rFonts w:ascii="Calibri" w:hAnsi="Calibri" w:cs="Calibri"/>
          <w:b/>
          <w:bCs/>
          <w:kern w:val="20"/>
          <w:szCs w:val="24"/>
        </w:rPr>
        <w:t>Cena oferty</w:t>
      </w:r>
      <w:r w:rsidR="002C3DAD">
        <w:rPr>
          <w:rFonts w:ascii="Calibri" w:hAnsi="Calibri" w:cs="Calibri"/>
          <w:b/>
          <w:bCs/>
          <w:kern w:val="20"/>
          <w:szCs w:val="24"/>
        </w:rPr>
        <w:t xml:space="preserve"> w </w:t>
      </w:r>
      <w:r>
        <w:rPr>
          <w:rFonts w:ascii="Calibri" w:hAnsi="Calibri" w:cs="Calibri"/>
          <w:b/>
          <w:bCs/>
          <w:kern w:val="20"/>
          <w:szCs w:val="24"/>
        </w:rPr>
        <w:t xml:space="preserve">złotych polskich </w:t>
      </w:r>
      <w:r>
        <w:rPr>
          <w:rFonts w:ascii="Calibri" w:hAnsi="Calibri" w:cs="Calibri"/>
          <w:kern w:val="20"/>
          <w:szCs w:val="24"/>
        </w:rPr>
        <w:t>(tj. cena wynikająca</w:t>
      </w:r>
      <w:r w:rsidR="002C3DAD">
        <w:rPr>
          <w:rFonts w:ascii="Calibri" w:hAnsi="Calibri" w:cs="Calibri"/>
          <w:kern w:val="20"/>
          <w:szCs w:val="24"/>
        </w:rPr>
        <w:t xml:space="preserve"> z </w:t>
      </w:r>
      <w:r w:rsidR="002D0FA0">
        <w:rPr>
          <w:rFonts w:ascii="Calibri" w:hAnsi="Calibri" w:cs="Calibri"/>
          <w:kern w:val="20"/>
          <w:szCs w:val="24"/>
        </w:rPr>
        <w:t>pkt</w:t>
      </w:r>
      <w:r w:rsidR="00670AE5">
        <w:rPr>
          <w:rFonts w:ascii="Calibri" w:hAnsi="Calibri" w:cs="Calibri"/>
          <w:kern w:val="20"/>
          <w:szCs w:val="24"/>
        </w:rPr>
        <w:t>.</w:t>
      </w:r>
      <w:r w:rsidR="002D0FA0">
        <w:rPr>
          <w:rFonts w:ascii="Calibri" w:hAnsi="Calibri" w:cs="Calibri"/>
          <w:kern w:val="20"/>
          <w:szCs w:val="24"/>
        </w:rPr>
        <w:t xml:space="preserve"> </w:t>
      </w:r>
      <w:r w:rsidR="00D13248">
        <w:rPr>
          <w:rFonts w:ascii="Calibri" w:hAnsi="Calibri" w:cs="Calibri"/>
          <w:kern w:val="20"/>
          <w:szCs w:val="24"/>
        </w:rPr>
        <w:t>4.1. – 4.4.</w:t>
      </w:r>
      <w:r w:rsidR="00865484">
        <w:rPr>
          <w:rFonts w:ascii="Calibri" w:hAnsi="Calibri" w:cs="Calibri"/>
          <w:kern w:val="20"/>
          <w:szCs w:val="24"/>
        </w:rPr>
        <w:t xml:space="preserve"> </w:t>
      </w:r>
      <w:r>
        <w:rPr>
          <w:rFonts w:ascii="Calibri" w:hAnsi="Calibri" w:cs="Calibri"/>
          <w:kern w:val="20"/>
          <w:szCs w:val="24"/>
        </w:rPr>
        <w:t xml:space="preserve">Formularza Ofertowego) </w:t>
      </w:r>
      <w:r>
        <w:rPr>
          <w:rFonts w:ascii="Calibri" w:hAnsi="Calibri" w:cs="Calibri"/>
          <w:b/>
          <w:bCs/>
          <w:kern w:val="20"/>
          <w:szCs w:val="24"/>
        </w:rPr>
        <w:t xml:space="preserve">składanej przez wykonawców zagranicznych </w:t>
      </w:r>
      <w:r>
        <w:rPr>
          <w:rFonts w:ascii="Calibri" w:hAnsi="Calibri" w:cs="Calibri"/>
          <w:kern w:val="20"/>
          <w:szCs w:val="24"/>
        </w:rPr>
        <w:t>powinna być podana</w:t>
      </w:r>
      <w:r w:rsidR="002C3DAD">
        <w:rPr>
          <w:rFonts w:ascii="Calibri" w:hAnsi="Calibri" w:cs="Calibri"/>
          <w:kern w:val="20"/>
          <w:szCs w:val="24"/>
        </w:rPr>
        <w:t xml:space="preserve"> w </w:t>
      </w:r>
      <w:r>
        <w:rPr>
          <w:rFonts w:ascii="Calibri" w:hAnsi="Calibri" w:cs="Calibri"/>
          <w:kern w:val="20"/>
          <w:szCs w:val="24"/>
        </w:rPr>
        <w:t xml:space="preserve">następujący sposób: </w:t>
      </w:r>
      <w:r>
        <w:rPr>
          <w:rFonts w:ascii="Calibri" w:hAnsi="Calibri" w:cs="Calibri"/>
          <w:b/>
          <w:bCs/>
          <w:kern w:val="20"/>
          <w:szCs w:val="24"/>
          <w:u w:val="single"/>
        </w:rPr>
        <w:t>cena netto</w:t>
      </w:r>
      <w:r w:rsidR="0077430C">
        <w:rPr>
          <w:rFonts w:ascii="Calibri" w:hAnsi="Calibri" w:cs="Calibri"/>
          <w:kern w:val="20"/>
          <w:szCs w:val="24"/>
        </w:rPr>
        <w:t>.</w:t>
      </w:r>
      <w:r w:rsidR="002D0FA0">
        <w:rPr>
          <w:rFonts w:ascii="Calibri" w:hAnsi="Calibri" w:cs="Calibri"/>
          <w:kern w:val="20"/>
          <w:szCs w:val="24"/>
        </w:rPr>
        <w:t xml:space="preserve"> </w:t>
      </w:r>
      <w:r w:rsidR="0077430C">
        <w:rPr>
          <w:rFonts w:ascii="Calibri" w:hAnsi="Calibri" w:cs="Calibri"/>
          <w:kern w:val="20"/>
          <w:szCs w:val="24"/>
        </w:rPr>
        <w:t>Wykonawcy zagraniczni</w:t>
      </w:r>
      <w:r w:rsidR="002C3DAD">
        <w:rPr>
          <w:rFonts w:ascii="Calibri" w:hAnsi="Calibri" w:cs="Calibri"/>
          <w:kern w:val="20"/>
          <w:szCs w:val="24"/>
        </w:rPr>
        <w:t xml:space="preserve"> w </w:t>
      </w:r>
      <w:r w:rsidR="0077430C">
        <w:rPr>
          <w:rFonts w:ascii="Calibri" w:hAnsi="Calibri" w:cs="Calibri"/>
          <w:kern w:val="20"/>
          <w:szCs w:val="24"/>
        </w:rPr>
        <w:t>Formularzu oferty</w:t>
      </w:r>
      <w:r w:rsidR="002C3DAD">
        <w:rPr>
          <w:rFonts w:ascii="Calibri" w:hAnsi="Calibri" w:cs="Calibri"/>
          <w:kern w:val="20"/>
          <w:szCs w:val="24"/>
        </w:rPr>
        <w:t xml:space="preserve"> w </w:t>
      </w:r>
      <w:r w:rsidR="0077430C">
        <w:rPr>
          <w:rFonts w:ascii="Calibri" w:hAnsi="Calibri" w:cs="Calibri"/>
          <w:kern w:val="20"/>
          <w:szCs w:val="24"/>
        </w:rPr>
        <w:t>pkt</w:t>
      </w:r>
      <w:r w:rsidR="00670AE5">
        <w:rPr>
          <w:rFonts w:ascii="Calibri" w:hAnsi="Calibri" w:cs="Calibri"/>
          <w:kern w:val="20"/>
          <w:szCs w:val="24"/>
        </w:rPr>
        <w:t>.</w:t>
      </w:r>
      <w:r w:rsidR="0077430C">
        <w:rPr>
          <w:rFonts w:ascii="Calibri" w:hAnsi="Calibri" w:cs="Calibri"/>
          <w:kern w:val="20"/>
          <w:szCs w:val="24"/>
        </w:rPr>
        <w:t xml:space="preserve"> </w:t>
      </w:r>
      <w:r w:rsidR="00D13248">
        <w:rPr>
          <w:rFonts w:ascii="Calibri" w:hAnsi="Calibri" w:cs="Calibri"/>
          <w:kern w:val="20"/>
          <w:szCs w:val="24"/>
        </w:rPr>
        <w:t xml:space="preserve">4.1. – 4.4. </w:t>
      </w:r>
      <w:r w:rsidR="0077430C">
        <w:rPr>
          <w:rFonts w:ascii="Calibri" w:hAnsi="Calibri" w:cs="Calibri"/>
          <w:kern w:val="20"/>
          <w:szCs w:val="24"/>
        </w:rPr>
        <w:t>wpisują tylko cenę oferty netto</w:t>
      </w:r>
      <w:r w:rsidR="002C3DAD">
        <w:rPr>
          <w:rFonts w:ascii="Calibri" w:hAnsi="Calibri" w:cs="Calibri"/>
          <w:kern w:val="20"/>
          <w:szCs w:val="24"/>
        </w:rPr>
        <w:t xml:space="preserve"> w </w:t>
      </w:r>
      <w:r w:rsidR="0077430C">
        <w:rPr>
          <w:rFonts w:ascii="Calibri" w:hAnsi="Calibri" w:cs="Calibri"/>
          <w:kern w:val="20"/>
          <w:szCs w:val="24"/>
        </w:rPr>
        <w:t>złotych polskich</w:t>
      </w:r>
      <w:r w:rsidR="002C3DAD">
        <w:rPr>
          <w:rFonts w:ascii="Calibri" w:hAnsi="Calibri" w:cs="Calibri"/>
          <w:kern w:val="20"/>
          <w:szCs w:val="24"/>
        </w:rPr>
        <w:t xml:space="preserve"> w </w:t>
      </w:r>
      <w:r w:rsidR="0077430C">
        <w:rPr>
          <w:rFonts w:ascii="Calibri" w:hAnsi="Calibri" w:cs="Calibri"/>
          <w:kern w:val="20"/>
          <w:szCs w:val="24"/>
        </w:rPr>
        <w:t>miejscu  „Cena oferty brutto</w:t>
      </w:r>
      <w:r w:rsidR="002C3DAD">
        <w:rPr>
          <w:rFonts w:ascii="Calibri" w:hAnsi="Calibri" w:cs="Calibri"/>
          <w:kern w:val="20"/>
          <w:szCs w:val="24"/>
        </w:rPr>
        <w:t xml:space="preserve"> w </w:t>
      </w:r>
      <w:r w:rsidR="0077430C">
        <w:rPr>
          <w:rFonts w:ascii="Calibri" w:hAnsi="Calibri" w:cs="Calibri"/>
          <w:kern w:val="20"/>
          <w:szCs w:val="24"/>
        </w:rPr>
        <w:t>złotych polskich” dokonując jednocześnie wykreślenia</w:t>
      </w:r>
      <w:r w:rsidR="002C3DAD">
        <w:rPr>
          <w:rFonts w:ascii="Calibri" w:hAnsi="Calibri" w:cs="Calibri"/>
          <w:kern w:val="20"/>
          <w:szCs w:val="24"/>
        </w:rPr>
        <w:t xml:space="preserve"> w </w:t>
      </w:r>
      <w:r w:rsidR="0077430C">
        <w:rPr>
          <w:rFonts w:ascii="Calibri" w:hAnsi="Calibri" w:cs="Calibri"/>
          <w:kern w:val="20"/>
          <w:szCs w:val="24"/>
        </w:rPr>
        <w:t>opisie słowa „brutto”</w:t>
      </w:r>
      <w:r w:rsidR="002C3DAD">
        <w:rPr>
          <w:rFonts w:ascii="Calibri" w:hAnsi="Calibri" w:cs="Calibri"/>
          <w:kern w:val="20"/>
          <w:szCs w:val="24"/>
        </w:rPr>
        <w:t xml:space="preserve"> i </w:t>
      </w:r>
      <w:r w:rsidR="0077430C">
        <w:rPr>
          <w:rFonts w:ascii="Calibri" w:hAnsi="Calibri" w:cs="Calibri"/>
          <w:kern w:val="20"/>
          <w:szCs w:val="24"/>
        </w:rPr>
        <w:t>zastępując go słowem „netto”.</w:t>
      </w:r>
      <w:r w:rsidR="00C1672C">
        <w:rPr>
          <w:rFonts w:ascii="Calibri" w:hAnsi="Calibri" w:cs="Calibri"/>
          <w:kern w:val="20"/>
          <w:szCs w:val="24"/>
        </w:rPr>
        <w:t xml:space="preserve"> Tak samo</w:t>
      </w:r>
      <w:r w:rsidR="002C3DAD">
        <w:rPr>
          <w:rFonts w:ascii="Calibri" w:hAnsi="Calibri" w:cs="Calibri"/>
          <w:kern w:val="20"/>
          <w:szCs w:val="24"/>
        </w:rPr>
        <w:t xml:space="preserve"> w </w:t>
      </w:r>
      <w:r w:rsidR="00C1672C">
        <w:rPr>
          <w:rFonts w:ascii="Calibri" w:hAnsi="Calibri" w:cs="Calibri"/>
          <w:kern w:val="20"/>
          <w:szCs w:val="24"/>
        </w:rPr>
        <w:t>Arkuszu asortymentowo-cenowym Wykonawcy</w:t>
      </w:r>
      <w:r w:rsidR="002C3DAD">
        <w:rPr>
          <w:rFonts w:ascii="Calibri" w:hAnsi="Calibri" w:cs="Calibri"/>
          <w:kern w:val="20"/>
          <w:szCs w:val="24"/>
        </w:rPr>
        <w:t xml:space="preserve"> w </w:t>
      </w:r>
      <w:r w:rsidR="00C1672C">
        <w:rPr>
          <w:rFonts w:ascii="Calibri" w:hAnsi="Calibri" w:cs="Calibri"/>
          <w:kern w:val="20"/>
          <w:szCs w:val="24"/>
        </w:rPr>
        <w:t>kolumnie 4 wpisują cenę jednostkową netto</w:t>
      </w:r>
      <w:r w:rsidR="002C3DAD">
        <w:rPr>
          <w:rFonts w:ascii="Calibri" w:hAnsi="Calibri" w:cs="Calibri"/>
          <w:kern w:val="20"/>
          <w:szCs w:val="24"/>
        </w:rPr>
        <w:t xml:space="preserve"> a w </w:t>
      </w:r>
      <w:r w:rsidR="00C1672C">
        <w:rPr>
          <w:rFonts w:ascii="Calibri" w:hAnsi="Calibri" w:cs="Calibri"/>
          <w:kern w:val="20"/>
          <w:szCs w:val="24"/>
        </w:rPr>
        <w:t>kolumnie 5 wartość netto dokonując jednocześnie</w:t>
      </w:r>
      <w:r w:rsidR="002C3DAD">
        <w:rPr>
          <w:rFonts w:ascii="Calibri" w:hAnsi="Calibri" w:cs="Calibri"/>
          <w:kern w:val="20"/>
          <w:szCs w:val="24"/>
        </w:rPr>
        <w:t xml:space="preserve"> w </w:t>
      </w:r>
      <w:r w:rsidR="00C1672C">
        <w:rPr>
          <w:rFonts w:ascii="Calibri" w:hAnsi="Calibri" w:cs="Calibri"/>
          <w:kern w:val="20"/>
          <w:szCs w:val="24"/>
        </w:rPr>
        <w:t>obu kolumnach wykreślenia</w:t>
      </w:r>
      <w:r w:rsidR="002C3DAD">
        <w:rPr>
          <w:rFonts w:ascii="Calibri" w:hAnsi="Calibri" w:cs="Calibri"/>
          <w:kern w:val="20"/>
          <w:szCs w:val="24"/>
        </w:rPr>
        <w:t xml:space="preserve"> w </w:t>
      </w:r>
      <w:r w:rsidR="00C1672C">
        <w:rPr>
          <w:rFonts w:ascii="Calibri" w:hAnsi="Calibri" w:cs="Calibri"/>
          <w:kern w:val="20"/>
          <w:szCs w:val="24"/>
        </w:rPr>
        <w:t>opisie słowa „brutto”</w:t>
      </w:r>
      <w:r w:rsidR="002C3DAD">
        <w:rPr>
          <w:rFonts w:ascii="Calibri" w:hAnsi="Calibri" w:cs="Calibri"/>
          <w:kern w:val="20"/>
          <w:szCs w:val="24"/>
        </w:rPr>
        <w:t xml:space="preserve"> i </w:t>
      </w:r>
      <w:r w:rsidR="00C1672C">
        <w:rPr>
          <w:rFonts w:ascii="Calibri" w:hAnsi="Calibri" w:cs="Calibri"/>
          <w:kern w:val="20"/>
          <w:szCs w:val="24"/>
        </w:rPr>
        <w:t>zastępując go słowem „netto”.</w:t>
      </w:r>
      <w:r w:rsidR="0077430C">
        <w:rPr>
          <w:rFonts w:ascii="Calibri" w:hAnsi="Calibri" w:cs="Calibri"/>
          <w:kern w:val="20"/>
          <w:szCs w:val="24"/>
        </w:rPr>
        <w:t xml:space="preserve"> </w:t>
      </w:r>
      <w:r>
        <w:rPr>
          <w:rFonts w:ascii="Calibri" w:hAnsi="Calibri" w:cs="Calibri"/>
          <w:kern w:val="20"/>
          <w:szCs w:val="24"/>
        </w:rPr>
        <w:t>Dla porównania ofert Zamawiający doliczy do ceny ofertowej podmiotów zagranicznych, kwotę należnego podatku VAT oraz cła obciążającego Zamawiającego</w:t>
      </w:r>
      <w:r w:rsidR="002C3DAD">
        <w:rPr>
          <w:rFonts w:ascii="Calibri" w:hAnsi="Calibri" w:cs="Calibri"/>
          <w:kern w:val="20"/>
          <w:szCs w:val="24"/>
        </w:rPr>
        <w:t xml:space="preserve"> z </w:t>
      </w:r>
      <w:r>
        <w:rPr>
          <w:rFonts w:ascii="Calibri" w:hAnsi="Calibri" w:cs="Calibri"/>
          <w:kern w:val="20"/>
          <w:szCs w:val="24"/>
        </w:rPr>
        <w:t xml:space="preserve">tytułu realizacji umowy. </w:t>
      </w:r>
    </w:p>
    <w:p w14:paraId="7AFEEDE3" w14:textId="6D2E2E15" w:rsidR="006E1CB6" w:rsidRDefault="00BD29DE" w:rsidP="00DB6AA9">
      <w:pPr>
        <w:numPr>
          <w:ilvl w:val="1"/>
          <w:numId w:val="17"/>
        </w:numPr>
        <w:spacing w:line="360" w:lineRule="auto"/>
        <w:ind w:left="851" w:hanging="567"/>
        <w:jc w:val="both"/>
        <w:rPr>
          <w:rFonts w:ascii="Calibri" w:hAnsi="Calibri" w:cs="Calibri"/>
          <w:kern w:val="20"/>
          <w:szCs w:val="24"/>
        </w:rPr>
      </w:pPr>
      <w:r>
        <w:rPr>
          <w:rFonts w:ascii="Calibri" w:hAnsi="Calibri" w:cs="Calibri"/>
          <w:kern w:val="20"/>
          <w:szCs w:val="24"/>
        </w:rPr>
        <w:t>W sytuacji, gdy</w:t>
      </w:r>
      <w:r w:rsidR="002C3DAD">
        <w:rPr>
          <w:rFonts w:ascii="Calibri" w:hAnsi="Calibri" w:cs="Calibri"/>
          <w:kern w:val="20"/>
          <w:szCs w:val="24"/>
        </w:rPr>
        <w:t xml:space="preserve"> w </w:t>
      </w:r>
      <w:r>
        <w:rPr>
          <w:rFonts w:ascii="Calibri" w:hAnsi="Calibri" w:cs="Calibri"/>
          <w:kern w:val="20"/>
          <w:szCs w:val="24"/>
        </w:rPr>
        <w:t>postępowaniu</w:t>
      </w:r>
      <w:r w:rsidR="002C3DAD">
        <w:rPr>
          <w:rFonts w:ascii="Calibri" w:hAnsi="Calibri" w:cs="Calibri"/>
          <w:kern w:val="20"/>
          <w:szCs w:val="24"/>
        </w:rPr>
        <w:t xml:space="preserve"> o </w:t>
      </w:r>
      <w:r>
        <w:rPr>
          <w:rFonts w:ascii="Calibri" w:hAnsi="Calibri" w:cs="Calibri"/>
          <w:kern w:val="20"/>
          <w:szCs w:val="24"/>
        </w:rPr>
        <w:t>zamówienie publiczne biorą udział podmioty zagraniczne, które na podstawie odrębnych przepisów, nie są zobowiązane do uiszczenia podatku VAT na terenie Polski, oferty sporządzane przez takich wykonawców zawierają cenę</w:t>
      </w:r>
      <w:r w:rsidR="002C3DAD">
        <w:rPr>
          <w:rFonts w:ascii="Calibri" w:hAnsi="Calibri" w:cs="Calibri"/>
          <w:kern w:val="20"/>
          <w:szCs w:val="24"/>
        </w:rPr>
        <w:t xml:space="preserve"> z </w:t>
      </w:r>
      <w:r>
        <w:rPr>
          <w:rFonts w:ascii="Calibri" w:hAnsi="Calibri" w:cs="Calibri"/>
          <w:kern w:val="20"/>
          <w:szCs w:val="24"/>
        </w:rPr>
        <w:t>0 % stawką podatku VAT. Obowiązek podatkowy</w:t>
      </w:r>
      <w:r w:rsidR="002C3DAD">
        <w:rPr>
          <w:rFonts w:ascii="Calibri" w:hAnsi="Calibri" w:cs="Calibri"/>
          <w:kern w:val="20"/>
          <w:szCs w:val="24"/>
        </w:rPr>
        <w:t xml:space="preserve"> w </w:t>
      </w:r>
      <w:r>
        <w:rPr>
          <w:rFonts w:ascii="Calibri" w:hAnsi="Calibri" w:cs="Calibri"/>
          <w:kern w:val="20"/>
          <w:szCs w:val="24"/>
        </w:rPr>
        <w:t xml:space="preserve">sytuacji nabywania towarów lub </w:t>
      </w:r>
      <w:r>
        <w:rPr>
          <w:rFonts w:ascii="Calibri" w:hAnsi="Calibri" w:cs="Calibri"/>
          <w:kern w:val="20"/>
          <w:szCs w:val="24"/>
        </w:rPr>
        <w:lastRenderedPageBreak/>
        <w:t>usług od podmiotów zagranicznych, zgodnie</w:t>
      </w:r>
      <w:r w:rsidR="002C3DAD">
        <w:rPr>
          <w:rFonts w:ascii="Calibri" w:hAnsi="Calibri" w:cs="Calibri"/>
          <w:kern w:val="20"/>
          <w:szCs w:val="24"/>
        </w:rPr>
        <w:t xml:space="preserve"> z </w:t>
      </w:r>
      <w:r>
        <w:rPr>
          <w:rFonts w:ascii="Calibri" w:hAnsi="Calibri" w:cs="Calibri"/>
          <w:kern w:val="20"/>
          <w:szCs w:val="24"/>
        </w:rPr>
        <w:t>przepisami ustawy</w:t>
      </w:r>
      <w:r w:rsidR="002C3DAD">
        <w:rPr>
          <w:rFonts w:ascii="Calibri" w:hAnsi="Calibri" w:cs="Calibri"/>
          <w:kern w:val="20"/>
          <w:szCs w:val="24"/>
        </w:rPr>
        <w:t xml:space="preserve"> o </w:t>
      </w:r>
      <w:r>
        <w:rPr>
          <w:rFonts w:ascii="Calibri" w:hAnsi="Calibri" w:cs="Calibri"/>
          <w:kern w:val="20"/>
          <w:szCs w:val="24"/>
        </w:rPr>
        <w:t>podatku od towarów</w:t>
      </w:r>
      <w:r w:rsidR="002C3DAD">
        <w:rPr>
          <w:rFonts w:ascii="Calibri" w:hAnsi="Calibri" w:cs="Calibri"/>
          <w:kern w:val="20"/>
          <w:szCs w:val="24"/>
        </w:rPr>
        <w:t xml:space="preserve"> i </w:t>
      </w:r>
      <w:r>
        <w:rPr>
          <w:rFonts w:ascii="Calibri" w:hAnsi="Calibri" w:cs="Calibri"/>
          <w:kern w:val="20"/>
          <w:szCs w:val="24"/>
        </w:rPr>
        <w:t>usług spoczywa na nabywcy towarów lub usługobiorcy, którym</w:t>
      </w:r>
      <w:r w:rsidR="002C3DAD">
        <w:rPr>
          <w:rFonts w:ascii="Calibri" w:hAnsi="Calibri" w:cs="Calibri"/>
          <w:kern w:val="20"/>
          <w:szCs w:val="24"/>
        </w:rPr>
        <w:t xml:space="preserve"> w </w:t>
      </w:r>
      <w:r>
        <w:rPr>
          <w:rFonts w:ascii="Calibri" w:hAnsi="Calibri" w:cs="Calibri"/>
          <w:kern w:val="20"/>
          <w:szCs w:val="24"/>
        </w:rPr>
        <w:t>przypadku postępowania</w:t>
      </w:r>
      <w:r w:rsidR="002C3DAD">
        <w:rPr>
          <w:rFonts w:ascii="Calibri" w:hAnsi="Calibri" w:cs="Calibri"/>
          <w:kern w:val="20"/>
          <w:szCs w:val="24"/>
        </w:rPr>
        <w:t xml:space="preserve"> o </w:t>
      </w:r>
      <w:r>
        <w:rPr>
          <w:rFonts w:ascii="Calibri" w:hAnsi="Calibri" w:cs="Calibri"/>
          <w:kern w:val="20"/>
          <w:szCs w:val="24"/>
        </w:rPr>
        <w:t>zamówienie publiczne jest zamawiający. Gdy zamawiający dokonuje wyboru – jako najkorzystniejszej – oferty dostawcy zagranicznego,</w:t>
      </w:r>
      <w:r w:rsidR="002C3DAD">
        <w:rPr>
          <w:rFonts w:ascii="Calibri" w:hAnsi="Calibri" w:cs="Calibri"/>
          <w:kern w:val="20"/>
          <w:szCs w:val="24"/>
        </w:rPr>
        <w:t xml:space="preserve"> z </w:t>
      </w:r>
      <w:r>
        <w:rPr>
          <w:rFonts w:ascii="Calibri" w:hAnsi="Calibri" w:cs="Calibri"/>
          <w:kern w:val="20"/>
          <w:szCs w:val="24"/>
        </w:rPr>
        <w:t>tytułu realizacji zobowiązania wynikającego</w:t>
      </w:r>
      <w:r w:rsidR="002C3DAD">
        <w:rPr>
          <w:rFonts w:ascii="Calibri" w:hAnsi="Calibri" w:cs="Calibri"/>
          <w:kern w:val="20"/>
          <w:szCs w:val="24"/>
        </w:rPr>
        <w:t xml:space="preserve"> z </w:t>
      </w:r>
      <w:r>
        <w:rPr>
          <w:rFonts w:ascii="Calibri" w:hAnsi="Calibri" w:cs="Calibri"/>
          <w:kern w:val="20"/>
          <w:szCs w:val="24"/>
        </w:rPr>
        <w:t>umowy, na podstawie obowiązujących przepisów podatkowych, zostaje na niego nałożony obowiązek uiszczenia należnego podatku VAT. Podatek ten mimo, iż nie wchodzi</w:t>
      </w:r>
      <w:r w:rsidR="002C3DAD">
        <w:rPr>
          <w:rFonts w:ascii="Calibri" w:hAnsi="Calibri" w:cs="Calibri"/>
          <w:kern w:val="20"/>
          <w:szCs w:val="24"/>
        </w:rPr>
        <w:t xml:space="preserve"> w </w:t>
      </w:r>
      <w:r>
        <w:rPr>
          <w:rFonts w:ascii="Calibri" w:hAnsi="Calibri" w:cs="Calibri"/>
          <w:kern w:val="20"/>
          <w:szCs w:val="24"/>
        </w:rPr>
        <w:t>cenę oferty, tworzy wraz</w:t>
      </w:r>
      <w:r w:rsidR="002C3DAD">
        <w:rPr>
          <w:rFonts w:ascii="Calibri" w:hAnsi="Calibri" w:cs="Calibri"/>
          <w:kern w:val="20"/>
          <w:szCs w:val="24"/>
        </w:rPr>
        <w:t xml:space="preserve"> z </w:t>
      </w:r>
      <w:r>
        <w:rPr>
          <w:rFonts w:ascii="Calibri" w:hAnsi="Calibri" w:cs="Calibri"/>
          <w:kern w:val="20"/>
          <w:szCs w:val="24"/>
        </w:rPr>
        <w:t>nią rzeczywistą kwotę wydatkowanych środków publicznych. Z podobną sytuacją mamy do czynienia</w:t>
      </w:r>
      <w:r w:rsidR="002C3DAD">
        <w:rPr>
          <w:rFonts w:ascii="Calibri" w:hAnsi="Calibri" w:cs="Calibri"/>
          <w:kern w:val="20"/>
          <w:szCs w:val="24"/>
        </w:rPr>
        <w:t xml:space="preserve"> w </w:t>
      </w:r>
      <w:r>
        <w:rPr>
          <w:rFonts w:ascii="Calibri" w:hAnsi="Calibri" w:cs="Calibri"/>
          <w:kern w:val="20"/>
          <w:szCs w:val="24"/>
        </w:rPr>
        <w:t>przypadku dostawy towarów</w:t>
      </w:r>
      <w:r w:rsidR="002C3DAD">
        <w:rPr>
          <w:rFonts w:ascii="Calibri" w:hAnsi="Calibri" w:cs="Calibri"/>
          <w:kern w:val="20"/>
          <w:szCs w:val="24"/>
        </w:rPr>
        <w:t xml:space="preserve"> z </w:t>
      </w:r>
      <w:r>
        <w:rPr>
          <w:rFonts w:ascii="Calibri" w:hAnsi="Calibri" w:cs="Calibri"/>
          <w:kern w:val="20"/>
          <w:szCs w:val="24"/>
        </w:rPr>
        <w:t>państw trzecich.</w:t>
      </w:r>
      <w:r w:rsidR="002C3DAD">
        <w:rPr>
          <w:rFonts w:ascii="Calibri" w:hAnsi="Calibri" w:cs="Calibri"/>
          <w:kern w:val="20"/>
          <w:szCs w:val="24"/>
        </w:rPr>
        <w:t xml:space="preserve"> W </w:t>
      </w:r>
      <w:r>
        <w:rPr>
          <w:rFonts w:ascii="Calibri" w:hAnsi="Calibri" w:cs="Calibri"/>
          <w:kern w:val="20"/>
          <w:szCs w:val="24"/>
        </w:rPr>
        <w:t>takim przypadku zamawiający jest zobowiązany do zapłaty cła od dostarczonych  towarów. Cło to, mimo że nie wchodzi</w:t>
      </w:r>
      <w:r w:rsidR="002C3DAD">
        <w:rPr>
          <w:rFonts w:ascii="Calibri" w:hAnsi="Calibri" w:cs="Calibri"/>
          <w:kern w:val="20"/>
          <w:szCs w:val="24"/>
        </w:rPr>
        <w:t xml:space="preserve"> w </w:t>
      </w:r>
      <w:r>
        <w:rPr>
          <w:rFonts w:ascii="Calibri" w:hAnsi="Calibri" w:cs="Calibri"/>
          <w:kern w:val="20"/>
          <w:szCs w:val="24"/>
        </w:rPr>
        <w:t>cenę oferty, tworzy wraz</w:t>
      </w:r>
      <w:r w:rsidR="002C3DAD">
        <w:rPr>
          <w:rFonts w:ascii="Calibri" w:hAnsi="Calibri" w:cs="Calibri"/>
          <w:kern w:val="20"/>
          <w:szCs w:val="24"/>
        </w:rPr>
        <w:t xml:space="preserve"> z </w:t>
      </w:r>
      <w:r>
        <w:rPr>
          <w:rFonts w:ascii="Calibri" w:hAnsi="Calibri" w:cs="Calibri"/>
          <w:kern w:val="20"/>
          <w:szCs w:val="24"/>
        </w:rPr>
        <w:t xml:space="preserve">nią rzeczywistą kwotę wydatkowanych środków publicznych. Tym samym, </w:t>
      </w:r>
      <w:r>
        <w:rPr>
          <w:rFonts w:ascii="Calibri" w:hAnsi="Calibri" w:cs="Calibri"/>
          <w:b/>
          <w:bCs/>
          <w:kern w:val="20"/>
          <w:szCs w:val="24"/>
        </w:rPr>
        <w:t>dokonując czynności oceny ofert</w:t>
      </w:r>
      <w:r w:rsidR="002C3DAD">
        <w:rPr>
          <w:rFonts w:ascii="Calibri" w:hAnsi="Calibri" w:cs="Calibri"/>
          <w:b/>
          <w:bCs/>
          <w:kern w:val="20"/>
          <w:szCs w:val="24"/>
        </w:rPr>
        <w:t xml:space="preserve"> w </w:t>
      </w:r>
      <w:r>
        <w:rPr>
          <w:rFonts w:ascii="Calibri" w:hAnsi="Calibri" w:cs="Calibri"/>
          <w:b/>
          <w:bCs/>
          <w:kern w:val="20"/>
          <w:szCs w:val="24"/>
        </w:rPr>
        <w:t xml:space="preserve">zakresie kryterium ceny zamawiający jest zobowiązany dla porównania tych ofert doliczyć do ceny ofertowej podmiotów zagranicznych, kwotę należnego </w:t>
      </w:r>
      <w:r>
        <w:rPr>
          <w:rFonts w:ascii="Calibri" w:hAnsi="Calibri" w:cs="Calibri"/>
          <w:b/>
          <w:bCs/>
          <w:kern w:val="20"/>
          <w:szCs w:val="24"/>
          <w:u w:val="single"/>
        </w:rPr>
        <w:t xml:space="preserve">podatku VAT oraz </w:t>
      </w:r>
      <w:r w:rsidR="009C6787">
        <w:rPr>
          <w:rFonts w:ascii="Calibri" w:hAnsi="Calibri" w:cs="Calibri"/>
          <w:b/>
          <w:bCs/>
          <w:kern w:val="20"/>
          <w:szCs w:val="24"/>
          <w:u w:val="single"/>
        </w:rPr>
        <w:t>cła,</w:t>
      </w:r>
      <w:r>
        <w:rPr>
          <w:rFonts w:ascii="Calibri" w:hAnsi="Calibri" w:cs="Calibri"/>
          <w:kern w:val="20"/>
          <w:szCs w:val="24"/>
        </w:rPr>
        <w:t xml:space="preserve"> </w:t>
      </w:r>
      <w:r>
        <w:rPr>
          <w:rFonts w:ascii="Calibri" w:hAnsi="Calibri" w:cs="Calibri"/>
          <w:b/>
          <w:bCs/>
          <w:kern w:val="20"/>
          <w:szCs w:val="24"/>
        </w:rPr>
        <w:t>które obciążają zamawiającego</w:t>
      </w:r>
      <w:r w:rsidR="002C3DAD">
        <w:rPr>
          <w:rFonts w:ascii="Calibri" w:hAnsi="Calibri" w:cs="Calibri"/>
          <w:b/>
          <w:bCs/>
          <w:kern w:val="20"/>
          <w:szCs w:val="24"/>
        </w:rPr>
        <w:t xml:space="preserve"> z </w:t>
      </w:r>
      <w:r>
        <w:rPr>
          <w:rFonts w:ascii="Calibri" w:hAnsi="Calibri" w:cs="Calibri"/>
          <w:b/>
          <w:bCs/>
          <w:kern w:val="20"/>
          <w:szCs w:val="24"/>
        </w:rPr>
        <w:t>tytułu realizacji umowy.</w:t>
      </w:r>
    </w:p>
    <w:p w14:paraId="0CA12127" w14:textId="4CFCF165" w:rsidR="002638C3" w:rsidRDefault="002638C3" w:rsidP="00DB6AA9">
      <w:pPr>
        <w:numPr>
          <w:ilvl w:val="0"/>
          <w:numId w:val="17"/>
        </w:numPr>
        <w:spacing w:before="240" w:line="360" w:lineRule="auto"/>
        <w:ind w:left="426" w:hanging="426"/>
        <w:jc w:val="both"/>
        <w:rPr>
          <w:rFonts w:ascii="Calibri" w:hAnsi="Calibri" w:cs="Calibri"/>
          <w:szCs w:val="24"/>
        </w:rPr>
      </w:pPr>
      <w:r>
        <w:rPr>
          <w:rFonts w:ascii="Calibri" w:hAnsi="Calibri" w:cs="Calibri"/>
          <w:b/>
          <w:szCs w:val="24"/>
        </w:rPr>
        <w:t>Informacje dotyczące walut obcych,</w:t>
      </w:r>
      <w:r w:rsidR="002C3DAD">
        <w:rPr>
          <w:rFonts w:ascii="Calibri" w:hAnsi="Calibri" w:cs="Calibri"/>
          <w:b/>
          <w:szCs w:val="24"/>
        </w:rPr>
        <w:t xml:space="preserve"> w </w:t>
      </w:r>
      <w:r>
        <w:rPr>
          <w:rFonts w:ascii="Calibri" w:hAnsi="Calibri" w:cs="Calibri"/>
          <w:b/>
          <w:szCs w:val="24"/>
        </w:rPr>
        <w:t>jakich mogą być prowadzone rozliczenia między Zamawiającym,</w:t>
      </w:r>
      <w:r w:rsidR="002C3DAD">
        <w:rPr>
          <w:rFonts w:ascii="Calibri" w:hAnsi="Calibri" w:cs="Calibri"/>
          <w:b/>
          <w:szCs w:val="24"/>
        </w:rPr>
        <w:t xml:space="preserve"> a </w:t>
      </w:r>
      <w:r>
        <w:rPr>
          <w:rFonts w:ascii="Calibri" w:hAnsi="Calibri" w:cs="Calibri"/>
          <w:b/>
          <w:szCs w:val="24"/>
        </w:rPr>
        <w:t>Wykonawcą.</w:t>
      </w:r>
    </w:p>
    <w:p w14:paraId="1C81875F" w14:textId="1B1779A2" w:rsidR="00911034" w:rsidRDefault="002638C3" w:rsidP="00DB6AA9">
      <w:pPr>
        <w:spacing w:line="360" w:lineRule="auto"/>
        <w:ind w:left="426"/>
        <w:jc w:val="both"/>
        <w:rPr>
          <w:rFonts w:ascii="Calibri" w:hAnsi="Calibri" w:cs="Calibri"/>
          <w:szCs w:val="24"/>
        </w:rPr>
      </w:pPr>
      <w:r>
        <w:rPr>
          <w:rFonts w:ascii="Calibri" w:hAnsi="Calibri" w:cs="Calibri"/>
          <w:szCs w:val="24"/>
        </w:rPr>
        <w:t>Zamawiający nie przewiduje możliwości prowadzenia rozliczeń</w:t>
      </w:r>
      <w:r w:rsidR="002C3DAD">
        <w:rPr>
          <w:rFonts w:ascii="Calibri" w:hAnsi="Calibri" w:cs="Calibri"/>
          <w:szCs w:val="24"/>
        </w:rPr>
        <w:t xml:space="preserve"> w </w:t>
      </w:r>
      <w:r>
        <w:rPr>
          <w:rFonts w:ascii="Calibri" w:hAnsi="Calibri" w:cs="Calibri"/>
          <w:szCs w:val="24"/>
        </w:rPr>
        <w:t>walutach obcych. Wszelkie rozliczenia finansowe między Zamawiającym,</w:t>
      </w:r>
      <w:r w:rsidR="002C3DAD">
        <w:rPr>
          <w:rFonts w:ascii="Calibri" w:hAnsi="Calibri" w:cs="Calibri"/>
          <w:szCs w:val="24"/>
        </w:rPr>
        <w:t xml:space="preserve"> a </w:t>
      </w:r>
      <w:r>
        <w:rPr>
          <w:rFonts w:ascii="Calibri" w:hAnsi="Calibri" w:cs="Calibri"/>
          <w:szCs w:val="24"/>
        </w:rPr>
        <w:t xml:space="preserve">Wykonawcą będą prowadzone wyłącznie </w:t>
      </w:r>
      <w:r w:rsidR="006E1CB6">
        <w:rPr>
          <w:rFonts w:ascii="Calibri" w:hAnsi="Calibri" w:cs="Calibri"/>
          <w:szCs w:val="24"/>
        </w:rPr>
        <w:br/>
      </w:r>
      <w:r>
        <w:rPr>
          <w:rFonts w:ascii="Calibri" w:hAnsi="Calibri" w:cs="Calibri"/>
          <w:szCs w:val="24"/>
        </w:rPr>
        <w:t>w złotych polskich,</w:t>
      </w:r>
      <w:r w:rsidR="002C3DAD">
        <w:rPr>
          <w:rFonts w:ascii="Calibri" w:hAnsi="Calibri" w:cs="Calibri"/>
          <w:szCs w:val="24"/>
        </w:rPr>
        <w:t xml:space="preserve"> w </w:t>
      </w:r>
      <w:r>
        <w:rPr>
          <w:rFonts w:ascii="Calibri" w:hAnsi="Calibri" w:cs="Calibri"/>
          <w:szCs w:val="24"/>
        </w:rPr>
        <w:t>zaokrągleniu do dwóch miejsc po przecinku.</w:t>
      </w:r>
    </w:p>
    <w:p w14:paraId="32D89F49" w14:textId="77777777" w:rsidR="002638C3" w:rsidRDefault="002638C3" w:rsidP="00DB6AA9">
      <w:pPr>
        <w:numPr>
          <w:ilvl w:val="0"/>
          <w:numId w:val="17"/>
        </w:numPr>
        <w:spacing w:before="240" w:line="360" w:lineRule="auto"/>
        <w:ind w:left="426" w:hanging="426"/>
        <w:jc w:val="both"/>
        <w:rPr>
          <w:rFonts w:ascii="Calibri" w:hAnsi="Calibri" w:cs="Calibri"/>
          <w:b/>
          <w:szCs w:val="24"/>
        </w:rPr>
      </w:pPr>
      <w:r>
        <w:rPr>
          <w:rFonts w:ascii="Calibri" w:hAnsi="Calibri" w:cs="Calibri"/>
          <w:b/>
          <w:szCs w:val="24"/>
        </w:rPr>
        <w:t>Opis kryteriów, którymi Zamawiający będzie się kierował przy wyborze oferty najkorzystniejszej.</w:t>
      </w:r>
    </w:p>
    <w:p w14:paraId="3B637B60" w14:textId="4F5B9D67" w:rsidR="002627EB" w:rsidRDefault="002627EB" w:rsidP="00DB6AA9">
      <w:pPr>
        <w:numPr>
          <w:ilvl w:val="1"/>
          <w:numId w:val="17"/>
        </w:numPr>
        <w:spacing w:line="360" w:lineRule="auto"/>
        <w:ind w:left="851" w:hanging="567"/>
        <w:jc w:val="both"/>
        <w:rPr>
          <w:rFonts w:ascii="Calibri" w:hAnsi="Calibri" w:cs="Calibri"/>
          <w:position w:val="6"/>
          <w:szCs w:val="24"/>
        </w:rPr>
      </w:pPr>
      <w:r>
        <w:rPr>
          <w:rFonts w:ascii="Calibri" w:hAnsi="Calibri" w:cs="Calibri"/>
          <w:position w:val="6"/>
          <w:szCs w:val="24"/>
        </w:rPr>
        <w:t xml:space="preserve">Zamawiający udzieli zamówienia Wykonawcy, który zaoferuje </w:t>
      </w:r>
      <w:bookmarkStart w:id="3" w:name="_Hlk64900395"/>
      <w:r>
        <w:rPr>
          <w:rFonts w:ascii="Calibri" w:hAnsi="Calibri" w:cs="Calibri"/>
          <w:position w:val="6"/>
          <w:szCs w:val="24"/>
          <w:u w:val="single"/>
        </w:rPr>
        <w:t>najniższą cenę oferty brutto</w:t>
      </w:r>
      <w:bookmarkEnd w:id="3"/>
      <w:r w:rsidR="002C3DAD">
        <w:rPr>
          <w:rFonts w:ascii="Calibri" w:hAnsi="Calibri" w:cs="Calibri"/>
          <w:position w:val="6"/>
          <w:szCs w:val="24"/>
        </w:rPr>
        <w:t xml:space="preserve"> w </w:t>
      </w:r>
      <w:r w:rsidR="00916225">
        <w:rPr>
          <w:rFonts w:ascii="Calibri" w:hAnsi="Calibri" w:cs="Calibri"/>
          <w:position w:val="6"/>
          <w:szCs w:val="24"/>
        </w:rPr>
        <w:t xml:space="preserve">danej części </w:t>
      </w:r>
      <w:r w:rsidR="003E0013">
        <w:rPr>
          <w:rFonts w:ascii="Calibri" w:hAnsi="Calibri" w:cs="Calibri"/>
          <w:position w:val="6"/>
          <w:szCs w:val="24"/>
        </w:rPr>
        <w:t>po</w:t>
      </w:r>
      <w:r w:rsidR="00D34700">
        <w:rPr>
          <w:rFonts w:ascii="Calibri" w:hAnsi="Calibri" w:cs="Calibri"/>
          <w:position w:val="6"/>
          <w:szCs w:val="24"/>
        </w:rPr>
        <w:t xml:space="preserve"> </w:t>
      </w:r>
      <w:r w:rsidR="00F867D7">
        <w:rPr>
          <w:rFonts w:ascii="Calibri" w:hAnsi="Calibri" w:cs="Calibri"/>
          <w:position w:val="6"/>
          <w:szCs w:val="24"/>
        </w:rPr>
        <w:t>uprzednim</w:t>
      </w:r>
      <w:r w:rsidR="003E0013">
        <w:rPr>
          <w:rFonts w:ascii="Calibri" w:hAnsi="Calibri" w:cs="Calibri"/>
          <w:position w:val="6"/>
          <w:szCs w:val="24"/>
        </w:rPr>
        <w:t xml:space="preserve"> sprawdzeniu czy oferta spełnia wszystkie warunki określone</w:t>
      </w:r>
      <w:r w:rsidR="002C3DAD">
        <w:rPr>
          <w:rFonts w:ascii="Calibri" w:hAnsi="Calibri" w:cs="Calibri"/>
          <w:position w:val="6"/>
          <w:szCs w:val="24"/>
        </w:rPr>
        <w:t xml:space="preserve"> w </w:t>
      </w:r>
      <w:r w:rsidR="003E0013">
        <w:rPr>
          <w:rFonts w:ascii="Calibri" w:hAnsi="Calibri" w:cs="Calibri"/>
          <w:position w:val="6"/>
          <w:szCs w:val="24"/>
        </w:rPr>
        <w:t>niniejszym ogłoszeniu</w:t>
      </w:r>
      <w:r w:rsidR="002C3DAD">
        <w:rPr>
          <w:rFonts w:ascii="Calibri" w:hAnsi="Calibri" w:cs="Calibri"/>
          <w:position w:val="6"/>
          <w:szCs w:val="24"/>
        </w:rPr>
        <w:t xml:space="preserve"> o </w:t>
      </w:r>
      <w:r w:rsidR="003E0013">
        <w:rPr>
          <w:rFonts w:ascii="Calibri" w:hAnsi="Calibri" w:cs="Calibri"/>
          <w:position w:val="6"/>
          <w:szCs w:val="24"/>
        </w:rPr>
        <w:t>udzielanym zamówieniu</w:t>
      </w:r>
      <w:r w:rsidR="002C3DAD">
        <w:rPr>
          <w:rFonts w:ascii="Calibri" w:hAnsi="Calibri" w:cs="Calibri"/>
          <w:position w:val="6"/>
          <w:szCs w:val="24"/>
        </w:rPr>
        <w:t xml:space="preserve"> z </w:t>
      </w:r>
      <w:r w:rsidR="003E0013">
        <w:rPr>
          <w:rFonts w:ascii="Calibri" w:hAnsi="Calibri" w:cs="Calibri"/>
          <w:position w:val="6"/>
          <w:szCs w:val="24"/>
        </w:rPr>
        <w:t>dzi</w:t>
      </w:r>
      <w:r w:rsidR="006E1CB6">
        <w:rPr>
          <w:rFonts w:ascii="Calibri" w:hAnsi="Calibri" w:cs="Calibri"/>
          <w:position w:val="6"/>
          <w:szCs w:val="24"/>
        </w:rPr>
        <w:t>edziny nauki.</w:t>
      </w:r>
    </w:p>
    <w:p w14:paraId="7280F321" w14:textId="3D049466" w:rsidR="00786CA8" w:rsidRDefault="00786CA8" w:rsidP="00DB6AA9">
      <w:pPr>
        <w:numPr>
          <w:ilvl w:val="1"/>
          <w:numId w:val="17"/>
        </w:numPr>
        <w:spacing w:line="360" w:lineRule="auto"/>
        <w:ind w:left="851" w:hanging="567"/>
        <w:jc w:val="both"/>
        <w:rPr>
          <w:rFonts w:ascii="Calibri" w:hAnsi="Calibri" w:cs="Calibri"/>
          <w:position w:val="6"/>
          <w:szCs w:val="24"/>
        </w:rPr>
      </w:pPr>
      <w:r>
        <w:rPr>
          <w:rFonts w:ascii="Calibri" w:hAnsi="Calibri" w:cs="Calibri"/>
          <w:position w:val="6"/>
          <w:szCs w:val="24"/>
        </w:rPr>
        <w:t>Zamawiający tylko</w:t>
      </w:r>
      <w:r w:rsidR="002C3DAD">
        <w:rPr>
          <w:rFonts w:ascii="Calibri" w:hAnsi="Calibri" w:cs="Calibri"/>
          <w:position w:val="6"/>
          <w:szCs w:val="24"/>
        </w:rPr>
        <w:t xml:space="preserve"> w </w:t>
      </w:r>
      <w:r>
        <w:rPr>
          <w:rFonts w:ascii="Calibri" w:hAnsi="Calibri" w:cs="Calibri"/>
          <w:position w:val="6"/>
          <w:szCs w:val="24"/>
        </w:rPr>
        <w:t>odniesieniu do oferty</w:t>
      </w:r>
      <w:r w:rsidR="002C3DAD">
        <w:rPr>
          <w:rFonts w:ascii="Calibri" w:hAnsi="Calibri" w:cs="Calibri"/>
          <w:position w:val="6"/>
          <w:szCs w:val="24"/>
        </w:rPr>
        <w:t xml:space="preserve"> z </w:t>
      </w:r>
      <w:r>
        <w:rPr>
          <w:rFonts w:ascii="Calibri" w:hAnsi="Calibri" w:cs="Calibri"/>
          <w:position w:val="6"/>
          <w:szCs w:val="24"/>
        </w:rPr>
        <w:t xml:space="preserve">najniższą ceną dokona </w:t>
      </w:r>
      <w:r w:rsidR="00F867D7">
        <w:rPr>
          <w:rFonts w:ascii="Calibri" w:hAnsi="Calibri" w:cs="Calibri"/>
          <w:position w:val="6"/>
          <w:szCs w:val="24"/>
        </w:rPr>
        <w:t xml:space="preserve">czynności </w:t>
      </w:r>
      <w:r w:rsidR="003E0013">
        <w:rPr>
          <w:rFonts w:ascii="Calibri" w:hAnsi="Calibri" w:cs="Calibri"/>
          <w:position w:val="6"/>
          <w:szCs w:val="24"/>
        </w:rPr>
        <w:t xml:space="preserve">sprawdzenia czy oferta spełnia </w:t>
      </w:r>
      <w:r w:rsidR="0024056D">
        <w:rPr>
          <w:rFonts w:ascii="Calibri" w:hAnsi="Calibri" w:cs="Calibri"/>
          <w:position w:val="6"/>
          <w:szCs w:val="24"/>
        </w:rPr>
        <w:t xml:space="preserve">wszystkie </w:t>
      </w:r>
      <w:r w:rsidR="003E0013">
        <w:rPr>
          <w:rFonts w:ascii="Calibri" w:hAnsi="Calibri" w:cs="Calibri"/>
          <w:position w:val="6"/>
          <w:szCs w:val="24"/>
        </w:rPr>
        <w:t>warunki</w:t>
      </w:r>
      <w:r>
        <w:rPr>
          <w:rFonts w:ascii="Calibri" w:hAnsi="Calibri" w:cs="Calibri"/>
          <w:position w:val="6"/>
          <w:szCs w:val="24"/>
        </w:rPr>
        <w:t xml:space="preserve"> </w:t>
      </w:r>
      <w:r w:rsidR="003E0013">
        <w:rPr>
          <w:rFonts w:ascii="Calibri" w:hAnsi="Calibri" w:cs="Calibri"/>
          <w:position w:val="6"/>
          <w:szCs w:val="24"/>
        </w:rPr>
        <w:t>okr</w:t>
      </w:r>
      <w:r w:rsidR="006E1CB6">
        <w:rPr>
          <w:rFonts w:ascii="Calibri" w:hAnsi="Calibri" w:cs="Calibri"/>
          <w:position w:val="6"/>
          <w:szCs w:val="24"/>
        </w:rPr>
        <w:t>eślone</w:t>
      </w:r>
      <w:r w:rsidR="002C3DAD">
        <w:rPr>
          <w:rFonts w:ascii="Calibri" w:hAnsi="Calibri" w:cs="Calibri"/>
          <w:position w:val="6"/>
          <w:szCs w:val="24"/>
        </w:rPr>
        <w:t xml:space="preserve"> w </w:t>
      </w:r>
      <w:r w:rsidR="006E1CB6">
        <w:rPr>
          <w:rFonts w:ascii="Calibri" w:hAnsi="Calibri" w:cs="Calibri"/>
          <w:position w:val="6"/>
          <w:szCs w:val="24"/>
        </w:rPr>
        <w:t>niniejszym ogłoszeniu.</w:t>
      </w:r>
    </w:p>
    <w:p w14:paraId="57FC3059" w14:textId="53CF6B12" w:rsidR="002627EB" w:rsidRDefault="002627EB" w:rsidP="00DB6AA9">
      <w:pPr>
        <w:numPr>
          <w:ilvl w:val="1"/>
          <w:numId w:val="17"/>
        </w:numPr>
        <w:spacing w:line="360" w:lineRule="auto"/>
        <w:ind w:left="851" w:hanging="567"/>
        <w:jc w:val="both"/>
        <w:rPr>
          <w:rFonts w:ascii="Calibri" w:hAnsi="Calibri" w:cs="Calibri"/>
          <w:position w:val="6"/>
          <w:szCs w:val="24"/>
        </w:rPr>
      </w:pPr>
      <w:r>
        <w:rPr>
          <w:rFonts w:ascii="Calibri" w:hAnsi="Calibri" w:cs="Calibri"/>
          <w:position w:val="6"/>
          <w:szCs w:val="24"/>
        </w:rPr>
        <w:t xml:space="preserve">Jeżeli nie można wybrać najkorzystniejszej </w:t>
      </w:r>
      <w:r w:rsidR="009C6787">
        <w:rPr>
          <w:rFonts w:ascii="Calibri" w:hAnsi="Calibri" w:cs="Calibri"/>
          <w:position w:val="6"/>
          <w:szCs w:val="24"/>
        </w:rPr>
        <w:t>oferty,</w:t>
      </w:r>
      <w:r>
        <w:rPr>
          <w:rFonts w:ascii="Calibri" w:hAnsi="Calibri" w:cs="Calibri"/>
          <w:position w:val="6"/>
          <w:szCs w:val="24"/>
        </w:rPr>
        <w:t xml:space="preserve"> ponieważ</w:t>
      </w:r>
      <w:r w:rsidR="002C3DAD">
        <w:rPr>
          <w:rFonts w:ascii="Calibri" w:hAnsi="Calibri" w:cs="Calibri"/>
          <w:position w:val="6"/>
          <w:szCs w:val="24"/>
        </w:rPr>
        <w:t xml:space="preserve"> w </w:t>
      </w:r>
      <w:r>
        <w:rPr>
          <w:rFonts w:ascii="Calibri" w:hAnsi="Calibri" w:cs="Calibri"/>
          <w:position w:val="6"/>
          <w:szCs w:val="24"/>
        </w:rPr>
        <w:t>postępowaniu zostały złożone oferty</w:t>
      </w:r>
      <w:r w:rsidR="002C3DAD">
        <w:rPr>
          <w:rFonts w:ascii="Calibri" w:hAnsi="Calibri" w:cs="Calibri"/>
          <w:position w:val="6"/>
          <w:szCs w:val="24"/>
        </w:rPr>
        <w:t xml:space="preserve"> o </w:t>
      </w:r>
      <w:r>
        <w:rPr>
          <w:rFonts w:ascii="Calibri" w:hAnsi="Calibri" w:cs="Calibri"/>
          <w:position w:val="6"/>
          <w:szCs w:val="24"/>
        </w:rPr>
        <w:t>takiej samej cenie, zamawiający może wezwać wykonawców, którzy złożyli te oferty, do złożenia</w:t>
      </w:r>
      <w:r w:rsidR="002C3DAD">
        <w:rPr>
          <w:rFonts w:ascii="Calibri" w:hAnsi="Calibri" w:cs="Calibri"/>
          <w:position w:val="6"/>
          <w:szCs w:val="24"/>
        </w:rPr>
        <w:t xml:space="preserve"> w </w:t>
      </w:r>
      <w:r>
        <w:rPr>
          <w:rFonts w:ascii="Calibri" w:hAnsi="Calibri" w:cs="Calibri"/>
          <w:position w:val="6"/>
          <w:szCs w:val="24"/>
        </w:rPr>
        <w:t>terminie określonym przez zamawiającego ofert dodatkowych. Zamawiający</w:t>
      </w:r>
      <w:r w:rsidR="002C3DAD">
        <w:rPr>
          <w:rFonts w:ascii="Calibri" w:hAnsi="Calibri" w:cs="Calibri"/>
          <w:position w:val="6"/>
          <w:szCs w:val="24"/>
        </w:rPr>
        <w:t xml:space="preserve"> w </w:t>
      </w:r>
      <w:r>
        <w:rPr>
          <w:rFonts w:ascii="Calibri" w:hAnsi="Calibri" w:cs="Calibri"/>
          <w:position w:val="6"/>
          <w:szCs w:val="24"/>
        </w:rPr>
        <w:t>przypadku złożenia ofert dodatkowych</w:t>
      </w:r>
      <w:r w:rsidR="002C3DAD">
        <w:rPr>
          <w:rFonts w:ascii="Calibri" w:hAnsi="Calibri" w:cs="Calibri"/>
          <w:position w:val="6"/>
          <w:szCs w:val="24"/>
        </w:rPr>
        <w:t xml:space="preserve"> o </w:t>
      </w:r>
      <w:r>
        <w:rPr>
          <w:rFonts w:ascii="Calibri" w:hAnsi="Calibri" w:cs="Calibri"/>
          <w:position w:val="6"/>
          <w:szCs w:val="24"/>
        </w:rPr>
        <w:t xml:space="preserve">takiej samej cenie może kolejny raz wezwać wykonawców do złożenia ofert dodatkowych. Zamawiający </w:t>
      </w:r>
      <w:r>
        <w:rPr>
          <w:rFonts w:ascii="Calibri" w:hAnsi="Calibri" w:cs="Calibri"/>
          <w:position w:val="6"/>
          <w:szCs w:val="24"/>
        </w:rPr>
        <w:lastRenderedPageBreak/>
        <w:t>może czynność powtarzać do momentu wyboru najkorzystniejszej oferty.</w:t>
      </w:r>
    </w:p>
    <w:p w14:paraId="00D7ADD0" w14:textId="2111A2DE" w:rsidR="002627EB" w:rsidRDefault="002627EB" w:rsidP="00DB6AA9">
      <w:pPr>
        <w:numPr>
          <w:ilvl w:val="1"/>
          <w:numId w:val="17"/>
        </w:numPr>
        <w:spacing w:line="360" w:lineRule="auto"/>
        <w:ind w:left="851" w:hanging="567"/>
        <w:jc w:val="both"/>
        <w:rPr>
          <w:rFonts w:ascii="Calibri" w:hAnsi="Calibri" w:cs="Calibri"/>
          <w:szCs w:val="24"/>
        </w:rPr>
      </w:pPr>
      <w:r>
        <w:rPr>
          <w:rFonts w:ascii="Calibri" w:hAnsi="Calibri" w:cs="Calibri"/>
          <w:szCs w:val="24"/>
        </w:rPr>
        <w:t>Zamawiający zastrzega sobie prawo do nie wybrania żadnej oferty spośród złożonych</w:t>
      </w:r>
      <w:r w:rsidR="002C3DAD">
        <w:rPr>
          <w:rFonts w:ascii="Calibri" w:hAnsi="Calibri" w:cs="Calibri"/>
          <w:szCs w:val="24"/>
        </w:rPr>
        <w:t xml:space="preserve"> w </w:t>
      </w:r>
      <w:r>
        <w:rPr>
          <w:rFonts w:ascii="Calibri" w:hAnsi="Calibri" w:cs="Calibri"/>
          <w:szCs w:val="24"/>
        </w:rPr>
        <w:t>postępowaniu bez podania przyczyny.</w:t>
      </w:r>
    </w:p>
    <w:p w14:paraId="73451385" w14:textId="046E8DE3" w:rsidR="002638C3" w:rsidRDefault="002638C3" w:rsidP="00DB6AA9">
      <w:pPr>
        <w:numPr>
          <w:ilvl w:val="0"/>
          <w:numId w:val="17"/>
        </w:numPr>
        <w:spacing w:before="240" w:line="360" w:lineRule="auto"/>
        <w:ind w:left="426" w:hanging="426"/>
        <w:jc w:val="both"/>
        <w:rPr>
          <w:rFonts w:ascii="Calibri" w:hAnsi="Calibri" w:cs="Calibri"/>
          <w:b/>
          <w:szCs w:val="24"/>
        </w:rPr>
      </w:pPr>
      <w:r>
        <w:rPr>
          <w:rFonts w:ascii="Calibri" w:hAnsi="Calibri" w:cs="Calibri"/>
          <w:b/>
          <w:szCs w:val="24"/>
        </w:rPr>
        <w:t>Informacje</w:t>
      </w:r>
      <w:r w:rsidR="002C3DAD">
        <w:rPr>
          <w:rFonts w:ascii="Calibri" w:hAnsi="Calibri" w:cs="Calibri"/>
          <w:b/>
          <w:szCs w:val="24"/>
        </w:rPr>
        <w:t xml:space="preserve"> o </w:t>
      </w:r>
      <w:r>
        <w:rPr>
          <w:rFonts w:ascii="Calibri" w:hAnsi="Calibri" w:cs="Calibri"/>
          <w:b/>
          <w:szCs w:val="24"/>
        </w:rPr>
        <w:t>formalnościach, jakie powinny zostać dopełnione po wyborze oferty</w:t>
      </w:r>
      <w:r w:rsidR="002C3DAD">
        <w:rPr>
          <w:rFonts w:ascii="Calibri" w:hAnsi="Calibri" w:cs="Calibri"/>
          <w:b/>
          <w:szCs w:val="24"/>
        </w:rPr>
        <w:t xml:space="preserve"> w </w:t>
      </w:r>
      <w:r>
        <w:rPr>
          <w:rFonts w:ascii="Calibri" w:hAnsi="Calibri" w:cs="Calibri"/>
          <w:b/>
          <w:szCs w:val="24"/>
        </w:rPr>
        <w:t>celu zawarcia umowy</w:t>
      </w:r>
      <w:r w:rsidR="002C3DAD">
        <w:rPr>
          <w:rFonts w:ascii="Calibri" w:hAnsi="Calibri" w:cs="Calibri"/>
          <w:b/>
          <w:szCs w:val="24"/>
        </w:rPr>
        <w:t xml:space="preserve"> w </w:t>
      </w:r>
      <w:r>
        <w:rPr>
          <w:rFonts w:ascii="Calibri" w:hAnsi="Calibri" w:cs="Calibri"/>
          <w:b/>
          <w:szCs w:val="24"/>
        </w:rPr>
        <w:t>sprawie zamówienia publicznego.</w:t>
      </w:r>
    </w:p>
    <w:p w14:paraId="3C0ACCFA" w14:textId="247A30D7" w:rsidR="002638C3" w:rsidRDefault="00633B16" w:rsidP="00DB6AA9">
      <w:pPr>
        <w:numPr>
          <w:ilvl w:val="1"/>
          <w:numId w:val="17"/>
        </w:numPr>
        <w:spacing w:line="360" w:lineRule="auto"/>
        <w:ind w:left="851" w:hanging="567"/>
        <w:jc w:val="both"/>
        <w:rPr>
          <w:rFonts w:ascii="Calibri" w:hAnsi="Calibri" w:cs="Calibri"/>
          <w:szCs w:val="24"/>
        </w:rPr>
      </w:pPr>
      <w:r>
        <w:rPr>
          <w:rFonts w:ascii="Calibri" w:hAnsi="Calibri" w:cs="Calibri"/>
          <w:szCs w:val="24"/>
        </w:rPr>
        <w:t>Zamawiający podpisze umowę</w:t>
      </w:r>
      <w:r w:rsidR="002C3DAD">
        <w:rPr>
          <w:rFonts w:ascii="Calibri" w:hAnsi="Calibri" w:cs="Calibri"/>
          <w:szCs w:val="24"/>
        </w:rPr>
        <w:t xml:space="preserve"> z </w:t>
      </w:r>
      <w:r>
        <w:rPr>
          <w:rFonts w:ascii="Calibri" w:hAnsi="Calibri" w:cs="Calibri"/>
          <w:szCs w:val="24"/>
        </w:rPr>
        <w:t>Wykonawcą, który przedłoży ofertę</w:t>
      </w:r>
      <w:r w:rsidR="002C3DAD">
        <w:rPr>
          <w:rFonts w:ascii="Calibri" w:hAnsi="Calibri" w:cs="Calibri"/>
          <w:szCs w:val="24"/>
        </w:rPr>
        <w:t xml:space="preserve"> z </w:t>
      </w:r>
      <w:r w:rsidR="0024056D">
        <w:rPr>
          <w:rFonts w:ascii="Calibri" w:hAnsi="Calibri" w:cs="Calibri"/>
          <w:szCs w:val="24"/>
        </w:rPr>
        <w:t>najniższą ceną oferty brutto spełniającą wszystkie warunki określone</w:t>
      </w:r>
      <w:r w:rsidR="002C3DAD">
        <w:rPr>
          <w:rFonts w:ascii="Calibri" w:hAnsi="Calibri" w:cs="Calibri"/>
          <w:szCs w:val="24"/>
        </w:rPr>
        <w:t xml:space="preserve"> w </w:t>
      </w:r>
      <w:r>
        <w:rPr>
          <w:rFonts w:ascii="Calibri" w:hAnsi="Calibri" w:cs="Calibri"/>
          <w:szCs w:val="24"/>
        </w:rPr>
        <w:t xml:space="preserve">niniejszym ogłoszeniu. </w:t>
      </w:r>
      <w:r>
        <w:rPr>
          <w:rFonts w:ascii="Calibri" w:hAnsi="Calibri" w:cs="Calibri"/>
          <w:snapToGrid w:val="0"/>
          <w:szCs w:val="24"/>
        </w:rPr>
        <w:t>Datą zawarcia umowy jest data złożenia ostatniego podpisu przez przedstawiciela Strony umowy.</w:t>
      </w:r>
    </w:p>
    <w:p w14:paraId="05666FCF" w14:textId="50935F55" w:rsidR="006E1CB6" w:rsidRDefault="002638C3" w:rsidP="00DB6AA9">
      <w:pPr>
        <w:numPr>
          <w:ilvl w:val="1"/>
          <w:numId w:val="17"/>
        </w:numPr>
        <w:spacing w:line="360" w:lineRule="auto"/>
        <w:ind w:left="851" w:hanging="567"/>
        <w:jc w:val="both"/>
        <w:rPr>
          <w:rFonts w:ascii="Calibri" w:hAnsi="Calibri" w:cs="Calibri"/>
          <w:szCs w:val="24"/>
        </w:rPr>
      </w:pPr>
      <w:r>
        <w:rPr>
          <w:rFonts w:ascii="Calibri" w:hAnsi="Calibri" w:cs="Calibri"/>
          <w:szCs w:val="24"/>
        </w:rPr>
        <w:t>Jeżeli wykonawca, którego oferta zostanie wybrana, uchyla się od zawarcia umowy</w:t>
      </w:r>
      <w:r w:rsidR="002C3DAD">
        <w:rPr>
          <w:rFonts w:ascii="Calibri" w:hAnsi="Calibri" w:cs="Calibri"/>
          <w:szCs w:val="24"/>
        </w:rPr>
        <w:t xml:space="preserve"> w </w:t>
      </w:r>
      <w:r>
        <w:rPr>
          <w:rFonts w:ascii="Calibri" w:hAnsi="Calibri" w:cs="Calibri"/>
          <w:szCs w:val="24"/>
        </w:rPr>
        <w:t>sprawie zamówienia, zamawiający może wybrać ofertę</w:t>
      </w:r>
      <w:r w:rsidR="002C3DAD">
        <w:rPr>
          <w:rFonts w:ascii="Calibri" w:hAnsi="Calibri" w:cs="Calibri"/>
          <w:szCs w:val="24"/>
        </w:rPr>
        <w:t xml:space="preserve"> z </w:t>
      </w:r>
      <w:r w:rsidR="0024056D">
        <w:rPr>
          <w:rFonts w:ascii="Calibri" w:hAnsi="Calibri" w:cs="Calibri"/>
          <w:szCs w:val="24"/>
        </w:rPr>
        <w:t xml:space="preserve">najniższą ceną oferty brutto </w:t>
      </w:r>
      <w:r>
        <w:rPr>
          <w:rFonts w:ascii="Calibri" w:hAnsi="Calibri" w:cs="Calibri"/>
          <w:szCs w:val="24"/>
        </w:rPr>
        <w:t>spośród pozostałych ofert</w:t>
      </w:r>
      <w:r w:rsidR="0024056D">
        <w:rPr>
          <w:rFonts w:ascii="Calibri" w:hAnsi="Calibri" w:cs="Calibri"/>
          <w:szCs w:val="24"/>
        </w:rPr>
        <w:t xml:space="preserve"> po </w:t>
      </w:r>
      <w:r w:rsidR="000D75B9">
        <w:rPr>
          <w:rFonts w:ascii="Calibri" w:hAnsi="Calibri" w:cs="Calibri"/>
          <w:szCs w:val="24"/>
        </w:rPr>
        <w:t xml:space="preserve">uprzednim </w:t>
      </w:r>
      <w:r w:rsidR="0024056D">
        <w:rPr>
          <w:rFonts w:ascii="Calibri" w:hAnsi="Calibri" w:cs="Calibri"/>
          <w:szCs w:val="24"/>
        </w:rPr>
        <w:t>sprawdzeniu czy spełnia ona wszystkie warunki określone</w:t>
      </w:r>
      <w:r w:rsidR="002C3DAD">
        <w:rPr>
          <w:rFonts w:ascii="Calibri" w:hAnsi="Calibri" w:cs="Calibri"/>
          <w:szCs w:val="24"/>
        </w:rPr>
        <w:t xml:space="preserve"> w </w:t>
      </w:r>
      <w:r w:rsidR="0024056D">
        <w:rPr>
          <w:rFonts w:ascii="Calibri" w:hAnsi="Calibri" w:cs="Calibri"/>
          <w:szCs w:val="24"/>
        </w:rPr>
        <w:t>niniejszym ogłoszeniu</w:t>
      </w:r>
      <w:r>
        <w:rPr>
          <w:rFonts w:ascii="Calibri" w:hAnsi="Calibri" w:cs="Calibri"/>
          <w:szCs w:val="24"/>
        </w:rPr>
        <w:t>. W przypadku uchylenia się od zawarcia umowy również</w:t>
      </w:r>
      <w:r w:rsidR="002C3DAD">
        <w:rPr>
          <w:rFonts w:ascii="Calibri" w:hAnsi="Calibri" w:cs="Calibri"/>
          <w:szCs w:val="24"/>
        </w:rPr>
        <w:t xml:space="preserve"> i </w:t>
      </w:r>
      <w:r>
        <w:rPr>
          <w:rFonts w:ascii="Calibri" w:hAnsi="Calibri" w:cs="Calibri"/>
          <w:szCs w:val="24"/>
        </w:rPr>
        <w:t>tego wykonawcy Zamawiający może powtarzać czynnoś</w:t>
      </w:r>
      <w:r w:rsidR="000D75B9">
        <w:rPr>
          <w:rFonts w:ascii="Calibri" w:hAnsi="Calibri" w:cs="Calibri"/>
          <w:szCs w:val="24"/>
        </w:rPr>
        <w:t>ci sprawdzenia</w:t>
      </w:r>
      <w:r w:rsidR="002C3DAD">
        <w:rPr>
          <w:rFonts w:ascii="Calibri" w:hAnsi="Calibri" w:cs="Calibri"/>
          <w:szCs w:val="24"/>
        </w:rPr>
        <w:t xml:space="preserve"> i </w:t>
      </w:r>
      <w:r w:rsidR="000D75B9">
        <w:rPr>
          <w:rFonts w:ascii="Calibri" w:hAnsi="Calibri" w:cs="Calibri"/>
          <w:szCs w:val="24"/>
        </w:rPr>
        <w:t>wyboru oferty</w:t>
      </w:r>
      <w:r w:rsidR="002C3DAD">
        <w:rPr>
          <w:rFonts w:ascii="Calibri" w:hAnsi="Calibri" w:cs="Calibri"/>
          <w:szCs w:val="24"/>
        </w:rPr>
        <w:t xml:space="preserve"> w </w:t>
      </w:r>
      <w:r>
        <w:rPr>
          <w:rFonts w:ascii="Calibri" w:hAnsi="Calibri" w:cs="Calibri"/>
          <w:szCs w:val="24"/>
        </w:rPr>
        <w:t>odniesieniu do pozostałych wykonawców aż do momentu zawarcia ważnej umowy.</w:t>
      </w:r>
    </w:p>
    <w:p w14:paraId="45DC1BA2" w14:textId="30778C6B" w:rsidR="0054191A" w:rsidRDefault="003E0013" w:rsidP="00DB6AA9">
      <w:pPr>
        <w:numPr>
          <w:ilvl w:val="1"/>
          <w:numId w:val="17"/>
        </w:numPr>
        <w:spacing w:line="360" w:lineRule="auto"/>
        <w:ind w:left="851" w:hanging="567"/>
        <w:jc w:val="both"/>
        <w:rPr>
          <w:rFonts w:ascii="Calibri" w:hAnsi="Calibri" w:cs="Calibri"/>
          <w:szCs w:val="24"/>
        </w:rPr>
      </w:pPr>
      <w:r>
        <w:rPr>
          <w:rFonts w:ascii="Calibri" w:hAnsi="Calibri" w:cs="Calibri"/>
          <w:szCs w:val="24"/>
        </w:rPr>
        <w:t xml:space="preserve"> </w:t>
      </w:r>
      <w:r w:rsidR="002638C3">
        <w:rPr>
          <w:rFonts w:ascii="Calibri" w:hAnsi="Calibri" w:cs="Calibri"/>
          <w:szCs w:val="24"/>
        </w:rPr>
        <w:t>Zamawiający na swojej stronie internetowej opublikuje informację</w:t>
      </w:r>
      <w:r w:rsidR="002C3DAD">
        <w:rPr>
          <w:rFonts w:ascii="Calibri" w:hAnsi="Calibri" w:cs="Calibri"/>
          <w:szCs w:val="24"/>
        </w:rPr>
        <w:t xml:space="preserve"> o </w:t>
      </w:r>
      <w:r w:rsidR="002638C3">
        <w:rPr>
          <w:rFonts w:ascii="Calibri" w:hAnsi="Calibri" w:cs="Calibri"/>
          <w:szCs w:val="24"/>
        </w:rPr>
        <w:t>udzieleniu zamówienia</w:t>
      </w:r>
      <w:r w:rsidR="002C3DAD">
        <w:rPr>
          <w:rFonts w:ascii="Calibri" w:hAnsi="Calibri" w:cs="Calibri"/>
          <w:szCs w:val="24"/>
        </w:rPr>
        <w:t xml:space="preserve"> z </w:t>
      </w:r>
      <w:r w:rsidR="002638C3">
        <w:rPr>
          <w:rFonts w:ascii="Calibri" w:hAnsi="Calibri" w:cs="Calibri"/>
          <w:szCs w:val="24"/>
        </w:rPr>
        <w:t>dziedziny nauki podając nazwę (firmę) albo imię</w:t>
      </w:r>
      <w:r w:rsidR="002C3DAD">
        <w:rPr>
          <w:rFonts w:ascii="Calibri" w:hAnsi="Calibri" w:cs="Calibri"/>
          <w:szCs w:val="24"/>
        </w:rPr>
        <w:t xml:space="preserve"> i </w:t>
      </w:r>
      <w:r w:rsidR="002638C3">
        <w:rPr>
          <w:rFonts w:ascii="Calibri" w:hAnsi="Calibri" w:cs="Calibri"/>
          <w:szCs w:val="24"/>
        </w:rPr>
        <w:t>nazwisko podmiotu,</w:t>
      </w:r>
      <w:r w:rsidR="002C3DAD">
        <w:rPr>
          <w:rFonts w:ascii="Calibri" w:hAnsi="Calibri" w:cs="Calibri"/>
          <w:szCs w:val="24"/>
        </w:rPr>
        <w:t xml:space="preserve"> z </w:t>
      </w:r>
      <w:r w:rsidR="002638C3">
        <w:rPr>
          <w:rFonts w:ascii="Calibri" w:hAnsi="Calibri" w:cs="Calibri"/>
          <w:szCs w:val="24"/>
        </w:rPr>
        <w:t>którym zawarto umowę</w:t>
      </w:r>
      <w:r w:rsidR="002C3DAD">
        <w:rPr>
          <w:rFonts w:ascii="Calibri" w:hAnsi="Calibri" w:cs="Calibri"/>
          <w:szCs w:val="24"/>
        </w:rPr>
        <w:t xml:space="preserve"> o </w:t>
      </w:r>
      <w:r w:rsidR="002638C3">
        <w:rPr>
          <w:rFonts w:ascii="Calibri" w:hAnsi="Calibri" w:cs="Calibri"/>
          <w:szCs w:val="24"/>
        </w:rPr>
        <w:t>wykonanie zamówienia lub informację</w:t>
      </w:r>
      <w:r w:rsidR="002C3DAD">
        <w:rPr>
          <w:rFonts w:ascii="Calibri" w:hAnsi="Calibri" w:cs="Calibri"/>
          <w:szCs w:val="24"/>
        </w:rPr>
        <w:t xml:space="preserve"> o </w:t>
      </w:r>
      <w:r w:rsidR="002638C3">
        <w:rPr>
          <w:rFonts w:ascii="Calibri" w:hAnsi="Calibri" w:cs="Calibri"/>
          <w:szCs w:val="24"/>
        </w:rPr>
        <w:t>nieudzieleniu zamówienia</w:t>
      </w:r>
      <w:r w:rsidR="002C3DAD">
        <w:rPr>
          <w:rFonts w:ascii="Calibri" w:hAnsi="Calibri" w:cs="Calibri"/>
          <w:szCs w:val="24"/>
        </w:rPr>
        <w:t xml:space="preserve"> w </w:t>
      </w:r>
      <w:r w:rsidR="002638C3">
        <w:rPr>
          <w:rFonts w:ascii="Calibri" w:hAnsi="Calibri" w:cs="Calibri"/>
          <w:szCs w:val="24"/>
        </w:rPr>
        <w:t>przypadku nie zawarcia umowy.</w:t>
      </w:r>
    </w:p>
    <w:p w14:paraId="7BE18B6A" w14:textId="77777777" w:rsidR="002638C3" w:rsidRDefault="002638C3" w:rsidP="00DB6AA9">
      <w:pPr>
        <w:numPr>
          <w:ilvl w:val="0"/>
          <w:numId w:val="17"/>
        </w:numPr>
        <w:spacing w:before="240" w:line="360" w:lineRule="auto"/>
        <w:ind w:left="426" w:hanging="426"/>
        <w:jc w:val="both"/>
        <w:rPr>
          <w:rFonts w:ascii="Calibri" w:hAnsi="Calibri" w:cs="Calibri"/>
          <w:b/>
          <w:szCs w:val="24"/>
        </w:rPr>
      </w:pPr>
      <w:r>
        <w:rPr>
          <w:rFonts w:ascii="Calibri" w:hAnsi="Calibri" w:cs="Calibri"/>
          <w:b/>
          <w:szCs w:val="24"/>
        </w:rPr>
        <w:t>Ogólne warunki umowy</w:t>
      </w:r>
    </w:p>
    <w:p w14:paraId="16AE592C" w14:textId="7E54CCDC" w:rsidR="002638C3" w:rsidRDefault="002638C3" w:rsidP="00DB6AA9">
      <w:pPr>
        <w:numPr>
          <w:ilvl w:val="1"/>
          <w:numId w:val="17"/>
        </w:numPr>
        <w:spacing w:line="360" w:lineRule="auto"/>
        <w:ind w:left="851" w:hanging="567"/>
        <w:jc w:val="both"/>
        <w:rPr>
          <w:rFonts w:ascii="Calibri" w:hAnsi="Calibri" w:cs="Calibri"/>
          <w:kern w:val="20"/>
          <w:szCs w:val="24"/>
        </w:rPr>
      </w:pPr>
      <w:r>
        <w:rPr>
          <w:rFonts w:ascii="Calibri" w:hAnsi="Calibri" w:cs="Calibri"/>
          <w:kern w:val="20"/>
          <w:szCs w:val="24"/>
        </w:rPr>
        <w:t xml:space="preserve">Z Wykonawcą, którego oferta zostanie wybrana jako </w:t>
      </w:r>
      <w:r w:rsidR="009652FC">
        <w:rPr>
          <w:rFonts w:ascii="Calibri" w:hAnsi="Calibri" w:cs="Calibri"/>
          <w:kern w:val="20"/>
          <w:szCs w:val="24"/>
        </w:rPr>
        <w:t>oferta</w:t>
      </w:r>
      <w:r w:rsidR="002C3DAD">
        <w:rPr>
          <w:rFonts w:ascii="Calibri" w:hAnsi="Calibri" w:cs="Calibri"/>
          <w:kern w:val="20"/>
          <w:szCs w:val="24"/>
        </w:rPr>
        <w:t xml:space="preserve"> z </w:t>
      </w:r>
      <w:r w:rsidR="009652FC">
        <w:rPr>
          <w:rFonts w:ascii="Calibri" w:hAnsi="Calibri" w:cs="Calibri"/>
          <w:kern w:val="20"/>
          <w:szCs w:val="24"/>
        </w:rPr>
        <w:t xml:space="preserve">najniższą ceną </w:t>
      </w:r>
      <w:r>
        <w:rPr>
          <w:rFonts w:ascii="Calibri" w:hAnsi="Calibri" w:cs="Calibri"/>
          <w:kern w:val="20"/>
          <w:szCs w:val="24"/>
        </w:rPr>
        <w:t>zamawiający zawrze umowę, której projekt stanow</w:t>
      </w:r>
      <w:r w:rsidR="009E3D54">
        <w:rPr>
          <w:rFonts w:ascii="Calibri" w:hAnsi="Calibri" w:cs="Calibri"/>
          <w:kern w:val="20"/>
          <w:szCs w:val="24"/>
        </w:rPr>
        <w:t xml:space="preserve">i Załącznik nr </w:t>
      </w:r>
      <w:r w:rsidR="00093C6C">
        <w:rPr>
          <w:rFonts w:ascii="Calibri" w:hAnsi="Calibri" w:cs="Calibri"/>
          <w:kern w:val="20"/>
          <w:szCs w:val="24"/>
        </w:rPr>
        <w:t>4</w:t>
      </w:r>
      <w:r w:rsidR="002D0FA0">
        <w:rPr>
          <w:rFonts w:ascii="Calibri" w:hAnsi="Calibri" w:cs="Calibri"/>
          <w:kern w:val="20"/>
          <w:szCs w:val="24"/>
        </w:rPr>
        <w:t xml:space="preserve"> </w:t>
      </w:r>
      <w:r w:rsidR="009E3D54">
        <w:rPr>
          <w:rFonts w:ascii="Calibri" w:hAnsi="Calibri" w:cs="Calibri"/>
          <w:kern w:val="20"/>
          <w:szCs w:val="24"/>
        </w:rPr>
        <w:t xml:space="preserve">do </w:t>
      </w:r>
      <w:r w:rsidR="00247CED">
        <w:rPr>
          <w:rFonts w:ascii="Calibri" w:hAnsi="Calibri" w:cs="Calibri"/>
          <w:kern w:val="20"/>
          <w:szCs w:val="24"/>
        </w:rPr>
        <w:t>O</w:t>
      </w:r>
      <w:r w:rsidR="009E3D54">
        <w:rPr>
          <w:rFonts w:ascii="Calibri" w:hAnsi="Calibri" w:cs="Calibri"/>
          <w:kern w:val="20"/>
          <w:szCs w:val="24"/>
        </w:rPr>
        <w:t>głoszenia.</w:t>
      </w:r>
    </w:p>
    <w:p w14:paraId="399FA39C" w14:textId="4ACD015D" w:rsidR="009652FC" w:rsidRDefault="002638C3" w:rsidP="00DB6AA9">
      <w:pPr>
        <w:numPr>
          <w:ilvl w:val="1"/>
          <w:numId w:val="17"/>
        </w:numPr>
        <w:spacing w:line="360" w:lineRule="auto"/>
        <w:ind w:left="851" w:hanging="567"/>
        <w:jc w:val="both"/>
        <w:rPr>
          <w:rFonts w:ascii="Calibri" w:hAnsi="Calibri" w:cs="Calibri"/>
          <w:kern w:val="20"/>
          <w:szCs w:val="24"/>
        </w:rPr>
      </w:pPr>
      <w:r>
        <w:rPr>
          <w:rFonts w:ascii="Calibri" w:hAnsi="Calibri" w:cs="Calibri"/>
          <w:kern w:val="20"/>
          <w:szCs w:val="24"/>
        </w:rPr>
        <w:t>Ceny, które Wykonawca zaproponuje Zamawiającemu</w:t>
      </w:r>
      <w:r w:rsidR="002C3DAD">
        <w:rPr>
          <w:rFonts w:ascii="Calibri" w:hAnsi="Calibri" w:cs="Calibri"/>
          <w:kern w:val="20"/>
          <w:szCs w:val="24"/>
        </w:rPr>
        <w:t xml:space="preserve"> w </w:t>
      </w:r>
      <w:r>
        <w:rPr>
          <w:rFonts w:ascii="Calibri" w:hAnsi="Calibri" w:cs="Calibri"/>
          <w:kern w:val="20"/>
          <w:szCs w:val="24"/>
        </w:rPr>
        <w:t>Formularzu ofertowym obowiązywać będą</w:t>
      </w:r>
      <w:r w:rsidR="002C3DAD">
        <w:rPr>
          <w:rFonts w:ascii="Calibri" w:hAnsi="Calibri" w:cs="Calibri"/>
          <w:kern w:val="20"/>
          <w:szCs w:val="24"/>
        </w:rPr>
        <w:t xml:space="preserve"> w </w:t>
      </w:r>
      <w:r>
        <w:rPr>
          <w:rFonts w:ascii="Calibri" w:hAnsi="Calibri" w:cs="Calibri"/>
          <w:kern w:val="20"/>
          <w:szCs w:val="24"/>
        </w:rPr>
        <w:t>całym okresie realizacji umowy. Oznacza to, że Wykonawca, który zostanie wybrany</w:t>
      </w:r>
      <w:r w:rsidR="002C3DAD">
        <w:rPr>
          <w:rFonts w:ascii="Calibri" w:hAnsi="Calibri" w:cs="Calibri"/>
          <w:kern w:val="20"/>
          <w:szCs w:val="24"/>
        </w:rPr>
        <w:t xml:space="preserve"> w </w:t>
      </w:r>
      <w:r>
        <w:rPr>
          <w:rFonts w:ascii="Calibri" w:hAnsi="Calibri" w:cs="Calibri"/>
          <w:kern w:val="20"/>
          <w:szCs w:val="24"/>
        </w:rPr>
        <w:t>niniejszym postępowaniu, nie będzie miał prawa do zmiany cen oraz pozostałych elementów oferty, zaproponowanych</w:t>
      </w:r>
      <w:r w:rsidR="002C3DAD">
        <w:rPr>
          <w:rFonts w:ascii="Calibri" w:hAnsi="Calibri" w:cs="Calibri"/>
          <w:kern w:val="20"/>
          <w:szCs w:val="24"/>
        </w:rPr>
        <w:t xml:space="preserve"> w </w:t>
      </w:r>
      <w:r>
        <w:rPr>
          <w:rFonts w:ascii="Calibri" w:hAnsi="Calibri" w:cs="Calibri"/>
          <w:kern w:val="20"/>
          <w:szCs w:val="24"/>
        </w:rPr>
        <w:t>Formularzu ofertowym</w:t>
      </w:r>
      <w:r w:rsidR="002C3DAD">
        <w:rPr>
          <w:rFonts w:ascii="Calibri" w:hAnsi="Calibri" w:cs="Calibri"/>
          <w:kern w:val="20"/>
          <w:szCs w:val="24"/>
        </w:rPr>
        <w:t xml:space="preserve"> i </w:t>
      </w:r>
      <w:r>
        <w:rPr>
          <w:rFonts w:ascii="Calibri" w:hAnsi="Calibri" w:cs="Calibri"/>
          <w:kern w:val="20"/>
          <w:szCs w:val="24"/>
        </w:rPr>
        <w:t>będzie akceptował warunki.</w:t>
      </w:r>
    </w:p>
    <w:p w14:paraId="3C545B1C" w14:textId="4D4EDB2A" w:rsidR="009652FC" w:rsidRDefault="009652FC" w:rsidP="00DB6AA9">
      <w:pPr>
        <w:numPr>
          <w:ilvl w:val="1"/>
          <w:numId w:val="17"/>
        </w:numPr>
        <w:spacing w:line="360" w:lineRule="auto"/>
        <w:ind w:left="851" w:hanging="567"/>
        <w:jc w:val="both"/>
        <w:rPr>
          <w:rFonts w:ascii="Calibri" w:hAnsi="Calibri" w:cs="Calibri"/>
          <w:kern w:val="20"/>
          <w:szCs w:val="24"/>
        </w:rPr>
      </w:pPr>
      <w:r>
        <w:rPr>
          <w:rFonts w:ascii="Calibri" w:hAnsi="Calibri" w:cs="Calibri"/>
          <w:kern w:val="20"/>
          <w:szCs w:val="24"/>
        </w:rPr>
        <w:t>Zamawiający zawrze umowę</w:t>
      </w:r>
      <w:r w:rsidR="002C3DAD">
        <w:rPr>
          <w:rFonts w:ascii="Calibri" w:hAnsi="Calibri" w:cs="Calibri"/>
          <w:kern w:val="20"/>
          <w:szCs w:val="24"/>
        </w:rPr>
        <w:t xml:space="preserve"> w </w:t>
      </w:r>
      <w:r>
        <w:rPr>
          <w:rFonts w:ascii="Calibri" w:hAnsi="Calibri" w:cs="Calibri"/>
          <w:kern w:val="20"/>
          <w:szCs w:val="24"/>
        </w:rPr>
        <w:t>jednym</w:t>
      </w:r>
      <w:r w:rsidR="002C3DAD">
        <w:rPr>
          <w:rFonts w:ascii="Calibri" w:hAnsi="Calibri" w:cs="Calibri"/>
          <w:kern w:val="20"/>
          <w:szCs w:val="24"/>
        </w:rPr>
        <w:t xml:space="preserve"> z </w:t>
      </w:r>
      <w:r>
        <w:rPr>
          <w:rFonts w:ascii="Calibri" w:hAnsi="Calibri" w:cs="Calibri"/>
          <w:kern w:val="20"/>
          <w:szCs w:val="24"/>
        </w:rPr>
        <w:t>następujących trybów:</w:t>
      </w:r>
    </w:p>
    <w:p w14:paraId="0B3806EF" w14:textId="2812A38D" w:rsidR="009652FC" w:rsidRDefault="009652FC" w:rsidP="00DB6AA9">
      <w:pPr>
        <w:numPr>
          <w:ilvl w:val="0"/>
          <w:numId w:val="6"/>
        </w:numPr>
        <w:suppressLineNumbers/>
        <w:spacing w:line="360" w:lineRule="auto"/>
        <w:ind w:left="993" w:hanging="142"/>
        <w:jc w:val="both"/>
        <w:rPr>
          <w:rFonts w:ascii="Calibri" w:hAnsi="Calibri" w:cs="Calibri"/>
          <w:kern w:val="20"/>
          <w:szCs w:val="24"/>
        </w:rPr>
      </w:pPr>
      <w:r>
        <w:rPr>
          <w:rFonts w:ascii="Calibri" w:hAnsi="Calibri" w:cs="Calibri"/>
          <w:kern w:val="20"/>
          <w:szCs w:val="24"/>
        </w:rPr>
        <w:t>korespondencyjnym (przesyłając umowę do podpisu</w:t>
      </w:r>
      <w:r w:rsidR="002C3DAD">
        <w:rPr>
          <w:rFonts w:ascii="Calibri" w:hAnsi="Calibri" w:cs="Calibri"/>
          <w:kern w:val="20"/>
          <w:szCs w:val="24"/>
        </w:rPr>
        <w:t xml:space="preserve"> w </w:t>
      </w:r>
      <w:r>
        <w:rPr>
          <w:rFonts w:ascii="Calibri" w:hAnsi="Calibri" w:cs="Calibri"/>
          <w:kern w:val="20"/>
          <w:szCs w:val="24"/>
        </w:rPr>
        <w:t>sposób tradycyjny),</w:t>
      </w:r>
    </w:p>
    <w:p w14:paraId="7F6EB66B" w14:textId="77777777" w:rsidR="0054191A" w:rsidRDefault="009652FC" w:rsidP="00DB6AA9">
      <w:pPr>
        <w:numPr>
          <w:ilvl w:val="0"/>
          <w:numId w:val="6"/>
        </w:numPr>
        <w:suppressLineNumbers/>
        <w:spacing w:line="360" w:lineRule="auto"/>
        <w:ind w:left="993" w:hanging="142"/>
        <w:jc w:val="both"/>
        <w:rPr>
          <w:rFonts w:ascii="Calibri" w:hAnsi="Calibri" w:cs="Calibri"/>
          <w:kern w:val="20"/>
          <w:szCs w:val="24"/>
        </w:rPr>
      </w:pPr>
      <w:r>
        <w:rPr>
          <w:rFonts w:ascii="Calibri" w:hAnsi="Calibri" w:cs="Calibri"/>
          <w:kern w:val="20"/>
          <w:szCs w:val="24"/>
        </w:rPr>
        <w:t xml:space="preserve">elektronicznym (za pomocą podpisu </w:t>
      </w:r>
      <w:r>
        <w:rPr>
          <w:rFonts w:ascii="Calibri" w:hAnsi="Calibri" w:cs="Calibri"/>
          <w:b/>
          <w:bCs/>
          <w:kern w:val="20"/>
          <w:szCs w:val="24"/>
        </w:rPr>
        <w:t>kwalifikowanego</w:t>
      </w:r>
      <w:r>
        <w:rPr>
          <w:rFonts w:ascii="Calibri" w:hAnsi="Calibri" w:cs="Calibri"/>
          <w:kern w:val="20"/>
          <w:szCs w:val="24"/>
        </w:rPr>
        <w:t>).</w:t>
      </w:r>
    </w:p>
    <w:p w14:paraId="56F52464" w14:textId="42430FF8" w:rsidR="002638C3" w:rsidRDefault="002638C3" w:rsidP="00DB6AA9">
      <w:pPr>
        <w:numPr>
          <w:ilvl w:val="0"/>
          <w:numId w:val="17"/>
        </w:numPr>
        <w:spacing w:before="240" w:line="360" w:lineRule="auto"/>
        <w:ind w:left="426" w:hanging="426"/>
        <w:jc w:val="both"/>
        <w:rPr>
          <w:rFonts w:ascii="Calibri" w:hAnsi="Calibri" w:cs="Calibri"/>
          <w:b/>
          <w:szCs w:val="24"/>
        </w:rPr>
      </w:pPr>
      <w:r>
        <w:rPr>
          <w:rFonts w:ascii="Calibri" w:hAnsi="Calibri" w:cs="Calibri"/>
          <w:b/>
          <w:szCs w:val="24"/>
        </w:rPr>
        <w:t>Ponowne złożenie wymaganych oświadczeń</w:t>
      </w:r>
      <w:r w:rsidR="002C3DAD">
        <w:rPr>
          <w:rFonts w:ascii="Calibri" w:hAnsi="Calibri" w:cs="Calibri"/>
          <w:b/>
          <w:szCs w:val="24"/>
        </w:rPr>
        <w:t xml:space="preserve"> i </w:t>
      </w:r>
      <w:r>
        <w:rPr>
          <w:rFonts w:ascii="Calibri" w:hAnsi="Calibri" w:cs="Calibri"/>
          <w:b/>
          <w:szCs w:val="24"/>
        </w:rPr>
        <w:t xml:space="preserve">dokumentów, poprawa </w:t>
      </w:r>
      <w:r>
        <w:rPr>
          <w:rFonts w:ascii="Calibri" w:hAnsi="Calibri" w:cs="Calibri"/>
          <w:b/>
          <w:szCs w:val="24"/>
          <w:lang w:eastAsia="pl-PL"/>
        </w:rPr>
        <w:t xml:space="preserve">oczywistych </w:t>
      </w:r>
      <w:r>
        <w:rPr>
          <w:rFonts w:ascii="Calibri" w:hAnsi="Calibri" w:cs="Calibri"/>
          <w:b/>
          <w:szCs w:val="24"/>
        </w:rPr>
        <w:t xml:space="preserve">omyłek, </w:t>
      </w:r>
      <w:r>
        <w:rPr>
          <w:rFonts w:ascii="Calibri" w:hAnsi="Calibri" w:cs="Calibri"/>
          <w:b/>
          <w:szCs w:val="24"/>
        </w:rPr>
        <w:lastRenderedPageBreak/>
        <w:t>wyjaśnienie treści złożonej oferty</w:t>
      </w:r>
    </w:p>
    <w:p w14:paraId="1581FA21" w14:textId="77DF100D" w:rsidR="002638C3" w:rsidRDefault="002638C3" w:rsidP="00DB6AA9">
      <w:pPr>
        <w:numPr>
          <w:ilvl w:val="1"/>
          <w:numId w:val="17"/>
        </w:numPr>
        <w:spacing w:line="360" w:lineRule="auto"/>
        <w:ind w:left="851" w:hanging="567"/>
        <w:jc w:val="both"/>
        <w:rPr>
          <w:rFonts w:ascii="Calibri" w:hAnsi="Calibri" w:cs="Calibri"/>
          <w:szCs w:val="24"/>
        </w:rPr>
      </w:pPr>
      <w:r>
        <w:rPr>
          <w:rFonts w:ascii="Calibri" w:hAnsi="Calibri" w:cs="Calibri"/>
          <w:szCs w:val="24"/>
        </w:rPr>
        <w:t>Zamawiający zastrzega sobie możliwość wzywania wykonawców do złożenia wymaganych przez zamawiającego oświadczeń, dokumentów lub pełnomocnictw</w:t>
      </w:r>
      <w:r w:rsidR="002C3DAD">
        <w:rPr>
          <w:rFonts w:ascii="Calibri" w:hAnsi="Calibri" w:cs="Calibri"/>
          <w:szCs w:val="24"/>
        </w:rPr>
        <w:t xml:space="preserve"> z </w:t>
      </w:r>
      <w:r w:rsidR="00EF21BD">
        <w:rPr>
          <w:rFonts w:ascii="Calibri" w:hAnsi="Calibri" w:cs="Calibri"/>
          <w:szCs w:val="24"/>
        </w:rPr>
        <w:t>wyjątkiem załącznika nr 1</w:t>
      </w:r>
      <w:r w:rsidR="002C3DAD">
        <w:rPr>
          <w:rFonts w:ascii="Calibri" w:hAnsi="Calibri" w:cs="Calibri"/>
          <w:szCs w:val="24"/>
        </w:rPr>
        <w:t xml:space="preserve"> i </w:t>
      </w:r>
      <w:r w:rsidR="00B35600">
        <w:rPr>
          <w:rFonts w:ascii="Calibri" w:hAnsi="Calibri" w:cs="Calibri"/>
          <w:szCs w:val="24"/>
        </w:rPr>
        <w:t>załącznik</w:t>
      </w:r>
      <w:r w:rsidR="00F66627">
        <w:rPr>
          <w:rFonts w:ascii="Calibri" w:hAnsi="Calibri" w:cs="Calibri"/>
          <w:szCs w:val="24"/>
        </w:rPr>
        <w:t>ów</w:t>
      </w:r>
      <w:r w:rsidR="00B35600">
        <w:rPr>
          <w:rFonts w:ascii="Calibri" w:hAnsi="Calibri" w:cs="Calibri"/>
          <w:szCs w:val="24"/>
        </w:rPr>
        <w:t xml:space="preserve"> </w:t>
      </w:r>
      <w:r w:rsidR="00093C6C">
        <w:rPr>
          <w:rFonts w:ascii="Calibri" w:hAnsi="Calibri" w:cs="Calibri"/>
          <w:szCs w:val="24"/>
        </w:rPr>
        <w:t>2</w:t>
      </w:r>
      <w:r w:rsidR="00F66627">
        <w:rPr>
          <w:rFonts w:ascii="Calibri" w:hAnsi="Calibri" w:cs="Calibri"/>
          <w:szCs w:val="24"/>
        </w:rPr>
        <w:t>a – 2d</w:t>
      </w:r>
      <w:r w:rsidR="00093C6C">
        <w:rPr>
          <w:rFonts w:ascii="Calibri" w:hAnsi="Calibri" w:cs="Calibri"/>
          <w:szCs w:val="24"/>
        </w:rPr>
        <w:t xml:space="preserve"> </w:t>
      </w:r>
      <w:r w:rsidR="00EF21BD">
        <w:rPr>
          <w:rFonts w:ascii="Calibri" w:hAnsi="Calibri" w:cs="Calibri"/>
          <w:szCs w:val="24"/>
        </w:rPr>
        <w:t>do niniejszego ogłoszenia</w:t>
      </w:r>
      <w:r w:rsidR="002C3DAD">
        <w:rPr>
          <w:rFonts w:ascii="Calibri" w:hAnsi="Calibri" w:cs="Calibri"/>
          <w:szCs w:val="24"/>
        </w:rPr>
        <w:t xml:space="preserve"> o </w:t>
      </w:r>
      <w:r w:rsidR="00EF21BD">
        <w:rPr>
          <w:rFonts w:ascii="Calibri" w:hAnsi="Calibri" w:cs="Calibri"/>
          <w:szCs w:val="24"/>
        </w:rPr>
        <w:t>udzielanym zamówieniu</w:t>
      </w:r>
      <w:r w:rsidR="002C3DAD">
        <w:rPr>
          <w:rFonts w:ascii="Calibri" w:hAnsi="Calibri" w:cs="Calibri"/>
          <w:szCs w:val="24"/>
        </w:rPr>
        <w:t xml:space="preserve"> z </w:t>
      </w:r>
      <w:r w:rsidR="00EF21BD">
        <w:rPr>
          <w:rFonts w:ascii="Calibri" w:hAnsi="Calibri" w:cs="Calibri"/>
          <w:szCs w:val="24"/>
        </w:rPr>
        <w:t>dziedziny nauki</w:t>
      </w:r>
      <w:r>
        <w:rPr>
          <w:rFonts w:ascii="Calibri" w:hAnsi="Calibri" w:cs="Calibri"/>
          <w:szCs w:val="24"/>
        </w:rPr>
        <w:t>,</w:t>
      </w:r>
      <w:r w:rsidR="002C3DAD">
        <w:rPr>
          <w:rFonts w:ascii="Calibri" w:hAnsi="Calibri" w:cs="Calibri"/>
          <w:szCs w:val="24"/>
        </w:rPr>
        <w:t xml:space="preserve"> w </w:t>
      </w:r>
      <w:r w:rsidR="009C6787">
        <w:rPr>
          <w:rFonts w:ascii="Calibri" w:hAnsi="Calibri" w:cs="Calibri"/>
          <w:szCs w:val="24"/>
        </w:rPr>
        <w:t>przypadku,</w:t>
      </w:r>
      <w:r>
        <w:rPr>
          <w:rFonts w:ascii="Calibri" w:hAnsi="Calibri" w:cs="Calibri"/>
          <w:szCs w:val="24"/>
        </w:rPr>
        <w:t xml:space="preserve"> gdy nie zostały złożone lub gdy zostały złożone, ale zawierają błędy lub wady.</w:t>
      </w:r>
    </w:p>
    <w:p w14:paraId="366589BF" w14:textId="72FCBA39" w:rsidR="002638C3" w:rsidRDefault="002638C3" w:rsidP="00DB6AA9">
      <w:pPr>
        <w:numPr>
          <w:ilvl w:val="1"/>
          <w:numId w:val="17"/>
        </w:numPr>
        <w:spacing w:line="360" w:lineRule="auto"/>
        <w:ind w:left="851" w:hanging="567"/>
        <w:jc w:val="both"/>
        <w:rPr>
          <w:rFonts w:ascii="Calibri" w:hAnsi="Calibri" w:cs="Calibri"/>
          <w:szCs w:val="24"/>
        </w:rPr>
      </w:pPr>
      <w:r>
        <w:rPr>
          <w:rFonts w:ascii="Calibri" w:hAnsi="Calibri" w:cs="Calibri"/>
          <w:szCs w:val="24"/>
        </w:rPr>
        <w:t>Złożone na wezwanie zamawiającego oświadczenia, dokumenty lub pełnomocnictwa powinny potwierdzać stan nie później niż na dzień,</w:t>
      </w:r>
      <w:r w:rsidR="002C3DAD">
        <w:rPr>
          <w:rFonts w:ascii="Calibri" w:hAnsi="Calibri" w:cs="Calibri"/>
          <w:szCs w:val="24"/>
        </w:rPr>
        <w:t xml:space="preserve"> w </w:t>
      </w:r>
      <w:r>
        <w:rPr>
          <w:rFonts w:ascii="Calibri" w:hAnsi="Calibri" w:cs="Calibri"/>
          <w:szCs w:val="24"/>
        </w:rPr>
        <w:t>którym upłynął termin składania ofert.</w:t>
      </w:r>
    </w:p>
    <w:p w14:paraId="70624258" w14:textId="77777777" w:rsidR="002638C3" w:rsidRDefault="009C6787" w:rsidP="00DB6AA9">
      <w:pPr>
        <w:numPr>
          <w:ilvl w:val="1"/>
          <w:numId w:val="17"/>
        </w:numPr>
        <w:spacing w:line="360" w:lineRule="auto"/>
        <w:ind w:left="851" w:hanging="567"/>
        <w:jc w:val="both"/>
        <w:rPr>
          <w:rFonts w:ascii="Calibri" w:hAnsi="Calibri" w:cs="Calibri"/>
          <w:szCs w:val="24"/>
        </w:rPr>
      </w:pPr>
      <w:r>
        <w:rPr>
          <w:rFonts w:ascii="Calibri" w:hAnsi="Calibri" w:cs="Calibri"/>
          <w:szCs w:val="24"/>
        </w:rPr>
        <w:t>Niezłożenie</w:t>
      </w:r>
      <w:r w:rsidR="002638C3">
        <w:rPr>
          <w:rFonts w:ascii="Calibri" w:hAnsi="Calibri" w:cs="Calibri"/>
          <w:szCs w:val="24"/>
        </w:rPr>
        <w:t xml:space="preserve"> oświadczeń, dokumentów lub pełnomocnictw po wezwaniu bez podania przyczyny moż</w:t>
      </w:r>
      <w:r w:rsidR="009E3D54">
        <w:rPr>
          <w:rFonts w:ascii="Calibri" w:hAnsi="Calibri" w:cs="Calibri"/>
          <w:szCs w:val="24"/>
        </w:rPr>
        <w:t>e skutkować odrzuceniem oferty.</w:t>
      </w:r>
    </w:p>
    <w:p w14:paraId="049821A2" w14:textId="2E2B1405" w:rsidR="00345FCE" w:rsidRDefault="002638C3" w:rsidP="00DB6AA9">
      <w:pPr>
        <w:numPr>
          <w:ilvl w:val="1"/>
          <w:numId w:val="17"/>
        </w:numPr>
        <w:spacing w:line="360" w:lineRule="auto"/>
        <w:ind w:left="851" w:hanging="567"/>
        <w:jc w:val="both"/>
        <w:rPr>
          <w:rFonts w:ascii="Calibri" w:hAnsi="Calibri" w:cs="Calibri"/>
          <w:szCs w:val="24"/>
        </w:rPr>
      </w:pPr>
      <w:r>
        <w:rPr>
          <w:rFonts w:ascii="Calibri" w:hAnsi="Calibri" w:cs="Calibri"/>
          <w:szCs w:val="24"/>
        </w:rPr>
        <w:t>Ponadto zamawiający zastrzega sobie możliwość poprawienia</w:t>
      </w:r>
      <w:r w:rsidR="002C3DAD">
        <w:rPr>
          <w:rFonts w:ascii="Calibri" w:hAnsi="Calibri" w:cs="Calibri"/>
          <w:szCs w:val="24"/>
        </w:rPr>
        <w:t xml:space="preserve"> w </w:t>
      </w:r>
      <w:r>
        <w:rPr>
          <w:rFonts w:ascii="Calibri" w:hAnsi="Calibri" w:cs="Calibri"/>
          <w:szCs w:val="24"/>
        </w:rPr>
        <w:t xml:space="preserve">ofercie </w:t>
      </w:r>
      <w:r>
        <w:rPr>
          <w:rFonts w:ascii="Calibri" w:hAnsi="Calibri" w:cs="Calibri"/>
          <w:szCs w:val="24"/>
          <w:lang w:eastAsia="pl-PL"/>
        </w:rPr>
        <w:t xml:space="preserve">oczywistych </w:t>
      </w:r>
      <w:r>
        <w:rPr>
          <w:rFonts w:ascii="Calibri" w:hAnsi="Calibri" w:cs="Calibri"/>
          <w:szCs w:val="24"/>
        </w:rPr>
        <w:t>omyłek rachunkowych</w:t>
      </w:r>
      <w:r w:rsidR="002C3DAD">
        <w:rPr>
          <w:rFonts w:ascii="Calibri" w:hAnsi="Calibri" w:cs="Calibri"/>
          <w:szCs w:val="24"/>
        </w:rPr>
        <w:t xml:space="preserve"> i </w:t>
      </w:r>
      <w:r>
        <w:rPr>
          <w:rFonts w:ascii="Calibri" w:hAnsi="Calibri" w:cs="Calibri"/>
          <w:szCs w:val="24"/>
        </w:rPr>
        <w:t>pisarskich oraz wezwania do złożenia wyjaśnień dotyczących treści złożonej oferty.</w:t>
      </w:r>
    </w:p>
    <w:p w14:paraId="7FEBDDC1" w14:textId="77777777" w:rsidR="002638C3" w:rsidRDefault="002638C3" w:rsidP="00DB6AA9">
      <w:pPr>
        <w:numPr>
          <w:ilvl w:val="0"/>
          <w:numId w:val="17"/>
        </w:numPr>
        <w:spacing w:before="240" w:line="360" w:lineRule="auto"/>
        <w:ind w:left="426" w:hanging="426"/>
        <w:jc w:val="both"/>
        <w:rPr>
          <w:rFonts w:ascii="Calibri" w:hAnsi="Calibri" w:cs="Calibri"/>
          <w:b/>
          <w:szCs w:val="24"/>
        </w:rPr>
      </w:pPr>
      <w:r>
        <w:rPr>
          <w:rFonts w:ascii="Calibri" w:hAnsi="Calibri" w:cs="Calibri"/>
          <w:b/>
          <w:szCs w:val="24"/>
        </w:rPr>
        <w:t>Zmiany warunków oraz unieważnienie postępowania</w:t>
      </w:r>
    </w:p>
    <w:p w14:paraId="16A7213D" w14:textId="7E9543AE" w:rsidR="002638C3" w:rsidRDefault="002638C3" w:rsidP="00DB6AA9">
      <w:pPr>
        <w:pStyle w:val="Tekstpodstawowy3"/>
        <w:tabs>
          <w:tab w:val="clear" w:pos="567"/>
          <w:tab w:val="left" w:pos="360"/>
        </w:tabs>
        <w:spacing w:line="360" w:lineRule="auto"/>
        <w:ind w:left="360"/>
        <w:jc w:val="both"/>
        <w:rPr>
          <w:rFonts w:ascii="Calibri" w:hAnsi="Calibri" w:cs="Calibri"/>
          <w:b w:val="0"/>
          <w:szCs w:val="24"/>
          <w:lang w:val="pl-PL"/>
        </w:rPr>
      </w:pPr>
      <w:r>
        <w:rPr>
          <w:rFonts w:ascii="Calibri" w:hAnsi="Calibri" w:cs="Calibri"/>
          <w:b w:val="0"/>
          <w:szCs w:val="24"/>
        </w:rPr>
        <w:t xml:space="preserve">Zamawiający zastrzega sobie prawo do zmian warunków postępowania do terminu składania ofert lub </w:t>
      </w:r>
      <w:r w:rsidR="001D69AA">
        <w:rPr>
          <w:rFonts w:ascii="Calibri" w:hAnsi="Calibri" w:cs="Calibri"/>
          <w:b w:val="0"/>
          <w:szCs w:val="24"/>
          <w:lang w:val="pl-PL"/>
        </w:rPr>
        <w:t xml:space="preserve"> </w:t>
      </w:r>
      <w:r>
        <w:rPr>
          <w:rFonts w:ascii="Calibri" w:hAnsi="Calibri" w:cs="Calibri"/>
          <w:b w:val="0"/>
          <w:szCs w:val="24"/>
        </w:rPr>
        <w:t>jego unieważnienia</w:t>
      </w:r>
      <w:r w:rsidR="002C3DAD">
        <w:rPr>
          <w:rFonts w:ascii="Calibri" w:hAnsi="Calibri" w:cs="Calibri"/>
          <w:b w:val="0"/>
          <w:szCs w:val="24"/>
        </w:rPr>
        <w:t xml:space="preserve"> w </w:t>
      </w:r>
      <w:r>
        <w:rPr>
          <w:rFonts w:ascii="Calibri" w:hAnsi="Calibri" w:cs="Calibri"/>
          <w:b w:val="0"/>
          <w:szCs w:val="24"/>
        </w:rPr>
        <w:t>całości</w:t>
      </w:r>
      <w:r w:rsidR="002C3DAD">
        <w:rPr>
          <w:rFonts w:ascii="Calibri" w:hAnsi="Calibri" w:cs="Calibri"/>
          <w:b w:val="0"/>
          <w:szCs w:val="24"/>
        </w:rPr>
        <w:t xml:space="preserve"> w </w:t>
      </w:r>
      <w:r>
        <w:rPr>
          <w:rFonts w:ascii="Calibri" w:hAnsi="Calibri" w:cs="Calibri"/>
          <w:b w:val="0"/>
          <w:szCs w:val="24"/>
        </w:rPr>
        <w:t>każdym momencie jego trwania.</w:t>
      </w:r>
    </w:p>
    <w:p w14:paraId="7C353BA4" w14:textId="77777777" w:rsidR="00CE64EC" w:rsidRDefault="00CE64EC" w:rsidP="00DB6AA9">
      <w:pPr>
        <w:numPr>
          <w:ilvl w:val="0"/>
          <w:numId w:val="17"/>
        </w:numPr>
        <w:spacing w:before="240" w:line="360" w:lineRule="auto"/>
        <w:ind w:left="426" w:hanging="426"/>
        <w:jc w:val="both"/>
        <w:rPr>
          <w:rFonts w:ascii="Calibri" w:hAnsi="Calibri" w:cs="Calibri"/>
          <w:b/>
          <w:szCs w:val="24"/>
        </w:rPr>
      </w:pPr>
      <w:r>
        <w:rPr>
          <w:rFonts w:ascii="Calibri" w:hAnsi="Calibri" w:cs="Calibri"/>
          <w:b/>
          <w:szCs w:val="24"/>
        </w:rPr>
        <w:t>Klauzula informacyjna</w:t>
      </w:r>
    </w:p>
    <w:p w14:paraId="213E01BC" w14:textId="598B3976" w:rsidR="0018289D" w:rsidRDefault="0018289D" w:rsidP="00DB6AA9">
      <w:pPr>
        <w:pStyle w:val="Tekstpodstawowy3"/>
        <w:tabs>
          <w:tab w:val="left" w:pos="360"/>
        </w:tabs>
        <w:spacing w:line="360" w:lineRule="auto"/>
        <w:ind w:left="284"/>
        <w:jc w:val="both"/>
        <w:rPr>
          <w:rFonts w:ascii="Calibri" w:hAnsi="Calibri" w:cs="Calibri"/>
          <w:b w:val="0"/>
          <w:szCs w:val="24"/>
        </w:rPr>
      </w:pPr>
      <w:r>
        <w:rPr>
          <w:rFonts w:ascii="Calibri" w:hAnsi="Calibri" w:cs="Calibri"/>
          <w:b w:val="0"/>
          <w:szCs w:val="24"/>
        </w:rPr>
        <w:t>1</w:t>
      </w:r>
      <w:r w:rsidR="00A56D6E">
        <w:rPr>
          <w:rFonts w:ascii="Calibri" w:hAnsi="Calibri" w:cs="Calibri"/>
          <w:b w:val="0"/>
          <w:szCs w:val="24"/>
          <w:lang w:val="pl-PL"/>
        </w:rPr>
        <w:t>)</w:t>
      </w:r>
      <w:r>
        <w:rPr>
          <w:rFonts w:ascii="Calibri" w:hAnsi="Calibri" w:cs="Calibri"/>
          <w:b w:val="0"/>
          <w:szCs w:val="24"/>
        </w:rPr>
        <w:tab/>
        <w:t>Zgodnie</w:t>
      </w:r>
      <w:r w:rsidR="002C3DAD">
        <w:rPr>
          <w:rFonts w:ascii="Calibri" w:hAnsi="Calibri" w:cs="Calibri"/>
          <w:b w:val="0"/>
          <w:szCs w:val="24"/>
        </w:rPr>
        <w:t xml:space="preserve"> z </w:t>
      </w:r>
      <w:r>
        <w:rPr>
          <w:rFonts w:ascii="Calibri" w:hAnsi="Calibri" w:cs="Calibri"/>
          <w:b w:val="0"/>
          <w:szCs w:val="24"/>
        </w:rPr>
        <w:t>art. 13 ust. 1</w:t>
      </w:r>
      <w:r w:rsidR="002C3DAD">
        <w:rPr>
          <w:rFonts w:ascii="Calibri" w:hAnsi="Calibri" w:cs="Calibri"/>
          <w:b w:val="0"/>
          <w:szCs w:val="24"/>
        </w:rPr>
        <w:t xml:space="preserve"> i </w:t>
      </w:r>
      <w:r>
        <w:rPr>
          <w:rFonts w:ascii="Calibri" w:hAnsi="Calibri" w:cs="Calibri"/>
          <w:b w:val="0"/>
          <w:szCs w:val="24"/>
        </w:rPr>
        <w:t>ust. 2 Rozporządzenia Parlamentu Europejskiego</w:t>
      </w:r>
      <w:r w:rsidR="002C3DAD">
        <w:rPr>
          <w:rFonts w:ascii="Calibri" w:hAnsi="Calibri" w:cs="Calibri"/>
          <w:b w:val="0"/>
          <w:szCs w:val="24"/>
        </w:rPr>
        <w:t xml:space="preserve"> i </w:t>
      </w:r>
      <w:r>
        <w:rPr>
          <w:rFonts w:ascii="Calibri" w:hAnsi="Calibri" w:cs="Calibri"/>
          <w:b w:val="0"/>
          <w:szCs w:val="24"/>
        </w:rPr>
        <w:t>Rady (UE) 2016/679</w:t>
      </w:r>
      <w:r w:rsidR="002C3DAD">
        <w:rPr>
          <w:rFonts w:ascii="Calibri" w:hAnsi="Calibri" w:cs="Calibri"/>
          <w:b w:val="0"/>
          <w:szCs w:val="24"/>
        </w:rPr>
        <w:t xml:space="preserve"> z </w:t>
      </w:r>
      <w:r>
        <w:rPr>
          <w:rFonts w:ascii="Calibri" w:hAnsi="Calibri" w:cs="Calibri"/>
          <w:b w:val="0"/>
          <w:szCs w:val="24"/>
        </w:rPr>
        <w:t>dnia 27 kwietnia 2016 roku</w:t>
      </w:r>
      <w:r w:rsidR="002C3DAD">
        <w:rPr>
          <w:rFonts w:ascii="Calibri" w:hAnsi="Calibri" w:cs="Calibri"/>
          <w:b w:val="0"/>
          <w:szCs w:val="24"/>
        </w:rPr>
        <w:t xml:space="preserve"> w </w:t>
      </w:r>
      <w:r>
        <w:rPr>
          <w:rFonts w:ascii="Calibri" w:hAnsi="Calibri" w:cs="Calibri"/>
          <w:b w:val="0"/>
          <w:szCs w:val="24"/>
        </w:rPr>
        <w:t>sprawie ochrony osób fizycznych</w:t>
      </w:r>
      <w:r w:rsidR="002C3DAD">
        <w:rPr>
          <w:rFonts w:ascii="Calibri" w:hAnsi="Calibri" w:cs="Calibri"/>
          <w:b w:val="0"/>
          <w:szCs w:val="24"/>
        </w:rPr>
        <w:t xml:space="preserve"> w </w:t>
      </w:r>
      <w:r>
        <w:rPr>
          <w:rFonts w:ascii="Calibri" w:hAnsi="Calibri" w:cs="Calibri"/>
          <w:b w:val="0"/>
          <w:szCs w:val="24"/>
        </w:rPr>
        <w:t>związku</w:t>
      </w:r>
      <w:r w:rsidR="002C3DAD">
        <w:rPr>
          <w:rFonts w:ascii="Calibri" w:hAnsi="Calibri" w:cs="Calibri"/>
          <w:b w:val="0"/>
          <w:szCs w:val="24"/>
        </w:rPr>
        <w:t xml:space="preserve"> z </w:t>
      </w:r>
      <w:r>
        <w:rPr>
          <w:rFonts w:ascii="Calibri" w:hAnsi="Calibri" w:cs="Calibri"/>
          <w:b w:val="0"/>
          <w:szCs w:val="24"/>
        </w:rPr>
        <w:t>przetwarzaniem danych osobowych</w:t>
      </w:r>
      <w:r w:rsidR="002C3DAD">
        <w:rPr>
          <w:rFonts w:ascii="Calibri" w:hAnsi="Calibri" w:cs="Calibri"/>
          <w:b w:val="0"/>
          <w:szCs w:val="24"/>
        </w:rPr>
        <w:t xml:space="preserve"> i w </w:t>
      </w:r>
      <w:r>
        <w:rPr>
          <w:rFonts w:ascii="Calibri" w:hAnsi="Calibri" w:cs="Calibri"/>
          <w:b w:val="0"/>
          <w:szCs w:val="24"/>
        </w:rPr>
        <w:t>sprawie swobodnego przepływu takich danych oraz uchylenia dyrektywy 95/46/WE (Ogólne rozporządzenie</w:t>
      </w:r>
      <w:r w:rsidR="002C3DAD">
        <w:rPr>
          <w:rFonts w:ascii="Calibri" w:hAnsi="Calibri" w:cs="Calibri"/>
          <w:b w:val="0"/>
          <w:szCs w:val="24"/>
        </w:rPr>
        <w:t xml:space="preserve"> o </w:t>
      </w:r>
      <w:r>
        <w:rPr>
          <w:rFonts w:ascii="Calibri" w:hAnsi="Calibri" w:cs="Calibri"/>
          <w:b w:val="0"/>
          <w:szCs w:val="24"/>
        </w:rPr>
        <w:t>ochronie danych) (Dz. Urz., UE L 119</w:t>
      </w:r>
      <w:r w:rsidR="002C3DAD">
        <w:rPr>
          <w:rFonts w:ascii="Calibri" w:hAnsi="Calibri" w:cs="Calibri"/>
          <w:b w:val="0"/>
          <w:szCs w:val="24"/>
        </w:rPr>
        <w:t xml:space="preserve"> z </w:t>
      </w:r>
      <w:r>
        <w:rPr>
          <w:rFonts w:ascii="Calibri" w:hAnsi="Calibri" w:cs="Calibri"/>
          <w:b w:val="0"/>
          <w:szCs w:val="24"/>
        </w:rPr>
        <w:t>04.05.2016, str. 1), dalej „RODO”, informuję iż:</w:t>
      </w:r>
    </w:p>
    <w:p w14:paraId="62D54636" w14:textId="77777777" w:rsidR="0018289D" w:rsidRDefault="0018289D" w:rsidP="00DB6AA9">
      <w:pPr>
        <w:pStyle w:val="Tekstpodstawowy3"/>
        <w:tabs>
          <w:tab w:val="left" w:pos="360"/>
        </w:tabs>
        <w:spacing w:line="360" w:lineRule="auto"/>
        <w:ind w:left="426"/>
        <w:jc w:val="both"/>
        <w:rPr>
          <w:rFonts w:ascii="Calibri" w:hAnsi="Calibri" w:cs="Calibri"/>
          <w:b w:val="0"/>
          <w:szCs w:val="24"/>
        </w:rPr>
      </w:pPr>
      <w:r>
        <w:rPr>
          <w:rFonts w:ascii="Calibri" w:hAnsi="Calibri" w:cs="Calibri"/>
          <w:b w:val="0"/>
          <w:szCs w:val="24"/>
        </w:rPr>
        <w:t>a.</w:t>
      </w:r>
      <w:r>
        <w:rPr>
          <w:rFonts w:ascii="Calibri" w:hAnsi="Calibri" w:cs="Calibri"/>
          <w:b w:val="0"/>
          <w:szCs w:val="24"/>
        </w:rPr>
        <w:tab/>
        <w:t>Administratorem danych osobowych jest Uniwersytet Łódzki, ul. Narutowicza 68, 90-136 Łódź.</w:t>
      </w:r>
    </w:p>
    <w:p w14:paraId="2AF3794F" w14:textId="1ADA05AE" w:rsidR="0018289D" w:rsidRDefault="0018289D" w:rsidP="00DB6AA9">
      <w:pPr>
        <w:pStyle w:val="Tekstpodstawowy3"/>
        <w:tabs>
          <w:tab w:val="left" w:pos="360"/>
        </w:tabs>
        <w:spacing w:line="360" w:lineRule="auto"/>
        <w:ind w:left="426"/>
        <w:jc w:val="both"/>
        <w:rPr>
          <w:rFonts w:ascii="Calibri" w:hAnsi="Calibri" w:cs="Calibri"/>
          <w:b w:val="0"/>
          <w:szCs w:val="24"/>
        </w:rPr>
      </w:pPr>
      <w:r>
        <w:rPr>
          <w:rFonts w:ascii="Calibri" w:hAnsi="Calibri" w:cs="Calibri"/>
          <w:b w:val="0"/>
          <w:szCs w:val="24"/>
        </w:rPr>
        <w:t>b.</w:t>
      </w:r>
      <w:r>
        <w:rPr>
          <w:rFonts w:ascii="Calibri" w:hAnsi="Calibri" w:cs="Calibri"/>
          <w:b w:val="0"/>
          <w:szCs w:val="24"/>
        </w:rPr>
        <w:tab/>
        <w:t>Administrator wyznaczył Inspektora Ochrony Danych,</w:t>
      </w:r>
      <w:r w:rsidR="002C3DAD">
        <w:rPr>
          <w:rFonts w:ascii="Calibri" w:hAnsi="Calibri" w:cs="Calibri"/>
          <w:b w:val="0"/>
          <w:szCs w:val="24"/>
        </w:rPr>
        <w:t xml:space="preserve"> z </w:t>
      </w:r>
      <w:r>
        <w:rPr>
          <w:rFonts w:ascii="Calibri" w:hAnsi="Calibri" w:cs="Calibri"/>
          <w:b w:val="0"/>
          <w:szCs w:val="24"/>
        </w:rPr>
        <w:t>którym można się kontaktować za pośrednictwem poczty elektronicznej: iod@uni.lodz.pl..</w:t>
      </w:r>
    </w:p>
    <w:p w14:paraId="5981908F" w14:textId="1D1694EF" w:rsidR="0018289D" w:rsidRDefault="0018289D" w:rsidP="00DB6AA9">
      <w:pPr>
        <w:pStyle w:val="Tekstpodstawowy3"/>
        <w:tabs>
          <w:tab w:val="left" w:pos="360"/>
        </w:tabs>
        <w:spacing w:line="360" w:lineRule="auto"/>
        <w:ind w:left="426"/>
        <w:jc w:val="both"/>
        <w:rPr>
          <w:rFonts w:ascii="Calibri" w:hAnsi="Calibri" w:cs="Calibri"/>
          <w:b w:val="0"/>
          <w:szCs w:val="24"/>
          <w:lang w:val="pl-PL"/>
        </w:rPr>
      </w:pPr>
      <w:r>
        <w:rPr>
          <w:rFonts w:ascii="Calibri" w:hAnsi="Calibri" w:cs="Calibri"/>
          <w:b w:val="0"/>
          <w:szCs w:val="24"/>
        </w:rPr>
        <w:t>c.</w:t>
      </w:r>
      <w:r>
        <w:rPr>
          <w:rFonts w:ascii="Calibri" w:hAnsi="Calibri" w:cs="Calibri"/>
          <w:b w:val="0"/>
          <w:szCs w:val="24"/>
        </w:rPr>
        <w:tab/>
        <w:t>Pani/Pana dane osobowe przetwarzane będą</w:t>
      </w:r>
      <w:r w:rsidR="002C3DAD">
        <w:rPr>
          <w:rFonts w:ascii="Calibri" w:hAnsi="Calibri" w:cs="Calibri"/>
          <w:b w:val="0"/>
          <w:szCs w:val="24"/>
        </w:rPr>
        <w:t xml:space="preserve"> w </w:t>
      </w:r>
      <w:r>
        <w:rPr>
          <w:rFonts w:ascii="Calibri" w:hAnsi="Calibri" w:cs="Calibri"/>
          <w:b w:val="0"/>
          <w:szCs w:val="24"/>
        </w:rPr>
        <w:t>celu związanym</w:t>
      </w:r>
      <w:r w:rsidR="002C3DAD">
        <w:rPr>
          <w:rFonts w:ascii="Calibri" w:hAnsi="Calibri" w:cs="Calibri"/>
          <w:b w:val="0"/>
          <w:szCs w:val="24"/>
        </w:rPr>
        <w:t xml:space="preserve"> z </w:t>
      </w:r>
      <w:r>
        <w:rPr>
          <w:rFonts w:ascii="Calibri" w:hAnsi="Calibri" w:cs="Calibri"/>
          <w:b w:val="0"/>
          <w:szCs w:val="24"/>
        </w:rPr>
        <w:t>przedmiotowym postępowaniem</w:t>
      </w:r>
      <w:r w:rsidR="002C3DAD">
        <w:rPr>
          <w:rFonts w:ascii="Calibri" w:hAnsi="Calibri" w:cs="Calibri"/>
          <w:b w:val="0"/>
          <w:szCs w:val="24"/>
        </w:rPr>
        <w:t xml:space="preserve"> o </w:t>
      </w:r>
      <w:r>
        <w:rPr>
          <w:rFonts w:ascii="Calibri" w:hAnsi="Calibri" w:cs="Calibri"/>
          <w:b w:val="0"/>
          <w:szCs w:val="24"/>
        </w:rPr>
        <w:t>udzielenie zamówienia publicznego, prowadzonego zgodnie</w:t>
      </w:r>
      <w:r w:rsidR="002C3DAD">
        <w:rPr>
          <w:rFonts w:ascii="Calibri" w:hAnsi="Calibri" w:cs="Calibri"/>
          <w:b w:val="0"/>
          <w:szCs w:val="24"/>
        </w:rPr>
        <w:t xml:space="preserve"> z </w:t>
      </w:r>
      <w:r>
        <w:rPr>
          <w:rFonts w:ascii="Calibri" w:hAnsi="Calibri" w:cs="Calibri"/>
          <w:b w:val="0"/>
          <w:szCs w:val="24"/>
        </w:rPr>
        <w:t>art. 11 ust. 5 pkt 1) ustawy</w:t>
      </w:r>
      <w:r w:rsidR="002C3DAD">
        <w:rPr>
          <w:rFonts w:ascii="Calibri" w:hAnsi="Calibri" w:cs="Calibri"/>
          <w:b w:val="0"/>
          <w:szCs w:val="24"/>
        </w:rPr>
        <w:t xml:space="preserve"> z </w:t>
      </w:r>
      <w:r>
        <w:rPr>
          <w:rFonts w:ascii="Calibri" w:hAnsi="Calibri" w:cs="Calibri"/>
          <w:b w:val="0"/>
          <w:szCs w:val="24"/>
        </w:rPr>
        <w:t>dnia 11 września 2019 r. Prawo zamówień publicznych (tj. Dz.U.</w:t>
      </w:r>
      <w:r w:rsidR="002C3DAD">
        <w:rPr>
          <w:rFonts w:ascii="Calibri" w:hAnsi="Calibri" w:cs="Calibri"/>
          <w:b w:val="0"/>
          <w:szCs w:val="24"/>
        </w:rPr>
        <w:t xml:space="preserve"> z </w:t>
      </w:r>
      <w:r>
        <w:rPr>
          <w:rFonts w:ascii="Calibri" w:hAnsi="Calibri" w:cs="Calibri"/>
          <w:b w:val="0"/>
          <w:szCs w:val="24"/>
        </w:rPr>
        <w:t>20</w:t>
      </w:r>
      <w:r w:rsidR="00040802">
        <w:rPr>
          <w:rFonts w:ascii="Calibri" w:hAnsi="Calibri" w:cs="Calibri"/>
          <w:b w:val="0"/>
          <w:szCs w:val="24"/>
          <w:lang w:val="pl-PL"/>
        </w:rPr>
        <w:t>23</w:t>
      </w:r>
      <w:r>
        <w:rPr>
          <w:rFonts w:ascii="Calibri" w:hAnsi="Calibri" w:cs="Calibri"/>
          <w:b w:val="0"/>
          <w:szCs w:val="24"/>
        </w:rPr>
        <w:t xml:space="preserve"> r., poz. </w:t>
      </w:r>
      <w:r w:rsidR="00040802">
        <w:rPr>
          <w:rFonts w:ascii="Calibri" w:hAnsi="Calibri" w:cs="Calibri"/>
          <w:b w:val="0"/>
          <w:szCs w:val="24"/>
          <w:lang w:val="pl-PL"/>
        </w:rPr>
        <w:t>1605</w:t>
      </w:r>
      <w:r w:rsidR="002C3DAD">
        <w:rPr>
          <w:rFonts w:ascii="Calibri" w:hAnsi="Calibri" w:cs="Calibri"/>
          <w:szCs w:val="24"/>
          <w:lang w:eastAsia="pl-PL"/>
        </w:rPr>
        <w:t xml:space="preserve"> z </w:t>
      </w:r>
      <w:proofErr w:type="spellStart"/>
      <w:r w:rsidR="009634A6">
        <w:rPr>
          <w:rFonts w:ascii="Calibri" w:hAnsi="Calibri" w:cs="Calibri"/>
          <w:b w:val="0"/>
          <w:bCs/>
          <w:szCs w:val="24"/>
          <w:lang w:eastAsia="pl-PL"/>
        </w:rPr>
        <w:t>późn</w:t>
      </w:r>
      <w:proofErr w:type="spellEnd"/>
      <w:r w:rsidR="009634A6">
        <w:rPr>
          <w:rFonts w:ascii="Calibri" w:hAnsi="Calibri" w:cs="Calibri"/>
          <w:b w:val="0"/>
          <w:bCs/>
          <w:szCs w:val="24"/>
          <w:lang w:eastAsia="pl-PL"/>
        </w:rPr>
        <w:t>. zm</w:t>
      </w:r>
      <w:r w:rsidR="009634A6">
        <w:rPr>
          <w:rFonts w:ascii="Calibri" w:hAnsi="Calibri" w:cs="Calibri"/>
          <w:b w:val="0"/>
          <w:bCs/>
          <w:szCs w:val="24"/>
          <w:lang w:val="pl-PL" w:eastAsia="pl-PL"/>
        </w:rPr>
        <w:t>.</w:t>
      </w:r>
      <w:r w:rsidR="00040802">
        <w:rPr>
          <w:rFonts w:ascii="Calibri" w:hAnsi="Calibri" w:cs="Calibri"/>
          <w:b w:val="0"/>
          <w:bCs/>
          <w:szCs w:val="24"/>
          <w:lang w:val="pl-PL"/>
        </w:rPr>
        <w:t>)</w:t>
      </w:r>
      <w:r w:rsidR="00040802">
        <w:rPr>
          <w:rFonts w:ascii="Calibri" w:hAnsi="Calibri" w:cs="Calibri"/>
          <w:b w:val="0"/>
          <w:szCs w:val="24"/>
          <w:lang w:val="pl-PL"/>
        </w:rPr>
        <w:t xml:space="preserve"> </w:t>
      </w:r>
      <w:r>
        <w:rPr>
          <w:rFonts w:ascii="Calibri" w:hAnsi="Calibri" w:cs="Calibri"/>
          <w:b w:val="0"/>
          <w:szCs w:val="24"/>
        </w:rPr>
        <w:t>pod nazwą</w:t>
      </w:r>
      <w:r w:rsidR="00A76CDE">
        <w:rPr>
          <w:rFonts w:ascii="Calibri" w:hAnsi="Calibri" w:cs="Calibri"/>
          <w:b w:val="0"/>
          <w:szCs w:val="24"/>
          <w:lang w:val="pl-PL"/>
        </w:rPr>
        <w:t xml:space="preserve"> dostawa</w:t>
      </w:r>
      <w:r>
        <w:rPr>
          <w:rFonts w:ascii="Calibri" w:hAnsi="Calibri" w:cs="Calibri"/>
          <w:b w:val="0"/>
          <w:szCs w:val="24"/>
        </w:rPr>
        <w:t xml:space="preserve"> </w:t>
      </w:r>
      <w:r w:rsidR="002148D6">
        <w:rPr>
          <w:rFonts w:ascii="Calibri" w:hAnsi="Calibri" w:cs="Calibri"/>
          <w:b w:val="0"/>
          <w:bCs/>
          <w:szCs w:val="24"/>
          <w:lang w:val="pl-PL"/>
        </w:rPr>
        <w:t>urz</w:t>
      </w:r>
      <w:r w:rsidR="00870934">
        <w:rPr>
          <w:rFonts w:ascii="Calibri" w:hAnsi="Calibri" w:cs="Calibri"/>
          <w:b w:val="0"/>
          <w:bCs/>
          <w:szCs w:val="24"/>
          <w:lang w:val="pl-PL"/>
        </w:rPr>
        <w:t>ą</w:t>
      </w:r>
      <w:r w:rsidR="002148D6">
        <w:rPr>
          <w:rFonts w:ascii="Calibri" w:hAnsi="Calibri" w:cs="Calibri"/>
          <w:b w:val="0"/>
          <w:bCs/>
          <w:szCs w:val="24"/>
          <w:lang w:val="pl-PL"/>
        </w:rPr>
        <w:t>dzeń</w:t>
      </w:r>
      <w:r w:rsidR="00E05C0E">
        <w:rPr>
          <w:rFonts w:ascii="Calibri" w:hAnsi="Calibri" w:cs="Calibri"/>
          <w:b w:val="0"/>
          <w:bCs/>
          <w:szCs w:val="24"/>
          <w:lang w:val="pl-PL"/>
        </w:rPr>
        <w:t xml:space="preserve"> </w:t>
      </w:r>
      <w:r w:rsidR="002510CD">
        <w:rPr>
          <w:rFonts w:ascii="Calibri" w:hAnsi="Calibri" w:cs="Calibri"/>
          <w:b w:val="0"/>
          <w:bCs/>
          <w:szCs w:val="24"/>
          <w:lang w:val="pl-PL"/>
        </w:rPr>
        <w:t>laboratoryjnych</w:t>
      </w:r>
      <w:r w:rsidR="00A76CDE">
        <w:rPr>
          <w:rFonts w:ascii="Calibri" w:hAnsi="Calibri" w:cs="Calibri"/>
          <w:b w:val="0"/>
          <w:bCs/>
          <w:szCs w:val="24"/>
        </w:rPr>
        <w:t xml:space="preserve"> </w:t>
      </w:r>
      <w:r w:rsidR="009C6787">
        <w:rPr>
          <w:rFonts w:ascii="Calibri" w:hAnsi="Calibri" w:cs="Calibri"/>
          <w:b w:val="0"/>
          <w:szCs w:val="24"/>
        </w:rPr>
        <w:t xml:space="preserve">– nr postępowania </w:t>
      </w:r>
      <w:r w:rsidR="0006195B">
        <w:rPr>
          <w:rFonts w:ascii="Calibri" w:hAnsi="Calibri" w:cs="Calibri"/>
          <w:b w:val="0"/>
          <w:szCs w:val="24"/>
          <w:lang w:val="pl-PL"/>
        </w:rPr>
        <w:t>3</w:t>
      </w:r>
      <w:r w:rsidR="002510CD">
        <w:rPr>
          <w:rFonts w:ascii="Calibri" w:hAnsi="Calibri" w:cs="Calibri"/>
          <w:b w:val="0"/>
          <w:szCs w:val="24"/>
          <w:lang w:val="pl-PL"/>
        </w:rPr>
        <w:t>8</w:t>
      </w:r>
      <w:r w:rsidR="009C6787">
        <w:rPr>
          <w:rFonts w:ascii="Calibri" w:hAnsi="Calibri" w:cs="Calibri"/>
          <w:b w:val="0"/>
          <w:szCs w:val="24"/>
        </w:rPr>
        <w:t>/ZP/2023/N</w:t>
      </w:r>
      <w:r w:rsidR="009C6787">
        <w:rPr>
          <w:rFonts w:ascii="Calibri" w:hAnsi="Calibri" w:cs="Calibri"/>
          <w:b w:val="0"/>
          <w:szCs w:val="24"/>
          <w:lang w:eastAsia="pl-PL"/>
        </w:rPr>
        <w:t>.</w:t>
      </w:r>
    </w:p>
    <w:p w14:paraId="5A939504" w14:textId="0730615E" w:rsidR="0018289D" w:rsidRDefault="0018289D" w:rsidP="00DB6AA9">
      <w:pPr>
        <w:pStyle w:val="Tekstpodstawowy3"/>
        <w:tabs>
          <w:tab w:val="left" w:pos="360"/>
        </w:tabs>
        <w:spacing w:line="360" w:lineRule="auto"/>
        <w:ind w:left="426"/>
        <w:jc w:val="both"/>
        <w:rPr>
          <w:rFonts w:ascii="Calibri" w:hAnsi="Calibri" w:cs="Calibri"/>
          <w:b w:val="0"/>
          <w:szCs w:val="24"/>
        </w:rPr>
      </w:pPr>
      <w:r>
        <w:rPr>
          <w:rFonts w:ascii="Calibri" w:hAnsi="Calibri" w:cs="Calibri"/>
          <w:b w:val="0"/>
          <w:szCs w:val="24"/>
        </w:rPr>
        <w:lastRenderedPageBreak/>
        <w:t>Pani/Pana dane osobowe będą przetwarzane, ponieważ jest to niezbędne do wypełnienia obowiązku prawnego ciążącego na administratorze (art. 6 ust. 1 lit. c RODO</w:t>
      </w:r>
      <w:r w:rsidR="002C3DAD">
        <w:rPr>
          <w:rFonts w:ascii="Calibri" w:hAnsi="Calibri" w:cs="Calibri"/>
          <w:b w:val="0"/>
          <w:szCs w:val="24"/>
        </w:rPr>
        <w:t xml:space="preserve"> w </w:t>
      </w:r>
      <w:r>
        <w:rPr>
          <w:rFonts w:ascii="Calibri" w:hAnsi="Calibri" w:cs="Calibri"/>
          <w:b w:val="0"/>
          <w:szCs w:val="24"/>
        </w:rPr>
        <w:t>związku</w:t>
      </w:r>
      <w:r w:rsidR="002C3DAD">
        <w:rPr>
          <w:rFonts w:ascii="Calibri" w:hAnsi="Calibri" w:cs="Calibri"/>
          <w:b w:val="0"/>
          <w:szCs w:val="24"/>
        </w:rPr>
        <w:t xml:space="preserve"> z </w:t>
      </w:r>
      <w:r>
        <w:rPr>
          <w:rFonts w:ascii="Calibri" w:hAnsi="Calibri" w:cs="Calibri"/>
          <w:b w:val="0"/>
          <w:szCs w:val="24"/>
        </w:rPr>
        <w:t>przepisami ustawy</w:t>
      </w:r>
      <w:r w:rsidR="002C3DAD">
        <w:rPr>
          <w:rFonts w:ascii="Calibri" w:hAnsi="Calibri" w:cs="Calibri"/>
          <w:b w:val="0"/>
          <w:szCs w:val="24"/>
        </w:rPr>
        <w:t xml:space="preserve"> z </w:t>
      </w:r>
      <w:r>
        <w:rPr>
          <w:rFonts w:ascii="Calibri" w:hAnsi="Calibri" w:cs="Calibri"/>
          <w:b w:val="0"/>
          <w:szCs w:val="24"/>
        </w:rPr>
        <w:t xml:space="preserve">dnia 11 września 2019 r. Prawo zamówień publicznych zwanej dalej ustawą </w:t>
      </w:r>
      <w:proofErr w:type="spellStart"/>
      <w:r>
        <w:rPr>
          <w:rFonts w:ascii="Calibri" w:hAnsi="Calibri" w:cs="Calibri"/>
          <w:b w:val="0"/>
          <w:szCs w:val="24"/>
        </w:rPr>
        <w:t>Pzp</w:t>
      </w:r>
      <w:proofErr w:type="spellEnd"/>
      <w:r>
        <w:rPr>
          <w:rFonts w:ascii="Calibri" w:hAnsi="Calibri" w:cs="Calibri"/>
          <w:b w:val="0"/>
          <w:szCs w:val="24"/>
        </w:rPr>
        <w:t>).</w:t>
      </w:r>
    </w:p>
    <w:p w14:paraId="6AC896D6" w14:textId="11815B4C" w:rsidR="0018289D" w:rsidRDefault="0018289D" w:rsidP="00DB6AA9">
      <w:pPr>
        <w:pStyle w:val="Tekstpodstawowy3"/>
        <w:tabs>
          <w:tab w:val="left" w:pos="360"/>
        </w:tabs>
        <w:spacing w:line="360" w:lineRule="auto"/>
        <w:ind w:left="426"/>
        <w:jc w:val="both"/>
        <w:rPr>
          <w:rFonts w:ascii="Calibri" w:hAnsi="Calibri" w:cs="Calibri"/>
          <w:b w:val="0"/>
          <w:szCs w:val="24"/>
        </w:rPr>
      </w:pPr>
      <w:r>
        <w:rPr>
          <w:rFonts w:ascii="Calibri" w:hAnsi="Calibri" w:cs="Calibri"/>
          <w:b w:val="0"/>
          <w:szCs w:val="24"/>
        </w:rPr>
        <w:t>d.</w:t>
      </w:r>
      <w:r>
        <w:rPr>
          <w:rFonts w:ascii="Calibri" w:hAnsi="Calibri" w:cs="Calibri"/>
          <w:b w:val="0"/>
          <w:szCs w:val="24"/>
        </w:rPr>
        <w:tab/>
        <w:t>Odbiorcami Pani/Pana danych osobowych będą osoby lub podmioty, którym udostępniona zostanie dokumentacja postępowania</w:t>
      </w:r>
      <w:r w:rsidR="002C3DAD">
        <w:rPr>
          <w:rFonts w:ascii="Calibri" w:hAnsi="Calibri" w:cs="Calibri"/>
          <w:b w:val="0"/>
          <w:szCs w:val="24"/>
        </w:rPr>
        <w:t xml:space="preserve"> w </w:t>
      </w:r>
      <w:r>
        <w:rPr>
          <w:rFonts w:ascii="Calibri" w:hAnsi="Calibri" w:cs="Calibri"/>
          <w:b w:val="0"/>
          <w:szCs w:val="24"/>
        </w:rPr>
        <w:t>oparciu</w:t>
      </w:r>
      <w:r w:rsidR="002C3DAD">
        <w:rPr>
          <w:rFonts w:ascii="Calibri" w:hAnsi="Calibri" w:cs="Calibri"/>
          <w:b w:val="0"/>
          <w:szCs w:val="24"/>
        </w:rPr>
        <w:t xml:space="preserve"> o </w:t>
      </w:r>
      <w:r>
        <w:rPr>
          <w:rFonts w:ascii="Calibri" w:hAnsi="Calibri" w:cs="Calibri"/>
          <w:b w:val="0"/>
          <w:szCs w:val="24"/>
        </w:rPr>
        <w:t xml:space="preserve">art. 18 oraz art. 74 ustawy </w:t>
      </w:r>
      <w:proofErr w:type="spellStart"/>
      <w:r>
        <w:rPr>
          <w:rFonts w:ascii="Calibri" w:hAnsi="Calibri" w:cs="Calibri"/>
          <w:b w:val="0"/>
          <w:szCs w:val="24"/>
        </w:rPr>
        <w:t>Pzp</w:t>
      </w:r>
      <w:proofErr w:type="spellEnd"/>
      <w:r>
        <w:rPr>
          <w:rFonts w:ascii="Calibri" w:hAnsi="Calibri" w:cs="Calibri"/>
          <w:b w:val="0"/>
          <w:szCs w:val="24"/>
        </w:rPr>
        <w:t>.</w:t>
      </w:r>
    </w:p>
    <w:p w14:paraId="2C4F8E86" w14:textId="56FF68D2" w:rsidR="0018289D" w:rsidRDefault="0018289D" w:rsidP="00DB6AA9">
      <w:pPr>
        <w:pStyle w:val="Tekstpodstawowy3"/>
        <w:tabs>
          <w:tab w:val="left" w:pos="360"/>
        </w:tabs>
        <w:spacing w:line="360" w:lineRule="auto"/>
        <w:ind w:left="426"/>
        <w:jc w:val="both"/>
        <w:rPr>
          <w:rFonts w:ascii="Calibri" w:hAnsi="Calibri" w:cs="Calibri"/>
          <w:b w:val="0"/>
          <w:szCs w:val="24"/>
        </w:rPr>
      </w:pPr>
      <w:r>
        <w:rPr>
          <w:rFonts w:ascii="Calibri" w:hAnsi="Calibri" w:cs="Calibri"/>
          <w:b w:val="0"/>
          <w:szCs w:val="24"/>
        </w:rPr>
        <w:t>e.</w:t>
      </w:r>
      <w:r>
        <w:rPr>
          <w:rFonts w:ascii="Calibri" w:hAnsi="Calibri" w:cs="Calibri"/>
          <w:b w:val="0"/>
          <w:szCs w:val="24"/>
        </w:rPr>
        <w:tab/>
        <w:t>Pani/Pana dane osobowe będą przechowywane, zgodnie</w:t>
      </w:r>
      <w:r w:rsidR="002C3DAD">
        <w:rPr>
          <w:rFonts w:ascii="Calibri" w:hAnsi="Calibri" w:cs="Calibri"/>
          <w:b w:val="0"/>
          <w:szCs w:val="24"/>
        </w:rPr>
        <w:t xml:space="preserve"> z </w:t>
      </w:r>
      <w:r>
        <w:rPr>
          <w:rFonts w:ascii="Calibri" w:hAnsi="Calibri" w:cs="Calibri"/>
          <w:b w:val="0"/>
          <w:szCs w:val="24"/>
        </w:rPr>
        <w:t>art. 78 ust. 1</w:t>
      </w:r>
      <w:r w:rsidR="002C3DAD">
        <w:rPr>
          <w:rFonts w:ascii="Calibri" w:hAnsi="Calibri" w:cs="Calibri"/>
          <w:b w:val="0"/>
          <w:szCs w:val="24"/>
        </w:rPr>
        <w:t xml:space="preserve"> i </w:t>
      </w:r>
      <w:r>
        <w:rPr>
          <w:rFonts w:ascii="Calibri" w:hAnsi="Calibri" w:cs="Calibri"/>
          <w:b w:val="0"/>
          <w:szCs w:val="24"/>
        </w:rPr>
        <w:t xml:space="preserve">4 ustawy </w:t>
      </w:r>
      <w:proofErr w:type="spellStart"/>
      <w:r>
        <w:rPr>
          <w:rFonts w:ascii="Calibri" w:hAnsi="Calibri" w:cs="Calibri"/>
          <w:b w:val="0"/>
          <w:szCs w:val="24"/>
        </w:rPr>
        <w:t>Pzp</w:t>
      </w:r>
      <w:proofErr w:type="spellEnd"/>
      <w:r>
        <w:rPr>
          <w:rFonts w:ascii="Calibri" w:hAnsi="Calibri" w:cs="Calibri"/>
          <w:b w:val="0"/>
          <w:szCs w:val="24"/>
        </w:rPr>
        <w:t xml:space="preserve"> tj. przez okres 4 lat od dnia zakończenia postępowania</w:t>
      </w:r>
      <w:r w:rsidR="002C3DAD">
        <w:rPr>
          <w:rFonts w:ascii="Calibri" w:hAnsi="Calibri" w:cs="Calibri"/>
          <w:b w:val="0"/>
          <w:szCs w:val="24"/>
        </w:rPr>
        <w:t xml:space="preserve"> o </w:t>
      </w:r>
      <w:r>
        <w:rPr>
          <w:rFonts w:ascii="Calibri" w:hAnsi="Calibri" w:cs="Calibri"/>
          <w:b w:val="0"/>
          <w:szCs w:val="24"/>
        </w:rPr>
        <w:t>udzielenie zamówienia,</w:t>
      </w:r>
      <w:r w:rsidR="002C3DAD">
        <w:rPr>
          <w:rFonts w:ascii="Calibri" w:hAnsi="Calibri" w:cs="Calibri"/>
          <w:b w:val="0"/>
          <w:szCs w:val="24"/>
        </w:rPr>
        <w:t xml:space="preserve"> a </w:t>
      </w:r>
      <w:r>
        <w:rPr>
          <w:rFonts w:ascii="Calibri" w:hAnsi="Calibri" w:cs="Calibri"/>
          <w:b w:val="0"/>
          <w:szCs w:val="24"/>
        </w:rPr>
        <w:t>jeżeli okres obowiązywania umowy</w:t>
      </w:r>
      <w:r w:rsidR="002C3DAD">
        <w:rPr>
          <w:rFonts w:ascii="Calibri" w:hAnsi="Calibri" w:cs="Calibri"/>
          <w:b w:val="0"/>
          <w:szCs w:val="24"/>
        </w:rPr>
        <w:t xml:space="preserve"> w </w:t>
      </w:r>
      <w:r>
        <w:rPr>
          <w:rFonts w:ascii="Calibri" w:hAnsi="Calibri" w:cs="Calibri"/>
          <w:b w:val="0"/>
          <w:szCs w:val="24"/>
        </w:rPr>
        <w:t>sprawie zamówienia publicznego przekracza 4 lata, czas przechowywania obejmuje cały okres obowiązywania umowy</w:t>
      </w:r>
      <w:r w:rsidR="002C3DAD">
        <w:rPr>
          <w:rFonts w:ascii="Calibri" w:hAnsi="Calibri" w:cs="Calibri"/>
          <w:b w:val="0"/>
          <w:szCs w:val="24"/>
        </w:rPr>
        <w:t xml:space="preserve"> w </w:t>
      </w:r>
      <w:r>
        <w:rPr>
          <w:rFonts w:ascii="Calibri" w:hAnsi="Calibri" w:cs="Calibri"/>
          <w:b w:val="0"/>
          <w:szCs w:val="24"/>
        </w:rPr>
        <w:t>sprawie zamówienia publicznego.</w:t>
      </w:r>
    </w:p>
    <w:p w14:paraId="031B6B0C" w14:textId="4798632A" w:rsidR="0018289D" w:rsidRDefault="0018289D" w:rsidP="00DB6AA9">
      <w:pPr>
        <w:pStyle w:val="Tekstpodstawowy3"/>
        <w:tabs>
          <w:tab w:val="left" w:pos="360"/>
        </w:tabs>
        <w:spacing w:line="360" w:lineRule="auto"/>
        <w:ind w:left="426"/>
        <w:jc w:val="both"/>
        <w:rPr>
          <w:rFonts w:ascii="Calibri" w:hAnsi="Calibri" w:cs="Calibri"/>
          <w:b w:val="0"/>
          <w:szCs w:val="24"/>
        </w:rPr>
      </w:pPr>
      <w:r>
        <w:rPr>
          <w:rFonts w:ascii="Calibri" w:hAnsi="Calibri" w:cs="Calibri"/>
          <w:b w:val="0"/>
          <w:szCs w:val="24"/>
        </w:rPr>
        <w:t>f.</w:t>
      </w:r>
      <w:r>
        <w:rPr>
          <w:rFonts w:ascii="Calibri" w:hAnsi="Calibri" w:cs="Calibri"/>
          <w:b w:val="0"/>
          <w:szCs w:val="24"/>
        </w:rPr>
        <w:tab/>
        <w:t>Obowiązek podania przez Panią/Pana danych osobowych bezpośrednio Pani/Pana dotyczących jest wymogiem ustawowym określonym</w:t>
      </w:r>
      <w:r w:rsidR="002C3DAD">
        <w:rPr>
          <w:rFonts w:ascii="Calibri" w:hAnsi="Calibri" w:cs="Calibri"/>
          <w:b w:val="0"/>
          <w:szCs w:val="24"/>
        </w:rPr>
        <w:t xml:space="preserve"> w </w:t>
      </w:r>
      <w:r>
        <w:rPr>
          <w:rFonts w:ascii="Calibri" w:hAnsi="Calibri" w:cs="Calibri"/>
          <w:b w:val="0"/>
          <w:szCs w:val="24"/>
        </w:rPr>
        <w:t xml:space="preserve">przepisach ustawy </w:t>
      </w:r>
      <w:proofErr w:type="spellStart"/>
      <w:r>
        <w:rPr>
          <w:rFonts w:ascii="Calibri" w:hAnsi="Calibri" w:cs="Calibri"/>
          <w:b w:val="0"/>
          <w:szCs w:val="24"/>
        </w:rPr>
        <w:t>Pzp</w:t>
      </w:r>
      <w:proofErr w:type="spellEnd"/>
      <w:r>
        <w:rPr>
          <w:rFonts w:ascii="Calibri" w:hAnsi="Calibri" w:cs="Calibri"/>
          <w:b w:val="0"/>
          <w:szCs w:val="24"/>
        </w:rPr>
        <w:t>, związanym</w:t>
      </w:r>
      <w:r w:rsidR="002C3DAD">
        <w:rPr>
          <w:rFonts w:ascii="Calibri" w:hAnsi="Calibri" w:cs="Calibri"/>
          <w:b w:val="0"/>
          <w:szCs w:val="24"/>
        </w:rPr>
        <w:t xml:space="preserve"> z </w:t>
      </w:r>
      <w:r>
        <w:rPr>
          <w:rFonts w:ascii="Calibri" w:hAnsi="Calibri" w:cs="Calibri"/>
          <w:b w:val="0"/>
          <w:szCs w:val="24"/>
        </w:rPr>
        <w:t>udziałem</w:t>
      </w:r>
      <w:r w:rsidR="002C3DAD">
        <w:rPr>
          <w:rFonts w:ascii="Calibri" w:hAnsi="Calibri" w:cs="Calibri"/>
          <w:b w:val="0"/>
          <w:szCs w:val="24"/>
        </w:rPr>
        <w:t xml:space="preserve"> w </w:t>
      </w:r>
      <w:r>
        <w:rPr>
          <w:rFonts w:ascii="Calibri" w:hAnsi="Calibri" w:cs="Calibri"/>
          <w:b w:val="0"/>
          <w:szCs w:val="24"/>
        </w:rPr>
        <w:t>postępowaniu</w:t>
      </w:r>
      <w:r w:rsidR="002C3DAD">
        <w:rPr>
          <w:rFonts w:ascii="Calibri" w:hAnsi="Calibri" w:cs="Calibri"/>
          <w:b w:val="0"/>
          <w:szCs w:val="24"/>
        </w:rPr>
        <w:t xml:space="preserve"> o </w:t>
      </w:r>
      <w:r>
        <w:rPr>
          <w:rFonts w:ascii="Calibri" w:hAnsi="Calibri" w:cs="Calibri"/>
          <w:b w:val="0"/>
          <w:szCs w:val="24"/>
        </w:rPr>
        <w:t>udzielenie zamówienia publicznego; konsekwencje niepodania określonych danych wynikają</w:t>
      </w:r>
      <w:r w:rsidR="002C3DAD">
        <w:rPr>
          <w:rFonts w:ascii="Calibri" w:hAnsi="Calibri" w:cs="Calibri"/>
          <w:b w:val="0"/>
          <w:szCs w:val="24"/>
        </w:rPr>
        <w:t xml:space="preserve"> z </w:t>
      </w:r>
      <w:r>
        <w:rPr>
          <w:rFonts w:ascii="Calibri" w:hAnsi="Calibri" w:cs="Calibri"/>
          <w:b w:val="0"/>
          <w:szCs w:val="24"/>
        </w:rPr>
        <w:t xml:space="preserve">ustawy </w:t>
      </w:r>
      <w:proofErr w:type="spellStart"/>
      <w:r>
        <w:rPr>
          <w:rFonts w:ascii="Calibri" w:hAnsi="Calibri" w:cs="Calibri"/>
          <w:b w:val="0"/>
          <w:szCs w:val="24"/>
        </w:rPr>
        <w:t>Pzp</w:t>
      </w:r>
      <w:proofErr w:type="spellEnd"/>
      <w:r>
        <w:rPr>
          <w:rFonts w:ascii="Calibri" w:hAnsi="Calibri" w:cs="Calibri"/>
          <w:b w:val="0"/>
          <w:szCs w:val="24"/>
        </w:rPr>
        <w:t>.</w:t>
      </w:r>
    </w:p>
    <w:p w14:paraId="4DE65FF5" w14:textId="1A2EC62D" w:rsidR="0018289D" w:rsidRDefault="0018289D" w:rsidP="00DB6AA9">
      <w:pPr>
        <w:pStyle w:val="Tekstpodstawowy3"/>
        <w:tabs>
          <w:tab w:val="left" w:pos="360"/>
        </w:tabs>
        <w:spacing w:line="360" w:lineRule="auto"/>
        <w:ind w:left="426"/>
        <w:jc w:val="both"/>
        <w:rPr>
          <w:rFonts w:ascii="Calibri" w:hAnsi="Calibri" w:cs="Calibri"/>
          <w:b w:val="0"/>
          <w:szCs w:val="24"/>
        </w:rPr>
      </w:pPr>
      <w:r>
        <w:rPr>
          <w:rFonts w:ascii="Calibri" w:hAnsi="Calibri" w:cs="Calibri"/>
          <w:b w:val="0"/>
          <w:szCs w:val="24"/>
        </w:rPr>
        <w:t>g.</w:t>
      </w:r>
      <w:r>
        <w:rPr>
          <w:rFonts w:ascii="Calibri" w:hAnsi="Calibri" w:cs="Calibri"/>
          <w:b w:val="0"/>
          <w:szCs w:val="24"/>
        </w:rPr>
        <w:tab/>
        <w:t>W odniesieniu do Pani/Pana danych osobowych decyzje nie będą podejmowane</w:t>
      </w:r>
      <w:r w:rsidR="002C3DAD">
        <w:rPr>
          <w:rFonts w:ascii="Calibri" w:hAnsi="Calibri" w:cs="Calibri"/>
          <w:b w:val="0"/>
          <w:szCs w:val="24"/>
        </w:rPr>
        <w:t xml:space="preserve"> w </w:t>
      </w:r>
      <w:r>
        <w:rPr>
          <w:rFonts w:ascii="Calibri" w:hAnsi="Calibri" w:cs="Calibri"/>
          <w:b w:val="0"/>
          <w:szCs w:val="24"/>
        </w:rPr>
        <w:t>sposób zautomatyzowany, stosowanie do art. 22 RODO.</w:t>
      </w:r>
    </w:p>
    <w:p w14:paraId="19FC277B" w14:textId="77777777" w:rsidR="0018289D" w:rsidRDefault="0018289D" w:rsidP="00DB6AA9">
      <w:pPr>
        <w:pStyle w:val="Tekstpodstawowy3"/>
        <w:tabs>
          <w:tab w:val="left" w:pos="360"/>
        </w:tabs>
        <w:spacing w:line="360" w:lineRule="auto"/>
        <w:ind w:left="284"/>
        <w:jc w:val="both"/>
        <w:rPr>
          <w:rFonts w:ascii="Calibri" w:hAnsi="Calibri" w:cs="Calibri"/>
          <w:b w:val="0"/>
          <w:szCs w:val="24"/>
        </w:rPr>
      </w:pPr>
      <w:r>
        <w:rPr>
          <w:rFonts w:ascii="Calibri" w:hAnsi="Calibri" w:cs="Calibri"/>
          <w:b w:val="0"/>
          <w:szCs w:val="24"/>
        </w:rPr>
        <w:t>2</w:t>
      </w:r>
      <w:r w:rsidR="00A56D6E">
        <w:rPr>
          <w:rFonts w:ascii="Calibri" w:hAnsi="Calibri" w:cs="Calibri"/>
          <w:b w:val="0"/>
          <w:szCs w:val="24"/>
          <w:lang w:val="pl-PL"/>
        </w:rPr>
        <w:t>)</w:t>
      </w:r>
      <w:r>
        <w:rPr>
          <w:rFonts w:ascii="Calibri" w:hAnsi="Calibri" w:cs="Calibri"/>
          <w:b w:val="0"/>
          <w:szCs w:val="24"/>
        </w:rPr>
        <w:tab/>
        <w:t>Posiada Pani/Pan:</w:t>
      </w:r>
    </w:p>
    <w:p w14:paraId="79834C42" w14:textId="5E289247" w:rsidR="0018289D" w:rsidRDefault="00A56D6E" w:rsidP="00DB6AA9">
      <w:pPr>
        <w:pStyle w:val="Tekstpodstawowy3"/>
        <w:tabs>
          <w:tab w:val="left" w:pos="360"/>
        </w:tabs>
        <w:spacing w:line="360" w:lineRule="auto"/>
        <w:ind w:left="426"/>
        <w:jc w:val="both"/>
        <w:rPr>
          <w:rFonts w:ascii="Calibri" w:hAnsi="Calibri" w:cs="Calibri"/>
          <w:b w:val="0"/>
          <w:szCs w:val="24"/>
        </w:rPr>
      </w:pPr>
      <w:r>
        <w:rPr>
          <w:rFonts w:ascii="Calibri" w:hAnsi="Calibri" w:cs="Calibri"/>
          <w:b w:val="0"/>
          <w:szCs w:val="24"/>
          <w:lang w:val="pl-PL"/>
        </w:rPr>
        <w:t>a.</w:t>
      </w:r>
      <w:r w:rsidR="0018289D">
        <w:rPr>
          <w:rFonts w:ascii="Calibri" w:hAnsi="Calibri" w:cs="Calibri"/>
          <w:b w:val="0"/>
          <w:szCs w:val="24"/>
        </w:rPr>
        <w:tab/>
        <w:t>na podstawie art. 15 RODO prawo dostępu do danych osobowych Pani/Pana dotyczących, prawo to może zostać ograniczone</w:t>
      </w:r>
      <w:r w:rsidR="002C3DAD">
        <w:rPr>
          <w:rFonts w:ascii="Calibri" w:hAnsi="Calibri" w:cs="Calibri"/>
          <w:b w:val="0"/>
          <w:szCs w:val="24"/>
        </w:rPr>
        <w:t xml:space="preserve"> w </w:t>
      </w:r>
      <w:r w:rsidR="0018289D">
        <w:rPr>
          <w:rFonts w:ascii="Calibri" w:hAnsi="Calibri" w:cs="Calibri"/>
          <w:b w:val="0"/>
          <w:szCs w:val="24"/>
        </w:rPr>
        <w:t>oparciu</w:t>
      </w:r>
      <w:r w:rsidR="002C3DAD">
        <w:rPr>
          <w:rFonts w:ascii="Calibri" w:hAnsi="Calibri" w:cs="Calibri"/>
          <w:b w:val="0"/>
          <w:szCs w:val="24"/>
        </w:rPr>
        <w:t xml:space="preserve"> o </w:t>
      </w:r>
      <w:r w:rsidR="0018289D">
        <w:rPr>
          <w:rFonts w:ascii="Calibri" w:hAnsi="Calibri" w:cs="Calibri"/>
          <w:b w:val="0"/>
          <w:szCs w:val="24"/>
        </w:rPr>
        <w:t xml:space="preserve">art. 75 ustawy </w:t>
      </w:r>
      <w:proofErr w:type="spellStart"/>
      <w:r w:rsidR="0018289D">
        <w:rPr>
          <w:rFonts w:ascii="Calibri" w:hAnsi="Calibri" w:cs="Calibri"/>
          <w:b w:val="0"/>
          <w:szCs w:val="24"/>
        </w:rPr>
        <w:t>Pzp</w:t>
      </w:r>
      <w:proofErr w:type="spellEnd"/>
      <w:r w:rsidR="0018289D">
        <w:rPr>
          <w:rFonts w:ascii="Calibri" w:hAnsi="Calibri" w:cs="Calibri"/>
          <w:b w:val="0"/>
          <w:szCs w:val="24"/>
        </w:rPr>
        <w:t xml:space="preserve"> (zamawiający może żądać od osoby występującej</w:t>
      </w:r>
      <w:r w:rsidR="002C3DAD">
        <w:rPr>
          <w:rFonts w:ascii="Calibri" w:hAnsi="Calibri" w:cs="Calibri"/>
          <w:b w:val="0"/>
          <w:szCs w:val="24"/>
        </w:rPr>
        <w:t xml:space="preserve"> z </w:t>
      </w:r>
      <w:r w:rsidR="0018289D">
        <w:rPr>
          <w:rFonts w:ascii="Calibri" w:hAnsi="Calibri" w:cs="Calibri"/>
          <w:b w:val="0"/>
          <w:szCs w:val="24"/>
        </w:rPr>
        <w:t>żądaniem wskazania dodatkowych informacji, mających na celu sprecyzowanie nazwy lub daty zakończenia postępowania</w:t>
      </w:r>
      <w:r w:rsidR="002C3DAD">
        <w:rPr>
          <w:rFonts w:ascii="Calibri" w:hAnsi="Calibri" w:cs="Calibri"/>
          <w:b w:val="0"/>
          <w:szCs w:val="24"/>
        </w:rPr>
        <w:t xml:space="preserve"> o </w:t>
      </w:r>
      <w:r w:rsidR="0018289D">
        <w:rPr>
          <w:rFonts w:ascii="Calibri" w:hAnsi="Calibri" w:cs="Calibri"/>
          <w:b w:val="0"/>
          <w:szCs w:val="24"/>
        </w:rPr>
        <w:t>udzielenie zamówienia);</w:t>
      </w:r>
    </w:p>
    <w:p w14:paraId="3D11711E" w14:textId="32FE7F92" w:rsidR="0018289D" w:rsidRDefault="00A56D6E" w:rsidP="00DB6AA9">
      <w:pPr>
        <w:pStyle w:val="Tekstpodstawowy3"/>
        <w:tabs>
          <w:tab w:val="left" w:pos="360"/>
        </w:tabs>
        <w:spacing w:line="360" w:lineRule="auto"/>
        <w:ind w:left="426"/>
        <w:jc w:val="both"/>
        <w:rPr>
          <w:rFonts w:ascii="Calibri" w:hAnsi="Calibri" w:cs="Calibri"/>
          <w:b w:val="0"/>
          <w:szCs w:val="24"/>
        </w:rPr>
      </w:pPr>
      <w:r>
        <w:rPr>
          <w:rFonts w:ascii="Calibri" w:hAnsi="Calibri" w:cs="Calibri"/>
          <w:b w:val="0"/>
          <w:szCs w:val="24"/>
          <w:lang w:val="pl-PL"/>
        </w:rPr>
        <w:t>b.</w:t>
      </w:r>
      <w:r w:rsidR="0018289D">
        <w:rPr>
          <w:rFonts w:ascii="Calibri" w:hAnsi="Calibri" w:cs="Calibri"/>
          <w:b w:val="0"/>
          <w:szCs w:val="24"/>
        </w:rPr>
        <w:tab/>
        <w:t>na podstawie art. 16 RODO prawo do sprostowania Pani/Pana danych osobowych prawo to może zostać ograniczone</w:t>
      </w:r>
      <w:r w:rsidR="002C3DAD">
        <w:rPr>
          <w:rFonts w:ascii="Calibri" w:hAnsi="Calibri" w:cs="Calibri"/>
          <w:b w:val="0"/>
          <w:szCs w:val="24"/>
        </w:rPr>
        <w:t xml:space="preserve"> w </w:t>
      </w:r>
      <w:r w:rsidR="0018289D">
        <w:rPr>
          <w:rFonts w:ascii="Calibri" w:hAnsi="Calibri" w:cs="Calibri"/>
          <w:b w:val="0"/>
          <w:szCs w:val="24"/>
        </w:rPr>
        <w:t>oparciu</w:t>
      </w:r>
      <w:r w:rsidR="002C3DAD">
        <w:rPr>
          <w:rFonts w:ascii="Calibri" w:hAnsi="Calibri" w:cs="Calibri"/>
          <w:b w:val="0"/>
          <w:szCs w:val="24"/>
        </w:rPr>
        <w:t xml:space="preserve"> o </w:t>
      </w:r>
      <w:r w:rsidR="0018289D">
        <w:rPr>
          <w:rFonts w:ascii="Calibri" w:hAnsi="Calibri" w:cs="Calibri"/>
          <w:b w:val="0"/>
          <w:szCs w:val="24"/>
        </w:rPr>
        <w:t xml:space="preserve">art. 19 ust. 2 oraz art. 76 ustawy </w:t>
      </w:r>
      <w:proofErr w:type="spellStart"/>
      <w:r w:rsidR="0018289D">
        <w:rPr>
          <w:rFonts w:ascii="Calibri" w:hAnsi="Calibri" w:cs="Calibri"/>
          <w:b w:val="0"/>
          <w:szCs w:val="24"/>
        </w:rPr>
        <w:t>Pzp</w:t>
      </w:r>
      <w:proofErr w:type="spellEnd"/>
      <w:r w:rsidR="0018289D">
        <w:rPr>
          <w:rFonts w:ascii="Calibri" w:hAnsi="Calibri" w:cs="Calibri"/>
          <w:b w:val="0"/>
          <w:szCs w:val="24"/>
        </w:rPr>
        <w:t xml:space="preserve"> (skorzystanie</w:t>
      </w:r>
      <w:r w:rsidR="002C3DAD">
        <w:rPr>
          <w:rFonts w:ascii="Calibri" w:hAnsi="Calibri" w:cs="Calibri"/>
          <w:b w:val="0"/>
          <w:szCs w:val="24"/>
        </w:rPr>
        <w:t xml:space="preserve"> z </w:t>
      </w:r>
      <w:r w:rsidR="0018289D">
        <w:rPr>
          <w:rFonts w:ascii="Calibri" w:hAnsi="Calibri" w:cs="Calibri"/>
          <w:b w:val="0"/>
          <w:szCs w:val="24"/>
        </w:rPr>
        <w:t>prawa do sprostowania nie może skutkować zmianą wyniku postępowania</w:t>
      </w:r>
      <w:r w:rsidR="002C3DAD">
        <w:rPr>
          <w:rFonts w:ascii="Calibri" w:hAnsi="Calibri" w:cs="Calibri"/>
          <w:b w:val="0"/>
          <w:szCs w:val="24"/>
        </w:rPr>
        <w:t xml:space="preserve"> o </w:t>
      </w:r>
      <w:r w:rsidR="0018289D">
        <w:rPr>
          <w:rFonts w:ascii="Calibri" w:hAnsi="Calibri" w:cs="Calibri"/>
          <w:b w:val="0"/>
          <w:szCs w:val="24"/>
        </w:rPr>
        <w:t>udzielenie zamówienia publicznego ani zmianą postanowień umowy</w:t>
      </w:r>
      <w:r w:rsidR="002C3DAD">
        <w:rPr>
          <w:rFonts w:ascii="Calibri" w:hAnsi="Calibri" w:cs="Calibri"/>
          <w:b w:val="0"/>
          <w:szCs w:val="24"/>
        </w:rPr>
        <w:t xml:space="preserve"> w </w:t>
      </w:r>
      <w:r w:rsidR="0018289D">
        <w:rPr>
          <w:rFonts w:ascii="Calibri" w:hAnsi="Calibri" w:cs="Calibri"/>
          <w:b w:val="0"/>
          <w:szCs w:val="24"/>
        </w:rPr>
        <w:t>zakresie niezgodnym</w:t>
      </w:r>
      <w:r w:rsidR="002C3DAD">
        <w:rPr>
          <w:rFonts w:ascii="Calibri" w:hAnsi="Calibri" w:cs="Calibri"/>
          <w:b w:val="0"/>
          <w:szCs w:val="24"/>
        </w:rPr>
        <w:t xml:space="preserve"> z </w:t>
      </w:r>
      <w:r w:rsidR="0018289D">
        <w:rPr>
          <w:rFonts w:ascii="Calibri" w:hAnsi="Calibri" w:cs="Calibri"/>
          <w:b w:val="0"/>
          <w:szCs w:val="24"/>
        </w:rPr>
        <w:t>ustawą PZP oraz nie może naruszać integralności protokołu oraz jego załączników);</w:t>
      </w:r>
    </w:p>
    <w:p w14:paraId="612D7087" w14:textId="64569764" w:rsidR="0018289D" w:rsidRDefault="00A56D6E" w:rsidP="00DB6AA9">
      <w:pPr>
        <w:pStyle w:val="Tekstpodstawowy3"/>
        <w:tabs>
          <w:tab w:val="left" w:pos="360"/>
        </w:tabs>
        <w:spacing w:line="360" w:lineRule="auto"/>
        <w:ind w:left="426"/>
        <w:jc w:val="both"/>
        <w:rPr>
          <w:rFonts w:ascii="Calibri" w:hAnsi="Calibri" w:cs="Calibri"/>
          <w:b w:val="0"/>
          <w:szCs w:val="24"/>
        </w:rPr>
      </w:pPr>
      <w:r>
        <w:rPr>
          <w:rFonts w:ascii="Calibri" w:hAnsi="Calibri" w:cs="Calibri"/>
          <w:b w:val="0"/>
          <w:szCs w:val="24"/>
          <w:lang w:val="pl-PL"/>
        </w:rPr>
        <w:t>c.</w:t>
      </w:r>
      <w:r w:rsidR="0018289D">
        <w:rPr>
          <w:rFonts w:ascii="Calibri" w:hAnsi="Calibri" w:cs="Calibri"/>
          <w:b w:val="0"/>
          <w:szCs w:val="24"/>
        </w:rPr>
        <w:tab/>
        <w:t>na podstawie art. 18 RODO prawo żądania od administratora ograniczenia przetwarzania danych osobowych</w:t>
      </w:r>
      <w:r w:rsidR="002C3DAD">
        <w:rPr>
          <w:rFonts w:ascii="Calibri" w:hAnsi="Calibri" w:cs="Calibri"/>
          <w:b w:val="0"/>
          <w:szCs w:val="24"/>
        </w:rPr>
        <w:t xml:space="preserve"> z </w:t>
      </w:r>
      <w:r w:rsidR="0018289D">
        <w:rPr>
          <w:rFonts w:ascii="Calibri" w:hAnsi="Calibri" w:cs="Calibri"/>
          <w:b w:val="0"/>
          <w:szCs w:val="24"/>
        </w:rPr>
        <w:t>zastrzeżeniem przypadków,</w:t>
      </w:r>
      <w:r w:rsidR="002C3DAD">
        <w:rPr>
          <w:rFonts w:ascii="Calibri" w:hAnsi="Calibri" w:cs="Calibri"/>
          <w:b w:val="0"/>
          <w:szCs w:val="24"/>
        </w:rPr>
        <w:t xml:space="preserve"> o </w:t>
      </w:r>
      <w:r w:rsidR="0018289D">
        <w:rPr>
          <w:rFonts w:ascii="Calibri" w:hAnsi="Calibri" w:cs="Calibri"/>
          <w:b w:val="0"/>
          <w:szCs w:val="24"/>
        </w:rPr>
        <w:t>których mowa</w:t>
      </w:r>
      <w:r w:rsidR="002C3DAD">
        <w:rPr>
          <w:rFonts w:ascii="Calibri" w:hAnsi="Calibri" w:cs="Calibri"/>
          <w:b w:val="0"/>
          <w:szCs w:val="24"/>
        </w:rPr>
        <w:t xml:space="preserve"> w </w:t>
      </w:r>
      <w:r w:rsidR="0018289D">
        <w:rPr>
          <w:rFonts w:ascii="Calibri" w:hAnsi="Calibri" w:cs="Calibri"/>
          <w:b w:val="0"/>
          <w:szCs w:val="24"/>
        </w:rPr>
        <w:t>art. 18 ust. 2 RODO, prawo to może zostać ograniczone</w:t>
      </w:r>
      <w:r w:rsidR="002C3DAD">
        <w:rPr>
          <w:rFonts w:ascii="Calibri" w:hAnsi="Calibri" w:cs="Calibri"/>
          <w:b w:val="0"/>
          <w:szCs w:val="24"/>
        </w:rPr>
        <w:t xml:space="preserve"> w </w:t>
      </w:r>
      <w:r w:rsidR="0018289D">
        <w:rPr>
          <w:rFonts w:ascii="Calibri" w:hAnsi="Calibri" w:cs="Calibri"/>
          <w:b w:val="0"/>
          <w:szCs w:val="24"/>
        </w:rPr>
        <w:t>oparciu</w:t>
      </w:r>
      <w:r w:rsidR="002C3DAD">
        <w:rPr>
          <w:rFonts w:ascii="Calibri" w:hAnsi="Calibri" w:cs="Calibri"/>
          <w:b w:val="0"/>
          <w:szCs w:val="24"/>
        </w:rPr>
        <w:t xml:space="preserve"> o </w:t>
      </w:r>
      <w:r w:rsidR="0018289D">
        <w:rPr>
          <w:rFonts w:ascii="Calibri" w:hAnsi="Calibri" w:cs="Calibri"/>
          <w:b w:val="0"/>
          <w:szCs w:val="24"/>
        </w:rPr>
        <w:t xml:space="preserve">art. 19 ust. 3 oraz art. 74 ust. 3 ustawy </w:t>
      </w:r>
      <w:proofErr w:type="spellStart"/>
      <w:r w:rsidR="0018289D">
        <w:rPr>
          <w:rFonts w:ascii="Calibri" w:hAnsi="Calibri" w:cs="Calibri"/>
          <w:b w:val="0"/>
          <w:szCs w:val="24"/>
        </w:rPr>
        <w:t>Pzp</w:t>
      </w:r>
      <w:proofErr w:type="spellEnd"/>
      <w:r w:rsidR="0018289D">
        <w:rPr>
          <w:rFonts w:ascii="Calibri" w:hAnsi="Calibri" w:cs="Calibri"/>
          <w:b w:val="0"/>
          <w:szCs w:val="24"/>
        </w:rPr>
        <w:t>; (prawo do ograniczenia przetwarzania nie ma zastosowania</w:t>
      </w:r>
      <w:r w:rsidR="002C3DAD">
        <w:rPr>
          <w:rFonts w:ascii="Calibri" w:hAnsi="Calibri" w:cs="Calibri"/>
          <w:b w:val="0"/>
          <w:szCs w:val="24"/>
        </w:rPr>
        <w:t xml:space="preserve"> w </w:t>
      </w:r>
      <w:r w:rsidR="0018289D">
        <w:rPr>
          <w:rFonts w:ascii="Calibri" w:hAnsi="Calibri" w:cs="Calibri"/>
          <w:b w:val="0"/>
          <w:szCs w:val="24"/>
        </w:rPr>
        <w:t>odniesieniu do przechowywania,</w:t>
      </w:r>
      <w:r w:rsidR="002C3DAD">
        <w:rPr>
          <w:rFonts w:ascii="Calibri" w:hAnsi="Calibri" w:cs="Calibri"/>
          <w:b w:val="0"/>
          <w:szCs w:val="24"/>
        </w:rPr>
        <w:t xml:space="preserve"> w </w:t>
      </w:r>
      <w:r w:rsidR="0018289D">
        <w:rPr>
          <w:rFonts w:ascii="Calibri" w:hAnsi="Calibri" w:cs="Calibri"/>
          <w:b w:val="0"/>
          <w:szCs w:val="24"/>
        </w:rPr>
        <w:t>celu zapewnienia korzystania ze środków ochrony prawnej lub</w:t>
      </w:r>
      <w:r w:rsidR="002C3DAD">
        <w:rPr>
          <w:rFonts w:ascii="Calibri" w:hAnsi="Calibri" w:cs="Calibri"/>
          <w:b w:val="0"/>
          <w:szCs w:val="24"/>
        </w:rPr>
        <w:t xml:space="preserve"> w </w:t>
      </w:r>
      <w:r w:rsidR="0018289D">
        <w:rPr>
          <w:rFonts w:ascii="Calibri" w:hAnsi="Calibri" w:cs="Calibri"/>
          <w:b w:val="0"/>
          <w:szCs w:val="24"/>
        </w:rPr>
        <w:t xml:space="preserve">celu </w:t>
      </w:r>
      <w:r w:rsidR="0018289D">
        <w:rPr>
          <w:rFonts w:ascii="Calibri" w:hAnsi="Calibri" w:cs="Calibri"/>
          <w:b w:val="0"/>
          <w:szCs w:val="24"/>
        </w:rPr>
        <w:lastRenderedPageBreak/>
        <w:t>ochrony praw innej osoby fizycznej lub prawnej, lub</w:t>
      </w:r>
      <w:r w:rsidR="002C3DAD">
        <w:rPr>
          <w:rFonts w:ascii="Calibri" w:hAnsi="Calibri" w:cs="Calibri"/>
          <w:b w:val="0"/>
          <w:szCs w:val="24"/>
        </w:rPr>
        <w:t xml:space="preserve"> z </w:t>
      </w:r>
      <w:r w:rsidR="0018289D">
        <w:rPr>
          <w:rFonts w:ascii="Calibri" w:hAnsi="Calibri" w:cs="Calibri"/>
          <w:b w:val="0"/>
          <w:szCs w:val="24"/>
        </w:rPr>
        <w:t>uwagi na ważne względy interesu publicznego Unii Europejskiej lub państwa członkowskiego);</w:t>
      </w:r>
    </w:p>
    <w:p w14:paraId="2742C2B6" w14:textId="77777777" w:rsidR="0018289D" w:rsidRDefault="00A56D6E" w:rsidP="00DB6AA9">
      <w:pPr>
        <w:pStyle w:val="Tekstpodstawowy3"/>
        <w:tabs>
          <w:tab w:val="left" w:pos="360"/>
        </w:tabs>
        <w:spacing w:line="360" w:lineRule="auto"/>
        <w:ind w:left="426"/>
        <w:jc w:val="both"/>
        <w:rPr>
          <w:rFonts w:ascii="Calibri" w:hAnsi="Calibri" w:cs="Calibri"/>
          <w:b w:val="0"/>
          <w:szCs w:val="24"/>
        </w:rPr>
      </w:pPr>
      <w:r>
        <w:rPr>
          <w:rFonts w:ascii="Calibri" w:hAnsi="Calibri" w:cs="Calibri"/>
          <w:b w:val="0"/>
          <w:szCs w:val="24"/>
          <w:lang w:val="pl-PL"/>
        </w:rPr>
        <w:t>d.</w:t>
      </w:r>
      <w:r w:rsidR="0018289D">
        <w:rPr>
          <w:rFonts w:ascii="Calibri" w:hAnsi="Calibri" w:cs="Calibri"/>
          <w:b w:val="0"/>
          <w:szCs w:val="24"/>
        </w:rPr>
        <w:tab/>
        <w:t>prawo do wniesienia skargi do Prezesa Urzędu Ochrony Danych Osobowych, gdy uzna Pani/Pan, że przetwarzanie danych osobowych Pani/Pana dotyczących narusza przepisy RODO.</w:t>
      </w:r>
    </w:p>
    <w:p w14:paraId="47348786" w14:textId="77777777" w:rsidR="0018289D" w:rsidRDefault="0018289D" w:rsidP="00DB6AA9">
      <w:pPr>
        <w:pStyle w:val="Tekstpodstawowy3"/>
        <w:tabs>
          <w:tab w:val="left" w:pos="360"/>
        </w:tabs>
        <w:spacing w:line="360" w:lineRule="auto"/>
        <w:ind w:left="284"/>
        <w:jc w:val="both"/>
        <w:rPr>
          <w:rFonts w:ascii="Calibri" w:hAnsi="Calibri" w:cs="Calibri"/>
          <w:b w:val="0"/>
          <w:szCs w:val="24"/>
        </w:rPr>
      </w:pPr>
      <w:r>
        <w:rPr>
          <w:rFonts w:ascii="Calibri" w:hAnsi="Calibri" w:cs="Calibri"/>
          <w:b w:val="0"/>
          <w:szCs w:val="24"/>
        </w:rPr>
        <w:t>3</w:t>
      </w:r>
      <w:r w:rsidR="00A56D6E">
        <w:rPr>
          <w:rFonts w:ascii="Calibri" w:hAnsi="Calibri" w:cs="Calibri"/>
          <w:b w:val="0"/>
          <w:szCs w:val="24"/>
          <w:lang w:val="pl-PL"/>
        </w:rPr>
        <w:t>)</w:t>
      </w:r>
      <w:r>
        <w:rPr>
          <w:rFonts w:ascii="Calibri" w:hAnsi="Calibri" w:cs="Calibri"/>
          <w:b w:val="0"/>
          <w:szCs w:val="24"/>
        </w:rPr>
        <w:tab/>
        <w:t>Nie przysługuje Pani/Panu:</w:t>
      </w:r>
    </w:p>
    <w:p w14:paraId="453FFD7D" w14:textId="751528A9" w:rsidR="0018289D" w:rsidRDefault="00A56D6E" w:rsidP="00DB6AA9">
      <w:pPr>
        <w:pStyle w:val="Tekstpodstawowy3"/>
        <w:tabs>
          <w:tab w:val="left" w:pos="360"/>
        </w:tabs>
        <w:spacing w:line="360" w:lineRule="auto"/>
        <w:ind w:left="426"/>
        <w:jc w:val="both"/>
        <w:rPr>
          <w:rFonts w:ascii="Calibri" w:hAnsi="Calibri" w:cs="Calibri"/>
          <w:b w:val="0"/>
          <w:szCs w:val="24"/>
        </w:rPr>
      </w:pPr>
      <w:r>
        <w:rPr>
          <w:rFonts w:ascii="Calibri" w:hAnsi="Calibri" w:cs="Calibri"/>
          <w:b w:val="0"/>
          <w:szCs w:val="24"/>
          <w:lang w:val="pl-PL"/>
        </w:rPr>
        <w:t>a.</w:t>
      </w:r>
      <w:r w:rsidR="0018289D">
        <w:rPr>
          <w:rFonts w:ascii="Calibri" w:hAnsi="Calibri" w:cs="Calibri"/>
          <w:b w:val="0"/>
          <w:szCs w:val="24"/>
        </w:rPr>
        <w:tab/>
        <w:t>w związku</w:t>
      </w:r>
      <w:r w:rsidR="002C3DAD">
        <w:rPr>
          <w:rFonts w:ascii="Calibri" w:hAnsi="Calibri" w:cs="Calibri"/>
          <w:b w:val="0"/>
          <w:szCs w:val="24"/>
        </w:rPr>
        <w:t xml:space="preserve"> z </w:t>
      </w:r>
      <w:r w:rsidR="0018289D">
        <w:rPr>
          <w:rFonts w:ascii="Calibri" w:hAnsi="Calibri" w:cs="Calibri"/>
          <w:b w:val="0"/>
          <w:szCs w:val="24"/>
        </w:rPr>
        <w:t>art. 17 ust. 3 lit. b, d lub e RODO prawo do usunięcia danych osobowych;</w:t>
      </w:r>
    </w:p>
    <w:p w14:paraId="42EC8E22" w14:textId="7997367D" w:rsidR="0018289D" w:rsidRDefault="00A56D6E" w:rsidP="00DB6AA9">
      <w:pPr>
        <w:pStyle w:val="Tekstpodstawowy3"/>
        <w:tabs>
          <w:tab w:val="left" w:pos="360"/>
        </w:tabs>
        <w:spacing w:line="360" w:lineRule="auto"/>
        <w:ind w:left="426"/>
        <w:jc w:val="both"/>
        <w:rPr>
          <w:rFonts w:ascii="Calibri" w:hAnsi="Calibri" w:cs="Calibri"/>
          <w:b w:val="0"/>
          <w:szCs w:val="24"/>
        </w:rPr>
      </w:pPr>
      <w:r>
        <w:rPr>
          <w:rFonts w:ascii="Calibri" w:hAnsi="Calibri" w:cs="Calibri"/>
          <w:b w:val="0"/>
          <w:szCs w:val="24"/>
          <w:lang w:val="pl-PL"/>
        </w:rPr>
        <w:t>b.</w:t>
      </w:r>
      <w:r w:rsidR="0018289D">
        <w:rPr>
          <w:rFonts w:ascii="Calibri" w:hAnsi="Calibri" w:cs="Calibri"/>
          <w:b w:val="0"/>
          <w:szCs w:val="24"/>
        </w:rPr>
        <w:tab/>
        <w:t>prawo do przenoszenia danych osobowych,</w:t>
      </w:r>
      <w:r w:rsidR="002C3DAD">
        <w:rPr>
          <w:rFonts w:ascii="Calibri" w:hAnsi="Calibri" w:cs="Calibri"/>
          <w:b w:val="0"/>
          <w:szCs w:val="24"/>
        </w:rPr>
        <w:t xml:space="preserve"> o </w:t>
      </w:r>
      <w:r w:rsidR="0018289D">
        <w:rPr>
          <w:rFonts w:ascii="Calibri" w:hAnsi="Calibri" w:cs="Calibri"/>
          <w:b w:val="0"/>
          <w:szCs w:val="24"/>
        </w:rPr>
        <w:t>którym mowa</w:t>
      </w:r>
      <w:r w:rsidR="002C3DAD">
        <w:rPr>
          <w:rFonts w:ascii="Calibri" w:hAnsi="Calibri" w:cs="Calibri"/>
          <w:b w:val="0"/>
          <w:szCs w:val="24"/>
        </w:rPr>
        <w:t xml:space="preserve"> w </w:t>
      </w:r>
      <w:r w:rsidR="0018289D">
        <w:rPr>
          <w:rFonts w:ascii="Calibri" w:hAnsi="Calibri" w:cs="Calibri"/>
          <w:b w:val="0"/>
          <w:szCs w:val="24"/>
        </w:rPr>
        <w:t>art. 20 RODO;</w:t>
      </w:r>
    </w:p>
    <w:p w14:paraId="08159382" w14:textId="77777777" w:rsidR="00CE64EC" w:rsidRDefault="00A56D6E" w:rsidP="00DB6AA9">
      <w:pPr>
        <w:pStyle w:val="Tekstpodstawowy3"/>
        <w:tabs>
          <w:tab w:val="clear" w:pos="567"/>
          <w:tab w:val="left" w:pos="360"/>
        </w:tabs>
        <w:spacing w:line="360" w:lineRule="auto"/>
        <w:ind w:left="426"/>
        <w:jc w:val="both"/>
        <w:rPr>
          <w:rFonts w:ascii="Calibri" w:hAnsi="Calibri" w:cs="Calibri"/>
          <w:b w:val="0"/>
          <w:szCs w:val="24"/>
          <w:lang w:val="pl-PL"/>
        </w:rPr>
      </w:pPr>
      <w:r>
        <w:rPr>
          <w:rFonts w:ascii="Calibri" w:hAnsi="Calibri" w:cs="Calibri"/>
          <w:b w:val="0"/>
          <w:szCs w:val="24"/>
          <w:lang w:val="pl-PL"/>
        </w:rPr>
        <w:t>c.</w:t>
      </w:r>
      <w:r w:rsidR="0018289D">
        <w:rPr>
          <w:rFonts w:ascii="Calibri" w:hAnsi="Calibri" w:cs="Calibri"/>
          <w:b w:val="0"/>
          <w:szCs w:val="24"/>
        </w:rPr>
        <w:tab/>
        <w:t>na podstawie art. 21 RODO prawo sprzeciwu, wobec przetwarzania danych osobowych, gdyż podstawą prawną przetwarzania Pani/Pana danych osobowych jest art. 6 ust. 1 lit. c RODO.</w:t>
      </w:r>
    </w:p>
    <w:p w14:paraId="31601DD6" w14:textId="77777777" w:rsidR="002638C3" w:rsidRDefault="002638C3" w:rsidP="00DB6AA9">
      <w:pPr>
        <w:numPr>
          <w:ilvl w:val="0"/>
          <w:numId w:val="17"/>
        </w:numPr>
        <w:spacing w:before="240" w:line="360" w:lineRule="auto"/>
        <w:ind w:left="426" w:hanging="426"/>
        <w:jc w:val="both"/>
        <w:rPr>
          <w:rFonts w:ascii="Calibri" w:hAnsi="Calibri" w:cs="Calibri"/>
          <w:b/>
          <w:szCs w:val="24"/>
        </w:rPr>
      </w:pPr>
      <w:r>
        <w:rPr>
          <w:rFonts w:ascii="Calibri" w:hAnsi="Calibri" w:cs="Calibri"/>
          <w:b/>
          <w:szCs w:val="24"/>
        </w:rPr>
        <w:t>Postanowienia końcowe</w:t>
      </w:r>
    </w:p>
    <w:p w14:paraId="4F657B2D" w14:textId="0A83C568" w:rsidR="002638C3" w:rsidRDefault="002638C3" w:rsidP="00DB6AA9">
      <w:pPr>
        <w:spacing w:line="360" w:lineRule="auto"/>
        <w:ind w:left="284"/>
        <w:jc w:val="both"/>
        <w:rPr>
          <w:rFonts w:ascii="Calibri" w:hAnsi="Calibri" w:cs="Calibri"/>
          <w:szCs w:val="24"/>
        </w:rPr>
      </w:pPr>
      <w:r>
        <w:rPr>
          <w:rFonts w:ascii="Calibri" w:hAnsi="Calibri" w:cs="Calibri"/>
          <w:szCs w:val="24"/>
        </w:rPr>
        <w:t>Zamówienie zostanie zrealizowane zgodnie</w:t>
      </w:r>
      <w:r w:rsidR="002C3DAD">
        <w:rPr>
          <w:rFonts w:ascii="Calibri" w:hAnsi="Calibri" w:cs="Calibri"/>
          <w:szCs w:val="24"/>
        </w:rPr>
        <w:t xml:space="preserve"> z </w:t>
      </w:r>
      <w:r>
        <w:rPr>
          <w:rFonts w:ascii="Calibri" w:hAnsi="Calibri" w:cs="Calibri"/>
          <w:szCs w:val="24"/>
        </w:rPr>
        <w:t>prawem obowiązującym</w:t>
      </w:r>
      <w:r w:rsidR="002C3DAD">
        <w:rPr>
          <w:rFonts w:ascii="Calibri" w:hAnsi="Calibri" w:cs="Calibri"/>
          <w:szCs w:val="24"/>
        </w:rPr>
        <w:t xml:space="preserve"> w </w:t>
      </w:r>
      <w:r>
        <w:rPr>
          <w:rFonts w:ascii="Calibri" w:hAnsi="Calibri" w:cs="Calibri"/>
          <w:szCs w:val="24"/>
        </w:rPr>
        <w:t>Rzeczypospolitej Polskiej. W sprawach nieuregulowanych niniejszym ogłoszeniem będą miały zastosowanie przepisy kodeksu cywilnego</w:t>
      </w:r>
      <w:r w:rsidR="002C3DAD">
        <w:rPr>
          <w:rFonts w:ascii="Calibri" w:hAnsi="Calibri" w:cs="Calibri"/>
          <w:szCs w:val="24"/>
        </w:rPr>
        <w:t xml:space="preserve"> i </w:t>
      </w:r>
      <w:r>
        <w:rPr>
          <w:rFonts w:ascii="Calibri" w:hAnsi="Calibri" w:cs="Calibri"/>
          <w:szCs w:val="24"/>
        </w:rPr>
        <w:t>innych ustaw szczególnych powszechnie obowiązującego prawa.</w:t>
      </w:r>
    </w:p>
    <w:p w14:paraId="607A8ED1" w14:textId="77777777" w:rsidR="00C4279B" w:rsidRDefault="00CA2705" w:rsidP="00DB6AA9">
      <w:pPr>
        <w:tabs>
          <w:tab w:val="left" w:pos="567"/>
        </w:tabs>
        <w:spacing w:line="360" w:lineRule="auto"/>
        <w:jc w:val="right"/>
        <w:rPr>
          <w:rFonts w:ascii="Calibri" w:hAnsi="Calibri" w:cs="Calibri"/>
          <w:szCs w:val="24"/>
        </w:rPr>
      </w:pPr>
      <w:r>
        <w:rPr>
          <w:rFonts w:ascii="Calibri" w:hAnsi="Calibri" w:cs="Calibri"/>
          <w:szCs w:val="24"/>
        </w:rPr>
        <w:br w:type="page"/>
      </w:r>
      <w:r w:rsidR="00C4279B">
        <w:rPr>
          <w:rFonts w:ascii="Calibri" w:hAnsi="Calibri" w:cs="Calibri"/>
          <w:szCs w:val="24"/>
        </w:rPr>
        <w:lastRenderedPageBreak/>
        <w:t xml:space="preserve">Załącznik nr </w:t>
      </w:r>
      <w:r w:rsidR="00CD7F66">
        <w:rPr>
          <w:rFonts w:ascii="Calibri" w:hAnsi="Calibri" w:cs="Calibri"/>
          <w:szCs w:val="24"/>
        </w:rPr>
        <w:t>1</w:t>
      </w:r>
      <w:r>
        <w:rPr>
          <w:rFonts w:ascii="Calibri" w:hAnsi="Calibri" w:cs="Calibri"/>
          <w:szCs w:val="24"/>
        </w:rPr>
        <w:t xml:space="preserve"> do Ogłoszenia/Umowy</w:t>
      </w:r>
    </w:p>
    <w:p w14:paraId="58C5C702" w14:textId="77777777" w:rsidR="00C4279B" w:rsidRDefault="00C4279B" w:rsidP="00DB6AA9">
      <w:pPr>
        <w:spacing w:line="360" w:lineRule="auto"/>
        <w:rPr>
          <w:rFonts w:ascii="Calibri" w:hAnsi="Calibri" w:cs="Calibri"/>
          <w:szCs w:val="24"/>
        </w:rPr>
      </w:pPr>
    </w:p>
    <w:p w14:paraId="367084D3" w14:textId="77777777" w:rsidR="00C4279B" w:rsidRDefault="00C4279B" w:rsidP="00DB6AA9">
      <w:pPr>
        <w:spacing w:line="360" w:lineRule="auto"/>
        <w:jc w:val="center"/>
        <w:rPr>
          <w:rFonts w:ascii="Calibri" w:hAnsi="Calibri" w:cs="Calibri"/>
          <w:b/>
          <w:bCs/>
          <w:sz w:val="28"/>
          <w:szCs w:val="28"/>
        </w:rPr>
      </w:pPr>
      <w:r>
        <w:rPr>
          <w:rFonts w:ascii="Calibri" w:hAnsi="Calibri" w:cs="Calibri"/>
          <w:b/>
          <w:bCs/>
          <w:sz w:val="28"/>
          <w:szCs w:val="28"/>
        </w:rPr>
        <w:t>Formularz oferty</w:t>
      </w:r>
    </w:p>
    <w:p w14:paraId="15A4581D" w14:textId="77777777" w:rsidR="00C4279B" w:rsidRDefault="00C4279B" w:rsidP="00DB6AA9">
      <w:pPr>
        <w:numPr>
          <w:ilvl w:val="0"/>
          <w:numId w:val="12"/>
        </w:numPr>
        <w:spacing w:line="360" w:lineRule="auto"/>
        <w:ind w:left="426" w:hanging="426"/>
        <w:jc w:val="both"/>
        <w:rPr>
          <w:rFonts w:ascii="Calibri" w:hAnsi="Calibri" w:cs="Calibri"/>
          <w:b/>
          <w:szCs w:val="24"/>
        </w:rPr>
      </w:pPr>
      <w:r>
        <w:rPr>
          <w:rFonts w:ascii="Calibri" w:hAnsi="Calibri" w:cs="Calibri"/>
          <w:b/>
          <w:szCs w:val="24"/>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7160"/>
      </w:tblGrid>
      <w:tr w:rsidR="00C4279B" w:rsidRPr="002C3DAD" w14:paraId="0712BF34" w14:textId="77777777">
        <w:trPr>
          <w:trHeight w:val="600"/>
        </w:trPr>
        <w:tc>
          <w:tcPr>
            <w:tcW w:w="2050" w:type="dxa"/>
            <w:vAlign w:val="center"/>
          </w:tcPr>
          <w:p w14:paraId="75383F8A" w14:textId="77777777" w:rsidR="00C4279B" w:rsidRDefault="00C4279B" w:rsidP="00DB6AA9">
            <w:pPr>
              <w:tabs>
                <w:tab w:val="left" w:pos="360"/>
              </w:tabs>
              <w:spacing w:line="360" w:lineRule="auto"/>
              <w:rPr>
                <w:rFonts w:ascii="Calibri" w:hAnsi="Calibri" w:cs="Calibri"/>
                <w:b/>
                <w:szCs w:val="24"/>
              </w:rPr>
            </w:pPr>
            <w:r>
              <w:rPr>
                <w:rFonts w:ascii="Calibri" w:hAnsi="Calibri" w:cs="Calibri"/>
                <w:b/>
                <w:szCs w:val="24"/>
              </w:rPr>
              <w:t>Nazwa firmy</w:t>
            </w:r>
          </w:p>
        </w:tc>
        <w:tc>
          <w:tcPr>
            <w:tcW w:w="7160" w:type="dxa"/>
          </w:tcPr>
          <w:p w14:paraId="09EA92EA" w14:textId="77777777" w:rsidR="00C4279B" w:rsidRDefault="00C4279B" w:rsidP="00DB6AA9">
            <w:pPr>
              <w:tabs>
                <w:tab w:val="left" w:pos="360"/>
              </w:tabs>
              <w:spacing w:line="360" w:lineRule="auto"/>
              <w:rPr>
                <w:rFonts w:ascii="Calibri" w:hAnsi="Calibri" w:cs="Calibri"/>
                <w:b/>
                <w:szCs w:val="24"/>
              </w:rPr>
            </w:pPr>
          </w:p>
        </w:tc>
      </w:tr>
      <w:tr w:rsidR="00C4279B" w:rsidRPr="002C3DAD" w14:paraId="5D1A0687" w14:textId="77777777">
        <w:trPr>
          <w:trHeight w:val="600"/>
        </w:trPr>
        <w:tc>
          <w:tcPr>
            <w:tcW w:w="2050" w:type="dxa"/>
            <w:vAlign w:val="center"/>
          </w:tcPr>
          <w:p w14:paraId="753DD719" w14:textId="77777777" w:rsidR="00F62310" w:rsidRDefault="00C4279B" w:rsidP="00DB6AA9">
            <w:pPr>
              <w:tabs>
                <w:tab w:val="left" w:pos="360"/>
              </w:tabs>
              <w:spacing w:line="360" w:lineRule="auto"/>
              <w:rPr>
                <w:rFonts w:ascii="Calibri" w:hAnsi="Calibri" w:cs="Calibri"/>
                <w:b/>
                <w:szCs w:val="24"/>
              </w:rPr>
            </w:pPr>
            <w:r>
              <w:rPr>
                <w:rFonts w:ascii="Calibri" w:hAnsi="Calibri" w:cs="Calibri"/>
                <w:b/>
                <w:szCs w:val="24"/>
              </w:rPr>
              <w:t>Adres</w:t>
            </w:r>
            <w:r w:rsidR="00F62310">
              <w:rPr>
                <w:rFonts w:ascii="Calibri" w:hAnsi="Calibri" w:cs="Calibri"/>
                <w:b/>
                <w:szCs w:val="24"/>
              </w:rPr>
              <w:t>/</w:t>
            </w:r>
          </w:p>
          <w:p w14:paraId="6071D689" w14:textId="77777777" w:rsidR="00C4279B" w:rsidRDefault="00F62310" w:rsidP="00DB6AA9">
            <w:pPr>
              <w:tabs>
                <w:tab w:val="left" w:pos="360"/>
              </w:tabs>
              <w:spacing w:line="360" w:lineRule="auto"/>
              <w:rPr>
                <w:rFonts w:ascii="Calibri" w:hAnsi="Calibri" w:cs="Calibri"/>
                <w:b/>
                <w:szCs w:val="24"/>
              </w:rPr>
            </w:pPr>
            <w:r>
              <w:rPr>
                <w:rFonts w:ascii="Calibri" w:hAnsi="Calibri" w:cs="Calibri"/>
                <w:b/>
                <w:szCs w:val="24"/>
              </w:rPr>
              <w:t>województwo</w:t>
            </w:r>
          </w:p>
        </w:tc>
        <w:tc>
          <w:tcPr>
            <w:tcW w:w="7160" w:type="dxa"/>
          </w:tcPr>
          <w:p w14:paraId="0A403ABC" w14:textId="77777777" w:rsidR="00C4279B" w:rsidRDefault="00C4279B" w:rsidP="00DB6AA9">
            <w:pPr>
              <w:tabs>
                <w:tab w:val="left" w:pos="360"/>
              </w:tabs>
              <w:spacing w:line="360" w:lineRule="auto"/>
              <w:rPr>
                <w:rFonts w:ascii="Calibri" w:hAnsi="Calibri" w:cs="Calibri"/>
                <w:b/>
                <w:szCs w:val="24"/>
              </w:rPr>
            </w:pPr>
          </w:p>
        </w:tc>
      </w:tr>
      <w:tr w:rsidR="00C4279B" w:rsidRPr="002C3DAD" w14:paraId="0C566CA3" w14:textId="77777777">
        <w:trPr>
          <w:trHeight w:val="600"/>
        </w:trPr>
        <w:tc>
          <w:tcPr>
            <w:tcW w:w="2050" w:type="dxa"/>
            <w:vAlign w:val="center"/>
          </w:tcPr>
          <w:p w14:paraId="4A7946C7" w14:textId="77777777" w:rsidR="00C4279B" w:rsidRDefault="00C4279B" w:rsidP="00DB6AA9">
            <w:pPr>
              <w:tabs>
                <w:tab w:val="left" w:pos="360"/>
              </w:tabs>
              <w:spacing w:line="360" w:lineRule="auto"/>
              <w:rPr>
                <w:rFonts w:ascii="Calibri" w:hAnsi="Calibri" w:cs="Calibri"/>
                <w:b/>
                <w:szCs w:val="24"/>
              </w:rPr>
            </w:pPr>
            <w:r>
              <w:rPr>
                <w:rFonts w:ascii="Calibri" w:hAnsi="Calibri" w:cs="Calibri"/>
                <w:b/>
                <w:szCs w:val="24"/>
              </w:rPr>
              <w:t>NIP</w:t>
            </w:r>
          </w:p>
        </w:tc>
        <w:tc>
          <w:tcPr>
            <w:tcW w:w="7160" w:type="dxa"/>
          </w:tcPr>
          <w:p w14:paraId="299D230D" w14:textId="77777777" w:rsidR="00C4279B" w:rsidRDefault="00C4279B" w:rsidP="00DB6AA9">
            <w:pPr>
              <w:tabs>
                <w:tab w:val="left" w:pos="360"/>
              </w:tabs>
              <w:spacing w:line="360" w:lineRule="auto"/>
              <w:rPr>
                <w:rFonts w:ascii="Calibri" w:hAnsi="Calibri" w:cs="Calibri"/>
                <w:b/>
                <w:szCs w:val="24"/>
              </w:rPr>
            </w:pPr>
          </w:p>
        </w:tc>
      </w:tr>
      <w:tr w:rsidR="00C4279B" w:rsidRPr="002C3DAD" w14:paraId="691E6F5D" w14:textId="77777777">
        <w:trPr>
          <w:trHeight w:val="600"/>
        </w:trPr>
        <w:tc>
          <w:tcPr>
            <w:tcW w:w="2050" w:type="dxa"/>
            <w:vAlign w:val="center"/>
          </w:tcPr>
          <w:p w14:paraId="6A92648E" w14:textId="77777777" w:rsidR="00C4279B" w:rsidRDefault="00C4279B" w:rsidP="00DB6AA9">
            <w:pPr>
              <w:tabs>
                <w:tab w:val="left" w:pos="360"/>
              </w:tabs>
              <w:spacing w:line="360" w:lineRule="auto"/>
              <w:rPr>
                <w:rFonts w:ascii="Calibri" w:hAnsi="Calibri" w:cs="Calibri"/>
                <w:b/>
                <w:szCs w:val="24"/>
              </w:rPr>
            </w:pPr>
            <w:r>
              <w:rPr>
                <w:rFonts w:ascii="Calibri" w:hAnsi="Calibri" w:cs="Calibri"/>
                <w:b/>
                <w:szCs w:val="24"/>
              </w:rPr>
              <w:t>Regon</w:t>
            </w:r>
          </w:p>
        </w:tc>
        <w:tc>
          <w:tcPr>
            <w:tcW w:w="7160" w:type="dxa"/>
          </w:tcPr>
          <w:p w14:paraId="0D289666" w14:textId="77777777" w:rsidR="00C4279B" w:rsidRDefault="00C4279B" w:rsidP="00DB6AA9">
            <w:pPr>
              <w:tabs>
                <w:tab w:val="left" w:pos="360"/>
              </w:tabs>
              <w:spacing w:line="360" w:lineRule="auto"/>
              <w:rPr>
                <w:rFonts w:ascii="Calibri" w:hAnsi="Calibri" w:cs="Calibri"/>
                <w:b/>
                <w:szCs w:val="24"/>
              </w:rPr>
            </w:pPr>
          </w:p>
        </w:tc>
      </w:tr>
      <w:tr w:rsidR="00C4279B" w:rsidRPr="002C3DAD" w14:paraId="262D320C" w14:textId="77777777">
        <w:trPr>
          <w:trHeight w:val="600"/>
        </w:trPr>
        <w:tc>
          <w:tcPr>
            <w:tcW w:w="2050" w:type="dxa"/>
            <w:vAlign w:val="center"/>
          </w:tcPr>
          <w:p w14:paraId="4FA33859" w14:textId="77777777" w:rsidR="00C4279B" w:rsidRDefault="00C4279B" w:rsidP="00DB6AA9">
            <w:pPr>
              <w:tabs>
                <w:tab w:val="left" w:pos="360"/>
              </w:tabs>
              <w:spacing w:line="360" w:lineRule="auto"/>
              <w:rPr>
                <w:rFonts w:ascii="Calibri" w:hAnsi="Calibri" w:cs="Calibri"/>
                <w:b/>
                <w:szCs w:val="24"/>
              </w:rPr>
            </w:pPr>
            <w:r>
              <w:rPr>
                <w:rFonts w:ascii="Calibri" w:hAnsi="Calibri" w:cs="Calibri"/>
                <w:b/>
                <w:szCs w:val="24"/>
              </w:rPr>
              <w:t>Nr telefonu</w:t>
            </w:r>
          </w:p>
        </w:tc>
        <w:tc>
          <w:tcPr>
            <w:tcW w:w="7160" w:type="dxa"/>
          </w:tcPr>
          <w:p w14:paraId="43B587F2" w14:textId="77777777" w:rsidR="00C4279B" w:rsidRDefault="00C4279B" w:rsidP="00DB6AA9">
            <w:pPr>
              <w:tabs>
                <w:tab w:val="left" w:pos="360"/>
              </w:tabs>
              <w:spacing w:line="360" w:lineRule="auto"/>
              <w:rPr>
                <w:rFonts w:ascii="Calibri" w:hAnsi="Calibri" w:cs="Calibri"/>
                <w:b/>
                <w:szCs w:val="24"/>
              </w:rPr>
            </w:pPr>
          </w:p>
        </w:tc>
      </w:tr>
      <w:tr w:rsidR="009A2710" w:rsidRPr="002C3DAD" w14:paraId="18EFA884" w14:textId="77777777" w:rsidTr="009A2710">
        <w:trPr>
          <w:trHeight w:val="600"/>
        </w:trPr>
        <w:tc>
          <w:tcPr>
            <w:tcW w:w="2050" w:type="dxa"/>
            <w:tcBorders>
              <w:top w:val="single" w:sz="4" w:space="0" w:color="auto"/>
              <w:left w:val="single" w:sz="4" w:space="0" w:color="auto"/>
              <w:bottom w:val="single" w:sz="4" w:space="0" w:color="auto"/>
              <w:right w:val="single" w:sz="4" w:space="0" w:color="auto"/>
            </w:tcBorders>
            <w:vAlign w:val="center"/>
          </w:tcPr>
          <w:p w14:paraId="2EE5B5C0" w14:textId="77777777" w:rsidR="009A2710" w:rsidRDefault="009A2710" w:rsidP="00DB6AA9">
            <w:pPr>
              <w:tabs>
                <w:tab w:val="left" w:pos="360"/>
              </w:tabs>
              <w:spacing w:line="360" w:lineRule="auto"/>
              <w:rPr>
                <w:rFonts w:ascii="Calibri" w:hAnsi="Calibri" w:cs="Calibri"/>
                <w:b/>
                <w:szCs w:val="24"/>
              </w:rPr>
            </w:pPr>
            <w:r>
              <w:rPr>
                <w:rFonts w:ascii="Calibri" w:hAnsi="Calibri" w:cs="Calibri"/>
                <w:b/>
                <w:szCs w:val="24"/>
              </w:rPr>
              <w:t>Adres email</w:t>
            </w:r>
          </w:p>
        </w:tc>
        <w:tc>
          <w:tcPr>
            <w:tcW w:w="7160" w:type="dxa"/>
            <w:tcBorders>
              <w:top w:val="single" w:sz="4" w:space="0" w:color="auto"/>
              <w:left w:val="single" w:sz="4" w:space="0" w:color="auto"/>
              <w:bottom w:val="single" w:sz="4" w:space="0" w:color="auto"/>
              <w:right w:val="single" w:sz="4" w:space="0" w:color="auto"/>
            </w:tcBorders>
          </w:tcPr>
          <w:p w14:paraId="3D7A53DA" w14:textId="77777777" w:rsidR="009A2710" w:rsidRDefault="009A2710" w:rsidP="00DB6AA9">
            <w:pPr>
              <w:tabs>
                <w:tab w:val="left" w:pos="360"/>
              </w:tabs>
              <w:spacing w:line="360" w:lineRule="auto"/>
              <w:rPr>
                <w:rFonts w:ascii="Calibri" w:hAnsi="Calibri" w:cs="Calibri"/>
                <w:b/>
                <w:szCs w:val="24"/>
              </w:rPr>
            </w:pPr>
          </w:p>
        </w:tc>
      </w:tr>
      <w:tr w:rsidR="00D8433E" w:rsidRPr="002C3DAD" w14:paraId="094F51C3" w14:textId="77777777" w:rsidTr="003F3CCA">
        <w:trPr>
          <w:trHeight w:val="600"/>
        </w:trPr>
        <w:tc>
          <w:tcPr>
            <w:tcW w:w="2050" w:type="dxa"/>
            <w:tcBorders>
              <w:top w:val="single" w:sz="4" w:space="0" w:color="auto"/>
              <w:left w:val="single" w:sz="4" w:space="0" w:color="auto"/>
              <w:bottom w:val="single" w:sz="4" w:space="0" w:color="auto"/>
              <w:right w:val="single" w:sz="4" w:space="0" w:color="auto"/>
            </w:tcBorders>
            <w:vAlign w:val="center"/>
          </w:tcPr>
          <w:p w14:paraId="3D208D05" w14:textId="77777777" w:rsidR="00D8433E" w:rsidRDefault="00D8433E" w:rsidP="00DB6AA9">
            <w:pPr>
              <w:tabs>
                <w:tab w:val="left" w:pos="360"/>
              </w:tabs>
              <w:spacing w:line="360" w:lineRule="auto"/>
              <w:rPr>
                <w:rFonts w:ascii="Calibri" w:hAnsi="Calibri" w:cs="Calibri"/>
                <w:b/>
                <w:szCs w:val="24"/>
              </w:rPr>
            </w:pPr>
            <w:r>
              <w:rPr>
                <w:rFonts w:ascii="Calibri" w:hAnsi="Calibri" w:cs="Calibri"/>
                <w:b/>
                <w:szCs w:val="24"/>
              </w:rPr>
              <w:t>Kategoria przedsiębiorstwa (dot. firmy)</w:t>
            </w:r>
          </w:p>
        </w:tc>
        <w:tc>
          <w:tcPr>
            <w:tcW w:w="7160" w:type="dxa"/>
            <w:tcBorders>
              <w:top w:val="single" w:sz="4" w:space="0" w:color="auto"/>
              <w:left w:val="single" w:sz="4" w:space="0" w:color="auto"/>
              <w:bottom w:val="single" w:sz="4" w:space="0" w:color="auto"/>
              <w:right w:val="single" w:sz="4" w:space="0" w:color="auto"/>
            </w:tcBorders>
          </w:tcPr>
          <w:p w14:paraId="24CED415" w14:textId="77777777" w:rsidR="00D8433E" w:rsidRDefault="00D8433E" w:rsidP="00DB6AA9">
            <w:pPr>
              <w:numPr>
                <w:ilvl w:val="0"/>
                <w:numId w:val="3"/>
              </w:numPr>
              <w:tabs>
                <w:tab w:val="left" w:pos="360"/>
              </w:tabs>
              <w:spacing w:line="360" w:lineRule="auto"/>
              <w:ind w:left="360"/>
              <w:rPr>
                <w:rFonts w:ascii="Calibri" w:hAnsi="Calibri" w:cs="Calibri"/>
                <w:szCs w:val="24"/>
              </w:rPr>
            </w:pPr>
            <w:r>
              <w:rPr>
                <w:rFonts w:ascii="Calibri" w:hAnsi="Calibri" w:cs="Calibri"/>
                <w:b/>
                <w:szCs w:val="24"/>
              </w:rPr>
              <w:t>Mikroprzedsiębiorstwo</w:t>
            </w:r>
            <w:r>
              <w:rPr>
                <w:rFonts w:ascii="Calibri" w:hAnsi="Calibri" w:cs="Calibri"/>
                <w:szCs w:val="24"/>
              </w:rPr>
              <w:t>: mniej niż 10 pracowników, obrót roczny lub bilans poniżej 2 mln EUR</w:t>
            </w:r>
          </w:p>
          <w:p w14:paraId="2DAAE63F" w14:textId="77777777" w:rsidR="00D8433E" w:rsidRDefault="00D8433E" w:rsidP="00DB6AA9">
            <w:pPr>
              <w:numPr>
                <w:ilvl w:val="0"/>
                <w:numId w:val="3"/>
              </w:numPr>
              <w:tabs>
                <w:tab w:val="left" w:pos="360"/>
              </w:tabs>
              <w:spacing w:line="360" w:lineRule="auto"/>
              <w:ind w:left="360"/>
              <w:rPr>
                <w:rFonts w:ascii="Calibri" w:hAnsi="Calibri" w:cs="Calibri"/>
                <w:szCs w:val="24"/>
              </w:rPr>
            </w:pPr>
            <w:r>
              <w:rPr>
                <w:rFonts w:ascii="Calibri" w:hAnsi="Calibri" w:cs="Calibri"/>
                <w:b/>
                <w:szCs w:val="24"/>
              </w:rPr>
              <w:t>Małe przedsiębiorstwo</w:t>
            </w:r>
            <w:r>
              <w:rPr>
                <w:rFonts w:ascii="Calibri" w:hAnsi="Calibri" w:cs="Calibri"/>
                <w:szCs w:val="24"/>
              </w:rPr>
              <w:t>: mniej niż 50 pracowników, obrót roczny lub bilans poniżej 10 mln EUR</w:t>
            </w:r>
          </w:p>
          <w:p w14:paraId="104FD6B5" w14:textId="77777777" w:rsidR="00D8433E" w:rsidRDefault="00D8433E" w:rsidP="00DB6AA9">
            <w:pPr>
              <w:numPr>
                <w:ilvl w:val="0"/>
                <w:numId w:val="3"/>
              </w:numPr>
              <w:tabs>
                <w:tab w:val="left" w:pos="360"/>
              </w:tabs>
              <w:spacing w:line="360" w:lineRule="auto"/>
              <w:ind w:left="360"/>
              <w:rPr>
                <w:rFonts w:ascii="Calibri" w:hAnsi="Calibri" w:cs="Calibri"/>
                <w:szCs w:val="24"/>
              </w:rPr>
            </w:pPr>
            <w:r>
              <w:rPr>
                <w:rFonts w:ascii="Calibri" w:hAnsi="Calibri" w:cs="Calibri"/>
                <w:b/>
                <w:szCs w:val="24"/>
              </w:rPr>
              <w:t>Średnie przedsiębiorstwo</w:t>
            </w:r>
            <w:r>
              <w:rPr>
                <w:rFonts w:ascii="Calibri" w:hAnsi="Calibri" w:cs="Calibri"/>
                <w:szCs w:val="24"/>
              </w:rPr>
              <w:t>: mniej niż 250 pracowników, obrót roczny poniżej 50 mln EUR lub bilans poniżej 43 mln EUR.</w:t>
            </w:r>
          </w:p>
          <w:p w14:paraId="61EC8CBB" w14:textId="5F1915CD" w:rsidR="00D8433E" w:rsidRDefault="00D8433E" w:rsidP="00DB6AA9">
            <w:pPr>
              <w:numPr>
                <w:ilvl w:val="0"/>
                <w:numId w:val="3"/>
              </w:numPr>
              <w:tabs>
                <w:tab w:val="left" w:pos="360"/>
              </w:tabs>
              <w:spacing w:line="360" w:lineRule="auto"/>
              <w:ind w:left="360"/>
              <w:rPr>
                <w:rFonts w:ascii="Calibri" w:hAnsi="Calibri" w:cs="Calibri"/>
                <w:szCs w:val="24"/>
              </w:rPr>
            </w:pPr>
            <w:r>
              <w:rPr>
                <w:rFonts w:ascii="Calibri" w:hAnsi="Calibri" w:cs="Calibri"/>
                <w:b/>
                <w:szCs w:val="24"/>
              </w:rPr>
              <w:t>Duże przedsiębiorstwo</w:t>
            </w:r>
            <w:r>
              <w:rPr>
                <w:rFonts w:ascii="Calibri" w:hAnsi="Calibri" w:cs="Calibri"/>
                <w:szCs w:val="24"/>
              </w:rPr>
              <w:t>: 250</w:t>
            </w:r>
            <w:r w:rsidR="002C3DAD">
              <w:rPr>
                <w:rFonts w:ascii="Calibri" w:hAnsi="Calibri" w:cs="Calibri"/>
                <w:szCs w:val="24"/>
              </w:rPr>
              <w:t xml:space="preserve"> i </w:t>
            </w:r>
            <w:r>
              <w:rPr>
                <w:rFonts w:ascii="Calibri" w:hAnsi="Calibri" w:cs="Calibri"/>
                <w:szCs w:val="24"/>
              </w:rPr>
              <w:t>więcej pracowników , obrót roczny powyżej 50 mln EUR lub bilans powyżej 43 mln EUR.</w:t>
            </w:r>
          </w:p>
          <w:p w14:paraId="4ADFDDDD" w14:textId="2D58F94B" w:rsidR="00D8433E" w:rsidRDefault="00D8433E" w:rsidP="00DB6AA9">
            <w:pPr>
              <w:tabs>
                <w:tab w:val="left" w:pos="360"/>
              </w:tabs>
              <w:spacing w:line="360" w:lineRule="auto"/>
              <w:jc w:val="center"/>
              <w:rPr>
                <w:rFonts w:ascii="Calibri" w:hAnsi="Calibri" w:cs="Calibri"/>
                <w:szCs w:val="24"/>
              </w:rPr>
            </w:pPr>
            <w:r>
              <w:rPr>
                <w:rFonts w:ascii="Calibri" w:hAnsi="Calibri" w:cs="Calibri"/>
                <w:szCs w:val="24"/>
              </w:rPr>
              <w:t>(zaznaczyć odpowiednią kategorię zgodnie</w:t>
            </w:r>
            <w:r w:rsidR="002C3DAD">
              <w:rPr>
                <w:rFonts w:ascii="Calibri" w:hAnsi="Calibri" w:cs="Calibri"/>
                <w:szCs w:val="24"/>
              </w:rPr>
              <w:t xml:space="preserve"> z </w:t>
            </w:r>
            <w:r>
              <w:rPr>
                <w:rFonts w:ascii="Calibri" w:hAnsi="Calibri" w:cs="Calibri"/>
                <w:szCs w:val="24"/>
              </w:rPr>
              <w:t>opisanymi warunkami)</w:t>
            </w:r>
          </w:p>
        </w:tc>
      </w:tr>
    </w:tbl>
    <w:p w14:paraId="001322BB" w14:textId="77777777" w:rsidR="009B5F7D" w:rsidRDefault="00C4279B" w:rsidP="00DB6AA9">
      <w:pPr>
        <w:numPr>
          <w:ilvl w:val="0"/>
          <w:numId w:val="12"/>
        </w:numPr>
        <w:spacing w:line="360" w:lineRule="auto"/>
        <w:ind w:left="426" w:hanging="426"/>
        <w:jc w:val="both"/>
        <w:rPr>
          <w:rFonts w:ascii="Calibri" w:hAnsi="Calibri" w:cs="Calibri"/>
          <w:szCs w:val="24"/>
        </w:rPr>
      </w:pPr>
      <w:r>
        <w:rPr>
          <w:rFonts w:ascii="Calibri" w:hAnsi="Calibri" w:cs="Calibri"/>
          <w:b/>
          <w:szCs w:val="24"/>
        </w:rPr>
        <w:t xml:space="preserve">Zamawiający: </w:t>
      </w:r>
      <w:r w:rsidR="00C45BBE">
        <w:rPr>
          <w:rFonts w:ascii="Calibri" w:hAnsi="Calibri" w:cs="Calibri"/>
          <w:szCs w:val="24"/>
        </w:rPr>
        <w:t>Uniwersytet Łódzki, ul. Narutowicza 68, 90 - 136 Łódź.</w:t>
      </w:r>
    </w:p>
    <w:p w14:paraId="10B71DBF" w14:textId="77777777" w:rsidR="009B5F7D" w:rsidRDefault="00C4279B" w:rsidP="00DB6AA9">
      <w:pPr>
        <w:numPr>
          <w:ilvl w:val="0"/>
          <w:numId w:val="12"/>
        </w:numPr>
        <w:spacing w:line="360" w:lineRule="auto"/>
        <w:ind w:left="426" w:hanging="426"/>
        <w:jc w:val="both"/>
        <w:rPr>
          <w:rFonts w:ascii="Calibri" w:hAnsi="Calibri" w:cs="Calibri"/>
          <w:b/>
          <w:szCs w:val="24"/>
        </w:rPr>
      </w:pPr>
      <w:r>
        <w:rPr>
          <w:rFonts w:ascii="Calibri" w:hAnsi="Calibri" w:cs="Calibri"/>
          <w:b/>
          <w:szCs w:val="24"/>
        </w:rPr>
        <w:t>Przedmiot zamówienia:</w:t>
      </w:r>
    </w:p>
    <w:p w14:paraId="5BFCD292" w14:textId="42A3B6DB" w:rsidR="009B5F7D" w:rsidRDefault="001F27F9" w:rsidP="001F27F9">
      <w:pPr>
        <w:spacing w:line="360" w:lineRule="auto"/>
        <w:jc w:val="both"/>
        <w:rPr>
          <w:rFonts w:ascii="Calibri" w:hAnsi="Calibri" w:cs="Calibri"/>
          <w:szCs w:val="24"/>
        </w:rPr>
      </w:pPr>
      <w:r w:rsidRPr="001F27F9">
        <w:rPr>
          <w:rFonts w:ascii="Calibri" w:hAnsi="Calibri" w:cs="Calibri"/>
          <w:b/>
          <w:szCs w:val="24"/>
        </w:rPr>
        <w:t xml:space="preserve">Przedmiotem zamówienia jest dostawa urządzeń laboratoryjnych </w:t>
      </w:r>
      <w:r w:rsidR="00E412CC">
        <w:rPr>
          <w:rFonts w:ascii="Calibri" w:hAnsi="Calibri" w:cs="Calibri"/>
          <w:szCs w:val="24"/>
        </w:rPr>
        <w:t>Szczegółowy opis przedmiotu zamówienia zawiera</w:t>
      </w:r>
      <w:r w:rsidR="00191FE5">
        <w:rPr>
          <w:rFonts w:ascii="Calibri" w:hAnsi="Calibri" w:cs="Calibri"/>
          <w:szCs w:val="24"/>
        </w:rPr>
        <w:t>ją</w:t>
      </w:r>
      <w:r w:rsidR="00E412CC">
        <w:rPr>
          <w:rFonts w:ascii="Calibri" w:hAnsi="Calibri" w:cs="Calibri"/>
          <w:szCs w:val="24"/>
        </w:rPr>
        <w:t xml:space="preserve"> Załącznik</w:t>
      </w:r>
      <w:r w:rsidR="00191FE5">
        <w:rPr>
          <w:rFonts w:ascii="Calibri" w:hAnsi="Calibri" w:cs="Calibri"/>
          <w:szCs w:val="24"/>
        </w:rPr>
        <w:t>i</w:t>
      </w:r>
      <w:r w:rsidR="00E412CC">
        <w:rPr>
          <w:rFonts w:ascii="Calibri" w:hAnsi="Calibri" w:cs="Calibri"/>
          <w:szCs w:val="24"/>
        </w:rPr>
        <w:t xml:space="preserve"> nr 2</w:t>
      </w:r>
      <w:r w:rsidR="00191FE5">
        <w:rPr>
          <w:rFonts w:ascii="Calibri" w:hAnsi="Calibri" w:cs="Calibri"/>
          <w:szCs w:val="24"/>
        </w:rPr>
        <w:t>a, 2b, 2c, 2d</w:t>
      </w:r>
      <w:r w:rsidR="00D95085">
        <w:rPr>
          <w:rFonts w:ascii="Calibri" w:hAnsi="Calibri" w:cs="Calibri"/>
          <w:szCs w:val="24"/>
        </w:rPr>
        <w:t xml:space="preserve"> </w:t>
      </w:r>
      <w:r w:rsidR="00E412CC">
        <w:rPr>
          <w:rFonts w:ascii="Calibri" w:hAnsi="Calibri" w:cs="Calibri"/>
          <w:szCs w:val="24"/>
        </w:rPr>
        <w:t>– Arkusz</w:t>
      </w:r>
      <w:r w:rsidR="00191FE5">
        <w:rPr>
          <w:rFonts w:ascii="Calibri" w:hAnsi="Calibri" w:cs="Calibri"/>
          <w:szCs w:val="24"/>
        </w:rPr>
        <w:t>e</w:t>
      </w:r>
      <w:r w:rsidR="00E412CC">
        <w:rPr>
          <w:rFonts w:ascii="Calibri" w:hAnsi="Calibri" w:cs="Calibri"/>
          <w:szCs w:val="24"/>
        </w:rPr>
        <w:t xml:space="preserve"> asortymentow</w:t>
      </w:r>
      <w:r w:rsidR="003F619A">
        <w:rPr>
          <w:rFonts w:ascii="Calibri" w:hAnsi="Calibri" w:cs="Calibri"/>
          <w:szCs w:val="24"/>
        </w:rPr>
        <w:t>o- cenow</w:t>
      </w:r>
      <w:r w:rsidR="00191FE5">
        <w:rPr>
          <w:rFonts w:ascii="Calibri" w:hAnsi="Calibri" w:cs="Calibri"/>
          <w:szCs w:val="24"/>
        </w:rPr>
        <w:t>e</w:t>
      </w:r>
      <w:r w:rsidR="00E412CC">
        <w:rPr>
          <w:rFonts w:ascii="Calibri" w:hAnsi="Calibri" w:cs="Calibri"/>
          <w:szCs w:val="24"/>
        </w:rPr>
        <w:t>.</w:t>
      </w:r>
    </w:p>
    <w:p w14:paraId="2E770BF4" w14:textId="63B4715B" w:rsidR="00E903ED" w:rsidRDefault="00E903ED" w:rsidP="00DB6AA9">
      <w:pPr>
        <w:numPr>
          <w:ilvl w:val="0"/>
          <w:numId w:val="12"/>
        </w:numPr>
        <w:spacing w:line="360" w:lineRule="auto"/>
        <w:ind w:left="426" w:hanging="426"/>
        <w:jc w:val="both"/>
        <w:rPr>
          <w:rFonts w:ascii="Calibri" w:hAnsi="Calibri" w:cs="Calibri"/>
          <w:szCs w:val="24"/>
        </w:rPr>
      </w:pPr>
      <w:r>
        <w:rPr>
          <w:rFonts w:ascii="Calibri" w:hAnsi="Calibri" w:cs="Calibri"/>
          <w:b/>
          <w:szCs w:val="24"/>
        </w:rPr>
        <w:t>Cena oferty brutto</w:t>
      </w:r>
      <w:r w:rsidR="002C3DAD">
        <w:rPr>
          <w:rFonts w:ascii="Calibri" w:hAnsi="Calibri" w:cs="Calibri"/>
          <w:b/>
          <w:szCs w:val="24"/>
        </w:rPr>
        <w:t xml:space="preserve"> w </w:t>
      </w:r>
      <w:r>
        <w:rPr>
          <w:rFonts w:ascii="Calibri" w:hAnsi="Calibri" w:cs="Calibri"/>
          <w:b/>
          <w:szCs w:val="24"/>
        </w:rPr>
        <w:t>złotych polskich.</w:t>
      </w:r>
    </w:p>
    <w:p w14:paraId="439F7078" w14:textId="77777777" w:rsidR="005C28FE" w:rsidRPr="00AB4E82" w:rsidRDefault="00DD30BE" w:rsidP="005C28FE">
      <w:pPr>
        <w:numPr>
          <w:ilvl w:val="1"/>
          <w:numId w:val="12"/>
        </w:numPr>
        <w:spacing w:line="360" w:lineRule="auto"/>
        <w:ind w:right="96"/>
        <w:jc w:val="both"/>
        <w:rPr>
          <w:rFonts w:ascii="Verdana" w:hAnsi="Verdana"/>
          <w:b/>
          <w:bCs/>
          <w:sz w:val="18"/>
          <w:szCs w:val="18"/>
        </w:rPr>
      </w:pPr>
      <w:r>
        <w:rPr>
          <w:rFonts w:ascii="Verdana" w:hAnsi="Verdana"/>
          <w:b/>
          <w:bCs/>
          <w:sz w:val="18"/>
          <w:szCs w:val="18"/>
        </w:rPr>
        <w:t xml:space="preserve">  </w:t>
      </w:r>
      <w:r w:rsidR="005C28FE" w:rsidRPr="009C3A0C">
        <w:rPr>
          <w:rFonts w:ascii="Verdana" w:hAnsi="Verdana"/>
          <w:b/>
          <w:bCs/>
          <w:sz w:val="18"/>
          <w:szCs w:val="18"/>
        </w:rPr>
        <w:t xml:space="preserve">Część nr 1 – Wirówka laboratoryjna </w:t>
      </w:r>
      <w:r w:rsidR="005C28FE" w:rsidRPr="00F60290">
        <w:rPr>
          <w:rFonts w:ascii="Verdana" w:hAnsi="Verdana"/>
          <w:b/>
          <w:bCs/>
          <w:sz w:val="18"/>
          <w:szCs w:val="18"/>
        </w:rPr>
        <w:t>(Załącznik 2a)</w:t>
      </w:r>
    </w:p>
    <w:p w14:paraId="65D6901E" w14:textId="77777777" w:rsidR="005C28FE" w:rsidRPr="005C28FE" w:rsidRDefault="005C28FE" w:rsidP="005C28FE">
      <w:pPr>
        <w:widowControl/>
        <w:suppressAutoHyphens w:val="0"/>
        <w:spacing w:after="200" w:line="360" w:lineRule="auto"/>
        <w:ind w:left="720" w:hanging="294"/>
        <w:rPr>
          <w:rFonts w:ascii="Calibri" w:eastAsia="Calibri" w:hAnsi="Calibri" w:cs="Calibri"/>
          <w:szCs w:val="24"/>
          <w:lang w:eastAsia="en-US"/>
        </w:rPr>
      </w:pPr>
      <w:r w:rsidRPr="005C28FE">
        <w:rPr>
          <w:rFonts w:ascii="Calibri" w:eastAsia="Calibri" w:hAnsi="Calibri" w:cs="Calibri"/>
          <w:szCs w:val="24"/>
          <w:lang w:eastAsia="en-US"/>
        </w:rPr>
        <w:t>Brutto w złotych: .......................................................................................................................</w:t>
      </w:r>
    </w:p>
    <w:p w14:paraId="7363B16D" w14:textId="77777777" w:rsidR="005C28FE" w:rsidRPr="005C28FE" w:rsidRDefault="005C28FE" w:rsidP="005C28FE">
      <w:pPr>
        <w:widowControl/>
        <w:suppressAutoHyphens w:val="0"/>
        <w:spacing w:after="200" w:line="360" w:lineRule="auto"/>
        <w:ind w:left="720" w:hanging="294"/>
        <w:rPr>
          <w:rFonts w:ascii="Calibri" w:eastAsia="Calibri" w:hAnsi="Calibri" w:cs="Calibri"/>
          <w:szCs w:val="24"/>
          <w:lang w:eastAsia="en-US"/>
        </w:rPr>
      </w:pPr>
      <w:r w:rsidRPr="005C28FE">
        <w:rPr>
          <w:rFonts w:ascii="Calibri" w:eastAsia="Calibri" w:hAnsi="Calibri" w:cs="Calibri"/>
          <w:szCs w:val="24"/>
          <w:lang w:eastAsia="en-US"/>
        </w:rPr>
        <w:t>słownie: ...............................................................................................................</w:t>
      </w:r>
    </w:p>
    <w:p w14:paraId="10928DBD" w14:textId="6E692BD9" w:rsidR="005C28FE" w:rsidRPr="005C28FE" w:rsidRDefault="005C28FE" w:rsidP="00F92ED5">
      <w:pPr>
        <w:widowControl/>
        <w:numPr>
          <w:ilvl w:val="1"/>
          <w:numId w:val="12"/>
        </w:numPr>
        <w:suppressAutoHyphens w:val="0"/>
        <w:spacing w:after="200" w:line="360" w:lineRule="auto"/>
        <w:ind w:left="720" w:right="96" w:hanging="294"/>
        <w:jc w:val="both"/>
        <w:rPr>
          <w:rFonts w:ascii="Calibri" w:eastAsia="Calibri" w:hAnsi="Calibri" w:cs="Calibri"/>
          <w:szCs w:val="24"/>
          <w:lang w:eastAsia="en-US"/>
        </w:rPr>
      </w:pPr>
      <w:r w:rsidRPr="005C28FE">
        <w:rPr>
          <w:rFonts w:ascii="Verdana" w:hAnsi="Verdana"/>
          <w:b/>
          <w:bCs/>
          <w:sz w:val="18"/>
          <w:szCs w:val="18"/>
        </w:rPr>
        <w:t>Część nr 2 – Łaźnia wodna (Załącznik 2b)</w:t>
      </w:r>
    </w:p>
    <w:p w14:paraId="6154468D" w14:textId="77777777" w:rsidR="005C28FE" w:rsidRPr="005C28FE" w:rsidRDefault="005C28FE" w:rsidP="005C28FE">
      <w:pPr>
        <w:widowControl/>
        <w:suppressAutoHyphens w:val="0"/>
        <w:spacing w:after="200" w:line="360" w:lineRule="auto"/>
        <w:ind w:left="720" w:hanging="294"/>
        <w:rPr>
          <w:rFonts w:ascii="Calibri" w:eastAsia="Calibri" w:hAnsi="Calibri" w:cs="Calibri"/>
          <w:szCs w:val="24"/>
          <w:lang w:eastAsia="en-US"/>
        </w:rPr>
      </w:pPr>
      <w:r w:rsidRPr="005C28FE">
        <w:rPr>
          <w:rFonts w:ascii="Calibri" w:eastAsia="Calibri" w:hAnsi="Calibri" w:cs="Calibri"/>
          <w:szCs w:val="24"/>
          <w:lang w:eastAsia="en-US"/>
        </w:rPr>
        <w:t>Brutto w złotych: .......................................................................................................................</w:t>
      </w:r>
    </w:p>
    <w:p w14:paraId="79238695" w14:textId="6C3D7442" w:rsidR="005C28FE" w:rsidRPr="005C28FE" w:rsidRDefault="005C28FE" w:rsidP="005C28FE">
      <w:pPr>
        <w:widowControl/>
        <w:suppressAutoHyphens w:val="0"/>
        <w:spacing w:after="200" w:line="360" w:lineRule="auto"/>
        <w:ind w:left="720" w:hanging="294"/>
        <w:rPr>
          <w:rFonts w:ascii="Calibri" w:eastAsia="Calibri" w:hAnsi="Calibri" w:cs="Calibri"/>
          <w:szCs w:val="24"/>
          <w:lang w:eastAsia="en-US"/>
        </w:rPr>
      </w:pPr>
      <w:r w:rsidRPr="005C28FE">
        <w:rPr>
          <w:rFonts w:ascii="Calibri" w:eastAsia="Calibri" w:hAnsi="Calibri" w:cs="Calibri"/>
          <w:szCs w:val="24"/>
          <w:lang w:eastAsia="en-US"/>
        </w:rPr>
        <w:lastRenderedPageBreak/>
        <w:t>słowni</w:t>
      </w:r>
      <w:r>
        <w:rPr>
          <w:rFonts w:ascii="Calibri" w:eastAsia="Calibri" w:hAnsi="Calibri" w:cs="Calibri"/>
          <w:szCs w:val="24"/>
          <w:lang w:eastAsia="en-US"/>
        </w:rPr>
        <w:t>e</w:t>
      </w:r>
      <w:r w:rsidRPr="005C28FE">
        <w:rPr>
          <w:rFonts w:ascii="Calibri" w:eastAsia="Calibri" w:hAnsi="Calibri" w:cs="Calibri"/>
          <w:szCs w:val="24"/>
          <w:lang w:eastAsia="en-US"/>
        </w:rPr>
        <w:t>: ...............................................................................................................</w:t>
      </w:r>
    </w:p>
    <w:p w14:paraId="0281D35D" w14:textId="77777777" w:rsidR="005C28FE" w:rsidRPr="00AB4E82" w:rsidRDefault="005C28FE" w:rsidP="005C28FE">
      <w:pPr>
        <w:numPr>
          <w:ilvl w:val="1"/>
          <w:numId w:val="12"/>
        </w:numPr>
        <w:spacing w:line="360" w:lineRule="auto"/>
        <w:ind w:right="96"/>
        <w:jc w:val="both"/>
        <w:rPr>
          <w:rFonts w:ascii="Verdana" w:hAnsi="Verdana"/>
          <w:b/>
          <w:bCs/>
          <w:sz w:val="18"/>
          <w:szCs w:val="18"/>
        </w:rPr>
      </w:pPr>
      <w:r w:rsidRPr="009C3A0C">
        <w:rPr>
          <w:rFonts w:ascii="Verdana" w:hAnsi="Verdana"/>
          <w:b/>
          <w:bCs/>
          <w:sz w:val="18"/>
          <w:szCs w:val="18"/>
        </w:rPr>
        <w:t>Część nr 3 – Zestaw do elektroforezy poziomej</w:t>
      </w:r>
      <w:r>
        <w:rPr>
          <w:rFonts w:ascii="Verdana" w:hAnsi="Verdana" w:cs="Calibri"/>
          <w:sz w:val="18"/>
          <w:szCs w:val="18"/>
        </w:rPr>
        <w:t xml:space="preserve"> </w:t>
      </w:r>
      <w:r w:rsidRPr="00F60290">
        <w:rPr>
          <w:rFonts w:ascii="Verdana" w:hAnsi="Verdana"/>
          <w:b/>
          <w:bCs/>
          <w:sz w:val="18"/>
          <w:szCs w:val="18"/>
        </w:rPr>
        <w:t>(Załącznik 2c)</w:t>
      </w:r>
    </w:p>
    <w:p w14:paraId="230DFC26" w14:textId="77777777" w:rsidR="005C28FE" w:rsidRPr="005C28FE" w:rsidRDefault="005C28FE" w:rsidP="005C28FE">
      <w:pPr>
        <w:widowControl/>
        <w:suppressAutoHyphens w:val="0"/>
        <w:spacing w:after="200" w:line="360" w:lineRule="auto"/>
        <w:ind w:left="720" w:hanging="294"/>
        <w:rPr>
          <w:rFonts w:ascii="Calibri" w:eastAsia="Calibri" w:hAnsi="Calibri" w:cs="Calibri"/>
          <w:szCs w:val="24"/>
          <w:lang w:eastAsia="en-US"/>
        </w:rPr>
      </w:pPr>
      <w:r w:rsidRPr="005C28FE">
        <w:rPr>
          <w:rFonts w:ascii="Calibri" w:eastAsia="Calibri" w:hAnsi="Calibri" w:cs="Calibri"/>
          <w:szCs w:val="24"/>
          <w:lang w:eastAsia="en-US"/>
        </w:rPr>
        <w:t>Brutto w złotych: .......................................................................................................................</w:t>
      </w:r>
    </w:p>
    <w:p w14:paraId="6A8F08F5" w14:textId="77777777" w:rsidR="005C28FE" w:rsidRPr="005C28FE" w:rsidRDefault="005C28FE" w:rsidP="005C28FE">
      <w:pPr>
        <w:widowControl/>
        <w:suppressAutoHyphens w:val="0"/>
        <w:spacing w:after="200" w:line="360" w:lineRule="auto"/>
        <w:ind w:left="720" w:hanging="294"/>
        <w:rPr>
          <w:rFonts w:ascii="Calibri" w:eastAsia="Calibri" w:hAnsi="Calibri" w:cs="Calibri"/>
          <w:szCs w:val="24"/>
          <w:lang w:eastAsia="en-US"/>
        </w:rPr>
      </w:pPr>
      <w:r w:rsidRPr="005C28FE">
        <w:rPr>
          <w:rFonts w:ascii="Calibri" w:eastAsia="Calibri" w:hAnsi="Calibri" w:cs="Calibri"/>
          <w:szCs w:val="24"/>
          <w:lang w:eastAsia="en-US"/>
        </w:rPr>
        <w:t>słownie: ...............................................................................................................</w:t>
      </w:r>
    </w:p>
    <w:p w14:paraId="0C577FF7" w14:textId="77777777" w:rsidR="005C28FE" w:rsidRDefault="005C28FE" w:rsidP="005C28FE">
      <w:pPr>
        <w:numPr>
          <w:ilvl w:val="1"/>
          <w:numId w:val="12"/>
        </w:numPr>
        <w:spacing w:line="360" w:lineRule="auto"/>
        <w:ind w:right="96"/>
        <w:jc w:val="both"/>
        <w:rPr>
          <w:rFonts w:ascii="Verdana" w:hAnsi="Verdana"/>
          <w:b/>
          <w:bCs/>
          <w:sz w:val="18"/>
          <w:szCs w:val="18"/>
        </w:rPr>
      </w:pPr>
      <w:r w:rsidRPr="009C3A0C">
        <w:rPr>
          <w:rFonts w:ascii="Verdana" w:hAnsi="Verdana"/>
          <w:b/>
          <w:bCs/>
          <w:sz w:val="18"/>
          <w:szCs w:val="18"/>
        </w:rPr>
        <w:t xml:space="preserve">Część nr 4 – Lodówko-zamrażarka </w:t>
      </w:r>
      <w:r w:rsidRPr="00F60290">
        <w:rPr>
          <w:rFonts w:ascii="Verdana" w:hAnsi="Verdana"/>
          <w:b/>
          <w:bCs/>
          <w:sz w:val="18"/>
          <w:szCs w:val="18"/>
        </w:rPr>
        <w:t>(Załącznik 2d)</w:t>
      </w:r>
    </w:p>
    <w:p w14:paraId="2BDE0439" w14:textId="77777777" w:rsidR="005C28FE" w:rsidRPr="005C28FE" w:rsidRDefault="005C28FE" w:rsidP="005C28FE">
      <w:pPr>
        <w:widowControl/>
        <w:suppressAutoHyphens w:val="0"/>
        <w:spacing w:after="200" w:line="360" w:lineRule="auto"/>
        <w:ind w:left="360"/>
        <w:rPr>
          <w:rFonts w:ascii="Calibri" w:eastAsia="Calibri" w:hAnsi="Calibri" w:cs="Calibri"/>
          <w:szCs w:val="24"/>
          <w:lang w:eastAsia="en-US"/>
        </w:rPr>
      </w:pPr>
      <w:r w:rsidRPr="005C28FE">
        <w:rPr>
          <w:rFonts w:ascii="Calibri" w:eastAsia="Calibri" w:hAnsi="Calibri" w:cs="Calibri"/>
          <w:szCs w:val="24"/>
          <w:lang w:eastAsia="en-US"/>
        </w:rPr>
        <w:t>Brutto w złotych: .......................................................................................................................</w:t>
      </w:r>
    </w:p>
    <w:p w14:paraId="7F54D1B9" w14:textId="77777777" w:rsidR="005C28FE" w:rsidRPr="005C28FE" w:rsidRDefault="005C28FE" w:rsidP="005C28FE">
      <w:pPr>
        <w:widowControl/>
        <w:suppressAutoHyphens w:val="0"/>
        <w:spacing w:after="200" w:line="360" w:lineRule="auto"/>
        <w:ind w:left="360"/>
        <w:rPr>
          <w:rFonts w:ascii="Calibri" w:eastAsia="Calibri" w:hAnsi="Calibri" w:cs="Calibri"/>
          <w:szCs w:val="24"/>
          <w:lang w:eastAsia="en-US"/>
        </w:rPr>
      </w:pPr>
      <w:r w:rsidRPr="005C28FE">
        <w:rPr>
          <w:rFonts w:ascii="Calibri" w:eastAsia="Calibri" w:hAnsi="Calibri" w:cs="Calibri"/>
          <w:szCs w:val="24"/>
          <w:lang w:eastAsia="en-US"/>
        </w:rPr>
        <w:t>słownie: ...............................................................................................................</w:t>
      </w:r>
    </w:p>
    <w:p w14:paraId="5A07B759" w14:textId="38931E58" w:rsidR="0032677C" w:rsidRDefault="0032677C" w:rsidP="00DB6AA9">
      <w:pPr>
        <w:numPr>
          <w:ilvl w:val="0"/>
          <w:numId w:val="12"/>
        </w:numPr>
        <w:spacing w:line="360" w:lineRule="auto"/>
        <w:ind w:left="426" w:hanging="426"/>
        <w:jc w:val="both"/>
        <w:rPr>
          <w:rFonts w:ascii="Calibri" w:hAnsi="Calibri" w:cs="Calibri"/>
          <w:b/>
          <w:szCs w:val="24"/>
        </w:rPr>
      </w:pPr>
      <w:r>
        <w:rPr>
          <w:rFonts w:ascii="Calibri" w:hAnsi="Calibri" w:cs="Calibri"/>
          <w:b/>
          <w:szCs w:val="24"/>
        </w:rPr>
        <w:t>Termin realizacji zamówienia</w:t>
      </w:r>
      <w:r w:rsidR="009B5F7D">
        <w:rPr>
          <w:rFonts w:ascii="Calibri" w:hAnsi="Calibri" w:cs="Calibri"/>
          <w:b/>
          <w:szCs w:val="24"/>
        </w:rPr>
        <w:t>:</w:t>
      </w:r>
    </w:p>
    <w:p w14:paraId="7511A493" w14:textId="605C846A" w:rsidR="00020A33" w:rsidRDefault="009B5F7D" w:rsidP="00DB6AA9">
      <w:pPr>
        <w:pStyle w:val="Tekstpodstawowy3"/>
        <w:tabs>
          <w:tab w:val="clear" w:pos="397"/>
          <w:tab w:val="clear" w:pos="567"/>
          <w:tab w:val="left" w:pos="180"/>
          <w:tab w:val="num" w:pos="3735"/>
        </w:tabs>
        <w:spacing w:line="360" w:lineRule="auto"/>
        <w:ind w:left="360" w:hanging="360"/>
        <w:jc w:val="both"/>
        <w:rPr>
          <w:rFonts w:ascii="Calibri" w:hAnsi="Calibri" w:cs="Calibri"/>
          <w:b w:val="0"/>
          <w:szCs w:val="24"/>
        </w:rPr>
      </w:pPr>
      <w:r>
        <w:rPr>
          <w:rFonts w:ascii="Calibri" w:hAnsi="Calibri" w:cs="Calibri"/>
          <w:b w:val="0"/>
          <w:szCs w:val="24"/>
        </w:rPr>
        <w:t>Zamówienie zostanie zrealizowane</w:t>
      </w:r>
      <w:r w:rsidR="002C3DAD">
        <w:rPr>
          <w:rFonts w:ascii="Calibri" w:hAnsi="Calibri" w:cs="Calibri"/>
          <w:b w:val="0"/>
          <w:szCs w:val="24"/>
        </w:rPr>
        <w:t xml:space="preserve"> w </w:t>
      </w:r>
      <w:r>
        <w:rPr>
          <w:rFonts w:ascii="Calibri" w:hAnsi="Calibri" w:cs="Calibri"/>
          <w:b w:val="0"/>
          <w:szCs w:val="24"/>
        </w:rPr>
        <w:t xml:space="preserve">terminie </w:t>
      </w:r>
    </w:p>
    <w:p w14:paraId="75D0F34E" w14:textId="34423F36" w:rsidR="00351AC1" w:rsidRDefault="00DD30BE" w:rsidP="00DB6AA9">
      <w:pPr>
        <w:pStyle w:val="pkt"/>
        <w:numPr>
          <w:ilvl w:val="0"/>
          <w:numId w:val="24"/>
        </w:numPr>
        <w:spacing w:after="0" w:line="360" w:lineRule="auto"/>
        <w:rPr>
          <w:rFonts w:ascii="Calibri" w:hAnsi="Calibri" w:cs="Calibri"/>
          <w:szCs w:val="24"/>
        </w:rPr>
      </w:pPr>
      <w:r>
        <w:rPr>
          <w:rFonts w:ascii="Calibri" w:hAnsi="Calibri" w:cs="Calibri"/>
          <w:b/>
          <w:bCs/>
          <w:szCs w:val="24"/>
        </w:rPr>
        <w:t>7</w:t>
      </w:r>
      <w:r w:rsidR="00D95085">
        <w:rPr>
          <w:rFonts w:ascii="Calibri" w:hAnsi="Calibri" w:cs="Calibri"/>
          <w:b/>
          <w:bCs/>
          <w:szCs w:val="24"/>
        </w:rPr>
        <w:t xml:space="preserve"> </w:t>
      </w:r>
      <w:r>
        <w:rPr>
          <w:rFonts w:ascii="Calibri" w:hAnsi="Calibri" w:cs="Calibri"/>
          <w:b/>
          <w:bCs/>
          <w:szCs w:val="24"/>
        </w:rPr>
        <w:t>dni</w:t>
      </w:r>
      <w:r w:rsidR="00351AC1">
        <w:rPr>
          <w:rFonts w:ascii="Calibri" w:hAnsi="Calibri" w:cs="Calibri"/>
          <w:b/>
          <w:bCs/>
          <w:szCs w:val="24"/>
        </w:rPr>
        <w:t xml:space="preserve"> od daty zawarcia umowy</w:t>
      </w:r>
      <w:r w:rsidR="00026D5C">
        <w:rPr>
          <w:rFonts w:ascii="Calibri" w:hAnsi="Calibri" w:cs="Calibri"/>
          <w:b/>
          <w:bCs/>
          <w:szCs w:val="24"/>
        </w:rPr>
        <w:t>, nie później niż do 29.12.2023 r.</w:t>
      </w:r>
    </w:p>
    <w:p w14:paraId="2B5C6129" w14:textId="77777777" w:rsidR="00AB4E82" w:rsidRDefault="00B8219A" w:rsidP="00DB6AA9">
      <w:pPr>
        <w:numPr>
          <w:ilvl w:val="0"/>
          <w:numId w:val="12"/>
        </w:numPr>
        <w:spacing w:before="60" w:line="360" w:lineRule="auto"/>
        <w:ind w:left="426" w:hanging="426"/>
        <w:jc w:val="both"/>
        <w:rPr>
          <w:rFonts w:ascii="Calibri" w:hAnsi="Calibri" w:cs="Calibri"/>
          <w:b/>
          <w:szCs w:val="24"/>
        </w:rPr>
      </w:pPr>
      <w:r>
        <w:rPr>
          <w:rFonts w:ascii="Calibri" w:hAnsi="Calibri" w:cs="Calibri"/>
          <w:b/>
          <w:szCs w:val="24"/>
        </w:rPr>
        <w:t>Czas reakcji serwisu/gwarancji:</w:t>
      </w:r>
    </w:p>
    <w:p w14:paraId="12083A8A" w14:textId="03594358" w:rsidR="00B8219A" w:rsidRDefault="006060C5" w:rsidP="00DB6AA9">
      <w:pPr>
        <w:spacing w:before="60" w:line="360" w:lineRule="auto"/>
        <w:ind w:left="851"/>
        <w:jc w:val="both"/>
        <w:rPr>
          <w:rFonts w:ascii="Calibri" w:hAnsi="Calibri" w:cs="Calibri"/>
          <w:szCs w:val="24"/>
        </w:rPr>
      </w:pPr>
      <w:bookmarkStart w:id="4" w:name="_Hlk152229335"/>
      <w:r>
        <w:rPr>
          <w:rFonts w:ascii="Calibri" w:hAnsi="Calibri" w:cs="Calibri"/>
          <w:szCs w:val="24"/>
        </w:rPr>
        <w:t>C</w:t>
      </w:r>
      <w:r w:rsidR="00C230E5">
        <w:rPr>
          <w:rFonts w:ascii="Calibri" w:hAnsi="Calibri" w:cs="Calibri"/>
          <w:szCs w:val="24"/>
        </w:rPr>
        <w:t>zas reakcji serwisu</w:t>
      </w:r>
      <w:r w:rsidR="00D151A1">
        <w:rPr>
          <w:rFonts w:ascii="Calibri" w:hAnsi="Calibri" w:cs="Calibri"/>
          <w:szCs w:val="24"/>
        </w:rPr>
        <w:t xml:space="preserve"> 2</w:t>
      </w:r>
      <w:r w:rsidR="00C230E5">
        <w:rPr>
          <w:rFonts w:ascii="Calibri" w:hAnsi="Calibri" w:cs="Calibri"/>
          <w:szCs w:val="24"/>
        </w:rPr>
        <w:t xml:space="preserve"> dni robocz</w:t>
      </w:r>
      <w:r w:rsidR="00D151A1">
        <w:rPr>
          <w:rFonts w:ascii="Calibri" w:hAnsi="Calibri" w:cs="Calibri"/>
          <w:szCs w:val="24"/>
        </w:rPr>
        <w:t xml:space="preserve">e, czas </w:t>
      </w:r>
      <w:r w:rsidR="00AA28B4">
        <w:rPr>
          <w:rFonts w:ascii="Calibri" w:hAnsi="Calibri" w:cs="Calibri"/>
          <w:szCs w:val="24"/>
        </w:rPr>
        <w:t>wykonania naprawy 7 dni roboczych</w:t>
      </w:r>
      <w:r w:rsidR="00B8219A">
        <w:rPr>
          <w:rFonts w:ascii="Calibri" w:hAnsi="Calibri" w:cs="Calibri"/>
          <w:b/>
          <w:szCs w:val="24"/>
        </w:rPr>
        <w:t>.</w:t>
      </w:r>
    </w:p>
    <w:bookmarkEnd w:id="4"/>
    <w:p w14:paraId="62932F3C" w14:textId="77777777" w:rsidR="002B3F00" w:rsidRDefault="002B3F00" w:rsidP="00DB6AA9">
      <w:pPr>
        <w:numPr>
          <w:ilvl w:val="0"/>
          <w:numId w:val="12"/>
        </w:numPr>
        <w:spacing w:line="360" w:lineRule="auto"/>
        <w:ind w:left="426" w:hanging="426"/>
        <w:jc w:val="both"/>
        <w:rPr>
          <w:rFonts w:ascii="Calibri" w:hAnsi="Calibri" w:cs="Calibri"/>
          <w:b/>
          <w:szCs w:val="24"/>
        </w:rPr>
      </w:pPr>
      <w:r>
        <w:rPr>
          <w:rFonts w:ascii="Calibri" w:hAnsi="Calibri" w:cs="Calibri"/>
          <w:b/>
          <w:szCs w:val="24"/>
        </w:rPr>
        <w:t>Terminy płatności</w:t>
      </w:r>
      <w:r w:rsidR="00B8219A">
        <w:rPr>
          <w:rFonts w:ascii="Calibri" w:hAnsi="Calibri" w:cs="Calibri"/>
          <w:b/>
          <w:szCs w:val="24"/>
        </w:rPr>
        <w:t xml:space="preserve"> faktury</w:t>
      </w:r>
      <w:r w:rsidR="00B8219A">
        <w:rPr>
          <w:rFonts w:ascii="Calibri" w:hAnsi="Calibri" w:cs="Calibri"/>
          <w:szCs w:val="24"/>
        </w:rPr>
        <w:t xml:space="preserve"> wynosi do </w:t>
      </w:r>
      <w:r w:rsidR="00B8219A">
        <w:rPr>
          <w:rFonts w:ascii="Calibri" w:hAnsi="Calibri" w:cs="Calibri"/>
          <w:b/>
          <w:szCs w:val="24"/>
        </w:rPr>
        <w:t xml:space="preserve">30 dni </w:t>
      </w:r>
      <w:r w:rsidR="00B8219A">
        <w:rPr>
          <w:rFonts w:ascii="Calibri" w:hAnsi="Calibri" w:cs="Calibri"/>
          <w:szCs w:val="24"/>
        </w:rPr>
        <w:t>od daty dostarczenia prawidłowo wystawionej faktury do siedziby Zamawiającego.</w:t>
      </w:r>
    </w:p>
    <w:p w14:paraId="5152549A" w14:textId="7D2FBDA2" w:rsidR="00E3358E" w:rsidRDefault="00B22C1A" w:rsidP="00DB6AA9">
      <w:pPr>
        <w:numPr>
          <w:ilvl w:val="0"/>
          <w:numId w:val="12"/>
        </w:numPr>
        <w:spacing w:line="360" w:lineRule="auto"/>
        <w:ind w:left="426" w:hanging="426"/>
        <w:jc w:val="both"/>
        <w:rPr>
          <w:rFonts w:ascii="Calibri" w:hAnsi="Calibri" w:cs="Calibri"/>
          <w:b/>
          <w:szCs w:val="24"/>
        </w:rPr>
      </w:pPr>
      <w:r>
        <w:rPr>
          <w:rFonts w:ascii="Calibri" w:hAnsi="Calibri" w:cs="Calibri"/>
          <w:b/>
          <w:szCs w:val="24"/>
        </w:rPr>
        <w:t>Ogólne warunki gwarancji</w:t>
      </w:r>
      <w:r w:rsidR="002C3DAD">
        <w:rPr>
          <w:rFonts w:ascii="Calibri" w:hAnsi="Calibri" w:cs="Calibri"/>
          <w:b/>
          <w:szCs w:val="24"/>
        </w:rPr>
        <w:t xml:space="preserve"> i </w:t>
      </w:r>
      <w:r>
        <w:rPr>
          <w:rFonts w:ascii="Calibri" w:hAnsi="Calibri" w:cs="Calibri"/>
          <w:b/>
          <w:szCs w:val="24"/>
        </w:rPr>
        <w:t xml:space="preserve">serwisu: </w:t>
      </w:r>
      <w:r w:rsidR="00F25DD1">
        <w:rPr>
          <w:rFonts w:ascii="Calibri" w:hAnsi="Calibri" w:cs="Calibri"/>
          <w:szCs w:val="24"/>
        </w:rPr>
        <w:t>24</w:t>
      </w:r>
      <w:r w:rsidR="001C219D">
        <w:rPr>
          <w:rFonts w:ascii="Calibri" w:hAnsi="Calibri" w:cs="Calibri"/>
          <w:szCs w:val="24"/>
        </w:rPr>
        <w:t xml:space="preserve"> miesi</w:t>
      </w:r>
      <w:r w:rsidR="00F25DD1">
        <w:rPr>
          <w:rFonts w:ascii="Calibri" w:hAnsi="Calibri" w:cs="Calibri"/>
          <w:szCs w:val="24"/>
        </w:rPr>
        <w:t>ące</w:t>
      </w:r>
      <w:r w:rsidR="001C219D">
        <w:rPr>
          <w:rFonts w:ascii="Calibri" w:hAnsi="Calibri" w:cs="Calibri"/>
          <w:szCs w:val="24"/>
        </w:rPr>
        <w:t>, standardowa gwarancja producenta</w:t>
      </w:r>
      <w:r>
        <w:rPr>
          <w:rFonts w:ascii="Calibri" w:hAnsi="Calibri" w:cs="Calibri"/>
          <w:szCs w:val="24"/>
        </w:rPr>
        <w:t>.</w:t>
      </w:r>
    </w:p>
    <w:p w14:paraId="18CEEC0D" w14:textId="77777777" w:rsidR="00C4279B" w:rsidRDefault="00C4279B" w:rsidP="00DB6AA9">
      <w:pPr>
        <w:spacing w:line="360" w:lineRule="auto"/>
        <w:ind w:left="284" w:hanging="284"/>
        <w:rPr>
          <w:rFonts w:ascii="Calibri" w:hAnsi="Calibri" w:cs="Calibri"/>
          <w:b/>
          <w:szCs w:val="24"/>
        </w:rPr>
      </w:pPr>
      <w:r>
        <w:rPr>
          <w:rFonts w:ascii="Calibri" w:hAnsi="Calibri" w:cs="Calibri"/>
          <w:b/>
          <w:szCs w:val="24"/>
        </w:rPr>
        <w:t>Składający ofertę oświadcza, że :</w:t>
      </w:r>
    </w:p>
    <w:p w14:paraId="55425ED3" w14:textId="29A507D3" w:rsidR="00C4279B" w:rsidRDefault="00C4279B" w:rsidP="00DB6AA9">
      <w:pPr>
        <w:pStyle w:val="Tekstpodstawowy"/>
        <w:numPr>
          <w:ilvl w:val="0"/>
          <w:numId w:val="13"/>
        </w:numPr>
        <w:tabs>
          <w:tab w:val="left" w:pos="3686"/>
        </w:tabs>
        <w:spacing w:line="360" w:lineRule="auto"/>
        <w:rPr>
          <w:rFonts w:ascii="Calibri" w:hAnsi="Calibri" w:cs="Calibri"/>
          <w:szCs w:val="24"/>
        </w:rPr>
      </w:pPr>
      <w:r>
        <w:rPr>
          <w:rFonts w:ascii="Calibri" w:hAnsi="Calibri" w:cs="Calibri"/>
          <w:szCs w:val="24"/>
        </w:rPr>
        <w:t>Po zapoznaniu się</w:t>
      </w:r>
      <w:r w:rsidR="002C3DAD">
        <w:rPr>
          <w:rFonts w:ascii="Calibri" w:hAnsi="Calibri" w:cs="Calibri"/>
          <w:szCs w:val="24"/>
        </w:rPr>
        <w:t xml:space="preserve"> z </w:t>
      </w:r>
      <w:r>
        <w:rPr>
          <w:rFonts w:ascii="Calibri" w:hAnsi="Calibri" w:cs="Calibri"/>
          <w:szCs w:val="24"/>
        </w:rPr>
        <w:t>warunkami zamówienia przedstawionymi</w:t>
      </w:r>
      <w:r w:rsidR="002C3DAD">
        <w:rPr>
          <w:rFonts w:ascii="Calibri" w:hAnsi="Calibri" w:cs="Calibri"/>
          <w:szCs w:val="24"/>
        </w:rPr>
        <w:t xml:space="preserve"> w </w:t>
      </w:r>
      <w:r w:rsidR="005E58BF">
        <w:rPr>
          <w:rFonts w:ascii="Calibri" w:hAnsi="Calibri" w:cs="Calibri"/>
          <w:szCs w:val="24"/>
        </w:rPr>
        <w:t xml:space="preserve">niniejszym </w:t>
      </w:r>
      <w:r w:rsidR="006E3897">
        <w:rPr>
          <w:rFonts w:ascii="Calibri" w:hAnsi="Calibri" w:cs="Calibri"/>
          <w:szCs w:val="24"/>
        </w:rPr>
        <w:t>ogłoszeniu</w:t>
      </w:r>
      <w:r w:rsidR="002C3DAD">
        <w:rPr>
          <w:rFonts w:ascii="Calibri" w:hAnsi="Calibri" w:cs="Calibri"/>
          <w:szCs w:val="24"/>
        </w:rPr>
        <w:t xml:space="preserve"> w </w:t>
      </w:r>
      <w:r>
        <w:rPr>
          <w:rFonts w:ascii="Calibri" w:hAnsi="Calibri" w:cs="Calibri"/>
          <w:szCs w:val="24"/>
        </w:rPr>
        <w:t>pełni je akceptuje</w:t>
      </w:r>
      <w:r w:rsidR="002C3DAD">
        <w:rPr>
          <w:rFonts w:ascii="Calibri" w:hAnsi="Calibri" w:cs="Calibri"/>
          <w:szCs w:val="24"/>
        </w:rPr>
        <w:t xml:space="preserve"> i </w:t>
      </w:r>
      <w:r w:rsidR="00A555A5">
        <w:rPr>
          <w:rFonts w:ascii="Calibri" w:hAnsi="Calibri" w:cs="Calibri"/>
          <w:szCs w:val="24"/>
        </w:rPr>
        <w:t>nie wnosi do nich zastrzeżeń,</w:t>
      </w:r>
    </w:p>
    <w:p w14:paraId="6E3CB604" w14:textId="77777777" w:rsidR="00C4279B" w:rsidRDefault="00C4279B" w:rsidP="00DB6AA9">
      <w:pPr>
        <w:pStyle w:val="Tekstpodstawowy"/>
        <w:numPr>
          <w:ilvl w:val="0"/>
          <w:numId w:val="13"/>
        </w:numPr>
        <w:tabs>
          <w:tab w:val="left" w:pos="3686"/>
        </w:tabs>
        <w:spacing w:line="360" w:lineRule="auto"/>
        <w:rPr>
          <w:rFonts w:ascii="Calibri" w:hAnsi="Calibri" w:cs="Calibri"/>
          <w:szCs w:val="24"/>
        </w:rPr>
      </w:pPr>
      <w:r>
        <w:rPr>
          <w:rFonts w:ascii="Calibri" w:hAnsi="Calibri" w:cs="Calibri"/>
          <w:szCs w:val="24"/>
        </w:rPr>
        <w:t>Akceptuje warunki gwarancji, termin realizacji zamówienia, termin płatności faktury.</w:t>
      </w:r>
    </w:p>
    <w:p w14:paraId="2A1FB0D7" w14:textId="47D257D9" w:rsidR="00E94CFF" w:rsidRDefault="001A46F2" w:rsidP="00DB6AA9">
      <w:pPr>
        <w:pStyle w:val="Tekstpodstawowy"/>
        <w:numPr>
          <w:ilvl w:val="0"/>
          <w:numId w:val="13"/>
        </w:numPr>
        <w:tabs>
          <w:tab w:val="left" w:pos="3686"/>
        </w:tabs>
        <w:spacing w:line="360" w:lineRule="auto"/>
        <w:rPr>
          <w:rFonts w:ascii="Calibri" w:hAnsi="Calibri" w:cs="Calibri"/>
          <w:szCs w:val="24"/>
        </w:rPr>
      </w:pPr>
      <w:r>
        <w:rPr>
          <w:rFonts w:ascii="Calibri" w:hAnsi="Calibri" w:cs="Calibri"/>
          <w:szCs w:val="24"/>
        </w:rPr>
        <w:t>Akceptuje projekt umowy</w:t>
      </w:r>
      <w:r w:rsidR="002C3DAD">
        <w:rPr>
          <w:rFonts w:ascii="Calibri" w:hAnsi="Calibri" w:cs="Calibri"/>
          <w:szCs w:val="24"/>
        </w:rPr>
        <w:t xml:space="preserve"> w </w:t>
      </w:r>
      <w:r>
        <w:rPr>
          <w:rFonts w:ascii="Calibri" w:hAnsi="Calibri" w:cs="Calibri"/>
          <w:szCs w:val="24"/>
        </w:rPr>
        <w:t xml:space="preserve">sprawie zamówienia publicznego stanowiący załącznik nr </w:t>
      </w:r>
      <w:r w:rsidR="00093C6C">
        <w:rPr>
          <w:rFonts w:ascii="Calibri" w:hAnsi="Calibri" w:cs="Calibri"/>
          <w:szCs w:val="24"/>
          <w:lang w:val="pl-PL"/>
        </w:rPr>
        <w:t>4</w:t>
      </w:r>
      <w:r>
        <w:rPr>
          <w:rFonts w:ascii="Calibri" w:hAnsi="Calibri" w:cs="Calibri"/>
          <w:szCs w:val="24"/>
        </w:rPr>
        <w:t xml:space="preserve"> do ogłoszenia</w:t>
      </w:r>
      <w:r w:rsidR="002C3DAD">
        <w:rPr>
          <w:rFonts w:ascii="Calibri" w:hAnsi="Calibri" w:cs="Calibri"/>
          <w:szCs w:val="24"/>
        </w:rPr>
        <w:t xml:space="preserve"> i </w:t>
      </w:r>
      <w:r>
        <w:rPr>
          <w:rFonts w:ascii="Calibri" w:hAnsi="Calibri" w:cs="Calibri"/>
          <w:szCs w:val="24"/>
        </w:rPr>
        <w:t xml:space="preserve">zobowiązuje </w:t>
      </w:r>
      <w:r w:rsidR="00E94CFF">
        <w:rPr>
          <w:rFonts w:ascii="Calibri" w:hAnsi="Calibri" w:cs="Calibri"/>
          <w:szCs w:val="24"/>
        </w:rPr>
        <w:t xml:space="preserve">się do </w:t>
      </w:r>
      <w:r>
        <w:rPr>
          <w:rFonts w:ascii="Calibri" w:hAnsi="Calibri" w:cs="Calibri"/>
          <w:szCs w:val="24"/>
        </w:rPr>
        <w:t xml:space="preserve">jej </w:t>
      </w:r>
      <w:r w:rsidR="00E94CFF">
        <w:rPr>
          <w:rFonts w:ascii="Calibri" w:hAnsi="Calibri" w:cs="Calibri"/>
          <w:szCs w:val="24"/>
        </w:rPr>
        <w:t>zawarcia</w:t>
      </w:r>
      <w:r w:rsidR="008E231C">
        <w:rPr>
          <w:rFonts w:ascii="Calibri" w:hAnsi="Calibri" w:cs="Calibri"/>
          <w:szCs w:val="24"/>
        </w:rPr>
        <w:t>.</w:t>
      </w:r>
    </w:p>
    <w:p w14:paraId="1CCFE579" w14:textId="77777777" w:rsidR="007810E0" w:rsidRDefault="00041DE9" w:rsidP="00DB6AA9">
      <w:pPr>
        <w:pStyle w:val="Tekstpodstawowy"/>
        <w:numPr>
          <w:ilvl w:val="0"/>
          <w:numId w:val="13"/>
        </w:numPr>
        <w:tabs>
          <w:tab w:val="left" w:pos="3686"/>
        </w:tabs>
        <w:spacing w:line="360" w:lineRule="auto"/>
        <w:rPr>
          <w:rFonts w:ascii="Calibri" w:hAnsi="Calibri" w:cs="Calibri"/>
          <w:szCs w:val="24"/>
        </w:rPr>
      </w:pPr>
      <w:r>
        <w:rPr>
          <w:rFonts w:ascii="Calibri" w:hAnsi="Calibri" w:cs="Calibri"/>
          <w:szCs w:val="24"/>
        </w:rPr>
        <w:t>Zaoferowany</w:t>
      </w:r>
      <w:r w:rsidR="00224D65">
        <w:rPr>
          <w:rFonts w:ascii="Calibri" w:hAnsi="Calibri" w:cs="Calibri"/>
          <w:szCs w:val="24"/>
          <w:lang w:val="pl-PL"/>
        </w:rPr>
        <w:t xml:space="preserve"> </w:t>
      </w:r>
      <w:r>
        <w:rPr>
          <w:rFonts w:ascii="Calibri" w:hAnsi="Calibri" w:cs="Calibri"/>
          <w:szCs w:val="24"/>
        </w:rPr>
        <w:t>p</w:t>
      </w:r>
      <w:r w:rsidR="007810E0">
        <w:rPr>
          <w:rFonts w:ascii="Calibri" w:hAnsi="Calibri" w:cs="Calibri"/>
          <w:szCs w:val="24"/>
        </w:rPr>
        <w:t>rzedmiot</w:t>
      </w:r>
      <w:r w:rsidR="00224D65">
        <w:rPr>
          <w:rFonts w:ascii="Calibri" w:hAnsi="Calibri" w:cs="Calibri"/>
          <w:szCs w:val="24"/>
          <w:lang w:val="pl-PL"/>
        </w:rPr>
        <w:t xml:space="preserve"> </w:t>
      </w:r>
      <w:r w:rsidR="007810E0">
        <w:rPr>
          <w:rFonts w:ascii="Calibri" w:hAnsi="Calibri" w:cs="Calibri"/>
          <w:szCs w:val="24"/>
        </w:rPr>
        <w:t xml:space="preserve">zamówienia </w:t>
      </w:r>
      <w:r>
        <w:rPr>
          <w:rFonts w:ascii="Calibri" w:hAnsi="Calibri" w:cs="Calibri"/>
          <w:szCs w:val="24"/>
        </w:rPr>
        <w:t>jest</w:t>
      </w:r>
      <w:r w:rsidR="00224D65">
        <w:rPr>
          <w:rFonts w:ascii="Calibri" w:hAnsi="Calibri" w:cs="Calibri"/>
          <w:szCs w:val="24"/>
          <w:lang w:val="pl-PL"/>
        </w:rPr>
        <w:t xml:space="preserve"> </w:t>
      </w:r>
      <w:r>
        <w:rPr>
          <w:rFonts w:ascii="Calibri" w:hAnsi="Calibri" w:cs="Calibri"/>
          <w:szCs w:val="24"/>
        </w:rPr>
        <w:t>dopuszczony</w:t>
      </w:r>
      <w:r w:rsidR="00224D65">
        <w:rPr>
          <w:rFonts w:ascii="Calibri" w:hAnsi="Calibri" w:cs="Calibri"/>
          <w:szCs w:val="24"/>
          <w:lang w:val="pl-PL"/>
        </w:rPr>
        <w:t xml:space="preserve"> </w:t>
      </w:r>
      <w:r>
        <w:rPr>
          <w:rFonts w:ascii="Calibri" w:hAnsi="Calibri" w:cs="Calibri"/>
          <w:szCs w:val="24"/>
        </w:rPr>
        <w:t xml:space="preserve">do obrotu na terenie </w:t>
      </w:r>
      <w:r w:rsidR="007810E0">
        <w:rPr>
          <w:rFonts w:ascii="Calibri" w:hAnsi="Calibri" w:cs="Calibri"/>
          <w:szCs w:val="24"/>
        </w:rPr>
        <w:t>Unii Europejskiej.</w:t>
      </w:r>
    </w:p>
    <w:p w14:paraId="6EA323BA" w14:textId="7DF0CB9F" w:rsidR="003B5A8D" w:rsidRDefault="003B5A8D" w:rsidP="00DB6AA9">
      <w:pPr>
        <w:pStyle w:val="Tekstpodstawowy"/>
        <w:numPr>
          <w:ilvl w:val="0"/>
          <w:numId w:val="13"/>
        </w:numPr>
        <w:tabs>
          <w:tab w:val="left" w:pos="3686"/>
        </w:tabs>
        <w:spacing w:line="360" w:lineRule="auto"/>
        <w:rPr>
          <w:rFonts w:ascii="Calibri" w:hAnsi="Calibri" w:cs="Calibri"/>
          <w:szCs w:val="24"/>
        </w:rPr>
      </w:pPr>
      <w:r>
        <w:rPr>
          <w:rFonts w:ascii="Calibri" w:hAnsi="Calibri" w:cs="Calibri"/>
          <w:szCs w:val="24"/>
        </w:rPr>
        <w:t>Zobowiązuje się nie podnosić jakichkolwiek roszczeń względem Zamawiającego</w:t>
      </w:r>
      <w:r w:rsidR="002C3DAD">
        <w:rPr>
          <w:rFonts w:ascii="Calibri" w:hAnsi="Calibri" w:cs="Calibri"/>
          <w:szCs w:val="24"/>
        </w:rPr>
        <w:t xml:space="preserve"> z </w:t>
      </w:r>
      <w:r>
        <w:rPr>
          <w:rFonts w:ascii="Calibri" w:hAnsi="Calibri" w:cs="Calibri"/>
          <w:szCs w:val="24"/>
        </w:rPr>
        <w:t>tytułu kosztów poniesionych</w:t>
      </w:r>
      <w:r w:rsidR="002C3DAD">
        <w:rPr>
          <w:rFonts w:ascii="Calibri" w:hAnsi="Calibri" w:cs="Calibri"/>
          <w:szCs w:val="24"/>
        </w:rPr>
        <w:t xml:space="preserve"> w </w:t>
      </w:r>
      <w:r>
        <w:rPr>
          <w:rFonts w:ascii="Calibri" w:hAnsi="Calibri" w:cs="Calibri"/>
          <w:szCs w:val="24"/>
        </w:rPr>
        <w:t>związku</w:t>
      </w:r>
      <w:r w:rsidR="002C3DAD">
        <w:rPr>
          <w:rFonts w:ascii="Calibri" w:hAnsi="Calibri" w:cs="Calibri"/>
          <w:szCs w:val="24"/>
        </w:rPr>
        <w:t xml:space="preserve"> z </w:t>
      </w:r>
      <w:r>
        <w:rPr>
          <w:rFonts w:ascii="Calibri" w:hAnsi="Calibri" w:cs="Calibri"/>
          <w:szCs w:val="24"/>
        </w:rPr>
        <w:t>przygotowaniem</w:t>
      </w:r>
      <w:r w:rsidR="002C3DAD">
        <w:rPr>
          <w:rFonts w:ascii="Calibri" w:hAnsi="Calibri" w:cs="Calibri"/>
          <w:szCs w:val="24"/>
        </w:rPr>
        <w:t xml:space="preserve"> i </w:t>
      </w:r>
      <w:r>
        <w:rPr>
          <w:rFonts w:ascii="Calibri" w:hAnsi="Calibri" w:cs="Calibri"/>
          <w:szCs w:val="24"/>
        </w:rPr>
        <w:t>złożeniem oferty.</w:t>
      </w:r>
    </w:p>
    <w:p w14:paraId="039E8F6F" w14:textId="091B3EC7" w:rsidR="00C102E0" w:rsidRDefault="00C102E0" w:rsidP="00DB6AA9">
      <w:pPr>
        <w:pStyle w:val="Tekstpodstawowy"/>
        <w:numPr>
          <w:ilvl w:val="0"/>
          <w:numId w:val="13"/>
        </w:numPr>
        <w:tabs>
          <w:tab w:val="left" w:pos="3686"/>
        </w:tabs>
        <w:spacing w:line="360" w:lineRule="auto"/>
        <w:rPr>
          <w:rFonts w:ascii="Calibri" w:hAnsi="Calibri" w:cs="Calibri"/>
          <w:szCs w:val="24"/>
        </w:rPr>
      </w:pPr>
      <w:r>
        <w:rPr>
          <w:rFonts w:ascii="Calibri" w:hAnsi="Calibri" w:cs="Calibri"/>
          <w:szCs w:val="24"/>
        </w:rPr>
        <w:t>Akceptuje warunki korzystania</w:t>
      </w:r>
      <w:r w:rsidR="002C3DAD">
        <w:rPr>
          <w:rFonts w:ascii="Calibri" w:hAnsi="Calibri" w:cs="Calibri"/>
          <w:szCs w:val="24"/>
        </w:rPr>
        <w:t xml:space="preserve"> z </w:t>
      </w:r>
      <w:r>
        <w:rPr>
          <w:rFonts w:ascii="Calibri" w:hAnsi="Calibri" w:cs="Calibri"/>
          <w:szCs w:val="24"/>
        </w:rPr>
        <w:t>Platformy Zakupowej określone</w:t>
      </w:r>
      <w:r w:rsidR="002C3DAD">
        <w:rPr>
          <w:rFonts w:ascii="Calibri" w:hAnsi="Calibri" w:cs="Calibri"/>
          <w:szCs w:val="24"/>
        </w:rPr>
        <w:t xml:space="preserve"> w </w:t>
      </w:r>
      <w:r>
        <w:rPr>
          <w:rFonts w:ascii="Calibri" w:hAnsi="Calibri" w:cs="Calibri"/>
          <w:szCs w:val="24"/>
        </w:rPr>
        <w:t xml:space="preserve">Regulaminie platformazakupowa.pl dla Użytkowników (Wykonawców) zamieszczonym na stronie internetowej pod linkiem </w:t>
      </w:r>
      <w:hyperlink r:id="rId21" w:history="1">
        <w:r>
          <w:rPr>
            <w:rFonts w:ascii="Calibri" w:hAnsi="Calibri" w:cs="Calibri"/>
            <w:color w:val="1F4E79"/>
            <w:szCs w:val="24"/>
          </w:rPr>
          <w:t>https://platformazakupowa.pl/strona/1-regulamin</w:t>
        </w:r>
      </w:hyperlink>
      <w:r w:rsidR="002C3DAD">
        <w:rPr>
          <w:rFonts w:ascii="Calibri" w:hAnsi="Calibri" w:cs="Calibri"/>
          <w:szCs w:val="24"/>
        </w:rPr>
        <w:t xml:space="preserve"> w </w:t>
      </w:r>
      <w:r>
        <w:rPr>
          <w:rFonts w:ascii="Calibri" w:hAnsi="Calibri" w:cs="Calibri"/>
          <w:szCs w:val="24"/>
        </w:rPr>
        <w:t>zakładce „Regulamin" oraz uznaje go za wiążący.</w:t>
      </w:r>
    </w:p>
    <w:p w14:paraId="74F14859" w14:textId="2BB70D4A" w:rsidR="00C102E0" w:rsidRDefault="00C102E0" w:rsidP="00DB6AA9">
      <w:pPr>
        <w:pStyle w:val="Tekstpodstawowy"/>
        <w:numPr>
          <w:ilvl w:val="0"/>
          <w:numId w:val="13"/>
        </w:numPr>
        <w:tabs>
          <w:tab w:val="left" w:pos="3686"/>
        </w:tabs>
        <w:spacing w:line="360" w:lineRule="auto"/>
        <w:rPr>
          <w:rFonts w:ascii="Calibri" w:hAnsi="Calibri" w:cs="Calibri"/>
          <w:szCs w:val="24"/>
        </w:rPr>
      </w:pPr>
      <w:r>
        <w:rPr>
          <w:rFonts w:ascii="Calibri" w:hAnsi="Calibri" w:cs="Calibri"/>
          <w:szCs w:val="24"/>
        </w:rPr>
        <w:t>Zapoznałem się</w:t>
      </w:r>
      <w:r w:rsidR="002C3DAD">
        <w:rPr>
          <w:rFonts w:ascii="Calibri" w:hAnsi="Calibri" w:cs="Calibri"/>
          <w:szCs w:val="24"/>
        </w:rPr>
        <w:t xml:space="preserve"> i </w:t>
      </w:r>
      <w:r>
        <w:rPr>
          <w:rFonts w:ascii="Calibri" w:hAnsi="Calibri" w:cs="Calibri"/>
          <w:szCs w:val="24"/>
        </w:rPr>
        <w:t>stosuje się do Instrukcji składania ofert/wniosków Instrukcja dla wykonawców platformazakupowa.pl dostępnej pod linkiem</w:t>
      </w:r>
      <w:r w:rsidR="009F13BB">
        <w:rPr>
          <w:rFonts w:ascii="Calibri" w:hAnsi="Calibri" w:cs="Calibri"/>
          <w:szCs w:val="24"/>
          <w:lang w:val="pl-PL"/>
        </w:rPr>
        <w:t xml:space="preserve"> </w:t>
      </w:r>
      <w:hyperlink r:id="rId22" w:history="1">
        <w:r w:rsidR="009F13BB">
          <w:rPr>
            <w:rStyle w:val="Hipercze"/>
            <w:rFonts w:ascii="Calibri" w:hAnsi="Calibri" w:cs="Calibri"/>
            <w:color w:val="1F4E79"/>
            <w:kern w:val="20"/>
            <w:szCs w:val="24"/>
          </w:rPr>
          <w:t>https://platformazakupowa.pl/strona/1-regulamin</w:t>
        </w:r>
      </w:hyperlink>
      <w:r w:rsidR="002C3DAD">
        <w:rPr>
          <w:rFonts w:ascii="Calibri" w:hAnsi="Calibri" w:cs="Calibri"/>
          <w:kern w:val="20"/>
          <w:szCs w:val="24"/>
          <w:lang w:val="pl-PL"/>
        </w:rPr>
        <w:t xml:space="preserve"> w </w:t>
      </w:r>
      <w:r>
        <w:rPr>
          <w:rFonts w:ascii="Calibri" w:hAnsi="Calibri" w:cs="Calibri"/>
          <w:szCs w:val="24"/>
        </w:rPr>
        <w:t>zakładce „Instrukcje.</w:t>
      </w:r>
    </w:p>
    <w:p w14:paraId="677172EB" w14:textId="273AD902" w:rsidR="00B22429" w:rsidRDefault="00D60C4D" w:rsidP="00DB6AA9">
      <w:pPr>
        <w:pStyle w:val="Tekstpodstawowy"/>
        <w:numPr>
          <w:ilvl w:val="0"/>
          <w:numId w:val="13"/>
        </w:numPr>
        <w:tabs>
          <w:tab w:val="left" w:pos="3686"/>
        </w:tabs>
        <w:spacing w:line="360" w:lineRule="auto"/>
        <w:rPr>
          <w:rFonts w:ascii="Calibri" w:hAnsi="Calibri" w:cs="Calibri"/>
          <w:snapToGrid w:val="0"/>
          <w:color w:val="000000"/>
          <w:szCs w:val="24"/>
          <w:lang w:val="pl-PL" w:eastAsia="pl-PL"/>
        </w:rPr>
      </w:pPr>
      <w:r>
        <w:rPr>
          <w:rFonts w:ascii="Calibri" w:hAnsi="Calibri" w:cs="Calibri"/>
          <w:color w:val="000000"/>
          <w:szCs w:val="24"/>
          <w:lang w:val="pl-PL" w:eastAsia="pl-PL"/>
        </w:rPr>
        <w:lastRenderedPageBreak/>
        <w:t>Przyjmuję do wiadomości</w:t>
      </w:r>
      <w:r w:rsidR="002C3DAD">
        <w:rPr>
          <w:rFonts w:ascii="Calibri" w:hAnsi="Calibri" w:cs="Calibri"/>
          <w:color w:val="000000"/>
          <w:szCs w:val="24"/>
          <w:lang w:val="pl-PL" w:eastAsia="pl-PL"/>
        </w:rPr>
        <w:t xml:space="preserve"> i </w:t>
      </w:r>
      <w:r>
        <w:rPr>
          <w:rFonts w:ascii="Calibri" w:hAnsi="Calibri" w:cs="Calibri"/>
          <w:color w:val="000000"/>
          <w:szCs w:val="24"/>
          <w:lang w:val="pl-PL" w:eastAsia="pl-PL"/>
        </w:rPr>
        <w:t>akceptuję zapisy poniższej klauzuli informacyjnej:</w:t>
      </w:r>
    </w:p>
    <w:p w14:paraId="0652937E" w14:textId="1C419D03" w:rsidR="007448C8" w:rsidRDefault="00D60C4D" w:rsidP="00DB6AA9">
      <w:pPr>
        <w:widowControl/>
        <w:suppressAutoHyphens w:val="0"/>
        <w:spacing w:line="360" w:lineRule="auto"/>
        <w:ind w:left="567" w:hanging="283"/>
        <w:contextualSpacing/>
        <w:jc w:val="both"/>
        <w:rPr>
          <w:rFonts w:ascii="Calibri" w:hAnsi="Calibri" w:cs="Calibri"/>
          <w:szCs w:val="24"/>
          <w:lang w:eastAsia="pl-PL"/>
        </w:rPr>
      </w:pPr>
      <w:r>
        <w:rPr>
          <w:rFonts w:ascii="Calibri" w:hAnsi="Calibri" w:cs="Calibri"/>
          <w:szCs w:val="24"/>
          <w:lang w:eastAsia="pl-PL"/>
        </w:rPr>
        <w:t xml:space="preserve">1) </w:t>
      </w:r>
      <w:r w:rsidR="007448C8">
        <w:rPr>
          <w:rFonts w:ascii="Calibri" w:hAnsi="Calibri" w:cs="Calibri"/>
          <w:szCs w:val="24"/>
          <w:lang w:eastAsia="pl-PL"/>
        </w:rPr>
        <w:t>Zgodnie</w:t>
      </w:r>
      <w:r w:rsidR="002C3DAD">
        <w:rPr>
          <w:rFonts w:ascii="Calibri" w:hAnsi="Calibri" w:cs="Calibri"/>
          <w:szCs w:val="24"/>
          <w:lang w:eastAsia="pl-PL"/>
        </w:rPr>
        <w:t xml:space="preserve"> z </w:t>
      </w:r>
      <w:r w:rsidR="007448C8">
        <w:rPr>
          <w:rFonts w:ascii="Calibri" w:hAnsi="Calibri" w:cs="Calibri"/>
          <w:szCs w:val="24"/>
          <w:lang w:eastAsia="pl-PL"/>
        </w:rPr>
        <w:t>art. 13 ust. 1</w:t>
      </w:r>
      <w:r w:rsidR="002C3DAD">
        <w:rPr>
          <w:rFonts w:ascii="Calibri" w:hAnsi="Calibri" w:cs="Calibri"/>
          <w:szCs w:val="24"/>
          <w:lang w:eastAsia="pl-PL"/>
        </w:rPr>
        <w:t xml:space="preserve"> i </w:t>
      </w:r>
      <w:r w:rsidR="007448C8">
        <w:rPr>
          <w:rFonts w:ascii="Calibri" w:hAnsi="Calibri" w:cs="Calibri"/>
          <w:szCs w:val="24"/>
          <w:lang w:eastAsia="pl-PL"/>
        </w:rPr>
        <w:t>ust. 2 Rozporządzenia Parlamentu Europejskiego</w:t>
      </w:r>
      <w:r w:rsidR="002C3DAD">
        <w:rPr>
          <w:rFonts w:ascii="Calibri" w:hAnsi="Calibri" w:cs="Calibri"/>
          <w:szCs w:val="24"/>
          <w:lang w:eastAsia="pl-PL"/>
        </w:rPr>
        <w:t xml:space="preserve"> i </w:t>
      </w:r>
      <w:r w:rsidR="007448C8">
        <w:rPr>
          <w:rFonts w:ascii="Calibri" w:hAnsi="Calibri" w:cs="Calibri"/>
          <w:szCs w:val="24"/>
          <w:lang w:eastAsia="pl-PL"/>
        </w:rPr>
        <w:t>Rady (UE) 2016/679</w:t>
      </w:r>
      <w:r w:rsidR="002C3DAD">
        <w:rPr>
          <w:rFonts w:ascii="Calibri" w:hAnsi="Calibri" w:cs="Calibri"/>
          <w:szCs w:val="24"/>
          <w:lang w:eastAsia="pl-PL"/>
        </w:rPr>
        <w:t xml:space="preserve"> z </w:t>
      </w:r>
      <w:r w:rsidR="007448C8">
        <w:rPr>
          <w:rFonts w:ascii="Calibri" w:hAnsi="Calibri" w:cs="Calibri"/>
          <w:szCs w:val="24"/>
          <w:lang w:eastAsia="pl-PL"/>
        </w:rPr>
        <w:t>dnia 27 kwietnia 2016 roku</w:t>
      </w:r>
      <w:r w:rsidR="002C3DAD">
        <w:rPr>
          <w:rFonts w:ascii="Calibri" w:hAnsi="Calibri" w:cs="Calibri"/>
          <w:szCs w:val="24"/>
          <w:lang w:eastAsia="pl-PL"/>
        </w:rPr>
        <w:t xml:space="preserve"> w </w:t>
      </w:r>
      <w:r w:rsidR="007448C8">
        <w:rPr>
          <w:rFonts w:ascii="Calibri" w:hAnsi="Calibri" w:cs="Calibri"/>
          <w:szCs w:val="24"/>
          <w:lang w:eastAsia="pl-PL"/>
        </w:rPr>
        <w:t>sprawie ochrony osób fizycznych</w:t>
      </w:r>
      <w:r w:rsidR="002C3DAD">
        <w:rPr>
          <w:rFonts w:ascii="Calibri" w:hAnsi="Calibri" w:cs="Calibri"/>
          <w:szCs w:val="24"/>
          <w:lang w:eastAsia="pl-PL"/>
        </w:rPr>
        <w:t xml:space="preserve"> w </w:t>
      </w:r>
      <w:r w:rsidR="007448C8">
        <w:rPr>
          <w:rFonts w:ascii="Calibri" w:hAnsi="Calibri" w:cs="Calibri"/>
          <w:szCs w:val="24"/>
          <w:lang w:eastAsia="pl-PL"/>
        </w:rPr>
        <w:t>związku</w:t>
      </w:r>
      <w:r w:rsidR="002C3DAD">
        <w:rPr>
          <w:rFonts w:ascii="Calibri" w:hAnsi="Calibri" w:cs="Calibri"/>
          <w:szCs w:val="24"/>
          <w:lang w:eastAsia="pl-PL"/>
        </w:rPr>
        <w:t xml:space="preserve"> z </w:t>
      </w:r>
      <w:r w:rsidR="007448C8">
        <w:rPr>
          <w:rFonts w:ascii="Calibri" w:hAnsi="Calibri" w:cs="Calibri"/>
          <w:szCs w:val="24"/>
          <w:lang w:eastAsia="pl-PL"/>
        </w:rPr>
        <w:t>przetwarzaniem danych osobowych</w:t>
      </w:r>
      <w:r w:rsidR="002C3DAD">
        <w:rPr>
          <w:rFonts w:ascii="Calibri" w:hAnsi="Calibri" w:cs="Calibri"/>
          <w:szCs w:val="24"/>
          <w:lang w:eastAsia="pl-PL"/>
        </w:rPr>
        <w:t xml:space="preserve"> i w </w:t>
      </w:r>
      <w:r w:rsidR="007448C8">
        <w:rPr>
          <w:rFonts w:ascii="Calibri" w:hAnsi="Calibri" w:cs="Calibri"/>
          <w:szCs w:val="24"/>
          <w:lang w:eastAsia="pl-PL"/>
        </w:rPr>
        <w:t>sprawie swobodnego przepływu takich danych oraz uchylenia dyrektywy 95/46/WE (Ogólne rozporządzenie</w:t>
      </w:r>
      <w:r w:rsidR="002C3DAD">
        <w:rPr>
          <w:rFonts w:ascii="Calibri" w:hAnsi="Calibri" w:cs="Calibri"/>
          <w:szCs w:val="24"/>
          <w:lang w:eastAsia="pl-PL"/>
        </w:rPr>
        <w:t xml:space="preserve"> o </w:t>
      </w:r>
      <w:r w:rsidR="007448C8">
        <w:rPr>
          <w:rFonts w:ascii="Calibri" w:hAnsi="Calibri" w:cs="Calibri"/>
          <w:szCs w:val="24"/>
          <w:lang w:eastAsia="pl-PL"/>
        </w:rPr>
        <w:t>ochronie danych) (Dz. Urz., UE L 119</w:t>
      </w:r>
      <w:r w:rsidR="002C3DAD">
        <w:rPr>
          <w:rFonts w:ascii="Calibri" w:hAnsi="Calibri" w:cs="Calibri"/>
          <w:szCs w:val="24"/>
          <w:lang w:eastAsia="pl-PL"/>
        </w:rPr>
        <w:t xml:space="preserve"> z </w:t>
      </w:r>
      <w:r w:rsidR="007448C8">
        <w:rPr>
          <w:rFonts w:ascii="Calibri" w:hAnsi="Calibri" w:cs="Calibri"/>
          <w:szCs w:val="24"/>
          <w:lang w:eastAsia="pl-PL"/>
        </w:rPr>
        <w:t xml:space="preserve">04.05.2016, str. 1), dalej „RODO”, </w:t>
      </w:r>
      <w:r w:rsidR="005F47B1">
        <w:rPr>
          <w:rFonts w:ascii="Calibri" w:hAnsi="Calibri" w:cs="Calibri"/>
          <w:szCs w:val="24"/>
          <w:lang w:eastAsia="pl-PL"/>
        </w:rPr>
        <w:t>informuję,</w:t>
      </w:r>
      <w:r w:rsidR="007448C8">
        <w:rPr>
          <w:rFonts w:ascii="Calibri" w:hAnsi="Calibri" w:cs="Calibri"/>
          <w:szCs w:val="24"/>
          <w:lang w:eastAsia="pl-PL"/>
        </w:rPr>
        <w:t xml:space="preserve"> iż:</w:t>
      </w:r>
    </w:p>
    <w:p w14:paraId="28F0EE64" w14:textId="77777777" w:rsidR="007448C8" w:rsidRDefault="007448C8" w:rsidP="00DB6AA9">
      <w:pPr>
        <w:widowControl/>
        <w:numPr>
          <w:ilvl w:val="2"/>
          <w:numId w:val="7"/>
        </w:numPr>
        <w:suppressAutoHyphens w:val="0"/>
        <w:spacing w:line="360" w:lineRule="auto"/>
        <w:ind w:left="709" w:hanging="283"/>
        <w:jc w:val="both"/>
        <w:rPr>
          <w:rFonts w:ascii="Calibri" w:hAnsi="Calibri" w:cs="Calibri"/>
          <w:szCs w:val="24"/>
          <w:lang w:eastAsia="pl-PL"/>
        </w:rPr>
      </w:pPr>
      <w:r>
        <w:rPr>
          <w:rFonts w:ascii="Calibri" w:hAnsi="Calibri" w:cs="Calibri"/>
          <w:szCs w:val="24"/>
          <w:lang w:eastAsia="pl-PL"/>
        </w:rPr>
        <w:t xml:space="preserve">Administratorem danych osobowych jest Uniwersytet Łódzki, ul. Narutowicza 68, </w:t>
      </w:r>
      <w:r w:rsidR="00A555A5">
        <w:rPr>
          <w:rFonts w:ascii="Calibri" w:hAnsi="Calibri" w:cs="Calibri"/>
          <w:szCs w:val="24"/>
          <w:lang w:eastAsia="pl-PL"/>
        </w:rPr>
        <w:br/>
      </w:r>
      <w:r>
        <w:rPr>
          <w:rFonts w:ascii="Calibri" w:hAnsi="Calibri" w:cs="Calibri"/>
          <w:szCs w:val="24"/>
          <w:lang w:eastAsia="pl-PL"/>
        </w:rPr>
        <w:t>90-136 Łódź.</w:t>
      </w:r>
    </w:p>
    <w:p w14:paraId="3DF62CD9" w14:textId="2ADD0718" w:rsidR="007448C8" w:rsidRDefault="007448C8" w:rsidP="00DB6AA9">
      <w:pPr>
        <w:widowControl/>
        <w:numPr>
          <w:ilvl w:val="2"/>
          <w:numId w:val="7"/>
        </w:numPr>
        <w:suppressAutoHyphens w:val="0"/>
        <w:spacing w:line="360" w:lineRule="auto"/>
        <w:ind w:left="709" w:hanging="283"/>
        <w:jc w:val="both"/>
        <w:rPr>
          <w:rFonts w:ascii="Calibri" w:hAnsi="Calibri" w:cs="Calibri"/>
          <w:szCs w:val="24"/>
          <w:lang w:eastAsia="pl-PL"/>
        </w:rPr>
      </w:pPr>
      <w:r>
        <w:rPr>
          <w:rFonts w:ascii="Calibri" w:hAnsi="Calibri" w:cs="Calibri"/>
          <w:szCs w:val="24"/>
          <w:lang w:eastAsia="pl-PL"/>
        </w:rPr>
        <w:t>Administrator wyznaczył Inspektora Ochrony Danych,</w:t>
      </w:r>
      <w:r w:rsidR="002C3DAD">
        <w:rPr>
          <w:rFonts w:ascii="Calibri" w:hAnsi="Calibri" w:cs="Calibri"/>
          <w:szCs w:val="24"/>
          <w:lang w:eastAsia="pl-PL"/>
        </w:rPr>
        <w:t xml:space="preserve"> z </w:t>
      </w:r>
      <w:r>
        <w:rPr>
          <w:rFonts w:ascii="Calibri" w:hAnsi="Calibri" w:cs="Calibri"/>
          <w:szCs w:val="24"/>
          <w:lang w:eastAsia="pl-PL"/>
        </w:rPr>
        <w:t xml:space="preserve">którym można się kontaktować za pośrednictwem poczty elektronicznej: </w:t>
      </w:r>
      <w:r w:rsidR="00226C7A">
        <w:rPr>
          <w:rFonts w:ascii="Calibri" w:hAnsi="Calibri" w:cs="Calibri"/>
          <w:szCs w:val="24"/>
          <w:lang w:eastAsia="pl-PL"/>
        </w:rPr>
        <w:t>iod@uni.lodz.pl.</w:t>
      </w:r>
    </w:p>
    <w:p w14:paraId="2823555A" w14:textId="1199C066" w:rsidR="007448C8" w:rsidRDefault="007448C8" w:rsidP="00DB6AA9">
      <w:pPr>
        <w:widowControl/>
        <w:numPr>
          <w:ilvl w:val="2"/>
          <w:numId w:val="7"/>
        </w:numPr>
        <w:suppressAutoHyphens w:val="0"/>
        <w:spacing w:line="360" w:lineRule="auto"/>
        <w:ind w:left="709" w:hanging="283"/>
        <w:jc w:val="both"/>
        <w:rPr>
          <w:rFonts w:ascii="Calibri" w:hAnsi="Calibri" w:cs="Calibri"/>
          <w:szCs w:val="24"/>
          <w:lang w:eastAsia="pl-PL"/>
        </w:rPr>
      </w:pPr>
      <w:r>
        <w:rPr>
          <w:rFonts w:ascii="Calibri" w:hAnsi="Calibri" w:cs="Calibri"/>
          <w:szCs w:val="24"/>
          <w:lang w:eastAsia="pl-PL"/>
        </w:rPr>
        <w:t>Pani/Pana dane osobowe przetwarzane będą</w:t>
      </w:r>
      <w:r w:rsidR="002C3DAD">
        <w:rPr>
          <w:rFonts w:ascii="Calibri" w:hAnsi="Calibri" w:cs="Calibri"/>
          <w:szCs w:val="24"/>
          <w:lang w:eastAsia="pl-PL"/>
        </w:rPr>
        <w:t xml:space="preserve"> w </w:t>
      </w:r>
      <w:r>
        <w:rPr>
          <w:rFonts w:ascii="Calibri" w:hAnsi="Calibri" w:cs="Calibri"/>
          <w:szCs w:val="24"/>
          <w:lang w:eastAsia="pl-PL"/>
        </w:rPr>
        <w:t>celu związanym</w:t>
      </w:r>
      <w:r w:rsidR="002C3DAD">
        <w:rPr>
          <w:rFonts w:ascii="Calibri" w:hAnsi="Calibri" w:cs="Calibri"/>
          <w:szCs w:val="24"/>
          <w:lang w:eastAsia="pl-PL"/>
        </w:rPr>
        <w:t xml:space="preserve"> z </w:t>
      </w:r>
      <w:r>
        <w:rPr>
          <w:rFonts w:ascii="Calibri" w:hAnsi="Calibri" w:cs="Calibri"/>
          <w:szCs w:val="24"/>
          <w:lang w:eastAsia="pl-PL"/>
        </w:rPr>
        <w:t>przedmiotowym postępowaniem</w:t>
      </w:r>
      <w:r w:rsidR="002C3DAD">
        <w:rPr>
          <w:rFonts w:ascii="Calibri" w:hAnsi="Calibri" w:cs="Calibri"/>
          <w:szCs w:val="24"/>
          <w:lang w:eastAsia="pl-PL"/>
        </w:rPr>
        <w:t xml:space="preserve"> o </w:t>
      </w:r>
      <w:r>
        <w:rPr>
          <w:rFonts w:ascii="Calibri" w:hAnsi="Calibri" w:cs="Calibri"/>
          <w:szCs w:val="24"/>
          <w:lang w:eastAsia="pl-PL"/>
        </w:rPr>
        <w:t>udzielenie zamówienia publicznego, prowadzonego zgodnie</w:t>
      </w:r>
      <w:r w:rsidR="002C3DAD">
        <w:rPr>
          <w:rFonts w:ascii="Calibri" w:hAnsi="Calibri" w:cs="Calibri"/>
          <w:szCs w:val="24"/>
          <w:lang w:eastAsia="pl-PL"/>
        </w:rPr>
        <w:t xml:space="preserve"> z </w:t>
      </w:r>
      <w:r>
        <w:rPr>
          <w:rFonts w:ascii="Calibri" w:hAnsi="Calibri" w:cs="Calibri"/>
          <w:szCs w:val="24"/>
          <w:lang w:eastAsia="pl-PL"/>
        </w:rPr>
        <w:t>art. 11 ust. 5 pkt 1) ustawy</w:t>
      </w:r>
      <w:r w:rsidR="002C3DAD">
        <w:rPr>
          <w:rFonts w:ascii="Calibri" w:hAnsi="Calibri" w:cs="Calibri"/>
          <w:szCs w:val="24"/>
          <w:lang w:eastAsia="pl-PL"/>
        </w:rPr>
        <w:t xml:space="preserve"> z </w:t>
      </w:r>
      <w:r>
        <w:rPr>
          <w:rFonts w:ascii="Calibri" w:hAnsi="Calibri" w:cs="Calibri"/>
          <w:szCs w:val="24"/>
          <w:lang w:eastAsia="pl-PL"/>
        </w:rPr>
        <w:t>dnia 11 września 2019 r. Prawo zamówi</w:t>
      </w:r>
      <w:r w:rsidR="00B22429">
        <w:rPr>
          <w:rFonts w:ascii="Calibri" w:hAnsi="Calibri" w:cs="Calibri"/>
          <w:szCs w:val="24"/>
          <w:lang w:eastAsia="pl-PL"/>
        </w:rPr>
        <w:t>eń publicznych (tj. Dz.U.</w:t>
      </w:r>
      <w:r w:rsidR="002C3DAD">
        <w:rPr>
          <w:rFonts w:ascii="Calibri" w:hAnsi="Calibri" w:cs="Calibri"/>
          <w:szCs w:val="24"/>
          <w:lang w:eastAsia="pl-PL"/>
        </w:rPr>
        <w:t xml:space="preserve"> z </w:t>
      </w:r>
      <w:r w:rsidR="00B22429">
        <w:rPr>
          <w:rFonts w:ascii="Calibri" w:hAnsi="Calibri" w:cs="Calibri"/>
          <w:szCs w:val="24"/>
          <w:lang w:eastAsia="pl-PL"/>
        </w:rPr>
        <w:t>202</w:t>
      </w:r>
      <w:r w:rsidR="00040802">
        <w:rPr>
          <w:rFonts w:ascii="Calibri" w:hAnsi="Calibri" w:cs="Calibri"/>
          <w:szCs w:val="24"/>
          <w:lang w:eastAsia="pl-PL"/>
        </w:rPr>
        <w:t>3</w:t>
      </w:r>
      <w:r>
        <w:rPr>
          <w:rFonts w:ascii="Calibri" w:hAnsi="Calibri" w:cs="Calibri"/>
          <w:szCs w:val="24"/>
          <w:lang w:eastAsia="pl-PL"/>
        </w:rPr>
        <w:t xml:space="preserve"> r., poz. </w:t>
      </w:r>
      <w:r w:rsidR="00B22429">
        <w:rPr>
          <w:rFonts w:ascii="Calibri" w:hAnsi="Calibri" w:cs="Calibri"/>
          <w:szCs w:val="24"/>
          <w:lang w:eastAsia="pl-PL"/>
        </w:rPr>
        <w:t>1</w:t>
      </w:r>
      <w:r w:rsidR="00040802">
        <w:rPr>
          <w:rFonts w:ascii="Calibri" w:hAnsi="Calibri" w:cs="Calibri"/>
          <w:szCs w:val="24"/>
          <w:lang w:eastAsia="pl-PL"/>
        </w:rPr>
        <w:t>605</w:t>
      </w:r>
      <w:r w:rsidR="002C3DAD">
        <w:rPr>
          <w:rFonts w:ascii="Calibri" w:hAnsi="Calibri" w:cs="Calibri"/>
          <w:szCs w:val="24"/>
          <w:lang w:eastAsia="pl-PL"/>
        </w:rPr>
        <w:t xml:space="preserve"> z </w:t>
      </w:r>
      <w:proofErr w:type="spellStart"/>
      <w:r w:rsidR="009634A6">
        <w:rPr>
          <w:rFonts w:ascii="Calibri" w:hAnsi="Calibri" w:cs="Calibri"/>
          <w:szCs w:val="24"/>
          <w:lang w:eastAsia="pl-PL"/>
        </w:rPr>
        <w:t>późn</w:t>
      </w:r>
      <w:proofErr w:type="spellEnd"/>
      <w:r w:rsidR="009634A6">
        <w:rPr>
          <w:rFonts w:ascii="Calibri" w:hAnsi="Calibri" w:cs="Calibri"/>
          <w:szCs w:val="24"/>
          <w:lang w:eastAsia="pl-PL"/>
        </w:rPr>
        <w:t xml:space="preserve">. </w:t>
      </w:r>
      <w:proofErr w:type="spellStart"/>
      <w:r w:rsidR="009634A6">
        <w:rPr>
          <w:rFonts w:ascii="Calibri" w:hAnsi="Calibri" w:cs="Calibri"/>
          <w:szCs w:val="24"/>
          <w:lang w:eastAsia="pl-PL"/>
        </w:rPr>
        <w:t>zm</w:t>
      </w:r>
      <w:proofErr w:type="spellEnd"/>
      <w:r>
        <w:rPr>
          <w:rFonts w:ascii="Calibri" w:hAnsi="Calibri" w:cs="Calibri"/>
          <w:szCs w:val="24"/>
          <w:lang w:eastAsia="pl-PL"/>
        </w:rPr>
        <w:t>) pod nazwą</w:t>
      </w:r>
      <w:r w:rsidR="00CB26CB">
        <w:rPr>
          <w:rFonts w:ascii="Calibri" w:hAnsi="Calibri" w:cs="Calibri"/>
          <w:szCs w:val="24"/>
          <w:lang w:eastAsia="pl-PL"/>
        </w:rPr>
        <w:t xml:space="preserve"> </w:t>
      </w:r>
      <w:r w:rsidR="00632E84">
        <w:rPr>
          <w:rFonts w:ascii="Calibri" w:hAnsi="Calibri" w:cs="Calibri"/>
          <w:bCs/>
          <w:szCs w:val="24"/>
        </w:rPr>
        <w:t xml:space="preserve">dostawa </w:t>
      </w:r>
      <w:r w:rsidR="00561A85">
        <w:rPr>
          <w:rFonts w:ascii="Calibri" w:hAnsi="Calibri" w:cs="Calibri"/>
          <w:szCs w:val="24"/>
        </w:rPr>
        <w:t>urządzeń</w:t>
      </w:r>
      <w:r w:rsidR="00E05C0E">
        <w:rPr>
          <w:rFonts w:ascii="Calibri" w:hAnsi="Calibri" w:cs="Calibri"/>
          <w:szCs w:val="24"/>
        </w:rPr>
        <w:t xml:space="preserve"> </w:t>
      </w:r>
      <w:r w:rsidR="001B75EC">
        <w:rPr>
          <w:rFonts w:ascii="Calibri" w:hAnsi="Calibri" w:cs="Calibri"/>
          <w:szCs w:val="24"/>
        </w:rPr>
        <w:t>laboratoryjnych</w:t>
      </w:r>
      <w:r w:rsidR="009C6787">
        <w:rPr>
          <w:rFonts w:ascii="Calibri" w:hAnsi="Calibri" w:cs="Calibri"/>
          <w:bCs/>
          <w:szCs w:val="24"/>
        </w:rPr>
        <w:t xml:space="preserve">– nr postępowania </w:t>
      </w:r>
      <w:r w:rsidR="0006195B">
        <w:rPr>
          <w:rFonts w:ascii="Calibri" w:hAnsi="Calibri" w:cs="Calibri"/>
          <w:bCs/>
          <w:szCs w:val="24"/>
        </w:rPr>
        <w:t>3</w:t>
      </w:r>
      <w:r w:rsidR="002510CD">
        <w:rPr>
          <w:rFonts w:ascii="Calibri" w:hAnsi="Calibri" w:cs="Calibri"/>
          <w:bCs/>
          <w:szCs w:val="24"/>
        </w:rPr>
        <w:t>8</w:t>
      </w:r>
      <w:r w:rsidR="009C6787">
        <w:rPr>
          <w:rFonts w:ascii="Calibri" w:hAnsi="Calibri" w:cs="Calibri"/>
          <w:bCs/>
          <w:szCs w:val="24"/>
        </w:rPr>
        <w:t>/ZP/2023/N</w:t>
      </w:r>
      <w:r w:rsidR="009C6787">
        <w:rPr>
          <w:rFonts w:ascii="Calibri" w:hAnsi="Calibri" w:cs="Calibri"/>
          <w:bCs/>
          <w:szCs w:val="24"/>
          <w:lang w:eastAsia="pl-PL"/>
        </w:rPr>
        <w:t>.</w:t>
      </w:r>
    </w:p>
    <w:p w14:paraId="6E8E3356" w14:textId="29C2FC28" w:rsidR="007448C8" w:rsidRDefault="00A555A5" w:rsidP="00DB6AA9">
      <w:pPr>
        <w:tabs>
          <w:tab w:val="left" w:pos="1418"/>
        </w:tabs>
        <w:spacing w:line="360" w:lineRule="auto"/>
        <w:ind w:left="709" w:hanging="283"/>
        <w:jc w:val="both"/>
        <w:rPr>
          <w:rFonts w:ascii="Calibri" w:hAnsi="Calibri" w:cs="Calibri"/>
          <w:szCs w:val="24"/>
          <w:lang w:eastAsia="pl-PL"/>
        </w:rPr>
      </w:pPr>
      <w:r>
        <w:rPr>
          <w:rFonts w:ascii="Calibri" w:hAnsi="Calibri" w:cs="Calibri"/>
          <w:szCs w:val="24"/>
          <w:lang w:eastAsia="pl-PL"/>
        </w:rPr>
        <w:tab/>
      </w:r>
      <w:r w:rsidR="007448C8">
        <w:rPr>
          <w:rFonts w:ascii="Calibri" w:hAnsi="Calibri" w:cs="Calibri"/>
          <w:szCs w:val="24"/>
          <w:lang w:eastAsia="pl-PL"/>
        </w:rPr>
        <w:t>Pani/Pana dane osobowe będą przetwarzane, ponieważ jest to niezbędne do wypełnienia obowiązku prawnego ciążącego na administratorze (art. 6 ust. 1 lit. c RODO</w:t>
      </w:r>
      <w:r w:rsidR="002C3DAD">
        <w:rPr>
          <w:rFonts w:ascii="Calibri" w:hAnsi="Calibri" w:cs="Calibri"/>
          <w:szCs w:val="24"/>
          <w:lang w:eastAsia="pl-PL"/>
        </w:rPr>
        <w:t xml:space="preserve"> w </w:t>
      </w:r>
      <w:r w:rsidR="007448C8">
        <w:rPr>
          <w:rFonts w:ascii="Calibri" w:hAnsi="Calibri" w:cs="Calibri"/>
          <w:szCs w:val="24"/>
          <w:lang w:eastAsia="pl-PL"/>
        </w:rPr>
        <w:t>związku</w:t>
      </w:r>
      <w:r w:rsidR="002C3DAD">
        <w:rPr>
          <w:rFonts w:ascii="Calibri" w:hAnsi="Calibri" w:cs="Calibri"/>
          <w:szCs w:val="24"/>
          <w:lang w:eastAsia="pl-PL"/>
        </w:rPr>
        <w:t xml:space="preserve"> z </w:t>
      </w:r>
      <w:r w:rsidR="007448C8">
        <w:rPr>
          <w:rFonts w:ascii="Calibri" w:hAnsi="Calibri" w:cs="Calibri"/>
          <w:szCs w:val="24"/>
          <w:lang w:eastAsia="pl-PL"/>
        </w:rPr>
        <w:t>przepisami ustawy</w:t>
      </w:r>
      <w:r w:rsidR="002C3DAD">
        <w:rPr>
          <w:rFonts w:ascii="Calibri" w:hAnsi="Calibri" w:cs="Calibri"/>
          <w:szCs w:val="24"/>
          <w:lang w:eastAsia="pl-PL"/>
        </w:rPr>
        <w:t xml:space="preserve"> z </w:t>
      </w:r>
      <w:r w:rsidR="007448C8">
        <w:rPr>
          <w:rFonts w:ascii="Calibri" w:hAnsi="Calibri" w:cs="Calibri"/>
          <w:szCs w:val="24"/>
          <w:lang w:eastAsia="pl-PL"/>
        </w:rPr>
        <w:t xml:space="preserve">dnia 11 września 2019 r. Prawo zamówień publicznych zwanej dalej ustawą </w:t>
      </w:r>
      <w:proofErr w:type="spellStart"/>
      <w:r w:rsidR="007448C8">
        <w:rPr>
          <w:rFonts w:ascii="Calibri" w:hAnsi="Calibri" w:cs="Calibri"/>
          <w:szCs w:val="24"/>
          <w:lang w:eastAsia="pl-PL"/>
        </w:rPr>
        <w:t>Pzp</w:t>
      </w:r>
      <w:proofErr w:type="spellEnd"/>
      <w:r w:rsidR="007448C8">
        <w:rPr>
          <w:rFonts w:ascii="Calibri" w:hAnsi="Calibri" w:cs="Calibri"/>
          <w:szCs w:val="24"/>
          <w:lang w:eastAsia="pl-PL"/>
        </w:rPr>
        <w:t>).</w:t>
      </w:r>
    </w:p>
    <w:p w14:paraId="60545BAF" w14:textId="21A8A6CB" w:rsidR="007448C8" w:rsidRDefault="007448C8" w:rsidP="00DB6AA9">
      <w:pPr>
        <w:widowControl/>
        <w:numPr>
          <w:ilvl w:val="2"/>
          <w:numId w:val="7"/>
        </w:numPr>
        <w:suppressAutoHyphens w:val="0"/>
        <w:spacing w:line="360" w:lineRule="auto"/>
        <w:ind w:left="709" w:hanging="283"/>
        <w:jc w:val="both"/>
        <w:rPr>
          <w:rFonts w:ascii="Calibri" w:hAnsi="Calibri" w:cs="Calibri"/>
          <w:szCs w:val="24"/>
          <w:lang w:eastAsia="pl-PL"/>
        </w:rPr>
      </w:pPr>
      <w:r>
        <w:rPr>
          <w:rFonts w:ascii="Calibri" w:hAnsi="Calibri" w:cs="Calibri"/>
          <w:szCs w:val="24"/>
          <w:lang w:eastAsia="pl-PL"/>
        </w:rPr>
        <w:t>Odbiorcami Pani/Pana danych osobowych będą osoby lub podmioty, którym udostępniona zostanie dokumentacja postępowania</w:t>
      </w:r>
      <w:r w:rsidR="002C3DAD">
        <w:rPr>
          <w:rFonts w:ascii="Calibri" w:hAnsi="Calibri" w:cs="Calibri"/>
          <w:szCs w:val="24"/>
          <w:lang w:eastAsia="pl-PL"/>
        </w:rPr>
        <w:t xml:space="preserve"> w </w:t>
      </w:r>
      <w:r>
        <w:rPr>
          <w:rFonts w:ascii="Calibri" w:hAnsi="Calibri" w:cs="Calibri"/>
          <w:szCs w:val="24"/>
          <w:lang w:eastAsia="pl-PL"/>
        </w:rPr>
        <w:t>oparciu</w:t>
      </w:r>
      <w:r w:rsidR="002C3DAD">
        <w:rPr>
          <w:rFonts w:ascii="Calibri" w:hAnsi="Calibri" w:cs="Calibri"/>
          <w:szCs w:val="24"/>
          <w:lang w:eastAsia="pl-PL"/>
        </w:rPr>
        <w:t xml:space="preserve"> o </w:t>
      </w:r>
      <w:r>
        <w:rPr>
          <w:rFonts w:ascii="Calibri" w:hAnsi="Calibri" w:cs="Calibri"/>
          <w:szCs w:val="24"/>
          <w:lang w:eastAsia="pl-PL"/>
        </w:rPr>
        <w:t xml:space="preserve">art. 18 oraz art. 74 ustawy </w:t>
      </w:r>
      <w:proofErr w:type="spellStart"/>
      <w:r>
        <w:rPr>
          <w:rFonts w:ascii="Calibri" w:hAnsi="Calibri" w:cs="Calibri"/>
          <w:szCs w:val="24"/>
          <w:lang w:eastAsia="pl-PL"/>
        </w:rPr>
        <w:t>Pzp</w:t>
      </w:r>
      <w:proofErr w:type="spellEnd"/>
      <w:r>
        <w:rPr>
          <w:rFonts w:ascii="Calibri" w:hAnsi="Calibri" w:cs="Calibri"/>
          <w:szCs w:val="24"/>
          <w:lang w:eastAsia="pl-PL"/>
        </w:rPr>
        <w:t>.</w:t>
      </w:r>
    </w:p>
    <w:p w14:paraId="1F4E22B7" w14:textId="08E1050A" w:rsidR="007448C8" w:rsidRDefault="007448C8" w:rsidP="00DB6AA9">
      <w:pPr>
        <w:widowControl/>
        <w:numPr>
          <w:ilvl w:val="2"/>
          <w:numId w:val="7"/>
        </w:numPr>
        <w:suppressAutoHyphens w:val="0"/>
        <w:spacing w:line="360" w:lineRule="auto"/>
        <w:ind w:left="709" w:hanging="283"/>
        <w:jc w:val="both"/>
        <w:rPr>
          <w:rFonts w:ascii="Calibri" w:hAnsi="Calibri" w:cs="Calibri"/>
          <w:szCs w:val="24"/>
          <w:lang w:eastAsia="pl-PL"/>
        </w:rPr>
      </w:pPr>
      <w:r>
        <w:rPr>
          <w:rFonts w:ascii="Calibri" w:hAnsi="Calibri" w:cs="Calibri"/>
          <w:szCs w:val="24"/>
          <w:lang w:eastAsia="pl-PL"/>
        </w:rPr>
        <w:t>Pani/Pana dane osobowe będą przechowywane, zgodnie</w:t>
      </w:r>
      <w:r w:rsidR="002C3DAD">
        <w:rPr>
          <w:rFonts w:ascii="Calibri" w:hAnsi="Calibri" w:cs="Calibri"/>
          <w:szCs w:val="24"/>
          <w:lang w:eastAsia="pl-PL"/>
        </w:rPr>
        <w:t xml:space="preserve"> z </w:t>
      </w:r>
      <w:r>
        <w:rPr>
          <w:rFonts w:ascii="Calibri" w:hAnsi="Calibri" w:cs="Calibri"/>
          <w:szCs w:val="24"/>
          <w:lang w:eastAsia="pl-PL"/>
        </w:rPr>
        <w:t>art. 78 ust. 1</w:t>
      </w:r>
      <w:r w:rsidR="002C3DAD">
        <w:rPr>
          <w:rFonts w:ascii="Calibri" w:hAnsi="Calibri" w:cs="Calibri"/>
          <w:szCs w:val="24"/>
          <w:lang w:eastAsia="pl-PL"/>
        </w:rPr>
        <w:t xml:space="preserve"> i </w:t>
      </w:r>
      <w:r>
        <w:rPr>
          <w:rFonts w:ascii="Calibri" w:hAnsi="Calibri" w:cs="Calibri"/>
          <w:szCs w:val="24"/>
          <w:lang w:eastAsia="pl-PL"/>
        </w:rPr>
        <w:t xml:space="preserve">4 ustawy </w:t>
      </w:r>
      <w:proofErr w:type="spellStart"/>
      <w:r>
        <w:rPr>
          <w:rFonts w:ascii="Calibri" w:hAnsi="Calibri" w:cs="Calibri"/>
          <w:szCs w:val="24"/>
          <w:lang w:eastAsia="pl-PL"/>
        </w:rPr>
        <w:t>Pzp</w:t>
      </w:r>
      <w:proofErr w:type="spellEnd"/>
      <w:r>
        <w:rPr>
          <w:rFonts w:ascii="Calibri" w:hAnsi="Calibri" w:cs="Calibri"/>
          <w:szCs w:val="24"/>
          <w:lang w:eastAsia="pl-PL"/>
        </w:rPr>
        <w:t xml:space="preserve"> tj. przez okres 4 lat od dnia zakończenia postępowania</w:t>
      </w:r>
      <w:r w:rsidR="002C3DAD">
        <w:rPr>
          <w:rFonts w:ascii="Calibri" w:hAnsi="Calibri" w:cs="Calibri"/>
          <w:szCs w:val="24"/>
          <w:lang w:eastAsia="pl-PL"/>
        </w:rPr>
        <w:t xml:space="preserve"> o </w:t>
      </w:r>
      <w:r>
        <w:rPr>
          <w:rFonts w:ascii="Calibri" w:hAnsi="Calibri" w:cs="Calibri"/>
          <w:szCs w:val="24"/>
          <w:lang w:eastAsia="pl-PL"/>
        </w:rPr>
        <w:t>udzielenie zamówienia,</w:t>
      </w:r>
      <w:r w:rsidR="002C3DAD">
        <w:rPr>
          <w:rFonts w:ascii="Calibri" w:hAnsi="Calibri" w:cs="Calibri"/>
          <w:szCs w:val="24"/>
          <w:lang w:eastAsia="pl-PL"/>
        </w:rPr>
        <w:t xml:space="preserve"> a </w:t>
      </w:r>
      <w:r>
        <w:rPr>
          <w:rFonts w:ascii="Calibri" w:hAnsi="Calibri" w:cs="Calibri"/>
          <w:szCs w:val="24"/>
          <w:lang w:eastAsia="pl-PL"/>
        </w:rPr>
        <w:t>jeżeli okres obowiązywania umowy</w:t>
      </w:r>
      <w:r w:rsidR="002C3DAD">
        <w:rPr>
          <w:rFonts w:ascii="Calibri" w:hAnsi="Calibri" w:cs="Calibri"/>
          <w:szCs w:val="24"/>
          <w:lang w:eastAsia="pl-PL"/>
        </w:rPr>
        <w:t xml:space="preserve"> w </w:t>
      </w:r>
      <w:r>
        <w:rPr>
          <w:rFonts w:ascii="Calibri" w:hAnsi="Calibri" w:cs="Calibri"/>
          <w:szCs w:val="24"/>
          <w:lang w:eastAsia="pl-PL"/>
        </w:rPr>
        <w:t>sprawie zamówienia publicznego przekracza 4 lata, czas przechowywania obejmuje cały okres obowiązywania umowy</w:t>
      </w:r>
      <w:r w:rsidR="002C3DAD">
        <w:rPr>
          <w:rFonts w:ascii="Calibri" w:hAnsi="Calibri" w:cs="Calibri"/>
          <w:szCs w:val="24"/>
          <w:lang w:eastAsia="pl-PL"/>
        </w:rPr>
        <w:t xml:space="preserve"> w </w:t>
      </w:r>
      <w:r>
        <w:rPr>
          <w:rFonts w:ascii="Calibri" w:hAnsi="Calibri" w:cs="Calibri"/>
          <w:szCs w:val="24"/>
          <w:lang w:eastAsia="pl-PL"/>
        </w:rPr>
        <w:t>sprawie zamówienia publicznego.</w:t>
      </w:r>
    </w:p>
    <w:p w14:paraId="13968DAA" w14:textId="1C788D60" w:rsidR="007448C8" w:rsidRDefault="007448C8" w:rsidP="00DB6AA9">
      <w:pPr>
        <w:widowControl/>
        <w:numPr>
          <w:ilvl w:val="2"/>
          <w:numId w:val="7"/>
        </w:numPr>
        <w:suppressAutoHyphens w:val="0"/>
        <w:spacing w:line="360" w:lineRule="auto"/>
        <w:ind w:left="709" w:hanging="283"/>
        <w:jc w:val="both"/>
        <w:rPr>
          <w:rFonts w:ascii="Calibri" w:hAnsi="Calibri" w:cs="Calibri"/>
          <w:szCs w:val="24"/>
          <w:lang w:eastAsia="pl-PL"/>
        </w:rPr>
      </w:pPr>
      <w:r>
        <w:rPr>
          <w:rFonts w:ascii="Calibri" w:hAnsi="Calibri" w:cs="Calibri"/>
          <w:szCs w:val="24"/>
          <w:lang w:eastAsia="pl-PL"/>
        </w:rPr>
        <w:t>Obowiązek podania przez Panią/Pana danych osobowych bezpośrednio Pani/Pana dotyczących jest wymogiem ustawowym określonym</w:t>
      </w:r>
      <w:r w:rsidR="002C3DAD">
        <w:rPr>
          <w:rFonts w:ascii="Calibri" w:hAnsi="Calibri" w:cs="Calibri"/>
          <w:szCs w:val="24"/>
          <w:lang w:eastAsia="pl-PL"/>
        </w:rPr>
        <w:t xml:space="preserve"> w </w:t>
      </w:r>
      <w:r>
        <w:rPr>
          <w:rFonts w:ascii="Calibri" w:hAnsi="Calibri" w:cs="Calibri"/>
          <w:szCs w:val="24"/>
          <w:lang w:eastAsia="pl-PL"/>
        </w:rPr>
        <w:t xml:space="preserve">przepisach ustawy </w:t>
      </w:r>
      <w:proofErr w:type="spellStart"/>
      <w:r>
        <w:rPr>
          <w:rFonts w:ascii="Calibri" w:hAnsi="Calibri" w:cs="Calibri"/>
          <w:szCs w:val="24"/>
          <w:lang w:eastAsia="pl-PL"/>
        </w:rPr>
        <w:t>Pzp</w:t>
      </w:r>
      <w:proofErr w:type="spellEnd"/>
      <w:r>
        <w:rPr>
          <w:rFonts w:ascii="Calibri" w:hAnsi="Calibri" w:cs="Calibri"/>
          <w:szCs w:val="24"/>
          <w:lang w:eastAsia="pl-PL"/>
        </w:rPr>
        <w:t>, związanym</w:t>
      </w:r>
      <w:r w:rsidR="002C3DAD">
        <w:rPr>
          <w:rFonts w:ascii="Calibri" w:hAnsi="Calibri" w:cs="Calibri"/>
          <w:szCs w:val="24"/>
          <w:lang w:eastAsia="pl-PL"/>
        </w:rPr>
        <w:t xml:space="preserve"> z </w:t>
      </w:r>
      <w:r>
        <w:rPr>
          <w:rFonts w:ascii="Calibri" w:hAnsi="Calibri" w:cs="Calibri"/>
          <w:szCs w:val="24"/>
          <w:lang w:eastAsia="pl-PL"/>
        </w:rPr>
        <w:t>udziałem</w:t>
      </w:r>
      <w:r w:rsidR="002C3DAD">
        <w:rPr>
          <w:rFonts w:ascii="Calibri" w:hAnsi="Calibri" w:cs="Calibri"/>
          <w:szCs w:val="24"/>
          <w:lang w:eastAsia="pl-PL"/>
        </w:rPr>
        <w:t xml:space="preserve"> w </w:t>
      </w:r>
      <w:r>
        <w:rPr>
          <w:rFonts w:ascii="Calibri" w:hAnsi="Calibri" w:cs="Calibri"/>
          <w:szCs w:val="24"/>
          <w:lang w:eastAsia="pl-PL"/>
        </w:rPr>
        <w:t>postępowaniu</w:t>
      </w:r>
      <w:r w:rsidR="002C3DAD">
        <w:rPr>
          <w:rFonts w:ascii="Calibri" w:hAnsi="Calibri" w:cs="Calibri"/>
          <w:szCs w:val="24"/>
          <w:lang w:eastAsia="pl-PL"/>
        </w:rPr>
        <w:t xml:space="preserve"> o </w:t>
      </w:r>
      <w:r>
        <w:rPr>
          <w:rFonts w:ascii="Calibri" w:hAnsi="Calibri" w:cs="Calibri"/>
          <w:szCs w:val="24"/>
          <w:lang w:eastAsia="pl-PL"/>
        </w:rPr>
        <w:t>udzielenie zamówienia publicznego; konsekwencje niepodania określonych danych wynikają</w:t>
      </w:r>
      <w:r w:rsidR="002C3DAD">
        <w:rPr>
          <w:rFonts w:ascii="Calibri" w:hAnsi="Calibri" w:cs="Calibri"/>
          <w:szCs w:val="24"/>
          <w:lang w:eastAsia="pl-PL"/>
        </w:rPr>
        <w:t xml:space="preserve"> z </w:t>
      </w:r>
      <w:r>
        <w:rPr>
          <w:rFonts w:ascii="Calibri" w:hAnsi="Calibri" w:cs="Calibri"/>
          <w:szCs w:val="24"/>
          <w:lang w:eastAsia="pl-PL"/>
        </w:rPr>
        <w:t xml:space="preserve">ustawy </w:t>
      </w:r>
      <w:proofErr w:type="spellStart"/>
      <w:r>
        <w:rPr>
          <w:rFonts w:ascii="Calibri" w:hAnsi="Calibri" w:cs="Calibri"/>
          <w:szCs w:val="24"/>
          <w:lang w:eastAsia="pl-PL"/>
        </w:rPr>
        <w:t>Pzp</w:t>
      </w:r>
      <w:proofErr w:type="spellEnd"/>
      <w:r>
        <w:rPr>
          <w:rFonts w:ascii="Calibri" w:hAnsi="Calibri" w:cs="Calibri"/>
          <w:szCs w:val="24"/>
          <w:lang w:eastAsia="pl-PL"/>
        </w:rPr>
        <w:t>.</w:t>
      </w:r>
    </w:p>
    <w:p w14:paraId="11C57BAB" w14:textId="0A1D627C" w:rsidR="00853E57" w:rsidRDefault="007448C8" w:rsidP="00DB6AA9">
      <w:pPr>
        <w:widowControl/>
        <w:numPr>
          <w:ilvl w:val="2"/>
          <w:numId w:val="7"/>
        </w:numPr>
        <w:suppressAutoHyphens w:val="0"/>
        <w:spacing w:line="360" w:lineRule="auto"/>
        <w:ind w:left="709" w:hanging="283"/>
        <w:jc w:val="both"/>
        <w:rPr>
          <w:rFonts w:ascii="Calibri" w:hAnsi="Calibri" w:cs="Calibri"/>
          <w:szCs w:val="24"/>
          <w:lang w:eastAsia="pl-PL"/>
        </w:rPr>
      </w:pPr>
      <w:r>
        <w:rPr>
          <w:rFonts w:ascii="Calibri" w:hAnsi="Calibri" w:cs="Calibri"/>
          <w:szCs w:val="24"/>
          <w:lang w:eastAsia="pl-PL"/>
        </w:rPr>
        <w:t>W odniesieniu do Pani/Pana danych osobowych decyzje nie będą podejmowane</w:t>
      </w:r>
      <w:r w:rsidR="002C3DAD">
        <w:rPr>
          <w:rFonts w:ascii="Calibri" w:hAnsi="Calibri" w:cs="Calibri"/>
          <w:szCs w:val="24"/>
          <w:lang w:eastAsia="pl-PL"/>
        </w:rPr>
        <w:t xml:space="preserve"> w </w:t>
      </w:r>
      <w:r>
        <w:rPr>
          <w:rFonts w:ascii="Calibri" w:hAnsi="Calibri" w:cs="Calibri"/>
          <w:szCs w:val="24"/>
          <w:lang w:eastAsia="pl-PL"/>
        </w:rPr>
        <w:t>sposób zautomatyzowany, stosowanie do art. 22 RODO.</w:t>
      </w:r>
    </w:p>
    <w:p w14:paraId="6025F87B" w14:textId="77777777" w:rsidR="007448C8" w:rsidRDefault="00D60C4D" w:rsidP="00DB6AA9">
      <w:pPr>
        <w:widowControl/>
        <w:tabs>
          <w:tab w:val="left" w:pos="567"/>
        </w:tabs>
        <w:suppressAutoHyphens w:val="0"/>
        <w:spacing w:line="360" w:lineRule="auto"/>
        <w:ind w:left="284"/>
        <w:contextualSpacing/>
        <w:jc w:val="both"/>
        <w:rPr>
          <w:rFonts w:ascii="Calibri" w:hAnsi="Calibri" w:cs="Calibri"/>
          <w:szCs w:val="24"/>
          <w:lang w:eastAsia="pl-PL"/>
        </w:rPr>
      </w:pPr>
      <w:r>
        <w:rPr>
          <w:rFonts w:ascii="Calibri" w:hAnsi="Calibri" w:cs="Calibri"/>
          <w:szCs w:val="24"/>
          <w:lang w:eastAsia="pl-PL"/>
        </w:rPr>
        <w:t xml:space="preserve">2) </w:t>
      </w:r>
      <w:r w:rsidR="007448C8">
        <w:rPr>
          <w:rFonts w:ascii="Calibri" w:hAnsi="Calibri" w:cs="Calibri"/>
          <w:szCs w:val="24"/>
          <w:lang w:eastAsia="pl-PL"/>
        </w:rPr>
        <w:t>Posiada Pani/Pan:</w:t>
      </w:r>
    </w:p>
    <w:p w14:paraId="2BBA6AB7" w14:textId="07F7B5BB" w:rsidR="007448C8" w:rsidRDefault="007448C8" w:rsidP="00DB6AA9">
      <w:pPr>
        <w:widowControl/>
        <w:numPr>
          <w:ilvl w:val="0"/>
          <w:numId w:val="9"/>
        </w:numPr>
        <w:suppressAutoHyphens w:val="0"/>
        <w:spacing w:line="360" w:lineRule="auto"/>
        <w:ind w:left="851" w:hanging="284"/>
        <w:contextualSpacing/>
        <w:jc w:val="both"/>
        <w:rPr>
          <w:rFonts w:ascii="Calibri" w:hAnsi="Calibri" w:cs="Calibri"/>
          <w:iCs/>
          <w:szCs w:val="24"/>
          <w:lang w:eastAsia="pl-PL"/>
        </w:rPr>
      </w:pPr>
      <w:r>
        <w:rPr>
          <w:rFonts w:ascii="Calibri" w:hAnsi="Calibri" w:cs="Calibri"/>
          <w:szCs w:val="24"/>
          <w:lang w:eastAsia="pl-PL"/>
        </w:rPr>
        <w:lastRenderedPageBreak/>
        <w:t>na podstawie art. 15 RODO prawo dostępu do danych osobowych Pani/Pana dotyczących, prawo to może zostać ograniczone</w:t>
      </w:r>
      <w:r w:rsidR="002C3DAD">
        <w:rPr>
          <w:rFonts w:ascii="Calibri" w:hAnsi="Calibri" w:cs="Calibri"/>
          <w:szCs w:val="24"/>
          <w:lang w:eastAsia="pl-PL"/>
        </w:rPr>
        <w:t xml:space="preserve"> w </w:t>
      </w:r>
      <w:r>
        <w:rPr>
          <w:rFonts w:ascii="Calibri" w:hAnsi="Calibri" w:cs="Calibri"/>
          <w:szCs w:val="24"/>
          <w:lang w:eastAsia="pl-PL"/>
        </w:rPr>
        <w:t>oparciu</w:t>
      </w:r>
      <w:r w:rsidR="002C3DAD">
        <w:rPr>
          <w:rFonts w:ascii="Calibri" w:hAnsi="Calibri" w:cs="Calibri"/>
          <w:szCs w:val="24"/>
          <w:lang w:eastAsia="pl-PL"/>
        </w:rPr>
        <w:t xml:space="preserve"> o </w:t>
      </w:r>
      <w:r>
        <w:rPr>
          <w:rFonts w:ascii="Calibri" w:hAnsi="Calibri" w:cs="Calibri"/>
          <w:szCs w:val="24"/>
          <w:lang w:eastAsia="pl-PL"/>
        </w:rPr>
        <w:t xml:space="preserve">art. 75 ustawy </w:t>
      </w:r>
      <w:proofErr w:type="spellStart"/>
      <w:r>
        <w:rPr>
          <w:rFonts w:ascii="Calibri" w:hAnsi="Calibri" w:cs="Calibri"/>
          <w:szCs w:val="24"/>
          <w:lang w:eastAsia="pl-PL"/>
        </w:rPr>
        <w:t>Pzp</w:t>
      </w:r>
      <w:proofErr w:type="spellEnd"/>
      <w:r>
        <w:rPr>
          <w:rFonts w:ascii="Calibri" w:hAnsi="Calibri" w:cs="Calibri"/>
          <w:szCs w:val="24"/>
          <w:lang w:eastAsia="pl-PL"/>
        </w:rPr>
        <w:t xml:space="preserve"> </w:t>
      </w:r>
      <w:r>
        <w:rPr>
          <w:rFonts w:ascii="Calibri" w:hAnsi="Calibri" w:cs="Calibri"/>
          <w:i/>
          <w:szCs w:val="24"/>
          <w:lang w:eastAsia="pl-PL"/>
        </w:rPr>
        <w:t>(zamawiający może żądać od osoby występującej</w:t>
      </w:r>
      <w:r w:rsidR="002C3DAD">
        <w:rPr>
          <w:rFonts w:ascii="Calibri" w:hAnsi="Calibri" w:cs="Calibri"/>
          <w:i/>
          <w:szCs w:val="24"/>
          <w:lang w:eastAsia="pl-PL"/>
        </w:rPr>
        <w:t xml:space="preserve"> z </w:t>
      </w:r>
      <w:r>
        <w:rPr>
          <w:rFonts w:ascii="Calibri" w:hAnsi="Calibri" w:cs="Calibri"/>
          <w:i/>
          <w:szCs w:val="24"/>
          <w:lang w:eastAsia="pl-PL"/>
        </w:rPr>
        <w:t>żądaniem wskazania dodatkowych informacji, mających na celu sprecyzowanie nazwy lub daty zakończenia postępowania</w:t>
      </w:r>
      <w:r w:rsidR="002C3DAD">
        <w:rPr>
          <w:rFonts w:ascii="Calibri" w:hAnsi="Calibri" w:cs="Calibri"/>
          <w:i/>
          <w:szCs w:val="24"/>
          <w:lang w:eastAsia="pl-PL"/>
        </w:rPr>
        <w:t xml:space="preserve"> o </w:t>
      </w:r>
      <w:r>
        <w:rPr>
          <w:rFonts w:ascii="Calibri" w:hAnsi="Calibri" w:cs="Calibri"/>
          <w:i/>
          <w:szCs w:val="24"/>
          <w:lang w:eastAsia="pl-PL"/>
        </w:rPr>
        <w:t>udzielenie zamówienia);</w:t>
      </w:r>
    </w:p>
    <w:p w14:paraId="299CB4C4" w14:textId="33534A9C" w:rsidR="007448C8" w:rsidRDefault="007448C8" w:rsidP="00DB6AA9">
      <w:pPr>
        <w:widowControl/>
        <w:numPr>
          <w:ilvl w:val="0"/>
          <w:numId w:val="9"/>
        </w:numPr>
        <w:suppressAutoHyphens w:val="0"/>
        <w:spacing w:line="360" w:lineRule="auto"/>
        <w:ind w:left="851" w:hanging="284"/>
        <w:contextualSpacing/>
        <w:jc w:val="both"/>
        <w:rPr>
          <w:rFonts w:ascii="Calibri" w:hAnsi="Calibri" w:cs="Calibri"/>
          <w:i/>
          <w:szCs w:val="24"/>
          <w:lang w:eastAsia="pl-PL"/>
        </w:rPr>
      </w:pPr>
      <w:r>
        <w:rPr>
          <w:rFonts w:ascii="Calibri" w:hAnsi="Calibri" w:cs="Calibri"/>
          <w:szCs w:val="24"/>
          <w:lang w:eastAsia="pl-PL"/>
        </w:rPr>
        <w:t>na podstawie art. 16 RODO prawo do sprostowania Pani/Pana danych osobowych prawo to może zostać ograniczone</w:t>
      </w:r>
      <w:r w:rsidR="002C3DAD">
        <w:rPr>
          <w:rFonts w:ascii="Calibri" w:hAnsi="Calibri" w:cs="Calibri"/>
          <w:szCs w:val="24"/>
          <w:lang w:eastAsia="pl-PL"/>
        </w:rPr>
        <w:t xml:space="preserve"> w </w:t>
      </w:r>
      <w:r>
        <w:rPr>
          <w:rFonts w:ascii="Calibri" w:hAnsi="Calibri" w:cs="Calibri"/>
          <w:szCs w:val="24"/>
          <w:lang w:eastAsia="pl-PL"/>
        </w:rPr>
        <w:t>oparciu</w:t>
      </w:r>
      <w:r w:rsidR="002C3DAD">
        <w:rPr>
          <w:rFonts w:ascii="Calibri" w:hAnsi="Calibri" w:cs="Calibri"/>
          <w:szCs w:val="24"/>
          <w:lang w:eastAsia="pl-PL"/>
        </w:rPr>
        <w:t xml:space="preserve"> o </w:t>
      </w:r>
      <w:r>
        <w:rPr>
          <w:rFonts w:ascii="Calibri" w:hAnsi="Calibri" w:cs="Calibri"/>
          <w:szCs w:val="24"/>
          <w:lang w:eastAsia="pl-PL"/>
        </w:rPr>
        <w:t xml:space="preserve">art. 19 ust. 2 oraz art. 76 ustawy </w:t>
      </w:r>
      <w:proofErr w:type="spellStart"/>
      <w:r>
        <w:rPr>
          <w:rFonts w:ascii="Calibri" w:hAnsi="Calibri" w:cs="Calibri"/>
          <w:szCs w:val="24"/>
          <w:lang w:eastAsia="pl-PL"/>
        </w:rPr>
        <w:t>Pzp</w:t>
      </w:r>
      <w:proofErr w:type="spellEnd"/>
      <w:r>
        <w:rPr>
          <w:rFonts w:ascii="Calibri" w:hAnsi="Calibri" w:cs="Calibri"/>
          <w:szCs w:val="24"/>
          <w:lang w:eastAsia="pl-PL"/>
        </w:rPr>
        <w:t xml:space="preserve"> </w:t>
      </w:r>
      <w:r>
        <w:rPr>
          <w:rFonts w:ascii="Calibri" w:hAnsi="Calibri" w:cs="Calibri"/>
          <w:i/>
          <w:szCs w:val="24"/>
          <w:lang w:eastAsia="pl-PL"/>
        </w:rPr>
        <w:t xml:space="preserve">(skorzystanie </w:t>
      </w:r>
      <w:r>
        <w:rPr>
          <w:rFonts w:ascii="Calibri" w:hAnsi="Calibri" w:cs="Calibri"/>
          <w:i/>
          <w:szCs w:val="24"/>
          <w:lang w:eastAsia="pl-PL"/>
        </w:rPr>
        <w:br/>
        <w:t>z prawa do sprostowania nie może skutkować zmianą wyniku postępowania</w:t>
      </w:r>
      <w:r w:rsidR="002C3DAD">
        <w:rPr>
          <w:rFonts w:ascii="Calibri" w:hAnsi="Calibri" w:cs="Calibri"/>
          <w:i/>
          <w:szCs w:val="24"/>
          <w:lang w:eastAsia="pl-PL"/>
        </w:rPr>
        <w:t xml:space="preserve"> o </w:t>
      </w:r>
      <w:r>
        <w:rPr>
          <w:rFonts w:ascii="Calibri" w:hAnsi="Calibri" w:cs="Calibri"/>
          <w:i/>
          <w:szCs w:val="24"/>
          <w:lang w:eastAsia="pl-PL"/>
        </w:rPr>
        <w:t>udzielenie zamówienia publicznego ani zmianą postanowień umowy</w:t>
      </w:r>
      <w:r w:rsidR="002C3DAD">
        <w:rPr>
          <w:rFonts w:ascii="Calibri" w:hAnsi="Calibri" w:cs="Calibri"/>
          <w:i/>
          <w:szCs w:val="24"/>
          <w:lang w:eastAsia="pl-PL"/>
        </w:rPr>
        <w:t xml:space="preserve"> w </w:t>
      </w:r>
      <w:r>
        <w:rPr>
          <w:rFonts w:ascii="Calibri" w:hAnsi="Calibri" w:cs="Calibri"/>
          <w:i/>
          <w:szCs w:val="24"/>
          <w:lang w:eastAsia="pl-PL"/>
        </w:rPr>
        <w:t>zakresie niezgodnym</w:t>
      </w:r>
      <w:r w:rsidR="002C3DAD">
        <w:rPr>
          <w:rFonts w:ascii="Calibri" w:hAnsi="Calibri" w:cs="Calibri"/>
          <w:i/>
          <w:szCs w:val="24"/>
          <w:lang w:eastAsia="pl-PL"/>
        </w:rPr>
        <w:t xml:space="preserve"> z </w:t>
      </w:r>
      <w:r>
        <w:rPr>
          <w:rFonts w:ascii="Calibri" w:hAnsi="Calibri" w:cs="Calibri"/>
          <w:i/>
          <w:szCs w:val="24"/>
          <w:lang w:eastAsia="pl-PL"/>
        </w:rPr>
        <w:t>ustawą PZP oraz nie może naruszać integralności protokołu oraz jego załączników);</w:t>
      </w:r>
    </w:p>
    <w:p w14:paraId="7BCF8536" w14:textId="0D5A40DF" w:rsidR="007448C8" w:rsidRDefault="007448C8" w:rsidP="00DB6AA9">
      <w:pPr>
        <w:widowControl/>
        <w:numPr>
          <w:ilvl w:val="0"/>
          <w:numId w:val="9"/>
        </w:numPr>
        <w:suppressAutoHyphens w:val="0"/>
        <w:spacing w:line="360" w:lineRule="auto"/>
        <w:ind w:left="851" w:hanging="284"/>
        <w:contextualSpacing/>
        <w:jc w:val="both"/>
        <w:rPr>
          <w:rFonts w:ascii="Calibri" w:hAnsi="Calibri" w:cs="Calibri"/>
          <w:i/>
          <w:szCs w:val="24"/>
          <w:lang w:eastAsia="pl-PL"/>
        </w:rPr>
      </w:pPr>
      <w:r>
        <w:rPr>
          <w:rFonts w:ascii="Calibri" w:hAnsi="Calibri" w:cs="Calibri"/>
          <w:szCs w:val="24"/>
          <w:lang w:eastAsia="pl-PL"/>
        </w:rPr>
        <w:t>na podstawie art. 18 RODO prawo żądania od administratora ograniczenia przetwarzania danych osobowych</w:t>
      </w:r>
      <w:r w:rsidR="002C3DAD">
        <w:rPr>
          <w:rFonts w:ascii="Calibri" w:hAnsi="Calibri" w:cs="Calibri"/>
          <w:szCs w:val="24"/>
          <w:lang w:eastAsia="pl-PL"/>
        </w:rPr>
        <w:t xml:space="preserve"> z </w:t>
      </w:r>
      <w:r>
        <w:rPr>
          <w:rFonts w:ascii="Calibri" w:hAnsi="Calibri" w:cs="Calibri"/>
          <w:szCs w:val="24"/>
          <w:lang w:eastAsia="pl-PL"/>
        </w:rPr>
        <w:t>zastrzeżeniem przypadków,</w:t>
      </w:r>
      <w:r w:rsidR="002C3DAD">
        <w:rPr>
          <w:rFonts w:ascii="Calibri" w:hAnsi="Calibri" w:cs="Calibri"/>
          <w:szCs w:val="24"/>
          <w:lang w:eastAsia="pl-PL"/>
        </w:rPr>
        <w:t xml:space="preserve"> o </w:t>
      </w:r>
      <w:r>
        <w:rPr>
          <w:rFonts w:ascii="Calibri" w:hAnsi="Calibri" w:cs="Calibri"/>
          <w:szCs w:val="24"/>
          <w:lang w:eastAsia="pl-PL"/>
        </w:rPr>
        <w:t>których mowa</w:t>
      </w:r>
      <w:r w:rsidR="002C3DAD">
        <w:rPr>
          <w:rFonts w:ascii="Calibri" w:hAnsi="Calibri" w:cs="Calibri"/>
          <w:szCs w:val="24"/>
          <w:lang w:eastAsia="pl-PL"/>
        </w:rPr>
        <w:t xml:space="preserve"> w </w:t>
      </w:r>
      <w:r>
        <w:rPr>
          <w:rFonts w:ascii="Calibri" w:hAnsi="Calibri" w:cs="Calibri"/>
          <w:szCs w:val="24"/>
          <w:lang w:eastAsia="pl-PL"/>
        </w:rPr>
        <w:t>art. 18 ust. 2 RODO, prawo to może zostać ograniczone</w:t>
      </w:r>
      <w:r w:rsidR="002C3DAD">
        <w:rPr>
          <w:rFonts w:ascii="Calibri" w:hAnsi="Calibri" w:cs="Calibri"/>
          <w:szCs w:val="24"/>
          <w:lang w:eastAsia="pl-PL"/>
        </w:rPr>
        <w:t xml:space="preserve"> w </w:t>
      </w:r>
      <w:r>
        <w:rPr>
          <w:rFonts w:ascii="Calibri" w:hAnsi="Calibri" w:cs="Calibri"/>
          <w:szCs w:val="24"/>
          <w:lang w:eastAsia="pl-PL"/>
        </w:rPr>
        <w:t>oparciu</w:t>
      </w:r>
      <w:r w:rsidR="002C3DAD">
        <w:rPr>
          <w:rFonts w:ascii="Calibri" w:hAnsi="Calibri" w:cs="Calibri"/>
          <w:szCs w:val="24"/>
          <w:lang w:eastAsia="pl-PL"/>
        </w:rPr>
        <w:t xml:space="preserve"> o </w:t>
      </w:r>
      <w:r>
        <w:rPr>
          <w:rFonts w:ascii="Calibri" w:hAnsi="Calibri" w:cs="Calibri"/>
          <w:szCs w:val="24"/>
          <w:lang w:eastAsia="pl-PL"/>
        </w:rPr>
        <w:t xml:space="preserve">art. 19 ust. 3 oraz art. 74 ust. 3 ustawy </w:t>
      </w:r>
      <w:proofErr w:type="spellStart"/>
      <w:r>
        <w:rPr>
          <w:rFonts w:ascii="Calibri" w:hAnsi="Calibri" w:cs="Calibri"/>
          <w:szCs w:val="24"/>
          <w:lang w:eastAsia="pl-PL"/>
        </w:rPr>
        <w:t>Pzp</w:t>
      </w:r>
      <w:proofErr w:type="spellEnd"/>
      <w:r>
        <w:rPr>
          <w:rFonts w:ascii="Calibri" w:hAnsi="Calibri" w:cs="Calibri"/>
          <w:szCs w:val="24"/>
          <w:lang w:eastAsia="pl-PL"/>
        </w:rPr>
        <w:t xml:space="preserve">; </w:t>
      </w:r>
      <w:r>
        <w:rPr>
          <w:rFonts w:ascii="Calibri" w:hAnsi="Calibri" w:cs="Calibri"/>
          <w:i/>
          <w:szCs w:val="24"/>
          <w:lang w:eastAsia="pl-PL"/>
        </w:rPr>
        <w:t>(prawo do ograniczenia przetwarzania nie ma zastosowania</w:t>
      </w:r>
      <w:r w:rsidR="002C3DAD">
        <w:rPr>
          <w:rFonts w:ascii="Calibri" w:hAnsi="Calibri" w:cs="Calibri"/>
          <w:i/>
          <w:szCs w:val="24"/>
          <w:lang w:eastAsia="pl-PL"/>
        </w:rPr>
        <w:t xml:space="preserve"> w </w:t>
      </w:r>
      <w:r>
        <w:rPr>
          <w:rFonts w:ascii="Calibri" w:hAnsi="Calibri" w:cs="Calibri"/>
          <w:i/>
          <w:szCs w:val="24"/>
          <w:lang w:eastAsia="pl-PL"/>
        </w:rPr>
        <w:t>odniesieniu do przechowywania,</w:t>
      </w:r>
      <w:r w:rsidR="002C3DAD">
        <w:rPr>
          <w:rFonts w:ascii="Calibri" w:hAnsi="Calibri" w:cs="Calibri"/>
          <w:i/>
          <w:szCs w:val="24"/>
          <w:lang w:eastAsia="pl-PL"/>
        </w:rPr>
        <w:t xml:space="preserve"> w </w:t>
      </w:r>
      <w:r>
        <w:rPr>
          <w:rFonts w:ascii="Calibri" w:hAnsi="Calibri" w:cs="Calibri"/>
          <w:i/>
          <w:szCs w:val="24"/>
          <w:lang w:eastAsia="pl-PL"/>
        </w:rPr>
        <w:t>celu zapewnienia korzystania ze środków ochrony prawnej lub</w:t>
      </w:r>
      <w:r w:rsidR="002C3DAD">
        <w:rPr>
          <w:rFonts w:ascii="Calibri" w:hAnsi="Calibri" w:cs="Calibri"/>
          <w:i/>
          <w:szCs w:val="24"/>
          <w:lang w:eastAsia="pl-PL"/>
        </w:rPr>
        <w:t xml:space="preserve"> w </w:t>
      </w:r>
      <w:r>
        <w:rPr>
          <w:rFonts w:ascii="Calibri" w:hAnsi="Calibri" w:cs="Calibri"/>
          <w:i/>
          <w:szCs w:val="24"/>
          <w:lang w:eastAsia="pl-PL"/>
        </w:rPr>
        <w:t>celu ochrony praw innej osoby fizycznej lub prawnej, lub</w:t>
      </w:r>
      <w:r w:rsidR="002C3DAD">
        <w:rPr>
          <w:rFonts w:ascii="Calibri" w:hAnsi="Calibri" w:cs="Calibri"/>
          <w:i/>
          <w:szCs w:val="24"/>
          <w:lang w:eastAsia="pl-PL"/>
        </w:rPr>
        <w:t xml:space="preserve"> z </w:t>
      </w:r>
      <w:r>
        <w:rPr>
          <w:rFonts w:ascii="Calibri" w:hAnsi="Calibri" w:cs="Calibri"/>
          <w:i/>
          <w:szCs w:val="24"/>
          <w:lang w:eastAsia="pl-PL"/>
        </w:rPr>
        <w:t>uwagi na ważne względy interesu publicznego Unii Europejskiej lub państwa członkowskiego);</w:t>
      </w:r>
    </w:p>
    <w:p w14:paraId="633669CB" w14:textId="77777777" w:rsidR="007448C8" w:rsidRDefault="007448C8" w:rsidP="00DB6AA9">
      <w:pPr>
        <w:widowControl/>
        <w:numPr>
          <w:ilvl w:val="0"/>
          <w:numId w:val="9"/>
        </w:numPr>
        <w:suppressAutoHyphens w:val="0"/>
        <w:spacing w:line="360" w:lineRule="auto"/>
        <w:ind w:left="851" w:hanging="284"/>
        <w:contextualSpacing/>
        <w:jc w:val="both"/>
        <w:rPr>
          <w:rFonts w:ascii="Calibri" w:hAnsi="Calibri" w:cs="Calibri"/>
          <w:szCs w:val="24"/>
          <w:lang w:eastAsia="pl-PL"/>
        </w:rPr>
      </w:pPr>
      <w:r>
        <w:rPr>
          <w:rFonts w:ascii="Calibri" w:hAnsi="Calibri" w:cs="Calibri"/>
          <w:szCs w:val="24"/>
          <w:lang w:eastAsia="pl-PL"/>
        </w:rPr>
        <w:t>prawo do wniesienia skargi do Prezesa Urzędu Ochrony Danych Osobowych, gdy uzna Pani/Pan, że przetwarzanie danych osobowych Pani/Pana dotyczących narusza przepisy RODO.</w:t>
      </w:r>
    </w:p>
    <w:p w14:paraId="39857048" w14:textId="77777777" w:rsidR="007448C8" w:rsidRDefault="00D60C4D" w:rsidP="00DB6AA9">
      <w:pPr>
        <w:widowControl/>
        <w:tabs>
          <w:tab w:val="left" w:pos="567"/>
        </w:tabs>
        <w:suppressAutoHyphens w:val="0"/>
        <w:spacing w:line="360" w:lineRule="auto"/>
        <w:ind w:left="284"/>
        <w:contextualSpacing/>
        <w:jc w:val="both"/>
        <w:rPr>
          <w:rFonts w:ascii="Calibri" w:hAnsi="Calibri" w:cs="Calibri"/>
          <w:szCs w:val="24"/>
          <w:lang w:eastAsia="pl-PL"/>
        </w:rPr>
      </w:pPr>
      <w:r>
        <w:rPr>
          <w:rFonts w:ascii="Calibri" w:hAnsi="Calibri" w:cs="Calibri"/>
          <w:szCs w:val="24"/>
          <w:lang w:eastAsia="pl-PL"/>
        </w:rPr>
        <w:t xml:space="preserve">3) </w:t>
      </w:r>
      <w:r w:rsidR="007448C8">
        <w:rPr>
          <w:rFonts w:ascii="Calibri" w:hAnsi="Calibri" w:cs="Calibri"/>
          <w:szCs w:val="24"/>
          <w:lang w:eastAsia="pl-PL"/>
        </w:rPr>
        <w:t>Nie przysługuje Pani/Panu:</w:t>
      </w:r>
    </w:p>
    <w:p w14:paraId="4F314456" w14:textId="31902627" w:rsidR="007448C8" w:rsidRDefault="007448C8" w:rsidP="00DB6AA9">
      <w:pPr>
        <w:widowControl/>
        <w:numPr>
          <w:ilvl w:val="0"/>
          <w:numId w:val="8"/>
        </w:numPr>
        <w:suppressAutoHyphens w:val="0"/>
        <w:spacing w:line="360" w:lineRule="auto"/>
        <w:ind w:left="851" w:hanging="284"/>
        <w:jc w:val="both"/>
        <w:rPr>
          <w:rFonts w:ascii="Calibri" w:hAnsi="Calibri" w:cs="Calibri"/>
          <w:szCs w:val="24"/>
          <w:lang w:eastAsia="pl-PL"/>
        </w:rPr>
      </w:pPr>
      <w:r>
        <w:rPr>
          <w:rFonts w:ascii="Calibri" w:hAnsi="Calibri" w:cs="Calibri"/>
          <w:szCs w:val="24"/>
          <w:lang w:eastAsia="pl-PL"/>
        </w:rPr>
        <w:t>w związku</w:t>
      </w:r>
      <w:r w:rsidR="002C3DAD">
        <w:rPr>
          <w:rFonts w:ascii="Calibri" w:hAnsi="Calibri" w:cs="Calibri"/>
          <w:szCs w:val="24"/>
          <w:lang w:eastAsia="pl-PL"/>
        </w:rPr>
        <w:t xml:space="preserve"> z </w:t>
      </w:r>
      <w:r>
        <w:rPr>
          <w:rFonts w:ascii="Calibri" w:hAnsi="Calibri" w:cs="Calibri"/>
          <w:szCs w:val="24"/>
          <w:lang w:eastAsia="pl-PL"/>
        </w:rPr>
        <w:t>art. 17 ust. 3 lit. b, d lub e RODO prawo do usunięcia danych osobowych;</w:t>
      </w:r>
    </w:p>
    <w:p w14:paraId="30176A57" w14:textId="29CC2198" w:rsidR="007448C8" w:rsidRDefault="007448C8" w:rsidP="00DB6AA9">
      <w:pPr>
        <w:widowControl/>
        <w:numPr>
          <w:ilvl w:val="0"/>
          <w:numId w:val="8"/>
        </w:numPr>
        <w:suppressAutoHyphens w:val="0"/>
        <w:spacing w:line="360" w:lineRule="auto"/>
        <w:ind w:left="851" w:hanging="284"/>
        <w:jc w:val="both"/>
        <w:rPr>
          <w:rFonts w:ascii="Calibri" w:hAnsi="Calibri" w:cs="Calibri"/>
          <w:szCs w:val="24"/>
          <w:lang w:eastAsia="pl-PL"/>
        </w:rPr>
      </w:pPr>
      <w:r>
        <w:rPr>
          <w:rFonts w:ascii="Calibri" w:hAnsi="Calibri" w:cs="Calibri"/>
          <w:szCs w:val="24"/>
          <w:lang w:eastAsia="pl-PL"/>
        </w:rPr>
        <w:t>prawo do przenoszenia danych osobowych,</w:t>
      </w:r>
      <w:r w:rsidR="002C3DAD">
        <w:rPr>
          <w:rFonts w:ascii="Calibri" w:hAnsi="Calibri" w:cs="Calibri"/>
          <w:szCs w:val="24"/>
          <w:lang w:eastAsia="pl-PL"/>
        </w:rPr>
        <w:t xml:space="preserve"> o </w:t>
      </w:r>
      <w:r>
        <w:rPr>
          <w:rFonts w:ascii="Calibri" w:hAnsi="Calibri" w:cs="Calibri"/>
          <w:szCs w:val="24"/>
          <w:lang w:eastAsia="pl-PL"/>
        </w:rPr>
        <w:t>którym mowa</w:t>
      </w:r>
      <w:r w:rsidR="002C3DAD">
        <w:rPr>
          <w:rFonts w:ascii="Calibri" w:hAnsi="Calibri" w:cs="Calibri"/>
          <w:szCs w:val="24"/>
          <w:lang w:eastAsia="pl-PL"/>
        </w:rPr>
        <w:t xml:space="preserve"> w </w:t>
      </w:r>
      <w:r>
        <w:rPr>
          <w:rFonts w:ascii="Calibri" w:hAnsi="Calibri" w:cs="Calibri"/>
          <w:szCs w:val="24"/>
          <w:lang w:eastAsia="pl-PL"/>
        </w:rPr>
        <w:t>art. 20 RODO;</w:t>
      </w:r>
    </w:p>
    <w:p w14:paraId="0D574FF2" w14:textId="77777777" w:rsidR="007448C8" w:rsidRDefault="007448C8" w:rsidP="00DB6AA9">
      <w:pPr>
        <w:widowControl/>
        <w:numPr>
          <w:ilvl w:val="0"/>
          <w:numId w:val="8"/>
        </w:numPr>
        <w:suppressAutoHyphens w:val="0"/>
        <w:spacing w:line="360" w:lineRule="auto"/>
        <w:ind w:left="851" w:hanging="284"/>
        <w:jc w:val="both"/>
        <w:rPr>
          <w:rFonts w:ascii="Calibri" w:hAnsi="Calibri" w:cs="Calibri"/>
          <w:szCs w:val="24"/>
          <w:lang w:eastAsia="pl-PL"/>
        </w:rPr>
      </w:pPr>
      <w:r>
        <w:rPr>
          <w:rFonts w:ascii="Calibri" w:hAnsi="Calibri" w:cs="Calibri"/>
          <w:szCs w:val="24"/>
          <w:lang w:eastAsia="pl-PL"/>
        </w:rPr>
        <w:t>na podstawie art. 21 RODO prawo sprzeciwu, wobec przetwarzania danych osobowych, gdyż podstawą prawną przetwarzania Pani/Pana danych osobowych jest art. 6 ust. 1 lit. c RODO.</w:t>
      </w:r>
    </w:p>
    <w:p w14:paraId="69A29D33" w14:textId="6FF40967" w:rsidR="007448C8" w:rsidRDefault="00D60C4D" w:rsidP="00DB6AA9">
      <w:pPr>
        <w:widowControl/>
        <w:suppressAutoHyphens w:val="0"/>
        <w:spacing w:line="360" w:lineRule="auto"/>
        <w:ind w:left="567" w:hanging="283"/>
        <w:jc w:val="both"/>
        <w:rPr>
          <w:rFonts w:ascii="Calibri" w:eastAsia="Calibri" w:hAnsi="Calibri" w:cs="Calibri"/>
          <w:bCs/>
          <w:szCs w:val="24"/>
          <w:lang w:eastAsia="en-US"/>
        </w:rPr>
      </w:pPr>
      <w:r>
        <w:rPr>
          <w:rFonts w:ascii="Calibri" w:hAnsi="Calibri" w:cs="Calibri"/>
          <w:szCs w:val="24"/>
          <w:lang w:eastAsia="pl-PL"/>
        </w:rPr>
        <w:t>4)</w:t>
      </w:r>
      <w:r w:rsidR="00815809">
        <w:rPr>
          <w:rFonts w:ascii="Calibri" w:hAnsi="Calibri" w:cs="Calibri"/>
          <w:szCs w:val="24"/>
          <w:lang w:eastAsia="pl-PL"/>
        </w:rPr>
        <w:tab/>
      </w:r>
      <w:r w:rsidR="007448C8">
        <w:rPr>
          <w:rFonts w:ascii="Calibri" w:hAnsi="Calibri" w:cs="Calibri"/>
          <w:szCs w:val="24"/>
          <w:lang w:eastAsia="pl-PL"/>
        </w:rPr>
        <w:t>Oświadczam, że wypełniłem obowiązki informacyjne przewidziane</w:t>
      </w:r>
      <w:r w:rsidR="002C3DAD">
        <w:rPr>
          <w:rFonts w:ascii="Calibri" w:hAnsi="Calibri" w:cs="Calibri"/>
          <w:szCs w:val="24"/>
          <w:lang w:eastAsia="pl-PL"/>
        </w:rPr>
        <w:t xml:space="preserve"> w </w:t>
      </w:r>
      <w:r w:rsidR="007448C8">
        <w:rPr>
          <w:rFonts w:ascii="Calibri" w:hAnsi="Calibri" w:cs="Calibri"/>
          <w:szCs w:val="24"/>
          <w:lang w:eastAsia="pl-PL"/>
        </w:rPr>
        <w:t>art. 13 lub art. 14</w:t>
      </w:r>
      <w:r w:rsidR="007448C8">
        <w:rPr>
          <w:rFonts w:ascii="Calibri" w:eastAsia="Calibri" w:hAnsi="Calibri" w:cs="Calibri"/>
          <w:bCs/>
          <w:szCs w:val="24"/>
          <w:lang w:eastAsia="en-US"/>
        </w:rPr>
        <w:t xml:space="preserve">  Rozporządzenia Parlamentu Europejskiego</w:t>
      </w:r>
      <w:r w:rsidR="002C3DAD">
        <w:rPr>
          <w:rFonts w:ascii="Calibri" w:eastAsia="Calibri" w:hAnsi="Calibri" w:cs="Calibri"/>
          <w:bCs/>
          <w:szCs w:val="24"/>
          <w:lang w:eastAsia="en-US"/>
        </w:rPr>
        <w:t xml:space="preserve"> i </w:t>
      </w:r>
      <w:r w:rsidR="007448C8">
        <w:rPr>
          <w:rFonts w:ascii="Calibri" w:eastAsia="Calibri" w:hAnsi="Calibri" w:cs="Calibri"/>
          <w:bCs/>
          <w:szCs w:val="24"/>
          <w:lang w:eastAsia="en-US"/>
        </w:rPr>
        <w:t>Rady (UE) 2016/679</w:t>
      </w:r>
      <w:r w:rsidR="002C3DAD">
        <w:rPr>
          <w:rFonts w:ascii="Calibri" w:eastAsia="Calibri" w:hAnsi="Calibri" w:cs="Calibri"/>
          <w:bCs/>
          <w:szCs w:val="24"/>
          <w:lang w:eastAsia="en-US"/>
        </w:rPr>
        <w:t xml:space="preserve"> z </w:t>
      </w:r>
      <w:r w:rsidR="007448C8">
        <w:rPr>
          <w:rFonts w:ascii="Calibri" w:eastAsia="Calibri" w:hAnsi="Calibri" w:cs="Calibri"/>
          <w:bCs/>
          <w:szCs w:val="24"/>
          <w:lang w:eastAsia="en-US"/>
        </w:rPr>
        <w:t>dnia 27 kwietnia 2016 r.</w:t>
      </w:r>
      <w:r w:rsidR="002C3DAD">
        <w:rPr>
          <w:rFonts w:ascii="Calibri" w:eastAsia="Calibri" w:hAnsi="Calibri" w:cs="Calibri"/>
          <w:bCs/>
          <w:szCs w:val="24"/>
          <w:lang w:eastAsia="en-US"/>
        </w:rPr>
        <w:t xml:space="preserve"> w </w:t>
      </w:r>
      <w:r w:rsidR="007448C8">
        <w:rPr>
          <w:rFonts w:ascii="Calibri" w:eastAsia="Calibri" w:hAnsi="Calibri" w:cs="Calibri"/>
          <w:bCs/>
          <w:szCs w:val="24"/>
          <w:lang w:eastAsia="en-US"/>
        </w:rPr>
        <w:t>sprawie ochrony osób fizycznych</w:t>
      </w:r>
      <w:r w:rsidR="002C3DAD">
        <w:rPr>
          <w:rFonts w:ascii="Calibri" w:eastAsia="Calibri" w:hAnsi="Calibri" w:cs="Calibri"/>
          <w:bCs/>
          <w:szCs w:val="24"/>
          <w:lang w:eastAsia="en-US"/>
        </w:rPr>
        <w:t xml:space="preserve"> w </w:t>
      </w:r>
      <w:r w:rsidR="007448C8">
        <w:rPr>
          <w:rFonts w:ascii="Calibri" w:eastAsia="Calibri" w:hAnsi="Calibri" w:cs="Calibri"/>
          <w:bCs/>
          <w:szCs w:val="24"/>
          <w:lang w:eastAsia="en-US"/>
        </w:rPr>
        <w:t>związku</w:t>
      </w:r>
      <w:r w:rsidR="002C3DAD">
        <w:rPr>
          <w:rFonts w:ascii="Calibri" w:eastAsia="Calibri" w:hAnsi="Calibri" w:cs="Calibri"/>
          <w:bCs/>
          <w:szCs w:val="24"/>
          <w:lang w:eastAsia="en-US"/>
        </w:rPr>
        <w:t xml:space="preserve"> z </w:t>
      </w:r>
      <w:r w:rsidR="007448C8">
        <w:rPr>
          <w:rFonts w:ascii="Calibri" w:eastAsia="Calibri" w:hAnsi="Calibri" w:cs="Calibri"/>
          <w:bCs/>
          <w:szCs w:val="24"/>
          <w:lang w:eastAsia="en-US"/>
        </w:rPr>
        <w:t>przetwarzaniem danych osobowych</w:t>
      </w:r>
      <w:r w:rsidR="002C3DAD">
        <w:rPr>
          <w:rFonts w:ascii="Calibri" w:eastAsia="Calibri" w:hAnsi="Calibri" w:cs="Calibri"/>
          <w:bCs/>
          <w:szCs w:val="24"/>
          <w:lang w:eastAsia="en-US"/>
        </w:rPr>
        <w:t xml:space="preserve"> i w </w:t>
      </w:r>
      <w:r w:rsidR="007448C8">
        <w:rPr>
          <w:rFonts w:ascii="Calibri" w:eastAsia="Calibri" w:hAnsi="Calibri" w:cs="Calibri"/>
          <w:bCs/>
          <w:szCs w:val="24"/>
          <w:lang w:eastAsia="en-US"/>
        </w:rPr>
        <w:t>sprawie swobodnego przepływu takich danych oraz uchylenia dyrektywy 95/46/WE (ogólne rozporządzenie</w:t>
      </w:r>
      <w:r w:rsidR="002C3DAD">
        <w:rPr>
          <w:rFonts w:ascii="Calibri" w:eastAsia="Calibri" w:hAnsi="Calibri" w:cs="Calibri"/>
          <w:bCs/>
          <w:szCs w:val="24"/>
          <w:lang w:eastAsia="en-US"/>
        </w:rPr>
        <w:t xml:space="preserve"> o </w:t>
      </w:r>
      <w:r w:rsidR="007448C8">
        <w:rPr>
          <w:rFonts w:ascii="Calibri" w:eastAsia="Calibri" w:hAnsi="Calibri" w:cs="Calibri"/>
          <w:bCs/>
          <w:szCs w:val="24"/>
          <w:lang w:eastAsia="en-US"/>
        </w:rPr>
        <w:t>ochronie danych) (Dz. Urz. EU L 119</w:t>
      </w:r>
      <w:r w:rsidR="002C3DAD">
        <w:rPr>
          <w:rFonts w:ascii="Calibri" w:eastAsia="Calibri" w:hAnsi="Calibri" w:cs="Calibri"/>
          <w:bCs/>
          <w:szCs w:val="24"/>
          <w:lang w:eastAsia="en-US"/>
        </w:rPr>
        <w:t xml:space="preserve"> z </w:t>
      </w:r>
      <w:r w:rsidR="007448C8">
        <w:rPr>
          <w:rFonts w:ascii="Calibri" w:eastAsia="Calibri" w:hAnsi="Calibri" w:cs="Calibri"/>
          <w:bCs/>
          <w:szCs w:val="24"/>
          <w:lang w:eastAsia="en-US"/>
        </w:rPr>
        <w:t xml:space="preserve">04.05.2016, str. 1), dalej „RODO”, wobec osób fizycznych, od których dane osobowe bezpośrednio lub pośrednio </w:t>
      </w:r>
      <w:r w:rsidR="007448C8">
        <w:rPr>
          <w:rFonts w:ascii="Calibri" w:eastAsia="Calibri" w:hAnsi="Calibri" w:cs="Calibri"/>
          <w:bCs/>
          <w:szCs w:val="24"/>
          <w:lang w:eastAsia="en-US"/>
        </w:rPr>
        <w:lastRenderedPageBreak/>
        <w:t>pozyskaliśmy</w:t>
      </w:r>
      <w:r w:rsidR="002C3DAD">
        <w:rPr>
          <w:rFonts w:ascii="Calibri" w:eastAsia="Calibri" w:hAnsi="Calibri" w:cs="Calibri"/>
          <w:bCs/>
          <w:szCs w:val="24"/>
          <w:lang w:eastAsia="en-US"/>
        </w:rPr>
        <w:t xml:space="preserve"> w </w:t>
      </w:r>
      <w:r w:rsidR="007448C8">
        <w:rPr>
          <w:rFonts w:ascii="Calibri" w:eastAsia="Calibri" w:hAnsi="Calibri" w:cs="Calibri"/>
          <w:bCs/>
          <w:szCs w:val="24"/>
          <w:lang w:eastAsia="en-US"/>
        </w:rPr>
        <w:t>celu ubiegania się</w:t>
      </w:r>
      <w:r w:rsidR="002C3DAD">
        <w:rPr>
          <w:rFonts w:ascii="Calibri" w:eastAsia="Calibri" w:hAnsi="Calibri" w:cs="Calibri"/>
          <w:bCs/>
          <w:szCs w:val="24"/>
          <w:lang w:eastAsia="en-US"/>
        </w:rPr>
        <w:t xml:space="preserve"> o </w:t>
      </w:r>
      <w:r w:rsidR="007448C8">
        <w:rPr>
          <w:rFonts w:ascii="Calibri" w:eastAsia="Calibri" w:hAnsi="Calibri" w:cs="Calibri"/>
          <w:bCs/>
          <w:szCs w:val="24"/>
          <w:lang w:eastAsia="en-US"/>
        </w:rPr>
        <w:t>udzielenie zamówienia publicznego</w:t>
      </w:r>
      <w:r w:rsidR="002C3DAD">
        <w:rPr>
          <w:rFonts w:ascii="Calibri" w:eastAsia="Calibri" w:hAnsi="Calibri" w:cs="Calibri"/>
          <w:bCs/>
          <w:szCs w:val="24"/>
          <w:lang w:eastAsia="en-US"/>
        </w:rPr>
        <w:t xml:space="preserve"> w </w:t>
      </w:r>
      <w:r w:rsidR="007448C8">
        <w:rPr>
          <w:rFonts w:ascii="Calibri" w:eastAsia="Calibri" w:hAnsi="Calibri" w:cs="Calibri"/>
          <w:bCs/>
          <w:szCs w:val="24"/>
          <w:lang w:eastAsia="en-US"/>
        </w:rPr>
        <w:t>niniejszym postępowaniu.</w:t>
      </w:r>
      <w:r w:rsidR="007448C8">
        <w:rPr>
          <w:rFonts w:ascii="Calibri" w:eastAsia="Calibri" w:hAnsi="Calibri" w:cs="Calibri"/>
          <w:bCs/>
          <w:szCs w:val="24"/>
          <w:vertAlign w:val="superscript"/>
          <w:lang w:eastAsia="en-US"/>
        </w:rPr>
        <w:footnoteReference w:id="1"/>
      </w:r>
    </w:p>
    <w:p w14:paraId="1E75A6C4" w14:textId="77777777" w:rsidR="00315361" w:rsidRDefault="00315361" w:rsidP="00DB6AA9">
      <w:pPr>
        <w:widowControl/>
        <w:suppressAutoHyphens w:val="0"/>
        <w:spacing w:line="360" w:lineRule="auto"/>
        <w:ind w:left="567" w:hanging="283"/>
        <w:jc w:val="both"/>
        <w:rPr>
          <w:rFonts w:ascii="Calibri" w:hAnsi="Calibri" w:cs="Calibri"/>
          <w:szCs w:val="24"/>
          <w:lang w:eastAsia="pl-PL"/>
        </w:rPr>
      </w:pPr>
    </w:p>
    <w:p w14:paraId="228B5CA3" w14:textId="2CCAD97A" w:rsidR="00CA2705" w:rsidRDefault="00006007" w:rsidP="00DB6AA9">
      <w:pPr>
        <w:widowControl/>
        <w:numPr>
          <w:ilvl w:val="0"/>
          <w:numId w:val="1"/>
        </w:numPr>
        <w:tabs>
          <w:tab w:val="clear" w:pos="0"/>
        </w:tabs>
        <w:suppressAutoHyphens w:val="0"/>
        <w:autoSpaceDE w:val="0"/>
        <w:autoSpaceDN w:val="0"/>
        <w:adjustRightInd w:val="0"/>
        <w:spacing w:line="360" w:lineRule="auto"/>
        <w:ind w:left="5103"/>
        <w:jc w:val="both"/>
        <w:rPr>
          <w:rFonts w:ascii="Calibri" w:hAnsi="Calibri" w:cs="Calibri"/>
          <w:snapToGrid w:val="0"/>
          <w:color w:val="FF0000"/>
          <w:szCs w:val="24"/>
        </w:rPr>
      </w:pPr>
      <w:r>
        <w:rPr>
          <w:rFonts w:ascii="Calibri" w:hAnsi="Calibri" w:cs="Calibri"/>
          <w:snapToGrid w:val="0"/>
          <w:color w:val="FF0000"/>
          <w:szCs w:val="24"/>
        </w:rPr>
        <w:t>Kwalifikowany</w:t>
      </w:r>
      <w:r w:rsidR="000D40D5">
        <w:rPr>
          <w:rFonts w:ascii="Calibri" w:hAnsi="Calibri" w:cs="Calibri"/>
          <w:snapToGrid w:val="0"/>
          <w:color w:val="FF0000"/>
          <w:szCs w:val="24"/>
        </w:rPr>
        <w:t xml:space="preserve"> </w:t>
      </w:r>
      <w:r>
        <w:rPr>
          <w:rFonts w:ascii="Calibri" w:hAnsi="Calibri" w:cs="Calibri"/>
          <w:snapToGrid w:val="0"/>
          <w:color w:val="FF0000"/>
          <w:szCs w:val="24"/>
        </w:rPr>
        <w:t xml:space="preserve">podpis elektroniczny/podpis zaufany/osobisty </w:t>
      </w:r>
      <w:r w:rsidR="00226C7A">
        <w:rPr>
          <w:rFonts w:ascii="Calibri" w:hAnsi="Calibri" w:cs="Calibri"/>
          <w:snapToGrid w:val="0"/>
          <w:color w:val="FF0000"/>
          <w:szCs w:val="24"/>
        </w:rPr>
        <w:t>Wykonawcy</w:t>
      </w:r>
      <w:r>
        <w:rPr>
          <w:rFonts w:ascii="Calibri" w:hAnsi="Calibri" w:cs="Calibri"/>
          <w:snapToGrid w:val="0"/>
          <w:color w:val="FF0000"/>
          <w:szCs w:val="24"/>
        </w:rPr>
        <w:t xml:space="preserve"> bądź osoby uprawnionej do występowania</w:t>
      </w:r>
      <w:r w:rsidR="002C3DAD">
        <w:rPr>
          <w:rFonts w:ascii="Calibri" w:hAnsi="Calibri" w:cs="Calibri"/>
          <w:snapToGrid w:val="0"/>
          <w:color w:val="FF0000"/>
          <w:szCs w:val="24"/>
        </w:rPr>
        <w:t xml:space="preserve"> w </w:t>
      </w:r>
      <w:r>
        <w:rPr>
          <w:rFonts w:ascii="Calibri" w:hAnsi="Calibri" w:cs="Calibri"/>
          <w:snapToGrid w:val="0"/>
          <w:color w:val="FF0000"/>
          <w:szCs w:val="24"/>
        </w:rPr>
        <w:t>jego imieniu</w:t>
      </w:r>
      <w:r w:rsidR="005D34AC">
        <w:rPr>
          <w:rFonts w:ascii="Calibri" w:hAnsi="Calibri" w:cs="Calibri"/>
          <w:snapToGrid w:val="0"/>
          <w:color w:val="FF0000"/>
          <w:szCs w:val="24"/>
        </w:rPr>
        <w:t>.</w:t>
      </w:r>
    </w:p>
    <w:p w14:paraId="576D8BDE" w14:textId="77777777" w:rsidR="009C3019" w:rsidRDefault="006233A0" w:rsidP="00DB6AA9">
      <w:pPr>
        <w:widowControl/>
        <w:suppressAutoHyphens w:val="0"/>
        <w:autoSpaceDE w:val="0"/>
        <w:autoSpaceDN w:val="0"/>
        <w:adjustRightInd w:val="0"/>
        <w:spacing w:line="360" w:lineRule="auto"/>
        <w:jc w:val="both"/>
        <w:rPr>
          <w:rFonts w:ascii="Calibri" w:hAnsi="Calibri" w:cs="Calibri"/>
          <w:snapToGrid w:val="0"/>
          <w:color w:val="FF0000"/>
          <w:szCs w:val="24"/>
        </w:rPr>
      </w:pPr>
      <w:r>
        <w:rPr>
          <w:rFonts w:ascii="Calibri" w:hAnsi="Calibri" w:cs="Calibri"/>
          <w:snapToGrid w:val="0"/>
          <w:color w:val="FF0000"/>
          <w:szCs w:val="24"/>
        </w:rPr>
        <w:br w:type="page"/>
      </w:r>
    </w:p>
    <w:p w14:paraId="209B9566" w14:textId="766D5F95" w:rsidR="00CA2705" w:rsidRDefault="00CA2705" w:rsidP="00DB6AA9">
      <w:pPr>
        <w:spacing w:line="360" w:lineRule="auto"/>
        <w:ind w:left="4394" w:firstLine="2410"/>
        <w:rPr>
          <w:rFonts w:ascii="Calibri" w:hAnsi="Calibri" w:cs="Calibri"/>
          <w:b/>
          <w:snapToGrid w:val="0"/>
          <w:szCs w:val="24"/>
        </w:rPr>
      </w:pPr>
      <w:r>
        <w:rPr>
          <w:rFonts w:ascii="Calibri" w:hAnsi="Calibri" w:cs="Calibri"/>
          <w:bCs/>
          <w:snapToGrid w:val="0"/>
          <w:szCs w:val="24"/>
        </w:rPr>
        <w:t xml:space="preserve">Załącznik nr </w:t>
      </w:r>
      <w:r w:rsidR="00093C6C">
        <w:rPr>
          <w:rFonts w:ascii="Calibri" w:hAnsi="Calibri" w:cs="Calibri"/>
          <w:bCs/>
          <w:snapToGrid w:val="0"/>
          <w:szCs w:val="24"/>
        </w:rPr>
        <w:t>3</w:t>
      </w:r>
      <w:r>
        <w:rPr>
          <w:rFonts w:ascii="Calibri" w:hAnsi="Calibri" w:cs="Calibri"/>
          <w:bCs/>
          <w:snapToGrid w:val="0"/>
          <w:szCs w:val="24"/>
        </w:rPr>
        <w:t xml:space="preserve"> do </w:t>
      </w:r>
      <w:r w:rsidR="000B120B">
        <w:rPr>
          <w:rFonts w:ascii="Calibri" w:hAnsi="Calibri" w:cs="Calibri"/>
          <w:bCs/>
          <w:snapToGrid w:val="0"/>
          <w:szCs w:val="24"/>
        </w:rPr>
        <w:t>o</w:t>
      </w:r>
      <w:r>
        <w:rPr>
          <w:rFonts w:ascii="Calibri" w:hAnsi="Calibri" w:cs="Calibri"/>
          <w:bCs/>
          <w:snapToGrid w:val="0"/>
          <w:szCs w:val="24"/>
        </w:rPr>
        <w:t xml:space="preserve">głoszenia </w:t>
      </w:r>
    </w:p>
    <w:p w14:paraId="0BBF240D" w14:textId="77777777" w:rsidR="00CA2705" w:rsidRDefault="00CA2705" w:rsidP="00DB6AA9">
      <w:pPr>
        <w:spacing w:line="360" w:lineRule="auto"/>
        <w:rPr>
          <w:rFonts w:ascii="Calibri" w:hAnsi="Calibri" w:cs="Calibri"/>
          <w:b/>
          <w:szCs w:val="24"/>
        </w:rPr>
      </w:pPr>
      <w:r>
        <w:rPr>
          <w:rFonts w:ascii="Calibri" w:hAnsi="Calibri" w:cs="Calibri"/>
          <w:b/>
          <w:szCs w:val="24"/>
        </w:rPr>
        <w:t>Zamawiający:</w:t>
      </w:r>
    </w:p>
    <w:p w14:paraId="3ED6D0D4" w14:textId="77777777" w:rsidR="00CA2705" w:rsidRDefault="00CA2705" w:rsidP="00DB6AA9">
      <w:pPr>
        <w:spacing w:line="360" w:lineRule="auto"/>
        <w:rPr>
          <w:rFonts w:ascii="Calibri" w:hAnsi="Calibri" w:cs="Calibri"/>
          <w:b/>
          <w:snapToGrid w:val="0"/>
          <w:szCs w:val="24"/>
        </w:rPr>
      </w:pPr>
      <w:r>
        <w:rPr>
          <w:rFonts w:ascii="Calibri" w:hAnsi="Calibri" w:cs="Calibri"/>
          <w:b/>
          <w:snapToGrid w:val="0"/>
          <w:szCs w:val="24"/>
        </w:rPr>
        <w:t>UNIWERSYTET ŁÓDZKI, ul. Narutowicza 68, 90-136 Łódź</w:t>
      </w:r>
    </w:p>
    <w:p w14:paraId="52162124" w14:textId="77777777" w:rsidR="00CA2705" w:rsidRDefault="00CA2705" w:rsidP="00DB6AA9">
      <w:pPr>
        <w:spacing w:line="360" w:lineRule="auto"/>
        <w:rPr>
          <w:rFonts w:ascii="Calibri" w:hAnsi="Calibri" w:cs="Calibri"/>
          <w:b/>
          <w:szCs w:val="24"/>
        </w:rPr>
      </w:pPr>
      <w:r>
        <w:rPr>
          <w:rFonts w:ascii="Calibri" w:hAnsi="Calibri" w:cs="Calibri"/>
          <w:b/>
          <w:szCs w:val="24"/>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A2705" w:rsidRPr="002C3DAD" w14:paraId="4C2AE8C5" w14:textId="77777777" w:rsidTr="0032419F">
        <w:tc>
          <w:tcPr>
            <w:tcW w:w="10204" w:type="dxa"/>
            <w:shd w:val="clear" w:color="auto" w:fill="auto"/>
          </w:tcPr>
          <w:p w14:paraId="360250E6" w14:textId="77777777" w:rsidR="00CA2705" w:rsidRDefault="00CA2705" w:rsidP="00DB6AA9">
            <w:pPr>
              <w:spacing w:line="360" w:lineRule="auto"/>
              <w:rPr>
                <w:rFonts w:ascii="Calibri" w:hAnsi="Calibri" w:cs="Calibri"/>
                <w:szCs w:val="24"/>
              </w:rPr>
            </w:pPr>
          </w:p>
          <w:p w14:paraId="11E653D6" w14:textId="77777777" w:rsidR="00CA2705" w:rsidRDefault="00CA2705" w:rsidP="00DB6AA9">
            <w:pPr>
              <w:spacing w:line="360" w:lineRule="auto"/>
              <w:rPr>
                <w:rFonts w:ascii="Calibri" w:hAnsi="Calibri" w:cs="Calibri"/>
                <w:szCs w:val="24"/>
              </w:rPr>
            </w:pPr>
          </w:p>
        </w:tc>
      </w:tr>
    </w:tbl>
    <w:p w14:paraId="2530B7F7" w14:textId="649DA2F8" w:rsidR="00CA2705" w:rsidRDefault="00CA2705" w:rsidP="00DB6AA9">
      <w:pPr>
        <w:spacing w:line="360" w:lineRule="auto"/>
        <w:rPr>
          <w:rFonts w:ascii="Calibri" w:hAnsi="Calibri" w:cs="Calibri"/>
          <w:i/>
          <w:szCs w:val="24"/>
        </w:rPr>
      </w:pPr>
      <w:r>
        <w:rPr>
          <w:rFonts w:ascii="Calibri" w:hAnsi="Calibri" w:cs="Calibri"/>
          <w:i/>
          <w:szCs w:val="24"/>
        </w:rPr>
        <w:t>Pełna nazwa/firma, adres,</w:t>
      </w:r>
      <w:r w:rsidR="002C3DAD">
        <w:rPr>
          <w:rFonts w:ascii="Calibri" w:hAnsi="Calibri" w:cs="Calibri"/>
          <w:i/>
          <w:szCs w:val="24"/>
        </w:rPr>
        <w:t xml:space="preserve"> w </w:t>
      </w:r>
      <w:r>
        <w:rPr>
          <w:rFonts w:ascii="Calibri" w:hAnsi="Calibri" w:cs="Calibri"/>
          <w:szCs w:val="24"/>
        </w:rPr>
        <w:t>zależności od podmiotu: NIP/PESEL, KRS/</w:t>
      </w:r>
      <w:proofErr w:type="spellStart"/>
      <w:r>
        <w:rPr>
          <w:rFonts w:ascii="Calibri" w:hAnsi="Calibri" w:cs="Calibri"/>
          <w:szCs w:val="24"/>
        </w:rPr>
        <w:t>CEiDG</w:t>
      </w:r>
      <w:proofErr w:type="spellEnd"/>
      <w:r>
        <w:rPr>
          <w:rFonts w:ascii="Calibri" w:hAnsi="Calibri" w:cs="Calibri"/>
          <w:szCs w:val="24"/>
        </w:rPr>
        <w:t>)</w:t>
      </w:r>
    </w:p>
    <w:p w14:paraId="590E55DF" w14:textId="77777777" w:rsidR="00CA2705" w:rsidRDefault="00CA2705" w:rsidP="00DB6AA9">
      <w:pPr>
        <w:spacing w:line="360" w:lineRule="auto"/>
        <w:rPr>
          <w:rFonts w:ascii="Calibri" w:hAnsi="Calibri" w:cs="Calibri"/>
          <w:b/>
          <w:szCs w:val="24"/>
        </w:rPr>
      </w:pPr>
      <w:r>
        <w:rPr>
          <w:rFonts w:ascii="Calibri" w:hAnsi="Calibri" w:cs="Calibri"/>
          <w:b/>
          <w:szCs w:val="24"/>
        </w:rPr>
        <w:t>reprezentowany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A2705" w:rsidRPr="002C3DAD" w14:paraId="2A41BF27" w14:textId="77777777" w:rsidTr="0032419F">
        <w:tc>
          <w:tcPr>
            <w:tcW w:w="10204" w:type="dxa"/>
            <w:shd w:val="clear" w:color="auto" w:fill="auto"/>
          </w:tcPr>
          <w:p w14:paraId="16012F5F" w14:textId="77777777" w:rsidR="00CA2705" w:rsidRDefault="00CA2705" w:rsidP="00DB6AA9">
            <w:pPr>
              <w:spacing w:line="360" w:lineRule="auto"/>
              <w:rPr>
                <w:rFonts w:ascii="Calibri" w:hAnsi="Calibri" w:cs="Calibri"/>
                <w:szCs w:val="24"/>
              </w:rPr>
            </w:pPr>
          </w:p>
          <w:p w14:paraId="4682FD71" w14:textId="77777777" w:rsidR="00CA2705" w:rsidRDefault="00CA2705" w:rsidP="00DB6AA9">
            <w:pPr>
              <w:spacing w:line="360" w:lineRule="auto"/>
              <w:rPr>
                <w:rFonts w:ascii="Calibri" w:hAnsi="Calibri" w:cs="Calibri"/>
                <w:szCs w:val="24"/>
              </w:rPr>
            </w:pPr>
          </w:p>
        </w:tc>
      </w:tr>
    </w:tbl>
    <w:p w14:paraId="374F129C" w14:textId="77777777" w:rsidR="00CA2705" w:rsidRDefault="00CA2705" w:rsidP="00DB6AA9">
      <w:pPr>
        <w:spacing w:line="360" w:lineRule="auto"/>
        <w:rPr>
          <w:rFonts w:ascii="Calibri" w:hAnsi="Calibri" w:cs="Calibri"/>
          <w:i/>
          <w:iCs/>
          <w:szCs w:val="24"/>
        </w:rPr>
      </w:pPr>
      <w:r>
        <w:rPr>
          <w:rFonts w:ascii="Calibri" w:hAnsi="Calibri" w:cs="Calibri"/>
          <w:i/>
          <w:iCs/>
          <w:szCs w:val="24"/>
        </w:rPr>
        <w:t>Imię, nazwisko, stanowisko/podstawa do reprezentacji</w:t>
      </w:r>
    </w:p>
    <w:p w14:paraId="6F89C389" w14:textId="77777777" w:rsidR="00CA2705" w:rsidRDefault="00CA2705" w:rsidP="00DB6AA9">
      <w:pPr>
        <w:spacing w:line="360" w:lineRule="auto"/>
        <w:jc w:val="center"/>
        <w:rPr>
          <w:rFonts w:ascii="Calibri" w:hAnsi="Calibri" w:cs="Calibri"/>
          <w:b/>
          <w:szCs w:val="24"/>
          <w:u w:val="single"/>
        </w:rPr>
      </w:pPr>
      <w:r>
        <w:rPr>
          <w:rFonts w:ascii="Calibri" w:hAnsi="Calibri" w:cs="Calibri"/>
          <w:b/>
          <w:szCs w:val="24"/>
          <w:u w:val="single"/>
        </w:rPr>
        <w:t>OŚWIADCZENIE WYKONAWCY</w:t>
      </w:r>
    </w:p>
    <w:p w14:paraId="131F48F2" w14:textId="58859BBA" w:rsidR="00CA2705" w:rsidRDefault="00CA2705" w:rsidP="00DB6AA9">
      <w:pPr>
        <w:spacing w:line="360" w:lineRule="auto"/>
        <w:jc w:val="both"/>
        <w:rPr>
          <w:rFonts w:ascii="Calibri" w:hAnsi="Calibri" w:cs="Calibri"/>
          <w:b/>
          <w:i/>
          <w:snapToGrid w:val="0"/>
          <w:szCs w:val="24"/>
        </w:rPr>
      </w:pPr>
      <w:r>
        <w:rPr>
          <w:rFonts w:ascii="Calibri" w:hAnsi="Calibri" w:cs="Calibri"/>
          <w:szCs w:val="24"/>
        </w:rPr>
        <w:t>Na potrzeby prowadzonego przez Uniwersytet Łódzki, 90-136 Łódź, ul. Narutowicza 68 postępowania</w:t>
      </w:r>
      <w:r w:rsidR="002C3DAD">
        <w:rPr>
          <w:rFonts w:ascii="Calibri" w:hAnsi="Calibri" w:cs="Calibri"/>
          <w:szCs w:val="24"/>
        </w:rPr>
        <w:t xml:space="preserve"> o </w:t>
      </w:r>
      <w:r>
        <w:rPr>
          <w:rFonts w:ascii="Calibri" w:hAnsi="Calibri" w:cs="Calibri"/>
          <w:szCs w:val="24"/>
        </w:rPr>
        <w:t>udzielenie zamówienia publicznego oświadczam, że nie podlegam wykluczeniu</w:t>
      </w:r>
      <w:r w:rsidR="002C3DAD">
        <w:rPr>
          <w:rFonts w:ascii="Calibri" w:hAnsi="Calibri" w:cs="Calibri"/>
          <w:szCs w:val="24"/>
        </w:rPr>
        <w:t xml:space="preserve"> w </w:t>
      </w:r>
      <w:r>
        <w:rPr>
          <w:rFonts w:ascii="Calibri" w:hAnsi="Calibri" w:cs="Calibri"/>
          <w:szCs w:val="24"/>
        </w:rPr>
        <w:t>niniejszym postępowaniu na podstawie przepisów art. 7 ust. 1</w:t>
      </w:r>
      <w:r w:rsidR="002C3DAD">
        <w:rPr>
          <w:rFonts w:ascii="Calibri" w:hAnsi="Calibri" w:cs="Calibri"/>
          <w:szCs w:val="24"/>
        </w:rPr>
        <w:t xml:space="preserve"> w </w:t>
      </w:r>
      <w:r>
        <w:rPr>
          <w:rFonts w:ascii="Calibri" w:hAnsi="Calibri" w:cs="Calibri"/>
          <w:szCs w:val="24"/>
        </w:rPr>
        <w:t>związku</w:t>
      </w:r>
      <w:r w:rsidR="002C3DAD">
        <w:rPr>
          <w:rFonts w:ascii="Calibri" w:hAnsi="Calibri" w:cs="Calibri"/>
          <w:szCs w:val="24"/>
        </w:rPr>
        <w:t xml:space="preserve"> z </w:t>
      </w:r>
      <w:r>
        <w:rPr>
          <w:rFonts w:ascii="Calibri" w:hAnsi="Calibri" w:cs="Calibri"/>
          <w:szCs w:val="24"/>
        </w:rPr>
        <w:t>art. 7 ust. 9 Ustawy</w:t>
      </w:r>
      <w:r w:rsidR="002C3DAD">
        <w:rPr>
          <w:rFonts w:ascii="Calibri" w:hAnsi="Calibri" w:cs="Calibri"/>
          <w:szCs w:val="24"/>
        </w:rPr>
        <w:t xml:space="preserve"> z </w:t>
      </w:r>
      <w:r>
        <w:rPr>
          <w:rFonts w:ascii="Calibri" w:hAnsi="Calibri" w:cs="Calibri"/>
          <w:szCs w:val="24"/>
        </w:rPr>
        <w:t>dnia 13 kwietnia 2022 r.</w:t>
      </w:r>
      <w:r w:rsidR="002C3DAD">
        <w:rPr>
          <w:rFonts w:ascii="Calibri" w:hAnsi="Calibri" w:cs="Calibri"/>
          <w:szCs w:val="24"/>
        </w:rPr>
        <w:t xml:space="preserve"> o </w:t>
      </w:r>
      <w:r>
        <w:rPr>
          <w:rFonts w:ascii="Calibri" w:hAnsi="Calibri" w:cs="Calibri"/>
          <w:szCs w:val="24"/>
        </w:rPr>
        <w:t>szczególnych rozwiązaniach</w:t>
      </w:r>
      <w:r w:rsidR="002C3DAD">
        <w:rPr>
          <w:rFonts w:ascii="Calibri" w:hAnsi="Calibri" w:cs="Calibri"/>
          <w:szCs w:val="24"/>
        </w:rPr>
        <w:t xml:space="preserve"> w </w:t>
      </w:r>
      <w:r>
        <w:rPr>
          <w:rFonts w:ascii="Calibri" w:hAnsi="Calibri" w:cs="Calibri"/>
          <w:szCs w:val="24"/>
        </w:rPr>
        <w:t>zakresie przeciwdziałania wspierania agresji na Ukrainę oraz służących ochronie bezpieczeństwa narodowego (Dz.U.</w:t>
      </w:r>
      <w:r w:rsidR="002C3DAD">
        <w:rPr>
          <w:rFonts w:ascii="Calibri" w:hAnsi="Calibri" w:cs="Calibri"/>
          <w:szCs w:val="24"/>
        </w:rPr>
        <w:t xml:space="preserve"> z </w:t>
      </w:r>
      <w:r>
        <w:rPr>
          <w:rFonts w:ascii="Calibri" w:hAnsi="Calibri" w:cs="Calibri"/>
          <w:szCs w:val="24"/>
        </w:rPr>
        <w:t>202</w:t>
      </w:r>
      <w:r w:rsidR="0079460D">
        <w:rPr>
          <w:rFonts w:ascii="Calibri" w:hAnsi="Calibri" w:cs="Calibri"/>
          <w:szCs w:val="24"/>
        </w:rPr>
        <w:t>3</w:t>
      </w:r>
      <w:r>
        <w:rPr>
          <w:rFonts w:ascii="Calibri" w:hAnsi="Calibri" w:cs="Calibri"/>
          <w:szCs w:val="24"/>
        </w:rPr>
        <w:t xml:space="preserve"> r. poz.</w:t>
      </w:r>
      <w:r w:rsidR="002C3649">
        <w:rPr>
          <w:rFonts w:ascii="Calibri" w:hAnsi="Calibri" w:cs="Calibri"/>
          <w:szCs w:val="24"/>
        </w:rPr>
        <w:t>1497)</w:t>
      </w:r>
      <w:r>
        <w:rPr>
          <w:rFonts w:ascii="Calibri" w:hAnsi="Calibri" w:cs="Calibri"/>
          <w:szCs w:val="24"/>
          <w:vertAlign w:val="superscript"/>
        </w:rPr>
        <w:t>1</w:t>
      </w:r>
      <w:r>
        <w:rPr>
          <w:rFonts w:ascii="Calibri" w:hAnsi="Calibri" w:cs="Calibri"/>
          <w:szCs w:val="24"/>
        </w:rPr>
        <w:t>.</w:t>
      </w:r>
    </w:p>
    <w:p w14:paraId="323E2E3A" w14:textId="77777777" w:rsidR="00CA2705" w:rsidRDefault="00CA2705" w:rsidP="00DB6AA9">
      <w:pPr>
        <w:suppressLineNumbers/>
        <w:overflowPunct w:val="0"/>
        <w:autoSpaceDE w:val="0"/>
        <w:autoSpaceDN w:val="0"/>
        <w:adjustRightInd w:val="0"/>
        <w:spacing w:line="360" w:lineRule="auto"/>
        <w:jc w:val="both"/>
        <w:rPr>
          <w:rFonts w:ascii="Calibri" w:hAnsi="Calibri" w:cs="Calibri"/>
          <w:b/>
          <w:kern w:val="24"/>
          <w:szCs w:val="24"/>
          <w:u w:val="single"/>
        </w:rPr>
      </w:pPr>
    </w:p>
    <w:p w14:paraId="16803765" w14:textId="77777777" w:rsidR="00CA2705" w:rsidRDefault="00CA2705" w:rsidP="00DB6AA9">
      <w:pPr>
        <w:suppressLineNumbers/>
        <w:overflowPunct w:val="0"/>
        <w:autoSpaceDE w:val="0"/>
        <w:autoSpaceDN w:val="0"/>
        <w:adjustRightInd w:val="0"/>
        <w:spacing w:line="360" w:lineRule="auto"/>
        <w:jc w:val="both"/>
        <w:rPr>
          <w:rFonts w:ascii="Calibri" w:hAnsi="Calibri" w:cs="Calibri"/>
          <w:kern w:val="24"/>
          <w:szCs w:val="24"/>
        </w:rPr>
      </w:pPr>
      <w:r>
        <w:rPr>
          <w:rFonts w:ascii="Calibri" w:hAnsi="Calibri" w:cs="Calibri"/>
          <w:b/>
          <w:kern w:val="24"/>
          <w:szCs w:val="24"/>
          <w:u w:val="single"/>
        </w:rPr>
        <w:t xml:space="preserve">OŚWIADCZENIE DOTYCZĄCE PODANYCH INFORMACJI: </w:t>
      </w:r>
    </w:p>
    <w:p w14:paraId="4FD9ECBD" w14:textId="02DB7838" w:rsidR="00CA2705" w:rsidRDefault="00CA2705" w:rsidP="00DB6AA9">
      <w:pPr>
        <w:spacing w:line="360" w:lineRule="auto"/>
        <w:jc w:val="both"/>
        <w:rPr>
          <w:rFonts w:ascii="Calibri" w:hAnsi="Calibri" w:cs="Calibri"/>
          <w:szCs w:val="24"/>
        </w:rPr>
      </w:pPr>
      <w:r>
        <w:rPr>
          <w:rFonts w:ascii="Calibri" w:hAnsi="Calibri" w:cs="Calibri"/>
          <w:szCs w:val="24"/>
        </w:rPr>
        <w:t>Oświadczam, że wszystkie informacje podane</w:t>
      </w:r>
      <w:r w:rsidR="002C3DAD">
        <w:rPr>
          <w:rFonts w:ascii="Calibri" w:hAnsi="Calibri" w:cs="Calibri"/>
          <w:szCs w:val="24"/>
        </w:rPr>
        <w:t xml:space="preserve"> w </w:t>
      </w:r>
      <w:r>
        <w:rPr>
          <w:rFonts w:ascii="Calibri" w:hAnsi="Calibri" w:cs="Calibri"/>
          <w:szCs w:val="24"/>
        </w:rPr>
        <w:t>powyższym oświadczeniu są aktualne</w:t>
      </w:r>
      <w:r w:rsidR="002C3DAD">
        <w:rPr>
          <w:rFonts w:ascii="Calibri" w:hAnsi="Calibri" w:cs="Calibri"/>
          <w:szCs w:val="24"/>
        </w:rPr>
        <w:t xml:space="preserve"> i </w:t>
      </w:r>
      <w:r>
        <w:rPr>
          <w:rFonts w:ascii="Calibri" w:hAnsi="Calibri" w:cs="Calibri"/>
          <w:szCs w:val="24"/>
        </w:rPr>
        <w:t>zgodne</w:t>
      </w:r>
      <w:r w:rsidR="002C3DAD">
        <w:rPr>
          <w:rFonts w:ascii="Calibri" w:hAnsi="Calibri" w:cs="Calibri"/>
          <w:szCs w:val="24"/>
        </w:rPr>
        <w:t xml:space="preserve"> z </w:t>
      </w:r>
      <w:r>
        <w:rPr>
          <w:rFonts w:ascii="Calibri" w:hAnsi="Calibri" w:cs="Calibri"/>
          <w:szCs w:val="24"/>
        </w:rPr>
        <w:t>prawdą oraz zostały przedstawione</w:t>
      </w:r>
      <w:r w:rsidR="002C3DAD">
        <w:rPr>
          <w:rFonts w:ascii="Calibri" w:hAnsi="Calibri" w:cs="Calibri"/>
          <w:szCs w:val="24"/>
        </w:rPr>
        <w:t xml:space="preserve"> z </w:t>
      </w:r>
      <w:r>
        <w:rPr>
          <w:rFonts w:ascii="Calibri" w:hAnsi="Calibri" w:cs="Calibri"/>
          <w:szCs w:val="24"/>
        </w:rPr>
        <w:t>pełną świadomością konsekwencji wprowadzenia Zamawiającego</w:t>
      </w:r>
      <w:r w:rsidR="002C3DAD">
        <w:rPr>
          <w:rFonts w:ascii="Calibri" w:hAnsi="Calibri" w:cs="Calibri"/>
          <w:szCs w:val="24"/>
        </w:rPr>
        <w:t xml:space="preserve"> w </w:t>
      </w:r>
      <w:r>
        <w:rPr>
          <w:rFonts w:ascii="Calibri" w:hAnsi="Calibri" w:cs="Calibri"/>
          <w:szCs w:val="24"/>
        </w:rPr>
        <w:t>błąd przy przedstawianiu informacji.</w:t>
      </w:r>
    </w:p>
    <w:p w14:paraId="765C00B3" w14:textId="77777777" w:rsidR="00CA2705" w:rsidRDefault="00CA2705" w:rsidP="00DB6AA9">
      <w:pPr>
        <w:spacing w:line="360" w:lineRule="auto"/>
        <w:rPr>
          <w:rFonts w:ascii="Calibri" w:hAnsi="Calibri" w:cs="Calibri"/>
          <w:bCs/>
          <w:snapToGrid w:val="0"/>
          <w:szCs w:val="24"/>
          <w:u w:val="single"/>
        </w:rPr>
      </w:pPr>
    </w:p>
    <w:p w14:paraId="4293BE66" w14:textId="349EDE71" w:rsidR="00CA2705" w:rsidRDefault="00CA2705" w:rsidP="00DB6AA9">
      <w:pPr>
        <w:spacing w:line="360" w:lineRule="auto"/>
        <w:jc w:val="both"/>
        <w:rPr>
          <w:rFonts w:ascii="Calibri" w:hAnsi="Calibri" w:cs="Calibri"/>
          <w:szCs w:val="24"/>
        </w:rPr>
      </w:pPr>
      <w:r>
        <w:rPr>
          <w:rFonts w:ascii="Calibri" w:hAnsi="Calibri" w:cs="Calibri"/>
          <w:szCs w:val="24"/>
          <w:vertAlign w:val="superscript"/>
        </w:rPr>
        <w:t xml:space="preserve">1 </w:t>
      </w:r>
      <w:r>
        <w:rPr>
          <w:rFonts w:ascii="Calibri" w:hAnsi="Calibri" w:cs="Calibri"/>
          <w:szCs w:val="24"/>
        </w:rPr>
        <w:t>Zamawiający, na podstawie przepisów art. 7</w:t>
      </w:r>
      <w:r w:rsidR="009C3019">
        <w:rPr>
          <w:rFonts w:ascii="Calibri" w:hAnsi="Calibri" w:cs="Calibri"/>
          <w:szCs w:val="24"/>
        </w:rPr>
        <w:t xml:space="preserve"> ust. 1</w:t>
      </w:r>
      <w:r w:rsidR="002C3DAD">
        <w:rPr>
          <w:rFonts w:ascii="Calibri" w:hAnsi="Calibri" w:cs="Calibri"/>
          <w:szCs w:val="24"/>
        </w:rPr>
        <w:t xml:space="preserve"> w </w:t>
      </w:r>
      <w:r w:rsidR="009C3019">
        <w:rPr>
          <w:rFonts w:ascii="Calibri" w:hAnsi="Calibri" w:cs="Calibri"/>
          <w:szCs w:val="24"/>
        </w:rPr>
        <w:t>związku</w:t>
      </w:r>
      <w:r w:rsidR="002C3DAD">
        <w:rPr>
          <w:rFonts w:ascii="Calibri" w:hAnsi="Calibri" w:cs="Calibri"/>
          <w:szCs w:val="24"/>
        </w:rPr>
        <w:t xml:space="preserve"> z </w:t>
      </w:r>
      <w:r w:rsidR="009C3019">
        <w:rPr>
          <w:rFonts w:ascii="Calibri" w:hAnsi="Calibri" w:cs="Calibri"/>
          <w:szCs w:val="24"/>
        </w:rPr>
        <w:t xml:space="preserve">art. 7 ust. </w:t>
      </w:r>
      <w:r w:rsidR="007A3C5B">
        <w:rPr>
          <w:rFonts w:ascii="Calibri" w:hAnsi="Calibri" w:cs="Calibri"/>
          <w:szCs w:val="24"/>
        </w:rPr>
        <w:t>9 Ustawy</w:t>
      </w:r>
      <w:r w:rsidR="002C3DAD">
        <w:rPr>
          <w:rFonts w:ascii="Calibri" w:hAnsi="Calibri" w:cs="Calibri"/>
          <w:szCs w:val="24"/>
        </w:rPr>
        <w:t xml:space="preserve"> z </w:t>
      </w:r>
      <w:r>
        <w:rPr>
          <w:rFonts w:ascii="Calibri" w:hAnsi="Calibri" w:cs="Calibri"/>
          <w:szCs w:val="24"/>
        </w:rPr>
        <w:t>dnia 13 kwietnia 2022 r.</w:t>
      </w:r>
      <w:r w:rsidR="002C3DAD">
        <w:rPr>
          <w:rFonts w:ascii="Calibri" w:hAnsi="Calibri" w:cs="Calibri"/>
          <w:szCs w:val="24"/>
        </w:rPr>
        <w:t xml:space="preserve"> o </w:t>
      </w:r>
      <w:r>
        <w:rPr>
          <w:rFonts w:ascii="Calibri" w:hAnsi="Calibri" w:cs="Calibri"/>
          <w:szCs w:val="24"/>
        </w:rPr>
        <w:t>szczególnych rozwiązaniach</w:t>
      </w:r>
      <w:r w:rsidR="002C3DAD">
        <w:rPr>
          <w:rFonts w:ascii="Calibri" w:hAnsi="Calibri" w:cs="Calibri"/>
          <w:szCs w:val="24"/>
        </w:rPr>
        <w:t xml:space="preserve"> w </w:t>
      </w:r>
      <w:r>
        <w:rPr>
          <w:rFonts w:ascii="Calibri" w:hAnsi="Calibri" w:cs="Calibri"/>
          <w:szCs w:val="24"/>
        </w:rPr>
        <w:t>zakresie przeciwdziałania wspierania agresji na Ukrainę oraz służących ochronie bezpieczeństwa narodowego (Dz.U.</w:t>
      </w:r>
      <w:r w:rsidR="002C3DAD">
        <w:rPr>
          <w:rFonts w:ascii="Calibri" w:hAnsi="Calibri" w:cs="Calibri"/>
          <w:szCs w:val="24"/>
        </w:rPr>
        <w:t xml:space="preserve"> z </w:t>
      </w:r>
      <w:r>
        <w:rPr>
          <w:rFonts w:ascii="Calibri" w:hAnsi="Calibri" w:cs="Calibri"/>
          <w:szCs w:val="24"/>
        </w:rPr>
        <w:t>202</w:t>
      </w:r>
      <w:r w:rsidR="0079460D">
        <w:rPr>
          <w:rFonts w:ascii="Calibri" w:hAnsi="Calibri" w:cs="Calibri"/>
          <w:szCs w:val="24"/>
        </w:rPr>
        <w:t>3</w:t>
      </w:r>
      <w:r>
        <w:rPr>
          <w:rFonts w:ascii="Calibri" w:hAnsi="Calibri" w:cs="Calibri"/>
          <w:szCs w:val="24"/>
        </w:rPr>
        <w:t xml:space="preserve"> r. poz.</w:t>
      </w:r>
      <w:r w:rsidR="002C3649">
        <w:rPr>
          <w:rFonts w:ascii="Calibri" w:hAnsi="Calibri" w:cs="Calibri"/>
          <w:szCs w:val="24"/>
        </w:rPr>
        <w:t>1497</w:t>
      </w:r>
      <w:r w:rsidR="0079460D">
        <w:rPr>
          <w:rFonts w:ascii="Calibri" w:hAnsi="Calibri" w:cs="Calibri"/>
          <w:szCs w:val="24"/>
        </w:rPr>
        <w:t>)</w:t>
      </w:r>
      <w:r>
        <w:rPr>
          <w:rFonts w:ascii="Calibri" w:hAnsi="Calibri" w:cs="Calibri"/>
          <w:szCs w:val="24"/>
        </w:rPr>
        <w:t xml:space="preserve"> zwanej dalej „Ustawą</w:t>
      </w:r>
      <w:r w:rsidR="002C3DAD">
        <w:rPr>
          <w:rFonts w:ascii="Calibri" w:hAnsi="Calibri" w:cs="Calibri"/>
          <w:szCs w:val="24"/>
        </w:rPr>
        <w:t xml:space="preserve"> o </w:t>
      </w:r>
      <w:r w:rsidR="009C3019">
        <w:rPr>
          <w:rFonts w:ascii="Calibri" w:hAnsi="Calibri" w:cs="Calibri"/>
          <w:szCs w:val="24"/>
        </w:rPr>
        <w:t>szczególnych rozwiązaniach</w:t>
      </w:r>
      <w:r>
        <w:rPr>
          <w:rFonts w:ascii="Calibri" w:hAnsi="Calibri" w:cs="Calibri"/>
          <w:szCs w:val="24"/>
        </w:rPr>
        <w:t>” wykluczy</w:t>
      </w:r>
      <w:r w:rsidR="002C3DAD">
        <w:rPr>
          <w:rFonts w:ascii="Calibri" w:hAnsi="Calibri" w:cs="Calibri"/>
          <w:szCs w:val="24"/>
        </w:rPr>
        <w:t xml:space="preserve"> z </w:t>
      </w:r>
      <w:r>
        <w:rPr>
          <w:rFonts w:ascii="Calibri" w:hAnsi="Calibri" w:cs="Calibri"/>
          <w:szCs w:val="24"/>
        </w:rPr>
        <w:t xml:space="preserve">postępowania: </w:t>
      </w:r>
    </w:p>
    <w:p w14:paraId="38FC3422" w14:textId="25CBC057" w:rsidR="00CA2705" w:rsidRDefault="00CA2705" w:rsidP="00DB6AA9">
      <w:pPr>
        <w:widowControl/>
        <w:numPr>
          <w:ilvl w:val="0"/>
          <w:numId w:val="15"/>
        </w:numPr>
        <w:suppressAutoHyphens w:val="0"/>
        <w:spacing w:line="360" w:lineRule="auto"/>
        <w:ind w:left="284" w:hanging="284"/>
        <w:jc w:val="both"/>
        <w:rPr>
          <w:rFonts w:ascii="Calibri" w:hAnsi="Calibri" w:cs="Calibri"/>
          <w:szCs w:val="24"/>
        </w:rPr>
      </w:pPr>
      <w:r>
        <w:rPr>
          <w:rFonts w:ascii="Calibri" w:hAnsi="Calibri" w:cs="Calibri"/>
          <w:szCs w:val="24"/>
        </w:rPr>
        <w:t>Wykonawcę wymienionego</w:t>
      </w:r>
      <w:r w:rsidR="002C3DAD">
        <w:rPr>
          <w:rFonts w:ascii="Calibri" w:hAnsi="Calibri" w:cs="Calibri"/>
          <w:szCs w:val="24"/>
        </w:rPr>
        <w:t xml:space="preserve"> w </w:t>
      </w:r>
      <w:r>
        <w:rPr>
          <w:rFonts w:ascii="Calibri" w:hAnsi="Calibri" w:cs="Calibri"/>
          <w:szCs w:val="24"/>
        </w:rPr>
        <w:t>wykazach określonych</w:t>
      </w:r>
      <w:r w:rsidR="002C3DAD">
        <w:rPr>
          <w:rFonts w:ascii="Calibri" w:hAnsi="Calibri" w:cs="Calibri"/>
          <w:szCs w:val="24"/>
        </w:rPr>
        <w:t xml:space="preserve"> w </w:t>
      </w:r>
      <w:r>
        <w:rPr>
          <w:rFonts w:ascii="Calibri" w:hAnsi="Calibri" w:cs="Calibri"/>
          <w:szCs w:val="24"/>
        </w:rPr>
        <w:t>rozporządzeniu Rady (WE) nr 765/2006</w:t>
      </w:r>
      <w:r w:rsidR="002C3DAD">
        <w:rPr>
          <w:rFonts w:ascii="Calibri" w:hAnsi="Calibri" w:cs="Calibri"/>
          <w:szCs w:val="24"/>
        </w:rPr>
        <w:t xml:space="preserve"> z </w:t>
      </w:r>
      <w:r>
        <w:rPr>
          <w:rFonts w:ascii="Calibri" w:hAnsi="Calibri" w:cs="Calibri"/>
          <w:szCs w:val="24"/>
        </w:rPr>
        <w:t>dnia 18 maja 2006 r. dotyczącego środków ograniczających</w:t>
      </w:r>
      <w:r w:rsidR="002C3DAD">
        <w:rPr>
          <w:rFonts w:ascii="Calibri" w:hAnsi="Calibri" w:cs="Calibri"/>
          <w:szCs w:val="24"/>
        </w:rPr>
        <w:t xml:space="preserve"> w </w:t>
      </w:r>
      <w:r>
        <w:rPr>
          <w:rFonts w:ascii="Calibri" w:hAnsi="Calibri" w:cs="Calibri"/>
          <w:szCs w:val="24"/>
        </w:rPr>
        <w:t>związku</w:t>
      </w:r>
      <w:r w:rsidR="002C3DAD">
        <w:rPr>
          <w:rFonts w:ascii="Calibri" w:hAnsi="Calibri" w:cs="Calibri"/>
          <w:szCs w:val="24"/>
        </w:rPr>
        <w:t xml:space="preserve"> z </w:t>
      </w:r>
      <w:r>
        <w:rPr>
          <w:rFonts w:ascii="Calibri" w:hAnsi="Calibri" w:cs="Calibri"/>
          <w:szCs w:val="24"/>
        </w:rPr>
        <w:t>sytuacją na Białorusi</w:t>
      </w:r>
      <w:r w:rsidR="002C3DAD">
        <w:rPr>
          <w:rFonts w:ascii="Calibri" w:hAnsi="Calibri" w:cs="Calibri"/>
          <w:szCs w:val="24"/>
        </w:rPr>
        <w:t xml:space="preserve"> i </w:t>
      </w:r>
      <w:r>
        <w:rPr>
          <w:rFonts w:ascii="Calibri" w:hAnsi="Calibri" w:cs="Calibri"/>
          <w:szCs w:val="24"/>
        </w:rPr>
        <w:t>udziałem Białorusi</w:t>
      </w:r>
      <w:r w:rsidR="002C3DAD">
        <w:rPr>
          <w:rFonts w:ascii="Calibri" w:hAnsi="Calibri" w:cs="Calibri"/>
          <w:szCs w:val="24"/>
        </w:rPr>
        <w:t xml:space="preserve"> w </w:t>
      </w:r>
      <w:r>
        <w:rPr>
          <w:rFonts w:ascii="Calibri" w:hAnsi="Calibri" w:cs="Calibri"/>
          <w:szCs w:val="24"/>
        </w:rPr>
        <w:t>agresji Rosji wobec Ukrainy (Dz. Urz. UE L 134</w:t>
      </w:r>
      <w:r w:rsidR="002C3DAD">
        <w:rPr>
          <w:rFonts w:ascii="Calibri" w:hAnsi="Calibri" w:cs="Calibri"/>
          <w:szCs w:val="24"/>
        </w:rPr>
        <w:t xml:space="preserve"> z </w:t>
      </w:r>
      <w:r>
        <w:rPr>
          <w:rFonts w:ascii="Calibri" w:hAnsi="Calibri" w:cs="Calibri"/>
          <w:szCs w:val="24"/>
        </w:rPr>
        <w:t>20.05.2006, str. 1,</w:t>
      </w:r>
      <w:r w:rsidR="002C3DAD">
        <w:rPr>
          <w:rFonts w:ascii="Calibri" w:hAnsi="Calibri" w:cs="Calibri"/>
          <w:szCs w:val="24"/>
        </w:rPr>
        <w:t xml:space="preserve"> z </w:t>
      </w:r>
      <w:proofErr w:type="spellStart"/>
      <w:r>
        <w:rPr>
          <w:rFonts w:ascii="Calibri" w:hAnsi="Calibri" w:cs="Calibri"/>
          <w:szCs w:val="24"/>
        </w:rPr>
        <w:t>późn</w:t>
      </w:r>
      <w:proofErr w:type="spellEnd"/>
      <w:r>
        <w:rPr>
          <w:rFonts w:ascii="Calibri" w:hAnsi="Calibri" w:cs="Calibri"/>
          <w:szCs w:val="24"/>
        </w:rPr>
        <w:t>. zm.3) zwanego dalej „rozporządzeniem 765/2006”</w:t>
      </w:r>
      <w:r w:rsidR="002C3DAD">
        <w:rPr>
          <w:rFonts w:ascii="Calibri" w:hAnsi="Calibri" w:cs="Calibri"/>
          <w:szCs w:val="24"/>
        </w:rPr>
        <w:t xml:space="preserve"> i w </w:t>
      </w:r>
      <w:r>
        <w:rPr>
          <w:rFonts w:ascii="Calibri" w:hAnsi="Calibri" w:cs="Calibri"/>
          <w:szCs w:val="24"/>
        </w:rPr>
        <w:t>rozporządzeniu Rady (UE) nr 269/2014</w:t>
      </w:r>
      <w:r w:rsidR="002C3DAD">
        <w:rPr>
          <w:rFonts w:ascii="Calibri" w:hAnsi="Calibri" w:cs="Calibri"/>
          <w:szCs w:val="24"/>
        </w:rPr>
        <w:t xml:space="preserve"> </w:t>
      </w:r>
      <w:r w:rsidR="002C3DAD">
        <w:rPr>
          <w:rFonts w:ascii="Calibri" w:hAnsi="Calibri" w:cs="Calibri"/>
          <w:szCs w:val="24"/>
        </w:rPr>
        <w:lastRenderedPageBreak/>
        <w:t>z </w:t>
      </w:r>
      <w:r>
        <w:rPr>
          <w:rFonts w:ascii="Calibri" w:hAnsi="Calibri" w:cs="Calibri"/>
          <w:szCs w:val="24"/>
        </w:rPr>
        <w:t>dnia 17 marca 2014 r.</w:t>
      </w:r>
      <w:r w:rsidR="002C3DAD">
        <w:rPr>
          <w:rFonts w:ascii="Calibri" w:hAnsi="Calibri" w:cs="Calibri"/>
          <w:szCs w:val="24"/>
        </w:rPr>
        <w:t xml:space="preserve"> w </w:t>
      </w:r>
      <w:r>
        <w:rPr>
          <w:rFonts w:ascii="Calibri" w:hAnsi="Calibri" w:cs="Calibri"/>
          <w:szCs w:val="24"/>
        </w:rPr>
        <w:t>sprawie środków ograniczających</w:t>
      </w:r>
      <w:r w:rsidR="002C3DAD">
        <w:rPr>
          <w:rFonts w:ascii="Calibri" w:hAnsi="Calibri" w:cs="Calibri"/>
          <w:szCs w:val="24"/>
        </w:rPr>
        <w:t xml:space="preserve"> w </w:t>
      </w:r>
      <w:r>
        <w:rPr>
          <w:rFonts w:ascii="Calibri" w:hAnsi="Calibri" w:cs="Calibri"/>
          <w:szCs w:val="24"/>
        </w:rPr>
        <w:t>odniesieniu do działań podważających integralność terytorialną, suwerenność</w:t>
      </w:r>
      <w:r w:rsidR="002C3DAD">
        <w:rPr>
          <w:rFonts w:ascii="Calibri" w:hAnsi="Calibri" w:cs="Calibri"/>
          <w:szCs w:val="24"/>
        </w:rPr>
        <w:t xml:space="preserve"> i </w:t>
      </w:r>
      <w:r>
        <w:rPr>
          <w:rFonts w:ascii="Calibri" w:hAnsi="Calibri" w:cs="Calibri"/>
          <w:szCs w:val="24"/>
        </w:rPr>
        <w:t>niezależność Ukrainy lub im zagrażających (Dz. Urz. UE L 78</w:t>
      </w:r>
      <w:r w:rsidR="002C3DAD">
        <w:rPr>
          <w:rFonts w:ascii="Calibri" w:hAnsi="Calibri" w:cs="Calibri"/>
          <w:szCs w:val="24"/>
        </w:rPr>
        <w:t xml:space="preserve"> z </w:t>
      </w:r>
      <w:r>
        <w:rPr>
          <w:rFonts w:ascii="Calibri" w:hAnsi="Calibri" w:cs="Calibri"/>
          <w:szCs w:val="24"/>
        </w:rPr>
        <w:t>17.03.2014, str. 6,</w:t>
      </w:r>
      <w:r w:rsidR="002C3DAD">
        <w:rPr>
          <w:rFonts w:ascii="Calibri" w:hAnsi="Calibri" w:cs="Calibri"/>
          <w:szCs w:val="24"/>
        </w:rPr>
        <w:t xml:space="preserve"> z </w:t>
      </w:r>
      <w:proofErr w:type="spellStart"/>
      <w:r>
        <w:rPr>
          <w:rFonts w:ascii="Calibri" w:hAnsi="Calibri" w:cs="Calibri"/>
          <w:szCs w:val="24"/>
        </w:rPr>
        <w:t>późn</w:t>
      </w:r>
      <w:proofErr w:type="spellEnd"/>
      <w:r>
        <w:rPr>
          <w:rFonts w:ascii="Calibri" w:hAnsi="Calibri" w:cs="Calibri"/>
          <w:szCs w:val="24"/>
        </w:rPr>
        <w:t>. zm.)  zwanego dalej „rozporządzeniem 269/2014” albo wpisanego na listę na podstawie decyzji</w:t>
      </w:r>
      <w:r w:rsidR="002C3DAD">
        <w:rPr>
          <w:rFonts w:ascii="Calibri" w:hAnsi="Calibri" w:cs="Calibri"/>
          <w:szCs w:val="24"/>
        </w:rPr>
        <w:t xml:space="preserve"> w </w:t>
      </w:r>
      <w:r>
        <w:rPr>
          <w:rFonts w:ascii="Calibri" w:hAnsi="Calibri" w:cs="Calibri"/>
          <w:szCs w:val="24"/>
        </w:rPr>
        <w:t>sprawie wpisu na listę rozstrzygającej</w:t>
      </w:r>
      <w:r w:rsidR="002C3DAD">
        <w:rPr>
          <w:rFonts w:ascii="Calibri" w:hAnsi="Calibri" w:cs="Calibri"/>
          <w:szCs w:val="24"/>
        </w:rPr>
        <w:t xml:space="preserve"> o </w:t>
      </w:r>
      <w:r>
        <w:rPr>
          <w:rFonts w:ascii="Calibri" w:hAnsi="Calibri" w:cs="Calibri"/>
          <w:szCs w:val="24"/>
        </w:rPr>
        <w:t>zastosowaniu środka,</w:t>
      </w:r>
      <w:r w:rsidR="002C3DAD">
        <w:rPr>
          <w:rFonts w:ascii="Calibri" w:hAnsi="Calibri" w:cs="Calibri"/>
          <w:szCs w:val="24"/>
        </w:rPr>
        <w:t xml:space="preserve"> o </w:t>
      </w:r>
      <w:r>
        <w:rPr>
          <w:rFonts w:ascii="Calibri" w:hAnsi="Calibri" w:cs="Calibri"/>
          <w:szCs w:val="24"/>
        </w:rPr>
        <w:t>którym mowa</w:t>
      </w:r>
      <w:r w:rsidR="002C3DAD">
        <w:rPr>
          <w:rFonts w:ascii="Calibri" w:hAnsi="Calibri" w:cs="Calibri"/>
          <w:szCs w:val="24"/>
        </w:rPr>
        <w:t xml:space="preserve"> w </w:t>
      </w:r>
      <w:r>
        <w:rPr>
          <w:rFonts w:ascii="Calibri" w:hAnsi="Calibri" w:cs="Calibri"/>
          <w:szCs w:val="24"/>
        </w:rPr>
        <w:t>art. 1 pkt 3 Ustawy</w:t>
      </w:r>
      <w:r w:rsidR="002C3DAD">
        <w:rPr>
          <w:rFonts w:ascii="Calibri" w:hAnsi="Calibri" w:cs="Calibri"/>
          <w:szCs w:val="24"/>
        </w:rPr>
        <w:t xml:space="preserve"> o </w:t>
      </w:r>
      <w:r w:rsidR="009C3019">
        <w:rPr>
          <w:rFonts w:ascii="Calibri" w:hAnsi="Calibri" w:cs="Calibri"/>
          <w:szCs w:val="24"/>
        </w:rPr>
        <w:t>szczególnych rozwiązaniach</w:t>
      </w:r>
      <w:r>
        <w:rPr>
          <w:rFonts w:ascii="Calibri" w:hAnsi="Calibri" w:cs="Calibri"/>
          <w:szCs w:val="24"/>
        </w:rPr>
        <w:t>;</w:t>
      </w:r>
    </w:p>
    <w:p w14:paraId="3E68D777" w14:textId="110D6A32" w:rsidR="00CA2705" w:rsidRDefault="00CA2705" w:rsidP="00DB6AA9">
      <w:pPr>
        <w:widowControl/>
        <w:numPr>
          <w:ilvl w:val="0"/>
          <w:numId w:val="15"/>
        </w:numPr>
        <w:suppressAutoHyphens w:val="0"/>
        <w:spacing w:line="360" w:lineRule="auto"/>
        <w:ind w:left="284" w:hanging="284"/>
        <w:jc w:val="both"/>
        <w:rPr>
          <w:rFonts w:ascii="Calibri" w:hAnsi="Calibri" w:cs="Calibri"/>
          <w:szCs w:val="24"/>
        </w:rPr>
      </w:pPr>
      <w:r>
        <w:rPr>
          <w:rFonts w:ascii="Calibri" w:hAnsi="Calibri" w:cs="Calibri"/>
          <w:szCs w:val="24"/>
        </w:rPr>
        <w:t>Wykonawcę, którego beneficjentem rzeczywistym</w:t>
      </w:r>
      <w:r w:rsidR="002C3DAD">
        <w:rPr>
          <w:rFonts w:ascii="Calibri" w:hAnsi="Calibri" w:cs="Calibri"/>
          <w:szCs w:val="24"/>
        </w:rPr>
        <w:t xml:space="preserve"> w </w:t>
      </w:r>
      <w:r>
        <w:rPr>
          <w:rFonts w:ascii="Calibri" w:hAnsi="Calibri" w:cs="Calibri"/>
          <w:szCs w:val="24"/>
        </w:rPr>
        <w:t>rozumieniu ustawy</w:t>
      </w:r>
      <w:r w:rsidR="002C3DAD">
        <w:rPr>
          <w:rFonts w:ascii="Calibri" w:hAnsi="Calibri" w:cs="Calibri"/>
          <w:szCs w:val="24"/>
        </w:rPr>
        <w:t xml:space="preserve"> z </w:t>
      </w:r>
      <w:r>
        <w:rPr>
          <w:rFonts w:ascii="Calibri" w:hAnsi="Calibri" w:cs="Calibri"/>
          <w:szCs w:val="24"/>
        </w:rPr>
        <w:t>dnia 1 marca 2018 r.</w:t>
      </w:r>
      <w:r w:rsidR="002C3DAD">
        <w:rPr>
          <w:rFonts w:ascii="Calibri" w:hAnsi="Calibri" w:cs="Calibri"/>
          <w:szCs w:val="24"/>
        </w:rPr>
        <w:t xml:space="preserve"> o </w:t>
      </w:r>
      <w:r>
        <w:rPr>
          <w:rFonts w:ascii="Calibri" w:hAnsi="Calibri" w:cs="Calibri"/>
          <w:szCs w:val="24"/>
        </w:rPr>
        <w:t>przeciwdziałaniu praniu pieniędzy oraz finansowaniu terroryzmu (Dz. U.</w:t>
      </w:r>
      <w:r w:rsidR="002C3DAD">
        <w:rPr>
          <w:rFonts w:ascii="Calibri" w:hAnsi="Calibri" w:cs="Calibri"/>
          <w:szCs w:val="24"/>
        </w:rPr>
        <w:t xml:space="preserve"> z </w:t>
      </w:r>
      <w:r>
        <w:rPr>
          <w:rFonts w:ascii="Calibri" w:hAnsi="Calibri" w:cs="Calibri"/>
          <w:szCs w:val="24"/>
        </w:rPr>
        <w:t>202</w:t>
      </w:r>
      <w:r w:rsidR="002C3649">
        <w:rPr>
          <w:rFonts w:ascii="Calibri" w:hAnsi="Calibri" w:cs="Calibri"/>
          <w:szCs w:val="24"/>
        </w:rPr>
        <w:t>3</w:t>
      </w:r>
      <w:r>
        <w:rPr>
          <w:rFonts w:ascii="Calibri" w:hAnsi="Calibri" w:cs="Calibri"/>
          <w:szCs w:val="24"/>
        </w:rPr>
        <w:t xml:space="preserve"> r. poz.</w:t>
      </w:r>
      <w:r w:rsidR="002C3649">
        <w:rPr>
          <w:rFonts w:ascii="Calibri" w:hAnsi="Calibri" w:cs="Calibri"/>
          <w:szCs w:val="24"/>
        </w:rPr>
        <w:t>1124</w:t>
      </w:r>
      <w:r>
        <w:rPr>
          <w:rFonts w:ascii="Calibri" w:hAnsi="Calibri" w:cs="Calibri"/>
          <w:szCs w:val="24"/>
        </w:rPr>
        <w:t>) jest osoba wymieniona</w:t>
      </w:r>
      <w:r w:rsidR="002C3DAD">
        <w:rPr>
          <w:rFonts w:ascii="Calibri" w:hAnsi="Calibri" w:cs="Calibri"/>
          <w:szCs w:val="24"/>
        </w:rPr>
        <w:t xml:space="preserve"> w </w:t>
      </w:r>
      <w:r>
        <w:rPr>
          <w:rFonts w:ascii="Calibri" w:hAnsi="Calibri" w:cs="Calibri"/>
          <w:szCs w:val="24"/>
        </w:rPr>
        <w:t>wykazach określonych</w:t>
      </w:r>
      <w:r w:rsidR="002C3DAD">
        <w:rPr>
          <w:rFonts w:ascii="Calibri" w:hAnsi="Calibri" w:cs="Calibri"/>
          <w:szCs w:val="24"/>
        </w:rPr>
        <w:t xml:space="preserve"> w </w:t>
      </w:r>
      <w:r>
        <w:rPr>
          <w:rFonts w:ascii="Calibri" w:hAnsi="Calibri" w:cs="Calibri"/>
          <w:szCs w:val="24"/>
        </w:rPr>
        <w:t>rozporządzeniu 765/2006</w:t>
      </w:r>
      <w:r w:rsidR="002C3DAD">
        <w:rPr>
          <w:rFonts w:ascii="Calibri" w:hAnsi="Calibri" w:cs="Calibri"/>
          <w:szCs w:val="24"/>
        </w:rPr>
        <w:t xml:space="preserve"> i </w:t>
      </w:r>
      <w:r>
        <w:rPr>
          <w:rFonts w:ascii="Calibri" w:hAnsi="Calibri" w:cs="Calibri"/>
          <w:szCs w:val="24"/>
        </w:rPr>
        <w:t>rozporządzeniu 269/2014 albo wpisana na listę lub będąca takim beneficjentem rzeczywistym od dnia 24 lutego 2022 r.,</w:t>
      </w:r>
      <w:r w:rsidR="002C3DAD">
        <w:rPr>
          <w:rFonts w:ascii="Calibri" w:hAnsi="Calibri" w:cs="Calibri"/>
          <w:szCs w:val="24"/>
        </w:rPr>
        <w:t xml:space="preserve"> o </w:t>
      </w:r>
      <w:r>
        <w:rPr>
          <w:rFonts w:ascii="Calibri" w:hAnsi="Calibri" w:cs="Calibri"/>
          <w:szCs w:val="24"/>
        </w:rPr>
        <w:t>ile została wpisana na listę na podstawie decyzji</w:t>
      </w:r>
      <w:r w:rsidR="002C3DAD">
        <w:rPr>
          <w:rFonts w:ascii="Calibri" w:hAnsi="Calibri" w:cs="Calibri"/>
          <w:szCs w:val="24"/>
        </w:rPr>
        <w:t xml:space="preserve"> w </w:t>
      </w:r>
      <w:r>
        <w:rPr>
          <w:rFonts w:ascii="Calibri" w:hAnsi="Calibri" w:cs="Calibri"/>
          <w:szCs w:val="24"/>
        </w:rPr>
        <w:t>sprawie wpisu na listę rozstrzygającej</w:t>
      </w:r>
      <w:r w:rsidR="002C3DAD">
        <w:rPr>
          <w:rFonts w:ascii="Calibri" w:hAnsi="Calibri" w:cs="Calibri"/>
          <w:szCs w:val="24"/>
        </w:rPr>
        <w:t xml:space="preserve"> o </w:t>
      </w:r>
      <w:r>
        <w:rPr>
          <w:rFonts w:ascii="Calibri" w:hAnsi="Calibri" w:cs="Calibri"/>
          <w:szCs w:val="24"/>
        </w:rPr>
        <w:t>zastosowaniu środka,</w:t>
      </w:r>
      <w:r w:rsidR="002C3DAD">
        <w:rPr>
          <w:rFonts w:ascii="Calibri" w:hAnsi="Calibri" w:cs="Calibri"/>
          <w:szCs w:val="24"/>
        </w:rPr>
        <w:t xml:space="preserve"> o </w:t>
      </w:r>
      <w:r>
        <w:rPr>
          <w:rFonts w:ascii="Calibri" w:hAnsi="Calibri" w:cs="Calibri"/>
          <w:szCs w:val="24"/>
        </w:rPr>
        <w:t>którym mowa</w:t>
      </w:r>
      <w:r w:rsidR="002C3DAD">
        <w:rPr>
          <w:rFonts w:ascii="Calibri" w:hAnsi="Calibri" w:cs="Calibri"/>
          <w:szCs w:val="24"/>
        </w:rPr>
        <w:t xml:space="preserve"> w </w:t>
      </w:r>
      <w:r>
        <w:rPr>
          <w:rFonts w:ascii="Calibri" w:hAnsi="Calibri" w:cs="Calibri"/>
          <w:szCs w:val="24"/>
        </w:rPr>
        <w:t>art. 1 pkt 3 Ustawy</w:t>
      </w:r>
      <w:r w:rsidR="002C3DAD">
        <w:rPr>
          <w:rFonts w:ascii="Calibri" w:hAnsi="Calibri" w:cs="Calibri"/>
          <w:szCs w:val="24"/>
        </w:rPr>
        <w:t xml:space="preserve"> o </w:t>
      </w:r>
      <w:r w:rsidR="009C3019">
        <w:rPr>
          <w:rFonts w:ascii="Calibri" w:hAnsi="Calibri" w:cs="Calibri"/>
          <w:szCs w:val="24"/>
        </w:rPr>
        <w:t>szczególnych rozwiązaniach</w:t>
      </w:r>
      <w:r>
        <w:rPr>
          <w:rFonts w:ascii="Calibri" w:hAnsi="Calibri" w:cs="Calibri"/>
          <w:szCs w:val="24"/>
        </w:rPr>
        <w:t>;</w:t>
      </w:r>
    </w:p>
    <w:p w14:paraId="571EC546" w14:textId="1BDC7129" w:rsidR="00CA2705" w:rsidRDefault="00CA2705" w:rsidP="00DB6AA9">
      <w:pPr>
        <w:widowControl/>
        <w:numPr>
          <w:ilvl w:val="0"/>
          <w:numId w:val="15"/>
        </w:numPr>
        <w:suppressAutoHyphens w:val="0"/>
        <w:spacing w:line="360" w:lineRule="auto"/>
        <w:ind w:left="284" w:hanging="284"/>
        <w:jc w:val="both"/>
        <w:rPr>
          <w:rFonts w:ascii="Calibri" w:hAnsi="Calibri" w:cs="Calibri"/>
          <w:szCs w:val="24"/>
        </w:rPr>
      </w:pPr>
      <w:r>
        <w:rPr>
          <w:rFonts w:ascii="Calibri" w:hAnsi="Calibri" w:cs="Calibri"/>
          <w:szCs w:val="24"/>
        </w:rPr>
        <w:t>Wykonawcę, którego jednostką dominującą</w:t>
      </w:r>
      <w:r w:rsidR="002C3DAD">
        <w:rPr>
          <w:rFonts w:ascii="Calibri" w:hAnsi="Calibri" w:cs="Calibri"/>
          <w:szCs w:val="24"/>
        </w:rPr>
        <w:t xml:space="preserve"> w </w:t>
      </w:r>
      <w:r>
        <w:rPr>
          <w:rFonts w:ascii="Calibri" w:hAnsi="Calibri" w:cs="Calibri"/>
          <w:szCs w:val="24"/>
        </w:rPr>
        <w:t>rozumieniu art. 3 ust. 1 pkt 37 ustawy</w:t>
      </w:r>
      <w:r w:rsidR="002C3DAD">
        <w:rPr>
          <w:rFonts w:ascii="Calibri" w:hAnsi="Calibri" w:cs="Calibri"/>
          <w:szCs w:val="24"/>
        </w:rPr>
        <w:t xml:space="preserve"> z </w:t>
      </w:r>
      <w:r>
        <w:rPr>
          <w:rFonts w:ascii="Calibri" w:hAnsi="Calibri" w:cs="Calibri"/>
          <w:szCs w:val="24"/>
        </w:rPr>
        <w:t>dnia 29 września 1994 r.</w:t>
      </w:r>
      <w:r w:rsidR="002C3DAD">
        <w:rPr>
          <w:rFonts w:ascii="Calibri" w:hAnsi="Calibri" w:cs="Calibri"/>
          <w:szCs w:val="24"/>
        </w:rPr>
        <w:t xml:space="preserve"> o </w:t>
      </w:r>
      <w:r>
        <w:rPr>
          <w:rFonts w:ascii="Calibri" w:hAnsi="Calibri" w:cs="Calibri"/>
          <w:szCs w:val="24"/>
        </w:rPr>
        <w:t>rachunkowości (Dz. U.</w:t>
      </w:r>
      <w:r w:rsidR="002C3DAD">
        <w:rPr>
          <w:rFonts w:ascii="Calibri" w:hAnsi="Calibri" w:cs="Calibri"/>
          <w:szCs w:val="24"/>
        </w:rPr>
        <w:t xml:space="preserve"> z </w:t>
      </w:r>
      <w:r>
        <w:rPr>
          <w:rFonts w:ascii="Calibri" w:hAnsi="Calibri" w:cs="Calibri"/>
          <w:szCs w:val="24"/>
        </w:rPr>
        <w:t>202</w:t>
      </w:r>
      <w:r w:rsidR="002C3649">
        <w:rPr>
          <w:rFonts w:ascii="Calibri" w:hAnsi="Calibri" w:cs="Calibri"/>
          <w:szCs w:val="24"/>
        </w:rPr>
        <w:t>3</w:t>
      </w:r>
      <w:r>
        <w:rPr>
          <w:rFonts w:ascii="Calibri" w:hAnsi="Calibri" w:cs="Calibri"/>
          <w:szCs w:val="24"/>
        </w:rPr>
        <w:t xml:space="preserve"> r. poz.</w:t>
      </w:r>
      <w:r w:rsidR="002C3649">
        <w:rPr>
          <w:rFonts w:ascii="Calibri" w:hAnsi="Calibri" w:cs="Calibri"/>
          <w:szCs w:val="24"/>
        </w:rPr>
        <w:t>120</w:t>
      </w:r>
      <w:r w:rsidR="002C3DAD">
        <w:rPr>
          <w:rFonts w:ascii="Calibri" w:hAnsi="Calibri" w:cs="Calibri"/>
          <w:szCs w:val="24"/>
        </w:rPr>
        <w:t xml:space="preserve"> z </w:t>
      </w:r>
      <w:proofErr w:type="spellStart"/>
      <w:r w:rsidR="002C3649">
        <w:rPr>
          <w:rFonts w:ascii="Calibri" w:hAnsi="Calibri" w:cs="Calibri"/>
          <w:szCs w:val="24"/>
        </w:rPr>
        <w:t>późn</w:t>
      </w:r>
      <w:proofErr w:type="spellEnd"/>
      <w:r w:rsidR="002C3649">
        <w:rPr>
          <w:rFonts w:ascii="Calibri" w:hAnsi="Calibri" w:cs="Calibri"/>
          <w:szCs w:val="24"/>
        </w:rPr>
        <w:t>. zm.</w:t>
      </w:r>
      <w:r>
        <w:rPr>
          <w:rFonts w:ascii="Calibri" w:hAnsi="Calibri" w:cs="Calibri"/>
          <w:szCs w:val="24"/>
        </w:rPr>
        <w:t>), jest podmiot wymieniony</w:t>
      </w:r>
      <w:r w:rsidR="002C3DAD">
        <w:rPr>
          <w:rFonts w:ascii="Calibri" w:hAnsi="Calibri" w:cs="Calibri"/>
          <w:szCs w:val="24"/>
        </w:rPr>
        <w:t xml:space="preserve"> w </w:t>
      </w:r>
      <w:r>
        <w:rPr>
          <w:rFonts w:ascii="Calibri" w:hAnsi="Calibri" w:cs="Calibri"/>
          <w:szCs w:val="24"/>
        </w:rPr>
        <w:t>wykazach określonych</w:t>
      </w:r>
      <w:r w:rsidR="002C3DAD">
        <w:rPr>
          <w:rFonts w:ascii="Calibri" w:hAnsi="Calibri" w:cs="Calibri"/>
          <w:szCs w:val="24"/>
        </w:rPr>
        <w:t xml:space="preserve"> w </w:t>
      </w:r>
      <w:r>
        <w:rPr>
          <w:rFonts w:ascii="Calibri" w:hAnsi="Calibri" w:cs="Calibri"/>
          <w:szCs w:val="24"/>
        </w:rPr>
        <w:t>rozporządzeniu 765/2006</w:t>
      </w:r>
      <w:r w:rsidR="002C3DAD">
        <w:rPr>
          <w:rFonts w:ascii="Calibri" w:hAnsi="Calibri" w:cs="Calibri"/>
          <w:szCs w:val="24"/>
        </w:rPr>
        <w:t xml:space="preserve"> i </w:t>
      </w:r>
      <w:r>
        <w:rPr>
          <w:rFonts w:ascii="Calibri" w:hAnsi="Calibri" w:cs="Calibri"/>
          <w:szCs w:val="24"/>
        </w:rPr>
        <w:t>rozporządzeniu 269/2014 albo wpisany na listę lub będący taką jednostką dominującą od dnia 24 lutego 2022 r.,</w:t>
      </w:r>
      <w:r w:rsidR="002C3DAD">
        <w:rPr>
          <w:rFonts w:ascii="Calibri" w:hAnsi="Calibri" w:cs="Calibri"/>
          <w:szCs w:val="24"/>
        </w:rPr>
        <w:t xml:space="preserve"> o </w:t>
      </w:r>
      <w:r>
        <w:rPr>
          <w:rFonts w:ascii="Calibri" w:hAnsi="Calibri" w:cs="Calibri"/>
          <w:szCs w:val="24"/>
        </w:rPr>
        <w:t>ile został wpisany na listę na podstawie decyzji</w:t>
      </w:r>
      <w:r w:rsidR="002C3DAD">
        <w:rPr>
          <w:rFonts w:ascii="Calibri" w:hAnsi="Calibri" w:cs="Calibri"/>
          <w:szCs w:val="24"/>
        </w:rPr>
        <w:t xml:space="preserve"> w </w:t>
      </w:r>
      <w:r>
        <w:rPr>
          <w:rFonts w:ascii="Calibri" w:hAnsi="Calibri" w:cs="Calibri"/>
          <w:szCs w:val="24"/>
        </w:rPr>
        <w:t>sprawie wpisu na listę rozstrzygającej</w:t>
      </w:r>
      <w:r w:rsidR="002C3DAD">
        <w:rPr>
          <w:rFonts w:ascii="Calibri" w:hAnsi="Calibri" w:cs="Calibri"/>
          <w:szCs w:val="24"/>
        </w:rPr>
        <w:t xml:space="preserve"> o </w:t>
      </w:r>
      <w:r>
        <w:rPr>
          <w:rFonts w:ascii="Calibri" w:hAnsi="Calibri" w:cs="Calibri"/>
          <w:szCs w:val="24"/>
        </w:rPr>
        <w:t>zastosowaniu środka,</w:t>
      </w:r>
      <w:r w:rsidR="002C3DAD">
        <w:rPr>
          <w:rFonts w:ascii="Calibri" w:hAnsi="Calibri" w:cs="Calibri"/>
          <w:szCs w:val="24"/>
        </w:rPr>
        <w:t xml:space="preserve"> o </w:t>
      </w:r>
      <w:r>
        <w:rPr>
          <w:rFonts w:ascii="Calibri" w:hAnsi="Calibri" w:cs="Calibri"/>
          <w:szCs w:val="24"/>
        </w:rPr>
        <w:t>którym mowa</w:t>
      </w:r>
      <w:r w:rsidR="002C3DAD">
        <w:rPr>
          <w:rFonts w:ascii="Calibri" w:hAnsi="Calibri" w:cs="Calibri"/>
          <w:szCs w:val="24"/>
        </w:rPr>
        <w:t xml:space="preserve"> w </w:t>
      </w:r>
      <w:r>
        <w:rPr>
          <w:rFonts w:ascii="Calibri" w:hAnsi="Calibri" w:cs="Calibri"/>
          <w:szCs w:val="24"/>
        </w:rPr>
        <w:t>art. 1 pkt 3 Ustawy</w:t>
      </w:r>
      <w:r w:rsidR="002C3DAD">
        <w:rPr>
          <w:rFonts w:ascii="Calibri" w:hAnsi="Calibri" w:cs="Calibri"/>
          <w:szCs w:val="24"/>
        </w:rPr>
        <w:t xml:space="preserve"> o </w:t>
      </w:r>
      <w:r w:rsidR="009C3019">
        <w:rPr>
          <w:rFonts w:ascii="Calibri" w:hAnsi="Calibri" w:cs="Calibri"/>
          <w:szCs w:val="24"/>
        </w:rPr>
        <w:t xml:space="preserve">szczególnych rozwiązaniach </w:t>
      </w:r>
      <w:r>
        <w:rPr>
          <w:rFonts w:ascii="Calibri" w:hAnsi="Calibri" w:cs="Calibri"/>
          <w:szCs w:val="24"/>
        </w:rPr>
        <w:t>.</w:t>
      </w:r>
    </w:p>
    <w:p w14:paraId="5282EE7D" w14:textId="77777777" w:rsidR="00CA2705" w:rsidRDefault="00CA2705" w:rsidP="00DB6AA9">
      <w:pPr>
        <w:pBdr>
          <w:top w:val="nil"/>
          <w:left w:val="nil"/>
          <w:bottom w:val="nil"/>
          <w:right w:val="nil"/>
          <w:between w:val="nil"/>
        </w:pBdr>
        <w:spacing w:line="360" w:lineRule="auto"/>
        <w:ind w:left="4536"/>
        <w:jc w:val="both"/>
        <w:rPr>
          <w:rFonts w:ascii="Calibri" w:eastAsia="Arial" w:hAnsi="Calibri" w:cs="Calibri"/>
          <w:bCs/>
          <w:color w:val="FF0000"/>
          <w:szCs w:val="24"/>
        </w:rPr>
      </w:pPr>
    </w:p>
    <w:p w14:paraId="04040602" w14:textId="5CD9527C" w:rsidR="009C3019" w:rsidRDefault="009C3019" w:rsidP="00DB6AA9">
      <w:pPr>
        <w:pBdr>
          <w:top w:val="nil"/>
          <w:left w:val="nil"/>
          <w:bottom w:val="nil"/>
          <w:right w:val="nil"/>
          <w:between w:val="nil"/>
        </w:pBdr>
        <w:spacing w:line="360" w:lineRule="auto"/>
        <w:ind w:left="4536"/>
        <w:jc w:val="both"/>
        <w:rPr>
          <w:rFonts w:ascii="Calibri" w:eastAsia="Arial" w:hAnsi="Calibri" w:cs="Calibri"/>
          <w:color w:val="000000"/>
          <w:szCs w:val="24"/>
        </w:rPr>
      </w:pPr>
      <w:r>
        <w:rPr>
          <w:rFonts w:ascii="Calibri" w:eastAsia="Arial" w:hAnsi="Calibri" w:cs="Calibri"/>
          <w:bCs/>
          <w:color w:val="FF0000"/>
          <w:szCs w:val="24"/>
        </w:rPr>
        <w:t>Po wypełnieniu plik należy opatrzyć zaufanym, osobistym lub kwalifikowanym podpisem elektronicznym. Nanoszenie jakichkolwiek zmian</w:t>
      </w:r>
      <w:r w:rsidR="002C3DAD">
        <w:rPr>
          <w:rFonts w:ascii="Calibri" w:eastAsia="Arial" w:hAnsi="Calibri" w:cs="Calibri"/>
          <w:bCs/>
          <w:color w:val="FF0000"/>
          <w:szCs w:val="24"/>
        </w:rPr>
        <w:t xml:space="preserve"> w </w:t>
      </w:r>
      <w:r>
        <w:rPr>
          <w:rFonts w:ascii="Calibri" w:eastAsia="Arial" w:hAnsi="Calibri" w:cs="Calibri"/>
          <w:bCs/>
          <w:color w:val="FF0000"/>
          <w:szCs w:val="24"/>
        </w:rPr>
        <w:t>treści dokumentu po opatrzeniu ww. podpisem może skutkować naruszeniem integralności podpisu,</w:t>
      </w:r>
      <w:r w:rsidR="002C3DAD">
        <w:rPr>
          <w:rFonts w:ascii="Calibri" w:eastAsia="Arial" w:hAnsi="Calibri" w:cs="Calibri"/>
          <w:bCs/>
          <w:color w:val="FF0000"/>
          <w:szCs w:val="24"/>
        </w:rPr>
        <w:t xml:space="preserve"> a w </w:t>
      </w:r>
      <w:r>
        <w:rPr>
          <w:rFonts w:ascii="Calibri" w:eastAsia="Arial" w:hAnsi="Calibri" w:cs="Calibri"/>
          <w:bCs/>
          <w:color w:val="FF0000"/>
          <w:szCs w:val="24"/>
        </w:rPr>
        <w:t>konsekwencji skutkować odrzuceniem oferty.</w:t>
      </w:r>
    </w:p>
    <w:p w14:paraId="296730FA" w14:textId="77777777" w:rsidR="00CA2705" w:rsidRDefault="00CA2705" w:rsidP="00DB6AA9">
      <w:pPr>
        <w:tabs>
          <w:tab w:val="left" w:pos="3686"/>
        </w:tabs>
        <w:spacing w:line="360" w:lineRule="auto"/>
        <w:jc w:val="right"/>
        <w:rPr>
          <w:rFonts w:ascii="Calibri" w:hAnsi="Calibri" w:cs="Calibri"/>
          <w:szCs w:val="24"/>
        </w:rPr>
      </w:pPr>
    </w:p>
    <w:p w14:paraId="76CEADC6" w14:textId="77777777" w:rsidR="00CA2705" w:rsidRDefault="00CA2705" w:rsidP="00DB6AA9">
      <w:pPr>
        <w:tabs>
          <w:tab w:val="left" w:pos="3686"/>
        </w:tabs>
        <w:spacing w:line="360" w:lineRule="auto"/>
        <w:rPr>
          <w:rFonts w:ascii="Calibri" w:hAnsi="Calibri" w:cs="Calibri"/>
          <w:szCs w:val="24"/>
        </w:rPr>
      </w:pPr>
    </w:p>
    <w:p w14:paraId="71ED85A7" w14:textId="77777777" w:rsidR="00CA2705" w:rsidRDefault="00CA2705" w:rsidP="00DB6AA9">
      <w:pPr>
        <w:tabs>
          <w:tab w:val="left" w:pos="3686"/>
        </w:tabs>
        <w:spacing w:line="360" w:lineRule="auto"/>
        <w:jc w:val="right"/>
        <w:rPr>
          <w:rFonts w:ascii="Calibri" w:hAnsi="Calibri" w:cs="Calibri"/>
          <w:szCs w:val="24"/>
        </w:rPr>
      </w:pPr>
    </w:p>
    <w:p w14:paraId="402D5A45" w14:textId="77777777" w:rsidR="008C433C" w:rsidRDefault="008C433C" w:rsidP="00DB6AA9">
      <w:pPr>
        <w:tabs>
          <w:tab w:val="left" w:pos="3686"/>
        </w:tabs>
        <w:spacing w:line="360" w:lineRule="auto"/>
        <w:jc w:val="right"/>
        <w:rPr>
          <w:rFonts w:ascii="Calibri" w:hAnsi="Calibri" w:cs="Calibri"/>
          <w:szCs w:val="24"/>
        </w:rPr>
      </w:pPr>
    </w:p>
    <w:p w14:paraId="26ECD39F" w14:textId="607EAD7D" w:rsidR="00205BAC" w:rsidRDefault="00954CD6" w:rsidP="006F2E58">
      <w:pPr>
        <w:spacing w:line="360" w:lineRule="auto"/>
        <w:jc w:val="right"/>
        <w:rPr>
          <w:rFonts w:ascii="Calibri" w:hAnsi="Calibri" w:cs="Calibri"/>
          <w:szCs w:val="24"/>
        </w:rPr>
      </w:pPr>
      <w:r>
        <w:rPr>
          <w:rFonts w:ascii="Calibri" w:hAnsi="Calibri" w:cs="Calibri"/>
          <w:szCs w:val="24"/>
        </w:rPr>
        <w:br w:type="page"/>
      </w:r>
      <w:r w:rsidR="002D25E8">
        <w:rPr>
          <w:rFonts w:ascii="Calibri" w:hAnsi="Calibri" w:cs="Calibri"/>
          <w:szCs w:val="24"/>
        </w:rPr>
        <w:lastRenderedPageBreak/>
        <w:t xml:space="preserve">Załącznik nr </w:t>
      </w:r>
      <w:r w:rsidR="00093C6C">
        <w:rPr>
          <w:rFonts w:ascii="Calibri" w:hAnsi="Calibri" w:cs="Calibri"/>
          <w:szCs w:val="24"/>
        </w:rPr>
        <w:t>4</w:t>
      </w:r>
      <w:r w:rsidR="002D25E8">
        <w:rPr>
          <w:rFonts w:ascii="Calibri" w:hAnsi="Calibri" w:cs="Calibri"/>
          <w:szCs w:val="24"/>
        </w:rPr>
        <w:t xml:space="preserve"> do Ogłoszenia</w:t>
      </w:r>
    </w:p>
    <w:p w14:paraId="667F4A55" w14:textId="77777777" w:rsidR="005B6FBA" w:rsidRDefault="005B6FBA" w:rsidP="00DB6AA9">
      <w:pPr>
        <w:spacing w:line="360" w:lineRule="auto"/>
        <w:rPr>
          <w:rFonts w:ascii="Calibri" w:hAnsi="Calibri" w:cs="Calibri"/>
          <w:szCs w:val="24"/>
        </w:rPr>
      </w:pPr>
    </w:p>
    <w:p w14:paraId="3C539B56" w14:textId="77777777" w:rsidR="00C12A52" w:rsidRDefault="00C12A52" w:rsidP="00DB6AA9">
      <w:pPr>
        <w:spacing w:line="360" w:lineRule="auto"/>
        <w:jc w:val="center"/>
        <w:rPr>
          <w:rFonts w:ascii="Calibri" w:hAnsi="Calibri" w:cs="Calibri"/>
          <w:b/>
          <w:bCs/>
          <w:szCs w:val="24"/>
        </w:rPr>
      </w:pPr>
      <w:r>
        <w:rPr>
          <w:rFonts w:ascii="Calibri" w:hAnsi="Calibri" w:cs="Calibri"/>
          <w:b/>
          <w:bCs/>
          <w:szCs w:val="24"/>
        </w:rPr>
        <w:t xml:space="preserve">Umowa </w:t>
      </w:r>
      <w:r w:rsidR="00887307">
        <w:rPr>
          <w:rFonts w:ascii="Calibri" w:hAnsi="Calibri" w:cs="Calibri"/>
          <w:b/>
          <w:bCs/>
          <w:szCs w:val="24"/>
        </w:rPr>
        <w:t>–</w:t>
      </w:r>
      <w:r>
        <w:rPr>
          <w:rFonts w:ascii="Calibri" w:hAnsi="Calibri" w:cs="Calibri"/>
          <w:b/>
          <w:bCs/>
          <w:szCs w:val="24"/>
        </w:rPr>
        <w:t xml:space="preserve"> projekt</w:t>
      </w:r>
    </w:p>
    <w:p w14:paraId="6E7B00C4" w14:textId="77777777" w:rsidR="00887307" w:rsidRDefault="00887307" w:rsidP="00DB6AA9">
      <w:pPr>
        <w:spacing w:line="360" w:lineRule="auto"/>
        <w:rPr>
          <w:rFonts w:ascii="Calibri" w:hAnsi="Calibri" w:cs="Calibri"/>
          <w:szCs w:val="24"/>
        </w:rPr>
      </w:pPr>
    </w:p>
    <w:p w14:paraId="7FD946D3" w14:textId="77777777" w:rsidR="00C12A52" w:rsidRDefault="00C12A52" w:rsidP="00DB6AA9">
      <w:pPr>
        <w:spacing w:line="360" w:lineRule="auto"/>
        <w:ind w:left="180"/>
        <w:jc w:val="both"/>
        <w:rPr>
          <w:rFonts w:ascii="Calibri" w:hAnsi="Calibri" w:cs="Calibri"/>
          <w:szCs w:val="24"/>
          <w:lang w:val="x-none"/>
        </w:rPr>
      </w:pPr>
      <w:r>
        <w:rPr>
          <w:rFonts w:ascii="Calibri" w:hAnsi="Calibri" w:cs="Calibri"/>
          <w:szCs w:val="24"/>
          <w:lang w:val="x-none"/>
        </w:rPr>
        <w:tab/>
      </w:r>
    </w:p>
    <w:p w14:paraId="4D7F14F2" w14:textId="77777777" w:rsidR="00C12A52" w:rsidRDefault="00C12A52" w:rsidP="00DB6AA9">
      <w:pPr>
        <w:tabs>
          <w:tab w:val="left" w:pos="0"/>
        </w:tabs>
        <w:spacing w:line="360" w:lineRule="auto"/>
        <w:jc w:val="both"/>
        <w:rPr>
          <w:rFonts w:ascii="Calibri" w:hAnsi="Calibri" w:cs="Calibri"/>
          <w:szCs w:val="24"/>
          <w:lang w:val="x-none"/>
        </w:rPr>
      </w:pPr>
      <w:r>
        <w:rPr>
          <w:rFonts w:ascii="Calibri" w:hAnsi="Calibri" w:cs="Calibri"/>
          <w:szCs w:val="24"/>
          <w:lang w:val="x-none"/>
        </w:rPr>
        <w:t>Zawarta pomiędzy:</w:t>
      </w:r>
    </w:p>
    <w:p w14:paraId="1F537157" w14:textId="77777777" w:rsidR="00C12A52" w:rsidRDefault="00C12A52" w:rsidP="00DB6AA9">
      <w:pPr>
        <w:tabs>
          <w:tab w:val="left" w:pos="0"/>
        </w:tabs>
        <w:spacing w:line="360" w:lineRule="auto"/>
        <w:jc w:val="both"/>
        <w:rPr>
          <w:rFonts w:ascii="Calibri" w:hAnsi="Calibri" w:cs="Calibri"/>
          <w:szCs w:val="24"/>
          <w:lang w:val="x-none"/>
        </w:rPr>
      </w:pPr>
      <w:r>
        <w:rPr>
          <w:rFonts w:ascii="Calibri" w:hAnsi="Calibri" w:cs="Calibri"/>
          <w:szCs w:val="24"/>
          <w:lang w:val="x-none"/>
        </w:rPr>
        <w:t xml:space="preserve">Uniwersytetem Łódzkim, ul. Narutowicza 68, 90-136 Łódź, NIP 724-000-32-43, </w:t>
      </w:r>
    </w:p>
    <w:p w14:paraId="5F2FDFE2" w14:textId="77777777" w:rsidR="00C12A52" w:rsidRDefault="00C12A52" w:rsidP="00DB6AA9">
      <w:pPr>
        <w:tabs>
          <w:tab w:val="left" w:pos="0"/>
        </w:tabs>
        <w:spacing w:line="360" w:lineRule="auto"/>
        <w:jc w:val="both"/>
        <w:rPr>
          <w:rFonts w:ascii="Calibri" w:hAnsi="Calibri" w:cs="Calibri"/>
          <w:szCs w:val="24"/>
          <w:lang w:val="x-none"/>
        </w:rPr>
      </w:pPr>
      <w:r>
        <w:rPr>
          <w:rFonts w:ascii="Calibri" w:hAnsi="Calibri" w:cs="Calibri"/>
          <w:szCs w:val="24"/>
          <w:lang w:val="x-none"/>
        </w:rPr>
        <w:t>reprezentowanym przez:</w:t>
      </w:r>
    </w:p>
    <w:p w14:paraId="4AACD3AB" w14:textId="77777777" w:rsidR="005B6FBA" w:rsidRDefault="005B6FBA" w:rsidP="00DB6AA9">
      <w:pPr>
        <w:tabs>
          <w:tab w:val="left" w:pos="0"/>
        </w:tabs>
        <w:spacing w:line="360" w:lineRule="auto"/>
        <w:jc w:val="both"/>
        <w:rPr>
          <w:rFonts w:ascii="Calibri" w:hAnsi="Calibri" w:cs="Calibri"/>
          <w:szCs w:val="24"/>
        </w:rPr>
      </w:pPr>
      <w:r>
        <w:rPr>
          <w:rFonts w:ascii="Calibri" w:hAnsi="Calibri" w:cs="Calibri"/>
          <w:szCs w:val="24"/>
          <w:lang w:val="x-none"/>
        </w:rPr>
        <w:t>....................................................................................................................................................................................................................................................................</w:t>
      </w:r>
      <w:r>
        <w:rPr>
          <w:rFonts w:ascii="Calibri" w:hAnsi="Calibri" w:cs="Calibri"/>
          <w:szCs w:val="24"/>
        </w:rPr>
        <w:t>....................................................................................................................................................</w:t>
      </w:r>
      <w:r>
        <w:rPr>
          <w:rFonts w:ascii="Calibri" w:hAnsi="Calibri" w:cs="Calibri"/>
          <w:szCs w:val="24"/>
          <w:lang w:val="x-none"/>
        </w:rPr>
        <w:t>............................</w:t>
      </w:r>
    </w:p>
    <w:p w14:paraId="6341168B" w14:textId="3B09E0B6" w:rsidR="00C12A52" w:rsidRDefault="00C12A52" w:rsidP="00DB6AA9">
      <w:pPr>
        <w:tabs>
          <w:tab w:val="left" w:pos="0"/>
        </w:tabs>
        <w:spacing w:line="360" w:lineRule="auto"/>
        <w:jc w:val="both"/>
        <w:rPr>
          <w:rFonts w:ascii="Calibri" w:hAnsi="Calibri" w:cs="Calibri"/>
          <w:szCs w:val="24"/>
          <w:lang w:val="x-none"/>
        </w:rPr>
      </w:pPr>
      <w:r>
        <w:rPr>
          <w:rFonts w:ascii="Calibri" w:hAnsi="Calibri" w:cs="Calibri"/>
          <w:szCs w:val="24"/>
          <w:lang w:val="x-none"/>
        </w:rPr>
        <w:t>zwanym</w:t>
      </w:r>
      <w:r w:rsidR="002C3DAD">
        <w:rPr>
          <w:rFonts w:ascii="Calibri" w:hAnsi="Calibri" w:cs="Calibri"/>
          <w:szCs w:val="24"/>
          <w:lang w:val="x-none"/>
        </w:rPr>
        <w:t xml:space="preserve"> w </w:t>
      </w:r>
      <w:r>
        <w:rPr>
          <w:rFonts w:ascii="Calibri" w:hAnsi="Calibri" w:cs="Calibri"/>
          <w:szCs w:val="24"/>
          <w:lang w:val="x-none"/>
        </w:rPr>
        <w:t>dalszej części umowy „Zamawiającym”</w:t>
      </w:r>
    </w:p>
    <w:p w14:paraId="530AC104" w14:textId="77777777" w:rsidR="00C12A52" w:rsidRDefault="00C12A52" w:rsidP="00DB6AA9">
      <w:pPr>
        <w:tabs>
          <w:tab w:val="left" w:pos="0"/>
        </w:tabs>
        <w:spacing w:line="360" w:lineRule="auto"/>
        <w:jc w:val="both"/>
        <w:rPr>
          <w:rFonts w:ascii="Calibri" w:hAnsi="Calibri" w:cs="Calibri"/>
          <w:szCs w:val="24"/>
          <w:lang w:val="x-none"/>
        </w:rPr>
      </w:pPr>
      <w:r>
        <w:rPr>
          <w:rFonts w:ascii="Calibri" w:hAnsi="Calibri" w:cs="Calibri"/>
          <w:szCs w:val="24"/>
          <w:lang w:val="x-none"/>
        </w:rPr>
        <w:t>a</w:t>
      </w:r>
    </w:p>
    <w:p w14:paraId="5E9B8D38" w14:textId="77777777" w:rsidR="00C12A52" w:rsidRDefault="00C12A52" w:rsidP="00DB6AA9">
      <w:pPr>
        <w:tabs>
          <w:tab w:val="left" w:pos="0"/>
        </w:tabs>
        <w:spacing w:line="360" w:lineRule="auto"/>
        <w:jc w:val="both"/>
        <w:rPr>
          <w:rFonts w:ascii="Calibri" w:hAnsi="Calibri" w:cs="Calibri"/>
          <w:szCs w:val="24"/>
        </w:rPr>
      </w:pPr>
      <w:r>
        <w:rPr>
          <w:rFonts w:ascii="Calibri" w:hAnsi="Calibri" w:cs="Calibri"/>
          <w:szCs w:val="24"/>
          <w:lang w:val="x-none"/>
        </w:rPr>
        <w:t>....................................................................................................................................................................................................................................................................</w:t>
      </w:r>
      <w:r w:rsidR="005B6FBA">
        <w:rPr>
          <w:rFonts w:ascii="Calibri" w:hAnsi="Calibri" w:cs="Calibri"/>
          <w:szCs w:val="24"/>
        </w:rPr>
        <w:t>....................................................................................................................................................</w:t>
      </w:r>
      <w:r>
        <w:rPr>
          <w:rFonts w:ascii="Calibri" w:hAnsi="Calibri" w:cs="Calibri"/>
          <w:szCs w:val="24"/>
          <w:lang w:val="x-none"/>
        </w:rPr>
        <w:t>............................</w:t>
      </w:r>
    </w:p>
    <w:p w14:paraId="10858439" w14:textId="3362C176" w:rsidR="00C12A52" w:rsidRDefault="00C12A52" w:rsidP="00DB6AA9">
      <w:pPr>
        <w:tabs>
          <w:tab w:val="left" w:pos="0"/>
        </w:tabs>
        <w:spacing w:line="360" w:lineRule="auto"/>
        <w:jc w:val="both"/>
        <w:rPr>
          <w:rFonts w:ascii="Calibri" w:hAnsi="Calibri" w:cs="Calibri"/>
          <w:szCs w:val="24"/>
          <w:lang w:val="x-none"/>
        </w:rPr>
      </w:pPr>
      <w:r>
        <w:rPr>
          <w:rFonts w:ascii="Calibri" w:hAnsi="Calibri" w:cs="Calibri"/>
          <w:szCs w:val="24"/>
          <w:lang w:val="x-none"/>
        </w:rPr>
        <w:t>zwaną</w:t>
      </w:r>
      <w:r w:rsidR="002C3DAD">
        <w:rPr>
          <w:rFonts w:ascii="Calibri" w:hAnsi="Calibri" w:cs="Calibri"/>
          <w:szCs w:val="24"/>
          <w:lang w:val="x-none"/>
        </w:rPr>
        <w:t xml:space="preserve"> w </w:t>
      </w:r>
      <w:r>
        <w:rPr>
          <w:rFonts w:ascii="Calibri" w:hAnsi="Calibri" w:cs="Calibri"/>
          <w:szCs w:val="24"/>
          <w:lang w:val="x-none"/>
        </w:rPr>
        <w:t>dalszej części umowy „Wykonawcą”.</w:t>
      </w:r>
    </w:p>
    <w:p w14:paraId="6D2E413E" w14:textId="77777777" w:rsidR="00C12A52" w:rsidRDefault="00C12A52" w:rsidP="00DB6AA9">
      <w:pPr>
        <w:spacing w:line="360" w:lineRule="auto"/>
        <w:jc w:val="both"/>
        <w:rPr>
          <w:rFonts w:ascii="Calibri" w:hAnsi="Calibri" w:cs="Calibri"/>
          <w:szCs w:val="24"/>
        </w:rPr>
      </w:pPr>
    </w:p>
    <w:p w14:paraId="2289CCC1" w14:textId="1E494449" w:rsidR="00C12A52" w:rsidRDefault="00C12A52" w:rsidP="00DB6AA9">
      <w:pPr>
        <w:spacing w:line="360" w:lineRule="auto"/>
        <w:jc w:val="both"/>
        <w:rPr>
          <w:rFonts w:ascii="Calibri" w:hAnsi="Calibri" w:cs="Calibri"/>
          <w:szCs w:val="24"/>
          <w:lang w:eastAsia="pl-PL"/>
        </w:rPr>
      </w:pPr>
      <w:r>
        <w:rPr>
          <w:rFonts w:ascii="Calibri" w:hAnsi="Calibri" w:cs="Calibri"/>
          <w:szCs w:val="24"/>
        </w:rPr>
        <w:t>Umowa została zawarta</w:t>
      </w:r>
      <w:r w:rsidR="002C3DAD">
        <w:rPr>
          <w:rFonts w:ascii="Calibri" w:hAnsi="Calibri" w:cs="Calibri"/>
          <w:szCs w:val="24"/>
        </w:rPr>
        <w:t xml:space="preserve"> w </w:t>
      </w:r>
      <w:r>
        <w:rPr>
          <w:rFonts w:ascii="Calibri" w:hAnsi="Calibri" w:cs="Calibri"/>
          <w:szCs w:val="24"/>
        </w:rPr>
        <w:t>wyniku przeprowadzonego postępowania</w:t>
      </w:r>
      <w:r w:rsidR="002C3DAD">
        <w:rPr>
          <w:rFonts w:ascii="Calibri" w:hAnsi="Calibri" w:cs="Calibri"/>
          <w:szCs w:val="24"/>
        </w:rPr>
        <w:t xml:space="preserve"> o </w:t>
      </w:r>
      <w:r>
        <w:rPr>
          <w:rFonts w:ascii="Calibri" w:hAnsi="Calibri" w:cs="Calibri"/>
          <w:szCs w:val="24"/>
        </w:rPr>
        <w:t>zamówienie publiczne zgodnie</w:t>
      </w:r>
      <w:r w:rsidR="002C3DAD">
        <w:rPr>
          <w:rFonts w:ascii="Calibri" w:hAnsi="Calibri" w:cs="Calibri"/>
          <w:szCs w:val="24"/>
        </w:rPr>
        <w:t xml:space="preserve"> z </w:t>
      </w:r>
      <w:r>
        <w:rPr>
          <w:rFonts w:ascii="Calibri" w:hAnsi="Calibri" w:cs="Calibri"/>
          <w:szCs w:val="24"/>
        </w:rPr>
        <w:t>art. 11 ust. 5 pkt 1) ustawy</w:t>
      </w:r>
      <w:r w:rsidR="002C3DAD">
        <w:rPr>
          <w:rFonts w:ascii="Calibri" w:hAnsi="Calibri" w:cs="Calibri"/>
          <w:szCs w:val="24"/>
        </w:rPr>
        <w:t xml:space="preserve"> z </w:t>
      </w:r>
      <w:r>
        <w:rPr>
          <w:rFonts w:ascii="Calibri" w:hAnsi="Calibri" w:cs="Calibri"/>
          <w:szCs w:val="24"/>
        </w:rPr>
        <w:t>dnia 11 września 2019 r. Prawo zamówień publicznych (Dz.U.</w:t>
      </w:r>
      <w:r w:rsidR="002C3DAD">
        <w:rPr>
          <w:rFonts w:ascii="Calibri" w:hAnsi="Calibri" w:cs="Calibri"/>
          <w:szCs w:val="24"/>
        </w:rPr>
        <w:t xml:space="preserve"> z </w:t>
      </w:r>
      <w:r>
        <w:rPr>
          <w:rFonts w:ascii="Calibri" w:hAnsi="Calibri" w:cs="Calibri"/>
          <w:szCs w:val="24"/>
        </w:rPr>
        <w:t>202</w:t>
      </w:r>
      <w:r w:rsidR="00040802">
        <w:rPr>
          <w:rFonts w:ascii="Calibri" w:hAnsi="Calibri" w:cs="Calibri"/>
          <w:szCs w:val="24"/>
        </w:rPr>
        <w:t>3</w:t>
      </w:r>
      <w:r w:rsidR="00205BAC">
        <w:rPr>
          <w:rFonts w:ascii="Calibri" w:hAnsi="Calibri" w:cs="Calibri"/>
          <w:szCs w:val="24"/>
        </w:rPr>
        <w:t xml:space="preserve"> </w:t>
      </w:r>
      <w:r>
        <w:rPr>
          <w:rFonts w:ascii="Calibri" w:hAnsi="Calibri" w:cs="Calibri"/>
          <w:szCs w:val="24"/>
        </w:rPr>
        <w:t>r., poz. 1</w:t>
      </w:r>
      <w:r w:rsidR="00040802">
        <w:rPr>
          <w:rFonts w:ascii="Calibri" w:hAnsi="Calibri" w:cs="Calibri"/>
          <w:szCs w:val="24"/>
        </w:rPr>
        <w:t>605</w:t>
      </w:r>
      <w:r w:rsidR="002C3DAD">
        <w:rPr>
          <w:rFonts w:ascii="Calibri" w:hAnsi="Calibri" w:cs="Calibri"/>
          <w:szCs w:val="24"/>
          <w:lang w:eastAsia="pl-PL"/>
        </w:rPr>
        <w:t xml:space="preserve"> z </w:t>
      </w:r>
      <w:proofErr w:type="spellStart"/>
      <w:r w:rsidR="009634A6">
        <w:rPr>
          <w:rFonts w:ascii="Calibri" w:hAnsi="Calibri" w:cs="Calibri"/>
          <w:szCs w:val="24"/>
          <w:lang w:eastAsia="pl-PL"/>
        </w:rPr>
        <w:t>późn</w:t>
      </w:r>
      <w:proofErr w:type="spellEnd"/>
      <w:r w:rsidR="009634A6">
        <w:rPr>
          <w:rFonts w:ascii="Calibri" w:hAnsi="Calibri" w:cs="Calibri"/>
          <w:szCs w:val="24"/>
          <w:lang w:eastAsia="pl-PL"/>
        </w:rPr>
        <w:t xml:space="preserve">. </w:t>
      </w:r>
      <w:proofErr w:type="spellStart"/>
      <w:r w:rsidR="009634A6">
        <w:rPr>
          <w:rFonts w:ascii="Calibri" w:hAnsi="Calibri" w:cs="Calibri"/>
          <w:szCs w:val="24"/>
          <w:lang w:eastAsia="pl-PL"/>
        </w:rPr>
        <w:t>zm</w:t>
      </w:r>
      <w:proofErr w:type="spellEnd"/>
      <w:r>
        <w:rPr>
          <w:rFonts w:ascii="Calibri" w:hAnsi="Calibri" w:cs="Calibri"/>
          <w:szCs w:val="24"/>
        </w:rPr>
        <w:t>)</w:t>
      </w:r>
      <w:r>
        <w:rPr>
          <w:rFonts w:ascii="Calibri" w:hAnsi="Calibri" w:cs="Calibri"/>
          <w:szCs w:val="24"/>
          <w:lang w:eastAsia="pl-PL"/>
        </w:rPr>
        <w:t>.</w:t>
      </w:r>
    </w:p>
    <w:p w14:paraId="1B80CAE0" w14:textId="77777777" w:rsidR="00C12A52" w:rsidRPr="002C3DAD" w:rsidRDefault="00C12A52" w:rsidP="00DB6AA9">
      <w:pPr>
        <w:pStyle w:val="Akapit"/>
      </w:pPr>
      <w:r w:rsidRPr="002C3DAD">
        <w:t>§ 1.</w:t>
      </w:r>
    </w:p>
    <w:p w14:paraId="36F3C725" w14:textId="68589F22" w:rsidR="00A76CDE" w:rsidRDefault="00C12A52" w:rsidP="00DB6AA9">
      <w:pPr>
        <w:spacing w:line="360" w:lineRule="auto"/>
        <w:jc w:val="both"/>
        <w:rPr>
          <w:rFonts w:ascii="Calibri" w:hAnsi="Calibri" w:cs="Calibri"/>
          <w:szCs w:val="24"/>
        </w:rPr>
      </w:pPr>
      <w:r>
        <w:rPr>
          <w:rFonts w:ascii="Calibri" w:hAnsi="Calibri" w:cs="Calibri"/>
          <w:bCs/>
          <w:szCs w:val="24"/>
        </w:rPr>
        <w:t xml:space="preserve">Przedmiotem </w:t>
      </w:r>
      <w:r w:rsidR="00B1569E">
        <w:rPr>
          <w:rFonts w:ascii="Calibri" w:hAnsi="Calibri" w:cs="Calibri"/>
          <w:bCs/>
          <w:szCs w:val="24"/>
        </w:rPr>
        <w:t>umowy</w:t>
      </w:r>
      <w:r>
        <w:rPr>
          <w:rFonts w:ascii="Calibri" w:hAnsi="Calibri" w:cs="Calibri"/>
          <w:bCs/>
          <w:szCs w:val="24"/>
        </w:rPr>
        <w:t xml:space="preserve"> jest </w:t>
      </w:r>
      <w:r w:rsidR="00AE6E1A">
        <w:rPr>
          <w:rFonts w:ascii="Calibri" w:hAnsi="Calibri" w:cs="Calibri"/>
          <w:bCs/>
          <w:szCs w:val="24"/>
        </w:rPr>
        <w:t xml:space="preserve">dostawa </w:t>
      </w:r>
      <w:r w:rsidR="00B1569E">
        <w:rPr>
          <w:rFonts w:ascii="Calibri" w:hAnsi="Calibri" w:cs="Calibri"/>
          <w:b/>
          <w:bCs/>
          <w:szCs w:val="24"/>
        </w:rPr>
        <w:t>urządzeń laboratoryjnych</w:t>
      </w:r>
      <w:r w:rsidR="00A84915">
        <w:rPr>
          <w:rFonts w:ascii="Calibri" w:hAnsi="Calibri" w:cs="Calibri"/>
          <w:b/>
          <w:bCs/>
          <w:szCs w:val="24"/>
        </w:rPr>
        <w:t>.</w:t>
      </w:r>
      <w:r w:rsidR="00E412CC">
        <w:rPr>
          <w:rFonts w:ascii="Calibri" w:hAnsi="Calibri" w:cs="Calibri"/>
          <w:b/>
          <w:bCs/>
          <w:szCs w:val="24"/>
        </w:rPr>
        <w:t xml:space="preserve"> </w:t>
      </w:r>
      <w:r w:rsidR="00E412CC">
        <w:rPr>
          <w:rFonts w:ascii="Calibri" w:hAnsi="Calibri" w:cs="Calibri"/>
          <w:b/>
          <w:szCs w:val="24"/>
        </w:rPr>
        <w:t>Szczegółowy opis przedmiotu zamówienia zawiera</w:t>
      </w:r>
      <w:r w:rsidR="00B1569E">
        <w:rPr>
          <w:rFonts w:ascii="Calibri" w:hAnsi="Calibri" w:cs="Calibri"/>
          <w:b/>
          <w:szCs w:val="24"/>
        </w:rPr>
        <w:t>ją</w:t>
      </w:r>
      <w:r w:rsidR="00E412CC">
        <w:rPr>
          <w:rFonts w:ascii="Calibri" w:hAnsi="Calibri" w:cs="Calibri"/>
          <w:b/>
          <w:szCs w:val="24"/>
        </w:rPr>
        <w:t xml:space="preserve"> Załącznik</w:t>
      </w:r>
      <w:r w:rsidR="00B1569E">
        <w:rPr>
          <w:rFonts w:ascii="Calibri" w:hAnsi="Calibri" w:cs="Calibri"/>
          <w:b/>
          <w:szCs w:val="24"/>
        </w:rPr>
        <w:t>i</w:t>
      </w:r>
      <w:r w:rsidR="002D26CF">
        <w:rPr>
          <w:rFonts w:ascii="Calibri" w:hAnsi="Calibri" w:cs="Calibri"/>
          <w:b/>
          <w:szCs w:val="24"/>
        </w:rPr>
        <w:t xml:space="preserve"> </w:t>
      </w:r>
      <w:r w:rsidR="00E412CC">
        <w:rPr>
          <w:rFonts w:ascii="Calibri" w:hAnsi="Calibri" w:cs="Calibri"/>
          <w:b/>
          <w:szCs w:val="24"/>
        </w:rPr>
        <w:t>nr 2</w:t>
      </w:r>
      <w:r w:rsidR="00CD632C">
        <w:rPr>
          <w:rFonts w:ascii="Calibri" w:hAnsi="Calibri" w:cs="Calibri"/>
          <w:b/>
          <w:szCs w:val="24"/>
        </w:rPr>
        <w:t>a, 2b, 2c, 2d</w:t>
      </w:r>
      <w:r w:rsidR="00A91DC1">
        <w:rPr>
          <w:rFonts w:ascii="Calibri" w:hAnsi="Calibri" w:cs="Calibri"/>
          <w:b/>
          <w:szCs w:val="24"/>
        </w:rPr>
        <w:t xml:space="preserve"> </w:t>
      </w:r>
      <w:r w:rsidR="00E412CC">
        <w:rPr>
          <w:rFonts w:ascii="Calibri" w:hAnsi="Calibri" w:cs="Calibri"/>
          <w:b/>
          <w:szCs w:val="24"/>
        </w:rPr>
        <w:t>– Arkusz</w:t>
      </w:r>
      <w:r w:rsidR="00CD632C">
        <w:rPr>
          <w:rFonts w:ascii="Calibri" w:hAnsi="Calibri" w:cs="Calibri"/>
          <w:b/>
          <w:szCs w:val="24"/>
        </w:rPr>
        <w:t>e</w:t>
      </w:r>
      <w:r w:rsidR="00E412CC">
        <w:rPr>
          <w:rFonts w:ascii="Calibri" w:hAnsi="Calibri" w:cs="Calibri"/>
          <w:b/>
          <w:szCs w:val="24"/>
        </w:rPr>
        <w:t xml:space="preserve"> asortymentow</w:t>
      </w:r>
      <w:r w:rsidR="002D26CF">
        <w:rPr>
          <w:rFonts w:ascii="Calibri" w:hAnsi="Calibri" w:cs="Calibri"/>
          <w:b/>
          <w:szCs w:val="24"/>
        </w:rPr>
        <w:t>o</w:t>
      </w:r>
      <w:r w:rsidR="00A91DC1">
        <w:rPr>
          <w:rFonts w:ascii="Calibri" w:hAnsi="Calibri" w:cs="Calibri"/>
          <w:b/>
          <w:szCs w:val="24"/>
        </w:rPr>
        <w:t xml:space="preserve"> –</w:t>
      </w:r>
      <w:r w:rsidR="002D26CF">
        <w:rPr>
          <w:rFonts w:ascii="Calibri" w:hAnsi="Calibri" w:cs="Calibri"/>
          <w:b/>
          <w:szCs w:val="24"/>
        </w:rPr>
        <w:t xml:space="preserve"> cenow</w:t>
      </w:r>
      <w:r w:rsidR="00CD632C">
        <w:rPr>
          <w:rFonts w:ascii="Calibri" w:hAnsi="Calibri" w:cs="Calibri"/>
          <w:b/>
          <w:szCs w:val="24"/>
        </w:rPr>
        <w:t>e</w:t>
      </w:r>
      <w:r w:rsidR="00E412CC">
        <w:rPr>
          <w:rFonts w:ascii="Calibri" w:hAnsi="Calibri" w:cs="Calibri"/>
          <w:b/>
          <w:szCs w:val="24"/>
        </w:rPr>
        <w:t>.</w:t>
      </w:r>
    </w:p>
    <w:p w14:paraId="412BB321" w14:textId="77777777" w:rsidR="00C12A52" w:rsidRPr="002C3DAD" w:rsidRDefault="00C12A52" w:rsidP="00DB6AA9">
      <w:pPr>
        <w:pStyle w:val="Akapit"/>
      </w:pPr>
      <w:r w:rsidRPr="002C3DAD">
        <w:t>§ 2.</w:t>
      </w:r>
    </w:p>
    <w:p w14:paraId="4483C6EA" w14:textId="13013849" w:rsidR="00561A85" w:rsidRDefault="00561A85" w:rsidP="00DB6AA9">
      <w:pPr>
        <w:numPr>
          <w:ilvl w:val="0"/>
          <w:numId w:val="26"/>
        </w:numPr>
        <w:spacing w:line="360" w:lineRule="auto"/>
        <w:jc w:val="both"/>
        <w:rPr>
          <w:rFonts w:ascii="Calibri" w:hAnsi="Calibri" w:cs="Calibri"/>
          <w:b/>
          <w:bCs/>
          <w:szCs w:val="24"/>
        </w:rPr>
      </w:pPr>
      <w:r>
        <w:rPr>
          <w:rFonts w:ascii="Calibri" w:hAnsi="Calibri" w:cs="Calibri"/>
          <w:b/>
          <w:bCs/>
          <w:szCs w:val="24"/>
        </w:rPr>
        <w:t xml:space="preserve">Wartość przedmiotu </w:t>
      </w:r>
      <w:r w:rsidR="005717A9">
        <w:rPr>
          <w:rFonts w:ascii="Calibri" w:hAnsi="Calibri" w:cs="Calibri"/>
          <w:b/>
          <w:bCs/>
          <w:szCs w:val="24"/>
        </w:rPr>
        <w:t>umowy</w:t>
      </w:r>
      <w:r w:rsidR="002C3DAD">
        <w:rPr>
          <w:rFonts w:ascii="Calibri" w:hAnsi="Calibri" w:cs="Calibri"/>
          <w:b/>
          <w:bCs/>
          <w:szCs w:val="24"/>
        </w:rPr>
        <w:t xml:space="preserve"> w </w:t>
      </w:r>
      <w:r>
        <w:rPr>
          <w:rFonts w:ascii="Calibri" w:hAnsi="Calibri" w:cs="Calibri"/>
          <w:b/>
          <w:bCs/>
          <w:szCs w:val="24"/>
        </w:rPr>
        <w:t>wynosi:</w:t>
      </w:r>
    </w:p>
    <w:p w14:paraId="0E72D541" w14:textId="3D8B6F34" w:rsidR="00561A85" w:rsidRDefault="00561A85" w:rsidP="00DB6AA9">
      <w:pPr>
        <w:pStyle w:val="Akapitzlist"/>
        <w:tabs>
          <w:tab w:val="left" w:pos="180"/>
        </w:tabs>
        <w:spacing w:line="360" w:lineRule="auto"/>
        <w:ind w:left="502"/>
        <w:jc w:val="both"/>
        <w:rPr>
          <w:rFonts w:cs="Calibri"/>
          <w:b/>
          <w:bCs/>
          <w:sz w:val="24"/>
          <w:szCs w:val="24"/>
        </w:rPr>
      </w:pPr>
      <w:r>
        <w:rPr>
          <w:rFonts w:cs="Calibri"/>
          <w:b/>
          <w:bCs/>
          <w:sz w:val="24"/>
          <w:szCs w:val="24"/>
        </w:rPr>
        <w:t>....................... zł brutto (słownie: .................................................</w:t>
      </w:r>
      <w:r>
        <w:rPr>
          <w:rFonts w:cs="Calibri"/>
          <w:b/>
          <w:bCs/>
          <w:sz w:val="24"/>
          <w:szCs w:val="24"/>
          <w:lang w:val="pl-PL"/>
        </w:rPr>
        <w:t>.</w:t>
      </w:r>
      <w:r>
        <w:rPr>
          <w:rFonts w:cs="Calibri"/>
          <w:b/>
          <w:bCs/>
          <w:sz w:val="24"/>
          <w:szCs w:val="24"/>
        </w:rPr>
        <w:t>.................zł)</w:t>
      </w:r>
    </w:p>
    <w:p w14:paraId="59022403" w14:textId="6BA341EE" w:rsidR="00CA4245" w:rsidRPr="00CA4245" w:rsidRDefault="00CA4245" w:rsidP="00CA4245">
      <w:pPr>
        <w:pStyle w:val="Akapitzlist"/>
        <w:tabs>
          <w:tab w:val="left" w:pos="180"/>
        </w:tabs>
        <w:spacing w:line="360" w:lineRule="auto"/>
        <w:ind w:left="502"/>
        <w:jc w:val="both"/>
        <w:rPr>
          <w:rFonts w:cs="Calibri"/>
          <w:sz w:val="24"/>
          <w:szCs w:val="24"/>
          <w:lang w:val="pl-PL"/>
        </w:rPr>
      </w:pPr>
      <w:r w:rsidRPr="00CA4245">
        <w:rPr>
          <w:rFonts w:cs="Calibri"/>
          <w:sz w:val="24"/>
          <w:szCs w:val="24"/>
          <w:lang w:val="pl-PL"/>
        </w:rPr>
        <w:t>W tym dla części:</w:t>
      </w:r>
    </w:p>
    <w:p w14:paraId="04AB59F0" w14:textId="1BD86E0A" w:rsidR="00CA4245" w:rsidRPr="00CA4245" w:rsidRDefault="00CA4245" w:rsidP="00CA4245">
      <w:pPr>
        <w:pStyle w:val="Akapitzlist"/>
        <w:tabs>
          <w:tab w:val="left" w:pos="180"/>
        </w:tabs>
        <w:spacing w:line="360" w:lineRule="auto"/>
        <w:ind w:left="502"/>
        <w:jc w:val="both"/>
        <w:rPr>
          <w:rFonts w:cs="Calibri"/>
          <w:b/>
          <w:bCs/>
          <w:sz w:val="24"/>
          <w:szCs w:val="24"/>
        </w:rPr>
      </w:pPr>
      <w:r w:rsidRPr="00CA4245">
        <w:rPr>
          <w:rFonts w:cs="Calibri"/>
          <w:b/>
          <w:bCs/>
          <w:sz w:val="24"/>
          <w:szCs w:val="24"/>
        </w:rPr>
        <w:t>Część 1  ....................... zł brutto (słownie: ...................................................................zł)</w:t>
      </w:r>
    </w:p>
    <w:p w14:paraId="3CA60210" w14:textId="77777777" w:rsidR="00CA4245" w:rsidRPr="00CA4245" w:rsidRDefault="00CA4245" w:rsidP="00CA4245">
      <w:pPr>
        <w:pStyle w:val="Akapitzlist"/>
        <w:tabs>
          <w:tab w:val="left" w:pos="180"/>
        </w:tabs>
        <w:spacing w:line="360" w:lineRule="auto"/>
        <w:ind w:left="502"/>
        <w:jc w:val="both"/>
        <w:rPr>
          <w:rFonts w:cs="Calibri"/>
          <w:b/>
          <w:bCs/>
          <w:sz w:val="24"/>
          <w:szCs w:val="24"/>
        </w:rPr>
      </w:pPr>
      <w:r w:rsidRPr="00CA4245">
        <w:rPr>
          <w:rFonts w:cs="Calibri"/>
          <w:b/>
          <w:bCs/>
          <w:sz w:val="24"/>
          <w:szCs w:val="24"/>
        </w:rPr>
        <w:t>Część 2  ....................... zł brutto (słownie: ...................................................................zł)</w:t>
      </w:r>
    </w:p>
    <w:p w14:paraId="47A9EA4B" w14:textId="77777777" w:rsidR="00CA4245" w:rsidRPr="00CA4245" w:rsidRDefault="00CA4245" w:rsidP="00CA4245">
      <w:pPr>
        <w:pStyle w:val="Akapitzlist"/>
        <w:tabs>
          <w:tab w:val="left" w:pos="180"/>
        </w:tabs>
        <w:spacing w:line="360" w:lineRule="auto"/>
        <w:ind w:left="502"/>
        <w:jc w:val="both"/>
        <w:rPr>
          <w:rFonts w:cs="Calibri"/>
          <w:b/>
          <w:bCs/>
          <w:sz w:val="24"/>
          <w:szCs w:val="24"/>
        </w:rPr>
      </w:pPr>
      <w:r w:rsidRPr="00CA4245">
        <w:rPr>
          <w:rFonts w:cs="Calibri"/>
          <w:b/>
          <w:bCs/>
          <w:sz w:val="24"/>
          <w:szCs w:val="24"/>
        </w:rPr>
        <w:t>Część 3  ....................... zł brutto (słownie: ...................................................................zł)</w:t>
      </w:r>
    </w:p>
    <w:p w14:paraId="240861AD" w14:textId="5C8E07DA" w:rsidR="00CA4245" w:rsidRDefault="00CA4245" w:rsidP="00CA4245">
      <w:pPr>
        <w:pStyle w:val="Akapitzlist"/>
        <w:tabs>
          <w:tab w:val="left" w:pos="180"/>
        </w:tabs>
        <w:spacing w:line="360" w:lineRule="auto"/>
        <w:ind w:left="502"/>
        <w:jc w:val="both"/>
        <w:rPr>
          <w:rFonts w:cs="Calibri"/>
          <w:b/>
          <w:bCs/>
          <w:sz w:val="24"/>
          <w:szCs w:val="24"/>
        </w:rPr>
      </w:pPr>
      <w:r w:rsidRPr="00CA4245">
        <w:rPr>
          <w:rFonts w:cs="Calibri"/>
          <w:b/>
          <w:bCs/>
          <w:sz w:val="24"/>
          <w:szCs w:val="24"/>
        </w:rPr>
        <w:lastRenderedPageBreak/>
        <w:t>Część 4  ....................... zł brutto (słownie: ...................................................................zł)</w:t>
      </w:r>
    </w:p>
    <w:p w14:paraId="0445067A" w14:textId="63E17EC3" w:rsidR="00561A85" w:rsidRDefault="00561A85" w:rsidP="00DB6AA9">
      <w:pPr>
        <w:spacing w:line="360" w:lineRule="auto"/>
        <w:ind w:left="502"/>
        <w:jc w:val="both"/>
        <w:rPr>
          <w:rFonts w:ascii="Calibri" w:hAnsi="Calibri" w:cs="Calibri"/>
          <w:szCs w:val="24"/>
        </w:rPr>
      </w:pPr>
      <w:r>
        <w:rPr>
          <w:rFonts w:ascii="Calibri" w:hAnsi="Calibri" w:cs="Calibri"/>
          <w:szCs w:val="24"/>
        </w:rPr>
        <w:t xml:space="preserve">i obejmuje koszty dostawy, ubezpieczenia, transportu, opakowania, </w:t>
      </w:r>
      <w:r w:rsidR="006852D3" w:rsidRPr="006852D3">
        <w:rPr>
          <w:rFonts w:ascii="Calibri" w:hAnsi="Calibri" w:cs="Calibri"/>
          <w:szCs w:val="24"/>
        </w:rPr>
        <w:t>materiałów eksploatacyjnych</w:t>
      </w:r>
      <w:r>
        <w:rPr>
          <w:rFonts w:ascii="Calibri" w:hAnsi="Calibri" w:cs="Calibri"/>
          <w:szCs w:val="24"/>
        </w:rPr>
        <w:t>,</w:t>
      </w:r>
      <w:r w:rsidR="002C3DAD">
        <w:rPr>
          <w:rFonts w:ascii="Calibri" w:hAnsi="Calibri" w:cs="Calibri"/>
          <w:szCs w:val="24"/>
        </w:rPr>
        <w:t xml:space="preserve"> w </w:t>
      </w:r>
      <w:r>
        <w:rPr>
          <w:rFonts w:ascii="Calibri" w:hAnsi="Calibri" w:cs="Calibri"/>
          <w:szCs w:val="24"/>
        </w:rPr>
        <w:t>tym podatek VAT wg stawki zgodnej</w:t>
      </w:r>
      <w:r w:rsidR="002C3DAD">
        <w:rPr>
          <w:rFonts w:ascii="Calibri" w:hAnsi="Calibri" w:cs="Calibri"/>
          <w:szCs w:val="24"/>
        </w:rPr>
        <w:t xml:space="preserve"> z </w:t>
      </w:r>
      <w:r>
        <w:rPr>
          <w:rFonts w:ascii="Calibri" w:hAnsi="Calibri" w:cs="Calibri"/>
          <w:szCs w:val="24"/>
        </w:rPr>
        <w:t xml:space="preserve">obowiązującymi przepisami. </w:t>
      </w:r>
    </w:p>
    <w:p w14:paraId="671621B4" w14:textId="77777777" w:rsidR="00C12A52" w:rsidRDefault="00C12A52" w:rsidP="00DB6AA9">
      <w:pPr>
        <w:spacing w:line="360" w:lineRule="auto"/>
        <w:ind w:left="567" w:hanging="567"/>
        <w:jc w:val="both"/>
        <w:rPr>
          <w:rFonts w:ascii="Calibri" w:hAnsi="Calibri" w:cs="Calibri"/>
          <w:szCs w:val="24"/>
          <w:lang w:val="x-none"/>
        </w:rPr>
      </w:pPr>
      <w:r>
        <w:rPr>
          <w:rFonts w:ascii="Calibri" w:hAnsi="Calibri" w:cs="Calibri"/>
          <w:szCs w:val="24"/>
          <w:lang w:val="x-none"/>
        </w:rPr>
        <w:t>2. Wartość przedmiotu zamówienia będzie stała przez czas trwania dostawy.</w:t>
      </w:r>
    </w:p>
    <w:p w14:paraId="5717D6BF" w14:textId="77777777" w:rsidR="00C12A52" w:rsidRPr="002C3DAD" w:rsidRDefault="00C12A52" w:rsidP="00DB6AA9">
      <w:pPr>
        <w:pStyle w:val="Akapit"/>
      </w:pPr>
      <w:r w:rsidRPr="002C3DAD">
        <w:t xml:space="preserve">§ </w:t>
      </w:r>
      <w:r w:rsidR="00C32142" w:rsidRPr="002C3DAD">
        <w:t>3</w:t>
      </w:r>
      <w:r w:rsidRPr="002C3DAD">
        <w:t>.</w:t>
      </w:r>
    </w:p>
    <w:p w14:paraId="48964DDB" w14:textId="67D5E4AE" w:rsidR="008C6DAF" w:rsidRDefault="008C6DAF" w:rsidP="00DB6AA9">
      <w:pPr>
        <w:numPr>
          <w:ilvl w:val="0"/>
          <w:numId w:val="14"/>
        </w:numPr>
        <w:tabs>
          <w:tab w:val="left" w:pos="-180"/>
        </w:tabs>
        <w:spacing w:line="360" w:lineRule="auto"/>
        <w:jc w:val="both"/>
        <w:rPr>
          <w:rFonts w:ascii="Calibri" w:hAnsi="Calibri" w:cs="Calibri"/>
          <w:szCs w:val="24"/>
        </w:rPr>
      </w:pPr>
      <w:r>
        <w:rPr>
          <w:rFonts w:ascii="Calibri" w:hAnsi="Calibri" w:cs="Calibri"/>
          <w:szCs w:val="24"/>
        </w:rPr>
        <w:t>Pod pojęciem dostawy należy rozumieć dostarczenie oryginalnego, fabrycznie nowego sprzętu do siedziby Zamawiającego</w:t>
      </w:r>
      <w:r w:rsidR="002C3DAD">
        <w:rPr>
          <w:rFonts w:ascii="Calibri" w:hAnsi="Calibri" w:cs="Calibri"/>
          <w:szCs w:val="24"/>
        </w:rPr>
        <w:t xml:space="preserve"> w </w:t>
      </w:r>
      <w:r>
        <w:rPr>
          <w:rFonts w:ascii="Calibri" w:hAnsi="Calibri" w:cs="Calibri"/>
          <w:szCs w:val="24"/>
        </w:rPr>
        <w:t>miejsce wskazane przez pracownika Uniwersytetu Łódzkiego. Jeśli do właściwego funkcjonowania przedmiotu zamówienia wymagane są sterowniki, niezbędne okablowanie, oprogramowanie</w:t>
      </w:r>
      <w:r w:rsidR="002C3DAD">
        <w:rPr>
          <w:rFonts w:ascii="Calibri" w:hAnsi="Calibri" w:cs="Calibri"/>
          <w:szCs w:val="24"/>
        </w:rPr>
        <w:t xml:space="preserve"> i </w:t>
      </w:r>
      <w:r>
        <w:rPr>
          <w:rFonts w:ascii="Calibri" w:hAnsi="Calibri" w:cs="Calibri"/>
          <w:szCs w:val="24"/>
        </w:rPr>
        <w:t>inny asortyment stanowiący całość, Wykonawca ma obowiązek je dostarczyć</w:t>
      </w:r>
      <w:r w:rsidR="002C3DAD">
        <w:rPr>
          <w:rFonts w:ascii="Calibri" w:hAnsi="Calibri" w:cs="Calibri"/>
          <w:szCs w:val="24"/>
        </w:rPr>
        <w:t xml:space="preserve"> w </w:t>
      </w:r>
      <w:r>
        <w:rPr>
          <w:rFonts w:ascii="Calibri" w:hAnsi="Calibri" w:cs="Calibri"/>
          <w:szCs w:val="24"/>
        </w:rPr>
        <w:t>ramach niniejszej umowy. Do dostarczonego sprzętu Wykonawca ma obowiązek załączenia wszystkich instrukcji obsługi</w:t>
      </w:r>
      <w:r w:rsidR="002C3DAD">
        <w:rPr>
          <w:rFonts w:ascii="Calibri" w:hAnsi="Calibri" w:cs="Calibri"/>
          <w:szCs w:val="24"/>
        </w:rPr>
        <w:t xml:space="preserve"> i </w:t>
      </w:r>
      <w:r>
        <w:rPr>
          <w:rFonts w:ascii="Calibri" w:hAnsi="Calibri" w:cs="Calibri"/>
          <w:szCs w:val="24"/>
        </w:rPr>
        <w:t>niezbędnej dokumentacji.</w:t>
      </w:r>
    </w:p>
    <w:p w14:paraId="27E2A665" w14:textId="77777777" w:rsidR="008C6DAF" w:rsidRPr="002C3DAD" w:rsidRDefault="008C6DAF" w:rsidP="00DB6AA9">
      <w:pPr>
        <w:pStyle w:val="Akapit"/>
      </w:pPr>
      <w:r w:rsidRPr="002C3DAD">
        <w:t>§ 4.</w:t>
      </w:r>
    </w:p>
    <w:p w14:paraId="3D163CF8" w14:textId="48CEE1A3" w:rsidR="00A20E71" w:rsidRDefault="00A20E71" w:rsidP="00DB6AA9">
      <w:pPr>
        <w:pStyle w:val="Akapitzlist"/>
        <w:numPr>
          <w:ilvl w:val="0"/>
          <w:numId w:val="22"/>
        </w:numPr>
        <w:spacing w:before="60" w:after="0" w:line="360" w:lineRule="auto"/>
        <w:ind w:left="284" w:hanging="284"/>
        <w:jc w:val="both"/>
        <w:rPr>
          <w:rFonts w:eastAsia="Times New Roman" w:cs="Calibri"/>
          <w:sz w:val="24"/>
          <w:szCs w:val="24"/>
          <w:lang w:eastAsia="ar-SA"/>
        </w:rPr>
      </w:pPr>
      <w:r>
        <w:rPr>
          <w:rFonts w:cs="Calibri"/>
          <w:sz w:val="24"/>
          <w:szCs w:val="24"/>
        </w:rPr>
        <w:t>Wykonawca</w:t>
      </w:r>
      <w:r>
        <w:rPr>
          <w:rFonts w:cs="Calibri"/>
          <w:b/>
          <w:sz w:val="24"/>
          <w:szCs w:val="24"/>
        </w:rPr>
        <w:t xml:space="preserve"> </w:t>
      </w:r>
      <w:r>
        <w:rPr>
          <w:rFonts w:cs="Calibri"/>
          <w:sz w:val="24"/>
          <w:szCs w:val="24"/>
        </w:rPr>
        <w:t>zobowiązuje się (po telefonicznym uzgodnieniu terminu) dostarczyć przedmiot zamówienia do jednostki organizacyjnej UŁ wskazanej przez pracownika Uniwersytetu Łódzkiego (dane pracownika</w:t>
      </w:r>
      <w:r w:rsidR="002C3DAD">
        <w:rPr>
          <w:rFonts w:cs="Calibri"/>
          <w:sz w:val="24"/>
          <w:szCs w:val="24"/>
        </w:rPr>
        <w:t xml:space="preserve"> i </w:t>
      </w:r>
      <w:r>
        <w:rPr>
          <w:rFonts w:cs="Calibri"/>
          <w:sz w:val="24"/>
          <w:szCs w:val="24"/>
        </w:rPr>
        <w:t>adres jednostki organizacyjnej UŁ: …………….).</w:t>
      </w:r>
    </w:p>
    <w:p w14:paraId="192DCC7D" w14:textId="77777777" w:rsidR="00A20E71" w:rsidRDefault="00A20E71" w:rsidP="00DB6AA9">
      <w:pPr>
        <w:pStyle w:val="Akapitzlist"/>
        <w:numPr>
          <w:ilvl w:val="0"/>
          <w:numId w:val="22"/>
        </w:numPr>
        <w:spacing w:before="60" w:after="0" w:line="360" w:lineRule="auto"/>
        <w:ind w:left="284" w:hanging="284"/>
        <w:jc w:val="both"/>
        <w:rPr>
          <w:rFonts w:eastAsia="Times New Roman" w:cs="Calibri"/>
          <w:sz w:val="24"/>
          <w:szCs w:val="24"/>
          <w:lang w:eastAsia="ar-SA"/>
        </w:rPr>
      </w:pPr>
      <w:r>
        <w:rPr>
          <w:rFonts w:cs="Calibri"/>
          <w:sz w:val="24"/>
          <w:szCs w:val="24"/>
        </w:rPr>
        <w:t>Osobą kontaktową po stronie Wykonawcy jest:……………………………..</w:t>
      </w:r>
    </w:p>
    <w:p w14:paraId="0D0A9B73" w14:textId="77777777" w:rsidR="008C6DAF" w:rsidRPr="002C3DAD" w:rsidRDefault="008C6DAF" w:rsidP="00DB6AA9">
      <w:pPr>
        <w:pStyle w:val="Akapit"/>
      </w:pPr>
      <w:r w:rsidRPr="002C3DAD">
        <w:t>§ 5.</w:t>
      </w:r>
    </w:p>
    <w:p w14:paraId="66A4F2E3" w14:textId="2E90B9CD" w:rsidR="00351AC1" w:rsidRDefault="00C12A52" w:rsidP="00DB6AA9">
      <w:pPr>
        <w:tabs>
          <w:tab w:val="left" w:pos="180"/>
        </w:tabs>
        <w:spacing w:line="360" w:lineRule="auto"/>
        <w:jc w:val="both"/>
        <w:rPr>
          <w:rFonts w:ascii="Calibri" w:hAnsi="Calibri" w:cs="Calibri"/>
          <w:szCs w:val="24"/>
        </w:rPr>
      </w:pPr>
      <w:r>
        <w:rPr>
          <w:rFonts w:ascii="Calibri" w:hAnsi="Calibri" w:cs="Calibri"/>
          <w:szCs w:val="24"/>
        </w:rPr>
        <w:t>Wykonawca zrealizuje zamówienie</w:t>
      </w:r>
      <w:r w:rsidR="002C3DAD">
        <w:rPr>
          <w:rFonts w:ascii="Calibri" w:hAnsi="Calibri" w:cs="Calibri"/>
          <w:szCs w:val="24"/>
        </w:rPr>
        <w:t xml:space="preserve"> w </w:t>
      </w:r>
      <w:r>
        <w:rPr>
          <w:rFonts w:ascii="Calibri" w:hAnsi="Calibri" w:cs="Calibri"/>
          <w:szCs w:val="24"/>
        </w:rPr>
        <w:t>terminie</w:t>
      </w:r>
      <w:r w:rsidR="00C911F9">
        <w:rPr>
          <w:rFonts w:ascii="Calibri" w:hAnsi="Calibri" w:cs="Calibri"/>
          <w:szCs w:val="24"/>
        </w:rPr>
        <w:t xml:space="preserve"> </w:t>
      </w:r>
      <w:r w:rsidR="00C911F9">
        <w:rPr>
          <w:rFonts w:ascii="Calibri" w:hAnsi="Calibri" w:cs="Calibri"/>
          <w:b/>
          <w:bCs/>
          <w:szCs w:val="24"/>
        </w:rPr>
        <w:t xml:space="preserve">do </w:t>
      </w:r>
      <w:r w:rsidR="0040459A">
        <w:rPr>
          <w:rFonts w:ascii="Calibri" w:hAnsi="Calibri" w:cs="Calibri"/>
          <w:b/>
          <w:bCs/>
          <w:szCs w:val="24"/>
        </w:rPr>
        <w:t>7 dni</w:t>
      </w:r>
      <w:r w:rsidR="00C911F9">
        <w:rPr>
          <w:rFonts w:ascii="Calibri" w:hAnsi="Calibri" w:cs="Calibri"/>
          <w:szCs w:val="24"/>
        </w:rPr>
        <w:t xml:space="preserve"> </w:t>
      </w:r>
      <w:r w:rsidR="00351AC1">
        <w:rPr>
          <w:rFonts w:ascii="Calibri" w:hAnsi="Calibri" w:cs="Calibri"/>
          <w:b/>
          <w:bCs/>
          <w:szCs w:val="24"/>
        </w:rPr>
        <w:t>od daty zawarcia umowy</w:t>
      </w:r>
      <w:r w:rsidR="0040459A">
        <w:rPr>
          <w:rFonts w:ascii="Calibri" w:hAnsi="Calibri" w:cs="Calibri"/>
          <w:b/>
          <w:bCs/>
          <w:szCs w:val="24"/>
        </w:rPr>
        <w:t>, nie później niż do 29.12.2023 r.</w:t>
      </w:r>
    </w:p>
    <w:p w14:paraId="6106EB25" w14:textId="77777777" w:rsidR="00304961" w:rsidRPr="002C3DAD" w:rsidRDefault="008C6DAF" w:rsidP="00DB6AA9">
      <w:pPr>
        <w:pStyle w:val="Akapit"/>
      </w:pPr>
      <w:r w:rsidRPr="002C3DAD">
        <w:t>§ 6.</w:t>
      </w:r>
    </w:p>
    <w:p w14:paraId="6177CDDF" w14:textId="7A74537C" w:rsidR="00BA73EC" w:rsidRDefault="00BA73EC" w:rsidP="00DB6AA9">
      <w:pPr>
        <w:pStyle w:val="Akapitzlist"/>
        <w:numPr>
          <w:ilvl w:val="0"/>
          <w:numId w:val="18"/>
        </w:numPr>
        <w:spacing w:before="60" w:after="0" w:line="360" w:lineRule="auto"/>
        <w:ind w:left="284" w:hanging="284"/>
        <w:contextualSpacing w:val="0"/>
        <w:jc w:val="both"/>
        <w:rPr>
          <w:rFonts w:eastAsia="Times New Roman" w:cs="Calibri"/>
          <w:sz w:val="24"/>
          <w:szCs w:val="24"/>
          <w:lang w:eastAsia="ar-SA"/>
        </w:rPr>
      </w:pPr>
      <w:r>
        <w:rPr>
          <w:rFonts w:eastAsia="Times New Roman" w:cs="Calibri"/>
          <w:sz w:val="24"/>
          <w:szCs w:val="24"/>
          <w:lang w:eastAsia="ar-SA"/>
        </w:rPr>
        <w:t>Zamawiający</w:t>
      </w:r>
      <w:r>
        <w:rPr>
          <w:rFonts w:eastAsia="Times New Roman" w:cs="Calibri"/>
          <w:b/>
          <w:sz w:val="24"/>
          <w:szCs w:val="24"/>
          <w:lang w:eastAsia="ar-SA"/>
        </w:rPr>
        <w:t xml:space="preserve"> </w:t>
      </w:r>
      <w:r>
        <w:rPr>
          <w:rFonts w:eastAsia="Times New Roman" w:cs="Calibri"/>
          <w:sz w:val="24"/>
          <w:szCs w:val="24"/>
          <w:lang w:eastAsia="ar-SA"/>
        </w:rPr>
        <w:t>zobowiązuje się do zapłaty należności za przedmiot zamówienia przelewem na wskazany</w:t>
      </w:r>
      <w:r w:rsidR="002C3DAD">
        <w:rPr>
          <w:rFonts w:eastAsia="Times New Roman" w:cs="Calibri"/>
          <w:sz w:val="24"/>
          <w:szCs w:val="24"/>
          <w:lang w:eastAsia="ar-SA"/>
        </w:rPr>
        <w:t xml:space="preserve"> w </w:t>
      </w:r>
      <w:r>
        <w:rPr>
          <w:rFonts w:eastAsia="Times New Roman" w:cs="Calibri"/>
          <w:sz w:val="24"/>
          <w:szCs w:val="24"/>
          <w:lang w:eastAsia="ar-SA"/>
        </w:rPr>
        <w:t>fakturze VAT rachunek bankowy Wykonawcy,</w:t>
      </w:r>
      <w:r w:rsidR="00C1672C">
        <w:rPr>
          <w:rFonts w:eastAsia="Times New Roman" w:cs="Calibri"/>
          <w:sz w:val="24"/>
          <w:szCs w:val="24"/>
          <w:lang w:val="pl-PL" w:eastAsia="ar-SA"/>
        </w:rPr>
        <w:t xml:space="preserve"> po dokonaniu dostawy potwierdzonej protokołem zdawczo-odbiorczym podpisanym przez strony umowy,</w:t>
      </w:r>
      <w:r w:rsidR="002C3DAD">
        <w:rPr>
          <w:rFonts w:eastAsia="Times New Roman" w:cs="Calibri"/>
          <w:sz w:val="24"/>
          <w:szCs w:val="24"/>
          <w:lang w:eastAsia="ar-SA"/>
        </w:rPr>
        <w:t xml:space="preserve"> w </w:t>
      </w:r>
      <w:r>
        <w:rPr>
          <w:rFonts w:eastAsia="Times New Roman" w:cs="Calibri"/>
          <w:b/>
          <w:sz w:val="24"/>
          <w:szCs w:val="24"/>
          <w:lang w:eastAsia="ar-SA"/>
        </w:rPr>
        <w:t>terminie do 30 dni</w:t>
      </w:r>
      <w:r>
        <w:rPr>
          <w:rFonts w:eastAsia="Times New Roman" w:cs="Calibri"/>
          <w:sz w:val="24"/>
          <w:szCs w:val="24"/>
          <w:lang w:eastAsia="ar-SA"/>
        </w:rPr>
        <w:t xml:space="preserve"> od daty doręczenia Zamawiającemu prawidłowo wystawionej faktury VAT do siedziby Zamawiającego.</w:t>
      </w:r>
    </w:p>
    <w:p w14:paraId="4C21BF46" w14:textId="77777777" w:rsidR="00BA73EC" w:rsidRDefault="00BA73EC" w:rsidP="00DB6AA9">
      <w:pPr>
        <w:pStyle w:val="Akapitzlist"/>
        <w:numPr>
          <w:ilvl w:val="0"/>
          <w:numId w:val="18"/>
        </w:numPr>
        <w:spacing w:before="60" w:after="0" w:line="360" w:lineRule="auto"/>
        <w:ind w:left="284" w:hanging="284"/>
        <w:contextualSpacing w:val="0"/>
        <w:jc w:val="both"/>
        <w:rPr>
          <w:rFonts w:eastAsia="Times New Roman" w:cs="Calibri"/>
          <w:sz w:val="24"/>
          <w:szCs w:val="24"/>
          <w:lang w:eastAsia="ar-SA"/>
        </w:rPr>
      </w:pPr>
      <w:r>
        <w:rPr>
          <w:rFonts w:eastAsia="Times New Roman" w:cs="Calibri"/>
          <w:sz w:val="24"/>
          <w:szCs w:val="24"/>
          <w:lang w:eastAsia="ar-SA"/>
        </w:rPr>
        <w:t>Strony ustalają, że faktura zostanie wystawiona po spełnieniu następujących warunków:</w:t>
      </w:r>
    </w:p>
    <w:p w14:paraId="45B3C369" w14:textId="07C2C73C" w:rsidR="00BA73EC" w:rsidRDefault="00BA73EC" w:rsidP="00DB6AA9">
      <w:pPr>
        <w:pStyle w:val="Akapitzlist"/>
        <w:widowControl w:val="0"/>
        <w:numPr>
          <w:ilvl w:val="1"/>
          <w:numId w:val="19"/>
        </w:numPr>
        <w:suppressAutoHyphens/>
        <w:spacing w:before="60" w:after="0" w:line="360" w:lineRule="auto"/>
        <w:ind w:left="426" w:hanging="142"/>
        <w:jc w:val="both"/>
        <w:rPr>
          <w:rFonts w:eastAsia="Times New Roman" w:cs="Calibri"/>
          <w:sz w:val="24"/>
          <w:szCs w:val="24"/>
          <w:lang w:eastAsia="ar-SA"/>
        </w:rPr>
      </w:pPr>
      <w:r>
        <w:rPr>
          <w:rFonts w:eastAsia="Times New Roman" w:cs="Calibri"/>
          <w:sz w:val="24"/>
          <w:szCs w:val="24"/>
          <w:lang w:eastAsia="ar-SA"/>
        </w:rPr>
        <w:t>faktury powinny być wystawione</w:t>
      </w:r>
      <w:r w:rsidR="002C3DAD">
        <w:rPr>
          <w:rFonts w:eastAsia="Times New Roman" w:cs="Calibri"/>
          <w:sz w:val="24"/>
          <w:szCs w:val="24"/>
          <w:lang w:eastAsia="ar-SA"/>
        </w:rPr>
        <w:t xml:space="preserve"> i </w:t>
      </w:r>
      <w:r>
        <w:rPr>
          <w:rFonts w:eastAsia="Times New Roman" w:cs="Calibri"/>
          <w:sz w:val="24"/>
          <w:szCs w:val="24"/>
          <w:lang w:eastAsia="ar-SA"/>
        </w:rPr>
        <w:t>dostarczone do jednostki organizacyjnej UŁ,</w:t>
      </w:r>
    </w:p>
    <w:p w14:paraId="1C5C6AF7" w14:textId="3C31A9F8" w:rsidR="00BA73EC" w:rsidRDefault="00BA73EC" w:rsidP="00DB6AA9">
      <w:pPr>
        <w:pStyle w:val="Akapitzlist"/>
        <w:widowControl w:val="0"/>
        <w:numPr>
          <w:ilvl w:val="1"/>
          <w:numId w:val="19"/>
        </w:numPr>
        <w:suppressAutoHyphens/>
        <w:spacing w:before="60" w:after="0" w:line="360" w:lineRule="auto"/>
        <w:ind w:left="426" w:hanging="142"/>
        <w:jc w:val="both"/>
        <w:rPr>
          <w:rFonts w:eastAsia="Times New Roman" w:cs="Calibri"/>
          <w:sz w:val="24"/>
          <w:szCs w:val="24"/>
          <w:lang w:eastAsia="ar-SA"/>
        </w:rPr>
      </w:pPr>
      <w:r>
        <w:rPr>
          <w:rFonts w:eastAsia="Times New Roman" w:cs="Calibri"/>
          <w:sz w:val="24"/>
          <w:szCs w:val="24"/>
          <w:lang w:eastAsia="ar-SA"/>
        </w:rPr>
        <w:t>faktura specyfikuje przedmiot umowy zgodnie</w:t>
      </w:r>
      <w:r w:rsidR="002C3DAD">
        <w:rPr>
          <w:rFonts w:eastAsia="Times New Roman" w:cs="Calibri"/>
          <w:sz w:val="24"/>
          <w:szCs w:val="24"/>
          <w:lang w:eastAsia="ar-SA"/>
        </w:rPr>
        <w:t xml:space="preserve"> z </w:t>
      </w:r>
      <w:r>
        <w:rPr>
          <w:rFonts w:eastAsia="Times New Roman" w:cs="Calibri"/>
          <w:sz w:val="24"/>
          <w:szCs w:val="24"/>
          <w:lang w:eastAsia="ar-SA"/>
        </w:rPr>
        <w:t xml:space="preserve">opisem przedmiotu zamówienia </w:t>
      </w:r>
      <w:r>
        <w:rPr>
          <w:rFonts w:eastAsia="Times New Roman" w:cs="Calibri"/>
          <w:sz w:val="24"/>
          <w:szCs w:val="24"/>
          <w:lang w:eastAsia="ar-SA"/>
        </w:rPr>
        <w:lastRenderedPageBreak/>
        <w:t>przedstawionym</w:t>
      </w:r>
      <w:r w:rsidR="002C3DAD">
        <w:rPr>
          <w:rFonts w:eastAsia="Times New Roman" w:cs="Calibri"/>
          <w:sz w:val="24"/>
          <w:szCs w:val="24"/>
          <w:lang w:eastAsia="ar-SA"/>
        </w:rPr>
        <w:t xml:space="preserve"> w </w:t>
      </w:r>
      <w:r>
        <w:rPr>
          <w:rFonts w:eastAsia="Times New Roman" w:cs="Calibri"/>
          <w:sz w:val="24"/>
          <w:szCs w:val="24"/>
          <w:lang w:eastAsia="ar-SA"/>
        </w:rPr>
        <w:t>ofercie, ceny jednostkowej oraz wartości.</w:t>
      </w:r>
    </w:p>
    <w:p w14:paraId="208034B6" w14:textId="033186CC" w:rsidR="00BA73EC" w:rsidRDefault="00BA73EC" w:rsidP="00DB6AA9">
      <w:pPr>
        <w:pStyle w:val="Akapitzlist"/>
        <w:widowControl w:val="0"/>
        <w:numPr>
          <w:ilvl w:val="1"/>
          <w:numId w:val="19"/>
        </w:numPr>
        <w:suppressAutoHyphens/>
        <w:spacing w:before="60" w:after="0" w:line="360" w:lineRule="auto"/>
        <w:ind w:left="426" w:hanging="142"/>
        <w:jc w:val="both"/>
        <w:rPr>
          <w:rFonts w:eastAsia="Times New Roman" w:cs="Calibri"/>
          <w:b/>
          <w:bCs/>
          <w:sz w:val="24"/>
          <w:szCs w:val="24"/>
          <w:lang w:eastAsia="ar-SA"/>
        </w:rPr>
      </w:pPr>
      <w:r>
        <w:rPr>
          <w:rFonts w:cs="Calibri"/>
          <w:b/>
          <w:bCs/>
          <w:sz w:val="24"/>
          <w:szCs w:val="24"/>
        </w:rPr>
        <w:t>protokół zdawczo – odbiorczy sporządzony</w:t>
      </w:r>
      <w:r w:rsidR="002C3DAD">
        <w:rPr>
          <w:rFonts w:cs="Calibri"/>
          <w:b/>
          <w:bCs/>
          <w:sz w:val="24"/>
          <w:szCs w:val="24"/>
        </w:rPr>
        <w:t xml:space="preserve"> w </w:t>
      </w:r>
      <w:r>
        <w:rPr>
          <w:rFonts w:cs="Calibri"/>
          <w:b/>
          <w:bCs/>
          <w:sz w:val="24"/>
          <w:szCs w:val="24"/>
        </w:rPr>
        <w:t>dwóch egzemplarzach (po 1 egzemplarzu, dla jednostki organizacyjnej UŁ</w:t>
      </w:r>
      <w:r w:rsidR="002C3DAD">
        <w:rPr>
          <w:rFonts w:cs="Calibri"/>
          <w:b/>
          <w:bCs/>
          <w:sz w:val="24"/>
          <w:szCs w:val="24"/>
        </w:rPr>
        <w:t xml:space="preserve"> i </w:t>
      </w:r>
      <w:r>
        <w:rPr>
          <w:rFonts w:cs="Calibri"/>
          <w:b/>
          <w:bCs/>
          <w:sz w:val="24"/>
          <w:szCs w:val="24"/>
        </w:rPr>
        <w:t>Wykonawcy) zgodnie</w:t>
      </w:r>
      <w:r w:rsidR="002C3DAD">
        <w:rPr>
          <w:rFonts w:cs="Calibri"/>
          <w:b/>
          <w:bCs/>
          <w:sz w:val="24"/>
          <w:szCs w:val="24"/>
        </w:rPr>
        <w:t xml:space="preserve"> z </w:t>
      </w:r>
      <w:r>
        <w:rPr>
          <w:rFonts w:cs="Calibri"/>
          <w:b/>
          <w:bCs/>
          <w:sz w:val="24"/>
          <w:szCs w:val="24"/>
        </w:rPr>
        <w:t xml:space="preserve">Załącznikiem nr </w:t>
      </w:r>
      <w:r w:rsidR="00D0506C">
        <w:rPr>
          <w:rFonts w:cs="Calibri"/>
          <w:b/>
          <w:bCs/>
          <w:sz w:val="24"/>
          <w:szCs w:val="24"/>
          <w:lang w:val="pl-PL"/>
        </w:rPr>
        <w:t>3</w:t>
      </w:r>
      <w:r w:rsidR="00304961">
        <w:rPr>
          <w:rFonts w:cs="Calibri"/>
          <w:b/>
          <w:bCs/>
          <w:sz w:val="24"/>
          <w:szCs w:val="24"/>
          <w:lang w:val="pl-PL"/>
        </w:rPr>
        <w:t xml:space="preserve"> </w:t>
      </w:r>
      <w:r>
        <w:rPr>
          <w:rFonts w:cs="Calibri"/>
          <w:b/>
          <w:bCs/>
          <w:sz w:val="24"/>
          <w:szCs w:val="24"/>
        </w:rPr>
        <w:t xml:space="preserve">do umowy (obowiązuje tylko ten wzór, inne nie będą akceptowane), potwierdzi realizację dostawy </w:t>
      </w:r>
      <w:r>
        <w:rPr>
          <w:rFonts w:cs="Calibri"/>
          <w:b/>
          <w:bCs/>
          <w:sz w:val="24"/>
          <w:szCs w:val="24"/>
        </w:rPr>
        <w:br/>
        <w:t>zgodnie</w:t>
      </w:r>
      <w:r w:rsidR="002C3DAD">
        <w:rPr>
          <w:rFonts w:cs="Calibri"/>
          <w:b/>
          <w:bCs/>
          <w:sz w:val="24"/>
          <w:szCs w:val="24"/>
        </w:rPr>
        <w:t xml:space="preserve"> z </w:t>
      </w:r>
      <w:r>
        <w:rPr>
          <w:rFonts w:cs="Calibri"/>
          <w:b/>
          <w:bCs/>
          <w:sz w:val="24"/>
          <w:szCs w:val="24"/>
        </w:rPr>
        <w:t>umową</w:t>
      </w:r>
      <w:r w:rsidR="002C3DAD">
        <w:rPr>
          <w:rFonts w:cs="Calibri"/>
          <w:b/>
          <w:bCs/>
          <w:sz w:val="24"/>
          <w:szCs w:val="24"/>
        </w:rPr>
        <w:t xml:space="preserve"> w </w:t>
      </w:r>
      <w:r>
        <w:rPr>
          <w:rFonts w:cs="Calibri"/>
          <w:b/>
          <w:bCs/>
          <w:sz w:val="24"/>
          <w:szCs w:val="24"/>
        </w:rPr>
        <w:t>zakresie pozycji asortymentowych oferty liczby sztuk</w:t>
      </w:r>
      <w:r w:rsidR="002C3DAD">
        <w:rPr>
          <w:rFonts w:cs="Calibri"/>
          <w:b/>
          <w:bCs/>
          <w:sz w:val="24"/>
          <w:szCs w:val="24"/>
        </w:rPr>
        <w:t xml:space="preserve"> i </w:t>
      </w:r>
      <w:r>
        <w:rPr>
          <w:rFonts w:cs="Calibri"/>
          <w:b/>
          <w:bCs/>
          <w:sz w:val="24"/>
          <w:szCs w:val="24"/>
        </w:rPr>
        <w:t xml:space="preserve">daty przekazania – odbioru, </w:t>
      </w:r>
    </w:p>
    <w:p w14:paraId="7172FFAF" w14:textId="741A19F2" w:rsidR="00BA73EC" w:rsidRDefault="00BA73EC" w:rsidP="00DB6AA9">
      <w:pPr>
        <w:pStyle w:val="Akapitzlist"/>
        <w:widowControl w:val="0"/>
        <w:numPr>
          <w:ilvl w:val="1"/>
          <w:numId w:val="19"/>
        </w:numPr>
        <w:suppressAutoHyphens/>
        <w:spacing w:before="60" w:after="0" w:line="360" w:lineRule="auto"/>
        <w:ind w:left="426" w:hanging="142"/>
        <w:jc w:val="both"/>
        <w:rPr>
          <w:rFonts w:cs="Calibri"/>
          <w:sz w:val="24"/>
          <w:szCs w:val="24"/>
        </w:rPr>
      </w:pPr>
      <w:r>
        <w:rPr>
          <w:rFonts w:cs="Calibri"/>
          <w:sz w:val="24"/>
          <w:szCs w:val="24"/>
        </w:rPr>
        <w:t>jeden egzemplarz protokołu zdawczo – odbiorczego potwierdzającego realizację dostawy zgodnie</w:t>
      </w:r>
      <w:r w:rsidR="002C3DAD">
        <w:rPr>
          <w:rFonts w:cs="Calibri"/>
          <w:sz w:val="24"/>
          <w:szCs w:val="24"/>
        </w:rPr>
        <w:t xml:space="preserve"> z </w:t>
      </w:r>
      <w:r>
        <w:rPr>
          <w:rFonts w:cs="Calibri"/>
          <w:sz w:val="24"/>
          <w:szCs w:val="24"/>
        </w:rPr>
        <w:t>umową, po podpisaniu przez przedstawicieli jednostki organizacyjnej UŁ</w:t>
      </w:r>
      <w:r w:rsidR="002C3DAD">
        <w:rPr>
          <w:rFonts w:cs="Calibri"/>
          <w:sz w:val="24"/>
          <w:szCs w:val="24"/>
        </w:rPr>
        <w:t xml:space="preserve"> i </w:t>
      </w:r>
      <w:r>
        <w:rPr>
          <w:rFonts w:cs="Calibri"/>
          <w:sz w:val="24"/>
          <w:szCs w:val="24"/>
        </w:rPr>
        <w:t>Wykonawcy, należy pozostawić</w:t>
      </w:r>
      <w:r w:rsidR="002C3DAD">
        <w:rPr>
          <w:rFonts w:cs="Calibri"/>
          <w:sz w:val="24"/>
          <w:szCs w:val="24"/>
        </w:rPr>
        <w:t xml:space="preserve"> w </w:t>
      </w:r>
      <w:r>
        <w:rPr>
          <w:rFonts w:cs="Calibri"/>
          <w:sz w:val="24"/>
          <w:szCs w:val="24"/>
        </w:rPr>
        <w:t xml:space="preserve">jednostce organizacyjnej UŁ odbierającej zamówiony asortyment, </w:t>
      </w:r>
    </w:p>
    <w:p w14:paraId="63C7C70C" w14:textId="77777777" w:rsidR="00BA73EC" w:rsidRDefault="00BA73EC" w:rsidP="00DB6AA9">
      <w:pPr>
        <w:pStyle w:val="Akapitzlist"/>
        <w:widowControl w:val="0"/>
        <w:numPr>
          <w:ilvl w:val="1"/>
          <w:numId w:val="19"/>
        </w:numPr>
        <w:suppressAutoHyphens/>
        <w:spacing w:before="60" w:after="0" w:line="360" w:lineRule="auto"/>
        <w:ind w:left="426" w:hanging="142"/>
        <w:jc w:val="both"/>
        <w:rPr>
          <w:rFonts w:cs="Calibri"/>
          <w:sz w:val="24"/>
          <w:szCs w:val="24"/>
        </w:rPr>
      </w:pPr>
      <w:r>
        <w:rPr>
          <w:rFonts w:cs="Calibri"/>
          <w:sz w:val="24"/>
          <w:szCs w:val="24"/>
        </w:rPr>
        <w:t>płatność na podstawie wystawionej faktury będą realizowane dopiero po podpisaniu protokołu zdawczo – odbiorczego,</w:t>
      </w:r>
    </w:p>
    <w:p w14:paraId="022BF58C" w14:textId="77777777" w:rsidR="00C12A52" w:rsidRPr="002C3DAD" w:rsidRDefault="00C12A52" w:rsidP="00DB6AA9">
      <w:pPr>
        <w:pStyle w:val="Akapit"/>
      </w:pPr>
      <w:r w:rsidRPr="002C3DAD">
        <w:t xml:space="preserve">§ </w:t>
      </w:r>
      <w:r w:rsidR="008C6DAF" w:rsidRPr="002C3DAD">
        <w:t>7</w:t>
      </w:r>
      <w:r w:rsidRPr="002C3DAD">
        <w:t>.</w:t>
      </w:r>
    </w:p>
    <w:p w14:paraId="6B77BBB2" w14:textId="5DF0BD71" w:rsidR="00BA73EC" w:rsidRDefault="00BA73EC" w:rsidP="00DB6AA9">
      <w:pPr>
        <w:pStyle w:val="Akapitzlist"/>
        <w:numPr>
          <w:ilvl w:val="0"/>
          <w:numId w:val="20"/>
        </w:numPr>
        <w:spacing w:before="60" w:after="0" w:line="360" w:lineRule="auto"/>
        <w:ind w:left="284" w:hanging="284"/>
        <w:contextualSpacing w:val="0"/>
        <w:jc w:val="both"/>
        <w:rPr>
          <w:rFonts w:cs="Calibri"/>
          <w:sz w:val="24"/>
          <w:szCs w:val="24"/>
        </w:rPr>
      </w:pPr>
      <w:r>
        <w:rPr>
          <w:rFonts w:cs="Calibri"/>
          <w:sz w:val="24"/>
          <w:szCs w:val="24"/>
        </w:rPr>
        <w:t>Zamawiający oświadcza, że będzie realizować płatności za faktury</w:t>
      </w:r>
      <w:r w:rsidR="002C3DAD">
        <w:rPr>
          <w:rFonts w:cs="Calibri"/>
          <w:sz w:val="24"/>
          <w:szCs w:val="24"/>
        </w:rPr>
        <w:t xml:space="preserve"> z </w:t>
      </w:r>
      <w:r>
        <w:rPr>
          <w:rFonts w:cs="Calibri"/>
          <w:sz w:val="24"/>
          <w:szCs w:val="24"/>
        </w:rPr>
        <w:t xml:space="preserve">zastosowaniem mechanizmu podzielonej płatności tzw. Split </w:t>
      </w:r>
      <w:proofErr w:type="spellStart"/>
      <w:r>
        <w:rPr>
          <w:rFonts w:cs="Calibri"/>
          <w:sz w:val="24"/>
          <w:szCs w:val="24"/>
        </w:rPr>
        <w:t>payment</w:t>
      </w:r>
      <w:proofErr w:type="spellEnd"/>
      <w:r>
        <w:rPr>
          <w:rFonts w:cs="Calibri"/>
          <w:sz w:val="24"/>
          <w:szCs w:val="24"/>
        </w:rPr>
        <w:t>.</w:t>
      </w:r>
    </w:p>
    <w:p w14:paraId="6B689293" w14:textId="60DF2DC4" w:rsidR="00BA73EC" w:rsidRDefault="00BA73EC" w:rsidP="00DB6AA9">
      <w:pPr>
        <w:pStyle w:val="Akapitzlist"/>
        <w:numPr>
          <w:ilvl w:val="0"/>
          <w:numId w:val="20"/>
        </w:numPr>
        <w:spacing w:before="60" w:after="0" w:line="360" w:lineRule="auto"/>
        <w:ind w:left="284" w:hanging="284"/>
        <w:contextualSpacing w:val="0"/>
        <w:jc w:val="both"/>
        <w:rPr>
          <w:rFonts w:cs="Calibri"/>
          <w:sz w:val="24"/>
          <w:szCs w:val="24"/>
        </w:rPr>
      </w:pPr>
      <w:r>
        <w:rPr>
          <w:rFonts w:cs="Calibri"/>
          <w:sz w:val="24"/>
          <w:szCs w:val="24"/>
        </w:rPr>
        <w:t>W przypadku, gdy wskazany przez Wykonawcę rachunek bankowy, na który na nastąpić zapłata wynagrodzenia nie widnieje</w:t>
      </w:r>
      <w:r w:rsidR="002C3DAD">
        <w:rPr>
          <w:rFonts w:cs="Calibri"/>
          <w:sz w:val="24"/>
          <w:szCs w:val="24"/>
        </w:rPr>
        <w:t xml:space="preserve"> w </w:t>
      </w:r>
      <w:r>
        <w:rPr>
          <w:rFonts w:cs="Calibri"/>
          <w:sz w:val="24"/>
          <w:szCs w:val="24"/>
        </w:rPr>
        <w:t>wykazie podmiotów zarejestrowanych jako podatnicy VAT, niezarejestrowanych oraz wykreślonych</w:t>
      </w:r>
      <w:r w:rsidR="002C3DAD">
        <w:rPr>
          <w:rFonts w:cs="Calibri"/>
          <w:sz w:val="24"/>
          <w:szCs w:val="24"/>
        </w:rPr>
        <w:t xml:space="preserve"> i </w:t>
      </w:r>
      <w:r>
        <w:rPr>
          <w:rFonts w:cs="Calibri"/>
          <w:sz w:val="24"/>
          <w:szCs w:val="24"/>
        </w:rPr>
        <w:t>przywróconych do rejestru VAT, Zamawiającemu przysługuje prawo wstrzymania zapłaty wynagrodzenia do czasu uzyskania wpisu tego rachunku bankowego lub rachunku powiązanego</w:t>
      </w:r>
      <w:r w:rsidR="002C3DAD">
        <w:rPr>
          <w:rFonts w:cs="Calibri"/>
          <w:sz w:val="24"/>
          <w:szCs w:val="24"/>
        </w:rPr>
        <w:t xml:space="preserve"> z </w:t>
      </w:r>
      <w:r>
        <w:rPr>
          <w:rFonts w:cs="Calibri"/>
          <w:sz w:val="24"/>
          <w:szCs w:val="24"/>
        </w:rPr>
        <w:t>rachunkiem Wykonawcy do przedmiotowego wykazu lub wskazania nowego rachunku bankowego ujawnionego</w:t>
      </w:r>
      <w:r w:rsidR="002C3DAD">
        <w:rPr>
          <w:rFonts w:cs="Calibri"/>
          <w:sz w:val="24"/>
          <w:szCs w:val="24"/>
        </w:rPr>
        <w:t xml:space="preserve"> w </w:t>
      </w:r>
      <w:r>
        <w:rPr>
          <w:rFonts w:cs="Calibri"/>
          <w:sz w:val="24"/>
          <w:szCs w:val="24"/>
        </w:rPr>
        <w:t>ww. wykazie. Wstrzymanie zapłaty</w:t>
      </w:r>
      <w:r w:rsidR="002C3DAD">
        <w:rPr>
          <w:rFonts w:cs="Calibri"/>
          <w:sz w:val="24"/>
          <w:szCs w:val="24"/>
        </w:rPr>
        <w:t xml:space="preserve"> w </w:t>
      </w:r>
      <w:r>
        <w:rPr>
          <w:rFonts w:cs="Calibri"/>
          <w:sz w:val="24"/>
          <w:szCs w:val="24"/>
        </w:rPr>
        <w:t>przypadku</w:t>
      </w:r>
      <w:r w:rsidR="002C3DAD">
        <w:rPr>
          <w:rFonts w:cs="Calibri"/>
          <w:sz w:val="24"/>
          <w:szCs w:val="24"/>
        </w:rPr>
        <w:t xml:space="preserve"> o </w:t>
      </w:r>
      <w:r>
        <w:rPr>
          <w:rFonts w:cs="Calibri"/>
          <w:sz w:val="24"/>
          <w:szCs w:val="24"/>
        </w:rPr>
        <w:t>którym mowa powyżej nie jest traktowane jako opóźnienie Zamawiającego</w:t>
      </w:r>
      <w:r w:rsidR="002C3DAD">
        <w:rPr>
          <w:rFonts w:cs="Calibri"/>
          <w:sz w:val="24"/>
          <w:szCs w:val="24"/>
        </w:rPr>
        <w:t xml:space="preserve"> w </w:t>
      </w:r>
      <w:r>
        <w:rPr>
          <w:rFonts w:cs="Calibri"/>
          <w:sz w:val="24"/>
          <w:szCs w:val="24"/>
        </w:rPr>
        <w:t>zapłacie należnego wynagrodzenia</w:t>
      </w:r>
      <w:r w:rsidR="002C3DAD">
        <w:rPr>
          <w:rFonts w:cs="Calibri"/>
          <w:sz w:val="24"/>
          <w:szCs w:val="24"/>
        </w:rPr>
        <w:t xml:space="preserve"> i w </w:t>
      </w:r>
      <w:r>
        <w:rPr>
          <w:rFonts w:cs="Calibri"/>
          <w:sz w:val="24"/>
          <w:szCs w:val="24"/>
        </w:rPr>
        <w:t>takim przypadku nie będą naliczane za ten okres odsetki za opóźnienie</w:t>
      </w:r>
      <w:r w:rsidR="002C3DAD">
        <w:rPr>
          <w:rFonts w:cs="Calibri"/>
          <w:sz w:val="24"/>
          <w:szCs w:val="24"/>
        </w:rPr>
        <w:t xml:space="preserve"> w </w:t>
      </w:r>
      <w:r>
        <w:rPr>
          <w:rFonts w:cs="Calibri"/>
          <w:sz w:val="24"/>
          <w:szCs w:val="24"/>
        </w:rPr>
        <w:t>wysokości odsetek ustawowych, jak</w:t>
      </w:r>
      <w:r w:rsidR="002C3DAD">
        <w:rPr>
          <w:rFonts w:cs="Calibri"/>
          <w:sz w:val="24"/>
          <w:szCs w:val="24"/>
        </w:rPr>
        <w:t xml:space="preserve"> i </w:t>
      </w:r>
      <w:r>
        <w:rPr>
          <w:rFonts w:cs="Calibri"/>
          <w:sz w:val="24"/>
          <w:szCs w:val="24"/>
        </w:rPr>
        <w:t>uznaje się, że wynagrodzenie nie jest jeszcze należne Wykonawcy</w:t>
      </w:r>
      <w:r w:rsidR="002C3DAD">
        <w:rPr>
          <w:rFonts w:cs="Calibri"/>
          <w:sz w:val="24"/>
          <w:szCs w:val="24"/>
        </w:rPr>
        <w:t xml:space="preserve"> w </w:t>
      </w:r>
      <w:r>
        <w:rPr>
          <w:rFonts w:cs="Calibri"/>
          <w:sz w:val="24"/>
          <w:szCs w:val="24"/>
        </w:rPr>
        <w:t>tym okresie.</w:t>
      </w:r>
    </w:p>
    <w:p w14:paraId="25CC0C5D" w14:textId="27621E3C" w:rsidR="00BA73EC" w:rsidRDefault="00BA73EC" w:rsidP="00DB6AA9">
      <w:pPr>
        <w:pStyle w:val="Akapitzlist"/>
        <w:numPr>
          <w:ilvl w:val="0"/>
          <w:numId w:val="20"/>
        </w:numPr>
        <w:spacing w:before="60" w:after="0" w:line="360" w:lineRule="auto"/>
        <w:ind w:left="284" w:hanging="284"/>
        <w:contextualSpacing w:val="0"/>
        <w:jc w:val="both"/>
        <w:rPr>
          <w:rFonts w:cs="Calibri"/>
          <w:sz w:val="24"/>
          <w:szCs w:val="24"/>
        </w:rPr>
      </w:pPr>
      <w:r>
        <w:rPr>
          <w:rFonts w:cs="Calibri"/>
          <w:sz w:val="24"/>
          <w:szCs w:val="24"/>
        </w:rPr>
        <w:t>Wykonawca oświadcza, że konto firmowe, na które maj</w:t>
      </w:r>
      <w:r w:rsidR="00D517D3">
        <w:rPr>
          <w:rFonts w:cs="Calibri"/>
          <w:sz w:val="24"/>
          <w:szCs w:val="24"/>
          <w:lang w:val="pl-PL"/>
        </w:rPr>
        <w:t>ą</w:t>
      </w:r>
      <w:r>
        <w:rPr>
          <w:rFonts w:cs="Calibri"/>
          <w:sz w:val="24"/>
          <w:szCs w:val="24"/>
        </w:rPr>
        <w:t xml:space="preserve"> być dokonywane płatności wynikające</w:t>
      </w:r>
      <w:r w:rsidR="002C3DAD">
        <w:rPr>
          <w:rFonts w:cs="Calibri"/>
          <w:sz w:val="24"/>
          <w:szCs w:val="24"/>
        </w:rPr>
        <w:t xml:space="preserve"> z </w:t>
      </w:r>
      <w:r>
        <w:rPr>
          <w:rFonts w:cs="Calibri"/>
          <w:sz w:val="24"/>
          <w:szCs w:val="24"/>
        </w:rPr>
        <w:t>niniejszej umowy, jest zgłoszone do Urzędu Skarbowego.</w:t>
      </w:r>
    </w:p>
    <w:p w14:paraId="2003021C" w14:textId="2CE1E179" w:rsidR="00BA73EC" w:rsidRDefault="00BA73EC" w:rsidP="00DB6AA9">
      <w:pPr>
        <w:pStyle w:val="Akapitzlist"/>
        <w:numPr>
          <w:ilvl w:val="0"/>
          <w:numId w:val="20"/>
        </w:numPr>
        <w:spacing w:before="60" w:after="0" w:line="360" w:lineRule="auto"/>
        <w:ind w:left="284" w:hanging="284"/>
        <w:contextualSpacing w:val="0"/>
        <w:jc w:val="both"/>
        <w:rPr>
          <w:rFonts w:cs="Calibri"/>
          <w:sz w:val="24"/>
          <w:szCs w:val="24"/>
        </w:rPr>
      </w:pPr>
      <w:r>
        <w:rPr>
          <w:rFonts w:cs="Calibri"/>
          <w:sz w:val="24"/>
          <w:szCs w:val="24"/>
        </w:rPr>
        <w:t>Płatności regulowane będą przez Zamawiającego  na numer rachunku Wykonawcy zgłoszony do Urzędu Skarbowego</w:t>
      </w:r>
      <w:r w:rsidR="002C3DAD">
        <w:rPr>
          <w:rFonts w:cs="Calibri"/>
          <w:sz w:val="24"/>
          <w:szCs w:val="24"/>
        </w:rPr>
        <w:t xml:space="preserve"> i </w:t>
      </w:r>
      <w:r>
        <w:rPr>
          <w:rFonts w:cs="Calibri"/>
          <w:sz w:val="24"/>
          <w:szCs w:val="24"/>
        </w:rPr>
        <w:t xml:space="preserve">wskazany na fakturze.     </w:t>
      </w:r>
    </w:p>
    <w:p w14:paraId="2E74BA19" w14:textId="77777777" w:rsidR="00C12A52" w:rsidRPr="002C3DAD" w:rsidRDefault="00C12A52" w:rsidP="00DB6AA9">
      <w:pPr>
        <w:pStyle w:val="Akapit"/>
      </w:pPr>
      <w:r w:rsidRPr="002C3DAD">
        <w:t xml:space="preserve">§ </w:t>
      </w:r>
      <w:r w:rsidR="008C6DAF" w:rsidRPr="002C3DAD">
        <w:t>8</w:t>
      </w:r>
      <w:r w:rsidRPr="002C3DAD">
        <w:t>.</w:t>
      </w:r>
    </w:p>
    <w:p w14:paraId="4F142753" w14:textId="6B9E855F" w:rsidR="00C12A52" w:rsidRDefault="00C12A52" w:rsidP="00DB6AA9">
      <w:pPr>
        <w:widowControl/>
        <w:numPr>
          <w:ilvl w:val="3"/>
          <w:numId w:val="2"/>
        </w:numPr>
        <w:tabs>
          <w:tab w:val="clear" w:pos="3090"/>
        </w:tabs>
        <w:suppressAutoHyphens w:val="0"/>
        <w:spacing w:line="360" w:lineRule="auto"/>
        <w:ind w:left="284" w:hanging="284"/>
        <w:jc w:val="both"/>
        <w:rPr>
          <w:rFonts w:ascii="Calibri" w:hAnsi="Calibri" w:cs="Calibri"/>
          <w:szCs w:val="24"/>
        </w:rPr>
      </w:pPr>
      <w:r>
        <w:rPr>
          <w:rFonts w:ascii="Calibri" w:hAnsi="Calibri" w:cs="Calibri"/>
          <w:szCs w:val="24"/>
        </w:rPr>
        <w:lastRenderedPageBreak/>
        <w:t>Wykonawca zapłaci Zamawiającemu kary umowne</w:t>
      </w:r>
      <w:r w:rsidR="002C3DAD">
        <w:rPr>
          <w:rFonts w:ascii="Calibri" w:hAnsi="Calibri" w:cs="Calibri"/>
          <w:szCs w:val="24"/>
        </w:rPr>
        <w:t xml:space="preserve"> z </w:t>
      </w:r>
      <w:r>
        <w:rPr>
          <w:rFonts w:ascii="Calibri" w:hAnsi="Calibri" w:cs="Calibri"/>
          <w:szCs w:val="24"/>
        </w:rPr>
        <w:t>tytułu odstąpienia od umowy</w:t>
      </w:r>
      <w:r w:rsidR="002C3DAD">
        <w:rPr>
          <w:rFonts w:ascii="Calibri" w:hAnsi="Calibri" w:cs="Calibri"/>
          <w:szCs w:val="24"/>
        </w:rPr>
        <w:t xml:space="preserve"> w </w:t>
      </w:r>
      <w:r>
        <w:rPr>
          <w:rFonts w:ascii="Calibri" w:hAnsi="Calibri" w:cs="Calibri"/>
          <w:szCs w:val="24"/>
        </w:rPr>
        <w:t xml:space="preserve">wysokości 10% wartości </w:t>
      </w:r>
      <w:r w:rsidR="008100C0">
        <w:rPr>
          <w:rFonts w:ascii="Calibri" w:hAnsi="Calibri" w:cs="Calibri"/>
          <w:szCs w:val="24"/>
        </w:rPr>
        <w:t>netto</w:t>
      </w:r>
      <w:r>
        <w:rPr>
          <w:rFonts w:ascii="Calibri" w:hAnsi="Calibri" w:cs="Calibri"/>
          <w:szCs w:val="24"/>
        </w:rPr>
        <w:t xml:space="preserve"> </w:t>
      </w:r>
      <w:r w:rsidR="00226C7A">
        <w:rPr>
          <w:rFonts w:ascii="Calibri" w:hAnsi="Calibri" w:cs="Calibri"/>
          <w:szCs w:val="24"/>
        </w:rPr>
        <w:t>niezrealizowanej</w:t>
      </w:r>
      <w:r>
        <w:rPr>
          <w:rFonts w:ascii="Calibri" w:hAnsi="Calibri" w:cs="Calibri"/>
          <w:szCs w:val="24"/>
        </w:rPr>
        <w:t xml:space="preserve"> części umowy.</w:t>
      </w:r>
    </w:p>
    <w:p w14:paraId="5335779D" w14:textId="678E4AC0" w:rsidR="00C12A52" w:rsidRDefault="00C12A52" w:rsidP="00DB6AA9">
      <w:pPr>
        <w:widowControl/>
        <w:numPr>
          <w:ilvl w:val="3"/>
          <w:numId w:val="2"/>
        </w:numPr>
        <w:tabs>
          <w:tab w:val="clear" w:pos="3090"/>
        </w:tabs>
        <w:suppressAutoHyphens w:val="0"/>
        <w:spacing w:line="360" w:lineRule="auto"/>
        <w:ind w:left="284" w:hanging="284"/>
        <w:jc w:val="both"/>
        <w:rPr>
          <w:rFonts w:ascii="Calibri" w:hAnsi="Calibri" w:cs="Calibri"/>
          <w:szCs w:val="24"/>
        </w:rPr>
      </w:pPr>
      <w:r>
        <w:rPr>
          <w:rFonts w:ascii="Calibri" w:hAnsi="Calibri" w:cs="Calibri"/>
          <w:szCs w:val="24"/>
        </w:rPr>
        <w:t>Wykonawca zapłaci Zamawiającemu kary umowne za niewykonanie lub nienależyte wykonanie postanowień zawartych</w:t>
      </w:r>
      <w:r w:rsidR="002C3DAD">
        <w:rPr>
          <w:rFonts w:ascii="Calibri" w:hAnsi="Calibri" w:cs="Calibri"/>
          <w:szCs w:val="24"/>
        </w:rPr>
        <w:t xml:space="preserve"> w </w:t>
      </w:r>
      <w:r>
        <w:rPr>
          <w:rFonts w:ascii="Calibri" w:hAnsi="Calibri" w:cs="Calibri"/>
          <w:szCs w:val="24"/>
        </w:rPr>
        <w:t>umowie</w:t>
      </w:r>
      <w:r w:rsidR="002C3DAD">
        <w:rPr>
          <w:rFonts w:ascii="Calibri" w:hAnsi="Calibri" w:cs="Calibri"/>
          <w:szCs w:val="24"/>
        </w:rPr>
        <w:t xml:space="preserve"> w </w:t>
      </w:r>
      <w:r>
        <w:rPr>
          <w:rFonts w:ascii="Calibri" w:hAnsi="Calibri" w:cs="Calibri"/>
          <w:szCs w:val="24"/>
        </w:rPr>
        <w:t xml:space="preserve">wysokości 5% wartości </w:t>
      </w:r>
      <w:r w:rsidR="008100C0">
        <w:rPr>
          <w:rFonts w:ascii="Calibri" w:hAnsi="Calibri" w:cs="Calibri"/>
          <w:szCs w:val="24"/>
        </w:rPr>
        <w:t>netto</w:t>
      </w:r>
      <w:r>
        <w:rPr>
          <w:rFonts w:ascii="Calibri" w:hAnsi="Calibri" w:cs="Calibri"/>
          <w:szCs w:val="24"/>
        </w:rPr>
        <w:t xml:space="preserve"> za każdy przypadek niewykonania lub nienależytego wykonania umowy.</w:t>
      </w:r>
    </w:p>
    <w:p w14:paraId="453AA16B" w14:textId="703C5287" w:rsidR="000251A7" w:rsidRDefault="00C12A52" w:rsidP="00DB6AA9">
      <w:pPr>
        <w:widowControl/>
        <w:numPr>
          <w:ilvl w:val="3"/>
          <w:numId w:val="2"/>
        </w:numPr>
        <w:tabs>
          <w:tab w:val="clear" w:pos="3090"/>
        </w:tabs>
        <w:suppressAutoHyphens w:val="0"/>
        <w:spacing w:line="360" w:lineRule="auto"/>
        <w:ind w:left="284" w:hanging="284"/>
        <w:jc w:val="both"/>
        <w:rPr>
          <w:rFonts w:ascii="Calibri" w:hAnsi="Calibri" w:cs="Calibri"/>
          <w:szCs w:val="24"/>
        </w:rPr>
      </w:pPr>
      <w:r>
        <w:rPr>
          <w:rFonts w:ascii="Calibri" w:hAnsi="Calibri" w:cs="Calibri"/>
          <w:szCs w:val="24"/>
        </w:rPr>
        <w:t>Wykonawca zapłaci Zamawiającemu kary umowne</w:t>
      </w:r>
      <w:r w:rsidR="002C3DAD">
        <w:rPr>
          <w:rFonts w:ascii="Calibri" w:hAnsi="Calibri" w:cs="Calibri"/>
          <w:szCs w:val="24"/>
        </w:rPr>
        <w:t xml:space="preserve"> w </w:t>
      </w:r>
      <w:r>
        <w:rPr>
          <w:rFonts w:ascii="Calibri" w:hAnsi="Calibri" w:cs="Calibri"/>
          <w:szCs w:val="24"/>
        </w:rPr>
        <w:t>przypadku zwłoki</w:t>
      </w:r>
      <w:r w:rsidR="002C3DAD">
        <w:rPr>
          <w:rFonts w:ascii="Calibri" w:hAnsi="Calibri" w:cs="Calibri"/>
          <w:szCs w:val="24"/>
        </w:rPr>
        <w:t xml:space="preserve"> w </w:t>
      </w:r>
      <w:r>
        <w:rPr>
          <w:rFonts w:ascii="Calibri" w:hAnsi="Calibri" w:cs="Calibri"/>
          <w:szCs w:val="24"/>
        </w:rPr>
        <w:t>dostawie oraz</w:t>
      </w:r>
      <w:r w:rsidR="002C3DAD">
        <w:rPr>
          <w:rFonts w:ascii="Calibri" w:hAnsi="Calibri" w:cs="Calibri"/>
          <w:szCs w:val="24"/>
        </w:rPr>
        <w:t xml:space="preserve"> w </w:t>
      </w:r>
      <w:r>
        <w:rPr>
          <w:rFonts w:ascii="Calibri" w:hAnsi="Calibri" w:cs="Calibri"/>
          <w:szCs w:val="24"/>
        </w:rPr>
        <w:t>usunięciu wad</w:t>
      </w:r>
      <w:r w:rsidR="002C3DAD">
        <w:rPr>
          <w:rFonts w:ascii="Calibri" w:hAnsi="Calibri" w:cs="Calibri"/>
          <w:szCs w:val="24"/>
        </w:rPr>
        <w:t xml:space="preserve"> i </w:t>
      </w:r>
      <w:r>
        <w:rPr>
          <w:rFonts w:ascii="Calibri" w:hAnsi="Calibri" w:cs="Calibri"/>
          <w:szCs w:val="24"/>
        </w:rPr>
        <w:t xml:space="preserve">usterek 0,5% wartości </w:t>
      </w:r>
      <w:r w:rsidR="008100C0">
        <w:rPr>
          <w:rFonts w:ascii="Calibri" w:hAnsi="Calibri" w:cs="Calibri"/>
          <w:szCs w:val="24"/>
        </w:rPr>
        <w:t>netto</w:t>
      </w:r>
      <w:r w:rsidR="000251A7">
        <w:rPr>
          <w:rFonts w:ascii="Calibri" w:hAnsi="Calibri" w:cs="Calibri"/>
          <w:szCs w:val="24"/>
        </w:rPr>
        <w:t xml:space="preserve"> </w:t>
      </w:r>
      <w:r w:rsidR="003B2D27">
        <w:rPr>
          <w:rFonts w:ascii="Calibri" w:hAnsi="Calibri" w:cs="Calibri"/>
          <w:szCs w:val="24"/>
        </w:rPr>
        <w:t>umowy</w:t>
      </w:r>
      <w:r w:rsidR="000251A7">
        <w:rPr>
          <w:rFonts w:ascii="Calibri" w:hAnsi="Calibri" w:cs="Calibri"/>
          <w:szCs w:val="24"/>
        </w:rPr>
        <w:t xml:space="preserve"> za każdy rozpoczęty dzień zwłoki</w:t>
      </w:r>
      <w:r w:rsidR="002C3DAD">
        <w:rPr>
          <w:rFonts w:ascii="Calibri" w:hAnsi="Calibri" w:cs="Calibri"/>
          <w:szCs w:val="24"/>
        </w:rPr>
        <w:t xml:space="preserve"> w </w:t>
      </w:r>
      <w:r w:rsidR="000251A7">
        <w:rPr>
          <w:rFonts w:ascii="Calibri" w:hAnsi="Calibri" w:cs="Calibri"/>
          <w:szCs w:val="24"/>
        </w:rPr>
        <w:t xml:space="preserve">realizacji przedmiotu zamówienia </w:t>
      </w:r>
      <w:r w:rsidR="000251A7">
        <w:rPr>
          <w:rFonts w:ascii="Calibri" w:hAnsi="Calibri" w:cs="Calibri"/>
          <w:color w:val="000000"/>
          <w:szCs w:val="24"/>
        </w:rPr>
        <w:t>nie więcej jednak niż 15% należnego wynagrodzenia netto</w:t>
      </w:r>
      <w:r w:rsidR="000251A7">
        <w:rPr>
          <w:rFonts w:ascii="Calibri" w:hAnsi="Calibri" w:cs="Calibri"/>
          <w:szCs w:val="24"/>
        </w:rPr>
        <w:t>.</w:t>
      </w:r>
      <w:r>
        <w:rPr>
          <w:rFonts w:ascii="Calibri" w:hAnsi="Calibri" w:cs="Calibri"/>
          <w:szCs w:val="24"/>
        </w:rPr>
        <w:t xml:space="preserve"> </w:t>
      </w:r>
      <w:r>
        <w:rPr>
          <w:rFonts w:ascii="Calibri" w:hAnsi="Calibri" w:cs="Calibri"/>
          <w:szCs w:val="24"/>
        </w:rPr>
        <w:tab/>
      </w:r>
      <w:r>
        <w:rPr>
          <w:rFonts w:ascii="Calibri" w:hAnsi="Calibri" w:cs="Calibri"/>
          <w:szCs w:val="24"/>
        </w:rPr>
        <w:tab/>
      </w:r>
    </w:p>
    <w:p w14:paraId="754F6879" w14:textId="3EA5995F" w:rsidR="00C12A52" w:rsidRDefault="00C12A52" w:rsidP="00DB6AA9">
      <w:pPr>
        <w:widowControl/>
        <w:numPr>
          <w:ilvl w:val="3"/>
          <w:numId w:val="2"/>
        </w:numPr>
        <w:tabs>
          <w:tab w:val="clear" w:pos="3090"/>
        </w:tabs>
        <w:suppressAutoHyphens w:val="0"/>
        <w:spacing w:line="360" w:lineRule="auto"/>
        <w:ind w:left="284" w:hanging="284"/>
        <w:jc w:val="both"/>
        <w:rPr>
          <w:rFonts w:ascii="Calibri" w:hAnsi="Calibri" w:cs="Calibri"/>
          <w:szCs w:val="24"/>
        </w:rPr>
      </w:pPr>
      <w:r>
        <w:rPr>
          <w:rFonts w:ascii="Calibri" w:hAnsi="Calibri" w:cs="Calibri"/>
          <w:szCs w:val="24"/>
        </w:rPr>
        <w:t>Zamawiający jest uprawniony do potrącenia naliczonych kar umownych</w:t>
      </w:r>
      <w:r w:rsidR="002C3DAD">
        <w:rPr>
          <w:rFonts w:ascii="Calibri" w:hAnsi="Calibri" w:cs="Calibri"/>
          <w:szCs w:val="24"/>
        </w:rPr>
        <w:t xml:space="preserve"> z </w:t>
      </w:r>
      <w:r>
        <w:rPr>
          <w:rFonts w:ascii="Calibri" w:hAnsi="Calibri" w:cs="Calibri"/>
          <w:szCs w:val="24"/>
        </w:rPr>
        <w:t xml:space="preserve">przysługującego wykonawcy wynagrodzenia na co Wykonawca wyraża zgodę. </w:t>
      </w:r>
    </w:p>
    <w:p w14:paraId="0267EBA9" w14:textId="076DEC53" w:rsidR="00C12A52" w:rsidRDefault="000251A7" w:rsidP="00DB6AA9">
      <w:pPr>
        <w:widowControl/>
        <w:tabs>
          <w:tab w:val="left" w:pos="180"/>
          <w:tab w:val="left" w:pos="284"/>
          <w:tab w:val="left" w:pos="720"/>
        </w:tabs>
        <w:suppressAutoHyphens w:val="0"/>
        <w:spacing w:line="360" w:lineRule="auto"/>
        <w:ind w:left="284" w:hanging="284"/>
        <w:jc w:val="both"/>
        <w:rPr>
          <w:rFonts w:ascii="Calibri" w:hAnsi="Calibri" w:cs="Calibri"/>
          <w:szCs w:val="24"/>
        </w:rPr>
      </w:pPr>
      <w:r>
        <w:rPr>
          <w:rFonts w:ascii="Calibri" w:hAnsi="Calibri" w:cs="Calibri"/>
          <w:szCs w:val="24"/>
        </w:rPr>
        <w:t>5</w:t>
      </w:r>
      <w:r w:rsidR="00C12A52">
        <w:rPr>
          <w:rFonts w:ascii="Calibri" w:hAnsi="Calibri" w:cs="Calibri"/>
          <w:szCs w:val="24"/>
        </w:rPr>
        <w:t xml:space="preserve">. </w:t>
      </w:r>
      <w:r w:rsidR="00C12A52">
        <w:rPr>
          <w:rFonts w:ascii="Calibri" w:hAnsi="Calibri" w:cs="Calibri"/>
          <w:szCs w:val="24"/>
        </w:rPr>
        <w:tab/>
        <w:t>Zamawiający jest uprawniony do dochodzenia odszkodowania na zasadach ogólnych,</w:t>
      </w:r>
      <w:r w:rsidR="002C3DAD">
        <w:rPr>
          <w:rFonts w:ascii="Calibri" w:hAnsi="Calibri" w:cs="Calibri"/>
          <w:szCs w:val="24"/>
        </w:rPr>
        <w:t xml:space="preserve"> w </w:t>
      </w:r>
      <w:r w:rsidR="00226C7A">
        <w:rPr>
          <w:rFonts w:ascii="Calibri" w:hAnsi="Calibri" w:cs="Calibri"/>
          <w:szCs w:val="24"/>
        </w:rPr>
        <w:t>przypadku,</w:t>
      </w:r>
      <w:r w:rsidR="00C12A52">
        <w:rPr>
          <w:rFonts w:ascii="Calibri" w:hAnsi="Calibri" w:cs="Calibri"/>
          <w:szCs w:val="24"/>
        </w:rPr>
        <w:t xml:space="preserve"> gdy naliczona kara umowna nie pokrywa powstałej szkody</w:t>
      </w:r>
      <w:r w:rsidR="002C3DAD">
        <w:rPr>
          <w:rFonts w:ascii="Calibri" w:hAnsi="Calibri" w:cs="Calibri"/>
          <w:szCs w:val="24"/>
        </w:rPr>
        <w:t xml:space="preserve"> w </w:t>
      </w:r>
      <w:r w:rsidR="00C12A52">
        <w:rPr>
          <w:rFonts w:ascii="Calibri" w:hAnsi="Calibri" w:cs="Calibri"/>
          <w:szCs w:val="24"/>
        </w:rPr>
        <w:t>całości.</w:t>
      </w:r>
    </w:p>
    <w:p w14:paraId="67C8760D" w14:textId="7645435C" w:rsidR="00C12A52" w:rsidRDefault="000251A7" w:rsidP="00DB6AA9">
      <w:pPr>
        <w:tabs>
          <w:tab w:val="left" w:pos="567"/>
          <w:tab w:val="left" w:pos="720"/>
        </w:tabs>
        <w:spacing w:line="360" w:lineRule="auto"/>
        <w:ind w:left="284" w:hanging="284"/>
        <w:jc w:val="both"/>
        <w:rPr>
          <w:rFonts w:ascii="Calibri" w:hAnsi="Calibri" w:cs="Calibri"/>
          <w:szCs w:val="24"/>
        </w:rPr>
      </w:pPr>
      <w:r>
        <w:rPr>
          <w:rFonts w:ascii="Calibri" w:hAnsi="Calibri" w:cs="Calibri"/>
          <w:szCs w:val="24"/>
        </w:rPr>
        <w:t>6</w:t>
      </w:r>
      <w:r w:rsidR="00C12A52">
        <w:rPr>
          <w:rFonts w:ascii="Calibri" w:hAnsi="Calibri" w:cs="Calibri"/>
          <w:szCs w:val="24"/>
        </w:rPr>
        <w:t xml:space="preserve">. </w:t>
      </w:r>
      <w:r w:rsidR="00C12A52">
        <w:rPr>
          <w:rFonts w:ascii="Calibri" w:hAnsi="Calibri" w:cs="Calibri"/>
          <w:szCs w:val="24"/>
        </w:rPr>
        <w:tab/>
        <w:t>Zamawiający zastrzega możliwość sumowania kar</w:t>
      </w:r>
      <w:r w:rsidR="002C3DAD">
        <w:rPr>
          <w:rFonts w:ascii="Calibri" w:hAnsi="Calibri" w:cs="Calibri"/>
          <w:szCs w:val="24"/>
        </w:rPr>
        <w:t xml:space="preserve"> z </w:t>
      </w:r>
      <w:r w:rsidR="00C12A52">
        <w:rPr>
          <w:rFonts w:ascii="Calibri" w:hAnsi="Calibri" w:cs="Calibri"/>
          <w:szCs w:val="24"/>
        </w:rPr>
        <w:t>tytułu nienależytego wykonania umowy</w:t>
      </w:r>
      <w:r w:rsidR="002C3DAD">
        <w:rPr>
          <w:rFonts w:ascii="Calibri" w:hAnsi="Calibri" w:cs="Calibri"/>
          <w:szCs w:val="24"/>
        </w:rPr>
        <w:t xml:space="preserve"> i z </w:t>
      </w:r>
      <w:r w:rsidR="00C12A52">
        <w:rPr>
          <w:rFonts w:ascii="Calibri" w:hAnsi="Calibri" w:cs="Calibri"/>
          <w:szCs w:val="24"/>
        </w:rPr>
        <w:t xml:space="preserve">tytułu odstąpienia od umowy. </w:t>
      </w:r>
    </w:p>
    <w:p w14:paraId="1065D1C1" w14:textId="57814B5E" w:rsidR="00C12A52" w:rsidRDefault="000251A7" w:rsidP="00DB6AA9">
      <w:pPr>
        <w:tabs>
          <w:tab w:val="left" w:pos="567"/>
          <w:tab w:val="left" w:pos="720"/>
        </w:tabs>
        <w:spacing w:line="360" w:lineRule="auto"/>
        <w:ind w:left="284" w:hanging="284"/>
        <w:jc w:val="both"/>
        <w:rPr>
          <w:rFonts w:ascii="Calibri" w:hAnsi="Calibri" w:cs="Calibri"/>
          <w:szCs w:val="24"/>
        </w:rPr>
      </w:pPr>
      <w:r>
        <w:rPr>
          <w:rFonts w:ascii="Calibri" w:hAnsi="Calibri" w:cs="Calibri"/>
          <w:szCs w:val="24"/>
        </w:rPr>
        <w:t>7</w:t>
      </w:r>
      <w:r w:rsidR="00C12A52">
        <w:rPr>
          <w:rFonts w:ascii="Calibri" w:hAnsi="Calibri" w:cs="Calibri"/>
          <w:szCs w:val="24"/>
        </w:rPr>
        <w:t xml:space="preserve">. </w:t>
      </w:r>
      <w:r w:rsidR="00C12A52">
        <w:rPr>
          <w:rFonts w:ascii="Calibri" w:hAnsi="Calibri" w:cs="Calibri"/>
          <w:szCs w:val="24"/>
        </w:rPr>
        <w:tab/>
        <w:t>Maksymalna wysokość kar umownych nie może przekroczyć 30 % wynagrodzenia</w:t>
      </w:r>
      <w:r w:rsidR="008100C0">
        <w:rPr>
          <w:rFonts w:ascii="Calibri" w:hAnsi="Calibri" w:cs="Calibri"/>
          <w:szCs w:val="24"/>
        </w:rPr>
        <w:t xml:space="preserve"> netto</w:t>
      </w:r>
      <w:r w:rsidR="002C3DAD">
        <w:rPr>
          <w:rFonts w:ascii="Calibri" w:hAnsi="Calibri" w:cs="Calibri"/>
          <w:szCs w:val="24"/>
        </w:rPr>
        <w:t xml:space="preserve"> o </w:t>
      </w:r>
      <w:r w:rsidR="00C12A52">
        <w:rPr>
          <w:rFonts w:ascii="Calibri" w:hAnsi="Calibri" w:cs="Calibri"/>
          <w:szCs w:val="24"/>
        </w:rPr>
        <w:t>jakim mowa</w:t>
      </w:r>
      <w:r w:rsidR="002C3DAD">
        <w:rPr>
          <w:rFonts w:ascii="Calibri" w:hAnsi="Calibri" w:cs="Calibri"/>
          <w:szCs w:val="24"/>
        </w:rPr>
        <w:t xml:space="preserve"> w </w:t>
      </w:r>
      <w:r w:rsidR="00C12A52">
        <w:rPr>
          <w:rFonts w:ascii="Calibri" w:hAnsi="Calibri" w:cs="Calibri"/>
          <w:szCs w:val="24"/>
        </w:rPr>
        <w:t>§ 2 ust. 1 umowy</w:t>
      </w:r>
      <w:r w:rsidR="00A01F1A">
        <w:rPr>
          <w:rFonts w:ascii="Calibri" w:hAnsi="Calibri" w:cs="Calibri"/>
          <w:szCs w:val="24"/>
        </w:rPr>
        <w:t>.</w:t>
      </w:r>
    </w:p>
    <w:p w14:paraId="2D2C9B5A" w14:textId="77777777" w:rsidR="00C12A52" w:rsidRPr="002C3DAD" w:rsidRDefault="00C12A52" w:rsidP="00DB6AA9">
      <w:pPr>
        <w:pStyle w:val="Akapit"/>
      </w:pPr>
      <w:r w:rsidRPr="002C3DAD">
        <w:t xml:space="preserve">§ </w:t>
      </w:r>
      <w:r w:rsidR="008C6DAF" w:rsidRPr="002C3DAD">
        <w:t>9</w:t>
      </w:r>
      <w:r w:rsidRPr="002C3DAD">
        <w:t>.</w:t>
      </w:r>
    </w:p>
    <w:p w14:paraId="00F8C46B" w14:textId="0A627051" w:rsidR="00561A85" w:rsidRDefault="00BA73EC" w:rsidP="00DB6AA9">
      <w:pPr>
        <w:widowControl/>
        <w:numPr>
          <w:ilvl w:val="3"/>
          <w:numId w:val="21"/>
        </w:numPr>
        <w:tabs>
          <w:tab w:val="clear" w:pos="3090"/>
        </w:tabs>
        <w:suppressAutoHyphens w:val="0"/>
        <w:autoSpaceDE w:val="0"/>
        <w:spacing w:before="60" w:line="360" w:lineRule="auto"/>
        <w:ind w:left="426" w:hanging="426"/>
        <w:contextualSpacing/>
        <w:jc w:val="both"/>
        <w:rPr>
          <w:rFonts w:ascii="Calibri" w:eastAsia="Calibri" w:hAnsi="Calibri" w:cs="Calibri"/>
          <w:snapToGrid w:val="0"/>
          <w:szCs w:val="24"/>
          <w:lang w:eastAsia="en-US"/>
        </w:rPr>
      </w:pPr>
      <w:r>
        <w:rPr>
          <w:rFonts w:ascii="Calibri" w:hAnsi="Calibri" w:cs="Calibri"/>
          <w:szCs w:val="24"/>
          <w:lang w:eastAsia="pl-PL"/>
        </w:rPr>
        <w:t xml:space="preserve">Wykonawca udziela </w:t>
      </w:r>
      <w:r w:rsidR="002F1611">
        <w:rPr>
          <w:rFonts w:ascii="Calibri" w:hAnsi="Calibri" w:cs="Calibri"/>
          <w:szCs w:val="24"/>
          <w:lang w:eastAsia="pl-PL"/>
        </w:rPr>
        <w:t xml:space="preserve">Zamawiającemu </w:t>
      </w:r>
      <w:r w:rsidR="002F1611">
        <w:rPr>
          <w:rFonts w:ascii="Calibri" w:hAnsi="Calibri" w:cs="Calibri"/>
          <w:b/>
          <w:bCs/>
          <w:szCs w:val="24"/>
          <w:lang w:eastAsia="pl-PL"/>
        </w:rPr>
        <w:t>gwarancji</w:t>
      </w:r>
      <w:r w:rsidR="00561A85">
        <w:rPr>
          <w:rFonts w:ascii="Calibri" w:eastAsia="Calibri" w:hAnsi="Calibri" w:cs="Calibri"/>
          <w:b/>
          <w:bCs/>
          <w:snapToGrid w:val="0"/>
          <w:szCs w:val="24"/>
          <w:lang w:eastAsia="en-US"/>
        </w:rPr>
        <w:t xml:space="preserve"> na okres</w:t>
      </w:r>
      <w:r w:rsidR="003B2D27">
        <w:rPr>
          <w:rFonts w:ascii="Calibri" w:eastAsia="Calibri" w:hAnsi="Calibri" w:cs="Calibri"/>
          <w:b/>
          <w:bCs/>
          <w:snapToGrid w:val="0"/>
          <w:szCs w:val="24"/>
          <w:lang w:eastAsia="en-US"/>
        </w:rPr>
        <w:t xml:space="preserve"> </w:t>
      </w:r>
      <w:r w:rsidR="008304E8">
        <w:rPr>
          <w:rFonts w:ascii="Calibri" w:eastAsia="Calibri" w:hAnsi="Calibri" w:cs="Calibri"/>
          <w:b/>
          <w:bCs/>
          <w:snapToGrid w:val="0"/>
          <w:szCs w:val="24"/>
          <w:lang w:eastAsia="en-US"/>
        </w:rPr>
        <w:t>24</w:t>
      </w:r>
      <w:r w:rsidR="003B2D27">
        <w:rPr>
          <w:rFonts w:ascii="Calibri" w:eastAsia="Calibri" w:hAnsi="Calibri" w:cs="Calibri"/>
          <w:b/>
          <w:bCs/>
          <w:snapToGrid w:val="0"/>
          <w:szCs w:val="24"/>
          <w:lang w:eastAsia="en-US"/>
        </w:rPr>
        <w:t xml:space="preserve"> miesięcy</w:t>
      </w:r>
      <w:r w:rsidR="003B2D27">
        <w:rPr>
          <w:rFonts w:ascii="Calibri" w:eastAsia="Calibri" w:hAnsi="Calibri" w:cs="Calibri"/>
          <w:snapToGrid w:val="0"/>
          <w:szCs w:val="24"/>
          <w:lang w:eastAsia="en-US"/>
        </w:rPr>
        <w:t xml:space="preserve"> </w:t>
      </w:r>
      <w:r w:rsidR="00561A85">
        <w:rPr>
          <w:rFonts w:ascii="Calibri" w:hAnsi="Calibri" w:cs="Calibri"/>
          <w:szCs w:val="24"/>
        </w:rPr>
        <w:t xml:space="preserve">na </w:t>
      </w:r>
      <w:r w:rsidR="00561A85">
        <w:rPr>
          <w:rFonts w:ascii="Calibri" w:eastAsia="Calibri" w:hAnsi="Calibri" w:cs="Calibri"/>
          <w:snapToGrid w:val="0"/>
          <w:szCs w:val="24"/>
          <w:lang w:eastAsia="en-US"/>
        </w:rPr>
        <w:t>dostarczony przedmiot umowy. Termin gwarancji biegnie od daty podpisania przez strony protokołu zdawczo-odbiorczego.</w:t>
      </w:r>
    </w:p>
    <w:p w14:paraId="6293EBED" w14:textId="2246B932" w:rsidR="00BA73EC" w:rsidRDefault="00BA73EC" w:rsidP="00DB6AA9">
      <w:pPr>
        <w:numPr>
          <w:ilvl w:val="3"/>
          <w:numId w:val="21"/>
        </w:numPr>
        <w:tabs>
          <w:tab w:val="clear" w:pos="3090"/>
        </w:tabs>
        <w:spacing w:before="60" w:line="360" w:lineRule="auto"/>
        <w:ind w:left="426" w:hanging="426"/>
        <w:jc w:val="both"/>
        <w:rPr>
          <w:rFonts w:ascii="Calibri" w:hAnsi="Calibri" w:cs="Calibri"/>
          <w:szCs w:val="24"/>
          <w:lang w:eastAsia="pl-PL"/>
        </w:rPr>
      </w:pPr>
      <w:r>
        <w:rPr>
          <w:rFonts w:ascii="Calibri" w:hAnsi="Calibri" w:cs="Calibri"/>
          <w:szCs w:val="24"/>
          <w:lang w:eastAsia="pl-PL"/>
        </w:rPr>
        <w:t>Zgłoszenie usterki może być dokonane telefonicznie, pocztą elektroniczną, listownie, faksem lub osobiście przez pracownika UŁ</w:t>
      </w:r>
      <w:r w:rsidR="002C3DAD">
        <w:rPr>
          <w:rFonts w:ascii="Calibri" w:hAnsi="Calibri" w:cs="Calibri"/>
          <w:szCs w:val="24"/>
          <w:lang w:eastAsia="pl-PL"/>
        </w:rPr>
        <w:t xml:space="preserve"> w </w:t>
      </w:r>
      <w:r>
        <w:rPr>
          <w:rFonts w:ascii="Calibri" w:hAnsi="Calibri" w:cs="Calibri"/>
          <w:szCs w:val="24"/>
          <w:lang w:eastAsia="pl-PL"/>
        </w:rPr>
        <w:t>siedzibie Wykonawcy.</w:t>
      </w:r>
    </w:p>
    <w:p w14:paraId="5FCEBFA2" w14:textId="734DF018" w:rsidR="002510CD" w:rsidRDefault="002F04C6" w:rsidP="00DB6AA9">
      <w:pPr>
        <w:numPr>
          <w:ilvl w:val="3"/>
          <w:numId w:val="21"/>
        </w:numPr>
        <w:tabs>
          <w:tab w:val="clear" w:pos="3090"/>
        </w:tabs>
        <w:spacing w:before="60" w:line="360" w:lineRule="auto"/>
        <w:ind w:left="426" w:hanging="426"/>
        <w:jc w:val="both"/>
        <w:rPr>
          <w:rFonts w:ascii="Calibri" w:hAnsi="Calibri" w:cs="Calibri"/>
          <w:szCs w:val="24"/>
          <w:lang w:eastAsia="pl-PL"/>
        </w:rPr>
      </w:pPr>
      <w:r>
        <w:rPr>
          <w:rFonts w:ascii="Calibri" w:eastAsia="Calibri" w:hAnsi="Calibri" w:cs="Calibri"/>
          <w:snapToGrid w:val="0"/>
          <w:szCs w:val="24"/>
          <w:lang w:eastAsia="en-US"/>
        </w:rPr>
        <w:t>Wykonawca podejmie czynności związane</w:t>
      </w:r>
      <w:r w:rsidR="002C3DAD">
        <w:rPr>
          <w:rFonts w:ascii="Calibri" w:eastAsia="Calibri" w:hAnsi="Calibri" w:cs="Calibri"/>
          <w:snapToGrid w:val="0"/>
          <w:szCs w:val="24"/>
          <w:lang w:eastAsia="en-US"/>
        </w:rPr>
        <w:t xml:space="preserve"> z </w:t>
      </w:r>
      <w:r>
        <w:rPr>
          <w:rFonts w:ascii="Calibri" w:eastAsia="Calibri" w:hAnsi="Calibri" w:cs="Calibri"/>
          <w:snapToGrid w:val="0"/>
          <w:szCs w:val="24"/>
          <w:lang w:eastAsia="en-US"/>
        </w:rPr>
        <w:t>usuwaniem wad</w:t>
      </w:r>
      <w:r w:rsidR="00020A33">
        <w:rPr>
          <w:rFonts w:ascii="Calibri" w:eastAsia="Calibri" w:hAnsi="Calibri" w:cs="Calibri"/>
          <w:snapToGrid w:val="0"/>
          <w:szCs w:val="24"/>
          <w:lang w:eastAsia="en-US"/>
        </w:rPr>
        <w:t xml:space="preserve"> </w:t>
      </w:r>
      <w:r>
        <w:rPr>
          <w:rFonts w:ascii="Calibri" w:eastAsia="Calibri" w:hAnsi="Calibri" w:cs="Calibri"/>
          <w:snapToGrid w:val="0"/>
          <w:szCs w:val="24"/>
          <w:lang w:eastAsia="en-US"/>
        </w:rPr>
        <w:t>od momentu zawiadomienia,</w:t>
      </w:r>
      <w:r w:rsidR="00756E00">
        <w:rPr>
          <w:rFonts w:ascii="Calibri" w:eastAsia="Calibri" w:hAnsi="Calibri" w:cs="Calibri"/>
          <w:snapToGrid w:val="0"/>
          <w:szCs w:val="24"/>
          <w:lang w:eastAsia="en-US"/>
        </w:rPr>
        <w:t xml:space="preserve"> o</w:t>
      </w:r>
      <w:r w:rsidR="0016662D">
        <w:rPr>
          <w:rFonts w:ascii="Calibri" w:eastAsia="Calibri" w:hAnsi="Calibri" w:cs="Calibri"/>
          <w:snapToGrid w:val="0"/>
          <w:szCs w:val="24"/>
          <w:lang w:eastAsia="en-US"/>
        </w:rPr>
        <w:t> </w:t>
      </w:r>
      <w:r w:rsidR="00756E00">
        <w:rPr>
          <w:rFonts w:ascii="Calibri" w:eastAsia="Calibri" w:hAnsi="Calibri" w:cs="Calibri"/>
          <w:snapToGrid w:val="0"/>
          <w:szCs w:val="24"/>
          <w:lang w:eastAsia="en-US"/>
        </w:rPr>
        <w:t>którym mowa w ust. 2</w:t>
      </w:r>
      <w:r w:rsidR="00442630">
        <w:rPr>
          <w:rFonts w:ascii="Calibri" w:eastAsia="Calibri" w:hAnsi="Calibri" w:cs="Calibri"/>
          <w:snapToGrid w:val="0"/>
          <w:szCs w:val="24"/>
          <w:lang w:eastAsia="en-US"/>
        </w:rPr>
        <w:t>,</w:t>
      </w:r>
      <w:r w:rsidR="002C3DAD">
        <w:rPr>
          <w:rFonts w:ascii="Calibri" w:eastAsia="Calibri" w:hAnsi="Calibri" w:cs="Calibri"/>
          <w:snapToGrid w:val="0"/>
          <w:szCs w:val="24"/>
          <w:lang w:eastAsia="en-US"/>
        </w:rPr>
        <w:t xml:space="preserve"> w </w:t>
      </w:r>
      <w:r w:rsidR="00865484">
        <w:rPr>
          <w:rFonts w:ascii="Calibri" w:eastAsia="Calibri" w:hAnsi="Calibri" w:cs="Calibri"/>
          <w:snapToGrid w:val="0"/>
          <w:szCs w:val="24"/>
          <w:lang w:eastAsia="en-US"/>
        </w:rPr>
        <w:t>terminie do</w:t>
      </w:r>
      <w:r w:rsidR="0045692D">
        <w:rPr>
          <w:rFonts w:ascii="Calibri" w:eastAsia="Calibri" w:hAnsi="Calibri" w:cs="Calibri"/>
          <w:snapToGrid w:val="0"/>
          <w:szCs w:val="24"/>
          <w:lang w:eastAsia="en-US"/>
        </w:rPr>
        <w:t xml:space="preserve"> </w:t>
      </w:r>
      <w:r w:rsidR="008620E9">
        <w:rPr>
          <w:rFonts w:ascii="Calibri" w:eastAsia="Calibri" w:hAnsi="Calibri" w:cs="Calibri"/>
          <w:snapToGrid w:val="0"/>
          <w:szCs w:val="24"/>
          <w:lang w:eastAsia="en-US"/>
        </w:rPr>
        <w:t>2</w:t>
      </w:r>
      <w:r w:rsidR="0045692D">
        <w:rPr>
          <w:rFonts w:ascii="Calibri" w:eastAsia="Calibri" w:hAnsi="Calibri" w:cs="Calibri"/>
          <w:snapToGrid w:val="0"/>
          <w:szCs w:val="24"/>
          <w:lang w:eastAsia="en-US"/>
        </w:rPr>
        <w:t xml:space="preserve"> dni roboczych.</w:t>
      </w:r>
    </w:p>
    <w:p w14:paraId="6492F7AA" w14:textId="647490F0" w:rsidR="002F04C6" w:rsidRDefault="002F04C6" w:rsidP="00DB6AA9">
      <w:pPr>
        <w:widowControl/>
        <w:suppressAutoHyphens w:val="0"/>
        <w:autoSpaceDE w:val="0"/>
        <w:spacing w:line="360" w:lineRule="auto"/>
        <w:ind w:left="426" w:hanging="426"/>
        <w:contextualSpacing/>
        <w:jc w:val="both"/>
        <w:rPr>
          <w:rFonts w:ascii="Calibri" w:eastAsia="Calibri" w:hAnsi="Calibri" w:cs="Calibri"/>
          <w:snapToGrid w:val="0"/>
          <w:szCs w:val="24"/>
          <w:lang w:eastAsia="en-US"/>
        </w:rPr>
      </w:pPr>
      <w:r>
        <w:rPr>
          <w:rFonts w:ascii="Calibri" w:eastAsia="Calibri" w:hAnsi="Calibri" w:cs="Calibri"/>
          <w:snapToGrid w:val="0"/>
          <w:szCs w:val="24"/>
          <w:lang w:eastAsia="en-US"/>
        </w:rPr>
        <w:t>4.</w:t>
      </w:r>
      <w:r>
        <w:rPr>
          <w:rFonts w:ascii="Calibri" w:eastAsia="Calibri" w:hAnsi="Calibri" w:cs="Calibri"/>
          <w:snapToGrid w:val="0"/>
          <w:szCs w:val="24"/>
          <w:lang w:eastAsia="en-US"/>
        </w:rPr>
        <w:tab/>
        <w:t>Wykonawca zobowiązany jest do usunięcia na swój koszt</w:t>
      </w:r>
      <w:r w:rsidR="002C3DAD">
        <w:rPr>
          <w:rFonts w:ascii="Calibri" w:eastAsia="Calibri" w:hAnsi="Calibri" w:cs="Calibri"/>
          <w:snapToGrid w:val="0"/>
          <w:szCs w:val="24"/>
          <w:lang w:eastAsia="en-US"/>
        </w:rPr>
        <w:t xml:space="preserve"> i </w:t>
      </w:r>
      <w:r>
        <w:rPr>
          <w:rFonts w:ascii="Calibri" w:eastAsia="Calibri" w:hAnsi="Calibri" w:cs="Calibri"/>
          <w:snapToGrid w:val="0"/>
          <w:szCs w:val="24"/>
          <w:lang w:eastAsia="en-US"/>
        </w:rPr>
        <w:t>ryzyko wad przedmiotu zamówienia</w:t>
      </w:r>
      <w:r w:rsidR="00865484">
        <w:rPr>
          <w:rFonts w:ascii="Calibri" w:eastAsia="Calibri" w:hAnsi="Calibri" w:cs="Calibri"/>
          <w:snapToGrid w:val="0"/>
          <w:szCs w:val="24"/>
          <w:lang w:eastAsia="en-US"/>
        </w:rPr>
        <w:t xml:space="preserve"> </w:t>
      </w:r>
      <w:r w:rsidR="002C3DAD">
        <w:rPr>
          <w:rFonts w:ascii="Calibri" w:eastAsia="Calibri" w:hAnsi="Calibri" w:cs="Calibri"/>
          <w:snapToGrid w:val="0"/>
          <w:szCs w:val="24"/>
          <w:lang w:eastAsia="en-US"/>
        </w:rPr>
        <w:t>w </w:t>
      </w:r>
      <w:r w:rsidR="00865484">
        <w:rPr>
          <w:rFonts w:ascii="Calibri" w:eastAsia="Calibri" w:hAnsi="Calibri" w:cs="Calibri"/>
          <w:snapToGrid w:val="0"/>
          <w:szCs w:val="24"/>
          <w:lang w:eastAsia="en-US"/>
        </w:rPr>
        <w:t xml:space="preserve">terminie do </w:t>
      </w:r>
      <w:r w:rsidR="00C36459">
        <w:rPr>
          <w:rFonts w:ascii="Calibri" w:eastAsia="Calibri" w:hAnsi="Calibri" w:cs="Calibri"/>
          <w:snapToGrid w:val="0"/>
          <w:szCs w:val="24"/>
          <w:lang w:eastAsia="en-US"/>
        </w:rPr>
        <w:t>7</w:t>
      </w:r>
      <w:r w:rsidR="0045542A">
        <w:rPr>
          <w:rFonts w:ascii="Calibri" w:eastAsia="Calibri" w:hAnsi="Calibri" w:cs="Calibri"/>
          <w:snapToGrid w:val="0"/>
          <w:szCs w:val="24"/>
          <w:lang w:eastAsia="en-US"/>
        </w:rPr>
        <w:t xml:space="preserve"> dni</w:t>
      </w:r>
      <w:r w:rsidR="0016662D">
        <w:rPr>
          <w:rFonts w:ascii="Calibri" w:eastAsia="Calibri" w:hAnsi="Calibri" w:cs="Calibri"/>
          <w:snapToGrid w:val="0"/>
          <w:szCs w:val="24"/>
          <w:lang w:eastAsia="en-US"/>
        </w:rPr>
        <w:t xml:space="preserve"> roboczych</w:t>
      </w:r>
      <w:r w:rsidR="00210C8C">
        <w:rPr>
          <w:rFonts w:ascii="Calibri" w:eastAsia="Calibri" w:hAnsi="Calibri" w:cs="Calibri"/>
          <w:snapToGrid w:val="0"/>
          <w:szCs w:val="24"/>
          <w:lang w:eastAsia="en-US"/>
        </w:rPr>
        <w:t xml:space="preserve"> </w:t>
      </w:r>
      <w:r>
        <w:rPr>
          <w:rFonts w:ascii="Calibri" w:eastAsia="Calibri" w:hAnsi="Calibri" w:cs="Calibri"/>
          <w:snapToGrid w:val="0"/>
          <w:szCs w:val="24"/>
          <w:lang w:eastAsia="en-US"/>
        </w:rPr>
        <w:t>od momentu zawiadomienia</w:t>
      </w:r>
      <w:r w:rsidR="002C3DAD">
        <w:rPr>
          <w:rFonts w:ascii="Calibri" w:eastAsia="Calibri" w:hAnsi="Calibri" w:cs="Calibri"/>
          <w:snapToGrid w:val="0"/>
          <w:szCs w:val="24"/>
          <w:lang w:eastAsia="en-US"/>
        </w:rPr>
        <w:t xml:space="preserve"> w </w:t>
      </w:r>
      <w:r>
        <w:rPr>
          <w:rFonts w:ascii="Calibri" w:eastAsia="Calibri" w:hAnsi="Calibri" w:cs="Calibri"/>
          <w:snapToGrid w:val="0"/>
          <w:szCs w:val="24"/>
          <w:lang w:eastAsia="en-US"/>
        </w:rPr>
        <w:t>siedzibie Zamawiającego.</w:t>
      </w:r>
    </w:p>
    <w:p w14:paraId="75341FD4" w14:textId="0CE77558" w:rsidR="002F04C6" w:rsidRDefault="002F04C6" w:rsidP="00DB6AA9">
      <w:pPr>
        <w:widowControl/>
        <w:suppressAutoHyphens w:val="0"/>
        <w:autoSpaceDE w:val="0"/>
        <w:spacing w:line="360" w:lineRule="auto"/>
        <w:ind w:left="426" w:hanging="426"/>
        <w:contextualSpacing/>
        <w:jc w:val="both"/>
        <w:rPr>
          <w:rFonts w:ascii="Calibri" w:eastAsia="Calibri" w:hAnsi="Calibri" w:cs="Calibri"/>
          <w:snapToGrid w:val="0"/>
          <w:szCs w:val="24"/>
          <w:lang w:eastAsia="en-US"/>
        </w:rPr>
      </w:pPr>
      <w:r>
        <w:rPr>
          <w:rFonts w:ascii="Calibri" w:eastAsia="Calibri" w:hAnsi="Calibri" w:cs="Calibri"/>
          <w:snapToGrid w:val="0"/>
          <w:szCs w:val="24"/>
          <w:lang w:eastAsia="en-US"/>
        </w:rPr>
        <w:t xml:space="preserve">5. </w:t>
      </w:r>
      <w:r>
        <w:rPr>
          <w:rFonts w:ascii="Calibri" w:eastAsia="Calibri" w:hAnsi="Calibri" w:cs="Calibri"/>
          <w:snapToGrid w:val="0"/>
          <w:szCs w:val="24"/>
          <w:lang w:eastAsia="en-US"/>
        </w:rPr>
        <w:tab/>
        <w:t>W przypadku konieczności naprawy gwarancyjnej poza siedzibą Zamawiającego, wszelkie koszty</w:t>
      </w:r>
      <w:r w:rsidR="002C3DAD">
        <w:rPr>
          <w:rFonts w:ascii="Calibri" w:eastAsia="Calibri" w:hAnsi="Calibri" w:cs="Calibri"/>
          <w:snapToGrid w:val="0"/>
          <w:szCs w:val="24"/>
          <w:lang w:eastAsia="en-US"/>
        </w:rPr>
        <w:t xml:space="preserve"> z </w:t>
      </w:r>
      <w:r>
        <w:rPr>
          <w:rFonts w:ascii="Calibri" w:eastAsia="Calibri" w:hAnsi="Calibri" w:cs="Calibri"/>
          <w:snapToGrid w:val="0"/>
          <w:szCs w:val="24"/>
          <w:lang w:eastAsia="en-US"/>
        </w:rPr>
        <w:t>tym związane ponosi Wykonawca. Ponadto,</w:t>
      </w:r>
      <w:r w:rsidR="002C3DAD">
        <w:rPr>
          <w:rFonts w:ascii="Calibri" w:eastAsia="Calibri" w:hAnsi="Calibri" w:cs="Calibri"/>
          <w:snapToGrid w:val="0"/>
          <w:szCs w:val="24"/>
          <w:lang w:eastAsia="en-US"/>
        </w:rPr>
        <w:t xml:space="preserve"> w </w:t>
      </w:r>
      <w:r>
        <w:rPr>
          <w:rFonts w:ascii="Calibri" w:eastAsia="Calibri" w:hAnsi="Calibri" w:cs="Calibri"/>
          <w:snapToGrid w:val="0"/>
          <w:szCs w:val="24"/>
          <w:lang w:eastAsia="en-US"/>
        </w:rPr>
        <w:t>takim przypadku lub</w:t>
      </w:r>
      <w:r w:rsidR="002C3DAD">
        <w:rPr>
          <w:rFonts w:ascii="Calibri" w:eastAsia="Calibri" w:hAnsi="Calibri" w:cs="Calibri"/>
          <w:snapToGrid w:val="0"/>
          <w:szCs w:val="24"/>
          <w:lang w:eastAsia="en-US"/>
        </w:rPr>
        <w:t xml:space="preserve"> w </w:t>
      </w:r>
      <w:r>
        <w:rPr>
          <w:rFonts w:ascii="Calibri" w:eastAsia="Calibri" w:hAnsi="Calibri" w:cs="Calibri"/>
          <w:snapToGrid w:val="0"/>
          <w:szCs w:val="24"/>
          <w:lang w:eastAsia="en-US"/>
        </w:rPr>
        <w:t>razie konieczności zamówienia części</w:t>
      </w:r>
      <w:r w:rsidR="002C3DAD">
        <w:rPr>
          <w:rFonts w:ascii="Calibri" w:eastAsia="Calibri" w:hAnsi="Calibri" w:cs="Calibri"/>
          <w:snapToGrid w:val="0"/>
          <w:szCs w:val="24"/>
          <w:lang w:eastAsia="en-US"/>
        </w:rPr>
        <w:t xml:space="preserve"> z </w:t>
      </w:r>
      <w:r>
        <w:rPr>
          <w:rFonts w:ascii="Calibri" w:eastAsia="Calibri" w:hAnsi="Calibri" w:cs="Calibri"/>
          <w:snapToGrid w:val="0"/>
          <w:szCs w:val="24"/>
          <w:lang w:eastAsia="en-US"/>
        </w:rPr>
        <w:t>zagranicy, termin określony</w:t>
      </w:r>
      <w:r w:rsidR="002C3DAD">
        <w:rPr>
          <w:rFonts w:ascii="Calibri" w:eastAsia="Calibri" w:hAnsi="Calibri" w:cs="Calibri"/>
          <w:snapToGrid w:val="0"/>
          <w:szCs w:val="24"/>
          <w:lang w:eastAsia="en-US"/>
        </w:rPr>
        <w:t xml:space="preserve"> w </w:t>
      </w:r>
      <w:r>
        <w:rPr>
          <w:rFonts w:ascii="Calibri" w:eastAsia="Calibri" w:hAnsi="Calibri" w:cs="Calibri"/>
          <w:snapToGrid w:val="0"/>
          <w:szCs w:val="24"/>
          <w:lang w:eastAsia="en-US"/>
        </w:rPr>
        <w:t>pkt 4 może ulec wydłużeniu do maksymalnie 28 dni roboczych.</w:t>
      </w:r>
    </w:p>
    <w:p w14:paraId="6BB5F782" w14:textId="2DE63754" w:rsidR="002F04C6" w:rsidRDefault="002F04C6" w:rsidP="00DB6AA9">
      <w:pPr>
        <w:widowControl/>
        <w:suppressAutoHyphens w:val="0"/>
        <w:autoSpaceDE w:val="0"/>
        <w:spacing w:line="360" w:lineRule="auto"/>
        <w:ind w:left="426" w:hanging="426"/>
        <w:contextualSpacing/>
        <w:jc w:val="both"/>
        <w:rPr>
          <w:rFonts w:ascii="Calibri" w:eastAsia="Calibri" w:hAnsi="Calibri" w:cs="Calibri"/>
          <w:snapToGrid w:val="0"/>
          <w:szCs w:val="24"/>
          <w:lang w:eastAsia="en-US"/>
        </w:rPr>
      </w:pPr>
      <w:r>
        <w:rPr>
          <w:rFonts w:ascii="Calibri" w:eastAsia="Calibri" w:hAnsi="Calibri" w:cs="Calibri"/>
          <w:snapToGrid w:val="0"/>
          <w:szCs w:val="24"/>
          <w:lang w:eastAsia="en-US"/>
        </w:rPr>
        <w:lastRenderedPageBreak/>
        <w:t xml:space="preserve">6. </w:t>
      </w:r>
      <w:r>
        <w:rPr>
          <w:rFonts w:ascii="Calibri" w:eastAsia="Calibri" w:hAnsi="Calibri" w:cs="Calibri"/>
          <w:snapToGrid w:val="0"/>
          <w:szCs w:val="24"/>
          <w:lang w:eastAsia="en-US"/>
        </w:rPr>
        <w:tab/>
        <w:t>Jeżeli Wykonawca nie przystąpi do usunięcia wad</w:t>
      </w:r>
      <w:r w:rsidR="002C3DAD">
        <w:rPr>
          <w:rFonts w:ascii="Calibri" w:eastAsia="Calibri" w:hAnsi="Calibri" w:cs="Calibri"/>
          <w:snapToGrid w:val="0"/>
          <w:szCs w:val="24"/>
          <w:lang w:eastAsia="en-US"/>
        </w:rPr>
        <w:t xml:space="preserve"> w </w:t>
      </w:r>
      <w:r>
        <w:rPr>
          <w:rFonts w:ascii="Calibri" w:eastAsia="Calibri" w:hAnsi="Calibri" w:cs="Calibri"/>
          <w:snapToGrid w:val="0"/>
          <w:szCs w:val="24"/>
          <w:lang w:eastAsia="en-US"/>
        </w:rPr>
        <w:t>ustalonym terminie, Zamawiający może powierzyć ich usunięcie osobie trzeciej, na koszt</w:t>
      </w:r>
      <w:r w:rsidR="002C3DAD">
        <w:rPr>
          <w:rFonts w:ascii="Calibri" w:eastAsia="Calibri" w:hAnsi="Calibri" w:cs="Calibri"/>
          <w:snapToGrid w:val="0"/>
          <w:szCs w:val="24"/>
          <w:lang w:eastAsia="en-US"/>
        </w:rPr>
        <w:t xml:space="preserve"> i </w:t>
      </w:r>
      <w:r>
        <w:rPr>
          <w:rFonts w:ascii="Calibri" w:eastAsia="Calibri" w:hAnsi="Calibri" w:cs="Calibri"/>
          <w:snapToGrid w:val="0"/>
          <w:szCs w:val="24"/>
          <w:lang w:eastAsia="en-US"/>
        </w:rPr>
        <w:t>ryzyko wykonawcy oraz bez utraty gwarancji udzielonej przez wykonawcę.</w:t>
      </w:r>
    </w:p>
    <w:p w14:paraId="3EE51ADB" w14:textId="78F15F8D" w:rsidR="002F04C6" w:rsidRDefault="002F04C6" w:rsidP="00DB6AA9">
      <w:pPr>
        <w:widowControl/>
        <w:suppressAutoHyphens w:val="0"/>
        <w:autoSpaceDE w:val="0"/>
        <w:spacing w:line="360" w:lineRule="auto"/>
        <w:ind w:left="426" w:hanging="426"/>
        <w:contextualSpacing/>
        <w:jc w:val="both"/>
        <w:rPr>
          <w:rFonts w:ascii="Calibri" w:eastAsia="Calibri" w:hAnsi="Calibri" w:cs="Calibri"/>
          <w:snapToGrid w:val="0"/>
          <w:szCs w:val="24"/>
          <w:lang w:eastAsia="en-US"/>
        </w:rPr>
      </w:pPr>
      <w:r>
        <w:rPr>
          <w:rFonts w:ascii="Calibri" w:eastAsia="Calibri" w:hAnsi="Calibri" w:cs="Calibri"/>
          <w:snapToGrid w:val="0"/>
          <w:szCs w:val="24"/>
          <w:lang w:eastAsia="en-US"/>
        </w:rPr>
        <w:t xml:space="preserve">7. </w:t>
      </w:r>
      <w:r>
        <w:rPr>
          <w:rFonts w:ascii="Calibri" w:eastAsia="Calibri" w:hAnsi="Calibri" w:cs="Calibri"/>
          <w:snapToGrid w:val="0"/>
          <w:szCs w:val="24"/>
          <w:lang w:eastAsia="en-US"/>
        </w:rPr>
        <w:tab/>
        <w:t>Czas trwania usuwania wad</w:t>
      </w:r>
      <w:r w:rsidR="002C3DAD">
        <w:rPr>
          <w:rFonts w:ascii="Calibri" w:eastAsia="Calibri" w:hAnsi="Calibri" w:cs="Calibri"/>
          <w:snapToGrid w:val="0"/>
          <w:szCs w:val="24"/>
          <w:lang w:eastAsia="en-US"/>
        </w:rPr>
        <w:t xml:space="preserve"> w </w:t>
      </w:r>
      <w:r>
        <w:rPr>
          <w:rFonts w:ascii="Calibri" w:eastAsia="Calibri" w:hAnsi="Calibri" w:cs="Calibri"/>
          <w:snapToGrid w:val="0"/>
          <w:szCs w:val="24"/>
          <w:lang w:eastAsia="en-US"/>
        </w:rPr>
        <w:t>przedmiocie umowy oraz czas trwania naprawy gwarancyjnej, niezależnie od przyczyn, powoduje przedłużenia okresu gwarancji</w:t>
      </w:r>
      <w:r w:rsidR="002C3DAD">
        <w:rPr>
          <w:rFonts w:ascii="Calibri" w:eastAsia="Calibri" w:hAnsi="Calibri" w:cs="Calibri"/>
          <w:snapToGrid w:val="0"/>
          <w:szCs w:val="24"/>
          <w:lang w:eastAsia="en-US"/>
        </w:rPr>
        <w:t xml:space="preserve"> o </w:t>
      </w:r>
      <w:r>
        <w:rPr>
          <w:rFonts w:ascii="Calibri" w:eastAsia="Calibri" w:hAnsi="Calibri" w:cs="Calibri"/>
          <w:snapToGrid w:val="0"/>
          <w:szCs w:val="24"/>
          <w:lang w:eastAsia="en-US"/>
        </w:rPr>
        <w:t>ten okres.</w:t>
      </w:r>
    </w:p>
    <w:p w14:paraId="76441B4C" w14:textId="77777777" w:rsidR="002F04C6" w:rsidRDefault="002F04C6" w:rsidP="00DB6AA9">
      <w:pPr>
        <w:widowControl/>
        <w:suppressAutoHyphens w:val="0"/>
        <w:autoSpaceDE w:val="0"/>
        <w:spacing w:line="360" w:lineRule="auto"/>
        <w:ind w:left="426" w:hanging="426"/>
        <w:contextualSpacing/>
        <w:jc w:val="both"/>
        <w:rPr>
          <w:rFonts w:ascii="Calibri" w:eastAsia="Calibri" w:hAnsi="Calibri" w:cs="Calibri"/>
          <w:snapToGrid w:val="0"/>
          <w:szCs w:val="24"/>
          <w:lang w:eastAsia="en-US"/>
        </w:rPr>
      </w:pPr>
      <w:r>
        <w:rPr>
          <w:rFonts w:ascii="Calibri" w:eastAsia="Calibri" w:hAnsi="Calibri" w:cs="Calibri"/>
          <w:snapToGrid w:val="0"/>
          <w:szCs w:val="24"/>
          <w:lang w:eastAsia="en-US"/>
        </w:rPr>
        <w:t xml:space="preserve">8. </w:t>
      </w:r>
      <w:r>
        <w:rPr>
          <w:rFonts w:ascii="Calibri" w:eastAsia="Calibri" w:hAnsi="Calibri" w:cs="Calibri"/>
          <w:snapToGrid w:val="0"/>
          <w:szCs w:val="24"/>
          <w:lang w:eastAsia="en-US"/>
        </w:rPr>
        <w:tab/>
        <w:t>Wykonawca wymieni na nowy, wolny od wad, przedmiot umowy, który był poddany 3 naprawom gwarancyjnym tego samego podzespołu (elementu).</w:t>
      </w:r>
    </w:p>
    <w:p w14:paraId="2DD82759" w14:textId="77777777" w:rsidR="002F04C6" w:rsidRDefault="002F04C6" w:rsidP="00DB6AA9">
      <w:pPr>
        <w:widowControl/>
        <w:suppressAutoHyphens w:val="0"/>
        <w:autoSpaceDE w:val="0"/>
        <w:spacing w:line="360" w:lineRule="auto"/>
        <w:ind w:left="426" w:hanging="426"/>
        <w:contextualSpacing/>
        <w:jc w:val="both"/>
        <w:rPr>
          <w:rFonts w:ascii="Calibri" w:eastAsia="Calibri" w:hAnsi="Calibri" w:cs="Calibri"/>
          <w:szCs w:val="24"/>
        </w:rPr>
      </w:pPr>
      <w:r>
        <w:rPr>
          <w:rFonts w:ascii="Calibri" w:eastAsia="Calibri" w:hAnsi="Calibri" w:cs="Calibri"/>
          <w:szCs w:val="24"/>
        </w:rPr>
        <w:t xml:space="preserve">9. </w:t>
      </w:r>
      <w:r>
        <w:rPr>
          <w:rFonts w:ascii="Calibri" w:eastAsia="Calibri" w:hAnsi="Calibri" w:cs="Calibri"/>
          <w:szCs w:val="24"/>
        </w:rPr>
        <w:tab/>
        <w:t>W przypadku wymiany produktu na nowy (rzeczy wolnej od wad) termin gwarancji biegnie na nowo od chwili dostarczenia rzeczy wolnej od wad.</w:t>
      </w:r>
    </w:p>
    <w:p w14:paraId="586A5B2B" w14:textId="18816488" w:rsidR="002F04C6" w:rsidRDefault="002F04C6" w:rsidP="00DB6AA9">
      <w:pPr>
        <w:widowControl/>
        <w:suppressAutoHyphens w:val="0"/>
        <w:autoSpaceDE w:val="0"/>
        <w:spacing w:line="360" w:lineRule="auto"/>
        <w:ind w:left="426" w:hanging="426"/>
        <w:contextualSpacing/>
        <w:jc w:val="both"/>
        <w:rPr>
          <w:rFonts w:ascii="Calibri" w:eastAsia="Calibri" w:hAnsi="Calibri" w:cs="Calibri"/>
          <w:snapToGrid w:val="0"/>
          <w:szCs w:val="24"/>
          <w:lang w:eastAsia="en-US"/>
        </w:rPr>
      </w:pPr>
      <w:r>
        <w:rPr>
          <w:rFonts w:ascii="Calibri" w:eastAsia="Calibri" w:hAnsi="Calibri" w:cs="Calibri"/>
          <w:snapToGrid w:val="0"/>
          <w:szCs w:val="24"/>
          <w:lang w:eastAsia="en-US"/>
        </w:rPr>
        <w:t xml:space="preserve">10. </w:t>
      </w:r>
      <w:r>
        <w:rPr>
          <w:rFonts w:ascii="Calibri" w:eastAsia="Calibri" w:hAnsi="Calibri" w:cs="Calibri"/>
          <w:snapToGrid w:val="0"/>
          <w:szCs w:val="24"/>
          <w:lang w:eastAsia="en-US"/>
        </w:rPr>
        <w:tab/>
        <w:t>Wykonanie zobowiązań</w:t>
      </w:r>
      <w:r w:rsidR="002C3DAD">
        <w:rPr>
          <w:rFonts w:ascii="Calibri" w:eastAsia="Calibri" w:hAnsi="Calibri" w:cs="Calibri"/>
          <w:snapToGrid w:val="0"/>
          <w:szCs w:val="24"/>
          <w:lang w:eastAsia="en-US"/>
        </w:rPr>
        <w:t xml:space="preserve"> z </w:t>
      </w:r>
      <w:r>
        <w:rPr>
          <w:rFonts w:ascii="Calibri" w:eastAsia="Calibri" w:hAnsi="Calibri" w:cs="Calibri"/>
          <w:snapToGrid w:val="0"/>
          <w:szCs w:val="24"/>
          <w:lang w:eastAsia="en-US"/>
        </w:rPr>
        <w:t>tytułu gwarancji lub rękojmi należy do przedmiotu umowy.</w:t>
      </w:r>
    </w:p>
    <w:p w14:paraId="033878A9" w14:textId="190C46BC" w:rsidR="002F04C6" w:rsidRDefault="002F04C6" w:rsidP="00DB6AA9">
      <w:pPr>
        <w:widowControl/>
        <w:suppressAutoHyphens w:val="0"/>
        <w:autoSpaceDE w:val="0"/>
        <w:spacing w:line="360" w:lineRule="auto"/>
        <w:ind w:left="426" w:hanging="426"/>
        <w:contextualSpacing/>
        <w:jc w:val="both"/>
        <w:rPr>
          <w:rFonts w:ascii="Calibri" w:eastAsia="Calibri" w:hAnsi="Calibri" w:cs="Calibri"/>
          <w:snapToGrid w:val="0"/>
          <w:szCs w:val="24"/>
          <w:lang w:eastAsia="en-US"/>
        </w:rPr>
      </w:pPr>
      <w:r>
        <w:rPr>
          <w:rFonts w:ascii="Calibri" w:eastAsia="Calibri" w:hAnsi="Calibri" w:cs="Calibri"/>
          <w:snapToGrid w:val="0"/>
          <w:szCs w:val="24"/>
          <w:lang w:eastAsia="en-US"/>
        </w:rPr>
        <w:t xml:space="preserve">11. </w:t>
      </w:r>
      <w:r>
        <w:rPr>
          <w:rFonts w:ascii="Calibri" w:eastAsia="Calibri" w:hAnsi="Calibri" w:cs="Calibri"/>
          <w:snapToGrid w:val="0"/>
          <w:szCs w:val="24"/>
          <w:lang w:eastAsia="en-US"/>
        </w:rPr>
        <w:tab/>
        <w:t>Niniejsza umowa stanowi dokument gwarancyjny</w:t>
      </w:r>
      <w:r w:rsidR="002C3DAD">
        <w:rPr>
          <w:rFonts w:ascii="Calibri" w:eastAsia="Calibri" w:hAnsi="Calibri" w:cs="Calibri"/>
          <w:snapToGrid w:val="0"/>
          <w:szCs w:val="24"/>
          <w:lang w:eastAsia="en-US"/>
        </w:rPr>
        <w:t xml:space="preserve"> w </w:t>
      </w:r>
      <w:r>
        <w:rPr>
          <w:rFonts w:ascii="Calibri" w:eastAsia="Calibri" w:hAnsi="Calibri" w:cs="Calibri"/>
          <w:snapToGrid w:val="0"/>
          <w:szCs w:val="24"/>
          <w:lang w:eastAsia="en-US"/>
        </w:rPr>
        <w:t>rozumieniu przepisów Kodeksu cywilnego.</w:t>
      </w:r>
    </w:p>
    <w:p w14:paraId="28799E6C" w14:textId="3E9C6306" w:rsidR="002F04C6" w:rsidRDefault="002F04C6" w:rsidP="00DB6AA9">
      <w:pPr>
        <w:widowControl/>
        <w:suppressAutoHyphens w:val="0"/>
        <w:autoSpaceDE w:val="0"/>
        <w:spacing w:line="360" w:lineRule="auto"/>
        <w:ind w:left="426" w:hanging="426"/>
        <w:contextualSpacing/>
        <w:jc w:val="both"/>
        <w:rPr>
          <w:rFonts w:ascii="Calibri" w:eastAsia="Calibri" w:hAnsi="Calibri" w:cs="Calibri"/>
          <w:szCs w:val="24"/>
        </w:rPr>
      </w:pPr>
      <w:r>
        <w:rPr>
          <w:rFonts w:ascii="Calibri" w:eastAsia="Calibri" w:hAnsi="Calibri" w:cs="Calibri"/>
          <w:szCs w:val="24"/>
        </w:rPr>
        <w:t xml:space="preserve">12. </w:t>
      </w:r>
      <w:r>
        <w:rPr>
          <w:rFonts w:ascii="Calibri" w:eastAsia="Calibri" w:hAnsi="Calibri" w:cs="Calibri"/>
          <w:szCs w:val="24"/>
        </w:rPr>
        <w:tab/>
        <w:t>Wykonawca zobowiązuje się, że wszelkie czynności wymagające działań serwisu,</w:t>
      </w:r>
      <w:r w:rsidR="002C3DAD">
        <w:rPr>
          <w:rFonts w:ascii="Calibri" w:eastAsia="Calibri" w:hAnsi="Calibri" w:cs="Calibri"/>
          <w:szCs w:val="24"/>
        </w:rPr>
        <w:t xml:space="preserve"> o </w:t>
      </w:r>
      <w:r>
        <w:rPr>
          <w:rFonts w:ascii="Calibri" w:eastAsia="Calibri" w:hAnsi="Calibri" w:cs="Calibri"/>
          <w:szCs w:val="24"/>
        </w:rPr>
        <w:t>których mowa</w:t>
      </w:r>
      <w:r w:rsidR="002C3DAD">
        <w:rPr>
          <w:rFonts w:ascii="Calibri" w:eastAsia="Calibri" w:hAnsi="Calibri" w:cs="Calibri"/>
          <w:szCs w:val="24"/>
        </w:rPr>
        <w:t xml:space="preserve"> w </w:t>
      </w:r>
      <w:r>
        <w:rPr>
          <w:rFonts w:ascii="Calibri" w:eastAsia="Calibri" w:hAnsi="Calibri" w:cs="Calibri"/>
          <w:szCs w:val="24"/>
        </w:rPr>
        <w:t>ust. 1-11 oraz ewentualne przeglądy wynikające</w:t>
      </w:r>
      <w:r w:rsidR="002C3DAD">
        <w:rPr>
          <w:rFonts w:ascii="Calibri" w:eastAsia="Calibri" w:hAnsi="Calibri" w:cs="Calibri"/>
          <w:szCs w:val="24"/>
        </w:rPr>
        <w:t xml:space="preserve"> z </w:t>
      </w:r>
      <w:r>
        <w:rPr>
          <w:rFonts w:ascii="Calibri" w:eastAsia="Calibri" w:hAnsi="Calibri" w:cs="Calibri"/>
          <w:szCs w:val="24"/>
        </w:rPr>
        <w:t xml:space="preserve">zapisów gwarancji wykona </w:t>
      </w:r>
      <w:r>
        <w:rPr>
          <w:rFonts w:ascii="Calibri" w:eastAsia="Calibri" w:hAnsi="Calibri" w:cs="Calibri"/>
          <w:szCs w:val="24"/>
          <w:u w:val="single"/>
        </w:rPr>
        <w:t>autoryzowany przez producenta serwis gwarancyjny</w:t>
      </w:r>
      <w:r w:rsidR="002C3DAD">
        <w:rPr>
          <w:rFonts w:ascii="Calibri" w:eastAsia="Calibri" w:hAnsi="Calibri" w:cs="Calibri"/>
          <w:szCs w:val="24"/>
          <w:u w:val="single"/>
        </w:rPr>
        <w:t xml:space="preserve"> i </w:t>
      </w:r>
      <w:r>
        <w:rPr>
          <w:rFonts w:ascii="Calibri" w:eastAsia="Calibri" w:hAnsi="Calibri" w:cs="Calibri"/>
          <w:szCs w:val="24"/>
          <w:u w:val="single"/>
        </w:rPr>
        <w:t>pogwarancyjny</w:t>
      </w:r>
      <w:r>
        <w:rPr>
          <w:rFonts w:ascii="Calibri" w:eastAsia="Calibri" w:hAnsi="Calibri" w:cs="Calibri"/>
          <w:szCs w:val="24"/>
        </w:rPr>
        <w:t xml:space="preserve"> dostępny na terenie kraju.</w:t>
      </w:r>
    </w:p>
    <w:p w14:paraId="5CBF6376" w14:textId="77777777" w:rsidR="00C12A52" w:rsidRPr="002C3DAD" w:rsidRDefault="00C12A52" w:rsidP="00DB6AA9">
      <w:pPr>
        <w:pStyle w:val="Akapit"/>
      </w:pPr>
      <w:r w:rsidRPr="002C3DAD">
        <w:t xml:space="preserve">§ </w:t>
      </w:r>
      <w:r w:rsidR="008C6DAF" w:rsidRPr="002C3DAD">
        <w:t>10</w:t>
      </w:r>
      <w:r w:rsidRPr="002C3DAD">
        <w:t>.</w:t>
      </w:r>
    </w:p>
    <w:p w14:paraId="355788A0" w14:textId="0753E109" w:rsidR="00C12A52" w:rsidRDefault="00C12A52" w:rsidP="00DB6AA9">
      <w:pPr>
        <w:spacing w:line="360" w:lineRule="auto"/>
        <w:ind w:left="284" w:hanging="284"/>
        <w:jc w:val="both"/>
        <w:rPr>
          <w:rFonts w:ascii="Calibri" w:hAnsi="Calibri" w:cs="Calibri"/>
          <w:szCs w:val="24"/>
        </w:rPr>
      </w:pPr>
      <w:r>
        <w:rPr>
          <w:rFonts w:ascii="Calibri" w:hAnsi="Calibri" w:cs="Calibri"/>
          <w:szCs w:val="24"/>
        </w:rPr>
        <w:t xml:space="preserve">1. </w:t>
      </w:r>
      <w:r>
        <w:rPr>
          <w:rFonts w:ascii="Calibri" w:hAnsi="Calibri" w:cs="Calibri"/>
          <w:szCs w:val="24"/>
        </w:rPr>
        <w:tab/>
        <w:t>Zamawiający</w:t>
      </w:r>
      <w:r>
        <w:rPr>
          <w:rFonts w:ascii="Calibri" w:hAnsi="Calibri" w:cs="Calibri"/>
          <w:b/>
          <w:szCs w:val="24"/>
        </w:rPr>
        <w:t xml:space="preserve"> </w:t>
      </w:r>
      <w:r>
        <w:rPr>
          <w:rFonts w:ascii="Calibri" w:hAnsi="Calibri" w:cs="Calibri"/>
          <w:szCs w:val="24"/>
        </w:rPr>
        <w:t>oświadcza, że jest płatnikiem podatku VAT, posiada NIP 7240003243</w:t>
      </w:r>
      <w:r w:rsidR="002C3DAD">
        <w:rPr>
          <w:rFonts w:ascii="Calibri" w:hAnsi="Calibri" w:cs="Calibri"/>
          <w:szCs w:val="24"/>
        </w:rPr>
        <w:t xml:space="preserve"> i </w:t>
      </w:r>
      <w:r>
        <w:rPr>
          <w:rFonts w:ascii="Calibri" w:hAnsi="Calibri" w:cs="Calibri"/>
          <w:szCs w:val="24"/>
        </w:rPr>
        <w:t>jest uprawniony do wystawiania</w:t>
      </w:r>
      <w:r w:rsidR="002C3DAD">
        <w:rPr>
          <w:rFonts w:ascii="Calibri" w:hAnsi="Calibri" w:cs="Calibri"/>
          <w:szCs w:val="24"/>
        </w:rPr>
        <w:t xml:space="preserve"> i </w:t>
      </w:r>
      <w:r>
        <w:rPr>
          <w:rFonts w:ascii="Calibri" w:hAnsi="Calibri" w:cs="Calibri"/>
          <w:szCs w:val="24"/>
        </w:rPr>
        <w:t>otrzymywania faktur VAT.</w:t>
      </w:r>
      <w:r w:rsidR="008A4752">
        <w:rPr>
          <w:rFonts w:ascii="Calibri" w:hAnsi="Calibri" w:cs="Calibri"/>
          <w:szCs w:val="24"/>
        </w:rPr>
        <w:t xml:space="preserve"> Jednocześnie Zamawiający upoważnia Wykonawcę do wystawiania faktur VAT bez podpisu Zamawiającego.</w:t>
      </w:r>
    </w:p>
    <w:p w14:paraId="7A212508" w14:textId="3910495F" w:rsidR="00C12A52" w:rsidRDefault="00C12A52" w:rsidP="00DB6AA9">
      <w:pPr>
        <w:spacing w:line="360" w:lineRule="auto"/>
        <w:ind w:left="284" w:hanging="284"/>
        <w:jc w:val="both"/>
        <w:rPr>
          <w:rFonts w:ascii="Calibri" w:eastAsia="Calibri" w:hAnsi="Calibri" w:cs="Calibri"/>
          <w:szCs w:val="24"/>
          <w:lang w:eastAsia="pl-PL"/>
        </w:rPr>
      </w:pPr>
      <w:r>
        <w:rPr>
          <w:rFonts w:ascii="Calibri" w:hAnsi="Calibri" w:cs="Calibri"/>
          <w:szCs w:val="24"/>
        </w:rPr>
        <w:t xml:space="preserve">2. </w:t>
      </w:r>
      <w:r>
        <w:rPr>
          <w:rFonts w:ascii="Calibri" w:hAnsi="Calibri" w:cs="Calibri"/>
          <w:szCs w:val="24"/>
        </w:rPr>
        <w:tab/>
      </w:r>
      <w:r>
        <w:rPr>
          <w:rFonts w:ascii="Calibri" w:eastAsia="Calibri" w:hAnsi="Calibri" w:cs="Calibri"/>
          <w:szCs w:val="24"/>
          <w:lang w:eastAsia="pl-PL"/>
        </w:rPr>
        <w:t>Zamawiający oświadcza, że posiada status dużego przedsiębiorcy</w:t>
      </w:r>
      <w:r w:rsidR="002C3DAD">
        <w:rPr>
          <w:rFonts w:ascii="Calibri" w:eastAsia="Calibri" w:hAnsi="Calibri" w:cs="Calibri"/>
          <w:szCs w:val="24"/>
          <w:lang w:eastAsia="pl-PL"/>
        </w:rPr>
        <w:t xml:space="preserve"> w </w:t>
      </w:r>
      <w:r>
        <w:rPr>
          <w:rFonts w:ascii="Calibri" w:eastAsia="Calibri" w:hAnsi="Calibri" w:cs="Calibri"/>
          <w:szCs w:val="24"/>
          <w:lang w:eastAsia="pl-PL"/>
        </w:rPr>
        <w:t>rozumieniu ustawy</w:t>
      </w:r>
      <w:r w:rsidR="002C3DAD">
        <w:rPr>
          <w:rFonts w:ascii="Calibri" w:eastAsia="Calibri" w:hAnsi="Calibri" w:cs="Calibri"/>
          <w:szCs w:val="24"/>
          <w:lang w:eastAsia="pl-PL"/>
        </w:rPr>
        <w:t xml:space="preserve"> z </w:t>
      </w:r>
      <w:r>
        <w:rPr>
          <w:rFonts w:ascii="Calibri" w:eastAsia="Calibri" w:hAnsi="Calibri" w:cs="Calibri"/>
          <w:szCs w:val="24"/>
          <w:lang w:eastAsia="pl-PL"/>
        </w:rPr>
        <w:t>dnia 8 marca 2013</w:t>
      </w:r>
      <w:r w:rsidR="002C3DAD">
        <w:rPr>
          <w:rFonts w:ascii="Calibri" w:eastAsia="Calibri" w:hAnsi="Calibri" w:cs="Calibri"/>
          <w:szCs w:val="24"/>
          <w:lang w:eastAsia="pl-PL"/>
        </w:rPr>
        <w:t xml:space="preserve"> o </w:t>
      </w:r>
      <w:r>
        <w:rPr>
          <w:rFonts w:ascii="Calibri" w:eastAsia="Calibri" w:hAnsi="Calibri" w:cs="Calibri"/>
          <w:szCs w:val="24"/>
          <w:lang w:eastAsia="pl-PL"/>
        </w:rPr>
        <w:t>przeciwdziałaniu nadmiernym opóźnieniom</w:t>
      </w:r>
      <w:r w:rsidR="002C3DAD">
        <w:rPr>
          <w:rFonts w:ascii="Calibri" w:eastAsia="Calibri" w:hAnsi="Calibri" w:cs="Calibri"/>
          <w:szCs w:val="24"/>
          <w:lang w:eastAsia="pl-PL"/>
        </w:rPr>
        <w:t xml:space="preserve"> w </w:t>
      </w:r>
      <w:r>
        <w:rPr>
          <w:rFonts w:ascii="Calibri" w:eastAsia="Calibri" w:hAnsi="Calibri" w:cs="Calibri"/>
          <w:szCs w:val="24"/>
          <w:lang w:eastAsia="pl-PL"/>
        </w:rPr>
        <w:t>transakcjach handlowych (</w:t>
      </w:r>
      <w:proofErr w:type="spellStart"/>
      <w:r w:rsidR="00244266">
        <w:rPr>
          <w:rFonts w:ascii="Calibri" w:eastAsia="Calibri" w:hAnsi="Calibri" w:cs="Calibri"/>
          <w:szCs w:val="24"/>
          <w:lang w:eastAsia="pl-PL"/>
        </w:rPr>
        <w:t>t.j</w:t>
      </w:r>
      <w:proofErr w:type="spellEnd"/>
      <w:r w:rsidR="00244266">
        <w:rPr>
          <w:rFonts w:ascii="Calibri" w:eastAsia="Calibri" w:hAnsi="Calibri" w:cs="Calibri"/>
          <w:szCs w:val="24"/>
          <w:lang w:eastAsia="pl-PL"/>
        </w:rPr>
        <w:t>. Dz.U.</w:t>
      </w:r>
      <w:r w:rsidR="002C3DAD">
        <w:rPr>
          <w:rFonts w:ascii="Calibri" w:eastAsia="Calibri" w:hAnsi="Calibri" w:cs="Calibri"/>
          <w:szCs w:val="24"/>
          <w:lang w:eastAsia="pl-PL"/>
        </w:rPr>
        <w:t xml:space="preserve"> z </w:t>
      </w:r>
      <w:r w:rsidR="00244266">
        <w:rPr>
          <w:rFonts w:ascii="Calibri" w:eastAsia="Calibri" w:hAnsi="Calibri" w:cs="Calibri"/>
          <w:szCs w:val="24"/>
          <w:lang w:eastAsia="pl-PL"/>
        </w:rPr>
        <w:t>202</w:t>
      </w:r>
      <w:r w:rsidR="0079460D">
        <w:rPr>
          <w:rFonts w:ascii="Calibri" w:eastAsia="Calibri" w:hAnsi="Calibri" w:cs="Calibri"/>
          <w:szCs w:val="24"/>
          <w:lang w:eastAsia="pl-PL"/>
        </w:rPr>
        <w:t>3</w:t>
      </w:r>
      <w:r w:rsidR="00244266">
        <w:rPr>
          <w:rFonts w:ascii="Calibri" w:eastAsia="Calibri" w:hAnsi="Calibri" w:cs="Calibri"/>
          <w:szCs w:val="24"/>
          <w:lang w:eastAsia="pl-PL"/>
        </w:rPr>
        <w:t xml:space="preserve"> r poz. </w:t>
      </w:r>
      <w:r w:rsidR="002E160D">
        <w:rPr>
          <w:rFonts w:ascii="Calibri" w:eastAsia="Calibri" w:hAnsi="Calibri" w:cs="Calibri"/>
          <w:szCs w:val="24"/>
          <w:lang w:eastAsia="pl-PL"/>
        </w:rPr>
        <w:t>1790</w:t>
      </w:r>
      <w:r w:rsidR="0079460D">
        <w:rPr>
          <w:rFonts w:ascii="Calibri" w:eastAsia="Calibri" w:hAnsi="Calibri" w:cs="Calibri"/>
          <w:szCs w:val="24"/>
          <w:lang w:eastAsia="pl-PL"/>
        </w:rPr>
        <w:t>)</w:t>
      </w:r>
      <w:r>
        <w:rPr>
          <w:rFonts w:ascii="Calibri" w:eastAsia="Calibri" w:hAnsi="Calibri" w:cs="Calibri"/>
          <w:szCs w:val="24"/>
          <w:lang w:eastAsia="pl-PL"/>
        </w:rPr>
        <w:t>.</w:t>
      </w:r>
    </w:p>
    <w:p w14:paraId="6496ABF9" w14:textId="77777777" w:rsidR="00C12A52" w:rsidRPr="002C3DAD" w:rsidRDefault="00C12A52" w:rsidP="00DB6AA9">
      <w:pPr>
        <w:pStyle w:val="Akapit"/>
      </w:pPr>
      <w:r w:rsidRPr="002C3DAD">
        <w:t>§ 1</w:t>
      </w:r>
      <w:r w:rsidR="008C6DAF" w:rsidRPr="002C3DAD">
        <w:t>1</w:t>
      </w:r>
      <w:r w:rsidRPr="002C3DAD">
        <w:t>.</w:t>
      </w:r>
    </w:p>
    <w:p w14:paraId="03506A45" w14:textId="115B477E" w:rsidR="008C6DAF" w:rsidRDefault="008C6DAF" w:rsidP="00DB6AA9">
      <w:pPr>
        <w:tabs>
          <w:tab w:val="left" w:pos="180"/>
        </w:tabs>
        <w:spacing w:line="360" w:lineRule="auto"/>
        <w:ind w:left="12"/>
        <w:jc w:val="both"/>
        <w:rPr>
          <w:rFonts w:ascii="Calibri" w:hAnsi="Calibri" w:cs="Calibri"/>
          <w:szCs w:val="24"/>
        </w:rPr>
      </w:pPr>
      <w:r>
        <w:rPr>
          <w:rFonts w:ascii="Calibri" w:hAnsi="Calibri" w:cs="Calibri"/>
          <w:szCs w:val="24"/>
        </w:rPr>
        <w:t>W przypadku wycofania</w:t>
      </w:r>
      <w:r w:rsidR="002C3DAD">
        <w:rPr>
          <w:rFonts w:ascii="Calibri" w:hAnsi="Calibri" w:cs="Calibri"/>
          <w:szCs w:val="24"/>
        </w:rPr>
        <w:t xml:space="preserve"> z </w:t>
      </w:r>
      <w:r>
        <w:rPr>
          <w:rFonts w:ascii="Calibri" w:hAnsi="Calibri" w:cs="Calibri"/>
          <w:szCs w:val="24"/>
        </w:rPr>
        <w:t>sieci dystrybucji modeli sprzętu będących przedmiotem zamówienia</w:t>
      </w:r>
      <w:r w:rsidR="002C3DAD">
        <w:rPr>
          <w:rFonts w:ascii="Calibri" w:hAnsi="Calibri" w:cs="Calibri"/>
          <w:szCs w:val="24"/>
        </w:rPr>
        <w:t xml:space="preserve"> i </w:t>
      </w:r>
      <w:r>
        <w:rPr>
          <w:rFonts w:ascii="Calibri" w:hAnsi="Calibri" w:cs="Calibri"/>
          <w:szCs w:val="24"/>
        </w:rPr>
        <w:t>niemożliwości dostarczenia go Zamawiającemu, Wykonawca zobowiązany jest zapewnić model/e będący/e technologicznym następcą sprzętu pierwotnie zaoferowanego.</w:t>
      </w:r>
      <w:r w:rsidR="0094317D">
        <w:rPr>
          <w:rFonts w:ascii="Calibri" w:hAnsi="Calibri" w:cs="Calibri"/>
          <w:szCs w:val="24"/>
        </w:rPr>
        <w:t xml:space="preserve"> W </w:t>
      </w:r>
      <w:r>
        <w:rPr>
          <w:rFonts w:ascii="Calibri" w:hAnsi="Calibri" w:cs="Calibri"/>
          <w:szCs w:val="24"/>
        </w:rPr>
        <w:t>sytuacji, gdy model będący następcą ma gorsze parametry lub nie posiada wszystkich cech użytkowych modelu pierwotnego, Wykonawca zobowiązany jest dostarczyć model inny</w:t>
      </w:r>
      <w:r w:rsidR="002C3DAD">
        <w:rPr>
          <w:rFonts w:ascii="Calibri" w:hAnsi="Calibri" w:cs="Calibri"/>
          <w:szCs w:val="24"/>
        </w:rPr>
        <w:t xml:space="preserve"> o </w:t>
      </w:r>
      <w:r>
        <w:rPr>
          <w:rFonts w:ascii="Calibri" w:hAnsi="Calibri" w:cs="Calibri"/>
          <w:szCs w:val="24"/>
        </w:rPr>
        <w:t>identycznych lub lepszych parametrach. Przed wykonaniem dostawy Wykonawca zobowiązany jest złożyć</w:t>
      </w:r>
      <w:r w:rsidR="002C3DAD">
        <w:rPr>
          <w:rFonts w:ascii="Calibri" w:hAnsi="Calibri" w:cs="Calibri"/>
          <w:szCs w:val="24"/>
        </w:rPr>
        <w:t xml:space="preserve"> u </w:t>
      </w:r>
      <w:r>
        <w:rPr>
          <w:rFonts w:ascii="Calibri" w:hAnsi="Calibri" w:cs="Calibri"/>
          <w:szCs w:val="24"/>
        </w:rPr>
        <w:t>Zamawiającego</w:t>
      </w:r>
      <w:r>
        <w:rPr>
          <w:rFonts w:ascii="Calibri" w:hAnsi="Calibri" w:cs="Calibri"/>
          <w:b/>
          <w:szCs w:val="24"/>
        </w:rPr>
        <w:t xml:space="preserve"> </w:t>
      </w:r>
      <w:r>
        <w:rPr>
          <w:rFonts w:ascii="Calibri" w:hAnsi="Calibri" w:cs="Calibri"/>
          <w:szCs w:val="24"/>
        </w:rPr>
        <w:t xml:space="preserve">oświadczenie potwierdzające niemożliwość dostarczenia oferowanego modelu oraz wskazujące </w:t>
      </w:r>
      <w:r>
        <w:rPr>
          <w:rFonts w:ascii="Calibri" w:hAnsi="Calibri" w:cs="Calibri"/>
          <w:szCs w:val="24"/>
        </w:rPr>
        <w:lastRenderedPageBreak/>
        <w:t>model</w:t>
      </w:r>
      <w:r w:rsidR="002C3DAD">
        <w:rPr>
          <w:rFonts w:ascii="Calibri" w:hAnsi="Calibri" w:cs="Calibri"/>
          <w:szCs w:val="24"/>
        </w:rPr>
        <w:t xml:space="preserve"> i </w:t>
      </w:r>
      <w:r>
        <w:rPr>
          <w:rFonts w:ascii="Calibri" w:hAnsi="Calibri" w:cs="Calibri"/>
          <w:szCs w:val="24"/>
        </w:rPr>
        <w:t>typ urządzenia proponowanego wraz</w:t>
      </w:r>
      <w:r w:rsidR="002C3DAD">
        <w:rPr>
          <w:rFonts w:ascii="Calibri" w:hAnsi="Calibri" w:cs="Calibri"/>
          <w:szCs w:val="24"/>
        </w:rPr>
        <w:t xml:space="preserve"> z </w:t>
      </w:r>
      <w:r>
        <w:rPr>
          <w:rFonts w:ascii="Calibri" w:hAnsi="Calibri" w:cs="Calibri"/>
          <w:szCs w:val="24"/>
        </w:rPr>
        <w:t>zapewnieniem</w:t>
      </w:r>
      <w:r w:rsidR="002C3DAD">
        <w:rPr>
          <w:rFonts w:ascii="Calibri" w:hAnsi="Calibri" w:cs="Calibri"/>
          <w:szCs w:val="24"/>
        </w:rPr>
        <w:t xml:space="preserve"> o </w:t>
      </w:r>
      <w:r>
        <w:rPr>
          <w:rFonts w:ascii="Calibri" w:hAnsi="Calibri" w:cs="Calibri"/>
          <w:szCs w:val="24"/>
        </w:rPr>
        <w:t>spełnianiu wymaganych</w:t>
      </w:r>
      <w:r>
        <w:rPr>
          <w:rFonts w:ascii="Calibri" w:hAnsi="Calibri" w:cs="Calibri"/>
          <w:b/>
          <w:szCs w:val="24"/>
        </w:rPr>
        <w:t xml:space="preserve"> </w:t>
      </w:r>
      <w:r>
        <w:rPr>
          <w:rFonts w:ascii="Calibri" w:hAnsi="Calibri" w:cs="Calibri"/>
          <w:szCs w:val="24"/>
        </w:rPr>
        <w:t>minimalnych parametrów. Zamawiający</w:t>
      </w:r>
      <w:r w:rsidR="002C3DAD">
        <w:rPr>
          <w:rFonts w:ascii="Calibri" w:hAnsi="Calibri" w:cs="Calibri"/>
          <w:szCs w:val="24"/>
        </w:rPr>
        <w:t xml:space="preserve"> w </w:t>
      </w:r>
      <w:r>
        <w:rPr>
          <w:rFonts w:ascii="Calibri" w:hAnsi="Calibri" w:cs="Calibri"/>
          <w:szCs w:val="24"/>
        </w:rPr>
        <w:t>terminie 7 dni wyrazi pisemną zgodę bądź sprzeciw na zaproponowaną zmianę.</w:t>
      </w:r>
    </w:p>
    <w:p w14:paraId="3F098161" w14:textId="77777777" w:rsidR="008C6DAF" w:rsidRPr="002C3DAD" w:rsidRDefault="008C6DAF" w:rsidP="00DB6AA9">
      <w:pPr>
        <w:pStyle w:val="Akapit"/>
      </w:pPr>
      <w:r w:rsidRPr="002C3DAD">
        <w:t>§ 12.</w:t>
      </w:r>
    </w:p>
    <w:p w14:paraId="6AB53570" w14:textId="580DAF1E" w:rsidR="00C12A52" w:rsidRDefault="00C12A52" w:rsidP="00DB6AA9">
      <w:pPr>
        <w:widowControl/>
        <w:numPr>
          <w:ilvl w:val="0"/>
          <w:numId w:val="23"/>
        </w:numPr>
        <w:suppressAutoHyphens w:val="0"/>
        <w:spacing w:line="360" w:lineRule="auto"/>
        <w:ind w:left="284" w:hanging="284"/>
        <w:jc w:val="both"/>
        <w:rPr>
          <w:rFonts w:ascii="Calibri" w:hAnsi="Calibri" w:cs="Calibri"/>
          <w:szCs w:val="24"/>
          <w:lang w:eastAsia="pl-PL"/>
        </w:rPr>
      </w:pPr>
      <w:r>
        <w:rPr>
          <w:rFonts w:ascii="Calibri" w:hAnsi="Calibri" w:cs="Calibri"/>
          <w:szCs w:val="24"/>
          <w:lang w:eastAsia="pl-PL"/>
        </w:rPr>
        <w:t>W razie zaistnienia istotnej zmiany okoliczności powodującej, że wykonanie umowy nie leży</w:t>
      </w:r>
      <w:r w:rsidR="002C3DAD">
        <w:rPr>
          <w:rFonts w:ascii="Calibri" w:hAnsi="Calibri" w:cs="Calibri"/>
          <w:szCs w:val="24"/>
          <w:lang w:eastAsia="pl-PL"/>
        </w:rPr>
        <w:t xml:space="preserve"> w </w:t>
      </w:r>
      <w:r>
        <w:rPr>
          <w:rFonts w:ascii="Calibri" w:hAnsi="Calibri" w:cs="Calibri"/>
          <w:szCs w:val="24"/>
          <w:lang w:eastAsia="pl-PL"/>
        </w:rPr>
        <w:t>interesie publicznym, czego nie można było przewidzieć</w:t>
      </w:r>
      <w:r w:rsidR="002C3DAD">
        <w:rPr>
          <w:rFonts w:ascii="Calibri" w:hAnsi="Calibri" w:cs="Calibri"/>
          <w:szCs w:val="24"/>
          <w:lang w:eastAsia="pl-PL"/>
        </w:rPr>
        <w:t xml:space="preserve"> w </w:t>
      </w:r>
      <w:r>
        <w:rPr>
          <w:rFonts w:ascii="Calibri" w:hAnsi="Calibri" w:cs="Calibri"/>
          <w:szCs w:val="24"/>
          <w:lang w:eastAsia="pl-PL"/>
        </w:rPr>
        <w:t>chwili zawarcia umowy, lub dalsze wykonywanie umowy może zagrozić istotnemu interesowi bezpieczeństwa państwa lub bezpieczeństwu publicznemu, zamawiający może odstąpić od umowy</w:t>
      </w:r>
      <w:r w:rsidR="002C3DAD">
        <w:rPr>
          <w:rFonts w:ascii="Calibri" w:hAnsi="Calibri" w:cs="Calibri"/>
          <w:szCs w:val="24"/>
          <w:lang w:eastAsia="pl-PL"/>
        </w:rPr>
        <w:t xml:space="preserve"> w </w:t>
      </w:r>
      <w:r>
        <w:rPr>
          <w:rFonts w:ascii="Calibri" w:hAnsi="Calibri" w:cs="Calibri"/>
          <w:szCs w:val="24"/>
          <w:lang w:eastAsia="pl-PL"/>
        </w:rPr>
        <w:t>terminie 30 dni od dnia powzięcia wiadomości</w:t>
      </w:r>
      <w:r w:rsidR="002C3DAD">
        <w:rPr>
          <w:rFonts w:ascii="Calibri" w:hAnsi="Calibri" w:cs="Calibri"/>
          <w:szCs w:val="24"/>
          <w:lang w:eastAsia="pl-PL"/>
        </w:rPr>
        <w:t xml:space="preserve"> o </w:t>
      </w:r>
      <w:r>
        <w:rPr>
          <w:rFonts w:ascii="Calibri" w:hAnsi="Calibri" w:cs="Calibri"/>
          <w:szCs w:val="24"/>
          <w:lang w:eastAsia="pl-PL"/>
        </w:rPr>
        <w:t>tych okolicznościach.</w:t>
      </w:r>
    </w:p>
    <w:p w14:paraId="44CFFA4E" w14:textId="26C5A661" w:rsidR="00C24F1E" w:rsidRDefault="00C24F1E" w:rsidP="00DB6AA9">
      <w:pPr>
        <w:widowControl/>
        <w:numPr>
          <w:ilvl w:val="0"/>
          <w:numId w:val="23"/>
        </w:numPr>
        <w:suppressAutoHyphens w:val="0"/>
        <w:spacing w:line="360" w:lineRule="auto"/>
        <w:ind w:left="284" w:hanging="284"/>
        <w:jc w:val="both"/>
        <w:rPr>
          <w:rFonts w:ascii="Calibri" w:hAnsi="Calibri" w:cs="Calibri"/>
          <w:szCs w:val="24"/>
          <w:lang w:eastAsia="pl-PL"/>
        </w:rPr>
      </w:pPr>
      <w:r>
        <w:rPr>
          <w:rFonts w:ascii="Calibri" w:hAnsi="Calibri" w:cs="Calibri"/>
          <w:szCs w:val="24"/>
          <w:lang w:eastAsia="pl-PL"/>
        </w:rPr>
        <w:t>Zamawiający dopuszcza możliwość niezrealizowania pełnego zakresu usługi</w:t>
      </w:r>
      <w:r w:rsidR="002C3DAD">
        <w:rPr>
          <w:rFonts w:ascii="Calibri" w:hAnsi="Calibri" w:cs="Calibri"/>
          <w:szCs w:val="24"/>
          <w:lang w:eastAsia="pl-PL"/>
        </w:rPr>
        <w:t xml:space="preserve"> w </w:t>
      </w:r>
      <w:r>
        <w:rPr>
          <w:rFonts w:ascii="Calibri" w:hAnsi="Calibri" w:cs="Calibri"/>
          <w:szCs w:val="24"/>
          <w:lang w:eastAsia="pl-PL"/>
        </w:rPr>
        <w:t>sytuacjach, których nie mógł przewidzieć</w:t>
      </w:r>
      <w:r w:rsidR="002C3DAD">
        <w:rPr>
          <w:rFonts w:ascii="Calibri" w:hAnsi="Calibri" w:cs="Calibri"/>
          <w:szCs w:val="24"/>
          <w:lang w:eastAsia="pl-PL"/>
        </w:rPr>
        <w:t xml:space="preserve"> w </w:t>
      </w:r>
      <w:r>
        <w:rPr>
          <w:rFonts w:ascii="Calibri" w:hAnsi="Calibri" w:cs="Calibri"/>
          <w:szCs w:val="24"/>
          <w:lang w:eastAsia="pl-PL"/>
        </w:rPr>
        <w:t>chwili zawarcia umowy,</w:t>
      </w:r>
      <w:r w:rsidR="002C3DAD">
        <w:rPr>
          <w:rFonts w:ascii="Calibri" w:hAnsi="Calibri" w:cs="Calibri"/>
          <w:szCs w:val="24"/>
          <w:lang w:eastAsia="pl-PL"/>
        </w:rPr>
        <w:t xml:space="preserve"> a </w:t>
      </w:r>
      <w:r>
        <w:rPr>
          <w:rFonts w:ascii="Calibri" w:hAnsi="Calibri" w:cs="Calibri"/>
          <w:szCs w:val="24"/>
          <w:lang w:eastAsia="pl-PL"/>
        </w:rPr>
        <w:t>nie powstałych</w:t>
      </w:r>
      <w:r w:rsidR="002C3DAD">
        <w:rPr>
          <w:rFonts w:ascii="Calibri" w:hAnsi="Calibri" w:cs="Calibri"/>
          <w:szCs w:val="24"/>
          <w:lang w:eastAsia="pl-PL"/>
        </w:rPr>
        <w:t xml:space="preserve"> z </w:t>
      </w:r>
      <w:r>
        <w:rPr>
          <w:rFonts w:ascii="Calibri" w:hAnsi="Calibri" w:cs="Calibri"/>
          <w:szCs w:val="24"/>
          <w:lang w:eastAsia="pl-PL"/>
        </w:rPr>
        <w:t xml:space="preserve">winy Zamawiającego.  </w:t>
      </w:r>
    </w:p>
    <w:p w14:paraId="79C25C66" w14:textId="77777777" w:rsidR="00C12A52" w:rsidRPr="002C3DAD" w:rsidRDefault="00C12A52" w:rsidP="00DB6AA9">
      <w:pPr>
        <w:pStyle w:val="Akapit"/>
      </w:pPr>
      <w:r w:rsidRPr="002C3DAD">
        <w:t>§ 1</w:t>
      </w:r>
      <w:r w:rsidR="008C6DAF" w:rsidRPr="002C3DAD">
        <w:t>3</w:t>
      </w:r>
      <w:r w:rsidRPr="002C3DAD">
        <w:t>.</w:t>
      </w:r>
    </w:p>
    <w:p w14:paraId="305F9BA2" w14:textId="037D55E1" w:rsidR="00C12A52" w:rsidRDefault="00C12A52" w:rsidP="00DB6AA9">
      <w:pPr>
        <w:tabs>
          <w:tab w:val="left" w:pos="0"/>
          <w:tab w:val="left" w:pos="180"/>
          <w:tab w:val="left" w:pos="720"/>
          <w:tab w:val="left" w:pos="900"/>
          <w:tab w:val="left" w:pos="1068"/>
        </w:tabs>
        <w:spacing w:line="360" w:lineRule="auto"/>
        <w:jc w:val="both"/>
        <w:rPr>
          <w:rFonts w:ascii="Calibri" w:hAnsi="Calibri" w:cs="Calibri"/>
          <w:szCs w:val="24"/>
        </w:rPr>
      </w:pPr>
      <w:r>
        <w:rPr>
          <w:rFonts w:ascii="Calibri" w:hAnsi="Calibri" w:cs="Calibri"/>
          <w:szCs w:val="24"/>
        </w:rPr>
        <w:t>Wykonawca bez pisemnej uprzedniej zgody Zamawiającego nie może zbywać na rzecz osób trzecich wierzytelności powstałych</w:t>
      </w:r>
      <w:r w:rsidR="002C3DAD">
        <w:rPr>
          <w:rFonts w:ascii="Calibri" w:hAnsi="Calibri" w:cs="Calibri"/>
          <w:szCs w:val="24"/>
        </w:rPr>
        <w:t xml:space="preserve"> w </w:t>
      </w:r>
      <w:r>
        <w:rPr>
          <w:rFonts w:ascii="Calibri" w:hAnsi="Calibri" w:cs="Calibri"/>
          <w:szCs w:val="24"/>
        </w:rPr>
        <w:t xml:space="preserve">wyniku realizacji </w:t>
      </w:r>
      <w:r w:rsidR="00226C7A">
        <w:rPr>
          <w:rFonts w:ascii="Calibri" w:hAnsi="Calibri" w:cs="Calibri"/>
          <w:szCs w:val="24"/>
        </w:rPr>
        <w:t>umowy</w:t>
      </w:r>
      <w:r>
        <w:rPr>
          <w:rFonts w:ascii="Calibri" w:hAnsi="Calibri" w:cs="Calibri"/>
          <w:szCs w:val="24"/>
        </w:rPr>
        <w:t xml:space="preserve"> ani regulować</w:t>
      </w:r>
      <w:r w:rsidR="002C3DAD">
        <w:rPr>
          <w:rFonts w:ascii="Calibri" w:hAnsi="Calibri" w:cs="Calibri"/>
          <w:szCs w:val="24"/>
        </w:rPr>
        <w:t xml:space="preserve"> w </w:t>
      </w:r>
      <w:r>
        <w:rPr>
          <w:rFonts w:ascii="Calibri" w:hAnsi="Calibri" w:cs="Calibri"/>
          <w:szCs w:val="24"/>
        </w:rPr>
        <w:t>drodze kompensaty</w:t>
      </w:r>
      <w:r w:rsidR="00D517D3">
        <w:rPr>
          <w:rFonts w:ascii="Calibri" w:hAnsi="Calibri" w:cs="Calibri"/>
          <w:szCs w:val="24"/>
        </w:rPr>
        <w:t>.</w:t>
      </w:r>
    </w:p>
    <w:p w14:paraId="5EE262F4" w14:textId="77777777" w:rsidR="00C12A52" w:rsidRPr="002C3DAD" w:rsidRDefault="00C12A52" w:rsidP="00DB6AA9">
      <w:pPr>
        <w:pStyle w:val="Akapit"/>
      </w:pPr>
      <w:r w:rsidRPr="002C3DAD">
        <w:t>§ 1</w:t>
      </w:r>
      <w:r w:rsidR="008C6DAF" w:rsidRPr="002C3DAD">
        <w:t>4</w:t>
      </w:r>
      <w:r w:rsidRPr="002C3DAD">
        <w:t>.</w:t>
      </w:r>
    </w:p>
    <w:p w14:paraId="2DFB00F6" w14:textId="5E51DF9F" w:rsidR="00C12A52" w:rsidRDefault="00C12A52" w:rsidP="00DB6AA9">
      <w:pPr>
        <w:tabs>
          <w:tab w:val="left" w:pos="0"/>
          <w:tab w:val="left" w:pos="180"/>
          <w:tab w:val="left" w:pos="720"/>
          <w:tab w:val="left" w:pos="900"/>
          <w:tab w:val="left" w:pos="1068"/>
        </w:tabs>
        <w:spacing w:line="360" w:lineRule="auto"/>
        <w:jc w:val="both"/>
        <w:rPr>
          <w:rFonts w:ascii="Calibri" w:hAnsi="Calibri" w:cs="Calibri"/>
          <w:szCs w:val="24"/>
        </w:rPr>
      </w:pPr>
      <w:r>
        <w:rPr>
          <w:rFonts w:ascii="Calibri" w:hAnsi="Calibri" w:cs="Calibri"/>
          <w:szCs w:val="24"/>
        </w:rPr>
        <w:t>Zamawiający</w:t>
      </w:r>
      <w:r>
        <w:rPr>
          <w:rFonts w:ascii="Calibri" w:hAnsi="Calibri" w:cs="Calibri"/>
          <w:b/>
          <w:szCs w:val="24"/>
        </w:rPr>
        <w:t xml:space="preserve"> </w:t>
      </w:r>
      <w:r>
        <w:rPr>
          <w:rFonts w:ascii="Calibri" w:hAnsi="Calibri" w:cs="Calibri"/>
          <w:szCs w:val="24"/>
        </w:rPr>
        <w:t>zastrzega sobie możliwość dochodzenia odszkodowania przewyższającego kary umowne wynikające</w:t>
      </w:r>
      <w:r w:rsidR="002C3DAD">
        <w:rPr>
          <w:rFonts w:ascii="Calibri" w:hAnsi="Calibri" w:cs="Calibri"/>
          <w:szCs w:val="24"/>
        </w:rPr>
        <w:t xml:space="preserve"> z </w:t>
      </w:r>
      <w:r>
        <w:rPr>
          <w:rFonts w:ascii="Calibri" w:hAnsi="Calibri" w:cs="Calibri"/>
          <w:szCs w:val="24"/>
        </w:rPr>
        <w:t>umowy za niewykonanie lub nienależyte wykonanie postanowień umowy oraz za wyrządzone szkody.</w:t>
      </w:r>
    </w:p>
    <w:p w14:paraId="11609A70" w14:textId="77777777" w:rsidR="008C6DAF" w:rsidRPr="002C3DAD" w:rsidRDefault="008C6DAF" w:rsidP="00DB6AA9">
      <w:pPr>
        <w:pStyle w:val="Akapit"/>
      </w:pPr>
      <w:r w:rsidRPr="002C3DAD">
        <w:t>§ 15.</w:t>
      </w:r>
    </w:p>
    <w:p w14:paraId="42116F96" w14:textId="3CCA75AE" w:rsidR="008C6DAF" w:rsidRDefault="008C6DAF" w:rsidP="00DB6AA9">
      <w:pPr>
        <w:spacing w:line="360" w:lineRule="auto"/>
        <w:ind w:left="284" w:hanging="284"/>
        <w:jc w:val="both"/>
        <w:rPr>
          <w:rFonts w:ascii="Calibri" w:hAnsi="Calibri" w:cs="Calibri"/>
          <w:bCs/>
          <w:szCs w:val="24"/>
        </w:rPr>
      </w:pPr>
      <w:r>
        <w:rPr>
          <w:rFonts w:ascii="Calibri" w:hAnsi="Calibri" w:cs="Calibri"/>
          <w:bCs/>
          <w:szCs w:val="24"/>
        </w:rPr>
        <w:t>1. Wykonawca ponosi całkowitą odpowiedzialność za szkody powstałe</w:t>
      </w:r>
      <w:r w:rsidR="002C3DAD">
        <w:rPr>
          <w:rFonts w:ascii="Calibri" w:hAnsi="Calibri" w:cs="Calibri"/>
          <w:bCs/>
          <w:szCs w:val="24"/>
        </w:rPr>
        <w:t xml:space="preserve"> w </w:t>
      </w:r>
      <w:r>
        <w:rPr>
          <w:rFonts w:ascii="Calibri" w:hAnsi="Calibri" w:cs="Calibri"/>
          <w:bCs/>
          <w:szCs w:val="24"/>
        </w:rPr>
        <w:t>wyniku niewykonania lub nienależytego wykonania umowy,</w:t>
      </w:r>
      <w:r w:rsidR="002C3DAD">
        <w:rPr>
          <w:rFonts w:ascii="Calibri" w:hAnsi="Calibri" w:cs="Calibri"/>
          <w:bCs/>
          <w:szCs w:val="24"/>
        </w:rPr>
        <w:t xml:space="preserve"> a w </w:t>
      </w:r>
      <w:r>
        <w:rPr>
          <w:rFonts w:ascii="Calibri" w:hAnsi="Calibri" w:cs="Calibri"/>
          <w:bCs/>
          <w:szCs w:val="24"/>
        </w:rPr>
        <w:t>szczególności za działania lub zaniechania osób, którym powierzył czynności przy realizacji dostawy</w:t>
      </w:r>
      <w:r w:rsidR="002C3DAD">
        <w:rPr>
          <w:rFonts w:ascii="Calibri" w:hAnsi="Calibri" w:cs="Calibri"/>
          <w:bCs/>
          <w:szCs w:val="24"/>
        </w:rPr>
        <w:t xml:space="preserve"> i </w:t>
      </w:r>
      <w:r>
        <w:rPr>
          <w:rFonts w:ascii="Calibri" w:hAnsi="Calibri" w:cs="Calibri"/>
          <w:bCs/>
          <w:szCs w:val="24"/>
        </w:rPr>
        <w:t>instalacji przedmiotu zamówienia.</w:t>
      </w:r>
    </w:p>
    <w:p w14:paraId="31F2B079" w14:textId="4D2931EC" w:rsidR="008C6DAF" w:rsidRDefault="008C6DAF" w:rsidP="00DB6AA9">
      <w:pPr>
        <w:spacing w:line="360" w:lineRule="auto"/>
        <w:ind w:left="284" w:hanging="284"/>
        <w:jc w:val="both"/>
        <w:rPr>
          <w:rFonts w:ascii="Calibri" w:hAnsi="Calibri" w:cs="Calibri"/>
          <w:bCs/>
          <w:szCs w:val="24"/>
        </w:rPr>
      </w:pPr>
      <w:r>
        <w:rPr>
          <w:rFonts w:ascii="Calibri" w:hAnsi="Calibri" w:cs="Calibri"/>
          <w:bCs/>
          <w:szCs w:val="24"/>
        </w:rPr>
        <w:t>2. Wykonawca zobowiązany jest do naprawienia szkody wynikłej</w:t>
      </w:r>
      <w:r w:rsidR="002C3DAD">
        <w:rPr>
          <w:rFonts w:ascii="Calibri" w:hAnsi="Calibri" w:cs="Calibri"/>
          <w:bCs/>
          <w:szCs w:val="24"/>
        </w:rPr>
        <w:t xml:space="preserve"> z </w:t>
      </w:r>
      <w:r>
        <w:rPr>
          <w:rFonts w:ascii="Calibri" w:hAnsi="Calibri" w:cs="Calibri"/>
          <w:bCs/>
          <w:szCs w:val="24"/>
        </w:rPr>
        <w:t>niewykonania lub nienależytego wykonania umowy, chyba że szkoda ta jest następstwem okoliczności, za które Wykonawca odpowiedzialności nie ponosi.</w:t>
      </w:r>
    </w:p>
    <w:p w14:paraId="4668E9C6" w14:textId="50581044" w:rsidR="008C6DAF" w:rsidRDefault="008C6DAF" w:rsidP="00DB6AA9">
      <w:pPr>
        <w:spacing w:line="360" w:lineRule="auto"/>
        <w:ind w:left="284" w:hanging="284"/>
        <w:jc w:val="both"/>
        <w:rPr>
          <w:rFonts w:ascii="Calibri" w:hAnsi="Calibri" w:cs="Calibri"/>
          <w:bCs/>
          <w:szCs w:val="24"/>
        </w:rPr>
      </w:pPr>
      <w:r>
        <w:rPr>
          <w:rFonts w:ascii="Calibri" w:hAnsi="Calibri" w:cs="Calibri"/>
          <w:bCs/>
          <w:szCs w:val="24"/>
        </w:rPr>
        <w:t>3. Strony nie ponoszą odpowiedzialności za niewykonanie lub nienależyte wykonanie niniejszej umowy spowodowane wyłącznie siłą wyższą, co oznacza okoliczności</w:t>
      </w:r>
      <w:r w:rsidR="002C3DAD">
        <w:rPr>
          <w:rFonts w:ascii="Calibri" w:hAnsi="Calibri" w:cs="Calibri"/>
          <w:bCs/>
          <w:szCs w:val="24"/>
        </w:rPr>
        <w:t xml:space="preserve"> o </w:t>
      </w:r>
      <w:r>
        <w:rPr>
          <w:rFonts w:ascii="Calibri" w:hAnsi="Calibri" w:cs="Calibri"/>
          <w:bCs/>
          <w:szCs w:val="24"/>
        </w:rPr>
        <w:t xml:space="preserve">nadzwyczajnym </w:t>
      </w:r>
      <w:r>
        <w:rPr>
          <w:rFonts w:ascii="Calibri" w:hAnsi="Calibri" w:cs="Calibri"/>
          <w:bCs/>
          <w:szCs w:val="24"/>
        </w:rPr>
        <w:lastRenderedPageBreak/>
        <w:t>charakterze</w:t>
      </w:r>
      <w:r w:rsidR="002C3DAD">
        <w:rPr>
          <w:rFonts w:ascii="Calibri" w:hAnsi="Calibri" w:cs="Calibri"/>
          <w:bCs/>
          <w:szCs w:val="24"/>
        </w:rPr>
        <w:t xml:space="preserve"> i </w:t>
      </w:r>
      <w:r>
        <w:rPr>
          <w:rFonts w:ascii="Calibri" w:hAnsi="Calibri" w:cs="Calibri"/>
          <w:bCs/>
          <w:szCs w:val="24"/>
        </w:rPr>
        <w:t>pozostające poza kontrolą Stron .</w:t>
      </w:r>
    </w:p>
    <w:p w14:paraId="41DD2646" w14:textId="3A92DE9B" w:rsidR="008C6DAF" w:rsidRDefault="008C6DAF" w:rsidP="00DB6AA9">
      <w:pPr>
        <w:spacing w:line="360" w:lineRule="auto"/>
        <w:ind w:left="284" w:hanging="284"/>
        <w:jc w:val="both"/>
        <w:rPr>
          <w:rFonts w:ascii="Calibri" w:hAnsi="Calibri" w:cs="Calibri"/>
          <w:bCs/>
          <w:szCs w:val="24"/>
        </w:rPr>
      </w:pPr>
      <w:r>
        <w:rPr>
          <w:rFonts w:ascii="Calibri" w:hAnsi="Calibri" w:cs="Calibri"/>
          <w:bCs/>
          <w:szCs w:val="24"/>
        </w:rPr>
        <w:t>4. Przez siłę wyższą rozumie się zdarzenie bądź połączenie zdarzeń lub okoliczności, niezależnych od Stron, które zasadniczo utrudniają lub uniemożliwiają wykonywanie zobowiązań danej Strony wynikających</w:t>
      </w:r>
      <w:r w:rsidR="002C3DAD">
        <w:rPr>
          <w:rFonts w:ascii="Calibri" w:hAnsi="Calibri" w:cs="Calibri"/>
          <w:bCs/>
          <w:szCs w:val="24"/>
        </w:rPr>
        <w:t xml:space="preserve"> z </w:t>
      </w:r>
      <w:r>
        <w:rPr>
          <w:rFonts w:ascii="Calibri" w:hAnsi="Calibri" w:cs="Calibri"/>
          <w:bCs/>
          <w:szCs w:val="24"/>
        </w:rPr>
        <w:t>Umowy,</w:t>
      </w:r>
      <w:r w:rsidR="002C3DAD">
        <w:rPr>
          <w:rFonts w:ascii="Calibri" w:hAnsi="Calibri" w:cs="Calibri"/>
          <w:bCs/>
          <w:szCs w:val="24"/>
        </w:rPr>
        <w:t xml:space="preserve"> a </w:t>
      </w:r>
      <w:r>
        <w:rPr>
          <w:rFonts w:ascii="Calibri" w:hAnsi="Calibri" w:cs="Calibri"/>
          <w:bCs/>
          <w:szCs w:val="24"/>
        </w:rPr>
        <w:t>których dana Strona nie mogła przewidzieć ani im zapobiec lub przezwyciężyć poprzez działanie</w:t>
      </w:r>
      <w:r w:rsidR="002C3DAD">
        <w:rPr>
          <w:rFonts w:ascii="Calibri" w:hAnsi="Calibri" w:cs="Calibri"/>
          <w:bCs/>
          <w:szCs w:val="24"/>
        </w:rPr>
        <w:t xml:space="preserve"> z </w:t>
      </w:r>
      <w:r>
        <w:rPr>
          <w:rFonts w:ascii="Calibri" w:hAnsi="Calibri" w:cs="Calibri"/>
          <w:bCs/>
          <w:szCs w:val="24"/>
        </w:rPr>
        <w:t>dochowaniem należytej staranności.</w:t>
      </w:r>
    </w:p>
    <w:p w14:paraId="5C1220FF" w14:textId="38D17C33" w:rsidR="008C6DAF" w:rsidRDefault="008C6DAF" w:rsidP="00DB6AA9">
      <w:pPr>
        <w:spacing w:line="360" w:lineRule="auto"/>
        <w:ind w:left="284" w:hanging="284"/>
        <w:jc w:val="both"/>
        <w:rPr>
          <w:rFonts w:ascii="Calibri" w:hAnsi="Calibri" w:cs="Calibri"/>
          <w:bCs/>
          <w:szCs w:val="24"/>
        </w:rPr>
      </w:pPr>
      <w:r>
        <w:rPr>
          <w:rFonts w:ascii="Calibri" w:hAnsi="Calibri" w:cs="Calibri"/>
          <w:bCs/>
          <w:szCs w:val="24"/>
        </w:rPr>
        <w:t>5.</w:t>
      </w:r>
      <w:r w:rsidR="002C3DAD">
        <w:rPr>
          <w:rFonts w:ascii="Calibri" w:hAnsi="Calibri" w:cs="Calibri"/>
          <w:bCs/>
          <w:szCs w:val="24"/>
        </w:rPr>
        <w:t xml:space="preserve"> W </w:t>
      </w:r>
      <w:r>
        <w:rPr>
          <w:rFonts w:ascii="Calibri" w:hAnsi="Calibri" w:cs="Calibri"/>
          <w:bCs/>
          <w:szCs w:val="24"/>
        </w:rPr>
        <w:t>przypadku zaistnienia siły wyższej Strona, której dotyczy działanie siły wyższej, zobowiązana jest poinformować drugą Stronę na piśmie</w:t>
      </w:r>
      <w:r w:rsidR="002C3DAD">
        <w:rPr>
          <w:rFonts w:ascii="Calibri" w:hAnsi="Calibri" w:cs="Calibri"/>
          <w:bCs/>
          <w:szCs w:val="24"/>
        </w:rPr>
        <w:t xml:space="preserve"> o </w:t>
      </w:r>
      <w:r>
        <w:rPr>
          <w:rFonts w:ascii="Calibri" w:hAnsi="Calibri" w:cs="Calibri"/>
          <w:bCs/>
          <w:szCs w:val="24"/>
        </w:rPr>
        <w:t>wystąpieniu siły wyższej, ze wskazaniem przewidywanego czasu trwania przeszkody</w:t>
      </w:r>
      <w:r w:rsidR="002C3DAD">
        <w:rPr>
          <w:rFonts w:ascii="Calibri" w:hAnsi="Calibri" w:cs="Calibri"/>
          <w:bCs/>
          <w:szCs w:val="24"/>
        </w:rPr>
        <w:t xml:space="preserve"> w </w:t>
      </w:r>
      <w:r>
        <w:rPr>
          <w:rFonts w:ascii="Calibri" w:hAnsi="Calibri" w:cs="Calibri"/>
          <w:bCs/>
          <w:szCs w:val="24"/>
        </w:rPr>
        <w:t>realizacji wynikających</w:t>
      </w:r>
      <w:r w:rsidR="002C3DAD">
        <w:rPr>
          <w:rFonts w:ascii="Calibri" w:hAnsi="Calibri" w:cs="Calibri"/>
          <w:bCs/>
          <w:szCs w:val="24"/>
        </w:rPr>
        <w:t xml:space="preserve"> z </w:t>
      </w:r>
      <w:r>
        <w:rPr>
          <w:rFonts w:ascii="Calibri" w:hAnsi="Calibri" w:cs="Calibri"/>
          <w:bCs/>
          <w:szCs w:val="24"/>
        </w:rPr>
        <w:t>Umowy obowiązków</w:t>
      </w:r>
      <w:r w:rsidR="002C3DAD">
        <w:rPr>
          <w:rFonts w:ascii="Calibri" w:hAnsi="Calibri" w:cs="Calibri"/>
          <w:bCs/>
          <w:szCs w:val="24"/>
        </w:rPr>
        <w:t xml:space="preserve"> z </w:t>
      </w:r>
      <w:r>
        <w:rPr>
          <w:rFonts w:ascii="Calibri" w:hAnsi="Calibri" w:cs="Calibri"/>
          <w:bCs/>
          <w:szCs w:val="24"/>
        </w:rPr>
        <w:t>powodu działania siły wyższej.</w:t>
      </w:r>
    </w:p>
    <w:p w14:paraId="3E88C11C" w14:textId="1906D32D" w:rsidR="008C6DAF" w:rsidRDefault="008C6DAF" w:rsidP="00DB6AA9">
      <w:pPr>
        <w:spacing w:line="360" w:lineRule="auto"/>
        <w:ind w:left="284" w:hanging="284"/>
        <w:jc w:val="both"/>
        <w:rPr>
          <w:rFonts w:ascii="Calibri" w:hAnsi="Calibri" w:cs="Calibri"/>
          <w:bCs/>
          <w:szCs w:val="24"/>
        </w:rPr>
      </w:pPr>
      <w:r>
        <w:rPr>
          <w:rFonts w:ascii="Calibri" w:hAnsi="Calibri" w:cs="Calibri"/>
          <w:bCs/>
          <w:szCs w:val="24"/>
        </w:rPr>
        <w:t>6.</w:t>
      </w:r>
      <w:r w:rsidR="00B35600">
        <w:rPr>
          <w:rFonts w:ascii="Calibri" w:hAnsi="Calibri" w:cs="Calibri"/>
          <w:bCs/>
          <w:szCs w:val="24"/>
        </w:rPr>
        <w:tab/>
      </w:r>
      <w:r>
        <w:rPr>
          <w:rFonts w:ascii="Calibri" w:hAnsi="Calibri" w:cs="Calibri"/>
          <w:bCs/>
          <w:szCs w:val="24"/>
        </w:rPr>
        <w:t>Jeżeli</w:t>
      </w:r>
      <w:r w:rsidR="002C3DAD">
        <w:rPr>
          <w:rFonts w:ascii="Calibri" w:hAnsi="Calibri" w:cs="Calibri"/>
          <w:bCs/>
          <w:szCs w:val="24"/>
        </w:rPr>
        <w:t xml:space="preserve"> z </w:t>
      </w:r>
      <w:r>
        <w:rPr>
          <w:rFonts w:ascii="Calibri" w:hAnsi="Calibri" w:cs="Calibri"/>
          <w:bCs/>
          <w:szCs w:val="24"/>
        </w:rPr>
        <w:t>powodu działania siły wyższej realizacja przedmiotu umowy stanie się niemożliwa, Zamawiającemu przysługuje prawo rozwiązania Umowy ze skutkiem natychmiastowym.</w:t>
      </w:r>
    </w:p>
    <w:p w14:paraId="1F652D49" w14:textId="45FF018B" w:rsidR="008C6DAF" w:rsidRDefault="008C6DAF" w:rsidP="00DB6AA9">
      <w:pPr>
        <w:spacing w:line="360" w:lineRule="auto"/>
        <w:ind w:left="284" w:hanging="284"/>
        <w:jc w:val="both"/>
        <w:rPr>
          <w:rFonts w:ascii="Calibri" w:hAnsi="Calibri" w:cs="Calibri"/>
          <w:bCs/>
          <w:szCs w:val="24"/>
        </w:rPr>
      </w:pPr>
      <w:r>
        <w:rPr>
          <w:rFonts w:ascii="Calibri" w:hAnsi="Calibri" w:cs="Calibri"/>
          <w:bCs/>
          <w:szCs w:val="24"/>
        </w:rPr>
        <w:t>7.</w:t>
      </w:r>
      <w:r w:rsidR="002C3DAD">
        <w:rPr>
          <w:rFonts w:ascii="Calibri" w:hAnsi="Calibri" w:cs="Calibri"/>
          <w:bCs/>
          <w:szCs w:val="24"/>
        </w:rPr>
        <w:t xml:space="preserve"> W </w:t>
      </w:r>
      <w:r>
        <w:rPr>
          <w:rFonts w:ascii="Calibri" w:hAnsi="Calibri" w:cs="Calibri"/>
          <w:bCs/>
          <w:szCs w:val="24"/>
        </w:rPr>
        <w:t>przypadku,</w:t>
      </w:r>
      <w:r w:rsidR="002C3DAD">
        <w:rPr>
          <w:rFonts w:ascii="Calibri" w:hAnsi="Calibri" w:cs="Calibri"/>
          <w:bCs/>
          <w:szCs w:val="24"/>
        </w:rPr>
        <w:t xml:space="preserve"> o </w:t>
      </w:r>
      <w:r>
        <w:rPr>
          <w:rFonts w:ascii="Calibri" w:hAnsi="Calibri" w:cs="Calibri"/>
          <w:bCs/>
          <w:szCs w:val="24"/>
        </w:rPr>
        <w:t>którym mowa</w:t>
      </w:r>
      <w:r w:rsidR="002C3DAD">
        <w:rPr>
          <w:rFonts w:ascii="Calibri" w:hAnsi="Calibri" w:cs="Calibri"/>
          <w:bCs/>
          <w:szCs w:val="24"/>
        </w:rPr>
        <w:t xml:space="preserve"> w </w:t>
      </w:r>
      <w:r>
        <w:rPr>
          <w:rFonts w:ascii="Calibri" w:hAnsi="Calibri" w:cs="Calibri"/>
          <w:bCs/>
          <w:szCs w:val="24"/>
        </w:rPr>
        <w:t>§ 6 niniejszej umowy Wykonawcy przysługuje wynagrodzenie wyłącznie</w:t>
      </w:r>
      <w:r w:rsidR="002C3DAD">
        <w:rPr>
          <w:rFonts w:ascii="Calibri" w:hAnsi="Calibri" w:cs="Calibri"/>
          <w:bCs/>
          <w:szCs w:val="24"/>
        </w:rPr>
        <w:t xml:space="preserve"> w </w:t>
      </w:r>
      <w:r>
        <w:rPr>
          <w:rFonts w:ascii="Calibri" w:hAnsi="Calibri" w:cs="Calibri"/>
          <w:bCs/>
          <w:szCs w:val="24"/>
        </w:rPr>
        <w:t>wysokości poniesionych uzasadnionych kosztów, niezbędnych do prawidłowego wykonania przedmiotu umowy.</w:t>
      </w:r>
    </w:p>
    <w:p w14:paraId="07870265" w14:textId="77777777" w:rsidR="00C32142" w:rsidRPr="002C3DAD" w:rsidRDefault="00C12A52" w:rsidP="00DB6AA9">
      <w:pPr>
        <w:pStyle w:val="Akapit"/>
        <w:rPr>
          <w:rFonts w:eastAsia="Calibri"/>
          <w:snapToGrid w:val="0"/>
          <w:lang w:eastAsia="en-US"/>
        </w:rPr>
      </w:pPr>
      <w:r w:rsidRPr="002C3DAD">
        <w:rPr>
          <w:rFonts w:eastAsia="Calibri"/>
          <w:snapToGrid w:val="0"/>
          <w:lang w:eastAsia="en-US"/>
        </w:rPr>
        <w:t>§ 1</w:t>
      </w:r>
      <w:r w:rsidR="008C6DAF" w:rsidRPr="002C3DAD">
        <w:rPr>
          <w:rFonts w:eastAsia="Calibri"/>
          <w:snapToGrid w:val="0"/>
          <w:lang w:eastAsia="en-US"/>
        </w:rPr>
        <w:t>6</w:t>
      </w:r>
      <w:r w:rsidRPr="002C3DAD">
        <w:rPr>
          <w:rFonts w:eastAsia="Calibri"/>
          <w:snapToGrid w:val="0"/>
          <w:lang w:eastAsia="en-US"/>
        </w:rPr>
        <w:t>.</w:t>
      </w:r>
    </w:p>
    <w:p w14:paraId="61738AFF" w14:textId="3D5A4D4E" w:rsidR="00C12A52" w:rsidRDefault="00C12A52" w:rsidP="00DB6AA9">
      <w:pPr>
        <w:widowControl/>
        <w:suppressAutoHyphens w:val="0"/>
        <w:autoSpaceDE w:val="0"/>
        <w:spacing w:line="360" w:lineRule="auto"/>
        <w:ind w:left="284" w:hanging="284"/>
        <w:jc w:val="both"/>
        <w:rPr>
          <w:rFonts w:ascii="Calibri" w:eastAsia="Calibri" w:hAnsi="Calibri" w:cs="Calibri"/>
          <w:bCs/>
          <w:snapToGrid w:val="0"/>
          <w:szCs w:val="24"/>
          <w:lang w:eastAsia="en-US"/>
        </w:rPr>
      </w:pPr>
      <w:r>
        <w:rPr>
          <w:rFonts w:ascii="Calibri" w:eastAsia="Calibri" w:hAnsi="Calibri" w:cs="Calibri"/>
          <w:szCs w:val="24"/>
          <w:lang w:eastAsia="en-US"/>
        </w:rPr>
        <w:t xml:space="preserve">1. </w:t>
      </w:r>
      <w:r>
        <w:rPr>
          <w:rFonts w:ascii="Calibri" w:eastAsia="Calibri" w:hAnsi="Calibri" w:cs="Calibri"/>
          <w:szCs w:val="24"/>
          <w:lang w:eastAsia="en-US"/>
        </w:rPr>
        <w:tab/>
        <w:t>Strony oświadczają, że znane są im przepisy prawa dotyczące ochrony danych osobowych</w:t>
      </w:r>
      <w:r w:rsidR="002C3DAD">
        <w:rPr>
          <w:rFonts w:ascii="Calibri" w:eastAsia="Calibri" w:hAnsi="Calibri" w:cs="Calibri"/>
          <w:szCs w:val="24"/>
          <w:lang w:eastAsia="en-US"/>
        </w:rPr>
        <w:t xml:space="preserve"> w </w:t>
      </w:r>
      <w:r>
        <w:rPr>
          <w:rFonts w:ascii="Calibri" w:eastAsia="Calibri" w:hAnsi="Calibri" w:cs="Calibri"/>
          <w:szCs w:val="24"/>
          <w:lang w:eastAsia="en-US"/>
        </w:rPr>
        <w:t>tym</w:t>
      </w:r>
      <w:r w:rsidR="002C3DAD">
        <w:rPr>
          <w:rFonts w:ascii="Calibri" w:eastAsia="Calibri" w:hAnsi="Calibri" w:cs="Calibri"/>
          <w:szCs w:val="24"/>
          <w:lang w:eastAsia="en-US"/>
        </w:rPr>
        <w:t xml:space="preserve"> w </w:t>
      </w:r>
      <w:r>
        <w:rPr>
          <w:rFonts w:ascii="Calibri" w:eastAsia="Calibri" w:hAnsi="Calibri" w:cs="Calibri"/>
          <w:szCs w:val="24"/>
          <w:lang w:eastAsia="en-US"/>
        </w:rPr>
        <w:t>szczególności przepisy rozporządzenia Parlamentu Europejskiego</w:t>
      </w:r>
      <w:r w:rsidR="002C3DAD">
        <w:rPr>
          <w:rFonts w:ascii="Calibri" w:eastAsia="Calibri" w:hAnsi="Calibri" w:cs="Calibri"/>
          <w:szCs w:val="24"/>
          <w:lang w:eastAsia="en-US"/>
        </w:rPr>
        <w:t xml:space="preserve"> i </w:t>
      </w:r>
      <w:r>
        <w:rPr>
          <w:rFonts w:ascii="Calibri" w:eastAsia="Calibri" w:hAnsi="Calibri" w:cs="Calibri"/>
          <w:szCs w:val="24"/>
          <w:lang w:eastAsia="en-US"/>
        </w:rPr>
        <w:t>Rady (UE) 2016/679</w:t>
      </w:r>
      <w:r w:rsidR="002C3DAD">
        <w:rPr>
          <w:rFonts w:ascii="Calibri" w:eastAsia="Calibri" w:hAnsi="Calibri" w:cs="Calibri"/>
          <w:szCs w:val="24"/>
          <w:lang w:eastAsia="en-US"/>
        </w:rPr>
        <w:t xml:space="preserve"> z </w:t>
      </w:r>
      <w:r>
        <w:rPr>
          <w:rFonts w:ascii="Calibri" w:eastAsia="Calibri" w:hAnsi="Calibri" w:cs="Calibri"/>
          <w:szCs w:val="24"/>
          <w:lang w:eastAsia="en-US"/>
        </w:rPr>
        <w:t>dnia 27 kwietnia 2016 r.</w:t>
      </w:r>
      <w:r w:rsidR="002C3DAD">
        <w:rPr>
          <w:rFonts w:ascii="Calibri" w:eastAsia="Calibri" w:hAnsi="Calibri" w:cs="Calibri"/>
          <w:szCs w:val="24"/>
          <w:lang w:eastAsia="en-US"/>
        </w:rPr>
        <w:t xml:space="preserve"> w </w:t>
      </w:r>
      <w:r>
        <w:rPr>
          <w:rFonts w:ascii="Calibri" w:eastAsia="Calibri" w:hAnsi="Calibri" w:cs="Calibri"/>
          <w:szCs w:val="24"/>
          <w:lang w:eastAsia="en-US"/>
        </w:rPr>
        <w:t>sprawie ochrony osób fizycznych</w:t>
      </w:r>
      <w:r w:rsidR="002C3DAD">
        <w:rPr>
          <w:rFonts w:ascii="Calibri" w:eastAsia="Calibri" w:hAnsi="Calibri" w:cs="Calibri"/>
          <w:szCs w:val="24"/>
          <w:lang w:eastAsia="en-US"/>
        </w:rPr>
        <w:t xml:space="preserve"> w </w:t>
      </w:r>
      <w:r>
        <w:rPr>
          <w:rFonts w:ascii="Calibri" w:eastAsia="Calibri" w:hAnsi="Calibri" w:cs="Calibri"/>
          <w:szCs w:val="24"/>
          <w:lang w:eastAsia="en-US"/>
        </w:rPr>
        <w:t>związku</w:t>
      </w:r>
      <w:r w:rsidR="002C3DAD">
        <w:rPr>
          <w:rFonts w:ascii="Calibri" w:eastAsia="Calibri" w:hAnsi="Calibri" w:cs="Calibri"/>
          <w:szCs w:val="24"/>
          <w:lang w:eastAsia="en-US"/>
        </w:rPr>
        <w:t xml:space="preserve"> z </w:t>
      </w:r>
      <w:r>
        <w:rPr>
          <w:rFonts w:ascii="Calibri" w:eastAsia="Calibri" w:hAnsi="Calibri" w:cs="Calibri"/>
          <w:szCs w:val="24"/>
          <w:lang w:eastAsia="en-US"/>
        </w:rPr>
        <w:t>przetwarzaniem danych osobowych</w:t>
      </w:r>
      <w:r w:rsidR="002C3DAD">
        <w:rPr>
          <w:rFonts w:ascii="Calibri" w:eastAsia="Calibri" w:hAnsi="Calibri" w:cs="Calibri"/>
          <w:szCs w:val="24"/>
          <w:lang w:eastAsia="en-US"/>
        </w:rPr>
        <w:t xml:space="preserve"> i w </w:t>
      </w:r>
      <w:r>
        <w:rPr>
          <w:rFonts w:ascii="Calibri" w:eastAsia="Calibri" w:hAnsi="Calibri" w:cs="Calibri"/>
          <w:szCs w:val="24"/>
          <w:lang w:eastAsia="en-US"/>
        </w:rPr>
        <w:t>sprawie swobodnego przepływu takich danych oraz uchylenia dyrektywy 95/46/WE (ogólne rozporządzenie</w:t>
      </w:r>
      <w:r w:rsidR="002C3DAD">
        <w:rPr>
          <w:rFonts w:ascii="Calibri" w:eastAsia="Calibri" w:hAnsi="Calibri" w:cs="Calibri"/>
          <w:szCs w:val="24"/>
          <w:lang w:eastAsia="en-US"/>
        </w:rPr>
        <w:t xml:space="preserve"> o </w:t>
      </w:r>
      <w:r>
        <w:rPr>
          <w:rFonts w:ascii="Calibri" w:eastAsia="Calibri" w:hAnsi="Calibri" w:cs="Calibri"/>
          <w:szCs w:val="24"/>
          <w:lang w:eastAsia="en-US"/>
        </w:rPr>
        <w:t>ochronie danych), zwane dalej „rozporządzeniem RODO” oraz ustawy</w:t>
      </w:r>
      <w:r w:rsidR="002C3DAD">
        <w:rPr>
          <w:rFonts w:ascii="Calibri" w:eastAsia="Calibri" w:hAnsi="Calibri" w:cs="Calibri"/>
          <w:szCs w:val="24"/>
          <w:lang w:eastAsia="en-US"/>
        </w:rPr>
        <w:t xml:space="preserve"> z </w:t>
      </w:r>
      <w:r>
        <w:rPr>
          <w:rFonts w:ascii="Calibri" w:eastAsia="Calibri" w:hAnsi="Calibri" w:cs="Calibri"/>
          <w:szCs w:val="24"/>
          <w:lang w:eastAsia="en-US"/>
        </w:rPr>
        <w:t>dnia 10 maja 2018 r.</w:t>
      </w:r>
      <w:r w:rsidR="002C3DAD">
        <w:rPr>
          <w:rFonts w:ascii="Calibri" w:eastAsia="Calibri" w:hAnsi="Calibri" w:cs="Calibri"/>
          <w:szCs w:val="24"/>
          <w:lang w:eastAsia="en-US"/>
        </w:rPr>
        <w:t xml:space="preserve"> o </w:t>
      </w:r>
      <w:r>
        <w:rPr>
          <w:rFonts w:ascii="Calibri" w:eastAsia="Calibri" w:hAnsi="Calibri" w:cs="Calibri"/>
          <w:szCs w:val="24"/>
          <w:lang w:eastAsia="en-US"/>
        </w:rPr>
        <w:t>ochronie danych osobowych.</w:t>
      </w:r>
    </w:p>
    <w:p w14:paraId="28A83C38" w14:textId="7EE6A333" w:rsidR="00C12A52" w:rsidRDefault="00C12A52" w:rsidP="00DB6AA9">
      <w:pPr>
        <w:widowControl/>
        <w:suppressAutoHyphens w:val="0"/>
        <w:autoSpaceDE w:val="0"/>
        <w:spacing w:line="360" w:lineRule="auto"/>
        <w:ind w:left="284" w:hanging="284"/>
        <w:jc w:val="both"/>
        <w:rPr>
          <w:rFonts w:ascii="Calibri" w:eastAsia="Calibri" w:hAnsi="Calibri" w:cs="Calibri"/>
          <w:szCs w:val="24"/>
          <w:lang w:eastAsia="en-US"/>
        </w:rPr>
      </w:pPr>
      <w:r>
        <w:rPr>
          <w:rFonts w:ascii="Calibri" w:eastAsia="Calibri" w:hAnsi="Calibri" w:cs="Calibri"/>
          <w:szCs w:val="24"/>
          <w:lang w:eastAsia="en-US"/>
        </w:rPr>
        <w:t>2.</w:t>
      </w:r>
      <w:r>
        <w:rPr>
          <w:rFonts w:ascii="Calibri" w:eastAsia="Calibri" w:hAnsi="Calibri" w:cs="Calibri"/>
          <w:szCs w:val="24"/>
          <w:lang w:eastAsia="en-US"/>
        </w:rPr>
        <w:tab/>
        <w:t>Strony udostępniają sobie wzajemnie dane osobowe (dane służbowe) Stron/reprezentantów Stron, oraz osób uczestniczących</w:t>
      </w:r>
      <w:r w:rsidR="002C3DAD">
        <w:rPr>
          <w:rFonts w:ascii="Calibri" w:eastAsia="Calibri" w:hAnsi="Calibri" w:cs="Calibri"/>
          <w:szCs w:val="24"/>
          <w:lang w:eastAsia="en-US"/>
        </w:rPr>
        <w:t xml:space="preserve"> w </w:t>
      </w:r>
      <w:r>
        <w:rPr>
          <w:rFonts w:ascii="Calibri" w:eastAsia="Calibri" w:hAnsi="Calibri" w:cs="Calibri"/>
          <w:szCs w:val="24"/>
          <w:lang w:eastAsia="en-US"/>
        </w:rPr>
        <w:t>wykonaniu umowy,</w:t>
      </w:r>
      <w:r w:rsidR="002C3DAD">
        <w:rPr>
          <w:rFonts w:ascii="Calibri" w:eastAsia="Calibri" w:hAnsi="Calibri" w:cs="Calibri"/>
          <w:szCs w:val="24"/>
          <w:lang w:eastAsia="en-US"/>
        </w:rPr>
        <w:t xml:space="preserve"> w </w:t>
      </w:r>
      <w:r>
        <w:rPr>
          <w:rFonts w:ascii="Calibri" w:eastAsia="Calibri" w:hAnsi="Calibri" w:cs="Calibri"/>
          <w:szCs w:val="24"/>
          <w:lang w:eastAsia="en-US"/>
        </w:rPr>
        <w:t>oparciu</w:t>
      </w:r>
      <w:r w:rsidR="002C3DAD">
        <w:rPr>
          <w:rFonts w:ascii="Calibri" w:eastAsia="Calibri" w:hAnsi="Calibri" w:cs="Calibri"/>
          <w:szCs w:val="24"/>
          <w:lang w:eastAsia="en-US"/>
        </w:rPr>
        <w:t xml:space="preserve"> o </w:t>
      </w:r>
      <w:r>
        <w:rPr>
          <w:rFonts w:ascii="Calibri" w:eastAsia="Calibri" w:hAnsi="Calibri" w:cs="Calibri"/>
          <w:szCs w:val="24"/>
          <w:lang w:eastAsia="en-US"/>
        </w:rPr>
        <w:t>zawarte umowy</w:t>
      </w:r>
      <w:r w:rsidR="002C3DAD">
        <w:rPr>
          <w:rFonts w:ascii="Calibri" w:eastAsia="Calibri" w:hAnsi="Calibri" w:cs="Calibri"/>
          <w:szCs w:val="24"/>
          <w:lang w:eastAsia="en-US"/>
        </w:rPr>
        <w:t xml:space="preserve"> o </w:t>
      </w:r>
      <w:r>
        <w:rPr>
          <w:rFonts w:ascii="Calibri" w:eastAsia="Calibri" w:hAnsi="Calibri" w:cs="Calibri"/>
          <w:szCs w:val="24"/>
          <w:lang w:eastAsia="en-US"/>
        </w:rPr>
        <w:t>pracę bądź umowy cywilnoprawne, których przetwarzanie jest konieczne do celów wynikających</w:t>
      </w:r>
      <w:r w:rsidR="002C3DAD">
        <w:rPr>
          <w:rFonts w:ascii="Calibri" w:eastAsia="Calibri" w:hAnsi="Calibri" w:cs="Calibri"/>
          <w:szCs w:val="24"/>
          <w:lang w:eastAsia="en-US"/>
        </w:rPr>
        <w:t xml:space="preserve"> z </w:t>
      </w:r>
      <w:r>
        <w:rPr>
          <w:rFonts w:ascii="Calibri" w:eastAsia="Calibri" w:hAnsi="Calibri" w:cs="Calibri"/>
          <w:szCs w:val="24"/>
          <w:lang w:eastAsia="en-US"/>
        </w:rPr>
        <w:t>prawnie uzasadnionych interesów administratora, tj. zawarcia</w:t>
      </w:r>
      <w:r w:rsidR="002C3DAD">
        <w:rPr>
          <w:rFonts w:ascii="Calibri" w:eastAsia="Calibri" w:hAnsi="Calibri" w:cs="Calibri"/>
          <w:szCs w:val="24"/>
          <w:lang w:eastAsia="en-US"/>
        </w:rPr>
        <w:t xml:space="preserve"> i </w:t>
      </w:r>
      <w:r>
        <w:rPr>
          <w:rFonts w:ascii="Calibri" w:eastAsia="Calibri" w:hAnsi="Calibri" w:cs="Calibri"/>
          <w:szCs w:val="24"/>
          <w:lang w:eastAsia="en-US"/>
        </w:rPr>
        <w:t>wykonania przedmiotowej umowy, zgodnie</w:t>
      </w:r>
      <w:r w:rsidR="002C3DAD">
        <w:rPr>
          <w:rFonts w:ascii="Calibri" w:eastAsia="Calibri" w:hAnsi="Calibri" w:cs="Calibri"/>
          <w:szCs w:val="24"/>
          <w:lang w:eastAsia="en-US"/>
        </w:rPr>
        <w:t xml:space="preserve"> z </w:t>
      </w:r>
      <w:r>
        <w:rPr>
          <w:rFonts w:ascii="Calibri" w:eastAsia="Calibri" w:hAnsi="Calibri" w:cs="Calibri"/>
          <w:szCs w:val="24"/>
          <w:lang w:eastAsia="en-US"/>
        </w:rPr>
        <w:t>art. 6 ust. 1 lit. b)</w:t>
      </w:r>
      <w:r w:rsidR="002C3DAD">
        <w:rPr>
          <w:rFonts w:ascii="Calibri" w:eastAsia="Calibri" w:hAnsi="Calibri" w:cs="Calibri"/>
          <w:szCs w:val="24"/>
          <w:lang w:eastAsia="en-US"/>
        </w:rPr>
        <w:t xml:space="preserve"> i </w:t>
      </w:r>
      <w:r>
        <w:rPr>
          <w:rFonts w:ascii="Calibri" w:eastAsia="Calibri" w:hAnsi="Calibri" w:cs="Calibri"/>
          <w:szCs w:val="24"/>
          <w:lang w:eastAsia="en-US"/>
        </w:rPr>
        <w:t>f) rozporządzenia RODO.</w:t>
      </w:r>
    </w:p>
    <w:p w14:paraId="591AF32E" w14:textId="77777777" w:rsidR="007302DA" w:rsidRPr="002C3DAD" w:rsidRDefault="007302DA" w:rsidP="00DB6AA9">
      <w:pPr>
        <w:pStyle w:val="Akapit"/>
      </w:pPr>
      <w:r w:rsidRPr="002C3DAD">
        <w:t>§ 1</w:t>
      </w:r>
      <w:r w:rsidR="008C6DAF" w:rsidRPr="002C3DAD">
        <w:t>7</w:t>
      </w:r>
      <w:r w:rsidRPr="002C3DAD">
        <w:t>.</w:t>
      </w:r>
    </w:p>
    <w:p w14:paraId="79F00672" w14:textId="06E3987A" w:rsidR="00C12A52" w:rsidRDefault="00C12A52" w:rsidP="00DB6AA9">
      <w:pPr>
        <w:spacing w:line="360" w:lineRule="auto"/>
        <w:ind w:left="284" w:hanging="284"/>
        <w:jc w:val="both"/>
        <w:rPr>
          <w:rFonts w:ascii="Calibri" w:hAnsi="Calibri" w:cs="Calibri"/>
          <w:szCs w:val="24"/>
        </w:rPr>
      </w:pPr>
      <w:r>
        <w:rPr>
          <w:rFonts w:ascii="Calibri" w:hAnsi="Calibri" w:cs="Calibri"/>
          <w:szCs w:val="24"/>
        </w:rPr>
        <w:t xml:space="preserve">1. </w:t>
      </w:r>
      <w:r>
        <w:rPr>
          <w:rFonts w:ascii="Calibri" w:hAnsi="Calibri" w:cs="Calibri"/>
          <w:szCs w:val="24"/>
        </w:rPr>
        <w:tab/>
        <w:t>W sprawach nieuregulowanych</w:t>
      </w:r>
      <w:r w:rsidR="002C3DAD">
        <w:rPr>
          <w:rFonts w:ascii="Calibri" w:hAnsi="Calibri" w:cs="Calibri"/>
          <w:szCs w:val="24"/>
        </w:rPr>
        <w:t xml:space="preserve"> w </w:t>
      </w:r>
      <w:r>
        <w:rPr>
          <w:rFonts w:ascii="Calibri" w:hAnsi="Calibri" w:cs="Calibri"/>
          <w:szCs w:val="24"/>
        </w:rPr>
        <w:t xml:space="preserve">umowie będą miały zastosowanie przepisy ustawy prawo zamówień publicznych, przepisy Kodeksu Cywilnego (Dz. U. </w:t>
      </w:r>
      <w:r w:rsidR="002D039C">
        <w:rPr>
          <w:rFonts w:ascii="Calibri" w:hAnsi="Calibri" w:cs="Calibri"/>
          <w:szCs w:val="24"/>
        </w:rPr>
        <w:t>202</w:t>
      </w:r>
      <w:r w:rsidR="002C3649">
        <w:rPr>
          <w:rFonts w:ascii="Calibri" w:hAnsi="Calibri" w:cs="Calibri"/>
          <w:szCs w:val="24"/>
        </w:rPr>
        <w:t>3</w:t>
      </w:r>
      <w:r w:rsidR="002D039C">
        <w:rPr>
          <w:rFonts w:ascii="Calibri" w:hAnsi="Calibri" w:cs="Calibri"/>
          <w:szCs w:val="24"/>
        </w:rPr>
        <w:t xml:space="preserve"> r. poz. </w:t>
      </w:r>
      <w:r w:rsidR="002C3649">
        <w:rPr>
          <w:rFonts w:ascii="Calibri" w:hAnsi="Calibri" w:cs="Calibri"/>
          <w:szCs w:val="24"/>
        </w:rPr>
        <w:t>1610</w:t>
      </w:r>
      <w:r>
        <w:rPr>
          <w:rFonts w:ascii="Calibri" w:hAnsi="Calibri" w:cs="Calibri"/>
          <w:szCs w:val="24"/>
        </w:rPr>
        <w:t>.)</w:t>
      </w:r>
      <w:r w:rsidR="002C3DAD">
        <w:rPr>
          <w:rFonts w:ascii="Calibri" w:hAnsi="Calibri" w:cs="Calibri"/>
          <w:szCs w:val="24"/>
        </w:rPr>
        <w:t xml:space="preserve"> i </w:t>
      </w:r>
      <w:r>
        <w:rPr>
          <w:rFonts w:ascii="Calibri" w:hAnsi="Calibri" w:cs="Calibri"/>
          <w:szCs w:val="24"/>
        </w:rPr>
        <w:t>innych ustaw związanych</w:t>
      </w:r>
      <w:r w:rsidR="002C3DAD">
        <w:rPr>
          <w:rFonts w:ascii="Calibri" w:hAnsi="Calibri" w:cs="Calibri"/>
          <w:szCs w:val="24"/>
        </w:rPr>
        <w:t xml:space="preserve"> z </w:t>
      </w:r>
      <w:r>
        <w:rPr>
          <w:rFonts w:ascii="Calibri" w:hAnsi="Calibri" w:cs="Calibri"/>
          <w:szCs w:val="24"/>
        </w:rPr>
        <w:t>przedmiotem zamówienia powszechnie obowiązującego prawa.</w:t>
      </w:r>
    </w:p>
    <w:p w14:paraId="08344259" w14:textId="77777777" w:rsidR="00C12A52" w:rsidRDefault="00C12A52" w:rsidP="00DB6AA9">
      <w:pPr>
        <w:spacing w:line="360" w:lineRule="auto"/>
        <w:ind w:left="284" w:hanging="284"/>
        <w:jc w:val="both"/>
        <w:rPr>
          <w:rFonts w:ascii="Calibri" w:hAnsi="Calibri" w:cs="Calibri"/>
          <w:szCs w:val="24"/>
        </w:rPr>
      </w:pPr>
      <w:r>
        <w:rPr>
          <w:rFonts w:ascii="Calibri" w:hAnsi="Calibri" w:cs="Calibri"/>
          <w:szCs w:val="24"/>
        </w:rPr>
        <w:t xml:space="preserve">2. </w:t>
      </w:r>
      <w:r>
        <w:rPr>
          <w:rFonts w:ascii="Calibri" w:hAnsi="Calibri" w:cs="Calibri"/>
          <w:szCs w:val="24"/>
        </w:rPr>
        <w:tab/>
        <w:t>Zmiana niniejszej umowy wymaga formy pisemnej, pod rygorem nieważności.</w:t>
      </w:r>
    </w:p>
    <w:p w14:paraId="57E1F86B" w14:textId="77777777" w:rsidR="007302DA" w:rsidRPr="002C3DAD" w:rsidRDefault="00A60174" w:rsidP="00DB6AA9">
      <w:pPr>
        <w:pStyle w:val="Akapit"/>
      </w:pPr>
      <w:r w:rsidRPr="002C3DAD">
        <w:lastRenderedPageBreak/>
        <w:t xml:space="preserve"> </w:t>
      </w:r>
      <w:r w:rsidR="007302DA" w:rsidRPr="002C3DAD">
        <w:t>§ 1</w:t>
      </w:r>
      <w:r w:rsidR="008C6DAF" w:rsidRPr="002C3DAD">
        <w:t>8</w:t>
      </w:r>
      <w:r w:rsidR="007302DA" w:rsidRPr="002C3DAD">
        <w:t>.</w:t>
      </w:r>
    </w:p>
    <w:p w14:paraId="13040188" w14:textId="5538FA96" w:rsidR="00C12A52" w:rsidRDefault="00C12A52" w:rsidP="00DB6AA9">
      <w:pPr>
        <w:pStyle w:val="Akapitzlist"/>
        <w:widowControl w:val="0"/>
        <w:numPr>
          <w:ilvl w:val="6"/>
          <w:numId w:val="2"/>
        </w:numPr>
        <w:tabs>
          <w:tab w:val="clear" w:pos="5250"/>
        </w:tabs>
        <w:suppressAutoHyphens/>
        <w:spacing w:after="0" w:line="360" w:lineRule="auto"/>
        <w:ind w:left="284" w:hanging="284"/>
        <w:jc w:val="both"/>
        <w:rPr>
          <w:rFonts w:cs="Calibri"/>
          <w:sz w:val="24"/>
          <w:szCs w:val="24"/>
          <w:lang w:val="pl-PL"/>
        </w:rPr>
      </w:pPr>
      <w:r>
        <w:rPr>
          <w:rFonts w:cs="Calibri"/>
          <w:sz w:val="24"/>
          <w:szCs w:val="24"/>
          <w:lang w:val="pl-PL"/>
        </w:rPr>
        <w:t>Umowę sporządzono</w:t>
      </w:r>
      <w:r w:rsidR="002C3DAD">
        <w:rPr>
          <w:rFonts w:cs="Calibri"/>
          <w:sz w:val="24"/>
          <w:szCs w:val="24"/>
          <w:lang w:val="pl-PL"/>
        </w:rPr>
        <w:t xml:space="preserve"> w </w:t>
      </w:r>
      <w:r>
        <w:rPr>
          <w:rFonts w:cs="Calibri"/>
          <w:sz w:val="24"/>
          <w:szCs w:val="24"/>
          <w:lang w:val="pl-PL"/>
        </w:rPr>
        <w:t>dwóch jednobrzmiących egzemplarzach, po jednym dla każdej ze stron.</w:t>
      </w:r>
    </w:p>
    <w:p w14:paraId="1BBB7E06" w14:textId="77777777" w:rsidR="00C12A52" w:rsidRDefault="00C12A52" w:rsidP="00DB6AA9">
      <w:pPr>
        <w:pStyle w:val="Akapitzlist"/>
        <w:widowControl w:val="0"/>
        <w:numPr>
          <w:ilvl w:val="6"/>
          <w:numId w:val="2"/>
        </w:numPr>
        <w:tabs>
          <w:tab w:val="clear" w:pos="5250"/>
        </w:tabs>
        <w:suppressAutoHyphens/>
        <w:spacing w:after="0" w:line="360" w:lineRule="auto"/>
        <w:ind w:left="284" w:hanging="284"/>
        <w:jc w:val="both"/>
        <w:rPr>
          <w:rFonts w:cs="Calibri"/>
          <w:bCs/>
          <w:sz w:val="24"/>
          <w:szCs w:val="24"/>
          <w:lang w:val="pl-PL"/>
        </w:rPr>
      </w:pPr>
      <w:r>
        <w:rPr>
          <w:rFonts w:cs="Calibri"/>
          <w:bCs/>
          <w:sz w:val="24"/>
          <w:szCs w:val="24"/>
          <w:lang w:val="pl-PL"/>
        </w:rPr>
        <w:t>Za datę zawarcia umowy uznaje się datę złożenia ostatniego kwalifikowanego podpisu elektronicznego przez przedstawiciela/i strony umowy.</w:t>
      </w:r>
    </w:p>
    <w:p w14:paraId="02DE67D4" w14:textId="77777777" w:rsidR="00002F10" w:rsidRDefault="00002F10" w:rsidP="00DB6AA9">
      <w:pPr>
        <w:tabs>
          <w:tab w:val="left" w:pos="180"/>
          <w:tab w:val="left" w:pos="1068"/>
        </w:tabs>
        <w:spacing w:line="360" w:lineRule="auto"/>
        <w:ind w:left="930"/>
        <w:jc w:val="both"/>
        <w:rPr>
          <w:rFonts w:ascii="Calibri" w:hAnsi="Calibri" w:cs="Calibri"/>
          <w:bCs/>
          <w:szCs w:val="24"/>
        </w:rPr>
      </w:pPr>
    </w:p>
    <w:p w14:paraId="2941D39C" w14:textId="77777777" w:rsidR="00002F10" w:rsidRDefault="00002F10" w:rsidP="00DB6AA9">
      <w:pPr>
        <w:tabs>
          <w:tab w:val="left" w:pos="180"/>
          <w:tab w:val="left" w:pos="1068"/>
        </w:tabs>
        <w:spacing w:line="360" w:lineRule="auto"/>
        <w:ind w:left="930"/>
        <w:jc w:val="both"/>
        <w:rPr>
          <w:rFonts w:ascii="Calibri" w:hAnsi="Calibri" w:cs="Calibri"/>
          <w:bCs/>
          <w:szCs w:val="24"/>
        </w:rPr>
      </w:pPr>
    </w:p>
    <w:p w14:paraId="5D5FC5DD" w14:textId="77777777" w:rsidR="00002F10" w:rsidRDefault="00002F10" w:rsidP="00DB6AA9">
      <w:pPr>
        <w:spacing w:line="360" w:lineRule="auto"/>
        <w:jc w:val="both"/>
        <w:rPr>
          <w:rFonts w:ascii="Calibri" w:hAnsi="Calibri" w:cs="Calibri"/>
          <w:bCs/>
          <w:szCs w:val="24"/>
        </w:rPr>
      </w:pPr>
      <w:r>
        <w:rPr>
          <w:rFonts w:ascii="Calibri" w:hAnsi="Calibri" w:cs="Calibri"/>
          <w:bCs/>
          <w:szCs w:val="24"/>
        </w:rPr>
        <w:t>Załącznik do umowy:</w:t>
      </w:r>
    </w:p>
    <w:p w14:paraId="3E3696FD" w14:textId="77777777" w:rsidR="00002F10" w:rsidRDefault="00002F10" w:rsidP="00DB6AA9">
      <w:pPr>
        <w:tabs>
          <w:tab w:val="left" w:pos="180"/>
        </w:tabs>
        <w:spacing w:line="360" w:lineRule="auto"/>
        <w:ind w:left="142"/>
        <w:jc w:val="both"/>
        <w:rPr>
          <w:rFonts w:ascii="Calibri" w:hAnsi="Calibri" w:cs="Calibri"/>
          <w:bCs/>
          <w:szCs w:val="24"/>
        </w:rPr>
      </w:pPr>
      <w:r>
        <w:rPr>
          <w:rFonts w:ascii="Calibri" w:hAnsi="Calibri" w:cs="Calibri"/>
          <w:bCs/>
          <w:szCs w:val="24"/>
        </w:rPr>
        <w:t>Załącznik nr 1</w:t>
      </w:r>
      <w:r w:rsidR="002D25E8">
        <w:rPr>
          <w:rFonts w:ascii="Calibri" w:hAnsi="Calibri" w:cs="Calibri"/>
          <w:bCs/>
          <w:szCs w:val="24"/>
        </w:rPr>
        <w:t xml:space="preserve"> (do Ogłoszenia/Umowy)</w:t>
      </w:r>
      <w:r>
        <w:rPr>
          <w:rFonts w:ascii="Calibri" w:hAnsi="Calibri" w:cs="Calibri"/>
          <w:bCs/>
          <w:szCs w:val="24"/>
        </w:rPr>
        <w:t xml:space="preserve"> – Formularz oferty</w:t>
      </w:r>
    </w:p>
    <w:p w14:paraId="4F4B2A5F" w14:textId="3CA4CB6D" w:rsidR="00D0506C" w:rsidRDefault="00D0506C" w:rsidP="00DB6AA9">
      <w:pPr>
        <w:spacing w:line="360" w:lineRule="auto"/>
        <w:ind w:firstLine="142"/>
        <w:jc w:val="both"/>
        <w:rPr>
          <w:rFonts w:ascii="Calibri" w:hAnsi="Calibri" w:cs="Calibri"/>
          <w:bCs/>
          <w:szCs w:val="24"/>
        </w:rPr>
      </w:pPr>
      <w:r>
        <w:rPr>
          <w:rFonts w:ascii="Calibri" w:hAnsi="Calibri" w:cs="Calibri"/>
          <w:bCs/>
          <w:szCs w:val="24"/>
        </w:rPr>
        <w:t>Załącznik nr 2</w:t>
      </w:r>
      <w:r w:rsidR="00946908">
        <w:rPr>
          <w:rFonts w:ascii="Calibri" w:hAnsi="Calibri" w:cs="Calibri"/>
          <w:bCs/>
          <w:szCs w:val="24"/>
        </w:rPr>
        <w:t>a- 2d</w:t>
      </w:r>
      <w:r w:rsidR="00561A85">
        <w:rPr>
          <w:rFonts w:ascii="Calibri" w:hAnsi="Calibri" w:cs="Calibri"/>
          <w:bCs/>
          <w:szCs w:val="24"/>
        </w:rPr>
        <w:t xml:space="preserve"> </w:t>
      </w:r>
      <w:r>
        <w:rPr>
          <w:rFonts w:ascii="Calibri" w:hAnsi="Calibri" w:cs="Calibri"/>
          <w:bCs/>
          <w:szCs w:val="24"/>
        </w:rPr>
        <w:t>(do Ogłoszenia/Umowy) – Arkusz asortymentow</w:t>
      </w:r>
      <w:r w:rsidR="003F619A">
        <w:rPr>
          <w:rFonts w:ascii="Calibri" w:hAnsi="Calibri" w:cs="Calibri"/>
          <w:bCs/>
          <w:szCs w:val="24"/>
        </w:rPr>
        <w:t>o</w:t>
      </w:r>
      <w:r w:rsidR="00946908">
        <w:rPr>
          <w:rFonts w:ascii="Calibri" w:hAnsi="Calibri" w:cs="Calibri"/>
          <w:bCs/>
          <w:szCs w:val="24"/>
        </w:rPr>
        <w:t xml:space="preserve"> –</w:t>
      </w:r>
      <w:r w:rsidR="003F619A">
        <w:rPr>
          <w:rFonts w:ascii="Calibri" w:hAnsi="Calibri" w:cs="Calibri"/>
          <w:bCs/>
          <w:szCs w:val="24"/>
        </w:rPr>
        <w:t xml:space="preserve"> cenowy</w:t>
      </w:r>
    </w:p>
    <w:p w14:paraId="11A55CC6" w14:textId="5B2EEFD8" w:rsidR="00002F10" w:rsidRDefault="00002F10" w:rsidP="00DB6AA9">
      <w:pPr>
        <w:tabs>
          <w:tab w:val="left" w:pos="180"/>
        </w:tabs>
        <w:spacing w:line="360" w:lineRule="auto"/>
        <w:ind w:left="142"/>
        <w:jc w:val="both"/>
        <w:rPr>
          <w:rFonts w:ascii="Calibri" w:hAnsi="Calibri" w:cs="Calibri"/>
          <w:bCs/>
          <w:szCs w:val="24"/>
        </w:rPr>
      </w:pPr>
      <w:r>
        <w:rPr>
          <w:rFonts w:ascii="Calibri" w:hAnsi="Calibri" w:cs="Calibri"/>
          <w:bCs/>
          <w:szCs w:val="24"/>
        </w:rPr>
        <w:t xml:space="preserve">Załącznik nr </w:t>
      </w:r>
      <w:r w:rsidR="00D0506C">
        <w:rPr>
          <w:rFonts w:ascii="Calibri" w:hAnsi="Calibri" w:cs="Calibri"/>
          <w:bCs/>
          <w:szCs w:val="24"/>
        </w:rPr>
        <w:t>3</w:t>
      </w:r>
      <w:r w:rsidR="002D25E8">
        <w:rPr>
          <w:rFonts w:ascii="Calibri" w:hAnsi="Calibri" w:cs="Calibri"/>
          <w:bCs/>
          <w:szCs w:val="24"/>
        </w:rPr>
        <w:t xml:space="preserve"> (</w:t>
      </w:r>
      <w:r w:rsidR="006C1EDD">
        <w:rPr>
          <w:rFonts w:ascii="Calibri" w:hAnsi="Calibri" w:cs="Calibri"/>
          <w:bCs/>
          <w:szCs w:val="24"/>
        </w:rPr>
        <w:t>d</w:t>
      </w:r>
      <w:r w:rsidR="002D25E8">
        <w:rPr>
          <w:rFonts w:ascii="Calibri" w:hAnsi="Calibri" w:cs="Calibri"/>
          <w:bCs/>
          <w:szCs w:val="24"/>
        </w:rPr>
        <w:t xml:space="preserve">o Umowy) </w:t>
      </w:r>
      <w:r>
        <w:rPr>
          <w:rFonts w:ascii="Calibri" w:hAnsi="Calibri" w:cs="Calibri"/>
          <w:bCs/>
          <w:szCs w:val="24"/>
        </w:rPr>
        <w:t>– Protokół zdawczo</w:t>
      </w:r>
      <w:r w:rsidR="00946908">
        <w:rPr>
          <w:rFonts w:ascii="Calibri" w:hAnsi="Calibri" w:cs="Calibri"/>
          <w:bCs/>
          <w:szCs w:val="24"/>
        </w:rPr>
        <w:t xml:space="preserve"> – </w:t>
      </w:r>
      <w:r>
        <w:rPr>
          <w:rFonts w:ascii="Calibri" w:hAnsi="Calibri" w:cs="Calibri"/>
          <w:bCs/>
          <w:szCs w:val="24"/>
        </w:rPr>
        <w:t>odbiorczy</w:t>
      </w:r>
    </w:p>
    <w:p w14:paraId="0FE4DEBD" w14:textId="77777777" w:rsidR="008C6DAF" w:rsidRDefault="008C6DAF" w:rsidP="00DB6AA9">
      <w:pPr>
        <w:tabs>
          <w:tab w:val="left" w:pos="180"/>
        </w:tabs>
        <w:spacing w:line="360" w:lineRule="auto"/>
        <w:ind w:left="142"/>
        <w:jc w:val="both"/>
        <w:rPr>
          <w:rFonts w:ascii="Calibri" w:hAnsi="Calibri" w:cs="Calibri"/>
          <w:bCs/>
          <w:szCs w:val="24"/>
        </w:rPr>
      </w:pPr>
    </w:p>
    <w:p w14:paraId="5A41C516" w14:textId="77777777" w:rsidR="006C1EDD" w:rsidRDefault="006C1EDD" w:rsidP="00DB6AA9">
      <w:pPr>
        <w:tabs>
          <w:tab w:val="left" w:pos="180"/>
          <w:tab w:val="left" w:pos="1068"/>
        </w:tabs>
        <w:spacing w:line="360" w:lineRule="auto"/>
        <w:jc w:val="both"/>
        <w:rPr>
          <w:rFonts w:ascii="Calibri" w:hAnsi="Calibri" w:cs="Calibri"/>
          <w:bCs/>
          <w:szCs w:val="24"/>
        </w:rPr>
      </w:pPr>
    </w:p>
    <w:p w14:paraId="2832C153" w14:textId="77777777" w:rsidR="002246A5" w:rsidRDefault="009C3019" w:rsidP="00DB6AA9">
      <w:pPr>
        <w:tabs>
          <w:tab w:val="left" w:pos="180"/>
          <w:tab w:val="left" w:pos="1068"/>
        </w:tabs>
        <w:spacing w:line="360" w:lineRule="auto"/>
        <w:jc w:val="both"/>
        <w:rPr>
          <w:rFonts w:ascii="Calibri" w:hAnsi="Calibri" w:cs="Calibri"/>
          <w:bCs/>
          <w:szCs w:val="24"/>
        </w:rPr>
      </w:pPr>
      <w:r>
        <w:rPr>
          <w:rFonts w:ascii="Calibri" w:hAnsi="Calibri" w:cs="Calibri"/>
          <w:bCs/>
          <w:szCs w:val="24"/>
        </w:rPr>
        <w:t xml:space="preserve">     WYKONAWCA</w:t>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t>ZAMAWIAJĄCY</w:t>
      </w:r>
      <w:r>
        <w:rPr>
          <w:rFonts w:ascii="Calibri" w:hAnsi="Calibri" w:cs="Calibri"/>
          <w:bCs/>
          <w:szCs w:val="24"/>
        </w:rPr>
        <w:tab/>
      </w:r>
    </w:p>
    <w:p w14:paraId="3E2F48F2" w14:textId="77777777" w:rsidR="002D25E8" w:rsidRDefault="002D25E8" w:rsidP="00DB6AA9">
      <w:pPr>
        <w:spacing w:line="360" w:lineRule="auto"/>
        <w:rPr>
          <w:rFonts w:ascii="Calibri" w:hAnsi="Calibri" w:cs="Calibri"/>
          <w:b/>
          <w:bCs/>
          <w:szCs w:val="24"/>
        </w:rPr>
      </w:pPr>
    </w:p>
    <w:p w14:paraId="370E43CE" w14:textId="77777777" w:rsidR="00873DD1" w:rsidRDefault="00040802" w:rsidP="00DB6AA9">
      <w:pPr>
        <w:tabs>
          <w:tab w:val="left" w:pos="180"/>
          <w:tab w:val="left" w:pos="1068"/>
        </w:tabs>
        <w:spacing w:line="360" w:lineRule="auto"/>
        <w:jc w:val="right"/>
        <w:rPr>
          <w:rFonts w:ascii="Calibri" w:hAnsi="Calibri" w:cs="Calibri"/>
          <w:bCs/>
          <w:szCs w:val="24"/>
          <w:u w:val="single"/>
        </w:rPr>
      </w:pPr>
      <w:r>
        <w:rPr>
          <w:rFonts w:ascii="Calibri" w:hAnsi="Calibri" w:cs="Calibri"/>
          <w:bCs/>
          <w:szCs w:val="24"/>
        </w:rPr>
        <w:br w:type="page"/>
      </w:r>
      <w:r w:rsidR="00873DD1">
        <w:rPr>
          <w:rFonts w:ascii="Calibri" w:hAnsi="Calibri" w:cs="Calibri"/>
          <w:bCs/>
          <w:szCs w:val="24"/>
        </w:rPr>
        <w:lastRenderedPageBreak/>
        <w:t xml:space="preserve">Załącznik nr </w:t>
      </w:r>
      <w:r w:rsidR="00D0506C">
        <w:rPr>
          <w:rFonts w:ascii="Calibri" w:hAnsi="Calibri" w:cs="Calibri"/>
          <w:bCs/>
          <w:szCs w:val="24"/>
        </w:rPr>
        <w:t>3</w:t>
      </w:r>
      <w:r w:rsidR="001B0D45">
        <w:rPr>
          <w:rFonts w:ascii="Calibri" w:hAnsi="Calibri" w:cs="Calibri"/>
          <w:bCs/>
          <w:szCs w:val="24"/>
        </w:rPr>
        <w:t xml:space="preserve"> </w:t>
      </w:r>
      <w:r w:rsidR="00873DD1">
        <w:rPr>
          <w:rFonts w:ascii="Calibri" w:hAnsi="Calibri" w:cs="Calibri"/>
          <w:bCs/>
          <w:szCs w:val="24"/>
        </w:rPr>
        <w:t>do umowy</w:t>
      </w:r>
    </w:p>
    <w:p w14:paraId="394C1226" w14:textId="77777777" w:rsidR="00873DD1" w:rsidRPr="002C3DAD" w:rsidRDefault="00873DD1" w:rsidP="00DB6AA9">
      <w:pPr>
        <w:pStyle w:val="Akapit"/>
      </w:pPr>
      <w:r w:rsidRPr="002C3DAD">
        <w:t>Protokół zdawczo-odbiorczy</w:t>
      </w:r>
    </w:p>
    <w:p w14:paraId="44463B19" w14:textId="7AD44A80" w:rsidR="00873DD1" w:rsidRDefault="00873DD1" w:rsidP="00DB6AA9">
      <w:pPr>
        <w:pStyle w:val="Tekstpodstawowy"/>
        <w:spacing w:line="360" w:lineRule="auto"/>
        <w:rPr>
          <w:rFonts w:ascii="Calibri" w:hAnsi="Calibri" w:cs="Calibri"/>
          <w:szCs w:val="24"/>
          <w:lang w:val="pl-PL"/>
        </w:rPr>
      </w:pPr>
      <w:r>
        <w:rPr>
          <w:rFonts w:ascii="Calibri" w:hAnsi="Calibri" w:cs="Calibri"/>
          <w:szCs w:val="24"/>
        </w:rPr>
        <w:t>Zgodnie</w:t>
      </w:r>
      <w:r w:rsidR="002C3DAD">
        <w:rPr>
          <w:rFonts w:ascii="Calibri" w:hAnsi="Calibri" w:cs="Calibri"/>
          <w:szCs w:val="24"/>
        </w:rPr>
        <w:t xml:space="preserve"> z </w:t>
      </w:r>
      <w:r>
        <w:rPr>
          <w:rFonts w:ascii="Calibri" w:hAnsi="Calibri" w:cs="Calibri"/>
          <w:szCs w:val="24"/>
        </w:rPr>
        <w:t>umową zawartą</w:t>
      </w:r>
      <w:r w:rsidR="002C3DAD">
        <w:rPr>
          <w:rFonts w:ascii="Calibri" w:hAnsi="Calibri" w:cs="Calibri"/>
          <w:szCs w:val="24"/>
        </w:rPr>
        <w:t xml:space="preserve"> w </w:t>
      </w:r>
      <w:r>
        <w:rPr>
          <w:rFonts w:ascii="Calibri" w:hAnsi="Calibri" w:cs="Calibri"/>
          <w:szCs w:val="24"/>
        </w:rPr>
        <w:t>dniu ................</w:t>
      </w:r>
      <w:r w:rsidR="002C3DAD">
        <w:rPr>
          <w:rFonts w:ascii="Calibri" w:hAnsi="Calibri" w:cs="Calibri"/>
          <w:szCs w:val="24"/>
        </w:rPr>
        <w:t xml:space="preserve"> w </w:t>
      </w:r>
      <w:r>
        <w:rPr>
          <w:rFonts w:ascii="Calibri" w:hAnsi="Calibri" w:cs="Calibri"/>
          <w:szCs w:val="24"/>
        </w:rPr>
        <w:t>wyniku postępowania</w:t>
      </w:r>
      <w:r w:rsidR="002C3DAD">
        <w:rPr>
          <w:rFonts w:ascii="Calibri" w:hAnsi="Calibri" w:cs="Calibri"/>
          <w:szCs w:val="24"/>
        </w:rPr>
        <w:t xml:space="preserve"> o </w:t>
      </w:r>
      <w:r>
        <w:rPr>
          <w:rFonts w:ascii="Calibri" w:hAnsi="Calibri" w:cs="Calibri"/>
          <w:szCs w:val="24"/>
        </w:rPr>
        <w:t xml:space="preserve">udzielenie zamówienia (nr postępowania: </w:t>
      </w:r>
      <w:r w:rsidR="00033A1B">
        <w:rPr>
          <w:rFonts w:ascii="Calibri" w:hAnsi="Calibri" w:cs="Calibri"/>
          <w:szCs w:val="24"/>
          <w:lang w:val="pl-PL"/>
        </w:rPr>
        <w:t>4</w:t>
      </w:r>
      <w:r w:rsidR="008E58FC">
        <w:rPr>
          <w:rFonts w:ascii="Calibri" w:hAnsi="Calibri" w:cs="Calibri"/>
          <w:szCs w:val="24"/>
          <w:lang w:val="pl-PL"/>
        </w:rPr>
        <w:t>8</w:t>
      </w:r>
      <w:r>
        <w:rPr>
          <w:rFonts w:ascii="Calibri" w:hAnsi="Calibri" w:cs="Calibri"/>
          <w:szCs w:val="24"/>
        </w:rPr>
        <w:t>/ZP/202</w:t>
      </w:r>
      <w:r w:rsidR="004E7749">
        <w:rPr>
          <w:rFonts w:ascii="Calibri" w:hAnsi="Calibri" w:cs="Calibri"/>
          <w:szCs w:val="24"/>
          <w:lang w:val="pl-PL"/>
        </w:rPr>
        <w:t>3</w:t>
      </w:r>
      <w:r>
        <w:rPr>
          <w:rFonts w:ascii="Calibri" w:hAnsi="Calibri" w:cs="Calibri"/>
          <w:szCs w:val="24"/>
        </w:rPr>
        <w:t>/N) dokonano dostawy przedmiotu zamówienia:</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973"/>
        <w:gridCol w:w="2126"/>
      </w:tblGrid>
      <w:tr w:rsidR="00873DD1" w:rsidRPr="002C3DAD" w14:paraId="6F8AE53C" w14:textId="77777777" w:rsidTr="00033A1B">
        <w:trPr>
          <w:trHeight w:val="1000"/>
        </w:trPr>
        <w:tc>
          <w:tcPr>
            <w:tcW w:w="610" w:type="dxa"/>
            <w:vAlign w:val="center"/>
          </w:tcPr>
          <w:p w14:paraId="555608AB" w14:textId="77777777" w:rsidR="00873DD1" w:rsidRDefault="00873DD1" w:rsidP="00DB6AA9">
            <w:pPr>
              <w:spacing w:line="360" w:lineRule="auto"/>
              <w:jc w:val="center"/>
              <w:rPr>
                <w:rFonts w:ascii="Calibri" w:hAnsi="Calibri" w:cs="Calibri"/>
                <w:szCs w:val="24"/>
              </w:rPr>
            </w:pPr>
            <w:r>
              <w:rPr>
                <w:rFonts w:ascii="Calibri" w:hAnsi="Calibri" w:cs="Calibri"/>
                <w:szCs w:val="24"/>
              </w:rPr>
              <w:t>Lp.</w:t>
            </w:r>
          </w:p>
        </w:tc>
        <w:tc>
          <w:tcPr>
            <w:tcW w:w="6973" w:type="dxa"/>
            <w:vAlign w:val="center"/>
          </w:tcPr>
          <w:p w14:paraId="6097791C" w14:textId="77777777" w:rsidR="00873DD1" w:rsidRDefault="002F04C6" w:rsidP="00DB6AA9">
            <w:pPr>
              <w:spacing w:line="360" w:lineRule="auto"/>
              <w:jc w:val="center"/>
              <w:rPr>
                <w:rFonts w:ascii="Calibri" w:hAnsi="Calibri" w:cs="Calibri"/>
                <w:szCs w:val="24"/>
              </w:rPr>
            </w:pPr>
            <w:r>
              <w:rPr>
                <w:rFonts w:ascii="Calibri" w:hAnsi="Calibri" w:cs="Calibri"/>
                <w:szCs w:val="24"/>
              </w:rPr>
              <w:t>Nazwa urządzenia</w:t>
            </w:r>
          </w:p>
        </w:tc>
        <w:tc>
          <w:tcPr>
            <w:tcW w:w="2126" w:type="dxa"/>
            <w:vAlign w:val="center"/>
          </w:tcPr>
          <w:p w14:paraId="2E0E2414" w14:textId="77777777" w:rsidR="00873DD1" w:rsidRDefault="00873DD1" w:rsidP="00DB6AA9">
            <w:pPr>
              <w:spacing w:line="360" w:lineRule="auto"/>
              <w:jc w:val="center"/>
              <w:rPr>
                <w:rFonts w:ascii="Calibri" w:hAnsi="Calibri" w:cs="Calibri"/>
                <w:szCs w:val="24"/>
              </w:rPr>
            </w:pPr>
            <w:r>
              <w:rPr>
                <w:rFonts w:ascii="Calibri" w:hAnsi="Calibri" w:cs="Calibri"/>
                <w:szCs w:val="24"/>
              </w:rPr>
              <w:t>Liczba sztuk</w:t>
            </w:r>
          </w:p>
        </w:tc>
      </w:tr>
      <w:tr w:rsidR="00873DD1" w:rsidRPr="002C3DAD" w14:paraId="0553D2E4" w14:textId="77777777" w:rsidTr="00033A1B">
        <w:trPr>
          <w:trHeight w:val="2173"/>
        </w:trPr>
        <w:tc>
          <w:tcPr>
            <w:tcW w:w="610" w:type="dxa"/>
          </w:tcPr>
          <w:p w14:paraId="3E89240F" w14:textId="77777777" w:rsidR="00873DD1" w:rsidRDefault="00873DD1" w:rsidP="00DB6AA9">
            <w:pPr>
              <w:spacing w:line="360" w:lineRule="auto"/>
              <w:jc w:val="center"/>
              <w:rPr>
                <w:rFonts w:ascii="Calibri" w:hAnsi="Calibri" w:cs="Calibri"/>
                <w:szCs w:val="24"/>
              </w:rPr>
            </w:pPr>
          </w:p>
        </w:tc>
        <w:tc>
          <w:tcPr>
            <w:tcW w:w="6973" w:type="dxa"/>
          </w:tcPr>
          <w:p w14:paraId="2E3937A1" w14:textId="77777777" w:rsidR="00873DD1" w:rsidRDefault="00873DD1" w:rsidP="00DB6AA9">
            <w:pPr>
              <w:spacing w:line="360" w:lineRule="auto"/>
              <w:rPr>
                <w:rFonts w:ascii="Calibri" w:hAnsi="Calibri" w:cs="Calibri"/>
                <w:szCs w:val="24"/>
              </w:rPr>
            </w:pPr>
          </w:p>
        </w:tc>
        <w:tc>
          <w:tcPr>
            <w:tcW w:w="2126" w:type="dxa"/>
          </w:tcPr>
          <w:p w14:paraId="6417EFB5" w14:textId="77777777" w:rsidR="00873DD1" w:rsidRDefault="00873DD1" w:rsidP="00DB6AA9">
            <w:pPr>
              <w:spacing w:line="360" w:lineRule="auto"/>
              <w:rPr>
                <w:rFonts w:ascii="Calibri" w:hAnsi="Calibri" w:cs="Calibri"/>
                <w:szCs w:val="24"/>
              </w:rPr>
            </w:pPr>
          </w:p>
        </w:tc>
      </w:tr>
    </w:tbl>
    <w:p w14:paraId="7BCE2A06" w14:textId="77777777" w:rsidR="00774C10" w:rsidRDefault="00774C10" w:rsidP="00DB6AA9">
      <w:pPr>
        <w:widowControl/>
        <w:tabs>
          <w:tab w:val="left" w:pos="397"/>
          <w:tab w:val="left" w:pos="567"/>
          <w:tab w:val="left" w:pos="3686"/>
        </w:tabs>
        <w:suppressAutoHyphens w:val="0"/>
        <w:spacing w:line="360" w:lineRule="auto"/>
        <w:jc w:val="both"/>
        <w:rPr>
          <w:rFonts w:ascii="Calibri" w:hAnsi="Calibri" w:cs="Calibri"/>
          <w:strike/>
          <w:szCs w:val="24"/>
        </w:rPr>
      </w:pPr>
    </w:p>
    <w:p w14:paraId="2F2F2709" w14:textId="78CB721C" w:rsidR="008C6DAF" w:rsidRDefault="008C6DAF" w:rsidP="00DB6AA9">
      <w:pPr>
        <w:widowControl/>
        <w:tabs>
          <w:tab w:val="left" w:pos="397"/>
          <w:tab w:val="left" w:pos="567"/>
          <w:tab w:val="left" w:pos="3686"/>
        </w:tabs>
        <w:suppressAutoHyphens w:val="0"/>
        <w:spacing w:line="360" w:lineRule="auto"/>
        <w:jc w:val="both"/>
        <w:rPr>
          <w:rFonts w:ascii="Calibri" w:hAnsi="Calibri" w:cs="Calibri"/>
          <w:szCs w:val="24"/>
        </w:rPr>
      </w:pPr>
      <w:r>
        <w:rPr>
          <w:rFonts w:ascii="Calibri" w:hAnsi="Calibri" w:cs="Calibri"/>
          <w:szCs w:val="24"/>
        </w:rPr>
        <w:t>Jednocześnie Wykonawca potwierdza, że przedmiot zamówienia posiada oznakowanie zgodności, zgodnie</w:t>
      </w:r>
      <w:r w:rsidR="002C3DAD">
        <w:rPr>
          <w:rFonts w:ascii="Calibri" w:hAnsi="Calibri" w:cs="Calibri"/>
          <w:szCs w:val="24"/>
        </w:rPr>
        <w:t xml:space="preserve"> z </w:t>
      </w:r>
      <w:r>
        <w:rPr>
          <w:rFonts w:ascii="Calibri" w:hAnsi="Calibri" w:cs="Calibri"/>
          <w:szCs w:val="24"/>
        </w:rPr>
        <w:t>ustawą</w:t>
      </w:r>
      <w:r w:rsidR="002C3DAD">
        <w:rPr>
          <w:rFonts w:ascii="Calibri" w:hAnsi="Calibri" w:cs="Calibri"/>
          <w:szCs w:val="24"/>
        </w:rPr>
        <w:t xml:space="preserve"> z </w:t>
      </w:r>
      <w:r>
        <w:rPr>
          <w:rFonts w:ascii="Calibri" w:hAnsi="Calibri" w:cs="Calibri"/>
          <w:szCs w:val="24"/>
        </w:rPr>
        <w:t>dnia 13 kwietnia 2016 r.</w:t>
      </w:r>
      <w:r w:rsidR="002C3DAD">
        <w:rPr>
          <w:rFonts w:ascii="Calibri" w:hAnsi="Calibri" w:cs="Calibri"/>
          <w:szCs w:val="24"/>
        </w:rPr>
        <w:t xml:space="preserve"> o </w:t>
      </w:r>
      <w:r>
        <w:rPr>
          <w:rFonts w:ascii="Calibri" w:hAnsi="Calibri" w:cs="Calibri"/>
          <w:szCs w:val="24"/>
        </w:rPr>
        <w:t>systemach oceny zgodności</w:t>
      </w:r>
      <w:r w:rsidR="002C3DAD">
        <w:rPr>
          <w:rFonts w:ascii="Calibri" w:hAnsi="Calibri" w:cs="Calibri"/>
          <w:szCs w:val="24"/>
        </w:rPr>
        <w:t xml:space="preserve"> i </w:t>
      </w:r>
      <w:r>
        <w:rPr>
          <w:rFonts w:ascii="Calibri" w:hAnsi="Calibri" w:cs="Calibri"/>
          <w:szCs w:val="24"/>
        </w:rPr>
        <w:t>nadzoru rynku</w:t>
      </w:r>
      <w:r>
        <w:rPr>
          <w:rFonts w:ascii="Calibri" w:hAnsi="Calibri" w:cs="Calibri"/>
          <w:szCs w:val="24"/>
        </w:rPr>
        <w:br/>
        <w:t>(</w:t>
      </w:r>
      <w:proofErr w:type="spellStart"/>
      <w:r>
        <w:rPr>
          <w:rFonts w:ascii="Calibri" w:hAnsi="Calibri" w:cs="Calibri"/>
          <w:szCs w:val="24"/>
        </w:rPr>
        <w:t>t.j</w:t>
      </w:r>
      <w:proofErr w:type="spellEnd"/>
      <w:r>
        <w:rPr>
          <w:rFonts w:ascii="Calibri" w:hAnsi="Calibri" w:cs="Calibri"/>
          <w:szCs w:val="24"/>
        </w:rPr>
        <w:t>. Dz.U.</w:t>
      </w:r>
      <w:r w:rsidR="002C3DAD">
        <w:rPr>
          <w:rFonts w:ascii="Calibri" w:hAnsi="Calibri" w:cs="Calibri"/>
          <w:szCs w:val="24"/>
        </w:rPr>
        <w:t xml:space="preserve"> z </w:t>
      </w:r>
      <w:r>
        <w:rPr>
          <w:rFonts w:ascii="Calibri" w:hAnsi="Calibri" w:cs="Calibri"/>
          <w:szCs w:val="24"/>
        </w:rPr>
        <w:t>2022 r. poz. 1854). Wykonawca zapewnia, iż do urządzeń dołączona jest gwarancja, instrukcja obsługi</w:t>
      </w:r>
      <w:r w:rsidR="002C3DAD">
        <w:rPr>
          <w:rFonts w:ascii="Calibri" w:hAnsi="Calibri" w:cs="Calibri"/>
          <w:szCs w:val="24"/>
        </w:rPr>
        <w:t xml:space="preserve"> w </w:t>
      </w:r>
      <w:r>
        <w:rPr>
          <w:rFonts w:ascii="Calibri" w:hAnsi="Calibri" w:cs="Calibri"/>
          <w:szCs w:val="24"/>
        </w:rPr>
        <w:t>języku polskim lub angielskim zawierająca informację</w:t>
      </w:r>
      <w:r w:rsidR="002C3DAD">
        <w:rPr>
          <w:rFonts w:ascii="Calibri" w:hAnsi="Calibri" w:cs="Calibri"/>
          <w:szCs w:val="24"/>
        </w:rPr>
        <w:t xml:space="preserve"> o </w:t>
      </w:r>
      <w:r>
        <w:rPr>
          <w:rFonts w:ascii="Calibri" w:hAnsi="Calibri" w:cs="Calibri"/>
          <w:szCs w:val="24"/>
        </w:rPr>
        <w:t>producencie, numer identyfikacyjny urządzenia, specyfikację techniczną urządzenia.</w:t>
      </w:r>
    </w:p>
    <w:p w14:paraId="3EF94BAD" w14:textId="77777777" w:rsidR="00774C10" w:rsidRDefault="00774C10" w:rsidP="00DB6AA9">
      <w:pPr>
        <w:pStyle w:val="Tekstpodstawowy3"/>
        <w:tabs>
          <w:tab w:val="left" w:pos="3686"/>
        </w:tabs>
        <w:spacing w:line="360" w:lineRule="auto"/>
        <w:jc w:val="both"/>
        <w:rPr>
          <w:rFonts w:ascii="Calibri" w:hAnsi="Calibri" w:cs="Calibri"/>
          <w:b w:val="0"/>
          <w:szCs w:val="24"/>
        </w:rPr>
      </w:pPr>
    </w:p>
    <w:tbl>
      <w:tblPr>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6"/>
        <w:gridCol w:w="5216"/>
      </w:tblGrid>
      <w:tr w:rsidR="005F6909" w:rsidRPr="00642CA6" w14:paraId="1850E058" w14:textId="77777777" w:rsidTr="00642CA6">
        <w:trPr>
          <w:trHeight w:val="567"/>
          <w:jc w:val="center"/>
        </w:trPr>
        <w:tc>
          <w:tcPr>
            <w:tcW w:w="10432" w:type="dxa"/>
            <w:gridSpan w:val="2"/>
            <w:vAlign w:val="bottom"/>
          </w:tcPr>
          <w:p w14:paraId="2D545BC2" w14:textId="32ED4C19" w:rsidR="00C36CC8" w:rsidRDefault="00C36CC8" w:rsidP="00DB6AA9">
            <w:pPr>
              <w:jc w:val="center"/>
              <w:rPr>
                <w:rFonts w:ascii="Calibri" w:hAnsi="Calibri" w:cs="Calibri"/>
                <w:i/>
                <w:iCs/>
                <w:szCs w:val="24"/>
              </w:rPr>
            </w:pPr>
            <w:r>
              <w:rPr>
                <w:rFonts w:ascii="Calibri" w:hAnsi="Calibri" w:cs="Calibri"/>
                <w:i/>
                <w:iCs/>
                <w:szCs w:val="24"/>
              </w:rPr>
              <w:t>Data przekazania – odbioru: ......................................................................................................</w:t>
            </w:r>
          </w:p>
        </w:tc>
      </w:tr>
      <w:tr w:rsidR="005F6909" w:rsidRPr="002C3DAD" w14:paraId="680315DB" w14:textId="77777777" w:rsidTr="00642CA6">
        <w:trPr>
          <w:trHeight w:val="1717"/>
          <w:jc w:val="center"/>
        </w:trPr>
        <w:tc>
          <w:tcPr>
            <w:tcW w:w="5216" w:type="dxa"/>
            <w:vAlign w:val="bottom"/>
          </w:tcPr>
          <w:p w14:paraId="3A5EC3D5" w14:textId="77777777" w:rsidR="002C4BE3" w:rsidRDefault="002C4BE3" w:rsidP="00DB6AA9">
            <w:pPr>
              <w:spacing w:line="360" w:lineRule="auto"/>
              <w:jc w:val="center"/>
              <w:rPr>
                <w:rFonts w:ascii="Calibri" w:hAnsi="Calibri" w:cs="Calibri"/>
                <w:szCs w:val="24"/>
              </w:rPr>
            </w:pPr>
          </w:p>
        </w:tc>
        <w:tc>
          <w:tcPr>
            <w:tcW w:w="5216" w:type="dxa"/>
            <w:vAlign w:val="bottom"/>
          </w:tcPr>
          <w:p w14:paraId="608BA342" w14:textId="77777777" w:rsidR="002C4BE3" w:rsidRDefault="002C4BE3" w:rsidP="00DB6AA9">
            <w:pPr>
              <w:spacing w:line="360" w:lineRule="auto"/>
              <w:jc w:val="center"/>
              <w:rPr>
                <w:rFonts w:ascii="Calibri" w:hAnsi="Calibri" w:cs="Calibri"/>
                <w:szCs w:val="24"/>
              </w:rPr>
            </w:pPr>
          </w:p>
        </w:tc>
      </w:tr>
      <w:tr w:rsidR="005F6909" w:rsidRPr="002C3DAD" w14:paraId="5F414B09" w14:textId="77777777" w:rsidTr="005F6909">
        <w:trPr>
          <w:trHeight w:val="265"/>
          <w:jc w:val="center"/>
        </w:trPr>
        <w:tc>
          <w:tcPr>
            <w:tcW w:w="5216" w:type="dxa"/>
            <w:vAlign w:val="bottom"/>
          </w:tcPr>
          <w:p w14:paraId="126A11E3" w14:textId="593F2669" w:rsidR="00C36CC8" w:rsidRDefault="00C36CC8" w:rsidP="00DB6AA9">
            <w:pPr>
              <w:jc w:val="center"/>
              <w:rPr>
                <w:rFonts w:ascii="Calibri" w:hAnsi="Calibri" w:cs="Calibri"/>
                <w:i/>
                <w:iCs/>
                <w:sz w:val="22"/>
                <w:szCs w:val="22"/>
              </w:rPr>
            </w:pPr>
            <w:r w:rsidRPr="005F6909">
              <w:rPr>
                <w:rFonts w:ascii="Calibri" w:hAnsi="Calibri" w:cs="Calibri"/>
                <w:i/>
                <w:iCs/>
                <w:sz w:val="22"/>
                <w:szCs w:val="22"/>
              </w:rPr>
              <w:t>Pieczęć Wykonawcy</w:t>
            </w:r>
          </w:p>
        </w:tc>
        <w:tc>
          <w:tcPr>
            <w:tcW w:w="5216" w:type="dxa"/>
            <w:vAlign w:val="bottom"/>
          </w:tcPr>
          <w:p w14:paraId="0A3CF2F5" w14:textId="53D601CA" w:rsidR="00C36CC8" w:rsidRDefault="00C36CC8" w:rsidP="00DB6AA9">
            <w:pPr>
              <w:jc w:val="center"/>
              <w:rPr>
                <w:rFonts w:ascii="Calibri" w:hAnsi="Calibri" w:cs="Calibri"/>
                <w:i/>
                <w:iCs/>
                <w:sz w:val="22"/>
                <w:szCs w:val="22"/>
              </w:rPr>
            </w:pPr>
            <w:r w:rsidRPr="005F6909">
              <w:rPr>
                <w:rFonts w:ascii="Calibri" w:hAnsi="Calibri" w:cs="Calibri"/>
                <w:i/>
                <w:iCs/>
                <w:sz w:val="22"/>
                <w:szCs w:val="22"/>
              </w:rPr>
              <w:t>Pieczęć jednostki UŁ odbierającej urządzenie</w:t>
            </w:r>
          </w:p>
        </w:tc>
      </w:tr>
      <w:tr w:rsidR="00642CA6" w:rsidRPr="002C3DAD" w14:paraId="104A8F44" w14:textId="77777777" w:rsidTr="00642CA6">
        <w:trPr>
          <w:trHeight w:val="1690"/>
          <w:jc w:val="center"/>
        </w:trPr>
        <w:tc>
          <w:tcPr>
            <w:tcW w:w="5216" w:type="dxa"/>
            <w:vAlign w:val="bottom"/>
          </w:tcPr>
          <w:p w14:paraId="62F9D5FB" w14:textId="77777777" w:rsidR="00642CA6" w:rsidRDefault="00642CA6" w:rsidP="00DB6AA9">
            <w:pPr>
              <w:jc w:val="center"/>
              <w:rPr>
                <w:rFonts w:ascii="Calibri" w:hAnsi="Calibri" w:cs="Calibri"/>
                <w:i/>
                <w:iCs/>
                <w:sz w:val="22"/>
                <w:szCs w:val="22"/>
              </w:rPr>
            </w:pPr>
          </w:p>
        </w:tc>
        <w:tc>
          <w:tcPr>
            <w:tcW w:w="5216" w:type="dxa"/>
            <w:vAlign w:val="bottom"/>
          </w:tcPr>
          <w:p w14:paraId="2592EAE8" w14:textId="77777777" w:rsidR="00642CA6" w:rsidRDefault="00642CA6" w:rsidP="00DB6AA9">
            <w:pPr>
              <w:jc w:val="center"/>
              <w:rPr>
                <w:rFonts w:ascii="Calibri" w:hAnsi="Calibri" w:cs="Calibri"/>
                <w:i/>
                <w:iCs/>
                <w:sz w:val="22"/>
                <w:szCs w:val="22"/>
              </w:rPr>
            </w:pPr>
          </w:p>
        </w:tc>
      </w:tr>
      <w:tr w:rsidR="005F6909" w:rsidRPr="002C3DAD" w14:paraId="3131479A" w14:textId="77777777" w:rsidTr="005F6909">
        <w:trPr>
          <w:trHeight w:val="150"/>
          <w:jc w:val="center"/>
        </w:trPr>
        <w:tc>
          <w:tcPr>
            <w:tcW w:w="5216" w:type="dxa"/>
            <w:vAlign w:val="bottom"/>
          </w:tcPr>
          <w:p w14:paraId="183FB4DF" w14:textId="570165F5" w:rsidR="00C36CC8" w:rsidRDefault="00C36CC8" w:rsidP="00DB6AA9">
            <w:pPr>
              <w:jc w:val="center"/>
              <w:rPr>
                <w:rFonts w:ascii="Calibri" w:hAnsi="Calibri" w:cs="Calibri"/>
                <w:i/>
                <w:iCs/>
                <w:sz w:val="22"/>
                <w:szCs w:val="22"/>
              </w:rPr>
            </w:pPr>
            <w:r w:rsidRPr="005F6909">
              <w:rPr>
                <w:rFonts w:ascii="Calibri" w:hAnsi="Calibri" w:cs="Calibri"/>
                <w:i/>
                <w:iCs/>
                <w:sz w:val="22"/>
                <w:szCs w:val="22"/>
              </w:rPr>
              <w:t>Czytelny podpis osoby reprezentującej Wykonawcę</w:t>
            </w:r>
          </w:p>
        </w:tc>
        <w:tc>
          <w:tcPr>
            <w:tcW w:w="5216" w:type="dxa"/>
            <w:vAlign w:val="bottom"/>
          </w:tcPr>
          <w:p w14:paraId="5F0A8230" w14:textId="28EA4C84" w:rsidR="00C36CC8" w:rsidRDefault="00C36CC8" w:rsidP="00DB6AA9">
            <w:pPr>
              <w:jc w:val="center"/>
              <w:rPr>
                <w:rFonts w:ascii="Calibri" w:hAnsi="Calibri" w:cs="Calibri"/>
                <w:i/>
                <w:iCs/>
                <w:sz w:val="22"/>
                <w:szCs w:val="22"/>
              </w:rPr>
            </w:pPr>
            <w:r w:rsidRPr="005F6909">
              <w:rPr>
                <w:rFonts w:ascii="Calibri" w:hAnsi="Calibri" w:cs="Calibri"/>
                <w:i/>
                <w:iCs/>
                <w:sz w:val="22"/>
                <w:szCs w:val="22"/>
              </w:rPr>
              <w:t>Czytelny podpis osoby reprezentującej Zamawiającego</w:t>
            </w:r>
          </w:p>
        </w:tc>
      </w:tr>
    </w:tbl>
    <w:p w14:paraId="00605F97" w14:textId="7D7D9D64" w:rsidR="00B379FE" w:rsidRDefault="002C4BE3" w:rsidP="00DB6AA9">
      <w:pPr>
        <w:tabs>
          <w:tab w:val="left" w:pos="567"/>
        </w:tabs>
        <w:spacing w:line="360" w:lineRule="auto"/>
        <w:rPr>
          <w:rFonts w:ascii="Calibri" w:eastAsia="Arial"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p>
    <w:sectPr w:rsidR="00B379FE" w:rsidSect="00AA2C70">
      <w:headerReference w:type="default" r:id="rId23"/>
      <w:footerReference w:type="even" r:id="rId24"/>
      <w:footerReference w:type="default" r:id="rId25"/>
      <w:headerReference w:type="first" r:id="rId26"/>
      <w:footerReference w:type="first" r:id="rId27"/>
      <w:pgSz w:w="11906" w:h="16838"/>
      <w:pgMar w:top="1135" w:right="1133" w:bottom="567" w:left="1134" w:header="39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1C23" w14:textId="77777777" w:rsidR="00BC5335" w:rsidRDefault="00BC5335">
      <w:r>
        <w:separator/>
      </w:r>
    </w:p>
  </w:endnote>
  <w:endnote w:type="continuationSeparator" w:id="0">
    <w:p w14:paraId="7B952FD8" w14:textId="77777777" w:rsidR="00BC5335" w:rsidRDefault="00BC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6A6F" w14:textId="77777777" w:rsidR="00F172F8" w:rsidRDefault="00F172F8">
    <w:pPr>
      <w:pStyle w:val="Stopka"/>
      <w:ind w:right="360"/>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96D5" w14:textId="77777777" w:rsidR="00F172F8" w:rsidRDefault="00D57E6B">
    <w:pPr>
      <w:pStyle w:val="Stopka"/>
      <w:ind w:right="360"/>
    </w:pPr>
    <w:r>
      <w:pict w14:anchorId="6C9D0D80">
        <v:group id="_x0000_s1030" style="position:absolute;margin-left:0;margin-top:817.55pt;width:595.3pt;height:15pt;z-index:25165824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31"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style="mso-next-textbox:#Text Box 25" inset="0,0,0,0">
              <w:txbxContent>
                <w:p w14:paraId="073687E1" w14:textId="77777777" w:rsidR="009F1195" w:rsidRPr="00C2406C" w:rsidRDefault="009F1195">
                  <w:pPr>
                    <w:jc w:val="center"/>
                    <w:rPr>
                      <w:rFonts w:ascii="Verdana" w:hAnsi="Verdana"/>
                      <w:sz w:val="18"/>
                      <w:szCs w:val="18"/>
                    </w:rPr>
                  </w:pPr>
                  <w:r w:rsidRPr="00C2406C">
                    <w:rPr>
                      <w:rFonts w:ascii="Verdana" w:hAnsi="Verdana"/>
                      <w:sz w:val="18"/>
                      <w:szCs w:val="18"/>
                    </w:rPr>
                    <w:fldChar w:fldCharType="begin"/>
                  </w:r>
                  <w:r w:rsidRPr="00C2406C">
                    <w:rPr>
                      <w:rFonts w:ascii="Verdana" w:hAnsi="Verdana"/>
                      <w:sz w:val="18"/>
                      <w:szCs w:val="18"/>
                    </w:rPr>
                    <w:instrText>PAGE    \* MERGEFORMAT</w:instrText>
                  </w:r>
                  <w:r w:rsidRPr="00C2406C">
                    <w:rPr>
                      <w:rFonts w:ascii="Verdana" w:hAnsi="Verdana"/>
                      <w:sz w:val="18"/>
                      <w:szCs w:val="18"/>
                    </w:rPr>
                    <w:fldChar w:fldCharType="separate"/>
                  </w:r>
                  <w:r w:rsidR="009F13BB" w:rsidRPr="009F13BB">
                    <w:rPr>
                      <w:rFonts w:ascii="Verdana" w:hAnsi="Verdana"/>
                      <w:noProof/>
                      <w:color w:val="8C8C8C"/>
                      <w:sz w:val="18"/>
                      <w:szCs w:val="18"/>
                    </w:rPr>
                    <w:t>21</w:t>
                  </w:r>
                  <w:r w:rsidRPr="00C2406C">
                    <w:rPr>
                      <w:rFonts w:ascii="Verdana" w:hAnsi="Verdana"/>
                      <w:color w:val="8C8C8C"/>
                      <w:sz w:val="18"/>
                      <w:szCs w:val="18"/>
                    </w:rPr>
                    <w:fldChar w:fldCharType="end"/>
                  </w:r>
                </w:p>
              </w:txbxContent>
            </v:textbox>
          </v:shape>
          <v:group id="Group 31" o:spid="_x0000_s1032"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3" type="#_x0000_t34" style="position:absolute;left:-8;top:14978;width:1260;height:230;flip:y;visibility:visib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34" type="#_x0000_t34" style="position:absolute;left:1252;top:14978;width:10995;height:230;rotation:180;visibility:visib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EF18" w14:textId="77777777" w:rsidR="00361742" w:rsidRDefault="00D57E6B">
    <w:pPr>
      <w:pStyle w:val="Stopka"/>
    </w:pPr>
    <w:r>
      <w:pict w14:anchorId="601BCE86">
        <v:group id="Group 33" o:spid="_x0000_s1025" style="position:absolute;margin-left:0;margin-top:806.05pt;width:595.3pt;height:15pt;z-index:25165721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26"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061AAD74" w14:textId="77777777" w:rsidR="00361742" w:rsidRDefault="00361742">
                  <w:pPr>
                    <w:jc w:val="center"/>
                  </w:pPr>
                  <w:r w:rsidRPr="00361742">
                    <w:fldChar w:fldCharType="begin"/>
                  </w:r>
                  <w:r>
                    <w:instrText>PAGE    \* MERGEFORMAT</w:instrText>
                  </w:r>
                  <w:r w:rsidRPr="00361742">
                    <w:fldChar w:fldCharType="separate"/>
                  </w:r>
                  <w:r w:rsidRPr="00361742">
                    <w:rPr>
                      <w:color w:val="8C8C8C"/>
                    </w:rPr>
                    <w:t>2</w:t>
                  </w:r>
                  <w:r w:rsidRPr="00361742">
                    <w:rPr>
                      <w:color w:val="8C8C8C"/>
                    </w:rPr>
                    <w:fldChar w:fldCharType="end"/>
                  </w:r>
                </w:p>
              </w:txbxContent>
            </v:textbox>
          </v:shape>
          <v:group id="Group 31" o:spid="_x0000_s1027"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8" type="#_x0000_t34" style="position:absolute;left:-8;top:14978;width:1260;height:230;flip:y;visibility:visib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29" type="#_x0000_t34" style="position:absolute;left:1252;top:14978;width:10995;height:230;rotation:180;visibility:visib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AEF6D" w14:textId="77777777" w:rsidR="00BC5335" w:rsidRDefault="00BC5335">
      <w:r>
        <w:separator/>
      </w:r>
    </w:p>
  </w:footnote>
  <w:footnote w:type="continuationSeparator" w:id="0">
    <w:p w14:paraId="44361E8F" w14:textId="77777777" w:rsidR="00BC5335" w:rsidRDefault="00BC5335">
      <w:r>
        <w:continuationSeparator/>
      </w:r>
    </w:p>
  </w:footnote>
  <w:footnote w:id="1">
    <w:p w14:paraId="25CEE198" w14:textId="77777777" w:rsidR="007448C8" w:rsidRPr="00295A90" w:rsidRDefault="007448C8" w:rsidP="007448C8">
      <w:pPr>
        <w:pStyle w:val="Tekstprzypisudolnego"/>
        <w:rPr>
          <w:sz w:val="14"/>
          <w:szCs w:val="14"/>
        </w:rPr>
      </w:pPr>
      <w:r w:rsidRPr="00D72A4C">
        <w:rPr>
          <w:rStyle w:val="Odwoanieprzypisudolnego"/>
          <w:sz w:val="14"/>
          <w:szCs w:val="14"/>
        </w:rPr>
        <w:footnoteRef/>
      </w:r>
      <w:r w:rsidRPr="00D72A4C">
        <w:rPr>
          <w:sz w:val="14"/>
          <w:szCs w:val="14"/>
        </w:rPr>
        <w:t xml:space="preserve"> </w:t>
      </w:r>
      <w:r w:rsidRPr="00D72A4C">
        <w:rPr>
          <w:rFonts w:ascii="Verdana" w:hAnsi="Verdana"/>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A1AC" w14:textId="283E2D93" w:rsidR="005B6FBA" w:rsidRPr="005B6FBA" w:rsidRDefault="002C3DAD" w:rsidP="005B6FBA">
    <w:pPr>
      <w:pStyle w:val="Nagwek"/>
      <w:jc w:val="right"/>
      <w:rPr>
        <w:rFonts w:ascii="Verdana" w:hAnsi="Verdana"/>
        <w:sz w:val="18"/>
        <w:szCs w:val="18"/>
      </w:rPr>
    </w:pPr>
    <w:r>
      <w:rPr>
        <w:rFonts w:ascii="Verdana" w:hAnsi="Verdana"/>
        <w:sz w:val="18"/>
        <w:szCs w:val="18"/>
      </w:rPr>
      <w:t>4</w:t>
    </w:r>
    <w:r w:rsidR="00397D21">
      <w:rPr>
        <w:rFonts w:ascii="Verdana" w:hAnsi="Verdana"/>
        <w:sz w:val="18"/>
        <w:szCs w:val="18"/>
      </w:rPr>
      <w:t>8</w:t>
    </w:r>
    <w:r w:rsidR="005B6FBA" w:rsidRPr="005B6FBA">
      <w:rPr>
        <w:rFonts w:ascii="Verdana" w:hAnsi="Verdana"/>
        <w:sz w:val="18"/>
        <w:szCs w:val="18"/>
      </w:rPr>
      <w:t>/ZP/2023/N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D790" w14:textId="77777777" w:rsidR="00361742" w:rsidRDefault="00361742" w:rsidP="00361742">
    <w:pPr>
      <w:pStyle w:val="Nagwek"/>
      <w:jc w:val="right"/>
    </w:pPr>
    <w:r>
      <w:t>7/ZP/2022/N</w:t>
    </w:r>
  </w:p>
  <w:p w14:paraId="6C7D95D0" w14:textId="77777777" w:rsidR="00361742" w:rsidRDefault="003617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EE70F5B6"/>
    <w:name w:val="WW8Num33"/>
    <w:lvl w:ilvl="0">
      <w:start w:val="1"/>
      <w:numFmt w:val="bullet"/>
      <w:lvlText w:val="­"/>
      <w:lvlJc w:val="left"/>
      <w:pPr>
        <w:tabs>
          <w:tab w:val="num" w:pos="0"/>
        </w:tabs>
        <w:ind w:left="780" w:hanging="360"/>
      </w:pPr>
      <w:rPr>
        <w:rFonts w:ascii="Times New Roman" w:hAnsi="Times New Roman" w:cs="Times New Roman" w:hint="default"/>
        <w:color w:val="auto"/>
      </w:rPr>
    </w:lvl>
  </w:abstractNum>
  <w:abstractNum w:abstractNumId="2" w15:restartNumberingAfterBreak="0">
    <w:nsid w:val="00000010"/>
    <w:multiLevelType w:val="singleLevel"/>
    <w:tmpl w:val="00000010"/>
    <w:name w:val="WW8Num16"/>
    <w:lvl w:ilvl="0">
      <w:start w:val="3"/>
      <w:numFmt w:val="lowerLetter"/>
      <w:lvlText w:val="%1) "/>
      <w:lvlJc w:val="left"/>
      <w:pPr>
        <w:tabs>
          <w:tab w:val="num" w:pos="283"/>
        </w:tabs>
        <w:ind w:left="283" w:hanging="283"/>
      </w:pPr>
      <w:rPr>
        <w:rFonts w:ascii="Times New Roman" w:hAnsi="Times New Roman"/>
        <w:b w:val="0"/>
        <w:i w:val="0"/>
        <w:sz w:val="24"/>
        <w:u w:val="none"/>
      </w:rPr>
    </w:lvl>
  </w:abstractNum>
  <w:abstractNum w:abstractNumId="3" w15:restartNumberingAfterBreak="0">
    <w:nsid w:val="00000021"/>
    <w:multiLevelType w:val="multilevel"/>
    <w:tmpl w:val="1C10DF6C"/>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imes New Roman" w:eastAsia="Times New Roman" w:hAnsi="Times New Roman" w:cs="Times New Roman"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4013E03"/>
    <w:multiLevelType w:val="hybridMultilevel"/>
    <w:tmpl w:val="8876AF6E"/>
    <w:lvl w:ilvl="0" w:tplc="145C817E">
      <w:numFmt w:val="bullet"/>
      <w:lvlText w:val="-"/>
      <w:lvlJc w:val="left"/>
      <w:pPr>
        <w:ind w:left="1490" w:hanging="360"/>
      </w:pPr>
      <w:rPr>
        <w:rFonts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5" w15:restartNumberingAfterBreak="0">
    <w:nsid w:val="0B666E15"/>
    <w:multiLevelType w:val="hybridMultilevel"/>
    <w:tmpl w:val="D50CD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229F5"/>
    <w:multiLevelType w:val="multilevel"/>
    <w:tmpl w:val="7ED41C4C"/>
    <w:lvl w:ilvl="0">
      <w:start w:val="1"/>
      <w:numFmt w:val="decimal"/>
      <w:lvlText w:val="%1."/>
      <w:lvlJc w:val="left"/>
      <w:pPr>
        <w:ind w:left="360" w:hanging="360"/>
      </w:pPr>
      <w:rPr>
        <w:rFonts w:hint="default"/>
        <w:b/>
        <w:i w:val="0"/>
      </w:rPr>
    </w:lvl>
    <w:lvl w:ilvl="1">
      <w:start w:val="1"/>
      <w:numFmt w:val="decimal"/>
      <w:lvlText w:val="%2)"/>
      <w:lvlJc w:val="left"/>
      <w:pPr>
        <w:ind w:left="432" w:hanging="432"/>
      </w:pPr>
      <w:rPr>
        <w:rFonts w:hint="default"/>
        <w:b w:val="0"/>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AD4B9C"/>
    <w:multiLevelType w:val="hybridMultilevel"/>
    <w:tmpl w:val="7740610E"/>
    <w:lvl w:ilvl="0" w:tplc="FFFFFFFF">
      <w:start w:val="1"/>
      <w:numFmt w:val="decimal"/>
      <w:lvlText w:val="%1."/>
      <w:lvlJc w:val="left"/>
      <w:pPr>
        <w:ind w:left="720" w:hanging="360"/>
      </w:pPr>
    </w:lvl>
    <w:lvl w:ilvl="1" w:tplc="145C817E">
      <w:numFmt w:val="bullet"/>
      <w:lvlText w:val="-"/>
      <w:lvlJc w:val="left"/>
      <w:pPr>
        <w:ind w:left="149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0653576"/>
    <w:multiLevelType w:val="hybridMultilevel"/>
    <w:tmpl w:val="4C9C7022"/>
    <w:lvl w:ilvl="0" w:tplc="EF726B1A">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9" w15:restartNumberingAfterBreak="0">
    <w:nsid w:val="11E07AFD"/>
    <w:multiLevelType w:val="hybridMultilevel"/>
    <w:tmpl w:val="583C81A2"/>
    <w:lvl w:ilvl="0" w:tplc="CC488350">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DB1161"/>
    <w:multiLevelType w:val="hybridMultilevel"/>
    <w:tmpl w:val="A27A9F7A"/>
    <w:lvl w:ilvl="0" w:tplc="7C1A5A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7D3173"/>
    <w:multiLevelType w:val="hybridMultilevel"/>
    <w:tmpl w:val="6988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0522D2"/>
    <w:multiLevelType w:val="hybridMultilevel"/>
    <w:tmpl w:val="2410F01A"/>
    <w:lvl w:ilvl="0" w:tplc="655AC7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481396"/>
    <w:multiLevelType w:val="hybridMultilevel"/>
    <w:tmpl w:val="14904690"/>
    <w:lvl w:ilvl="0" w:tplc="8A32133C">
      <w:start w:val="1"/>
      <w:numFmt w:val="lowerLetter"/>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1AB127A4"/>
    <w:multiLevelType w:val="multilevel"/>
    <w:tmpl w:val="E076B30C"/>
    <w:lvl w:ilvl="0">
      <w:start w:val="1"/>
      <w:numFmt w:val="decimal"/>
      <w:lvlText w:val="%1."/>
      <w:lvlJc w:val="left"/>
      <w:pPr>
        <w:ind w:left="360" w:hanging="360"/>
      </w:pPr>
      <w:rPr>
        <w:b/>
        <w:strike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977FC8"/>
    <w:multiLevelType w:val="hybridMultilevel"/>
    <w:tmpl w:val="82185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AF6B63"/>
    <w:multiLevelType w:val="hybridMultilevel"/>
    <w:tmpl w:val="8E6EA01E"/>
    <w:lvl w:ilvl="0" w:tplc="36B8C0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342C34FA"/>
    <w:multiLevelType w:val="multilevel"/>
    <w:tmpl w:val="F5CC303E"/>
    <w:lvl w:ilvl="0">
      <w:start w:val="1"/>
      <w:numFmt w:val="bullet"/>
      <w:lvlText w:val=""/>
      <w:lvlJc w:val="left"/>
      <w:pPr>
        <w:ind w:left="360" w:hanging="360"/>
      </w:pPr>
      <w:rPr>
        <w:rFonts w:ascii="Wingdings" w:hAnsi="Wingdings" w:hint="default"/>
        <w:b/>
        <w:strike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6B1C5D"/>
    <w:multiLevelType w:val="multilevel"/>
    <w:tmpl w:val="B76A0E0A"/>
    <w:lvl w:ilvl="0">
      <w:start w:val="9"/>
      <w:numFmt w:val="decimal"/>
      <w:lvlText w:val="%1."/>
      <w:lvlJc w:val="left"/>
      <w:pPr>
        <w:ind w:left="360" w:hanging="360"/>
      </w:pPr>
      <w:rPr>
        <w:rFonts w:hint="default"/>
        <w:b/>
      </w:rPr>
    </w:lvl>
    <w:lvl w:ilvl="1">
      <w:start w:val="5"/>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4763B5"/>
    <w:multiLevelType w:val="hybridMultilevel"/>
    <w:tmpl w:val="82185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E5A40FC"/>
    <w:multiLevelType w:val="hybridMultilevel"/>
    <w:tmpl w:val="14904690"/>
    <w:lvl w:ilvl="0" w:tplc="8A32133C">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3FFC5663"/>
    <w:multiLevelType w:val="hybridMultilevel"/>
    <w:tmpl w:val="A65453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5C783A"/>
    <w:multiLevelType w:val="hybridMultilevel"/>
    <w:tmpl w:val="371820A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63937F1"/>
    <w:multiLevelType w:val="multilevel"/>
    <w:tmpl w:val="1C10DF6C"/>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imes New Roman" w:eastAsia="Times New Roman" w:hAnsi="Times New Roman" w:cs="Times New Roman"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24" w15:restartNumberingAfterBreak="0">
    <w:nsid w:val="4CE3705A"/>
    <w:multiLevelType w:val="hybridMultilevel"/>
    <w:tmpl w:val="82185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0B4544C"/>
    <w:multiLevelType w:val="multilevel"/>
    <w:tmpl w:val="933602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C45B45"/>
    <w:multiLevelType w:val="hybridMultilevel"/>
    <w:tmpl w:val="6CE88F7A"/>
    <w:lvl w:ilvl="0" w:tplc="22A0C8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C47EE5"/>
    <w:multiLevelType w:val="multilevel"/>
    <w:tmpl w:val="240AEDA4"/>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A95804"/>
    <w:multiLevelType w:val="hybridMultilevel"/>
    <w:tmpl w:val="6F129D54"/>
    <w:lvl w:ilvl="0" w:tplc="CFD24500">
      <w:start w:val="1"/>
      <w:numFmt w:val="lowerLetter"/>
      <w:lvlText w:val="%1)"/>
      <w:lvlJc w:val="left"/>
      <w:pPr>
        <w:ind w:left="1455" w:hanging="360"/>
      </w:pPr>
      <w:rPr>
        <w:rFonts w:hint="default"/>
      </w:rPr>
    </w:lvl>
    <w:lvl w:ilvl="1" w:tplc="04150019">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9" w15:restartNumberingAfterBreak="0">
    <w:nsid w:val="6BC77B8A"/>
    <w:multiLevelType w:val="multilevel"/>
    <w:tmpl w:val="3196A122"/>
    <w:name w:val="WW8Num402"/>
    <w:lvl w:ilvl="0">
      <w:start w:val="1"/>
      <w:numFmt w:val="decimal"/>
      <w:lvlText w:val="%1)"/>
      <w:lvlJc w:val="left"/>
      <w:pPr>
        <w:tabs>
          <w:tab w:val="num" w:pos="930"/>
        </w:tabs>
        <w:ind w:left="930" w:hanging="360"/>
      </w:pPr>
      <w:rPr>
        <w:rFonts w:cs="Times New Roman" w:hint="default"/>
      </w:rPr>
    </w:lvl>
    <w:lvl w:ilvl="1">
      <w:start w:val="1"/>
      <w:numFmt w:val="lowerLetter"/>
      <w:lvlText w:val="%2)"/>
      <w:lvlJc w:val="left"/>
      <w:pPr>
        <w:tabs>
          <w:tab w:val="num" w:pos="1650"/>
        </w:tabs>
        <w:ind w:left="1650" w:hanging="360"/>
      </w:pPr>
      <w:rPr>
        <w:rFonts w:ascii="Times New Roman" w:eastAsia="Times New Roman" w:hAnsi="Times New Roman" w:cs="Times New Roman" w:hint="default"/>
      </w:rPr>
    </w:lvl>
    <w:lvl w:ilvl="2">
      <w:start w:val="1"/>
      <w:numFmt w:val="lowerRoman"/>
      <w:lvlText w:val="%3."/>
      <w:lvlJc w:val="left"/>
      <w:pPr>
        <w:tabs>
          <w:tab w:val="num" w:pos="2370"/>
        </w:tabs>
        <w:ind w:left="2370" w:hanging="180"/>
      </w:pPr>
      <w:rPr>
        <w:rFonts w:cs="Times New Roman" w:hint="default"/>
      </w:rPr>
    </w:lvl>
    <w:lvl w:ilvl="3">
      <w:start w:val="1"/>
      <w:numFmt w:val="decimal"/>
      <w:lvlText w:val="%4."/>
      <w:lvlJc w:val="left"/>
      <w:pPr>
        <w:tabs>
          <w:tab w:val="num" w:pos="3090"/>
        </w:tabs>
        <w:ind w:left="3090" w:hanging="360"/>
      </w:pPr>
      <w:rPr>
        <w:rFonts w:cs="Times New Roman" w:hint="default"/>
      </w:rPr>
    </w:lvl>
    <w:lvl w:ilvl="4">
      <w:start w:val="1"/>
      <w:numFmt w:val="lowerLetter"/>
      <w:lvlText w:val="%5."/>
      <w:lvlJc w:val="left"/>
      <w:pPr>
        <w:tabs>
          <w:tab w:val="num" w:pos="3810"/>
        </w:tabs>
        <w:ind w:left="3810" w:hanging="360"/>
      </w:pPr>
      <w:rPr>
        <w:rFonts w:cs="Times New Roman" w:hint="default"/>
      </w:rPr>
    </w:lvl>
    <w:lvl w:ilvl="5">
      <w:start w:val="1"/>
      <w:numFmt w:val="lowerRoman"/>
      <w:lvlText w:val="%6."/>
      <w:lvlJc w:val="left"/>
      <w:pPr>
        <w:tabs>
          <w:tab w:val="num" w:pos="4530"/>
        </w:tabs>
        <w:ind w:left="4530" w:hanging="180"/>
      </w:pPr>
      <w:rPr>
        <w:rFonts w:cs="Times New Roman" w:hint="default"/>
      </w:rPr>
    </w:lvl>
    <w:lvl w:ilvl="6">
      <w:start w:val="1"/>
      <w:numFmt w:val="decimal"/>
      <w:lvlText w:val="%7."/>
      <w:lvlJc w:val="left"/>
      <w:pPr>
        <w:tabs>
          <w:tab w:val="num" w:pos="5250"/>
        </w:tabs>
        <w:ind w:left="5250" w:hanging="360"/>
      </w:pPr>
      <w:rPr>
        <w:rFonts w:cs="Times New Roman" w:hint="default"/>
      </w:rPr>
    </w:lvl>
    <w:lvl w:ilvl="7">
      <w:start w:val="1"/>
      <w:numFmt w:val="lowerLetter"/>
      <w:lvlText w:val="%8."/>
      <w:lvlJc w:val="left"/>
      <w:pPr>
        <w:tabs>
          <w:tab w:val="num" w:pos="5970"/>
        </w:tabs>
        <w:ind w:left="5970" w:hanging="360"/>
      </w:pPr>
      <w:rPr>
        <w:rFonts w:cs="Times New Roman" w:hint="default"/>
      </w:rPr>
    </w:lvl>
    <w:lvl w:ilvl="8">
      <w:start w:val="1"/>
      <w:numFmt w:val="lowerRoman"/>
      <w:lvlText w:val="%9."/>
      <w:lvlJc w:val="left"/>
      <w:pPr>
        <w:tabs>
          <w:tab w:val="num" w:pos="6690"/>
        </w:tabs>
        <w:ind w:left="6690" w:hanging="180"/>
      </w:pPr>
      <w:rPr>
        <w:rFonts w:cs="Times New Roman" w:hint="default"/>
      </w:rPr>
    </w:lvl>
  </w:abstractNum>
  <w:abstractNum w:abstractNumId="30" w15:restartNumberingAfterBreak="0">
    <w:nsid w:val="72EF7858"/>
    <w:multiLevelType w:val="multilevel"/>
    <w:tmpl w:val="7724FB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77593850">
    <w:abstractNumId w:val="0"/>
  </w:num>
  <w:num w:numId="2" w16cid:durableId="333605423">
    <w:abstractNumId w:val="3"/>
  </w:num>
  <w:num w:numId="3" w16cid:durableId="1286933864">
    <w:abstractNumId w:val="26"/>
  </w:num>
  <w:num w:numId="4" w16cid:durableId="2031298028">
    <w:abstractNumId w:val="28"/>
  </w:num>
  <w:num w:numId="5" w16cid:durableId="133179547">
    <w:abstractNumId w:val="20"/>
  </w:num>
  <w:num w:numId="6" w16cid:durableId="1980449964">
    <w:abstractNumId w:val="4"/>
  </w:num>
  <w:num w:numId="7" w16cid:durableId="751046504">
    <w:abstractNumId w:val="6"/>
  </w:num>
  <w:num w:numId="8" w16cid:durableId="1236354810">
    <w:abstractNumId w:val="11"/>
  </w:num>
  <w:num w:numId="9" w16cid:durableId="994259760">
    <w:abstractNumId w:val="9"/>
  </w:num>
  <w:num w:numId="10" w16cid:durableId="1847556880">
    <w:abstractNumId w:val="25"/>
  </w:num>
  <w:num w:numId="11" w16cid:durableId="2047293504">
    <w:abstractNumId w:val="13"/>
  </w:num>
  <w:num w:numId="12" w16cid:durableId="846604127">
    <w:abstractNumId w:val="14"/>
  </w:num>
  <w:num w:numId="13" w16cid:durableId="261843098">
    <w:abstractNumId w:val="30"/>
  </w:num>
  <w:num w:numId="14" w16cid:durableId="1016224504">
    <w:abstractNumId w:val="8"/>
  </w:num>
  <w:num w:numId="15" w16cid:durableId="855852889">
    <w:abstractNumId w:val="10"/>
  </w:num>
  <w:num w:numId="16" w16cid:durableId="1656377312">
    <w:abstractNumId w:val="18"/>
  </w:num>
  <w:num w:numId="17" w16cid:durableId="468285176">
    <w:abstractNumId w:val="27"/>
  </w:num>
  <w:num w:numId="18" w16cid:durableId="1560901342">
    <w:abstractNumId w:val="24"/>
  </w:num>
  <w:num w:numId="19" w16cid:durableId="1854606825">
    <w:abstractNumId w:val="7"/>
  </w:num>
  <w:num w:numId="20" w16cid:durableId="1423143860">
    <w:abstractNumId w:val="15"/>
  </w:num>
  <w:num w:numId="21" w16cid:durableId="300383761">
    <w:abstractNumId w:val="23"/>
  </w:num>
  <w:num w:numId="22" w16cid:durableId="6196070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8450218">
    <w:abstractNumId w:val="5"/>
  </w:num>
  <w:num w:numId="24" w16cid:durableId="605818016">
    <w:abstractNumId w:val="22"/>
  </w:num>
  <w:num w:numId="25" w16cid:durableId="3365905">
    <w:abstractNumId w:val="21"/>
  </w:num>
  <w:num w:numId="26" w16cid:durableId="1386371578">
    <w:abstractNumId w:val="16"/>
  </w:num>
  <w:num w:numId="27" w16cid:durableId="537355862">
    <w:abstractNumId w:val="12"/>
  </w:num>
  <w:num w:numId="28" w16cid:durableId="1149787030">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o:shapelayout v:ext="edit">
      <o:idmap v:ext="edit" data="1"/>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8EF"/>
    <w:rsid w:val="000007FB"/>
    <w:rsid w:val="00000AEF"/>
    <w:rsid w:val="000015E5"/>
    <w:rsid w:val="000022ED"/>
    <w:rsid w:val="00002459"/>
    <w:rsid w:val="000024B7"/>
    <w:rsid w:val="00002820"/>
    <w:rsid w:val="000028A7"/>
    <w:rsid w:val="000028BF"/>
    <w:rsid w:val="00002929"/>
    <w:rsid w:val="00002A64"/>
    <w:rsid w:val="00002B95"/>
    <w:rsid w:val="00002BDD"/>
    <w:rsid w:val="00002DD8"/>
    <w:rsid w:val="00002F10"/>
    <w:rsid w:val="0000335D"/>
    <w:rsid w:val="00003918"/>
    <w:rsid w:val="00004924"/>
    <w:rsid w:val="00004CF0"/>
    <w:rsid w:val="0000585B"/>
    <w:rsid w:val="0000592A"/>
    <w:rsid w:val="00006007"/>
    <w:rsid w:val="000060A8"/>
    <w:rsid w:val="000060AA"/>
    <w:rsid w:val="00006372"/>
    <w:rsid w:val="000067F6"/>
    <w:rsid w:val="00006B39"/>
    <w:rsid w:val="00006D38"/>
    <w:rsid w:val="00006EEC"/>
    <w:rsid w:val="000076CC"/>
    <w:rsid w:val="00007714"/>
    <w:rsid w:val="00007798"/>
    <w:rsid w:val="000078E8"/>
    <w:rsid w:val="00007C31"/>
    <w:rsid w:val="00007CAD"/>
    <w:rsid w:val="0001177C"/>
    <w:rsid w:val="000117B3"/>
    <w:rsid w:val="00011CF7"/>
    <w:rsid w:val="0001224F"/>
    <w:rsid w:val="00012861"/>
    <w:rsid w:val="00012A95"/>
    <w:rsid w:val="00012F62"/>
    <w:rsid w:val="00013263"/>
    <w:rsid w:val="000136F9"/>
    <w:rsid w:val="00013CD6"/>
    <w:rsid w:val="00013F13"/>
    <w:rsid w:val="00014E4C"/>
    <w:rsid w:val="0001660F"/>
    <w:rsid w:val="000168E1"/>
    <w:rsid w:val="000169D4"/>
    <w:rsid w:val="0001719A"/>
    <w:rsid w:val="0001749A"/>
    <w:rsid w:val="00017B7F"/>
    <w:rsid w:val="00020A33"/>
    <w:rsid w:val="00020BF3"/>
    <w:rsid w:val="00021B0A"/>
    <w:rsid w:val="0002232D"/>
    <w:rsid w:val="000223D8"/>
    <w:rsid w:val="000224DA"/>
    <w:rsid w:val="0002382D"/>
    <w:rsid w:val="00023B7E"/>
    <w:rsid w:val="00023CB1"/>
    <w:rsid w:val="00023CFF"/>
    <w:rsid w:val="00024225"/>
    <w:rsid w:val="000242B3"/>
    <w:rsid w:val="00024464"/>
    <w:rsid w:val="000244D3"/>
    <w:rsid w:val="00024716"/>
    <w:rsid w:val="00024930"/>
    <w:rsid w:val="00024F90"/>
    <w:rsid w:val="000251A7"/>
    <w:rsid w:val="000251B1"/>
    <w:rsid w:val="00025497"/>
    <w:rsid w:val="00025763"/>
    <w:rsid w:val="00025978"/>
    <w:rsid w:val="00026282"/>
    <w:rsid w:val="00026356"/>
    <w:rsid w:val="000268C7"/>
    <w:rsid w:val="00026D23"/>
    <w:rsid w:val="00026D5C"/>
    <w:rsid w:val="0002708B"/>
    <w:rsid w:val="0002710D"/>
    <w:rsid w:val="00027DC9"/>
    <w:rsid w:val="00027E72"/>
    <w:rsid w:val="000307A1"/>
    <w:rsid w:val="00030916"/>
    <w:rsid w:val="00030A88"/>
    <w:rsid w:val="00030BD3"/>
    <w:rsid w:val="00031088"/>
    <w:rsid w:val="00031312"/>
    <w:rsid w:val="00031B19"/>
    <w:rsid w:val="000323FA"/>
    <w:rsid w:val="0003341A"/>
    <w:rsid w:val="00033A1B"/>
    <w:rsid w:val="00033F79"/>
    <w:rsid w:val="000341D0"/>
    <w:rsid w:val="00034203"/>
    <w:rsid w:val="00034F78"/>
    <w:rsid w:val="00035652"/>
    <w:rsid w:val="00035AF0"/>
    <w:rsid w:val="00035C4F"/>
    <w:rsid w:val="00035C72"/>
    <w:rsid w:val="00035F63"/>
    <w:rsid w:val="0003621F"/>
    <w:rsid w:val="000363D8"/>
    <w:rsid w:val="00036471"/>
    <w:rsid w:val="00036560"/>
    <w:rsid w:val="00036993"/>
    <w:rsid w:val="00036A50"/>
    <w:rsid w:val="00036C23"/>
    <w:rsid w:val="00036DB7"/>
    <w:rsid w:val="00036F51"/>
    <w:rsid w:val="0003772B"/>
    <w:rsid w:val="00037791"/>
    <w:rsid w:val="00037A5F"/>
    <w:rsid w:val="00037B87"/>
    <w:rsid w:val="0004025A"/>
    <w:rsid w:val="000403E2"/>
    <w:rsid w:val="0004062B"/>
    <w:rsid w:val="00040802"/>
    <w:rsid w:val="0004086F"/>
    <w:rsid w:val="000413E9"/>
    <w:rsid w:val="00041A32"/>
    <w:rsid w:val="00041A6B"/>
    <w:rsid w:val="00041AA6"/>
    <w:rsid w:val="00041D95"/>
    <w:rsid w:val="00041DE9"/>
    <w:rsid w:val="0004288E"/>
    <w:rsid w:val="00042F4A"/>
    <w:rsid w:val="000431A7"/>
    <w:rsid w:val="0004339C"/>
    <w:rsid w:val="00043CF1"/>
    <w:rsid w:val="00043F6C"/>
    <w:rsid w:val="00044727"/>
    <w:rsid w:val="00044847"/>
    <w:rsid w:val="00044E76"/>
    <w:rsid w:val="00045100"/>
    <w:rsid w:val="0004557A"/>
    <w:rsid w:val="00045826"/>
    <w:rsid w:val="0004583A"/>
    <w:rsid w:val="00046130"/>
    <w:rsid w:val="0004637C"/>
    <w:rsid w:val="0004642A"/>
    <w:rsid w:val="00046546"/>
    <w:rsid w:val="00046922"/>
    <w:rsid w:val="00046DC1"/>
    <w:rsid w:val="000471C2"/>
    <w:rsid w:val="00047887"/>
    <w:rsid w:val="00047E30"/>
    <w:rsid w:val="00047F58"/>
    <w:rsid w:val="00050267"/>
    <w:rsid w:val="0005039A"/>
    <w:rsid w:val="000506B6"/>
    <w:rsid w:val="00050959"/>
    <w:rsid w:val="00050985"/>
    <w:rsid w:val="00050A7D"/>
    <w:rsid w:val="00051005"/>
    <w:rsid w:val="0005165D"/>
    <w:rsid w:val="00051CE5"/>
    <w:rsid w:val="00051DFB"/>
    <w:rsid w:val="00051F22"/>
    <w:rsid w:val="00052384"/>
    <w:rsid w:val="000525CF"/>
    <w:rsid w:val="000525DA"/>
    <w:rsid w:val="00052845"/>
    <w:rsid w:val="00052B98"/>
    <w:rsid w:val="00053105"/>
    <w:rsid w:val="00053319"/>
    <w:rsid w:val="00053408"/>
    <w:rsid w:val="00053608"/>
    <w:rsid w:val="00053D5B"/>
    <w:rsid w:val="00053E1E"/>
    <w:rsid w:val="00053EEB"/>
    <w:rsid w:val="000544D1"/>
    <w:rsid w:val="00054A73"/>
    <w:rsid w:val="00054D54"/>
    <w:rsid w:val="00055229"/>
    <w:rsid w:val="0005554A"/>
    <w:rsid w:val="00055701"/>
    <w:rsid w:val="00055EE1"/>
    <w:rsid w:val="00056B36"/>
    <w:rsid w:val="00056DF1"/>
    <w:rsid w:val="000577B0"/>
    <w:rsid w:val="00057925"/>
    <w:rsid w:val="00057A2F"/>
    <w:rsid w:val="00057AE8"/>
    <w:rsid w:val="0006040C"/>
    <w:rsid w:val="00060B85"/>
    <w:rsid w:val="00061197"/>
    <w:rsid w:val="000613C2"/>
    <w:rsid w:val="00061751"/>
    <w:rsid w:val="0006195B"/>
    <w:rsid w:val="00061984"/>
    <w:rsid w:val="0006244E"/>
    <w:rsid w:val="0006280A"/>
    <w:rsid w:val="0006285C"/>
    <w:rsid w:val="00062D71"/>
    <w:rsid w:val="00063344"/>
    <w:rsid w:val="00063B4B"/>
    <w:rsid w:val="0006416A"/>
    <w:rsid w:val="000646E4"/>
    <w:rsid w:val="00064990"/>
    <w:rsid w:val="00065AA2"/>
    <w:rsid w:val="0006689C"/>
    <w:rsid w:val="00066B90"/>
    <w:rsid w:val="00066D49"/>
    <w:rsid w:val="000671F3"/>
    <w:rsid w:val="00067412"/>
    <w:rsid w:val="00067523"/>
    <w:rsid w:val="00067600"/>
    <w:rsid w:val="000679F7"/>
    <w:rsid w:val="00067DB9"/>
    <w:rsid w:val="00070171"/>
    <w:rsid w:val="000702C3"/>
    <w:rsid w:val="000706B4"/>
    <w:rsid w:val="00070880"/>
    <w:rsid w:val="00070AEF"/>
    <w:rsid w:val="00070C77"/>
    <w:rsid w:val="00071546"/>
    <w:rsid w:val="00071D4F"/>
    <w:rsid w:val="00072045"/>
    <w:rsid w:val="0007243B"/>
    <w:rsid w:val="0007246F"/>
    <w:rsid w:val="00072ADF"/>
    <w:rsid w:val="00072B02"/>
    <w:rsid w:val="00073141"/>
    <w:rsid w:val="0007347F"/>
    <w:rsid w:val="00073B94"/>
    <w:rsid w:val="00074236"/>
    <w:rsid w:val="0007460B"/>
    <w:rsid w:val="00075331"/>
    <w:rsid w:val="000757F2"/>
    <w:rsid w:val="00075E6F"/>
    <w:rsid w:val="00075F78"/>
    <w:rsid w:val="0007669E"/>
    <w:rsid w:val="00076AA1"/>
    <w:rsid w:val="00076B03"/>
    <w:rsid w:val="00077194"/>
    <w:rsid w:val="00077584"/>
    <w:rsid w:val="00077629"/>
    <w:rsid w:val="00077B5B"/>
    <w:rsid w:val="00077C2F"/>
    <w:rsid w:val="000802F9"/>
    <w:rsid w:val="00080523"/>
    <w:rsid w:val="00081760"/>
    <w:rsid w:val="000817C8"/>
    <w:rsid w:val="000818EA"/>
    <w:rsid w:val="00082964"/>
    <w:rsid w:val="00082B23"/>
    <w:rsid w:val="000837A8"/>
    <w:rsid w:val="00083AA7"/>
    <w:rsid w:val="00083C68"/>
    <w:rsid w:val="0008434E"/>
    <w:rsid w:val="00084A02"/>
    <w:rsid w:val="00084E3C"/>
    <w:rsid w:val="00084EEA"/>
    <w:rsid w:val="0008544B"/>
    <w:rsid w:val="00085513"/>
    <w:rsid w:val="00085AC7"/>
    <w:rsid w:val="0008614D"/>
    <w:rsid w:val="000861D9"/>
    <w:rsid w:val="00086330"/>
    <w:rsid w:val="00086559"/>
    <w:rsid w:val="000866BE"/>
    <w:rsid w:val="00087CC7"/>
    <w:rsid w:val="00087E94"/>
    <w:rsid w:val="000903ED"/>
    <w:rsid w:val="00090AC7"/>
    <w:rsid w:val="00091B8A"/>
    <w:rsid w:val="00091CBC"/>
    <w:rsid w:val="00092B5A"/>
    <w:rsid w:val="00092B72"/>
    <w:rsid w:val="00092D02"/>
    <w:rsid w:val="0009386A"/>
    <w:rsid w:val="00093C6C"/>
    <w:rsid w:val="00093E70"/>
    <w:rsid w:val="00094367"/>
    <w:rsid w:val="000948C6"/>
    <w:rsid w:val="000949AE"/>
    <w:rsid w:val="00094D23"/>
    <w:rsid w:val="0009543C"/>
    <w:rsid w:val="0009564C"/>
    <w:rsid w:val="0009577A"/>
    <w:rsid w:val="00095BC8"/>
    <w:rsid w:val="00096503"/>
    <w:rsid w:val="00096553"/>
    <w:rsid w:val="000967AA"/>
    <w:rsid w:val="00096FA2"/>
    <w:rsid w:val="000975D9"/>
    <w:rsid w:val="000A003A"/>
    <w:rsid w:val="000A098A"/>
    <w:rsid w:val="000A0AFA"/>
    <w:rsid w:val="000A0B85"/>
    <w:rsid w:val="000A0E44"/>
    <w:rsid w:val="000A1031"/>
    <w:rsid w:val="000A25EB"/>
    <w:rsid w:val="000A28D2"/>
    <w:rsid w:val="000A2900"/>
    <w:rsid w:val="000A3596"/>
    <w:rsid w:val="000A3B59"/>
    <w:rsid w:val="000A3E52"/>
    <w:rsid w:val="000A3FD8"/>
    <w:rsid w:val="000A47A8"/>
    <w:rsid w:val="000A4885"/>
    <w:rsid w:val="000A5983"/>
    <w:rsid w:val="000A5D38"/>
    <w:rsid w:val="000A5F5E"/>
    <w:rsid w:val="000A5FB3"/>
    <w:rsid w:val="000A633E"/>
    <w:rsid w:val="000A63DB"/>
    <w:rsid w:val="000A6973"/>
    <w:rsid w:val="000A6C0D"/>
    <w:rsid w:val="000A6E23"/>
    <w:rsid w:val="000A7270"/>
    <w:rsid w:val="000A7725"/>
    <w:rsid w:val="000A79BD"/>
    <w:rsid w:val="000A79EB"/>
    <w:rsid w:val="000A7F8B"/>
    <w:rsid w:val="000B0501"/>
    <w:rsid w:val="000B0AC1"/>
    <w:rsid w:val="000B120B"/>
    <w:rsid w:val="000B19B8"/>
    <w:rsid w:val="000B1B7E"/>
    <w:rsid w:val="000B1F93"/>
    <w:rsid w:val="000B2126"/>
    <w:rsid w:val="000B236C"/>
    <w:rsid w:val="000B2726"/>
    <w:rsid w:val="000B37CD"/>
    <w:rsid w:val="000B382A"/>
    <w:rsid w:val="000B3F0E"/>
    <w:rsid w:val="000B482C"/>
    <w:rsid w:val="000B48E8"/>
    <w:rsid w:val="000B4CEA"/>
    <w:rsid w:val="000B4E32"/>
    <w:rsid w:val="000B4F1C"/>
    <w:rsid w:val="000B50AD"/>
    <w:rsid w:val="000B5712"/>
    <w:rsid w:val="000B57EE"/>
    <w:rsid w:val="000B5BC1"/>
    <w:rsid w:val="000B5DA9"/>
    <w:rsid w:val="000B5E41"/>
    <w:rsid w:val="000B6157"/>
    <w:rsid w:val="000B6629"/>
    <w:rsid w:val="000B6F71"/>
    <w:rsid w:val="000B7682"/>
    <w:rsid w:val="000B7ABD"/>
    <w:rsid w:val="000C0570"/>
    <w:rsid w:val="000C0735"/>
    <w:rsid w:val="000C0BFE"/>
    <w:rsid w:val="000C16F5"/>
    <w:rsid w:val="000C1734"/>
    <w:rsid w:val="000C183B"/>
    <w:rsid w:val="000C1A19"/>
    <w:rsid w:val="000C22FD"/>
    <w:rsid w:val="000C342A"/>
    <w:rsid w:val="000C3856"/>
    <w:rsid w:val="000C3A9E"/>
    <w:rsid w:val="000C43BF"/>
    <w:rsid w:val="000C467D"/>
    <w:rsid w:val="000C4681"/>
    <w:rsid w:val="000C4706"/>
    <w:rsid w:val="000C4C1B"/>
    <w:rsid w:val="000C56D0"/>
    <w:rsid w:val="000C5F6C"/>
    <w:rsid w:val="000C6270"/>
    <w:rsid w:val="000C62E5"/>
    <w:rsid w:val="000C655D"/>
    <w:rsid w:val="000C6762"/>
    <w:rsid w:val="000C67F2"/>
    <w:rsid w:val="000C6A42"/>
    <w:rsid w:val="000C7533"/>
    <w:rsid w:val="000C7644"/>
    <w:rsid w:val="000C77D2"/>
    <w:rsid w:val="000C7DA2"/>
    <w:rsid w:val="000D0193"/>
    <w:rsid w:val="000D0317"/>
    <w:rsid w:val="000D03E2"/>
    <w:rsid w:val="000D05ED"/>
    <w:rsid w:val="000D0641"/>
    <w:rsid w:val="000D1131"/>
    <w:rsid w:val="000D13A1"/>
    <w:rsid w:val="000D16E2"/>
    <w:rsid w:val="000D1910"/>
    <w:rsid w:val="000D1A8D"/>
    <w:rsid w:val="000D1BBA"/>
    <w:rsid w:val="000D1CA9"/>
    <w:rsid w:val="000D2377"/>
    <w:rsid w:val="000D2D60"/>
    <w:rsid w:val="000D3ED8"/>
    <w:rsid w:val="000D409E"/>
    <w:rsid w:val="000D40D5"/>
    <w:rsid w:val="000D432E"/>
    <w:rsid w:val="000D48B7"/>
    <w:rsid w:val="000D49C7"/>
    <w:rsid w:val="000D513B"/>
    <w:rsid w:val="000D598B"/>
    <w:rsid w:val="000D5BB4"/>
    <w:rsid w:val="000D5E20"/>
    <w:rsid w:val="000D63DF"/>
    <w:rsid w:val="000D6781"/>
    <w:rsid w:val="000D6CA6"/>
    <w:rsid w:val="000D6FAD"/>
    <w:rsid w:val="000D75B9"/>
    <w:rsid w:val="000D7A8A"/>
    <w:rsid w:val="000D7CDE"/>
    <w:rsid w:val="000D7EC9"/>
    <w:rsid w:val="000E0F11"/>
    <w:rsid w:val="000E1090"/>
    <w:rsid w:val="000E115B"/>
    <w:rsid w:val="000E1A97"/>
    <w:rsid w:val="000E23E3"/>
    <w:rsid w:val="000E298A"/>
    <w:rsid w:val="000E2A50"/>
    <w:rsid w:val="000E3E92"/>
    <w:rsid w:val="000E3F23"/>
    <w:rsid w:val="000E43BB"/>
    <w:rsid w:val="000E46AA"/>
    <w:rsid w:val="000E4DFE"/>
    <w:rsid w:val="000E4F2F"/>
    <w:rsid w:val="000E5536"/>
    <w:rsid w:val="000E6853"/>
    <w:rsid w:val="000E7F9C"/>
    <w:rsid w:val="000F00E3"/>
    <w:rsid w:val="000F0608"/>
    <w:rsid w:val="000F0619"/>
    <w:rsid w:val="000F0D5E"/>
    <w:rsid w:val="000F186C"/>
    <w:rsid w:val="000F191C"/>
    <w:rsid w:val="000F195B"/>
    <w:rsid w:val="000F19F9"/>
    <w:rsid w:val="000F1DE8"/>
    <w:rsid w:val="000F2010"/>
    <w:rsid w:val="000F2294"/>
    <w:rsid w:val="000F24E2"/>
    <w:rsid w:val="000F2747"/>
    <w:rsid w:val="000F2C1F"/>
    <w:rsid w:val="000F2E1F"/>
    <w:rsid w:val="000F4BA1"/>
    <w:rsid w:val="000F5856"/>
    <w:rsid w:val="000F5965"/>
    <w:rsid w:val="000F6641"/>
    <w:rsid w:val="000F712C"/>
    <w:rsid w:val="000F7E56"/>
    <w:rsid w:val="00100377"/>
    <w:rsid w:val="001004FB"/>
    <w:rsid w:val="00100538"/>
    <w:rsid w:val="001006EA"/>
    <w:rsid w:val="0010093A"/>
    <w:rsid w:val="00100AAD"/>
    <w:rsid w:val="00100C6F"/>
    <w:rsid w:val="001012CC"/>
    <w:rsid w:val="00101C24"/>
    <w:rsid w:val="00101FBE"/>
    <w:rsid w:val="001020F8"/>
    <w:rsid w:val="00102380"/>
    <w:rsid w:val="00102503"/>
    <w:rsid w:val="00102594"/>
    <w:rsid w:val="001026F8"/>
    <w:rsid w:val="001029E7"/>
    <w:rsid w:val="00103232"/>
    <w:rsid w:val="0010361E"/>
    <w:rsid w:val="00103773"/>
    <w:rsid w:val="00103860"/>
    <w:rsid w:val="0010393E"/>
    <w:rsid w:val="00103994"/>
    <w:rsid w:val="00103AC2"/>
    <w:rsid w:val="00103E52"/>
    <w:rsid w:val="00103F05"/>
    <w:rsid w:val="001040E8"/>
    <w:rsid w:val="001041CD"/>
    <w:rsid w:val="001042AF"/>
    <w:rsid w:val="001044FA"/>
    <w:rsid w:val="00104827"/>
    <w:rsid w:val="001053AB"/>
    <w:rsid w:val="00106125"/>
    <w:rsid w:val="00106168"/>
    <w:rsid w:val="00106CFD"/>
    <w:rsid w:val="00106E7F"/>
    <w:rsid w:val="00107011"/>
    <w:rsid w:val="00107578"/>
    <w:rsid w:val="00107947"/>
    <w:rsid w:val="00110653"/>
    <w:rsid w:val="0011097D"/>
    <w:rsid w:val="00111215"/>
    <w:rsid w:val="00111319"/>
    <w:rsid w:val="00111453"/>
    <w:rsid w:val="00111F5C"/>
    <w:rsid w:val="001122E5"/>
    <w:rsid w:val="0011298B"/>
    <w:rsid w:val="00112C34"/>
    <w:rsid w:val="00112EFB"/>
    <w:rsid w:val="00112F47"/>
    <w:rsid w:val="001135CD"/>
    <w:rsid w:val="001136FA"/>
    <w:rsid w:val="00113E17"/>
    <w:rsid w:val="00114206"/>
    <w:rsid w:val="00114B57"/>
    <w:rsid w:val="00114C36"/>
    <w:rsid w:val="00114F36"/>
    <w:rsid w:val="00115672"/>
    <w:rsid w:val="001158E7"/>
    <w:rsid w:val="00115923"/>
    <w:rsid w:val="001160D2"/>
    <w:rsid w:val="00116A80"/>
    <w:rsid w:val="00116D0F"/>
    <w:rsid w:val="001173B5"/>
    <w:rsid w:val="001179A5"/>
    <w:rsid w:val="00117C55"/>
    <w:rsid w:val="00117F99"/>
    <w:rsid w:val="00121323"/>
    <w:rsid w:val="00121664"/>
    <w:rsid w:val="00121DB7"/>
    <w:rsid w:val="00122034"/>
    <w:rsid w:val="00122BE0"/>
    <w:rsid w:val="00122D33"/>
    <w:rsid w:val="00122D65"/>
    <w:rsid w:val="00123055"/>
    <w:rsid w:val="00123094"/>
    <w:rsid w:val="0012323D"/>
    <w:rsid w:val="0012326D"/>
    <w:rsid w:val="00123512"/>
    <w:rsid w:val="00123CB5"/>
    <w:rsid w:val="001246D6"/>
    <w:rsid w:val="00124AE6"/>
    <w:rsid w:val="00124DB6"/>
    <w:rsid w:val="00124E28"/>
    <w:rsid w:val="00125383"/>
    <w:rsid w:val="001261E4"/>
    <w:rsid w:val="0012678F"/>
    <w:rsid w:val="001271C6"/>
    <w:rsid w:val="001271CE"/>
    <w:rsid w:val="00127210"/>
    <w:rsid w:val="0012747C"/>
    <w:rsid w:val="00127E65"/>
    <w:rsid w:val="00130707"/>
    <w:rsid w:val="00130B51"/>
    <w:rsid w:val="001316F4"/>
    <w:rsid w:val="00132675"/>
    <w:rsid w:val="00132B7F"/>
    <w:rsid w:val="00133105"/>
    <w:rsid w:val="00133866"/>
    <w:rsid w:val="0013421B"/>
    <w:rsid w:val="001343FF"/>
    <w:rsid w:val="00134632"/>
    <w:rsid w:val="001349C5"/>
    <w:rsid w:val="00134F40"/>
    <w:rsid w:val="00135089"/>
    <w:rsid w:val="00135619"/>
    <w:rsid w:val="00136065"/>
    <w:rsid w:val="001377D4"/>
    <w:rsid w:val="00137BD8"/>
    <w:rsid w:val="00137F9F"/>
    <w:rsid w:val="00140AEE"/>
    <w:rsid w:val="001419A5"/>
    <w:rsid w:val="0014200A"/>
    <w:rsid w:val="00142E0D"/>
    <w:rsid w:val="00142F16"/>
    <w:rsid w:val="001437A2"/>
    <w:rsid w:val="00143CB2"/>
    <w:rsid w:val="00144211"/>
    <w:rsid w:val="00144691"/>
    <w:rsid w:val="00144E3D"/>
    <w:rsid w:val="00144EC3"/>
    <w:rsid w:val="00145050"/>
    <w:rsid w:val="001453FC"/>
    <w:rsid w:val="0014541C"/>
    <w:rsid w:val="00145A52"/>
    <w:rsid w:val="00145BFA"/>
    <w:rsid w:val="001467E0"/>
    <w:rsid w:val="0014698E"/>
    <w:rsid w:val="001469FA"/>
    <w:rsid w:val="00146A4D"/>
    <w:rsid w:val="001471F3"/>
    <w:rsid w:val="001472D9"/>
    <w:rsid w:val="00147771"/>
    <w:rsid w:val="001479BA"/>
    <w:rsid w:val="00147C8B"/>
    <w:rsid w:val="00147EAA"/>
    <w:rsid w:val="001500F3"/>
    <w:rsid w:val="00150991"/>
    <w:rsid w:val="001509A4"/>
    <w:rsid w:val="00151204"/>
    <w:rsid w:val="0015136B"/>
    <w:rsid w:val="0015154C"/>
    <w:rsid w:val="0015162E"/>
    <w:rsid w:val="00152332"/>
    <w:rsid w:val="001524E3"/>
    <w:rsid w:val="00152648"/>
    <w:rsid w:val="00152778"/>
    <w:rsid w:val="00152D69"/>
    <w:rsid w:val="00153490"/>
    <w:rsid w:val="00153568"/>
    <w:rsid w:val="00153F24"/>
    <w:rsid w:val="00154386"/>
    <w:rsid w:val="0015445C"/>
    <w:rsid w:val="00154785"/>
    <w:rsid w:val="00155542"/>
    <w:rsid w:val="00155A44"/>
    <w:rsid w:val="001560F0"/>
    <w:rsid w:val="00156F29"/>
    <w:rsid w:val="00157A97"/>
    <w:rsid w:val="00157B7F"/>
    <w:rsid w:val="001603BA"/>
    <w:rsid w:val="00160471"/>
    <w:rsid w:val="001606E8"/>
    <w:rsid w:val="00160C48"/>
    <w:rsid w:val="001611DB"/>
    <w:rsid w:val="001611EF"/>
    <w:rsid w:val="00161319"/>
    <w:rsid w:val="001615FD"/>
    <w:rsid w:val="0016181C"/>
    <w:rsid w:val="0016189F"/>
    <w:rsid w:val="00161BF2"/>
    <w:rsid w:val="00162ECC"/>
    <w:rsid w:val="001632FE"/>
    <w:rsid w:val="00163962"/>
    <w:rsid w:val="00163FD1"/>
    <w:rsid w:val="00163FD6"/>
    <w:rsid w:val="0016428B"/>
    <w:rsid w:val="00164CD8"/>
    <w:rsid w:val="0016557E"/>
    <w:rsid w:val="001657B1"/>
    <w:rsid w:val="00165D01"/>
    <w:rsid w:val="0016603D"/>
    <w:rsid w:val="001664D6"/>
    <w:rsid w:val="0016662D"/>
    <w:rsid w:val="00167242"/>
    <w:rsid w:val="00167264"/>
    <w:rsid w:val="001675B9"/>
    <w:rsid w:val="00167EE7"/>
    <w:rsid w:val="00167FDB"/>
    <w:rsid w:val="00170597"/>
    <w:rsid w:val="00170605"/>
    <w:rsid w:val="00170C5B"/>
    <w:rsid w:val="001710BD"/>
    <w:rsid w:val="001712F4"/>
    <w:rsid w:val="001714F4"/>
    <w:rsid w:val="001717D5"/>
    <w:rsid w:val="00171B31"/>
    <w:rsid w:val="00171C2F"/>
    <w:rsid w:val="00171C86"/>
    <w:rsid w:val="0017227F"/>
    <w:rsid w:val="0017265F"/>
    <w:rsid w:val="00173326"/>
    <w:rsid w:val="001739FE"/>
    <w:rsid w:val="00173A9D"/>
    <w:rsid w:val="00173B36"/>
    <w:rsid w:val="00173B91"/>
    <w:rsid w:val="00173DE3"/>
    <w:rsid w:val="00173F79"/>
    <w:rsid w:val="00173FFC"/>
    <w:rsid w:val="00174072"/>
    <w:rsid w:val="00174E31"/>
    <w:rsid w:val="00176110"/>
    <w:rsid w:val="001765BC"/>
    <w:rsid w:val="001775B0"/>
    <w:rsid w:val="00180095"/>
    <w:rsid w:val="00180659"/>
    <w:rsid w:val="001808B3"/>
    <w:rsid w:val="00180B84"/>
    <w:rsid w:val="00180E83"/>
    <w:rsid w:val="00181BAE"/>
    <w:rsid w:val="00181F0D"/>
    <w:rsid w:val="0018271B"/>
    <w:rsid w:val="0018289D"/>
    <w:rsid w:val="00182EB8"/>
    <w:rsid w:val="001830C3"/>
    <w:rsid w:val="0018373A"/>
    <w:rsid w:val="00183BA0"/>
    <w:rsid w:val="00183C09"/>
    <w:rsid w:val="00183CFE"/>
    <w:rsid w:val="001840EE"/>
    <w:rsid w:val="001842F3"/>
    <w:rsid w:val="00184861"/>
    <w:rsid w:val="00184877"/>
    <w:rsid w:val="00184965"/>
    <w:rsid w:val="00184BE2"/>
    <w:rsid w:val="00185018"/>
    <w:rsid w:val="00185144"/>
    <w:rsid w:val="00185362"/>
    <w:rsid w:val="00185A38"/>
    <w:rsid w:val="00185DFF"/>
    <w:rsid w:val="00185E10"/>
    <w:rsid w:val="00185FDD"/>
    <w:rsid w:val="001862D8"/>
    <w:rsid w:val="00186A6A"/>
    <w:rsid w:val="00186D01"/>
    <w:rsid w:val="00186DF1"/>
    <w:rsid w:val="001871BD"/>
    <w:rsid w:val="0018720A"/>
    <w:rsid w:val="00187399"/>
    <w:rsid w:val="00187F07"/>
    <w:rsid w:val="001901A7"/>
    <w:rsid w:val="001905EA"/>
    <w:rsid w:val="00190C69"/>
    <w:rsid w:val="00190CD2"/>
    <w:rsid w:val="00190CEC"/>
    <w:rsid w:val="00191373"/>
    <w:rsid w:val="001914F7"/>
    <w:rsid w:val="00191673"/>
    <w:rsid w:val="00191FE5"/>
    <w:rsid w:val="0019224D"/>
    <w:rsid w:val="001923B7"/>
    <w:rsid w:val="001923DF"/>
    <w:rsid w:val="001926B6"/>
    <w:rsid w:val="00192D74"/>
    <w:rsid w:val="00193700"/>
    <w:rsid w:val="00193FCB"/>
    <w:rsid w:val="00194414"/>
    <w:rsid w:val="0019480D"/>
    <w:rsid w:val="00194B67"/>
    <w:rsid w:val="00194CA5"/>
    <w:rsid w:val="00195678"/>
    <w:rsid w:val="001959C1"/>
    <w:rsid w:val="001959F7"/>
    <w:rsid w:val="001961C6"/>
    <w:rsid w:val="00196257"/>
    <w:rsid w:val="001962CB"/>
    <w:rsid w:val="00196D67"/>
    <w:rsid w:val="001970CC"/>
    <w:rsid w:val="001972E7"/>
    <w:rsid w:val="00197519"/>
    <w:rsid w:val="00197726"/>
    <w:rsid w:val="00197D04"/>
    <w:rsid w:val="00197E5B"/>
    <w:rsid w:val="00197F20"/>
    <w:rsid w:val="001A030F"/>
    <w:rsid w:val="001A0D14"/>
    <w:rsid w:val="001A174A"/>
    <w:rsid w:val="001A174F"/>
    <w:rsid w:val="001A20EA"/>
    <w:rsid w:val="001A2187"/>
    <w:rsid w:val="001A25E5"/>
    <w:rsid w:val="001A282F"/>
    <w:rsid w:val="001A320F"/>
    <w:rsid w:val="001A3AB8"/>
    <w:rsid w:val="001A4630"/>
    <w:rsid w:val="001A46F2"/>
    <w:rsid w:val="001A4BC5"/>
    <w:rsid w:val="001A4DF2"/>
    <w:rsid w:val="001A5BA2"/>
    <w:rsid w:val="001A5F6B"/>
    <w:rsid w:val="001A691A"/>
    <w:rsid w:val="001A6C04"/>
    <w:rsid w:val="001A72FD"/>
    <w:rsid w:val="001A78E7"/>
    <w:rsid w:val="001A7953"/>
    <w:rsid w:val="001A799B"/>
    <w:rsid w:val="001B01CE"/>
    <w:rsid w:val="001B03C3"/>
    <w:rsid w:val="001B0BCA"/>
    <w:rsid w:val="001B0D45"/>
    <w:rsid w:val="001B10F2"/>
    <w:rsid w:val="001B1352"/>
    <w:rsid w:val="001B1398"/>
    <w:rsid w:val="001B1A8C"/>
    <w:rsid w:val="001B1B89"/>
    <w:rsid w:val="001B1C4E"/>
    <w:rsid w:val="001B2151"/>
    <w:rsid w:val="001B2651"/>
    <w:rsid w:val="001B2687"/>
    <w:rsid w:val="001B2B61"/>
    <w:rsid w:val="001B31F2"/>
    <w:rsid w:val="001B3717"/>
    <w:rsid w:val="001B3B06"/>
    <w:rsid w:val="001B3D93"/>
    <w:rsid w:val="001B4005"/>
    <w:rsid w:val="001B42EE"/>
    <w:rsid w:val="001B46DA"/>
    <w:rsid w:val="001B474B"/>
    <w:rsid w:val="001B4755"/>
    <w:rsid w:val="001B4932"/>
    <w:rsid w:val="001B49B2"/>
    <w:rsid w:val="001B4A1C"/>
    <w:rsid w:val="001B508F"/>
    <w:rsid w:val="001B5101"/>
    <w:rsid w:val="001B5207"/>
    <w:rsid w:val="001B57E3"/>
    <w:rsid w:val="001B5813"/>
    <w:rsid w:val="001B62E1"/>
    <w:rsid w:val="001B6CE6"/>
    <w:rsid w:val="001B6DC3"/>
    <w:rsid w:val="001B75EC"/>
    <w:rsid w:val="001C0594"/>
    <w:rsid w:val="001C095F"/>
    <w:rsid w:val="001C101E"/>
    <w:rsid w:val="001C1106"/>
    <w:rsid w:val="001C19B4"/>
    <w:rsid w:val="001C1C49"/>
    <w:rsid w:val="001C20BA"/>
    <w:rsid w:val="001C20E4"/>
    <w:rsid w:val="001C219D"/>
    <w:rsid w:val="001C254B"/>
    <w:rsid w:val="001C2608"/>
    <w:rsid w:val="001C2A7A"/>
    <w:rsid w:val="001C3B06"/>
    <w:rsid w:val="001C3E42"/>
    <w:rsid w:val="001C46AD"/>
    <w:rsid w:val="001C4738"/>
    <w:rsid w:val="001C4D59"/>
    <w:rsid w:val="001C5994"/>
    <w:rsid w:val="001C63EA"/>
    <w:rsid w:val="001C6452"/>
    <w:rsid w:val="001C670C"/>
    <w:rsid w:val="001C670E"/>
    <w:rsid w:val="001C693B"/>
    <w:rsid w:val="001C6D29"/>
    <w:rsid w:val="001C7617"/>
    <w:rsid w:val="001C7697"/>
    <w:rsid w:val="001D005F"/>
    <w:rsid w:val="001D0B97"/>
    <w:rsid w:val="001D1132"/>
    <w:rsid w:val="001D19BB"/>
    <w:rsid w:val="001D1A3E"/>
    <w:rsid w:val="001D2DB7"/>
    <w:rsid w:val="001D37BD"/>
    <w:rsid w:val="001D3C49"/>
    <w:rsid w:val="001D4D19"/>
    <w:rsid w:val="001D630C"/>
    <w:rsid w:val="001D6321"/>
    <w:rsid w:val="001D6526"/>
    <w:rsid w:val="001D69AA"/>
    <w:rsid w:val="001D6B19"/>
    <w:rsid w:val="001D6C0C"/>
    <w:rsid w:val="001D6DBF"/>
    <w:rsid w:val="001D6E24"/>
    <w:rsid w:val="001D6EAC"/>
    <w:rsid w:val="001D7667"/>
    <w:rsid w:val="001D7DFE"/>
    <w:rsid w:val="001E0101"/>
    <w:rsid w:val="001E0249"/>
    <w:rsid w:val="001E0574"/>
    <w:rsid w:val="001E058C"/>
    <w:rsid w:val="001E0972"/>
    <w:rsid w:val="001E1EB9"/>
    <w:rsid w:val="001E20BF"/>
    <w:rsid w:val="001E2267"/>
    <w:rsid w:val="001E262B"/>
    <w:rsid w:val="001E2961"/>
    <w:rsid w:val="001E2A7F"/>
    <w:rsid w:val="001E2C10"/>
    <w:rsid w:val="001E2E24"/>
    <w:rsid w:val="001E2FB6"/>
    <w:rsid w:val="001E32F2"/>
    <w:rsid w:val="001E3F65"/>
    <w:rsid w:val="001E41B7"/>
    <w:rsid w:val="001E4A66"/>
    <w:rsid w:val="001E4C71"/>
    <w:rsid w:val="001E55E7"/>
    <w:rsid w:val="001E5EFF"/>
    <w:rsid w:val="001E6A8B"/>
    <w:rsid w:val="001E6CD0"/>
    <w:rsid w:val="001E71B8"/>
    <w:rsid w:val="001E75FD"/>
    <w:rsid w:val="001E7CD3"/>
    <w:rsid w:val="001F0046"/>
    <w:rsid w:val="001F07F7"/>
    <w:rsid w:val="001F0D44"/>
    <w:rsid w:val="001F0FFA"/>
    <w:rsid w:val="001F15D0"/>
    <w:rsid w:val="001F27F9"/>
    <w:rsid w:val="001F301F"/>
    <w:rsid w:val="001F3212"/>
    <w:rsid w:val="001F34A8"/>
    <w:rsid w:val="001F3660"/>
    <w:rsid w:val="001F3C9B"/>
    <w:rsid w:val="001F431B"/>
    <w:rsid w:val="001F4404"/>
    <w:rsid w:val="001F4420"/>
    <w:rsid w:val="001F455D"/>
    <w:rsid w:val="001F4783"/>
    <w:rsid w:val="001F5041"/>
    <w:rsid w:val="001F5CB0"/>
    <w:rsid w:val="001F6B9E"/>
    <w:rsid w:val="001F6D80"/>
    <w:rsid w:val="001F6F2C"/>
    <w:rsid w:val="001F71C2"/>
    <w:rsid w:val="001F7373"/>
    <w:rsid w:val="001F7686"/>
    <w:rsid w:val="001F7EBE"/>
    <w:rsid w:val="00200771"/>
    <w:rsid w:val="0020080D"/>
    <w:rsid w:val="002008D8"/>
    <w:rsid w:val="0020092D"/>
    <w:rsid w:val="00200CE4"/>
    <w:rsid w:val="00200F6C"/>
    <w:rsid w:val="00201452"/>
    <w:rsid w:val="0020185C"/>
    <w:rsid w:val="00201D45"/>
    <w:rsid w:val="002022BD"/>
    <w:rsid w:val="00202473"/>
    <w:rsid w:val="002029EA"/>
    <w:rsid w:val="002035EC"/>
    <w:rsid w:val="0020369E"/>
    <w:rsid w:val="00203806"/>
    <w:rsid w:val="00204070"/>
    <w:rsid w:val="00204511"/>
    <w:rsid w:val="002045BB"/>
    <w:rsid w:val="002046B0"/>
    <w:rsid w:val="00204A4B"/>
    <w:rsid w:val="00204BE4"/>
    <w:rsid w:val="00204C0B"/>
    <w:rsid w:val="00204DA0"/>
    <w:rsid w:val="00205122"/>
    <w:rsid w:val="0020520D"/>
    <w:rsid w:val="002053BC"/>
    <w:rsid w:val="0020548B"/>
    <w:rsid w:val="00205569"/>
    <w:rsid w:val="00205570"/>
    <w:rsid w:val="00205BAC"/>
    <w:rsid w:val="00205C41"/>
    <w:rsid w:val="002065BC"/>
    <w:rsid w:val="00207B32"/>
    <w:rsid w:val="00207B5E"/>
    <w:rsid w:val="00207F6E"/>
    <w:rsid w:val="0021019E"/>
    <w:rsid w:val="002107C4"/>
    <w:rsid w:val="00210BB7"/>
    <w:rsid w:val="00210C8C"/>
    <w:rsid w:val="00211F36"/>
    <w:rsid w:val="00212C92"/>
    <w:rsid w:val="00212CDA"/>
    <w:rsid w:val="00213593"/>
    <w:rsid w:val="002137E0"/>
    <w:rsid w:val="00213840"/>
    <w:rsid w:val="00213B00"/>
    <w:rsid w:val="00213D12"/>
    <w:rsid w:val="00214189"/>
    <w:rsid w:val="002148D6"/>
    <w:rsid w:val="00215076"/>
    <w:rsid w:val="00215125"/>
    <w:rsid w:val="00215372"/>
    <w:rsid w:val="00217DC6"/>
    <w:rsid w:val="0022044A"/>
    <w:rsid w:val="00220898"/>
    <w:rsid w:val="00220B18"/>
    <w:rsid w:val="00221E1B"/>
    <w:rsid w:val="00222600"/>
    <w:rsid w:val="002226AB"/>
    <w:rsid w:val="00222724"/>
    <w:rsid w:val="0022288E"/>
    <w:rsid w:val="00222FA5"/>
    <w:rsid w:val="0022352F"/>
    <w:rsid w:val="00223659"/>
    <w:rsid w:val="002236A3"/>
    <w:rsid w:val="00224289"/>
    <w:rsid w:val="002246A5"/>
    <w:rsid w:val="00224D65"/>
    <w:rsid w:val="00224FA2"/>
    <w:rsid w:val="002250C7"/>
    <w:rsid w:val="00225337"/>
    <w:rsid w:val="00225628"/>
    <w:rsid w:val="002256A4"/>
    <w:rsid w:val="002258BA"/>
    <w:rsid w:val="00225E8C"/>
    <w:rsid w:val="00226148"/>
    <w:rsid w:val="002267EE"/>
    <w:rsid w:val="00226C7A"/>
    <w:rsid w:val="002270C3"/>
    <w:rsid w:val="0022753F"/>
    <w:rsid w:val="002278EF"/>
    <w:rsid w:val="0022792D"/>
    <w:rsid w:val="00227B8F"/>
    <w:rsid w:val="002311F4"/>
    <w:rsid w:val="002313BC"/>
    <w:rsid w:val="00231401"/>
    <w:rsid w:val="00231461"/>
    <w:rsid w:val="00231C68"/>
    <w:rsid w:val="00231F57"/>
    <w:rsid w:val="00232346"/>
    <w:rsid w:val="002328C1"/>
    <w:rsid w:val="0023290B"/>
    <w:rsid w:val="00233538"/>
    <w:rsid w:val="00233ABA"/>
    <w:rsid w:val="00233C08"/>
    <w:rsid w:val="00233C3A"/>
    <w:rsid w:val="00234B0E"/>
    <w:rsid w:val="00234B72"/>
    <w:rsid w:val="00234D85"/>
    <w:rsid w:val="00234F61"/>
    <w:rsid w:val="00235072"/>
    <w:rsid w:val="00235274"/>
    <w:rsid w:val="002352A2"/>
    <w:rsid w:val="002358D6"/>
    <w:rsid w:val="00235A8B"/>
    <w:rsid w:val="00235A94"/>
    <w:rsid w:val="0023624F"/>
    <w:rsid w:val="00236790"/>
    <w:rsid w:val="00236F65"/>
    <w:rsid w:val="00236F8B"/>
    <w:rsid w:val="00237298"/>
    <w:rsid w:val="0023742B"/>
    <w:rsid w:val="0024056D"/>
    <w:rsid w:val="002408C8"/>
    <w:rsid w:val="00240B19"/>
    <w:rsid w:val="00240B1C"/>
    <w:rsid w:val="00240E4A"/>
    <w:rsid w:val="002412F7"/>
    <w:rsid w:val="0024133F"/>
    <w:rsid w:val="002417A5"/>
    <w:rsid w:val="002419F8"/>
    <w:rsid w:val="00242824"/>
    <w:rsid w:val="002432ED"/>
    <w:rsid w:val="00243322"/>
    <w:rsid w:val="0024406C"/>
    <w:rsid w:val="00244266"/>
    <w:rsid w:val="00244BFD"/>
    <w:rsid w:val="00244CA1"/>
    <w:rsid w:val="00244CA7"/>
    <w:rsid w:val="00245069"/>
    <w:rsid w:val="002450AF"/>
    <w:rsid w:val="00245729"/>
    <w:rsid w:val="002458A3"/>
    <w:rsid w:val="00245D6F"/>
    <w:rsid w:val="0024602C"/>
    <w:rsid w:val="00246400"/>
    <w:rsid w:val="002471DB"/>
    <w:rsid w:val="002472BF"/>
    <w:rsid w:val="00247638"/>
    <w:rsid w:val="00247C94"/>
    <w:rsid w:val="00247CED"/>
    <w:rsid w:val="002506F7"/>
    <w:rsid w:val="00250B24"/>
    <w:rsid w:val="002510CD"/>
    <w:rsid w:val="002511EC"/>
    <w:rsid w:val="00251633"/>
    <w:rsid w:val="00251990"/>
    <w:rsid w:val="00251CC7"/>
    <w:rsid w:val="002520B7"/>
    <w:rsid w:val="00252457"/>
    <w:rsid w:val="00252497"/>
    <w:rsid w:val="002524B8"/>
    <w:rsid w:val="002525AE"/>
    <w:rsid w:val="00252944"/>
    <w:rsid w:val="002532B9"/>
    <w:rsid w:val="002534A7"/>
    <w:rsid w:val="002534FF"/>
    <w:rsid w:val="00253775"/>
    <w:rsid w:val="00253C06"/>
    <w:rsid w:val="00254B29"/>
    <w:rsid w:val="00254F7B"/>
    <w:rsid w:val="002551F1"/>
    <w:rsid w:val="00255313"/>
    <w:rsid w:val="00255D12"/>
    <w:rsid w:val="00256F64"/>
    <w:rsid w:val="0025713C"/>
    <w:rsid w:val="0025787D"/>
    <w:rsid w:val="002578F8"/>
    <w:rsid w:val="00257A73"/>
    <w:rsid w:val="00257EF8"/>
    <w:rsid w:val="00260843"/>
    <w:rsid w:val="002611C5"/>
    <w:rsid w:val="0026135C"/>
    <w:rsid w:val="0026135E"/>
    <w:rsid w:val="0026136D"/>
    <w:rsid w:val="00261E0A"/>
    <w:rsid w:val="00261EB5"/>
    <w:rsid w:val="00261F60"/>
    <w:rsid w:val="00261F62"/>
    <w:rsid w:val="0026224C"/>
    <w:rsid w:val="00262588"/>
    <w:rsid w:val="0026269C"/>
    <w:rsid w:val="002627EB"/>
    <w:rsid w:val="002629F2"/>
    <w:rsid w:val="00262CF4"/>
    <w:rsid w:val="00262E0C"/>
    <w:rsid w:val="00262E1D"/>
    <w:rsid w:val="00262ED5"/>
    <w:rsid w:val="00263127"/>
    <w:rsid w:val="0026326B"/>
    <w:rsid w:val="00263273"/>
    <w:rsid w:val="00263361"/>
    <w:rsid w:val="002638C3"/>
    <w:rsid w:val="00263947"/>
    <w:rsid w:val="00263E2C"/>
    <w:rsid w:val="00263F1D"/>
    <w:rsid w:val="0026445D"/>
    <w:rsid w:val="002645CD"/>
    <w:rsid w:val="00264939"/>
    <w:rsid w:val="002650C6"/>
    <w:rsid w:val="002653FA"/>
    <w:rsid w:val="00265A9A"/>
    <w:rsid w:val="00265B0F"/>
    <w:rsid w:val="00265E90"/>
    <w:rsid w:val="002661F5"/>
    <w:rsid w:val="00266513"/>
    <w:rsid w:val="002674F8"/>
    <w:rsid w:val="00267532"/>
    <w:rsid w:val="00270630"/>
    <w:rsid w:val="002707E9"/>
    <w:rsid w:val="00270F25"/>
    <w:rsid w:val="0027132C"/>
    <w:rsid w:val="0027146F"/>
    <w:rsid w:val="00271B24"/>
    <w:rsid w:val="002724A1"/>
    <w:rsid w:val="0027290A"/>
    <w:rsid w:val="00272DB3"/>
    <w:rsid w:val="002731FD"/>
    <w:rsid w:val="00273731"/>
    <w:rsid w:val="00273807"/>
    <w:rsid w:val="002739C9"/>
    <w:rsid w:val="0027402E"/>
    <w:rsid w:val="00274742"/>
    <w:rsid w:val="00274899"/>
    <w:rsid w:val="00274EB4"/>
    <w:rsid w:val="00275008"/>
    <w:rsid w:val="00275018"/>
    <w:rsid w:val="0027537B"/>
    <w:rsid w:val="00275527"/>
    <w:rsid w:val="00275846"/>
    <w:rsid w:val="00275A98"/>
    <w:rsid w:val="00275B6A"/>
    <w:rsid w:val="00275ED6"/>
    <w:rsid w:val="0027772D"/>
    <w:rsid w:val="00277A49"/>
    <w:rsid w:val="00277C81"/>
    <w:rsid w:val="00277F2C"/>
    <w:rsid w:val="00277F35"/>
    <w:rsid w:val="00277FC8"/>
    <w:rsid w:val="002804DD"/>
    <w:rsid w:val="00280BAA"/>
    <w:rsid w:val="00281279"/>
    <w:rsid w:val="0028141E"/>
    <w:rsid w:val="002814D5"/>
    <w:rsid w:val="002815AE"/>
    <w:rsid w:val="00282B36"/>
    <w:rsid w:val="00283654"/>
    <w:rsid w:val="002840DF"/>
    <w:rsid w:val="0028413E"/>
    <w:rsid w:val="0028413F"/>
    <w:rsid w:val="002846B3"/>
    <w:rsid w:val="00285D5E"/>
    <w:rsid w:val="00286244"/>
    <w:rsid w:val="00286E68"/>
    <w:rsid w:val="0028715B"/>
    <w:rsid w:val="002871C2"/>
    <w:rsid w:val="0028739D"/>
    <w:rsid w:val="00287567"/>
    <w:rsid w:val="00287726"/>
    <w:rsid w:val="00287EFE"/>
    <w:rsid w:val="00290696"/>
    <w:rsid w:val="00291369"/>
    <w:rsid w:val="002918AA"/>
    <w:rsid w:val="00291EA0"/>
    <w:rsid w:val="00292B80"/>
    <w:rsid w:val="00292BF0"/>
    <w:rsid w:val="00293005"/>
    <w:rsid w:val="00293309"/>
    <w:rsid w:val="0029397D"/>
    <w:rsid w:val="00293D6E"/>
    <w:rsid w:val="00293E8C"/>
    <w:rsid w:val="002941E7"/>
    <w:rsid w:val="00294847"/>
    <w:rsid w:val="00294B74"/>
    <w:rsid w:val="00294BE4"/>
    <w:rsid w:val="00294F10"/>
    <w:rsid w:val="00294F25"/>
    <w:rsid w:val="00295BAB"/>
    <w:rsid w:val="00295C11"/>
    <w:rsid w:val="00296797"/>
    <w:rsid w:val="00296C2D"/>
    <w:rsid w:val="00297E85"/>
    <w:rsid w:val="002A0002"/>
    <w:rsid w:val="002A00DE"/>
    <w:rsid w:val="002A015A"/>
    <w:rsid w:val="002A062F"/>
    <w:rsid w:val="002A0985"/>
    <w:rsid w:val="002A0D84"/>
    <w:rsid w:val="002A0E49"/>
    <w:rsid w:val="002A1537"/>
    <w:rsid w:val="002A258C"/>
    <w:rsid w:val="002A2D4A"/>
    <w:rsid w:val="002A32C3"/>
    <w:rsid w:val="002A3427"/>
    <w:rsid w:val="002A39E7"/>
    <w:rsid w:val="002A4266"/>
    <w:rsid w:val="002A4496"/>
    <w:rsid w:val="002A4AF9"/>
    <w:rsid w:val="002A4E1A"/>
    <w:rsid w:val="002A50F1"/>
    <w:rsid w:val="002A5869"/>
    <w:rsid w:val="002A5BC5"/>
    <w:rsid w:val="002A6678"/>
    <w:rsid w:val="002A7FE4"/>
    <w:rsid w:val="002B073A"/>
    <w:rsid w:val="002B074D"/>
    <w:rsid w:val="002B0EB3"/>
    <w:rsid w:val="002B1BA6"/>
    <w:rsid w:val="002B1E11"/>
    <w:rsid w:val="002B210B"/>
    <w:rsid w:val="002B31A2"/>
    <w:rsid w:val="002B3282"/>
    <w:rsid w:val="002B348E"/>
    <w:rsid w:val="002B3998"/>
    <w:rsid w:val="002B3B9D"/>
    <w:rsid w:val="002B3F00"/>
    <w:rsid w:val="002B3FF6"/>
    <w:rsid w:val="002B44E7"/>
    <w:rsid w:val="002B48E1"/>
    <w:rsid w:val="002B4AF4"/>
    <w:rsid w:val="002B5E54"/>
    <w:rsid w:val="002B6299"/>
    <w:rsid w:val="002B71BD"/>
    <w:rsid w:val="002B7210"/>
    <w:rsid w:val="002B7448"/>
    <w:rsid w:val="002B7539"/>
    <w:rsid w:val="002B7DE4"/>
    <w:rsid w:val="002B7E75"/>
    <w:rsid w:val="002C0091"/>
    <w:rsid w:val="002C0AFE"/>
    <w:rsid w:val="002C0F24"/>
    <w:rsid w:val="002C1029"/>
    <w:rsid w:val="002C14D7"/>
    <w:rsid w:val="002C1E20"/>
    <w:rsid w:val="002C1F87"/>
    <w:rsid w:val="002C23D9"/>
    <w:rsid w:val="002C2530"/>
    <w:rsid w:val="002C277A"/>
    <w:rsid w:val="002C326E"/>
    <w:rsid w:val="002C32B5"/>
    <w:rsid w:val="002C3432"/>
    <w:rsid w:val="002C3649"/>
    <w:rsid w:val="002C3831"/>
    <w:rsid w:val="002C3DAD"/>
    <w:rsid w:val="002C4573"/>
    <w:rsid w:val="002C45BE"/>
    <w:rsid w:val="002C4742"/>
    <w:rsid w:val="002C4BE3"/>
    <w:rsid w:val="002C523A"/>
    <w:rsid w:val="002C5327"/>
    <w:rsid w:val="002C55EA"/>
    <w:rsid w:val="002C5CBF"/>
    <w:rsid w:val="002C5D78"/>
    <w:rsid w:val="002C6166"/>
    <w:rsid w:val="002C67FB"/>
    <w:rsid w:val="002C6970"/>
    <w:rsid w:val="002C6AAD"/>
    <w:rsid w:val="002C6BAF"/>
    <w:rsid w:val="002C708A"/>
    <w:rsid w:val="002C7C42"/>
    <w:rsid w:val="002D0182"/>
    <w:rsid w:val="002D039C"/>
    <w:rsid w:val="002D07D7"/>
    <w:rsid w:val="002D0904"/>
    <w:rsid w:val="002D0C37"/>
    <w:rsid w:val="002D0E54"/>
    <w:rsid w:val="002D0FA0"/>
    <w:rsid w:val="002D117C"/>
    <w:rsid w:val="002D1E03"/>
    <w:rsid w:val="002D1E45"/>
    <w:rsid w:val="002D24A9"/>
    <w:rsid w:val="002D25E8"/>
    <w:rsid w:val="002D26CF"/>
    <w:rsid w:val="002D39BB"/>
    <w:rsid w:val="002D3F65"/>
    <w:rsid w:val="002D4557"/>
    <w:rsid w:val="002D4B6E"/>
    <w:rsid w:val="002D4BC8"/>
    <w:rsid w:val="002D4C6E"/>
    <w:rsid w:val="002D53B7"/>
    <w:rsid w:val="002D5A47"/>
    <w:rsid w:val="002D5B02"/>
    <w:rsid w:val="002D6095"/>
    <w:rsid w:val="002D63A4"/>
    <w:rsid w:val="002D655D"/>
    <w:rsid w:val="002D669E"/>
    <w:rsid w:val="002D6C4D"/>
    <w:rsid w:val="002D6D0D"/>
    <w:rsid w:val="002D7301"/>
    <w:rsid w:val="002D7664"/>
    <w:rsid w:val="002D7767"/>
    <w:rsid w:val="002E00FC"/>
    <w:rsid w:val="002E03B6"/>
    <w:rsid w:val="002E0B22"/>
    <w:rsid w:val="002E0C62"/>
    <w:rsid w:val="002E0DE6"/>
    <w:rsid w:val="002E10E8"/>
    <w:rsid w:val="002E160D"/>
    <w:rsid w:val="002E1896"/>
    <w:rsid w:val="002E1BC7"/>
    <w:rsid w:val="002E1E6C"/>
    <w:rsid w:val="002E2BA0"/>
    <w:rsid w:val="002E3335"/>
    <w:rsid w:val="002E3AB1"/>
    <w:rsid w:val="002E3E99"/>
    <w:rsid w:val="002E4017"/>
    <w:rsid w:val="002E532D"/>
    <w:rsid w:val="002E5653"/>
    <w:rsid w:val="002E5F5E"/>
    <w:rsid w:val="002E6368"/>
    <w:rsid w:val="002E660E"/>
    <w:rsid w:val="002E6652"/>
    <w:rsid w:val="002E6681"/>
    <w:rsid w:val="002E6AAA"/>
    <w:rsid w:val="002E7304"/>
    <w:rsid w:val="002E73AE"/>
    <w:rsid w:val="002E7572"/>
    <w:rsid w:val="002E7CC4"/>
    <w:rsid w:val="002F03BD"/>
    <w:rsid w:val="002F04C6"/>
    <w:rsid w:val="002F0994"/>
    <w:rsid w:val="002F0AFA"/>
    <w:rsid w:val="002F0BD4"/>
    <w:rsid w:val="002F0DAE"/>
    <w:rsid w:val="002F10C3"/>
    <w:rsid w:val="002F1536"/>
    <w:rsid w:val="002F1611"/>
    <w:rsid w:val="002F1750"/>
    <w:rsid w:val="002F1752"/>
    <w:rsid w:val="002F23B3"/>
    <w:rsid w:val="002F2B0E"/>
    <w:rsid w:val="002F2F10"/>
    <w:rsid w:val="002F3198"/>
    <w:rsid w:val="002F3FE8"/>
    <w:rsid w:val="002F4166"/>
    <w:rsid w:val="002F416B"/>
    <w:rsid w:val="002F426F"/>
    <w:rsid w:val="002F42D1"/>
    <w:rsid w:val="002F521A"/>
    <w:rsid w:val="002F5524"/>
    <w:rsid w:val="002F5BD5"/>
    <w:rsid w:val="002F639C"/>
    <w:rsid w:val="002F63D0"/>
    <w:rsid w:val="002F64CF"/>
    <w:rsid w:val="002F6861"/>
    <w:rsid w:val="002F7036"/>
    <w:rsid w:val="002F70AD"/>
    <w:rsid w:val="002F7C7E"/>
    <w:rsid w:val="00300591"/>
    <w:rsid w:val="00300ED1"/>
    <w:rsid w:val="00303108"/>
    <w:rsid w:val="00303204"/>
    <w:rsid w:val="00303B57"/>
    <w:rsid w:val="00303CDB"/>
    <w:rsid w:val="00304124"/>
    <w:rsid w:val="0030469A"/>
    <w:rsid w:val="003048C0"/>
    <w:rsid w:val="00304943"/>
    <w:rsid w:val="00304961"/>
    <w:rsid w:val="00304DE0"/>
    <w:rsid w:val="0030532D"/>
    <w:rsid w:val="0030551F"/>
    <w:rsid w:val="00305A76"/>
    <w:rsid w:val="0030634A"/>
    <w:rsid w:val="003063B5"/>
    <w:rsid w:val="0030674F"/>
    <w:rsid w:val="00307126"/>
    <w:rsid w:val="003075ED"/>
    <w:rsid w:val="00307A38"/>
    <w:rsid w:val="00307B13"/>
    <w:rsid w:val="00310305"/>
    <w:rsid w:val="003105B8"/>
    <w:rsid w:val="003109B2"/>
    <w:rsid w:val="00310E05"/>
    <w:rsid w:val="00311E96"/>
    <w:rsid w:val="00312493"/>
    <w:rsid w:val="003125D6"/>
    <w:rsid w:val="003125FA"/>
    <w:rsid w:val="00312D8F"/>
    <w:rsid w:val="00312E95"/>
    <w:rsid w:val="00314263"/>
    <w:rsid w:val="0031427B"/>
    <w:rsid w:val="00314502"/>
    <w:rsid w:val="003147B1"/>
    <w:rsid w:val="00314FAB"/>
    <w:rsid w:val="003150BD"/>
    <w:rsid w:val="0031514C"/>
    <w:rsid w:val="00315361"/>
    <w:rsid w:val="00315516"/>
    <w:rsid w:val="00316066"/>
    <w:rsid w:val="00316125"/>
    <w:rsid w:val="0031620E"/>
    <w:rsid w:val="0031679A"/>
    <w:rsid w:val="00316B98"/>
    <w:rsid w:val="00316D4A"/>
    <w:rsid w:val="00316F10"/>
    <w:rsid w:val="0031723E"/>
    <w:rsid w:val="003173DE"/>
    <w:rsid w:val="0032023B"/>
    <w:rsid w:val="003214DE"/>
    <w:rsid w:val="00321520"/>
    <w:rsid w:val="00321A5D"/>
    <w:rsid w:val="00323500"/>
    <w:rsid w:val="00323923"/>
    <w:rsid w:val="00324128"/>
    <w:rsid w:val="0032419F"/>
    <w:rsid w:val="003245B5"/>
    <w:rsid w:val="003247C4"/>
    <w:rsid w:val="00324CF9"/>
    <w:rsid w:val="00324E10"/>
    <w:rsid w:val="00325099"/>
    <w:rsid w:val="003250AD"/>
    <w:rsid w:val="0032558B"/>
    <w:rsid w:val="00325ACA"/>
    <w:rsid w:val="00325BD8"/>
    <w:rsid w:val="00326035"/>
    <w:rsid w:val="0032677C"/>
    <w:rsid w:val="00326B43"/>
    <w:rsid w:val="00326D40"/>
    <w:rsid w:val="003273C7"/>
    <w:rsid w:val="003274F5"/>
    <w:rsid w:val="003301E6"/>
    <w:rsid w:val="00330BCC"/>
    <w:rsid w:val="003310C0"/>
    <w:rsid w:val="00331108"/>
    <w:rsid w:val="0033147F"/>
    <w:rsid w:val="00331ABD"/>
    <w:rsid w:val="00331B83"/>
    <w:rsid w:val="00331CE9"/>
    <w:rsid w:val="00332776"/>
    <w:rsid w:val="00332F71"/>
    <w:rsid w:val="00333063"/>
    <w:rsid w:val="003338B6"/>
    <w:rsid w:val="00333F46"/>
    <w:rsid w:val="0033530C"/>
    <w:rsid w:val="003357D1"/>
    <w:rsid w:val="0033654D"/>
    <w:rsid w:val="003366DB"/>
    <w:rsid w:val="00336D9D"/>
    <w:rsid w:val="003372C9"/>
    <w:rsid w:val="003373D1"/>
    <w:rsid w:val="00337629"/>
    <w:rsid w:val="00337925"/>
    <w:rsid w:val="00337995"/>
    <w:rsid w:val="00337F9C"/>
    <w:rsid w:val="0034002E"/>
    <w:rsid w:val="0034052A"/>
    <w:rsid w:val="00340BDF"/>
    <w:rsid w:val="003416F1"/>
    <w:rsid w:val="0034199B"/>
    <w:rsid w:val="00341B65"/>
    <w:rsid w:val="00341D15"/>
    <w:rsid w:val="00342538"/>
    <w:rsid w:val="0034272A"/>
    <w:rsid w:val="003428B2"/>
    <w:rsid w:val="00342B97"/>
    <w:rsid w:val="00342BCF"/>
    <w:rsid w:val="00342DF8"/>
    <w:rsid w:val="00342E01"/>
    <w:rsid w:val="00342FBF"/>
    <w:rsid w:val="003431DC"/>
    <w:rsid w:val="003432B1"/>
    <w:rsid w:val="00344086"/>
    <w:rsid w:val="0034438A"/>
    <w:rsid w:val="0034478C"/>
    <w:rsid w:val="00344907"/>
    <w:rsid w:val="00344A14"/>
    <w:rsid w:val="00344AD3"/>
    <w:rsid w:val="00345FCE"/>
    <w:rsid w:val="00346355"/>
    <w:rsid w:val="003466D5"/>
    <w:rsid w:val="00346739"/>
    <w:rsid w:val="00346793"/>
    <w:rsid w:val="003468C1"/>
    <w:rsid w:val="00347116"/>
    <w:rsid w:val="003471A5"/>
    <w:rsid w:val="003473F4"/>
    <w:rsid w:val="0034744B"/>
    <w:rsid w:val="003474B7"/>
    <w:rsid w:val="0034755E"/>
    <w:rsid w:val="003478AA"/>
    <w:rsid w:val="00347A14"/>
    <w:rsid w:val="00347B28"/>
    <w:rsid w:val="003500E2"/>
    <w:rsid w:val="0035037B"/>
    <w:rsid w:val="00350561"/>
    <w:rsid w:val="00350B02"/>
    <w:rsid w:val="00350F84"/>
    <w:rsid w:val="00351920"/>
    <w:rsid w:val="003519C9"/>
    <w:rsid w:val="00351AC1"/>
    <w:rsid w:val="00351E0F"/>
    <w:rsid w:val="00352C6F"/>
    <w:rsid w:val="00353E48"/>
    <w:rsid w:val="0035438C"/>
    <w:rsid w:val="00354391"/>
    <w:rsid w:val="00354C12"/>
    <w:rsid w:val="00355121"/>
    <w:rsid w:val="00355346"/>
    <w:rsid w:val="00355359"/>
    <w:rsid w:val="00355393"/>
    <w:rsid w:val="00355706"/>
    <w:rsid w:val="0035587C"/>
    <w:rsid w:val="003558AA"/>
    <w:rsid w:val="00355E99"/>
    <w:rsid w:val="003560CE"/>
    <w:rsid w:val="00356443"/>
    <w:rsid w:val="00356B8F"/>
    <w:rsid w:val="00356F56"/>
    <w:rsid w:val="00356FB9"/>
    <w:rsid w:val="003577BA"/>
    <w:rsid w:val="00360455"/>
    <w:rsid w:val="00360491"/>
    <w:rsid w:val="00361184"/>
    <w:rsid w:val="003612DC"/>
    <w:rsid w:val="003615DB"/>
    <w:rsid w:val="00361742"/>
    <w:rsid w:val="00361D70"/>
    <w:rsid w:val="00361FCD"/>
    <w:rsid w:val="003623E0"/>
    <w:rsid w:val="003625A5"/>
    <w:rsid w:val="00362963"/>
    <w:rsid w:val="003629CE"/>
    <w:rsid w:val="0036316A"/>
    <w:rsid w:val="00363A25"/>
    <w:rsid w:val="00363FF7"/>
    <w:rsid w:val="003640E1"/>
    <w:rsid w:val="0036420F"/>
    <w:rsid w:val="0036427A"/>
    <w:rsid w:val="00364C65"/>
    <w:rsid w:val="00364F59"/>
    <w:rsid w:val="003650AF"/>
    <w:rsid w:val="00365219"/>
    <w:rsid w:val="003658A7"/>
    <w:rsid w:val="00365A01"/>
    <w:rsid w:val="00366201"/>
    <w:rsid w:val="00366459"/>
    <w:rsid w:val="003669B8"/>
    <w:rsid w:val="003677B8"/>
    <w:rsid w:val="0037005D"/>
    <w:rsid w:val="0037035D"/>
    <w:rsid w:val="00370553"/>
    <w:rsid w:val="00370D7A"/>
    <w:rsid w:val="003720A1"/>
    <w:rsid w:val="00372322"/>
    <w:rsid w:val="00372409"/>
    <w:rsid w:val="003729F9"/>
    <w:rsid w:val="00372BFD"/>
    <w:rsid w:val="00372D5E"/>
    <w:rsid w:val="0037308A"/>
    <w:rsid w:val="00373411"/>
    <w:rsid w:val="0037341E"/>
    <w:rsid w:val="00373668"/>
    <w:rsid w:val="003737A2"/>
    <w:rsid w:val="003739A5"/>
    <w:rsid w:val="00373C90"/>
    <w:rsid w:val="00374040"/>
    <w:rsid w:val="00374717"/>
    <w:rsid w:val="003747FE"/>
    <w:rsid w:val="00374EAA"/>
    <w:rsid w:val="0037513A"/>
    <w:rsid w:val="00375885"/>
    <w:rsid w:val="00376218"/>
    <w:rsid w:val="003762EC"/>
    <w:rsid w:val="00376818"/>
    <w:rsid w:val="003768F3"/>
    <w:rsid w:val="00376E30"/>
    <w:rsid w:val="00377412"/>
    <w:rsid w:val="00377B06"/>
    <w:rsid w:val="00377C9C"/>
    <w:rsid w:val="00377DE2"/>
    <w:rsid w:val="00380466"/>
    <w:rsid w:val="003806BA"/>
    <w:rsid w:val="00380AC9"/>
    <w:rsid w:val="00380B3B"/>
    <w:rsid w:val="0038113D"/>
    <w:rsid w:val="00381175"/>
    <w:rsid w:val="0038186C"/>
    <w:rsid w:val="003818A8"/>
    <w:rsid w:val="00381C3B"/>
    <w:rsid w:val="00381CC0"/>
    <w:rsid w:val="0038220A"/>
    <w:rsid w:val="0038239E"/>
    <w:rsid w:val="0038259C"/>
    <w:rsid w:val="0038263D"/>
    <w:rsid w:val="0038280D"/>
    <w:rsid w:val="003828C5"/>
    <w:rsid w:val="00382BEF"/>
    <w:rsid w:val="00383317"/>
    <w:rsid w:val="0038338A"/>
    <w:rsid w:val="0038386D"/>
    <w:rsid w:val="003838CD"/>
    <w:rsid w:val="00383A1A"/>
    <w:rsid w:val="0038477D"/>
    <w:rsid w:val="00384A24"/>
    <w:rsid w:val="00384A99"/>
    <w:rsid w:val="0038521E"/>
    <w:rsid w:val="003854EC"/>
    <w:rsid w:val="003856A6"/>
    <w:rsid w:val="00385AC6"/>
    <w:rsid w:val="00386003"/>
    <w:rsid w:val="00386027"/>
    <w:rsid w:val="00386220"/>
    <w:rsid w:val="0038670B"/>
    <w:rsid w:val="00386924"/>
    <w:rsid w:val="00386EEA"/>
    <w:rsid w:val="003871B3"/>
    <w:rsid w:val="003872E1"/>
    <w:rsid w:val="0038770A"/>
    <w:rsid w:val="00387DC4"/>
    <w:rsid w:val="003905CF"/>
    <w:rsid w:val="00390EF9"/>
    <w:rsid w:val="00390F32"/>
    <w:rsid w:val="00391567"/>
    <w:rsid w:val="00391610"/>
    <w:rsid w:val="003919E2"/>
    <w:rsid w:val="00391C0B"/>
    <w:rsid w:val="003928AB"/>
    <w:rsid w:val="00393665"/>
    <w:rsid w:val="00393E40"/>
    <w:rsid w:val="003949B6"/>
    <w:rsid w:val="00394B83"/>
    <w:rsid w:val="00394F0E"/>
    <w:rsid w:val="00395803"/>
    <w:rsid w:val="00395B9E"/>
    <w:rsid w:val="00395F2A"/>
    <w:rsid w:val="003960F4"/>
    <w:rsid w:val="0039673B"/>
    <w:rsid w:val="00396C1E"/>
    <w:rsid w:val="00397CD4"/>
    <w:rsid w:val="00397D21"/>
    <w:rsid w:val="00397FD6"/>
    <w:rsid w:val="003A0544"/>
    <w:rsid w:val="003A0C6C"/>
    <w:rsid w:val="003A0D2F"/>
    <w:rsid w:val="003A1104"/>
    <w:rsid w:val="003A1126"/>
    <w:rsid w:val="003A23EF"/>
    <w:rsid w:val="003A2696"/>
    <w:rsid w:val="003A296F"/>
    <w:rsid w:val="003A2A37"/>
    <w:rsid w:val="003A2C1B"/>
    <w:rsid w:val="003A2D61"/>
    <w:rsid w:val="003A30B7"/>
    <w:rsid w:val="003A34BD"/>
    <w:rsid w:val="003A34F9"/>
    <w:rsid w:val="003A3A9F"/>
    <w:rsid w:val="003A3CB6"/>
    <w:rsid w:val="003A4044"/>
    <w:rsid w:val="003A4206"/>
    <w:rsid w:val="003A42AC"/>
    <w:rsid w:val="003A431F"/>
    <w:rsid w:val="003A437E"/>
    <w:rsid w:val="003A4476"/>
    <w:rsid w:val="003A45A7"/>
    <w:rsid w:val="003A4E0F"/>
    <w:rsid w:val="003A515D"/>
    <w:rsid w:val="003A516E"/>
    <w:rsid w:val="003A5F23"/>
    <w:rsid w:val="003A6149"/>
    <w:rsid w:val="003A64BF"/>
    <w:rsid w:val="003A651F"/>
    <w:rsid w:val="003A6F88"/>
    <w:rsid w:val="003A7ABF"/>
    <w:rsid w:val="003B0390"/>
    <w:rsid w:val="003B03FB"/>
    <w:rsid w:val="003B067D"/>
    <w:rsid w:val="003B0BE3"/>
    <w:rsid w:val="003B0C8A"/>
    <w:rsid w:val="003B103E"/>
    <w:rsid w:val="003B177C"/>
    <w:rsid w:val="003B17E5"/>
    <w:rsid w:val="003B1870"/>
    <w:rsid w:val="003B1DB6"/>
    <w:rsid w:val="003B2366"/>
    <w:rsid w:val="003B2730"/>
    <w:rsid w:val="003B2D27"/>
    <w:rsid w:val="003B2FBF"/>
    <w:rsid w:val="003B3083"/>
    <w:rsid w:val="003B383B"/>
    <w:rsid w:val="003B3E15"/>
    <w:rsid w:val="003B44DE"/>
    <w:rsid w:val="003B4918"/>
    <w:rsid w:val="003B4D54"/>
    <w:rsid w:val="003B4FD8"/>
    <w:rsid w:val="003B5740"/>
    <w:rsid w:val="003B59EF"/>
    <w:rsid w:val="003B5A8D"/>
    <w:rsid w:val="003B64FC"/>
    <w:rsid w:val="003B752A"/>
    <w:rsid w:val="003B75DA"/>
    <w:rsid w:val="003B7768"/>
    <w:rsid w:val="003B777B"/>
    <w:rsid w:val="003B7A81"/>
    <w:rsid w:val="003C0003"/>
    <w:rsid w:val="003C0226"/>
    <w:rsid w:val="003C096B"/>
    <w:rsid w:val="003C0F22"/>
    <w:rsid w:val="003C123C"/>
    <w:rsid w:val="003C12FD"/>
    <w:rsid w:val="003C1421"/>
    <w:rsid w:val="003C19E4"/>
    <w:rsid w:val="003C1B8B"/>
    <w:rsid w:val="003C22B4"/>
    <w:rsid w:val="003C2382"/>
    <w:rsid w:val="003C24DA"/>
    <w:rsid w:val="003C27C3"/>
    <w:rsid w:val="003C376F"/>
    <w:rsid w:val="003C403C"/>
    <w:rsid w:val="003C4324"/>
    <w:rsid w:val="003C463A"/>
    <w:rsid w:val="003C4CB4"/>
    <w:rsid w:val="003C5007"/>
    <w:rsid w:val="003C55E8"/>
    <w:rsid w:val="003C5601"/>
    <w:rsid w:val="003C5789"/>
    <w:rsid w:val="003C66A5"/>
    <w:rsid w:val="003C68A2"/>
    <w:rsid w:val="003C69BD"/>
    <w:rsid w:val="003C6DCE"/>
    <w:rsid w:val="003C6E5C"/>
    <w:rsid w:val="003C6FA8"/>
    <w:rsid w:val="003C7194"/>
    <w:rsid w:val="003C7DC7"/>
    <w:rsid w:val="003D0BFB"/>
    <w:rsid w:val="003D0C34"/>
    <w:rsid w:val="003D0EF9"/>
    <w:rsid w:val="003D0F17"/>
    <w:rsid w:val="003D1405"/>
    <w:rsid w:val="003D1D94"/>
    <w:rsid w:val="003D210D"/>
    <w:rsid w:val="003D2157"/>
    <w:rsid w:val="003D2467"/>
    <w:rsid w:val="003D29CC"/>
    <w:rsid w:val="003D2EB8"/>
    <w:rsid w:val="003D2F30"/>
    <w:rsid w:val="003D39B7"/>
    <w:rsid w:val="003D439C"/>
    <w:rsid w:val="003D4818"/>
    <w:rsid w:val="003D580C"/>
    <w:rsid w:val="003D59EE"/>
    <w:rsid w:val="003D5D5E"/>
    <w:rsid w:val="003D6268"/>
    <w:rsid w:val="003D62C3"/>
    <w:rsid w:val="003D62EC"/>
    <w:rsid w:val="003D6677"/>
    <w:rsid w:val="003D6E88"/>
    <w:rsid w:val="003D6F1C"/>
    <w:rsid w:val="003D6F97"/>
    <w:rsid w:val="003D7AAC"/>
    <w:rsid w:val="003E0013"/>
    <w:rsid w:val="003E00FB"/>
    <w:rsid w:val="003E0207"/>
    <w:rsid w:val="003E0994"/>
    <w:rsid w:val="003E09E4"/>
    <w:rsid w:val="003E0B41"/>
    <w:rsid w:val="003E0C68"/>
    <w:rsid w:val="003E10E4"/>
    <w:rsid w:val="003E1131"/>
    <w:rsid w:val="003E12D6"/>
    <w:rsid w:val="003E1585"/>
    <w:rsid w:val="003E1E8F"/>
    <w:rsid w:val="003E24EA"/>
    <w:rsid w:val="003E2661"/>
    <w:rsid w:val="003E2787"/>
    <w:rsid w:val="003E27E9"/>
    <w:rsid w:val="003E29D7"/>
    <w:rsid w:val="003E2E31"/>
    <w:rsid w:val="003E3439"/>
    <w:rsid w:val="003E34E3"/>
    <w:rsid w:val="003E3618"/>
    <w:rsid w:val="003E45C3"/>
    <w:rsid w:val="003E4D71"/>
    <w:rsid w:val="003E4DD5"/>
    <w:rsid w:val="003E5161"/>
    <w:rsid w:val="003E551D"/>
    <w:rsid w:val="003E55B2"/>
    <w:rsid w:val="003E56B3"/>
    <w:rsid w:val="003E5C81"/>
    <w:rsid w:val="003E64BA"/>
    <w:rsid w:val="003E6A39"/>
    <w:rsid w:val="003E72FC"/>
    <w:rsid w:val="003E75C8"/>
    <w:rsid w:val="003E7879"/>
    <w:rsid w:val="003E791F"/>
    <w:rsid w:val="003F0722"/>
    <w:rsid w:val="003F084F"/>
    <w:rsid w:val="003F1041"/>
    <w:rsid w:val="003F1417"/>
    <w:rsid w:val="003F2811"/>
    <w:rsid w:val="003F30F1"/>
    <w:rsid w:val="003F382A"/>
    <w:rsid w:val="003F3C2B"/>
    <w:rsid w:val="003F3CCA"/>
    <w:rsid w:val="003F45E7"/>
    <w:rsid w:val="003F482A"/>
    <w:rsid w:val="003F49B3"/>
    <w:rsid w:val="003F58C2"/>
    <w:rsid w:val="003F5933"/>
    <w:rsid w:val="003F5B0D"/>
    <w:rsid w:val="003F5CFF"/>
    <w:rsid w:val="003F5ECF"/>
    <w:rsid w:val="003F5F7F"/>
    <w:rsid w:val="003F6057"/>
    <w:rsid w:val="003F619A"/>
    <w:rsid w:val="003F6C6E"/>
    <w:rsid w:val="003F79C8"/>
    <w:rsid w:val="003F7A46"/>
    <w:rsid w:val="003F7C33"/>
    <w:rsid w:val="003F7DD7"/>
    <w:rsid w:val="004001FF"/>
    <w:rsid w:val="004007DD"/>
    <w:rsid w:val="00400E93"/>
    <w:rsid w:val="00401C6A"/>
    <w:rsid w:val="00401CBC"/>
    <w:rsid w:val="004020DB"/>
    <w:rsid w:val="00402147"/>
    <w:rsid w:val="0040260E"/>
    <w:rsid w:val="00403816"/>
    <w:rsid w:val="00404206"/>
    <w:rsid w:val="004043C8"/>
    <w:rsid w:val="004043D6"/>
    <w:rsid w:val="0040459A"/>
    <w:rsid w:val="004045DD"/>
    <w:rsid w:val="00404927"/>
    <w:rsid w:val="004052C7"/>
    <w:rsid w:val="0040578E"/>
    <w:rsid w:val="00405907"/>
    <w:rsid w:val="004059C7"/>
    <w:rsid w:val="0040631D"/>
    <w:rsid w:val="00406E82"/>
    <w:rsid w:val="00407031"/>
    <w:rsid w:val="0040760C"/>
    <w:rsid w:val="00407C8D"/>
    <w:rsid w:val="00407E41"/>
    <w:rsid w:val="00407EC5"/>
    <w:rsid w:val="004109D4"/>
    <w:rsid w:val="00410FB2"/>
    <w:rsid w:val="0041140E"/>
    <w:rsid w:val="004116B2"/>
    <w:rsid w:val="0041185B"/>
    <w:rsid w:val="004122C8"/>
    <w:rsid w:val="0041258E"/>
    <w:rsid w:val="00412AD9"/>
    <w:rsid w:val="00412D8E"/>
    <w:rsid w:val="004131E6"/>
    <w:rsid w:val="00413275"/>
    <w:rsid w:val="0041344D"/>
    <w:rsid w:val="00413881"/>
    <w:rsid w:val="00414585"/>
    <w:rsid w:val="00414B14"/>
    <w:rsid w:val="00414C00"/>
    <w:rsid w:val="00414D17"/>
    <w:rsid w:val="004156D5"/>
    <w:rsid w:val="004157CC"/>
    <w:rsid w:val="00415CE3"/>
    <w:rsid w:val="004163E9"/>
    <w:rsid w:val="0041669D"/>
    <w:rsid w:val="004178C6"/>
    <w:rsid w:val="00417A9C"/>
    <w:rsid w:val="00417D30"/>
    <w:rsid w:val="00420186"/>
    <w:rsid w:val="004201F4"/>
    <w:rsid w:val="004206FE"/>
    <w:rsid w:val="00420AD8"/>
    <w:rsid w:val="00420B65"/>
    <w:rsid w:val="00420E71"/>
    <w:rsid w:val="004214C7"/>
    <w:rsid w:val="00423379"/>
    <w:rsid w:val="00423A17"/>
    <w:rsid w:val="00423BEA"/>
    <w:rsid w:val="00424929"/>
    <w:rsid w:val="00424B38"/>
    <w:rsid w:val="00424B4C"/>
    <w:rsid w:val="00424E86"/>
    <w:rsid w:val="0042522E"/>
    <w:rsid w:val="004254E0"/>
    <w:rsid w:val="004257E3"/>
    <w:rsid w:val="004261ED"/>
    <w:rsid w:val="0042622C"/>
    <w:rsid w:val="004262C7"/>
    <w:rsid w:val="00426ABD"/>
    <w:rsid w:val="004270BD"/>
    <w:rsid w:val="004273A8"/>
    <w:rsid w:val="0042745D"/>
    <w:rsid w:val="004274DE"/>
    <w:rsid w:val="0042760D"/>
    <w:rsid w:val="004277E3"/>
    <w:rsid w:val="00427E59"/>
    <w:rsid w:val="00427F92"/>
    <w:rsid w:val="0043042E"/>
    <w:rsid w:val="00430531"/>
    <w:rsid w:val="0043053E"/>
    <w:rsid w:val="00430711"/>
    <w:rsid w:val="004307C3"/>
    <w:rsid w:val="00431BB4"/>
    <w:rsid w:val="00431DE0"/>
    <w:rsid w:val="004323F1"/>
    <w:rsid w:val="00432744"/>
    <w:rsid w:val="00432769"/>
    <w:rsid w:val="004327B0"/>
    <w:rsid w:val="004329F7"/>
    <w:rsid w:val="00432C27"/>
    <w:rsid w:val="00432C2B"/>
    <w:rsid w:val="00433694"/>
    <w:rsid w:val="004338A0"/>
    <w:rsid w:val="00433910"/>
    <w:rsid w:val="00433EE5"/>
    <w:rsid w:val="0043418F"/>
    <w:rsid w:val="00434509"/>
    <w:rsid w:val="00434A5B"/>
    <w:rsid w:val="00435FC2"/>
    <w:rsid w:val="00436AD8"/>
    <w:rsid w:val="00436E51"/>
    <w:rsid w:val="00437663"/>
    <w:rsid w:val="00437895"/>
    <w:rsid w:val="00437D06"/>
    <w:rsid w:val="00437FB3"/>
    <w:rsid w:val="00440CCA"/>
    <w:rsid w:val="0044108D"/>
    <w:rsid w:val="00441791"/>
    <w:rsid w:val="00441BF6"/>
    <w:rsid w:val="00441D47"/>
    <w:rsid w:val="00441E04"/>
    <w:rsid w:val="00442630"/>
    <w:rsid w:val="00442B9D"/>
    <w:rsid w:val="00442C03"/>
    <w:rsid w:val="00443737"/>
    <w:rsid w:val="00443964"/>
    <w:rsid w:val="00443C93"/>
    <w:rsid w:val="00444195"/>
    <w:rsid w:val="0044436E"/>
    <w:rsid w:val="004446DB"/>
    <w:rsid w:val="004448E9"/>
    <w:rsid w:val="00444ADC"/>
    <w:rsid w:val="00444CAC"/>
    <w:rsid w:val="00444EE6"/>
    <w:rsid w:val="004454C2"/>
    <w:rsid w:val="00445720"/>
    <w:rsid w:val="00445E32"/>
    <w:rsid w:val="004461BF"/>
    <w:rsid w:val="00446653"/>
    <w:rsid w:val="004475F2"/>
    <w:rsid w:val="00450499"/>
    <w:rsid w:val="0045079D"/>
    <w:rsid w:val="0045146A"/>
    <w:rsid w:val="00451BCA"/>
    <w:rsid w:val="004527C4"/>
    <w:rsid w:val="0045309C"/>
    <w:rsid w:val="004539C2"/>
    <w:rsid w:val="0045447A"/>
    <w:rsid w:val="00455419"/>
    <w:rsid w:val="0045542A"/>
    <w:rsid w:val="00455901"/>
    <w:rsid w:val="00456195"/>
    <w:rsid w:val="00456812"/>
    <w:rsid w:val="0045692D"/>
    <w:rsid w:val="00456B39"/>
    <w:rsid w:val="00456B3F"/>
    <w:rsid w:val="00456B8B"/>
    <w:rsid w:val="00456DEB"/>
    <w:rsid w:val="00456E10"/>
    <w:rsid w:val="004578F7"/>
    <w:rsid w:val="00457939"/>
    <w:rsid w:val="00457CDB"/>
    <w:rsid w:val="004600C4"/>
    <w:rsid w:val="00460A70"/>
    <w:rsid w:val="00460D1D"/>
    <w:rsid w:val="00460E3C"/>
    <w:rsid w:val="00461055"/>
    <w:rsid w:val="00461CD1"/>
    <w:rsid w:val="00461E1A"/>
    <w:rsid w:val="00461EEE"/>
    <w:rsid w:val="00461F87"/>
    <w:rsid w:val="0046226E"/>
    <w:rsid w:val="00462861"/>
    <w:rsid w:val="00462A19"/>
    <w:rsid w:val="00462CAD"/>
    <w:rsid w:val="00463596"/>
    <w:rsid w:val="004636C8"/>
    <w:rsid w:val="00463AAC"/>
    <w:rsid w:val="00463B30"/>
    <w:rsid w:val="00463F65"/>
    <w:rsid w:val="00463FC5"/>
    <w:rsid w:val="004641D1"/>
    <w:rsid w:val="0046431A"/>
    <w:rsid w:val="004645F4"/>
    <w:rsid w:val="00464696"/>
    <w:rsid w:val="00465387"/>
    <w:rsid w:val="0046568D"/>
    <w:rsid w:val="004656E4"/>
    <w:rsid w:val="00465AAD"/>
    <w:rsid w:val="00465D2E"/>
    <w:rsid w:val="00466B9D"/>
    <w:rsid w:val="00466C39"/>
    <w:rsid w:val="004679B9"/>
    <w:rsid w:val="00467A62"/>
    <w:rsid w:val="00467BB2"/>
    <w:rsid w:val="00467DCE"/>
    <w:rsid w:val="00471139"/>
    <w:rsid w:val="0047148D"/>
    <w:rsid w:val="00471684"/>
    <w:rsid w:val="0047223F"/>
    <w:rsid w:val="00472919"/>
    <w:rsid w:val="00473640"/>
    <w:rsid w:val="00473683"/>
    <w:rsid w:val="00473BF2"/>
    <w:rsid w:val="00473DCD"/>
    <w:rsid w:val="004743BB"/>
    <w:rsid w:val="00474B31"/>
    <w:rsid w:val="00474B97"/>
    <w:rsid w:val="00475086"/>
    <w:rsid w:val="004750F0"/>
    <w:rsid w:val="00475553"/>
    <w:rsid w:val="00476981"/>
    <w:rsid w:val="00476CCE"/>
    <w:rsid w:val="00477057"/>
    <w:rsid w:val="00477265"/>
    <w:rsid w:val="00477435"/>
    <w:rsid w:val="00477A28"/>
    <w:rsid w:val="00477CA6"/>
    <w:rsid w:val="00477DFE"/>
    <w:rsid w:val="004809A6"/>
    <w:rsid w:val="00480FCC"/>
    <w:rsid w:val="004824D9"/>
    <w:rsid w:val="0048267C"/>
    <w:rsid w:val="00483051"/>
    <w:rsid w:val="004835B0"/>
    <w:rsid w:val="00483FA7"/>
    <w:rsid w:val="00484132"/>
    <w:rsid w:val="00484D87"/>
    <w:rsid w:val="00484ED5"/>
    <w:rsid w:val="00484FD6"/>
    <w:rsid w:val="004850D0"/>
    <w:rsid w:val="0048527C"/>
    <w:rsid w:val="00485BDB"/>
    <w:rsid w:val="00485DF6"/>
    <w:rsid w:val="0048629C"/>
    <w:rsid w:val="004863B1"/>
    <w:rsid w:val="00486712"/>
    <w:rsid w:val="00486716"/>
    <w:rsid w:val="004872BD"/>
    <w:rsid w:val="004902FE"/>
    <w:rsid w:val="004905C0"/>
    <w:rsid w:val="0049077D"/>
    <w:rsid w:val="00490DD7"/>
    <w:rsid w:val="00490EB3"/>
    <w:rsid w:val="0049108C"/>
    <w:rsid w:val="004914E1"/>
    <w:rsid w:val="004917BD"/>
    <w:rsid w:val="00492835"/>
    <w:rsid w:val="00492868"/>
    <w:rsid w:val="004928E4"/>
    <w:rsid w:val="00492B5A"/>
    <w:rsid w:val="00492D2A"/>
    <w:rsid w:val="0049310F"/>
    <w:rsid w:val="00493BAF"/>
    <w:rsid w:val="00494481"/>
    <w:rsid w:val="00494580"/>
    <w:rsid w:val="00494673"/>
    <w:rsid w:val="00494D9A"/>
    <w:rsid w:val="00494FCC"/>
    <w:rsid w:val="00495903"/>
    <w:rsid w:val="004959FD"/>
    <w:rsid w:val="00495A38"/>
    <w:rsid w:val="00496F95"/>
    <w:rsid w:val="004970CF"/>
    <w:rsid w:val="00497AAF"/>
    <w:rsid w:val="00497AE4"/>
    <w:rsid w:val="00497F4C"/>
    <w:rsid w:val="00497FD7"/>
    <w:rsid w:val="004A002F"/>
    <w:rsid w:val="004A0F6E"/>
    <w:rsid w:val="004A17E3"/>
    <w:rsid w:val="004A1842"/>
    <w:rsid w:val="004A1D0D"/>
    <w:rsid w:val="004A2D4E"/>
    <w:rsid w:val="004A2D51"/>
    <w:rsid w:val="004A30E5"/>
    <w:rsid w:val="004A3215"/>
    <w:rsid w:val="004A32CA"/>
    <w:rsid w:val="004A38F5"/>
    <w:rsid w:val="004A39A4"/>
    <w:rsid w:val="004A408A"/>
    <w:rsid w:val="004A448C"/>
    <w:rsid w:val="004A454E"/>
    <w:rsid w:val="004A4C1B"/>
    <w:rsid w:val="004A4FA2"/>
    <w:rsid w:val="004A5C75"/>
    <w:rsid w:val="004A60CF"/>
    <w:rsid w:val="004A6192"/>
    <w:rsid w:val="004A629F"/>
    <w:rsid w:val="004A68C2"/>
    <w:rsid w:val="004A6C2D"/>
    <w:rsid w:val="004A6CA6"/>
    <w:rsid w:val="004A6D14"/>
    <w:rsid w:val="004A6E57"/>
    <w:rsid w:val="004A7232"/>
    <w:rsid w:val="004B0987"/>
    <w:rsid w:val="004B0D28"/>
    <w:rsid w:val="004B177B"/>
    <w:rsid w:val="004B19F5"/>
    <w:rsid w:val="004B1DC9"/>
    <w:rsid w:val="004B2464"/>
    <w:rsid w:val="004B2517"/>
    <w:rsid w:val="004B262D"/>
    <w:rsid w:val="004B2D85"/>
    <w:rsid w:val="004B3332"/>
    <w:rsid w:val="004B3C91"/>
    <w:rsid w:val="004B3D31"/>
    <w:rsid w:val="004B4625"/>
    <w:rsid w:val="004B51CC"/>
    <w:rsid w:val="004B5335"/>
    <w:rsid w:val="004B5390"/>
    <w:rsid w:val="004B5904"/>
    <w:rsid w:val="004B6246"/>
    <w:rsid w:val="004B6989"/>
    <w:rsid w:val="004B6C57"/>
    <w:rsid w:val="004B7219"/>
    <w:rsid w:val="004B7751"/>
    <w:rsid w:val="004C000F"/>
    <w:rsid w:val="004C07BA"/>
    <w:rsid w:val="004C0FA3"/>
    <w:rsid w:val="004C163D"/>
    <w:rsid w:val="004C1950"/>
    <w:rsid w:val="004C2165"/>
    <w:rsid w:val="004C2798"/>
    <w:rsid w:val="004C3083"/>
    <w:rsid w:val="004C3117"/>
    <w:rsid w:val="004C37CC"/>
    <w:rsid w:val="004C3817"/>
    <w:rsid w:val="004C3D10"/>
    <w:rsid w:val="004C445A"/>
    <w:rsid w:val="004C4643"/>
    <w:rsid w:val="004C478D"/>
    <w:rsid w:val="004C4CC2"/>
    <w:rsid w:val="004C508E"/>
    <w:rsid w:val="004C50A4"/>
    <w:rsid w:val="004C578E"/>
    <w:rsid w:val="004C57A4"/>
    <w:rsid w:val="004C60FF"/>
    <w:rsid w:val="004C6EBE"/>
    <w:rsid w:val="004C71B2"/>
    <w:rsid w:val="004C7B93"/>
    <w:rsid w:val="004C7C27"/>
    <w:rsid w:val="004C7C88"/>
    <w:rsid w:val="004D0AAB"/>
    <w:rsid w:val="004D1465"/>
    <w:rsid w:val="004D146D"/>
    <w:rsid w:val="004D193B"/>
    <w:rsid w:val="004D19D0"/>
    <w:rsid w:val="004D2513"/>
    <w:rsid w:val="004D317E"/>
    <w:rsid w:val="004D328A"/>
    <w:rsid w:val="004D34C4"/>
    <w:rsid w:val="004D3548"/>
    <w:rsid w:val="004D370A"/>
    <w:rsid w:val="004D38BD"/>
    <w:rsid w:val="004D3B19"/>
    <w:rsid w:val="004D3BD7"/>
    <w:rsid w:val="004D4E35"/>
    <w:rsid w:val="004D50CC"/>
    <w:rsid w:val="004D540C"/>
    <w:rsid w:val="004D575B"/>
    <w:rsid w:val="004D650F"/>
    <w:rsid w:val="004D6587"/>
    <w:rsid w:val="004D6B38"/>
    <w:rsid w:val="004D6FBB"/>
    <w:rsid w:val="004D7499"/>
    <w:rsid w:val="004D7524"/>
    <w:rsid w:val="004D78D5"/>
    <w:rsid w:val="004D7B73"/>
    <w:rsid w:val="004D7C60"/>
    <w:rsid w:val="004E0325"/>
    <w:rsid w:val="004E1455"/>
    <w:rsid w:val="004E1588"/>
    <w:rsid w:val="004E162F"/>
    <w:rsid w:val="004E17E2"/>
    <w:rsid w:val="004E195E"/>
    <w:rsid w:val="004E1DDC"/>
    <w:rsid w:val="004E2683"/>
    <w:rsid w:val="004E27C4"/>
    <w:rsid w:val="004E2C00"/>
    <w:rsid w:val="004E30EF"/>
    <w:rsid w:val="004E33F6"/>
    <w:rsid w:val="004E3611"/>
    <w:rsid w:val="004E3836"/>
    <w:rsid w:val="004E3DAF"/>
    <w:rsid w:val="004E3DE2"/>
    <w:rsid w:val="004E3E11"/>
    <w:rsid w:val="004E3E1B"/>
    <w:rsid w:val="004E4005"/>
    <w:rsid w:val="004E42A0"/>
    <w:rsid w:val="004E4A73"/>
    <w:rsid w:val="004E4C55"/>
    <w:rsid w:val="004E4F37"/>
    <w:rsid w:val="004E5142"/>
    <w:rsid w:val="004E55E1"/>
    <w:rsid w:val="004E56F4"/>
    <w:rsid w:val="004E578D"/>
    <w:rsid w:val="004E68BC"/>
    <w:rsid w:val="004E75D1"/>
    <w:rsid w:val="004E7749"/>
    <w:rsid w:val="004E7A8A"/>
    <w:rsid w:val="004E7E68"/>
    <w:rsid w:val="004E7EC3"/>
    <w:rsid w:val="004F0196"/>
    <w:rsid w:val="004F0D06"/>
    <w:rsid w:val="004F0D56"/>
    <w:rsid w:val="004F0EFA"/>
    <w:rsid w:val="004F1EAC"/>
    <w:rsid w:val="004F1EB1"/>
    <w:rsid w:val="004F2C30"/>
    <w:rsid w:val="004F2EAC"/>
    <w:rsid w:val="004F31F2"/>
    <w:rsid w:val="004F334E"/>
    <w:rsid w:val="004F3E86"/>
    <w:rsid w:val="004F4993"/>
    <w:rsid w:val="004F5069"/>
    <w:rsid w:val="004F51C3"/>
    <w:rsid w:val="004F5C51"/>
    <w:rsid w:val="004F5CAF"/>
    <w:rsid w:val="004F5D3F"/>
    <w:rsid w:val="004F5EB5"/>
    <w:rsid w:val="004F65D0"/>
    <w:rsid w:val="004F670A"/>
    <w:rsid w:val="004F6ECE"/>
    <w:rsid w:val="004F76D7"/>
    <w:rsid w:val="004F7DE0"/>
    <w:rsid w:val="005003FA"/>
    <w:rsid w:val="00500476"/>
    <w:rsid w:val="00500641"/>
    <w:rsid w:val="0050078A"/>
    <w:rsid w:val="00500CA5"/>
    <w:rsid w:val="00500FC3"/>
    <w:rsid w:val="00501707"/>
    <w:rsid w:val="00501833"/>
    <w:rsid w:val="005022E6"/>
    <w:rsid w:val="00502543"/>
    <w:rsid w:val="005027A5"/>
    <w:rsid w:val="0050292A"/>
    <w:rsid w:val="005029ED"/>
    <w:rsid w:val="00502A86"/>
    <w:rsid w:val="00502A9E"/>
    <w:rsid w:val="005030FF"/>
    <w:rsid w:val="005031C0"/>
    <w:rsid w:val="005033C3"/>
    <w:rsid w:val="00503C04"/>
    <w:rsid w:val="005044C8"/>
    <w:rsid w:val="005048E6"/>
    <w:rsid w:val="00504FDE"/>
    <w:rsid w:val="0050517C"/>
    <w:rsid w:val="00505810"/>
    <w:rsid w:val="00505825"/>
    <w:rsid w:val="00505AA5"/>
    <w:rsid w:val="00505DDC"/>
    <w:rsid w:val="00505ED8"/>
    <w:rsid w:val="00506869"/>
    <w:rsid w:val="00507110"/>
    <w:rsid w:val="005071D4"/>
    <w:rsid w:val="005074A8"/>
    <w:rsid w:val="005079A7"/>
    <w:rsid w:val="00507CC2"/>
    <w:rsid w:val="00507D60"/>
    <w:rsid w:val="00507E99"/>
    <w:rsid w:val="00507F63"/>
    <w:rsid w:val="00510456"/>
    <w:rsid w:val="005108EB"/>
    <w:rsid w:val="005109D7"/>
    <w:rsid w:val="005112FB"/>
    <w:rsid w:val="0051137A"/>
    <w:rsid w:val="00511550"/>
    <w:rsid w:val="00511AB3"/>
    <w:rsid w:val="00511B7E"/>
    <w:rsid w:val="00511F84"/>
    <w:rsid w:val="00512D51"/>
    <w:rsid w:val="00513041"/>
    <w:rsid w:val="005133C1"/>
    <w:rsid w:val="005139C1"/>
    <w:rsid w:val="00513C3B"/>
    <w:rsid w:val="005140C7"/>
    <w:rsid w:val="00514A7A"/>
    <w:rsid w:val="00515A97"/>
    <w:rsid w:val="00515EFB"/>
    <w:rsid w:val="005161F5"/>
    <w:rsid w:val="00516623"/>
    <w:rsid w:val="00516D75"/>
    <w:rsid w:val="00516E56"/>
    <w:rsid w:val="005173D2"/>
    <w:rsid w:val="00517480"/>
    <w:rsid w:val="0051755B"/>
    <w:rsid w:val="00517D42"/>
    <w:rsid w:val="005202A0"/>
    <w:rsid w:val="005202BB"/>
    <w:rsid w:val="005203F6"/>
    <w:rsid w:val="00520879"/>
    <w:rsid w:val="00521058"/>
    <w:rsid w:val="00521768"/>
    <w:rsid w:val="00521CDD"/>
    <w:rsid w:val="00522D2F"/>
    <w:rsid w:val="005231CE"/>
    <w:rsid w:val="00524178"/>
    <w:rsid w:val="00524686"/>
    <w:rsid w:val="00524AAA"/>
    <w:rsid w:val="00524F56"/>
    <w:rsid w:val="005250F2"/>
    <w:rsid w:val="005251B1"/>
    <w:rsid w:val="005256D6"/>
    <w:rsid w:val="00525DCC"/>
    <w:rsid w:val="00526277"/>
    <w:rsid w:val="00526520"/>
    <w:rsid w:val="005265E7"/>
    <w:rsid w:val="00526A96"/>
    <w:rsid w:val="00526E98"/>
    <w:rsid w:val="00527032"/>
    <w:rsid w:val="00527038"/>
    <w:rsid w:val="005271D3"/>
    <w:rsid w:val="00527206"/>
    <w:rsid w:val="00527753"/>
    <w:rsid w:val="00527863"/>
    <w:rsid w:val="00527881"/>
    <w:rsid w:val="00527D4E"/>
    <w:rsid w:val="00527DB5"/>
    <w:rsid w:val="0053050F"/>
    <w:rsid w:val="00530C1F"/>
    <w:rsid w:val="00530D90"/>
    <w:rsid w:val="00531042"/>
    <w:rsid w:val="00531908"/>
    <w:rsid w:val="00531DEA"/>
    <w:rsid w:val="0053203B"/>
    <w:rsid w:val="005320C9"/>
    <w:rsid w:val="0053230A"/>
    <w:rsid w:val="00532C14"/>
    <w:rsid w:val="00532C2E"/>
    <w:rsid w:val="00532D74"/>
    <w:rsid w:val="0053335F"/>
    <w:rsid w:val="005334BC"/>
    <w:rsid w:val="00533834"/>
    <w:rsid w:val="00533998"/>
    <w:rsid w:val="00533D15"/>
    <w:rsid w:val="00534147"/>
    <w:rsid w:val="0053456D"/>
    <w:rsid w:val="005352FC"/>
    <w:rsid w:val="005359D9"/>
    <w:rsid w:val="00535C9C"/>
    <w:rsid w:val="00536010"/>
    <w:rsid w:val="0053661B"/>
    <w:rsid w:val="005368FD"/>
    <w:rsid w:val="00536B91"/>
    <w:rsid w:val="005370E0"/>
    <w:rsid w:val="00537314"/>
    <w:rsid w:val="005378B7"/>
    <w:rsid w:val="00537A8F"/>
    <w:rsid w:val="00537B74"/>
    <w:rsid w:val="00537BA8"/>
    <w:rsid w:val="005412D8"/>
    <w:rsid w:val="00541837"/>
    <w:rsid w:val="0054191A"/>
    <w:rsid w:val="00541A67"/>
    <w:rsid w:val="00541CD4"/>
    <w:rsid w:val="00541E00"/>
    <w:rsid w:val="00542307"/>
    <w:rsid w:val="0054379F"/>
    <w:rsid w:val="005440A5"/>
    <w:rsid w:val="00544520"/>
    <w:rsid w:val="00544694"/>
    <w:rsid w:val="005446E6"/>
    <w:rsid w:val="0054527F"/>
    <w:rsid w:val="005456D4"/>
    <w:rsid w:val="00546942"/>
    <w:rsid w:val="00546BF1"/>
    <w:rsid w:val="00546C16"/>
    <w:rsid w:val="00546FFF"/>
    <w:rsid w:val="00547585"/>
    <w:rsid w:val="00547A3E"/>
    <w:rsid w:val="00547D21"/>
    <w:rsid w:val="00547DD3"/>
    <w:rsid w:val="00547E94"/>
    <w:rsid w:val="00547EFF"/>
    <w:rsid w:val="00550FB6"/>
    <w:rsid w:val="005510C4"/>
    <w:rsid w:val="00551376"/>
    <w:rsid w:val="005513FD"/>
    <w:rsid w:val="00551623"/>
    <w:rsid w:val="0055166E"/>
    <w:rsid w:val="005518F5"/>
    <w:rsid w:val="00552020"/>
    <w:rsid w:val="005525E5"/>
    <w:rsid w:val="00552940"/>
    <w:rsid w:val="00552AA5"/>
    <w:rsid w:val="00552C30"/>
    <w:rsid w:val="0055370B"/>
    <w:rsid w:val="00553CC9"/>
    <w:rsid w:val="00553F53"/>
    <w:rsid w:val="00554091"/>
    <w:rsid w:val="00554389"/>
    <w:rsid w:val="00554637"/>
    <w:rsid w:val="0055497C"/>
    <w:rsid w:val="00554E5E"/>
    <w:rsid w:val="00554EB8"/>
    <w:rsid w:val="005552ED"/>
    <w:rsid w:val="005553EC"/>
    <w:rsid w:val="00555639"/>
    <w:rsid w:val="00555867"/>
    <w:rsid w:val="00555BE0"/>
    <w:rsid w:val="0055673C"/>
    <w:rsid w:val="00556CC0"/>
    <w:rsid w:val="00556D06"/>
    <w:rsid w:val="005573ED"/>
    <w:rsid w:val="00557A0C"/>
    <w:rsid w:val="00560683"/>
    <w:rsid w:val="00561023"/>
    <w:rsid w:val="005618C0"/>
    <w:rsid w:val="00561A85"/>
    <w:rsid w:val="00561DD1"/>
    <w:rsid w:val="00561EF6"/>
    <w:rsid w:val="00562172"/>
    <w:rsid w:val="00562407"/>
    <w:rsid w:val="00562518"/>
    <w:rsid w:val="005625E3"/>
    <w:rsid w:val="005628C4"/>
    <w:rsid w:val="00562B81"/>
    <w:rsid w:val="00562FB0"/>
    <w:rsid w:val="00562FB4"/>
    <w:rsid w:val="00563010"/>
    <w:rsid w:val="005637ED"/>
    <w:rsid w:val="00563B53"/>
    <w:rsid w:val="00564152"/>
    <w:rsid w:val="00564758"/>
    <w:rsid w:val="005647AF"/>
    <w:rsid w:val="00565007"/>
    <w:rsid w:val="00565033"/>
    <w:rsid w:val="005650A4"/>
    <w:rsid w:val="005655C2"/>
    <w:rsid w:val="005655D4"/>
    <w:rsid w:val="00565C02"/>
    <w:rsid w:val="00565EBC"/>
    <w:rsid w:val="00566197"/>
    <w:rsid w:val="0056632D"/>
    <w:rsid w:val="0056645A"/>
    <w:rsid w:val="00566498"/>
    <w:rsid w:val="00566881"/>
    <w:rsid w:val="005669A9"/>
    <w:rsid w:val="00566AAB"/>
    <w:rsid w:val="0056734E"/>
    <w:rsid w:val="00567849"/>
    <w:rsid w:val="005679BB"/>
    <w:rsid w:val="00567A07"/>
    <w:rsid w:val="00567E78"/>
    <w:rsid w:val="00567F14"/>
    <w:rsid w:val="005703B3"/>
    <w:rsid w:val="00570704"/>
    <w:rsid w:val="00570E2C"/>
    <w:rsid w:val="00570FC8"/>
    <w:rsid w:val="00570FD5"/>
    <w:rsid w:val="005716A4"/>
    <w:rsid w:val="005717A9"/>
    <w:rsid w:val="00571BC4"/>
    <w:rsid w:val="00572729"/>
    <w:rsid w:val="00572B50"/>
    <w:rsid w:val="00572C83"/>
    <w:rsid w:val="00572CAF"/>
    <w:rsid w:val="00572CBC"/>
    <w:rsid w:val="00572D7D"/>
    <w:rsid w:val="005732CF"/>
    <w:rsid w:val="00573A4A"/>
    <w:rsid w:val="00573ADE"/>
    <w:rsid w:val="0057561D"/>
    <w:rsid w:val="00575EFA"/>
    <w:rsid w:val="00576830"/>
    <w:rsid w:val="00576841"/>
    <w:rsid w:val="00576E60"/>
    <w:rsid w:val="00577053"/>
    <w:rsid w:val="00577534"/>
    <w:rsid w:val="00577B92"/>
    <w:rsid w:val="00580936"/>
    <w:rsid w:val="00580A0D"/>
    <w:rsid w:val="00580BD5"/>
    <w:rsid w:val="00580C2A"/>
    <w:rsid w:val="00581207"/>
    <w:rsid w:val="00581413"/>
    <w:rsid w:val="005818B1"/>
    <w:rsid w:val="00581E72"/>
    <w:rsid w:val="00581F38"/>
    <w:rsid w:val="00582445"/>
    <w:rsid w:val="00582F76"/>
    <w:rsid w:val="00583034"/>
    <w:rsid w:val="005832F4"/>
    <w:rsid w:val="00583648"/>
    <w:rsid w:val="005837E4"/>
    <w:rsid w:val="005838EB"/>
    <w:rsid w:val="00583CE5"/>
    <w:rsid w:val="0058448E"/>
    <w:rsid w:val="00584FA3"/>
    <w:rsid w:val="005850B3"/>
    <w:rsid w:val="00585D5D"/>
    <w:rsid w:val="00586393"/>
    <w:rsid w:val="00586E74"/>
    <w:rsid w:val="00587211"/>
    <w:rsid w:val="00587F7C"/>
    <w:rsid w:val="005918F7"/>
    <w:rsid w:val="0059261C"/>
    <w:rsid w:val="00592A4E"/>
    <w:rsid w:val="00592C3F"/>
    <w:rsid w:val="00592DEF"/>
    <w:rsid w:val="00592FED"/>
    <w:rsid w:val="00593B43"/>
    <w:rsid w:val="0059428B"/>
    <w:rsid w:val="00594E5C"/>
    <w:rsid w:val="005950AD"/>
    <w:rsid w:val="00595CF0"/>
    <w:rsid w:val="00595D22"/>
    <w:rsid w:val="005968EF"/>
    <w:rsid w:val="00596CFC"/>
    <w:rsid w:val="005973EA"/>
    <w:rsid w:val="005A02F0"/>
    <w:rsid w:val="005A037E"/>
    <w:rsid w:val="005A09BF"/>
    <w:rsid w:val="005A0A5C"/>
    <w:rsid w:val="005A0DE9"/>
    <w:rsid w:val="005A111F"/>
    <w:rsid w:val="005A11EB"/>
    <w:rsid w:val="005A241C"/>
    <w:rsid w:val="005A2703"/>
    <w:rsid w:val="005A279E"/>
    <w:rsid w:val="005A2C51"/>
    <w:rsid w:val="005A3439"/>
    <w:rsid w:val="005A35D2"/>
    <w:rsid w:val="005A378E"/>
    <w:rsid w:val="005A386D"/>
    <w:rsid w:val="005A3BA2"/>
    <w:rsid w:val="005A3BDA"/>
    <w:rsid w:val="005A3D7C"/>
    <w:rsid w:val="005A3E3F"/>
    <w:rsid w:val="005A47D9"/>
    <w:rsid w:val="005A4EB9"/>
    <w:rsid w:val="005A513E"/>
    <w:rsid w:val="005A5618"/>
    <w:rsid w:val="005A56E6"/>
    <w:rsid w:val="005A64C5"/>
    <w:rsid w:val="005A6585"/>
    <w:rsid w:val="005A7237"/>
    <w:rsid w:val="005A7534"/>
    <w:rsid w:val="005A7567"/>
    <w:rsid w:val="005A7705"/>
    <w:rsid w:val="005A7A69"/>
    <w:rsid w:val="005B00D5"/>
    <w:rsid w:val="005B063A"/>
    <w:rsid w:val="005B0E73"/>
    <w:rsid w:val="005B0F31"/>
    <w:rsid w:val="005B1023"/>
    <w:rsid w:val="005B1401"/>
    <w:rsid w:val="005B1F0F"/>
    <w:rsid w:val="005B1FC5"/>
    <w:rsid w:val="005B2AEB"/>
    <w:rsid w:val="005B374B"/>
    <w:rsid w:val="005B3AAD"/>
    <w:rsid w:val="005B3BC2"/>
    <w:rsid w:val="005B3EC9"/>
    <w:rsid w:val="005B43E2"/>
    <w:rsid w:val="005B47B3"/>
    <w:rsid w:val="005B5273"/>
    <w:rsid w:val="005B52E2"/>
    <w:rsid w:val="005B5542"/>
    <w:rsid w:val="005B58DE"/>
    <w:rsid w:val="005B5AED"/>
    <w:rsid w:val="005B5B00"/>
    <w:rsid w:val="005B5B20"/>
    <w:rsid w:val="005B5DFB"/>
    <w:rsid w:val="005B5FD4"/>
    <w:rsid w:val="005B666E"/>
    <w:rsid w:val="005B6B63"/>
    <w:rsid w:val="005B6F90"/>
    <w:rsid w:val="005B6FBA"/>
    <w:rsid w:val="005B71EE"/>
    <w:rsid w:val="005B7607"/>
    <w:rsid w:val="005B782A"/>
    <w:rsid w:val="005B7DB7"/>
    <w:rsid w:val="005C0572"/>
    <w:rsid w:val="005C0624"/>
    <w:rsid w:val="005C06A1"/>
    <w:rsid w:val="005C0EDF"/>
    <w:rsid w:val="005C1045"/>
    <w:rsid w:val="005C169F"/>
    <w:rsid w:val="005C18EA"/>
    <w:rsid w:val="005C228D"/>
    <w:rsid w:val="005C2685"/>
    <w:rsid w:val="005C27C5"/>
    <w:rsid w:val="005C28FE"/>
    <w:rsid w:val="005C2C58"/>
    <w:rsid w:val="005C39DA"/>
    <w:rsid w:val="005C3A51"/>
    <w:rsid w:val="005C4186"/>
    <w:rsid w:val="005C48DF"/>
    <w:rsid w:val="005C4E88"/>
    <w:rsid w:val="005C51D3"/>
    <w:rsid w:val="005C5635"/>
    <w:rsid w:val="005C5876"/>
    <w:rsid w:val="005C5D5E"/>
    <w:rsid w:val="005C6AB9"/>
    <w:rsid w:val="005C7818"/>
    <w:rsid w:val="005C7C55"/>
    <w:rsid w:val="005C7DE0"/>
    <w:rsid w:val="005C7E23"/>
    <w:rsid w:val="005C7EC4"/>
    <w:rsid w:val="005D0873"/>
    <w:rsid w:val="005D0884"/>
    <w:rsid w:val="005D09B9"/>
    <w:rsid w:val="005D10B5"/>
    <w:rsid w:val="005D10F1"/>
    <w:rsid w:val="005D1504"/>
    <w:rsid w:val="005D262E"/>
    <w:rsid w:val="005D345D"/>
    <w:rsid w:val="005D34AC"/>
    <w:rsid w:val="005D3820"/>
    <w:rsid w:val="005D39EF"/>
    <w:rsid w:val="005D3EE4"/>
    <w:rsid w:val="005D40C9"/>
    <w:rsid w:val="005D443F"/>
    <w:rsid w:val="005D474A"/>
    <w:rsid w:val="005D51B4"/>
    <w:rsid w:val="005D5560"/>
    <w:rsid w:val="005D588C"/>
    <w:rsid w:val="005D62AC"/>
    <w:rsid w:val="005D6FAF"/>
    <w:rsid w:val="005D7024"/>
    <w:rsid w:val="005D770E"/>
    <w:rsid w:val="005D7E3D"/>
    <w:rsid w:val="005D7F3F"/>
    <w:rsid w:val="005E0000"/>
    <w:rsid w:val="005E000F"/>
    <w:rsid w:val="005E053C"/>
    <w:rsid w:val="005E0A52"/>
    <w:rsid w:val="005E1902"/>
    <w:rsid w:val="005E1B22"/>
    <w:rsid w:val="005E1C1B"/>
    <w:rsid w:val="005E1CDA"/>
    <w:rsid w:val="005E30F2"/>
    <w:rsid w:val="005E3313"/>
    <w:rsid w:val="005E33F5"/>
    <w:rsid w:val="005E3974"/>
    <w:rsid w:val="005E4A09"/>
    <w:rsid w:val="005E4A9A"/>
    <w:rsid w:val="005E4B36"/>
    <w:rsid w:val="005E4CB3"/>
    <w:rsid w:val="005E4D20"/>
    <w:rsid w:val="005E4F63"/>
    <w:rsid w:val="005E51D9"/>
    <w:rsid w:val="005E52EF"/>
    <w:rsid w:val="005E5323"/>
    <w:rsid w:val="005E5895"/>
    <w:rsid w:val="005E58BF"/>
    <w:rsid w:val="005E6124"/>
    <w:rsid w:val="005E652C"/>
    <w:rsid w:val="005E72AC"/>
    <w:rsid w:val="005E743E"/>
    <w:rsid w:val="005E7944"/>
    <w:rsid w:val="005E7C4B"/>
    <w:rsid w:val="005F08DA"/>
    <w:rsid w:val="005F092E"/>
    <w:rsid w:val="005F1268"/>
    <w:rsid w:val="005F1498"/>
    <w:rsid w:val="005F1F91"/>
    <w:rsid w:val="005F2045"/>
    <w:rsid w:val="005F26E1"/>
    <w:rsid w:val="005F2EED"/>
    <w:rsid w:val="005F35CB"/>
    <w:rsid w:val="005F3638"/>
    <w:rsid w:val="005F375E"/>
    <w:rsid w:val="005F37E4"/>
    <w:rsid w:val="005F3F15"/>
    <w:rsid w:val="005F4198"/>
    <w:rsid w:val="005F43C9"/>
    <w:rsid w:val="005F47B1"/>
    <w:rsid w:val="005F4D75"/>
    <w:rsid w:val="005F4E4F"/>
    <w:rsid w:val="005F5886"/>
    <w:rsid w:val="005F5F83"/>
    <w:rsid w:val="005F6259"/>
    <w:rsid w:val="005F626E"/>
    <w:rsid w:val="005F62C3"/>
    <w:rsid w:val="005F6316"/>
    <w:rsid w:val="005F6527"/>
    <w:rsid w:val="005F68D9"/>
    <w:rsid w:val="005F68EF"/>
    <w:rsid w:val="005F6909"/>
    <w:rsid w:val="005F7000"/>
    <w:rsid w:val="005F76BE"/>
    <w:rsid w:val="005F7861"/>
    <w:rsid w:val="005F7A6F"/>
    <w:rsid w:val="005F7C19"/>
    <w:rsid w:val="005F7C29"/>
    <w:rsid w:val="0060029A"/>
    <w:rsid w:val="00600A9C"/>
    <w:rsid w:val="00600E37"/>
    <w:rsid w:val="00601317"/>
    <w:rsid w:val="00601352"/>
    <w:rsid w:val="00601988"/>
    <w:rsid w:val="00601AE3"/>
    <w:rsid w:val="00602254"/>
    <w:rsid w:val="00602763"/>
    <w:rsid w:val="00602E40"/>
    <w:rsid w:val="00602F4A"/>
    <w:rsid w:val="006035DD"/>
    <w:rsid w:val="00603703"/>
    <w:rsid w:val="00603746"/>
    <w:rsid w:val="0060389C"/>
    <w:rsid w:val="006038D9"/>
    <w:rsid w:val="00603C57"/>
    <w:rsid w:val="00603F96"/>
    <w:rsid w:val="00604153"/>
    <w:rsid w:val="00604196"/>
    <w:rsid w:val="006041A3"/>
    <w:rsid w:val="00604359"/>
    <w:rsid w:val="006046F0"/>
    <w:rsid w:val="00604A96"/>
    <w:rsid w:val="006059CE"/>
    <w:rsid w:val="006060C5"/>
    <w:rsid w:val="0060613C"/>
    <w:rsid w:val="00606471"/>
    <w:rsid w:val="00606AAA"/>
    <w:rsid w:val="00607286"/>
    <w:rsid w:val="00607594"/>
    <w:rsid w:val="00607B1C"/>
    <w:rsid w:val="00607E8D"/>
    <w:rsid w:val="0061013E"/>
    <w:rsid w:val="0061027C"/>
    <w:rsid w:val="00610315"/>
    <w:rsid w:val="006107F5"/>
    <w:rsid w:val="00610A4A"/>
    <w:rsid w:val="00611269"/>
    <w:rsid w:val="00611D0C"/>
    <w:rsid w:val="00611E12"/>
    <w:rsid w:val="006122AD"/>
    <w:rsid w:val="00612786"/>
    <w:rsid w:val="006128AE"/>
    <w:rsid w:val="00612E56"/>
    <w:rsid w:val="00613137"/>
    <w:rsid w:val="00613269"/>
    <w:rsid w:val="0061340C"/>
    <w:rsid w:val="006135A0"/>
    <w:rsid w:val="00613877"/>
    <w:rsid w:val="006142CF"/>
    <w:rsid w:val="0061448A"/>
    <w:rsid w:val="00614596"/>
    <w:rsid w:val="00614795"/>
    <w:rsid w:val="006150E7"/>
    <w:rsid w:val="00615991"/>
    <w:rsid w:val="0061675C"/>
    <w:rsid w:val="00616898"/>
    <w:rsid w:val="0061725E"/>
    <w:rsid w:val="006177B3"/>
    <w:rsid w:val="006206CC"/>
    <w:rsid w:val="00621059"/>
    <w:rsid w:val="006211F3"/>
    <w:rsid w:val="00621A93"/>
    <w:rsid w:val="00622099"/>
    <w:rsid w:val="006224EC"/>
    <w:rsid w:val="00622520"/>
    <w:rsid w:val="00622998"/>
    <w:rsid w:val="00622A66"/>
    <w:rsid w:val="00622B0D"/>
    <w:rsid w:val="006233A0"/>
    <w:rsid w:val="00623AD6"/>
    <w:rsid w:val="006240DF"/>
    <w:rsid w:val="00624245"/>
    <w:rsid w:val="00624A98"/>
    <w:rsid w:val="00624EB9"/>
    <w:rsid w:val="0062515F"/>
    <w:rsid w:val="00625208"/>
    <w:rsid w:val="006253E6"/>
    <w:rsid w:val="00625406"/>
    <w:rsid w:val="00625E0E"/>
    <w:rsid w:val="006267B6"/>
    <w:rsid w:val="00626992"/>
    <w:rsid w:val="006275F3"/>
    <w:rsid w:val="00627ACE"/>
    <w:rsid w:val="00627BA3"/>
    <w:rsid w:val="00630053"/>
    <w:rsid w:val="006302F1"/>
    <w:rsid w:val="00630E1C"/>
    <w:rsid w:val="00631144"/>
    <w:rsid w:val="00631465"/>
    <w:rsid w:val="00631CA7"/>
    <w:rsid w:val="00631DF1"/>
    <w:rsid w:val="00631E10"/>
    <w:rsid w:val="00631EE3"/>
    <w:rsid w:val="00631F2A"/>
    <w:rsid w:val="00631F8A"/>
    <w:rsid w:val="00632E84"/>
    <w:rsid w:val="006334D8"/>
    <w:rsid w:val="006335C5"/>
    <w:rsid w:val="00633B16"/>
    <w:rsid w:val="00633DE0"/>
    <w:rsid w:val="00633FB8"/>
    <w:rsid w:val="00634BC1"/>
    <w:rsid w:val="00634BCE"/>
    <w:rsid w:val="00634C3B"/>
    <w:rsid w:val="00635068"/>
    <w:rsid w:val="0063549C"/>
    <w:rsid w:val="006356FA"/>
    <w:rsid w:val="00636029"/>
    <w:rsid w:val="0063652A"/>
    <w:rsid w:val="006365AC"/>
    <w:rsid w:val="00636B47"/>
    <w:rsid w:val="0063735A"/>
    <w:rsid w:val="006376B1"/>
    <w:rsid w:val="006406A5"/>
    <w:rsid w:val="00640776"/>
    <w:rsid w:val="00640B11"/>
    <w:rsid w:val="00640ED5"/>
    <w:rsid w:val="00641188"/>
    <w:rsid w:val="0064143C"/>
    <w:rsid w:val="00641A0B"/>
    <w:rsid w:val="00641C5C"/>
    <w:rsid w:val="00641E70"/>
    <w:rsid w:val="00641F4B"/>
    <w:rsid w:val="006423D1"/>
    <w:rsid w:val="00642AAB"/>
    <w:rsid w:val="00642AD0"/>
    <w:rsid w:val="00642CA6"/>
    <w:rsid w:val="00643258"/>
    <w:rsid w:val="006434F4"/>
    <w:rsid w:val="00643CC6"/>
    <w:rsid w:val="0064436A"/>
    <w:rsid w:val="00644CE0"/>
    <w:rsid w:val="00645212"/>
    <w:rsid w:val="0064561E"/>
    <w:rsid w:val="00645979"/>
    <w:rsid w:val="00645981"/>
    <w:rsid w:val="00645A4C"/>
    <w:rsid w:val="00645A7A"/>
    <w:rsid w:val="00645C6F"/>
    <w:rsid w:val="00646472"/>
    <w:rsid w:val="00646C9C"/>
    <w:rsid w:val="0064775E"/>
    <w:rsid w:val="00647C10"/>
    <w:rsid w:val="00650594"/>
    <w:rsid w:val="00650F92"/>
    <w:rsid w:val="0065107F"/>
    <w:rsid w:val="006517A5"/>
    <w:rsid w:val="006522E7"/>
    <w:rsid w:val="00652811"/>
    <w:rsid w:val="00652ABD"/>
    <w:rsid w:val="00652AF3"/>
    <w:rsid w:val="00653F13"/>
    <w:rsid w:val="00654161"/>
    <w:rsid w:val="006548C7"/>
    <w:rsid w:val="00654B0D"/>
    <w:rsid w:val="00654BD7"/>
    <w:rsid w:val="00654D51"/>
    <w:rsid w:val="0065532C"/>
    <w:rsid w:val="006554BC"/>
    <w:rsid w:val="00655504"/>
    <w:rsid w:val="00655B27"/>
    <w:rsid w:val="00655ED3"/>
    <w:rsid w:val="00655EFC"/>
    <w:rsid w:val="00656076"/>
    <w:rsid w:val="006569F5"/>
    <w:rsid w:val="00656DD4"/>
    <w:rsid w:val="00656E5A"/>
    <w:rsid w:val="00657568"/>
    <w:rsid w:val="00657DC9"/>
    <w:rsid w:val="006606E4"/>
    <w:rsid w:val="006607E7"/>
    <w:rsid w:val="00660B1D"/>
    <w:rsid w:val="00660FF8"/>
    <w:rsid w:val="006610D6"/>
    <w:rsid w:val="00661249"/>
    <w:rsid w:val="00661649"/>
    <w:rsid w:val="00661FB1"/>
    <w:rsid w:val="006626AD"/>
    <w:rsid w:val="00662961"/>
    <w:rsid w:val="00662A6E"/>
    <w:rsid w:val="00662ECA"/>
    <w:rsid w:val="00663015"/>
    <w:rsid w:val="006633A3"/>
    <w:rsid w:val="0066381E"/>
    <w:rsid w:val="00663A16"/>
    <w:rsid w:val="00663F8C"/>
    <w:rsid w:val="006640AD"/>
    <w:rsid w:val="00664157"/>
    <w:rsid w:val="00664301"/>
    <w:rsid w:val="00664468"/>
    <w:rsid w:val="00664860"/>
    <w:rsid w:val="00664FB8"/>
    <w:rsid w:val="00665A8F"/>
    <w:rsid w:val="00666438"/>
    <w:rsid w:val="00667727"/>
    <w:rsid w:val="006677C9"/>
    <w:rsid w:val="00667ECC"/>
    <w:rsid w:val="00667ED9"/>
    <w:rsid w:val="00670859"/>
    <w:rsid w:val="0067091A"/>
    <w:rsid w:val="006709BA"/>
    <w:rsid w:val="00670AE5"/>
    <w:rsid w:val="00670B1A"/>
    <w:rsid w:val="0067104C"/>
    <w:rsid w:val="00671637"/>
    <w:rsid w:val="0067164A"/>
    <w:rsid w:val="00671687"/>
    <w:rsid w:val="006717E4"/>
    <w:rsid w:val="006719B1"/>
    <w:rsid w:val="0067287D"/>
    <w:rsid w:val="00672B2A"/>
    <w:rsid w:val="00673322"/>
    <w:rsid w:val="00673378"/>
    <w:rsid w:val="00673A62"/>
    <w:rsid w:val="00673D11"/>
    <w:rsid w:val="00673E6B"/>
    <w:rsid w:val="006743C1"/>
    <w:rsid w:val="00674C88"/>
    <w:rsid w:val="00674DB6"/>
    <w:rsid w:val="00674DDA"/>
    <w:rsid w:val="0067593C"/>
    <w:rsid w:val="00675E73"/>
    <w:rsid w:val="00676270"/>
    <w:rsid w:val="006764B9"/>
    <w:rsid w:val="00676F74"/>
    <w:rsid w:val="00677076"/>
    <w:rsid w:val="0067751D"/>
    <w:rsid w:val="0067777F"/>
    <w:rsid w:val="00677F4A"/>
    <w:rsid w:val="0068007D"/>
    <w:rsid w:val="00680DB2"/>
    <w:rsid w:val="00680EDF"/>
    <w:rsid w:val="006816BD"/>
    <w:rsid w:val="00681762"/>
    <w:rsid w:val="00681B46"/>
    <w:rsid w:val="00682E47"/>
    <w:rsid w:val="00683D25"/>
    <w:rsid w:val="006846A9"/>
    <w:rsid w:val="0068517D"/>
    <w:rsid w:val="006851EE"/>
    <w:rsid w:val="006852D3"/>
    <w:rsid w:val="00685434"/>
    <w:rsid w:val="0068556C"/>
    <w:rsid w:val="006856B7"/>
    <w:rsid w:val="00685AB3"/>
    <w:rsid w:val="00685B9F"/>
    <w:rsid w:val="00686124"/>
    <w:rsid w:val="0068651B"/>
    <w:rsid w:val="006867DB"/>
    <w:rsid w:val="0068694D"/>
    <w:rsid w:val="00686AF1"/>
    <w:rsid w:val="00686CD1"/>
    <w:rsid w:val="00686FF6"/>
    <w:rsid w:val="00687902"/>
    <w:rsid w:val="00687EA8"/>
    <w:rsid w:val="0069110D"/>
    <w:rsid w:val="006911EB"/>
    <w:rsid w:val="0069194B"/>
    <w:rsid w:val="00691A3E"/>
    <w:rsid w:val="00691E9F"/>
    <w:rsid w:val="006921FD"/>
    <w:rsid w:val="00692263"/>
    <w:rsid w:val="006922A2"/>
    <w:rsid w:val="00692E4A"/>
    <w:rsid w:val="00693134"/>
    <w:rsid w:val="006936B6"/>
    <w:rsid w:val="006937B5"/>
    <w:rsid w:val="00693921"/>
    <w:rsid w:val="00693E86"/>
    <w:rsid w:val="00693E89"/>
    <w:rsid w:val="00694D5D"/>
    <w:rsid w:val="006958AD"/>
    <w:rsid w:val="00695D7F"/>
    <w:rsid w:val="00695DB4"/>
    <w:rsid w:val="00695F4A"/>
    <w:rsid w:val="0069764F"/>
    <w:rsid w:val="0069766B"/>
    <w:rsid w:val="00697D1E"/>
    <w:rsid w:val="006A0156"/>
    <w:rsid w:val="006A0383"/>
    <w:rsid w:val="006A0851"/>
    <w:rsid w:val="006A15C0"/>
    <w:rsid w:val="006A19DB"/>
    <w:rsid w:val="006A1C7C"/>
    <w:rsid w:val="006A21CE"/>
    <w:rsid w:val="006A224E"/>
    <w:rsid w:val="006A24AB"/>
    <w:rsid w:val="006A25B9"/>
    <w:rsid w:val="006A2873"/>
    <w:rsid w:val="006A2BFC"/>
    <w:rsid w:val="006A2C9A"/>
    <w:rsid w:val="006A39E4"/>
    <w:rsid w:val="006A43D5"/>
    <w:rsid w:val="006A4657"/>
    <w:rsid w:val="006A4724"/>
    <w:rsid w:val="006A4751"/>
    <w:rsid w:val="006A4B9A"/>
    <w:rsid w:val="006A4D76"/>
    <w:rsid w:val="006A56D0"/>
    <w:rsid w:val="006A5776"/>
    <w:rsid w:val="006A5859"/>
    <w:rsid w:val="006A5C7D"/>
    <w:rsid w:val="006A6D10"/>
    <w:rsid w:val="006A6E1B"/>
    <w:rsid w:val="006A7200"/>
    <w:rsid w:val="006A7469"/>
    <w:rsid w:val="006A79C4"/>
    <w:rsid w:val="006A7BD1"/>
    <w:rsid w:val="006A7D2A"/>
    <w:rsid w:val="006A7FF2"/>
    <w:rsid w:val="006B015C"/>
    <w:rsid w:val="006B0406"/>
    <w:rsid w:val="006B0740"/>
    <w:rsid w:val="006B0CDD"/>
    <w:rsid w:val="006B1273"/>
    <w:rsid w:val="006B18E2"/>
    <w:rsid w:val="006B1B8A"/>
    <w:rsid w:val="006B1F39"/>
    <w:rsid w:val="006B2006"/>
    <w:rsid w:val="006B25ED"/>
    <w:rsid w:val="006B272C"/>
    <w:rsid w:val="006B29A2"/>
    <w:rsid w:val="006B2E5C"/>
    <w:rsid w:val="006B3171"/>
    <w:rsid w:val="006B36CB"/>
    <w:rsid w:val="006B36FC"/>
    <w:rsid w:val="006B370A"/>
    <w:rsid w:val="006B3A17"/>
    <w:rsid w:val="006B44B7"/>
    <w:rsid w:val="006B472B"/>
    <w:rsid w:val="006B517C"/>
    <w:rsid w:val="006B5655"/>
    <w:rsid w:val="006B5993"/>
    <w:rsid w:val="006B5EFC"/>
    <w:rsid w:val="006B66D2"/>
    <w:rsid w:val="006B70F9"/>
    <w:rsid w:val="006B75DA"/>
    <w:rsid w:val="006B7A05"/>
    <w:rsid w:val="006B7CC6"/>
    <w:rsid w:val="006C044D"/>
    <w:rsid w:val="006C049D"/>
    <w:rsid w:val="006C04CA"/>
    <w:rsid w:val="006C0743"/>
    <w:rsid w:val="006C1EDD"/>
    <w:rsid w:val="006C2E1F"/>
    <w:rsid w:val="006C2F5F"/>
    <w:rsid w:val="006C36EC"/>
    <w:rsid w:val="006C37DB"/>
    <w:rsid w:val="006C38E9"/>
    <w:rsid w:val="006C3F2B"/>
    <w:rsid w:val="006C461C"/>
    <w:rsid w:val="006C4A06"/>
    <w:rsid w:val="006C4EEB"/>
    <w:rsid w:val="006C572F"/>
    <w:rsid w:val="006C5B37"/>
    <w:rsid w:val="006C5BF1"/>
    <w:rsid w:val="006C5E88"/>
    <w:rsid w:val="006C740B"/>
    <w:rsid w:val="006C75F6"/>
    <w:rsid w:val="006D0528"/>
    <w:rsid w:val="006D09F1"/>
    <w:rsid w:val="006D0AAB"/>
    <w:rsid w:val="006D164E"/>
    <w:rsid w:val="006D187A"/>
    <w:rsid w:val="006D1888"/>
    <w:rsid w:val="006D1FBA"/>
    <w:rsid w:val="006D2961"/>
    <w:rsid w:val="006D2A0A"/>
    <w:rsid w:val="006D32B4"/>
    <w:rsid w:val="006D3D19"/>
    <w:rsid w:val="006D3FA0"/>
    <w:rsid w:val="006D40B2"/>
    <w:rsid w:val="006D440C"/>
    <w:rsid w:val="006D4CA1"/>
    <w:rsid w:val="006D4DDB"/>
    <w:rsid w:val="006D53A7"/>
    <w:rsid w:val="006D5DCD"/>
    <w:rsid w:val="006D60DB"/>
    <w:rsid w:val="006D61E6"/>
    <w:rsid w:val="006D6383"/>
    <w:rsid w:val="006D6587"/>
    <w:rsid w:val="006D6897"/>
    <w:rsid w:val="006D68B4"/>
    <w:rsid w:val="006D6A05"/>
    <w:rsid w:val="006D6FA5"/>
    <w:rsid w:val="006D72FC"/>
    <w:rsid w:val="006D7B1D"/>
    <w:rsid w:val="006D7CAD"/>
    <w:rsid w:val="006E01AF"/>
    <w:rsid w:val="006E0318"/>
    <w:rsid w:val="006E0938"/>
    <w:rsid w:val="006E0A37"/>
    <w:rsid w:val="006E0D92"/>
    <w:rsid w:val="006E0F2E"/>
    <w:rsid w:val="006E1319"/>
    <w:rsid w:val="006E1894"/>
    <w:rsid w:val="006E1CB6"/>
    <w:rsid w:val="006E201C"/>
    <w:rsid w:val="006E2857"/>
    <w:rsid w:val="006E3601"/>
    <w:rsid w:val="006E3897"/>
    <w:rsid w:val="006E3B35"/>
    <w:rsid w:val="006E3E91"/>
    <w:rsid w:val="006E3F8F"/>
    <w:rsid w:val="006E42A6"/>
    <w:rsid w:val="006E46C3"/>
    <w:rsid w:val="006E47E4"/>
    <w:rsid w:val="006E5044"/>
    <w:rsid w:val="006E5217"/>
    <w:rsid w:val="006E5556"/>
    <w:rsid w:val="006E609D"/>
    <w:rsid w:val="006E626D"/>
    <w:rsid w:val="006E74D4"/>
    <w:rsid w:val="006E7F8E"/>
    <w:rsid w:val="006F0363"/>
    <w:rsid w:val="006F1041"/>
    <w:rsid w:val="006F10AA"/>
    <w:rsid w:val="006F1442"/>
    <w:rsid w:val="006F186B"/>
    <w:rsid w:val="006F1AB5"/>
    <w:rsid w:val="006F1CD1"/>
    <w:rsid w:val="006F2058"/>
    <w:rsid w:val="006F2987"/>
    <w:rsid w:val="006F2A3D"/>
    <w:rsid w:val="006F2D75"/>
    <w:rsid w:val="006F2E58"/>
    <w:rsid w:val="006F30A7"/>
    <w:rsid w:val="006F32B6"/>
    <w:rsid w:val="006F32C0"/>
    <w:rsid w:val="006F4823"/>
    <w:rsid w:val="006F49A5"/>
    <w:rsid w:val="006F4F58"/>
    <w:rsid w:val="006F50F6"/>
    <w:rsid w:val="006F51B7"/>
    <w:rsid w:val="006F5206"/>
    <w:rsid w:val="006F5527"/>
    <w:rsid w:val="006F5FAB"/>
    <w:rsid w:val="006F699D"/>
    <w:rsid w:val="006F6ED3"/>
    <w:rsid w:val="006F6F72"/>
    <w:rsid w:val="006F7099"/>
    <w:rsid w:val="006F799C"/>
    <w:rsid w:val="006F7A58"/>
    <w:rsid w:val="006F7ADA"/>
    <w:rsid w:val="006F7E86"/>
    <w:rsid w:val="007001FC"/>
    <w:rsid w:val="007003DD"/>
    <w:rsid w:val="00700960"/>
    <w:rsid w:val="00701395"/>
    <w:rsid w:val="0070167B"/>
    <w:rsid w:val="0070199E"/>
    <w:rsid w:val="00701C16"/>
    <w:rsid w:val="00701C25"/>
    <w:rsid w:val="00702787"/>
    <w:rsid w:val="00702C49"/>
    <w:rsid w:val="00703020"/>
    <w:rsid w:val="0070332E"/>
    <w:rsid w:val="00703BAD"/>
    <w:rsid w:val="00703EA3"/>
    <w:rsid w:val="007040B5"/>
    <w:rsid w:val="0070449C"/>
    <w:rsid w:val="007047FB"/>
    <w:rsid w:val="0070496D"/>
    <w:rsid w:val="00704BAE"/>
    <w:rsid w:val="00704DAF"/>
    <w:rsid w:val="007056A3"/>
    <w:rsid w:val="00705984"/>
    <w:rsid w:val="00705BDE"/>
    <w:rsid w:val="00705E15"/>
    <w:rsid w:val="00706072"/>
    <w:rsid w:val="007060F4"/>
    <w:rsid w:val="00706761"/>
    <w:rsid w:val="00707C9C"/>
    <w:rsid w:val="0071053F"/>
    <w:rsid w:val="00710989"/>
    <w:rsid w:val="00710A9C"/>
    <w:rsid w:val="00710EDA"/>
    <w:rsid w:val="00711696"/>
    <w:rsid w:val="00711EF6"/>
    <w:rsid w:val="0071200E"/>
    <w:rsid w:val="00712132"/>
    <w:rsid w:val="00712270"/>
    <w:rsid w:val="0071241A"/>
    <w:rsid w:val="007128E8"/>
    <w:rsid w:val="00712FF1"/>
    <w:rsid w:val="007130E7"/>
    <w:rsid w:val="00713186"/>
    <w:rsid w:val="00713363"/>
    <w:rsid w:val="0071338C"/>
    <w:rsid w:val="00713454"/>
    <w:rsid w:val="007134F9"/>
    <w:rsid w:val="00713B27"/>
    <w:rsid w:val="0071421D"/>
    <w:rsid w:val="007146EF"/>
    <w:rsid w:val="00714901"/>
    <w:rsid w:val="00714BC3"/>
    <w:rsid w:val="0071500D"/>
    <w:rsid w:val="00715BD5"/>
    <w:rsid w:val="00716DB0"/>
    <w:rsid w:val="007170C3"/>
    <w:rsid w:val="007171FA"/>
    <w:rsid w:val="00717546"/>
    <w:rsid w:val="0071769C"/>
    <w:rsid w:val="00717ABA"/>
    <w:rsid w:val="00717B05"/>
    <w:rsid w:val="00720137"/>
    <w:rsid w:val="0072061C"/>
    <w:rsid w:val="007206DE"/>
    <w:rsid w:val="007206F5"/>
    <w:rsid w:val="00720BC6"/>
    <w:rsid w:val="00720C88"/>
    <w:rsid w:val="00720D2F"/>
    <w:rsid w:val="00720EE9"/>
    <w:rsid w:val="00721853"/>
    <w:rsid w:val="00721D45"/>
    <w:rsid w:val="00721F47"/>
    <w:rsid w:val="0072229C"/>
    <w:rsid w:val="0072240E"/>
    <w:rsid w:val="00722746"/>
    <w:rsid w:val="00722875"/>
    <w:rsid w:val="00722B8F"/>
    <w:rsid w:val="0072320C"/>
    <w:rsid w:val="00723651"/>
    <w:rsid w:val="0072441D"/>
    <w:rsid w:val="0072453F"/>
    <w:rsid w:val="007247A8"/>
    <w:rsid w:val="00724D1E"/>
    <w:rsid w:val="0072593C"/>
    <w:rsid w:val="00725A85"/>
    <w:rsid w:val="00725E8D"/>
    <w:rsid w:val="00725FA7"/>
    <w:rsid w:val="00726B7B"/>
    <w:rsid w:val="00727494"/>
    <w:rsid w:val="00727BCA"/>
    <w:rsid w:val="00727E2A"/>
    <w:rsid w:val="007302DA"/>
    <w:rsid w:val="007302FF"/>
    <w:rsid w:val="007309F1"/>
    <w:rsid w:val="00730A03"/>
    <w:rsid w:val="00730B67"/>
    <w:rsid w:val="00730EE7"/>
    <w:rsid w:val="00731848"/>
    <w:rsid w:val="00732354"/>
    <w:rsid w:val="00732E7D"/>
    <w:rsid w:val="00733160"/>
    <w:rsid w:val="007338A2"/>
    <w:rsid w:val="00734102"/>
    <w:rsid w:val="00734659"/>
    <w:rsid w:val="00734677"/>
    <w:rsid w:val="00734AEB"/>
    <w:rsid w:val="007350F8"/>
    <w:rsid w:val="007351E5"/>
    <w:rsid w:val="007354A9"/>
    <w:rsid w:val="00735C0E"/>
    <w:rsid w:val="00735F0F"/>
    <w:rsid w:val="0073603B"/>
    <w:rsid w:val="007364D6"/>
    <w:rsid w:val="007367C7"/>
    <w:rsid w:val="00737536"/>
    <w:rsid w:val="0074001E"/>
    <w:rsid w:val="00740654"/>
    <w:rsid w:val="00740DA7"/>
    <w:rsid w:val="00740DB2"/>
    <w:rsid w:val="00740E4B"/>
    <w:rsid w:val="00740ECE"/>
    <w:rsid w:val="00740FEB"/>
    <w:rsid w:val="007415A5"/>
    <w:rsid w:val="00741CB1"/>
    <w:rsid w:val="00742749"/>
    <w:rsid w:val="0074277E"/>
    <w:rsid w:val="00742875"/>
    <w:rsid w:val="007436E3"/>
    <w:rsid w:val="00744679"/>
    <w:rsid w:val="007448C8"/>
    <w:rsid w:val="00744BD3"/>
    <w:rsid w:val="00744D6B"/>
    <w:rsid w:val="00744D97"/>
    <w:rsid w:val="00745043"/>
    <w:rsid w:val="00745262"/>
    <w:rsid w:val="00745FFF"/>
    <w:rsid w:val="00746204"/>
    <w:rsid w:val="0074620B"/>
    <w:rsid w:val="007465E8"/>
    <w:rsid w:val="0074666A"/>
    <w:rsid w:val="00746AB4"/>
    <w:rsid w:val="00746FEF"/>
    <w:rsid w:val="007479A1"/>
    <w:rsid w:val="00747CE3"/>
    <w:rsid w:val="00747F66"/>
    <w:rsid w:val="007509EA"/>
    <w:rsid w:val="007510E4"/>
    <w:rsid w:val="007511E4"/>
    <w:rsid w:val="007513EE"/>
    <w:rsid w:val="00751B41"/>
    <w:rsid w:val="00751C5F"/>
    <w:rsid w:val="00751CBB"/>
    <w:rsid w:val="00752541"/>
    <w:rsid w:val="0075258F"/>
    <w:rsid w:val="007525F2"/>
    <w:rsid w:val="007528ED"/>
    <w:rsid w:val="007537D5"/>
    <w:rsid w:val="00753B1E"/>
    <w:rsid w:val="00754EFF"/>
    <w:rsid w:val="007552A0"/>
    <w:rsid w:val="00755BBA"/>
    <w:rsid w:val="00756087"/>
    <w:rsid w:val="007560BF"/>
    <w:rsid w:val="00756528"/>
    <w:rsid w:val="007566CF"/>
    <w:rsid w:val="007567EE"/>
    <w:rsid w:val="00756E00"/>
    <w:rsid w:val="00756F02"/>
    <w:rsid w:val="0075762C"/>
    <w:rsid w:val="007578BC"/>
    <w:rsid w:val="00757F3D"/>
    <w:rsid w:val="00760127"/>
    <w:rsid w:val="00761155"/>
    <w:rsid w:val="007613E9"/>
    <w:rsid w:val="0076141E"/>
    <w:rsid w:val="007617DF"/>
    <w:rsid w:val="0076270E"/>
    <w:rsid w:val="00762E87"/>
    <w:rsid w:val="0076311B"/>
    <w:rsid w:val="007632FF"/>
    <w:rsid w:val="00763E45"/>
    <w:rsid w:val="007645D4"/>
    <w:rsid w:val="0076464D"/>
    <w:rsid w:val="00764A7F"/>
    <w:rsid w:val="00764D7F"/>
    <w:rsid w:val="00764DF9"/>
    <w:rsid w:val="00764F49"/>
    <w:rsid w:val="00764FAF"/>
    <w:rsid w:val="0076522E"/>
    <w:rsid w:val="0076553A"/>
    <w:rsid w:val="00765D2B"/>
    <w:rsid w:val="007661BA"/>
    <w:rsid w:val="007663FC"/>
    <w:rsid w:val="0076657F"/>
    <w:rsid w:val="00767265"/>
    <w:rsid w:val="0076780F"/>
    <w:rsid w:val="007679D6"/>
    <w:rsid w:val="00767D92"/>
    <w:rsid w:val="007703BE"/>
    <w:rsid w:val="0077051C"/>
    <w:rsid w:val="00770759"/>
    <w:rsid w:val="007709C4"/>
    <w:rsid w:val="00770D21"/>
    <w:rsid w:val="007712A9"/>
    <w:rsid w:val="00771431"/>
    <w:rsid w:val="007719F8"/>
    <w:rsid w:val="00771A54"/>
    <w:rsid w:val="00772907"/>
    <w:rsid w:val="00772C69"/>
    <w:rsid w:val="007730B7"/>
    <w:rsid w:val="00773204"/>
    <w:rsid w:val="0077329D"/>
    <w:rsid w:val="00773713"/>
    <w:rsid w:val="007737F8"/>
    <w:rsid w:val="0077430C"/>
    <w:rsid w:val="007748FB"/>
    <w:rsid w:val="00774C10"/>
    <w:rsid w:val="00774EDD"/>
    <w:rsid w:val="007752BE"/>
    <w:rsid w:val="0077531C"/>
    <w:rsid w:val="007753F6"/>
    <w:rsid w:val="007755DA"/>
    <w:rsid w:val="0077588A"/>
    <w:rsid w:val="0077611C"/>
    <w:rsid w:val="0077615F"/>
    <w:rsid w:val="00776185"/>
    <w:rsid w:val="00776839"/>
    <w:rsid w:val="00776962"/>
    <w:rsid w:val="00776B2F"/>
    <w:rsid w:val="00776C33"/>
    <w:rsid w:val="00776E08"/>
    <w:rsid w:val="00777077"/>
    <w:rsid w:val="007774C5"/>
    <w:rsid w:val="007774FF"/>
    <w:rsid w:val="00777602"/>
    <w:rsid w:val="00777DD9"/>
    <w:rsid w:val="00777E69"/>
    <w:rsid w:val="00777FE6"/>
    <w:rsid w:val="007800B4"/>
    <w:rsid w:val="0078055D"/>
    <w:rsid w:val="007807E3"/>
    <w:rsid w:val="00780829"/>
    <w:rsid w:val="00781059"/>
    <w:rsid w:val="007810E0"/>
    <w:rsid w:val="007814EB"/>
    <w:rsid w:val="007819C3"/>
    <w:rsid w:val="00782267"/>
    <w:rsid w:val="007822F6"/>
    <w:rsid w:val="007823B8"/>
    <w:rsid w:val="00782518"/>
    <w:rsid w:val="0078368B"/>
    <w:rsid w:val="007836DA"/>
    <w:rsid w:val="00783A4F"/>
    <w:rsid w:val="007843C8"/>
    <w:rsid w:val="00784933"/>
    <w:rsid w:val="00784E78"/>
    <w:rsid w:val="00784F18"/>
    <w:rsid w:val="00785034"/>
    <w:rsid w:val="007853AD"/>
    <w:rsid w:val="007857DA"/>
    <w:rsid w:val="00785B8F"/>
    <w:rsid w:val="007862AD"/>
    <w:rsid w:val="007866BE"/>
    <w:rsid w:val="00786CA8"/>
    <w:rsid w:val="00786E49"/>
    <w:rsid w:val="00787F1B"/>
    <w:rsid w:val="007901DA"/>
    <w:rsid w:val="00790513"/>
    <w:rsid w:val="007909E2"/>
    <w:rsid w:val="00790BB4"/>
    <w:rsid w:val="007912DB"/>
    <w:rsid w:val="0079195D"/>
    <w:rsid w:val="00791DB9"/>
    <w:rsid w:val="0079221E"/>
    <w:rsid w:val="0079325D"/>
    <w:rsid w:val="0079338F"/>
    <w:rsid w:val="007938B1"/>
    <w:rsid w:val="00793BC8"/>
    <w:rsid w:val="00793C8E"/>
    <w:rsid w:val="00793EE4"/>
    <w:rsid w:val="007944ED"/>
    <w:rsid w:val="0079460D"/>
    <w:rsid w:val="00794CA4"/>
    <w:rsid w:val="00795465"/>
    <w:rsid w:val="00795738"/>
    <w:rsid w:val="00795908"/>
    <w:rsid w:val="00795E2C"/>
    <w:rsid w:val="00796555"/>
    <w:rsid w:val="007965BE"/>
    <w:rsid w:val="00796821"/>
    <w:rsid w:val="00796C84"/>
    <w:rsid w:val="00796EC9"/>
    <w:rsid w:val="00797230"/>
    <w:rsid w:val="0079789C"/>
    <w:rsid w:val="00797904"/>
    <w:rsid w:val="00797CF7"/>
    <w:rsid w:val="00797F9D"/>
    <w:rsid w:val="007A0780"/>
    <w:rsid w:val="007A1300"/>
    <w:rsid w:val="007A1935"/>
    <w:rsid w:val="007A1FF3"/>
    <w:rsid w:val="007A2093"/>
    <w:rsid w:val="007A3458"/>
    <w:rsid w:val="007A3A77"/>
    <w:rsid w:val="007A3C5B"/>
    <w:rsid w:val="007A4244"/>
    <w:rsid w:val="007A4829"/>
    <w:rsid w:val="007A4E31"/>
    <w:rsid w:val="007A4EA4"/>
    <w:rsid w:val="007A5B58"/>
    <w:rsid w:val="007A5BC0"/>
    <w:rsid w:val="007A5FD9"/>
    <w:rsid w:val="007A611F"/>
    <w:rsid w:val="007A6377"/>
    <w:rsid w:val="007A6AF7"/>
    <w:rsid w:val="007A6B13"/>
    <w:rsid w:val="007A6E08"/>
    <w:rsid w:val="007A6F4F"/>
    <w:rsid w:val="007A7197"/>
    <w:rsid w:val="007A724E"/>
    <w:rsid w:val="007A727E"/>
    <w:rsid w:val="007A7866"/>
    <w:rsid w:val="007A7E01"/>
    <w:rsid w:val="007A7E12"/>
    <w:rsid w:val="007A7F3C"/>
    <w:rsid w:val="007A7F50"/>
    <w:rsid w:val="007B07E2"/>
    <w:rsid w:val="007B08BE"/>
    <w:rsid w:val="007B0B69"/>
    <w:rsid w:val="007B0BFE"/>
    <w:rsid w:val="007B14B0"/>
    <w:rsid w:val="007B1570"/>
    <w:rsid w:val="007B16CE"/>
    <w:rsid w:val="007B1A64"/>
    <w:rsid w:val="007B1AE3"/>
    <w:rsid w:val="007B23D2"/>
    <w:rsid w:val="007B250C"/>
    <w:rsid w:val="007B28C5"/>
    <w:rsid w:val="007B2BEF"/>
    <w:rsid w:val="007B2E12"/>
    <w:rsid w:val="007B3156"/>
    <w:rsid w:val="007B3829"/>
    <w:rsid w:val="007B3A26"/>
    <w:rsid w:val="007B3C0C"/>
    <w:rsid w:val="007B3D41"/>
    <w:rsid w:val="007B41CF"/>
    <w:rsid w:val="007B42A9"/>
    <w:rsid w:val="007B578D"/>
    <w:rsid w:val="007B5A21"/>
    <w:rsid w:val="007B5B8B"/>
    <w:rsid w:val="007B5E3F"/>
    <w:rsid w:val="007B611E"/>
    <w:rsid w:val="007B744E"/>
    <w:rsid w:val="007B75A4"/>
    <w:rsid w:val="007B7DB2"/>
    <w:rsid w:val="007C0F7D"/>
    <w:rsid w:val="007C13F2"/>
    <w:rsid w:val="007C19B2"/>
    <w:rsid w:val="007C1C2F"/>
    <w:rsid w:val="007C1C55"/>
    <w:rsid w:val="007C1C61"/>
    <w:rsid w:val="007C235E"/>
    <w:rsid w:val="007C2675"/>
    <w:rsid w:val="007C285B"/>
    <w:rsid w:val="007C3C58"/>
    <w:rsid w:val="007C449D"/>
    <w:rsid w:val="007C4618"/>
    <w:rsid w:val="007C4714"/>
    <w:rsid w:val="007C4C6A"/>
    <w:rsid w:val="007C4D10"/>
    <w:rsid w:val="007C52A0"/>
    <w:rsid w:val="007C5986"/>
    <w:rsid w:val="007C63F9"/>
    <w:rsid w:val="007C671E"/>
    <w:rsid w:val="007C6B3A"/>
    <w:rsid w:val="007C6FAC"/>
    <w:rsid w:val="007C702F"/>
    <w:rsid w:val="007C721D"/>
    <w:rsid w:val="007C727D"/>
    <w:rsid w:val="007C7ADB"/>
    <w:rsid w:val="007D008F"/>
    <w:rsid w:val="007D04D8"/>
    <w:rsid w:val="007D0C6A"/>
    <w:rsid w:val="007D0D86"/>
    <w:rsid w:val="007D0E11"/>
    <w:rsid w:val="007D1142"/>
    <w:rsid w:val="007D1DE1"/>
    <w:rsid w:val="007D1F45"/>
    <w:rsid w:val="007D23C9"/>
    <w:rsid w:val="007D37F4"/>
    <w:rsid w:val="007D38A2"/>
    <w:rsid w:val="007D3F7F"/>
    <w:rsid w:val="007D4290"/>
    <w:rsid w:val="007D457D"/>
    <w:rsid w:val="007D484F"/>
    <w:rsid w:val="007D5119"/>
    <w:rsid w:val="007D532B"/>
    <w:rsid w:val="007D56AF"/>
    <w:rsid w:val="007D57E4"/>
    <w:rsid w:val="007D59E5"/>
    <w:rsid w:val="007D6C6F"/>
    <w:rsid w:val="007D7427"/>
    <w:rsid w:val="007D7443"/>
    <w:rsid w:val="007D763E"/>
    <w:rsid w:val="007D7A69"/>
    <w:rsid w:val="007E0395"/>
    <w:rsid w:val="007E04D8"/>
    <w:rsid w:val="007E06F4"/>
    <w:rsid w:val="007E0758"/>
    <w:rsid w:val="007E09A9"/>
    <w:rsid w:val="007E09E8"/>
    <w:rsid w:val="007E1051"/>
    <w:rsid w:val="007E1BB4"/>
    <w:rsid w:val="007E1BD7"/>
    <w:rsid w:val="007E296D"/>
    <w:rsid w:val="007E2AA3"/>
    <w:rsid w:val="007E3251"/>
    <w:rsid w:val="007E3399"/>
    <w:rsid w:val="007E3532"/>
    <w:rsid w:val="007E3D3D"/>
    <w:rsid w:val="007E4096"/>
    <w:rsid w:val="007E44D8"/>
    <w:rsid w:val="007E50B8"/>
    <w:rsid w:val="007E5340"/>
    <w:rsid w:val="007E5627"/>
    <w:rsid w:val="007E5985"/>
    <w:rsid w:val="007E702D"/>
    <w:rsid w:val="007E7222"/>
    <w:rsid w:val="007E7465"/>
    <w:rsid w:val="007E7EFE"/>
    <w:rsid w:val="007F01FD"/>
    <w:rsid w:val="007F03B2"/>
    <w:rsid w:val="007F0A29"/>
    <w:rsid w:val="007F1116"/>
    <w:rsid w:val="007F17B1"/>
    <w:rsid w:val="007F1D03"/>
    <w:rsid w:val="007F240B"/>
    <w:rsid w:val="007F2581"/>
    <w:rsid w:val="007F2D0B"/>
    <w:rsid w:val="007F31A3"/>
    <w:rsid w:val="007F3323"/>
    <w:rsid w:val="007F3B17"/>
    <w:rsid w:val="007F3D43"/>
    <w:rsid w:val="007F4527"/>
    <w:rsid w:val="007F4642"/>
    <w:rsid w:val="007F4870"/>
    <w:rsid w:val="007F4A99"/>
    <w:rsid w:val="007F4FF5"/>
    <w:rsid w:val="007F504E"/>
    <w:rsid w:val="007F5893"/>
    <w:rsid w:val="007F5FBD"/>
    <w:rsid w:val="007F60DD"/>
    <w:rsid w:val="007F62DA"/>
    <w:rsid w:val="007F680E"/>
    <w:rsid w:val="007F6FB1"/>
    <w:rsid w:val="007F710B"/>
    <w:rsid w:val="007F7339"/>
    <w:rsid w:val="007F75A3"/>
    <w:rsid w:val="008000F3"/>
    <w:rsid w:val="008008B5"/>
    <w:rsid w:val="008009FB"/>
    <w:rsid w:val="008011EC"/>
    <w:rsid w:val="008015F4"/>
    <w:rsid w:val="00801774"/>
    <w:rsid w:val="00801DCD"/>
    <w:rsid w:val="00802027"/>
    <w:rsid w:val="008024AB"/>
    <w:rsid w:val="008025ED"/>
    <w:rsid w:val="00802714"/>
    <w:rsid w:val="008027E2"/>
    <w:rsid w:val="00802836"/>
    <w:rsid w:val="00802D85"/>
    <w:rsid w:val="00803387"/>
    <w:rsid w:val="008035E9"/>
    <w:rsid w:val="0080378E"/>
    <w:rsid w:val="008038D2"/>
    <w:rsid w:val="008039DF"/>
    <w:rsid w:val="00803D5B"/>
    <w:rsid w:val="00803DEF"/>
    <w:rsid w:val="0080408F"/>
    <w:rsid w:val="00804577"/>
    <w:rsid w:val="008045A5"/>
    <w:rsid w:val="0080478C"/>
    <w:rsid w:val="00804A50"/>
    <w:rsid w:val="008066D9"/>
    <w:rsid w:val="00806AE1"/>
    <w:rsid w:val="00806B99"/>
    <w:rsid w:val="00806D9D"/>
    <w:rsid w:val="0080756E"/>
    <w:rsid w:val="008100A8"/>
    <w:rsid w:val="008100C0"/>
    <w:rsid w:val="0081037F"/>
    <w:rsid w:val="00810559"/>
    <w:rsid w:val="00810E1D"/>
    <w:rsid w:val="0081100E"/>
    <w:rsid w:val="0081126A"/>
    <w:rsid w:val="008116CA"/>
    <w:rsid w:val="00811957"/>
    <w:rsid w:val="00811B53"/>
    <w:rsid w:val="00811B5D"/>
    <w:rsid w:val="00811E36"/>
    <w:rsid w:val="00812914"/>
    <w:rsid w:val="00812AA3"/>
    <w:rsid w:val="008130AF"/>
    <w:rsid w:val="008139FF"/>
    <w:rsid w:val="00813D47"/>
    <w:rsid w:val="00813ECD"/>
    <w:rsid w:val="00814361"/>
    <w:rsid w:val="00814671"/>
    <w:rsid w:val="00814785"/>
    <w:rsid w:val="008148FF"/>
    <w:rsid w:val="008149FD"/>
    <w:rsid w:val="00814AD2"/>
    <w:rsid w:val="00814CB5"/>
    <w:rsid w:val="0081563A"/>
    <w:rsid w:val="00815809"/>
    <w:rsid w:val="00815A1C"/>
    <w:rsid w:val="00815D17"/>
    <w:rsid w:val="00816030"/>
    <w:rsid w:val="0081604E"/>
    <w:rsid w:val="008162FD"/>
    <w:rsid w:val="00816395"/>
    <w:rsid w:val="008163D1"/>
    <w:rsid w:val="00816533"/>
    <w:rsid w:val="008169FC"/>
    <w:rsid w:val="00816A6C"/>
    <w:rsid w:val="00817163"/>
    <w:rsid w:val="0081745F"/>
    <w:rsid w:val="0082082D"/>
    <w:rsid w:val="00820C85"/>
    <w:rsid w:val="00821616"/>
    <w:rsid w:val="00821735"/>
    <w:rsid w:val="00821A68"/>
    <w:rsid w:val="00821FBA"/>
    <w:rsid w:val="008220FE"/>
    <w:rsid w:val="00822EFC"/>
    <w:rsid w:val="00823004"/>
    <w:rsid w:val="00823050"/>
    <w:rsid w:val="0082320B"/>
    <w:rsid w:val="00823B78"/>
    <w:rsid w:val="00824E8D"/>
    <w:rsid w:val="00825153"/>
    <w:rsid w:val="00825A5E"/>
    <w:rsid w:val="00825A6B"/>
    <w:rsid w:val="00825AEC"/>
    <w:rsid w:val="008260F4"/>
    <w:rsid w:val="00826456"/>
    <w:rsid w:val="0082674D"/>
    <w:rsid w:val="00826C67"/>
    <w:rsid w:val="00826DAF"/>
    <w:rsid w:val="00827140"/>
    <w:rsid w:val="00827AD9"/>
    <w:rsid w:val="008304E8"/>
    <w:rsid w:val="0083080F"/>
    <w:rsid w:val="00830865"/>
    <w:rsid w:val="0083108C"/>
    <w:rsid w:val="00831126"/>
    <w:rsid w:val="008313A6"/>
    <w:rsid w:val="0083180A"/>
    <w:rsid w:val="00832237"/>
    <w:rsid w:val="0083258B"/>
    <w:rsid w:val="008327F8"/>
    <w:rsid w:val="00832966"/>
    <w:rsid w:val="00832A6A"/>
    <w:rsid w:val="00832B19"/>
    <w:rsid w:val="00832EDC"/>
    <w:rsid w:val="00832F65"/>
    <w:rsid w:val="0083368A"/>
    <w:rsid w:val="00833CD2"/>
    <w:rsid w:val="008340DD"/>
    <w:rsid w:val="00834D22"/>
    <w:rsid w:val="008355D4"/>
    <w:rsid w:val="008355DF"/>
    <w:rsid w:val="00835C97"/>
    <w:rsid w:val="00835CCF"/>
    <w:rsid w:val="00836148"/>
    <w:rsid w:val="008364DD"/>
    <w:rsid w:val="00837A2E"/>
    <w:rsid w:val="00837C26"/>
    <w:rsid w:val="00837FA3"/>
    <w:rsid w:val="00837FB5"/>
    <w:rsid w:val="008401AB"/>
    <w:rsid w:val="008415B9"/>
    <w:rsid w:val="00841840"/>
    <w:rsid w:val="00841B05"/>
    <w:rsid w:val="008422F4"/>
    <w:rsid w:val="00842443"/>
    <w:rsid w:val="008424FA"/>
    <w:rsid w:val="008427BA"/>
    <w:rsid w:val="0084366E"/>
    <w:rsid w:val="00844202"/>
    <w:rsid w:val="00845163"/>
    <w:rsid w:val="008451AD"/>
    <w:rsid w:val="00845414"/>
    <w:rsid w:val="008464D7"/>
    <w:rsid w:val="0084658D"/>
    <w:rsid w:val="00846673"/>
    <w:rsid w:val="0084722F"/>
    <w:rsid w:val="008474B3"/>
    <w:rsid w:val="00847582"/>
    <w:rsid w:val="008476F4"/>
    <w:rsid w:val="008477A5"/>
    <w:rsid w:val="00850499"/>
    <w:rsid w:val="00850507"/>
    <w:rsid w:val="00850A38"/>
    <w:rsid w:val="00850B01"/>
    <w:rsid w:val="00850F61"/>
    <w:rsid w:val="0085148A"/>
    <w:rsid w:val="00851A75"/>
    <w:rsid w:val="00852858"/>
    <w:rsid w:val="00852C28"/>
    <w:rsid w:val="0085325D"/>
    <w:rsid w:val="00853356"/>
    <w:rsid w:val="008534CA"/>
    <w:rsid w:val="00853E57"/>
    <w:rsid w:val="00853FE1"/>
    <w:rsid w:val="008542DF"/>
    <w:rsid w:val="00854614"/>
    <w:rsid w:val="008549BA"/>
    <w:rsid w:val="0085513F"/>
    <w:rsid w:val="00855D6C"/>
    <w:rsid w:val="00855E29"/>
    <w:rsid w:val="00855F12"/>
    <w:rsid w:val="00856041"/>
    <w:rsid w:val="00856940"/>
    <w:rsid w:val="00856E67"/>
    <w:rsid w:val="00856FEA"/>
    <w:rsid w:val="008573E1"/>
    <w:rsid w:val="00857651"/>
    <w:rsid w:val="008576BF"/>
    <w:rsid w:val="008576E5"/>
    <w:rsid w:val="00857B5D"/>
    <w:rsid w:val="00860122"/>
    <w:rsid w:val="0086038B"/>
    <w:rsid w:val="00860DE1"/>
    <w:rsid w:val="00860EB5"/>
    <w:rsid w:val="00860FE0"/>
    <w:rsid w:val="00860FF3"/>
    <w:rsid w:val="0086108F"/>
    <w:rsid w:val="008620B5"/>
    <w:rsid w:val="008620E9"/>
    <w:rsid w:val="00862217"/>
    <w:rsid w:val="00862C19"/>
    <w:rsid w:val="008633AE"/>
    <w:rsid w:val="008633F7"/>
    <w:rsid w:val="008634F7"/>
    <w:rsid w:val="008641B0"/>
    <w:rsid w:val="0086423F"/>
    <w:rsid w:val="00865484"/>
    <w:rsid w:val="0086558C"/>
    <w:rsid w:val="008656D9"/>
    <w:rsid w:val="0086574A"/>
    <w:rsid w:val="00865C64"/>
    <w:rsid w:val="00866614"/>
    <w:rsid w:val="00866DD0"/>
    <w:rsid w:val="00866E1F"/>
    <w:rsid w:val="0086712D"/>
    <w:rsid w:val="00867215"/>
    <w:rsid w:val="00867270"/>
    <w:rsid w:val="0086799B"/>
    <w:rsid w:val="008679AB"/>
    <w:rsid w:val="00867A83"/>
    <w:rsid w:val="00870506"/>
    <w:rsid w:val="00870731"/>
    <w:rsid w:val="00870900"/>
    <w:rsid w:val="00870934"/>
    <w:rsid w:val="00870ABD"/>
    <w:rsid w:val="00870C44"/>
    <w:rsid w:val="00870E5E"/>
    <w:rsid w:val="00870E60"/>
    <w:rsid w:val="00871147"/>
    <w:rsid w:val="0087162A"/>
    <w:rsid w:val="00871C3E"/>
    <w:rsid w:val="00871DA4"/>
    <w:rsid w:val="008730E7"/>
    <w:rsid w:val="00873581"/>
    <w:rsid w:val="00873731"/>
    <w:rsid w:val="00873BA1"/>
    <w:rsid w:val="00873DD1"/>
    <w:rsid w:val="008741EA"/>
    <w:rsid w:val="00874916"/>
    <w:rsid w:val="00874AA6"/>
    <w:rsid w:val="00874BDD"/>
    <w:rsid w:val="008752B9"/>
    <w:rsid w:val="0087633F"/>
    <w:rsid w:val="00876901"/>
    <w:rsid w:val="00876CEB"/>
    <w:rsid w:val="00877D3B"/>
    <w:rsid w:val="00877E51"/>
    <w:rsid w:val="00880619"/>
    <w:rsid w:val="0088097F"/>
    <w:rsid w:val="00880DB8"/>
    <w:rsid w:val="008813AB"/>
    <w:rsid w:val="00881567"/>
    <w:rsid w:val="00882A5E"/>
    <w:rsid w:val="00882AF6"/>
    <w:rsid w:val="00882D64"/>
    <w:rsid w:val="00882F37"/>
    <w:rsid w:val="00883065"/>
    <w:rsid w:val="00883997"/>
    <w:rsid w:val="008843BC"/>
    <w:rsid w:val="00884566"/>
    <w:rsid w:val="00884675"/>
    <w:rsid w:val="0088490B"/>
    <w:rsid w:val="00884B85"/>
    <w:rsid w:val="00885257"/>
    <w:rsid w:val="008852BB"/>
    <w:rsid w:val="00885565"/>
    <w:rsid w:val="00885664"/>
    <w:rsid w:val="008860F2"/>
    <w:rsid w:val="008868F6"/>
    <w:rsid w:val="00886A80"/>
    <w:rsid w:val="00886DA9"/>
    <w:rsid w:val="00887307"/>
    <w:rsid w:val="00887384"/>
    <w:rsid w:val="0088771E"/>
    <w:rsid w:val="00887D07"/>
    <w:rsid w:val="00887D55"/>
    <w:rsid w:val="00887FED"/>
    <w:rsid w:val="00890137"/>
    <w:rsid w:val="00890308"/>
    <w:rsid w:val="00890CB2"/>
    <w:rsid w:val="00891157"/>
    <w:rsid w:val="00891B90"/>
    <w:rsid w:val="00891D77"/>
    <w:rsid w:val="0089263C"/>
    <w:rsid w:val="00892C2F"/>
    <w:rsid w:val="00892DA6"/>
    <w:rsid w:val="0089319F"/>
    <w:rsid w:val="008934EC"/>
    <w:rsid w:val="00894490"/>
    <w:rsid w:val="00894778"/>
    <w:rsid w:val="0089477C"/>
    <w:rsid w:val="00894C93"/>
    <w:rsid w:val="00894EBE"/>
    <w:rsid w:val="00895807"/>
    <w:rsid w:val="008958B3"/>
    <w:rsid w:val="008958F9"/>
    <w:rsid w:val="00895B37"/>
    <w:rsid w:val="00896023"/>
    <w:rsid w:val="00896390"/>
    <w:rsid w:val="00896733"/>
    <w:rsid w:val="0089685B"/>
    <w:rsid w:val="00896C0E"/>
    <w:rsid w:val="00896EB1"/>
    <w:rsid w:val="00897873"/>
    <w:rsid w:val="00897FD1"/>
    <w:rsid w:val="008A014F"/>
    <w:rsid w:val="008A05FB"/>
    <w:rsid w:val="008A0CA0"/>
    <w:rsid w:val="008A0FB8"/>
    <w:rsid w:val="008A0FF0"/>
    <w:rsid w:val="008A16ED"/>
    <w:rsid w:val="008A2102"/>
    <w:rsid w:val="008A27B6"/>
    <w:rsid w:val="008A2B94"/>
    <w:rsid w:val="008A305D"/>
    <w:rsid w:val="008A35F8"/>
    <w:rsid w:val="008A3EBE"/>
    <w:rsid w:val="008A3EFF"/>
    <w:rsid w:val="008A4752"/>
    <w:rsid w:val="008A47D2"/>
    <w:rsid w:val="008A4F8D"/>
    <w:rsid w:val="008A51E4"/>
    <w:rsid w:val="008A5472"/>
    <w:rsid w:val="008A5CC6"/>
    <w:rsid w:val="008A5D98"/>
    <w:rsid w:val="008A5E85"/>
    <w:rsid w:val="008A5EFC"/>
    <w:rsid w:val="008A6630"/>
    <w:rsid w:val="008A67AD"/>
    <w:rsid w:val="008A6AAF"/>
    <w:rsid w:val="008A6B51"/>
    <w:rsid w:val="008A6B96"/>
    <w:rsid w:val="008A6F5C"/>
    <w:rsid w:val="008A722F"/>
    <w:rsid w:val="008A7287"/>
    <w:rsid w:val="008A7455"/>
    <w:rsid w:val="008A789A"/>
    <w:rsid w:val="008A7CCB"/>
    <w:rsid w:val="008A7E21"/>
    <w:rsid w:val="008A7EC9"/>
    <w:rsid w:val="008B0141"/>
    <w:rsid w:val="008B0363"/>
    <w:rsid w:val="008B08F9"/>
    <w:rsid w:val="008B0E4F"/>
    <w:rsid w:val="008B1076"/>
    <w:rsid w:val="008B1087"/>
    <w:rsid w:val="008B10F4"/>
    <w:rsid w:val="008B12ED"/>
    <w:rsid w:val="008B136C"/>
    <w:rsid w:val="008B18F2"/>
    <w:rsid w:val="008B3059"/>
    <w:rsid w:val="008B32E2"/>
    <w:rsid w:val="008B39EF"/>
    <w:rsid w:val="008B3B2F"/>
    <w:rsid w:val="008B3DF1"/>
    <w:rsid w:val="008B4253"/>
    <w:rsid w:val="008B4C1E"/>
    <w:rsid w:val="008B4E56"/>
    <w:rsid w:val="008B50FD"/>
    <w:rsid w:val="008B59CB"/>
    <w:rsid w:val="008B5F58"/>
    <w:rsid w:val="008B61F0"/>
    <w:rsid w:val="008B74C6"/>
    <w:rsid w:val="008B7B79"/>
    <w:rsid w:val="008B7D69"/>
    <w:rsid w:val="008C08CC"/>
    <w:rsid w:val="008C0A06"/>
    <w:rsid w:val="008C0EA4"/>
    <w:rsid w:val="008C1444"/>
    <w:rsid w:val="008C159B"/>
    <w:rsid w:val="008C2425"/>
    <w:rsid w:val="008C260C"/>
    <w:rsid w:val="008C30FB"/>
    <w:rsid w:val="008C32EC"/>
    <w:rsid w:val="008C3885"/>
    <w:rsid w:val="008C3998"/>
    <w:rsid w:val="008C41E9"/>
    <w:rsid w:val="008C433C"/>
    <w:rsid w:val="008C4394"/>
    <w:rsid w:val="008C47E7"/>
    <w:rsid w:val="008C49A5"/>
    <w:rsid w:val="008C4ABC"/>
    <w:rsid w:val="008C4D35"/>
    <w:rsid w:val="008C5013"/>
    <w:rsid w:val="008C524B"/>
    <w:rsid w:val="008C57B0"/>
    <w:rsid w:val="008C5D35"/>
    <w:rsid w:val="008C5E9D"/>
    <w:rsid w:val="008C662C"/>
    <w:rsid w:val="008C6B86"/>
    <w:rsid w:val="008C6DAF"/>
    <w:rsid w:val="008C6FC2"/>
    <w:rsid w:val="008C7016"/>
    <w:rsid w:val="008C7294"/>
    <w:rsid w:val="008C7351"/>
    <w:rsid w:val="008C7828"/>
    <w:rsid w:val="008C79FC"/>
    <w:rsid w:val="008D0163"/>
    <w:rsid w:val="008D0176"/>
    <w:rsid w:val="008D0667"/>
    <w:rsid w:val="008D07A0"/>
    <w:rsid w:val="008D149F"/>
    <w:rsid w:val="008D1569"/>
    <w:rsid w:val="008D1E8A"/>
    <w:rsid w:val="008D1ECE"/>
    <w:rsid w:val="008D28A8"/>
    <w:rsid w:val="008D28F8"/>
    <w:rsid w:val="008D2ED7"/>
    <w:rsid w:val="008D3238"/>
    <w:rsid w:val="008D3316"/>
    <w:rsid w:val="008D365F"/>
    <w:rsid w:val="008D3D1E"/>
    <w:rsid w:val="008D3D71"/>
    <w:rsid w:val="008D4717"/>
    <w:rsid w:val="008D5418"/>
    <w:rsid w:val="008D5533"/>
    <w:rsid w:val="008D5DD3"/>
    <w:rsid w:val="008D5E21"/>
    <w:rsid w:val="008D6592"/>
    <w:rsid w:val="008D6846"/>
    <w:rsid w:val="008D6FB8"/>
    <w:rsid w:val="008D6FF7"/>
    <w:rsid w:val="008D73CB"/>
    <w:rsid w:val="008D7AE8"/>
    <w:rsid w:val="008E0059"/>
    <w:rsid w:val="008E05AC"/>
    <w:rsid w:val="008E0A22"/>
    <w:rsid w:val="008E0B0D"/>
    <w:rsid w:val="008E0C26"/>
    <w:rsid w:val="008E1308"/>
    <w:rsid w:val="008E1372"/>
    <w:rsid w:val="008E1AD9"/>
    <w:rsid w:val="008E1D1D"/>
    <w:rsid w:val="008E231C"/>
    <w:rsid w:val="008E2408"/>
    <w:rsid w:val="008E3460"/>
    <w:rsid w:val="008E3FCD"/>
    <w:rsid w:val="008E40A7"/>
    <w:rsid w:val="008E4C32"/>
    <w:rsid w:val="008E51FC"/>
    <w:rsid w:val="008E52EA"/>
    <w:rsid w:val="008E574C"/>
    <w:rsid w:val="008E58FC"/>
    <w:rsid w:val="008E5CC7"/>
    <w:rsid w:val="008E628F"/>
    <w:rsid w:val="008E6318"/>
    <w:rsid w:val="008E69B5"/>
    <w:rsid w:val="008E6C8C"/>
    <w:rsid w:val="008E79FF"/>
    <w:rsid w:val="008F02B6"/>
    <w:rsid w:val="008F02D3"/>
    <w:rsid w:val="008F04ED"/>
    <w:rsid w:val="008F0999"/>
    <w:rsid w:val="008F0C07"/>
    <w:rsid w:val="008F12A0"/>
    <w:rsid w:val="008F18B3"/>
    <w:rsid w:val="008F1D3F"/>
    <w:rsid w:val="008F2283"/>
    <w:rsid w:val="008F2343"/>
    <w:rsid w:val="008F2A2E"/>
    <w:rsid w:val="008F3102"/>
    <w:rsid w:val="008F3A73"/>
    <w:rsid w:val="008F458F"/>
    <w:rsid w:val="008F53E6"/>
    <w:rsid w:val="008F5F7B"/>
    <w:rsid w:val="008F6077"/>
    <w:rsid w:val="008F63E6"/>
    <w:rsid w:val="008F6698"/>
    <w:rsid w:val="008F7428"/>
    <w:rsid w:val="008F7BBB"/>
    <w:rsid w:val="0090007C"/>
    <w:rsid w:val="00900474"/>
    <w:rsid w:val="00900C50"/>
    <w:rsid w:val="00900CF7"/>
    <w:rsid w:val="00901428"/>
    <w:rsid w:val="0090260F"/>
    <w:rsid w:val="0090266A"/>
    <w:rsid w:val="0090316C"/>
    <w:rsid w:val="00903724"/>
    <w:rsid w:val="00903B9C"/>
    <w:rsid w:val="00903CFD"/>
    <w:rsid w:val="009043AD"/>
    <w:rsid w:val="00904D41"/>
    <w:rsid w:val="00904F34"/>
    <w:rsid w:val="009056C0"/>
    <w:rsid w:val="00905AC8"/>
    <w:rsid w:val="00905FD4"/>
    <w:rsid w:val="00906022"/>
    <w:rsid w:val="00906048"/>
    <w:rsid w:val="00906062"/>
    <w:rsid w:val="00906732"/>
    <w:rsid w:val="009069EA"/>
    <w:rsid w:val="00906A42"/>
    <w:rsid w:val="00906B2E"/>
    <w:rsid w:val="00906B5D"/>
    <w:rsid w:val="00907424"/>
    <w:rsid w:val="0090767B"/>
    <w:rsid w:val="009105C8"/>
    <w:rsid w:val="00910B75"/>
    <w:rsid w:val="00910EFF"/>
    <w:rsid w:val="00911034"/>
    <w:rsid w:val="0091107F"/>
    <w:rsid w:val="00911379"/>
    <w:rsid w:val="00911A17"/>
    <w:rsid w:val="00911F18"/>
    <w:rsid w:val="009121EA"/>
    <w:rsid w:val="0091225B"/>
    <w:rsid w:val="0091240E"/>
    <w:rsid w:val="00912501"/>
    <w:rsid w:val="00912A11"/>
    <w:rsid w:val="00912F13"/>
    <w:rsid w:val="00913196"/>
    <w:rsid w:val="0091330C"/>
    <w:rsid w:val="00913312"/>
    <w:rsid w:val="009138DF"/>
    <w:rsid w:val="009139BE"/>
    <w:rsid w:val="00913DBA"/>
    <w:rsid w:val="0091400D"/>
    <w:rsid w:val="0091424C"/>
    <w:rsid w:val="00914415"/>
    <w:rsid w:val="0091463A"/>
    <w:rsid w:val="009148BE"/>
    <w:rsid w:val="00914949"/>
    <w:rsid w:val="00915202"/>
    <w:rsid w:val="00915BC7"/>
    <w:rsid w:val="00915C03"/>
    <w:rsid w:val="00916163"/>
    <w:rsid w:val="00916225"/>
    <w:rsid w:val="0091682F"/>
    <w:rsid w:val="009169AA"/>
    <w:rsid w:val="00916A10"/>
    <w:rsid w:val="00917864"/>
    <w:rsid w:val="009179E0"/>
    <w:rsid w:val="00917D1C"/>
    <w:rsid w:val="00920969"/>
    <w:rsid w:val="00920EA8"/>
    <w:rsid w:val="0092113B"/>
    <w:rsid w:val="00922617"/>
    <w:rsid w:val="00922B29"/>
    <w:rsid w:val="00923991"/>
    <w:rsid w:val="00923A9E"/>
    <w:rsid w:val="0092443F"/>
    <w:rsid w:val="009244E3"/>
    <w:rsid w:val="00924989"/>
    <w:rsid w:val="00924A6D"/>
    <w:rsid w:val="00924B93"/>
    <w:rsid w:val="00924D61"/>
    <w:rsid w:val="00925523"/>
    <w:rsid w:val="00925D52"/>
    <w:rsid w:val="009263BA"/>
    <w:rsid w:val="009267B8"/>
    <w:rsid w:val="009268B8"/>
    <w:rsid w:val="00926C57"/>
    <w:rsid w:val="0092710C"/>
    <w:rsid w:val="00927147"/>
    <w:rsid w:val="009271B6"/>
    <w:rsid w:val="0092769B"/>
    <w:rsid w:val="009277DD"/>
    <w:rsid w:val="00927D5F"/>
    <w:rsid w:val="00927DD0"/>
    <w:rsid w:val="00930300"/>
    <w:rsid w:val="00930C8D"/>
    <w:rsid w:val="00930F2C"/>
    <w:rsid w:val="00931541"/>
    <w:rsid w:val="009324C6"/>
    <w:rsid w:val="00932509"/>
    <w:rsid w:val="00932ABE"/>
    <w:rsid w:val="00932D14"/>
    <w:rsid w:val="00932EFD"/>
    <w:rsid w:val="00933857"/>
    <w:rsid w:val="00933B39"/>
    <w:rsid w:val="00933CEB"/>
    <w:rsid w:val="00933DBE"/>
    <w:rsid w:val="0093495F"/>
    <w:rsid w:val="00934C84"/>
    <w:rsid w:val="00935043"/>
    <w:rsid w:val="009354C6"/>
    <w:rsid w:val="009356EA"/>
    <w:rsid w:val="00935985"/>
    <w:rsid w:val="00936189"/>
    <w:rsid w:val="009362D9"/>
    <w:rsid w:val="00936989"/>
    <w:rsid w:val="00936994"/>
    <w:rsid w:val="00936A8D"/>
    <w:rsid w:val="00936D96"/>
    <w:rsid w:val="00937336"/>
    <w:rsid w:val="00937B85"/>
    <w:rsid w:val="00937D3B"/>
    <w:rsid w:val="0094020F"/>
    <w:rsid w:val="00940A59"/>
    <w:rsid w:val="00940CDD"/>
    <w:rsid w:val="009416A5"/>
    <w:rsid w:val="00941E6B"/>
    <w:rsid w:val="00942129"/>
    <w:rsid w:val="00942806"/>
    <w:rsid w:val="00942962"/>
    <w:rsid w:val="0094317D"/>
    <w:rsid w:val="00943BFD"/>
    <w:rsid w:val="00943FB1"/>
    <w:rsid w:val="009448C8"/>
    <w:rsid w:val="0094506C"/>
    <w:rsid w:val="00945E86"/>
    <w:rsid w:val="0094655D"/>
    <w:rsid w:val="00946908"/>
    <w:rsid w:val="00946CA1"/>
    <w:rsid w:val="00946D64"/>
    <w:rsid w:val="009500D2"/>
    <w:rsid w:val="00950B0F"/>
    <w:rsid w:val="00950D9D"/>
    <w:rsid w:val="00951473"/>
    <w:rsid w:val="00951519"/>
    <w:rsid w:val="00951AF4"/>
    <w:rsid w:val="0095223C"/>
    <w:rsid w:val="0095251A"/>
    <w:rsid w:val="009526F4"/>
    <w:rsid w:val="00952BDB"/>
    <w:rsid w:val="00952E6D"/>
    <w:rsid w:val="00952F70"/>
    <w:rsid w:val="00952FF2"/>
    <w:rsid w:val="009535C5"/>
    <w:rsid w:val="00953672"/>
    <w:rsid w:val="00953C97"/>
    <w:rsid w:val="00953EA7"/>
    <w:rsid w:val="00953EC2"/>
    <w:rsid w:val="0095406A"/>
    <w:rsid w:val="00954393"/>
    <w:rsid w:val="00954BF0"/>
    <w:rsid w:val="00954CD6"/>
    <w:rsid w:val="00954EC2"/>
    <w:rsid w:val="00954F9C"/>
    <w:rsid w:val="00955153"/>
    <w:rsid w:val="00956062"/>
    <w:rsid w:val="009567BE"/>
    <w:rsid w:val="0095686B"/>
    <w:rsid w:val="0095789B"/>
    <w:rsid w:val="00957F1A"/>
    <w:rsid w:val="00960502"/>
    <w:rsid w:val="00960AF3"/>
    <w:rsid w:val="00960B6C"/>
    <w:rsid w:val="00961287"/>
    <w:rsid w:val="00961342"/>
    <w:rsid w:val="009615D6"/>
    <w:rsid w:val="00961819"/>
    <w:rsid w:val="009618EE"/>
    <w:rsid w:val="00962461"/>
    <w:rsid w:val="00962574"/>
    <w:rsid w:val="009625FB"/>
    <w:rsid w:val="00962E39"/>
    <w:rsid w:val="0096331F"/>
    <w:rsid w:val="009634A6"/>
    <w:rsid w:val="00963A56"/>
    <w:rsid w:val="00963AA6"/>
    <w:rsid w:val="00963AF9"/>
    <w:rsid w:val="00964A78"/>
    <w:rsid w:val="00964C59"/>
    <w:rsid w:val="00965264"/>
    <w:rsid w:val="009652FC"/>
    <w:rsid w:val="00965484"/>
    <w:rsid w:val="00965551"/>
    <w:rsid w:val="00965552"/>
    <w:rsid w:val="00965786"/>
    <w:rsid w:val="00965959"/>
    <w:rsid w:val="00965DFE"/>
    <w:rsid w:val="009660D2"/>
    <w:rsid w:val="00966A0C"/>
    <w:rsid w:val="0096742D"/>
    <w:rsid w:val="00967840"/>
    <w:rsid w:val="00967A02"/>
    <w:rsid w:val="00967CE9"/>
    <w:rsid w:val="0097032D"/>
    <w:rsid w:val="00970526"/>
    <w:rsid w:val="0097058A"/>
    <w:rsid w:val="00971B29"/>
    <w:rsid w:val="00971CF5"/>
    <w:rsid w:val="00972AA4"/>
    <w:rsid w:val="00973029"/>
    <w:rsid w:val="00973096"/>
    <w:rsid w:val="009730EA"/>
    <w:rsid w:val="00973269"/>
    <w:rsid w:val="00973977"/>
    <w:rsid w:val="00973F6F"/>
    <w:rsid w:val="00974521"/>
    <w:rsid w:val="00974568"/>
    <w:rsid w:val="00974FFC"/>
    <w:rsid w:val="0097512E"/>
    <w:rsid w:val="00975155"/>
    <w:rsid w:val="009756A9"/>
    <w:rsid w:val="00975797"/>
    <w:rsid w:val="0097580D"/>
    <w:rsid w:val="00975849"/>
    <w:rsid w:val="00975B37"/>
    <w:rsid w:val="00975BF3"/>
    <w:rsid w:val="00976141"/>
    <w:rsid w:val="0097712F"/>
    <w:rsid w:val="00980A3A"/>
    <w:rsid w:val="00981291"/>
    <w:rsid w:val="009819B1"/>
    <w:rsid w:val="00982244"/>
    <w:rsid w:val="00982778"/>
    <w:rsid w:val="00982906"/>
    <w:rsid w:val="00982EE4"/>
    <w:rsid w:val="009831B6"/>
    <w:rsid w:val="009831CC"/>
    <w:rsid w:val="00983623"/>
    <w:rsid w:val="00983DD7"/>
    <w:rsid w:val="009850D1"/>
    <w:rsid w:val="00985218"/>
    <w:rsid w:val="0098555B"/>
    <w:rsid w:val="00985C32"/>
    <w:rsid w:val="00985D45"/>
    <w:rsid w:val="00985E4D"/>
    <w:rsid w:val="00986F98"/>
    <w:rsid w:val="00987735"/>
    <w:rsid w:val="00987C37"/>
    <w:rsid w:val="00987FAF"/>
    <w:rsid w:val="00990C99"/>
    <w:rsid w:val="009913D6"/>
    <w:rsid w:val="00991617"/>
    <w:rsid w:val="0099161F"/>
    <w:rsid w:val="00992013"/>
    <w:rsid w:val="00992239"/>
    <w:rsid w:val="0099263E"/>
    <w:rsid w:val="00992956"/>
    <w:rsid w:val="009930D3"/>
    <w:rsid w:val="00993288"/>
    <w:rsid w:val="0099328B"/>
    <w:rsid w:val="00993290"/>
    <w:rsid w:val="00993C15"/>
    <w:rsid w:val="009941D1"/>
    <w:rsid w:val="00994340"/>
    <w:rsid w:val="00995969"/>
    <w:rsid w:val="00995B3A"/>
    <w:rsid w:val="00995D2D"/>
    <w:rsid w:val="00995F6C"/>
    <w:rsid w:val="00996005"/>
    <w:rsid w:val="00996371"/>
    <w:rsid w:val="009966C6"/>
    <w:rsid w:val="009966DE"/>
    <w:rsid w:val="009968D2"/>
    <w:rsid w:val="009970B8"/>
    <w:rsid w:val="009971BA"/>
    <w:rsid w:val="00997245"/>
    <w:rsid w:val="0099754C"/>
    <w:rsid w:val="00997689"/>
    <w:rsid w:val="0099775F"/>
    <w:rsid w:val="0099797E"/>
    <w:rsid w:val="00997EEF"/>
    <w:rsid w:val="00997F2E"/>
    <w:rsid w:val="009A0231"/>
    <w:rsid w:val="009A0F95"/>
    <w:rsid w:val="009A1770"/>
    <w:rsid w:val="009A18FE"/>
    <w:rsid w:val="009A19F4"/>
    <w:rsid w:val="009A1B67"/>
    <w:rsid w:val="009A24ED"/>
    <w:rsid w:val="009A2571"/>
    <w:rsid w:val="009A2710"/>
    <w:rsid w:val="009A2CE3"/>
    <w:rsid w:val="009A3280"/>
    <w:rsid w:val="009A338E"/>
    <w:rsid w:val="009A348D"/>
    <w:rsid w:val="009A3D12"/>
    <w:rsid w:val="009A4011"/>
    <w:rsid w:val="009A4501"/>
    <w:rsid w:val="009A46B2"/>
    <w:rsid w:val="009A5334"/>
    <w:rsid w:val="009A57B9"/>
    <w:rsid w:val="009A672E"/>
    <w:rsid w:val="009A6C4A"/>
    <w:rsid w:val="009A7615"/>
    <w:rsid w:val="009A7D3A"/>
    <w:rsid w:val="009A7F8C"/>
    <w:rsid w:val="009B02ED"/>
    <w:rsid w:val="009B0713"/>
    <w:rsid w:val="009B0BAE"/>
    <w:rsid w:val="009B0BD0"/>
    <w:rsid w:val="009B0E23"/>
    <w:rsid w:val="009B1C5D"/>
    <w:rsid w:val="009B217E"/>
    <w:rsid w:val="009B2772"/>
    <w:rsid w:val="009B2A37"/>
    <w:rsid w:val="009B2F2A"/>
    <w:rsid w:val="009B328D"/>
    <w:rsid w:val="009B34F2"/>
    <w:rsid w:val="009B3D5E"/>
    <w:rsid w:val="009B3E5B"/>
    <w:rsid w:val="009B3EAB"/>
    <w:rsid w:val="009B40B1"/>
    <w:rsid w:val="009B4365"/>
    <w:rsid w:val="009B48AF"/>
    <w:rsid w:val="009B4FD9"/>
    <w:rsid w:val="009B4FE8"/>
    <w:rsid w:val="009B59BE"/>
    <w:rsid w:val="009B5BEA"/>
    <w:rsid w:val="009B5C69"/>
    <w:rsid w:val="009B5CD5"/>
    <w:rsid w:val="009B5DB4"/>
    <w:rsid w:val="009B5F7D"/>
    <w:rsid w:val="009B6B95"/>
    <w:rsid w:val="009B6D6E"/>
    <w:rsid w:val="009B7A05"/>
    <w:rsid w:val="009B7A19"/>
    <w:rsid w:val="009C0233"/>
    <w:rsid w:val="009C04B0"/>
    <w:rsid w:val="009C0550"/>
    <w:rsid w:val="009C0B18"/>
    <w:rsid w:val="009C0CDC"/>
    <w:rsid w:val="009C0E8D"/>
    <w:rsid w:val="009C16B2"/>
    <w:rsid w:val="009C16EB"/>
    <w:rsid w:val="009C194A"/>
    <w:rsid w:val="009C1BFF"/>
    <w:rsid w:val="009C26EE"/>
    <w:rsid w:val="009C299A"/>
    <w:rsid w:val="009C3019"/>
    <w:rsid w:val="009C3647"/>
    <w:rsid w:val="009C46E2"/>
    <w:rsid w:val="009C4EA4"/>
    <w:rsid w:val="009C4FD5"/>
    <w:rsid w:val="009C5143"/>
    <w:rsid w:val="009C551D"/>
    <w:rsid w:val="009C5540"/>
    <w:rsid w:val="009C5641"/>
    <w:rsid w:val="009C586C"/>
    <w:rsid w:val="009C58C5"/>
    <w:rsid w:val="009C5ABA"/>
    <w:rsid w:val="009C6076"/>
    <w:rsid w:val="009C62F3"/>
    <w:rsid w:val="009C6787"/>
    <w:rsid w:val="009C6E05"/>
    <w:rsid w:val="009C70C0"/>
    <w:rsid w:val="009C76FA"/>
    <w:rsid w:val="009C7ACD"/>
    <w:rsid w:val="009C7D6F"/>
    <w:rsid w:val="009D05AA"/>
    <w:rsid w:val="009D0F5D"/>
    <w:rsid w:val="009D12C3"/>
    <w:rsid w:val="009D1CC7"/>
    <w:rsid w:val="009D2709"/>
    <w:rsid w:val="009D2B6C"/>
    <w:rsid w:val="009D32C0"/>
    <w:rsid w:val="009D3690"/>
    <w:rsid w:val="009D3A9A"/>
    <w:rsid w:val="009D3F3F"/>
    <w:rsid w:val="009D420E"/>
    <w:rsid w:val="009D4425"/>
    <w:rsid w:val="009D46CF"/>
    <w:rsid w:val="009D4C3D"/>
    <w:rsid w:val="009D5593"/>
    <w:rsid w:val="009D5B21"/>
    <w:rsid w:val="009D5E76"/>
    <w:rsid w:val="009D5F2A"/>
    <w:rsid w:val="009D620A"/>
    <w:rsid w:val="009D631A"/>
    <w:rsid w:val="009D76E1"/>
    <w:rsid w:val="009E04B2"/>
    <w:rsid w:val="009E08E0"/>
    <w:rsid w:val="009E0D81"/>
    <w:rsid w:val="009E1A01"/>
    <w:rsid w:val="009E1C1B"/>
    <w:rsid w:val="009E331D"/>
    <w:rsid w:val="009E33D4"/>
    <w:rsid w:val="009E34F9"/>
    <w:rsid w:val="009E3B01"/>
    <w:rsid w:val="009E3D54"/>
    <w:rsid w:val="009E4440"/>
    <w:rsid w:val="009E4ABA"/>
    <w:rsid w:val="009E5014"/>
    <w:rsid w:val="009E51E6"/>
    <w:rsid w:val="009E5291"/>
    <w:rsid w:val="009E5521"/>
    <w:rsid w:val="009E5853"/>
    <w:rsid w:val="009E59C4"/>
    <w:rsid w:val="009E5C25"/>
    <w:rsid w:val="009E5E0F"/>
    <w:rsid w:val="009E5E38"/>
    <w:rsid w:val="009E6376"/>
    <w:rsid w:val="009E6BCF"/>
    <w:rsid w:val="009E6FD0"/>
    <w:rsid w:val="009E709B"/>
    <w:rsid w:val="009E751A"/>
    <w:rsid w:val="009E7990"/>
    <w:rsid w:val="009E7C9F"/>
    <w:rsid w:val="009F0393"/>
    <w:rsid w:val="009F0478"/>
    <w:rsid w:val="009F0959"/>
    <w:rsid w:val="009F1195"/>
    <w:rsid w:val="009F13BB"/>
    <w:rsid w:val="009F1559"/>
    <w:rsid w:val="009F1607"/>
    <w:rsid w:val="009F18CA"/>
    <w:rsid w:val="009F18FA"/>
    <w:rsid w:val="009F1AF0"/>
    <w:rsid w:val="009F2A8A"/>
    <w:rsid w:val="009F2BD5"/>
    <w:rsid w:val="009F30A4"/>
    <w:rsid w:val="009F3460"/>
    <w:rsid w:val="009F3D44"/>
    <w:rsid w:val="009F3EC0"/>
    <w:rsid w:val="009F3EDE"/>
    <w:rsid w:val="009F401F"/>
    <w:rsid w:val="009F40B5"/>
    <w:rsid w:val="009F41AE"/>
    <w:rsid w:val="009F43D7"/>
    <w:rsid w:val="009F4DD8"/>
    <w:rsid w:val="009F5871"/>
    <w:rsid w:val="009F66D7"/>
    <w:rsid w:val="009F6BC0"/>
    <w:rsid w:val="009F6EF6"/>
    <w:rsid w:val="009F7603"/>
    <w:rsid w:val="009F79F5"/>
    <w:rsid w:val="009F7E3E"/>
    <w:rsid w:val="00A0003E"/>
    <w:rsid w:val="00A007A8"/>
    <w:rsid w:val="00A009B5"/>
    <w:rsid w:val="00A00D33"/>
    <w:rsid w:val="00A00EE0"/>
    <w:rsid w:val="00A00F15"/>
    <w:rsid w:val="00A00F9B"/>
    <w:rsid w:val="00A0190F"/>
    <w:rsid w:val="00A01A68"/>
    <w:rsid w:val="00A01BD1"/>
    <w:rsid w:val="00A01D0F"/>
    <w:rsid w:val="00A01F1A"/>
    <w:rsid w:val="00A0210C"/>
    <w:rsid w:val="00A0231F"/>
    <w:rsid w:val="00A023A2"/>
    <w:rsid w:val="00A02A61"/>
    <w:rsid w:val="00A03877"/>
    <w:rsid w:val="00A038BE"/>
    <w:rsid w:val="00A04043"/>
    <w:rsid w:val="00A04277"/>
    <w:rsid w:val="00A0456E"/>
    <w:rsid w:val="00A052D4"/>
    <w:rsid w:val="00A0530B"/>
    <w:rsid w:val="00A0536F"/>
    <w:rsid w:val="00A0599A"/>
    <w:rsid w:val="00A05B09"/>
    <w:rsid w:val="00A06017"/>
    <w:rsid w:val="00A06266"/>
    <w:rsid w:val="00A06FBF"/>
    <w:rsid w:val="00A07035"/>
    <w:rsid w:val="00A07150"/>
    <w:rsid w:val="00A07606"/>
    <w:rsid w:val="00A0791E"/>
    <w:rsid w:val="00A0793D"/>
    <w:rsid w:val="00A10661"/>
    <w:rsid w:val="00A10669"/>
    <w:rsid w:val="00A108B6"/>
    <w:rsid w:val="00A10DC9"/>
    <w:rsid w:val="00A11983"/>
    <w:rsid w:val="00A11E79"/>
    <w:rsid w:val="00A123A3"/>
    <w:rsid w:val="00A126F9"/>
    <w:rsid w:val="00A129E0"/>
    <w:rsid w:val="00A13185"/>
    <w:rsid w:val="00A1329D"/>
    <w:rsid w:val="00A1406B"/>
    <w:rsid w:val="00A143F2"/>
    <w:rsid w:val="00A14A0F"/>
    <w:rsid w:val="00A14E9D"/>
    <w:rsid w:val="00A15807"/>
    <w:rsid w:val="00A15E33"/>
    <w:rsid w:val="00A16088"/>
    <w:rsid w:val="00A16ED1"/>
    <w:rsid w:val="00A175D7"/>
    <w:rsid w:val="00A179EE"/>
    <w:rsid w:val="00A17A94"/>
    <w:rsid w:val="00A17D35"/>
    <w:rsid w:val="00A20E71"/>
    <w:rsid w:val="00A21258"/>
    <w:rsid w:val="00A2169F"/>
    <w:rsid w:val="00A21C05"/>
    <w:rsid w:val="00A21F08"/>
    <w:rsid w:val="00A22E17"/>
    <w:rsid w:val="00A230F5"/>
    <w:rsid w:val="00A23105"/>
    <w:rsid w:val="00A23191"/>
    <w:rsid w:val="00A24CFD"/>
    <w:rsid w:val="00A24DB0"/>
    <w:rsid w:val="00A25156"/>
    <w:rsid w:val="00A2574F"/>
    <w:rsid w:val="00A25762"/>
    <w:rsid w:val="00A25DBD"/>
    <w:rsid w:val="00A2623A"/>
    <w:rsid w:val="00A27941"/>
    <w:rsid w:val="00A27E34"/>
    <w:rsid w:val="00A27EF2"/>
    <w:rsid w:val="00A27F57"/>
    <w:rsid w:val="00A27F9E"/>
    <w:rsid w:val="00A27FE1"/>
    <w:rsid w:val="00A30012"/>
    <w:rsid w:val="00A30747"/>
    <w:rsid w:val="00A30AFF"/>
    <w:rsid w:val="00A30DC6"/>
    <w:rsid w:val="00A318C6"/>
    <w:rsid w:val="00A31932"/>
    <w:rsid w:val="00A31D43"/>
    <w:rsid w:val="00A31DF7"/>
    <w:rsid w:val="00A321D0"/>
    <w:rsid w:val="00A32411"/>
    <w:rsid w:val="00A32805"/>
    <w:rsid w:val="00A32C2E"/>
    <w:rsid w:val="00A32DCC"/>
    <w:rsid w:val="00A33152"/>
    <w:rsid w:val="00A336B6"/>
    <w:rsid w:val="00A339A2"/>
    <w:rsid w:val="00A33D07"/>
    <w:rsid w:val="00A33F3E"/>
    <w:rsid w:val="00A34471"/>
    <w:rsid w:val="00A346D4"/>
    <w:rsid w:val="00A353A6"/>
    <w:rsid w:val="00A3580C"/>
    <w:rsid w:val="00A35B0E"/>
    <w:rsid w:val="00A36247"/>
    <w:rsid w:val="00A36753"/>
    <w:rsid w:val="00A378D8"/>
    <w:rsid w:val="00A37CBB"/>
    <w:rsid w:val="00A37F69"/>
    <w:rsid w:val="00A4010B"/>
    <w:rsid w:val="00A4111C"/>
    <w:rsid w:val="00A4114E"/>
    <w:rsid w:val="00A413C2"/>
    <w:rsid w:val="00A42673"/>
    <w:rsid w:val="00A42899"/>
    <w:rsid w:val="00A42F93"/>
    <w:rsid w:val="00A44B0E"/>
    <w:rsid w:val="00A44DE5"/>
    <w:rsid w:val="00A45933"/>
    <w:rsid w:val="00A45E8C"/>
    <w:rsid w:val="00A4636F"/>
    <w:rsid w:val="00A4668C"/>
    <w:rsid w:val="00A46690"/>
    <w:rsid w:val="00A46E14"/>
    <w:rsid w:val="00A470F5"/>
    <w:rsid w:val="00A47592"/>
    <w:rsid w:val="00A4763C"/>
    <w:rsid w:val="00A47701"/>
    <w:rsid w:val="00A47FDD"/>
    <w:rsid w:val="00A506AA"/>
    <w:rsid w:val="00A5083A"/>
    <w:rsid w:val="00A50891"/>
    <w:rsid w:val="00A50C2F"/>
    <w:rsid w:val="00A50E34"/>
    <w:rsid w:val="00A50FD3"/>
    <w:rsid w:val="00A518DD"/>
    <w:rsid w:val="00A51C8B"/>
    <w:rsid w:val="00A521F0"/>
    <w:rsid w:val="00A524B5"/>
    <w:rsid w:val="00A52BA7"/>
    <w:rsid w:val="00A52DD7"/>
    <w:rsid w:val="00A52E34"/>
    <w:rsid w:val="00A531F0"/>
    <w:rsid w:val="00A53700"/>
    <w:rsid w:val="00A53BBA"/>
    <w:rsid w:val="00A541BB"/>
    <w:rsid w:val="00A54B54"/>
    <w:rsid w:val="00A54C19"/>
    <w:rsid w:val="00A54CD5"/>
    <w:rsid w:val="00A555A5"/>
    <w:rsid w:val="00A5569E"/>
    <w:rsid w:val="00A55929"/>
    <w:rsid w:val="00A56006"/>
    <w:rsid w:val="00A5644D"/>
    <w:rsid w:val="00A56973"/>
    <w:rsid w:val="00A56D6E"/>
    <w:rsid w:val="00A56FAF"/>
    <w:rsid w:val="00A574B5"/>
    <w:rsid w:val="00A57687"/>
    <w:rsid w:val="00A577CA"/>
    <w:rsid w:val="00A578F1"/>
    <w:rsid w:val="00A60144"/>
    <w:rsid w:val="00A60174"/>
    <w:rsid w:val="00A60800"/>
    <w:rsid w:val="00A60E0E"/>
    <w:rsid w:val="00A6148E"/>
    <w:rsid w:val="00A6151A"/>
    <w:rsid w:val="00A6194F"/>
    <w:rsid w:val="00A62339"/>
    <w:rsid w:val="00A627C7"/>
    <w:rsid w:val="00A6299D"/>
    <w:rsid w:val="00A629C0"/>
    <w:rsid w:val="00A62AAF"/>
    <w:rsid w:val="00A62F29"/>
    <w:rsid w:val="00A63056"/>
    <w:rsid w:val="00A63317"/>
    <w:rsid w:val="00A63527"/>
    <w:rsid w:val="00A6360E"/>
    <w:rsid w:val="00A63B1B"/>
    <w:rsid w:val="00A641D7"/>
    <w:rsid w:val="00A64597"/>
    <w:rsid w:val="00A6469C"/>
    <w:rsid w:val="00A64785"/>
    <w:rsid w:val="00A64E27"/>
    <w:rsid w:val="00A653DC"/>
    <w:rsid w:val="00A6542E"/>
    <w:rsid w:val="00A656B2"/>
    <w:rsid w:val="00A657A7"/>
    <w:rsid w:val="00A65918"/>
    <w:rsid w:val="00A65956"/>
    <w:rsid w:val="00A65F54"/>
    <w:rsid w:val="00A66033"/>
    <w:rsid w:val="00A66281"/>
    <w:rsid w:val="00A67444"/>
    <w:rsid w:val="00A67E63"/>
    <w:rsid w:val="00A70136"/>
    <w:rsid w:val="00A705C6"/>
    <w:rsid w:val="00A73CE4"/>
    <w:rsid w:val="00A73F10"/>
    <w:rsid w:val="00A74611"/>
    <w:rsid w:val="00A74A29"/>
    <w:rsid w:val="00A74F55"/>
    <w:rsid w:val="00A7509F"/>
    <w:rsid w:val="00A75F47"/>
    <w:rsid w:val="00A766C5"/>
    <w:rsid w:val="00A76CDE"/>
    <w:rsid w:val="00A770F2"/>
    <w:rsid w:val="00A77574"/>
    <w:rsid w:val="00A77CE2"/>
    <w:rsid w:val="00A77DBE"/>
    <w:rsid w:val="00A77F03"/>
    <w:rsid w:val="00A80068"/>
    <w:rsid w:val="00A80217"/>
    <w:rsid w:val="00A806B9"/>
    <w:rsid w:val="00A813AB"/>
    <w:rsid w:val="00A81542"/>
    <w:rsid w:val="00A81692"/>
    <w:rsid w:val="00A81B30"/>
    <w:rsid w:val="00A820C6"/>
    <w:rsid w:val="00A833BB"/>
    <w:rsid w:val="00A840EF"/>
    <w:rsid w:val="00A8418B"/>
    <w:rsid w:val="00A84531"/>
    <w:rsid w:val="00A84915"/>
    <w:rsid w:val="00A85047"/>
    <w:rsid w:val="00A857B8"/>
    <w:rsid w:val="00A85C15"/>
    <w:rsid w:val="00A85E01"/>
    <w:rsid w:val="00A865E3"/>
    <w:rsid w:val="00A871F2"/>
    <w:rsid w:val="00A87DD5"/>
    <w:rsid w:val="00A900D9"/>
    <w:rsid w:val="00A90C6C"/>
    <w:rsid w:val="00A90CEA"/>
    <w:rsid w:val="00A90D56"/>
    <w:rsid w:val="00A9106A"/>
    <w:rsid w:val="00A91D59"/>
    <w:rsid w:val="00A91DC1"/>
    <w:rsid w:val="00A92184"/>
    <w:rsid w:val="00A92AA5"/>
    <w:rsid w:val="00A92CC5"/>
    <w:rsid w:val="00A92D99"/>
    <w:rsid w:val="00A92E9B"/>
    <w:rsid w:val="00A943BC"/>
    <w:rsid w:val="00A94A8D"/>
    <w:rsid w:val="00A94D75"/>
    <w:rsid w:val="00A94FCB"/>
    <w:rsid w:val="00A9562E"/>
    <w:rsid w:val="00A958BB"/>
    <w:rsid w:val="00A95D10"/>
    <w:rsid w:val="00A96247"/>
    <w:rsid w:val="00A96689"/>
    <w:rsid w:val="00A9699D"/>
    <w:rsid w:val="00A96F7F"/>
    <w:rsid w:val="00A975CC"/>
    <w:rsid w:val="00A97E20"/>
    <w:rsid w:val="00A97E29"/>
    <w:rsid w:val="00AA0287"/>
    <w:rsid w:val="00AA0485"/>
    <w:rsid w:val="00AA070F"/>
    <w:rsid w:val="00AA28B4"/>
    <w:rsid w:val="00AA2C70"/>
    <w:rsid w:val="00AA3769"/>
    <w:rsid w:val="00AA38D6"/>
    <w:rsid w:val="00AA41D2"/>
    <w:rsid w:val="00AA4513"/>
    <w:rsid w:val="00AA4697"/>
    <w:rsid w:val="00AA5535"/>
    <w:rsid w:val="00AA7081"/>
    <w:rsid w:val="00AA78F3"/>
    <w:rsid w:val="00AA7CF0"/>
    <w:rsid w:val="00AA7E89"/>
    <w:rsid w:val="00AB04EE"/>
    <w:rsid w:val="00AB0649"/>
    <w:rsid w:val="00AB0B6C"/>
    <w:rsid w:val="00AB0F7D"/>
    <w:rsid w:val="00AB17F0"/>
    <w:rsid w:val="00AB1CEF"/>
    <w:rsid w:val="00AB2023"/>
    <w:rsid w:val="00AB25CD"/>
    <w:rsid w:val="00AB26C4"/>
    <w:rsid w:val="00AB2A92"/>
    <w:rsid w:val="00AB2A9B"/>
    <w:rsid w:val="00AB2C30"/>
    <w:rsid w:val="00AB35B7"/>
    <w:rsid w:val="00AB3ED0"/>
    <w:rsid w:val="00AB408D"/>
    <w:rsid w:val="00AB413C"/>
    <w:rsid w:val="00AB4863"/>
    <w:rsid w:val="00AB4E82"/>
    <w:rsid w:val="00AB532C"/>
    <w:rsid w:val="00AB5468"/>
    <w:rsid w:val="00AB61B0"/>
    <w:rsid w:val="00AB6510"/>
    <w:rsid w:val="00AB65E9"/>
    <w:rsid w:val="00AB76CD"/>
    <w:rsid w:val="00AB7C32"/>
    <w:rsid w:val="00AC00D9"/>
    <w:rsid w:val="00AC0226"/>
    <w:rsid w:val="00AC0320"/>
    <w:rsid w:val="00AC0456"/>
    <w:rsid w:val="00AC0A4C"/>
    <w:rsid w:val="00AC1431"/>
    <w:rsid w:val="00AC19F0"/>
    <w:rsid w:val="00AC2310"/>
    <w:rsid w:val="00AC31F5"/>
    <w:rsid w:val="00AC3654"/>
    <w:rsid w:val="00AC4656"/>
    <w:rsid w:val="00AC4795"/>
    <w:rsid w:val="00AC4945"/>
    <w:rsid w:val="00AC4C70"/>
    <w:rsid w:val="00AC4D5D"/>
    <w:rsid w:val="00AC5711"/>
    <w:rsid w:val="00AC67D7"/>
    <w:rsid w:val="00AC67EE"/>
    <w:rsid w:val="00AC69EC"/>
    <w:rsid w:val="00AC6B66"/>
    <w:rsid w:val="00AC7108"/>
    <w:rsid w:val="00AC7497"/>
    <w:rsid w:val="00AC7526"/>
    <w:rsid w:val="00AC7775"/>
    <w:rsid w:val="00AC7A61"/>
    <w:rsid w:val="00AC7CAB"/>
    <w:rsid w:val="00AD093C"/>
    <w:rsid w:val="00AD0B36"/>
    <w:rsid w:val="00AD12F6"/>
    <w:rsid w:val="00AD133A"/>
    <w:rsid w:val="00AD1609"/>
    <w:rsid w:val="00AD163F"/>
    <w:rsid w:val="00AD17A5"/>
    <w:rsid w:val="00AD1985"/>
    <w:rsid w:val="00AD2528"/>
    <w:rsid w:val="00AD2A04"/>
    <w:rsid w:val="00AD2E3A"/>
    <w:rsid w:val="00AD345E"/>
    <w:rsid w:val="00AD3508"/>
    <w:rsid w:val="00AD38E6"/>
    <w:rsid w:val="00AD3F57"/>
    <w:rsid w:val="00AD50E5"/>
    <w:rsid w:val="00AD59C0"/>
    <w:rsid w:val="00AD5CAA"/>
    <w:rsid w:val="00AD5CD7"/>
    <w:rsid w:val="00AD654E"/>
    <w:rsid w:val="00AD670D"/>
    <w:rsid w:val="00AD6C9D"/>
    <w:rsid w:val="00AD6E02"/>
    <w:rsid w:val="00AD7721"/>
    <w:rsid w:val="00AD7798"/>
    <w:rsid w:val="00AD7F3B"/>
    <w:rsid w:val="00AE035E"/>
    <w:rsid w:val="00AE0526"/>
    <w:rsid w:val="00AE098D"/>
    <w:rsid w:val="00AE0B6C"/>
    <w:rsid w:val="00AE10AA"/>
    <w:rsid w:val="00AE18D1"/>
    <w:rsid w:val="00AE1A6E"/>
    <w:rsid w:val="00AE26D1"/>
    <w:rsid w:val="00AE2D6A"/>
    <w:rsid w:val="00AE30DB"/>
    <w:rsid w:val="00AE34A5"/>
    <w:rsid w:val="00AE34FF"/>
    <w:rsid w:val="00AE3725"/>
    <w:rsid w:val="00AE41B6"/>
    <w:rsid w:val="00AE4315"/>
    <w:rsid w:val="00AE456B"/>
    <w:rsid w:val="00AE4E40"/>
    <w:rsid w:val="00AE50DE"/>
    <w:rsid w:val="00AE538D"/>
    <w:rsid w:val="00AE53B4"/>
    <w:rsid w:val="00AE55B9"/>
    <w:rsid w:val="00AE56A2"/>
    <w:rsid w:val="00AE5FFD"/>
    <w:rsid w:val="00AE6C14"/>
    <w:rsid w:val="00AE6CD7"/>
    <w:rsid w:val="00AE6E1A"/>
    <w:rsid w:val="00AE7012"/>
    <w:rsid w:val="00AE716B"/>
    <w:rsid w:val="00AE7A0F"/>
    <w:rsid w:val="00AE7B9B"/>
    <w:rsid w:val="00AE7DFE"/>
    <w:rsid w:val="00AF01B8"/>
    <w:rsid w:val="00AF057F"/>
    <w:rsid w:val="00AF08AF"/>
    <w:rsid w:val="00AF0EC4"/>
    <w:rsid w:val="00AF18E3"/>
    <w:rsid w:val="00AF20C3"/>
    <w:rsid w:val="00AF2674"/>
    <w:rsid w:val="00AF26FD"/>
    <w:rsid w:val="00AF27F1"/>
    <w:rsid w:val="00AF2E81"/>
    <w:rsid w:val="00AF2F47"/>
    <w:rsid w:val="00AF3395"/>
    <w:rsid w:val="00AF3536"/>
    <w:rsid w:val="00AF3796"/>
    <w:rsid w:val="00AF3E6C"/>
    <w:rsid w:val="00AF41FE"/>
    <w:rsid w:val="00AF4E4F"/>
    <w:rsid w:val="00AF50B5"/>
    <w:rsid w:val="00AF5C0D"/>
    <w:rsid w:val="00AF648B"/>
    <w:rsid w:val="00AF6548"/>
    <w:rsid w:val="00AF65C9"/>
    <w:rsid w:val="00AF7780"/>
    <w:rsid w:val="00B00B59"/>
    <w:rsid w:val="00B00C04"/>
    <w:rsid w:val="00B01117"/>
    <w:rsid w:val="00B0178F"/>
    <w:rsid w:val="00B01ABF"/>
    <w:rsid w:val="00B01B6C"/>
    <w:rsid w:val="00B01E45"/>
    <w:rsid w:val="00B02058"/>
    <w:rsid w:val="00B02248"/>
    <w:rsid w:val="00B02269"/>
    <w:rsid w:val="00B0244D"/>
    <w:rsid w:val="00B03A41"/>
    <w:rsid w:val="00B03A82"/>
    <w:rsid w:val="00B04256"/>
    <w:rsid w:val="00B0430A"/>
    <w:rsid w:val="00B04EF9"/>
    <w:rsid w:val="00B05201"/>
    <w:rsid w:val="00B0546F"/>
    <w:rsid w:val="00B05757"/>
    <w:rsid w:val="00B05CD0"/>
    <w:rsid w:val="00B05F30"/>
    <w:rsid w:val="00B0617E"/>
    <w:rsid w:val="00B06357"/>
    <w:rsid w:val="00B065A8"/>
    <w:rsid w:val="00B0673C"/>
    <w:rsid w:val="00B07070"/>
    <w:rsid w:val="00B07173"/>
    <w:rsid w:val="00B07731"/>
    <w:rsid w:val="00B07837"/>
    <w:rsid w:val="00B078D4"/>
    <w:rsid w:val="00B07975"/>
    <w:rsid w:val="00B07B10"/>
    <w:rsid w:val="00B106F8"/>
    <w:rsid w:val="00B1079A"/>
    <w:rsid w:val="00B10920"/>
    <w:rsid w:val="00B111FB"/>
    <w:rsid w:val="00B117F9"/>
    <w:rsid w:val="00B11D45"/>
    <w:rsid w:val="00B12989"/>
    <w:rsid w:val="00B12BE1"/>
    <w:rsid w:val="00B132D7"/>
    <w:rsid w:val="00B13ADD"/>
    <w:rsid w:val="00B1517B"/>
    <w:rsid w:val="00B155DA"/>
    <w:rsid w:val="00B1569E"/>
    <w:rsid w:val="00B15CF0"/>
    <w:rsid w:val="00B15F70"/>
    <w:rsid w:val="00B1642D"/>
    <w:rsid w:val="00B1680E"/>
    <w:rsid w:val="00B17E91"/>
    <w:rsid w:val="00B17F5D"/>
    <w:rsid w:val="00B20306"/>
    <w:rsid w:val="00B2038E"/>
    <w:rsid w:val="00B211AF"/>
    <w:rsid w:val="00B21B0E"/>
    <w:rsid w:val="00B21CEA"/>
    <w:rsid w:val="00B21D5F"/>
    <w:rsid w:val="00B220A0"/>
    <w:rsid w:val="00B2238B"/>
    <w:rsid w:val="00B22429"/>
    <w:rsid w:val="00B22A0F"/>
    <w:rsid w:val="00B22C1A"/>
    <w:rsid w:val="00B22E68"/>
    <w:rsid w:val="00B23288"/>
    <w:rsid w:val="00B2329E"/>
    <w:rsid w:val="00B23E31"/>
    <w:rsid w:val="00B23E6D"/>
    <w:rsid w:val="00B2446F"/>
    <w:rsid w:val="00B24DC2"/>
    <w:rsid w:val="00B24E06"/>
    <w:rsid w:val="00B25063"/>
    <w:rsid w:val="00B255D2"/>
    <w:rsid w:val="00B25B46"/>
    <w:rsid w:val="00B25B60"/>
    <w:rsid w:val="00B26444"/>
    <w:rsid w:val="00B264D3"/>
    <w:rsid w:val="00B26527"/>
    <w:rsid w:val="00B26D13"/>
    <w:rsid w:val="00B26D1B"/>
    <w:rsid w:val="00B26ED7"/>
    <w:rsid w:val="00B2730E"/>
    <w:rsid w:val="00B27454"/>
    <w:rsid w:val="00B27B83"/>
    <w:rsid w:val="00B27C1D"/>
    <w:rsid w:val="00B300E9"/>
    <w:rsid w:val="00B3140D"/>
    <w:rsid w:val="00B326C7"/>
    <w:rsid w:val="00B32B2D"/>
    <w:rsid w:val="00B32E6C"/>
    <w:rsid w:val="00B32F10"/>
    <w:rsid w:val="00B3382F"/>
    <w:rsid w:val="00B33E8C"/>
    <w:rsid w:val="00B340C5"/>
    <w:rsid w:val="00B34F57"/>
    <w:rsid w:val="00B353F8"/>
    <w:rsid w:val="00B35600"/>
    <w:rsid w:val="00B359D1"/>
    <w:rsid w:val="00B36941"/>
    <w:rsid w:val="00B370DE"/>
    <w:rsid w:val="00B3723E"/>
    <w:rsid w:val="00B379FE"/>
    <w:rsid w:val="00B37BB3"/>
    <w:rsid w:val="00B40556"/>
    <w:rsid w:val="00B4062F"/>
    <w:rsid w:val="00B40979"/>
    <w:rsid w:val="00B40A86"/>
    <w:rsid w:val="00B41242"/>
    <w:rsid w:val="00B415FF"/>
    <w:rsid w:val="00B41B5A"/>
    <w:rsid w:val="00B41C5D"/>
    <w:rsid w:val="00B41D78"/>
    <w:rsid w:val="00B4260C"/>
    <w:rsid w:val="00B42652"/>
    <w:rsid w:val="00B42A6B"/>
    <w:rsid w:val="00B43990"/>
    <w:rsid w:val="00B4419F"/>
    <w:rsid w:val="00B44562"/>
    <w:rsid w:val="00B448B5"/>
    <w:rsid w:val="00B451D3"/>
    <w:rsid w:val="00B45277"/>
    <w:rsid w:val="00B45483"/>
    <w:rsid w:val="00B45B8B"/>
    <w:rsid w:val="00B460F0"/>
    <w:rsid w:val="00B46726"/>
    <w:rsid w:val="00B47171"/>
    <w:rsid w:val="00B47381"/>
    <w:rsid w:val="00B47CC8"/>
    <w:rsid w:val="00B47FD1"/>
    <w:rsid w:val="00B50106"/>
    <w:rsid w:val="00B507A8"/>
    <w:rsid w:val="00B515B3"/>
    <w:rsid w:val="00B51970"/>
    <w:rsid w:val="00B52240"/>
    <w:rsid w:val="00B52396"/>
    <w:rsid w:val="00B52BA8"/>
    <w:rsid w:val="00B530D2"/>
    <w:rsid w:val="00B53325"/>
    <w:rsid w:val="00B53980"/>
    <w:rsid w:val="00B54E64"/>
    <w:rsid w:val="00B555BB"/>
    <w:rsid w:val="00B5569B"/>
    <w:rsid w:val="00B55A20"/>
    <w:rsid w:val="00B563DC"/>
    <w:rsid w:val="00B568C9"/>
    <w:rsid w:val="00B56BCF"/>
    <w:rsid w:val="00B57BCA"/>
    <w:rsid w:val="00B60597"/>
    <w:rsid w:val="00B607EB"/>
    <w:rsid w:val="00B60B5C"/>
    <w:rsid w:val="00B60EC1"/>
    <w:rsid w:val="00B613F5"/>
    <w:rsid w:val="00B61988"/>
    <w:rsid w:val="00B61CAF"/>
    <w:rsid w:val="00B62A52"/>
    <w:rsid w:val="00B62E48"/>
    <w:rsid w:val="00B632D9"/>
    <w:rsid w:val="00B63C82"/>
    <w:rsid w:val="00B64D47"/>
    <w:rsid w:val="00B64D4F"/>
    <w:rsid w:val="00B65992"/>
    <w:rsid w:val="00B67BFE"/>
    <w:rsid w:val="00B70087"/>
    <w:rsid w:val="00B702EB"/>
    <w:rsid w:val="00B7096C"/>
    <w:rsid w:val="00B70A19"/>
    <w:rsid w:val="00B70D9B"/>
    <w:rsid w:val="00B70E70"/>
    <w:rsid w:val="00B7112E"/>
    <w:rsid w:val="00B7178A"/>
    <w:rsid w:val="00B71A48"/>
    <w:rsid w:val="00B71D38"/>
    <w:rsid w:val="00B7229A"/>
    <w:rsid w:val="00B72580"/>
    <w:rsid w:val="00B7264B"/>
    <w:rsid w:val="00B7286E"/>
    <w:rsid w:val="00B7287D"/>
    <w:rsid w:val="00B72BCF"/>
    <w:rsid w:val="00B743D2"/>
    <w:rsid w:val="00B74A8B"/>
    <w:rsid w:val="00B759FE"/>
    <w:rsid w:val="00B75CB2"/>
    <w:rsid w:val="00B7643D"/>
    <w:rsid w:val="00B76B43"/>
    <w:rsid w:val="00B76C7E"/>
    <w:rsid w:val="00B76D08"/>
    <w:rsid w:val="00B7709B"/>
    <w:rsid w:val="00B77C94"/>
    <w:rsid w:val="00B77D61"/>
    <w:rsid w:val="00B801BD"/>
    <w:rsid w:val="00B802D5"/>
    <w:rsid w:val="00B80336"/>
    <w:rsid w:val="00B80BC6"/>
    <w:rsid w:val="00B80D8A"/>
    <w:rsid w:val="00B80E6B"/>
    <w:rsid w:val="00B80EC2"/>
    <w:rsid w:val="00B812B7"/>
    <w:rsid w:val="00B813D9"/>
    <w:rsid w:val="00B815DA"/>
    <w:rsid w:val="00B816D6"/>
    <w:rsid w:val="00B81723"/>
    <w:rsid w:val="00B8186B"/>
    <w:rsid w:val="00B820D8"/>
    <w:rsid w:val="00B8219A"/>
    <w:rsid w:val="00B8281F"/>
    <w:rsid w:val="00B82B03"/>
    <w:rsid w:val="00B83147"/>
    <w:rsid w:val="00B83163"/>
    <w:rsid w:val="00B83284"/>
    <w:rsid w:val="00B832C8"/>
    <w:rsid w:val="00B832EA"/>
    <w:rsid w:val="00B83BB2"/>
    <w:rsid w:val="00B8458D"/>
    <w:rsid w:val="00B84FB2"/>
    <w:rsid w:val="00B85122"/>
    <w:rsid w:val="00B85423"/>
    <w:rsid w:val="00B85A93"/>
    <w:rsid w:val="00B85D63"/>
    <w:rsid w:val="00B85EA9"/>
    <w:rsid w:val="00B86B89"/>
    <w:rsid w:val="00B86D2B"/>
    <w:rsid w:val="00B872DB"/>
    <w:rsid w:val="00B874FB"/>
    <w:rsid w:val="00B87863"/>
    <w:rsid w:val="00B87FD6"/>
    <w:rsid w:val="00B90507"/>
    <w:rsid w:val="00B90C58"/>
    <w:rsid w:val="00B9118D"/>
    <w:rsid w:val="00B91287"/>
    <w:rsid w:val="00B914E3"/>
    <w:rsid w:val="00B91928"/>
    <w:rsid w:val="00B91D05"/>
    <w:rsid w:val="00B91D32"/>
    <w:rsid w:val="00B91DA0"/>
    <w:rsid w:val="00B920C8"/>
    <w:rsid w:val="00B92573"/>
    <w:rsid w:val="00B925CE"/>
    <w:rsid w:val="00B92AEC"/>
    <w:rsid w:val="00B93336"/>
    <w:rsid w:val="00B933A6"/>
    <w:rsid w:val="00B93969"/>
    <w:rsid w:val="00B93F3F"/>
    <w:rsid w:val="00B93FE2"/>
    <w:rsid w:val="00B9479D"/>
    <w:rsid w:val="00B947E8"/>
    <w:rsid w:val="00B948DD"/>
    <w:rsid w:val="00B94C2C"/>
    <w:rsid w:val="00B956DA"/>
    <w:rsid w:val="00B968BC"/>
    <w:rsid w:val="00B97001"/>
    <w:rsid w:val="00B971FF"/>
    <w:rsid w:val="00B97373"/>
    <w:rsid w:val="00B977CF"/>
    <w:rsid w:val="00B97DF7"/>
    <w:rsid w:val="00BA05F1"/>
    <w:rsid w:val="00BA0CDB"/>
    <w:rsid w:val="00BA1178"/>
    <w:rsid w:val="00BA1349"/>
    <w:rsid w:val="00BA1531"/>
    <w:rsid w:val="00BA16CB"/>
    <w:rsid w:val="00BA1C2E"/>
    <w:rsid w:val="00BA1F7C"/>
    <w:rsid w:val="00BA3027"/>
    <w:rsid w:val="00BA30B8"/>
    <w:rsid w:val="00BA32A2"/>
    <w:rsid w:val="00BA355C"/>
    <w:rsid w:val="00BA35A4"/>
    <w:rsid w:val="00BA3F74"/>
    <w:rsid w:val="00BA4A01"/>
    <w:rsid w:val="00BA4E5F"/>
    <w:rsid w:val="00BA5667"/>
    <w:rsid w:val="00BA5760"/>
    <w:rsid w:val="00BA59E6"/>
    <w:rsid w:val="00BA5C13"/>
    <w:rsid w:val="00BA5C90"/>
    <w:rsid w:val="00BA6286"/>
    <w:rsid w:val="00BA6972"/>
    <w:rsid w:val="00BA6F2E"/>
    <w:rsid w:val="00BA73EC"/>
    <w:rsid w:val="00BA792F"/>
    <w:rsid w:val="00BA7AFA"/>
    <w:rsid w:val="00BA7C21"/>
    <w:rsid w:val="00BA7F7C"/>
    <w:rsid w:val="00BB004B"/>
    <w:rsid w:val="00BB1F17"/>
    <w:rsid w:val="00BB203E"/>
    <w:rsid w:val="00BB2115"/>
    <w:rsid w:val="00BB24E6"/>
    <w:rsid w:val="00BB268B"/>
    <w:rsid w:val="00BB2711"/>
    <w:rsid w:val="00BB3427"/>
    <w:rsid w:val="00BB3E76"/>
    <w:rsid w:val="00BB3F9E"/>
    <w:rsid w:val="00BB4277"/>
    <w:rsid w:val="00BB4B39"/>
    <w:rsid w:val="00BB52FE"/>
    <w:rsid w:val="00BB570A"/>
    <w:rsid w:val="00BB57AF"/>
    <w:rsid w:val="00BB5B7A"/>
    <w:rsid w:val="00BB5C3F"/>
    <w:rsid w:val="00BB612E"/>
    <w:rsid w:val="00BB6558"/>
    <w:rsid w:val="00BB6782"/>
    <w:rsid w:val="00BB6B17"/>
    <w:rsid w:val="00BB7020"/>
    <w:rsid w:val="00BB746A"/>
    <w:rsid w:val="00BB7CFC"/>
    <w:rsid w:val="00BC06FC"/>
    <w:rsid w:val="00BC07EE"/>
    <w:rsid w:val="00BC0AED"/>
    <w:rsid w:val="00BC0B4A"/>
    <w:rsid w:val="00BC0BA9"/>
    <w:rsid w:val="00BC1C3B"/>
    <w:rsid w:val="00BC2229"/>
    <w:rsid w:val="00BC2E73"/>
    <w:rsid w:val="00BC30E3"/>
    <w:rsid w:val="00BC347C"/>
    <w:rsid w:val="00BC392C"/>
    <w:rsid w:val="00BC3E82"/>
    <w:rsid w:val="00BC3F97"/>
    <w:rsid w:val="00BC405A"/>
    <w:rsid w:val="00BC4C95"/>
    <w:rsid w:val="00BC512E"/>
    <w:rsid w:val="00BC51A2"/>
    <w:rsid w:val="00BC5335"/>
    <w:rsid w:val="00BC54B1"/>
    <w:rsid w:val="00BC5ECD"/>
    <w:rsid w:val="00BC5FB2"/>
    <w:rsid w:val="00BC617F"/>
    <w:rsid w:val="00BC62F1"/>
    <w:rsid w:val="00BC63B0"/>
    <w:rsid w:val="00BC64EF"/>
    <w:rsid w:val="00BC6527"/>
    <w:rsid w:val="00BC6ABB"/>
    <w:rsid w:val="00BC7879"/>
    <w:rsid w:val="00BC7F16"/>
    <w:rsid w:val="00BC7F45"/>
    <w:rsid w:val="00BC7F65"/>
    <w:rsid w:val="00BD09DF"/>
    <w:rsid w:val="00BD0D86"/>
    <w:rsid w:val="00BD0E7A"/>
    <w:rsid w:val="00BD1552"/>
    <w:rsid w:val="00BD18E9"/>
    <w:rsid w:val="00BD2661"/>
    <w:rsid w:val="00BD29DE"/>
    <w:rsid w:val="00BD2D01"/>
    <w:rsid w:val="00BD30E8"/>
    <w:rsid w:val="00BD3930"/>
    <w:rsid w:val="00BD3A74"/>
    <w:rsid w:val="00BD3B2F"/>
    <w:rsid w:val="00BD3D70"/>
    <w:rsid w:val="00BD4202"/>
    <w:rsid w:val="00BD4CF1"/>
    <w:rsid w:val="00BD4FA1"/>
    <w:rsid w:val="00BD5583"/>
    <w:rsid w:val="00BD593B"/>
    <w:rsid w:val="00BD625A"/>
    <w:rsid w:val="00BD6FF4"/>
    <w:rsid w:val="00BD743E"/>
    <w:rsid w:val="00BD79A5"/>
    <w:rsid w:val="00BD7FB4"/>
    <w:rsid w:val="00BE0F5B"/>
    <w:rsid w:val="00BE12DD"/>
    <w:rsid w:val="00BE1659"/>
    <w:rsid w:val="00BE1797"/>
    <w:rsid w:val="00BE1B9B"/>
    <w:rsid w:val="00BE2575"/>
    <w:rsid w:val="00BE26B0"/>
    <w:rsid w:val="00BE285E"/>
    <w:rsid w:val="00BE2DCC"/>
    <w:rsid w:val="00BE322D"/>
    <w:rsid w:val="00BE4ACC"/>
    <w:rsid w:val="00BE4C3D"/>
    <w:rsid w:val="00BE4F04"/>
    <w:rsid w:val="00BE514A"/>
    <w:rsid w:val="00BE556D"/>
    <w:rsid w:val="00BE594A"/>
    <w:rsid w:val="00BE5C0B"/>
    <w:rsid w:val="00BE5E89"/>
    <w:rsid w:val="00BE61B7"/>
    <w:rsid w:val="00BE633D"/>
    <w:rsid w:val="00BE65FE"/>
    <w:rsid w:val="00BE68D5"/>
    <w:rsid w:val="00BE69D9"/>
    <w:rsid w:val="00BE6F23"/>
    <w:rsid w:val="00BE7481"/>
    <w:rsid w:val="00BF0B6F"/>
    <w:rsid w:val="00BF0F43"/>
    <w:rsid w:val="00BF172A"/>
    <w:rsid w:val="00BF19CF"/>
    <w:rsid w:val="00BF1AC2"/>
    <w:rsid w:val="00BF21C4"/>
    <w:rsid w:val="00BF293D"/>
    <w:rsid w:val="00BF2BA5"/>
    <w:rsid w:val="00BF3109"/>
    <w:rsid w:val="00BF358A"/>
    <w:rsid w:val="00BF3615"/>
    <w:rsid w:val="00BF49AB"/>
    <w:rsid w:val="00BF4B85"/>
    <w:rsid w:val="00BF4C55"/>
    <w:rsid w:val="00BF5055"/>
    <w:rsid w:val="00BF5A54"/>
    <w:rsid w:val="00BF5AE7"/>
    <w:rsid w:val="00BF5CF3"/>
    <w:rsid w:val="00BF5F19"/>
    <w:rsid w:val="00BF68C3"/>
    <w:rsid w:val="00BF6FAF"/>
    <w:rsid w:val="00BF6FC5"/>
    <w:rsid w:val="00BF7744"/>
    <w:rsid w:val="00BF77CC"/>
    <w:rsid w:val="00BF795C"/>
    <w:rsid w:val="00BF7DA2"/>
    <w:rsid w:val="00BF7F5C"/>
    <w:rsid w:val="00C00042"/>
    <w:rsid w:val="00C0069C"/>
    <w:rsid w:val="00C0085D"/>
    <w:rsid w:val="00C0117B"/>
    <w:rsid w:val="00C01886"/>
    <w:rsid w:val="00C029E1"/>
    <w:rsid w:val="00C03134"/>
    <w:rsid w:val="00C03328"/>
    <w:rsid w:val="00C03357"/>
    <w:rsid w:val="00C03890"/>
    <w:rsid w:val="00C048F4"/>
    <w:rsid w:val="00C04B3D"/>
    <w:rsid w:val="00C0531E"/>
    <w:rsid w:val="00C05C00"/>
    <w:rsid w:val="00C05FB6"/>
    <w:rsid w:val="00C0670E"/>
    <w:rsid w:val="00C06846"/>
    <w:rsid w:val="00C06983"/>
    <w:rsid w:val="00C07E78"/>
    <w:rsid w:val="00C10035"/>
    <w:rsid w:val="00C1009C"/>
    <w:rsid w:val="00C102E0"/>
    <w:rsid w:val="00C10695"/>
    <w:rsid w:val="00C10A9B"/>
    <w:rsid w:val="00C11098"/>
    <w:rsid w:val="00C111CD"/>
    <w:rsid w:val="00C114BE"/>
    <w:rsid w:val="00C12017"/>
    <w:rsid w:val="00C122D4"/>
    <w:rsid w:val="00C126BC"/>
    <w:rsid w:val="00C12A52"/>
    <w:rsid w:val="00C130AF"/>
    <w:rsid w:val="00C13434"/>
    <w:rsid w:val="00C13C55"/>
    <w:rsid w:val="00C13DA9"/>
    <w:rsid w:val="00C14714"/>
    <w:rsid w:val="00C14942"/>
    <w:rsid w:val="00C14BBD"/>
    <w:rsid w:val="00C14E6C"/>
    <w:rsid w:val="00C15587"/>
    <w:rsid w:val="00C15803"/>
    <w:rsid w:val="00C1672C"/>
    <w:rsid w:val="00C16889"/>
    <w:rsid w:val="00C16CEB"/>
    <w:rsid w:val="00C17349"/>
    <w:rsid w:val="00C20502"/>
    <w:rsid w:val="00C205AF"/>
    <w:rsid w:val="00C21C5E"/>
    <w:rsid w:val="00C22095"/>
    <w:rsid w:val="00C22BF5"/>
    <w:rsid w:val="00C230E5"/>
    <w:rsid w:val="00C23181"/>
    <w:rsid w:val="00C2370E"/>
    <w:rsid w:val="00C23D13"/>
    <w:rsid w:val="00C2406C"/>
    <w:rsid w:val="00C241EB"/>
    <w:rsid w:val="00C246BD"/>
    <w:rsid w:val="00C24B12"/>
    <w:rsid w:val="00C24F1E"/>
    <w:rsid w:val="00C26B1B"/>
    <w:rsid w:val="00C26E81"/>
    <w:rsid w:val="00C2725F"/>
    <w:rsid w:val="00C279AE"/>
    <w:rsid w:val="00C27FD8"/>
    <w:rsid w:val="00C301C8"/>
    <w:rsid w:val="00C306F3"/>
    <w:rsid w:val="00C3118F"/>
    <w:rsid w:val="00C31715"/>
    <w:rsid w:val="00C32013"/>
    <w:rsid w:val="00C320D9"/>
    <w:rsid w:val="00C32142"/>
    <w:rsid w:val="00C3280F"/>
    <w:rsid w:val="00C328BA"/>
    <w:rsid w:val="00C32C25"/>
    <w:rsid w:val="00C3306D"/>
    <w:rsid w:val="00C33829"/>
    <w:rsid w:val="00C33E21"/>
    <w:rsid w:val="00C341F8"/>
    <w:rsid w:val="00C344C9"/>
    <w:rsid w:val="00C35540"/>
    <w:rsid w:val="00C36459"/>
    <w:rsid w:val="00C36554"/>
    <w:rsid w:val="00C365F3"/>
    <w:rsid w:val="00C369DB"/>
    <w:rsid w:val="00C36CC8"/>
    <w:rsid w:val="00C36FA7"/>
    <w:rsid w:val="00C3719F"/>
    <w:rsid w:val="00C3785E"/>
    <w:rsid w:val="00C37997"/>
    <w:rsid w:val="00C37CEA"/>
    <w:rsid w:val="00C37F76"/>
    <w:rsid w:val="00C40356"/>
    <w:rsid w:val="00C40438"/>
    <w:rsid w:val="00C407A6"/>
    <w:rsid w:val="00C40D3D"/>
    <w:rsid w:val="00C424C2"/>
    <w:rsid w:val="00C4279B"/>
    <w:rsid w:val="00C43002"/>
    <w:rsid w:val="00C43034"/>
    <w:rsid w:val="00C43063"/>
    <w:rsid w:val="00C43498"/>
    <w:rsid w:val="00C43631"/>
    <w:rsid w:val="00C43F74"/>
    <w:rsid w:val="00C4415C"/>
    <w:rsid w:val="00C44321"/>
    <w:rsid w:val="00C4466C"/>
    <w:rsid w:val="00C44EC2"/>
    <w:rsid w:val="00C45BBE"/>
    <w:rsid w:val="00C4637D"/>
    <w:rsid w:val="00C464F8"/>
    <w:rsid w:val="00C467C5"/>
    <w:rsid w:val="00C469C9"/>
    <w:rsid w:val="00C46F62"/>
    <w:rsid w:val="00C476AB"/>
    <w:rsid w:val="00C47C12"/>
    <w:rsid w:val="00C47E8A"/>
    <w:rsid w:val="00C504EE"/>
    <w:rsid w:val="00C5058A"/>
    <w:rsid w:val="00C507D1"/>
    <w:rsid w:val="00C50FDC"/>
    <w:rsid w:val="00C510AA"/>
    <w:rsid w:val="00C51A9E"/>
    <w:rsid w:val="00C52036"/>
    <w:rsid w:val="00C52646"/>
    <w:rsid w:val="00C526C1"/>
    <w:rsid w:val="00C53328"/>
    <w:rsid w:val="00C542D2"/>
    <w:rsid w:val="00C54472"/>
    <w:rsid w:val="00C5450B"/>
    <w:rsid w:val="00C54B44"/>
    <w:rsid w:val="00C54D62"/>
    <w:rsid w:val="00C54E48"/>
    <w:rsid w:val="00C55276"/>
    <w:rsid w:val="00C558A5"/>
    <w:rsid w:val="00C55950"/>
    <w:rsid w:val="00C56352"/>
    <w:rsid w:val="00C56725"/>
    <w:rsid w:val="00C57BF2"/>
    <w:rsid w:val="00C57FE8"/>
    <w:rsid w:val="00C60468"/>
    <w:rsid w:val="00C60C87"/>
    <w:rsid w:val="00C60FFD"/>
    <w:rsid w:val="00C614F8"/>
    <w:rsid w:val="00C6152C"/>
    <w:rsid w:val="00C6162F"/>
    <w:rsid w:val="00C61890"/>
    <w:rsid w:val="00C61B80"/>
    <w:rsid w:val="00C61E4D"/>
    <w:rsid w:val="00C62228"/>
    <w:rsid w:val="00C6224E"/>
    <w:rsid w:val="00C623CD"/>
    <w:rsid w:val="00C62483"/>
    <w:rsid w:val="00C6251C"/>
    <w:rsid w:val="00C6264D"/>
    <w:rsid w:val="00C62FFB"/>
    <w:rsid w:val="00C63646"/>
    <w:rsid w:val="00C638B6"/>
    <w:rsid w:val="00C63AB2"/>
    <w:rsid w:val="00C63B40"/>
    <w:rsid w:val="00C63C08"/>
    <w:rsid w:val="00C63D6A"/>
    <w:rsid w:val="00C63E34"/>
    <w:rsid w:val="00C642BE"/>
    <w:rsid w:val="00C653E6"/>
    <w:rsid w:val="00C65AC4"/>
    <w:rsid w:val="00C65E64"/>
    <w:rsid w:val="00C66321"/>
    <w:rsid w:val="00C66763"/>
    <w:rsid w:val="00C6694B"/>
    <w:rsid w:val="00C66A03"/>
    <w:rsid w:val="00C66DED"/>
    <w:rsid w:val="00C6722C"/>
    <w:rsid w:val="00C67770"/>
    <w:rsid w:val="00C67CA1"/>
    <w:rsid w:val="00C70022"/>
    <w:rsid w:val="00C70AF6"/>
    <w:rsid w:val="00C70AFE"/>
    <w:rsid w:val="00C70DA5"/>
    <w:rsid w:val="00C70DE6"/>
    <w:rsid w:val="00C7135F"/>
    <w:rsid w:val="00C71F63"/>
    <w:rsid w:val="00C721EF"/>
    <w:rsid w:val="00C7222D"/>
    <w:rsid w:val="00C72372"/>
    <w:rsid w:val="00C72A9E"/>
    <w:rsid w:val="00C72D2D"/>
    <w:rsid w:val="00C72D46"/>
    <w:rsid w:val="00C72E35"/>
    <w:rsid w:val="00C73576"/>
    <w:rsid w:val="00C73831"/>
    <w:rsid w:val="00C73E71"/>
    <w:rsid w:val="00C74971"/>
    <w:rsid w:val="00C74A30"/>
    <w:rsid w:val="00C74BD6"/>
    <w:rsid w:val="00C74C41"/>
    <w:rsid w:val="00C750E7"/>
    <w:rsid w:val="00C755C6"/>
    <w:rsid w:val="00C75A23"/>
    <w:rsid w:val="00C76027"/>
    <w:rsid w:val="00C766B6"/>
    <w:rsid w:val="00C77516"/>
    <w:rsid w:val="00C776A0"/>
    <w:rsid w:val="00C77EB6"/>
    <w:rsid w:val="00C8026E"/>
    <w:rsid w:val="00C802C5"/>
    <w:rsid w:val="00C805D3"/>
    <w:rsid w:val="00C816F4"/>
    <w:rsid w:val="00C81B94"/>
    <w:rsid w:val="00C82328"/>
    <w:rsid w:val="00C8378C"/>
    <w:rsid w:val="00C837CC"/>
    <w:rsid w:val="00C83983"/>
    <w:rsid w:val="00C8433D"/>
    <w:rsid w:val="00C849F7"/>
    <w:rsid w:val="00C84A24"/>
    <w:rsid w:val="00C85A9A"/>
    <w:rsid w:val="00C85B42"/>
    <w:rsid w:val="00C85E1E"/>
    <w:rsid w:val="00C86415"/>
    <w:rsid w:val="00C8659D"/>
    <w:rsid w:val="00C86764"/>
    <w:rsid w:val="00C868AB"/>
    <w:rsid w:val="00C86C73"/>
    <w:rsid w:val="00C86E8E"/>
    <w:rsid w:val="00C87170"/>
    <w:rsid w:val="00C87273"/>
    <w:rsid w:val="00C908C7"/>
    <w:rsid w:val="00C90A42"/>
    <w:rsid w:val="00C90BBE"/>
    <w:rsid w:val="00C911F9"/>
    <w:rsid w:val="00C91E15"/>
    <w:rsid w:val="00C92102"/>
    <w:rsid w:val="00C92183"/>
    <w:rsid w:val="00C92412"/>
    <w:rsid w:val="00C93430"/>
    <w:rsid w:val="00C93777"/>
    <w:rsid w:val="00C93DF7"/>
    <w:rsid w:val="00C93E57"/>
    <w:rsid w:val="00C942F0"/>
    <w:rsid w:val="00C94D4D"/>
    <w:rsid w:val="00C94DD9"/>
    <w:rsid w:val="00C952CB"/>
    <w:rsid w:val="00C959DB"/>
    <w:rsid w:val="00C95A88"/>
    <w:rsid w:val="00C95B60"/>
    <w:rsid w:val="00C961A9"/>
    <w:rsid w:val="00C9634E"/>
    <w:rsid w:val="00C96A69"/>
    <w:rsid w:val="00C96EB9"/>
    <w:rsid w:val="00C9729D"/>
    <w:rsid w:val="00C978C0"/>
    <w:rsid w:val="00C97944"/>
    <w:rsid w:val="00C97A0E"/>
    <w:rsid w:val="00C97D86"/>
    <w:rsid w:val="00CA05F1"/>
    <w:rsid w:val="00CA0626"/>
    <w:rsid w:val="00CA1C79"/>
    <w:rsid w:val="00CA2705"/>
    <w:rsid w:val="00CA2A75"/>
    <w:rsid w:val="00CA31CF"/>
    <w:rsid w:val="00CA3EA2"/>
    <w:rsid w:val="00CA4245"/>
    <w:rsid w:val="00CA426F"/>
    <w:rsid w:val="00CA4A98"/>
    <w:rsid w:val="00CA4BAD"/>
    <w:rsid w:val="00CA5A3C"/>
    <w:rsid w:val="00CA667F"/>
    <w:rsid w:val="00CA68E9"/>
    <w:rsid w:val="00CA6F1C"/>
    <w:rsid w:val="00CA79ED"/>
    <w:rsid w:val="00CB0132"/>
    <w:rsid w:val="00CB030A"/>
    <w:rsid w:val="00CB0CD1"/>
    <w:rsid w:val="00CB104C"/>
    <w:rsid w:val="00CB1632"/>
    <w:rsid w:val="00CB1D69"/>
    <w:rsid w:val="00CB2497"/>
    <w:rsid w:val="00CB2670"/>
    <w:rsid w:val="00CB26CB"/>
    <w:rsid w:val="00CB26D0"/>
    <w:rsid w:val="00CB27A2"/>
    <w:rsid w:val="00CB284D"/>
    <w:rsid w:val="00CB3A2B"/>
    <w:rsid w:val="00CB3C60"/>
    <w:rsid w:val="00CB3DFA"/>
    <w:rsid w:val="00CB40A8"/>
    <w:rsid w:val="00CB40CB"/>
    <w:rsid w:val="00CB454F"/>
    <w:rsid w:val="00CB47D0"/>
    <w:rsid w:val="00CB4A69"/>
    <w:rsid w:val="00CB502C"/>
    <w:rsid w:val="00CB534E"/>
    <w:rsid w:val="00CB58A4"/>
    <w:rsid w:val="00CB6A23"/>
    <w:rsid w:val="00CB6D52"/>
    <w:rsid w:val="00CB72BB"/>
    <w:rsid w:val="00CB72E7"/>
    <w:rsid w:val="00CB7F13"/>
    <w:rsid w:val="00CC019A"/>
    <w:rsid w:val="00CC0937"/>
    <w:rsid w:val="00CC0AD1"/>
    <w:rsid w:val="00CC0DD1"/>
    <w:rsid w:val="00CC138C"/>
    <w:rsid w:val="00CC1D17"/>
    <w:rsid w:val="00CC22F0"/>
    <w:rsid w:val="00CC2979"/>
    <w:rsid w:val="00CC29E6"/>
    <w:rsid w:val="00CC46F4"/>
    <w:rsid w:val="00CC50AE"/>
    <w:rsid w:val="00CC5111"/>
    <w:rsid w:val="00CC5332"/>
    <w:rsid w:val="00CC55E5"/>
    <w:rsid w:val="00CC55E9"/>
    <w:rsid w:val="00CC5637"/>
    <w:rsid w:val="00CC5E47"/>
    <w:rsid w:val="00CC61A6"/>
    <w:rsid w:val="00CC661F"/>
    <w:rsid w:val="00CC66A2"/>
    <w:rsid w:val="00CC730F"/>
    <w:rsid w:val="00CC7494"/>
    <w:rsid w:val="00CD1463"/>
    <w:rsid w:val="00CD15B3"/>
    <w:rsid w:val="00CD178E"/>
    <w:rsid w:val="00CD208B"/>
    <w:rsid w:val="00CD22A5"/>
    <w:rsid w:val="00CD2397"/>
    <w:rsid w:val="00CD2922"/>
    <w:rsid w:val="00CD2FD6"/>
    <w:rsid w:val="00CD32B5"/>
    <w:rsid w:val="00CD3B6B"/>
    <w:rsid w:val="00CD522F"/>
    <w:rsid w:val="00CD5BDE"/>
    <w:rsid w:val="00CD5C2A"/>
    <w:rsid w:val="00CD5C67"/>
    <w:rsid w:val="00CD607B"/>
    <w:rsid w:val="00CD617B"/>
    <w:rsid w:val="00CD632C"/>
    <w:rsid w:val="00CD63E0"/>
    <w:rsid w:val="00CD69F5"/>
    <w:rsid w:val="00CD6E31"/>
    <w:rsid w:val="00CD7847"/>
    <w:rsid w:val="00CD7E72"/>
    <w:rsid w:val="00CD7F66"/>
    <w:rsid w:val="00CE03D2"/>
    <w:rsid w:val="00CE13F7"/>
    <w:rsid w:val="00CE2785"/>
    <w:rsid w:val="00CE28A0"/>
    <w:rsid w:val="00CE2957"/>
    <w:rsid w:val="00CE3879"/>
    <w:rsid w:val="00CE4163"/>
    <w:rsid w:val="00CE43B8"/>
    <w:rsid w:val="00CE48C4"/>
    <w:rsid w:val="00CE4AEA"/>
    <w:rsid w:val="00CE4D3C"/>
    <w:rsid w:val="00CE59CD"/>
    <w:rsid w:val="00CE5B17"/>
    <w:rsid w:val="00CE5D6D"/>
    <w:rsid w:val="00CE64EC"/>
    <w:rsid w:val="00CE6A2B"/>
    <w:rsid w:val="00CE6C5C"/>
    <w:rsid w:val="00CE702E"/>
    <w:rsid w:val="00CE7268"/>
    <w:rsid w:val="00CE7300"/>
    <w:rsid w:val="00CE74A3"/>
    <w:rsid w:val="00CE75A1"/>
    <w:rsid w:val="00CE75BB"/>
    <w:rsid w:val="00CE78C5"/>
    <w:rsid w:val="00CE7983"/>
    <w:rsid w:val="00CF0764"/>
    <w:rsid w:val="00CF0BD4"/>
    <w:rsid w:val="00CF1030"/>
    <w:rsid w:val="00CF207F"/>
    <w:rsid w:val="00CF2344"/>
    <w:rsid w:val="00CF275E"/>
    <w:rsid w:val="00CF27BA"/>
    <w:rsid w:val="00CF2938"/>
    <w:rsid w:val="00CF297A"/>
    <w:rsid w:val="00CF2B58"/>
    <w:rsid w:val="00CF2C56"/>
    <w:rsid w:val="00CF36CE"/>
    <w:rsid w:val="00CF3F25"/>
    <w:rsid w:val="00CF4046"/>
    <w:rsid w:val="00CF4208"/>
    <w:rsid w:val="00CF45BF"/>
    <w:rsid w:val="00CF45D0"/>
    <w:rsid w:val="00CF4E7D"/>
    <w:rsid w:val="00CF4FA4"/>
    <w:rsid w:val="00CF6488"/>
    <w:rsid w:val="00CF69E0"/>
    <w:rsid w:val="00CF6C13"/>
    <w:rsid w:val="00CF7427"/>
    <w:rsid w:val="00D009FC"/>
    <w:rsid w:val="00D00DA7"/>
    <w:rsid w:val="00D0145A"/>
    <w:rsid w:val="00D0199E"/>
    <w:rsid w:val="00D01B7A"/>
    <w:rsid w:val="00D025A2"/>
    <w:rsid w:val="00D02647"/>
    <w:rsid w:val="00D028C3"/>
    <w:rsid w:val="00D02B24"/>
    <w:rsid w:val="00D031C3"/>
    <w:rsid w:val="00D034FA"/>
    <w:rsid w:val="00D03589"/>
    <w:rsid w:val="00D03A00"/>
    <w:rsid w:val="00D04745"/>
    <w:rsid w:val="00D04994"/>
    <w:rsid w:val="00D04BBC"/>
    <w:rsid w:val="00D04D3C"/>
    <w:rsid w:val="00D0506C"/>
    <w:rsid w:val="00D056A2"/>
    <w:rsid w:val="00D05802"/>
    <w:rsid w:val="00D05923"/>
    <w:rsid w:val="00D05C99"/>
    <w:rsid w:val="00D05EB0"/>
    <w:rsid w:val="00D06196"/>
    <w:rsid w:val="00D06665"/>
    <w:rsid w:val="00D0667C"/>
    <w:rsid w:val="00D06A18"/>
    <w:rsid w:val="00D07009"/>
    <w:rsid w:val="00D07459"/>
    <w:rsid w:val="00D077C0"/>
    <w:rsid w:val="00D11037"/>
    <w:rsid w:val="00D1168C"/>
    <w:rsid w:val="00D118D8"/>
    <w:rsid w:val="00D11C31"/>
    <w:rsid w:val="00D11CB4"/>
    <w:rsid w:val="00D12585"/>
    <w:rsid w:val="00D12A82"/>
    <w:rsid w:val="00D13126"/>
    <w:rsid w:val="00D131E5"/>
    <w:rsid w:val="00D13248"/>
    <w:rsid w:val="00D13567"/>
    <w:rsid w:val="00D13C5E"/>
    <w:rsid w:val="00D13DAA"/>
    <w:rsid w:val="00D13F8E"/>
    <w:rsid w:val="00D14822"/>
    <w:rsid w:val="00D151A1"/>
    <w:rsid w:val="00D15A04"/>
    <w:rsid w:val="00D1654C"/>
    <w:rsid w:val="00D171DD"/>
    <w:rsid w:val="00D171EE"/>
    <w:rsid w:val="00D173AA"/>
    <w:rsid w:val="00D17D49"/>
    <w:rsid w:val="00D205DD"/>
    <w:rsid w:val="00D20A2F"/>
    <w:rsid w:val="00D21758"/>
    <w:rsid w:val="00D218B1"/>
    <w:rsid w:val="00D219A8"/>
    <w:rsid w:val="00D21B93"/>
    <w:rsid w:val="00D21CFC"/>
    <w:rsid w:val="00D21D51"/>
    <w:rsid w:val="00D22517"/>
    <w:rsid w:val="00D2293F"/>
    <w:rsid w:val="00D22C82"/>
    <w:rsid w:val="00D2356D"/>
    <w:rsid w:val="00D23A08"/>
    <w:rsid w:val="00D23AE2"/>
    <w:rsid w:val="00D23E92"/>
    <w:rsid w:val="00D23E9A"/>
    <w:rsid w:val="00D2475D"/>
    <w:rsid w:val="00D2480D"/>
    <w:rsid w:val="00D25281"/>
    <w:rsid w:val="00D2528E"/>
    <w:rsid w:val="00D260C4"/>
    <w:rsid w:val="00D26345"/>
    <w:rsid w:val="00D26394"/>
    <w:rsid w:val="00D26834"/>
    <w:rsid w:val="00D26BFC"/>
    <w:rsid w:val="00D26FE6"/>
    <w:rsid w:val="00D273F5"/>
    <w:rsid w:val="00D27446"/>
    <w:rsid w:val="00D2764D"/>
    <w:rsid w:val="00D27A8E"/>
    <w:rsid w:val="00D27D32"/>
    <w:rsid w:val="00D27DF1"/>
    <w:rsid w:val="00D30588"/>
    <w:rsid w:val="00D30726"/>
    <w:rsid w:val="00D30A28"/>
    <w:rsid w:val="00D3132B"/>
    <w:rsid w:val="00D31DE2"/>
    <w:rsid w:val="00D32543"/>
    <w:rsid w:val="00D325B8"/>
    <w:rsid w:val="00D33317"/>
    <w:rsid w:val="00D339C7"/>
    <w:rsid w:val="00D33B02"/>
    <w:rsid w:val="00D33D27"/>
    <w:rsid w:val="00D344DB"/>
    <w:rsid w:val="00D34700"/>
    <w:rsid w:val="00D34B93"/>
    <w:rsid w:val="00D35985"/>
    <w:rsid w:val="00D35FEB"/>
    <w:rsid w:val="00D36112"/>
    <w:rsid w:val="00D3617D"/>
    <w:rsid w:val="00D367E3"/>
    <w:rsid w:val="00D36F82"/>
    <w:rsid w:val="00D370B6"/>
    <w:rsid w:val="00D372CE"/>
    <w:rsid w:val="00D373AA"/>
    <w:rsid w:val="00D376ED"/>
    <w:rsid w:val="00D408BC"/>
    <w:rsid w:val="00D408C4"/>
    <w:rsid w:val="00D40A9A"/>
    <w:rsid w:val="00D41A67"/>
    <w:rsid w:val="00D422C0"/>
    <w:rsid w:val="00D43177"/>
    <w:rsid w:val="00D435DA"/>
    <w:rsid w:val="00D4362D"/>
    <w:rsid w:val="00D43B52"/>
    <w:rsid w:val="00D4478F"/>
    <w:rsid w:val="00D44B32"/>
    <w:rsid w:val="00D45F8F"/>
    <w:rsid w:val="00D46646"/>
    <w:rsid w:val="00D468F2"/>
    <w:rsid w:val="00D4694D"/>
    <w:rsid w:val="00D46AA1"/>
    <w:rsid w:val="00D472EF"/>
    <w:rsid w:val="00D47CE6"/>
    <w:rsid w:val="00D47D42"/>
    <w:rsid w:val="00D50862"/>
    <w:rsid w:val="00D50D8B"/>
    <w:rsid w:val="00D50F63"/>
    <w:rsid w:val="00D5102F"/>
    <w:rsid w:val="00D517D3"/>
    <w:rsid w:val="00D51BC8"/>
    <w:rsid w:val="00D51DE3"/>
    <w:rsid w:val="00D5297B"/>
    <w:rsid w:val="00D52C02"/>
    <w:rsid w:val="00D52E4C"/>
    <w:rsid w:val="00D52EFA"/>
    <w:rsid w:val="00D53495"/>
    <w:rsid w:val="00D53B42"/>
    <w:rsid w:val="00D5400A"/>
    <w:rsid w:val="00D54029"/>
    <w:rsid w:val="00D54581"/>
    <w:rsid w:val="00D545C0"/>
    <w:rsid w:val="00D54AB5"/>
    <w:rsid w:val="00D5522F"/>
    <w:rsid w:val="00D5581A"/>
    <w:rsid w:val="00D55954"/>
    <w:rsid w:val="00D55975"/>
    <w:rsid w:val="00D55B0D"/>
    <w:rsid w:val="00D56579"/>
    <w:rsid w:val="00D569C0"/>
    <w:rsid w:val="00D57E6B"/>
    <w:rsid w:val="00D57EDF"/>
    <w:rsid w:val="00D60941"/>
    <w:rsid w:val="00D60C4D"/>
    <w:rsid w:val="00D61359"/>
    <w:rsid w:val="00D61367"/>
    <w:rsid w:val="00D61C4D"/>
    <w:rsid w:val="00D62B6B"/>
    <w:rsid w:val="00D63072"/>
    <w:rsid w:val="00D633F2"/>
    <w:rsid w:val="00D63559"/>
    <w:rsid w:val="00D635F6"/>
    <w:rsid w:val="00D63799"/>
    <w:rsid w:val="00D63E69"/>
    <w:rsid w:val="00D64645"/>
    <w:rsid w:val="00D64FD2"/>
    <w:rsid w:val="00D653B2"/>
    <w:rsid w:val="00D6551C"/>
    <w:rsid w:val="00D65CDE"/>
    <w:rsid w:val="00D65E5C"/>
    <w:rsid w:val="00D65F9A"/>
    <w:rsid w:val="00D66179"/>
    <w:rsid w:val="00D6639B"/>
    <w:rsid w:val="00D66695"/>
    <w:rsid w:val="00D67C2D"/>
    <w:rsid w:val="00D7043B"/>
    <w:rsid w:val="00D70454"/>
    <w:rsid w:val="00D70C9B"/>
    <w:rsid w:val="00D70F1F"/>
    <w:rsid w:val="00D714CC"/>
    <w:rsid w:val="00D7228E"/>
    <w:rsid w:val="00D725C0"/>
    <w:rsid w:val="00D72943"/>
    <w:rsid w:val="00D72B36"/>
    <w:rsid w:val="00D72C38"/>
    <w:rsid w:val="00D72D45"/>
    <w:rsid w:val="00D72E10"/>
    <w:rsid w:val="00D73661"/>
    <w:rsid w:val="00D736CE"/>
    <w:rsid w:val="00D73A9C"/>
    <w:rsid w:val="00D740E3"/>
    <w:rsid w:val="00D74529"/>
    <w:rsid w:val="00D748DE"/>
    <w:rsid w:val="00D749D5"/>
    <w:rsid w:val="00D753D7"/>
    <w:rsid w:val="00D75A36"/>
    <w:rsid w:val="00D75D8F"/>
    <w:rsid w:val="00D76904"/>
    <w:rsid w:val="00D76992"/>
    <w:rsid w:val="00D76DEA"/>
    <w:rsid w:val="00D77201"/>
    <w:rsid w:val="00D77488"/>
    <w:rsid w:val="00D7780D"/>
    <w:rsid w:val="00D77AB4"/>
    <w:rsid w:val="00D77BE0"/>
    <w:rsid w:val="00D77D28"/>
    <w:rsid w:val="00D80147"/>
    <w:rsid w:val="00D8068E"/>
    <w:rsid w:val="00D8074B"/>
    <w:rsid w:val="00D81317"/>
    <w:rsid w:val="00D82357"/>
    <w:rsid w:val="00D8268B"/>
    <w:rsid w:val="00D827C3"/>
    <w:rsid w:val="00D829DB"/>
    <w:rsid w:val="00D82B64"/>
    <w:rsid w:val="00D82BAD"/>
    <w:rsid w:val="00D82E6C"/>
    <w:rsid w:val="00D82ED2"/>
    <w:rsid w:val="00D835DA"/>
    <w:rsid w:val="00D8378F"/>
    <w:rsid w:val="00D8386D"/>
    <w:rsid w:val="00D83D06"/>
    <w:rsid w:val="00D83DC6"/>
    <w:rsid w:val="00D83E77"/>
    <w:rsid w:val="00D8433E"/>
    <w:rsid w:val="00D84A47"/>
    <w:rsid w:val="00D84D98"/>
    <w:rsid w:val="00D84ED5"/>
    <w:rsid w:val="00D85945"/>
    <w:rsid w:val="00D85F32"/>
    <w:rsid w:val="00D86110"/>
    <w:rsid w:val="00D86122"/>
    <w:rsid w:val="00D8645A"/>
    <w:rsid w:val="00D86544"/>
    <w:rsid w:val="00D86767"/>
    <w:rsid w:val="00D868D9"/>
    <w:rsid w:val="00D87003"/>
    <w:rsid w:val="00D876A0"/>
    <w:rsid w:val="00D878BE"/>
    <w:rsid w:val="00D87E46"/>
    <w:rsid w:val="00D9028A"/>
    <w:rsid w:val="00D902C5"/>
    <w:rsid w:val="00D90634"/>
    <w:rsid w:val="00D91486"/>
    <w:rsid w:val="00D91537"/>
    <w:rsid w:val="00D917DC"/>
    <w:rsid w:val="00D9189E"/>
    <w:rsid w:val="00D918E6"/>
    <w:rsid w:val="00D91914"/>
    <w:rsid w:val="00D91F53"/>
    <w:rsid w:val="00D9235C"/>
    <w:rsid w:val="00D92A26"/>
    <w:rsid w:val="00D92E03"/>
    <w:rsid w:val="00D92EBA"/>
    <w:rsid w:val="00D9382E"/>
    <w:rsid w:val="00D93E0C"/>
    <w:rsid w:val="00D93E1F"/>
    <w:rsid w:val="00D9404C"/>
    <w:rsid w:val="00D945D8"/>
    <w:rsid w:val="00D95085"/>
    <w:rsid w:val="00D95D9B"/>
    <w:rsid w:val="00D97217"/>
    <w:rsid w:val="00D975F5"/>
    <w:rsid w:val="00D977A7"/>
    <w:rsid w:val="00D9793B"/>
    <w:rsid w:val="00D97AA2"/>
    <w:rsid w:val="00D97B46"/>
    <w:rsid w:val="00DA01E9"/>
    <w:rsid w:val="00DA03BE"/>
    <w:rsid w:val="00DA04C1"/>
    <w:rsid w:val="00DA1835"/>
    <w:rsid w:val="00DA19E9"/>
    <w:rsid w:val="00DA1B8D"/>
    <w:rsid w:val="00DA1C80"/>
    <w:rsid w:val="00DA1F8D"/>
    <w:rsid w:val="00DA236B"/>
    <w:rsid w:val="00DA254A"/>
    <w:rsid w:val="00DA2BEF"/>
    <w:rsid w:val="00DA31B3"/>
    <w:rsid w:val="00DA3A8C"/>
    <w:rsid w:val="00DA3C42"/>
    <w:rsid w:val="00DA45D0"/>
    <w:rsid w:val="00DA4D91"/>
    <w:rsid w:val="00DA5294"/>
    <w:rsid w:val="00DA52C2"/>
    <w:rsid w:val="00DA5B8A"/>
    <w:rsid w:val="00DA5DE1"/>
    <w:rsid w:val="00DA612E"/>
    <w:rsid w:val="00DA6EEC"/>
    <w:rsid w:val="00DA7711"/>
    <w:rsid w:val="00DA7C96"/>
    <w:rsid w:val="00DA7DE6"/>
    <w:rsid w:val="00DB0419"/>
    <w:rsid w:val="00DB1077"/>
    <w:rsid w:val="00DB10C0"/>
    <w:rsid w:val="00DB158A"/>
    <w:rsid w:val="00DB166B"/>
    <w:rsid w:val="00DB1E73"/>
    <w:rsid w:val="00DB3259"/>
    <w:rsid w:val="00DB3520"/>
    <w:rsid w:val="00DB3D90"/>
    <w:rsid w:val="00DB3FA6"/>
    <w:rsid w:val="00DB4633"/>
    <w:rsid w:val="00DB46BC"/>
    <w:rsid w:val="00DB5851"/>
    <w:rsid w:val="00DB6155"/>
    <w:rsid w:val="00DB6343"/>
    <w:rsid w:val="00DB63D6"/>
    <w:rsid w:val="00DB67D6"/>
    <w:rsid w:val="00DB6AA9"/>
    <w:rsid w:val="00DB6CA8"/>
    <w:rsid w:val="00DB78BD"/>
    <w:rsid w:val="00DB7C10"/>
    <w:rsid w:val="00DB7F06"/>
    <w:rsid w:val="00DC02F5"/>
    <w:rsid w:val="00DC063F"/>
    <w:rsid w:val="00DC1694"/>
    <w:rsid w:val="00DC1B65"/>
    <w:rsid w:val="00DC257D"/>
    <w:rsid w:val="00DC28CE"/>
    <w:rsid w:val="00DC2E3B"/>
    <w:rsid w:val="00DC3139"/>
    <w:rsid w:val="00DC350D"/>
    <w:rsid w:val="00DC3645"/>
    <w:rsid w:val="00DC38D6"/>
    <w:rsid w:val="00DC3BC8"/>
    <w:rsid w:val="00DC463D"/>
    <w:rsid w:val="00DC4AFB"/>
    <w:rsid w:val="00DC4CFA"/>
    <w:rsid w:val="00DC4E51"/>
    <w:rsid w:val="00DC524A"/>
    <w:rsid w:val="00DC5875"/>
    <w:rsid w:val="00DC5F93"/>
    <w:rsid w:val="00DC6148"/>
    <w:rsid w:val="00DC6529"/>
    <w:rsid w:val="00DC65D8"/>
    <w:rsid w:val="00DC6B39"/>
    <w:rsid w:val="00DC6C2A"/>
    <w:rsid w:val="00DC7165"/>
    <w:rsid w:val="00DC73A9"/>
    <w:rsid w:val="00DC77C3"/>
    <w:rsid w:val="00DD0435"/>
    <w:rsid w:val="00DD053A"/>
    <w:rsid w:val="00DD16FC"/>
    <w:rsid w:val="00DD1BBE"/>
    <w:rsid w:val="00DD20E3"/>
    <w:rsid w:val="00DD26A9"/>
    <w:rsid w:val="00DD2E27"/>
    <w:rsid w:val="00DD30BE"/>
    <w:rsid w:val="00DD31B0"/>
    <w:rsid w:val="00DD3235"/>
    <w:rsid w:val="00DD396B"/>
    <w:rsid w:val="00DD3B2A"/>
    <w:rsid w:val="00DD4102"/>
    <w:rsid w:val="00DD4188"/>
    <w:rsid w:val="00DD438E"/>
    <w:rsid w:val="00DD4456"/>
    <w:rsid w:val="00DD4F29"/>
    <w:rsid w:val="00DD541F"/>
    <w:rsid w:val="00DD55E9"/>
    <w:rsid w:val="00DD5C46"/>
    <w:rsid w:val="00DD5D2D"/>
    <w:rsid w:val="00DD5D39"/>
    <w:rsid w:val="00DD61A8"/>
    <w:rsid w:val="00DD66D1"/>
    <w:rsid w:val="00DD6D93"/>
    <w:rsid w:val="00DD7701"/>
    <w:rsid w:val="00DD77A1"/>
    <w:rsid w:val="00DD79C7"/>
    <w:rsid w:val="00DD7AB4"/>
    <w:rsid w:val="00DD7F02"/>
    <w:rsid w:val="00DE04DA"/>
    <w:rsid w:val="00DE160A"/>
    <w:rsid w:val="00DE176C"/>
    <w:rsid w:val="00DE196D"/>
    <w:rsid w:val="00DE1CE7"/>
    <w:rsid w:val="00DE24E3"/>
    <w:rsid w:val="00DE27BC"/>
    <w:rsid w:val="00DE2A78"/>
    <w:rsid w:val="00DE3254"/>
    <w:rsid w:val="00DE3361"/>
    <w:rsid w:val="00DE33C0"/>
    <w:rsid w:val="00DE49B7"/>
    <w:rsid w:val="00DE596B"/>
    <w:rsid w:val="00DE5A74"/>
    <w:rsid w:val="00DE5AF0"/>
    <w:rsid w:val="00DE603E"/>
    <w:rsid w:val="00DE6B4E"/>
    <w:rsid w:val="00DE6E7B"/>
    <w:rsid w:val="00DE7AE2"/>
    <w:rsid w:val="00DE7C4C"/>
    <w:rsid w:val="00DF00FD"/>
    <w:rsid w:val="00DF01CF"/>
    <w:rsid w:val="00DF04C4"/>
    <w:rsid w:val="00DF073E"/>
    <w:rsid w:val="00DF1436"/>
    <w:rsid w:val="00DF1BE0"/>
    <w:rsid w:val="00DF1DE6"/>
    <w:rsid w:val="00DF1F6B"/>
    <w:rsid w:val="00DF20B8"/>
    <w:rsid w:val="00DF236A"/>
    <w:rsid w:val="00DF2791"/>
    <w:rsid w:val="00DF2B28"/>
    <w:rsid w:val="00DF2D55"/>
    <w:rsid w:val="00DF30E7"/>
    <w:rsid w:val="00DF3322"/>
    <w:rsid w:val="00DF3365"/>
    <w:rsid w:val="00DF38A6"/>
    <w:rsid w:val="00DF3C6A"/>
    <w:rsid w:val="00DF3E99"/>
    <w:rsid w:val="00DF474A"/>
    <w:rsid w:val="00DF4821"/>
    <w:rsid w:val="00DF4EC8"/>
    <w:rsid w:val="00DF5A79"/>
    <w:rsid w:val="00DF62B9"/>
    <w:rsid w:val="00DF642F"/>
    <w:rsid w:val="00DF7034"/>
    <w:rsid w:val="00DF7063"/>
    <w:rsid w:val="00DF7086"/>
    <w:rsid w:val="00DF75BB"/>
    <w:rsid w:val="00DF7BF5"/>
    <w:rsid w:val="00DF7D58"/>
    <w:rsid w:val="00DF7D64"/>
    <w:rsid w:val="00DF7E27"/>
    <w:rsid w:val="00E0046D"/>
    <w:rsid w:val="00E00A03"/>
    <w:rsid w:val="00E0140D"/>
    <w:rsid w:val="00E014F5"/>
    <w:rsid w:val="00E01736"/>
    <w:rsid w:val="00E01C47"/>
    <w:rsid w:val="00E01ECB"/>
    <w:rsid w:val="00E021FC"/>
    <w:rsid w:val="00E02AD9"/>
    <w:rsid w:val="00E02C72"/>
    <w:rsid w:val="00E03427"/>
    <w:rsid w:val="00E03BA7"/>
    <w:rsid w:val="00E03F00"/>
    <w:rsid w:val="00E0446A"/>
    <w:rsid w:val="00E04504"/>
    <w:rsid w:val="00E058ED"/>
    <w:rsid w:val="00E05992"/>
    <w:rsid w:val="00E059E7"/>
    <w:rsid w:val="00E05A77"/>
    <w:rsid w:val="00E05C0E"/>
    <w:rsid w:val="00E0635B"/>
    <w:rsid w:val="00E06C05"/>
    <w:rsid w:val="00E07B7B"/>
    <w:rsid w:val="00E07D1C"/>
    <w:rsid w:val="00E11B12"/>
    <w:rsid w:val="00E120FD"/>
    <w:rsid w:val="00E12508"/>
    <w:rsid w:val="00E12758"/>
    <w:rsid w:val="00E12A92"/>
    <w:rsid w:val="00E13F89"/>
    <w:rsid w:val="00E14474"/>
    <w:rsid w:val="00E14899"/>
    <w:rsid w:val="00E14A51"/>
    <w:rsid w:val="00E14BD3"/>
    <w:rsid w:val="00E15491"/>
    <w:rsid w:val="00E158EA"/>
    <w:rsid w:val="00E15FE5"/>
    <w:rsid w:val="00E1696F"/>
    <w:rsid w:val="00E169D4"/>
    <w:rsid w:val="00E16A35"/>
    <w:rsid w:val="00E16CEF"/>
    <w:rsid w:val="00E17548"/>
    <w:rsid w:val="00E1782D"/>
    <w:rsid w:val="00E204E8"/>
    <w:rsid w:val="00E20979"/>
    <w:rsid w:val="00E20F94"/>
    <w:rsid w:val="00E2183A"/>
    <w:rsid w:val="00E218C8"/>
    <w:rsid w:val="00E21AC3"/>
    <w:rsid w:val="00E21C53"/>
    <w:rsid w:val="00E220EF"/>
    <w:rsid w:val="00E223B7"/>
    <w:rsid w:val="00E224F1"/>
    <w:rsid w:val="00E2263C"/>
    <w:rsid w:val="00E22BBC"/>
    <w:rsid w:val="00E22F2E"/>
    <w:rsid w:val="00E2405A"/>
    <w:rsid w:val="00E240F9"/>
    <w:rsid w:val="00E24A5C"/>
    <w:rsid w:val="00E2511C"/>
    <w:rsid w:val="00E25702"/>
    <w:rsid w:val="00E25748"/>
    <w:rsid w:val="00E25A02"/>
    <w:rsid w:val="00E25ADD"/>
    <w:rsid w:val="00E25B90"/>
    <w:rsid w:val="00E25F6A"/>
    <w:rsid w:val="00E25F7A"/>
    <w:rsid w:val="00E26573"/>
    <w:rsid w:val="00E268ED"/>
    <w:rsid w:val="00E26D89"/>
    <w:rsid w:val="00E27339"/>
    <w:rsid w:val="00E30082"/>
    <w:rsid w:val="00E304A9"/>
    <w:rsid w:val="00E3065A"/>
    <w:rsid w:val="00E30F84"/>
    <w:rsid w:val="00E312E0"/>
    <w:rsid w:val="00E313B0"/>
    <w:rsid w:val="00E31ACC"/>
    <w:rsid w:val="00E31E61"/>
    <w:rsid w:val="00E32240"/>
    <w:rsid w:val="00E3272F"/>
    <w:rsid w:val="00E32825"/>
    <w:rsid w:val="00E32D2C"/>
    <w:rsid w:val="00E331B0"/>
    <w:rsid w:val="00E33201"/>
    <w:rsid w:val="00E3358E"/>
    <w:rsid w:val="00E33979"/>
    <w:rsid w:val="00E33C11"/>
    <w:rsid w:val="00E341E1"/>
    <w:rsid w:val="00E343BC"/>
    <w:rsid w:val="00E34527"/>
    <w:rsid w:val="00E34CE6"/>
    <w:rsid w:val="00E34CF8"/>
    <w:rsid w:val="00E35182"/>
    <w:rsid w:val="00E355EC"/>
    <w:rsid w:val="00E35BD9"/>
    <w:rsid w:val="00E35C6C"/>
    <w:rsid w:val="00E36152"/>
    <w:rsid w:val="00E36E13"/>
    <w:rsid w:val="00E37660"/>
    <w:rsid w:val="00E37967"/>
    <w:rsid w:val="00E40142"/>
    <w:rsid w:val="00E4084F"/>
    <w:rsid w:val="00E40CCA"/>
    <w:rsid w:val="00E412CC"/>
    <w:rsid w:val="00E41DE0"/>
    <w:rsid w:val="00E42248"/>
    <w:rsid w:val="00E42335"/>
    <w:rsid w:val="00E426A0"/>
    <w:rsid w:val="00E42DFB"/>
    <w:rsid w:val="00E4349E"/>
    <w:rsid w:val="00E43B66"/>
    <w:rsid w:val="00E43F46"/>
    <w:rsid w:val="00E44227"/>
    <w:rsid w:val="00E44819"/>
    <w:rsid w:val="00E44A4E"/>
    <w:rsid w:val="00E44D40"/>
    <w:rsid w:val="00E44FB9"/>
    <w:rsid w:val="00E4584B"/>
    <w:rsid w:val="00E45878"/>
    <w:rsid w:val="00E45F87"/>
    <w:rsid w:val="00E463E2"/>
    <w:rsid w:val="00E467BD"/>
    <w:rsid w:val="00E46F7F"/>
    <w:rsid w:val="00E470D0"/>
    <w:rsid w:val="00E4723E"/>
    <w:rsid w:val="00E479D5"/>
    <w:rsid w:val="00E47B44"/>
    <w:rsid w:val="00E5015B"/>
    <w:rsid w:val="00E50393"/>
    <w:rsid w:val="00E504F8"/>
    <w:rsid w:val="00E50793"/>
    <w:rsid w:val="00E50A09"/>
    <w:rsid w:val="00E50A2D"/>
    <w:rsid w:val="00E50B48"/>
    <w:rsid w:val="00E50EE2"/>
    <w:rsid w:val="00E5172F"/>
    <w:rsid w:val="00E51FFB"/>
    <w:rsid w:val="00E533F2"/>
    <w:rsid w:val="00E53E71"/>
    <w:rsid w:val="00E54334"/>
    <w:rsid w:val="00E545E6"/>
    <w:rsid w:val="00E54D06"/>
    <w:rsid w:val="00E54E4A"/>
    <w:rsid w:val="00E554B5"/>
    <w:rsid w:val="00E55B14"/>
    <w:rsid w:val="00E560A8"/>
    <w:rsid w:val="00E5611C"/>
    <w:rsid w:val="00E56314"/>
    <w:rsid w:val="00E56501"/>
    <w:rsid w:val="00E56E33"/>
    <w:rsid w:val="00E56ED0"/>
    <w:rsid w:val="00E57145"/>
    <w:rsid w:val="00E5720C"/>
    <w:rsid w:val="00E5736E"/>
    <w:rsid w:val="00E57476"/>
    <w:rsid w:val="00E57491"/>
    <w:rsid w:val="00E574C8"/>
    <w:rsid w:val="00E57C2B"/>
    <w:rsid w:val="00E602E8"/>
    <w:rsid w:val="00E6071A"/>
    <w:rsid w:val="00E609BA"/>
    <w:rsid w:val="00E60B23"/>
    <w:rsid w:val="00E60C65"/>
    <w:rsid w:val="00E6196E"/>
    <w:rsid w:val="00E61B17"/>
    <w:rsid w:val="00E62311"/>
    <w:rsid w:val="00E62409"/>
    <w:rsid w:val="00E62B4C"/>
    <w:rsid w:val="00E62DD6"/>
    <w:rsid w:val="00E634CE"/>
    <w:rsid w:val="00E64189"/>
    <w:rsid w:val="00E64D1C"/>
    <w:rsid w:val="00E650D1"/>
    <w:rsid w:val="00E6689A"/>
    <w:rsid w:val="00E66AB2"/>
    <w:rsid w:val="00E66E94"/>
    <w:rsid w:val="00E66ED1"/>
    <w:rsid w:val="00E67352"/>
    <w:rsid w:val="00E67399"/>
    <w:rsid w:val="00E6750D"/>
    <w:rsid w:val="00E67CB0"/>
    <w:rsid w:val="00E71263"/>
    <w:rsid w:val="00E712C1"/>
    <w:rsid w:val="00E71F7C"/>
    <w:rsid w:val="00E732D5"/>
    <w:rsid w:val="00E7361A"/>
    <w:rsid w:val="00E7395E"/>
    <w:rsid w:val="00E73EA5"/>
    <w:rsid w:val="00E74107"/>
    <w:rsid w:val="00E7443F"/>
    <w:rsid w:val="00E74641"/>
    <w:rsid w:val="00E74EA3"/>
    <w:rsid w:val="00E75003"/>
    <w:rsid w:val="00E75C18"/>
    <w:rsid w:val="00E75EC7"/>
    <w:rsid w:val="00E767E6"/>
    <w:rsid w:val="00E76830"/>
    <w:rsid w:val="00E76D11"/>
    <w:rsid w:val="00E77765"/>
    <w:rsid w:val="00E777C1"/>
    <w:rsid w:val="00E77835"/>
    <w:rsid w:val="00E77AAA"/>
    <w:rsid w:val="00E803C0"/>
    <w:rsid w:val="00E80669"/>
    <w:rsid w:val="00E81784"/>
    <w:rsid w:val="00E81B28"/>
    <w:rsid w:val="00E82BE8"/>
    <w:rsid w:val="00E82E15"/>
    <w:rsid w:val="00E84638"/>
    <w:rsid w:val="00E84808"/>
    <w:rsid w:val="00E8532A"/>
    <w:rsid w:val="00E8565C"/>
    <w:rsid w:val="00E85775"/>
    <w:rsid w:val="00E86032"/>
    <w:rsid w:val="00E861C5"/>
    <w:rsid w:val="00E861E4"/>
    <w:rsid w:val="00E8733C"/>
    <w:rsid w:val="00E87AFE"/>
    <w:rsid w:val="00E87D04"/>
    <w:rsid w:val="00E903ED"/>
    <w:rsid w:val="00E9078E"/>
    <w:rsid w:val="00E90D60"/>
    <w:rsid w:val="00E91021"/>
    <w:rsid w:val="00E913AF"/>
    <w:rsid w:val="00E91473"/>
    <w:rsid w:val="00E91B0C"/>
    <w:rsid w:val="00E92149"/>
    <w:rsid w:val="00E92545"/>
    <w:rsid w:val="00E930A0"/>
    <w:rsid w:val="00E932E6"/>
    <w:rsid w:val="00E93319"/>
    <w:rsid w:val="00E93862"/>
    <w:rsid w:val="00E9398F"/>
    <w:rsid w:val="00E93A17"/>
    <w:rsid w:val="00E9401A"/>
    <w:rsid w:val="00E942F4"/>
    <w:rsid w:val="00E94CFF"/>
    <w:rsid w:val="00E96072"/>
    <w:rsid w:val="00E96681"/>
    <w:rsid w:val="00E96B37"/>
    <w:rsid w:val="00E97713"/>
    <w:rsid w:val="00E9785B"/>
    <w:rsid w:val="00E97A30"/>
    <w:rsid w:val="00EA0B86"/>
    <w:rsid w:val="00EA1F10"/>
    <w:rsid w:val="00EA2825"/>
    <w:rsid w:val="00EA3229"/>
    <w:rsid w:val="00EA3C9E"/>
    <w:rsid w:val="00EA42C2"/>
    <w:rsid w:val="00EA4849"/>
    <w:rsid w:val="00EA4E82"/>
    <w:rsid w:val="00EA52C7"/>
    <w:rsid w:val="00EA597A"/>
    <w:rsid w:val="00EA611D"/>
    <w:rsid w:val="00EA6393"/>
    <w:rsid w:val="00EA6941"/>
    <w:rsid w:val="00EA69C6"/>
    <w:rsid w:val="00EA6F3D"/>
    <w:rsid w:val="00EA7658"/>
    <w:rsid w:val="00EA7EA4"/>
    <w:rsid w:val="00EB0020"/>
    <w:rsid w:val="00EB0203"/>
    <w:rsid w:val="00EB0610"/>
    <w:rsid w:val="00EB0BE7"/>
    <w:rsid w:val="00EB126A"/>
    <w:rsid w:val="00EB12AF"/>
    <w:rsid w:val="00EB1769"/>
    <w:rsid w:val="00EB1CD5"/>
    <w:rsid w:val="00EB206C"/>
    <w:rsid w:val="00EB22A7"/>
    <w:rsid w:val="00EB278C"/>
    <w:rsid w:val="00EB28EC"/>
    <w:rsid w:val="00EB3002"/>
    <w:rsid w:val="00EB35A8"/>
    <w:rsid w:val="00EB3D7E"/>
    <w:rsid w:val="00EB3E37"/>
    <w:rsid w:val="00EB3E97"/>
    <w:rsid w:val="00EB3F21"/>
    <w:rsid w:val="00EB42D7"/>
    <w:rsid w:val="00EB4649"/>
    <w:rsid w:val="00EB5061"/>
    <w:rsid w:val="00EB52CA"/>
    <w:rsid w:val="00EB56C6"/>
    <w:rsid w:val="00EB594E"/>
    <w:rsid w:val="00EB5BBC"/>
    <w:rsid w:val="00EB5CF7"/>
    <w:rsid w:val="00EB6A2C"/>
    <w:rsid w:val="00EB71E4"/>
    <w:rsid w:val="00EB730A"/>
    <w:rsid w:val="00EB73C8"/>
    <w:rsid w:val="00EC08B6"/>
    <w:rsid w:val="00EC1318"/>
    <w:rsid w:val="00EC1955"/>
    <w:rsid w:val="00EC196D"/>
    <w:rsid w:val="00EC21DB"/>
    <w:rsid w:val="00EC22E9"/>
    <w:rsid w:val="00EC23B8"/>
    <w:rsid w:val="00EC277B"/>
    <w:rsid w:val="00EC2DB3"/>
    <w:rsid w:val="00EC33EF"/>
    <w:rsid w:val="00EC35F7"/>
    <w:rsid w:val="00EC3B90"/>
    <w:rsid w:val="00EC3DFE"/>
    <w:rsid w:val="00EC3F1B"/>
    <w:rsid w:val="00EC432F"/>
    <w:rsid w:val="00EC4457"/>
    <w:rsid w:val="00EC4673"/>
    <w:rsid w:val="00EC5503"/>
    <w:rsid w:val="00EC573D"/>
    <w:rsid w:val="00EC5EA6"/>
    <w:rsid w:val="00EC6E25"/>
    <w:rsid w:val="00EC6EC9"/>
    <w:rsid w:val="00EC6FE7"/>
    <w:rsid w:val="00EC77E0"/>
    <w:rsid w:val="00EC7B37"/>
    <w:rsid w:val="00EC7BB4"/>
    <w:rsid w:val="00EC7E8F"/>
    <w:rsid w:val="00ED097F"/>
    <w:rsid w:val="00ED0B3C"/>
    <w:rsid w:val="00ED0C3D"/>
    <w:rsid w:val="00ED0E81"/>
    <w:rsid w:val="00ED104B"/>
    <w:rsid w:val="00ED13BB"/>
    <w:rsid w:val="00ED163B"/>
    <w:rsid w:val="00ED1D0E"/>
    <w:rsid w:val="00ED2682"/>
    <w:rsid w:val="00ED32F7"/>
    <w:rsid w:val="00ED381B"/>
    <w:rsid w:val="00ED3AA1"/>
    <w:rsid w:val="00ED3B54"/>
    <w:rsid w:val="00ED4257"/>
    <w:rsid w:val="00ED47F4"/>
    <w:rsid w:val="00ED47FB"/>
    <w:rsid w:val="00ED492A"/>
    <w:rsid w:val="00ED539E"/>
    <w:rsid w:val="00ED561A"/>
    <w:rsid w:val="00ED5B84"/>
    <w:rsid w:val="00ED6248"/>
    <w:rsid w:val="00ED66A4"/>
    <w:rsid w:val="00ED7FBD"/>
    <w:rsid w:val="00EE0043"/>
    <w:rsid w:val="00EE05C5"/>
    <w:rsid w:val="00EE0704"/>
    <w:rsid w:val="00EE0B68"/>
    <w:rsid w:val="00EE0C57"/>
    <w:rsid w:val="00EE14C0"/>
    <w:rsid w:val="00EE2695"/>
    <w:rsid w:val="00EE2865"/>
    <w:rsid w:val="00EE28C2"/>
    <w:rsid w:val="00EE38E4"/>
    <w:rsid w:val="00EE5509"/>
    <w:rsid w:val="00EE575F"/>
    <w:rsid w:val="00EE5925"/>
    <w:rsid w:val="00EE5CF5"/>
    <w:rsid w:val="00EE5FF8"/>
    <w:rsid w:val="00EE60A7"/>
    <w:rsid w:val="00EE62D7"/>
    <w:rsid w:val="00EE6509"/>
    <w:rsid w:val="00EE654F"/>
    <w:rsid w:val="00EE70C0"/>
    <w:rsid w:val="00EE71FE"/>
    <w:rsid w:val="00EE7A86"/>
    <w:rsid w:val="00EE7AB9"/>
    <w:rsid w:val="00EE7D2D"/>
    <w:rsid w:val="00EE7FB1"/>
    <w:rsid w:val="00EF027F"/>
    <w:rsid w:val="00EF05A4"/>
    <w:rsid w:val="00EF0742"/>
    <w:rsid w:val="00EF07CF"/>
    <w:rsid w:val="00EF1029"/>
    <w:rsid w:val="00EF1FF5"/>
    <w:rsid w:val="00EF21BD"/>
    <w:rsid w:val="00EF2449"/>
    <w:rsid w:val="00EF3995"/>
    <w:rsid w:val="00EF3C34"/>
    <w:rsid w:val="00EF3DCD"/>
    <w:rsid w:val="00EF5CA7"/>
    <w:rsid w:val="00EF5F4F"/>
    <w:rsid w:val="00EF66CF"/>
    <w:rsid w:val="00EF68D8"/>
    <w:rsid w:val="00EF70B5"/>
    <w:rsid w:val="00EF7ECD"/>
    <w:rsid w:val="00F00131"/>
    <w:rsid w:val="00F004C7"/>
    <w:rsid w:val="00F00C37"/>
    <w:rsid w:val="00F00F98"/>
    <w:rsid w:val="00F00FE8"/>
    <w:rsid w:val="00F014E6"/>
    <w:rsid w:val="00F01DA2"/>
    <w:rsid w:val="00F02003"/>
    <w:rsid w:val="00F020B6"/>
    <w:rsid w:val="00F0347D"/>
    <w:rsid w:val="00F03D5D"/>
    <w:rsid w:val="00F03FD3"/>
    <w:rsid w:val="00F0433A"/>
    <w:rsid w:val="00F04722"/>
    <w:rsid w:val="00F04D1F"/>
    <w:rsid w:val="00F0594A"/>
    <w:rsid w:val="00F05E52"/>
    <w:rsid w:val="00F05FA4"/>
    <w:rsid w:val="00F061CD"/>
    <w:rsid w:val="00F06B08"/>
    <w:rsid w:val="00F07396"/>
    <w:rsid w:val="00F1023A"/>
    <w:rsid w:val="00F103A6"/>
    <w:rsid w:val="00F105C2"/>
    <w:rsid w:val="00F106A6"/>
    <w:rsid w:val="00F109CB"/>
    <w:rsid w:val="00F10E9A"/>
    <w:rsid w:val="00F11045"/>
    <w:rsid w:val="00F11AC7"/>
    <w:rsid w:val="00F11FAA"/>
    <w:rsid w:val="00F120F2"/>
    <w:rsid w:val="00F12408"/>
    <w:rsid w:val="00F12488"/>
    <w:rsid w:val="00F1263E"/>
    <w:rsid w:val="00F12C19"/>
    <w:rsid w:val="00F132E9"/>
    <w:rsid w:val="00F13576"/>
    <w:rsid w:val="00F1428C"/>
    <w:rsid w:val="00F149AB"/>
    <w:rsid w:val="00F14CAE"/>
    <w:rsid w:val="00F15B49"/>
    <w:rsid w:val="00F15BBB"/>
    <w:rsid w:val="00F1622A"/>
    <w:rsid w:val="00F165DC"/>
    <w:rsid w:val="00F168A5"/>
    <w:rsid w:val="00F16BF5"/>
    <w:rsid w:val="00F172F8"/>
    <w:rsid w:val="00F17909"/>
    <w:rsid w:val="00F17AE5"/>
    <w:rsid w:val="00F17EAE"/>
    <w:rsid w:val="00F2093C"/>
    <w:rsid w:val="00F219A8"/>
    <w:rsid w:val="00F21AA0"/>
    <w:rsid w:val="00F223FF"/>
    <w:rsid w:val="00F23123"/>
    <w:rsid w:val="00F23562"/>
    <w:rsid w:val="00F239CB"/>
    <w:rsid w:val="00F2449C"/>
    <w:rsid w:val="00F248B2"/>
    <w:rsid w:val="00F24C3C"/>
    <w:rsid w:val="00F25B85"/>
    <w:rsid w:val="00F25DD1"/>
    <w:rsid w:val="00F25F66"/>
    <w:rsid w:val="00F26386"/>
    <w:rsid w:val="00F26485"/>
    <w:rsid w:val="00F264E9"/>
    <w:rsid w:val="00F26A52"/>
    <w:rsid w:val="00F27040"/>
    <w:rsid w:val="00F2719E"/>
    <w:rsid w:val="00F276FA"/>
    <w:rsid w:val="00F279EC"/>
    <w:rsid w:val="00F27A3D"/>
    <w:rsid w:val="00F27B65"/>
    <w:rsid w:val="00F27FFE"/>
    <w:rsid w:val="00F3034C"/>
    <w:rsid w:val="00F307B2"/>
    <w:rsid w:val="00F30D52"/>
    <w:rsid w:val="00F30EBE"/>
    <w:rsid w:val="00F31003"/>
    <w:rsid w:val="00F3130E"/>
    <w:rsid w:val="00F31771"/>
    <w:rsid w:val="00F32383"/>
    <w:rsid w:val="00F33154"/>
    <w:rsid w:val="00F3324C"/>
    <w:rsid w:val="00F3337A"/>
    <w:rsid w:val="00F34541"/>
    <w:rsid w:val="00F346DA"/>
    <w:rsid w:val="00F34839"/>
    <w:rsid w:val="00F34965"/>
    <w:rsid w:val="00F3519E"/>
    <w:rsid w:val="00F35561"/>
    <w:rsid w:val="00F3589C"/>
    <w:rsid w:val="00F369DE"/>
    <w:rsid w:val="00F36C2A"/>
    <w:rsid w:val="00F37B5C"/>
    <w:rsid w:val="00F37E91"/>
    <w:rsid w:val="00F37FDB"/>
    <w:rsid w:val="00F40249"/>
    <w:rsid w:val="00F403FC"/>
    <w:rsid w:val="00F40F08"/>
    <w:rsid w:val="00F411AD"/>
    <w:rsid w:val="00F4196B"/>
    <w:rsid w:val="00F4208F"/>
    <w:rsid w:val="00F42BDE"/>
    <w:rsid w:val="00F42DD9"/>
    <w:rsid w:val="00F43097"/>
    <w:rsid w:val="00F4363D"/>
    <w:rsid w:val="00F438AD"/>
    <w:rsid w:val="00F43E64"/>
    <w:rsid w:val="00F4408D"/>
    <w:rsid w:val="00F44268"/>
    <w:rsid w:val="00F44732"/>
    <w:rsid w:val="00F44E0F"/>
    <w:rsid w:val="00F452CD"/>
    <w:rsid w:val="00F457E2"/>
    <w:rsid w:val="00F4600A"/>
    <w:rsid w:val="00F462B9"/>
    <w:rsid w:val="00F46605"/>
    <w:rsid w:val="00F468EE"/>
    <w:rsid w:val="00F46B69"/>
    <w:rsid w:val="00F46FD2"/>
    <w:rsid w:val="00F5027C"/>
    <w:rsid w:val="00F50827"/>
    <w:rsid w:val="00F50BD0"/>
    <w:rsid w:val="00F5191A"/>
    <w:rsid w:val="00F51CE7"/>
    <w:rsid w:val="00F51FEB"/>
    <w:rsid w:val="00F52A04"/>
    <w:rsid w:val="00F52C56"/>
    <w:rsid w:val="00F531F9"/>
    <w:rsid w:val="00F53981"/>
    <w:rsid w:val="00F53B85"/>
    <w:rsid w:val="00F54515"/>
    <w:rsid w:val="00F54597"/>
    <w:rsid w:val="00F54ACB"/>
    <w:rsid w:val="00F54EE0"/>
    <w:rsid w:val="00F54F33"/>
    <w:rsid w:val="00F5506C"/>
    <w:rsid w:val="00F550E0"/>
    <w:rsid w:val="00F551BA"/>
    <w:rsid w:val="00F55343"/>
    <w:rsid w:val="00F55904"/>
    <w:rsid w:val="00F5590D"/>
    <w:rsid w:val="00F561B7"/>
    <w:rsid w:val="00F56241"/>
    <w:rsid w:val="00F56574"/>
    <w:rsid w:val="00F56A20"/>
    <w:rsid w:val="00F56BBC"/>
    <w:rsid w:val="00F57018"/>
    <w:rsid w:val="00F57461"/>
    <w:rsid w:val="00F57518"/>
    <w:rsid w:val="00F57AD4"/>
    <w:rsid w:val="00F57FC9"/>
    <w:rsid w:val="00F60290"/>
    <w:rsid w:val="00F60A44"/>
    <w:rsid w:val="00F60BF4"/>
    <w:rsid w:val="00F6101F"/>
    <w:rsid w:val="00F61909"/>
    <w:rsid w:val="00F61962"/>
    <w:rsid w:val="00F61FD4"/>
    <w:rsid w:val="00F6200C"/>
    <w:rsid w:val="00F62049"/>
    <w:rsid w:val="00F62310"/>
    <w:rsid w:val="00F623D1"/>
    <w:rsid w:val="00F6292A"/>
    <w:rsid w:val="00F62C1A"/>
    <w:rsid w:val="00F62E99"/>
    <w:rsid w:val="00F6304B"/>
    <w:rsid w:val="00F635C0"/>
    <w:rsid w:val="00F6364D"/>
    <w:rsid w:val="00F63D19"/>
    <w:rsid w:val="00F63DA7"/>
    <w:rsid w:val="00F64111"/>
    <w:rsid w:val="00F6466E"/>
    <w:rsid w:val="00F64670"/>
    <w:rsid w:val="00F64959"/>
    <w:rsid w:val="00F64988"/>
    <w:rsid w:val="00F64A8E"/>
    <w:rsid w:val="00F65066"/>
    <w:rsid w:val="00F65421"/>
    <w:rsid w:val="00F65C2B"/>
    <w:rsid w:val="00F6661D"/>
    <w:rsid w:val="00F66627"/>
    <w:rsid w:val="00F66A89"/>
    <w:rsid w:val="00F66BB3"/>
    <w:rsid w:val="00F67682"/>
    <w:rsid w:val="00F67962"/>
    <w:rsid w:val="00F67964"/>
    <w:rsid w:val="00F67A59"/>
    <w:rsid w:val="00F67EF3"/>
    <w:rsid w:val="00F70361"/>
    <w:rsid w:val="00F70368"/>
    <w:rsid w:val="00F70F37"/>
    <w:rsid w:val="00F71073"/>
    <w:rsid w:val="00F7107C"/>
    <w:rsid w:val="00F713CD"/>
    <w:rsid w:val="00F715B0"/>
    <w:rsid w:val="00F7173B"/>
    <w:rsid w:val="00F71A48"/>
    <w:rsid w:val="00F720BD"/>
    <w:rsid w:val="00F7213E"/>
    <w:rsid w:val="00F72912"/>
    <w:rsid w:val="00F72ECD"/>
    <w:rsid w:val="00F73103"/>
    <w:rsid w:val="00F743B5"/>
    <w:rsid w:val="00F743E1"/>
    <w:rsid w:val="00F745BE"/>
    <w:rsid w:val="00F74E5E"/>
    <w:rsid w:val="00F754B2"/>
    <w:rsid w:val="00F75F35"/>
    <w:rsid w:val="00F76641"/>
    <w:rsid w:val="00F77A45"/>
    <w:rsid w:val="00F77D15"/>
    <w:rsid w:val="00F80106"/>
    <w:rsid w:val="00F80E77"/>
    <w:rsid w:val="00F817EF"/>
    <w:rsid w:val="00F827E2"/>
    <w:rsid w:val="00F83591"/>
    <w:rsid w:val="00F83A79"/>
    <w:rsid w:val="00F83CB1"/>
    <w:rsid w:val="00F84355"/>
    <w:rsid w:val="00F8457A"/>
    <w:rsid w:val="00F845DB"/>
    <w:rsid w:val="00F846D6"/>
    <w:rsid w:val="00F84CEE"/>
    <w:rsid w:val="00F84D23"/>
    <w:rsid w:val="00F85781"/>
    <w:rsid w:val="00F85CFE"/>
    <w:rsid w:val="00F867D7"/>
    <w:rsid w:val="00F86BA9"/>
    <w:rsid w:val="00F8764D"/>
    <w:rsid w:val="00F876CE"/>
    <w:rsid w:val="00F8770A"/>
    <w:rsid w:val="00F87AC8"/>
    <w:rsid w:val="00F87E83"/>
    <w:rsid w:val="00F900E3"/>
    <w:rsid w:val="00F9067B"/>
    <w:rsid w:val="00F90F98"/>
    <w:rsid w:val="00F9137D"/>
    <w:rsid w:val="00F917AF"/>
    <w:rsid w:val="00F91814"/>
    <w:rsid w:val="00F91851"/>
    <w:rsid w:val="00F91B00"/>
    <w:rsid w:val="00F927D6"/>
    <w:rsid w:val="00F92BCD"/>
    <w:rsid w:val="00F92DD7"/>
    <w:rsid w:val="00F930E4"/>
    <w:rsid w:val="00F93377"/>
    <w:rsid w:val="00F93526"/>
    <w:rsid w:val="00F93840"/>
    <w:rsid w:val="00F9465C"/>
    <w:rsid w:val="00F948E3"/>
    <w:rsid w:val="00F95026"/>
    <w:rsid w:val="00F95838"/>
    <w:rsid w:val="00F958D6"/>
    <w:rsid w:val="00F95DBC"/>
    <w:rsid w:val="00F964A3"/>
    <w:rsid w:val="00F967C0"/>
    <w:rsid w:val="00F96A88"/>
    <w:rsid w:val="00F96EF5"/>
    <w:rsid w:val="00F975B8"/>
    <w:rsid w:val="00F97A6C"/>
    <w:rsid w:val="00F97F61"/>
    <w:rsid w:val="00FA0246"/>
    <w:rsid w:val="00FA0954"/>
    <w:rsid w:val="00FA09D1"/>
    <w:rsid w:val="00FA2ABA"/>
    <w:rsid w:val="00FA2F6F"/>
    <w:rsid w:val="00FA32B2"/>
    <w:rsid w:val="00FA39FA"/>
    <w:rsid w:val="00FA4155"/>
    <w:rsid w:val="00FA425D"/>
    <w:rsid w:val="00FA45A6"/>
    <w:rsid w:val="00FA4655"/>
    <w:rsid w:val="00FA4811"/>
    <w:rsid w:val="00FA50A4"/>
    <w:rsid w:val="00FA5C6B"/>
    <w:rsid w:val="00FA5FCA"/>
    <w:rsid w:val="00FA6255"/>
    <w:rsid w:val="00FA661C"/>
    <w:rsid w:val="00FA6848"/>
    <w:rsid w:val="00FA68BB"/>
    <w:rsid w:val="00FA6D7A"/>
    <w:rsid w:val="00FA6DC2"/>
    <w:rsid w:val="00FA76C9"/>
    <w:rsid w:val="00FB0832"/>
    <w:rsid w:val="00FB0B8F"/>
    <w:rsid w:val="00FB0F14"/>
    <w:rsid w:val="00FB1191"/>
    <w:rsid w:val="00FB1CDA"/>
    <w:rsid w:val="00FB20CF"/>
    <w:rsid w:val="00FB2193"/>
    <w:rsid w:val="00FB2195"/>
    <w:rsid w:val="00FB23ED"/>
    <w:rsid w:val="00FB2593"/>
    <w:rsid w:val="00FB2AE0"/>
    <w:rsid w:val="00FB3444"/>
    <w:rsid w:val="00FB37C1"/>
    <w:rsid w:val="00FB37FB"/>
    <w:rsid w:val="00FB3E17"/>
    <w:rsid w:val="00FB4253"/>
    <w:rsid w:val="00FB478D"/>
    <w:rsid w:val="00FB4860"/>
    <w:rsid w:val="00FB49F4"/>
    <w:rsid w:val="00FB5861"/>
    <w:rsid w:val="00FB5CB2"/>
    <w:rsid w:val="00FB6225"/>
    <w:rsid w:val="00FB6AD5"/>
    <w:rsid w:val="00FB6B62"/>
    <w:rsid w:val="00FB6E99"/>
    <w:rsid w:val="00FB6F4F"/>
    <w:rsid w:val="00FB70EA"/>
    <w:rsid w:val="00FB784E"/>
    <w:rsid w:val="00FB79CC"/>
    <w:rsid w:val="00FB7DD9"/>
    <w:rsid w:val="00FB7E87"/>
    <w:rsid w:val="00FB7E9D"/>
    <w:rsid w:val="00FC0258"/>
    <w:rsid w:val="00FC12E4"/>
    <w:rsid w:val="00FC1B5A"/>
    <w:rsid w:val="00FC1F31"/>
    <w:rsid w:val="00FC268D"/>
    <w:rsid w:val="00FC2E0E"/>
    <w:rsid w:val="00FC2E81"/>
    <w:rsid w:val="00FC2E88"/>
    <w:rsid w:val="00FC3417"/>
    <w:rsid w:val="00FC363F"/>
    <w:rsid w:val="00FC38C6"/>
    <w:rsid w:val="00FC39F5"/>
    <w:rsid w:val="00FC3CE9"/>
    <w:rsid w:val="00FC447C"/>
    <w:rsid w:val="00FC4597"/>
    <w:rsid w:val="00FC4655"/>
    <w:rsid w:val="00FC468F"/>
    <w:rsid w:val="00FC499C"/>
    <w:rsid w:val="00FC4BD5"/>
    <w:rsid w:val="00FC4DF1"/>
    <w:rsid w:val="00FC4F99"/>
    <w:rsid w:val="00FC506C"/>
    <w:rsid w:val="00FC5390"/>
    <w:rsid w:val="00FC539C"/>
    <w:rsid w:val="00FC5590"/>
    <w:rsid w:val="00FC57DF"/>
    <w:rsid w:val="00FC59A3"/>
    <w:rsid w:val="00FC5AC3"/>
    <w:rsid w:val="00FC5ED3"/>
    <w:rsid w:val="00FC5EDF"/>
    <w:rsid w:val="00FC6BDD"/>
    <w:rsid w:val="00FC72BC"/>
    <w:rsid w:val="00FC74CE"/>
    <w:rsid w:val="00FC799D"/>
    <w:rsid w:val="00FC7F64"/>
    <w:rsid w:val="00FD001C"/>
    <w:rsid w:val="00FD02F3"/>
    <w:rsid w:val="00FD051A"/>
    <w:rsid w:val="00FD08C1"/>
    <w:rsid w:val="00FD0DBB"/>
    <w:rsid w:val="00FD121D"/>
    <w:rsid w:val="00FD18AF"/>
    <w:rsid w:val="00FD19BD"/>
    <w:rsid w:val="00FD21FC"/>
    <w:rsid w:val="00FD2702"/>
    <w:rsid w:val="00FD326A"/>
    <w:rsid w:val="00FD3425"/>
    <w:rsid w:val="00FD5624"/>
    <w:rsid w:val="00FD5698"/>
    <w:rsid w:val="00FD57D4"/>
    <w:rsid w:val="00FD5984"/>
    <w:rsid w:val="00FD61EB"/>
    <w:rsid w:val="00FD6B36"/>
    <w:rsid w:val="00FD70C0"/>
    <w:rsid w:val="00FD7A50"/>
    <w:rsid w:val="00FD7DF2"/>
    <w:rsid w:val="00FE018B"/>
    <w:rsid w:val="00FE0631"/>
    <w:rsid w:val="00FE0ADD"/>
    <w:rsid w:val="00FE0D12"/>
    <w:rsid w:val="00FE0D76"/>
    <w:rsid w:val="00FE0EEC"/>
    <w:rsid w:val="00FE1004"/>
    <w:rsid w:val="00FE1389"/>
    <w:rsid w:val="00FE1393"/>
    <w:rsid w:val="00FE170E"/>
    <w:rsid w:val="00FE1E44"/>
    <w:rsid w:val="00FE220D"/>
    <w:rsid w:val="00FE2C87"/>
    <w:rsid w:val="00FE2FC5"/>
    <w:rsid w:val="00FE30BC"/>
    <w:rsid w:val="00FE33B7"/>
    <w:rsid w:val="00FE3631"/>
    <w:rsid w:val="00FE38A8"/>
    <w:rsid w:val="00FE3A88"/>
    <w:rsid w:val="00FE3BF7"/>
    <w:rsid w:val="00FE49D1"/>
    <w:rsid w:val="00FE4CF0"/>
    <w:rsid w:val="00FE5041"/>
    <w:rsid w:val="00FE5EA5"/>
    <w:rsid w:val="00FE6391"/>
    <w:rsid w:val="00FE68C2"/>
    <w:rsid w:val="00FE6A71"/>
    <w:rsid w:val="00FE7F1D"/>
    <w:rsid w:val="00FF0207"/>
    <w:rsid w:val="00FF0577"/>
    <w:rsid w:val="00FF0CC6"/>
    <w:rsid w:val="00FF10AF"/>
    <w:rsid w:val="00FF170C"/>
    <w:rsid w:val="00FF18AF"/>
    <w:rsid w:val="00FF211F"/>
    <w:rsid w:val="00FF2226"/>
    <w:rsid w:val="00FF2BBA"/>
    <w:rsid w:val="00FF2C24"/>
    <w:rsid w:val="00FF2F72"/>
    <w:rsid w:val="00FF35AE"/>
    <w:rsid w:val="00FF37FA"/>
    <w:rsid w:val="00FF3B1F"/>
    <w:rsid w:val="00FF3C36"/>
    <w:rsid w:val="00FF3D61"/>
    <w:rsid w:val="00FF3E12"/>
    <w:rsid w:val="00FF4047"/>
    <w:rsid w:val="00FF47E1"/>
    <w:rsid w:val="00FF4D0B"/>
    <w:rsid w:val="00FF5226"/>
    <w:rsid w:val="00FF5801"/>
    <w:rsid w:val="00FF5A35"/>
    <w:rsid w:val="00FF5E85"/>
    <w:rsid w:val="00FF5EE5"/>
    <w:rsid w:val="00FF627B"/>
    <w:rsid w:val="00FF6892"/>
    <w:rsid w:val="00FF755A"/>
    <w:rsid w:val="00FF75A0"/>
    <w:rsid w:val="00FF7A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4EDDDA1"/>
  <w15:chartTrackingRefBased/>
  <w15:docId w15:val="{2439BDC0-C9D6-4B6E-BA7A-1AD6B833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C28FE"/>
    <w:pPr>
      <w:widowControl w:val="0"/>
      <w:suppressAutoHyphens/>
    </w:pPr>
    <w:rPr>
      <w:sz w:val="24"/>
      <w:lang w:eastAsia="ar-SA"/>
    </w:rPr>
  </w:style>
  <w:style w:type="paragraph" w:styleId="Nagwek1">
    <w:name w:val="heading 1"/>
    <w:basedOn w:val="Normalny"/>
    <w:next w:val="Normalny"/>
    <w:link w:val="Nagwek1Znak"/>
    <w:qFormat/>
    <w:pPr>
      <w:numPr>
        <w:numId w:val="1"/>
      </w:numPr>
      <w:outlineLvl w:val="0"/>
    </w:pPr>
    <w:rPr>
      <w:lang w:val="x-none"/>
    </w:rPr>
  </w:style>
  <w:style w:type="paragraph" w:styleId="Nagwek2">
    <w:name w:val="heading 2"/>
    <w:basedOn w:val="Normalny"/>
    <w:next w:val="Normalny"/>
    <w:qFormat/>
    <w:pPr>
      <w:numPr>
        <w:ilvl w:val="1"/>
        <w:numId w:val="1"/>
      </w:numPr>
      <w:outlineLvl w:val="1"/>
    </w:pPr>
  </w:style>
  <w:style w:type="paragraph" w:styleId="Nagwek3">
    <w:name w:val="heading 3"/>
    <w:basedOn w:val="Normalny"/>
    <w:next w:val="Normalny"/>
    <w:qFormat/>
    <w:pPr>
      <w:keepNext/>
      <w:widowControl/>
      <w:suppressAutoHyphens w:val="0"/>
      <w:jc w:val="both"/>
      <w:outlineLvl w:val="2"/>
    </w:pPr>
    <w:rPr>
      <w:b/>
      <w:sz w:val="28"/>
    </w:rPr>
  </w:style>
  <w:style w:type="paragraph" w:styleId="Nagwek4">
    <w:name w:val="heading 4"/>
    <w:basedOn w:val="Normalny"/>
    <w:next w:val="Normalny"/>
    <w:qFormat/>
    <w:pPr>
      <w:keepNext/>
      <w:widowControl/>
      <w:suppressAutoHyphens w:val="0"/>
      <w:ind w:left="1764" w:firstLine="6"/>
      <w:outlineLvl w:val="3"/>
    </w:pPr>
    <w:rPr>
      <w:b/>
    </w:rPr>
  </w:style>
  <w:style w:type="paragraph" w:styleId="Nagwek5">
    <w:name w:val="heading 5"/>
    <w:basedOn w:val="Normalny"/>
    <w:next w:val="Normalny"/>
    <w:qFormat/>
    <w:pPr>
      <w:keepNext/>
      <w:spacing w:line="360" w:lineRule="auto"/>
      <w:ind w:right="98"/>
      <w:jc w:val="center"/>
      <w:outlineLvl w:val="4"/>
    </w:pPr>
    <w:rPr>
      <w:b/>
      <w:sz w:val="28"/>
    </w:rPr>
  </w:style>
  <w:style w:type="paragraph" w:styleId="Nagwek6">
    <w:name w:val="heading 6"/>
    <w:basedOn w:val="Normalny"/>
    <w:next w:val="Normalny"/>
    <w:qFormat/>
    <w:pPr>
      <w:keepNext/>
      <w:widowControl/>
      <w:tabs>
        <w:tab w:val="left" w:pos="397"/>
        <w:tab w:val="left" w:pos="567"/>
      </w:tabs>
      <w:suppressAutoHyphens w:val="0"/>
      <w:spacing w:line="360" w:lineRule="auto"/>
      <w:jc w:val="center"/>
      <w:outlineLvl w:val="5"/>
    </w:pPr>
    <w:rPr>
      <w:b/>
      <w:sz w:val="28"/>
    </w:rPr>
  </w:style>
  <w:style w:type="paragraph" w:styleId="Nagwek7">
    <w:name w:val="heading 7"/>
    <w:basedOn w:val="Normalny"/>
    <w:next w:val="Normalny"/>
    <w:qFormat/>
    <w:pPr>
      <w:keepNext/>
      <w:widowControl/>
      <w:suppressAutoHyphens w:val="0"/>
      <w:jc w:val="both"/>
      <w:outlineLvl w:val="6"/>
    </w:pPr>
    <w:rPr>
      <w:b/>
      <w:color w:val="000000"/>
      <w:sz w:val="28"/>
    </w:rPr>
  </w:style>
  <w:style w:type="paragraph" w:styleId="Nagwek8">
    <w:name w:val="heading 8"/>
    <w:basedOn w:val="Normalny"/>
    <w:next w:val="Normalny"/>
    <w:link w:val="Nagwek8Znak"/>
    <w:qFormat/>
    <w:pPr>
      <w:keepNext/>
      <w:widowControl/>
      <w:suppressAutoHyphens w:val="0"/>
      <w:outlineLvl w:val="7"/>
    </w:pPr>
    <w:rPr>
      <w:b/>
      <w:lang w:val="x-none"/>
    </w:rPr>
  </w:style>
  <w:style w:type="paragraph" w:styleId="Nagwek9">
    <w:name w:val="heading 9"/>
    <w:basedOn w:val="Normalny"/>
    <w:next w:val="Normalny"/>
    <w:qFormat/>
    <w:pPr>
      <w:keepNext/>
      <w:widowControl/>
      <w:suppressAutoHyphens w:val="0"/>
      <w:ind w:left="540"/>
      <w:jc w:val="both"/>
      <w:outlineLvl w:val="8"/>
    </w:pPr>
    <w:rPr>
      <w:b/>
      <w:color w:val="FF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pPr>
      <w:jc w:val="both"/>
    </w:pPr>
  </w:style>
  <w:style w:type="character" w:styleId="Odwoaniedokomentarza">
    <w:name w:val="annotation reference"/>
    <w:semiHidden/>
    <w:rPr>
      <w:sz w:val="16"/>
      <w:szCs w:val="16"/>
    </w:rPr>
  </w:style>
  <w:style w:type="paragraph" w:styleId="Tekstkomentarza">
    <w:name w:val="annotation text"/>
    <w:basedOn w:val="Normalny"/>
    <w:semiHidden/>
    <w:rPr>
      <w:sz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Arial Unicode MS"/>
      <w:sz w:val="16"/>
      <w:szCs w:val="16"/>
    </w:rPr>
  </w:style>
  <w:style w:type="paragraph" w:styleId="Tekstpodstawowywcity">
    <w:name w:val="Body Text Indent"/>
    <w:basedOn w:val="Normalny"/>
    <w:link w:val="TekstpodstawowywcityZnak"/>
    <w:pPr>
      <w:spacing w:line="360" w:lineRule="auto"/>
      <w:ind w:left="180"/>
      <w:jc w:val="both"/>
    </w:pPr>
    <w:rPr>
      <w:b/>
      <w:sz w:val="22"/>
      <w:lang w:val="x-none"/>
    </w:rPr>
  </w:style>
  <w:style w:type="paragraph" w:styleId="Tytu">
    <w:name w:val="Title"/>
    <w:basedOn w:val="Normalny"/>
    <w:qFormat/>
    <w:pPr>
      <w:widowControl/>
      <w:tabs>
        <w:tab w:val="left" w:pos="397"/>
      </w:tabs>
      <w:suppressAutoHyphens w:val="0"/>
      <w:overflowPunct w:val="0"/>
      <w:autoSpaceDE w:val="0"/>
      <w:autoSpaceDN w:val="0"/>
      <w:adjustRightInd w:val="0"/>
      <w:jc w:val="center"/>
      <w:textAlignment w:val="baseline"/>
    </w:pPr>
    <w:rPr>
      <w:b/>
      <w:position w:val="6"/>
    </w:rPr>
  </w:style>
  <w:style w:type="paragraph" w:styleId="Tekstpodstawowy">
    <w:name w:val="Body Text"/>
    <w:basedOn w:val="Normalny"/>
    <w:link w:val="TekstpodstawowyZnak"/>
    <w:pPr>
      <w:widowControl/>
      <w:tabs>
        <w:tab w:val="left" w:pos="397"/>
        <w:tab w:val="left" w:pos="567"/>
      </w:tabs>
      <w:suppressAutoHyphens w:val="0"/>
      <w:overflowPunct w:val="0"/>
      <w:autoSpaceDE w:val="0"/>
      <w:autoSpaceDN w:val="0"/>
      <w:adjustRightInd w:val="0"/>
      <w:jc w:val="both"/>
      <w:textAlignment w:val="baseline"/>
    </w:pPr>
    <w:rPr>
      <w:position w:val="6"/>
      <w:lang w:val="x-none"/>
    </w:rPr>
  </w:style>
  <w:style w:type="paragraph" w:styleId="Tekstpodstawowywcity2">
    <w:name w:val="Body Text Indent 2"/>
    <w:basedOn w:val="Normalny"/>
    <w:pPr>
      <w:spacing w:line="360" w:lineRule="auto"/>
      <w:ind w:left="360"/>
      <w:jc w:val="both"/>
    </w:pPr>
    <w:rPr>
      <w:sz w:val="22"/>
    </w:rPr>
  </w:style>
  <w:style w:type="paragraph" w:customStyle="1" w:styleId="Rub1">
    <w:name w:val="Rub1"/>
    <w:basedOn w:val="Normalny"/>
    <w:pPr>
      <w:widowControl/>
      <w:tabs>
        <w:tab w:val="left" w:pos="1276"/>
      </w:tabs>
      <w:suppressAutoHyphens w:val="0"/>
      <w:jc w:val="both"/>
    </w:pPr>
    <w:rPr>
      <w:b/>
      <w:smallCaps/>
      <w:sz w:val="20"/>
      <w:lang w:val="en-GB"/>
    </w:rPr>
  </w:style>
  <w:style w:type="paragraph" w:styleId="Tekstpodstawowywcity3">
    <w:name w:val="Body Text Indent 3"/>
    <w:basedOn w:val="Normalny"/>
    <w:pPr>
      <w:tabs>
        <w:tab w:val="left" w:pos="540"/>
        <w:tab w:val="left" w:pos="567"/>
      </w:tabs>
      <w:spacing w:line="360" w:lineRule="auto"/>
      <w:ind w:left="540"/>
      <w:jc w:val="both"/>
    </w:pPr>
    <w:rPr>
      <w:sz w:val="22"/>
    </w:rPr>
  </w:style>
  <w:style w:type="character" w:styleId="Hipercze">
    <w:name w:val="Hyperlink"/>
    <w:uiPriority w:val="99"/>
    <w:rPr>
      <w:color w:val="0000FF"/>
      <w:u w:val="single"/>
    </w:rPr>
  </w:style>
  <w:style w:type="paragraph" w:styleId="Tekstpodstawowy2">
    <w:name w:val="Body Text 2"/>
    <w:basedOn w:val="Normalny"/>
    <w:pPr>
      <w:tabs>
        <w:tab w:val="left" w:pos="397"/>
        <w:tab w:val="left" w:pos="567"/>
      </w:tabs>
      <w:jc w:val="both"/>
    </w:pPr>
    <w:rPr>
      <w:sz w:val="22"/>
    </w:rPr>
  </w:style>
  <w:style w:type="paragraph" w:styleId="Nagwek">
    <w:name w:val="header"/>
    <w:basedOn w:val="Normalny"/>
    <w:link w:val="NagwekZnak"/>
    <w:uiPriority w:val="99"/>
    <w:pPr>
      <w:widowControl/>
      <w:tabs>
        <w:tab w:val="center" w:pos="4536"/>
        <w:tab w:val="right" w:pos="9072"/>
      </w:tabs>
      <w:suppressAutoHyphens w:val="0"/>
      <w:overflowPunct w:val="0"/>
      <w:autoSpaceDE w:val="0"/>
      <w:autoSpaceDN w:val="0"/>
      <w:adjustRightInd w:val="0"/>
      <w:spacing w:line="360" w:lineRule="atLeast"/>
      <w:textAlignment w:val="baseline"/>
    </w:pPr>
    <w:rPr>
      <w:position w:val="6"/>
    </w:rPr>
  </w:style>
  <w:style w:type="paragraph" w:styleId="Stopka">
    <w:name w:val="footer"/>
    <w:basedOn w:val="Normalny"/>
    <w:pPr>
      <w:widowControl/>
      <w:tabs>
        <w:tab w:val="center" w:pos="4536"/>
        <w:tab w:val="right" w:pos="9072"/>
      </w:tabs>
      <w:suppressAutoHyphens w:val="0"/>
    </w:pPr>
  </w:style>
  <w:style w:type="paragraph" w:customStyle="1" w:styleId="ust">
    <w:name w:val="ust"/>
    <w:pPr>
      <w:spacing w:before="60" w:after="60"/>
      <w:ind w:left="426" w:hanging="284"/>
      <w:jc w:val="both"/>
    </w:pPr>
    <w:rPr>
      <w:sz w:val="24"/>
    </w:rPr>
  </w:style>
  <w:style w:type="paragraph" w:styleId="Tekstpodstawowy3">
    <w:name w:val="Body Text 3"/>
    <w:basedOn w:val="Normalny"/>
    <w:link w:val="Tekstpodstawowy3Znak"/>
    <w:pPr>
      <w:widowControl/>
      <w:tabs>
        <w:tab w:val="left" w:pos="397"/>
        <w:tab w:val="left" w:pos="567"/>
      </w:tabs>
      <w:suppressAutoHyphens w:val="0"/>
    </w:pPr>
    <w:rPr>
      <w:b/>
      <w:lang w:val="x-none"/>
    </w:rPr>
  </w:style>
  <w:style w:type="paragraph" w:customStyle="1" w:styleId="pkt">
    <w:name w:val="pkt"/>
    <w:basedOn w:val="Normalny"/>
    <w:pPr>
      <w:widowControl/>
      <w:suppressAutoHyphens w:val="0"/>
      <w:spacing w:before="60" w:after="60"/>
      <w:ind w:left="851" w:hanging="295"/>
      <w:jc w:val="both"/>
    </w:pPr>
  </w:style>
  <w:style w:type="paragraph" w:styleId="Tekstblokowy">
    <w:name w:val="Block Text"/>
    <w:basedOn w:val="Normalny"/>
    <w:pPr>
      <w:spacing w:line="360" w:lineRule="auto"/>
      <w:ind w:left="360" w:right="98"/>
      <w:jc w:val="both"/>
    </w:pPr>
    <w:rPr>
      <w:sz w:val="22"/>
    </w:rPr>
  </w:style>
  <w:style w:type="character" w:styleId="Numerstrony">
    <w:name w:val="page number"/>
    <w:basedOn w:val="Domylnaczcionkaakapitu"/>
  </w:style>
  <w:style w:type="character" w:styleId="UyteHipercze">
    <w:name w:val="FollowedHyperlink"/>
    <w:rPr>
      <w:color w:val="800080"/>
      <w:u w:val="single"/>
    </w:rPr>
  </w:style>
  <w:style w:type="paragraph" w:styleId="NormalnyWeb">
    <w:name w:val="Normal (Web)"/>
    <w:basedOn w:val="Normalny"/>
    <w:uiPriority w:val="99"/>
    <w:pPr>
      <w:widowControl/>
      <w:suppressAutoHyphens w:val="0"/>
      <w:spacing w:before="100" w:after="100"/>
      <w:jc w:val="both"/>
    </w:pPr>
    <w:rPr>
      <w:rFonts w:ascii="Arial Unicode MS" w:eastAsia="Arial Unicode MS" w:hAnsi="Arial Unicode MS"/>
      <w:sz w:val="20"/>
    </w:rPr>
  </w:style>
  <w:style w:type="character" w:customStyle="1" w:styleId="NagwekZnak">
    <w:name w:val="Nagłówek Znak"/>
    <w:link w:val="Nagwek"/>
    <w:uiPriority w:val="99"/>
    <w:rsid w:val="00A67444"/>
    <w:rPr>
      <w:position w:val="6"/>
      <w:sz w:val="24"/>
      <w:lang w:val="pl-PL" w:eastAsia="ar-SA" w:bidi="ar-SA"/>
    </w:rPr>
  </w:style>
  <w:style w:type="character" w:customStyle="1" w:styleId="text">
    <w:name w:val="text"/>
    <w:basedOn w:val="Domylnaczcionkaakapitu"/>
    <w:rsid w:val="00A833BB"/>
  </w:style>
  <w:style w:type="character" w:customStyle="1" w:styleId="ZnakZnak8">
    <w:name w:val="Znak Znak8"/>
    <w:semiHidden/>
    <w:rsid w:val="00DA01E9"/>
    <w:rPr>
      <w:sz w:val="24"/>
      <w:szCs w:val="20"/>
    </w:rPr>
  </w:style>
  <w:style w:type="character" w:customStyle="1" w:styleId="ZnakZnak">
    <w:name w:val="Znak Znak"/>
    <w:rsid w:val="007C4D10"/>
    <w:rPr>
      <w:rFonts w:eastAsia="Calibri"/>
      <w:lang w:eastAsia="en-US"/>
    </w:rPr>
  </w:style>
  <w:style w:type="table" w:styleId="Tabela-Siatka">
    <w:name w:val="Table Grid"/>
    <w:basedOn w:val="Standardowy"/>
    <w:uiPriority w:val="39"/>
    <w:rsid w:val="00441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0577B0"/>
    <w:rPr>
      <w:sz w:val="20"/>
      <w:lang w:val="en-US"/>
    </w:rPr>
  </w:style>
  <w:style w:type="character" w:styleId="Odwoanieprzypisudolnego">
    <w:name w:val="footnote reference"/>
    <w:aliases w:val="Footnote Reference Number"/>
    <w:uiPriority w:val="99"/>
    <w:rsid w:val="000577B0"/>
    <w:rPr>
      <w:vertAlign w:val="superscript"/>
    </w:rPr>
  </w:style>
  <w:style w:type="character" w:customStyle="1" w:styleId="apple-converted-space">
    <w:name w:val="apple-converted-space"/>
    <w:rsid w:val="00B80336"/>
  </w:style>
  <w:style w:type="paragraph" w:customStyle="1" w:styleId="p38">
    <w:name w:val="p38"/>
    <w:basedOn w:val="Normalny"/>
    <w:rsid w:val="00B80336"/>
    <w:pPr>
      <w:widowControl/>
      <w:suppressAutoHyphens w:val="0"/>
      <w:spacing w:before="100" w:beforeAutospacing="1" w:after="100" w:afterAutospacing="1"/>
    </w:pPr>
    <w:rPr>
      <w:szCs w:val="24"/>
      <w:lang w:eastAsia="pl-PL"/>
    </w:rPr>
  </w:style>
  <w:style w:type="paragraph" w:styleId="Akapitzlist">
    <w:name w:val="List Paragraph"/>
    <w:aliases w:val="1.Nagłówek,CW_Lista,normalny tekst,wypunktowanie,sw tekst,zwykły tekst,List Paragraph1,BulletC,Obiekt,Odstavec,Podsis rysunku,Numerowanie,Akapit z listą4,Akapit z listą BS,T_SZ_List Paragraph,Akapit z listą numerowaną,L1"/>
    <w:basedOn w:val="Normalny"/>
    <w:link w:val="AkapitzlistZnak"/>
    <w:uiPriority w:val="34"/>
    <w:qFormat/>
    <w:rsid w:val="00660FF8"/>
    <w:pPr>
      <w:widowControl/>
      <w:suppressAutoHyphens w:val="0"/>
      <w:spacing w:after="200" w:line="276" w:lineRule="auto"/>
      <w:ind w:left="720"/>
      <w:contextualSpacing/>
    </w:pPr>
    <w:rPr>
      <w:rFonts w:ascii="Calibri" w:eastAsia="Calibri" w:hAnsi="Calibri"/>
      <w:sz w:val="22"/>
      <w:szCs w:val="22"/>
      <w:lang w:val="x-none" w:eastAsia="en-US"/>
    </w:rPr>
  </w:style>
  <w:style w:type="paragraph" w:customStyle="1" w:styleId="Akapitzlist1">
    <w:name w:val="Akapit z listą1"/>
    <w:basedOn w:val="Normalny"/>
    <w:rsid w:val="00660FF8"/>
    <w:pPr>
      <w:widowControl/>
      <w:suppressAutoHyphens w:val="0"/>
      <w:spacing w:after="200" w:line="276" w:lineRule="auto"/>
      <w:ind w:left="720"/>
      <w:contextualSpacing/>
    </w:pPr>
    <w:rPr>
      <w:rFonts w:ascii="Calibri" w:hAnsi="Calibri"/>
      <w:sz w:val="22"/>
      <w:szCs w:val="22"/>
      <w:lang w:eastAsia="en-US"/>
    </w:rPr>
  </w:style>
  <w:style w:type="paragraph" w:customStyle="1" w:styleId="Default">
    <w:name w:val="Default"/>
    <w:rsid w:val="007730B7"/>
    <w:pPr>
      <w:autoSpaceDE w:val="0"/>
      <w:autoSpaceDN w:val="0"/>
      <w:adjustRightInd w:val="0"/>
    </w:pPr>
    <w:rPr>
      <w:rFonts w:ascii="Arial" w:hAnsi="Arial" w:cs="Arial"/>
      <w:color w:val="000000"/>
      <w:sz w:val="24"/>
      <w:szCs w:val="24"/>
    </w:rPr>
  </w:style>
  <w:style w:type="character" w:customStyle="1" w:styleId="pvtitlename">
    <w:name w:val="pv_title_name"/>
    <w:basedOn w:val="Domylnaczcionkaakapitu"/>
    <w:rsid w:val="004A448C"/>
  </w:style>
  <w:style w:type="paragraph" w:customStyle="1" w:styleId="Standard">
    <w:name w:val="Standard"/>
    <w:rsid w:val="00631EE3"/>
    <w:pPr>
      <w:suppressAutoHyphens/>
      <w:autoSpaceDN w:val="0"/>
      <w:textAlignment w:val="baseline"/>
    </w:pPr>
    <w:rPr>
      <w:kern w:val="3"/>
      <w:sz w:val="24"/>
      <w:szCs w:val="24"/>
      <w:lang w:eastAsia="zh-CN"/>
    </w:rPr>
  </w:style>
  <w:style w:type="character" w:customStyle="1" w:styleId="Nagwek1Znak">
    <w:name w:val="Nagłówek 1 Znak"/>
    <w:link w:val="Nagwek1"/>
    <w:rsid w:val="00BF77CC"/>
    <w:rPr>
      <w:sz w:val="24"/>
      <w:lang w:val="x-none" w:eastAsia="ar-SA"/>
    </w:rPr>
  </w:style>
  <w:style w:type="character" w:styleId="Pogrubienie">
    <w:name w:val="Strong"/>
    <w:uiPriority w:val="22"/>
    <w:qFormat/>
    <w:rsid w:val="00A33D07"/>
    <w:rPr>
      <w:b/>
      <w:bCs/>
    </w:rPr>
  </w:style>
  <w:style w:type="character" w:customStyle="1" w:styleId="Tekstpodstawowy3Znak">
    <w:name w:val="Tekst podstawowy 3 Znak"/>
    <w:link w:val="Tekstpodstawowy3"/>
    <w:rsid w:val="003D5D5E"/>
    <w:rPr>
      <w:b/>
      <w:sz w:val="24"/>
      <w:lang w:eastAsia="ar-SA"/>
    </w:rPr>
  </w:style>
  <w:style w:type="character" w:customStyle="1" w:styleId="TekstpodstawowywcityZnak">
    <w:name w:val="Tekst podstawowy wcięty Znak"/>
    <w:link w:val="Tekstpodstawowywcity"/>
    <w:rsid w:val="001775B0"/>
    <w:rPr>
      <w:b/>
      <w:sz w:val="22"/>
      <w:lang w:eastAsia="ar-SA"/>
    </w:rPr>
  </w:style>
  <w:style w:type="character" w:customStyle="1" w:styleId="Nagwek8Znak">
    <w:name w:val="Nagłówek 8 Znak"/>
    <w:link w:val="Nagwek8"/>
    <w:rsid w:val="003C4324"/>
    <w:rPr>
      <w:b/>
      <w:sz w:val="24"/>
      <w:lang w:eastAsia="ar-SA"/>
    </w:rPr>
  </w:style>
  <w:style w:type="character" w:customStyle="1" w:styleId="TekstpodstawowyZnak">
    <w:name w:val="Tekst podstawowy Znak"/>
    <w:link w:val="Tekstpodstawowy"/>
    <w:rsid w:val="002638C3"/>
    <w:rPr>
      <w:position w:val="6"/>
      <w:sz w:val="24"/>
      <w:lang w:eastAsia="ar-SA"/>
    </w:rPr>
  </w:style>
  <w:style w:type="character" w:customStyle="1" w:styleId="TekstprzypisudolnegoZnak">
    <w:name w:val="Tekst przypisu dolnego Znak"/>
    <w:link w:val="Tekstprzypisudolnego"/>
    <w:semiHidden/>
    <w:rsid w:val="00C63B40"/>
    <w:rPr>
      <w:lang w:val="en-US" w:eastAsia="ar-SA"/>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Akapit z listą4 Znak,L1 Znak"/>
    <w:link w:val="Akapitzlist"/>
    <w:uiPriority w:val="34"/>
    <w:qFormat/>
    <w:locked/>
    <w:rsid w:val="00AF057F"/>
    <w:rPr>
      <w:rFonts w:ascii="Calibri" w:eastAsia="Calibri" w:hAnsi="Calibri"/>
      <w:sz w:val="22"/>
      <w:szCs w:val="22"/>
      <w:lang w:eastAsia="en-US"/>
    </w:rPr>
  </w:style>
  <w:style w:type="character" w:customStyle="1" w:styleId="markgqn4inoid">
    <w:name w:val="markgqn4inoid"/>
    <w:rsid w:val="00895B37"/>
  </w:style>
  <w:style w:type="character" w:customStyle="1" w:styleId="markf5caofduz">
    <w:name w:val="markf5caofduz"/>
    <w:rsid w:val="00895B37"/>
  </w:style>
  <w:style w:type="paragraph" w:styleId="Tekstprzypisukocowego">
    <w:name w:val="endnote text"/>
    <w:basedOn w:val="Normalny"/>
    <w:link w:val="TekstprzypisukocowegoZnak"/>
    <w:rsid w:val="00E9398F"/>
    <w:rPr>
      <w:sz w:val="20"/>
      <w:lang w:val="en-US"/>
    </w:rPr>
  </w:style>
  <w:style w:type="character" w:customStyle="1" w:styleId="TekstprzypisukocowegoZnak">
    <w:name w:val="Tekst przypisu końcowego Znak"/>
    <w:link w:val="Tekstprzypisukocowego"/>
    <w:rsid w:val="00E9398F"/>
    <w:rPr>
      <w:lang w:val="en-US" w:eastAsia="ar-SA"/>
    </w:rPr>
  </w:style>
  <w:style w:type="character" w:styleId="Odwoanieprzypisukocowego">
    <w:name w:val="endnote reference"/>
    <w:rsid w:val="00E9398F"/>
    <w:rPr>
      <w:vertAlign w:val="superscript"/>
    </w:rPr>
  </w:style>
  <w:style w:type="paragraph" w:styleId="Bezodstpw">
    <w:name w:val="No Spacing"/>
    <w:uiPriority w:val="1"/>
    <w:qFormat/>
    <w:rsid w:val="00C95B60"/>
    <w:rPr>
      <w:rFonts w:ascii="Calibri" w:eastAsia="Calibri" w:hAnsi="Calibri"/>
      <w:sz w:val="22"/>
      <w:szCs w:val="22"/>
      <w:lang w:eastAsia="en-US"/>
    </w:rPr>
  </w:style>
  <w:style w:type="character" w:customStyle="1" w:styleId="q4iawc">
    <w:name w:val="q4iawc"/>
    <w:basedOn w:val="Domylnaczcionkaakapitu"/>
    <w:rsid w:val="00C95B60"/>
  </w:style>
  <w:style w:type="character" w:customStyle="1" w:styleId="fontstyle01">
    <w:name w:val="fontstyle01"/>
    <w:rsid w:val="00C95B60"/>
    <w:rPr>
      <w:rFonts w:ascii="Verdana" w:hAnsi="Verdana" w:hint="default"/>
      <w:b w:val="0"/>
      <w:bCs w:val="0"/>
      <w:i w:val="0"/>
      <w:iCs w:val="0"/>
      <w:color w:val="000000"/>
      <w:sz w:val="18"/>
      <w:szCs w:val="18"/>
    </w:rPr>
  </w:style>
  <w:style w:type="character" w:customStyle="1" w:styleId="markedcontent">
    <w:name w:val="markedcontent"/>
    <w:basedOn w:val="Domylnaczcionkaakapitu"/>
    <w:rsid w:val="004C445A"/>
  </w:style>
  <w:style w:type="paragraph" w:customStyle="1" w:styleId="Akapit">
    <w:name w:val="Akapit"/>
    <w:basedOn w:val="Normalny"/>
    <w:link w:val="AkapitZnak"/>
    <w:qFormat/>
    <w:rsid w:val="00DB6AA9"/>
    <w:pPr>
      <w:spacing w:before="240" w:after="240" w:line="360" w:lineRule="auto"/>
      <w:jc w:val="center"/>
    </w:pPr>
    <w:rPr>
      <w:rFonts w:ascii="Calibri" w:hAnsi="Calibri" w:cs="Calibri"/>
      <w:b/>
      <w:szCs w:val="24"/>
      <w:lang w:val="x-none"/>
    </w:rPr>
  </w:style>
  <w:style w:type="character" w:customStyle="1" w:styleId="AkapitZnak">
    <w:name w:val="Akapit Znak"/>
    <w:link w:val="Akapit"/>
    <w:rsid w:val="00DB6AA9"/>
    <w:rPr>
      <w:rFonts w:ascii="Calibri" w:hAnsi="Calibri" w:cs="Calibri"/>
      <w:b/>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7280">
      <w:bodyDiv w:val="1"/>
      <w:marLeft w:val="0"/>
      <w:marRight w:val="0"/>
      <w:marTop w:val="0"/>
      <w:marBottom w:val="0"/>
      <w:divBdr>
        <w:top w:val="none" w:sz="0" w:space="0" w:color="auto"/>
        <w:left w:val="none" w:sz="0" w:space="0" w:color="auto"/>
        <w:bottom w:val="none" w:sz="0" w:space="0" w:color="auto"/>
        <w:right w:val="none" w:sz="0" w:space="0" w:color="auto"/>
      </w:divBdr>
    </w:div>
    <w:div w:id="164592960">
      <w:bodyDiv w:val="1"/>
      <w:marLeft w:val="0"/>
      <w:marRight w:val="0"/>
      <w:marTop w:val="0"/>
      <w:marBottom w:val="0"/>
      <w:divBdr>
        <w:top w:val="none" w:sz="0" w:space="0" w:color="auto"/>
        <w:left w:val="none" w:sz="0" w:space="0" w:color="auto"/>
        <w:bottom w:val="none" w:sz="0" w:space="0" w:color="auto"/>
        <w:right w:val="none" w:sz="0" w:space="0" w:color="auto"/>
      </w:divBdr>
    </w:div>
    <w:div w:id="167142253">
      <w:bodyDiv w:val="1"/>
      <w:marLeft w:val="0"/>
      <w:marRight w:val="0"/>
      <w:marTop w:val="0"/>
      <w:marBottom w:val="0"/>
      <w:divBdr>
        <w:top w:val="none" w:sz="0" w:space="0" w:color="auto"/>
        <w:left w:val="none" w:sz="0" w:space="0" w:color="auto"/>
        <w:bottom w:val="none" w:sz="0" w:space="0" w:color="auto"/>
        <w:right w:val="none" w:sz="0" w:space="0" w:color="auto"/>
      </w:divBdr>
    </w:div>
    <w:div w:id="182256628">
      <w:bodyDiv w:val="1"/>
      <w:marLeft w:val="0"/>
      <w:marRight w:val="0"/>
      <w:marTop w:val="0"/>
      <w:marBottom w:val="0"/>
      <w:divBdr>
        <w:top w:val="none" w:sz="0" w:space="0" w:color="auto"/>
        <w:left w:val="none" w:sz="0" w:space="0" w:color="auto"/>
        <w:bottom w:val="none" w:sz="0" w:space="0" w:color="auto"/>
        <w:right w:val="none" w:sz="0" w:space="0" w:color="auto"/>
      </w:divBdr>
    </w:div>
    <w:div w:id="229048744">
      <w:bodyDiv w:val="1"/>
      <w:marLeft w:val="0"/>
      <w:marRight w:val="0"/>
      <w:marTop w:val="0"/>
      <w:marBottom w:val="0"/>
      <w:divBdr>
        <w:top w:val="none" w:sz="0" w:space="0" w:color="auto"/>
        <w:left w:val="none" w:sz="0" w:space="0" w:color="auto"/>
        <w:bottom w:val="none" w:sz="0" w:space="0" w:color="auto"/>
        <w:right w:val="none" w:sz="0" w:space="0" w:color="auto"/>
      </w:divBdr>
    </w:div>
    <w:div w:id="235744407">
      <w:bodyDiv w:val="1"/>
      <w:marLeft w:val="0"/>
      <w:marRight w:val="0"/>
      <w:marTop w:val="0"/>
      <w:marBottom w:val="0"/>
      <w:divBdr>
        <w:top w:val="none" w:sz="0" w:space="0" w:color="auto"/>
        <w:left w:val="none" w:sz="0" w:space="0" w:color="auto"/>
        <w:bottom w:val="none" w:sz="0" w:space="0" w:color="auto"/>
        <w:right w:val="none" w:sz="0" w:space="0" w:color="auto"/>
      </w:divBdr>
    </w:div>
    <w:div w:id="236943115">
      <w:bodyDiv w:val="1"/>
      <w:marLeft w:val="0"/>
      <w:marRight w:val="0"/>
      <w:marTop w:val="0"/>
      <w:marBottom w:val="0"/>
      <w:divBdr>
        <w:top w:val="none" w:sz="0" w:space="0" w:color="auto"/>
        <w:left w:val="none" w:sz="0" w:space="0" w:color="auto"/>
        <w:bottom w:val="none" w:sz="0" w:space="0" w:color="auto"/>
        <w:right w:val="none" w:sz="0" w:space="0" w:color="auto"/>
      </w:divBdr>
    </w:div>
    <w:div w:id="296187788">
      <w:bodyDiv w:val="1"/>
      <w:marLeft w:val="0"/>
      <w:marRight w:val="0"/>
      <w:marTop w:val="0"/>
      <w:marBottom w:val="0"/>
      <w:divBdr>
        <w:top w:val="none" w:sz="0" w:space="0" w:color="auto"/>
        <w:left w:val="none" w:sz="0" w:space="0" w:color="auto"/>
        <w:bottom w:val="none" w:sz="0" w:space="0" w:color="auto"/>
        <w:right w:val="none" w:sz="0" w:space="0" w:color="auto"/>
      </w:divBdr>
    </w:div>
    <w:div w:id="400518580">
      <w:bodyDiv w:val="1"/>
      <w:marLeft w:val="0"/>
      <w:marRight w:val="0"/>
      <w:marTop w:val="0"/>
      <w:marBottom w:val="0"/>
      <w:divBdr>
        <w:top w:val="none" w:sz="0" w:space="0" w:color="auto"/>
        <w:left w:val="none" w:sz="0" w:space="0" w:color="auto"/>
        <w:bottom w:val="none" w:sz="0" w:space="0" w:color="auto"/>
        <w:right w:val="none" w:sz="0" w:space="0" w:color="auto"/>
      </w:divBdr>
    </w:div>
    <w:div w:id="449326273">
      <w:bodyDiv w:val="1"/>
      <w:marLeft w:val="0"/>
      <w:marRight w:val="0"/>
      <w:marTop w:val="0"/>
      <w:marBottom w:val="0"/>
      <w:divBdr>
        <w:top w:val="none" w:sz="0" w:space="0" w:color="auto"/>
        <w:left w:val="none" w:sz="0" w:space="0" w:color="auto"/>
        <w:bottom w:val="none" w:sz="0" w:space="0" w:color="auto"/>
        <w:right w:val="none" w:sz="0" w:space="0" w:color="auto"/>
      </w:divBdr>
    </w:div>
    <w:div w:id="704720628">
      <w:bodyDiv w:val="1"/>
      <w:marLeft w:val="0"/>
      <w:marRight w:val="0"/>
      <w:marTop w:val="0"/>
      <w:marBottom w:val="0"/>
      <w:divBdr>
        <w:top w:val="none" w:sz="0" w:space="0" w:color="auto"/>
        <w:left w:val="none" w:sz="0" w:space="0" w:color="auto"/>
        <w:bottom w:val="none" w:sz="0" w:space="0" w:color="auto"/>
        <w:right w:val="none" w:sz="0" w:space="0" w:color="auto"/>
      </w:divBdr>
    </w:div>
    <w:div w:id="711804421">
      <w:bodyDiv w:val="1"/>
      <w:marLeft w:val="0"/>
      <w:marRight w:val="0"/>
      <w:marTop w:val="0"/>
      <w:marBottom w:val="0"/>
      <w:divBdr>
        <w:top w:val="none" w:sz="0" w:space="0" w:color="auto"/>
        <w:left w:val="none" w:sz="0" w:space="0" w:color="auto"/>
        <w:bottom w:val="none" w:sz="0" w:space="0" w:color="auto"/>
        <w:right w:val="none" w:sz="0" w:space="0" w:color="auto"/>
      </w:divBdr>
    </w:div>
    <w:div w:id="718557521">
      <w:bodyDiv w:val="1"/>
      <w:marLeft w:val="0"/>
      <w:marRight w:val="0"/>
      <w:marTop w:val="0"/>
      <w:marBottom w:val="0"/>
      <w:divBdr>
        <w:top w:val="none" w:sz="0" w:space="0" w:color="auto"/>
        <w:left w:val="none" w:sz="0" w:space="0" w:color="auto"/>
        <w:bottom w:val="none" w:sz="0" w:space="0" w:color="auto"/>
        <w:right w:val="none" w:sz="0" w:space="0" w:color="auto"/>
      </w:divBdr>
    </w:div>
    <w:div w:id="719596308">
      <w:bodyDiv w:val="1"/>
      <w:marLeft w:val="0"/>
      <w:marRight w:val="0"/>
      <w:marTop w:val="0"/>
      <w:marBottom w:val="0"/>
      <w:divBdr>
        <w:top w:val="none" w:sz="0" w:space="0" w:color="auto"/>
        <w:left w:val="none" w:sz="0" w:space="0" w:color="auto"/>
        <w:bottom w:val="none" w:sz="0" w:space="0" w:color="auto"/>
        <w:right w:val="none" w:sz="0" w:space="0" w:color="auto"/>
      </w:divBdr>
    </w:div>
    <w:div w:id="728377958">
      <w:bodyDiv w:val="1"/>
      <w:marLeft w:val="0"/>
      <w:marRight w:val="0"/>
      <w:marTop w:val="0"/>
      <w:marBottom w:val="0"/>
      <w:divBdr>
        <w:top w:val="none" w:sz="0" w:space="0" w:color="auto"/>
        <w:left w:val="none" w:sz="0" w:space="0" w:color="auto"/>
        <w:bottom w:val="none" w:sz="0" w:space="0" w:color="auto"/>
        <w:right w:val="none" w:sz="0" w:space="0" w:color="auto"/>
      </w:divBdr>
    </w:div>
    <w:div w:id="773787172">
      <w:bodyDiv w:val="1"/>
      <w:marLeft w:val="0"/>
      <w:marRight w:val="0"/>
      <w:marTop w:val="0"/>
      <w:marBottom w:val="0"/>
      <w:divBdr>
        <w:top w:val="none" w:sz="0" w:space="0" w:color="auto"/>
        <w:left w:val="none" w:sz="0" w:space="0" w:color="auto"/>
        <w:bottom w:val="none" w:sz="0" w:space="0" w:color="auto"/>
        <w:right w:val="none" w:sz="0" w:space="0" w:color="auto"/>
      </w:divBdr>
    </w:div>
    <w:div w:id="801655948">
      <w:bodyDiv w:val="1"/>
      <w:marLeft w:val="0"/>
      <w:marRight w:val="0"/>
      <w:marTop w:val="0"/>
      <w:marBottom w:val="0"/>
      <w:divBdr>
        <w:top w:val="none" w:sz="0" w:space="0" w:color="auto"/>
        <w:left w:val="none" w:sz="0" w:space="0" w:color="auto"/>
        <w:bottom w:val="none" w:sz="0" w:space="0" w:color="auto"/>
        <w:right w:val="none" w:sz="0" w:space="0" w:color="auto"/>
      </w:divBdr>
    </w:div>
    <w:div w:id="849101122">
      <w:bodyDiv w:val="1"/>
      <w:marLeft w:val="0"/>
      <w:marRight w:val="0"/>
      <w:marTop w:val="0"/>
      <w:marBottom w:val="0"/>
      <w:divBdr>
        <w:top w:val="none" w:sz="0" w:space="0" w:color="auto"/>
        <w:left w:val="none" w:sz="0" w:space="0" w:color="auto"/>
        <w:bottom w:val="none" w:sz="0" w:space="0" w:color="auto"/>
        <w:right w:val="none" w:sz="0" w:space="0" w:color="auto"/>
      </w:divBdr>
    </w:div>
    <w:div w:id="852497427">
      <w:bodyDiv w:val="1"/>
      <w:marLeft w:val="0"/>
      <w:marRight w:val="0"/>
      <w:marTop w:val="0"/>
      <w:marBottom w:val="0"/>
      <w:divBdr>
        <w:top w:val="none" w:sz="0" w:space="0" w:color="auto"/>
        <w:left w:val="none" w:sz="0" w:space="0" w:color="auto"/>
        <w:bottom w:val="none" w:sz="0" w:space="0" w:color="auto"/>
        <w:right w:val="none" w:sz="0" w:space="0" w:color="auto"/>
      </w:divBdr>
    </w:div>
    <w:div w:id="890848254">
      <w:bodyDiv w:val="1"/>
      <w:marLeft w:val="0"/>
      <w:marRight w:val="0"/>
      <w:marTop w:val="0"/>
      <w:marBottom w:val="0"/>
      <w:divBdr>
        <w:top w:val="none" w:sz="0" w:space="0" w:color="auto"/>
        <w:left w:val="none" w:sz="0" w:space="0" w:color="auto"/>
        <w:bottom w:val="none" w:sz="0" w:space="0" w:color="auto"/>
        <w:right w:val="none" w:sz="0" w:space="0" w:color="auto"/>
      </w:divBdr>
    </w:div>
    <w:div w:id="915286733">
      <w:bodyDiv w:val="1"/>
      <w:marLeft w:val="0"/>
      <w:marRight w:val="0"/>
      <w:marTop w:val="0"/>
      <w:marBottom w:val="0"/>
      <w:divBdr>
        <w:top w:val="none" w:sz="0" w:space="0" w:color="auto"/>
        <w:left w:val="none" w:sz="0" w:space="0" w:color="auto"/>
        <w:bottom w:val="none" w:sz="0" w:space="0" w:color="auto"/>
        <w:right w:val="none" w:sz="0" w:space="0" w:color="auto"/>
      </w:divBdr>
    </w:div>
    <w:div w:id="918828877">
      <w:bodyDiv w:val="1"/>
      <w:marLeft w:val="0"/>
      <w:marRight w:val="0"/>
      <w:marTop w:val="0"/>
      <w:marBottom w:val="0"/>
      <w:divBdr>
        <w:top w:val="none" w:sz="0" w:space="0" w:color="auto"/>
        <w:left w:val="none" w:sz="0" w:space="0" w:color="auto"/>
        <w:bottom w:val="none" w:sz="0" w:space="0" w:color="auto"/>
        <w:right w:val="none" w:sz="0" w:space="0" w:color="auto"/>
      </w:divBdr>
    </w:div>
    <w:div w:id="992680125">
      <w:bodyDiv w:val="1"/>
      <w:marLeft w:val="0"/>
      <w:marRight w:val="0"/>
      <w:marTop w:val="0"/>
      <w:marBottom w:val="0"/>
      <w:divBdr>
        <w:top w:val="none" w:sz="0" w:space="0" w:color="auto"/>
        <w:left w:val="none" w:sz="0" w:space="0" w:color="auto"/>
        <w:bottom w:val="none" w:sz="0" w:space="0" w:color="auto"/>
        <w:right w:val="none" w:sz="0" w:space="0" w:color="auto"/>
      </w:divBdr>
      <w:divsChild>
        <w:div w:id="1221017853">
          <w:marLeft w:val="0"/>
          <w:marRight w:val="0"/>
          <w:marTop w:val="0"/>
          <w:marBottom w:val="0"/>
          <w:divBdr>
            <w:top w:val="none" w:sz="0" w:space="0" w:color="auto"/>
            <w:left w:val="none" w:sz="0" w:space="0" w:color="auto"/>
            <w:bottom w:val="none" w:sz="0" w:space="0" w:color="auto"/>
            <w:right w:val="none" w:sz="0" w:space="0" w:color="auto"/>
          </w:divBdr>
        </w:div>
      </w:divsChild>
    </w:div>
    <w:div w:id="997419598">
      <w:bodyDiv w:val="1"/>
      <w:marLeft w:val="0"/>
      <w:marRight w:val="0"/>
      <w:marTop w:val="0"/>
      <w:marBottom w:val="0"/>
      <w:divBdr>
        <w:top w:val="none" w:sz="0" w:space="0" w:color="auto"/>
        <w:left w:val="none" w:sz="0" w:space="0" w:color="auto"/>
        <w:bottom w:val="none" w:sz="0" w:space="0" w:color="auto"/>
        <w:right w:val="none" w:sz="0" w:space="0" w:color="auto"/>
      </w:divBdr>
    </w:div>
    <w:div w:id="1012948065">
      <w:bodyDiv w:val="1"/>
      <w:marLeft w:val="0"/>
      <w:marRight w:val="0"/>
      <w:marTop w:val="0"/>
      <w:marBottom w:val="0"/>
      <w:divBdr>
        <w:top w:val="none" w:sz="0" w:space="0" w:color="auto"/>
        <w:left w:val="none" w:sz="0" w:space="0" w:color="auto"/>
        <w:bottom w:val="none" w:sz="0" w:space="0" w:color="auto"/>
        <w:right w:val="none" w:sz="0" w:space="0" w:color="auto"/>
      </w:divBdr>
    </w:div>
    <w:div w:id="1033266084">
      <w:bodyDiv w:val="1"/>
      <w:marLeft w:val="0"/>
      <w:marRight w:val="0"/>
      <w:marTop w:val="0"/>
      <w:marBottom w:val="0"/>
      <w:divBdr>
        <w:top w:val="none" w:sz="0" w:space="0" w:color="auto"/>
        <w:left w:val="none" w:sz="0" w:space="0" w:color="auto"/>
        <w:bottom w:val="none" w:sz="0" w:space="0" w:color="auto"/>
        <w:right w:val="none" w:sz="0" w:space="0" w:color="auto"/>
      </w:divBdr>
    </w:div>
    <w:div w:id="1048067995">
      <w:bodyDiv w:val="1"/>
      <w:marLeft w:val="0"/>
      <w:marRight w:val="0"/>
      <w:marTop w:val="0"/>
      <w:marBottom w:val="0"/>
      <w:divBdr>
        <w:top w:val="none" w:sz="0" w:space="0" w:color="auto"/>
        <w:left w:val="none" w:sz="0" w:space="0" w:color="auto"/>
        <w:bottom w:val="none" w:sz="0" w:space="0" w:color="auto"/>
        <w:right w:val="none" w:sz="0" w:space="0" w:color="auto"/>
      </w:divBdr>
    </w:div>
    <w:div w:id="1052728978">
      <w:bodyDiv w:val="1"/>
      <w:marLeft w:val="0"/>
      <w:marRight w:val="0"/>
      <w:marTop w:val="0"/>
      <w:marBottom w:val="0"/>
      <w:divBdr>
        <w:top w:val="none" w:sz="0" w:space="0" w:color="auto"/>
        <w:left w:val="none" w:sz="0" w:space="0" w:color="auto"/>
        <w:bottom w:val="none" w:sz="0" w:space="0" w:color="auto"/>
        <w:right w:val="none" w:sz="0" w:space="0" w:color="auto"/>
      </w:divBdr>
    </w:div>
    <w:div w:id="1073895048">
      <w:bodyDiv w:val="1"/>
      <w:marLeft w:val="0"/>
      <w:marRight w:val="0"/>
      <w:marTop w:val="0"/>
      <w:marBottom w:val="0"/>
      <w:divBdr>
        <w:top w:val="none" w:sz="0" w:space="0" w:color="auto"/>
        <w:left w:val="none" w:sz="0" w:space="0" w:color="auto"/>
        <w:bottom w:val="none" w:sz="0" w:space="0" w:color="auto"/>
        <w:right w:val="none" w:sz="0" w:space="0" w:color="auto"/>
      </w:divBdr>
    </w:div>
    <w:div w:id="1126585165">
      <w:bodyDiv w:val="1"/>
      <w:marLeft w:val="0"/>
      <w:marRight w:val="0"/>
      <w:marTop w:val="0"/>
      <w:marBottom w:val="0"/>
      <w:divBdr>
        <w:top w:val="none" w:sz="0" w:space="0" w:color="auto"/>
        <w:left w:val="none" w:sz="0" w:space="0" w:color="auto"/>
        <w:bottom w:val="none" w:sz="0" w:space="0" w:color="auto"/>
        <w:right w:val="none" w:sz="0" w:space="0" w:color="auto"/>
      </w:divBdr>
    </w:div>
    <w:div w:id="1191992793">
      <w:bodyDiv w:val="1"/>
      <w:marLeft w:val="0"/>
      <w:marRight w:val="0"/>
      <w:marTop w:val="0"/>
      <w:marBottom w:val="0"/>
      <w:divBdr>
        <w:top w:val="none" w:sz="0" w:space="0" w:color="auto"/>
        <w:left w:val="none" w:sz="0" w:space="0" w:color="auto"/>
        <w:bottom w:val="none" w:sz="0" w:space="0" w:color="auto"/>
        <w:right w:val="none" w:sz="0" w:space="0" w:color="auto"/>
      </w:divBdr>
    </w:div>
    <w:div w:id="1257983209">
      <w:bodyDiv w:val="1"/>
      <w:marLeft w:val="0"/>
      <w:marRight w:val="0"/>
      <w:marTop w:val="0"/>
      <w:marBottom w:val="0"/>
      <w:divBdr>
        <w:top w:val="none" w:sz="0" w:space="0" w:color="auto"/>
        <w:left w:val="none" w:sz="0" w:space="0" w:color="auto"/>
        <w:bottom w:val="none" w:sz="0" w:space="0" w:color="auto"/>
        <w:right w:val="none" w:sz="0" w:space="0" w:color="auto"/>
      </w:divBdr>
    </w:div>
    <w:div w:id="1274168326">
      <w:bodyDiv w:val="1"/>
      <w:marLeft w:val="0"/>
      <w:marRight w:val="0"/>
      <w:marTop w:val="0"/>
      <w:marBottom w:val="0"/>
      <w:divBdr>
        <w:top w:val="none" w:sz="0" w:space="0" w:color="auto"/>
        <w:left w:val="none" w:sz="0" w:space="0" w:color="auto"/>
        <w:bottom w:val="none" w:sz="0" w:space="0" w:color="auto"/>
        <w:right w:val="none" w:sz="0" w:space="0" w:color="auto"/>
      </w:divBdr>
    </w:div>
    <w:div w:id="1336151310">
      <w:bodyDiv w:val="1"/>
      <w:marLeft w:val="0"/>
      <w:marRight w:val="0"/>
      <w:marTop w:val="0"/>
      <w:marBottom w:val="0"/>
      <w:divBdr>
        <w:top w:val="none" w:sz="0" w:space="0" w:color="auto"/>
        <w:left w:val="none" w:sz="0" w:space="0" w:color="auto"/>
        <w:bottom w:val="none" w:sz="0" w:space="0" w:color="auto"/>
        <w:right w:val="none" w:sz="0" w:space="0" w:color="auto"/>
      </w:divBdr>
    </w:div>
    <w:div w:id="1389257385">
      <w:bodyDiv w:val="1"/>
      <w:marLeft w:val="0"/>
      <w:marRight w:val="0"/>
      <w:marTop w:val="0"/>
      <w:marBottom w:val="0"/>
      <w:divBdr>
        <w:top w:val="none" w:sz="0" w:space="0" w:color="auto"/>
        <w:left w:val="none" w:sz="0" w:space="0" w:color="auto"/>
        <w:bottom w:val="none" w:sz="0" w:space="0" w:color="auto"/>
        <w:right w:val="none" w:sz="0" w:space="0" w:color="auto"/>
      </w:divBdr>
      <w:divsChild>
        <w:div w:id="3555443">
          <w:marLeft w:val="0"/>
          <w:marRight w:val="0"/>
          <w:marTop w:val="0"/>
          <w:marBottom w:val="0"/>
          <w:divBdr>
            <w:top w:val="none" w:sz="0" w:space="0" w:color="auto"/>
            <w:left w:val="none" w:sz="0" w:space="0" w:color="auto"/>
            <w:bottom w:val="none" w:sz="0" w:space="0" w:color="auto"/>
            <w:right w:val="none" w:sz="0" w:space="0" w:color="auto"/>
          </w:divBdr>
        </w:div>
        <w:div w:id="229847669">
          <w:marLeft w:val="0"/>
          <w:marRight w:val="0"/>
          <w:marTop w:val="0"/>
          <w:marBottom w:val="0"/>
          <w:divBdr>
            <w:top w:val="none" w:sz="0" w:space="0" w:color="auto"/>
            <w:left w:val="none" w:sz="0" w:space="0" w:color="auto"/>
            <w:bottom w:val="none" w:sz="0" w:space="0" w:color="auto"/>
            <w:right w:val="none" w:sz="0" w:space="0" w:color="auto"/>
          </w:divBdr>
        </w:div>
        <w:div w:id="253176125">
          <w:marLeft w:val="0"/>
          <w:marRight w:val="0"/>
          <w:marTop w:val="0"/>
          <w:marBottom w:val="0"/>
          <w:divBdr>
            <w:top w:val="none" w:sz="0" w:space="0" w:color="auto"/>
            <w:left w:val="none" w:sz="0" w:space="0" w:color="auto"/>
            <w:bottom w:val="none" w:sz="0" w:space="0" w:color="auto"/>
            <w:right w:val="none" w:sz="0" w:space="0" w:color="auto"/>
          </w:divBdr>
        </w:div>
        <w:div w:id="704672429">
          <w:marLeft w:val="0"/>
          <w:marRight w:val="0"/>
          <w:marTop w:val="0"/>
          <w:marBottom w:val="0"/>
          <w:divBdr>
            <w:top w:val="none" w:sz="0" w:space="0" w:color="auto"/>
            <w:left w:val="none" w:sz="0" w:space="0" w:color="auto"/>
            <w:bottom w:val="none" w:sz="0" w:space="0" w:color="auto"/>
            <w:right w:val="none" w:sz="0" w:space="0" w:color="auto"/>
          </w:divBdr>
        </w:div>
        <w:div w:id="1168903245">
          <w:marLeft w:val="0"/>
          <w:marRight w:val="0"/>
          <w:marTop w:val="0"/>
          <w:marBottom w:val="0"/>
          <w:divBdr>
            <w:top w:val="none" w:sz="0" w:space="0" w:color="auto"/>
            <w:left w:val="none" w:sz="0" w:space="0" w:color="auto"/>
            <w:bottom w:val="none" w:sz="0" w:space="0" w:color="auto"/>
            <w:right w:val="none" w:sz="0" w:space="0" w:color="auto"/>
          </w:divBdr>
        </w:div>
      </w:divsChild>
    </w:div>
    <w:div w:id="1389767756">
      <w:bodyDiv w:val="1"/>
      <w:marLeft w:val="0"/>
      <w:marRight w:val="0"/>
      <w:marTop w:val="0"/>
      <w:marBottom w:val="0"/>
      <w:divBdr>
        <w:top w:val="none" w:sz="0" w:space="0" w:color="auto"/>
        <w:left w:val="none" w:sz="0" w:space="0" w:color="auto"/>
        <w:bottom w:val="none" w:sz="0" w:space="0" w:color="auto"/>
        <w:right w:val="none" w:sz="0" w:space="0" w:color="auto"/>
      </w:divBdr>
    </w:div>
    <w:div w:id="1391147025">
      <w:bodyDiv w:val="1"/>
      <w:marLeft w:val="0"/>
      <w:marRight w:val="0"/>
      <w:marTop w:val="0"/>
      <w:marBottom w:val="0"/>
      <w:divBdr>
        <w:top w:val="none" w:sz="0" w:space="0" w:color="auto"/>
        <w:left w:val="none" w:sz="0" w:space="0" w:color="auto"/>
        <w:bottom w:val="none" w:sz="0" w:space="0" w:color="auto"/>
        <w:right w:val="none" w:sz="0" w:space="0" w:color="auto"/>
      </w:divBdr>
    </w:div>
    <w:div w:id="1535464862">
      <w:bodyDiv w:val="1"/>
      <w:marLeft w:val="0"/>
      <w:marRight w:val="0"/>
      <w:marTop w:val="0"/>
      <w:marBottom w:val="0"/>
      <w:divBdr>
        <w:top w:val="none" w:sz="0" w:space="0" w:color="auto"/>
        <w:left w:val="none" w:sz="0" w:space="0" w:color="auto"/>
        <w:bottom w:val="none" w:sz="0" w:space="0" w:color="auto"/>
        <w:right w:val="none" w:sz="0" w:space="0" w:color="auto"/>
      </w:divBdr>
    </w:div>
    <w:div w:id="1549730832">
      <w:bodyDiv w:val="1"/>
      <w:marLeft w:val="0"/>
      <w:marRight w:val="0"/>
      <w:marTop w:val="0"/>
      <w:marBottom w:val="0"/>
      <w:divBdr>
        <w:top w:val="none" w:sz="0" w:space="0" w:color="auto"/>
        <w:left w:val="none" w:sz="0" w:space="0" w:color="auto"/>
        <w:bottom w:val="none" w:sz="0" w:space="0" w:color="auto"/>
        <w:right w:val="none" w:sz="0" w:space="0" w:color="auto"/>
      </w:divBdr>
    </w:div>
    <w:div w:id="1625112773">
      <w:bodyDiv w:val="1"/>
      <w:marLeft w:val="0"/>
      <w:marRight w:val="0"/>
      <w:marTop w:val="0"/>
      <w:marBottom w:val="0"/>
      <w:divBdr>
        <w:top w:val="none" w:sz="0" w:space="0" w:color="auto"/>
        <w:left w:val="none" w:sz="0" w:space="0" w:color="auto"/>
        <w:bottom w:val="none" w:sz="0" w:space="0" w:color="auto"/>
        <w:right w:val="none" w:sz="0" w:space="0" w:color="auto"/>
      </w:divBdr>
    </w:div>
    <w:div w:id="1662931466">
      <w:bodyDiv w:val="1"/>
      <w:marLeft w:val="0"/>
      <w:marRight w:val="0"/>
      <w:marTop w:val="0"/>
      <w:marBottom w:val="0"/>
      <w:divBdr>
        <w:top w:val="none" w:sz="0" w:space="0" w:color="auto"/>
        <w:left w:val="none" w:sz="0" w:space="0" w:color="auto"/>
        <w:bottom w:val="none" w:sz="0" w:space="0" w:color="auto"/>
        <w:right w:val="none" w:sz="0" w:space="0" w:color="auto"/>
      </w:divBdr>
    </w:div>
    <w:div w:id="1711422045">
      <w:bodyDiv w:val="1"/>
      <w:marLeft w:val="0"/>
      <w:marRight w:val="0"/>
      <w:marTop w:val="0"/>
      <w:marBottom w:val="0"/>
      <w:divBdr>
        <w:top w:val="none" w:sz="0" w:space="0" w:color="auto"/>
        <w:left w:val="none" w:sz="0" w:space="0" w:color="auto"/>
        <w:bottom w:val="none" w:sz="0" w:space="0" w:color="auto"/>
        <w:right w:val="none" w:sz="0" w:space="0" w:color="auto"/>
      </w:divBdr>
    </w:div>
    <w:div w:id="1729109865">
      <w:bodyDiv w:val="1"/>
      <w:marLeft w:val="0"/>
      <w:marRight w:val="0"/>
      <w:marTop w:val="0"/>
      <w:marBottom w:val="0"/>
      <w:divBdr>
        <w:top w:val="none" w:sz="0" w:space="0" w:color="auto"/>
        <w:left w:val="none" w:sz="0" w:space="0" w:color="auto"/>
        <w:bottom w:val="none" w:sz="0" w:space="0" w:color="auto"/>
        <w:right w:val="none" w:sz="0" w:space="0" w:color="auto"/>
      </w:divBdr>
    </w:div>
    <w:div w:id="1778140787">
      <w:bodyDiv w:val="1"/>
      <w:marLeft w:val="0"/>
      <w:marRight w:val="0"/>
      <w:marTop w:val="0"/>
      <w:marBottom w:val="0"/>
      <w:divBdr>
        <w:top w:val="none" w:sz="0" w:space="0" w:color="auto"/>
        <w:left w:val="none" w:sz="0" w:space="0" w:color="auto"/>
        <w:bottom w:val="none" w:sz="0" w:space="0" w:color="auto"/>
        <w:right w:val="none" w:sz="0" w:space="0" w:color="auto"/>
      </w:divBdr>
    </w:div>
    <w:div w:id="1787583018">
      <w:bodyDiv w:val="1"/>
      <w:marLeft w:val="0"/>
      <w:marRight w:val="0"/>
      <w:marTop w:val="0"/>
      <w:marBottom w:val="0"/>
      <w:divBdr>
        <w:top w:val="none" w:sz="0" w:space="0" w:color="auto"/>
        <w:left w:val="none" w:sz="0" w:space="0" w:color="auto"/>
        <w:bottom w:val="none" w:sz="0" w:space="0" w:color="auto"/>
        <w:right w:val="none" w:sz="0" w:space="0" w:color="auto"/>
      </w:divBdr>
    </w:div>
    <w:div w:id="1889995913">
      <w:bodyDiv w:val="1"/>
      <w:marLeft w:val="0"/>
      <w:marRight w:val="0"/>
      <w:marTop w:val="0"/>
      <w:marBottom w:val="0"/>
      <w:divBdr>
        <w:top w:val="none" w:sz="0" w:space="0" w:color="auto"/>
        <w:left w:val="none" w:sz="0" w:space="0" w:color="auto"/>
        <w:bottom w:val="none" w:sz="0" w:space="0" w:color="auto"/>
        <w:right w:val="none" w:sz="0" w:space="0" w:color="auto"/>
      </w:divBdr>
      <w:divsChild>
        <w:div w:id="235894652">
          <w:marLeft w:val="0"/>
          <w:marRight w:val="0"/>
          <w:marTop w:val="0"/>
          <w:marBottom w:val="0"/>
          <w:divBdr>
            <w:top w:val="none" w:sz="0" w:space="0" w:color="auto"/>
            <w:left w:val="none" w:sz="0" w:space="0" w:color="auto"/>
            <w:bottom w:val="none" w:sz="0" w:space="0" w:color="auto"/>
            <w:right w:val="none" w:sz="0" w:space="0" w:color="auto"/>
          </w:divBdr>
        </w:div>
        <w:div w:id="463042397">
          <w:marLeft w:val="0"/>
          <w:marRight w:val="0"/>
          <w:marTop w:val="0"/>
          <w:marBottom w:val="0"/>
          <w:divBdr>
            <w:top w:val="none" w:sz="0" w:space="0" w:color="auto"/>
            <w:left w:val="none" w:sz="0" w:space="0" w:color="auto"/>
            <w:bottom w:val="none" w:sz="0" w:space="0" w:color="auto"/>
            <w:right w:val="none" w:sz="0" w:space="0" w:color="auto"/>
          </w:divBdr>
        </w:div>
        <w:div w:id="1462458988">
          <w:marLeft w:val="0"/>
          <w:marRight w:val="0"/>
          <w:marTop w:val="0"/>
          <w:marBottom w:val="0"/>
          <w:divBdr>
            <w:top w:val="none" w:sz="0" w:space="0" w:color="auto"/>
            <w:left w:val="none" w:sz="0" w:space="0" w:color="auto"/>
            <w:bottom w:val="none" w:sz="0" w:space="0" w:color="auto"/>
            <w:right w:val="none" w:sz="0" w:space="0" w:color="auto"/>
          </w:divBdr>
        </w:div>
      </w:divsChild>
    </w:div>
    <w:div w:id="1893541236">
      <w:bodyDiv w:val="1"/>
      <w:marLeft w:val="0"/>
      <w:marRight w:val="0"/>
      <w:marTop w:val="0"/>
      <w:marBottom w:val="0"/>
      <w:divBdr>
        <w:top w:val="none" w:sz="0" w:space="0" w:color="auto"/>
        <w:left w:val="none" w:sz="0" w:space="0" w:color="auto"/>
        <w:bottom w:val="none" w:sz="0" w:space="0" w:color="auto"/>
        <w:right w:val="none" w:sz="0" w:space="0" w:color="auto"/>
      </w:divBdr>
    </w:div>
    <w:div w:id="1959292730">
      <w:bodyDiv w:val="1"/>
      <w:marLeft w:val="0"/>
      <w:marRight w:val="0"/>
      <w:marTop w:val="0"/>
      <w:marBottom w:val="0"/>
      <w:divBdr>
        <w:top w:val="none" w:sz="0" w:space="0" w:color="auto"/>
        <w:left w:val="none" w:sz="0" w:space="0" w:color="auto"/>
        <w:bottom w:val="none" w:sz="0" w:space="0" w:color="auto"/>
        <w:right w:val="none" w:sz="0" w:space="0" w:color="auto"/>
      </w:divBdr>
    </w:div>
    <w:div w:id="2035184335">
      <w:bodyDiv w:val="1"/>
      <w:marLeft w:val="0"/>
      <w:marRight w:val="0"/>
      <w:marTop w:val="0"/>
      <w:marBottom w:val="0"/>
      <w:divBdr>
        <w:top w:val="none" w:sz="0" w:space="0" w:color="auto"/>
        <w:left w:val="none" w:sz="0" w:space="0" w:color="auto"/>
        <w:bottom w:val="none" w:sz="0" w:space="0" w:color="auto"/>
        <w:right w:val="none" w:sz="0" w:space="0" w:color="auto"/>
      </w:divBdr>
    </w:div>
    <w:div w:id="2049255211">
      <w:bodyDiv w:val="1"/>
      <w:marLeft w:val="0"/>
      <w:marRight w:val="0"/>
      <w:marTop w:val="0"/>
      <w:marBottom w:val="0"/>
      <w:divBdr>
        <w:top w:val="none" w:sz="0" w:space="0" w:color="auto"/>
        <w:left w:val="none" w:sz="0" w:space="0" w:color="auto"/>
        <w:bottom w:val="none" w:sz="0" w:space="0" w:color="auto"/>
        <w:right w:val="none" w:sz="0" w:space="0" w:color="auto"/>
      </w:divBdr>
      <w:divsChild>
        <w:div w:id="63141372">
          <w:marLeft w:val="0"/>
          <w:marRight w:val="0"/>
          <w:marTop w:val="0"/>
          <w:marBottom w:val="0"/>
          <w:divBdr>
            <w:top w:val="none" w:sz="0" w:space="0" w:color="auto"/>
            <w:left w:val="none" w:sz="0" w:space="0" w:color="auto"/>
            <w:bottom w:val="none" w:sz="0" w:space="0" w:color="auto"/>
            <w:right w:val="none" w:sz="0" w:space="0" w:color="auto"/>
          </w:divBdr>
        </w:div>
        <w:div w:id="221142931">
          <w:marLeft w:val="0"/>
          <w:marRight w:val="0"/>
          <w:marTop w:val="0"/>
          <w:marBottom w:val="0"/>
          <w:divBdr>
            <w:top w:val="none" w:sz="0" w:space="0" w:color="auto"/>
            <w:left w:val="none" w:sz="0" w:space="0" w:color="auto"/>
            <w:bottom w:val="none" w:sz="0" w:space="0" w:color="auto"/>
            <w:right w:val="none" w:sz="0" w:space="0" w:color="auto"/>
          </w:divBdr>
        </w:div>
        <w:div w:id="312175386">
          <w:marLeft w:val="0"/>
          <w:marRight w:val="0"/>
          <w:marTop w:val="0"/>
          <w:marBottom w:val="0"/>
          <w:divBdr>
            <w:top w:val="none" w:sz="0" w:space="0" w:color="auto"/>
            <w:left w:val="none" w:sz="0" w:space="0" w:color="auto"/>
            <w:bottom w:val="none" w:sz="0" w:space="0" w:color="auto"/>
            <w:right w:val="none" w:sz="0" w:space="0" w:color="auto"/>
          </w:divBdr>
        </w:div>
        <w:div w:id="397483654">
          <w:marLeft w:val="0"/>
          <w:marRight w:val="0"/>
          <w:marTop w:val="0"/>
          <w:marBottom w:val="0"/>
          <w:divBdr>
            <w:top w:val="none" w:sz="0" w:space="0" w:color="auto"/>
            <w:left w:val="none" w:sz="0" w:space="0" w:color="auto"/>
            <w:bottom w:val="none" w:sz="0" w:space="0" w:color="auto"/>
            <w:right w:val="none" w:sz="0" w:space="0" w:color="auto"/>
          </w:divBdr>
        </w:div>
        <w:div w:id="792211196">
          <w:marLeft w:val="0"/>
          <w:marRight w:val="0"/>
          <w:marTop w:val="0"/>
          <w:marBottom w:val="0"/>
          <w:divBdr>
            <w:top w:val="none" w:sz="0" w:space="0" w:color="auto"/>
            <w:left w:val="none" w:sz="0" w:space="0" w:color="auto"/>
            <w:bottom w:val="none" w:sz="0" w:space="0" w:color="auto"/>
            <w:right w:val="none" w:sz="0" w:space="0" w:color="auto"/>
          </w:divBdr>
        </w:div>
        <w:div w:id="809637340">
          <w:marLeft w:val="0"/>
          <w:marRight w:val="0"/>
          <w:marTop w:val="0"/>
          <w:marBottom w:val="0"/>
          <w:divBdr>
            <w:top w:val="none" w:sz="0" w:space="0" w:color="auto"/>
            <w:left w:val="none" w:sz="0" w:space="0" w:color="auto"/>
            <w:bottom w:val="none" w:sz="0" w:space="0" w:color="auto"/>
            <w:right w:val="none" w:sz="0" w:space="0" w:color="auto"/>
          </w:divBdr>
        </w:div>
        <w:div w:id="210241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lodz" TargetMode="External"/><Relationship Id="rId18" Type="http://schemas.openxmlformats.org/officeDocument/2006/relationships/hyperlink" Target="https://platformazakupowa.pl/pn/uni.lod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strona/1-regulamin" TargetMode="External"/><Relationship Id="rId7" Type="http://schemas.openxmlformats.org/officeDocument/2006/relationships/settings" Target="settings.xml"/><Relationship Id="rId12" Type="http://schemas.openxmlformats.org/officeDocument/2006/relationships/hyperlink" Target="http://www.uni.lodz.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uni.lod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wk@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13" ma:contentTypeDescription="Utwórz nowy dokument." ma:contentTypeScope="" ma:versionID="481b563447f74d3697f0568e60fd9f9a">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e4b83cfd3d5845a1ff8eff91ece84f7b"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05304-FE23-47EE-96BB-447EC0227A58}">
  <ds:schemaRefs>
    <ds:schemaRef ds:uri="http://schemas.microsoft.com/sharepoint/v3/contenttype/forms"/>
  </ds:schemaRefs>
</ds:datastoreItem>
</file>

<file path=customXml/itemProps2.xml><?xml version="1.0" encoding="utf-8"?>
<ds:datastoreItem xmlns:ds="http://schemas.openxmlformats.org/officeDocument/2006/customXml" ds:itemID="{2FE7A47A-1565-429A-A374-B8844C39D0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489C4-84BD-4EB8-9986-80E2123CE7E7}">
  <ds:schemaRefs>
    <ds:schemaRef ds:uri="http://schemas.openxmlformats.org/officeDocument/2006/bibliography"/>
  </ds:schemaRefs>
</ds:datastoreItem>
</file>

<file path=customXml/itemProps4.xml><?xml version="1.0" encoding="utf-8"?>
<ds:datastoreItem xmlns:ds="http://schemas.openxmlformats.org/officeDocument/2006/customXml" ds:itemID="{5636DA9B-4A8C-444A-AD9D-BBE455292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31</Pages>
  <Words>8717</Words>
  <Characters>52302</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W N I O S E K</vt:lpstr>
    </vt:vector>
  </TitlesOfParts>
  <Company>UŁ</Company>
  <LinksUpToDate>false</LinksUpToDate>
  <CharactersWithSpaces>60898</CharactersWithSpaces>
  <SharedDoc>false</SharedDoc>
  <HLinks>
    <vt:vector size="66" baseType="variant">
      <vt:variant>
        <vt:i4>2752574</vt:i4>
      </vt:variant>
      <vt:variant>
        <vt:i4>30</vt:i4>
      </vt:variant>
      <vt:variant>
        <vt:i4>0</vt:i4>
      </vt:variant>
      <vt:variant>
        <vt:i4>5</vt:i4>
      </vt:variant>
      <vt:variant>
        <vt:lpwstr>https://platformazakupowa.pl/strona/1-regulamin</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5570587</vt:i4>
      </vt:variant>
      <vt:variant>
        <vt:i4>24</vt:i4>
      </vt:variant>
      <vt:variant>
        <vt:i4>0</vt:i4>
      </vt:variant>
      <vt:variant>
        <vt:i4>5</vt:i4>
      </vt:variant>
      <vt:variant>
        <vt:lpwstr>https://platformazakupowa.pl/pn/uni.lodz</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5570587</vt:i4>
      </vt:variant>
      <vt:variant>
        <vt:i4>18</vt:i4>
      </vt:variant>
      <vt:variant>
        <vt:i4>0</vt:i4>
      </vt:variant>
      <vt:variant>
        <vt:i4>5</vt:i4>
      </vt:variant>
      <vt:variant>
        <vt:lpwstr>https://platformazakupowa.pl/pn/uni.lodz</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6553695</vt:i4>
      </vt:variant>
      <vt:variant>
        <vt:i4>6</vt:i4>
      </vt:variant>
      <vt:variant>
        <vt:i4>0</vt:i4>
      </vt:variant>
      <vt:variant>
        <vt:i4>5</vt:i4>
      </vt:variant>
      <vt:variant>
        <vt:lpwstr>mailto:cwk@platformazakupowa.pl</vt:lpwstr>
      </vt:variant>
      <vt:variant>
        <vt:lpwstr/>
      </vt:variant>
      <vt:variant>
        <vt:i4>5570587</vt:i4>
      </vt:variant>
      <vt:variant>
        <vt:i4>3</vt:i4>
      </vt:variant>
      <vt:variant>
        <vt:i4>0</vt:i4>
      </vt:variant>
      <vt:variant>
        <vt:i4>5</vt:i4>
      </vt:variant>
      <vt:variant>
        <vt:lpwstr>https://platformazakupowa.pl/pn/uni.lodz</vt:lpwstr>
      </vt:variant>
      <vt:variant>
        <vt:lpwstr/>
      </vt: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N I O S E K</dc:title>
  <dc:subject/>
  <dc:creator>UŁ</dc:creator>
  <cp:keywords/>
  <cp:lastModifiedBy>Ewa Walkowiak-Dziubich</cp:lastModifiedBy>
  <cp:revision>111</cp:revision>
  <cp:lastPrinted>2022-07-29T07:46:00Z</cp:lastPrinted>
  <dcterms:created xsi:type="dcterms:W3CDTF">2023-12-04T13:54:00Z</dcterms:created>
  <dcterms:modified xsi:type="dcterms:W3CDTF">2023-12-11T13:18:00Z</dcterms:modified>
</cp:coreProperties>
</file>