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1B965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86002C" w:rsidRPr="00941E84">
        <w:rPr>
          <w:rFonts w:ascii="Times New Roman" w:hAnsi="Times New Roman" w:cs="Times New Roman"/>
          <w:b/>
          <w:sz w:val="20"/>
          <w:szCs w:val="20"/>
        </w:rPr>
        <w:t xml:space="preserve">                  Załącznik nr </w:t>
      </w:r>
      <w:r w:rsidR="00D425FE">
        <w:rPr>
          <w:rFonts w:ascii="Times New Roman" w:hAnsi="Times New Roman" w:cs="Times New Roman"/>
          <w:b/>
          <w:sz w:val="20"/>
          <w:szCs w:val="20"/>
        </w:rPr>
        <w:t>4</w:t>
      </w:r>
      <w:r w:rsidR="00E17ED8">
        <w:rPr>
          <w:rFonts w:ascii="Times New Roman" w:hAnsi="Times New Roman" w:cs="Times New Roman"/>
          <w:b/>
          <w:sz w:val="20"/>
          <w:szCs w:val="20"/>
        </w:rPr>
        <w:t xml:space="preserve"> do S</w:t>
      </w:r>
      <w:r w:rsidRPr="00941E84">
        <w:rPr>
          <w:rFonts w:ascii="Times New Roman" w:hAnsi="Times New Roman" w:cs="Times New Roman"/>
          <w:b/>
          <w:sz w:val="20"/>
          <w:szCs w:val="20"/>
        </w:rPr>
        <w:t>WZ</w:t>
      </w:r>
    </w:p>
    <w:p w14:paraId="1DF21B34" w14:textId="77777777" w:rsidR="00631C83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</w:p>
    <w:p w14:paraId="6C0A669D" w14:textId="77777777" w:rsidR="00C4103F" w:rsidRPr="00941E84" w:rsidRDefault="00631C83" w:rsidP="00631C83">
      <w:pPr>
        <w:spacing w:after="0"/>
        <w:ind w:left="5246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7118F0" w:rsidRPr="00941E84">
        <w:rPr>
          <w:rFonts w:ascii="Times New Roman" w:hAnsi="Times New Roman" w:cs="Times New Roman"/>
          <w:b/>
          <w:sz w:val="20"/>
          <w:szCs w:val="20"/>
        </w:rPr>
        <w:t>Zamawiający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660F953C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Województwo Podlaskie</w:t>
      </w:r>
    </w:p>
    <w:p w14:paraId="7EDD16E7" w14:textId="77777777" w:rsidR="00A65DCB" w:rsidRPr="00941E84" w:rsidRDefault="00A65DCB" w:rsidP="00A65DCB">
      <w:pPr>
        <w:spacing w:after="0"/>
        <w:ind w:firstLine="5387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ul. Kardynała Stefana Wyszyńskiego 1</w:t>
      </w:r>
    </w:p>
    <w:p w14:paraId="02C4A2A5" w14:textId="77777777" w:rsidR="00484F88" w:rsidRPr="00941E84" w:rsidRDefault="00A65DCB" w:rsidP="00A65DCB">
      <w:pPr>
        <w:spacing w:after="0"/>
        <w:ind w:firstLine="5387"/>
        <w:rPr>
          <w:rFonts w:ascii="Times New Roman" w:hAnsi="Times New Roman" w:cs="Times New Roman"/>
          <w:b/>
        </w:rPr>
      </w:pPr>
      <w:r w:rsidRPr="00941E84">
        <w:rPr>
          <w:rFonts w:ascii="Times New Roman" w:hAnsi="Times New Roman" w:cs="Times New Roman"/>
          <w:sz w:val="20"/>
          <w:szCs w:val="20"/>
        </w:rPr>
        <w:t>15-888 Białystok</w:t>
      </w:r>
    </w:p>
    <w:p w14:paraId="4CA037D5" w14:textId="77777777" w:rsidR="007E25BD" w:rsidRPr="00941E84" w:rsidRDefault="007E25BD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398AC072" w14:textId="77777777" w:rsidR="00C4103F" w:rsidRPr="00941E84" w:rsidRDefault="007118F0" w:rsidP="007118F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Wykonawca</w:t>
      </w:r>
      <w:r w:rsidR="007936D6" w:rsidRPr="00941E84">
        <w:rPr>
          <w:rFonts w:ascii="Times New Roman" w:hAnsi="Times New Roman" w:cs="Times New Roman"/>
          <w:b/>
          <w:sz w:val="20"/>
          <w:szCs w:val="20"/>
        </w:rPr>
        <w:t>:</w:t>
      </w:r>
    </w:p>
    <w:p w14:paraId="1B05ACA2" w14:textId="77777777" w:rsidR="007118F0" w:rsidRPr="00941E84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EE4535" w:rsidRPr="00941E84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43BC86D0" w14:textId="77777777" w:rsidR="007118F0" w:rsidRPr="00941E8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 xml:space="preserve">(pełna nazwa/firma, adres, </w:t>
      </w:r>
      <w:r w:rsidR="00FB7965" w:rsidRPr="00941E84">
        <w:rPr>
          <w:rFonts w:ascii="Times New Roman" w:hAnsi="Times New Roman" w:cs="Times New Roman"/>
          <w:i/>
          <w:sz w:val="16"/>
          <w:szCs w:val="16"/>
        </w:rPr>
        <w:t xml:space="preserve">w zależności od podmiotu: </w:t>
      </w:r>
      <w:r w:rsidR="001957C5" w:rsidRPr="00941E84">
        <w:rPr>
          <w:rFonts w:ascii="Times New Roman" w:hAnsi="Times New Roman" w:cs="Times New Roman"/>
          <w:i/>
          <w:sz w:val="16"/>
          <w:szCs w:val="16"/>
        </w:rPr>
        <w:t xml:space="preserve">NIP/PESEL, </w:t>
      </w:r>
      <w:r w:rsidRPr="00941E8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41E8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328CA9BD" w14:textId="77777777" w:rsidR="007118F0" w:rsidRPr="00941E84" w:rsidRDefault="007936D6" w:rsidP="007936D6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941E8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595878C6" w14:textId="77777777" w:rsidR="00C4103F" w:rsidRPr="00941E84" w:rsidRDefault="007936D6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  <w:r w:rsidR="003178CE" w:rsidRPr="00941E84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42CC3" w:rsidRPr="00941E84">
        <w:rPr>
          <w:rFonts w:ascii="Times New Roman" w:hAnsi="Times New Roman" w:cs="Times New Roman"/>
          <w:sz w:val="20"/>
          <w:szCs w:val="20"/>
        </w:rPr>
        <w:t>……</w:t>
      </w:r>
    </w:p>
    <w:p w14:paraId="321E17DA" w14:textId="77777777" w:rsidR="007936D6" w:rsidRPr="00941E84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41E84">
        <w:rPr>
          <w:rFonts w:ascii="Times New Roman" w:hAnsi="Times New Roman" w:cs="Times New Roman"/>
          <w:i/>
          <w:sz w:val="16"/>
          <w:szCs w:val="16"/>
        </w:rPr>
        <w:t>(imię, nazwisko, stanowisko/</w:t>
      </w:r>
      <w:r w:rsidR="00E15D59" w:rsidRPr="00941E84">
        <w:rPr>
          <w:rFonts w:ascii="Times New Roman" w:hAnsi="Times New Roman" w:cs="Times New Roman"/>
          <w:i/>
          <w:sz w:val="16"/>
          <w:szCs w:val="16"/>
        </w:rPr>
        <w:t>podstawa do reprezentacji</w:t>
      </w:r>
      <w:r w:rsidRPr="00941E84">
        <w:rPr>
          <w:rFonts w:ascii="Times New Roman" w:hAnsi="Times New Roman" w:cs="Times New Roman"/>
          <w:i/>
          <w:sz w:val="16"/>
          <w:szCs w:val="16"/>
        </w:rPr>
        <w:t>)</w:t>
      </w:r>
    </w:p>
    <w:p w14:paraId="4785CA74" w14:textId="77777777" w:rsidR="00484F88" w:rsidRPr="00941E84" w:rsidRDefault="00484F88" w:rsidP="00C4103F">
      <w:pPr>
        <w:rPr>
          <w:rFonts w:ascii="Times New Roman" w:hAnsi="Times New Roman" w:cs="Times New Roman"/>
        </w:rPr>
      </w:pPr>
    </w:p>
    <w:p w14:paraId="72B4B02F" w14:textId="77777777" w:rsidR="00300674" w:rsidRPr="00941E84" w:rsidRDefault="00C4103F" w:rsidP="00BF1F3F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14:paraId="18D7F86F" w14:textId="77777777" w:rsidR="00DE0277" w:rsidRPr="00941E84" w:rsidRDefault="00520174" w:rsidP="00DE0277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hAnsi="Times New Roman" w:cs="Times New Roman"/>
          <w:b/>
          <w:sz w:val="20"/>
          <w:szCs w:val="20"/>
        </w:rPr>
        <w:t>s</w:t>
      </w:r>
      <w:r w:rsidR="00C4103F" w:rsidRPr="00941E84">
        <w:rPr>
          <w:rFonts w:ascii="Times New Roman" w:hAnsi="Times New Roman" w:cs="Times New Roman"/>
          <w:b/>
          <w:sz w:val="20"/>
          <w:szCs w:val="20"/>
        </w:rPr>
        <w:t>kładane na pod</w:t>
      </w:r>
      <w:r w:rsidR="00DE0277" w:rsidRPr="00941E84">
        <w:rPr>
          <w:rFonts w:ascii="Times New Roman" w:hAnsi="Times New Roman" w:cs="Times New Roman"/>
          <w:b/>
          <w:sz w:val="20"/>
          <w:szCs w:val="20"/>
        </w:rPr>
        <w:t>stawie art. 125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ust. 1 ustawy z dnia </w:t>
      </w:r>
      <w:r w:rsidR="00DE0277" w:rsidRPr="00941E84">
        <w:rPr>
          <w:rFonts w:ascii="Times New Roman" w:eastAsia="Times New Roman" w:hAnsi="Times New Roman" w:cs="Times New Roman"/>
          <w:b/>
          <w:lang w:eastAsia="pl-PL"/>
        </w:rPr>
        <w:t>11 września 2019 r.</w:t>
      </w:r>
    </w:p>
    <w:p w14:paraId="30626975" w14:textId="77777777" w:rsidR="005319CA" w:rsidRPr="00941E84" w:rsidRDefault="00DE0277" w:rsidP="00DE0277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Prawo zamówień publicznych</w:t>
      </w:r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 (dalej jako: ustawa </w:t>
      </w:r>
      <w:proofErr w:type="spellStart"/>
      <w:r w:rsidR="00804F07" w:rsidRPr="00941E84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="00804F07" w:rsidRPr="00941E84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14:paraId="4A746AA5" w14:textId="77777777" w:rsidR="00804F07" w:rsidRPr="00941E84" w:rsidRDefault="00804F07" w:rsidP="00BF1F3F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41E84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14:paraId="6F2C1E2B" w14:textId="77777777" w:rsidR="00F014B6" w:rsidRPr="00941E84" w:rsidRDefault="00F014B6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0A8E5CD9" w14:textId="77777777" w:rsidR="002167D3" w:rsidRPr="00941E84" w:rsidRDefault="002167D3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128CA2D0" w14:textId="66C9A729" w:rsidR="00DE0277" w:rsidRPr="00941E84" w:rsidRDefault="00DE0277" w:rsidP="00BE5D3C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Na potrzeby postępowania o udzie</w:t>
      </w:r>
      <w:r w:rsidR="00BE5D3C">
        <w:rPr>
          <w:rFonts w:ascii="Times New Roman" w:eastAsia="Times New Roman" w:hAnsi="Times New Roman" w:cs="Times New Roman"/>
          <w:lang w:eastAsia="pl-PL"/>
        </w:rPr>
        <w:t xml:space="preserve">lenie zamówienia publicznego pn. </w:t>
      </w:r>
      <w:r w:rsidR="000A2DEE" w:rsidRPr="000A2D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„Druk i dostawa folderu promującego potencjał gospodarczy</w:t>
      </w:r>
      <w:r w:rsidR="000A2D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A2DEE" w:rsidRPr="000A2DE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województwa podlaskiego</w:t>
      </w:r>
      <w:r w:rsidR="00BE5D3C" w:rsidRPr="00BE5D3C">
        <w:rPr>
          <w:rFonts w:ascii="Times New Roman" w:eastAsia="Lucida Sans Unicode" w:hAnsi="Times New Roman"/>
          <w:b/>
          <w:szCs w:val="24"/>
        </w:rPr>
        <w:t>”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prowadzonego przez </w:t>
      </w:r>
      <w:r w:rsidRPr="00941E84">
        <w:rPr>
          <w:rFonts w:ascii="Times New Roman" w:eastAsia="Times New Roman" w:hAnsi="Times New Roman" w:cs="Times New Roman"/>
          <w:b/>
          <w:lang w:eastAsia="pl-PL"/>
        </w:rPr>
        <w:t>Województwo Podlaskie</w:t>
      </w:r>
      <w:r w:rsidRPr="00941E84">
        <w:rPr>
          <w:rFonts w:ascii="Times New Roman" w:eastAsia="Times New Roman" w:hAnsi="Times New Roman" w:cs="Times New Roman"/>
          <w:lang w:eastAsia="pl-PL"/>
        </w:rPr>
        <w:t>,</w:t>
      </w:r>
      <w:r w:rsidRPr="00941E84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14:paraId="384EBEF5" w14:textId="77777777" w:rsidR="00DE0277" w:rsidRPr="00941E84" w:rsidRDefault="00DE0277" w:rsidP="00DE0277">
      <w:pPr>
        <w:widowControl w:val="0"/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1E84">
        <w:rPr>
          <w:rFonts w:ascii="Times New Roman" w:eastAsia="Times New Roman" w:hAnsi="Times New Roman" w:cs="Times New Roman"/>
          <w:b/>
          <w:lang w:eastAsia="pl-PL"/>
        </w:rPr>
        <w:t>OŚWIADCZENIE DOTYCZĄCE WYKONAWCY:</w:t>
      </w:r>
    </w:p>
    <w:p w14:paraId="40009C17" w14:textId="77777777" w:rsidR="00DE0277" w:rsidRPr="00941E84" w:rsidRDefault="00DE0277" w:rsidP="005E0C29">
      <w:pPr>
        <w:widowControl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nie podlegam wykluczeniu z postępowania na podstawie art. 108 ust. 1</w:t>
      </w:r>
      <w:r w:rsidR="000426AD" w:rsidRPr="00941E8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>.</w:t>
      </w:r>
    </w:p>
    <w:p w14:paraId="7270E516" w14:textId="77777777" w:rsidR="007E2F69" w:rsidRPr="00941E84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01168D0" w14:textId="77777777" w:rsidR="00875011" w:rsidRPr="00941E84" w:rsidRDefault="00875011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6EEDC16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41E84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41E8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941E84">
        <w:rPr>
          <w:rFonts w:ascii="Times New Roman" w:hAnsi="Times New Roman" w:cs="Times New Roman"/>
          <w:sz w:val="21"/>
          <w:szCs w:val="21"/>
        </w:rPr>
        <w:t>dnia ………</w:t>
      </w:r>
      <w:r w:rsidR="003C4E34" w:rsidRPr="00941E84">
        <w:rPr>
          <w:rFonts w:ascii="Times New Roman" w:hAnsi="Times New Roman" w:cs="Times New Roman"/>
          <w:sz w:val="21"/>
          <w:szCs w:val="21"/>
        </w:rPr>
        <w:t>…</w:t>
      </w:r>
      <w:r w:rsidRPr="00941E84">
        <w:rPr>
          <w:rFonts w:ascii="Times New Roman" w:hAnsi="Times New Roman" w:cs="Times New Roman"/>
          <w:sz w:val="21"/>
          <w:szCs w:val="21"/>
        </w:rPr>
        <w:t>………. r.</w:t>
      </w:r>
      <w:r w:rsidRPr="00941E8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47E20D0" w14:textId="77777777" w:rsidR="0025358A" w:rsidRPr="00941E84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BDD030" w14:textId="77777777" w:rsidR="00A03412" w:rsidRPr="00941E84" w:rsidRDefault="0025358A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A03412" w:rsidRPr="00941E84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DE88864" w14:textId="77777777" w:rsidR="00484F88" w:rsidRDefault="00A03412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Pr="00941E84">
        <w:rPr>
          <w:rFonts w:ascii="Times New Roman" w:hAnsi="Times New Roman" w:cs="Times New Roman"/>
          <w:sz w:val="20"/>
          <w:szCs w:val="20"/>
        </w:rPr>
        <w:tab/>
      </w:r>
      <w:r w:rsidR="00472AA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941E84">
        <w:rPr>
          <w:rFonts w:ascii="Times New Roman" w:hAnsi="Times New Roman" w:cs="Times New Roman"/>
          <w:sz w:val="20"/>
          <w:szCs w:val="20"/>
        </w:rPr>
        <w:t>(</w:t>
      </w:r>
      <w:r w:rsidR="00472AAC">
        <w:rPr>
          <w:rFonts w:ascii="Times New Roman" w:hAnsi="Times New Roman" w:cs="Times New Roman"/>
          <w:sz w:val="20"/>
          <w:szCs w:val="20"/>
        </w:rPr>
        <w:t>podpis</w:t>
      </w:r>
      <w:r w:rsidRPr="00941E84">
        <w:rPr>
          <w:rFonts w:ascii="Times New Roman" w:hAnsi="Times New Roman" w:cs="Times New Roman"/>
          <w:sz w:val="20"/>
          <w:szCs w:val="20"/>
        </w:rPr>
        <w:t>)</w:t>
      </w:r>
    </w:p>
    <w:p w14:paraId="5CC5650E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C2A653" w14:textId="77777777" w:rsidR="00941E84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57388A2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4D7776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EC9DB8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A6B69FF" w14:textId="77777777" w:rsidR="00BE5D3C" w:rsidRDefault="00BE5D3C" w:rsidP="00A034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5CE206C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Oświadczam, że zachodzą w stosunku do mnie podstawy wykluczenia z postępowania na podstawie art. ……………………………...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1"/>
      </w:r>
      <w:r w:rsidRPr="00941E84">
        <w:rPr>
          <w:rFonts w:ascii="Times New Roman" w:eastAsia="Times New Roman" w:hAnsi="Times New Roman" w:cs="Times New Roman"/>
          <w:lang w:eastAsia="pl-PL"/>
        </w:rPr>
        <w:t xml:space="preserve">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. Jednocześnie oświadczam, że w związku z ww. okolicznością, na podstawie art. 110 ust. 2 ustawy </w:t>
      </w:r>
      <w:proofErr w:type="spellStart"/>
      <w:r w:rsidRPr="00941E84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941E84">
        <w:rPr>
          <w:rFonts w:ascii="Times New Roman" w:eastAsia="Times New Roman" w:hAnsi="Times New Roman" w:cs="Times New Roman"/>
          <w:lang w:eastAsia="pl-PL"/>
        </w:rPr>
        <w:t xml:space="preserve"> podjąłem następujące środki naprawcze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footnoteReference w:id="2"/>
      </w:r>
      <w:r w:rsidRPr="00941E84">
        <w:rPr>
          <w:rFonts w:ascii="Times New Roman" w:eastAsia="Times New Roman" w:hAnsi="Times New Roman" w:cs="Times New Roman"/>
          <w:lang w:eastAsia="pl-PL"/>
        </w:rPr>
        <w:t>: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6FBE9F55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  <w:r w:rsidRPr="00941E84">
        <w:rPr>
          <w:rStyle w:val="Odwoanieprzypisudolnego"/>
          <w:rFonts w:ascii="Times New Roman" w:eastAsia="Times New Roman" w:hAnsi="Times New Roman" w:cs="Times New Roman"/>
          <w:lang w:eastAsia="pl-PL"/>
        </w:rPr>
        <w:t xml:space="preserve"> </w:t>
      </w:r>
    </w:p>
    <w:p w14:paraId="7EF36062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59C58E0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0AE5A6B1" w14:textId="77777777" w:rsidR="00941E84" w:rsidRPr="00941E84" w:rsidRDefault="00941E84" w:rsidP="00941E84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…………………………………………………………………………………………………..</w:t>
      </w:r>
    </w:p>
    <w:p w14:paraId="27387E1D" w14:textId="77777777" w:rsidR="00941E84" w:rsidRPr="00941E84" w:rsidRDefault="00941E84" w:rsidP="00941E84">
      <w:pPr>
        <w:widowControl w:val="0"/>
        <w:spacing w:before="24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Miejscowość …………….……., dnia ………….……. r.</w:t>
      </w:r>
    </w:p>
    <w:p w14:paraId="3D4ADFA6" w14:textId="77777777" w:rsidR="00941E84" w:rsidRPr="00941E84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lang w:eastAsia="pl-PL"/>
        </w:rPr>
      </w:pPr>
      <w:r w:rsidRPr="00941E84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14:paraId="7C72B739" w14:textId="77777777" w:rsidR="00941E84" w:rsidRPr="00732B03" w:rsidRDefault="00941E84" w:rsidP="00941E84">
      <w:pPr>
        <w:widowControl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32B03">
        <w:rPr>
          <w:rFonts w:ascii="Times New Roman" w:eastAsia="Times New Roman" w:hAnsi="Times New Roman" w:cs="Times New Roman"/>
          <w:i/>
          <w:lang w:eastAsia="pl-PL"/>
        </w:rPr>
        <w:t>(</w:t>
      </w:r>
      <w:r w:rsidR="00472AAC" w:rsidRPr="00732B03">
        <w:rPr>
          <w:rFonts w:ascii="Times New Roman" w:hAnsi="Times New Roman" w:cs="Times New Roman"/>
          <w:sz w:val="20"/>
          <w:szCs w:val="20"/>
        </w:rPr>
        <w:t>podpis</w:t>
      </w:r>
      <w:r w:rsidRPr="00732B03">
        <w:rPr>
          <w:rFonts w:ascii="Times New Roman" w:eastAsia="Times New Roman" w:hAnsi="Times New Roman" w:cs="Times New Roman"/>
          <w:i/>
          <w:lang w:eastAsia="pl-PL"/>
        </w:rPr>
        <w:t>)</w:t>
      </w:r>
    </w:p>
    <w:p w14:paraId="57EBF054" w14:textId="77777777" w:rsidR="00732B03" w:rsidRPr="00732B03" w:rsidRDefault="00732B03" w:rsidP="00732B03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32B03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116FB2A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14:paraId="0524F52E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32B0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32B0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5DE90A4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65FE6D9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8281C06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32B03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32B0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32B03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32B03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C80280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14A6B1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732B03">
        <w:rPr>
          <w:rFonts w:ascii="Times New Roman" w:hAnsi="Times New Roman" w:cs="Times New Roman"/>
          <w:sz w:val="20"/>
          <w:szCs w:val="20"/>
        </w:rPr>
        <w:t>…………………………………</w:t>
      </w:r>
    </w:p>
    <w:p w14:paraId="744BA4FF" w14:textId="77777777" w:rsidR="00732B03" w:rsidRPr="00732B03" w:rsidRDefault="00732B03" w:rsidP="00732B03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 w:rsidRPr="00732B03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32B03">
        <w:rPr>
          <w:rFonts w:ascii="Times New Roman" w:hAnsi="Times New Roman" w:cs="Times New Roman"/>
          <w:sz w:val="20"/>
          <w:szCs w:val="20"/>
        </w:rPr>
        <w:t xml:space="preserve">(podpis 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505BC88" w14:textId="77777777" w:rsidR="00941E84" w:rsidRPr="00732B03" w:rsidRDefault="00941E84" w:rsidP="00A03412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941E84" w:rsidRPr="00732B03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B6EC" w14:textId="77777777" w:rsidR="00F34D0E" w:rsidRDefault="00F34D0E" w:rsidP="0038231F">
      <w:pPr>
        <w:spacing w:after="0" w:line="240" w:lineRule="auto"/>
      </w:pPr>
      <w:r>
        <w:separator/>
      </w:r>
    </w:p>
  </w:endnote>
  <w:endnote w:type="continuationSeparator" w:id="0">
    <w:p w14:paraId="36D025BB" w14:textId="77777777" w:rsidR="00F34D0E" w:rsidRDefault="00F34D0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58E178DA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D425F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CE629D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647B" w14:textId="77777777" w:rsidR="00F34D0E" w:rsidRDefault="00F34D0E" w:rsidP="0038231F">
      <w:pPr>
        <w:spacing w:after="0" w:line="240" w:lineRule="auto"/>
      </w:pPr>
      <w:r>
        <w:separator/>
      </w:r>
    </w:p>
  </w:footnote>
  <w:footnote w:type="continuationSeparator" w:id="0">
    <w:p w14:paraId="13075313" w14:textId="77777777" w:rsidR="00F34D0E" w:rsidRDefault="00F34D0E" w:rsidP="0038231F">
      <w:pPr>
        <w:spacing w:after="0" w:line="240" w:lineRule="auto"/>
      </w:pPr>
      <w:r>
        <w:continuationSeparator/>
      </w:r>
    </w:p>
  </w:footnote>
  <w:footnote w:id="1">
    <w:p w14:paraId="7BBF6772" w14:textId="77777777" w:rsidR="00941E84" w:rsidRPr="0024624C" w:rsidRDefault="00941E84" w:rsidP="00941E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4624C">
        <w:rPr>
          <w:rFonts w:ascii="Tahoma" w:hAnsi="Tahoma" w:cs="Tahoma"/>
          <w:sz w:val="18"/>
          <w:szCs w:val="18"/>
        </w:rPr>
        <w:t xml:space="preserve">Należy podać mającą zastosowanie podstawę wykluczenia spośród wymienionych w </w:t>
      </w:r>
      <w:r w:rsidRPr="00E7462E">
        <w:rPr>
          <w:rFonts w:ascii="Tahoma" w:hAnsi="Tahoma" w:cs="Tahoma"/>
          <w:sz w:val="18"/>
          <w:szCs w:val="18"/>
        </w:rPr>
        <w:t>108 ust. 1 pkt 1, 2 i 5 lu</w:t>
      </w:r>
      <w:r>
        <w:rPr>
          <w:rFonts w:ascii="Tahoma" w:hAnsi="Tahoma" w:cs="Tahoma"/>
          <w:sz w:val="18"/>
          <w:szCs w:val="18"/>
        </w:rPr>
        <w:t xml:space="preserve">b art. 109 ust. 1 pkt 4 </w:t>
      </w:r>
      <w:r w:rsidRPr="0024624C">
        <w:rPr>
          <w:rFonts w:ascii="Tahoma" w:hAnsi="Tahoma" w:cs="Tahoma"/>
          <w:sz w:val="18"/>
          <w:szCs w:val="18"/>
        </w:rPr>
        <w:t xml:space="preserve">ustawy </w:t>
      </w:r>
      <w:proofErr w:type="spellStart"/>
      <w:r w:rsidRPr="0024624C">
        <w:rPr>
          <w:rFonts w:ascii="Tahoma" w:hAnsi="Tahoma" w:cs="Tahoma"/>
          <w:sz w:val="18"/>
          <w:szCs w:val="18"/>
        </w:rPr>
        <w:t>Pzp</w:t>
      </w:r>
      <w:proofErr w:type="spellEnd"/>
      <w:r w:rsidRPr="0024624C">
        <w:rPr>
          <w:rFonts w:ascii="Tahoma" w:hAnsi="Tahoma" w:cs="Tahoma"/>
          <w:sz w:val="18"/>
          <w:szCs w:val="18"/>
        </w:rPr>
        <w:t>.</w:t>
      </w:r>
    </w:p>
  </w:footnote>
  <w:footnote w:id="2">
    <w:p w14:paraId="78F07E24" w14:textId="77777777" w:rsidR="00941E84" w:rsidRPr="008D4C56" w:rsidRDefault="00941E84" w:rsidP="00941E84">
      <w:pPr>
        <w:pStyle w:val="Tekstprzypisudolnego"/>
        <w:rPr>
          <w:rFonts w:ascii="Tahoma" w:hAnsi="Tahoma" w:cs="Tahoma"/>
          <w:sz w:val="18"/>
          <w:szCs w:val="18"/>
        </w:rPr>
      </w:pPr>
      <w:r w:rsidRPr="008D4C56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8D4C56">
        <w:rPr>
          <w:rFonts w:ascii="Tahoma" w:hAnsi="Tahoma" w:cs="Tahoma"/>
          <w:sz w:val="18"/>
          <w:szCs w:val="18"/>
        </w:rPr>
        <w:t xml:space="preserve"> W przypadku gdy nie dotyczy, należy dan</w:t>
      </w:r>
      <w:r>
        <w:rPr>
          <w:rFonts w:ascii="Tahoma" w:hAnsi="Tahoma" w:cs="Tahoma"/>
          <w:sz w:val="18"/>
          <w:szCs w:val="18"/>
        </w:rPr>
        <w:t>ą treść oświadczenia wykreślić</w:t>
      </w:r>
      <w:r w:rsidRPr="008D4C56">
        <w:rPr>
          <w:rFonts w:ascii="Tahoma" w:hAnsi="Tahoma" w:cs="Tahom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C76D8" w14:textId="0DD885FD" w:rsidR="003F59F1" w:rsidRDefault="003F59F1">
    <w:pPr>
      <w:pStyle w:val="Nagwek"/>
    </w:pPr>
    <w:r w:rsidRPr="003F59F1">
      <w:rPr>
        <w:rFonts w:ascii="Calibri" w:eastAsia="Calibri" w:hAnsi="Calibri" w:cs="Calibri"/>
        <w:noProof/>
        <w:lang w:val="en-US" w:eastAsia="pl-PL"/>
      </w:rPr>
      <w:drawing>
        <wp:inline distT="0" distB="0" distL="0" distR="0" wp14:anchorId="55EE217B" wp14:editId="5BC14F6B">
          <wp:extent cx="5760720" cy="469265"/>
          <wp:effectExtent l="0" t="0" r="0" b="698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01EC176" w14:textId="77777777" w:rsidR="003F59F1" w:rsidRPr="003F59F1" w:rsidRDefault="003F59F1" w:rsidP="003F59F1">
    <w:pPr>
      <w:keepNext/>
      <w:suppressAutoHyphens/>
      <w:autoSpaceDN w:val="0"/>
      <w:spacing w:after="0" w:line="240" w:lineRule="auto"/>
      <w:jc w:val="center"/>
      <w:textAlignment w:val="baseline"/>
      <w:outlineLvl w:val="1"/>
      <w:rPr>
        <w:rFonts w:ascii="Calibri Light" w:eastAsia="Times New Roman" w:hAnsi="Calibri Light" w:cs="Calibri Light"/>
        <w:sz w:val="16"/>
        <w:szCs w:val="16"/>
        <w:lang w:eastAsia="ar-SA"/>
      </w:rPr>
    </w:pPr>
    <w:r w:rsidRPr="003F59F1">
      <w:rPr>
        <w:rFonts w:ascii="Calibri Light" w:eastAsia="Times New Roman" w:hAnsi="Calibri Light" w:cs="Calibri Light"/>
        <w:sz w:val="16"/>
        <w:szCs w:val="16"/>
        <w:lang w:eastAsia="ar-SA"/>
      </w:rPr>
      <w:t>Projekt Promocja gospodarcza Województwa Podlaskiego pn. „Podlaskie – naturalna droga rozwoju”  realizowany w ramach</w:t>
    </w:r>
  </w:p>
  <w:p w14:paraId="4698EBD7" w14:textId="6F049597" w:rsidR="003F59F1" w:rsidRPr="003F59F1" w:rsidRDefault="003F59F1" w:rsidP="003F59F1">
    <w:pPr>
      <w:widowControl w:val="0"/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Calibri"/>
        <w:lang w:val="en-US"/>
      </w:rPr>
    </w:pPr>
    <w:r w:rsidRPr="003F59F1">
      <w:rPr>
        <w:rFonts w:ascii="Calibri Light" w:eastAsia="Times New Roman" w:hAnsi="Calibri Light" w:cs="Calibri Light"/>
        <w:sz w:val="16"/>
        <w:szCs w:val="16"/>
        <w:lang w:eastAsia="ar-SA"/>
      </w:rPr>
      <w:t>Regionalnego Programu Operacyjnego Województwa Podlaskiego na lata 2014-2020</w:t>
    </w:r>
    <w:r w:rsidRPr="003F59F1">
      <w:rPr>
        <w:rFonts w:ascii="Calibri Light" w:eastAsia="Times New Roman" w:hAnsi="Calibri Light" w:cs="Calibri Light"/>
        <w:sz w:val="16"/>
        <w:szCs w:val="16"/>
        <w:lang w:eastAsia="ar-SA"/>
      </w:rPr>
      <w:br/>
      <w:t xml:space="preserve">Poddziałanie 1.4.1 </w:t>
    </w:r>
    <w:r w:rsidRPr="003F59F1">
      <w:rPr>
        <w:rFonts w:ascii="Calibri Light" w:eastAsia="Times New Roman" w:hAnsi="Calibri Light" w:cs="Calibri Light"/>
        <w:iCs/>
        <w:sz w:val="16"/>
        <w:szCs w:val="16"/>
        <w:lang w:eastAsia="ar-SA"/>
      </w:rPr>
      <w:t xml:space="preserve">Promocja przedsiębiorczości </w:t>
    </w:r>
    <w:r w:rsidRPr="003F59F1">
      <w:rPr>
        <w:rFonts w:ascii="Calibri Light" w:eastAsia="Times New Roman" w:hAnsi="Calibri Light" w:cs="Calibri Light"/>
        <w:bCs/>
        <w:sz w:val="16"/>
        <w:szCs w:val="16"/>
        <w:lang w:eastAsia="ar-SA"/>
      </w:rPr>
      <w:t>oraz podniesienie atrakcyjności inwestycyjnej województwa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26AD"/>
    <w:rsid w:val="000613EB"/>
    <w:rsid w:val="000809B6"/>
    <w:rsid w:val="000817F4"/>
    <w:rsid w:val="000848D2"/>
    <w:rsid w:val="00096209"/>
    <w:rsid w:val="000A2DEE"/>
    <w:rsid w:val="000B1025"/>
    <w:rsid w:val="000B1769"/>
    <w:rsid w:val="000B1F47"/>
    <w:rsid w:val="000C021E"/>
    <w:rsid w:val="000D03AF"/>
    <w:rsid w:val="000D73C4"/>
    <w:rsid w:val="000E4D37"/>
    <w:rsid w:val="000F1229"/>
    <w:rsid w:val="000F2452"/>
    <w:rsid w:val="000F4C8A"/>
    <w:rsid w:val="000F7BF9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22DE3"/>
    <w:rsid w:val="0024732C"/>
    <w:rsid w:val="0025263C"/>
    <w:rsid w:val="0025358A"/>
    <w:rsid w:val="00255142"/>
    <w:rsid w:val="00267089"/>
    <w:rsid w:val="0027560C"/>
    <w:rsid w:val="00287BCD"/>
    <w:rsid w:val="002B1DF9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52144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59F1"/>
    <w:rsid w:val="00414637"/>
    <w:rsid w:val="00434CC2"/>
    <w:rsid w:val="00466838"/>
    <w:rsid w:val="00472AAC"/>
    <w:rsid w:val="004761C6"/>
    <w:rsid w:val="00484F88"/>
    <w:rsid w:val="004A19C3"/>
    <w:rsid w:val="004B00A9"/>
    <w:rsid w:val="004B25A9"/>
    <w:rsid w:val="004C43B8"/>
    <w:rsid w:val="004F23F7"/>
    <w:rsid w:val="004F3005"/>
    <w:rsid w:val="00500358"/>
    <w:rsid w:val="00502F33"/>
    <w:rsid w:val="005031A7"/>
    <w:rsid w:val="00520174"/>
    <w:rsid w:val="00520592"/>
    <w:rsid w:val="00525621"/>
    <w:rsid w:val="0053130C"/>
    <w:rsid w:val="005319CA"/>
    <w:rsid w:val="00554B6E"/>
    <w:rsid w:val="005641F0"/>
    <w:rsid w:val="005A73FB"/>
    <w:rsid w:val="005E0C29"/>
    <w:rsid w:val="005E176A"/>
    <w:rsid w:val="00631C83"/>
    <w:rsid w:val="006440B0"/>
    <w:rsid w:val="0064500B"/>
    <w:rsid w:val="00660FCE"/>
    <w:rsid w:val="00677C66"/>
    <w:rsid w:val="00687919"/>
    <w:rsid w:val="00692DF3"/>
    <w:rsid w:val="006A52B6"/>
    <w:rsid w:val="006E16A6"/>
    <w:rsid w:val="006F3D32"/>
    <w:rsid w:val="006F3ECE"/>
    <w:rsid w:val="007118F0"/>
    <w:rsid w:val="00732B03"/>
    <w:rsid w:val="00746532"/>
    <w:rsid w:val="007840F2"/>
    <w:rsid w:val="007936D6"/>
    <w:rsid w:val="0079713A"/>
    <w:rsid w:val="007E25BD"/>
    <w:rsid w:val="007E2F69"/>
    <w:rsid w:val="00804F07"/>
    <w:rsid w:val="00830AB1"/>
    <w:rsid w:val="008560CF"/>
    <w:rsid w:val="0086002C"/>
    <w:rsid w:val="00874044"/>
    <w:rsid w:val="00875011"/>
    <w:rsid w:val="00892E48"/>
    <w:rsid w:val="008A5BE7"/>
    <w:rsid w:val="008C6DF8"/>
    <w:rsid w:val="008D0487"/>
    <w:rsid w:val="008E3274"/>
    <w:rsid w:val="008F3818"/>
    <w:rsid w:val="00902B4F"/>
    <w:rsid w:val="009129F3"/>
    <w:rsid w:val="00920F98"/>
    <w:rsid w:val="009301A2"/>
    <w:rsid w:val="009375EB"/>
    <w:rsid w:val="00941E84"/>
    <w:rsid w:val="009469C7"/>
    <w:rsid w:val="00956C26"/>
    <w:rsid w:val="00975C49"/>
    <w:rsid w:val="009A397D"/>
    <w:rsid w:val="009C0C6C"/>
    <w:rsid w:val="009C6DDE"/>
    <w:rsid w:val="009D314C"/>
    <w:rsid w:val="00A03412"/>
    <w:rsid w:val="00A058AD"/>
    <w:rsid w:val="00A0658E"/>
    <w:rsid w:val="00A1401D"/>
    <w:rsid w:val="00A1471A"/>
    <w:rsid w:val="00A1685D"/>
    <w:rsid w:val="00A3431A"/>
    <w:rsid w:val="00A347DE"/>
    <w:rsid w:val="00A36E95"/>
    <w:rsid w:val="00A55566"/>
    <w:rsid w:val="00A56074"/>
    <w:rsid w:val="00A56607"/>
    <w:rsid w:val="00A62798"/>
    <w:rsid w:val="00A65DCB"/>
    <w:rsid w:val="00A776FE"/>
    <w:rsid w:val="00A856F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D5930"/>
    <w:rsid w:val="00BE5D3C"/>
    <w:rsid w:val="00BF1F3F"/>
    <w:rsid w:val="00C00C2E"/>
    <w:rsid w:val="00C22538"/>
    <w:rsid w:val="00C268BD"/>
    <w:rsid w:val="00C4103F"/>
    <w:rsid w:val="00C456FB"/>
    <w:rsid w:val="00C57DEB"/>
    <w:rsid w:val="00C75633"/>
    <w:rsid w:val="00CA5F28"/>
    <w:rsid w:val="00CC6896"/>
    <w:rsid w:val="00CE6400"/>
    <w:rsid w:val="00CF4A74"/>
    <w:rsid w:val="00CF5528"/>
    <w:rsid w:val="00D34D9A"/>
    <w:rsid w:val="00D409DE"/>
    <w:rsid w:val="00D425FE"/>
    <w:rsid w:val="00D42C9B"/>
    <w:rsid w:val="00D47D38"/>
    <w:rsid w:val="00D7532C"/>
    <w:rsid w:val="00D75D19"/>
    <w:rsid w:val="00DA106C"/>
    <w:rsid w:val="00DC3F44"/>
    <w:rsid w:val="00DD146A"/>
    <w:rsid w:val="00DD3E9D"/>
    <w:rsid w:val="00DE0277"/>
    <w:rsid w:val="00DE73EE"/>
    <w:rsid w:val="00E14552"/>
    <w:rsid w:val="00E15D59"/>
    <w:rsid w:val="00E17ED8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0E83"/>
    <w:rsid w:val="00F014B6"/>
    <w:rsid w:val="00F053EC"/>
    <w:rsid w:val="00F2074D"/>
    <w:rsid w:val="00F33AC3"/>
    <w:rsid w:val="00F34D0E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8BA5"/>
  <w15:docId w15:val="{9091E375-C99A-4F7E-968E-6A6F4026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aliases w:val="Odwołanie przypisu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rsid w:val="00941E84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8C24F-96F4-4516-A4B7-1C3AE3B0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279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Czułowski Łukasz</cp:lastModifiedBy>
  <cp:revision>31</cp:revision>
  <cp:lastPrinted>2016-07-26T08:32:00Z</cp:lastPrinted>
  <dcterms:created xsi:type="dcterms:W3CDTF">2016-12-10T16:12:00Z</dcterms:created>
  <dcterms:modified xsi:type="dcterms:W3CDTF">2021-09-08T07:56:00Z</dcterms:modified>
</cp:coreProperties>
</file>