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36" w:rsidRDefault="00ED1436" w:rsidP="00143CDE">
      <w:pPr>
        <w:pStyle w:val="Standard"/>
        <w:rPr>
          <w:szCs w:val="24"/>
        </w:rPr>
      </w:pPr>
    </w:p>
    <w:p w:rsidR="00ED1436" w:rsidRPr="005D1139" w:rsidRDefault="00ED1436" w:rsidP="00ED1436">
      <w:pPr>
        <w:pStyle w:val="Standard"/>
        <w:jc w:val="center"/>
        <w:rPr>
          <w:b/>
          <w:szCs w:val="24"/>
          <w:u w:val="single"/>
        </w:rPr>
      </w:pPr>
      <w:r w:rsidRPr="005D1139">
        <w:rPr>
          <w:b/>
          <w:szCs w:val="24"/>
          <w:u w:val="single"/>
        </w:rPr>
        <w:t>4  WOJSKOWY  SZPITAL  KLINICZNY  Z  POLIKLINIKĄ</w:t>
      </w:r>
    </w:p>
    <w:p w:rsidR="00ED1436" w:rsidRPr="005D1139" w:rsidRDefault="00ED1436" w:rsidP="00ED1436">
      <w:pPr>
        <w:pStyle w:val="Standard"/>
        <w:jc w:val="center"/>
        <w:rPr>
          <w:b/>
          <w:szCs w:val="24"/>
          <w:u w:val="single"/>
        </w:rPr>
      </w:pPr>
      <w:r w:rsidRPr="005D1139">
        <w:rPr>
          <w:b/>
          <w:szCs w:val="24"/>
          <w:u w:val="single"/>
        </w:rPr>
        <w:t>SAMODZIELNY  PUBLICZNY  ZAKŁAD  OPIEKI  ZDROWOTNEJ</w:t>
      </w:r>
    </w:p>
    <w:p w:rsidR="00AA3FA3" w:rsidRDefault="00ED1436" w:rsidP="00143CDE">
      <w:pPr>
        <w:pStyle w:val="Standard"/>
        <w:jc w:val="center"/>
        <w:rPr>
          <w:b/>
          <w:sz w:val="28"/>
          <w:szCs w:val="28"/>
        </w:rPr>
      </w:pPr>
      <w:r>
        <w:rPr>
          <w:sz w:val="20"/>
        </w:rPr>
        <w:t xml:space="preserve">50 – 981 Wrocław, ul. </w:t>
      </w:r>
      <w:r w:rsidR="00143CDE">
        <w:rPr>
          <w:sz w:val="20"/>
        </w:rPr>
        <w:t>R. Weigla 5, telefon  261-  6 60 – 547, fax. 261 -</w:t>
      </w:r>
      <w:r w:rsidRPr="002C4E58">
        <w:rPr>
          <w:sz w:val="20"/>
        </w:rPr>
        <w:t xml:space="preserve"> 660 – 778</w:t>
      </w:r>
      <w:r w:rsidRPr="008B4496">
        <w:rPr>
          <w:b/>
          <w:sz w:val="28"/>
          <w:szCs w:val="28"/>
        </w:rPr>
        <w:tab/>
      </w:r>
      <w:r w:rsidRPr="008B4496">
        <w:rPr>
          <w:b/>
          <w:sz w:val="28"/>
          <w:szCs w:val="28"/>
        </w:rPr>
        <w:tab/>
      </w:r>
      <w:r w:rsidRPr="008B4496">
        <w:rPr>
          <w:b/>
          <w:sz w:val="28"/>
          <w:szCs w:val="28"/>
        </w:rPr>
        <w:tab/>
      </w:r>
    </w:p>
    <w:p w:rsidR="00AA3FA3" w:rsidRDefault="00AA3FA3" w:rsidP="00143CDE">
      <w:pPr>
        <w:pStyle w:val="Standard"/>
        <w:jc w:val="center"/>
        <w:rPr>
          <w:b/>
          <w:sz w:val="28"/>
          <w:szCs w:val="28"/>
        </w:rPr>
      </w:pPr>
    </w:p>
    <w:p w:rsidR="00F33783" w:rsidRDefault="006D71EC" w:rsidP="00F33783">
      <w:pPr>
        <w:pStyle w:val="Standard"/>
        <w:jc w:val="right"/>
        <w:rPr>
          <w:sz w:val="20"/>
        </w:rPr>
      </w:pPr>
      <w:r>
        <w:rPr>
          <w:sz w:val="20"/>
        </w:rPr>
        <w:t>Wrocław</w:t>
      </w:r>
      <w:r w:rsidR="00BE7630">
        <w:rPr>
          <w:sz w:val="20"/>
        </w:rPr>
        <w:t xml:space="preserve"> 09.11.</w:t>
      </w:r>
      <w:r w:rsidR="00E87E5B">
        <w:rPr>
          <w:sz w:val="20"/>
        </w:rPr>
        <w:t xml:space="preserve"> </w:t>
      </w:r>
      <w:r>
        <w:rPr>
          <w:sz w:val="20"/>
        </w:rPr>
        <w:t>2021</w:t>
      </w:r>
      <w:r w:rsidR="00F33783">
        <w:rPr>
          <w:sz w:val="20"/>
        </w:rPr>
        <w:t>r.</w:t>
      </w:r>
    </w:p>
    <w:p w:rsidR="00AA3FA3" w:rsidRDefault="00070748" w:rsidP="00AA3FA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ZATWIERDZAM</w:t>
      </w:r>
    </w:p>
    <w:p w:rsidR="00AA3FA3" w:rsidRDefault="00AA3FA3" w:rsidP="00AA3FA3">
      <w:pPr>
        <w:pStyle w:val="Standard"/>
        <w:rPr>
          <w:b/>
          <w:sz w:val="28"/>
          <w:szCs w:val="28"/>
        </w:rPr>
      </w:pPr>
    </w:p>
    <w:p w:rsidR="00840B36" w:rsidRDefault="00070748" w:rsidP="00AA3FA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</w:t>
      </w:r>
      <w:r w:rsidR="00ED1436" w:rsidRPr="008B4496">
        <w:rPr>
          <w:b/>
          <w:sz w:val="28"/>
          <w:szCs w:val="28"/>
        </w:rPr>
        <w:tab/>
      </w:r>
    </w:p>
    <w:p w:rsidR="00ED1436" w:rsidRPr="00143CDE" w:rsidRDefault="00ED1436" w:rsidP="00AA3FA3">
      <w:pPr>
        <w:pStyle w:val="Standard"/>
        <w:rPr>
          <w:sz w:val="20"/>
        </w:rPr>
      </w:pPr>
    </w:p>
    <w:p w:rsidR="00ED1436" w:rsidRDefault="00ED1436" w:rsidP="00ED1436">
      <w:pPr>
        <w:pStyle w:val="Standard"/>
        <w:jc w:val="center"/>
        <w:rPr>
          <w:b/>
          <w:sz w:val="32"/>
          <w:szCs w:val="32"/>
        </w:rPr>
      </w:pPr>
      <w:r w:rsidRPr="005D1139">
        <w:rPr>
          <w:b/>
          <w:sz w:val="32"/>
          <w:szCs w:val="32"/>
        </w:rPr>
        <w:t>Z  A  P Y T A N I E   O F E R T O W E</w:t>
      </w:r>
    </w:p>
    <w:p w:rsidR="003F73B3" w:rsidRPr="00EF3204" w:rsidRDefault="003F73B3" w:rsidP="00ED1436">
      <w:pPr>
        <w:pStyle w:val="Standard"/>
        <w:jc w:val="center"/>
        <w:rPr>
          <w:sz w:val="3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D1436" w:rsidTr="006F2B89"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1436" w:rsidRPr="005D1139" w:rsidRDefault="00ED1436" w:rsidP="006F2B89">
            <w:pPr>
              <w:pStyle w:val="Zawartotabeli"/>
              <w:jc w:val="center"/>
              <w:rPr>
                <w:szCs w:val="22"/>
              </w:rPr>
            </w:pPr>
            <w:r w:rsidRPr="005D1139">
              <w:rPr>
                <w:sz w:val="22"/>
                <w:szCs w:val="22"/>
              </w:rPr>
              <w:t>ZAMAWIAJĄCY:</w:t>
            </w:r>
          </w:p>
          <w:p w:rsidR="00ED1436" w:rsidRPr="005D1139" w:rsidRDefault="00ED1436" w:rsidP="006F2B89">
            <w:pPr>
              <w:pStyle w:val="Zawartotabeli"/>
              <w:spacing w:after="0"/>
              <w:jc w:val="center"/>
              <w:rPr>
                <w:sz w:val="20"/>
              </w:rPr>
            </w:pPr>
            <w:r w:rsidRPr="005D1139">
              <w:rPr>
                <w:sz w:val="20"/>
              </w:rPr>
              <w:t>4</w:t>
            </w:r>
            <w:r w:rsidR="00A70289">
              <w:rPr>
                <w:sz w:val="20"/>
              </w:rPr>
              <w:t xml:space="preserve"> </w:t>
            </w:r>
            <w:r w:rsidRPr="005D1139">
              <w:rPr>
                <w:sz w:val="20"/>
              </w:rPr>
              <w:t>Wojskowy Szpital Kliniczny z Polikliniką</w:t>
            </w:r>
          </w:p>
          <w:p w:rsidR="00ED1436" w:rsidRPr="005D1139" w:rsidRDefault="00ED1436" w:rsidP="006F2B89">
            <w:pPr>
              <w:pStyle w:val="Zawartotabeli"/>
              <w:spacing w:after="0"/>
              <w:jc w:val="center"/>
              <w:rPr>
                <w:sz w:val="20"/>
              </w:rPr>
            </w:pPr>
            <w:r w:rsidRPr="005D1139">
              <w:rPr>
                <w:sz w:val="20"/>
              </w:rPr>
              <w:t>Samodzielny Publiczny Zakład Opieki Zdrowotnej</w:t>
            </w:r>
          </w:p>
          <w:p w:rsidR="00ED1436" w:rsidRPr="005D1139" w:rsidRDefault="00ED1436" w:rsidP="006F2B89">
            <w:pPr>
              <w:pStyle w:val="Zawartotabeli"/>
              <w:spacing w:after="0"/>
              <w:jc w:val="center"/>
              <w:rPr>
                <w:sz w:val="20"/>
              </w:rPr>
            </w:pPr>
            <w:r w:rsidRPr="005D1139">
              <w:rPr>
                <w:sz w:val="20"/>
              </w:rPr>
              <w:t>ul.Weigla 5</w:t>
            </w:r>
          </w:p>
          <w:p w:rsidR="00ED1436" w:rsidRDefault="00ED1436" w:rsidP="006F2B89">
            <w:pPr>
              <w:pStyle w:val="Zawartotabeli"/>
              <w:spacing w:after="0"/>
              <w:jc w:val="center"/>
            </w:pPr>
            <w:r>
              <w:rPr>
                <w:sz w:val="20"/>
              </w:rPr>
              <w:t>50 - 981</w:t>
            </w:r>
            <w:r w:rsidRPr="005D1139">
              <w:rPr>
                <w:sz w:val="20"/>
              </w:rPr>
              <w:t xml:space="preserve">Wrocław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436" w:rsidRPr="005D1139" w:rsidRDefault="00ED1436" w:rsidP="006F2B89">
            <w:pPr>
              <w:pStyle w:val="Zawartotabeli"/>
              <w:jc w:val="center"/>
              <w:rPr>
                <w:szCs w:val="22"/>
              </w:rPr>
            </w:pPr>
            <w:r w:rsidRPr="005D1139">
              <w:rPr>
                <w:sz w:val="22"/>
                <w:szCs w:val="22"/>
              </w:rPr>
              <w:t>RACHUNEK DLA:</w:t>
            </w:r>
          </w:p>
          <w:p w:rsidR="00ED1436" w:rsidRDefault="00ED1436" w:rsidP="006F2B89">
            <w:pPr>
              <w:pStyle w:val="Zawartotabeli"/>
            </w:pPr>
          </w:p>
        </w:tc>
      </w:tr>
    </w:tbl>
    <w:p w:rsidR="00AB2911" w:rsidRDefault="00AB2911" w:rsidP="00ED1436">
      <w:pPr>
        <w:pStyle w:val="Standard"/>
        <w:rPr>
          <w:b/>
          <w:sz w:val="20"/>
        </w:rPr>
      </w:pPr>
    </w:p>
    <w:p w:rsidR="008415C4" w:rsidRDefault="00AB2911" w:rsidP="008415C4">
      <w:pPr>
        <w:spacing w:line="276" w:lineRule="auto"/>
        <w:jc w:val="both"/>
      </w:pPr>
      <w:r w:rsidRPr="00AB2911">
        <w:t xml:space="preserve">Proszę o ofertę cenową </w:t>
      </w:r>
      <w:r w:rsidR="008415C4" w:rsidRPr="004A55BD">
        <w:t>w zakresie wywozu i unieszkodliwi</w:t>
      </w:r>
      <w:r w:rsidR="008415C4">
        <w:t>ania</w:t>
      </w:r>
      <w:r w:rsidR="00A70289">
        <w:t xml:space="preserve"> </w:t>
      </w:r>
      <w:r w:rsidR="008415C4">
        <w:t>odpadów zużytego sprzętu elektrycznego, elektronicznego w tym:</w:t>
      </w:r>
    </w:p>
    <w:p w:rsidR="008415C4" w:rsidRDefault="008415C4" w:rsidP="008415C4">
      <w:pPr>
        <w:spacing w:line="276" w:lineRule="auto"/>
        <w:ind w:firstLine="708"/>
        <w:jc w:val="both"/>
      </w:pPr>
      <w:r>
        <w:t xml:space="preserve">- świetlówki,  tonery, sprzęt AGD, komputery, sprzęt medyczny, baterie i akumulatory, pozostały zużyty sprzęt elektryczny i elektroniczny, mix, </w:t>
      </w:r>
      <w:r w:rsidRPr="007D5148">
        <w:t>powstałych w wyniku działalności</w:t>
      </w:r>
      <w:r w:rsidR="00BE7630">
        <w:t xml:space="preserve">                </w:t>
      </w:r>
      <w:r>
        <w:t xml:space="preserve"> 4 WSK z P SP ZOZ we Wrocławiu.</w:t>
      </w:r>
    </w:p>
    <w:p w:rsidR="004C390B" w:rsidRPr="007D5148" w:rsidRDefault="004C390B" w:rsidP="008415C4">
      <w:pPr>
        <w:spacing w:line="276" w:lineRule="auto"/>
        <w:ind w:firstLine="708"/>
        <w:jc w:val="both"/>
      </w:pPr>
    </w:p>
    <w:p w:rsidR="00AB2911" w:rsidRPr="00AB2911" w:rsidRDefault="00AB2911" w:rsidP="00ED1436">
      <w:pPr>
        <w:pStyle w:val="Standard"/>
        <w:rPr>
          <w:b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6"/>
        <w:gridCol w:w="1126"/>
        <w:gridCol w:w="2256"/>
        <w:gridCol w:w="1270"/>
        <w:gridCol w:w="3452"/>
      </w:tblGrid>
      <w:tr w:rsidR="00AB2911" w:rsidTr="00510786">
        <w:tc>
          <w:tcPr>
            <w:tcW w:w="598" w:type="dxa"/>
            <w:vAlign w:val="center"/>
          </w:tcPr>
          <w:p w:rsidR="00AB2911" w:rsidRDefault="00AB2911" w:rsidP="006F2B89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1130" w:type="dxa"/>
            <w:vAlign w:val="center"/>
          </w:tcPr>
          <w:p w:rsidR="00AB2911" w:rsidRDefault="00AB2911" w:rsidP="006F2B89">
            <w:pPr>
              <w:spacing w:line="276" w:lineRule="auto"/>
              <w:jc w:val="center"/>
            </w:pPr>
            <w:r>
              <w:t>Kod odpadu</w:t>
            </w:r>
          </w:p>
        </w:tc>
        <w:tc>
          <w:tcPr>
            <w:tcW w:w="2273" w:type="dxa"/>
            <w:vAlign w:val="center"/>
          </w:tcPr>
          <w:p w:rsidR="00AB2911" w:rsidRDefault="00AB2911" w:rsidP="006F2B89">
            <w:pPr>
              <w:spacing w:line="276" w:lineRule="auto"/>
              <w:jc w:val="center"/>
            </w:pPr>
            <w:r>
              <w:t>Rodzaj odpadu</w:t>
            </w:r>
          </w:p>
        </w:tc>
        <w:tc>
          <w:tcPr>
            <w:tcW w:w="1276" w:type="dxa"/>
            <w:vAlign w:val="center"/>
          </w:tcPr>
          <w:p w:rsidR="00AB2911" w:rsidRDefault="00AB2911" w:rsidP="006F2B89">
            <w:pPr>
              <w:spacing w:line="276" w:lineRule="auto"/>
              <w:jc w:val="center"/>
            </w:pPr>
            <w:r>
              <w:t>Objętość kontenera</w:t>
            </w:r>
          </w:p>
        </w:tc>
        <w:tc>
          <w:tcPr>
            <w:tcW w:w="3543" w:type="dxa"/>
            <w:vAlign w:val="center"/>
          </w:tcPr>
          <w:p w:rsidR="009E3FEE" w:rsidRDefault="00AB2911" w:rsidP="00AB2911">
            <w:pPr>
              <w:spacing w:line="276" w:lineRule="auto"/>
              <w:jc w:val="center"/>
            </w:pPr>
            <w:r>
              <w:t>Cena za zużyty sprzęt elektryczny  elektroniczny złom zmieszany</w:t>
            </w:r>
            <w:r w:rsidR="009E3FEE">
              <w:t xml:space="preserve"> kineskopy i lamy oscyloskopowe</w:t>
            </w:r>
          </w:p>
          <w:p w:rsidR="00AB2911" w:rsidRDefault="005568F5" w:rsidP="00AB2911">
            <w:pPr>
              <w:spacing w:line="276" w:lineRule="auto"/>
              <w:jc w:val="center"/>
            </w:pPr>
            <w:r>
              <w:t xml:space="preserve"> zł</w:t>
            </w:r>
            <w:r w:rsidR="00AB2911">
              <w:t xml:space="preserve">/ t  netto                 </w:t>
            </w:r>
          </w:p>
        </w:tc>
      </w:tr>
      <w:tr w:rsidR="00AB2911" w:rsidTr="00510786">
        <w:tc>
          <w:tcPr>
            <w:tcW w:w="598" w:type="dxa"/>
            <w:vAlign w:val="center"/>
          </w:tcPr>
          <w:p w:rsidR="00AB2911" w:rsidRPr="00432A7B" w:rsidRDefault="00AB2911" w:rsidP="006F2B89">
            <w:pPr>
              <w:tabs>
                <w:tab w:val="num" w:pos="90"/>
              </w:tabs>
              <w:spacing w:line="276" w:lineRule="auto"/>
              <w:jc w:val="center"/>
            </w:pPr>
            <w:r>
              <w:t>1</w:t>
            </w:r>
            <w:r w:rsidRPr="00432A7B">
              <w:t>.</w:t>
            </w:r>
          </w:p>
        </w:tc>
        <w:tc>
          <w:tcPr>
            <w:tcW w:w="1130" w:type="dxa"/>
            <w:vAlign w:val="center"/>
          </w:tcPr>
          <w:p w:rsidR="00AB2911" w:rsidRPr="00432A7B" w:rsidRDefault="00AB2911" w:rsidP="003B5EED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200121*</w:t>
            </w:r>
          </w:p>
        </w:tc>
        <w:tc>
          <w:tcPr>
            <w:tcW w:w="2273" w:type="dxa"/>
            <w:vAlign w:val="center"/>
          </w:tcPr>
          <w:p w:rsidR="00AB2911" w:rsidRPr="00432A7B" w:rsidRDefault="00AB2911" w:rsidP="005C5C1D">
            <w:pPr>
              <w:tabs>
                <w:tab w:val="num" w:pos="90"/>
              </w:tabs>
              <w:spacing w:line="276" w:lineRule="auto"/>
            </w:pPr>
            <w:r>
              <w:t>świetlówki</w:t>
            </w:r>
          </w:p>
        </w:tc>
        <w:tc>
          <w:tcPr>
            <w:tcW w:w="1276" w:type="dxa"/>
            <w:vAlign w:val="center"/>
          </w:tcPr>
          <w:p w:rsidR="00AB2911" w:rsidRDefault="00AB2911" w:rsidP="006F2B89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AB2911" w:rsidRDefault="00AB2911" w:rsidP="006F2B89">
            <w:pPr>
              <w:spacing w:line="276" w:lineRule="auto"/>
              <w:jc w:val="center"/>
            </w:pPr>
          </w:p>
        </w:tc>
      </w:tr>
      <w:tr w:rsidR="00AB2911" w:rsidTr="00510786">
        <w:tc>
          <w:tcPr>
            <w:tcW w:w="598" w:type="dxa"/>
            <w:vAlign w:val="center"/>
          </w:tcPr>
          <w:p w:rsidR="00AB2911" w:rsidRDefault="00B06CE8" w:rsidP="006F2B89">
            <w:pPr>
              <w:tabs>
                <w:tab w:val="num" w:pos="90"/>
              </w:tabs>
              <w:spacing w:line="276" w:lineRule="auto"/>
              <w:jc w:val="center"/>
            </w:pPr>
            <w:r>
              <w:t>2</w:t>
            </w:r>
            <w:r w:rsidR="00AB2911">
              <w:t>.</w:t>
            </w:r>
          </w:p>
        </w:tc>
        <w:tc>
          <w:tcPr>
            <w:tcW w:w="1130" w:type="dxa"/>
            <w:vAlign w:val="center"/>
          </w:tcPr>
          <w:p w:rsidR="00AB2911" w:rsidRDefault="00AB2911" w:rsidP="003B5EED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160214</w:t>
            </w:r>
          </w:p>
        </w:tc>
        <w:tc>
          <w:tcPr>
            <w:tcW w:w="2273" w:type="dxa"/>
            <w:vAlign w:val="center"/>
          </w:tcPr>
          <w:p w:rsidR="00AB2911" w:rsidRDefault="00E94030" w:rsidP="005C5C1D">
            <w:pPr>
              <w:tabs>
                <w:tab w:val="num" w:pos="90"/>
              </w:tabs>
              <w:spacing w:line="276" w:lineRule="auto"/>
            </w:pPr>
            <w:r>
              <w:t>np.</w:t>
            </w:r>
            <w:r w:rsidR="003D5728">
              <w:t xml:space="preserve"> </w:t>
            </w:r>
            <w:r w:rsidR="00AB2911">
              <w:t>sprzęt AGD</w:t>
            </w:r>
          </w:p>
        </w:tc>
        <w:tc>
          <w:tcPr>
            <w:tcW w:w="1276" w:type="dxa"/>
            <w:vAlign w:val="center"/>
          </w:tcPr>
          <w:p w:rsidR="00AB2911" w:rsidRDefault="00AB2911" w:rsidP="006F2B89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AB2911" w:rsidRDefault="00AB2911" w:rsidP="006F2B89">
            <w:pPr>
              <w:spacing w:line="276" w:lineRule="auto"/>
              <w:jc w:val="center"/>
            </w:pPr>
          </w:p>
        </w:tc>
      </w:tr>
      <w:tr w:rsidR="00AB2911" w:rsidTr="00510786">
        <w:tc>
          <w:tcPr>
            <w:tcW w:w="598" w:type="dxa"/>
            <w:vAlign w:val="center"/>
          </w:tcPr>
          <w:p w:rsidR="00AB2911" w:rsidRDefault="00B06CE8" w:rsidP="006F2B89">
            <w:pPr>
              <w:tabs>
                <w:tab w:val="num" w:pos="90"/>
              </w:tabs>
              <w:spacing w:line="276" w:lineRule="auto"/>
              <w:jc w:val="center"/>
            </w:pPr>
            <w:r>
              <w:t>3</w:t>
            </w:r>
            <w:r w:rsidR="00AB2911">
              <w:t>.</w:t>
            </w:r>
          </w:p>
        </w:tc>
        <w:tc>
          <w:tcPr>
            <w:tcW w:w="1130" w:type="dxa"/>
            <w:vAlign w:val="center"/>
          </w:tcPr>
          <w:p w:rsidR="00AB2911" w:rsidRDefault="00AB2911" w:rsidP="003B5EED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160214</w:t>
            </w:r>
          </w:p>
          <w:p w:rsidR="00AB2911" w:rsidRDefault="003B5EED" w:rsidP="003B5EED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B2911">
              <w:rPr>
                <w:b/>
              </w:rPr>
              <w:t>160213*</w:t>
            </w:r>
          </w:p>
        </w:tc>
        <w:tc>
          <w:tcPr>
            <w:tcW w:w="2273" w:type="dxa"/>
            <w:vAlign w:val="center"/>
          </w:tcPr>
          <w:p w:rsidR="00AB2911" w:rsidRDefault="003D5728" w:rsidP="005C5C1D">
            <w:pPr>
              <w:tabs>
                <w:tab w:val="num" w:pos="90"/>
              </w:tabs>
              <w:spacing w:line="276" w:lineRule="auto"/>
            </w:pPr>
            <w:r>
              <w:t xml:space="preserve">np. </w:t>
            </w:r>
            <w:r w:rsidR="00AB2911">
              <w:t>komputery</w:t>
            </w:r>
          </w:p>
        </w:tc>
        <w:tc>
          <w:tcPr>
            <w:tcW w:w="1276" w:type="dxa"/>
            <w:vAlign w:val="center"/>
          </w:tcPr>
          <w:p w:rsidR="00AB2911" w:rsidRDefault="00AB2911" w:rsidP="006F2B89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AB2911" w:rsidRDefault="00AB2911" w:rsidP="006F2B89">
            <w:pPr>
              <w:spacing w:line="276" w:lineRule="auto"/>
              <w:jc w:val="center"/>
            </w:pPr>
          </w:p>
        </w:tc>
      </w:tr>
      <w:tr w:rsidR="00AB2911" w:rsidTr="00510786">
        <w:tc>
          <w:tcPr>
            <w:tcW w:w="598" w:type="dxa"/>
            <w:vAlign w:val="center"/>
          </w:tcPr>
          <w:p w:rsidR="00AB2911" w:rsidRDefault="00B06CE8" w:rsidP="006F2B89">
            <w:pPr>
              <w:tabs>
                <w:tab w:val="num" w:pos="90"/>
              </w:tabs>
              <w:spacing w:line="276" w:lineRule="auto"/>
              <w:jc w:val="center"/>
            </w:pPr>
            <w:r>
              <w:t>4</w:t>
            </w:r>
            <w:r w:rsidR="00AB2911">
              <w:t>.</w:t>
            </w:r>
          </w:p>
        </w:tc>
        <w:tc>
          <w:tcPr>
            <w:tcW w:w="1130" w:type="dxa"/>
            <w:vAlign w:val="center"/>
          </w:tcPr>
          <w:p w:rsidR="00AB2911" w:rsidRDefault="00AB2911" w:rsidP="003B5EED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160214</w:t>
            </w:r>
          </w:p>
        </w:tc>
        <w:tc>
          <w:tcPr>
            <w:tcW w:w="2273" w:type="dxa"/>
            <w:vAlign w:val="center"/>
          </w:tcPr>
          <w:p w:rsidR="00AB2911" w:rsidRDefault="00E94030" w:rsidP="005C5C1D">
            <w:pPr>
              <w:tabs>
                <w:tab w:val="num" w:pos="90"/>
              </w:tabs>
              <w:spacing w:line="276" w:lineRule="auto"/>
            </w:pPr>
            <w:r>
              <w:t>np.</w:t>
            </w:r>
            <w:r w:rsidR="00AB2911">
              <w:t>sprzęt medyczny</w:t>
            </w:r>
          </w:p>
        </w:tc>
        <w:tc>
          <w:tcPr>
            <w:tcW w:w="1276" w:type="dxa"/>
            <w:vAlign w:val="center"/>
          </w:tcPr>
          <w:p w:rsidR="00AB2911" w:rsidRDefault="00AB2911" w:rsidP="006F2B89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AB2911" w:rsidRDefault="00AB2911" w:rsidP="006F2B89">
            <w:pPr>
              <w:spacing w:line="276" w:lineRule="auto"/>
              <w:jc w:val="center"/>
            </w:pPr>
          </w:p>
        </w:tc>
      </w:tr>
      <w:tr w:rsidR="00AB2911" w:rsidTr="00510786">
        <w:trPr>
          <w:trHeight w:val="691"/>
        </w:trPr>
        <w:tc>
          <w:tcPr>
            <w:tcW w:w="598" w:type="dxa"/>
            <w:vAlign w:val="center"/>
          </w:tcPr>
          <w:p w:rsidR="00AB2911" w:rsidRDefault="00B06CE8" w:rsidP="006F2B89">
            <w:pPr>
              <w:tabs>
                <w:tab w:val="num" w:pos="90"/>
              </w:tabs>
              <w:spacing w:line="276" w:lineRule="auto"/>
              <w:jc w:val="center"/>
            </w:pPr>
            <w:r>
              <w:t>5</w:t>
            </w:r>
            <w:r w:rsidR="00AB2911">
              <w:t>.</w:t>
            </w:r>
          </w:p>
        </w:tc>
        <w:tc>
          <w:tcPr>
            <w:tcW w:w="1130" w:type="dxa"/>
            <w:vAlign w:val="center"/>
          </w:tcPr>
          <w:p w:rsidR="00AB2911" w:rsidRDefault="00AB2911" w:rsidP="003B5EED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160605</w:t>
            </w:r>
          </w:p>
          <w:p w:rsidR="00AB2911" w:rsidRDefault="00E94030" w:rsidP="003B5EED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160604</w:t>
            </w:r>
          </w:p>
          <w:p w:rsidR="00AB2911" w:rsidRDefault="003B5EED" w:rsidP="003B5EED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B2911">
              <w:rPr>
                <w:b/>
              </w:rPr>
              <w:t>160602*</w:t>
            </w:r>
          </w:p>
        </w:tc>
        <w:tc>
          <w:tcPr>
            <w:tcW w:w="2273" w:type="dxa"/>
            <w:vAlign w:val="center"/>
          </w:tcPr>
          <w:p w:rsidR="00AB2911" w:rsidRDefault="00AB2911" w:rsidP="005C5C1D">
            <w:pPr>
              <w:tabs>
                <w:tab w:val="num" w:pos="90"/>
              </w:tabs>
              <w:spacing w:line="276" w:lineRule="auto"/>
            </w:pPr>
            <w:r>
              <w:t>baterie i akumulatory</w:t>
            </w:r>
          </w:p>
        </w:tc>
        <w:tc>
          <w:tcPr>
            <w:tcW w:w="1276" w:type="dxa"/>
            <w:vAlign w:val="center"/>
          </w:tcPr>
          <w:p w:rsidR="00AB2911" w:rsidRDefault="00AB2911" w:rsidP="006F2B89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AB2911" w:rsidRDefault="00AB2911" w:rsidP="006F2B89">
            <w:pPr>
              <w:spacing w:line="276" w:lineRule="auto"/>
              <w:jc w:val="center"/>
            </w:pPr>
          </w:p>
        </w:tc>
      </w:tr>
      <w:tr w:rsidR="00AB2911" w:rsidTr="00510786">
        <w:tc>
          <w:tcPr>
            <w:tcW w:w="598" w:type="dxa"/>
            <w:vAlign w:val="center"/>
          </w:tcPr>
          <w:p w:rsidR="00AB2911" w:rsidRDefault="00B06CE8" w:rsidP="006F2B89">
            <w:pPr>
              <w:tabs>
                <w:tab w:val="num" w:pos="90"/>
              </w:tabs>
              <w:spacing w:line="276" w:lineRule="auto"/>
              <w:jc w:val="center"/>
            </w:pPr>
            <w:r>
              <w:t>6</w:t>
            </w:r>
            <w:r w:rsidR="00AB2911">
              <w:t>.</w:t>
            </w:r>
          </w:p>
        </w:tc>
        <w:tc>
          <w:tcPr>
            <w:tcW w:w="1130" w:type="dxa"/>
            <w:vAlign w:val="center"/>
          </w:tcPr>
          <w:p w:rsidR="00AB2911" w:rsidRDefault="00AB2911" w:rsidP="003B5EED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160214</w:t>
            </w:r>
          </w:p>
          <w:p w:rsidR="00AB2911" w:rsidRDefault="00AB2911" w:rsidP="003B5EED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160213*</w:t>
            </w:r>
          </w:p>
        </w:tc>
        <w:tc>
          <w:tcPr>
            <w:tcW w:w="2273" w:type="dxa"/>
            <w:vAlign w:val="center"/>
          </w:tcPr>
          <w:p w:rsidR="00AB2911" w:rsidRDefault="00AB2911" w:rsidP="005C5C1D">
            <w:pPr>
              <w:tabs>
                <w:tab w:val="num" w:pos="90"/>
              </w:tabs>
              <w:spacing w:line="276" w:lineRule="auto"/>
            </w:pPr>
            <w:r>
              <w:t xml:space="preserve">pozostały sprzęt elektryczny </w:t>
            </w:r>
          </w:p>
        </w:tc>
        <w:tc>
          <w:tcPr>
            <w:tcW w:w="1276" w:type="dxa"/>
            <w:vAlign w:val="center"/>
          </w:tcPr>
          <w:p w:rsidR="00AB2911" w:rsidRDefault="00AB2911" w:rsidP="006F2B89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AB2911" w:rsidRDefault="00AB2911" w:rsidP="006F2B89">
            <w:pPr>
              <w:spacing w:line="276" w:lineRule="auto"/>
              <w:jc w:val="center"/>
            </w:pPr>
          </w:p>
        </w:tc>
      </w:tr>
      <w:tr w:rsidR="00240637" w:rsidTr="00510786">
        <w:tc>
          <w:tcPr>
            <w:tcW w:w="598" w:type="dxa"/>
            <w:vAlign w:val="center"/>
          </w:tcPr>
          <w:p w:rsidR="00240637" w:rsidRDefault="00B06CE8" w:rsidP="00B06CE8">
            <w:pPr>
              <w:tabs>
                <w:tab w:val="num" w:pos="9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1130" w:type="dxa"/>
            <w:vAlign w:val="center"/>
          </w:tcPr>
          <w:p w:rsidR="00E94030" w:rsidRDefault="00E94030" w:rsidP="003B5EED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150104</w:t>
            </w:r>
          </w:p>
        </w:tc>
        <w:tc>
          <w:tcPr>
            <w:tcW w:w="2273" w:type="dxa"/>
            <w:vAlign w:val="center"/>
          </w:tcPr>
          <w:p w:rsidR="00240637" w:rsidRDefault="0020340C" w:rsidP="005C5C1D">
            <w:pPr>
              <w:tabs>
                <w:tab w:val="num" w:pos="90"/>
              </w:tabs>
              <w:spacing w:line="276" w:lineRule="auto"/>
            </w:pPr>
            <w:r>
              <w:t>opakowania z metali</w:t>
            </w:r>
          </w:p>
        </w:tc>
        <w:tc>
          <w:tcPr>
            <w:tcW w:w="1276" w:type="dxa"/>
            <w:vAlign w:val="center"/>
          </w:tcPr>
          <w:p w:rsidR="00240637" w:rsidRDefault="00240637" w:rsidP="006F2B89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240637" w:rsidRDefault="00240637" w:rsidP="006F2B89">
            <w:pPr>
              <w:spacing w:line="276" w:lineRule="auto"/>
              <w:jc w:val="center"/>
            </w:pPr>
          </w:p>
        </w:tc>
      </w:tr>
      <w:tr w:rsidR="00E94030" w:rsidTr="00510786">
        <w:tc>
          <w:tcPr>
            <w:tcW w:w="598" w:type="dxa"/>
            <w:vAlign w:val="center"/>
          </w:tcPr>
          <w:p w:rsidR="00E94030" w:rsidRDefault="00B06CE8" w:rsidP="006F2B89">
            <w:pPr>
              <w:tabs>
                <w:tab w:val="num" w:pos="90"/>
              </w:tabs>
              <w:spacing w:line="276" w:lineRule="auto"/>
              <w:jc w:val="center"/>
            </w:pPr>
            <w:r>
              <w:t>8</w:t>
            </w:r>
            <w:r w:rsidR="00E94030">
              <w:t>.</w:t>
            </w:r>
          </w:p>
        </w:tc>
        <w:tc>
          <w:tcPr>
            <w:tcW w:w="1130" w:type="dxa"/>
            <w:vAlign w:val="center"/>
          </w:tcPr>
          <w:p w:rsidR="00E94030" w:rsidRDefault="00E94030" w:rsidP="003B5EED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160215*</w:t>
            </w:r>
          </w:p>
        </w:tc>
        <w:tc>
          <w:tcPr>
            <w:tcW w:w="2273" w:type="dxa"/>
            <w:vAlign w:val="center"/>
          </w:tcPr>
          <w:p w:rsidR="00E94030" w:rsidRDefault="00510786" w:rsidP="005C5C1D">
            <w:pPr>
              <w:tabs>
                <w:tab w:val="num" w:pos="90"/>
              </w:tabs>
              <w:spacing w:line="276" w:lineRule="auto"/>
            </w:pPr>
            <w:r>
              <w:t xml:space="preserve">np. kineskopy i lamy </w:t>
            </w:r>
            <w:r w:rsidR="00E94030">
              <w:t>oscyloskopowe</w:t>
            </w:r>
          </w:p>
        </w:tc>
        <w:tc>
          <w:tcPr>
            <w:tcW w:w="1276" w:type="dxa"/>
            <w:vAlign w:val="center"/>
          </w:tcPr>
          <w:p w:rsidR="00E94030" w:rsidRDefault="00B36754" w:rsidP="006F2B89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E94030" w:rsidRDefault="00E94030" w:rsidP="006F2B89">
            <w:pPr>
              <w:spacing w:line="276" w:lineRule="auto"/>
              <w:jc w:val="center"/>
            </w:pPr>
          </w:p>
        </w:tc>
      </w:tr>
      <w:tr w:rsidR="0020340C" w:rsidTr="00510786">
        <w:tc>
          <w:tcPr>
            <w:tcW w:w="598" w:type="dxa"/>
            <w:vAlign w:val="center"/>
          </w:tcPr>
          <w:p w:rsidR="0020340C" w:rsidRDefault="0020340C" w:rsidP="006F2B89">
            <w:pPr>
              <w:tabs>
                <w:tab w:val="num" w:pos="90"/>
              </w:tabs>
              <w:spacing w:line="276" w:lineRule="auto"/>
              <w:jc w:val="center"/>
            </w:pPr>
            <w:r>
              <w:t>9.</w:t>
            </w:r>
          </w:p>
        </w:tc>
        <w:tc>
          <w:tcPr>
            <w:tcW w:w="1130" w:type="dxa"/>
            <w:vAlign w:val="center"/>
          </w:tcPr>
          <w:p w:rsidR="0020340C" w:rsidRDefault="0020340C" w:rsidP="003B5EED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150105</w:t>
            </w:r>
          </w:p>
        </w:tc>
        <w:tc>
          <w:tcPr>
            <w:tcW w:w="2273" w:type="dxa"/>
            <w:vAlign w:val="center"/>
          </w:tcPr>
          <w:p w:rsidR="0020340C" w:rsidRDefault="0020340C" w:rsidP="005C5C1D">
            <w:pPr>
              <w:tabs>
                <w:tab w:val="num" w:pos="90"/>
              </w:tabs>
              <w:spacing w:line="276" w:lineRule="auto"/>
            </w:pPr>
            <w:r>
              <w:t xml:space="preserve">Opakowania </w:t>
            </w:r>
            <w:r w:rsidR="00DD7A82">
              <w:t>wielomateriałowe</w:t>
            </w:r>
          </w:p>
        </w:tc>
        <w:tc>
          <w:tcPr>
            <w:tcW w:w="1276" w:type="dxa"/>
            <w:vAlign w:val="center"/>
          </w:tcPr>
          <w:p w:rsidR="0020340C" w:rsidRDefault="00DD7A82" w:rsidP="006F2B89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20340C" w:rsidRDefault="0020340C" w:rsidP="006F2B89">
            <w:pPr>
              <w:spacing w:line="276" w:lineRule="auto"/>
              <w:jc w:val="center"/>
            </w:pPr>
          </w:p>
        </w:tc>
      </w:tr>
      <w:tr w:rsidR="00DD7A82" w:rsidTr="00510786">
        <w:tc>
          <w:tcPr>
            <w:tcW w:w="598" w:type="dxa"/>
            <w:vAlign w:val="center"/>
          </w:tcPr>
          <w:p w:rsidR="00DD7A82" w:rsidRDefault="00DD7A82" w:rsidP="006F2B89">
            <w:pPr>
              <w:tabs>
                <w:tab w:val="num" w:pos="90"/>
              </w:tabs>
              <w:spacing w:line="276" w:lineRule="auto"/>
              <w:jc w:val="center"/>
            </w:pPr>
            <w:r>
              <w:t>10.</w:t>
            </w:r>
          </w:p>
        </w:tc>
        <w:tc>
          <w:tcPr>
            <w:tcW w:w="1130" w:type="dxa"/>
            <w:vAlign w:val="center"/>
          </w:tcPr>
          <w:p w:rsidR="00DD7A82" w:rsidRDefault="00DD7A82" w:rsidP="003B5EED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150106</w:t>
            </w:r>
          </w:p>
        </w:tc>
        <w:tc>
          <w:tcPr>
            <w:tcW w:w="2273" w:type="dxa"/>
            <w:vAlign w:val="center"/>
          </w:tcPr>
          <w:p w:rsidR="005C5C1D" w:rsidRDefault="00DD7A82" w:rsidP="005C5C1D">
            <w:pPr>
              <w:tabs>
                <w:tab w:val="num" w:pos="90"/>
              </w:tabs>
              <w:spacing w:line="276" w:lineRule="auto"/>
            </w:pPr>
            <w:r>
              <w:t xml:space="preserve">zmieszane odpady </w:t>
            </w:r>
          </w:p>
          <w:p w:rsidR="00DD7A82" w:rsidRDefault="005C5C1D" w:rsidP="005C5C1D">
            <w:pPr>
              <w:tabs>
                <w:tab w:val="num" w:pos="90"/>
              </w:tabs>
              <w:spacing w:line="276" w:lineRule="auto"/>
            </w:pPr>
            <w:r>
              <w:t>opakowaniowe</w:t>
            </w:r>
          </w:p>
        </w:tc>
        <w:tc>
          <w:tcPr>
            <w:tcW w:w="1276" w:type="dxa"/>
            <w:vAlign w:val="center"/>
          </w:tcPr>
          <w:p w:rsidR="00DD7A82" w:rsidRDefault="00DD7A82" w:rsidP="006F2B89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DD7A82" w:rsidRDefault="00DD7A82" w:rsidP="006F2B89">
            <w:pPr>
              <w:spacing w:line="276" w:lineRule="auto"/>
              <w:jc w:val="center"/>
            </w:pPr>
          </w:p>
        </w:tc>
      </w:tr>
      <w:tr w:rsidR="00402D0C" w:rsidTr="00510786">
        <w:tc>
          <w:tcPr>
            <w:tcW w:w="598" w:type="dxa"/>
            <w:vAlign w:val="center"/>
          </w:tcPr>
          <w:p w:rsidR="00402D0C" w:rsidRDefault="00402D0C" w:rsidP="006F2B89">
            <w:pPr>
              <w:tabs>
                <w:tab w:val="num" w:pos="90"/>
              </w:tabs>
              <w:spacing w:line="276" w:lineRule="auto"/>
              <w:jc w:val="center"/>
            </w:pPr>
            <w:r>
              <w:lastRenderedPageBreak/>
              <w:t>11.</w:t>
            </w:r>
          </w:p>
        </w:tc>
        <w:tc>
          <w:tcPr>
            <w:tcW w:w="1130" w:type="dxa"/>
            <w:vAlign w:val="center"/>
          </w:tcPr>
          <w:p w:rsidR="00402D0C" w:rsidRPr="005C5C1D" w:rsidRDefault="00402D0C" w:rsidP="00402D0C">
            <w:pPr>
              <w:tabs>
                <w:tab w:val="num" w:pos="90"/>
              </w:tabs>
              <w:spacing w:line="276" w:lineRule="auto"/>
              <w:rPr>
                <w:b/>
              </w:rPr>
            </w:pPr>
            <w:r w:rsidRPr="005C5C1D">
              <w:rPr>
                <w:b/>
              </w:rPr>
              <w:t>160103</w:t>
            </w:r>
          </w:p>
        </w:tc>
        <w:tc>
          <w:tcPr>
            <w:tcW w:w="2273" w:type="dxa"/>
            <w:vAlign w:val="center"/>
          </w:tcPr>
          <w:p w:rsidR="00402D0C" w:rsidRDefault="00402D0C" w:rsidP="005C5C1D">
            <w:pPr>
              <w:tabs>
                <w:tab w:val="num" w:pos="90"/>
              </w:tabs>
              <w:spacing w:line="276" w:lineRule="auto"/>
            </w:pPr>
            <w:r>
              <w:t>Zużyte opony</w:t>
            </w:r>
          </w:p>
        </w:tc>
        <w:tc>
          <w:tcPr>
            <w:tcW w:w="1276" w:type="dxa"/>
            <w:vAlign w:val="center"/>
          </w:tcPr>
          <w:p w:rsidR="00402D0C" w:rsidRDefault="00402D0C" w:rsidP="006F2B89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402D0C" w:rsidRDefault="00402D0C" w:rsidP="006F2B89">
            <w:pPr>
              <w:spacing w:line="276" w:lineRule="auto"/>
              <w:jc w:val="center"/>
            </w:pPr>
          </w:p>
        </w:tc>
      </w:tr>
      <w:tr w:rsidR="00402D0C" w:rsidTr="00510786">
        <w:tc>
          <w:tcPr>
            <w:tcW w:w="598" w:type="dxa"/>
            <w:vAlign w:val="center"/>
          </w:tcPr>
          <w:p w:rsidR="00402D0C" w:rsidRDefault="00402D0C" w:rsidP="006F2B89">
            <w:pPr>
              <w:tabs>
                <w:tab w:val="num" w:pos="90"/>
              </w:tabs>
              <w:spacing w:line="276" w:lineRule="auto"/>
              <w:jc w:val="center"/>
            </w:pPr>
            <w:r>
              <w:t>12.</w:t>
            </w:r>
          </w:p>
        </w:tc>
        <w:tc>
          <w:tcPr>
            <w:tcW w:w="1130" w:type="dxa"/>
            <w:vAlign w:val="center"/>
          </w:tcPr>
          <w:p w:rsidR="00402D0C" w:rsidRPr="005C5C1D" w:rsidRDefault="00402D0C" w:rsidP="00402D0C">
            <w:pPr>
              <w:tabs>
                <w:tab w:val="num" w:pos="90"/>
              </w:tabs>
              <w:spacing w:line="276" w:lineRule="auto"/>
              <w:rPr>
                <w:b/>
              </w:rPr>
            </w:pPr>
            <w:r w:rsidRPr="005C5C1D">
              <w:rPr>
                <w:b/>
              </w:rPr>
              <w:t>130208</w:t>
            </w:r>
          </w:p>
        </w:tc>
        <w:tc>
          <w:tcPr>
            <w:tcW w:w="2273" w:type="dxa"/>
            <w:vAlign w:val="center"/>
          </w:tcPr>
          <w:p w:rsidR="00402D0C" w:rsidRDefault="00402D0C" w:rsidP="005C5C1D">
            <w:pPr>
              <w:tabs>
                <w:tab w:val="num" w:pos="90"/>
              </w:tabs>
              <w:spacing w:line="276" w:lineRule="auto"/>
            </w:pPr>
            <w:r>
              <w:t>Inne oleje silnikowe, przekładniowe i smarowe</w:t>
            </w:r>
          </w:p>
        </w:tc>
        <w:tc>
          <w:tcPr>
            <w:tcW w:w="1276" w:type="dxa"/>
            <w:vAlign w:val="center"/>
          </w:tcPr>
          <w:p w:rsidR="00402D0C" w:rsidRDefault="00402D0C" w:rsidP="006F2B89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402D0C" w:rsidRDefault="00402D0C" w:rsidP="006F2B89">
            <w:pPr>
              <w:spacing w:line="276" w:lineRule="auto"/>
              <w:jc w:val="center"/>
            </w:pPr>
          </w:p>
        </w:tc>
      </w:tr>
      <w:tr w:rsidR="00DD7A82" w:rsidTr="00510786">
        <w:tc>
          <w:tcPr>
            <w:tcW w:w="598" w:type="dxa"/>
            <w:vAlign w:val="center"/>
          </w:tcPr>
          <w:p w:rsidR="00DD7A82" w:rsidRDefault="000E5D43" w:rsidP="006F2B89">
            <w:pPr>
              <w:tabs>
                <w:tab w:val="num" w:pos="90"/>
              </w:tabs>
              <w:spacing w:line="276" w:lineRule="auto"/>
              <w:jc w:val="center"/>
            </w:pPr>
            <w:r>
              <w:t>13</w:t>
            </w:r>
            <w:r w:rsidR="00DD7A82">
              <w:t>.</w:t>
            </w:r>
          </w:p>
        </w:tc>
        <w:tc>
          <w:tcPr>
            <w:tcW w:w="1130" w:type="dxa"/>
            <w:vAlign w:val="center"/>
          </w:tcPr>
          <w:p w:rsidR="00DD7A82" w:rsidRPr="005C5C1D" w:rsidRDefault="00DD7A82" w:rsidP="006F2B89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5C5C1D">
              <w:rPr>
                <w:b/>
              </w:rPr>
              <w:t>170405</w:t>
            </w:r>
          </w:p>
        </w:tc>
        <w:tc>
          <w:tcPr>
            <w:tcW w:w="2273" w:type="dxa"/>
            <w:vAlign w:val="center"/>
          </w:tcPr>
          <w:p w:rsidR="00DD7A82" w:rsidRDefault="00DD7A82" w:rsidP="005C5C1D">
            <w:pPr>
              <w:tabs>
                <w:tab w:val="num" w:pos="90"/>
              </w:tabs>
              <w:spacing w:line="276" w:lineRule="auto"/>
            </w:pPr>
            <w:r>
              <w:t>żelazo i stal</w:t>
            </w:r>
            <w:r w:rsidR="00857DB1">
              <w:t xml:space="preserve"> nierdzewna kwasoodporna</w:t>
            </w:r>
          </w:p>
        </w:tc>
        <w:tc>
          <w:tcPr>
            <w:tcW w:w="1276" w:type="dxa"/>
            <w:vAlign w:val="center"/>
          </w:tcPr>
          <w:p w:rsidR="00DD7A82" w:rsidRDefault="00DD7A82" w:rsidP="006F2B89">
            <w:pPr>
              <w:spacing w:line="276" w:lineRule="auto"/>
              <w:jc w:val="center"/>
              <w:rPr>
                <w:vertAlign w:val="superscript"/>
              </w:rPr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  <w:p w:rsidR="00857DB1" w:rsidRPr="00857DB1" w:rsidRDefault="00857DB1" w:rsidP="00857DB1">
            <w:pPr>
              <w:spacing w:line="276" w:lineRule="auto"/>
              <w:jc w:val="center"/>
              <w:rPr>
                <w:vertAlign w:val="superscript"/>
              </w:rPr>
            </w:pPr>
            <w:r>
              <w:t>20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DD7A82" w:rsidRDefault="00DD7A82" w:rsidP="006F2B89">
            <w:pPr>
              <w:spacing w:line="276" w:lineRule="auto"/>
              <w:jc w:val="center"/>
            </w:pPr>
          </w:p>
        </w:tc>
      </w:tr>
      <w:tr w:rsidR="00DD7A82" w:rsidTr="00510786">
        <w:tc>
          <w:tcPr>
            <w:tcW w:w="598" w:type="dxa"/>
            <w:vAlign w:val="center"/>
          </w:tcPr>
          <w:p w:rsidR="00DD7A82" w:rsidRDefault="000E5D43" w:rsidP="006F2B89">
            <w:pPr>
              <w:tabs>
                <w:tab w:val="num" w:pos="90"/>
              </w:tabs>
              <w:spacing w:line="276" w:lineRule="auto"/>
              <w:jc w:val="center"/>
            </w:pPr>
            <w:r>
              <w:t>14</w:t>
            </w:r>
            <w:r w:rsidR="00DD7A82">
              <w:t>.</w:t>
            </w:r>
          </w:p>
        </w:tc>
        <w:tc>
          <w:tcPr>
            <w:tcW w:w="1130" w:type="dxa"/>
            <w:vAlign w:val="center"/>
          </w:tcPr>
          <w:p w:rsidR="00DD7A82" w:rsidRPr="005C5C1D" w:rsidRDefault="00DD7A82" w:rsidP="006F2B89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5C5C1D">
              <w:rPr>
                <w:b/>
              </w:rPr>
              <w:t>170407</w:t>
            </w:r>
          </w:p>
        </w:tc>
        <w:tc>
          <w:tcPr>
            <w:tcW w:w="2273" w:type="dxa"/>
            <w:vAlign w:val="center"/>
          </w:tcPr>
          <w:p w:rsidR="00DD7A82" w:rsidRDefault="00DD7A82" w:rsidP="005C5C1D">
            <w:pPr>
              <w:tabs>
                <w:tab w:val="num" w:pos="90"/>
              </w:tabs>
              <w:spacing w:line="276" w:lineRule="auto"/>
            </w:pPr>
            <w:r>
              <w:t>mieszaniny metali</w:t>
            </w:r>
          </w:p>
        </w:tc>
        <w:tc>
          <w:tcPr>
            <w:tcW w:w="1276" w:type="dxa"/>
            <w:vAlign w:val="center"/>
          </w:tcPr>
          <w:p w:rsidR="00DD7A82" w:rsidRDefault="00DD7A82" w:rsidP="006F2B89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DD7A82" w:rsidRDefault="00DD7A82" w:rsidP="006F2B89">
            <w:pPr>
              <w:spacing w:line="276" w:lineRule="auto"/>
              <w:jc w:val="center"/>
            </w:pPr>
          </w:p>
        </w:tc>
      </w:tr>
      <w:tr w:rsidR="00DD7A82" w:rsidTr="00510786">
        <w:tc>
          <w:tcPr>
            <w:tcW w:w="598" w:type="dxa"/>
            <w:vAlign w:val="center"/>
          </w:tcPr>
          <w:p w:rsidR="00DD7A82" w:rsidRDefault="000E5D43" w:rsidP="006F2B89">
            <w:pPr>
              <w:tabs>
                <w:tab w:val="num" w:pos="90"/>
              </w:tabs>
              <w:spacing w:line="276" w:lineRule="auto"/>
              <w:jc w:val="center"/>
            </w:pPr>
            <w:r>
              <w:t>15</w:t>
            </w:r>
            <w:r w:rsidR="00DD7A82">
              <w:t>.</w:t>
            </w:r>
          </w:p>
        </w:tc>
        <w:tc>
          <w:tcPr>
            <w:tcW w:w="1130" w:type="dxa"/>
            <w:vAlign w:val="center"/>
          </w:tcPr>
          <w:p w:rsidR="00DD7A82" w:rsidRPr="005C5C1D" w:rsidRDefault="00DD7A82" w:rsidP="006F2B89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5C5C1D">
              <w:rPr>
                <w:b/>
              </w:rPr>
              <w:t>150203</w:t>
            </w:r>
          </w:p>
        </w:tc>
        <w:tc>
          <w:tcPr>
            <w:tcW w:w="2273" w:type="dxa"/>
            <w:vAlign w:val="center"/>
          </w:tcPr>
          <w:p w:rsidR="00DD7A82" w:rsidRDefault="00DD7A82" w:rsidP="005C5C1D">
            <w:pPr>
              <w:tabs>
                <w:tab w:val="num" w:pos="90"/>
              </w:tabs>
              <w:spacing w:line="276" w:lineRule="auto"/>
            </w:pPr>
            <w:r>
              <w:t>wkłady filtracyjne z urządzeń wentylacyjnych</w:t>
            </w:r>
          </w:p>
        </w:tc>
        <w:tc>
          <w:tcPr>
            <w:tcW w:w="1276" w:type="dxa"/>
            <w:vAlign w:val="center"/>
          </w:tcPr>
          <w:p w:rsidR="00DD7A82" w:rsidRDefault="00DD7A82" w:rsidP="006F2B89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DD7A82" w:rsidRDefault="00DD7A82" w:rsidP="006F2B89">
            <w:pPr>
              <w:spacing w:line="276" w:lineRule="auto"/>
              <w:jc w:val="center"/>
            </w:pPr>
          </w:p>
        </w:tc>
      </w:tr>
      <w:tr w:rsidR="00DD7A82" w:rsidTr="00510786">
        <w:tc>
          <w:tcPr>
            <w:tcW w:w="598" w:type="dxa"/>
            <w:vAlign w:val="center"/>
          </w:tcPr>
          <w:p w:rsidR="00DD7A82" w:rsidRDefault="000E5D43" w:rsidP="006F2B89">
            <w:pPr>
              <w:tabs>
                <w:tab w:val="num" w:pos="90"/>
              </w:tabs>
              <w:spacing w:line="276" w:lineRule="auto"/>
              <w:jc w:val="center"/>
            </w:pPr>
            <w:r>
              <w:t>16</w:t>
            </w:r>
            <w:r w:rsidR="00DD7A82">
              <w:t>.</w:t>
            </w:r>
          </w:p>
        </w:tc>
        <w:tc>
          <w:tcPr>
            <w:tcW w:w="1130" w:type="dxa"/>
            <w:vAlign w:val="center"/>
          </w:tcPr>
          <w:p w:rsidR="00DD7A82" w:rsidRPr="005C5C1D" w:rsidRDefault="00DD7A82" w:rsidP="006F2B89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5C5C1D">
              <w:rPr>
                <w:b/>
              </w:rPr>
              <w:t>150202</w:t>
            </w:r>
            <w:r w:rsidR="001E7798" w:rsidRPr="005C5C1D">
              <w:rPr>
                <w:b/>
              </w:rPr>
              <w:t>*</w:t>
            </w:r>
          </w:p>
        </w:tc>
        <w:tc>
          <w:tcPr>
            <w:tcW w:w="2273" w:type="dxa"/>
            <w:vAlign w:val="center"/>
          </w:tcPr>
          <w:p w:rsidR="00DD7A82" w:rsidRDefault="00DD7A82" w:rsidP="005C5C1D">
            <w:pPr>
              <w:tabs>
                <w:tab w:val="num" w:pos="90"/>
              </w:tabs>
              <w:spacing w:line="276" w:lineRule="auto"/>
            </w:pPr>
            <w:r>
              <w:t>materiały filtracyjne, ubrania ochronne, zanieczyszczone substancjami niebezpiecznymi</w:t>
            </w:r>
          </w:p>
        </w:tc>
        <w:tc>
          <w:tcPr>
            <w:tcW w:w="1276" w:type="dxa"/>
            <w:vAlign w:val="center"/>
          </w:tcPr>
          <w:p w:rsidR="00DD7A82" w:rsidRDefault="00DD7A82" w:rsidP="006F2B89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DD7A82" w:rsidRDefault="00DD7A82" w:rsidP="006F2B89">
            <w:pPr>
              <w:spacing w:line="276" w:lineRule="auto"/>
              <w:jc w:val="center"/>
            </w:pPr>
          </w:p>
        </w:tc>
      </w:tr>
      <w:tr w:rsidR="00AB2911" w:rsidTr="006F2B89">
        <w:tc>
          <w:tcPr>
            <w:tcW w:w="598" w:type="dxa"/>
            <w:vAlign w:val="center"/>
          </w:tcPr>
          <w:p w:rsidR="00AB2911" w:rsidRDefault="00857DB1" w:rsidP="006F2B89">
            <w:pPr>
              <w:tabs>
                <w:tab w:val="num" w:pos="90"/>
              </w:tabs>
              <w:spacing w:line="276" w:lineRule="auto"/>
              <w:jc w:val="center"/>
            </w:pPr>
            <w:r>
              <w:t>17</w:t>
            </w:r>
            <w:r w:rsidR="00AB2911">
              <w:t>.</w:t>
            </w:r>
          </w:p>
        </w:tc>
        <w:tc>
          <w:tcPr>
            <w:tcW w:w="8222" w:type="dxa"/>
            <w:gridSpan w:val="4"/>
            <w:vAlign w:val="center"/>
          </w:tcPr>
          <w:p w:rsidR="00AB2911" w:rsidRDefault="00AB2911" w:rsidP="006F2B89">
            <w:pPr>
              <w:spacing w:line="276" w:lineRule="auto"/>
              <w:jc w:val="center"/>
            </w:pPr>
            <w:r>
              <w:t>Koszt 1 kursu transportu........</w:t>
            </w:r>
            <w:r w:rsidR="003B5EED">
              <w:t xml:space="preserve">....netto zł /………….brutto </w:t>
            </w:r>
            <w:r>
              <w:t>za kurs</w:t>
            </w:r>
          </w:p>
        </w:tc>
      </w:tr>
      <w:tr w:rsidR="005568F5" w:rsidTr="006F2B89">
        <w:tc>
          <w:tcPr>
            <w:tcW w:w="598" w:type="dxa"/>
            <w:vAlign w:val="center"/>
          </w:tcPr>
          <w:p w:rsidR="005568F5" w:rsidRDefault="00857DB1" w:rsidP="006F2B89">
            <w:pPr>
              <w:tabs>
                <w:tab w:val="num" w:pos="90"/>
              </w:tabs>
              <w:spacing w:line="276" w:lineRule="auto"/>
              <w:jc w:val="center"/>
            </w:pPr>
            <w:r>
              <w:t>18</w:t>
            </w:r>
            <w:r w:rsidR="005568F5">
              <w:t>.</w:t>
            </w:r>
          </w:p>
        </w:tc>
        <w:tc>
          <w:tcPr>
            <w:tcW w:w="8222" w:type="dxa"/>
            <w:gridSpan w:val="4"/>
            <w:vAlign w:val="center"/>
          </w:tcPr>
          <w:p w:rsidR="005568F5" w:rsidRPr="005C5C1D" w:rsidRDefault="005568F5" w:rsidP="00BE7630">
            <w:pPr>
              <w:pStyle w:val="Zawartotabeli"/>
              <w:jc w:val="center"/>
              <w:rPr>
                <w:b/>
                <w:sz w:val="20"/>
              </w:rPr>
            </w:pPr>
            <w:r w:rsidRPr="005C5C1D">
              <w:rPr>
                <w:b/>
                <w:sz w:val="20"/>
              </w:rPr>
              <w:t>W celu uzyskania dodatkowych informacji prosimy kontaktować się z osobą u</w:t>
            </w:r>
            <w:r w:rsidR="005C5C1D" w:rsidRPr="005C5C1D">
              <w:rPr>
                <w:b/>
                <w:sz w:val="20"/>
              </w:rPr>
              <w:t xml:space="preserve">poważnioną – Iwona </w:t>
            </w:r>
            <w:proofErr w:type="spellStart"/>
            <w:r w:rsidR="005C5C1D" w:rsidRPr="005C5C1D">
              <w:rPr>
                <w:b/>
                <w:sz w:val="20"/>
              </w:rPr>
              <w:t>Rapacz</w:t>
            </w:r>
            <w:proofErr w:type="spellEnd"/>
            <w:r w:rsidR="005C5C1D" w:rsidRPr="005C5C1D">
              <w:rPr>
                <w:b/>
                <w:sz w:val="20"/>
              </w:rPr>
              <w:t xml:space="preserve"> (tel. 261-660 092</w:t>
            </w:r>
            <w:r w:rsidRPr="005C5C1D">
              <w:rPr>
                <w:b/>
                <w:sz w:val="20"/>
              </w:rPr>
              <w:t>).</w:t>
            </w:r>
            <w:r w:rsidR="005C5C1D" w:rsidRPr="005C5C1D">
              <w:rPr>
                <w:b/>
                <w:sz w:val="20"/>
              </w:rPr>
              <w:t xml:space="preserve"> Ilona Szczepaniak</w:t>
            </w:r>
            <w:r w:rsidRPr="005C5C1D">
              <w:rPr>
                <w:b/>
                <w:sz w:val="20"/>
              </w:rPr>
              <w:t xml:space="preserve">  261-660-547)</w:t>
            </w:r>
          </w:p>
          <w:p w:rsidR="005568F5" w:rsidRDefault="005568F5" w:rsidP="00BE5EE6">
            <w:pPr>
              <w:spacing w:line="276" w:lineRule="auto"/>
              <w:jc w:val="center"/>
            </w:pPr>
            <w:r w:rsidRPr="005C5C1D">
              <w:rPr>
                <w:b/>
                <w:sz w:val="20"/>
                <w:szCs w:val="20"/>
              </w:rPr>
              <w:t xml:space="preserve">Propozycje cen prosimy przesyłać </w:t>
            </w:r>
            <w:r w:rsidR="00BE5EE6">
              <w:rPr>
                <w:b/>
                <w:sz w:val="20"/>
                <w:szCs w:val="20"/>
              </w:rPr>
              <w:t>do 23</w:t>
            </w:r>
            <w:r w:rsidR="00BE7630">
              <w:rPr>
                <w:b/>
                <w:sz w:val="20"/>
                <w:szCs w:val="20"/>
              </w:rPr>
              <w:t>.11.2021 r</w:t>
            </w:r>
            <w:r w:rsidR="005C5C1D" w:rsidRPr="005C5C1D">
              <w:rPr>
                <w:b/>
                <w:sz w:val="20"/>
                <w:szCs w:val="20"/>
              </w:rPr>
              <w:t>.</w:t>
            </w:r>
            <w:r w:rsidR="00BE7630">
              <w:rPr>
                <w:b/>
                <w:sz w:val="20"/>
                <w:szCs w:val="20"/>
              </w:rPr>
              <w:t xml:space="preserve"> </w:t>
            </w:r>
            <w:r w:rsidRPr="005C5C1D">
              <w:rPr>
                <w:b/>
                <w:sz w:val="20"/>
                <w:szCs w:val="20"/>
              </w:rPr>
              <w:t xml:space="preserve">faxem na numer 261-660 -778, </w:t>
            </w:r>
            <w:r w:rsidR="00BE7630">
              <w:rPr>
                <w:b/>
                <w:sz w:val="20"/>
                <w:szCs w:val="20"/>
              </w:rPr>
              <w:t xml:space="preserve">                          </w:t>
            </w:r>
            <w:r w:rsidRPr="005C5C1D">
              <w:rPr>
                <w:b/>
                <w:sz w:val="20"/>
                <w:szCs w:val="20"/>
              </w:rPr>
              <w:t xml:space="preserve">na adres mail </w:t>
            </w:r>
            <w:hyperlink r:id="rId6" w:history="1">
              <w:r w:rsidRPr="005C5C1D">
                <w:rPr>
                  <w:rStyle w:val="Hipercze"/>
                  <w:b/>
                  <w:sz w:val="20"/>
                  <w:szCs w:val="20"/>
                </w:rPr>
                <w:t>logistyka@4wsk.pl</w:t>
              </w:r>
            </w:hyperlink>
          </w:p>
        </w:tc>
      </w:tr>
    </w:tbl>
    <w:p w:rsidR="008415C4" w:rsidRDefault="008415C4" w:rsidP="00431A37">
      <w:pPr>
        <w:pStyle w:val="Standard"/>
        <w:rPr>
          <w:b/>
        </w:rPr>
      </w:pPr>
    </w:p>
    <w:p w:rsidR="008415C4" w:rsidRPr="0069380C" w:rsidRDefault="00431A37" w:rsidP="00431A37">
      <w:pPr>
        <w:pStyle w:val="Standard"/>
        <w:rPr>
          <w:b/>
        </w:rPr>
      </w:pPr>
      <w:r>
        <w:rPr>
          <w:b/>
        </w:rPr>
        <w:t xml:space="preserve"> * odpady niebezpieczne</w:t>
      </w:r>
    </w:p>
    <w:p w:rsidR="007078E5" w:rsidRDefault="00ED1436" w:rsidP="00ED1436">
      <w:pPr>
        <w:pStyle w:val="Standard"/>
        <w:jc w:val="both"/>
        <w:rPr>
          <w:szCs w:val="24"/>
          <w:u w:val="single"/>
        </w:rPr>
      </w:pPr>
      <w:r w:rsidRPr="007078E5">
        <w:rPr>
          <w:szCs w:val="24"/>
          <w:u w:val="single"/>
        </w:rPr>
        <w:t xml:space="preserve">Przesłana oferta cenowa nie stanowi związania się stron do wykonania usługi </w:t>
      </w:r>
      <w:r w:rsidR="00DC3D7D" w:rsidRPr="007078E5">
        <w:rPr>
          <w:szCs w:val="24"/>
          <w:u w:val="single"/>
        </w:rPr>
        <w:t>wywozu odpadów typu:</w:t>
      </w:r>
      <w:r w:rsidRPr="007078E5">
        <w:rPr>
          <w:szCs w:val="24"/>
          <w:u w:val="single"/>
        </w:rPr>
        <w:t>,</w:t>
      </w:r>
      <w:r w:rsidR="00DC3D7D" w:rsidRPr="007078E5">
        <w:rPr>
          <w:szCs w:val="24"/>
        </w:rPr>
        <w:t xml:space="preserve"> zużyty sprzęt elektryczny  elektroniczny, złom zmieszany</w:t>
      </w:r>
      <w:r w:rsidR="009E3FEE" w:rsidRPr="007078E5">
        <w:rPr>
          <w:szCs w:val="24"/>
        </w:rPr>
        <w:t>, kineskopy, lamy oscyloskopowe</w:t>
      </w:r>
      <w:r w:rsidR="00DC3D7D" w:rsidRPr="007078E5">
        <w:rPr>
          <w:szCs w:val="24"/>
        </w:rPr>
        <w:t xml:space="preserve"> i inny </w:t>
      </w:r>
      <w:r w:rsidRPr="007078E5">
        <w:rPr>
          <w:szCs w:val="24"/>
          <w:u w:val="single"/>
        </w:rPr>
        <w:t>ma jedynie charakter rozeznania cenowego rynku.</w:t>
      </w:r>
    </w:p>
    <w:p w:rsidR="0069380C" w:rsidRPr="00B51102" w:rsidRDefault="0069380C" w:rsidP="0069380C">
      <w:pPr>
        <w:spacing w:line="276" w:lineRule="auto"/>
      </w:pPr>
      <w:r>
        <w:t>Wykonawca</w:t>
      </w:r>
      <w:r w:rsidRPr="00B51102">
        <w:t xml:space="preserve">  realizując cel  niniejszej umowy przyjmuje do wiadomości, że:</w:t>
      </w:r>
    </w:p>
    <w:p w:rsidR="0069380C" w:rsidRPr="00B51102" w:rsidRDefault="0069380C" w:rsidP="0069380C">
      <w:pPr>
        <w:pStyle w:val="Akapitzlist"/>
        <w:numPr>
          <w:ilvl w:val="0"/>
          <w:numId w:val="15"/>
        </w:numPr>
        <w:spacing w:after="0"/>
        <w:ind w:left="426" w:hanging="426"/>
        <w:jc w:val="both"/>
      </w:pPr>
      <w:r w:rsidRPr="00B51102">
        <w:t>Administr</w:t>
      </w:r>
      <w:r>
        <w:t>atorem danych osobowych  Wykonawcy jest Zleceniodawca</w:t>
      </w:r>
      <w:r w:rsidRPr="00B51102">
        <w:t xml:space="preserve"> czyli  4 Wojskowy Szpital Kliniczny z Polikliniką Samodzielny Publiczny Zakład Opieki Zdrowotnej we Wrocławiu reprezentowany przez  Komendanta,  z siedzibą przy  ul. R. Weig</w:t>
      </w:r>
      <w:r>
        <w:t xml:space="preserve">la 5,   </w:t>
      </w:r>
      <w:r w:rsidRPr="00B51102">
        <w:t>50-981 Wrocław,</w:t>
      </w:r>
    </w:p>
    <w:p w:rsidR="0069380C" w:rsidRPr="00B51102" w:rsidRDefault="0069380C" w:rsidP="0069380C">
      <w:pPr>
        <w:pStyle w:val="Akapitzlist"/>
        <w:numPr>
          <w:ilvl w:val="0"/>
          <w:numId w:val="15"/>
        </w:numPr>
        <w:spacing w:after="0"/>
        <w:ind w:left="426" w:hanging="426"/>
        <w:jc w:val="both"/>
      </w:pPr>
      <w:r>
        <w:t>dane osobowe Wykonawcy</w:t>
      </w:r>
      <w:r w:rsidRPr="00B51102">
        <w:t xml:space="preserve"> przetwarzane są w celu realizacji przedmiotowej umowy,</w:t>
      </w:r>
    </w:p>
    <w:p w:rsidR="0069380C" w:rsidRPr="00B51102" w:rsidRDefault="0069380C" w:rsidP="0069380C">
      <w:pPr>
        <w:pStyle w:val="Akapitzlist"/>
        <w:numPr>
          <w:ilvl w:val="0"/>
          <w:numId w:val="15"/>
        </w:numPr>
        <w:spacing w:after="0"/>
        <w:ind w:left="426" w:hanging="426"/>
        <w:jc w:val="both"/>
      </w:pPr>
      <w:r w:rsidRPr="00B51102">
        <w:t>Administrator danych  osobowych gwarantuje właściwą o</w:t>
      </w:r>
      <w:r>
        <w:t>chronę  danych osobowych Wykonawcy</w:t>
      </w:r>
      <w:r w:rsidRPr="00B51102">
        <w:t>;</w:t>
      </w:r>
    </w:p>
    <w:p w:rsidR="0069380C" w:rsidRPr="00B51102" w:rsidRDefault="0069380C" w:rsidP="0069380C">
      <w:pPr>
        <w:pStyle w:val="Akapitzlist"/>
        <w:numPr>
          <w:ilvl w:val="0"/>
          <w:numId w:val="15"/>
        </w:numPr>
        <w:spacing w:after="0"/>
        <w:ind w:left="426" w:hanging="426"/>
      </w:pPr>
      <w:r>
        <w:t>Wykonawca</w:t>
      </w:r>
      <w:r w:rsidRPr="00B51102">
        <w:t xml:space="preserve">, którego dane dotyczą, przysługuje prawo dostępu do treści swoich danych oraz ich poprawiania; </w:t>
      </w:r>
    </w:p>
    <w:p w:rsidR="00610E6B" w:rsidRPr="007078E5" w:rsidRDefault="00610E6B" w:rsidP="00610E6B">
      <w:pPr>
        <w:pStyle w:val="Standard"/>
        <w:rPr>
          <w:szCs w:val="24"/>
        </w:rPr>
      </w:pPr>
      <w:r w:rsidRPr="007078E5">
        <w:rPr>
          <w:szCs w:val="24"/>
        </w:rPr>
        <w:t xml:space="preserve">                                                                                      </w:t>
      </w:r>
      <w:r w:rsidR="003B5EED">
        <w:rPr>
          <w:szCs w:val="24"/>
        </w:rPr>
        <w:t xml:space="preserve">           </w:t>
      </w:r>
      <w:r w:rsidRPr="007078E5">
        <w:rPr>
          <w:szCs w:val="24"/>
        </w:rPr>
        <w:t xml:space="preserve"> podpis osoby upoważnionej</w:t>
      </w:r>
    </w:p>
    <w:p w:rsidR="00610E6B" w:rsidRPr="007078E5" w:rsidRDefault="00610E6B" w:rsidP="00610E6B">
      <w:pPr>
        <w:pStyle w:val="Standard"/>
        <w:rPr>
          <w:szCs w:val="24"/>
        </w:rPr>
      </w:pPr>
    </w:p>
    <w:p w:rsidR="00610E6B" w:rsidRDefault="00610E6B" w:rsidP="00610E6B">
      <w:pPr>
        <w:pStyle w:val="Standard"/>
        <w:rPr>
          <w:sz w:val="20"/>
        </w:rPr>
      </w:pPr>
    </w:p>
    <w:p w:rsidR="00610E6B" w:rsidRDefault="00610E6B" w:rsidP="00610E6B">
      <w:pPr>
        <w:pStyle w:val="Standard"/>
        <w:rPr>
          <w:sz w:val="20"/>
        </w:rPr>
      </w:pPr>
    </w:p>
    <w:p w:rsidR="00610E6B" w:rsidRDefault="00610E6B" w:rsidP="00610E6B">
      <w:pPr>
        <w:pStyle w:val="Standard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..............................................................</w:t>
      </w:r>
    </w:p>
    <w:p w:rsidR="00610E6B" w:rsidRDefault="00610E6B" w:rsidP="00610E6B">
      <w:pPr>
        <w:pStyle w:val="Standard"/>
        <w:rPr>
          <w:sz w:val="20"/>
        </w:rPr>
      </w:pPr>
    </w:p>
    <w:p w:rsidR="008415C4" w:rsidRDefault="008415C4" w:rsidP="00ED1436">
      <w:pPr>
        <w:pStyle w:val="Standard"/>
        <w:rPr>
          <w:sz w:val="20"/>
        </w:rPr>
      </w:pPr>
    </w:p>
    <w:p w:rsidR="00627078" w:rsidRDefault="00627078" w:rsidP="00E01A54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728" w:rsidRDefault="003D5728" w:rsidP="00E01A54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728" w:rsidRDefault="003D5728" w:rsidP="00E01A54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728" w:rsidRDefault="003D5728" w:rsidP="00E01A54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728" w:rsidRDefault="003D5728" w:rsidP="00E01A54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728" w:rsidRDefault="003D5728" w:rsidP="00E01A54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0289" w:rsidRDefault="00A70289" w:rsidP="00E01A54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728" w:rsidRDefault="003D5728" w:rsidP="00E01A54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728" w:rsidRDefault="003D5728" w:rsidP="00E01A54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28C1" w:rsidRDefault="004128C1" w:rsidP="00A70289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wzór umowy</w:t>
      </w:r>
    </w:p>
    <w:p w:rsidR="00E01A54" w:rsidRPr="00EC5924" w:rsidRDefault="00E01A54" w:rsidP="00E01A54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>Egz. nr ………………</w:t>
      </w:r>
    </w:p>
    <w:p w:rsidR="008415C4" w:rsidRDefault="008415C4" w:rsidP="008415C4"/>
    <w:p w:rsidR="004128C1" w:rsidRPr="008415C4" w:rsidRDefault="004128C1" w:rsidP="008415C4"/>
    <w:p w:rsidR="00E01A54" w:rsidRDefault="00E01A54" w:rsidP="00E01A54">
      <w:pPr>
        <w:pStyle w:val="Nagwek5"/>
        <w:numPr>
          <w:ilvl w:val="0"/>
          <w:numId w:val="0"/>
        </w:numPr>
        <w:spacing w:line="276" w:lineRule="auto"/>
        <w:jc w:val="center"/>
        <w:rPr>
          <w:sz w:val="24"/>
        </w:rPr>
      </w:pPr>
    </w:p>
    <w:p w:rsidR="00E01A54" w:rsidRPr="001A7D44" w:rsidRDefault="00E01A54" w:rsidP="001A7D44">
      <w:pPr>
        <w:pStyle w:val="Nagwek5"/>
        <w:numPr>
          <w:ilvl w:val="0"/>
          <w:numId w:val="0"/>
        </w:numPr>
        <w:spacing w:line="276" w:lineRule="auto"/>
        <w:jc w:val="center"/>
        <w:rPr>
          <w:sz w:val="24"/>
        </w:rPr>
      </w:pPr>
      <w:r>
        <w:rPr>
          <w:sz w:val="24"/>
        </w:rPr>
        <w:t>UMOWA nr   ...........................</w:t>
      </w:r>
      <w:r w:rsidR="00E12BE0">
        <w:rPr>
          <w:sz w:val="24"/>
        </w:rPr>
        <w:t>..............</w:t>
      </w:r>
    </w:p>
    <w:p w:rsidR="00E01A54" w:rsidRDefault="00E01A54" w:rsidP="00E01A54">
      <w:pPr>
        <w:spacing w:line="276" w:lineRule="auto"/>
        <w:jc w:val="center"/>
        <w:rPr>
          <w:b/>
        </w:rPr>
      </w:pPr>
    </w:p>
    <w:p w:rsidR="00E01A54" w:rsidRPr="00E85CEE" w:rsidRDefault="00E01A54" w:rsidP="00E01A54">
      <w:pPr>
        <w:pStyle w:val="Legenda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zawarta w dniu  ..........................</w:t>
      </w:r>
      <w:r w:rsidR="00156BF8">
        <w:rPr>
          <w:b w:val="0"/>
          <w:sz w:val="24"/>
          <w:szCs w:val="24"/>
        </w:rPr>
        <w:t>2022</w:t>
      </w:r>
      <w:r w:rsidRPr="00E85CEE">
        <w:rPr>
          <w:b w:val="0"/>
          <w:sz w:val="24"/>
          <w:szCs w:val="24"/>
        </w:rPr>
        <w:t xml:space="preserve"> r. we Wrocławiu pomiędzy:</w:t>
      </w:r>
    </w:p>
    <w:p w:rsidR="00E01A54" w:rsidRDefault="00E01A54" w:rsidP="00E01A54">
      <w:pPr>
        <w:pStyle w:val="Legenda"/>
        <w:spacing w:line="276" w:lineRule="auto"/>
        <w:jc w:val="both"/>
        <w:rPr>
          <w:sz w:val="24"/>
          <w:szCs w:val="24"/>
        </w:rPr>
      </w:pPr>
      <w:r w:rsidRPr="00E85CEE">
        <w:rPr>
          <w:sz w:val="24"/>
          <w:szCs w:val="24"/>
        </w:rPr>
        <w:t>4 Wojskowym Szpitalem Klinicznym z Polikliniką  Samodzielnym Publicznym Zakładem Opieki Zdrowotnej,</w:t>
      </w:r>
    </w:p>
    <w:p w:rsidR="00E01A54" w:rsidRPr="00CF02D2" w:rsidRDefault="00E01A54" w:rsidP="00E01A54">
      <w:pPr>
        <w:pStyle w:val="Legenda"/>
        <w:spacing w:line="276" w:lineRule="auto"/>
        <w:jc w:val="both"/>
        <w:rPr>
          <w:b w:val="0"/>
          <w:i/>
          <w:sz w:val="24"/>
          <w:szCs w:val="24"/>
        </w:rPr>
      </w:pPr>
      <w:r w:rsidRPr="00CF02D2">
        <w:rPr>
          <w:b w:val="0"/>
          <w:sz w:val="24"/>
          <w:szCs w:val="24"/>
        </w:rPr>
        <w:t>z siedzibą: 50-981 Wrocław, ul. Weigla 5, REGON  930090240, NIP 899-22-28-956,   zarejestrowanym w Sądzie Rejonowym dla Wrocławia – Fabrycznej, VI Wydział Gospodarczy, nr KRS: 0000016478</w:t>
      </w:r>
    </w:p>
    <w:p w:rsidR="00E01A54" w:rsidRDefault="00E01A54" w:rsidP="00E01A54">
      <w:pPr>
        <w:pStyle w:val="Legenda"/>
        <w:spacing w:line="276" w:lineRule="auto"/>
        <w:jc w:val="both"/>
        <w:rPr>
          <w:b w:val="0"/>
          <w:sz w:val="24"/>
          <w:szCs w:val="24"/>
        </w:rPr>
      </w:pPr>
      <w:r w:rsidRPr="00E85CEE">
        <w:rPr>
          <w:b w:val="0"/>
          <w:sz w:val="24"/>
          <w:szCs w:val="24"/>
        </w:rPr>
        <w:t>reprezentowanym przez</w:t>
      </w:r>
    </w:p>
    <w:p w:rsidR="00E01A54" w:rsidRPr="005C09A9" w:rsidRDefault="006F69A7" w:rsidP="00E01A54">
      <w:pPr>
        <w:pStyle w:val="Legenda"/>
        <w:spacing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płk dr n.</w:t>
      </w:r>
      <w:r w:rsidR="00E01A54">
        <w:rPr>
          <w:sz w:val="24"/>
          <w:szCs w:val="24"/>
        </w:rPr>
        <w:t xml:space="preserve"> med. Wojciechem Tańskim - Komendanta szpitala</w:t>
      </w:r>
    </w:p>
    <w:p w:rsidR="00E01A54" w:rsidRPr="00E85CEE" w:rsidRDefault="00E01A54" w:rsidP="00E01A54">
      <w:pPr>
        <w:pStyle w:val="Legenda"/>
        <w:spacing w:line="276" w:lineRule="auto"/>
        <w:jc w:val="both"/>
        <w:rPr>
          <w:b w:val="0"/>
          <w:sz w:val="24"/>
          <w:szCs w:val="24"/>
        </w:rPr>
      </w:pPr>
      <w:r w:rsidRPr="00E85CEE">
        <w:rPr>
          <w:b w:val="0"/>
          <w:sz w:val="24"/>
          <w:szCs w:val="24"/>
        </w:rPr>
        <w:t xml:space="preserve">zwanym w treści umowy </w:t>
      </w:r>
      <w:r w:rsidRPr="00E85CEE">
        <w:rPr>
          <w:sz w:val="24"/>
          <w:szCs w:val="24"/>
        </w:rPr>
        <w:t>ZAMAWIAJĄCYM</w:t>
      </w:r>
    </w:p>
    <w:p w:rsidR="00E01A54" w:rsidRDefault="00E01A54" w:rsidP="00E01A54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 </w:t>
      </w:r>
    </w:p>
    <w:p w:rsidR="00E01A54" w:rsidRDefault="00E01A54" w:rsidP="00E01A54">
      <w:pPr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1A54" w:rsidRDefault="00E01A54" w:rsidP="00E01A54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zwanym dalej </w:t>
      </w:r>
      <w:r w:rsidRPr="00BB157C">
        <w:rPr>
          <w:b/>
          <w:color w:val="000000"/>
        </w:rPr>
        <w:t>WYKONAWCĄ</w:t>
      </w:r>
      <w:r>
        <w:rPr>
          <w:color w:val="000000"/>
        </w:rPr>
        <w:t xml:space="preserve">, </w:t>
      </w:r>
    </w:p>
    <w:p w:rsidR="00E01A54" w:rsidRDefault="00E01A54" w:rsidP="00E01A54">
      <w:pPr>
        <w:spacing w:line="276" w:lineRule="auto"/>
        <w:jc w:val="both"/>
        <w:rPr>
          <w:color w:val="000000"/>
        </w:rPr>
      </w:pPr>
      <w:r>
        <w:rPr>
          <w:color w:val="000000"/>
        </w:rPr>
        <w:t>reprezentowanym przez:</w:t>
      </w:r>
    </w:p>
    <w:p w:rsidR="00E01A54" w:rsidRPr="007F1CD6" w:rsidRDefault="00E01A54" w:rsidP="00E01A54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..........................................................................................................</w:t>
      </w:r>
    </w:p>
    <w:p w:rsidR="00E01A54" w:rsidRPr="007F1CD6" w:rsidRDefault="00E01A54" w:rsidP="00E01A54">
      <w:pPr>
        <w:spacing w:line="276" w:lineRule="auto"/>
        <w:ind w:left="709"/>
        <w:jc w:val="both"/>
        <w:rPr>
          <w:b/>
        </w:rPr>
      </w:pPr>
    </w:p>
    <w:p w:rsidR="00E01A54" w:rsidRDefault="00E01A54" w:rsidP="007D66C8">
      <w:pPr>
        <w:spacing w:line="276" w:lineRule="auto"/>
        <w:ind w:firstLine="708"/>
        <w:jc w:val="both"/>
      </w:pPr>
      <w:r>
        <w:t>Niniejsza umowa jest następstwem prz</w:t>
      </w:r>
      <w:r w:rsidR="007D66C8">
        <w:t xml:space="preserve">eprowadzonego </w:t>
      </w:r>
      <w:r>
        <w:t xml:space="preserve">zapytania ofertowego na  </w:t>
      </w:r>
      <w:r w:rsidRPr="00DB0764">
        <w:rPr>
          <w:b/>
        </w:rPr>
        <w:t xml:space="preserve">najkorzystniejszą </w:t>
      </w:r>
      <w:r>
        <w:t>ofert</w:t>
      </w:r>
      <w:r w:rsidR="007D66C8">
        <w:t xml:space="preserve">ę wykonania usługi wywozu  i </w:t>
      </w:r>
      <w:r>
        <w:t>unieszkodliwienia odpadów zużytego sprzętu elektrycznego, elektronicznego w tym:</w:t>
      </w:r>
    </w:p>
    <w:p w:rsidR="00E01A54" w:rsidRDefault="00E01A54" w:rsidP="00E01A54">
      <w:pPr>
        <w:spacing w:line="276" w:lineRule="auto"/>
        <w:ind w:firstLine="708"/>
        <w:jc w:val="both"/>
      </w:pPr>
      <w:r>
        <w:t>- świetlówki,  tonery, sprzęt AGD, komputery, sprzęt medyczny, baterie i akumulatory, pozostały zużyty sprzęt e</w:t>
      </w:r>
      <w:r w:rsidR="001577C0">
        <w:t>lektryczny i elektroniczny, mix oraz złom zmieszany.</w:t>
      </w:r>
    </w:p>
    <w:p w:rsidR="00E01A54" w:rsidRDefault="00E01A54" w:rsidP="00E01A54">
      <w:pPr>
        <w:spacing w:line="276" w:lineRule="auto"/>
        <w:ind w:firstLine="708"/>
        <w:jc w:val="both"/>
      </w:pPr>
    </w:p>
    <w:p w:rsidR="00E01A54" w:rsidRDefault="00E01A54" w:rsidP="00F65850">
      <w:pPr>
        <w:spacing w:line="276" w:lineRule="auto"/>
        <w:ind w:firstLine="708"/>
        <w:jc w:val="center"/>
        <w:rPr>
          <w:b/>
        </w:rPr>
      </w:pPr>
      <w:r w:rsidRPr="008536A7">
        <w:rPr>
          <w:b/>
        </w:rPr>
        <w:t>§ 1</w:t>
      </w:r>
    </w:p>
    <w:p w:rsidR="004128C1" w:rsidRPr="00F65850" w:rsidRDefault="004128C1" w:rsidP="00F65850">
      <w:pPr>
        <w:spacing w:line="276" w:lineRule="auto"/>
        <w:ind w:firstLine="708"/>
        <w:jc w:val="center"/>
        <w:rPr>
          <w:b/>
        </w:rPr>
      </w:pPr>
    </w:p>
    <w:p w:rsidR="00E01A54" w:rsidRDefault="00E01A54" w:rsidP="00E01A54">
      <w:pPr>
        <w:pStyle w:val="Nagwek7"/>
        <w:numPr>
          <w:ilvl w:val="0"/>
          <w:numId w:val="0"/>
        </w:numPr>
        <w:spacing w:line="276" w:lineRule="auto"/>
      </w:pPr>
      <w:r>
        <w:t>Przedmiot umowy</w:t>
      </w:r>
    </w:p>
    <w:p w:rsidR="004128C1" w:rsidRPr="004128C1" w:rsidRDefault="004128C1" w:rsidP="004128C1"/>
    <w:p w:rsidR="00E01A54" w:rsidRPr="009B1F4C" w:rsidRDefault="00E01A54" w:rsidP="00E01A54">
      <w:pPr>
        <w:spacing w:line="276" w:lineRule="auto"/>
        <w:jc w:val="both"/>
        <w:rPr>
          <w:sz w:val="16"/>
          <w:szCs w:val="16"/>
        </w:rPr>
      </w:pPr>
    </w:p>
    <w:p w:rsidR="00E01A54" w:rsidRDefault="00431A37" w:rsidP="00431A37">
      <w:pPr>
        <w:spacing w:line="276" w:lineRule="auto"/>
        <w:jc w:val="both"/>
      </w:pPr>
      <w:r w:rsidRPr="00431A37">
        <w:t>1.</w:t>
      </w:r>
      <w:r w:rsidR="00E01A54" w:rsidRPr="00496B7B">
        <w:rPr>
          <w:b/>
        </w:rPr>
        <w:t xml:space="preserve">Zamawiający </w:t>
      </w:r>
      <w:r w:rsidR="00E01A54" w:rsidRPr="004A55BD">
        <w:t xml:space="preserve">zleca, a </w:t>
      </w:r>
      <w:r w:rsidR="00E01A54" w:rsidRPr="00496B7B">
        <w:rPr>
          <w:b/>
        </w:rPr>
        <w:t>Wykonawca</w:t>
      </w:r>
      <w:r w:rsidR="00E01A54" w:rsidRPr="004A55BD">
        <w:t xml:space="preserve"> przyjmuje do realizacji wykonanie usługi                                w zakresie wywozu i unieszkodliwi</w:t>
      </w:r>
      <w:r w:rsidR="00E01A54">
        <w:t>aniaodpadów zużytego sprzętu elektrycznego, elektronicznego w tym:</w:t>
      </w:r>
    </w:p>
    <w:p w:rsidR="00E01A54" w:rsidRDefault="00E01A54" w:rsidP="00F65850">
      <w:pPr>
        <w:spacing w:line="276" w:lineRule="auto"/>
        <w:ind w:firstLine="708"/>
        <w:jc w:val="both"/>
      </w:pPr>
      <w:r>
        <w:t xml:space="preserve">- świetlówki,  tonery, sprzęt AGD, komputery, sprzęt medyczny, baterie i akumulatory, pozostały zużyty sprzęt elektryczny i elektroniczny, mix, </w:t>
      </w:r>
      <w:r w:rsidRPr="007D5148">
        <w:t xml:space="preserve">powstałych w wyniku działalności </w:t>
      </w:r>
      <w:r w:rsidR="00A70289">
        <w:t xml:space="preserve">              </w:t>
      </w:r>
      <w:r w:rsidRPr="007D5148">
        <w:t xml:space="preserve">4 WSK z P SP ZOZ we Wrocławiu. </w:t>
      </w:r>
    </w:p>
    <w:p w:rsidR="004128C1" w:rsidRPr="004A55BD" w:rsidRDefault="004128C1" w:rsidP="00F65850">
      <w:pPr>
        <w:spacing w:line="276" w:lineRule="auto"/>
        <w:ind w:firstLine="708"/>
        <w:jc w:val="both"/>
      </w:pPr>
    </w:p>
    <w:p w:rsidR="00240637" w:rsidRDefault="00431A37" w:rsidP="00F65850">
      <w:pPr>
        <w:pStyle w:val="Tekstpodstawowywcity2"/>
        <w:spacing w:line="276" w:lineRule="auto"/>
        <w:ind w:left="0"/>
        <w:jc w:val="both"/>
      </w:pPr>
      <w:r>
        <w:t>2.</w:t>
      </w:r>
      <w:r w:rsidR="00E01A54" w:rsidRPr="004A55BD">
        <w:t>Wywóz w/w odpadów będzie następować wg rodzaju pojemników i częstotliwości       wywozu określonych w poniższej tabeli</w:t>
      </w:r>
      <w:r w:rsidR="00DE53E3">
        <w:t xml:space="preserve"> w godzinach od</w:t>
      </w:r>
      <w:r w:rsidR="00073C64">
        <w:t xml:space="preserve"> 7.00 do 13</w:t>
      </w:r>
      <w:r w:rsidR="006D71EC">
        <w:t>.00</w:t>
      </w:r>
      <w:r w:rsidR="00DE53E3">
        <w:t xml:space="preserve">  </w:t>
      </w:r>
      <w:r w:rsidR="00E01A54" w:rsidRPr="004A55BD">
        <w:t>:</w:t>
      </w:r>
    </w:p>
    <w:p w:rsidR="004128C1" w:rsidRDefault="004128C1" w:rsidP="00F65850">
      <w:pPr>
        <w:pStyle w:val="Tekstpodstawowywcity2"/>
        <w:spacing w:line="276" w:lineRule="auto"/>
        <w:ind w:left="0"/>
        <w:jc w:val="both"/>
      </w:pPr>
    </w:p>
    <w:p w:rsidR="004128C1" w:rsidRDefault="004128C1" w:rsidP="00F65850">
      <w:pPr>
        <w:pStyle w:val="Tekstpodstawowywcity2"/>
        <w:spacing w:line="276" w:lineRule="auto"/>
        <w:ind w:left="0"/>
        <w:jc w:val="both"/>
      </w:pPr>
    </w:p>
    <w:p w:rsidR="004128C1" w:rsidRDefault="004128C1" w:rsidP="00F65850">
      <w:pPr>
        <w:pStyle w:val="Tekstpodstawowywcity2"/>
        <w:spacing w:line="276" w:lineRule="auto"/>
        <w:ind w:left="0"/>
        <w:jc w:val="both"/>
      </w:pPr>
    </w:p>
    <w:p w:rsidR="004128C1" w:rsidRDefault="004128C1" w:rsidP="00F65850">
      <w:pPr>
        <w:pStyle w:val="Tekstpodstawowywcity2"/>
        <w:spacing w:line="276" w:lineRule="auto"/>
        <w:ind w:left="0"/>
        <w:jc w:val="both"/>
      </w:pPr>
    </w:p>
    <w:p w:rsidR="004128C1" w:rsidRDefault="004128C1" w:rsidP="00F65850">
      <w:pPr>
        <w:pStyle w:val="Tekstpodstawowywcity2"/>
        <w:spacing w:line="276" w:lineRule="auto"/>
        <w:ind w:left="0"/>
        <w:jc w:val="both"/>
      </w:pPr>
    </w:p>
    <w:p w:rsidR="004128C1" w:rsidRDefault="004128C1" w:rsidP="00F65850">
      <w:pPr>
        <w:pStyle w:val="Tekstpodstawowywcity2"/>
        <w:spacing w:line="276" w:lineRule="auto"/>
        <w:ind w:left="0"/>
        <w:jc w:val="both"/>
      </w:pPr>
    </w:p>
    <w:p w:rsidR="004128C1" w:rsidRDefault="004128C1" w:rsidP="00E01A54">
      <w:pPr>
        <w:pStyle w:val="Tekstpodstawowywcity2"/>
        <w:spacing w:line="276" w:lineRule="auto"/>
        <w:ind w:left="426"/>
        <w:jc w:val="center"/>
        <w:rPr>
          <w:b/>
        </w:rPr>
      </w:pPr>
    </w:p>
    <w:p w:rsidR="00E01A54" w:rsidRPr="00CE14F3" w:rsidRDefault="00E01A54" w:rsidP="00E01A54">
      <w:pPr>
        <w:pStyle w:val="Tekstpodstawowywcity2"/>
        <w:spacing w:line="276" w:lineRule="auto"/>
        <w:ind w:left="426"/>
        <w:jc w:val="center"/>
        <w:rPr>
          <w:b/>
        </w:rPr>
      </w:pPr>
      <w:r w:rsidRPr="00CE14F3">
        <w:rPr>
          <w:b/>
        </w:rPr>
        <w:t>Odpady inne niż niebezpieczne przemysłowe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2760"/>
        <w:gridCol w:w="925"/>
        <w:gridCol w:w="851"/>
        <w:gridCol w:w="708"/>
        <w:gridCol w:w="851"/>
        <w:gridCol w:w="850"/>
        <w:gridCol w:w="993"/>
      </w:tblGrid>
      <w:tr w:rsidR="00E01A54" w:rsidRPr="00432A7B" w:rsidTr="00073C64">
        <w:trPr>
          <w:cantSplit/>
          <w:trHeight w:val="1425"/>
        </w:trPr>
        <w:tc>
          <w:tcPr>
            <w:tcW w:w="496" w:type="dxa"/>
            <w:vAlign w:val="center"/>
          </w:tcPr>
          <w:p w:rsidR="00E01A54" w:rsidRPr="00432A7B" w:rsidRDefault="00E01A54" w:rsidP="006F2B89">
            <w:pPr>
              <w:tabs>
                <w:tab w:val="num" w:pos="90"/>
              </w:tabs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432A7B">
              <w:rPr>
                <w:b/>
                <w:sz w:val="18"/>
                <w:szCs w:val="20"/>
              </w:rPr>
              <w:t>L.p.</w:t>
            </w:r>
          </w:p>
        </w:tc>
        <w:tc>
          <w:tcPr>
            <w:tcW w:w="1134" w:type="dxa"/>
            <w:vAlign w:val="center"/>
          </w:tcPr>
          <w:p w:rsidR="00E01A54" w:rsidRPr="00432A7B" w:rsidRDefault="00E01A54" w:rsidP="006F2B89">
            <w:pPr>
              <w:tabs>
                <w:tab w:val="num" w:pos="90"/>
              </w:tabs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432A7B">
              <w:rPr>
                <w:b/>
                <w:sz w:val="18"/>
                <w:szCs w:val="20"/>
              </w:rPr>
              <w:t>Kod odpadu</w:t>
            </w:r>
          </w:p>
        </w:tc>
        <w:tc>
          <w:tcPr>
            <w:tcW w:w="2760" w:type="dxa"/>
            <w:vAlign w:val="center"/>
          </w:tcPr>
          <w:p w:rsidR="00E01A54" w:rsidRDefault="00E01A54" w:rsidP="006F2B89">
            <w:pPr>
              <w:tabs>
                <w:tab w:val="num" w:pos="90"/>
              </w:tabs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432A7B">
              <w:rPr>
                <w:b/>
                <w:sz w:val="18"/>
                <w:szCs w:val="20"/>
              </w:rPr>
              <w:t xml:space="preserve">Opis </w:t>
            </w:r>
            <w:r>
              <w:rPr>
                <w:b/>
                <w:sz w:val="18"/>
                <w:szCs w:val="20"/>
              </w:rPr>
              <w:t>elektroodpadów</w:t>
            </w:r>
          </w:p>
          <w:p w:rsidR="00E01A54" w:rsidRPr="00432A7B" w:rsidRDefault="00E01A54" w:rsidP="006F2B89">
            <w:pPr>
              <w:tabs>
                <w:tab w:val="num" w:pos="90"/>
              </w:tabs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25" w:type="dxa"/>
            <w:textDirection w:val="tbRl"/>
            <w:vAlign w:val="center"/>
          </w:tcPr>
          <w:p w:rsidR="00E01A54" w:rsidRPr="00C77400" w:rsidRDefault="00E01A54" w:rsidP="006F2B89">
            <w:pPr>
              <w:tabs>
                <w:tab w:val="num" w:pos="90"/>
              </w:tabs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77400">
              <w:rPr>
                <w:b/>
                <w:sz w:val="20"/>
                <w:szCs w:val="20"/>
              </w:rPr>
              <w:t>Ilość  pojemników/ 1 kurs</w:t>
            </w:r>
          </w:p>
        </w:tc>
        <w:tc>
          <w:tcPr>
            <w:tcW w:w="851" w:type="dxa"/>
            <w:textDirection w:val="tbRl"/>
            <w:vAlign w:val="center"/>
          </w:tcPr>
          <w:p w:rsidR="00E01A54" w:rsidRPr="00C77400" w:rsidRDefault="00E01A54" w:rsidP="006F2B89">
            <w:pPr>
              <w:tabs>
                <w:tab w:val="num" w:pos="90"/>
              </w:tabs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77400">
              <w:rPr>
                <w:b/>
                <w:sz w:val="20"/>
                <w:szCs w:val="20"/>
              </w:rPr>
              <w:t>Rodzaj  pojemników/ 1 kurs</w:t>
            </w:r>
          </w:p>
        </w:tc>
        <w:tc>
          <w:tcPr>
            <w:tcW w:w="708" w:type="dxa"/>
            <w:textDirection w:val="tbRl"/>
            <w:vAlign w:val="center"/>
          </w:tcPr>
          <w:p w:rsidR="00E01A54" w:rsidRPr="00C77400" w:rsidRDefault="00E01A54" w:rsidP="006F2B89">
            <w:pPr>
              <w:tabs>
                <w:tab w:val="num" w:pos="90"/>
              </w:tabs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77400">
              <w:rPr>
                <w:b/>
                <w:sz w:val="20"/>
                <w:szCs w:val="20"/>
              </w:rPr>
              <w:t>Pojemność w m</w:t>
            </w:r>
            <w:r w:rsidRPr="00C77400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extDirection w:val="tbRl"/>
            <w:vAlign w:val="center"/>
          </w:tcPr>
          <w:p w:rsidR="00E01A54" w:rsidRPr="00C77400" w:rsidRDefault="00E01A54" w:rsidP="006F2B89">
            <w:pPr>
              <w:tabs>
                <w:tab w:val="num" w:pos="90"/>
              </w:tabs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77400">
              <w:rPr>
                <w:b/>
                <w:sz w:val="20"/>
                <w:szCs w:val="20"/>
              </w:rPr>
              <w:t>Częstotliwość wywozu</w:t>
            </w:r>
          </w:p>
        </w:tc>
        <w:tc>
          <w:tcPr>
            <w:tcW w:w="850" w:type="dxa"/>
            <w:textDirection w:val="tbRl"/>
            <w:vAlign w:val="center"/>
          </w:tcPr>
          <w:p w:rsidR="00E01A54" w:rsidRPr="00C77400" w:rsidRDefault="00E01A54" w:rsidP="006F2B89">
            <w:pPr>
              <w:tabs>
                <w:tab w:val="num" w:pos="90"/>
              </w:tabs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77400">
              <w:rPr>
                <w:b/>
                <w:sz w:val="20"/>
                <w:szCs w:val="20"/>
              </w:rPr>
              <w:t>Godz. odbioru</w:t>
            </w:r>
          </w:p>
        </w:tc>
        <w:tc>
          <w:tcPr>
            <w:tcW w:w="993" w:type="dxa"/>
            <w:textDirection w:val="tbRl"/>
            <w:vAlign w:val="center"/>
          </w:tcPr>
          <w:p w:rsidR="00E01A54" w:rsidRPr="00C77400" w:rsidRDefault="00E01A54" w:rsidP="006F2B89">
            <w:pPr>
              <w:tabs>
                <w:tab w:val="num" w:pos="90"/>
              </w:tabs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77400">
              <w:rPr>
                <w:b/>
                <w:sz w:val="20"/>
                <w:szCs w:val="20"/>
              </w:rPr>
              <w:t>Dni odbioru</w:t>
            </w:r>
          </w:p>
        </w:tc>
      </w:tr>
      <w:tr w:rsidR="00605166" w:rsidRPr="00432A7B" w:rsidTr="00073C64">
        <w:tc>
          <w:tcPr>
            <w:tcW w:w="496" w:type="dxa"/>
            <w:vAlign w:val="center"/>
          </w:tcPr>
          <w:p w:rsidR="00605166" w:rsidRPr="00432A7B" w:rsidRDefault="00605166" w:rsidP="006F2B89">
            <w:pPr>
              <w:tabs>
                <w:tab w:val="num" w:pos="9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Pr="00432A7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05166" w:rsidRPr="00432A7B" w:rsidRDefault="00605166" w:rsidP="005C5C1D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200121*</w:t>
            </w:r>
          </w:p>
        </w:tc>
        <w:tc>
          <w:tcPr>
            <w:tcW w:w="2760" w:type="dxa"/>
            <w:vAlign w:val="center"/>
          </w:tcPr>
          <w:p w:rsidR="00605166" w:rsidRPr="00432A7B" w:rsidRDefault="00605166" w:rsidP="005C5C1D">
            <w:pPr>
              <w:tabs>
                <w:tab w:val="num" w:pos="90"/>
              </w:tabs>
              <w:spacing w:line="276" w:lineRule="auto"/>
              <w:jc w:val="center"/>
            </w:pPr>
            <w:r>
              <w:t>świetlówki</w:t>
            </w:r>
          </w:p>
        </w:tc>
        <w:tc>
          <w:tcPr>
            <w:tcW w:w="925" w:type="dxa"/>
            <w:vAlign w:val="center"/>
          </w:tcPr>
          <w:p w:rsidR="00605166" w:rsidRPr="007F1CD6" w:rsidRDefault="00605166" w:rsidP="005C5C1D">
            <w:pPr>
              <w:tabs>
                <w:tab w:val="num" w:pos="90"/>
              </w:tabs>
              <w:spacing w:line="276" w:lineRule="auto"/>
              <w:jc w:val="center"/>
              <w:rPr>
                <w:szCs w:val="20"/>
              </w:rPr>
            </w:pPr>
            <w:r w:rsidRPr="007F1CD6">
              <w:rPr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05166" w:rsidRPr="002D4822" w:rsidRDefault="00605166" w:rsidP="005C5C1D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metalowy</w:t>
            </w:r>
          </w:p>
        </w:tc>
        <w:tc>
          <w:tcPr>
            <w:tcW w:w="708" w:type="dxa"/>
            <w:vAlign w:val="center"/>
          </w:tcPr>
          <w:p w:rsidR="00605166" w:rsidRPr="00B1434E" w:rsidRDefault="00605166" w:rsidP="005C5C1D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</w:t>
            </w:r>
            <w:r w:rsidRPr="0004177E">
              <w:rPr>
                <w:sz w:val="20"/>
                <w:szCs w:val="20"/>
                <w:vertAlign w:val="superscript"/>
              </w:rPr>
              <w:t>3</w:t>
            </w:r>
            <w:r w:rsidRPr="00B1434E">
              <w:rPr>
                <w:sz w:val="20"/>
                <w:szCs w:val="20"/>
              </w:rPr>
              <w:t>7 m</w:t>
            </w:r>
            <w:r w:rsidRPr="00B1434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605166" w:rsidRPr="007F1CD6" w:rsidRDefault="00605166" w:rsidP="005C5C1D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F1CD6">
              <w:rPr>
                <w:sz w:val="20"/>
                <w:szCs w:val="20"/>
              </w:rPr>
              <w:t>Wg potrzeb</w:t>
            </w:r>
          </w:p>
        </w:tc>
        <w:tc>
          <w:tcPr>
            <w:tcW w:w="850" w:type="dxa"/>
            <w:vAlign w:val="center"/>
          </w:tcPr>
          <w:p w:rsidR="00605166" w:rsidRPr="007F1CD6" w:rsidRDefault="00073C64" w:rsidP="005C5C1D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3" w:type="dxa"/>
            <w:vAlign w:val="center"/>
          </w:tcPr>
          <w:p w:rsidR="00605166" w:rsidRPr="00ED3D97" w:rsidRDefault="00605166" w:rsidP="005C5C1D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</w:tr>
      <w:tr w:rsidR="00605166" w:rsidRPr="00432A7B" w:rsidTr="00073C64">
        <w:tc>
          <w:tcPr>
            <w:tcW w:w="496" w:type="dxa"/>
            <w:vAlign w:val="center"/>
          </w:tcPr>
          <w:p w:rsidR="00605166" w:rsidRDefault="00AE6801" w:rsidP="006F2B89">
            <w:pPr>
              <w:tabs>
                <w:tab w:val="num" w:pos="9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60516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05166" w:rsidRDefault="00605166" w:rsidP="005C5C1D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160214</w:t>
            </w:r>
          </w:p>
        </w:tc>
        <w:tc>
          <w:tcPr>
            <w:tcW w:w="2760" w:type="dxa"/>
            <w:vAlign w:val="center"/>
          </w:tcPr>
          <w:p w:rsidR="00605166" w:rsidRDefault="00605166" w:rsidP="005C5C1D">
            <w:pPr>
              <w:tabs>
                <w:tab w:val="num" w:pos="90"/>
              </w:tabs>
              <w:spacing w:line="276" w:lineRule="auto"/>
              <w:jc w:val="center"/>
            </w:pPr>
            <w:r>
              <w:t>np. sprzęt AGD</w:t>
            </w:r>
          </w:p>
        </w:tc>
        <w:tc>
          <w:tcPr>
            <w:tcW w:w="925" w:type="dxa"/>
            <w:vAlign w:val="center"/>
          </w:tcPr>
          <w:p w:rsidR="00605166" w:rsidRPr="007F1CD6" w:rsidRDefault="00605166" w:rsidP="005C5C1D">
            <w:pPr>
              <w:tabs>
                <w:tab w:val="num" w:pos="90"/>
              </w:tabs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05166" w:rsidRPr="002D4822" w:rsidRDefault="00605166" w:rsidP="005C5C1D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metalowy</w:t>
            </w:r>
          </w:p>
        </w:tc>
        <w:tc>
          <w:tcPr>
            <w:tcW w:w="708" w:type="dxa"/>
            <w:vAlign w:val="center"/>
          </w:tcPr>
          <w:p w:rsidR="00605166" w:rsidRPr="00B1434E" w:rsidRDefault="00605166" w:rsidP="005C5C1D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</w:t>
            </w:r>
            <w:r w:rsidRPr="0004177E">
              <w:rPr>
                <w:sz w:val="20"/>
                <w:szCs w:val="20"/>
                <w:vertAlign w:val="superscript"/>
              </w:rPr>
              <w:t>3</w:t>
            </w:r>
            <w:r w:rsidRPr="00B1434E">
              <w:rPr>
                <w:sz w:val="20"/>
                <w:szCs w:val="20"/>
              </w:rPr>
              <w:t>7 m</w:t>
            </w:r>
            <w:r w:rsidRPr="00B1434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605166" w:rsidRPr="007F1CD6" w:rsidRDefault="00605166" w:rsidP="005C5C1D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5166" w:rsidRPr="007F1CD6" w:rsidRDefault="00073C64" w:rsidP="005C5C1D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 w:rsidR="00605166" w:rsidRPr="007F1CD6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="00605166" w:rsidRPr="007F1CD6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3" w:type="dxa"/>
            <w:vAlign w:val="center"/>
          </w:tcPr>
          <w:p w:rsidR="00605166" w:rsidRPr="00ED3D97" w:rsidRDefault="00605166" w:rsidP="005C5C1D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</w:tr>
      <w:tr w:rsidR="00073C64" w:rsidRPr="00432A7B" w:rsidTr="00073C64">
        <w:tc>
          <w:tcPr>
            <w:tcW w:w="496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160214</w:t>
            </w:r>
          </w:p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160213*</w:t>
            </w:r>
          </w:p>
        </w:tc>
        <w:tc>
          <w:tcPr>
            <w:tcW w:w="2760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t>np. komputery</w:t>
            </w:r>
          </w:p>
        </w:tc>
        <w:tc>
          <w:tcPr>
            <w:tcW w:w="925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metalowy</w:t>
            </w:r>
          </w:p>
        </w:tc>
        <w:tc>
          <w:tcPr>
            <w:tcW w:w="708" w:type="dxa"/>
            <w:vAlign w:val="center"/>
          </w:tcPr>
          <w:p w:rsidR="00073C64" w:rsidRPr="00B1434E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</w:t>
            </w:r>
            <w:r w:rsidRPr="0004177E">
              <w:rPr>
                <w:sz w:val="20"/>
                <w:szCs w:val="20"/>
                <w:vertAlign w:val="superscript"/>
              </w:rPr>
              <w:t>3</w:t>
            </w:r>
            <w:r w:rsidRPr="00B1434E">
              <w:rPr>
                <w:sz w:val="20"/>
                <w:szCs w:val="20"/>
              </w:rPr>
              <w:t>7 m</w:t>
            </w:r>
            <w:r w:rsidRPr="00B1434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3" w:type="dxa"/>
            <w:vAlign w:val="center"/>
          </w:tcPr>
          <w:p w:rsidR="00073C64" w:rsidRPr="00ED3D97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</w:tr>
      <w:tr w:rsidR="00073C64" w:rsidRPr="00432A7B" w:rsidTr="00073C64">
        <w:tc>
          <w:tcPr>
            <w:tcW w:w="496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160214</w:t>
            </w:r>
          </w:p>
        </w:tc>
        <w:tc>
          <w:tcPr>
            <w:tcW w:w="2760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t>np. sprzęt medyczny</w:t>
            </w:r>
          </w:p>
        </w:tc>
        <w:tc>
          <w:tcPr>
            <w:tcW w:w="925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metalowy</w:t>
            </w:r>
          </w:p>
        </w:tc>
        <w:tc>
          <w:tcPr>
            <w:tcW w:w="708" w:type="dxa"/>
            <w:vAlign w:val="center"/>
          </w:tcPr>
          <w:p w:rsidR="00073C64" w:rsidRPr="00B1434E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</w:t>
            </w:r>
            <w:r w:rsidRPr="0004177E">
              <w:rPr>
                <w:sz w:val="20"/>
                <w:szCs w:val="20"/>
                <w:vertAlign w:val="superscript"/>
              </w:rPr>
              <w:t>3</w:t>
            </w:r>
            <w:r w:rsidRPr="00B1434E">
              <w:rPr>
                <w:sz w:val="20"/>
                <w:szCs w:val="20"/>
              </w:rPr>
              <w:t>7 m</w:t>
            </w:r>
            <w:r w:rsidRPr="00B1434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3" w:type="dxa"/>
            <w:vAlign w:val="center"/>
          </w:tcPr>
          <w:p w:rsidR="00073C64" w:rsidRPr="00ED3D97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</w:tr>
      <w:tr w:rsidR="00073C64" w:rsidRPr="00432A7B" w:rsidTr="00073C64">
        <w:tc>
          <w:tcPr>
            <w:tcW w:w="496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160605</w:t>
            </w:r>
          </w:p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</w:p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160602*</w:t>
            </w:r>
          </w:p>
        </w:tc>
        <w:tc>
          <w:tcPr>
            <w:tcW w:w="2760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t>baterie i akumulatory</w:t>
            </w:r>
          </w:p>
        </w:tc>
        <w:tc>
          <w:tcPr>
            <w:tcW w:w="925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metalowy</w:t>
            </w:r>
          </w:p>
        </w:tc>
        <w:tc>
          <w:tcPr>
            <w:tcW w:w="708" w:type="dxa"/>
            <w:vAlign w:val="center"/>
          </w:tcPr>
          <w:p w:rsidR="00073C64" w:rsidRPr="00B1434E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</w:t>
            </w:r>
            <w:r w:rsidRPr="0004177E">
              <w:rPr>
                <w:sz w:val="20"/>
                <w:szCs w:val="20"/>
                <w:vertAlign w:val="superscript"/>
              </w:rPr>
              <w:t>3</w:t>
            </w:r>
            <w:r w:rsidRPr="00B1434E">
              <w:rPr>
                <w:sz w:val="20"/>
                <w:szCs w:val="20"/>
              </w:rPr>
              <w:t>7 m</w:t>
            </w:r>
            <w:r w:rsidRPr="00B1434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3" w:type="dxa"/>
            <w:vAlign w:val="center"/>
          </w:tcPr>
          <w:p w:rsidR="00073C64" w:rsidRPr="00ED3D97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</w:tr>
      <w:tr w:rsidR="00073C64" w:rsidRPr="00432A7B" w:rsidTr="00073C64">
        <w:tc>
          <w:tcPr>
            <w:tcW w:w="496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34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160214</w:t>
            </w:r>
          </w:p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160213*</w:t>
            </w:r>
          </w:p>
        </w:tc>
        <w:tc>
          <w:tcPr>
            <w:tcW w:w="2760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t>pozostały sprzęt elektryczny i elektroniczny, mix</w:t>
            </w:r>
          </w:p>
        </w:tc>
        <w:tc>
          <w:tcPr>
            <w:tcW w:w="925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metalowy</w:t>
            </w:r>
          </w:p>
        </w:tc>
        <w:tc>
          <w:tcPr>
            <w:tcW w:w="708" w:type="dxa"/>
            <w:vAlign w:val="center"/>
          </w:tcPr>
          <w:p w:rsidR="00073C64" w:rsidRPr="00B1434E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</w:t>
            </w:r>
            <w:r w:rsidRPr="0004177E">
              <w:rPr>
                <w:sz w:val="20"/>
                <w:szCs w:val="20"/>
                <w:vertAlign w:val="superscript"/>
              </w:rPr>
              <w:t>3</w:t>
            </w:r>
            <w:r w:rsidRPr="00B1434E">
              <w:rPr>
                <w:sz w:val="20"/>
                <w:szCs w:val="20"/>
              </w:rPr>
              <w:t>7 m</w:t>
            </w:r>
            <w:r w:rsidRPr="00B1434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3" w:type="dxa"/>
            <w:vAlign w:val="center"/>
          </w:tcPr>
          <w:p w:rsidR="00073C64" w:rsidRPr="00ED3D97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</w:tr>
      <w:tr w:rsidR="00073C64" w:rsidRPr="00432A7B" w:rsidTr="00073C64">
        <w:tc>
          <w:tcPr>
            <w:tcW w:w="496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150104</w:t>
            </w:r>
          </w:p>
        </w:tc>
        <w:tc>
          <w:tcPr>
            <w:tcW w:w="2760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t>złom zmieszany</w:t>
            </w:r>
          </w:p>
        </w:tc>
        <w:tc>
          <w:tcPr>
            <w:tcW w:w="925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metalowy</w:t>
            </w:r>
          </w:p>
        </w:tc>
        <w:tc>
          <w:tcPr>
            <w:tcW w:w="708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</w:t>
            </w:r>
            <w:r w:rsidRPr="0004177E">
              <w:rPr>
                <w:sz w:val="20"/>
                <w:szCs w:val="20"/>
                <w:vertAlign w:val="superscript"/>
              </w:rPr>
              <w:t>3</w:t>
            </w:r>
            <w:r w:rsidRPr="00B1434E">
              <w:rPr>
                <w:sz w:val="20"/>
                <w:szCs w:val="20"/>
              </w:rPr>
              <w:t>7 m</w:t>
            </w:r>
            <w:r w:rsidRPr="00B1434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3" w:type="dxa"/>
            <w:vAlign w:val="center"/>
          </w:tcPr>
          <w:p w:rsidR="00073C64" w:rsidRPr="00ED3D97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</w:tr>
      <w:tr w:rsidR="00073C64" w:rsidRPr="00432A7B" w:rsidTr="00073C64">
        <w:tc>
          <w:tcPr>
            <w:tcW w:w="496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34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160215*</w:t>
            </w:r>
          </w:p>
        </w:tc>
        <w:tc>
          <w:tcPr>
            <w:tcW w:w="2760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t>np. kineskopy i lamy oscyloskopowe</w:t>
            </w:r>
          </w:p>
        </w:tc>
        <w:tc>
          <w:tcPr>
            <w:tcW w:w="925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metalowy</w:t>
            </w:r>
          </w:p>
        </w:tc>
        <w:tc>
          <w:tcPr>
            <w:tcW w:w="708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</w:t>
            </w:r>
            <w:r w:rsidRPr="0004177E">
              <w:rPr>
                <w:sz w:val="20"/>
                <w:szCs w:val="20"/>
                <w:vertAlign w:val="superscript"/>
              </w:rPr>
              <w:t>3</w:t>
            </w:r>
            <w:r w:rsidRPr="00B1434E">
              <w:rPr>
                <w:sz w:val="20"/>
                <w:szCs w:val="20"/>
              </w:rPr>
              <w:t>7 m</w:t>
            </w:r>
            <w:r w:rsidRPr="00B1434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3" w:type="dxa"/>
            <w:vAlign w:val="center"/>
          </w:tcPr>
          <w:p w:rsidR="00073C64" w:rsidRPr="00ED3D97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</w:tr>
      <w:tr w:rsidR="00073C64" w:rsidRPr="00432A7B" w:rsidTr="00073C64">
        <w:tc>
          <w:tcPr>
            <w:tcW w:w="496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134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150105</w:t>
            </w:r>
          </w:p>
        </w:tc>
        <w:tc>
          <w:tcPr>
            <w:tcW w:w="2760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t>Opakowania wielomateriałowe</w:t>
            </w:r>
          </w:p>
        </w:tc>
        <w:tc>
          <w:tcPr>
            <w:tcW w:w="925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metalowy</w:t>
            </w:r>
          </w:p>
        </w:tc>
        <w:tc>
          <w:tcPr>
            <w:tcW w:w="851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</w:t>
            </w:r>
            <w:r w:rsidRPr="0004177E">
              <w:rPr>
                <w:sz w:val="20"/>
                <w:szCs w:val="20"/>
                <w:vertAlign w:val="superscript"/>
              </w:rPr>
              <w:t>3</w:t>
            </w:r>
            <w:r w:rsidRPr="00B1434E">
              <w:rPr>
                <w:sz w:val="20"/>
                <w:szCs w:val="20"/>
              </w:rPr>
              <w:t>7 m</w:t>
            </w:r>
            <w:r w:rsidRPr="00B1434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073C64" w:rsidRPr="00ED3D97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  <w:tc>
          <w:tcPr>
            <w:tcW w:w="993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</w:tr>
      <w:tr w:rsidR="00073C64" w:rsidRPr="00432A7B" w:rsidTr="00073C64">
        <w:tc>
          <w:tcPr>
            <w:tcW w:w="496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134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150106</w:t>
            </w:r>
          </w:p>
        </w:tc>
        <w:tc>
          <w:tcPr>
            <w:tcW w:w="2760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t>zmieszane odpady opakowaniowe</w:t>
            </w:r>
          </w:p>
        </w:tc>
        <w:tc>
          <w:tcPr>
            <w:tcW w:w="925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metalowy</w:t>
            </w:r>
          </w:p>
        </w:tc>
        <w:tc>
          <w:tcPr>
            <w:tcW w:w="851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</w:t>
            </w:r>
            <w:r w:rsidRPr="0004177E">
              <w:rPr>
                <w:sz w:val="20"/>
                <w:szCs w:val="20"/>
                <w:vertAlign w:val="superscript"/>
              </w:rPr>
              <w:t>3</w:t>
            </w:r>
            <w:r w:rsidRPr="00B1434E">
              <w:rPr>
                <w:sz w:val="20"/>
                <w:szCs w:val="20"/>
              </w:rPr>
              <w:t>7 m</w:t>
            </w:r>
            <w:r w:rsidRPr="00B1434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073C64" w:rsidRPr="00ED3D97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  <w:tc>
          <w:tcPr>
            <w:tcW w:w="993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</w:tr>
      <w:tr w:rsidR="00073C64" w:rsidRPr="00432A7B" w:rsidTr="00073C64">
        <w:tc>
          <w:tcPr>
            <w:tcW w:w="496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t>11.</w:t>
            </w:r>
          </w:p>
        </w:tc>
        <w:tc>
          <w:tcPr>
            <w:tcW w:w="1134" w:type="dxa"/>
            <w:vAlign w:val="center"/>
          </w:tcPr>
          <w:p w:rsidR="00073C64" w:rsidRPr="001C2AB8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1C2AB8">
              <w:rPr>
                <w:b/>
              </w:rPr>
              <w:t>160103</w:t>
            </w:r>
          </w:p>
        </w:tc>
        <w:tc>
          <w:tcPr>
            <w:tcW w:w="2760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t>Zużyte opony</w:t>
            </w:r>
          </w:p>
        </w:tc>
        <w:tc>
          <w:tcPr>
            <w:tcW w:w="925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metalowy</w:t>
            </w:r>
          </w:p>
        </w:tc>
        <w:tc>
          <w:tcPr>
            <w:tcW w:w="851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</w:t>
            </w:r>
            <w:r w:rsidRPr="0004177E">
              <w:rPr>
                <w:sz w:val="20"/>
                <w:szCs w:val="20"/>
                <w:vertAlign w:val="superscript"/>
              </w:rPr>
              <w:t>3</w:t>
            </w:r>
            <w:r w:rsidRPr="00B1434E">
              <w:rPr>
                <w:sz w:val="20"/>
                <w:szCs w:val="20"/>
              </w:rPr>
              <w:t>7 m</w:t>
            </w:r>
            <w:r w:rsidRPr="00B1434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073C64" w:rsidRPr="00ED3D97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  <w:tc>
          <w:tcPr>
            <w:tcW w:w="993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</w:tr>
      <w:tr w:rsidR="00073C64" w:rsidRPr="00432A7B" w:rsidTr="00073C64">
        <w:tc>
          <w:tcPr>
            <w:tcW w:w="496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t>12.</w:t>
            </w:r>
          </w:p>
        </w:tc>
        <w:tc>
          <w:tcPr>
            <w:tcW w:w="1134" w:type="dxa"/>
            <w:vAlign w:val="center"/>
          </w:tcPr>
          <w:p w:rsidR="00073C64" w:rsidRPr="001C2AB8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1C2AB8">
              <w:rPr>
                <w:b/>
              </w:rPr>
              <w:t>130208</w:t>
            </w:r>
          </w:p>
        </w:tc>
        <w:tc>
          <w:tcPr>
            <w:tcW w:w="2760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t>Inne oleje silnikowe, przekładniowe i smarowe</w:t>
            </w:r>
          </w:p>
        </w:tc>
        <w:tc>
          <w:tcPr>
            <w:tcW w:w="925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metalowy</w:t>
            </w:r>
          </w:p>
        </w:tc>
        <w:tc>
          <w:tcPr>
            <w:tcW w:w="851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</w:t>
            </w:r>
            <w:r w:rsidRPr="0004177E">
              <w:rPr>
                <w:sz w:val="20"/>
                <w:szCs w:val="20"/>
                <w:vertAlign w:val="superscript"/>
              </w:rPr>
              <w:t>3</w:t>
            </w:r>
            <w:r w:rsidRPr="00B1434E">
              <w:rPr>
                <w:sz w:val="20"/>
                <w:szCs w:val="20"/>
              </w:rPr>
              <w:t>7 m</w:t>
            </w:r>
            <w:r w:rsidRPr="00B1434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073C64" w:rsidRPr="00ED3D97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  <w:tc>
          <w:tcPr>
            <w:tcW w:w="993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</w:tr>
      <w:tr w:rsidR="00073C64" w:rsidRPr="00432A7B" w:rsidTr="00073C64">
        <w:tc>
          <w:tcPr>
            <w:tcW w:w="496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134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170405</w:t>
            </w:r>
          </w:p>
        </w:tc>
        <w:tc>
          <w:tcPr>
            <w:tcW w:w="2760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t>żelazo i stal</w:t>
            </w:r>
          </w:p>
        </w:tc>
        <w:tc>
          <w:tcPr>
            <w:tcW w:w="925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metalowy</w:t>
            </w:r>
          </w:p>
        </w:tc>
        <w:tc>
          <w:tcPr>
            <w:tcW w:w="851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</w:t>
            </w:r>
            <w:r w:rsidRPr="0004177E">
              <w:rPr>
                <w:sz w:val="20"/>
                <w:szCs w:val="20"/>
                <w:vertAlign w:val="superscript"/>
              </w:rPr>
              <w:t>3</w:t>
            </w:r>
            <w:r w:rsidRPr="00B1434E">
              <w:rPr>
                <w:sz w:val="20"/>
                <w:szCs w:val="20"/>
              </w:rPr>
              <w:t>7 m</w:t>
            </w:r>
            <w:r w:rsidRPr="00B1434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073C64" w:rsidRPr="00ED3D97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  <w:tc>
          <w:tcPr>
            <w:tcW w:w="993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</w:tr>
      <w:tr w:rsidR="00073C64" w:rsidRPr="00432A7B" w:rsidTr="00073C64">
        <w:tc>
          <w:tcPr>
            <w:tcW w:w="496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134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170407</w:t>
            </w:r>
          </w:p>
        </w:tc>
        <w:tc>
          <w:tcPr>
            <w:tcW w:w="2760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t>mieszaniny metali</w:t>
            </w:r>
          </w:p>
        </w:tc>
        <w:tc>
          <w:tcPr>
            <w:tcW w:w="925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metalowy</w:t>
            </w:r>
          </w:p>
        </w:tc>
        <w:tc>
          <w:tcPr>
            <w:tcW w:w="851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</w:t>
            </w:r>
            <w:r w:rsidRPr="0004177E">
              <w:rPr>
                <w:sz w:val="20"/>
                <w:szCs w:val="20"/>
                <w:vertAlign w:val="superscript"/>
              </w:rPr>
              <w:t>3</w:t>
            </w:r>
            <w:r w:rsidRPr="00B1434E">
              <w:rPr>
                <w:sz w:val="20"/>
                <w:szCs w:val="20"/>
              </w:rPr>
              <w:t>7 m</w:t>
            </w:r>
            <w:r w:rsidRPr="00B1434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073C64" w:rsidRPr="00ED3D97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  <w:tc>
          <w:tcPr>
            <w:tcW w:w="993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</w:tr>
      <w:tr w:rsidR="00073C64" w:rsidRPr="00432A7B" w:rsidTr="00073C64">
        <w:tc>
          <w:tcPr>
            <w:tcW w:w="496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134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150203</w:t>
            </w:r>
          </w:p>
        </w:tc>
        <w:tc>
          <w:tcPr>
            <w:tcW w:w="2760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t>wkłady filtracyjne z urządzeń wentylacyjnych</w:t>
            </w:r>
          </w:p>
        </w:tc>
        <w:tc>
          <w:tcPr>
            <w:tcW w:w="925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metalowy</w:t>
            </w:r>
          </w:p>
        </w:tc>
        <w:tc>
          <w:tcPr>
            <w:tcW w:w="851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</w:t>
            </w:r>
            <w:r w:rsidRPr="0004177E">
              <w:rPr>
                <w:sz w:val="20"/>
                <w:szCs w:val="20"/>
                <w:vertAlign w:val="superscript"/>
              </w:rPr>
              <w:t>3</w:t>
            </w:r>
            <w:r w:rsidRPr="00B1434E">
              <w:rPr>
                <w:sz w:val="20"/>
                <w:szCs w:val="20"/>
              </w:rPr>
              <w:t>7 m</w:t>
            </w:r>
            <w:r w:rsidRPr="00B1434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073C64" w:rsidRPr="00ED3D97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</w:t>
            </w:r>
            <w:r>
              <w:rPr>
                <w:sz w:val="16"/>
                <w:szCs w:val="16"/>
              </w:rPr>
              <w:lastRenderedPageBreak/>
              <w:t>zamówieniu</w:t>
            </w:r>
          </w:p>
        </w:tc>
        <w:tc>
          <w:tcPr>
            <w:tcW w:w="993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lastRenderedPageBreak/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</w:tr>
      <w:tr w:rsidR="00073C64" w:rsidRPr="00432A7B" w:rsidTr="00073C64">
        <w:tc>
          <w:tcPr>
            <w:tcW w:w="496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134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150202</w:t>
            </w:r>
          </w:p>
        </w:tc>
        <w:tc>
          <w:tcPr>
            <w:tcW w:w="2760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t>materiały filtracyjne, ubrania ochronne, zanieczyszczone substancjami niebezpiecznymi</w:t>
            </w:r>
          </w:p>
        </w:tc>
        <w:tc>
          <w:tcPr>
            <w:tcW w:w="925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metalowy</w:t>
            </w:r>
          </w:p>
        </w:tc>
        <w:tc>
          <w:tcPr>
            <w:tcW w:w="851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</w:t>
            </w:r>
            <w:r w:rsidRPr="0004177E">
              <w:rPr>
                <w:sz w:val="20"/>
                <w:szCs w:val="20"/>
                <w:vertAlign w:val="superscript"/>
              </w:rPr>
              <w:t>3</w:t>
            </w:r>
            <w:r w:rsidRPr="00B1434E">
              <w:rPr>
                <w:sz w:val="20"/>
                <w:szCs w:val="20"/>
              </w:rPr>
              <w:t>7 m</w:t>
            </w:r>
            <w:r w:rsidRPr="00B1434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3C64" w:rsidRPr="007F1CD6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Pr="007F1CD6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073C64" w:rsidRPr="00ED3D97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  <w:tc>
          <w:tcPr>
            <w:tcW w:w="993" w:type="dxa"/>
            <w:vAlign w:val="center"/>
          </w:tcPr>
          <w:p w:rsidR="00073C64" w:rsidRPr="002D4822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D3D97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potrzeb,     po tel. zamówieniu</w:t>
            </w:r>
          </w:p>
        </w:tc>
      </w:tr>
      <w:tr w:rsidR="00073C64" w:rsidRPr="00432A7B" w:rsidTr="006F2B89">
        <w:tc>
          <w:tcPr>
            <w:tcW w:w="496" w:type="dxa"/>
            <w:vAlign w:val="center"/>
          </w:tcPr>
          <w:p w:rsidR="00073C64" w:rsidRDefault="00073C64" w:rsidP="00073C64">
            <w:pPr>
              <w:tabs>
                <w:tab w:val="num" w:pos="9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9072" w:type="dxa"/>
            <w:gridSpan w:val="8"/>
            <w:vAlign w:val="center"/>
          </w:tcPr>
          <w:p w:rsidR="00073C64" w:rsidRPr="00ED3D97" w:rsidRDefault="00073C64" w:rsidP="00073C64">
            <w:pPr>
              <w:tabs>
                <w:tab w:val="num" w:pos="9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t>Koszt 1 kursu transportu. 0,00 zł za kurs</w:t>
            </w:r>
          </w:p>
        </w:tc>
      </w:tr>
    </w:tbl>
    <w:p w:rsidR="00E01A54" w:rsidRDefault="00E01A54" w:rsidP="00E01A54">
      <w:pPr>
        <w:pStyle w:val="Tekstpodstawowywcity2"/>
        <w:numPr>
          <w:ilvl w:val="0"/>
          <w:numId w:val="8"/>
        </w:numPr>
        <w:spacing w:after="0" w:line="276" w:lineRule="auto"/>
        <w:ind w:left="426"/>
        <w:jc w:val="both"/>
      </w:pPr>
      <w:r>
        <w:t>Rozliczenie wywozu odpadów będzie następować w oparciu o ilość wywiezionych pojemników określonych w poz. 1,2, 3, 4.5.6,7.</w:t>
      </w:r>
    </w:p>
    <w:p w:rsidR="00E01A54" w:rsidRPr="00ED3D97" w:rsidRDefault="00E01A54" w:rsidP="00E01A54">
      <w:pPr>
        <w:pStyle w:val="Tekstpodstawowywcity2"/>
        <w:numPr>
          <w:ilvl w:val="0"/>
          <w:numId w:val="8"/>
        </w:numPr>
        <w:spacing w:after="0" w:line="276" w:lineRule="auto"/>
        <w:ind w:left="426"/>
        <w:jc w:val="both"/>
      </w:pPr>
      <w:r w:rsidRPr="00ED3D97">
        <w:t>W cenę wywozu odpadów z pozycji 1, 2, 3, 4</w:t>
      </w:r>
      <w:r>
        <w:t>, 5, 6, 7.</w:t>
      </w:r>
      <w:r w:rsidRPr="00ED3D97">
        <w:t xml:space="preserve"> wliczona jest cena pojemników dostarczonych na teren szpitala.</w:t>
      </w:r>
    </w:p>
    <w:p w:rsidR="00E01A54" w:rsidRDefault="00E01A54" w:rsidP="00E01A54">
      <w:pPr>
        <w:pStyle w:val="Tekstpodstawowywcity2"/>
        <w:numPr>
          <w:ilvl w:val="0"/>
          <w:numId w:val="8"/>
        </w:numPr>
        <w:spacing w:after="0" w:line="276" w:lineRule="auto"/>
        <w:ind w:left="426"/>
        <w:jc w:val="both"/>
        <w:rPr>
          <w:b/>
        </w:rPr>
      </w:pPr>
      <w:r>
        <w:t>Wywóz wypełnionego odpadem kontenera i dostarczenie w zamian pustego kontenera</w:t>
      </w:r>
      <w:r w:rsidR="00C45BC9">
        <w:t xml:space="preserve"> w ciągu 24 godzin</w:t>
      </w:r>
      <w:r w:rsidR="00E6458F">
        <w:t xml:space="preserve"> od zgłoszenia</w:t>
      </w:r>
      <w:r w:rsidR="00C45BC9">
        <w:t xml:space="preserve">. </w:t>
      </w:r>
      <w:r w:rsidRPr="00496B7B">
        <w:rPr>
          <w:b/>
        </w:rPr>
        <w:t xml:space="preserve">Zamawiający </w:t>
      </w:r>
      <w:r>
        <w:t>każd</w:t>
      </w:r>
      <w:r w:rsidR="00073C64">
        <w:t xml:space="preserve">orazowo zgłasza według potrzeb telefonicznie </w:t>
      </w:r>
      <w:r>
        <w:t xml:space="preserve"> na nr telefonu: </w:t>
      </w:r>
      <w:r w:rsidR="00240637">
        <w:rPr>
          <w:b/>
        </w:rPr>
        <w:t>......................................</w:t>
      </w:r>
      <w:r w:rsidRPr="00AB249E">
        <w:t xml:space="preserve">potwierdzając zgłoszenie emailem na adres: </w:t>
      </w:r>
      <w:r w:rsidR="00240637">
        <w:rPr>
          <w:b/>
        </w:rPr>
        <w:t>................................................</w:t>
      </w:r>
    </w:p>
    <w:p w:rsidR="00E01A54" w:rsidRDefault="00E01A54" w:rsidP="00403842">
      <w:pPr>
        <w:pStyle w:val="Tekstpodstawowywcity2"/>
        <w:numPr>
          <w:ilvl w:val="0"/>
          <w:numId w:val="8"/>
        </w:numPr>
        <w:spacing w:after="0" w:line="276" w:lineRule="auto"/>
        <w:ind w:left="426"/>
        <w:jc w:val="both"/>
      </w:pPr>
      <w:r w:rsidRPr="00496B7B">
        <w:rPr>
          <w:b/>
        </w:rPr>
        <w:t xml:space="preserve">Wykonawca </w:t>
      </w:r>
      <w:r>
        <w:t>zobowiązuje się do nieodpłatnej wymiany pojemników w razie zniszczenia lub złego stanu sanitarno-estetycznego w ter</w:t>
      </w:r>
      <w:r w:rsidR="00E6458F">
        <w:t>minie nie dłuższym jak 7 dni</w:t>
      </w:r>
      <w:r>
        <w:t xml:space="preserve"> </w:t>
      </w:r>
      <w:r w:rsidR="00C0279F">
        <w:t xml:space="preserve"> od daty zgłoszenia zamawiającego  </w:t>
      </w:r>
      <w:r w:rsidR="00C45BC9">
        <w:t>emailem na adres ………………………  wykonawcy .</w:t>
      </w:r>
      <w:r>
        <w:t xml:space="preserve"> </w:t>
      </w:r>
    </w:p>
    <w:p w:rsidR="00C0279F" w:rsidRDefault="00C0279F" w:rsidP="00C0279F">
      <w:pPr>
        <w:pStyle w:val="Tekstpodstawowywcity2"/>
        <w:spacing w:after="0" w:line="276" w:lineRule="auto"/>
        <w:ind w:left="708"/>
        <w:jc w:val="both"/>
      </w:pPr>
    </w:p>
    <w:p w:rsidR="00E01A54" w:rsidRPr="0032743C" w:rsidRDefault="00E01A54" w:rsidP="00E01A54">
      <w:pPr>
        <w:spacing w:line="276" w:lineRule="auto"/>
        <w:ind w:left="360"/>
        <w:jc w:val="center"/>
        <w:rPr>
          <w:b/>
        </w:rPr>
      </w:pPr>
      <w:r>
        <w:rPr>
          <w:b/>
        </w:rPr>
        <w:t>§ 2</w:t>
      </w:r>
    </w:p>
    <w:p w:rsidR="00E01A54" w:rsidRPr="0032743C" w:rsidRDefault="00E01A54" w:rsidP="00E01A54">
      <w:pPr>
        <w:spacing w:line="276" w:lineRule="auto"/>
        <w:jc w:val="both"/>
      </w:pPr>
      <w:r w:rsidRPr="0032743C">
        <w:t>1</w:t>
      </w:r>
      <w:r w:rsidRPr="00CD5EFD">
        <w:rPr>
          <w:b/>
        </w:rPr>
        <w:t>.   Zamawiający zobowiązuje się do:</w:t>
      </w:r>
    </w:p>
    <w:p w:rsidR="00E01A54" w:rsidRPr="0032743C" w:rsidRDefault="0053388C" w:rsidP="0053388C">
      <w:pPr>
        <w:spacing w:line="276" w:lineRule="auto"/>
        <w:jc w:val="both"/>
      </w:pPr>
      <w:r>
        <w:t xml:space="preserve">      a)  </w:t>
      </w:r>
      <w:r w:rsidR="00E01A54" w:rsidRPr="0032743C">
        <w:t xml:space="preserve">zapewnienia dojazdu do miejsca odbioru </w:t>
      </w:r>
      <w:r w:rsidR="00E01A54">
        <w:t xml:space="preserve">w/w </w:t>
      </w:r>
      <w:r w:rsidR="00E01A54" w:rsidRPr="0032743C">
        <w:t>odpadów,</w:t>
      </w:r>
    </w:p>
    <w:p w:rsidR="00E01A54" w:rsidRPr="00D370E0" w:rsidRDefault="0053388C" w:rsidP="00E01A54">
      <w:pPr>
        <w:spacing w:line="276" w:lineRule="auto"/>
        <w:ind w:left="426" w:hanging="426"/>
        <w:jc w:val="both"/>
        <w:rPr>
          <w:rFonts w:ascii="Times New RomanTimes New Roman" w:hAnsi="Times New RomanTimes New Roman"/>
        </w:rPr>
      </w:pPr>
      <w:r>
        <w:t xml:space="preserve">      b</w:t>
      </w:r>
      <w:r w:rsidR="00E01A54">
        <w:t xml:space="preserve">)  </w:t>
      </w:r>
      <w:r w:rsidR="00E01A54" w:rsidRPr="0032743C">
        <w:t>prowadzen</w:t>
      </w:r>
      <w:r w:rsidR="00B5409C">
        <w:t xml:space="preserve">ia ewidencji odbieranych </w:t>
      </w:r>
      <w:r w:rsidR="00E01A54">
        <w:rPr>
          <w:rFonts w:ascii="Times New RomanTimes New Roman" w:hAnsi="Times New RomanTimes New Roman"/>
        </w:rPr>
        <w:t xml:space="preserve"> odpadów będących przedmiotem zamówienia zgodny z katalogiem odpadów </w:t>
      </w:r>
      <w:r w:rsidR="002C3F0A">
        <w:rPr>
          <w:rFonts w:ascii="Times New RomanTimes New Roman" w:hAnsi="Times New RomanTimes New Roman"/>
        </w:rPr>
        <w:t xml:space="preserve"> w systemie </w:t>
      </w:r>
      <w:r w:rsidR="00E01A54">
        <w:rPr>
          <w:rFonts w:ascii="Times New RomanTimes New Roman" w:hAnsi="Times New RomanTimes New Roman"/>
        </w:rPr>
        <w:t>(</w:t>
      </w:r>
      <w:r>
        <w:rPr>
          <w:rFonts w:ascii="Times New RomanTimes New Roman" w:hAnsi="Times New RomanTimes New Roman"/>
          <w:i/>
        </w:rPr>
        <w:t>r</w:t>
      </w:r>
      <w:r w:rsidR="00E01A54" w:rsidRPr="009648FE">
        <w:rPr>
          <w:rFonts w:ascii="Times New RomanTimes New Roman" w:hAnsi="Times New RomanTimes New Roman"/>
          <w:i/>
        </w:rPr>
        <w:t>ozporządzen</w:t>
      </w:r>
      <w:r w:rsidR="00E60EE7">
        <w:rPr>
          <w:rFonts w:ascii="Times New RomanTimes New Roman" w:hAnsi="Times New RomanTimes New Roman"/>
          <w:i/>
        </w:rPr>
        <w:t>ie Ministra Klimatu z dnia 2 stycznia 2020</w:t>
      </w:r>
      <w:r w:rsidR="00E01A54" w:rsidRPr="009648FE">
        <w:rPr>
          <w:rFonts w:ascii="Times New RomanTimes New Roman" w:hAnsi="Times New RomanTimes New Roman"/>
          <w:i/>
        </w:rPr>
        <w:t xml:space="preserve"> r. w sprawie katalogu odpadów</w:t>
      </w:r>
      <w:r>
        <w:rPr>
          <w:rFonts w:ascii="Times New RomanTimes New Roman" w:hAnsi="Times New RomanTimes New Roman"/>
          <w:i/>
        </w:rPr>
        <w:t>-</w:t>
      </w:r>
      <w:r w:rsidR="00E01A54" w:rsidRPr="009648FE">
        <w:rPr>
          <w:rFonts w:ascii="Times New RomanTimes New Roman" w:hAnsi="Times New RomanTimes New Roman"/>
          <w:i/>
        </w:rPr>
        <w:t xml:space="preserve"> Dz.</w:t>
      </w:r>
      <w:r>
        <w:rPr>
          <w:rFonts w:ascii="Times New RomanTimes New Roman" w:hAnsi="Times New RomanTimes New Roman"/>
          <w:i/>
        </w:rPr>
        <w:t xml:space="preserve">U. </w:t>
      </w:r>
      <w:r w:rsidR="00E01A54" w:rsidRPr="009648FE">
        <w:rPr>
          <w:rFonts w:ascii="Times New RomanTimes New Roman" w:hAnsi="Times New RomanTimes New Roman"/>
          <w:i/>
        </w:rPr>
        <w:t xml:space="preserve"> poz. 1</w:t>
      </w:r>
      <w:r w:rsidR="00E60EE7">
        <w:rPr>
          <w:rFonts w:ascii="Times New RomanTimes New Roman" w:hAnsi="Times New RomanTimes New Roman"/>
          <w:i/>
        </w:rPr>
        <w:t>0</w:t>
      </w:r>
      <w:r w:rsidR="00E60EE7">
        <w:rPr>
          <w:rFonts w:ascii="Times New RomanTimes New Roman" w:hAnsi="Times New RomanTimes New Roman"/>
        </w:rPr>
        <w:t>) i wzorami dokumentów określonych w oddzielnych przepisach.</w:t>
      </w:r>
      <w:r w:rsidR="00B5409C">
        <w:rPr>
          <w:rFonts w:ascii="Times New RomanTimes New Roman" w:hAnsi="Times New RomanTimes New Roman"/>
        </w:rPr>
        <w:t xml:space="preserve"> </w:t>
      </w:r>
    </w:p>
    <w:p w:rsidR="00E01A54" w:rsidRDefault="00E01A54" w:rsidP="00E01A54">
      <w:pPr>
        <w:numPr>
          <w:ilvl w:val="0"/>
          <w:numId w:val="2"/>
        </w:numPr>
        <w:spacing w:line="276" w:lineRule="auto"/>
        <w:jc w:val="both"/>
      </w:pPr>
      <w:r w:rsidRPr="0032743C">
        <w:t xml:space="preserve">Osobą upoważnioną przez </w:t>
      </w:r>
      <w:r w:rsidRPr="0004177E">
        <w:rPr>
          <w:b/>
        </w:rPr>
        <w:t>Zamawiającego</w:t>
      </w:r>
      <w:r w:rsidR="00156BF8">
        <w:t xml:space="preserve"> w sprawach jw. </w:t>
      </w:r>
      <w:r w:rsidRPr="0032743C">
        <w:t xml:space="preserve">jest </w:t>
      </w:r>
      <w:r w:rsidR="00E6458F">
        <w:t xml:space="preserve">Iwona </w:t>
      </w:r>
      <w:proofErr w:type="spellStart"/>
      <w:r w:rsidR="00E6458F">
        <w:t>Rapacz</w:t>
      </w:r>
      <w:proofErr w:type="spellEnd"/>
      <w:r w:rsidR="00E6458F">
        <w:t xml:space="preserve">, </w:t>
      </w:r>
      <w:r w:rsidR="00156BF8">
        <w:t xml:space="preserve"> </w:t>
      </w:r>
      <w:r w:rsidR="00DF279F">
        <w:t xml:space="preserve">Ewa </w:t>
      </w:r>
      <w:proofErr w:type="spellStart"/>
      <w:r w:rsidR="00DF279F">
        <w:t>Pyrsz</w:t>
      </w:r>
      <w:proofErr w:type="spellEnd"/>
      <w:r w:rsidR="00B5409C">
        <w:t>, i Ilona Szczepaniak</w:t>
      </w:r>
      <w:r w:rsidRPr="0032743C">
        <w:t>.</w:t>
      </w:r>
    </w:p>
    <w:p w:rsidR="00E01A54" w:rsidRPr="004A55BD" w:rsidRDefault="00E01A54" w:rsidP="00E01A54">
      <w:pPr>
        <w:spacing w:line="276" w:lineRule="auto"/>
        <w:ind w:left="360" w:hanging="360"/>
        <w:jc w:val="both"/>
      </w:pPr>
      <w:r>
        <w:t xml:space="preserve">3.  </w:t>
      </w:r>
      <w:r w:rsidRPr="00297D61">
        <w:rPr>
          <w:b/>
        </w:rPr>
        <w:t>Wykonawca zobowiązuje się do:</w:t>
      </w:r>
    </w:p>
    <w:p w:rsidR="00E01A54" w:rsidRPr="00B5409C" w:rsidRDefault="00E01A54" w:rsidP="00E01A54">
      <w:pPr>
        <w:pStyle w:val="NormalnyWeb1"/>
        <w:numPr>
          <w:ilvl w:val="0"/>
          <w:numId w:val="7"/>
        </w:numPr>
        <w:tabs>
          <w:tab w:val="clear" w:pos="360"/>
          <w:tab w:val="num" w:pos="709"/>
        </w:tabs>
        <w:spacing w:before="0" w:after="0" w:line="276" w:lineRule="auto"/>
        <w:ind w:left="709" w:hanging="283"/>
        <w:jc w:val="both"/>
      </w:pPr>
      <w:r>
        <w:t xml:space="preserve">posiadania aktualnych zezwoleń na prowadzenie działalności będących przedmiotem zamówienia. </w:t>
      </w:r>
      <w:r w:rsidRPr="0004177E">
        <w:rPr>
          <w:b/>
        </w:rPr>
        <w:t>Wykonawca</w:t>
      </w:r>
      <w:r>
        <w:t xml:space="preserve"> zobligowany jest do poinformowania </w:t>
      </w:r>
      <w:r w:rsidRPr="0004177E">
        <w:rPr>
          <w:b/>
        </w:rPr>
        <w:t xml:space="preserve">Zamawiającego    </w:t>
      </w:r>
      <w:r>
        <w:t xml:space="preserve">               i przedstawienia </w:t>
      </w:r>
      <w:r>
        <w:rPr>
          <w:snapToGrid w:val="0"/>
          <w:szCs w:val="24"/>
        </w:rPr>
        <w:t>w postaci kserokopii</w:t>
      </w:r>
      <w:r>
        <w:t xml:space="preserve"> każdych zmian </w:t>
      </w:r>
      <w:r>
        <w:rPr>
          <w:snapToGrid w:val="0"/>
          <w:szCs w:val="24"/>
        </w:rPr>
        <w:t>zezwoleń będących integralną częścią umowy,</w:t>
      </w:r>
    </w:p>
    <w:p w:rsidR="00B5409C" w:rsidRDefault="00B5409C" w:rsidP="00E01A54">
      <w:pPr>
        <w:pStyle w:val="NormalnyWeb1"/>
        <w:numPr>
          <w:ilvl w:val="0"/>
          <w:numId w:val="7"/>
        </w:numPr>
        <w:tabs>
          <w:tab w:val="clear" w:pos="360"/>
          <w:tab w:val="num" w:pos="709"/>
        </w:tabs>
        <w:spacing w:before="0" w:after="0" w:line="276" w:lineRule="auto"/>
        <w:ind w:left="709" w:hanging="283"/>
        <w:jc w:val="both"/>
      </w:pPr>
      <w:r>
        <w:rPr>
          <w:snapToGrid w:val="0"/>
          <w:szCs w:val="24"/>
        </w:rPr>
        <w:t>wprowadzenie do systemu Bazy Danych Odpadowych po każdym odbiorze karty przekazani</w:t>
      </w:r>
      <w:r w:rsidR="00DD2BB4">
        <w:rPr>
          <w:snapToGrid w:val="0"/>
          <w:szCs w:val="24"/>
        </w:rPr>
        <w:t>a</w:t>
      </w:r>
      <w:r>
        <w:rPr>
          <w:snapToGrid w:val="0"/>
          <w:szCs w:val="24"/>
        </w:rPr>
        <w:t xml:space="preserve"> odpadów z dokładnym oznaczeniem instalacji, w której wykonano unieszkodliwienie z podaniem jej lokalizacji osobno dla każdego kodu,</w:t>
      </w:r>
      <w:r w:rsidR="00DD2BB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zgodnie z ustawą</w:t>
      </w:r>
      <w:r w:rsidR="00DD2BB4">
        <w:rPr>
          <w:snapToGrid w:val="0"/>
          <w:szCs w:val="24"/>
        </w:rPr>
        <w:t xml:space="preserve"> z dnia 14 grudnia 2012r.</w:t>
      </w:r>
      <w:r w:rsidR="00073C64">
        <w:rPr>
          <w:snapToGrid w:val="0"/>
          <w:szCs w:val="24"/>
        </w:rPr>
        <w:t xml:space="preserve"> </w:t>
      </w:r>
      <w:r w:rsidR="00DD2BB4">
        <w:rPr>
          <w:snapToGrid w:val="0"/>
          <w:szCs w:val="24"/>
        </w:rPr>
        <w:t>o odpadach- pod  rygorem odstąpienia od umowy z przyczyn leżących po stronie wykonawcy.</w:t>
      </w:r>
    </w:p>
    <w:p w:rsidR="00E01A54" w:rsidRPr="0032743C" w:rsidRDefault="00E01A54" w:rsidP="00E01A54">
      <w:pPr>
        <w:pStyle w:val="NormalnyWeb1"/>
        <w:numPr>
          <w:ilvl w:val="0"/>
          <w:numId w:val="7"/>
        </w:numPr>
        <w:tabs>
          <w:tab w:val="clear" w:pos="360"/>
          <w:tab w:val="num" w:pos="709"/>
        </w:tabs>
        <w:spacing w:before="0" w:after="0" w:line="276" w:lineRule="auto"/>
        <w:ind w:left="709"/>
        <w:jc w:val="both"/>
      </w:pPr>
      <w:r w:rsidRPr="0032743C">
        <w:t>przestrzegania odbioru odpadów zgodnie z warunkami niniejszej umowy,</w:t>
      </w:r>
    </w:p>
    <w:p w:rsidR="00E01A54" w:rsidRDefault="00E01A54" w:rsidP="00E01A54">
      <w:pPr>
        <w:pStyle w:val="NormalnyWeb1"/>
        <w:numPr>
          <w:ilvl w:val="0"/>
          <w:numId w:val="7"/>
        </w:numPr>
        <w:tabs>
          <w:tab w:val="clear" w:pos="360"/>
          <w:tab w:val="num" w:pos="709"/>
        </w:tabs>
        <w:spacing w:before="0" w:after="0" w:line="276" w:lineRule="auto"/>
        <w:ind w:left="709"/>
        <w:jc w:val="both"/>
      </w:pPr>
      <w:r>
        <w:t>realizowania przedmiotu zamówienia własnymi siłami,</w:t>
      </w:r>
    </w:p>
    <w:p w:rsidR="00E01A54" w:rsidRDefault="00E01A54" w:rsidP="00E01A54">
      <w:pPr>
        <w:pStyle w:val="NormalnyWeb1"/>
        <w:numPr>
          <w:ilvl w:val="0"/>
          <w:numId w:val="7"/>
        </w:numPr>
        <w:tabs>
          <w:tab w:val="clear" w:pos="360"/>
          <w:tab w:val="num" w:pos="709"/>
        </w:tabs>
        <w:spacing w:before="0" w:after="0" w:line="276" w:lineRule="auto"/>
        <w:ind w:left="709"/>
        <w:jc w:val="both"/>
      </w:pPr>
      <w:r>
        <w:t>dezynfekowania pojemników przy każdorazowej ich wymianie,</w:t>
      </w:r>
    </w:p>
    <w:p w:rsidR="00E01A54" w:rsidRDefault="00E01A54" w:rsidP="00E01A54">
      <w:pPr>
        <w:pStyle w:val="NormalnyWeb1"/>
        <w:numPr>
          <w:ilvl w:val="0"/>
          <w:numId w:val="7"/>
        </w:numPr>
        <w:tabs>
          <w:tab w:val="clear" w:pos="360"/>
          <w:tab w:val="num" w:pos="709"/>
        </w:tabs>
        <w:spacing w:before="0" w:after="0" w:line="276" w:lineRule="auto"/>
        <w:ind w:left="709"/>
        <w:jc w:val="both"/>
      </w:pPr>
      <w:r>
        <w:t xml:space="preserve">pisemnego potwierdzenia dokonania dezynfekcji pojemników oraz dostarczenie go dla </w:t>
      </w:r>
      <w:r w:rsidRPr="0004177E">
        <w:rPr>
          <w:b/>
        </w:rPr>
        <w:t>Zamawiającego,</w:t>
      </w:r>
    </w:p>
    <w:p w:rsidR="00E01A54" w:rsidRDefault="00E01A54" w:rsidP="00E01A54">
      <w:pPr>
        <w:pStyle w:val="NormalnyWeb1"/>
        <w:numPr>
          <w:ilvl w:val="0"/>
          <w:numId w:val="7"/>
        </w:numPr>
        <w:tabs>
          <w:tab w:val="clear" w:pos="360"/>
          <w:tab w:val="num" w:pos="709"/>
        </w:tabs>
        <w:spacing w:before="0" w:after="0" w:line="276" w:lineRule="auto"/>
        <w:ind w:left="709"/>
        <w:jc w:val="both"/>
      </w:pPr>
      <w:r>
        <w:t xml:space="preserve">przestrzegania przepisów w zakresie niniejszej umowy. </w:t>
      </w:r>
    </w:p>
    <w:p w:rsidR="00E01A54" w:rsidRPr="00E4338C" w:rsidRDefault="00E01A54" w:rsidP="00E01A54">
      <w:pPr>
        <w:pStyle w:val="NormalnyWeb1"/>
        <w:spacing w:before="0" w:after="0" w:line="276" w:lineRule="auto"/>
        <w:jc w:val="both"/>
        <w:rPr>
          <w:i/>
        </w:rPr>
      </w:pPr>
      <w:r>
        <w:t xml:space="preserve">4.  Wykonawca realizuje przedmiot umowy siłami i transportem własnym. </w:t>
      </w:r>
    </w:p>
    <w:p w:rsidR="00E01A54" w:rsidRDefault="00E01A54" w:rsidP="00E01A54">
      <w:pPr>
        <w:pStyle w:val="NormalnyWeb1"/>
        <w:spacing w:before="0" w:after="0" w:line="276" w:lineRule="auto"/>
        <w:ind w:left="360"/>
        <w:jc w:val="center"/>
        <w:rPr>
          <w:b/>
        </w:rPr>
      </w:pPr>
    </w:p>
    <w:p w:rsidR="003D5728" w:rsidRDefault="003D5728" w:rsidP="00E61674">
      <w:pPr>
        <w:pStyle w:val="NormalnyWeb1"/>
        <w:spacing w:before="0" w:after="0" w:line="276" w:lineRule="auto"/>
        <w:ind w:left="360"/>
        <w:jc w:val="center"/>
        <w:rPr>
          <w:b/>
        </w:rPr>
      </w:pPr>
    </w:p>
    <w:p w:rsidR="003D5728" w:rsidRDefault="003D5728" w:rsidP="00E61674">
      <w:pPr>
        <w:pStyle w:val="NormalnyWeb1"/>
        <w:spacing w:before="0" w:after="0" w:line="276" w:lineRule="auto"/>
        <w:ind w:left="360"/>
        <w:jc w:val="center"/>
        <w:rPr>
          <w:b/>
        </w:rPr>
      </w:pPr>
    </w:p>
    <w:p w:rsidR="003D5728" w:rsidRDefault="003D5728" w:rsidP="00E61674">
      <w:pPr>
        <w:pStyle w:val="NormalnyWeb1"/>
        <w:spacing w:before="0" w:after="0" w:line="276" w:lineRule="auto"/>
        <w:ind w:left="360"/>
        <w:jc w:val="center"/>
        <w:rPr>
          <w:b/>
        </w:rPr>
      </w:pPr>
    </w:p>
    <w:p w:rsidR="003D5728" w:rsidRDefault="003D5728" w:rsidP="00E61674">
      <w:pPr>
        <w:pStyle w:val="NormalnyWeb1"/>
        <w:spacing w:before="0" w:after="0" w:line="276" w:lineRule="auto"/>
        <w:ind w:left="360"/>
        <w:jc w:val="center"/>
        <w:rPr>
          <w:b/>
        </w:rPr>
      </w:pPr>
    </w:p>
    <w:p w:rsidR="003D5728" w:rsidRDefault="003D5728" w:rsidP="00E61674">
      <w:pPr>
        <w:pStyle w:val="NormalnyWeb1"/>
        <w:spacing w:before="0" w:after="0" w:line="276" w:lineRule="auto"/>
        <w:ind w:left="360"/>
        <w:jc w:val="center"/>
        <w:rPr>
          <w:b/>
        </w:rPr>
      </w:pPr>
    </w:p>
    <w:p w:rsidR="003D5728" w:rsidRDefault="003D5728" w:rsidP="00A70289">
      <w:pPr>
        <w:pStyle w:val="NormalnyWeb1"/>
        <w:spacing w:before="0" w:after="0" w:line="276" w:lineRule="auto"/>
        <w:rPr>
          <w:b/>
        </w:rPr>
      </w:pPr>
    </w:p>
    <w:p w:rsidR="00E01A54" w:rsidRPr="00E61674" w:rsidRDefault="00E01A54" w:rsidP="00E61674">
      <w:pPr>
        <w:pStyle w:val="NormalnyWeb1"/>
        <w:spacing w:before="0" w:after="0" w:line="276" w:lineRule="auto"/>
        <w:ind w:left="360"/>
        <w:jc w:val="center"/>
        <w:rPr>
          <w:b/>
        </w:rPr>
      </w:pPr>
      <w:r w:rsidRPr="00E4338C">
        <w:rPr>
          <w:b/>
        </w:rPr>
        <w:t>§ 3</w:t>
      </w:r>
    </w:p>
    <w:p w:rsidR="00E01A54" w:rsidRDefault="00E01A54" w:rsidP="00E01A54">
      <w:pPr>
        <w:numPr>
          <w:ilvl w:val="0"/>
          <w:numId w:val="3"/>
        </w:numPr>
        <w:spacing w:line="276" w:lineRule="auto"/>
        <w:jc w:val="both"/>
      </w:pPr>
      <w:r>
        <w:rPr>
          <w:b/>
        </w:rPr>
        <w:t>Wykonawca</w:t>
      </w:r>
      <w:r>
        <w:t xml:space="preserve"> za wywiezione odpady zapłaci </w:t>
      </w:r>
      <w:r w:rsidRPr="0004177E">
        <w:rPr>
          <w:b/>
        </w:rPr>
        <w:t>Zamawiając</w:t>
      </w:r>
      <w:r>
        <w:rPr>
          <w:b/>
        </w:rPr>
        <w:t>emu</w:t>
      </w:r>
      <w:r>
        <w:t xml:space="preserve"> wartość usługi</w:t>
      </w:r>
      <w:r w:rsidRPr="00643F54">
        <w:t xml:space="preserve"> obliczoną zgodnie z cennikie</w:t>
      </w:r>
      <w:r>
        <w:t xml:space="preserve">m oferty cenowej zaoferowanej przez </w:t>
      </w:r>
      <w:r w:rsidRPr="0004177E">
        <w:rPr>
          <w:b/>
        </w:rPr>
        <w:t xml:space="preserve">Wykonawcę </w:t>
      </w:r>
      <w:r>
        <w:t>(zał. nr 1):</w:t>
      </w:r>
    </w:p>
    <w:p w:rsidR="001A7D44" w:rsidRDefault="001A7D44" w:rsidP="001A7D44">
      <w:pPr>
        <w:spacing w:line="276" w:lineRule="auto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5"/>
        <w:gridCol w:w="1266"/>
        <w:gridCol w:w="2117"/>
        <w:gridCol w:w="1270"/>
        <w:gridCol w:w="3452"/>
      </w:tblGrid>
      <w:tr w:rsidR="00E30285" w:rsidTr="003D5728">
        <w:tc>
          <w:tcPr>
            <w:tcW w:w="598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1277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Kod odpadu</w:t>
            </w:r>
          </w:p>
        </w:tc>
        <w:tc>
          <w:tcPr>
            <w:tcW w:w="2126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Rodzaj odpadu</w:t>
            </w:r>
          </w:p>
        </w:tc>
        <w:tc>
          <w:tcPr>
            <w:tcW w:w="1276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Objętość kontenera</w:t>
            </w:r>
          </w:p>
        </w:tc>
        <w:tc>
          <w:tcPr>
            <w:tcW w:w="3543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Cena za zużyty sprzęt elektryczny  elektroniczny  złom zmieszany kineskopy i lamy oscyloskopowe</w:t>
            </w:r>
          </w:p>
          <w:p w:rsidR="00E30285" w:rsidRDefault="00E30285" w:rsidP="005C5C1D">
            <w:pPr>
              <w:spacing w:line="276" w:lineRule="auto"/>
              <w:jc w:val="center"/>
            </w:pPr>
            <w:r>
              <w:t xml:space="preserve">  zł/ t  netto                 </w:t>
            </w:r>
          </w:p>
        </w:tc>
      </w:tr>
      <w:tr w:rsidR="00E30285" w:rsidTr="003D5728">
        <w:tc>
          <w:tcPr>
            <w:tcW w:w="598" w:type="dxa"/>
            <w:vAlign w:val="center"/>
          </w:tcPr>
          <w:p w:rsidR="00E30285" w:rsidRPr="00432A7B" w:rsidRDefault="00E30285" w:rsidP="005C5C1D">
            <w:pPr>
              <w:tabs>
                <w:tab w:val="num" w:pos="90"/>
              </w:tabs>
              <w:spacing w:line="276" w:lineRule="auto"/>
              <w:jc w:val="center"/>
            </w:pPr>
            <w:r>
              <w:t>1</w:t>
            </w:r>
            <w:r w:rsidRPr="00432A7B">
              <w:t>.</w:t>
            </w:r>
          </w:p>
        </w:tc>
        <w:tc>
          <w:tcPr>
            <w:tcW w:w="1277" w:type="dxa"/>
            <w:vAlign w:val="center"/>
          </w:tcPr>
          <w:p w:rsidR="00E30285" w:rsidRPr="003D5728" w:rsidRDefault="00E30285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3D5728">
              <w:rPr>
                <w:b/>
              </w:rPr>
              <w:t>200121*</w:t>
            </w:r>
          </w:p>
        </w:tc>
        <w:tc>
          <w:tcPr>
            <w:tcW w:w="2126" w:type="dxa"/>
            <w:vAlign w:val="center"/>
          </w:tcPr>
          <w:p w:rsidR="00E30285" w:rsidRPr="00432A7B" w:rsidRDefault="00E30285" w:rsidP="005C5C1D">
            <w:pPr>
              <w:tabs>
                <w:tab w:val="num" w:pos="90"/>
              </w:tabs>
              <w:spacing w:line="276" w:lineRule="auto"/>
            </w:pPr>
            <w:r>
              <w:t>świetlówki</w:t>
            </w:r>
          </w:p>
        </w:tc>
        <w:tc>
          <w:tcPr>
            <w:tcW w:w="1276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</w:p>
        </w:tc>
      </w:tr>
      <w:tr w:rsidR="00E30285" w:rsidTr="003D5728">
        <w:tc>
          <w:tcPr>
            <w:tcW w:w="598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1277" w:type="dxa"/>
            <w:vAlign w:val="center"/>
          </w:tcPr>
          <w:p w:rsidR="00E30285" w:rsidRPr="003D5728" w:rsidRDefault="00E30285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3D5728">
              <w:rPr>
                <w:b/>
              </w:rPr>
              <w:t>160214</w:t>
            </w:r>
          </w:p>
        </w:tc>
        <w:tc>
          <w:tcPr>
            <w:tcW w:w="2126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</w:pPr>
            <w:r>
              <w:t>np.</w:t>
            </w:r>
            <w:r w:rsidR="003D5728">
              <w:t xml:space="preserve"> </w:t>
            </w:r>
            <w:r>
              <w:t>sprzęt AGD</w:t>
            </w:r>
          </w:p>
        </w:tc>
        <w:tc>
          <w:tcPr>
            <w:tcW w:w="1276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</w:p>
        </w:tc>
      </w:tr>
      <w:tr w:rsidR="00E30285" w:rsidTr="003D5728">
        <w:tc>
          <w:tcPr>
            <w:tcW w:w="598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  <w:jc w:val="center"/>
            </w:pPr>
            <w:r>
              <w:t>3.</w:t>
            </w:r>
          </w:p>
        </w:tc>
        <w:tc>
          <w:tcPr>
            <w:tcW w:w="1277" w:type="dxa"/>
            <w:vAlign w:val="center"/>
          </w:tcPr>
          <w:p w:rsidR="00E30285" w:rsidRPr="003D5728" w:rsidRDefault="00E30285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3D5728">
              <w:rPr>
                <w:b/>
              </w:rPr>
              <w:t>160214</w:t>
            </w:r>
          </w:p>
          <w:p w:rsidR="00E30285" w:rsidRPr="003D5728" w:rsidRDefault="003D5728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30285" w:rsidRPr="003D5728">
              <w:rPr>
                <w:b/>
              </w:rPr>
              <w:t>160213*</w:t>
            </w:r>
          </w:p>
        </w:tc>
        <w:tc>
          <w:tcPr>
            <w:tcW w:w="2126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</w:pPr>
            <w:r>
              <w:t>np.</w:t>
            </w:r>
            <w:r w:rsidR="003D5728">
              <w:t xml:space="preserve">  </w:t>
            </w:r>
            <w:r>
              <w:t>komputery</w:t>
            </w:r>
          </w:p>
        </w:tc>
        <w:tc>
          <w:tcPr>
            <w:tcW w:w="1276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</w:p>
        </w:tc>
      </w:tr>
      <w:tr w:rsidR="00E30285" w:rsidTr="003D5728">
        <w:tc>
          <w:tcPr>
            <w:tcW w:w="598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  <w:jc w:val="center"/>
            </w:pPr>
            <w:r>
              <w:t>4.</w:t>
            </w:r>
          </w:p>
        </w:tc>
        <w:tc>
          <w:tcPr>
            <w:tcW w:w="1277" w:type="dxa"/>
            <w:vAlign w:val="center"/>
          </w:tcPr>
          <w:p w:rsidR="00E30285" w:rsidRPr="003D5728" w:rsidRDefault="00E30285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3D5728">
              <w:rPr>
                <w:b/>
              </w:rPr>
              <w:t>160214</w:t>
            </w:r>
          </w:p>
        </w:tc>
        <w:tc>
          <w:tcPr>
            <w:tcW w:w="2126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</w:pPr>
            <w:r>
              <w:t>np. sprzęt medyczny</w:t>
            </w:r>
          </w:p>
        </w:tc>
        <w:tc>
          <w:tcPr>
            <w:tcW w:w="1276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</w:p>
        </w:tc>
      </w:tr>
      <w:tr w:rsidR="00E30285" w:rsidTr="003D5728">
        <w:trPr>
          <w:trHeight w:val="691"/>
        </w:trPr>
        <w:tc>
          <w:tcPr>
            <w:tcW w:w="598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  <w:jc w:val="center"/>
            </w:pPr>
            <w:r>
              <w:t>5.</w:t>
            </w:r>
          </w:p>
        </w:tc>
        <w:tc>
          <w:tcPr>
            <w:tcW w:w="1277" w:type="dxa"/>
            <w:vAlign w:val="center"/>
          </w:tcPr>
          <w:p w:rsidR="00E30285" w:rsidRPr="003D5728" w:rsidRDefault="00E30285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3D5728">
              <w:rPr>
                <w:b/>
              </w:rPr>
              <w:t>160605</w:t>
            </w:r>
          </w:p>
          <w:p w:rsidR="00E30285" w:rsidRPr="003D5728" w:rsidRDefault="00E30285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3D5728">
              <w:rPr>
                <w:b/>
              </w:rPr>
              <w:t>160604</w:t>
            </w:r>
          </w:p>
          <w:p w:rsidR="00E30285" w:rsidRPr="003D5728" w:rsidRDefault="003D5728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E30285" w:rsidRPr="003D5728">
              <w:rPr>
                <w:b/>
              </w:rPr>
              <w:t>160602*</w:t>
            </w:r>
          </w:p>
        </w:tc>
        <w:tc>
          <w:tcPr>
            <w:tcW w:w="2126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</w:pPr>
            <w:r>
              <w:t>baterie i akumulatory</w:t>
            </w:r>
          </w:p>
        </w:tc>
        <w:tc>
          <w:tcPr>
            <w:tcW w:w="1276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</w:p>
        </w:tc>
      </w:tr>
      <w:tr w:rsidR="00E30285" w:rsidTr="003D5728">
        <w:tc>
          <w:tcPr>
            <w:tcW w:w="598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  <w:jc w:val="center"/>
            </w:pPr>
            <w:r>
              <w:t>6.</w:t>
            </w:r>
          </w:p>
        </w:tc>
        <w:tc>
          <w:tcPr>
            <w:tcW w:w="1277" w:type="dxa"/>
            <w:vAlign w:val="center"/>
          </w:tcPr>
          <w:p w:rsidR="00E30285" w:rsidRPr="003D5728" w:rsidRDefault="00E30285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3D5728">
              <w:rPr>
                <w:b/>
              </w:rPr>
              <w:t>160214</w:t>
            </w:r>
          </w:p>
          <w:p w:rsidR="00E30285" w:rsidRPr="003D5728" w:rsidRDefault="003D5728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E30285" w:rsidRPr="003D5728">
              <w:rPr>
                <w:b/>
              </w:rPr>
              <w:t>160213*</w:t>
            </w:r>
          </w:p>
        </w:tc>
        <w:tc>
          <w:tcPr>
            <w:tcW w:w="2126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</w:pPr>
            <w:r>
              <w:t xml:space="preserve">pozostały sprzęt elektryczny </w:t>
            </w:r>
          </w:p>
        </w:tc>
        <w:tc>
          <w:tcPr>
            <w:tcW w:w="1276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</w:p>
        </w:tc>
      </w:tr>
      <w:tr w:rsidR="00E30285" w:rsidTr="003D5728">
        <w:tc>
          <w:tcPr>
            <w:tcW w:w="598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1277" w:type="dxa"/>
            <w:vAlign w:val="center"/>
          </w:tcPr>
          <w:p w:rsidR="00E30285" w:rsidRPr="003D5728" w:rsidRDefault="00E30285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3D5728">
              <w:rPr>
                <w:b/>
              </w:rPr>
              <w:t>150104</w:t>
            </w:r>
          </w:p>
        </w:tc>
        <w:tc>
          <w:tcPr>
            <w:tcW w:w="2126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</w:pPr>
            <w:r>
              <w:t>opakowania z metali</w:t>
            </w:r>
          </w:p>
        </w:tc>
        <w:tc>
          <w:tcPr>
            <w:tcW w:w="1276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</w:p>
        </w:tc>
      </w:tr>
      <w:tr w:rsidR="00E30285" w:rsidTr="003D5728">
        <w:tc>
          <w:tcPr>
            <w:tcW w:w="598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  <w:jc w:val="center"/>
            </w:pPr>
            <w:r>
              <w:t>8.</w:t>
            </w:r>
          </w:p>
        </w:tc>
        <w:tc>
          <w:tcPr>
            <w:tcW w:w="1277" w:type="dxa"/>
            <w:vAlign w:val="center"/>
          </w:tcPr>
          <w:p w:rsidR="00E30285" w:rsidRPr="003D5728" w:rsidRDefault="00E30285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3D5728">
              <w:rPr>
                <w:b/>
              </w:rPr>
              <w:t>160215*</w:t>
            </w:r>
          </w:p>
        </w:tc>
        <w:tc>
          <w:tcPr>
            <w:tcW w:w="2126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</w:pPr>
            <w:r>
              <w:t>np. kineskopy i lamy oscyloskopowe</w:t>
            </w:r>
          </w:p>
        </w:tc>
        <w:tc>
          <w:tcPr>
            <w:tcW w:w="1276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</w:p>
        </w:tc>
      </w:tr>
      <w:tr w:rsidR="00E30285" w:rsidTr="003D5728">
        <w:tc>
          <w:tcPr>
            <w:tcW w:w="598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  <w:jc w:val="center"/>
            </w:pPr>
            <w:r>
              <w:t>9.</w:t>
            </w:r>
          </w:p>
        </w:tc>
        <w:tc>
          <w:tcPr>
            <w:tcW w:w="1277" w:type="dxa"/>
            <w:vAlign w:val="center"/>
          </w:tcPr>
          <w:p w:rsidR="00E30285" w:rsidRPr="003D5728" w:rsidRDefault="00E30285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3D5728">
              <w:rPr>
                <w:b/>
              </w:rPr>
              <w:t>150105</w:t>
            </w:r>
          </w:p>
        </w:tc>
        <w:tc>
          <w:tcPr>
            <w:tcW w:w="2126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</w:pPr>
            <w:r>
              <w:t>Opakowania wielomateriałowe</w:t>
            </w:r>
          </w:p>
        </w:tc>
        <w:tc>
          <w:tcPr>
            <w:tcW w:w="1276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</w:p>
        </w:tc>
      </w:tr>
      <w:tr w:rsidR="00E30285" w:rsidTr="003D5728">
        <w:tc>
          <w:tcPr>
            <w:tcW w:w="598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  <w:jc w:val="center"/>
            </w:pPr>
            <w:r>
              <w:t>10.</w:t>
            </w:r>
          </w:p>
        </w:tc>
        <w:tc>
          <w:tcPr>
            <w:tcW w:w="1277" w:type="dxa"/>
            <w:vAlign w:val="center"/>
          </w:tcPr>
          <w:p w:rsidR="00E30285" w:rsidRPr="003D5728" w:rsidRDefault="00E30285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3D5728">
              <w:rPr>
                <w:b/>
              </w:rPr>
              <w:t>150106</w:t>
            </w:r>
          </w:p>
        </w:tc>
        <w:tc>
          <w:tcPr>
            <w:tcW w:w="2126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</w:pPr>
            <w:r>
              <w:t>zmieszane odpady opakowaniowe</w:t>
            </w:r>
          </w:p>
        </w:tc>
        <w:tc>
          <w:tcPr>
            <w:tcW w:w="1276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</w:p>
        </w:tc>
      </w:tr>
      <w:tr w:rsidR="00E30285" w:rsidTr="003D5728">
        <w:tc>
          <w:tcPr>
            <w:tcW w:w="598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  <w:jc w:val="center"/>
            </w:pPr>
            <w:r>
              <w:t>11.</w:t>
            </w:r>
          </w:p>
        </w:tc>
        <w:tc>
          <w:tcPr>
            <w:tcW w:w="1277" w:type="dxa"/>
            <w:vAlign w:val="center"/>
          </w:tcPr>
          <w:p w:rsidR="00E30285" w:rsidRPr="003D5728" w:rsidRDefault="00E30285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3D5728">
              <w:rPr>
                <w:b/>
              </w:rPr>
              <w:t>160103</w:t>
            </w:r>
          </w:p>
        </w:tc>
        <w:tc>
          <w:tcPr>
            <w:tcW w:w="2126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</w:pPr>
            <w:r>
              <w:t>Zużyte opony</w:t>
            </w:r>
          </w:p>
        </w:tc>
        <w:tc>
          <w:tcPr>
            <w:tcW w:w="1276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</w:p>
        </w:tc>
      </w:tr>
      <w:tr w:rsidR="00E30285" w:rsidTr="003D5728">
        <w:tc>
          <w:tcPr>
            <w:tcW w:w="598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  <w:jc w:val="center"/>
            </w:pPr>
            <w:r>
              <w:t>12.</w:t>
            </w:r>
          </w:p>
        </w:tc>
        <w:tc>
          <w:tcPr>
            <w:tcW w:w="1277" w:type="dxa"/>
            <w:vAlign w:val="center"/>
          </w:tcPr>
          <w:p w:rsidR="00E30285" w:rsidRPr="003D5728" w:rsidRDefault="00E30285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3D5728">
              <w:rPr>
                <w:b/>
              </w:rPr>
              <w:t>130208</w:t>
            </w:r>
          </w:p>
        </w:tc>
        <w:tc>
          <w:tcPr>
            <w:tcW w:w="2126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</w:pPr>
            <w:r>
              <w:t>Inne oleje silnikowe, przekładniowe i smarowe</w:t>
            </w:r>
          </w:p>
        </w:tc>
        <w:tc>
          <w:tcPr>
            <w:tcW w:w="1276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</w:p>
        </w:tc>
      </w:tr>
      <w:tr w:rsidR="00E30285" w:rsidTr="003D5728">
        <w:tc>
          <w:tcPr>
            <w:tcW w:w="598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  <w:jc w:val="center"/>
            </w:pPr>
            <w:r>
              <w:t>13.</w:t>
            </w:r>
          </w:p>
        </w:tc>
        <w:tc>
          <w:tcPr>
            <w:tcW w:w="1277" w:type="dxa"/>
            <w:vAlign w:val="center"/>
          </w:tcPr>
          <w:p w:rsidR="00E30285" w:rsidRPr="003D5728" w:rsidRDefault="00E30285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3D5728">
              <w:rPr>
                <w:b/>
              </w:rPr>
              <w:t>170405</w:t>
            </w:r>
          </w:p>
        </w:tc>
        <w:tc>
          <w:tcPr>
            <w:tcW w:w="2126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</w:pPr>
            <w:r>
              <w:t>żelazo i stal</w:t>
            </w:r>
          </w:p>
        </w:tc>
        <w:tc>
          <w:tcPr>
            <w:tcW w:w="1276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</w:p>
        </w:tc>
      </w:tr>
      <w:tr w:rsidR="00E30285" w:rsidTr="003D5728">
        <w:tc>
          <w:tcPr>
            <w:tcW w:w="598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  <w:jc w:val="center"/>
            </w:pPr>
            <w:r>
              <w:t>14.</w:t>
            </w:r>
          </w:p>
        </w:tc>
        <w:tc>
          <w:tcPr>
            <w:tcW w:w="1277" w:type="dxa"/>
            <w:vAlign w:val="center"/>
          </w:tcPr>
          <w:p w:rsidR="00E30285" w:rsidRPr="003D5728" w:rsidRDefault="00E30285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3D5728">
              <w:rPr>
                <w:b/>
              </w:rPr>
              <w:t>170407</w:t>
            </w:r>
          </w:p>
        </w:tc>
        <w:tc>
          <w:tcPr>
            <w:tcW w:w="2126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</w:pPr>
            <w:r>
              <w:t>mieszaniny metali</w:t>
            </w:r>
          </w:p>
        </w:tc>
        <w:tc>
          <w:tcPr>
            <w:tcW w:w="1276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</w:p>
        </w:tc>
      </w:tr>
      <w:tr w:rsidR="00E30285" w:rsidTr="003D5728">
        <w:tc>
          <w:tcPr>
            <w:tcW w:w="598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  <w:jc w:val="center"/>
            </w:pPr>
            <w:r>
              <w:t>15.</w:t>
            </w:r>
          </w:p>
        </w:tc>
        <w:tc>
          <w:tcPr>
            <w:tcW w:w="1277" w:type="dxa"/>
            <w:vAlign w:val="center"/>
          </w:tcPr>
          <w:p w:rsidR="00E30285" w:rsidRPr="003D5728" w:rsidRDefault="00E30285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3D5728">
              <w:rPr>
                <w:b/>
              </w:rPr>
              <w:t>150203</w:t>
            </w:r>
          </w:p>
        </w:tc>
        <w:tc>
          <w:tcPr>
            <w:tcW w:w="2126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</w:pPr>
            <w:r>
              <w:t>wkłady filtracyjne z urządzeń wentylacyjnych</w:t>
            </w:r>
          </w:p>
        </w:tc>
        <w:tc>
          <w:tcPr>
            <w:tcW w:w="1276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</w:p>
        </w:tc>
      </w:tr>
      <w:tr w:rsidR="00E30285" w:rsidTr="003D5728">
        <w:tc>
          <w:tcPr>
            <w:tcW w:w="598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  <w:jc w:val="center"/>
            </w:pPr>
            <w:r>
              <w:lastRenderedPageBreak/>
              <w:t>16.</w:t>
            </w:r>
          </w:p>
        </w:tc>
        <w:tc>
          <w:tcPr>
            <w:tcW w:w="1277" w:type="dxa"/>
            <w:vAlign w:val="center"/>
          </w:tcPr>
          <w:p w:rsidR="00E30285" w:rsidRPr="003D5728" w:rsidRDefault="00E30285" w:rsidP="003D5728">
            <w:pPr>
              <w:tabs>
                <w:tab w:val="num" w:pos="90"/>
              </w:tabs>
              <w:spacing w:line="276" w:lineRule="auto"/>
              <w:jc w:val="center"/>
              <w:rPr>
                <w:b/>
              </w:rPr>
            </w:pPr>
            <w:r w:rsidRPr="003D5728">
              <w:rPr>
                <w:b/>
              </w:rPr>
              <w:t>150202*</w:t>
            </w:r>
          </w:p>
        </w:tc>
        <w:tc>
          <w:tcPr>
            <w:tcW w:w="2126" w:type="dxa"/>
            <w:vAlign w:val="center"/>
          </w:tcPr>
          <w:p w:rsidR="00E30285" w:rsidRDefault="00E30285" w:rsidP="005C5C1D">
            <w:pPr>
              <w:tabs>
                <w:tab w:val="num" w:pos="90"/>
              </w:tabs>
              <w:spacing w:line="276" w:lineRule="auto"/>
            </w:pPr>
            <w:r>
              <w:t>materiały filtracyjne, ubrania ochronne, zanieczyszczone substancjami niebezpiecznymi</w:t>
            </w:r>
          </w:p>
        </w:tc>
        <w:tc>
          <w:tcPr>
            <w:tcW w:w="1276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  <w:r>
              <w:t>5 m</w:t>
            </w:r>
            <w:r w:rsidRPr="00180D74">
              <w:rPr>
                <w:vertAlign w:val="superscript"/>
              </w:rPr>
              <w:t xml:space="preserve">3 </w:t>
            </w:r>
            <w:r>
              <w:t xml:space="preserve">               7 m</w:t>
            </w:r>
            <w:r w:rsidRPr="00CF3C40">
              <w:rPr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</w:p>
        </w:tc>
      </w:tr>
      <w:tr w:rsidR="00E30285" w:rsidTr="005C5C1D">
        <w:tc>
          <w:tcPr>
            <w:tcW w:w="598" w:type="dxa"/>
            <w:vAlign w:val="center"/>
          </w:tcPr>
          <w:p w:rsidR="00E30285" w:rsidRDefault="004128C1" w:rsidP="005C5C1D">
            <w:pPr>
              <w:tabs>
                <w:tab w:val="num" w:pos="90"/>
              </w:tabs>
              <w:spacing w:line="276" w:lineRule="auto"/>
              <w:jc w:val="center"/>
            </w:pPr>
            <w:r>
              <w:t>17</w:t>
            </w:r>
            <w:r w:rsidR="00E30285">
              <w:t>.</w:t>
            </w:r>
          </w:p>
        </w:tc>
        <w:tc>
          <w:tcPr>
            <w:tcW w:w="8222" w:type="dxa"/>
            <w:gridSpan w:val="4"/>
            <w:vAlign w:val="center"/>
          </w:tcPr>
          <w:p w:rsidR="00E30285" w:rsidRDefault="00E30285" w:rsidP="005C5C1D">
            <w:pPr>
              <w:spacing w:line="276" w:lineRule="auto"/>
              <w:jc w:val="center"/>
            </w:pPr>
          </w:p>
        </w:tc>
      </w:tr>
    </w:tbl>
    <w:p w:rsidR="00E01A54" w:rsidRPr="001A7D44" w:rsidRDefault="00E30285" w:rsidP="001A7D44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E30285">
        <w:rPr>
          <w:rFonts w:ascii="Arial" w:hAnsi="Arial" w:cs="Arial"/>
          <w:b/>
        </w:rPr>
        <w:t>Koszt jednego kursu transportu bezpłatnie.</w:t>
      </w:r>
    </w:p>
    <w:p w:rsidR="00E01A54" w:rsidRDefault="00E01A54" w:rsidP="00E01A54">
      <w:pPr>
        <w:numPr>
          <w:ilvl w:val="0"/>
          <w:numId w:val="3"/>
        </w:numPr>
        <w:spacing w:line="276" w:lineRule="auto"/>
        <w:jc w:val="both"/>
      </w:pPr>
      <w:r>
        <w:t>Powyższe ceny uwzględniają wszystkie koszty niezbędne do wykonania finalnej usługi                w szczególności koszty transportu i  załadunku.</w:t>
      </w:r>
    </w:p>
    <w:p w:rsidR="00E01A54" w:rsidRDefault="00E01A54" w:rsidP="00E01A54">
      <w:pPr>
        <w:numPr>
          <w:ilvl w:val="0"/>
          <w:numId w:val="3"/>
        </w:numPr>
        <w:spacing w:line="276" w:lineRule="auto"/>
        <w:jc w:val="both"/>
      </w:pPr>
      <w:r>
        <w:t xml:space="preserve">Wykonawca gwarantuje </w:t>
      </w:r>
      <w:r w:rsidRPr="00297D61">
        <w:rPr>
          <w:u w:val="single"/>
        </w:rPr>
        <w:t>stałą i niezmienną cenę netto</w:t>
      </w:r>
      <w:r>
        <w:t xml:space="preserve"> przez okres trwania umowy.</w:t>
      </w:r>
    </w:p>
    <w:p w:rsidR="00E01A54" w:rsidRDefault="00E01A54" w:rsidP="00E01A54">
      <w:pPr>
        <w:numPr>
          <w:ilvl w:val="0"/>
          <w:numId w:val="3"/>
        </w:numPr>
        <w:spacing w:line="276" w:lineRule="auto"/>
        <w:jc w:val="both"/>
      </w:pPr>
      <w:r>
        <w:t xml:space="preserve">Zapłata nastąpi na podstawie wystawionych przez </w:t>
      </w:r>
      <w:r>
        <w:rPr>
          <w:b/>
        </w:rPr>
        <w:t>Zamawiającego</w:t>
      </w:r>
      <w:r>
        <w:t xml:space="preserve"> faktury, wg § 3 ust. 7, przelewem na </w:t>
      </w:r>
      <w:r>
        <w:rPr>
          <w:b/>
        </w:rPr>
        <w:t>konto Zamawiającego</w:t>
      </w:r>
      <w:r w:rsidRPr="00135837">
        <w:rPr>
          <w:b/>
        </w:rPr>
        <w:t xml:space="preserve">: </w:t>
      </w:r>
      <w:r>
        <w:rPr>
          <w:b/>
        </w:rPr>
        <w:t xml:space="preserve"> 61 1130 1033 0018 7991 8520 0005 </w:t>
      </w:r>
      <w:r>
        <w:t>przy czym faktury będą wystawiane  o faktycznie wykonaną usługę za ten okres oraz karty odpadów Zastosowanie będą miały wartości jednostkowe określone w umowie.</w:t>
      </w:r>
    </w:p>
    <w:p w:rsidR="00E01A54" w:rsidRDefault="00E01A54" w:rsidP="00E01A54">
      <w:pPr>
        <w:numPr>
          <w:ilvl w:val="0"/>
          <w:numId w:val="3"/>
        </w:numPr>
        <w:spacing w:line="276" w:lineRule="auto"/>
        <w:jc w:val="both"/>
      </w:pPr>
      <w:r>
        <w:t xml:space="preserve">Karty przekazania odpadów wystawiane przez </w:t>
      </w:r>
      <w:r w:rsidRPr="00BC4F98">
        <w:rPr>
          <w:b/>
        </w:rPr>
        <w:t>Wykonawcę</w:t>
      </w:r>
      <w:r>
        <w:t xml:space="preserve"> i potwierdzone przez </w:t>
      </w:r>
      <w:r w:rsidRPr="00BC4F98">
        <w:rPr>
          <w:b/>
        </w:rPr>
        <w:t>Zamawiającego</w:t>
      </w:r>
      <w:r>
        <w:t xml:space="preserve">, załączane będą do poszczególnych faktur lub wręczane przy przekazywaniu odpadów przedstawicielowi </w:t>
      </w:r>
      <w:r w:rsidRPr="00BC4F98">
        <w:rPr>
          <w:b/>
        </w:rPr>
        <w:t>Zamawiającego.</w:t>
      </w:r>
    </w:p>
    <w:p w:rsidR="00E01A54" w:rsidRDefault="00E01A54" w:rsidP="00E01A54">
      <w:pPr>
        <w:numPr>
          <w:ilvl w:val="0"/>
          <w:numId w:val="3"/>
        </w:numPr>
        <w:spacing w:line="276" w:lineRule="auto"/>
        <w:jc w:val="both"/>
      </w:pPr>
      <w:r>
        <w:t xml:space="preserve">Strony ustalają, że płatność za faktury następować będzie w terminie </w:t>
      </w:r>
      <w:r>
        <w:rPr>
          <w:b/>
        </w:rPr>
        <w:t>14 dni</w:t>
      </w:r>
      <w:r>
        <w:t xml:space="preserve"> od daty jej przyjęcia przez  </w:t>
      </w:r>
      <w:r>
        <w:rPr>
          <w:b/>
        </w:rPr>
        <w:t>Wykonawcę</w:t>
      </w:r>
      <w:r>
        <w:t>.</w:t>
      </w:r>
    </w:p>
    <w:p w:rsidR="00E01A54" w:rsidRDefault="00E01A54" w:rsidP="00E01A54">
      <w:pPr>
        <w:numPr>
          <w:ilvl w:val="0"/>
          <w:numId w:val="3"/>
        </w:numPr>
        <w:spacing w:line="276" w:lineRule="auto"/>
        <w:jc w:val="both"/>
      </w:pPr>
      <w:r>
        <w:t xml:space="preserve">Za datę zapłaty strony uznają dzień obciążenia rachunku bankowego </w:t>
      </w:r>
      <w:r>
        <w:rPr>
          <w:b/>
        </w:rPr>
        <w:t>Wykonawcy</w:t>
      </w:r>
      <w:r w:rsidRPr="00BC4F98">
        <w:rPr>
          <w:b/>
        </w:rPr>
        <w:t>.</w:t>
      </w:r>
    </w:p>
    <w:p w:rsidR="00D37621" w:rsidRDefault="00E01A54" w:rsidP="00DA7DBA">
      <w:pPr>
        <w:numPr>
          <w:ilvl w:val="0"/>
          <w:numId w:val="3"/>
        </w:numPr>
        <w:spacing w:line="276" w:lineRule="auto"/>
        <w:jc w:val="both"/>
      </w:pPr>
      <w:r>
        <w:t xml:space="preserve">Od należności nie uiszczonych w terminie ustalonym przez strony </w:t>
      </w:r>
      <w:r w:rsidR="00675A68">
        <w:rPr>
          <w:b/>
        </w:rPr>
        <w:t>Zamawiają</w:t>
      </w:r>
      <w:r>
        <w:rPr>
          <w:b/>
        </w:rPr>
        <w:t>cy</w:t>
      </w:r>
      <w:r>
        <w:t xml:space="preserve"> ma prawo naliczania odsetek ustawowyc</w:t>
      </w:r>
      <w:r w:rsidR="0053388C">
        <w:t>h za zwłokę.</w:t>
      </w:r>
    </w:p>
    <w:p w:rsidR="00E01A54" w:rsidRPr="00BC22AD" w:rsidRDefault="00E01A54" w:rsidP="00E01A54">
      <w:pPr>
        <w:spacing w:line="276" w:lineRule="auto"/>
        <w:jc w:val="center"/>
        <w:rPr>
          <w:sz w:val="16"/>
          <w:szCs w:val="16"/>
        </w:rPr>
      </w:pPr>
    </w:p>
    <w:p w:rsidR="00E01A54" w:rsidRDefault="00E01A54" w:rsidP="001A7D44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E01A54" w:rsidRPr="00F17E3D" w:rsidRDefault="00E01A54" w:rsidP="00E01A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F17E3D">
        <w:rPr>
          <w:rFonts w:ascii="Times New Roman" w:hAnsi="Times New Roman"/>
          <w:sz w:val="24"/>
          <w:szCs w:val="24"/>
        </w:rPr>
        <w:t>Umowa zostaje zawarta na czas określony od</w:t>
      </w:r>
      <w:r w:rsidR="00C669FC">
        <w:rPr>
          <w:rFonts w:ascii="Times New Roman" w:hAnsi="Times New Roman"/>
          <w:b/>
          <w:sz w:val="24"/>
          <w:szCs w:val="24"/>
        </w:rPr>
        <w:t>..................2022</w:t>
      </w:r>
      <w:r w:rsidRPr="00ED6FA2">
        <w:rPr>
          <w:rFonts w:ascii="Times New Roman" w:hAnsi="Times New Roman"/>
          <w:b/>
          <w:sz w:val="24"/>
          <w:szCs w:val="24"/>
        </w:rPr>
        <w:t xml:space="preserve"> r. do </w:t>
      </w:r>
      <w:r w:rsidR="00156BF8">
        <w:rPr>
          <w:rFonts w:ascii="Times New Roman" w:hAnsi="Times New Roman"/>
          <w:b/>
          <w:sz w:val="24"/>
          <w:szCs w:val="24"/>
        </w:rPr>
        <w:t>31.12.2022</w:t>
      </w:r>
      <w:r w:rsidRPr="00ED6FA2">
        <w:rPr>
          <w:rFonts w:ascii="Times New Roman" w:hAnsi="Times New Roman"/>
          <w:b/>
          <w:sz w:val="24"/>
          <w:szCs w:val="24"/>
        </w:rPr>
        <w:t xml:space="preserve"> r.</w:t>
      </w:r>
    </w:p>
    <w:p w:rsidR="00E01A54" w:rsidRPr="00F17E3D" w:rsidRDefault="00E01A54" w:rsidP="00E01A5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4F98">
        <w:rPr>
          <w:rFonts w:ascii="Times New Roman" w:hAnsi="Times New Roman"/>
          <w:b/>
          <w:sz w:val="24"/>
          <w:szCs w:val="24"/>
        </w:rPr>
        <w:t>Zamawiający</w:t>
      </w:r>
      <w:r w:rsidRPr="00F17E3D">
        <w:rPr>
          <w:rFonts w:ascii="Times New Roman" w:hAnsi="Times New Roman"/>
          <w:sz w:val="24"/>
          <w:szCs w:val="24"/>
        </w:rPr>
        <w:t xml:space="preserve"> może rozwiązać umowę ze skutkiem natychmiastowym, jeżeli </w:t>
      </w:r>
      <w:r w:rsidRPr="00BC4F98">
        <w:rPr>
          <w:rFonts w:ascii="Times New Roman" w:hAnsi="Times New Roman"/>
          <w:b/>
          <w:sz w:val="24"/>
          <w:szCs w:val="24"/>
        </w:rPr>
        <w:t>Wykonawca</w:t>
      </w:r>
      <w:r w:rsidRPr="00F17E3D">
        <w:rPr>
          <w:rFonts w:ascii="Times New Roman" w:hAnsi="Times New Roman"/>
          <w:sz w:val="24"/>
          <w:szCs w:val="24"/>
        </w:rPr>
        <w:t xml:space="preserve"> nie dotrzymuje terminów realizacji umowy z przyjętym harmonogramem, lub jeżeli wykonuje przedmiot umowy w sposób niezgodny z umową lub normami i warunkami prawem określonymi.</w:t>
      </w:r>
    </w:p>
    <w:p w:rsidR="00E01A54" w:rsidRPr="00F17E3D" w:rsidRDefault="00E01A54" w:rsidP="00E01A5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4F98">
        <w:rPr>
          <w:rFonts w:ascii="Times New Roman" w:hAnsi="Times New Roman"/>
          <w:b/>
          <w:sz w:val="24"/>
          <w:szCs w:val="24"/>
        </w:rPr>
        <w:t>Zamawiający</w:t>
      </w:r>
      <w:r w:rsidRPr="00F17E3D">
        <w:rPr>
          <w:rFonts w:ascii="Times New Roman" w:hAnsi="Times New Roman"/>
          <w:sz w:val="24"/>
          <w:szCs w:val="24"/>
        </w:rPr>
        <w:t xml:space="preserve"> może także odstąpić od umowy w razie wystąpienia istotnej zmiany okoliczności powodującej, że wykonanie umowy nie leży w interesie publicznym, czego nie można było przewidzieć w chwili zawarcia umowy. </w:t>
      </w:r>
      <w:r w:rsidRPr="00BC4F98">
        <w:rPr>
          <w:rFonts w:ascii="Times New Roman" w:hAnsi="Times New Roman"/>
          <w:b/>
          <w:sz w:val="24"/>
          <w:szCs w:val="24"/>
        </w:rPr>
        <w:t>Zamawiający</w:t>
      </w:r>
      <w:r w:rsidRPr="00F17E3D">
        <w:rPr>
          <w:rFonts w:ascii="Times New Roman" w:hAnsi="Times New Roman"/>
          <w:sz w:val="24"/>
          <w:szCs w:val="24"/>
        </w:rPr>
        <w:t xml:space="preserve"> w tym przypadku może od umowy odstąpić w terminie miesiąca od powzięcia wiadomości o powyższej okoliczności.</w:t>
      </w:r>
    </w:p>
    <w:p w:rsidR="00E01A54" w:rsidRPr="00BC4F98" w:rsidRDefault="00E01A54" w:rsidP="00E01A5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C4F98">
        <w:rPr>
          <w:rFonts w:ascii="Times New Roman" w:hAnsi="Times New Roman"/>
          <w:b/>
          <w:sz w:val="24"/>
          <w:szCs w:val="24"/>
        </w:rPr>
        <w:t>Zamawiający</w:t>
      </w:r>
      <w:r w:rsidRPr="00F17E3D">
        <w:rPr>
          <w:rFonts w:ascii="Times New Roman" w:hAnsi="Times New Roman"/>
          <w:sz w:val="24"/>
          <w:szCs w:val="24"/>
        </w:rPr>
        <w:t xml:space="preserve"> zastrzega sobie prawo zmiany terminów, częstotliwości, godzin, oraz ilości odbieranych pojemników bez konsekwencji finansowych dla </w:t>
      </w:r>
      <w:r w:rsidRPr="00BC4F98">
        <w:rPr>
          <w:rFonts w:ascii="Times New Roman" w:hAnsi="Times New Roman"/>
          <w:b/>
          <w:sz w:val="24"/>
          <w:szCs w:val="24"/>
        </w:rPr>
        <w:t>Zamawiającego.</w:t>
      </w:r>
    </w:p>
    <w:p w:rsidR="00E01A54" w:rsidRPr="0044469A" w:rsidRDefault="00E01A54" w:rsidP="00E01A54">
      <w:pPr>
        <w:pStyle w:val="xl38"/>
        <w:spacing w:before="0" w:after="0" w:line="276" w:lineRule="auto"/>
        <w:rPr>
          <w:b/>
        </w:rPr>
      </w:pPr>
      <w:r>
        <w:rPr>
          <w:b/>
        </w:rPr>
        <w:t>§ 5</w:t>
      </w:r>
    </w:p>
    <w:p w:rsidR="00E01A54" w:rsidRPr="0044469A" w:rsidRDefault="00E01A54" w:rsidP="00E01A54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Kary umowne</w:t>
      </w:r>
    </w:p>
    <w:p w:rsidR="00E01A54" w:rsidRPr="00617DFB" w:rsidRDefault="00E01A54" w:rsidP="00E01A54">
      <w:pPr>
        <w:spacing w:line="276" w:lineRule="auto"/>
        <w:rPr>
          <w:sz w:val="16"/>
          <w:szCs w:val="16"/>
          <w:u w:val="single"/>
        </w:rPr>
      </w:pPr>
    </w:p>
    <w:p w:rsidR="00E01A54" w:rsidRDefault="00E01A54" w:rsidP="00E01A54">
      <w:pPr>
        <w:numPr>
          <w:ilvl w:val="0"/>
          <w:numId w:val="4"/>
        </w:numPr>
        <w:spacing w:line="276" w:lineRule="auto"/>
        <w:jc w:val="both"/>
      </w:pPr>
      <w:r>
        <w:t xml:space="preserve">W razie nie wykonania lub nienależytego wykonania umowy </w:t>
      </w:r>
      <w:r w:rsidRPr="00BC4F98">
        <w:rPr>
          <w:b/>
        </w:rPr>
        <w:t>Wykonawca</w:t>
      </w:r>
      <w:r>
        <w:t xml:space="preserve"> zobowiązuje się zapłacić </w:t>
      </w:r>
      <w:r w:rsidRPr="00BC4F98">
        <w:rPr>
          <w:b/>
        </w:rPr>
        <w:t xml:space="preserve">Zamawiającemu </w:t>
      </w:r>
      <w:r>
        <w:t>karę:</w:t>
      </w:r>
    </w:p>
    <w:p w:rsidR="00E01A54" w:rsidRDefault="00E01A54" w:rsidP="00E01A54">
      <w:pPr>
        <w:spacing w:line="276" w:lineRule="auto"/>
        <w:ind w:left="360"/>
        <w:jc w:val="both"/>
      </w:pPr>
      <w:r>
        <w:t>-  w wysokości 0,15 % ceny netto umowy, w przypadku opóźnienia w odbiorze odpadów za każdy dzień opóźnienia,</w:t>
      </w:r>
    </w:p>
    <w:p w:rsidR="00E01A54" w:rsidRDefault="00A8096B" w:rsidP="00E01A54">
      <w:pPr>
        <w:spacing w:line="276" w:lineRule="auto"/>
        <w:ind w:left="360"/>
        <w:jc w:val="both"/>
      </w:pPr>
      <w:r>
        <w:t xml:space="preserve">-  w wysokości 10 % ceny netto części </w:t>
      </w:r>
      <w:r w:rsidR="00E01A54">
        <w:t xml:space="preserve">umowy od której odstąpiono w całości </w:t>
      </w:r>
      <w:r>
        <w:t xml:space="preserve">lub części </w:t>
      </w:r>
      <w:r w:rsidR="00E01A54">
        <w:t xml:space="preserve"> z przyczyn leżących po stronie </w:t>
      </w:r>
      <w:r w:rsidR="00E01A54" w:rsidRPr="00BC4F98">
        <w:rPr>
          <w:b/>
        </w:rPr>
        <w:t>Wykonawcy</w:t>
      </w:r>
      <w:r w:rsidR="00E01A54">
        <w:t>,</w:t>
      </w:r>
    </w:p>
    <w:p w:rsidR="00E01A54" w:rsidRPr="00BC4F98" w:rsidRDefault="00E01A54" w:rsidP="00E01A54">
      <w:pPr>
        <w:spacing w:line="276" w:lineRule="auto"/>
        <w:ind w:left="360"/>
        <w:jc w:val="both"/>
        <w:rPr>
          <w:b/>
        </w:rPr>
      </w:pPr>
      <w:r>
        <w:t xml:space="preserve">-  w wysokości 10 % ceny netto umowy za odstąpienie od umowy przez </w:t>
      </w:r>
      <w:r w:rsidRPr="00BC4F98">
        <w:rPr>
          <w:b/>
        </w:rPr>
        <w:t>Wykonawcę</w:t>
      </w:r>
      <w:r>
        <w:t xml:space="preserve"> bez zgody </w:t>
      </w:r>
      <w:r w:rsidRPr="00BC4F98">
        <w:rPr>
          <w:b/>
        </w:rPr>
        <w:t>Zamawiającego</w:t>
      </w:r>
    </w:p>
    <w:p w:rsidR="0053388C" w:rsidRDefault="00E01A54" w:rsidP="0053388C">
      <w:pPr>
        <w:numPr>
          <w:ilvl w:val="0"/>
          <w:numId w:val="4"/>
        </w:numPr>
        <w:spacing w:line="276" w:lineRule="auto"/>
        <w:jc w:val="both"/>
      </w:pPr>
      <w:r w:rsidRPr="00BC4F98">
        <w:rPr>
          <w:b/>
        </w:rPr>
        <w:lastRenderedPageBreak/>
        <w:t>Zamawiający</w:t>
      </w:r>
      <w:r>
        <w:t xml:space="preserve"> może dochodzić odszkodowania przewyższającego kary umowne.</w:t>
      </w:r>
    </w:p>
    <w:p w:rsidR="00E01A54" w:rsidRDefault="00E01A54" w:rsidP="00E01A54">
      <w:pPr>
        <w:spacing w:line="276" w:lineRule="auto"/>
        <w:jc w:val="both"/>
      </w:pPr>
    </w:p>
    <w:p w:rsidR="00E01A54" w:rsidRPr="001A7D44" w:rsidRDefault="00E01A54" w:rsidP="00A2677B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3D5728" w:rsidRPr="003D5728" w:rsidRDefault="003D5728" w:rsidP="00A2677B">
      <w:pPr>
        <w:spacing w:line="276" w:lineRule="auto"/>
        <w:jc w:val="both"/>
        <w:rPr>
          <w:sz w:val="22"/>
          <w:szCs w:val="22"/>
        </w:rPr>
      </w:pPr>
      <w:r w:rsidRPr="003D5728">
        <w:rPr>
          <w:b/>
          <w:bCs/>
          <w:sz w:val="22"/>
          <w:szCs w:val="22"/>
        </w:rPr>
        <w:t>Wykonawca</w:t>
      </w:r>
      <w:r w:rsidRPr="003D5728">
        <w:rPr>
          <w:sz w:val="22"/>
          <w:szCs w:val="22"/>
        </w:rPr>
        <w:t xml:space="preserve"> nie może bez pisemnej zgody </w:t>
      </w:r>
      <w:r w:rsidRPr="003D5728">
        <w:rPr>
          <w:b/>
          <w:bCs/>
          <w:sz w:val="22"/>
          <w:szCs w:val="22"/>
        </w:rPr>
        <w:t>Zamawiającego</w:t>
      </w:r>
      <w:r w:rsidRPr="003D5728">
        <w:rPr>
          <w:b/>
          <w:sz w:val="22"/>
          <w:szCs w:val="22"/>
        </w:rPr>
        <w:t xml:space="preserve"> </w:t>
      </w:r>
      <w:r w:rsidRPr="003D5728">
        <w:rPr>
          <w:sz w:val="22"/>
          <w:szCs w:val="22"/>
        </w:rPr>
        <w:t>przenosić wierzytelności wynikających z niniejszej umowy pod jakimkolwiek innym tytułem na osoby trzecie, ani rozporządzać nimi w jakiejkolwiek prawem przewidzianej formie. W szczególności wierzytelność nie może być przedmiotem zabezpieczenia zobowiązań Zleceniobiorcy</w:t>
      </w:r>
      <w:r w:rsidRPr="003D5728">
        <w:rPr>
          <w:b/>
          <w:sz w:val="22"/>
          <w:szCs w:val="22"/>
        </w:rPr>
        <w:t xml:space="preserve"> </w:t>
      </w:r>
      <w:r w:rsidRPr="003D5728">
        <w:rPr>
          <w:sz w:val="22"/>
          <w:szCs w:val="22"/>
        </w:rPr>
        <w:t>(np. z tytułu umowy kredytu, pożyczki). Zleceniobiorca</w:t>
      </w:r>
      <w:r w:rsidRPr="003D5728">
        <w:rPr>
          <w:b/>
          <w:sz w:val="22"/>
          <w:szCs w:val="22"/>
        </w:rPr>
        <w:t xml:space="preserve"> </w:t>
      </w:r>
      <w:r w:rsidRPr="003D5728">
        <w:rPr>
          <w:sz w:val="22"/>
          <w:szCs w:val="22"/>
        </w:rPr>
        <w:t xml:space="preserve">nie może również zawrzeć umowy z osobą trzecią o podstawienie w prawa wierzyciela (art. 518 Kodeksu Cywilnego) umowy poręczenia, przekazu. Art. 54 ustawy o działalności leczniczej z dnia 15 kwietnia 2011 r. (Dz. U.  z  2021r., poz. 711 z </w:t>
      </w:r>
      <w:proofErr w:type="spellStart"/>
      <w:r w:rsidRPr="003D5728">
        <w:rPr>
          <w:sz w:val="22"/>
          <w:szCs w:val="22"/>
        </w:rPr>
        <w:t>późn</w:t>
      </w:r>
      <w:proofErr w:type="spellEnd"/>
      <w:r w:rsidRPr="003D5728">
        <w:rPr>
          <w:sz w:val="22"/>
          <w:szCs w:val="22"/>
        </w:rPr>
        <w:t>. zm.) ma zastosowanie.</w:t>
      </w:r>
    </w:p>
    <w:p w:rsidR="00E61674" w:rsidRDefault="00E61674" w:rsidP="003D5728">
      <w:pPr>
        <w:spacing w:line="276" w:lineRule="auto"/>
        <w:jc w:val="both"/>
      </w:pPr>
    </w:p>
    <w:p w:rsidR="00E01A54" w:rsidRPr="0044469A" w:rsidRDefault="00DD5663" w:rsidP="00E01A54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E01A54" w:rsidRPr="0044469A" w:rsidRDefault="00E01A54" w:rsidP="00E01A54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Zmiana umowy</w:t>
      </w:r>
    </w:p>
    <w:p w:rsidR="00E01A54" w:rsidRPr="00617DFB" w:rsidRDefault="00E01A54" w:rsidP="00E01A54">
      <w:pPr>
        <w:spacing w:line="276" w:lineRule="auto"/>
        <w:rPr>
          <w:sz w:val="16"/>
          <w:szCs w:val="16"/>
          <w:u w:val="single"/>
        </w:rPr>
      </w:pPr>
    </w:p>
    <w:p w:rsidR="00E01A54" w:rsidRDefault="00E01A54" w:rsidP="00E01A54">
      <w:pPr>
        <w:numPr>
          <w:ilvl w:val="0"/>
          <w:numId w:val="5"/>
        </w:numPr>
        <w:spacing w:line="276" w:lineRule="auto"/>
        <w:jc w:val="both"/>
      </w:pPr>
      <w:r>
        <w:t>Zmiana um</w:t>
      </w:r>
      <w:r w:rsidR="006D71EC">
        <w:t>owy może nastąpić za zgodą obu S</w:t>
      </w:r>
      <w:r>
        <w:t>tron.</w:t>
      </w:r>
    </w:p>
    <w:p w:rsidR="0096586D" w:rsidRDefault="00E01A54" w:rsidP="00E01A54">
      <w:pPr>
        <w:numPr>
          <w:ilvl w:val="0"/>
          <w:numId w:val="5"/>
        </w:numPr>
        <w:spacing w:line="276" w:lineRule="auto"/>
        <w:jc w:val="both"/>
      </w:pPr>
      <w:r>
        <w:t>Wszelkie zmiany umowy wymagają dla swojej ważności formy pisemnej.</w:t>
      </w:r>
    </w:p>
    <w:p w:rsidR="00A70289" w:rsidRDefault="00A70289" w:rsidP="00A70289">
      <w:pPr>
        <w:spacing w:line="276" w:lineRule="auto"/>
        <w:ind w:left="360"/>
        <w:jc w:val="both"/>
      </w:pPr>
    </w:p>
    <w:p w:rsidR="00E01A54" w:rsidRPr="002C574A" w:rsidRDefault="00E01A54" w:rsidP="00E01A54">
      <w:pPr>
        <w:spacing w:line="276" w:lineRule="auto"/>
        <w:jc w:val="center"/>
      </w:pPr>
      <w:r w:rsidRPr="002C574A">
        <w:t xml:space="preserve">§ </w:t>
      </w:r>
      <w:r w:rsidR="00DD5663">
        <w:t>8</w:t>
      </w:r>
    </w:p>
    <w:p w:rsidR="00E01A54" w:rsidRPr="002C574A" w:rsidRDefault="00E01A54" w:rsidP="00E01A54">
      <w:pPr>
        <w:spacing w:line="276" w:lineRule="auto"/>
        <w:jc w:val="center"/>
        <w:rPr>
          <w:u w:val="single"/>
        </w:rPr>
      </w:pPr>
      <w:r w:rsidRPr="002C574A">
        <w:rPr>
          <w:u w:val="single"/>
        </w:rPr>
        <w:t>Postępowanie w sprawach spornych</w:t>
      </w:r>
    </w:p>
    <w:p w:rsidR="00E01A54" w:rsidRPr="00617DFB" w:rsidRDefault="00E01A54" w:rsidP="00E01A54">
      <w:pPr>
        <w:spacing w:line="276" w:lineRule="auto"/>
        <w:jc w:val="center"/>
        <w:rPr>
          <w:sz w:val="16"/>
          <w:szCs w:val="16"/>
          <w:u w:val="single"/>
        </w:rPr>
      </w:pPr>
    </w:p>
    <w:p w:rsidR="00E01A54" w:rsidRDefault="00E01A54" w:rsidP="00E01A54">
      <w:pPr>
        <w:numPr>
          <w:ilvl w:val="0"/>
          <w:numId w:val="6"/>
        </w:numPr>
        <w:spacing w:line="276" w:lineRule="auto"/>
      </w:pPr>
      <w:r>
        <w:t>Wszelkie spory strony zobowiązują się załatwić w pierwszej kolejności polubownie.</w:t>
      </w:r>
    </w:p>
    <w:p w:rsidR="00E01A54" w:rsidRPr="00EB34DF" w:rsidRDefault="00E01A54" w:rsidP="00EB34DF">
      <w:pPr>
        <w:numPr>
          <w:ilvl w:val="0"/>
          <w:numId w:val="6"/>
        </w:numPr>
        <w:spacing w:line="276" w:lineRule="auto"/>
        <w:rPr>
          <w:b/>
        </w:rPr>
      </w:pPr>
      <w:r>
        <w:t xml:space="preserve">Do rozstrzygnięcia sporów Sądowych strony ustalają właściwość Sądu siedziby </w:t>
      </w:r>
      <w:r w:rsidRPr="00BC4F98">
        <w:rPr>
          <w:b/>
        </w:rPr>
        <w:t>Zamawiającego.</w:t>
      </w:r>
    </w:p>
    <w:p w:rsidR="00F86E1F" w:rsidRDefault="00DD5663" w:rsidP="006F494B">
      <w:pPr>
        <w:jc w:val="center"/>
      </w:pPr>
      <w:r>
        <w:t>§ 9</w:t>
      </w:r>
    </w:p>
    <w:p w:rsidR="002C574A" w:rsidRPr="009D0FCC" w:rsidRDefault="002C574A" w:rsidP="009D0FCC">
      <w:pPr>
        <w:jc w:val="center"/>
        <w:rPr>
          <w:u w:val="single"/>
        </w:rPr>
      </w:pPr>
      <w:r w:rsidRPr="00417E70">
        <w:rPr>
          <w:u w:val="single"/>
        </w:rPr>
        <w:t>Pozostałe postanowienia</w:t>
      </w:r>
    </w:p>
    <w:p w:rsidR="002C574A" w:rsidRDefault="002C574A" w:rsidP="002C57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sporach nie unormowanych umową oraz do wykładni jej postanowień zastosowanie mają przepisy ustawy z dnia 23 kwietnia 1964 r. Kodeks Cywilny oraz innych obowiązujących w Polsce aktów prawnych.</w:t>
      </w:r>
    </w:p>
    <w:p w:rsidR="00E01A54" w:rsidRPr="00EB34DF" w:rsidRDefault="002C574A" w:rsidP="00EB34D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częścią umowy jest oferta sporządzona i złożona w drodze zapytania ofertowego, z tym , że pierwszeństwo mają postanowienia niniejszej umowy, przy czym oferta jako sporządzona w jednym egzemplarzu nie stanowi z</w:t>
      </w:r>
      <w:r w:rsidR="000D33B1">
        <w:rPr>
          <w:rFonts w:ascii="Times New Roman" w:hAnsi="Times New Roman"/>
          <w:sz w:val="24"/>
          <w:szCs w:val="24"/>
        </w:rPr>
        <w:t xml:space="preserve">ałącznika </w:t>
      </w:r>
      <w:r>
        <w:rPr>
          <w:rFonts w:ascii="Times New Roman" w:hAnsi="Times New Roman"/>
          <w:sz w:val="24"/>
          <w:szCs w:val="24"/>
        </w:rPr>
        <w:t xml:space="preserve"> i znajduje się u Zleceniodawcy wraz z całą dokumentacją postępowania, którego wynikiem jest niniejsza umowa.    </w:t>
      </w:r>
    </w:p>
    <w:p w:rsidR="00F86E1F" w:rsidRDefault="003D5728" w:rsidP="009D0FCC">
      <w:pPr>
        <w:jc w:val="center"/>
      </w:pPr>
      <w:r>
        <w:t>§ 10</w:t>
      </w:r>
    </w:p>
    <w:p w:rsidR="003D5728" w:rsidRPr="00DC277A" w:rsidRDefault="003D5728" w:rsidP="009D0FCC">
      <w:pPr>
        <w:jc w:val="center"/>
      </w:pPr>
    </w:p>
    <w:p w:rsidR="00DC277A" w:rsidRPr="00DC277A" w:rsidRDefault="00DC277A" w:rsidP="00DC277A">
      <w:pPr>
        <w:ind w:left="284" w:hanging="284"/>
        <w:jc w:val="both"/>
      </w:pPr>
      <w:r w:rsidRPr="00DC277A">
        <w:t>1. Każda ze stron będzie traktowała jako poufne wszystkie dane i informacje o drugiej stronie,  uzyskane w czasie wykonywania obowiązków związanych z umową i nie ujawni tych informacji bez uprzedniej pisemnej zgody tej strony.</w:t>
      </w:r>
    </w:p>
    <w:p w:rsidR="00DC277A" w:rsidRPr="00DC277A" w:rsidRDefault="00DC277A" w:rsidP="00DC277A">
      <w:pPr>
        <w:ind w:left="284" w:hanging="284"/>
      </w:pPr>
      <w:r w:rsidRPr="00DC277A">
        <w:t>2.  Poufność informacji obowiązuje w okresie trwania umowy oraz przez okres 2 lat od jej ustania , nie dotyczy jednak przypadków związanych z rozstrzyganiem ewentualnych sporów pomiędzy stronami umowy, o ile ma to na celu ochronę słusznego interesu strony .</w:t>
      </w:r>
    </w:p>
    <w:p w:rsidR="00DC277A" w:rsidRPr="00DC277A" w:rsidRDefault="00DC277A" w:rsidP="00DC277A">
      <w:pPr>
        <w:ind w:left="284"/>
      </w:pPr>
      <w:r w:rsidRPr="00DC277A">
        <w:t>Żadna ze stron nie ujawni informacji poufnych  osobie trzeciej , chyba że :</w:t>
      </w:r>
    </w:p>
    <w:p w:rsidR="00DC277A" w:rsidRPr="00DC277A" w:rsidRDefault="00DC277A" w:rsidP="00DC277A">
      <w:pPr>
        <w:ind w:left="567" w:hanging="283"/>
      </w:pPr>
      <w:r w:rsidRPr="00DC277A">
        <w:t>1) informacje poufne stały się publicznie dostępne przed ujawnieniem przez stronę umowy,</w:t>
      </w:r>
    </w:p>
    <w:p w:rsidR="00DC277A" w:rsidRPr="00DC277A" w:rsidRDefault="00DC277A" w:rsidP="00DC277A">
      <w:pPr>
        <w:ind w:left="567" w:hanging="283"/>
      </w:pPr>
      <w:r w:rsidRPr="00DC277A">
        <w:t>2)  osoby trzecie , którym  informacje poufne zostały ujawnione, uzyskały już wcześniej dostęp do tych informacji w sposób zgodny z prawem,</w:t>
      </w:r>
    </w:p>
    <w:p w:rsidR="00DC277A" w:rsidRPr="00DC277A" w:rsidRDefault="00DC277A" w:rsidP="00DC277A">
      <w:pPr>
        <w:ind w:left="567" w:hanging="283"/>
      </w:pPr>
      <w:r w:rsidRPr="00DC277A">
        <w:t xml:space="preserve">3)  informacje poufne zostały ujawnione stronie przez osoby trzecie uprawnione do ich ujawnienia, </w:t>
      </w:r>
    </w:p>
    <w:p w:rsidR="00DC277A" w:rsidRPr="00DC277A" w:rsidRDefault="00DC277A" w:rsidP="00DC277A">
      <w:pPr>
        <w:ind w:left="567" w:hanging="283"/>
      </w:pPr>
      <w:r w:rsidRPr="00DC277A">
        <w:t>4)  na żądanie uprawnionych organów, niezwłocznie o takim ujawnieniu informując drugą stronę.</w:t>
      </w:r>
    </w:p>
    <w:p w:rsidR="00DC277A" w:rsidRPr="00DC277A" w:rsidRDefault="00DC277A" w:rsidP="00DC277A">
      <w:pPr>
        <w:ind w:left="567" w:hanging="283"/>
      </w:pPr>
      <w:r w:rsidRPr="00DC277A">
        <w:t>3. Strony podejmą wszelkie niezbędne kroki w celu niedopuszczenia do ujawnienia informacji poufnych oraz w celu zapewnienia ich ochrony.</w:t>
      </w:r>
    </w:p>
    <w:p w:rsidR="003D5728" w:rsidRPr="00A70289" w:rsidRDefault="00DC277A" w:rsidP="00A70289">
      <w:pPr>
        <w:ind w:left="567" w:hanging="283"/>
      </w:pPr>
      <w:r w:rsidRPr="00DC277A">
        <w:t xml:space="preserve">4. W przypadku ujawnienia informacji poufnej strona, która w wyniku takiego postępowania poniosła szkodę, może dochodzić od strony, która dokonała ujawnienia, </w:t>
      </w:r>
      <w:r w:rsidRPr="00DC277A">
        <w:lastRenderedPageBreak/>
        <w:t>odszkodowania na zasadach przewidzianych powszechnie obowiązującymi przepisami prawa.</w:t>
      </w:r>
      <w:bookmarkStart w:id="0" w:name="_GoBack"/>
      <w:bookmarkEnd w:id="0"/>
    </w:p>
    <w:p w:rsidR="003D5728" w:rsidRDefault="003D5728" w:rsidP="00E01A54">
      <w:pPr>
        <w:spacing w:line="276" w:lineRule="auto"/>
        <w:jc w:val="center"/>
        <w:rPr>
          <w:b/>
        </w:rPr>
      </w:pPr>
    </w:p>
    <w:p w:rsidR="00E01A54" w:rsidRDefault="00DC277A" w:rsidP="00E01A54">
      <w:pPr>
        <w:spacing w:line="276" w:lineRule="auto"/>
        <w:jc w:val="center"/>
        <w:rPr>
          <w:b/>
        </w:rPr>
      </w:pPr>
      <w:r>
        <w:rPr>
          <w:b/>
        </w:rPr>
        <w:t>§ 11</w:t>
      </w:r>
    </w:p>
    <w:p w:rsidR="00E01A54" w:rsidRPr="00617DFB" w:rsidRDefault="00E01A54" w:rsidP="00E01A54">
      <w:pPr>
        <w:spacing w:line="276" w:lineRule="auto"/>
        <w:jc w:val="center"/>
        <w:rPr>
          <w:b/>
          <w:sz w:val="16"/>
          <w:szCs w:val="16"/>
        </w:rPr>
      </w:pPr>
    </w:p>
    <w:p w:rsidR="00E01A54" w:rsidRDefault="00E01A54" w:rsidP="001A7D44">
      <w:pPr>
        <w:spacing w:line="276" w:lineRule="auto"/>
      </w:pPr>
      <w:r>
        <w:t>Umowę sporządzono w dwóch jednobrzmiących egzemplarzach, po jednym dla każdej ze Stron.</w:t>
      </w:r>
    </w:p>
    <w:p w:rsidR="003D5728" w:rsidRDefault="003D5728" w:rsidP="001A7D44">
      <w:pPr>
        <w:spacing w:line="276" w:lineRule="auto"/>
      </w:pPr>
    </w:p>
    <w:p w:rsidR="003D5728" w:rsidRDefault="003D5728" w:rsidP="001A7D44">
      <w:pPr>
        <w:spacing w:line="276" w:lineRule="auto"/>
      </w:pPr>
    </w:p>
    <w:p w:rsidR="003D5728" w:rsidRDefault="003D5728" w:rsidP="001A7D44">
      <w:pPr>
        <w:spacing w:line="276" w:lineRule="auto"/>
      </w:pPr>
    </w:p>
    <w:p w:rsidR="003D5728" w:rsidRDefault="003D5728" w:rsidP="001A7D44">
      <w:pPr>
        <w:spacing w:line="276" w:lineRule="auto"/>
      </w:pPr>
    </w:p>
    <w:p w:rsidR="003D5728" w:rsidRDefault="003D5728" w:rsidP="001A7D44">
      <w:pPr>
        <w:spacing w:line="276" w:lineRule="auto"/>
      </w:pPr>
    </w:p>
    <w:p w:rsidR="003D5728" w:rsidRDefault="003D5728" w:rsidP="001A7D44">
      <w:pPr>
        <w:spacing w:line="276" w:lineRule="auto"/>
      </w:pPr>
    </w:p>
    <w:p w:rsidR="00A36DBE" w:rsidRPr="001A7D44" w:rsidRDefault="00A36DBE" w:rsidP="001A7D44">
      <w:pPr>
        <w:spacing w:line="276" w:lineRule="auto"/>
      </w:pPr>
    </w:p>
    <w:p w:rsidR="00E01A54" w:rsidRPr="00C8066E" w:rsidRDefault="00E01A54" w:rsidP="00E01A54">
      <w:pPr>
        <w:pStyle w:val="Tekstpodstawowywcity"/>
        <w:spacing w:line="276" w:lineRule="auto"/>
        <w:ind w:left="567"/>
        <w:rPr>
          <w:b/>
        </w:rPr>
      </w:pPr>
      <w:r w:rsidRPr="00C8066E">
        <w:rPr>
          <w:b/>
        </w:rPr>
        <w:t>WYKONAWCA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066E">
        <w:rPr>
          <w:b/>
        </w:rPr>
        <w:t>ZAMAWIAJĄCY :</w:t>
      </w:r>
    </w:p>
    <w:p w:rsidR="00E01A54" w:rsidRDefault="00E01A54" w:rsidP="00E01A54">
      <w:pPr>
        <w:spacing w:line="276" w:lineRule="auto"/>
        <w:jc w:val="center"/>
        <w:rPr>
          <w:b/>
          <w:sz w:val="16"/>
          <w:szCs w:val="16"/>
        </w:rPr>
      </w:pPr>
    </w:p>
    <w:p w:rsidR="00E01A54" w:rsidRPr="007B0CAB" w:rsidRDefault="00E01A54" w:rsidP="00E01A54">
      <w:pPr>
        <w:spacing w:line="276" w:lineRule="auto"/>
        <w:jc w:val="center"/>
        <w:rPr>
          <w:b/>
          <w:sz w:val="16"/>
          <w:szCs w:val="16"/>
        </w:rPr>
      </w:pPr>
    </w:p>
    <w:p w:rsidR="00E01A54" w:rsidRPr="0053117F" w:rsidRDefault="00E01A54" w:rsidP="00E01A54"/>
    <w:p w:rsidR="00E01A54" w:rsidRPr="0053117F" w:rsidRDefault="00E01A54" w:rsidP="00E01A54">
      <w:r>
        <w:t xml:space="preserve"> ..................................................                                    .................................................                                                      </w:t>
      </w:r>
    </w:p>
    <w:sectPr w:rsidR="00E01A54" w:rsidRPr="0053117F" w:rsidSect="005C367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8364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A130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2E3CF1"/>
    <w:multiLevelType w:val="hybridMultilevel"/>
    <w:tmpl w:val="987C311C"/>
    <w:lvl w:ilvl="0" w:tplc="4FCE1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517F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204A6C5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743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065143"/>
    <w:multiLevelType w:val="hybridMultilevel"/>
    <w:tmpl w:val="46DCB964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3932669A"/>
    <w:multiLevelType w:val="hybridMultilevel"/>
    <w:tmpl w:val="8D9E4716"/>
    <w:lvl w:ilvl="0" w:tplc="FA1EF61E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5FE97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6029E"/>
    <w:multiLevelType w:val="hybridMultilevel"/>
    <w:tmpl w:val="11D21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B05DD"/>
    <w:multiLevelType w:val="hybridMultilevel"/>
    <w:tmpl w:val="A3FC7636"/>
    <w:lvl w:ilvl="0" w:tplc="DC762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0B05E8"/>
    <w:multiLevelType w:val="hybridMultilevel"/>
    <w:tmpl w:val="DBC8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E4ABA"/>
    <w:multiLevelType w:val="singleLevel"/>
    <w:tmpl w:val="E1A65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7236F83"/>
    <w:multiLevelType w:val="hybridMultilevel"/>
    <w:tmpl w:val="0EEAA202"/>
    <w:lvl w:ilvl="0" w:tplc="E6D065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86E0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63ABB"/>
    <w:multiLevelType w:val="hybridMultilevel"/>
    <w:tmpl w:val="96C0CEDE"/>
    <w:lvl w:ilvl="0" w:tplc="50AC2D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30093"/>
    <w:multiLevelType w:val="hybridMultilevel"/>
    <w:tmpl w:val="50DC5D5A"/>
    <w:lvl w:ilvl="0" w:tplc="B21EA3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16"/>
  </w:num>
  <w:num w:numId="12">
    <w:abstractNumId w:val="13"/>
  </w:num>
  <w:num w:numId="13">
    <w:abstractNumId w:val="17"/>
  </w:num>
  <w:num w:numId="14">
    <w:abstractNumId w:val="15"/>
  </w:num>
  <w:num w:numId="15">
    <w:abstractNumId w:val="9"/>
  </w:num>
  <w:num w:numId="16">
    <w:abstractNumId w:val="1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1F"/>
    <w:rsid w:val="00000CE1"/>
    <w:rsid w:val="0001349A"/>
    <w:rsid w:val="00025037"/>
    <w:rsid w:val="00032AF7"/>
    <w:rsid w:val="00040E67"/>
    <w:rsid w:val="00070748"/>
    <w:rsid w:val="00073C64"/>
    <w:rsid w:val="00083C2D"/>
    <w:rsid w:val="00091C35"/>
    <w:rsid w:val="000C2714"/>
    <w:rsid w:val="000D33B1"/>
    <w:rsid w:val="000E594A"/>
    <w:rsid w:val="000E5D43"/>
    <w:rsid w:val="001123D4"/>
    <w:rsid w:val="00114724"/>
    <w:rsid w:val="001368B4"/>
    <w:rsid w:val="00143CDE"/>
    <w:rsid w:val="00156BF8"/>
    <w:rsid w:val="001577C0"/>
    <w:rsid w:val="001A7D44"/>
    <w:rsid w:val="001C2AB8"/>
    <w:rsid w:val="001D259A"/>
    <w:rsid w:val="001D2CAA"/>
    <w:rsid w:val="001D3468"/>
    <w:rsid w:val="001E2DF2"/>
    <w:rsid w:val="001E7798"/>
    <w:rsid w:val="001F1B7A"/>
    <w:rsid w:val="001F23EA"/>
    <w:rsid w:val="0020340C"/>
    <w:rsid w:val="00240637"/>
    <w:rsid w:val="002550F5"/>
    <w:rsid w:val="00277756"/>
    <w:rsid w:val="00282671"/>
    <w:rsid w:val="002C3F0A"/>
    <w:rsid w:val="002C574A"/>
    <w:rsid w:val="002D5455"/>
    <w:rsid w:val="00316399"/>
    <w:rsid w:val="00320019"/>
    <w:rsid w:val="00347E67"/>
    <w:rsid w:val="00355B8D"/>
    <w:rsid w:val="003646E3"/>
    <w:rsid w:val="00364D01"/>
    <w:rsid w:val="00371BF3"/>
    <w:rsid w:val="003861ED"/>
    <w:rsid w:val="00395D90"/>
    <w:rsid w:val="003A14AD"/>
    <w:rsid w:val="003B5EED"/>
    <w:rsid w:val="003C1CB8"/>
    <w:rsid w:val="003D25B4"/>
    <w:rsid w:val="003D4FC8"/>
    <w:rsid w:val="003D5728"/>
    <w:rsid w:val="003E5089"/>
    <w:rsid w:val="003F73B3"/>
    <w:rsid w:val="00402D0C"/>
    <w:rsid w:val="00403842"/>
    <w:rsid w:val="004128C1"/>
    <w:rsid w:val="00426C11"/>
    <w:rsid w:val="00431A37"/>
    <w:rsid w:val="00464281"/>
    <w:rsid w:val="004834C8"/>
    <w:rsid w:val="004B145A"/>
    <w:rsid w:val="004B1CE6"/>
    <w:rsid w:val="004C27F9"/>
    <w:rsid w:val="004C390B"/>
    <w:rsid w:val="004E35CE"/>
    <w:rsid w:val="004F4079"/>
    <w:rsid w:val="0050700B"/>
    <w:rsid w:val="00510786"/>
    <w:rsid w:val="00510A1F"/>
    <w:rsid w:val="005226DD"/>
    <w:rsid w:val="0053026A"/>
    <w:rsid w:val="0053388C"/>
    <w:rsid w:val="0053485C"/>
    <w:rsid w:val="005464CA"/>
    <w:rsid w:val="00550CB3"/>
    <w:rsid w:val="005568F5"/>
    <w:rsid w:val="005A3C26"/>
    <w:rsid w:val="005A672B"/>
    <w:rsid w:val="005C3200"/>
    <w:rsid w:val="005C3675"/>
    <w:rsid w:val="005C5C1D"/>
    <w:rsid w:val="005C7841"/>
    <w:rsid w:val="005F2D5F"/>
    <w:rsid w:val="00605166"/>
    <w:rsid w:val="00610E6B"/>
    <w:rsid w:val="00613A67"/>
    <w:rsid w:val="006208BA"/>
    <w:rsid w:val="00627078"/>
    <w:rsid w:val="00640023"/>
    <w:rsid w:val="006501B0"/>
    <w:rsid w:val="00655439"/>
    <w:rsid w:val="00660652"/>
    <w:rsid w:val="00673BCE"/>
    <w:rsid w:val="00675A68"/>
    <w:rsid w:val="00677557"/>
    <w:rsid w:val="00682103"/>
    <w:rsid w:val="006838D1"/>
    <w:rsid w:val="0069380C"/>
    <w:rsid w:val="006955E9"/>
    <w:rsid w:val="006C4901"/>
    <w:rsid w:val="006C67A9"/>
    <w:rsid w:val="006D71EC"/>
    <w:rsid w:val="006E3729"/>
    <w:rsid w:val="006F2B89"/>
    <w:rsid w:val="006F3804"/>
    <w:rsid w:val="006F494B"/>
    <w:rsid w:val="006F69A7"/>
    <w:rsid w:val="006F69B0"/>
    <w:rsid w:val="007078E5"/>
    <w:rsid w:val="00731AA4"/>
    <w:rsid w:val="007358BC"/>
    <w:rsid w:val="00773ED2"/>
    <w:rsid w:val="00785091"/>
    <w:rsid w:val="007B1054"/>
    <w:rsid w:val="007B42E0"/>
    <w:rsid w:val="007C45B8"/>
    <w:rsid w:val="007C566C"/>
    <w:rsid w:val="007D66C8"/>
    <w:rsid w:val="007F2F4B"/>
    <w:rsid w:val="00803E52"/>
    <w:rsid w:val="008128D5"/>
    <w:rsid w:val="00817A88"/>
    <w:rsid w:val="00840B36"/>
    <w:rsid w:val="008415C4"/>
    <w:rsid w:val="008573A5"/>
    <w:rsid w:val="00857DB1"/>
    <w:rsid w:val="00867035"/>
    <w:rsid w:val="00880434"/>
    <w:rsid w:val="00882A03"/>
    <w:rsid w:val="008A09CC"/>
    <w:rsid w:val="008B68B3"/>
    <w:rsid w:val="008C28FE"/>
    <w:rsid w:val="008D4937"/>
    <w:rsid w:val="008D4A2E"/>
    <w:rsid w:val="008E3DBE"/>
    <w:rsid w:val="00906607"/>
    <w:rsid w:val="009113D3"/>
    <w:rsid w:val="00923079"/>
    <w:rsid w:val="00962354"/>
    <w:rsid w:val="0096586D"/>
    <w:rsid w:val="0097150E"/>
    <w:rsid w:val="00983C66"/>
    <w:rsid w:val="00987A6C"/>
    <w:rsid w:val="009A65B4"/>
    <w:rsid w:val="009C45A9"/>
    <w:rsid w:val="009D0FCC"/>
    <w:rsid w:val="009D29DB"/>
    <w:rsid w:val="009D60D4"/>
    <w:rsid w:val="009E3FEE"/>
    <w:rsid w:val="009F3253"/>
    <w:rsid w:val="009F639E"/>
    <w:rsid w:val="00A11F35"/>
    <w:rsid w:val="00A15DEA"/>
    <w:rsid w:val="00A2677B"/>
    <w:rsid w:val="00A36DBE"/>
    <w:rsid w:val="00A37CB4"/>
    <w:rsid w:val="00A473FE"/>
    <w:rsid w:val="00A70289"/>
    <w:rsid w:val="00A72196"/>
    <w:rsid w:val="00A8096B"/>
    <w:rsid w:val="00A9556A"/>
    <w:rsid w:val="00AA3FA3"/>
    <w:rsid w:val="00AB2911"/>
    <w:rsid w:val="00AE6801"/>
    <w:rsid w:val="00AE7179"/>
    <w:rsid w:val="00AF152B"/>
    <w:rsid w:val="00AF6CAD"/>
    <w:rsid w:val="00B027DE"/>
    <w:rsid w:val="00B06CE8"/>
    <w:rsid w:val="00B07281"/>
    <w:rsid w:val="00B36754"/>
    <w:rsid w:val="00B5409C"/>
    <w:rsid w:val="00BA524E"/>
    <w:rsid w:val="00BA7434"/>
    <w:rsid w:val="00BB5F1F"/>
    <w:rsid w:val="00BC6E89"/>
    <w:rsid w:val="00BD5BCF"/>
    <w:rsid w:val="00BE5EE6"/>
    <w:rsid w:val="00BE7630"/>
    <w:rsid w:val="00C0279F"/>
    <w:rsid w:val="00C033B9"/>
    <w:rsid w:val="00C45BC9"/>
    <w:rsid w:val="00C669FC"/>
    <w:rsid w:val="00C73829"/>
    <w:rsid w:val="00C742C7"/>
    <w:rsid w:val="00C84359"/>
    <w:rsid w:val="00CA1092"/>
    <w:rsid w:val="00CB6533"/>
    <w:rsid w:val="00CF6E95"/>
    <w:rsid w:val="00CF6F73"/>
    <w:rsid w:val="00D105D1"/>
    <w:rsid w:val="00D11516"/>
    <w:rsid w:val="00D161B9"/>
    <w:rsid w:val="00D17D4D"/>
    <w:rsid w:val="00D37621"/>
    <w:rsid w:val="00D61034"/>
    <w:rsid w:val="00D629FA"/>
    <w:rsid w:val="00DA7DBA"/>
    <w:rsid w:val="00DC277A"/>
    <w:rsid w:val="00DC3D7D"/>
    <w:rsid w:val="00DD210E"/>
    <w:rsid w:val="00DD2BB4"/>
    <w:rsid w:val="00DD5663"/>
    <w:rsid w:val="00DD7A82"/>
    <w:rsid w:val="00DE53E3"/>
    <w:rsid w:val="00DE579E"/>
    <w:rsid w:val="00DF279F"/>
    <w:rsid w:val="00DF41D4"/>
    <w:rsid w:val="00E01A54"/>
    <w:rsid w:val="00E12BE0"/>
    <w:rsid w:val="00E30285"/>
    <w:rsid w:val="00E60EE7"/>
    <w:rsid w:val="00E61674"/>
    <w:rsid w:val="00E6458F"/>
    <w:rsid w:val="00E6560C"/>
    <w:rsid w:val="00E6773F"/>
    <w:rsid w:val="00E875C8"/>
    <w:rsid w:val="00E87E5B"/>
    <w:rsid w:val="00E94030"/>
    <w:rsid w:val="00E96CDC"/>
    <w:rsid w:val="00EB34DF"/>
    <w:rsid w:val="00EC6E54"/>
    <w:rsid w:val="00ED1436"/>
    <w:rsid w:val="00F02419"/>
    <w:rsid w:val="00F102B1"/>
    <w:rsid w:val="00F14BD9"/>
    <w:rsid w:val="00F152B9"/>
    <w:rsid w:val="00F33783"/>
    <w:rsid w:val="00F619C6"/>
    <w:rsid w:val="00F65850"/>
    <w:rsid w:val="00F86E1F"/>
    <w:rsid w:val="00FA5793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AA5B"/>
  <w15:docId w15:val="{28C4FE85-2298-4BAE-A0F8-E48B0E31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639E"/>
    <w:pPr>
      <w:keepNext/>
      <w:numPr>
        <w:numId w:val="9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F639E"/>
    <w:pPr>
      <w:keepNext/>
      <w:numPr>
        <w:ilvl w:val="1"/>
        <w:numId w:val="9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F639E"/>
    <w:pPr>
      <w:keepNext/>
      <w:numPr>
        <w:ilvl w:val="2"/>
        <w:numId w:val="9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9F639E"/>
    <w:pPr>
      <w:keepNext/>
      <w:numPr>
        <w:ilvl w:val="3"/>
        <w:numId w:val="9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9F639E"/>
    <w:pPr>
      <w:keepNext/>
      <w:numPr>
        <w:ilvl w:val="4"/>
        <w:numId w:val="9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9F639E"/>
    <w:pPr>
      <w:keepNext/>
      <w:numPr>
        <w:ilvl w:val="5"/>
        <w:numId w:val="9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9F639E"/>
    <w:pPr>
      <w:keepNext/>
      <w:numPr>
        <w:ilvl w:val="6"/>
        <w:numId w:val="9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9F639E"/>
    <w:pPr>
      <w:keepNext/>
      <w:numPr>
        <w:ilvl w:val="7"/>
        <w:numId w:val="9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9F639E"/>
    <w:pPr>
      <w:keepNext/>
      <w:numPr>
        <w:ilvl w:val="8"/>
        <w:numId w:val="9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367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5C3675"/>
    <w:pPr>
      <w:spacing w:after="120"/>
    </w:pPr>
    <w:rPr>
      <w:snapToGrid w:val="0"/>
      <w:szCs w:val="20"/>
    </w:rPr>
  </w:style>
  <w:style w:type="paragraph" w:customStyle="1" w:styleId="Tytutabeli">
    <w:name w:val="Tytuł tabeli"/>
    <w:basedOn w:val="Zawartotabeli"/>
    <w:rsid w:val="005C3675"/>
    <w:pPr>
      <w:jc w:val="center"/>
    </w:pPr>
    <w:rPr>
      <w:b/>
      <w:i/>
    </w:rPr>
  </w:style>
  <w:style w:type="character" w:styleId="Hipercze">
    <w:name w:val="Hyperlink"/>
    <w:basedOn w:val="Domylnaczcionkaakapitu"/>
    <w:semiHidden/>
    <w:rsid w:val="005C3675"/>
    <w:rPr>
      <w:color w:val="0000FF"/>
      <w:u w:val="single"/>
    </w:rPr>
  </w:style>
  <w:style w:type="table" w:styleId="Tabela-Siatka">
    <w:name w:val="Table Grid"/>
    <w:basedOn w:val="Standardowy"/>
    <w:uiPriority w:val="59"/>
    <w:rsid w:val="005C3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F63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F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F63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F639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F639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F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F639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F63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F639E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9F639E"/>
    <w:rPr>
      <w:sz w:val="28"/>
      <w:szCs w:val="20"/>
    </w:rPr>
  </w:style>
  <w:style w:type="paragraph" w:customStyle="1" w:styleId="NormalnyWeb1">
    <w:name w:val="Normalny (Web)1"/>
    <w:basedOn w:val="Normalny"/>
    <w:rsid w:val="009F639E"/>
    <w:pPr>
      <w:spacing w:before="100" w:after="100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9F63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F6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F63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6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9F639E"/>
    <w:pPr>
      <w:spacing w:before="100" w:after="100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9F63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9F639E"/>
    <w:rPr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938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istyka@4w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DE3E0-DBD0-4244-BAA7-FA597807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2487</Words>
  <Characters>14923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4WSKzP SP ZOZ</Company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 wsk</dc:creator>
  <cp:lastModifiedBy>4 wsk</cp:lastModifiedBy>
  <cp:revision>6</cp:revision>
  <cp:lastPrinted>2021-11-09T13:12:00Z</cp:lastPrinted>
  <dcterms:created xsi:type="dcterms:W3CDTF">2021-11-09T12:46:00Z</dcterms:created>
  <dcterms:modified xsi:type="dcterms:W3CDTF">2021-11-10T08:50:00Z</dcterms:modified>
</cp:coreProperties>
</file>