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4890" w:rsidRDefault="00014890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014890" w14:paraId="0F1A08A6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014890" w:rsidRDefault="00DF1DC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225E0586" w:rsidR="00014890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14890" w:rsidRDefault="00DF1DC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29-07-121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014890" w14:paraId="74CA81B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014890" w14:paraId="17DE8F1D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014890" w14:paraId="5025125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014890" w14:paraId="393D8665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0000000B" w14:textId="77777777" w:rsidR="00014890" w:rsidRDefault="00014890">
      <w:pPr>
        <w:rPr>
          <w:rFonts w:ascii="Poppins" w:eastAsia="Poppins" w:hAnsi="Poppins" w:cs="Poppins"/>
        </w:rPr>
      </w:pPr>
    </w:p>
    <w:p w14:paraId="0000000C" w14:textId="77777777" w:rsidR="00014890" w:rsidRDefault="00DF1DC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014890" w14:paraId="0859B50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„Przebudowa dróg na terenie Gminy Wągrowiec”, w tym: Część I pn.: ,,Przebudowa ulicy Jarzębinowej w Kobylcu  wraz z infrastrukturą towarzyszącą”; Część II pn.: ,,Przebudowa drogi dojazdowej do gruntów rolnych Potulice – Żelice”</w:t>
            </w:r>
          </w:p>
        </w:tc>
      </w:tr>
      <w:tr w:rsidR="00014890" w14:paraId="748262F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00113201/01</w:t>
            </w:r>
          </w:p>
        </w:tc>
      </w:tr>
      <w:tr w:rsidR="00014890" w14:paraId="491BC259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014890" w14:paraId="48FBACB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https://platformazakupowa.pl/transakcja/483210</w:t>
            </w:r>
          </w:p>
        </w:tc>
      </w:tr>
    </w:tbl>
    <w:p w14:paraId="00000016" w14:textId="77777777" w:rsidR="00014890" w:rsidRDefault="0001489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014890" w14:paraId="7A1DE742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014890" w:rsidRDefault="00DF1DC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014890" w14:paraId="683DB5B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29-07-2021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014890" w:rsidRDefault="00DF1DC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014890" w14:paraId="2270956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014890" w14:paraId="54216B0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014890" w:rsidRDefault="00DF1D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ulicy Jarzębinowej w Kobylcu wraz z infrastrukturą towarzyszącą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014890" w:rsidRDefault="00DF1D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234 888,07  BRUTTO PLN</w:t>
            </w:r>
          </w:p>
        </w:tc>
      </w:tr>
      <w:tr w:rsidR="00014890" w14:paraId="21141C7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014890" w:rsidRDefault="00DF1D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dojazdowej do gruntów rolnych Potulice - Żelice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014890" w:rsidRDefault="00DF1DC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619 911,89  BRUTTO PLN</w:t>
            </w:r>
          </w:p>
        </w:tc>
      </w:tr>
      <w:tr w:rsidR="00014890" w14:paraId="1B943C0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014890" w:rsidRDefault="00DF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014890" w:rsidRDefault="0001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44" w14:textId="77777777" w:rsidR="00014890" w:rsidRPr="00193B72" w:rsidRDefault="00DF1DC1">
      <w:pPr>
        <w:widowControl w:val="0"/>
        <w:spacing w:line="240" w:lineRule="auto"/>
        <w:rPr>
          <w:rFonts w:ascii="Poppins" w:eastAsia="Poppins" w:hAnsi="Poppins" w:cs="Poppins"/>
          <w:sz w:val="20"/>
          <w:szCs w:val="20"/>
        </w:rPr>
      </w:pPr>
      <w:r w:rsidRPr="00193B72">
        <w:rPr>
          <w:rFonts w:ascii="Poppins" w:eastAsia="Poppins" w:hAnsi="Poppins" w:cs="Poppins"/>
          <w:sz w:val="20"/>
          <w:szCs w:val="20"/>
        </w:rPr>
        <w:t>Część 1 - Przebudowa ulicy Jarzębinowej w Kobylcu wraz z infrastrukturą towarzyszącą</w:t>
      </w:r>
    </w:p>
    <w:tbl>
      <w:tblPr>
        <w:tblStyle w:val="a4"/>
        <w:tblW w:w="151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6629"/>
        <w:gridCol w:w="6926"/>
      </w:tblGrid>
      <w:tr w:rsidR="00193B72" w:rsidRPr="00193B72" w14:paraId="20CE85C6" w14:textId="77777777" w:rsidTr="00193B72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193B72" w:rsidRPr="00193B72" w:rsidRDefault="0019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proofErr w:type="spellStart"/>
            <w:r w:rsidRPr="00193B72">
              <w:rPr>
                <w:rFonts w:ascii="Poppins" w:eastAsia="Poppins" w:hAnsi="Poppins" w:cs="Poppins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193B72" w:rsidRPr="00193B72" w:rsidRDefault="0019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Nazwa (firma) Wykonawcy i adres siedziby Wykonawcy</w:t>
            </w:r>
          </w:p>
        </w:tc>
        <w:tc>
          <w:tcPr>
            <w:tcW w:w="6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3F156C19" w:rsidR="00193B72" w:rsidRPr="00193B72" w:rsidRDefault="00193B72" w:rsidP="00193B72">
            <w:pPr>
              <w:tabs>
                <w:tab w:val="left" w:pos="6638"/>
              </w:tabs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Cena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193B72" w:rsidRPr="00193B72" w14:paraId="2DEEB221" w14:textId="77777777" w:rsidTr="00193B72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193B72" w:rsidRPr="00193B72" w:rsidRDefault="0019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1.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Kowalski Budownictwo Sp. z o.o.</w:t>
            </w:r>
          </w:p>
          <w:p w14:paraId="0000004D" w14:textId="4D314FCA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ul. </w:t>
            </w:r>
            <w:r w:rsidRPr="00193B72">
              <w:rPr>
                <w:rFonts w:ascii="Poppins" w:eastAsia="Poppins" w:hAnsi="Poppins" w:cs="Poppins"/>
                <w:sz w:val="20"/>
                <w:szCs w:val="20"/>
              </w:rPr>
              <w:t>Dworcowa 12</w:t>
            </w:r>
          </w:p>
          <w:p w14:paraId="0000004E" w14:textId="77777777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88-400 Żnin</w:t>
            </w:r>
          </w:p>
        </w:tc>
        <w:tc>
          <w:tcPr>
            <w:tcW w:w="6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93B72" w:rsidRPr="00193B72" w:rsidRDefault="00193B72">
            <w:pP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410 854,30</w:t>
            </w:r>
          </w:p>
        </w:tc>
      </w:tr>
    </w:tbl>
    <w:p w14:paraId="00000052" w14:textId="77777777" w:rsidR="00014890" w:rsidRPr="00193B72" w:rsidRDefault="00014890">
      <w:pPr>
        <w:rPr>
          <w:rFonts w:ascii="Poppins" w:eastAsia="Poppins" w:hAnsi="Poppins" w:cs="Poppins"/>
          <w:sz w:val="20"/>
          <w:szCs w:val="20"/>
        </w:rPr>
      </w:pPr>
    </w:p>
    <w:p w14:paraId="00000053" w14:textId="77777777" w:rsidR="00014890" w:rsidRPr="00193B72" w:rsidRDefault="00DF1DC1">
      <w:pPr>
        <w:widowControl w:val="0"/>
        <w:spacing w:line="240" w:lineRule="auto"/>
        <w:rPr>
          <w:rFonts w:ascii="Poppins" w:eastAsia="Poppins" w:hAnsi="Poppins" w:cs="Poppins"/>
          <w:sz w:val="20"/>
          <w:szCs w:val="20"/>
        </w:rPr>
      </w:pPr>
      <w:r w:rsidRPr="00193B72">
        <w:rPr>
          <w:rFonts w:ascii="Poppins" w:eastAsia="Poppins" w:hAnsi="Poppins" w:cs="Poppins"/>
          <w:sz w:val="20"/>
          <w:szCs w:val="20"/>
        </w:rPr>
        <w:t>Część 2 - Przebudowa drogi dojazdowej do gruntów rolnych Potulice - Żelice</w:t>
      </w:r>
    </w:p>
    <w:tbl>
      <w:tblPr>
        <w:tblStyle w:val="a5"/>
        <w:tblW w:w="151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6629"/>
        <w:gridCol w:w="6946"/>
      </w:tblGrid>
      <w:tr w:rsidR="00193B72" w:rsidRPr="00193B72" w14:paraId="3934747B" w14:textId="77777777" w:rsidTr="00193B72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193B72" w:rsidRPr="00193B72" w:rsidRDefault="0019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proofErr w:type="spellStart"/>
            <w:r w:rsidRPr="00193B72">
              <w:rPr>
                <w:rFonts w:ascii="Poppins" w:eastAsia="Poppins" w:hAnsi="Poppins" w:cs="Poppins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193B72" w:rsidRPr="00193B72" w:rsidRDefault="0019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Nazwa (firma) Wykonawcy i adres siedziby Wykonawcy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4BB08CE8" w:rsidR="00193B72" w:rsidRPr="00193B72" w:rsidRDefault="00193B72" w:rsidP="00193B72">
            <w:pP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Cena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193B72" w:rsidRPr="00193B72" w14:paraId="2C655A04" w14:textId="77777777" w:rsidTr="00193B72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193B72" w:rsidRPr="00193B72" w:rsidRDefault="0019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1.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 xml:space="preserve">Zakład Usług Drogowych Marek </w:t>
            </w:r>
            <w:proofErr w:type="spellStart"/>
            <w:r w:rsidRPr="00193B72">
              <w:rPr>
                <w:rFonts w:ascii="Poppins" w:eastAsia="Poppins" w:hAnsi="Poppins" w:cs="Poppins"/>
                <w:sz w:val="20"/>
                <w:szCs w:val="20"/>
              </w:rPr>
              <w:t>Smorczyński</w:t>
            </w:r>
            <w:proofErr w:type="spellEnd"/>
          </w:p>
          <w:p w14:paraId="4A1A76B6" w14:textId="77777777" w:rsid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Olsza 3</w:t>
            </w:r>
          </w:p>
          <w:p w14:paraId="0000005D" w14:textId="69506A92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88-300 Mogilno</w:t>
            </w:r>
          </w:p>
        </w:tc>
        <w:tc>
          <w:tcPr>
            <w:tcW w:w="69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06B5604E" w:rsidR="00193B72" w:rsidRPr="00193B72" w:rsidRDefault="00193B72">
            <w:pP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466 744,58</w:t>
            </w:r>
          </w:p>
        </w:tc>
      </w:tr>
      <w:tr w:rsidR="00193B72" w:rsidRPr="00193B72" w14:paraId="473B224B" w14:textId="77777777" w:rsidTr="00193B72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193B72" w:rsidRPr="00193B72" w:rsidRDefault="0019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2.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GABRODROG Paweł Kubicki</w:t>
            </w:r>
          </w:p>
          <w:p w14:paraId="00000063" w14:textId="2827A950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ul. </w:t>
            </w:r>
            <w:r w:rsidRPr="00193B72">
              <w:rPr>
                <w:rFonts w:ascii="Poppins" w:eastAsia="Poppins" w:hAnsi="Poppins" w:cs="Poppins"/>
                <w:sz w:val="20"/>
                <w:szCs w:val="20"/>
              </w:rPr>
              <w:t>Kasztanowa 19</w:t>
            </w:r>
          </w:p>
          <w:p w14:paraId="00000064" w14:textId="77777777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88-400 Żnin</w:t>
            </w:r>
          </w:p>
        </w:tc>
        <w:tc>
          <w:tcPr>
            <w:tcW w:w="69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193B72" w:rsidRPr="00193B72" w:rsidRDefault="00193B72">
            <w:pP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495 241,78</w:t>
            </w:r>
          </w:p>
        </w:tc>
      </w:tr>
      <w:tr w:rsidR="00193B72" w:rsidRPr="00193B72" w14:paraId="429F8517" w14:textId="77777777" w:rsidTr="00193B72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193B72" w:rsidRPr="00193B72" w:rsidRDefault="0019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3.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 xml:space="preserve">Firma Usługowo-Handlowa ANNA </w:t>
            </w:r>
            <w:proofErr w:type="spellStart"/>
            <w:r w:rsidRPr="00193B72">
              <w:rPr>
                <w:rFonts w:ascii="Poppins" w:eastAsia="Poppins" w:hAnsi="Poppins" w:cs="Poppins"/>
                <w:sz w:val="20"/>
                <w:szCs w:val="20"/>
              </w:rPr>
              <w:t>Anna</w:t>
            </w:r>
            <w:proofErr w:type="spellEnd"/>
            <w:r w:rsidRPr="00193B72"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193B72">
              <w:rPr>
                <w:rFonts w:ascii="Poppins" w:eastAsia="Poppins" w:hAnsi="Poppins" w:cs="Poppins"/>
                <w:sz w:val="20"/>
                <w:szCs w:val="20"/>
              </w:rPr>
              <w:t>Białobrzycka</w:t>
            </w:r>
            <w:proofErr w:type="spellEnd"/>
          </w:p>
          <w:p w14:paraId="0000006A" w14:textId="746DBF6F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ul. </w:t>
            </w:r>
            <w:r w:rsidRPr="00193B72">
              <w:rPr>
                <w:rFonts w:ascii="Poppins" w:eastAsia="Poppins" w:hAnsi="Poppins" w:cs="Poppins"/>
                <w:sz w:val="20"/>
                <w:szCs w:val="20"/>
              </w:rPr>
              <w:t>Wodna 18</w:t>
            </w:r>
          </w:p>
          <w:p w14:paraId="0000006B" w14:textId="77777777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62-200 Gniezno</w:t>
            </w:r>
          </w:p>
        </w:tc>
        <w:tc>
          <w:tcPr>
            <w:tcW w:w="69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193B72" w:rsidRPr="00193B72" w:rsidRDefault="00193B72">
            <w:pP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772 353,31</w:t>
            </w:r>
          </w:p>
        </w:tc>
      </w:tr>
      <w:tr w:rsidR="00193B72" w:rsidRPr="00193B72" w14:paraId="7CC1A821" w14:textId="77777777" w:rsidTr="00193B72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193B72" w:rsidRPr="00193B72" w:rsidRDefault="00193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4.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Kowalski Budownictwo Sp. z o.o.</w:t>
            </w:r>
          </w:p>
          <w:p w14:paraId="00000071" w14:textId="31FA6F0A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ul. </w:t>
            </w:r>
            <w:r w:rsidRPr="00193B72">
              <w:rPr>
                <w:rFonts w:ascii="Poppins" w:eastAsia="Poppins" w:hAnsi="Poppins" w:cs="Poppins"/>
                <w:sz w:val="20"/>
                <w:szCs w:val="20"/>
              </w:rPr>
              <w:t>Dworcowa 12</w:t>
            </w:r>
          </w:p>
          <w:p w14:paraId="00000072" w14:textId="77777777" w:rsidR="00193B72" w:rsidRPr="00193B72" w:rsidRDefault="00193B72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88-400 Żnin</w:t>
            </w:r>
          </w:p>
        </w:tc>
        <w:tc>
          <w:tcPr>
            <w:tcW w:w="69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193B72" w:rsidRPr="00193B72" w:rsidRDefault="00193B72">
            <w:pPr>
              <w:spacing w:line="240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 w:rsidRPr="00193B72">
              <w:rPr>
                <w:rFonts w:ascii="Poppins" w:eastAsia="Poppins" w:hAnsi="Poppins" w:cs="Poppins"/>
                <w:sz w:val="20"/>
                <w:szCs w:val="20"/>
              </w:rPr>
              <w:t>784 584,15</w:t>
            </w:r>
          </w:p>
        </w:tc>
      </w:tr>
    </w:tbl>
    <w:p w14:paraId="0000007C" w14:textId="77777777" w:rsidR="00014890" w:rsidRPr="00193B72" w:rsidRDefault="00014890" w:rsidP="00193B72">
      <w:pPr>
        <w:rPr>
          <w:rFonts w:ascii="Poppins" w:eastAsia="Poppins" w:hAnsi="Poppins" w:cs="Poppins"/>
          <w:sz w:val="20"/>
          <w:szCs w:val="20"/>
        </w:rPr>
      </w:pPr>
    </w:p>
    <w:sectPr w:rsidR="00014890" w:rsidRPr="00193B72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4F57" w14:textId="77777777" w:rsidR="00DF1DC1" w:rsidRDefault="00DF1DC1">
      <w:pPr>
        <w:spacing w:line="240" w:lineRule="auto"/>
      </w:pPr>
      <w:r>
        <w:separator/>
      </w:r>
    </w:p>
  </w:endnote>
  <w:endnote w:type="continuationSeparator" w:id="0">
    <w:p w14:paraId="370CECCA" w14:textId="77777777" w:rsidR="00DF1DC1" w:rsidRDefault="00DF1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7777777" w:rsidR="00014890" w:rsidRDefault="00014890"/>
  <w:p w14:paraId="0000007E" w14:textId="77777777" w:rsidR="00014890" w:rsidRDefault="00014890">
    <w:pPr>
      <w:jc w:val="right"/>
    </w:pPr>
  </w:p>
  <w:p w14:paraId="0000007F" w14:textId="4616112A" w:rsidR="00014890" w:rsidRDefault="00DF1DC1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193B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390C" w14:textId="77777777" w:rsidR="00DF1DC1" w:rsidRDefault="00DF1DC1">
      <w:pPr>
        <w:spacing w:line="240" w:lineRule="auto"/>
      </w:pPr>
      <w:r>
        <w:separator/>
      </w:r>
    </w:p>
  </w:footnote>
  <w:footnote w:type="continuationSeparator" w:id="0">
    <w:p w14:paraId="68F5A00A" w14:textId="77777777" w:rsidR="00DF1DC1" w:rsidRDefault="00DF1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014890" w:rsidRDefault="00014890"/>
  <w:p w14:paraId="00000083" w14:textId="77777777" w:rsidR="00014890" w:rsidRDefault="000148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90"/>
    <w:rsid w:val="00014890"/>
    <w:rsid w:val="00193B72"/>
    <w:rsid w:val="00D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3650"/>
  <w15:docId w15:val="{E9F1D472-B6AE-49E2-834D-C0DC763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3B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2"/>
  </w:style>
  <w:style w:type="paragraph" w:styleId="Stopka">
    <w:name w:val="footer"/>
    <w:basedOn w:val="Normalny"/>
    <w:link w:val="StopkaZnak"/>
    <w:uiPriority w:val="99"/>
    <w:unhideWhenUsed/>
    <w:rsid w:val="00193B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dcterms:created xsi:type="dcterms:W3CDTF">2021-07-29T13:20:00Z</dcterms:created>
  <dcterms:modified xsi:type="dcterms:W3CDTF">2021-07-29T13:25:00Z</dcterms:modified>
</cp:coreProperties>
</file>