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070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B4D7660"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013E9D0C" w14:textId="37D7B334" w:rsidR="00365FBC" w:rsidRPr="007026E5" w:rsidRDefault="00043801" w:rsidP="00365FBC">
      <w:pPr>
        <w:pStyle w:val="Default"/>
        <w:jc w:val="center"/>
        <w:rPr>
          <w:rFonts w:ascii="Arial Narrow" w:hAnsi="Arial Narrow" w:cs="Century Gothic"/>
          <w:b/>
          <w:bCs/>
          <w:color w:val="002060"/>
        </w:rPr>
      </w:pPr>
      <w:r w:rsidRPr="007026E5">
        <w:rPr>
          <w:rFonts w:ascii="Arial Narrow" w:hAnsi="Arial Narrow"/>
          <w:b/>
          <w:bCs/>
          <w:color w:val="002060"/>
        </w:rPr>
        <w:t xml:space="preserve">Tryb podstawowy bez negocjacji </w:t>
      </w:r>
      <w:r w:rsidR="00365FBC" w:rsidRPr="007026E5">
        <w:rPr>
          <w:rFonts w:ascii="Arial Narrow" w:hAnsi="Arial Narrow" w:cs="Century Gothic"/>
          <w:b/>
          <w:bCs/>
          <w:color w:val="002060"/>
        </w:rPr>
        <w:t xml:space="preserve">na </w:t>
      </w:r>
      <w:r w:rsidR="00414336" w:rsidRPr="007026E5">
        <w:rPr>
          <w:rFonts w:ascii="Arial Narrow" w:hAnsi="Arial Narrow" w:cs="Century Gothic"/>
          <w:b/>
          <w:bCs/>
          <w:color w:val="002060"/>
        </w:rPr>
        <w:t>usługi pocztowe w 202</w:t>
      </w:r>
      <w:r w:rsidR="007026E5" w:rsidRPr="007026E5">
        <w:rPr>
          <w:rFonts w:ascii="Arial Narrow" w:hAnsi="Arial Narrow" w:cs="Century Gothic"/>
          <w:b/>
          <w:bCs/>
          <w:color w:val="002060"/>
        </w:rPr>
        <w:t>4</w:t>
      </w:r>
      <w:r w:rsidR="00414336" w:rsidRPr="007026E5">
        <w:rPr>
          <w:rFonts w:ascii="Arial Narrow" w:hAnsi="Arial Narrow" w:cs="Century Gothic"/>
          <w:b/>
          <w:bCs/>
          <w:color w:val="002060"/>
        </w:rPr>
        <w:t>r.</w:t>
      </w:r>
    </w:p>
    <w:p w14:paraId="7B8B06B2" w14:textId="5A1B91D3" w:rsidR="00043801" w:rsidRPr="00365FBC" w:rsidRDefault="00043801" w:rsidP="00365FBC">
      <w:pPr>
        <w:jc w:val="center"/>
        <w:rPr>
          <w:rFonts w:ascii="Arial Narrow" w:hAnsi="Arial Narrow"/>
          <w:bCs/>
          <w:sz w:val="24"/>
          <w:szCs w:val="24"/>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3159F1">
      <w:pPr>
        <w:spacing w:after="0"/>
        <w:ind w:left="426"/>
        <w:rPr>
          <w:rFonts w:ascii="Arial Narrow" w:hAnsi="Arial Narrow"/>
          <w:sz w:val="24"/>
          <w:szCs w:val="24"/>
        </w:rPr>
      </w:pPr>
      <w:r>
        <w:rPr>
          <w:rFonts w:ascii="Arial Narrow" w:hAnsi="Arial Narrow"/>
          <w:sz w:val="24"/>
          <w:szCs w:val="24"/>
        </w:rPr>
        <w:t>……………………………………………………………………………………</w:t>
      </w:r>
    </w:p>
    <w:p w14:paraId="03263B06" w14:textId="77777777" w:rsidR="00043801" w:rsidRDefault="00043801" w:rsidP="003159F1">
      <w:pPr>
        <w:spacing w:after="0"/>
        <w:ind w:left="426"/>
        <w:rPr>
          <w:rFonts w:ascii="Arial Narrow" w:hAnsi="Arial Narrow"/>
          <w:sz w:val="24"/>
          <w:szCs w:val="24"/>
        </w:rPr>
      </w:pPr>
      <w:r>
        <w:rPr>
          <w:rFonts w:ascii="Arial Narrow" w:hAnsi="Arial Narrow"/>
          <w:sz w:val="24"/>
          <w:szCs w:val="24"/>
        </w:rPr>
        <w:t>Adres: ………………………………………………………….</w:t>
      </w:r>
    </w:p>
    <w:p w14:paraId="6CB30E0C" w14:textId="77777777" w:rsidR="00043801" w:rsidRDefault="00043801" w:rsidP="003159F1">
      <w:pPr>
        <w:spacing w:after="0"/>
        <w:ind w:left="426"/>
        <w:rPr>
          <w:rFonts w:ascii="Arial Narrow" w:hAnsi="Arial Narrow"/>
          <w:sz w:val="24"/>
          <w:szCs w:val="24"/>
        </w:rPr>
      </w:pPr>
      <w:r>
        <w:rPr>
          <w:rFonts w:ascii="Arial Narrow" w:hAnsi="Arial Narrow"/>
          <w:sz w:val="24"/>
          <w:szCs w:val="24"/>
        </w:rPr>
        <w:t>Województwo: ………………………………………………...</w:t>
      </w:r>
    </w:p>
    <w:p w14:paraId="2C2EDD65" w14:textId="77777777" w:rsidR="00043801" w:rsidRDefault="00043801" w:rsidP="003159F1">
      <w:pPr>
        <w:spacing w:after="0"/>
        <w:ind w:left="426"/>
        <w:rPr>
          <w:rFonts w:ascii="Arial Narrow" w:hAnsi="Arial Narrow"/>
          <w:sz w:val="24"/>
          <w:szCs w:val="24"/>
        </w:rPr>
      </w:pPr>
      <w:r>
        <w:rPr>
          <w:rFonts w:ascii="Arial Narrow" w:hAnsi="Arial Narrow"/>
          <w:sz w:val="24"/>
          <w:szCs w:val="24"/>
        </w:rPr>
        <w:t>Tel: ……………………………………..</w:t>
      </w:r>
    </w:p>
    <w:p w14:paraId="1CF03FFD" w14:textId="77777777" w:rsidR="00043801" w:rsidRDefault="00043801" w:rsidP="003159F1">
      <w:pPr>
        <w:spacing w:after="0"/>
        <w:ind w:left="426"/>
        <w:rPr>
          <w:rFonts w:ascii="Arial Narrow" w:hAnsi="Arial Narrow"/>
          <w:sz w:val="24"/>
          <w:szCs w:val="24"/>
        </w:rPr>
      </w:pPr>
      <w:r>
        <w:rPr>
          <w:rFonts w:ascii="Arial Narrow" w:hAnsi="Arial Narrow"/>
          <w:sz w:val="24"/>
          <w:szCs w:val="24"/>
        </w:rPr>
        <w:t>e-mail: ………………………………….</w:t>
      </w:r>
    </w:p>
    <w:p w14:paraId="47D38DA6" w14:textId="77777777" w:rsidR="00043801" w:rsidRDefault="00043801" w:rsidP="003159F1">
      <w:pPr>
        <w:spacing w:after="0"/>
        <w:ind w:left="426"/>
        <w:rPr>
          <w:rFonts w:ascii="Arial Narrow" w:hAnsi="Arial Narrow"/>
          <w:sz w:val="24"/>
          <w:szCs w:val="24"/>
        </w:rPr>
      </w:pPr>
      <w:r>
        <w:rPr>
          <w:rFonts w:ascii="Arial Narrow" w:hAnsi="Arial Narrow"/>
          <w:sz w:val="24"/>
          <w:szCs w:val="24"/>
        </w:rPr>
        <w:t>NIP: …………………………………….</w:t>
      </w:r>
    </w:p>
    <w:p w14:paraId="19EDF0C0" w14:textId="77777777" w:rsidR="00043801" w:rsidRDefault="00043801" w:rsidP="003159F1">
      <w:pPr>
        <w:spacing w:after="0"/>
        <w:ind w:left="426"/>
        <w:rPr>
          <w:rFonts w:ascii="Arial Narrow" w:hAnsi="Arial Narrow"/>
          <w:sz w:val="24"/>
          <w:szCs w:val="24"/>
        </w:rPr>
      </w:pPr>
      <w:r>
        <w:rPr>
          <w:rFonts w:ascii="Arial Narrow" w:hAnsi="Arial Narrow"/>
          <w:sz w:val="24"/>
          <w:szCs w:val="24"/>
        </w:rPr>
        <w:t>REGON: ……………………………….</w:t>
      </w:r>
    </w:p>
    <w:p w14:paraId="5839A840" w14:textId="77777777" w:rsidR="00043801" w:rsidRDefault="00043801" w:rsidP="003159F1">
      <w:pPr>
        <w:spacing w:after="0"/>
        <w:ind w:left="426"/>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3159F1">
      <w:pPr>
        <w:spacing w:after="0"/>
        <w:ind w:left="426"/>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3159F1">
      <w:pPr>
        <w:spacing w:after="0"/>
        <w:ind w:left="426"/>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3159F1">
      <w:pPr>
        <w:spacing w:after="0"/>
        <w:ind w:left="426"/>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3159F1">
      <w:pPr>
        <w:spacing w:after="0"/>
        <w:ind w:left="426"/>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3159F1">
      <w:pPr>
        <w:numPr>
          <w:ilvl w:val="0"/>
          <w:numId w:val="27"/>
        </w:numPr>
        <w:spacing w:after="0" w:line="240" w:lineRule="auto"/>
        <w:ind w:left="426" w:hanging="425"/>
        <w:rPr>
          <w:rFonts w:ascii="Arial Narrow" w:hAnsi="Arial Narrow"/>
          <w:sz w:val="24"/>
          <w:szCs w:val="24"/>
        </w:rPr>
      </w:pPr>
      <w:r>
        <w:rPr>
          <w:rFonts w:ascii="Arial Narrow" w:hAnsi="Arial Narrow"/>
          <w:sz w:val="24"/>
          <w:szCs w:val="24"/>
        </w:rPr>
        <w:t>………………………………………………………………………………………….</w:t>
      </w:r>
    </w:p>
    <w:p w14:paraId="744E56CA" w14:textId="77777777" w:rsidR="00043801" w:rsidRDefault="00043801" w:rsidP="003159F1">
      <w:pPr>
        <w:spacing w:after="0"/>
        <w:ind w:left="426"/>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67FFB594" w:rsidR="00043801" w:rsidRDefault="00043801" w:rsidP="003159F1">
      <w:pPr>
        <w:spacing w:after="0" w:line="240" w:lineRule="auto"/>
        <w:ind w:firstLine="284"/>
        <w:rPr>
          <w:rFonts w:ascii="Arial Narrow" w:hAnsi="Arial Narrow"/>
          <w:sz w:val="24"/>
          <w:szCs w:val="24"/>
        </w:rPr>
      </w:pPr>
      <w:r>
        <w:rPr>
          <w:rFonts w:ascii="Arial Narrow" w:hAnsi="Arial Narrow"/>
          <w:sz w:val="24"/>
          <w:szCs w:val="24"/>
        </w:rPr>
        <w:t>Partner 1: ……………………………………………………………………………………………………………</w:t>
      </w:r>
    </w:p>
    <w:p w14:paraId="57E5DBEF" w14:textId="77777777" w:rsidR="003159F1" w:rsidRDefault="003159F1" w:rsidP="003159F1">
      <w:pPr>
        <w:spacing w:after="0" w:line="240" w:lineRule="auto"/>
        <w:ind w:firstLine="284"/>
        <w:rPr>
          <w:rFonts w:ascii="Arial Narrow" w:hAnsi="Arial Narrow"/>
          <w:sz w:val="24"/>
          <w:szCs w:val="24"/>
        </w:rPr>
      </w:pPr>
    </w:p>
    <w:p w14:paraId="43DD4F81" w14:textId="77777777" w:rsidR="00043801" w:rsidRDefault="00043801" w:rsidP="003159F1">
      <w:pPr>
        <w:spacing w:after="0" w:line="240" w:lineRule="auto"/>
        <w:ind w:firstLine="284"/>
        <w:rPr>
          <w:rFonts w:ascii="Arial Narrow" w:hAnsi="Arial Narrow"/>
          <w:sz w:val="24"/>
          <w:szCs w:val="24"/>
        </w:rPr>
      </w:pPr>
      <w:r>
        <w:rPr>
          <w:rFonts w:ascii="Arial Narrow" w:hAnsi="Arial Narrow"/>
          <w:sz w:val="24"/>
          <w:szCs w:val="24"/>
        </w:rPr>
        <w:t>Partner 2: ……………………………………………………………………………………………………………</w:t>
      </w:r>
    </w:p>
    <w:p w14:paraId="1C3FE214" w14:textId="6EB63BE5" w:rsidR="00043801" w:rsidRDefault="00043801" w:rsidP="00043801">
      <w:pPr>
        <w:spacing w:after="0"/>
        <w:ind w:firstLine="284"/>
        <w:rPr>
          <w:rFonts w:ascii="Arial Narrow" w:hAnsi="Arial Narrow"/>
          <w:sz w:val="24"/>
          <w:szCs w:val="24"/>
        </w:rPr>
      </w:pPr>
    </w:p>
    <w:p w14:paraId="6024A93D" w14:textId="797D7C79" w:rsidR="00365FBC" w:rsidRDefault="00365FBC" w:rsidP="00043801">
      <w:pPr>
        <w:spacing w:after="0"/>
        <w:ind w:firstLine="284"/>
        <w:rPr>
          <w:rFonts w:ascii="Arial Narrow" w:hAnsi="Arial Narrow"/>
          <w:sz w:val="24"/>
          <w:szCs w:val="24"/>
        </w:rPr>
      </w:pPr>
    </w:p>
    <w:p w14:paraId="5E1D1CB3" w14:textId="1DE2EADA" w:rsidR="00365FBC" w:rsidRDefault="00365FBC" w:rsidP="00043801">
      <w:pPr>
        <w:spacing w:after="0"/>
        <w:ind w:firstLine="284"/>
        <w:rPr>
          <w:rFonts w:ascii="Arial Narrow" w:hAnsi="Arial Narrow"/>
          <w:sz w:val="24"/>
          <w:szCs w:val="24"/>
        </w:rPr>
      </w:pPr>
    </w:p>
    <w:p w14:paraId="25586F49" w14:textId="77777777" w:rsidR="00365FBC" w:rsidRDefault="00365FBC" w:rsidP="00043801">
      <w:pPr>
        <w:spacing w:after="0"/>
        <w:ind w:firstLine="284"/>
        <w:rPr>
          <w:rFonts w:ascii="Arial Narrow" w:hAnsi="Arial Narrow"/>
          <w:sz w:val="24"/>
          <w:szCs w:val="24"/>
        </w:rPr>
      </w:pPr>
    </w:p>
    <w:p w14:paraId="3EB99886" w14:textId="77777777" w:rsidR="006444C7" w:rsidRDefault="006444C7" w:rsidP="00043801">
      <w:pPr>
        <w:spacing w:after="0"/>
        <w:ind w:firstLine="284"/>
        <w:rPr>
          <w:rFonts w:ascii="Arial Narrow" w:hAnsi="Arial Narrow"/>
          <w:sz w:val="24"/>
          <w:szCs w:val="24"/>
        </w:rPr>
      </w:pPr>
    </w:p>
    <w:p w14:paraId="711D1582" w14:textId="77777777" w:rsidR="006444C7" w:rsidRDefault="006444C7" w:rsidP="00043801">
      <w:pPr>
        <w:spacing w:after="0"/>
        <w:ind w:firstLine="284"/>
        <w:rPr>
          <w:rFonts w:ascii="Arial Narrow" w:hAnsi="Arial Narrow"/>
          <w:sz w:val="24"/>
          <w:szCs w:val="24"/>
        </w:rPr>
      </w:pPr>
    </w:p>
    <w:p w14:paraId="38F31732" w14:textId="77777777" w:rsidR="006444C7" w:rsidRDefault="006444C7" w:rsidP="00043801">
      <w:pPr>
        <w:spacing w:after="0"/>
        <w:ind w:firstLine="284"/>
        <w:rPr>
          <w:rFonts w:ascii="Arial Narrow" w:hAnsi="Arial Narrow"/>
          <w:sz w:val="24"/>
          <w:szCs w:val="24"/>
        </w:rPr>
      </w:pPr>
    </w:p>
    <w:p w14:paraId="60CDA60A" w14:textId="77777777" w:rsidR="006444C7" w:rsidRDefault="006444C7"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539AD521"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6F7A19F9" w:rsidR="00043801" w:rsidRDefault="00043801" w:rsidP="0095447E">
      <w:pPr>
        <w:numPr>
          <w:ilvl w:val="0"/>
          <w:numId w:val="28"/>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w:t>
      </w:r>
    </w:p>
    <w:p w14:paraId="7497672D" w14:textId="77777777" w:rsidR="00043801" w:rsidRDefault="00043801" w:rsidP="00043801">
      <w:pPr>
        <w:spacing w:after="0" w:line="240" w:lineRule="auto"/>
        <w:ind w:left="284"/>
        <w:jc w:val="both"/>
        <w:rPr>
          <w:rFonts w:ascii="Arial Narrow" w:hAnsi="Arial Narrow"/>
          <w:b/>
          <w:sz w:val="24"/>
          <w:szCs w:val="24"/>
        </w:rPr>
      </w:pPr>
    </w:p>
    <w:p w14:paraId="6F5E13AB" w14:textId="159A416A"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t>
      </w:r>
      <w:r w:rsidR="006444C7">
        <w:rPr>
          <w:rFonts w:ascii="Arial Narrow" w:hAnsi="Arial Narrow"/>
          <w:b/>
          <w:sz w:val="24"/>
          <w:szCs w:val="24"/>
        </w:rPr>
        <w:t>………………………………………………………………………………..</w:t>
      </w:r>
      <w:r>
        <w:rPr>
          <w:rFonts w:ascii="Arial Narrow" w:hAnsi="Arial Narrow"/>
          <w:b/>
          <w:sz w:val="24"/>
          <w:szCs w:val="24"/>
        </w:rPr>
        <w:t xml:space="preserve"> złotych brutto </w:t>
      </w:r>
    </w:p>
    <w:p w14:paraId="07257DBD" w14:textId="536662EC"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 tym podatek VAT wynosi  - ……</w:t>
      </w:r>
      <w:r w:rsidR="006D2139">
        <w:rPr>
          <w:rFonts w:ascii="Arial Narrow" w:hAnsi="Arial Narrow"/>
          <w:b/>
          <w:sz w:val="24"/>
          <w:szCs w:val="24"/>
        </w:rPr>
        <w:t>…</w:t>
      </w:r>
      <w:r>
        <w:rPr>
          <w:rFonts w:ascii="Arial Narrow" w:hAnsi="Arial Narrow"/>
          <w:b/>
          <w:sz w:val="24"/>
          <w:szCs w:val="24"/>
        </w:rPr>
        <w:t>…</w:t>
      </w:r>
      <w:r w:rsidR="006444C7">
        <w:rPr>
          <w:rFonts w:ascii="Arial Narrow" w:hAnsi="Arial Narrow"/>
          <w:b/>
          <w:sz w:val="24"/>
          <w:szCs w:val="24"/>
        </w:rPr>
        <w:t>…………………………………………………………</w:t>
      </w:r>
      <w:r>
        <w:rPr>
          <w:rFonts w:ascii="Arial Narrow" w:hAnsi="Arial Narrow"/>
          <w:b/>
          <w:sz w:val="24"/>
          <w:szCs w:val="24"/>
        </w:rPr>
        <w:t>.   złotych</w:t>
      </w:r>
    </w:p>
    <w:p w14:paraId="7B0F62D8" w14:textId="474130F9" w:rsidR="00414336" w:rsidRDefault="00043801" w:rsidP="006444C7">
      <w:pPr>
        <w:spacing w:line="300" w:lineRule="auto"/>
        <w:ind w:left="284"/>
        <w:rPr>
          <w:rFonts w:ascii="Arial Narrow" w:hAnsi="Arial Narrow"/>
          <w:b/>
          <w:sz w:val="24"/>
          <w:szCs w:val="24"/>
        </w:rPr>
      </w:pPr>
      <w:r>
        <w:rPr>
          <w:rFonts w:ascii="Arial Narrow" w:hAnsi="Arial Narrow"/>
          <w:b/>
          <w:sz w:val="24"/>
          <w:szCs w:val="24"/>
        </w:rPr>
        <w:t>……………</w:t>
      </w:r>
      <w:r w:rsidR="006444C7">
        <w:rPr>
          <w:rFonts w:ascii="Arial Narrow" w:hAnsi="Arial Narrow"/>
          <w:b/>
          <w:sz w:val="24"/>
          <w:szCs w:val="24"/>
        </w:rPr>
        <w:t>……………………………………………………………………………………….</w:t>
      </w:r>
      <w:r>
        <w:rPr>
          <w:rFonts w:ascii="Arial Narrow" w:hAnsi="Arial Narrow"/>
          <w:b/>
          <w:sz w:val="24"/>
          <w:szCs w:val="24"/>
        </w:rPr>
        <w:t xml:space="preserve">złotych netto </w:t>
      </w:r>
    </w:p>
    <w:p w14:paraId="45FBDF60" w14:textId="70FB2644" w:rsidR="000D57F0" w:rsidRDefault="00365FBC" w:rsidP="006444C7">
      <w:pPr>
        <w:spacing w:after="0" w:line="300" w:lineRule="auto"/>
        <w:ind w:left="284"/>
        <w:rPr>
          <w:rFonts w:ascii="Arial Narrow" w:hAnsi="Arial Narrow"/>
          <w:b/>
          <w:sz w:val="24"/>
          <w:szCs w:val="24"/>
        </w:rPr>
      </w:pPr>
      <w:r>
        <w:rPr>
          <w:rFonts w:ascii="Arial Narrow" w:hAnsi="Arial Narrow"/>
          <w:b/>
          <w:sz w:val="24"/>
          <w:szCs w:val="24"/>
        </w:rPr>
        <w:t xml:space="preserve">Oferuję </w:t>
      </w:r>
      <w:r w:rsidR="00414336">
        <w:rPr>
          <w:rFonts w:ascii="Arial Narrow" w:hAnsi="Arial Narrow"/>
          <w:b/>
          <w:sz w:val="24"/>
          <w:szCs w:val="24"/>
        </w:rPr>
        <w:t xml:space="preserve">w ramach w/w wynagrodzenia </w:t>
      </w:r>
      <w:r w:rsidR="000D57F0">
        <w:rPr>
          <w:rFonts w:ascii="Arial Narrow" w:hAnsi="Arial Narrow"/>
          <w:b/>
          <w:sz w:val="24"/>
          <w:szCs w:val="24"/>
        </w:rPr>
        <w:t>usługę w postaci</w:t>
      </w:r>
      <w:r w:rsidR="000D57F0" w:rsidRPr="00FB4D7A">
        <w:rPr>
          <w:rFonts w:ascii="Arial Narrow" w:hAnsi="Arial Narrow"/>
          <w:b/>
          <w:sz w:val="24"/>
          <w:szCs w:val="24"/>
        </w:rPr>
        <w:t xml:space="preserve"> elektronicznego monitorowania</w:t>
      </w:r>
      <w:r w:rsidR="000D57F0">
        <w:rPr>
          <w:rFonts w:ascii="Arial Narrow" w:hAnsi="Arial Narrow"/>
          <w:b/>
          <w:sz w:val="24"/>
          <w:szCs w:val="24"/>
        </w:rPr>
        <w:t xml:space="preserve"> </w:t>
      </w:r>
      <w:r w:rsidR="000D57F0" w:rsidRPr="00FB4D7A">
        <w:rPr>
          <w:rFonts w:ascii="Arial Narrow" w:hAnsi="Arial Narrow"/>
          <w:b/>
          <w:sz w:val="24"/>
          <w:szCs w:val="24"/>
        </w:rPr>
        <w:t>przesyłek</w:t>
      </w:r>
      <w:r w:rsidR="000D57F0">
        <w:rPr>
          <w:rFonts w:ascii="Arial Narrow" w:hAnsi="Arial Narrow"/>
          <w:b/>
          <w:sz w:val="24"/>
          <w:szCs w:val="24"/>
        </w:rPr>
        <w:t xml:space="preserve"> rejestrowych.</w:t>
      </w:r>
    </w:p>
    <w:p w14:paraId="23FBB541" w14:textId="5090190C" w:rsidR="006444C7" w:rsidRPr="00B44BEB" w:rsidRDefault="00093B08" w:rsidP="006444C7">
      <w:pPr>
        <w:spacing w:after="0" w:line="300" w:lineRule="auto"/>
        <w:ind w:left="284"/>
        <w:rPr>
          <w:rFonts w:ascii="Arial Narrow" w:hAnsi="Arial Narrow"/>
          <w:sz w:val="24"/>
          <w:szCs w:val="24"/>
        </w:rPr>
      </w:pPr>
      <w:sdt>
        <w:sdtPr>
          <w:rPr>
            <w:rFonts w:ascii="Arial Narrow" w:hAnsi="Arial Narrow"/>
            <w:sz w:val="24"/>
            <w:szCs w:val="24"/>
          </w:rPr>
          <w:id w:val="1723323378"/>
          <w14:checkbox>
            <w14:checked w14:val="0"/>
            <w14:checkedState w14:val="2612" w14:font="MS Gothic"/>
            <w14:uncheckedState w14:val="2610" w14:font="MS Gothic"/>
          </w14:checkbox>
        </w:sdtPr>
        <w:sdtEndPr/>
        <w:sdtContent>
          <w:r w:rsidR="000D57F0" w:rsidRPr="00B44BEB">
            <w:rPr>
              <w:rFonts w:ascii="Segoe UI Symbol" w:eastAsia="MS Gothic" w:hAnsi="Segoe UI Symbol" w:cs="Segoe UI Symbol"/>
              <w:sz w:val="24"/>
              <w:szCs w:val="24"/>
            </w:rPr>
            <w:t>☐</w:t>
          </w:r>
        </w:sdtContent>
      </w:sdt>
      <w:r w:rsidR="006444C7" w:rsidRPr="00B44BEB">
        <w:rPr>
          <w:rFonts w:ascii="Arial Narrow" w:hAnsi="Arial Narrow"/>
          <w:sz w:val="24"/>
          <w:szCs w:val="24"/>
        </w:rPr>
        <w:t xml:space="preserve"> TAK*</w:t>
      </w:r>
      <w:r w:rsidR="00414336" w:rsidRPr="00B44BEB">
        <w:rPr>
          <w:rFonts w:ascii="Arial Narrow" w:hAnsi="Arial Narrow"/>
          <w:sz w:val="24"/>
          <w:szCs w:val="24"/>
        </w:rPr>
        <w:t xml:space="preserve"> </w:t>
      </w:r>
    </w:p>
    <w:p w14:paraId="7695D386" w14:textId="2D3458C6" w:rsidR="006444C7" w:rsidRPr="00B44BEB" w:rsidRDefault="00093B08" w:rsidP="006444C7">
      <w:pPr>
        <w:spacing w:after="0" w:line="300" w:lineRule="auto"/>
        <w:ind w:left="284"/>
        <w:rPr>
          <w:rFonts w:ascii="Arial Narrow" w:hAnsi="Arial Narrow"/>
          <w:sz w:val="24"/>
          <w:szCs w:val="24"/>
        </w:rPr>
      </w:pPr>
      <w:sdt>
        <w:sdtPr>
          <w:rPr>
            <w:rFonts w:ascii="Arial Narrow" w:hAnsi="Arial Narrow"/>
            <w:sz w:val="24"/>
            <w:szCs w:val="24"/>
          </w:rPr>
          <w:id w:val="821240710"/>
          <w14:checkbox>
            <w14:checked w14:val="0"/>
            <w14:checkedState w14:val="2612" w14:font="MS Gothic"/>
            <w14:uncheckedState w14:val="2610" w14:font="MS Gothic"/>
          </w14:checkbox>
        </w:sdtPr>
        <w:sdtEndPr/>
        <w:sdtContent>
          <w:r w:rsidR="000D57F0" w:rsidRPr="00B44BEB">
            <w:rPr>
              <w:rFonts w:ascii="Segoe UI Symbol" w:eastAsia="MS Gothic" w:hAnsi="Segoe UI Symbol" w:cs="Segoe UI Symbol"/>
              <w:sz w:val="24"/>
              <w:szCs w:val="24"/>
            </w:rPr>
            <w:t>☐</w:t>
          </w:r>
        </w:sdtContent>
      </w:sdt>
      <w:r w:rsidR="006444C7" w:rsidRPr="00B44BEB">
        <w:rPr>
          <w:rFonts w:ascii="Arial Narrow" w:hAnsi="Arial Narrow"/>
          <w:sz w:val="24"/>
          <w:szCs w:val="24"/>
        </w:rPr>
        <w:t xml:space="preserve"> </w:t>
      </w:r>
      <w:r w:rsidR="00414336" w:rsidRPr="00B44BEB">
        <w:rPr>
          <w:rFonts w:ascii="Arial Narrow" w:hAnsi="Arial Narrow"/>
          <w:sz w:val="24"/>
          <w:szCs w:val="24"/>
        </w:rPr>
        <w:t>NIE</w:t>
      </w:r>
      <w:r w:rsidR="006444C7" w:rsidRPr="00B44BEB">
        <w:rPr>
          <w:rFonts w:ascii="Arial Narrow" w:hAnsi="Arial Narrow"/>
          <w:sz w:val="24"/>
          <w:szCs w:val="24"/>
        </w:rPr>
        <w:t>*</w:t>
      </w:r>
    </w:p>
    <w:p w14:paraId="6FAA64D7" w14:textId="5B5C5B71" w:rsidR="00043801" w:rsidRPr="00B44BEB" w:rsidRDefault="006444C7" w:rsidP="006444C7">
      <w:pPr>
        <w:spacing w:line="300" w:lineRule="auto"/>
        <w:ind w:left="284"/>
        <w:rPr>
          <w:rFonts w:ascii="Arial Narrow" w:hAnsi="Arial Narrow"/>
          <w:sz w:val="24"/>
          <w:szCs w:val="24"/>
        </w:rPr>
      </w:pPr>
      <w:r w:rsidRPr="00B44BEB">
        <w:rPr>
          <w:rFonts w:ascii="Arial Narrow" w:hAnsi="Arial Narrow"/>
          <w:sz w:val="24"/>
          <w:szCs w:val="24"/>
        </w:rPr>
        <w:t>*</w:t>
      </w:r>
      <w:r w:rsidR="00414336" w:rsidRPr="00B44BEB">
        <w:rPr>
          <w:rFonts w:ascii="Arial Narrow" w:hAnsi="Arial Narrow"/>
          <w:sz w:val="24"/>
          <w:szCs w:val="24"/>
        </w:rPr>
        <w:t xml:space="preserve"> – </w:t>
      </w:r>
      <w:r w:rsidRPr="00B44BEB">
        <w:rPr>
          <w:rFonts w:ascii="Arial Narrow" w:hAnsi="Arial Narrow"/>
          <w:sz w:val="24"/>
          <w:szCs w:val="24"/>
        </w:rPr>
        <w:t xml:space="preserve">właściwe zaznaczyć </w:t>
      </w:r>
    </w:p>
    <w:p w14:paraId="76EB78FA" w14:textId="77777777" w:rsidR="00043801" w:rsidRDefault="00043801" w:rsidP="0095447E">
      <w:pPr>
        <w:numPr>
          <w:ilvl w:val="0"/>
          <w:numId w:val="28"/>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77777777"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0DECD733"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Rodzaj i zakres </w:t>
            </w:r>
            <w:r w:rsidR="00B60720">
              <w:rPr>
                <w:rFonts w:ascii="Arial Narrow" w:hAnsi="Arial Narrow"/>
                <w:b/>
                <w:sz w:val="24"/>
                <w:szCs w:val="24"/>
              </w:rPr>
              <w:t>usług</w:t>
            </w:r>
            <w:r>
              <w:rPr>
                <w:rFonts w:ascii="Arial Narrow" w:hAnsi="Arial Narrow"/>
                <w:b/>
                <w:sz w:val="24"/>
                <w:szCs w:val="24"/>
              </w:rPr>
              <w:t xml:space="preserve"> powierzanych podwykonawcy</w:t>
            </w:r>
          </w:p>
          <w:p w14:paraId="5C4806D6" w14:textId="418CCA98"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2363A4">
              <w:rPr>
                <w:rFonts w:ascii="Arial Narrow" w:hAnsi="Arial Narrow"/>
                <w:b/>
                <w:sz w:val="24"/>
                <w:szCs w:val="24"/>
              </w:rPr>
              <w:t>usług</w:t>
            </w:r>
            <w:r>
              <w:rPr>
                <w:rFonts w:ascii="Arial Narrow" w:hAnsi="Arial Narrow"/>
                <w:b/>
                <w:sz w:val="24"/>
                <w:szCs w:val="24"/>
              </w:rPr>
              <w:t>)</w:t>
            </w:r>
          </w:p>
        </w:tc>
      </w:tr>
      <w:tr w:rsidR="00043801"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043801">
            <w:pPr>
              <w:spacing w:line="360" w:lineRule="auto"/>
              <w:rPr>
                <w:rFonts w:ascii="Arial Narrow" w:hAnsi="Arial Narrow"/>
                <w:b/>
                <w:sz w:val="24"/>
                <w:szCs w:val="24"/>
              </w:rPr>
            </w:pPr>
          </w:p>
        </w:tc>
      </w:tr>
      <w:tr w:rsidR="00043801"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043801">
            <w:pPr>
              <w:spacing w:line="360" w:lineRule="auto"/>
              <w:rPr>
                <w:rFonts w:ascii="Arial Narrow" w:hAnsi="Arial Narrow"/>
                <w:b/>
                <w:sz w:val="24"/>
                <w:szCs w:val="24"/>
              </w:rPr>
            </w:pPr>
          </w:p>
        </w:tc>
      </w:tr>
    </w:tbl>
    <w:p w14:paraId="0D9C9513" w14:textId="77777777" w:rsidR="00043801" w:rsidRPr="000E3D8C" w:rsidRDefault="00043801" w:rsidP="00043801">
      <w:pPr>
        <w:ind w:left="284"/>
        <w:rPr>
          <w:rFonts w:ascii="Arial Narrow" w:hAnsi="Arial Narrow"/>
          <w:b/>
          <w:sz w:val="16"/>
          <w:szCs w:val="16"/>
        </w:rPr>
      </w:pPr>
    </w:p>
    <w:p w14:paraId="4B0FA36A" w14:textId="77777777" w:rsidR="00043801" w:rsidRDefault="00043801" w:rsidP="0095447E">
      <w:pPr>
        <w:numPr>
          <w:ilvl w:val="0"/>
          <w:numId w:val="28"/>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1B196061" w:rsidR="00043801" w:rsidRDefault="00043801" w:rsidP="0095447E">
      <w:pPr>
        <w:numPr>
          <w:ilvl w:val="0"/>
          <w:numId w:val="29"/>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6444C7">
        <w:rPr>
          <w:rFonts w:ascii="Arial Narrow" w:hAnsi="Arial Narrow" w:cs="Tahoma"/>
          <w:sz w:val="24"/>
          <w:szCs w:val="24"/>
        </w:rPr>
        <w:t xml:space="preserve"> (art. 225 </w:t>
      </w:r>
      <w:proofErr w:type="spellStart"/>
      <w:r w:rsidR="006444C7">
        <w:rPr>
          <w:rFonts w:ascii="Arial Narrow" w:hAnsi="Arial Narrow" w:cs="Tahoma"/>
          <w:sz w:val="24"/>
          <w:szCs w:val="24"/>
        </w:rPr>
        <w:t>Pzp</w:t>
      </w:r>
      <w:proofErr w:type="spellEnd"/>
      <w:r w:rsidR="006444C7">
        <w:rPr>
          <w:rFonts w:ascii="Arial Narrow" w:hAnsi="Arial Narrow" w:cs="Tahoma"/>
          <w:sz w:val="24"/>
          <w:szCs w:val="24"/>
        </w:rPr>
        <w:t>)</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67079E42" w:rsidR="00043801" w:rsidRDefault="00043801" w:rsidP="003A55B9">
      <w:pPr>
        <w:tabs>
          <w:tab w:val="left" w:pos="-851"/>
        </w:tabs>
        <w:spacing w:line="240" w:lineRule="auto"/>
        <w:ind w:left="709"/>
        <w:rPr>
          <w:rFonts w:ascii="Arial Narrow" w:hAnsi="Arial Narrow" w:cs="Calibri"/>
          <w:sz w:val="24"/>
          <w:szCs w:val="24"/>
        </w:rPr>
      </w:pPr>
      <w:r>
        <w:rPr>
          <w:rFonts w:ascii="Arial Narrow" w:hAnsi="Arial Narrow" w:cs="Tahoma"/>
          <w:sz w:val="24"/>
          <w:szCs w:val="24"/>
        </w:rPr>
        <w:t>Wartość (w kwocie netto) ww. usług i/lub dostaw wynosi:</w:t>
      </w:r>
      <w:r w:rsidR="003A55B9">
        <w:rPr>
          <w:rFonts w:ascii="Arial Narrow" w:hAnsi="Arial Narrow" w:cs="Tahoma"/>
          <w:sz w:val="24"/>
          <w:szCs w:val="24"/>
        </w:rPr>
        <w:t xml:space="preserve"> </w:t>
      </w:r>
      <w:r>
        <w:rPr>
          <w:rFonts w:ascii="Arial Narrow" w:hAnsi="Arial Narrow" w:cs="Tahoma"/>
          <w:sz w:val="24"/>
          <w:szCs w:val="24"/>
        </w:rPr>
        <w:t>……………………….……………… zł</w:t>
      </w:r>
    </w:p>
    <w:p w14:paraId="13157E98" w14:textId="7C687C20" w:rsidR="00043801" w:rsidRDefault="00043801" w:rsidP="003A55B9">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7F1F3FDF" w:rsidR="00043801" w:rsidRDefault="00043801" w:rsidP="0095447E">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00FE68CC">
        <w:rPr>
          <w:rFonts w:ascii="Arial Narrow" w:hAnsi="Arial Narrow" w:cs="Arial"/>
          <w:sz w:val="24"/>
          <w:szCs w:val="24"/>
        </w:rPr>
        <w:t xml:space="preserve"> się z projektowanymi postanowieniami umowy</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70C181BA" w:rsidR="007920E0" w:rsidRDefault="007920E0" w:rsidP="0095447E">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w:t>
      </w:r>
      <w:r w:rsidR="003A55B9">
        <w:rPr>
          <w:rFonts w:ascii="Arial Narrow" w:hAnsi="Arial Narrow" w:cs="Arial"/>
          <w:sz w:val="24"/>
          <w:szCs w:val="24"/>
        </w:rPr>
        <w:t>, t</w:t>
      </w:r>
      <w:r w:rsidR="00854DF1">
        <w:rPr>
          <w:rFonts w:ascii="Arial Narrow" w:hAnsi="Arial Narrow" w:cs="Arial"/>
          <w:sz w:val="24"/>
          <w:szCs w:val="24"/>
        </w:rPr>
        <w:t>el. ……………………………. .</w:t>
      </w:r>
    </w:p>
    <w:p w14:paraId="177159D0" w14:textId="77777777" w:rsidR="00043801" w:rsidRPr="000E3D8C" w:rsidRDefault="00043801" w:rsidP="0095447E">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lastRenderedPageBreak/>
        <w:t>Udokumentowanie zasadności zastrzeżenia tajemnicy przedsiębiorstwa przedkładam, jako załącznik do oferty.</w:t>
      </w:r>
    </w:p>
    <w:p w14:paraId="4C0010B9" w14:textId="28468057" w:rsidR="00E54AE9" w:rsidRDefault="00462DD2" w:rsidP="00E54AE9">
      <w:pPr>
        <w:pStyle w:val="Akapitzlist"/>
        <w:numPr>
          <w:ilvl w:val="0"/>
          <w:numId w:val="29"/>
        </w:numPr>
        <w:autoSpaceDE w:val="0"/>
        <w:autoSpaceDN w:val="0"/>
        <w:adjustRightInd w:val="0"/>
        <w:spacing w:after="0"/>
        <w:ind w:right="23"/>
        <w:jc w:val="both"/>
        <w:rPr>
          <w:rFonts w:ascii="Arial Narrow" w:hAnsi="Arial Narrow" w:cs="Arial"/>
          <w:sz w:val="24"/>
        </w:rPr>
      </w:pPr>
      <w:r w:rsidRPr="00462DD2">
        <w:rPr>
          <w:rFonts w:ascii="Arial Narrow" w:hAnsi="Arial Narrow" w:cs="Arial"/>
          <w:sz w:val="24"/>
        </w:rPr>
        <w:t xml:space="preserve">wypełniłem </w:t>
      </w:r>
      <w:r w:rsidR="00043801" w:rsidRPr="00462DD2">
        <w:rPr>
          <w:rFonts w:ascii="Arial Narrow" w:hAnsi="Arial Narrow" w:cs="Arial"/>
          <w:sz w:val="24"/>
        </w:rPr>
        <w:t>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r w:rsidR="00E54AE9">
        <w:rPr>
          <w:rFonts w:ascii="Arial Narrow" w:hAnsi="Arial Narrow" w:cs="Arial"/>
          <w:sz w:val="24"/>
          <w:lang w:val="pl-PL"/>
        </w:rPr>
        <w:t>,</w:t>
      </w:r>
    </w:p>
    <w:p w14:paraId="1AD69A9A" w14:textId="398E6F09" w:rsidR="00E54AE9" w:rsidRPr="00E54AE9" w:rsidRDefault="00E54AE9" w:rsidP="00E54AE9">
      <w:pPr>
        <w:pStyle w:val="Akapitzlist"/>
        <w:numPr>
          <w:ilvl w:val="0"/>
          <w:numId w:val="29"/>
        </w:numPr>
        <w:autoSpaceDE w:val="0"/>
        <w:autoSpaceDN w:val="0"/>
        <w:adjustRightInd w:val="0"/>
        <w:spacing w:after="0"/>
        <w:ind w:right="23"/>
        <w:jc w:val="both"/>
        <w:rPr>
          <w:rFonts w:ascii="Arial Narrow" w:hAnsi="Arial Narrow" w:cs="Arial"/>
          <w:sz w:val="24"/>
        </w:rPr>
      </w:pPr>
      <w:r w:rsidRPr="00E54AE9">
        <w:rPr>
          <w:rFonts w:ascii="Arial Narrow" w:hAnsi="Arial Narrow" w:cs="Arial"/>
          <w:sz w:val="24"/>
        </w:rPr>
        <w:t>do realizacji zamówienia zatrudnię osoby wskazane w SWZ na podstawie stosunku pracy.</w:t>
      </w:r>
    </w:p>
    <w:p w14:paraId="71974553" w14:textId="77777777" w:rsidR="007920E0" w:rsidRPr="003E3EAC" w:rsidRDefault="007920E0" w:rsidP="007920E0">
      <w:pPr>
        <w:pStyle w:val="Akapitzlist"/>
        <w:autoSpaceDE w:val="0"/>
        <w:autoSpaceDN w:val="0"/>
        <w:adjustRightInd w:val="0"/>
        <w:spacing w:after="0"/>
        <w:ind w:right="23"/>
        <w:jc w:val="both"/>
        <w:rPr>
          <w:rFonts w:ascii="Arial Narrow" w:hAnsi="Arial Narrow" w:cs="Arial"/>
          <w:sz w:val="24"/>
        </w:rPr>
      </w:pPr>
    </w:p>
    <w:p w14:paraId="6D543001" w14:textId="77777777" w:rsidR="00043801" w:rsidRDefault="00043801" w:rsidP="0095447E">
      <w:pPr>
        <w:pStyle w:val="Tekstpodstawowy"/>
        <w:numPr>
          <w:ilvl w:val="0"/>
          <w:numId w:val="28"/>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3EEA1374" w14:textId="77777777" w:rsidR="006444C7" w:rsidRDefault="006444C7" w:rsidP="006444C7">
      <w:pPr>
        <w:pStyle w:val="Tekstpodstawowy"/>
        <w:suppressAutoHyphens w:val="0"/>
        <w:spacing w:after="0"/>
        <w:ind w:left="284"/>
        <w:textAlignment w:val="auto"/>
        <w:rPr>
          <w:rFonts w:ascii="Arial Narrow" w:hAnsi="Arial Narrow"/>
          <w:i/>
          <w:sz w:val="24"/>
        </w:rPr>
      </w:pPr>
    </w:p>
    <w:p w14:paraId="266EC9A2" w14:textId="6825C1BD" w:rsidR="007026E5" w:rsidRPr="003E0CCA" w:rsidRDefault="00093B08" w:rsidP="007026E5">
      <w:pPr>
        <w:pStyle w:val="Tekstpodstawowy"/>
        <w:suppressAutoHyphens w:val="0"/>
        <w:ind w:left="720"/>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7026E5">
            <w:rPr>
              <w:rFonts w:ascii="MS Gothic" w:eastAsia="MS Gothic" w:hAnsi="MS Gothic" w:hint="eastAsia"/>
              <w:b/>
              <w:sz w:val="24"/>
            </w:rPr>
            <w:t>☐</w:t>
          </w:r>
        </w:sdtContent>
      </w:sdt>
      <w:r w:rsidR="007026E5" w:rsidRPr="00FD38AB">
        <w:rPr>
          <w:rFonts w:ascii="Arial Narrow" w:hAnsi="Arial Narrow"/>
          <w:b/>
          <w:sz w:val="24"/>
        </w:rPr>
        <w:t xml:space="preserve"> mikroprzedsiębiorstwo</w:t>
      </w:r>
    </w:p>
    <w:p w14:paraId="033A23BF" w14:textId="77777777" w:rsidR="007026E5" w:rsidRPr="00E623BC" w:rsidRDefault="00093B08" w:rsidP="007026E5">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7026E5">
            <w:rPr>
              <w:rFonts w:ascii="MS Gothic" w:eastAsia="MS Gothic" w:hAnsi="MS Gothic" w:hint="eastAsia"/>
              <w:b/>
              <w:sz w:val="24"/>
            </w:rPr>
            <w:t>☐</w:t>
          </w:r>
        </w:sdtContent>
      </w:sdt>
      <w:r w:rsidR="007026E5" w:rsidRPr="00E623BC">
        <w:rPr>
          <w:rFonts w:ascii="Arial Narrow" w:hAnsi="Arial Narrow"/>
          <w:b/>
          <w:sz w:val="24"/>
        </w:rPr>
        <w:t xml:space="preserve"> małe przedsiębiorstwo</w:t>
      </w:r>
    </w:p>
    <w:p w14:paraId="687A0C55" w14:textId="77777777" w:rsidR="007026E5" w:rsidRPr="00E623BC" w:rsidRDefault="00093B08" w:rsidP="007026E5">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7026E5">
            <w:rPr>
              <w:rFonts w:ascii="MS Gothic" w:eastAsia="MS Gothic" w:hAnsi="MS Gothic" w:hint="eastAsia"/>
              <w:b/>
              <w:sz w:val="24"/>
            </w:rPr>
            <w:t>☐</w:t>
          </w:r>
        </w:sdtContent>
      </w:sdt>
      <w:r w:rsidR="007026E5" w:rsidRPr="00E623BC">
        <w:rPr>
          <w:rFonts w:ascii="Arial Narrow" w:hAnsi="Arial Narrow"/>
          <w:b/>
          <w:sz w:val="24"/>
        </w:rPr>
        <w:t xml:space="preserve"> średnie przedsiębiorstwo</w:t>
      </w:r>
    </w:p>
    <w:p w14:paraId="2D3810B1" w14:textId="77777777" w:rsidR="007026E5" w:rsidRPr="00E623BC" w:rsidRDefault="00093B08" w:rsidP="007026E5">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7026E5">
            <w:rPr>
              <w:rFonts w:ascii="MS Gothic" w:eastAsia="MS Gothic" w:hAnsi="MS Gothic" w:hint="eastAsia"/>
              <w:b/>
              <w:sz w:val="24"/>
            </w:rPr>
            <w:t>☐</w:t>
          </w:r>
        </w:sdtContent>
      </w:sdt>
      <w:r w:rsidR="007026E5" w:rsidRPr="00E623BC">
        <w:rPr>
          <w:rFonts w:ascii="Arial Narrow" w:hAnsi="Arial Narrow"/>
          <w:b/>
          <w:sz w:val="24"/>
        </w:rPr>
        <w:t xml:space="preserve"> jednoosobowa działalność gospodarcza</w:t>
      </w:r>
    </w:p>
    <w:p w14:paraId="5AE531C9" w14:textId="77777777" w:rsidR="007026E5" w:rsidRDefault="00093B08" w:rsidP="007026E5">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7026E5">
            <w:rPr>
              <w:rFonts w:ascii="MS Gothic" w:eastAsia="MS Gothic" w:hAnsi="MS Gothic" w:hint="eastAsia"/>
              <w:b/>
              <w:sz w:val="24"/>
            </w:rPr>
            <w:t>☐</w:t>
          </w:r>
        </w:sdtContent>
      </w:sdt>
      <w:r w:rsidR="007026E5" w:rsidRPr="00E623BC">
        <w:rPr>
          <w:rFonts w:ascii="Arial Narrow" w:hAnsi="Arial Narrow"/>
          <w:b/>
          <w:sz w:val="24"/>
        </w:rPr>
        <w:t xml:space="preserve"> osoba fizyczna nieprowa</w:t>
      </w:r>
      <w:r w:rsidR="007026E5">
        <w:rPr>
          <w:rFonts w:ascii="Arial Narrow" w:hAnsi="Arial Narrow"/>
          <w:b/>
          <w:sz w:val="24"/>
        </w:rPr>
        <w:t>dząca działalności gospodarczej</w:t>
      </w:r>
    </w:p>
    <w:p w14:paraId="303BFAB5" w14:textId="0B864B60" w:rsidR="00043801" w:rsidRDefault="00093B08" w:rsidP="007026E5">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026E5">
            <w:rPr>
              <w:rFonts w:ascii="MS Gothic" w:eastAsia="MS Gothic" w:hAnsi="MS Gothic" w:hint="eastAsia"/>
              <w:b/>
              <w:sz w:val="24"/>
            </w:rPr>
            <w:t>☐</w:t>
          </w:r>
        </w:sdtContent>
      </w:sdt>
      <w:r w:rsidR="007026E5" w:rsidRPr="00E623BC">
        <w:rPr>
          <w:rFonts w:ascii="Arial Narrow" w:hAnsi="Arial Narrow"/>
          <w:b/>
          <w:sz w:val="24"/>
        </w:rPr>
        <w:t xml:space="preserve"> </w:t>
      </w:r>
      <w:r w:rsidR="007026E5">
        <w:rPr>
          <w:rFonts w:ascii="Arial Narrow" w:hAnsi="Arial Narrow"/>
          <w:b/>
          <w:sz w:val="24"/>
        </w:rPr>
        <w:t>inne</w:t>
      </w:r>
    </w:p>
    <w:p w14:paraId="14DDD12B" w14:textId="0F3CAC42" w:rsidR="00043801" w:rsidRPr="0069783F" w:rsidRDefault="00043801" w:rsidP="0095447E">
      <w:pPr>
        <w:pStyle w:val="Akapitzlist"/>
        <w:numPr>
          <w:ilvl w:val="0"/>
          <w:numId w:val="28"/>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FF3391">
        <w:rPr>
          <w:rFonts w:ascii="Arial Narrow" w:hAnsi="Arial Narrow" w:cs="Calibri"/>
          <w:b/>
          <w:bCs/>
          <w:sz w:val="24"/>
          <w:szCs w:val="24"/>
          <w:lang w:val="pl-PL"/>
        </w:rPr>
        <w:t>składane wraz z ofertą:</w:t>
      </w:r>
    </w:p>
    <w:p w14:paraId="1CAE2189" w14:textId="3C47FFA5" w:rsidR="00043801" w:rsidRDefault="00043801" w:rsidP="00A5062A">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A5062A">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A5062A">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25A916E7" w:rsidR="00043801" w:rsidRPr="00FF3391" w:rsidRDefault="00043801" w:rsidP="00A5062A">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62E054DD" w14:textId="37A395EB" w:rsidR="00FF3391" w:rsidRPr="006D2139" w:rsidRDefault="00FF3391" w:rsidP="00A5062A">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oświadczenie z art. 11</w:t>
      </w:r>
      <w:r w:rsidR="0095447E">
        <w:rPr>
          <w:rFonts w:ascii="Arial Narrow" w:hAnsi="Arial Narrow"/>
          <w:sz w:val="24"/>
          <w:szCs w:val="24"/>
        </w:rPr>
        <w:t>7</w:t>
      </w:r>
      <w:r>
        <w:rPr>
          <w:rFonts w:ascii="Arial Narrow" w:hAnsi="Arial Narrow"/>
          <w:sz w:val="24"/>
          <w:szCs w:val="24"/>
        </w:rPr>
        <w:t xml:space="preserve"> ust. 4</w:t>
      </w:r>
      <w:r w:rsidR="0095447E">
        <w:rPr>
          <w:rFonts w:ascii="Arial Narrow" w:hAnsi="Arial Narrow"/>
          <w:sz w:val="24"/>
          <w:szCs w:val="24"/>
        </w:rPr>
        <w:t xml:space="preserve"> dot. podmiotów występujących wspólnie,</w:t>
      </w:r>
    </w:p>
    <w:p w14:paraId="19BB1B49" w14:textId="78F21E42" w:rsidR="006D2139" w:rsidRPr="00854DF1" w:rsidRDefault="006D2139" w:rsidP="00A5062A">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formularz cenowy – załącznik nr 1a do SWZ,</w:t>
      </w:r>
    </w:p>
    <w:p w14:paraId="2814E8E1" w14:textId="77777777" w:rsidR="00043801" w:rsidRDefault="00043801" w:rsidP="00A5062A">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Pr="00D2225A" w:rsidRDefault="00043801" w:rsidP="00043801">
      <w:pPr>
        <w:autoSpaceDE w:val="0"/>
        <w:autoSpaceDN w:val="0"/>
        <w:adjustRightInd w:val="0"/>
        <w:spacing w:after="0"/>
        <w:ind w:right="23"/>
        <w:jc w:val="both"/>
        <w:rPr>
          <w:rFonts w:ascii="Arial Narrow" w:hAnsi="Arial Narrow" w:cs="Calibri"/>
          <w:b/>
          <w:bCs/>
          <w:sz w:val="20"/>
          <w:szCs w:val="20"/>
        </w:rPr>
      </w:pPr>
    </w:p>
    <w:p w14:paraId="36050EFF" w14:textId="2CDF349B" w:rsidR="005E568C" w:rsidRPr="00D2225A" w:rsidRDefault="00043801" w:rsidP="00D2225A">
      <w:pPr>
        <w:ind w:right="-1"/>
        <w:jc w:val="center"/>
        <w:rPr>
          <w:rFonts w:ascii="Arial Narrow" w:hAnsi="Arial Narrow" w:cs="Arial"/>
          <w:iCs/>
          <w:sz w:val="20"/>
          <w:szCs w:val="20"/>
        </w:rPr>
      </w:pPr>
      <w:r w:rsidRPr="00D2225A">
        <w:rPr>
          <w:rFonts w:ascii="Arial Narrow" w:hAnsi="Arial Narrow" w:cs="Arial"/>
          <w:iCs/>
          <w:sz w:val="20"/>
          <w:szCs w:val="20"/>
        </w:rPr>
        <w:t xml:space="preserve">.           </w:t>
      </w:r>
      <w:r w:rsidR="005E568C" w:rsidRPr="00D2225A">
        <w:rPr>
          <w:rFonts w:ascii="Arial Narrow" w:hAnsi="Arial Narrow" w:cs="Open Sans"/>
          <w:b/>
          <w:i/>
          <w:color w:val="FF0000"/>
          <w:sz w:val="20"/>
          <w:szCs w:val="20"/>
        </w:rPr>
        <w:t>Dokument należy wypełnić i podpisać kwalifikowanym podpisem elektronicznym lub podpisem zaufanym lub podpisem osobistym.</w:t>
      </w:r>
    </w:p>
    <w:p w14:paraId="6D674BC4" w14:textId="05940C5C" w:rsidR="00043801" w:rsidRPr="00D2225A" w:rsidRDefault="005E568C" w:rsidP="00D2225A">
      <w:pPr>
        <w:tabs>
          <w:tab w:val="left" w:pos="1978"/>
          <w:tab w:val="left" w:pos="3828"/>
          <w:tab w:val="center" w:pos="4677"/>
        </w:tabs>
        <w:jc w:val="center"/>
        <w:rPr>
          <w:rFonts w:ascii="Arial Narrow" w:eastAsia="Times New Roman" w:hAnsi="Arial Narrow" w:cs="Calibri"/>
          <w:b/>
          <w:color w:val="FF0000"/>
          <w:sz w:val="20"/>
          <w:szCs w:val="20"/>
          <w:lang w:eastAsia="pl-PL"/>
        </w:rPr>
      </w:pPr>
      <w:r w:rsidRPr="00D2225A">
        <w:rPr>
          <w:rFonts w:ascii="Arial Narrow" w:hAnsi="Arial Narrow" w:cs="Open Sans"/>
          <w:b/>
          <w:i/>
          <w:color w:val="FF0000"/>
          <w:sz w:val="20"/>
          <w:szCs w:val="20"/>
        </w:rPr>
        <w:t>Zamawiający zaleca zapisanie dokumentu w formacie PDF.</w:t>
      </w:r>
      <w:r w:rsidR="00043801">
        <w:rPr>
          <w:rFonts w:ascii="Arial Narrow" w:hAnsi="Arial Narrow" w:cs="Arial"/>
          <w:iCs/>
          <w:sz w:val="24"/>
          <w:szCs w:val="24"/>
        </w:rPr>
        <w:tab/>
      </w:r>
      <w:r w:rsidR="00043801">
        <w:rPr>
          <w:rFonts w:ascii="Arial Narrow" w:hAnsi="Arial Narrow" w:cs="Arial"/>
          <w:iCs/>
          <w:sz w:val="24"/>
          <w:szCs w:val="24"/>
        </w:rPr>
        <w:tab/>
      </w:r>
    </w:p>
    <w:p w14:paraId="2ED29C75" w14:textId="77777777" w:rsidR="00043801" w:rsidRPr="00D2225A" w:rsidRDefault="00043801" w:rsidP="00043801">
      <w:pPr>
        <w:rPr>
          <w:rFonts w:ascii="Arial Narrow" w:hAnsi="Arial Narrow"/>
          <w:b/>
          <w:sz w:val="20"/>
          <w:szCs w:val="20"/>
        </w:rPr>
      </w:pPr>
      <w:r w:rsidRPr="00D2225A">
        <w:rPr>
          <w:rFonts w:ascii="Arial Narrow" w:hAnsi="Arial Narrow"/>
          <w:b/>
          <w:sz w:val="20"/>
          <w:szCs w:val="20"/>
        </w:rPr>
        <w:t xml:space="preserve">* - jeżeli nie dotyczy należy </w:t>
      </w:r>
      <w:r w:rsidRPr="00D2225A">
        <w:rPr>
          <w:rFonts w:ascii="Arial Narrow" w:hAnsi="Arial Narrow"/>
          <w:b/>
          <w:sz w:val="20"/>
          <w:szCs w:val="20"/>
          <w:u w:val="single"/>
        </w:rPr>
        <w:t>obowiązkowo</w:t>
      </w:r>
      <w:r w:rsidRPr="00D2225A">
        <w:rPr>
          <w:rFonts w:ascii="Arial Narrow" w:hAnsi="Arial Narrow"/>
          <w:b/>
          <w:sz w:val="20"/>
          <w:szCs w:val="20"/>
        </w:rPr>
        <w:t xml:space="preserve"> skreślić</w:t>
      </w:r>
    </w:p>
    <w:p w14:paraId="60C910E4" w14:textId="77777777" w:rsidR="00043801" w:rsidRPr="00D2225A" w:rsidRDefault="00043801" w:rsidP="00043801">
      <w:pPr>
        <w:pStyle w:val="Tekstpodstawowy"/>
        <w:rPr>
          <w:rFonts w:ascii="Trebuchet MS" w:hAnsi="Trebuchet MS"/>
          <w:i/>
          <w:sz w:val="16"/>
          <w:szCs w:val="16"/>
        </w:rPr>
      </w:pPr>
      <w:r w:rsidRPr="00D2225A">
        <w:rPr>
          <w:rFonts w:ascii="Trebuchet MS" w:hAnsi="Trebuchet MS"/>
          <w:b/>
          <w:i/>
          <w:sz w:val="16"/>
          <w:szCs w:val="16"/>
          <w:vertAlign w:val="superscript"/>
        </w:rPr>
        <w:t>(1)</w:t>
      </w:r>
      <w:r w:rsidRPr="00D2225A">
        <w:rPr>
          <w:rFonts w:ascii="Trebuchet MS" w:hAnsi="Trebuchet MS"/>
          <w:b/>
          <w:i/>
          <w:sz w:val="16"/>
          <w:szCs w:val="16"/>
        </w:rPr>
        <w:t xml:space="preserve"> W</w:t>
      </w:r>
      <w:r w:rsidRPr="00D2225A">
        <w:rPr>
          <w:rFonts w:ascii="Trebuchet MS" w:hAnsi="Trebuchet MS"/>
          <w:i/>
          <w:sz w:val="16"/>
          <w:szCs w:val="16"/>
        </w:rPr>
        <w:t xml:space="preserve"> przypadku Wykonawców składających ofertę wspólną należy wypełnić dla każdego podmiotu osobno.</w:t>
      </w:r>
    </w:p>
    <w:p w14:paraId="1C99D33F" w14:textId="77777777" w:rsidR="00043801" w:rsidRPr="00D2225A" w:rsidRDefault="00043801" w:rsidP="00043801">
      <w:pPr>
        <w:pStyle w:val="Tekstprzypisudolnego"/>
        <w:ind w:hanging="12"/>
        <w:jc w:val="both"/>
        <w:rPr>
          <w:rStyle w:val="DeltaViewInsertion"/>
          <w:b w:val="0"/>
          <w:sz w:val="18"/>
          <w:szCs w:val="18"/>
        </w:rPr>
      </w:pPr>
      <w:r w:rsidRPr="00D2225A">
        <w:rPr>
          <w:rStyle w:val="DeltaViewInsertion"/>
          <w:rFonts w:ascii="Trebuchet MS" w:hAnsi="Trebuchet MS" w:cs="Arial"/>
          <w:sz w:val="16"/>
          <w:szCs w:val="16"/>
        </w:rPr>
        <w:t>Mikroprzedsiębiorstwo: przedsiębiorstwo, które zatrudnia mniej niż 10 osób i którego roczny obrót lub roczna suma bilansowa nie przekracza 2 milionów EUR.</w:t>
      </w:r>
    </w:p>
    <w:p w14:paraId="5449D840" w14:textId="77777777" w:rsidR="00043801" w:rsidRPr="00D2225A" w:rsidRDefault="00043801" w:rsidP="00043801">
      <w:pPr>
        <w:pStyle w:val="Tekstprzypisudolnego"/>
        <w:ind w:hanging="12"/>
        <w:jc w:val="both"/>
        <w:rPr>
          <w:rStyle w:val="DeltaViewInsertion"/>
          <w:rFonts w:ascii="Trebuchet MS" w:hAnsi="Trebuchet MS" w:cs="Arial"/>
          <w:b w:val="0"/>
          <w:sz w:val="16"/>
          <w:szCs w:val="16"/>
        </w:rPr>
      </w:pPr>
      <w:r w:rsidRPr="00D2225A">
        <w:rPr>
          <w:rStyle w:val="DeltaViewInsertion"/>
          <w:rFonts w:ascii="Trebuchet MS" w:hAnsi="Trebuchet MS" w:cs="Arial"/>
          <w:sz w:val="16"/>
          <w:szCs w:val="16"/>
        </w:rPr>
        <w:t>Małe przedsiębiorstwo: przedsiębiorstwo, które zatrudnia mniej niż 50 osób i którego roczny obrót lub roczna suma bilansowa nie przekracza 10 milionów EUR.</w:t>
      </w:r>
    </w:p>
    <w:p w14:paraId="306AB398" w14:textId="2B2DF868" w:rsidR="00462DD2" w:rsidRPr="00D2225A" w:rsidRDefault="00043801" w:rsidP="00043801">
      <w:pPr>
        <w:pStyle w:val="Tekstpodstawowy"/>
        <w:rPr>
          <w:rFonts w:ascii="Trebuchet MS" w:hAnsi="Trebuchet MS"/>
          <w:i/>
          <w:sz w:val="16"/>
          <w:szCs w:val="16"/>
        </w:rPr>
        <w:sectPr w:rsidR="00462DD2" w:rsidRPr="00D2225A">
          <w:footerReference w:type="default" r:id="rId8"/>
          <w:pgSz w:w="11906" w:h="16838"/>
          <w:pgMar w:top="1417" w:right="1417" w:bottom="1417" w:left="1417" w:header="708" w:footer="708" w:gutter="0"/>
          <w:cols w:space="708"/>
          <w:docGrid w:linePitch="360"/>
        </w:sectPr>
      </w:pPr>
      <w:r w:rsidRPr="00D2225A">
        <w:rPr>
          <w:rStyle w:val="DeltaViewInsertion"/>
          <w:rFonts w:ascii="Trebuchet MS" w:hAnsi="Trebuchet MS"/>
          <w:sz w:val="16"/>
          <w:szCs w:val="16"/>
        </w:rPr>
        <w:t>Średnie przedsiębiorstwa: przedsiębiorstwa, które nie są mikroprzedsiębiorstwami ani małymi przedsiębiorstwami</w:t>
      </w:r>
      <w:r w:rsidRPr="00D2225A">
        <w:rPr>
          <w:rFonts w:ascii="Trebuchet MS" w:hAnsi="Trebuchet MS"/>
          <w:i/>
          <w:sz w:val="16"/>
          <w:szCs w:val="16"/>
        </w:rPr>
        <w:t xml:space="preserve"> i które zatrudniają mniej niż 250 osób i których roczny obrót nie przekracza 50 milionów EUR lub roczna suma bilansowa</w:t>
      </w:r>
      <w:r w:rsidR="00307EA4" w:rsidRPr="00D2225A">
        <w:rPr>
          <w:rFonts w:ascii="Trebuchet MS" w:hAnsi="Trebuchet MS"/>
          <w:i/>
          <w:sz w:val="16"/>
          <w:szCs w:val="16"/>
        </w:rPr>
        <w:t xml:space="preserve"> nie przekracza 43 milionó</w:t>
      </w:r>
      <w:r w:rsidR="00D2225A">
        <w:rPr>
          <w:rFonts w:ascii="Trebuchet MS" w:hAnsi="Trebuchet MS"/>
          <w:i/>
          <w:sz w:val="16"/>
          <w:szCs w:val="16"/>
        </w:rPr>
        <w:t>w E</w:t>
      </w:r>
      <w:r w:rsidR="00B33FD1">
        <w:rPr>
          <w:rFonts w:ascii="Trebuchet MS" w:hAnsi="Trebuchet MS"/>
          <w:i/>
          <w:sz w:val="16"/>
          <w:szCs w:val="16"/>
        </w:rPr>
        <w:t>U</w:t>
      </w:r>
    </w:p>
    <w:p w14:paraId="768FF442" w14:textId="78196FA4" w:rsidR="000543AD" w:rsidRDefault="000543AD" w:rsidP="008A0E06">
      <w:pPr>
        <w:rPr>
          <w:lang w:eastAsia="pl-PL"/>
        </w:rPr>
      </w:pPr>
    </w:p>
    <w:p w14:paraId="02DCD04E" w14:textId="77777777" w:rsidR="008A0E06" w:rsidRDefault="008A0E06" w:rsidP="008A0E06">
      <w:pPr>
        <w:rPr>
          <w:lang w:eastAsia="pl-PL"/>
        </w:rPr>
      </w:pPr>
    </w:p>
    <w:p w14:paraId="6C2FFF33" w14:textId="77777777" w:rsidR="008A0E06" w:rsidRDefault="008A0E06" w:rsidP="008A0E06">
      <w:pPr>
        <w:rPr>
          <w:lang w:eastAsia="pl-PL"/>
        </w:rPr>
      </w:pPr>
    </w:p>
    <w:tbl>
      <w:tblPr>
        <w:tblpPr w:leftFromText="141" w:rightFromText="141" w:vertAnchor="text" w:horzAnchor="margin" w:tblpX="-567" w:tblpY="24"/>
        <w:tblW w:w="14601" w:type="dxa"/>
        <w:tblCellMar>
          <w:left w:w="70" w:type="dxa"/>
          <w:right w:w="70" w:type="dxa"/>
        </w:tblCellMar>
        <w:tblLook w:val="04A0" w:firstRow="1" w:lastRow="0" w:firstColumn="1" w:lastColumn="0" w:noHBand="0" w:noVBand="1"/>
      </w:tblPr>
      <w:tblGrid>
        <w:gridCol w:w="7422"/>
        <w:gridCol w:w="1420"/>
        <w:gridCol w:w="1435"/>
        <w:gridCol w:w="2577"/>
        <w:gridCol w:w="1747"/>
      </w:tblGrid>
      <w:tr w:rsidR="00E16B57" w:rsidRPr="008970B7" w14:paraId="10557BD8" w14:textId="77777777" w:rsidTr="00E721E8">
        <w:trPr>
          <w:trHeight w:val="420"/>
        </w:trPr>
        <w:tc>
          <w:tcPr>
            <w:tcW w:w="12956" w:type="dxa"/>
            <w:gridSpan w:val="5"/>
            <w:tcBorders>
              <w:top w:val="nil"/>
              <w:left w:val="nil"/>
              <w:bottom w:val="nil"/>
              <w:right w:val="nil"/>
            </w:tcBorders>
            <w:shd w:val="clear" w:color="auto" w:fill="auto"/>
            <w:noWrap/>
            <w:vAlign w:val="bottom"/>
            <w:hideMark/>
          </w:tcPr>
          <w:p w14:paraId="0F153269" w14:textId="75E3737E" w:rsidR="00E16B57" w:rsidRDefault="00E16B57" w:rsidP="00E721E8">
            <w:pPr>
              <w:spacing w:after="0" w:line="240" w:lineRule="auto"/>
              <w:rPr>
                <w:rFonts w:ascii="Times New Roman" w:eastAsia="Times New Roman" w:hAnsi="Times New Roman" w:cs="Times New Roman"/>
                <w:b/>
                <w:bCs/>
                <w:color w:val="000000"/>
                <w:lang w:eastAsia="pl-PL"/>
              </w:rPr>
            </w:pPr>
          </w:p>
          <w:p w14:paraId="5FA9CE20" w14:textId="207A81A6" w:rsidR="00E16B57" w:rsidRPr="008A0E06" w:rsidRDefault="00E16B57" w:rsidP="008A0E06">
            <w:pPr>
              <w:spacing w:after="0" w:line="240" w:lineRule="auto"/>
              <w:ind w:left="2477"/>
              <w:rPr>
                <w:rFonts w:ascii="Arial Narrow" w:eastAsia="Times New Roman" w:hAnsi="Arial Narrow" w:cs="Times New Roman"/>
                <w:b/>
                <w:bCs/>
                <w:color w:val="000000"/>
                <w:sz w:val="24"/>
                <w:szCs w:val="24"/>
                <w:lang w:eastAsia="pl-PL"/>
              </w:rPr>
            </w:pPr>
            <w:r w:rsidRPr="00DC5B10">
              <w:rPr>
                <w:rFonts w:ascii="Arial Narrow" w:eastAsia="Times New Roman" w:hAnsi="Arial Narrow" w:cs="Times New Roman"/>
                <w:b/>
                <w:bCs/>
                <w:color w:val="000000"/>
                <w:sz w:val="24"/>
                <w:szCs w:val="24"/>
                <w:lang w:eastAsia="pl-PL"/>
              </w:rPr>
              <w:t xml:space="preserve">FORMULARZ </w:t>
            </w:r>
            <w:r w:rsidR="00762CCC">
              <w:rPr>
                <w:rFonts w:ascii="Arial Narrow" w:eastAsia="Times New Roman" w:hAnsi="Arial Narrow" w:cs="Times New Roman"/>
                <w:b/>
                <w:bCs/>
                <w:color w:val="000000"/>
                <w:sz w:val="24"/>
                <w:szCs w:val="24"/>
                <w:lang w:eastAsia="pl-PL"/>
              </w:rPr>
              <w:t>CENOWEY</w:t>
            </w:r>
            <w:r w:rsidRPr="00DC5B10">
              <w:rPr>
                <w:rFonts w:ascii="Arial Narrow" w:eastAsia="Times New Roman" w:hAnsi="Arial Narrow" w:cs="Times New Roman"/>
                <w:b/>
                <w:bCs/>
                <w:color w:val="000000"/>
                <w:sz w:val="24"/>
                <w:szCs w:val="24"/>
                <w:lang w:eastAsia="pl-PL"/>
              </w:rPr>
              <w:t xml:space="preserve"> NA USŁUGI POCZTOWE W 202</w:t>
            </w:r>
            <w:r w:rsidR="008A0E06">
              <w:rPr>
                <w:rFonts w:ascii="Arial Narrow" w:eastAsia="Times New Roman" w:hAnsi="Arial Narrow" w:cs="Times New Roman"/>
                <w:b/>
                <w:bCs/>
                <w:color w:val="000000"/>
                <w:sz w:val="24"/>
                <w:szCs w:val="24"/>
                <w:lang w:eastAsia="pl-PL"/>
              </w:rPr>
              <w:t>4 ROKU</w:t>
            </w:r>
          </w:p>
        </w:tc>
      </w:tr>
      <w:tr w:rsidR="00E16B57" w:rsidRPr="00343C6B" w14:paraId="18B787A4" w14:textId="77777777" w:rsidTr="00E721E8">
        <w:trPr>
          <w:trHeight w:val="420"/>
        </w:trPr>
        <w:tc>
          <w:tcPr>
            <w:tcW w:w="6586" w:type="dxa"/>
            <w:tcBorders>
              <w:top w:val="nil"/>
              <w:left w:val="nil"/>
              <w:bottom w:val="nil"/>
              <w:right w:val="nil"/>
            </w:tcBorders>
            <w:shd w:val="clear" w:color="auto" w:fill="auto"/>
            <w:noWrap/>
            <w:vAlign w:val="bottom"/>
          </w:tcPr>
          <w:p w14:paraId="3A7CB542" w14:textId="77777777" w:rsidR="00E16B57" w:rsidRPr="006977A0" w:rsidRDefault="00E16B57" w:rsidP="00E721E8">
            <w:pPr>
              <w:spacing w:after="0" w:line="240" w:lineRule="auto"/>
              <w:rPr>
                <w:rFonts w:ascii="Arial Narrow" w:eastAsia="Times New Roman" w:hAnsi="Arial Narrow" w:cs="Times New Roman"/>
                <w:b/>
                <w:lang w:eastAsia="pl-PL"/>
              </w:rPr>
            </w:pPr>
            <w:r w:rsidRPr="006977A0">
              <w:rPr>
                <w:rFonts w:ascii="Arial Narrow" w:eastAsia="Times New Roman" w:hAnsi="Arial Narrow" w:cs="Times New Roman"/>
                <w:b/>
                <w:color w:val="000000"/>
                <w:lang w:eastAsia="pl-PL"/>
              </w:rPr>
              <w:t>PRZESYŁKI LISTOWE</w:t>
            </w:r>
          </w:p>
        </w:tc>
        <w:tc>
          <w:tcPr>
            <w:tcW w:w="1260" w:type="dxa"/>
            <w:tcBorders>
              <w:top w:val="nil"/>
              <w:left w:val="nil"/>
              <w:bottom w:val="nil"/>
              <w:right w:val="nil"/>
            </w:tcBorders>
            <w:shd w:val="clear" w:color="auto" w:fill="auto"/>
            <w:noWrap/>
            <w:vAlign w:val="bottom"/>
            <w:hideMark/>
          </w:tcPr>
          <w:p w14:paraId="5D4269C2" w14:textId="77777777" w:rsidR="00E16B57" w:rsidRPr="00343C6B" w:rsidRDefault="00E16B57" w:rsidP="00E721E8">
            <w:pPr>
              <w:spacing w:after="0" w:line="240" w:lineRule="auto"/>
              <w:rPr>
                <w:rFonts w:ascii="Times New Roman" w:eastAsia="Times New Roman" w:hAnsi="Times New Roman" w:cs="Times New Roman"/>
                <w:lang w:eastAsia="pl-PL"/>
              </w:rPr>
            </w:pPr>
          </w:p>
        </w:tc>
        <w:tc>
          <w:tcPr>
            <w:tcW w:w="1273" w:type="dxa"/>
            <w:tcBorders>
              <w:top w:val="nil"/>
              <w:left w:val="nil"/>
              <w:bottom w:val="nil"/>
              <w:right w:val="nil"/>
            </w:tcBorders>
            <w:shd w:val="clear" w:color="auto" w:fill="auto"/>
            <w:noWrap/>
            <w:vAlign w:val="bottom"/>
            <w:hideMark/>
          </w:tcPr>
          <w:p w14:paraId="57E02DF0" w14:textId="77777777" w:rsidR="00E16B57" w:rsidRPr="00343C6B" w:rsidRDefault="00E16B57" w:rsidP="00E721E8">
            <w:pPr>
              <w:spacing w:after="0" w:line="240" w:lineRule="auto"/>
              <w:rPr>
                <w:rFonts w:ascii="Times New Roman" w:eastAsia="Times New Roman" w:hAnsi="Times New Roman" w:cs="Times New Roman"/>
                <w:lang w:eastAsia="pl-PL"/>
              </w:rPr>
            </w:pPr>
          </w:p>
        </w:tc>
        <w:tc>
          <w:tcPr>
            <w:tcW w:w="2287" w:type="dxa"/>
            <w:tcBorders>
              <w:top w:val="nil"/>
              <w:left w:val="nil"/>
              <w:bottom w:val="nil"/>
              <w:right w:val="nil"/>
            </w:tcBorders>
            <w:shd w:val="clear" w:color="auto" w:fill="auto"/>
            <w:noWrap/>
            <w:vAlign w:val="bottom"/>
            <w:hideMark/>
          </w:tcPr>
          <w:p w14:paraId="4E4F30B2" w14:textId="77777777" w:rsidR="00E16B57" w:rsidRPr="00343C6B" w:rsidRDefault="00E16B57" w:rsidP="00E721E8">
            <w:pPr>
              <w:spacing w:after="0" w:line="240" w:lineRule="auto"/>
              <w:rPr>
                <w:rFonts w:ascii="Times New Roman" w:eastAsia="Times New Roman" w:hAnsi="Times New Roman" w:cs="Times New Roman"/>
                <w:lang w:eastAsia="pl-PL"/>
              </w:rPr>
            </w:pPr>
          </w:p>
        </w:tc>
        <w:tc>
          <w:tcPr>
            <w:tcW w:w="1550" w:type="dxa"/>
            <w:tcBorders>
              <w:top w:val="nil"/>
              <w:left w:val="nil"/>
              <w:bottom w:val="nil"/>
              <w:right w:val="nil"/>
            </w:tcBorders>
            <w:shd w:val="clear" w:color="auto" w:fill="auto"/>
            <w:noWrap/>
            <w:vAlign w:val="bottom"/>
            <w:hideMark/>
          </w:tcPr>
          <w:p w14:paraId="4F0BF4B4" w14:textId="77777777" w:rsidR="00E16B57" w:rsidRPr="00343C6B" w:rsidRDefault="00E16B57" w:rsidP="00E721E8">
            <w:pPr>
              <w:spacing w:after="0" w:line="240" w:lineRule="auto"/>
              <w:rPr>
                <w:rFonts w:ascii="Times New Roman" w:eastAsia="Times New Roman" w:hAnsi="Times New Roman" w:cs="Times New Roman"/>
                <w:lang w:eastAsia="pl-PL"/>
              </w:rPr>
            </w:pPr>
          </w:p>
        </w:tc>
      </w:tr>
    </w:tbl>
    <w:p w14:paraId="61A4CCD2" w14:textId="77777777" w:rsidR="00E16B57" w:rsidRPr="000543AD" w:rsidRDefault="00E16B57" w:rsidP="005415FC">
      <w:pPr>
        <w:spacing w:after="0" w:line="240" w:lineRule="auto"/>
        <w:rPr>
          <w:lang w:eastAsia="pl-PL"/>
        </w:rPr>
      </w:pPr>
    </w:p>
    <w:tbl>
      <w:tblPr>
        <w:tblStyle w:val="Tabelasiatki6kolorowaakcent1"/>
        <w:tblpPr w:leftFromText="141" w:rightFromText="141" w:vertAnchor="text" w:horzAnchor="margin" w:tblpX="-742" w:tblpY="1"/>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554"/>
        <w:gridCol w:w="1457"/>
        <w:gridCol w:w="1284"/>
        <w:gridCol w:w="1890"/>
        <w:gridCol w:w="1457"/>
        <w:gridCol w:w="1426"/>
      </w:tblGrid>
      <w:tr w:rsidR="00331E77" w:rsidRPr="006D2090" w14:paraId="20FADFE2" w14:textId="77777777" w:rsidTr="008A0E06">
        <w:trPr>
          <w:cnfStyle w:val="100000000000" w:firstRow="1" w:lastRow="0" w:firstColumn="0" w:lastColumn="0" w:oddVBand="0" w:evenVBand="0" w:oddHBand="0"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512" w:type="dxa"/>
            <w:tcBorders>
              <w:bottom w:val="single" w:sz="4" w:space="0" w:color="auto"/>
            </w:tcBorders>
            <w:shd w:val="clear" w:color="auto" w:fill="8EAADB" w:themeFill="accent1" w:themeFillTint="99"/>
            <w:noWrap/>
            <w:hideMark/>
          </w:tcPr>
          <w:p w14:paraId="7A8DB9AD" w14:textId="77777777" w:rsidR="005415FC" w:rsidRDefault="005415FC" w:rsidP="005415FC">
            <w:pPr>
              <w:jc w:val="center"/>
              <w:rPr>
                <w:rFonts w:ascii="Arial Narrow" w:eastAsia="Times New Roman" w:hAnsi="Arial Narrow" w:cs="Times New Roman"/>
                <w:b w:val="0"/>
                <w:bCs w:val="0"/>
                <w:color w:val="000000"/>
                <w:lang w:eastAsia="pl-PL"/>
              </w:rPr>
            </w:pPr>
          </w:p>
          <w:p w14:paraId="26BFA906" w14:textId="3BE27ACC" w:rsidR="000741B9" w:rsidRPr="006D2090" w:rsidRDefault="005415FC" w:rsidP="005415FC">
            <w:pPr>
              <w:jc w:val="center"/>
              <w:rPr>
                <w:rFonts w:ascii="Arial Narrow" w:eastAsia="Times New Roman" w:hAnsi="Arial Narrow" w:cs="Times New Roman"/>
                <w:color w:val="000000"/>
                <w:lang w:eastAsia="pl-PL"/>
              </w:rPr>
            </w:pPr>
            <w:r w:rsidRPr="006D2090">
              <w:rPr>
                <w:rFonts w:ascii="Arial Narrow" w:eastAsia="Times New Roman" w:hAnsi="Arial Narrow" w:cs="Times New Roman"/>
                <w:color w:val="000000"/>
                <w:lang w:eastAsia="pl-PL"/>
              </w:rPr>
              <w:t>LP.</w:t>
            </w:r>
          </w:p>
        </w:tc>
        <w:tc>
          <w:tcPr>
            <w:tcW w:w="2554" w:type="dxa"/>
            <w:tcBorders>
              <w:bottom w:val="single" w:sz="4" w:space="0" w:color="auto"/>
            </w:tcBorders>
            <w:shd w:val="clear" w:color="auto" w:fill="8EAADB" w:themeFill="accent1" w:themeFillTint="99"/>
            <w:noWrap/>
            <w:hideMark/>
          </w:tcPr>
          <w:p w14:paraId="63407C03" w14:textId="77777777" w:rsidR="005415FC"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lang w:eastAsia="pl-PL"/>
              </w:rPr>
            </w:pPr>
          </w:p>
          <w:p w14:paraId="21C416BD" w14:textId="07FF2BD0" w:rsidR="000741B9" w:rsidRPr="006D2090"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r w:rsidRPr="006D2090">
              <w:rPr>
                <w:rFonts w:ascii="Arial Narrow" w:eastAsia="Times New Roman" w:hAnsi="Arial Narrow" w:cs="Times New Roman"/>
                <w:color w:val="000000"/>
                <w:lang w:eastAsia="pl-PL"/>
              </w:rPr>
              <w:t>RODZAJ PRZESYŁKI</w:t>
            </w:r>
          </w:p>
        </w:tc>
        <w:tc>
          <w:tcPr>
            <w:tcW w:w="1457" w:type="dxa"/>
            <w:tcBorders>
              <w:bottom w:val="single" w:sz="4" w:space="0" w:color="auto"/>
            </w:tcBorders>
            <w:shd w:val="clear" w:color="auto" w:fill="8EAADB" w:themeFill="accent1" w:themeFillTint="99"/>
            <w:noWrap/>
            <w:hideMark/>
          </w:tcPr>
          <w:p w14:paraId="2B12B6E5" w14:textId="77777777" w:rsidR="005415FC"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lang w:eastAsia="pl-PL"/>
              </w:rPr>
            </w:pPr>
          </w:p>
          <w:p w14:paraId="7AA90F26" w14:textId="7C8C3D25" w:rsidR="000741B9" w:rsidRPr="006D2090"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r w:rsidRPr="006D2090">
              <w:rPr>
                <w:rFonts w:ascii="Arial Narrow" w:eastAsia="Times New Roman" w:hAnsi="Arial Narrow" w:cs="Times New Roman"/>
                <w:color w:val="000000"/>
                <w:lang w:eastAsia="pl-PL"/>
              </w:rPr>
              <w:t>FORMAT</w:t>
            </w:r>
          </w:p>
        </w:tc>
        <w:tc>
          <w:tcPr>
            <w:tcW w:w="1284" w:type="dxa"/>
            <w:tcBorders>
              <w:bottom w:val="single" w:sz="4" w:space="0" w:color="auto"/>
            </w:tcBorders>
            <w:shd w:val="clear" w:color="auto" w:fill="8EAADB" w:themeFill="accent1" w:themeFillTint="99"/>
            <w:noWrap/>
            <w:hideMark/>
          </w:tcPr>
          <w:p w14:paraId="44DA0F5D" w14:textId="77777777" w:rsidR="005415FC"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lang w:eastAsia="pl-PL"/>
              </w:rPr>
            </w:pPr>
          </w:p>
          <w:p w14:paraId="42B71160" w14:textId="14601388" w:rsidR="000741B9" w:rsidRPr="006D2090"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r w:rsidRPr="006D2090">
              <w:rPr>
                <w:rFonts w:ascii="Arial Narrow" w:eastAsia="Times New Roman" w:hAnsi="Arial Narrow" w:cs="Times New Roman"/>
                <w:color w:val="000000"/>
                <w:lang w:eastAsia="pl-PL"/>
              </w:rPr>
              <w:t xml:space="preserve">ILOŚĆ </w:t>
            </w:r>
            <w:r w:rsidRPr="006D2090">
              <w:rPr>
                <w:rFonts w:ascii="Arial Narrow" w:eastAsia="Times New Roman" w:hAnsi="Arial Narrow" w:cs="Times New Roman"/>
                <w:color w:val="000000"/>
                <w:lang w:eastAsia="pl-PL"/>
              </w:rPr>
              <w:br/>
              <w:t>W SZT.</w:t>
            </w:r>
          </w:p>
        </w:tc>
        <w:tc>
          <w:tcPr>
            <w:tcW w:w="1890" w:type="dxa"/>
            <w:tcBorders>
              <w:bottom w:val="single" w:sz="4" w:space="0" w:color="auto"/>
            </w:tcBorders>
            <w:shd w:val="clear" w:color="auto" w:fill="8EAADB" w:themeFill="accent1" w:themeFillTint="99"/>
            <w:hideMark/>
          </w:tcPr>
          <w:p w14:paraId="68976DE7" w14:textId="77777777" w:rsidR="005415FC"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lang w:eastAsia="pl-PL"/>
              </w:rPr>
            </w:pPr>
          </w:p>
          <w:p w14:paraId="0422715C" w14:textId="376CEB9B" w:rsidR="000741B9" w:rsidRPr="006D2090"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r w:rsidRPr="006D2090">
              <w:rPr>
                <w:rFonts w:ascii="Arial Narrow" w:eastAsia="Times New Roman" w:hAnsi="Arial Narrow" w:cs="Times New Roman"/>
                <w:color w:val="000000"/>
                <w:lang w:eastAsia="pl-PL"/>
              </w:rPr>
              <w:t xml:space="preserve">CENA </w:t>
            </w:r>
            <w:r w:rsidRPr="006D2090">
              <w:rPr>
                <w:rFonts w:ascii="Arial Narrow" w:eastAsia="Times New Roman" w:hAnsi="Arial Narrow" w:cs="Times New Roman"/>
                <w:color w:val="000000"/>
                <w:lang w:eastAsia="pl-PL"/>
              </w:rPr>
              <w:br/>
              <w:t>JEDNOSTKOWA</w:t>
            </w:r>
          </w:p>
        </w:tc>
        <w:tc>
          <w:tcPr>
            <w:tcW w:w="1457" w:type="dxa"/>
            <w:tcBorders>
              <w:bottom w:val="single" w:sz="4" w:space="0" w:color="auto"/>
            </w:tcBorders>
            <w:shd w:val="clear" w:color="auto" w:fill="8EAADB" w:themeFill="accent1" w:themeFillTint="99"/>
            <w:hideMark/>
          </w:tcPr>
          <w:p w14:paraId="386395F6" w14:textId="77777777" w:rsidR="000741B9" w:rsidRPr="006D2090" w:rsidRDefault="000741B9"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p>
          <w:p w14:paraId="5F7CD967" w14:textId="7BBA213F" w:rsidR="000741B9" w:rsidRPr="006D2090"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r w:rsidRPr="006D2090">
              <w:rPr>
                <w:rFonts w:ascii="Arial Narrow" w:eastAsia="Times New Roman" w:hAnsi="Arial Narrow" w:cs="Times New Roman"/>
                <w:color w:val="000000"/>
                <w:lang w:eastAsia="pl-PL"/>
              </w:rPr>
              <w:t>WARTOŚĆ NETTO</w:t>
            </w:r>
          </w:p>
        </w:tc>
        <w:tc>
          <w:tcPr>
            <w:tcW w:w="1426" w:type="dxa"/>
            <w:tcBorders>
              <w:bottom w:val="single" w:sz="4" w:space="0" w:color="auto"/>
            </w:tcBorders>
            <w:shd w:val="clear" w:color="auto" w:fill="8EAADB" w:themeFill="accent1" w:themeFillTint="99"/>
          </w:tcPr>
          <w:p w14:paraId="24732ED0" w14:textId="77777777" w:rsidR="005415FC"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lang w:eastAsia="pl-PL"/>
              </w:rPr>
            </w:pPr>
          </w:p>
          <w:p w14:paraId="78C4F80C" w14:textId="77777777" w:rsidR="000741B9"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lang w:eastAsia="pl-PL"/>
              </w:rPr>
            </w:pPr>
            <w:r w:rsidRPr="006D2090">
              <w:rPr>
                <w:rFonts w:ascii="Arial Narrow" w:eastAsia="Times New Roman" w:hAnsi="Arial Narrow" w:cs="Times New Roman"/>
                <w:color w:val="000000"/>
                <w:lang w:eastAsia="pl-PL"/>
              </w:rPr>
              <w:t>WARTOŚĆ BRUTTO</w:t>
            </w:r>
          </w:p>
          <w:p w14:paraId="376B0DBD" w14:textId="71D7A43F" w:rsidR="005415FC" w:rsidRPr="006D2090" w:rsidRDefault="005415FC" w:rsidP="005415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p>
        </w:tc>
      </w:tr>
      <w:tr w:rsidR="006D2090" w:rsidRPr="006D2090" w14:paraId="720B10EC"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noWrap/>
            <w:hideMark/>
          </w:tcPr>
          <w:p w14:paraId="536B9ADF" w14:textId="77777777" w:rsidR="000741B9" w:rsidRPr="005415FC" w:rsidRDefault="000741B9" w:rsidP="008C1E75">
            <w:pPr>
              <w:jc w:val="center"/>
              <w:rPr>
                <w:rFonts w:ascii="Arial Narrow" w:eastAsia="Times New Roman" w:hAnsi="Arial Narrow" w:cs="Times New Roman"/>
                <w:color w:val="auto"/>
                <w:lang w:eastAsia="pl-PL"/>
              </w:rPr>
            </w:pPr>
            <w:r w:rsidRPr="005415FC">
              <w:rPr>
                <w:rFonts w:ascii="Arial Narrow" w:eastAsia="Times New Roman" w:hAnsi="Arial Narrow" w:cs="Times New Roman"/>
                <w:color w:val="auto"/>
                <w:lang w:eastAsia="pl-PL"/>
              </w:rPr>
              <w:t>1.</w:t>
            </w:r>
          </w:p>
        </w:tc>
        <w:tc>
          <w:tcPr>
            <w:tcW w:w="2554" w:type="dxa"/>
            <w:noWrap/>
            <w:hideMark/>
          </w:tcPr>
          <w:p w14:paraId="62213893" w14:textId="77777777" w:rsidR="000741B9" w:rsidRPr="005415FC" w:rsidRDefault="000741B9"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auto"/>
                <w:lang w:eastAsia="pl-PL"/>
              </w:rPr>
            </w:pPr>
            <w:r w:rsidRPr="005415FC">
              <w:rPr>
                <w:rFonts w:ascii="Arial Narrow" w:eastAsia="Times New Roman" w:hAnsi="Arial Narrow" w:cs="Times New Roman"/>
                <w:b/>
                <w:bCs/>
                <w:color w:val="auto"/>
                <w:lang w:eastAsia="pl-PL"/>
              </w:rPr>
              <w:t>2.</w:t>
            </w:r>
          </w:p>
        </w:tc>
        <w:tc>
          <w:tcPr>
            <w:tcW w:w="1457" w:type="dxa"/>
            <w:noWrap/>
            <w:hideMark/>
          </w:tcPr>
          <w:p w14:paraId="2F8437E5" w14:textId="77777777" w:rsidR="000741B9" w:rsidRPr="005415FC" w:rsidRDefault="000741B9"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auto"/>
                <w:lang w:eastAsia="pl-PL"/>
              </w:rPr>
            </w:pPr>
            <w:r w:rsidRPr="005415FC">
              <w:rPr>
                <w:rFonts w:ascii="Arial Narrow" w:eastAsia="Times New Roman" w:hAnsi="Arial Narrow" w:cs="Times New Roman"/>
                <w:b/>
                <w:bCs/>
                <w:color w:val="auto"/>
                <w:lang w:eastAsia="pl-PL"/>
              </w:rPr>
              <w:t>3.</w:t>
            </w:r>
          </w:p>
        </w:tc>
        <w:tc>
          <w:tcPr>
            <w:tcW w:w="1284" w:type="dxa"/>
            <w:noWrap/>
            <w:hideMark/>
          </w:tcPr>
          <w:p w14:paraId="7E611385" w14:textId="77777777" w:rsidR="000741B9" w:rsidRPr="005415FC" w:rsidRDefault="000741B9"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auto"/>
                <w:lang w:eastAsia="pl-PL"/>
              </w:rPr>
            </w:pPr>
            <w:r w:rsidRPr="005415FC">
              <w:rPr>
                <w:rFonts w:ascii="Arial Narrow" w:eastAsia="Times New Roman" w:hAnsi="Arial Narrow" w:cs="Times New Roman"/>
                <w:b/>
                <w:bCs/>
                <w:color w:val="auto"/>
                <w:lang w:eastAsia="pl-PL"/>
              </w:rPr>
              <w:t>4.</w:t>
            </w:r>
          </w:p>
        </w:tc>
        <w:tc>
          <w:tcPr>
            <w:tcW w:w="1890" w:type="dxa"/>
            <w:noWrap/>
            <w:hideMark/>
          </w:tcPr>
          <w:p w14:paraId="6D36D285" w14:textId="77777777" w:rsidR="000741B9" w:rsidRPr="005415FC" w:rsidRDefault="000741B9"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auto"/>
                <w:lang w:eastAsia="pl-PL"/>
              </w:rPr>
            </w:pPr>
            <w:r w:rsidRPr="005415FC">
              <w:rPr>
                <w:rFonts w:ascii="Arial Narrow" w:eastAsia="Times New Roman" w:hAnsi="Arial Narrow" w:cs="Times New Roman"/>
                <w:b/>
                <w:bCs/>
                <w:color w:val="auto"/>
                <w:lang w:eastAsia="pl-PL"/>
              </w:rPr>
              <w:t>5.</w:t>
            </w:r>
          </w:p>
        </w:tc>
        <w:tc>
          <w:tcPr>
            <w:tcW w:w="1457" w:type="dxa"/>
            <w:noWrap/>
            <w:hideMark/>
          </w:tcPr>
          <w:p w14:paraId="6B37263C" w14:textId="77777777" w:rsidR="000741B9" w:rsidRPr="005415FC" w:rsidRDefault="000741B9"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auto"/>
                <w:lang w:eastAsia="pl-PL"/>
              </w:rPr>
            </w:pPr>
            <w:r w:rsidRPr="005415FC">
              <w:rPr>
                <w:rFonts w:ascii="Arial Narrow" w:eastAsia="Times New Roman" w:hAnsi="Arial Narrow" w:cs="Times New Roman"/>
                <w:b/>
                <w:bCs/>
                <w:color w:val="auto"/>
                <w:lang w:eastAsia="pl-PL"/>
              </w:rPr>
              <w:t>6.</w:t>
            </w:r>
          </w:p>
        </w:tc>
        <w:tc>
          <w:tcPr>
            <w:tcW w:w="1426" w:type="dxa"/>
          </w:tcPr>
          <w:p w14:paraId="3DC2B79F" w14:textId="77777777" w:rsidR="000741B9" w:rsidRPr="005415FC" w:rsidRDefault="000741B9"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auto"/>
                <w:lang w:eastAsia="pl-PL"/>
              </w:rPr>
            </w:pPr>
            <w:r w:rsidRPr="005415FC">
              <w:rPr>
                <w:rFonts w:ascii="Arial Narrow" w:eastAsia="Times New Roman" w:hAnsi="Arial Narrow" w:cs="Times New Roman"/>
                <w:b/>
                <w:bCs/>
                <w:color w:val="auto"/>
                <w:lang w:eastAsia="pl-PL"/>
              </w:rPr>
              <w:t>7.</w:t>
            </w:r>
          </w:p>
        </w:tc>
      </w:tr>
      <w:tr w:rsidR="008C1E75" w:rsidRPr="006D2090" w14:paraId="385BF558" w14:textId="77777777" w:rsidTr="008A0E06">
        <w:trPr>
          <w:trHeight w:val="282"/>
        </w:trPr>
        <w:tc>
          <w:tcPr>
            <w:cnfStyle w:val="001000000000" w:firstRow="0" w:lastRow="0" w:firstColumn="1" w:lastColumn="0" w:oddVBand="0" w:evenVBand="0" w:oddHBand="0" w:evenHBand="0" w:firstRowFirstColumn="0" w:firstRowLastColumn="0" w:lastRowFirstColumn="0" w:lastRowLastColumn="0"/>
            <w:tcW w:w="512" w:type="dxa"/>
            <w:vMerge w:val="restart"/>
            <w:shd w:val="clear" w:color="auto" w:fill="8EAADB" w:themeFill="accent1" w:themeFillTint="99"/>
            <w:noWrap/>
            <w:hideMark/>
          </w:tcPr>
          <w:p w14:paraId="5979E3F4" w14:textId="77777777" w:rsidR="0009571C" w:rsidRDefault="0009571C" w:rsidP="0009571C">
            <w:pPr>
              <w:jc w:val="center"/>
              <w:rPr>
                <w:rFonts w:ascii="Arial Narrow" w:eastAsia="Times New Roman" w:hAnsi="Arial Narrow" w:cs="Times New Roman"/>
                <w:b w:val="0"/>
                <w:color w:val="auto"/>
                <w:lang w:eastAsia="pl-PL"/>
              </w:rPr>
            </w:pPr>
          </w:p>
          <w:p w14:paraId="2D95167C" w14:textId="246BDFEA" w:rsidR="008C1E75" w:rsidRPr="005415FC" w:rsidRDefault="008C1E75" w:rsidP="0009571C">
            <w:pPr>
              <w:jc w:val="center"/>
              <w:rPr>
                <w:rFonts w:ascii="Arial Narrow" w:eastAsia="Times New Roman" w:hAnsi="Arial Narrow" w:cs="Times New Roman"/>
                <w:bCs w:val="0"/>
                <w:color w:val="auto"/>
                <w:lang w:eastAsia="pl-PL"/>
              </w:rPr>
            </w:pPr>
            <w:r w:rsidRPr="005415FC">
              <w:rPr>
                <w:rFonts w:ascii="Arial Narrow" w:eastAsia="Times New Roman" w:hAnsi="Arial Narrow" w:cs="Times New Roman"/>
                <w:bCs w:val="0"/>
                <w:color w:val="auto"/>
                <w:lang w:eastAsia="pl-PL"/>
              </w:rPr>
              <w:t>1.</w:t>
            </w:r>
          </w:p>
        </w:tc>
        <w:tc>
          <w:tcPr>
            <w:tcW w:w="2554" w:type="dxa"/>
            <w:vMerge w:val="restart"/>
            <w:shd w:val="clear" w:color="auto" w:fill="auto"/>
            <w:noWrap/>
            <w:hideMark/>
          </w:tcPr>
          <w:p w14:paraId="70C1E7AF" w14:textId="77777777" w:rsidR="0009571C" w:rsidRDefault="0009571C"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p>
          <w:p w14:paraId="4B8C6A7D" w14:textId="342B0093"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sidRPr="006D2090">
              <w:rPr>
                <w:rFonts w:ascii="Arial Narrow" w:eastAsia="Times New Roman" w:hAnsi="Arial Narrow" w:cs="Times New Roman"/>
                <w:b/>
                <w:color w:val="auto"/>
                <w:lang w:eastAsia="pl-PL"/>
              </w:rPr>
              <w:t>list zwykły</w:t>
            </w:r>
            <w:r>
              <w:rPr>
                <w:rFonts w:ascii="Arial Narrow" w:eastAsia="Times New Roman" w:hAnsi="Arial Narrow" w:cs="Times New Roman"/>
                <w:b/>
                <w:color w:val="auto"/>
                <w:lang w:eastAsia="pl-PL"/>
              </w:rPr>
              <w:t xml:space="preserve"> </w:t>
            </w:r>
            <w:r w:rsidRPr="006D2090">
              <w:rPr>
                <w:rFonts w:ascii="Arial Narrow" w:eastAsia="Times New Roman" w:hAnsi="Arial Narrow" w:cs="Times New Roman"/>
                <w:b/>
                <w:color w:val="auto"/>
                <w:lang w:eastAsia="pl-PL"/>
              </w:rPr>
              <w:t>nierejestrowany</w:t>
            </w:r>
          </w:p>
        </w:tc>
        <w:tc>
          <w:tcPr>
            <w:tcW w:w="1457" w:type="dxa"/>
            <w:tcBorders>
              <w:top w:val="nil"/>
              <w:left w:val="nil"/>
              <w:bottom w:val="single" w:sz="4" w:space="0" w:color="auto"/>
              <w:right w:val="single" w:sz="4" w:space="0" w:color="auto"/>
            </w:tcBorders>
            <w:shd w:val="clear" w:color="auto" w:fill="auto"/>
            <w:noWrap/>
            <w:vAlign w:val="bottom"/>
          </w:tcPr>
          <w:p w14:paraId="64DE1646" w14:textId="2B2E5A85"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S do 500g</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3709659B" w14:textId="7602E4E9" w:rsidR="008C1E75" w:rsidRPr="00791A07" w:rsidRDefault="008A0E06"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24</w:t>
            </w:r>
            <w:r w:rsidR="008C1E75" w:rsidRPr="00791A07">
              <w:rPr>
                <w:rFonts w:ascii="Arial Narrow" w:eastAsia="Times New Roman" w:hAnsi="Arial Narrow" w:cs="Times New Roman"/>
                <w:b/>
                <w:color w:val="000000"/>
                <w:lang w:eastAsia="pl-PL"/>
              </w:rPr>
              <w:t>00</w:t>
            </w:r>
          </w:p>
        </w:tc>
        <w:tc>
          <w:tcPr>
            <w:tcW w:w="1890" w:type="dxa"/>
            <w:shd w:val="clear" w:color="auto" w:fill="auto"/>
            <w:noWrap/>
          </w:tcPr>
          <w:p w14:paraId="7E8BAD8B"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4F8D9D37"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06D51A3B"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0A44FD" w:rsidRPr="006D2090" w14:paraId="72EA2B44"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3ADFF561"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3CD55DDC" w14:textId="77777777" w:rsidR="008C1E75" w:rsidRPr="006D2090" w:rsidRDefault="008C1E75"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607E8FAB" w14:textId="2C535B5D"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M do 1000g</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725A8FA6" w14:textId="7DA2AB52" w:rsidR="008C1E75" w:rsidRPr="00791A07" w:rsidRDefault="008A0E06"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80</w:t>
            </w:r>
          </w:p>
        </w:tc>
        <w:tc>
          <w:tcPr>
            <w:tcW w:w="1890" w:type="dxa"/>
            <w:shd w:val="clear" w:color="auto" w:fill="auto"/>
            <w:noWrap/>
          </w:tcPr>
          <w:p w14:paraId="1745CF2A"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6C293B79"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04DB7A29"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r>
      <w:tr w:rsidR="008C1E75" w:rsidRPr="006D2090" w14:paraId="1D9AD80E" w14:textId="77777777" w:rsidTr="008A0E06">
        <w:trPr>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1C8ACEA2"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1425EB4E" w14:textId="77777777"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0DC0C9A2" w14:textId="14E4B75C"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L do 2000g</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38040B77" w14:textId="02D4309E" w:rsidR="008C1E75" w:rsidRPr="00791A07" w:rsidRDefault="008A0E06"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30</w:t>
            </w:r>
          </w:p>
        </w:tc>
        <w:tc>
          <w:tcPr>
            <w:tcW w:w="1890" w:type="dxa"/>
            <w:shd w:val="clear" w:color="auto" w:fill="auto"/>
            <w:noWrap/>
          </w:tcPr>
          <w:p w14:paraId="0E38B63D"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30B40C1E"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06419918"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0A44FD" w:rsidRPr="006D2090" w14:paraId="76911188"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vMerge w:val="restart"/>
            <w:shd w:val="clear" w:color="auto" w:fill="8EAADB" w:themeFill="accent1" w:themeFillTint="99"/>
            <w:noWrap/>
            <w:hideMark/>
          </w:tcPr>
          <w:p w14:paraId="5042BF26" w14:textId="77777777" w:rsidR="0009571C" w:rsidRDefault="0009571C" w:rsidP="0009571C">
            <w:pPr>
              <w:jc w:val="center"/>
              <w:rPr>
                <w:rFonts w:ascii="Arial Narrow" w:eastAsia="Times New Roman" w:hAnsi="Arial Narrow" w:cs="Times New Roman"/>
                <w:b w:val="0"/>
                <w:color w:val="auto"/>
                <w:lang w:eastAsia="pl-PL"/>
              </w:rPr>
            </w:pPr>
          </w:p>
          <w:p w14:paraId="585F5C9D" w14:textId="59E20E12" w:rsidR="008C1E75" w:rsidRPr="005415FC" w:rsidRDefault="008C1E75" w:rsidP="0009571C">
            <w:pPr>
              <w:jc w:val="center"/>
              <w:rPr>
                <w:rFonts w:ascii="Arial Narrow" w:eastAsia="Times New Roman" w:hAnsi="Arial Narrow" w:cs="Times New Roman"/>
                <w:bCs w:val="0"/>
                <w:color w:val="auto"/>
                <w:lang w:eastAsia="pl-PL"/>
              </w:rPr>
            </w:pPr>
            <w:r w:rsidRPr="005415FC">
              <w:rPr>
                <w:rFonts w:ascii="Arial Narrow" w:eastAsia="Times New Roman" w:hAnsi="Arial Narrow" w:cs="Times New Roman"/>
                <w:bCs w:val="0"/>
                <w:color w:val="auto"/>
                <w:lang w:eastAsia="pl-PL"/>
              </w:rPr>
              <w:t>2.</w:t>
            </w:r>
          </w:p>
        </w:tc>
        <w:tc>
          <w:tcPr>
            <w:tcW w:w="2554" w:type="dxa"/>
            <w:vMerge w:val="restart"/>
            <w:shd w:val="clear" w:color="auto" w:fill="auto"/>
            <w:noWrap/>
            <w:hideMark/>
          </w:tcPr>
          <w:p w14:paraId="01057E0E" w14:textId="77777777" w:rsidR="0009571C" w:rsidRDefault="0009571C"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p>
          <w:p w14:paraId="5D70D078" w14:textId="2BAC0340" w:rsidR="008C1E75" w:rsidRPr="006D2090" w:rsidRDefault="008C1E75"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sidRPr="006D2090">
              <w:rPr>
                <w:rFonts w:ascii="Arial Narrow" w:eastAsia="Times New Roman" w:hAnsi="Arial Narrow" w:cs="Times New Roman"/>
                <w:b/>
                <w:color w:val="auto"/>
                <w:lang w:eastAsia="pl-PL"/>
              </w:rPr>
              <w:t>list zwykły nierejestrowany priorytetowy</w:t>
            </w:r>
          </w:p>
        </w:tc>
        <w:tc>
          <w:tcPr>
            <w:tcW w:w="1457" w:type="dxa"/>
            <w:tcBorders>
              <w:top w:val="nil"/>
              <w:left w:val="nil"/>
              <w:bottom w:val="single" w:sz="4" w:space="0" w:color="auto"/>
              <w:right w:val="single" w:sz="4" w:space="0" w:color="auto"/>
            </w:tcBorders>
            <w:shd w:val="clear" w:color="auto" w:fill="auto"/>
            <w:noWrap/>
            <w:vAlign w:val="bottom"/>
          </w:tcPr>
          <w:p w14:paraId="4BFA78D7" w14:textId="255AFD38"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S do 500g</w:t>
            </w:r>
          </w:p>
        </w:tc>
        <w:tc>
          <w:tcPr>
            <w:tcW w:w="1284" w:type="dxa"/>
            <w:tcBorders>
              <w:top w:val="nil"/>
              <w:left w:val="nil"/>
              <w:bottom w:val="single" w:sz="4" w:space="0" w:color="auto"/>
              <w:right w:val="single" w:sz="4" w:space="0" w:color="auto"/>
            </w:tcBorders>
            <w:noWrap/>
            <w:vAlign w:val="bottom"/>
          </w:tcPr>
          <w:p w14:paraId="62FAA380" w14:textId="0E4D0BF1" w:rsidR="008C1E75" w:rsidRPr="00791A07" w:rsidRDefault="008A0E06"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2</w:t>
            </w:r>
          </w:p>
        </w:tc>
        <w:tc>
          <w:tcPr>
            <w:tcW w:w="1890" w:type="dxa"/>
            <w:shd w:val="clear" w:color="auto" w:fill="auto"/>
            <w:noWrap/>
          </w:tcPr>
          <w:p w14:paraId="445F45B5"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1602134A"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68AAABE3"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r>
      <w:tr w:rsidR="008C1E75" w:rsidRPr="006D2090" w14:paraId="090F1FC4" w14:textId="77777777" w:rsidTr="008A0E06">
        <w:trPr>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365A8817"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4A23B398" w14:textId="77777777"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56ADB4DF" w14:textId="2EB11B0C"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M do 1000g</w:t>
            </w:r>
          </w:p>
        </w:tc>
        <w:tc>
          <w:tcPr>
            <w:tcW w:w="1284" w:type="dxa"/>
            <w:tcBorders>
              <w:top w:val="nil"/>
              <w:left w:val="nil"/>
              <w:bottom w:val="single" w:sz="4" w:space="0" w:color="auto"/>
              <w:right w:val="single" w:sz="4" w:space="0" w:color="auto"/>
            </w:tcBorders>
            <w:shd w:val="clear" w:color="auto" w:fill="D9E2F3" w:themeFill="accent1" w:themeFillTint="33"/>
            <w:noWrap/>
            <w:vAlign w:val="bottom"/>
          </w:tcPr>
          <w:p w14:paraId="6100A301" w14:textId="58E989D1"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sidRPr="00791A07">
              <w:rPr>
                <w:rFonts w:ascii="Arial Narrow" w:eastAsia="Times New Roman" w:hAnsi="Arial Narrow" w:cs="Times New Roman"/>
                <w:b/>
                <w:color w:val="000000"/>
                <w:lang w:eastAsia="pl-PL"/>
              </w:rPr>
              <w:t>2</w:t>
            </w:r>
          </w:p>
        </w:tc>
        <w:tc>
          <w:tcPr>
            <w:tcW w:w="1890" w:type="dxa"/>
            <w:shd w:val="clear" w:color="auto" w:fill="auto"/>
            <w:noWrap/>
          </w:tcPr>
          <w:p w14:paraId="707A4EF4"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1F33CE92"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2188681F"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0A44FD" w:rsidRPr="006D2090" w14:paraId="2A9F0439"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24426604"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225069B1" w14:textId="77777777" w:rsidR="008C1E75" w:rsidRPr="006D2090" w:rsidRDefault="008C1E75"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01F374A9" w14:textId="5B675CB2"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L do 2000g</w:t>
            </w:r>
          </w:p>
        </w:tc>
        <w:tc>
          <w:tcPr>
            <w:tcW w:w="1284" w:type="dxa"/>
            <w:tcBorders>
              <w:top w:val="nil"/>
              <w:left w:val="nil"/>
              <w:bottom w:val="single" w:sz="4" w:space="0" w:color="auto"/>
              <w:right w:val="single" w:sz="4" w:space="0" w:color="auto"/>
            </w:tcBorders>
            <w:noWrap/>
            <w:vAlign w:val="bottom"/>
          </w:tcPr>
          <w:p w14:paraId="73CF2433" w14:textId="125900BA"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sidRPr="00791A07">
              <w:rPr>
                <w:rFonts w:ascii="Arial Narrow" w:eastAsia="Times New Roman" w:hAnsi="Arial Narrow" w:cs="Times New Roman"/>
                <w:b/>
                <w:color w:val="000000"/>
                <w:lang w:eastAsia="pl-PL"/>
              </w:rPr>
              <w:t>2</w:t>
            </w:r>
          </w:p>
        </w:tc>
        <w:tc>
          <w:tcPr>
            <w:tcW w:w="1890" w:type="dxa"/>
            <w:shd w:val="clear" w:color="auto" w:fill="auto"/>
            <w:noWrap/>
          </w:tcPr>
          <w:p w14:paraId="6CACAA32"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370A1FB3"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1A6EE049"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r>
      <w:tr w:rsidR="008C1E75" w:rsidRPr="006D2090" w14:paraId="7BC9F88E" w14:textId="77777777" w:rsidTr="008A0E06">
        <w:trPr>
          <w:trHeight w:val="282"/>
        </w:trPr>
        <w:tc>
          <w:tcPr>
            <w:cnfStyle w:val="001000000000" w:firstRow="0" w:lastRow="0" w:firstColumn="1" w:lastColumn="0" w:oddVBand="0" w:evenVBand="0" w:oddHBand="0" w:evenHBand="0" w:firstRowFirstColumn="0" w:firstRowLastColumn="0" w:lastRowFirstColumn="0" w:lastRowLastColumn="0"/>
            <w:tcW w:w="512" w:type="dxa"/>
            <w:vMerge w:val="restart"/>
            <w:shd w:val="clear" w:color="auto" w:fill="8EAADB" w:themeFill="accent1" w:themeFillTint="99"/>
            <w:noWrap/>
            <w:hideMark/>
          </w:tcPr>
          <w:p w14:paraId="7BF2F495" w14:textId="77777777" w:rsidR="0009571C" w:rsidRDefault="0009571C" w:rsidP="0009571C">
            <w:pPr>
              <w:jc w:val="center"/>
              <w:rPr>
                <w:rFonts w:ascii="Arial Narrow" w:eastAsia="Times New Roman" w:hAnsi="Arial Narrow" w:cs="Times New Roman"/>
                <w:b w:val="0"/>
                <w:color w:val="auto"/>
                <w:lang w:eastAsia="pl-PL"/>
              </w:rPr>
            </w:pPr>
          </w:p>
          <w:p w14:paraId="3171BEEC" w14:textId="4AC17D5B" w:rsidR="008C1E75" w:rsidRPr="005415FC" w:rsidRDefault="008C1E75" w:rsidP="0009571C">
            <w:pPr>
              <w:jc w:val="center"/>
              <w:rPr>
                <w:rFonts w:ascii="Arial Narrow" w:eastAsia="Times New Roman" w:hAnsi="Arial Narrow" w:cs="Times New Roman"/>
                <w:bCs w:val="0"/>
                <w:color w:val="auto"/>
                <w:lang w:eastAsia="pl-PL"/>
              </w:rPr>
            </w:pPr>
            <w:r w:rsidRPr="005415FC">
              <w:rPr>
                <w:rFonts w:ascii="Arial Narrow" w:eastAsia="Times New Roman" w:hAnsi="Arial Narrow" w:cs="Times New Roman"/>
                <w:bCs w:val="0"/>
                <w:color w:val="auto"/>
                <w:lang w:eastAsia="pl-PL"/>
              </w:rPr>
              <w:t>3.</w:t>
            </w:r>
          </w:p>
        </w:tc>
        <w:tc>
          <w:tcPr>
            <w:tcW w:w="2554" w:type="dxa"/>
            <w:vMerge w:val="restart"/>
            <w:shd w:val="clear" w:color="auto" w:fill="auto"/>
            <w:noWrap/>
            <w:hideMark/>
          </w:tcPr>
          <w:p w14:paraId="6F80BB51" w14:textId="77777777" w:rsidR="0009571C" w:rsidRDefault="0009571C"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p>
          <w:p w14:paraId="73B630C2" w14:textId="329DEC58"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sidRPr="006D2090">
              <w:rPr>
                <w:rFonts w:ascii="Arial Narrow" w:eastAsia="Times New Roman" w:hAnsi="Arial Narrow" w:cs="Times New Roman"/>
                <w:b/>
                <w:color w:val="auto"/>
                <w:lang w:eastAsia="pl-PL"/>
              </w:rPr>
              <w:t>list polecony</w:t>
            </w:r>
          </w:p>
        </w:tc>
        <w:tc>
          <w:tcPr>
            <w:tcW w:w="1457" w:type="dxa"/>
            <w:tcBorders>
              <w:top w:val="nil"/>
              <w:left w:val="nil"/>
              <w:bottom w:val="single" w:sz="4" w:space="0" w:color="auto"/>
              <w:right w:val="single" w:sz="4" w:space="0" w:color="auto"/>
            </w:tcBorders>
            <w:shd w:val="clear" w:color="auto" w:fill="auto"/>
            <w:noWrap/>
            <w:vAlign w:val="bottom"/>
          </w:tcPr>
          <w:p w14:paraId="2F797831" w14:textId="275C017E"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S do 500g</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6204B110" w14:textId="59B70D3A" w:rsidR="008C1E75" w:rsidRPr="00791A07" w:rsidRDefault="008A0E06"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30</w:t>
            </w:r>
          </w:p>
        </w:tc>
        <w:tc>
          <w:tcPr>
            <w:tcW w:w="1890" w:type="dxa"/>
            <w:shd w:val="clear" w:color="auto" w:fill="auto"/>
            <w:noWrap/>
          </w:tcPr>
          <w:p w14:paraId="690994AB"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2F994681"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2632894C"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0A44FD" w:rsidRPr="006D2090" w14:paraId="676559BE"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0E515886"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61BDC6BF" w14:textId="77777777" w:rsidR="008C1E75" w:rsidRPr="006D2090" w:rsidRDefault="008C1E75"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487E84D2" w14:textId="0FB1F6AC"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M do 1000g</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38BA5AA9" w14:textId="70044E75" w:rsidR="008C1E75" w:rsidRPr="00791A07" w:rsidRDefault="008A0E06"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40</w:t>
            </w:r>
          </w:p>
        </w:tc>
        <w:tc>
          <w:tcPr>
            <w:tcW w:w="1890" w:type="dxa"/>
            <w:shd w:val="clear" w:color="auto" w:fill="auto"/>
            <w:noWrap/>
          </w:tcPr>
          <w:p w14:paraId="6034CE39"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64D84FD3"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597B39CD"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r>
      <w:tr w:rsidR="008C1E75" w:rsidRPr="006D2090" w14:paraId="4CFCF001" w14:textId="77777777" w:rsidTr="008A0E06">
        <w:trPr>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3630B9EC"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06595BCB" w14:textId="77777777"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2D23320B" w14:textId="3950EB4B"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L do 2000g</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3A43ABC9" w14:textId="4CCBE117" w:rsidR="008C1E75" w:rsidRPr="00791A07" w:rsidRDefault="008A0E06"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5</w:t>
            </w:r>
          </w:p>
        </w:tc>
        <w:tc>
          <w:tcPr>
            <w:tcW w:w="1890" w:type="dxa"/>
            <w:shd w:val="clear" w:color="auto" w:fill="auto"/>
            <w:noWrap/>
          </w:tcPr>
          <w:p w14:paraId="5122050D"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2128A50F"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2F50E20E"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0A44FD" w:rsidRPr="006D2090" w14:paraId="516A5F83"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vMerge w:val="restart"/>
            <w:shd w:val="clear" w:color="auto" w:fill="8EAADB" w:themeFill="accent1" w:themeFillTint="99"/>
            <w:noWrap/>
            <w:hideMark/>
          </w:tcPr>
          <w:p w14:paraId="45E8C6DC" w14:textId="77777777" w:rsidR="0009571C" w:rsidRDefault="0009571C" w:rsidP="0009571C">
            <w:pPr>
              <w:jc w:val="center"/>
              <w:rPr>
                <w:rFonts w:ascii="Arial Narrow" w:eastAsia="Times New Roman" w:hAnsi="Arial Narrow" w:cs="Times New Roman"/>
                <w:b w:val="0"/>
                <w:color w:val="auto"/>
                <w:lang w:eastAsia="pl-PL"/>
              </w:rPr>
            </w:pPr>
          </w:p>
          <w:p w14:paraId="1E9023B1" w14:textId="389EF9FA" w:rsidR="008C1E75" w:rsidRPr="005415FC" w:rsidRDefault="008C1E75" w:rsidP="0009571C">
            <w:pPr>
              <w:jc w:val="center"/>
              <w:rPr>
                <w:rFonts w:ascii="Arial Narrow" w:eastAsia="Times New Roman" w:hAnsi="Arial Narrow" w:cs="Times New Roman"/>
                <w:bCs w:val="0"/>
                <w:color w:val="auto"/>
                <w:lang w:eastAsia="pl-PL"/>
              </w:rPr>
            </w:pPr>
            <w:r w:rsidRPr="005415FC">
              <w:rPr>
                <w:rFonts w:ascii="Arial Narrow" w:eastAsia="Times New Roman" w:hAnsi="Arial Narrow" w:cs="Times New Roman"/>
                <w:bCs w:val="0"/>
                <w:color w:val="auto"/>
                <w:lang w:eastAsia="pl-PL"/>
              </w:rPr>
              <w:t>4.</w:t>
            </w:r>
          </w:p>
        </w:tc>
        <w:tc>
          <w:tcPr>
            <w:tcW w:w="2554" w:type="dxa"/>
            <w:vMerge w:val="restart"/>
            <w:shd w:val="clear" w:color="auto" w:fill="auto"/>
            <w:noWrap/>
            <w:hideMark/>
          </w:tcPr>
          <w:p w14:paraId="3E0321D1" w14:textId="77777777" w:rsidR="0009571C" w:rsidRDefault="0009571C"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p>
          <w:p w14:paraId="1AB6022A" w14:textId="0E21B400" w:rsidR="008C1E75" w:rsidRPr="006D2090" w:rsidRDefault="008C1E75"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sidRPr="006D2090">
              <w:rPr>
                <w:rFonts w:ascii="Arial Narrow" w:eastAsia="Times New Roman" w:hAnsi="Arial Narrow" w:cs="Times New Roman"/>
                <w:b/>
                <w:color w:val="auto"/>
                <w:lang w:eastAsia="pl-PL"/>
              </w:rPr>
              <w:t>list polecony priorytetowy</w:t>
            </w:r>
          </w:p>
        </w:tc>
        <w:tc>
          <w:tcPr>
            <w:tcW w:w="1457" w:type="dxa"/>
            <w:tcBorders>
              <w:top w:val="nil"/>
              <w:left w:val="nil"/>
              <w:bottom w:val="single" w:sz="4" w:space="0" w:color="auto"/>
              <w:right w:val="single" w:sz="4" w:space="0" w:color="auto"/>
            </w:tcBorders>
            <w:shd w:val="clear" w:color="auto" w:fill="auto"/>
            <w:noWrap/>
            <w:vAlign w:val="bottom"/>
          </w:tcPr>
          <w:p w14:paraId="537DB5F6" w14:textId="705F68AC"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S do 500g</w:t>
            </w:r>
          </w:p>
        </w:tc>
        <w:tc>
          <w:tcPr>
            <w:tcW w:w="1284" w:type="dxa"/>
            <w:tcBorders>
              <w:top w:val="nil"/>
              <w:left w:val="nil"/>
              <w:bottom w:val="single" w:sz="4" w:space="0" w:color="auto"/>
              <w:right w:val="single" w:sz="4" w:space="0" w:color="auto"/>
            </w:tcBorders>
            <w:noWrap/>
            <w:vAlign w:val="bottom"/>
          </w:tcPr>
          <w:p w14:paraId="18BA7AC2" w14:textId="4228AC0D"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sidRPr="00791A07">
              <w:rPr>
                <w:rFonts w:ascii="Arial Narrow" w:eastAsia="Times New Roman" w:hAnsi="Arial Narrow" w:cs="Times New Roman"/>
                <w:b/>
                <w:color w:val="000000"/>
                <w:lang w:eastAsia="pl-PL"/>
              </w:rPr>
              <w:t>1</w:t>
            </w:r>
          </w:p>
        </w:tc>
        <w:tc>
          <w:tcPr>
            <w:tcW w:w="1890" w:type="dxa"/>
            <w:shd w:val="clear" w:color="auto" w:fill="auto"/>
            <w:noWrap/>
          </w:tcPr>
          <w:p w14:paraId="45041687"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48E11FC5"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7F8CA387"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r>
      <w:tr w:rsidR="008C1E75" w:rsidRPr="006D2090" w14:paraId="4BA00983" w14:textId="77777777" w:rsidTr="008A0E06">
        <w:trPr>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78DF0CF6"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20013A8C" w14:textId="77777777"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6A2FC607" w14:textId="173F72D1"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M do 1000g</w:t>
            </w:r>
          </w:p>
        </w:tc>
        <w:tc>
          <w:tcPr>
            <w:tcW w:w="1284" w:type="dxa"/>
            <w:tcBorders>
              <w:top w:val="nil"/>
              <w:left w:val="nil"/>
              <w:bottom w:val="single" w:sz="4" w:space="0" w:color="auto"/>
              <w:right w:val="single" w:sz="4" w:space="0" w:color="auto"/>
            </w:tcBorders>
            <w:shd w:val="clear" w:color="auto" w:fill="D9E2F3" w:themeFill="accent1" w:themeFillTint="33"/>
            <w:noWrap/>
            <w:vAlign w:val="bottom"/>
          </w:tcPr>
          <w:p w14:paraId="45CCEB16" w14:textId="2D5D4950"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sidRPr="00791A07">
              <w:rPr>
                <w:rFonts w:ascii="Arial Narrow" w:eastAsia="Times New Roman" w:hAnsi="Arial Narrow" w:cs="Times New Roman"/>
                <w:b/>
                <w:color w:val="000000"/>
                <w:lang w:eastAsia="pl-PL"/>
              </w:rPr>
              <w:t>2</w:t>
            </w:r>
          </w:p>
        </w:tc>
        <w:tc>
          <w:tcPr>
            <w:tcW w:w="1890" w:type="dxa"/>
            <w:shd w:val="clear" w:color="auto" w:fill="auto"/>
            <w:noWrap/>
          </w:tcPr>
          <w:p w14:paraId="61637E16"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40E8FCB1"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4532DEF4"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0A44FD" w:rsidRPr="006D2090" w14:paraId="51A06EA8"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5599BC62"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05DCD49F" w14:textId="77777777" w:rsidR="008C1E75" w:rsidRPr="006D2090" w:rsidRDefault="008C1E75"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03D58326" w14:textId="782477CA"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L do 2000g</w:t>
            </w:r>
          </w:p>
        </w:tc>
        <w:tc>
          <w:tcPr>
            <w:tcW w:w="1284" w:type="dxa"/>
            <w:tcBorders>
              <w:top w:val="nil"/>
              <w:left w:val="nil"/>
              <w:bottom w:val="single" w:sz="4" w:space="0" w:color="auto"/>
              <w:right w:val="single" w:sz="4" w:space="0" w:color="auto"/>
            </w:tcBorders>
            <w:noWrap/>
            <w:vAlign w:val="bottom"/>
          </w:tcPr>
          <w:p w14:paraId="311502CD" w14:textId="6ED24CB0"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sidRPr="00791A07">
              <w:rPr>
                <w:rFonts w:ascii="Arial Narrow" w:eastAsia="Times New Roman" w:hAnsi="Arial Narrow" w:cs="Times New Roman"/>
                <w:b/>
                <w:color w:val="000000"/>
                <w:lang w:eastAsia="pl-PL"/>
              </w:rPr>
              <w:t>1</w:t>
            </w:r>
          </w:p>
        </w:tc>
        <w:tc>
          <w:tcPr>
            <w:tcW w:w="1890" w:type="dxa"/>
            <w:shd w:val="clear" w:color="auto" w:fill="auto"/>
            <w:noWrap/>
          </w:tcPr>
          <w:p w14:paraId="0E193C95"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7935C5E4"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1EF5AAA6"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r>
      <w:tr w:rsidR="008C1E75" w:rsidRPr="006D2090" w14:paraId="2F437C16" w14:textId="77777777" w:rsidTr="008A0E06">
        <w:trPr>
          <w:trHeight w:val="282"/>
        </w:trPr>
        <w:tc>
          <w:tcPr>
            <w:cnfStyle w:val="001000000000" w:firstRow="0" w:lastRow="0" w:firstColumn="1" w:lastColumn="0" w:oddVBand="0" w:evenVBand="0" w:oddHBand="0" w:evenHBand="0" w:firstRowFirstColumn="0" w:firstRowLastColumn="0" w:lastRowFirstColumn="0" w:lastRowLastColumn="0"/>
            <w:tcW w:w="512" w:type="dxa"/>
            <w:vMerge w:val="restart"/>
            <w:shd w:val="clear" w:color="auto" w:fill="8EAADB" w:themeFill="accent1" w:themeFillTint="99"/>
            <w:noWrap/>
            <w:hideMark/>
          </w:tcPr>
          <w:p w14:paraId="26922294" w14:textId="77777777" w:rsidR="0009571C" w:rsidRDefault="0009571C" w:rsidP="0009571C">
            <w:pPr>
              <w:jc w:val="center"/>
              <w:rPr>
                <w:rFonts w:ascii="Arial Narrow" w:eastAsia="Times New Roman" w:hAnsi="Arial Narrow" w:cs="Times New Roman"/>
                <w:b w:val="0"/>
                <w:color w:val="auto"/>
                <w:lang w:eastAsia="pl-PL"/>
              </w:rPr>
            </w:pPr>
          </w:p>
          <w:p w14:paraId="12C20065" w14:textId="19352326" w:rsidR="008C1E75" w:rsidRPr="005415FC" w:rsidRDefault="008C1E75" w:rsidP="0009571C">
            <w:pPr>
              <w:jc w:val="center"/>
              <w:rPr>
                <w:rFonts w:ascii="Arial Narrow" w:eastAsia="Times New Roman" w:hAnsi="Arial Narrow" w:cs="Times New Roman"/>
                <w:bCs w:val="0"/>
                <w:color w:val="auto"/>
                <w:lang w:eastAsia="pl-PL"/>
              </w:rPr>
            </w:pPr>
            <w:r w:rsidRPr="005415FC">
              <w:rPr>
                <w:rFonts w:ascii="Arial Narrow" w:eastAsia="Times New Roman" w:hAnsi="Arial Narrow" w:cs="Times New Roman"/>
                <w:bCs w:val="0"/>
                <w:color w:val="auto"/>
                <w:lang w:eastAsia="pl-PL"/>
              </w:rPr>
              <w:t>5.</w:t>
            </w:r>
          </w:p>
        </w:tc>
        <w:tc>
          <w:tcPr>
            <w:tcW w:w="2554" w:type="dxa"/>
            <w:vMerge w:val="restart"/>
            <w:shd w:val="clear" w:color="auto" w:fill="auto"/>
            <w:noWrap/>
            <w:hideMark/>
          </w:tcPr>
          <w:p w14:paraId="2E40A839" w14:textId="77777777" w:rsidR="0009571C" w:rsidRDefault="0009571C"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p>
          <w:p w14:paraId="3795E29B" w14:textId="4F453CF7"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sidRPr="006D2090">
              <w:rPr>
                <w:rFonts w:ascii="Arial Narrow" w:eastAsia="Times New Roman" w:hAnsi="Arial Narrow" w:cs="Times New Roman"/>
                <w:b/>
                <w:color w:val="auto"/>
                <w:lang w:eastAsia="pl-PL"/>
              </w:rPr>
              <w:t>list polecony za potwierdzeniem odbioru</w:t>
            </w:r>
          </w:p>
        </w:tc>
        <w:tc>
          <w:tcPr>
            <w:tcW w:w="1457" w:type="dxa"/>
            <w:tcBorders>
              <w:top w:val="nil"/>
              <w:left w:val="nil"/>
              <w:bottom w:val="single" w:sz="4" w:space="0" w:color="auto"/>
              <w:right w:val="single" w:sz="4" w:space="0" w:color="auto"/>
            </w:tcBorders>
            <w:shd w:val="clear" w:color="auto" w:fill="auto"/>
            <w:noWrap/>
            <w:vAlign w:val="bottom"/>
          </w:tcPr>
          <w:p w14:paraId="0C232BD4" w14:textId="2A14859B"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S do 500g</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3C551D7C" w14:textId="0A871FB4" w:rsidR="008C1E75" w:rsidRPr="00791A07" w:rsidRDefault="008A0E06"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14200</w:t>
            </w:r>
          </w:p>
        </w:tc>
        <w:tc>
          <w:tcPr>
            <w:tcW w:w="1890" w:type="dxa"/>
            <w:shd w:val="clear" w:color="auto" w:fill="auto"/>
            <w:noWrap/>
          </w:tcPr>
          <w:p w14:paraId="2859041A"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79FF1C0E"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4AE43148"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0A44FD" w:rsidRPr="006D2090" w14:paraId="51742713"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4AFC252B"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462ABFE8" w14:textId="77777777" w:rsidR="008C1E75" w:rsidRPr="006D2090" w:rsidRDefault="008C1E75"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71110696" w14:textId="705663A5"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M do 1000g</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3536AA7E" w14:textId="032B288C" w:rsidR="008C1E75" w:rsidRPr="00791A07" w:rsidRDefault="008A0E06"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1700</w:t>
            </w:r>
          </w:p>
        </w:tc>
        <w:tc>
          <w:tcPr>
            <w:tcW w:w="1890" w:type="dxa"/>
            <w:shd w:val="clear" w:color="auto" w:fill="auto"/>
            <w:noWrap/>
          </w:tcPr>
          <w:p w14:paraId="0D37834F"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25B537E1"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342D85D6"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r>
      <w:tr w:rsidR="008C1E75" w:rsidRPr="006D2090" w14:paraId="1D4F1C60" w14:textId="77777777" w:rsidTr="008A0E06">
        <w:trPr>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700BF6EA"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160C683F" w14:textId="77777777"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7507E877" w14:textId="3D39B710"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L do 2000g</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4B6E042E" w14:textId="298E3C28" w:rsidR="008C1E75" w:rsidRPr="00791A07" w:rsidRDefault="008A0E06"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140</w:t>
            </w:r>
          </w:p>
        </w:tc>
        <w:tc>
          <w:tcPr>
            <w:tcW w:w="1890" w:type="dxa"/>
            <w:shd w:val="clear" w:color="auto" w:fill="auto"/>
            <w:noWrap/>
          </w:tcPr>
          <w:p w14:paraId="56A348BA"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5129F69D"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51E6C637"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0A44FD" w:rsidRPr="006D2090" w14:paraId="21F5BE59"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vMerge w:val="restart"/>
            <w:shd w:val="clear" w:color="auto" w:fill="8EAADB" w:themeFill="accent1" w:themeFillTint="99"/>
            <w:noWrap/>
            <w:hideMark/>
          </w:tcPr>
          <w:p w14:paraId="00C5087B" w14:textId="77777777" w:rsidR="0009571C" w:rsidRDefault="0009571C" w:rsidP="0009571C">
            <w:pPr>
              <w:jc w:val="center"/>
              <w:rPr>
                <w:rFonts w:ascii="Arial Narrow" w:eastAsia="Times New Roman" w:hAnsi="Arial Narrow" w:cs="Times New Roman"/>
                <w:b w:val="0"/>
                <w:color w:val="auto"/>
                <w:lang w:eastAsia="pl-PL"/>
              </w:rPr>
            </w:pPr>
          </w:p>
          <w:p w14:paraId="7F005408" w14:textId="01825A0B" w:rsidR="008C1E75" w:rsidRPr="005415FC" w:rsidRDefault="008C1E75" w:rsidP="0009571C">
            <w:pPr>
              <w:jc w:val="center"/>
              <w:rPr>
                <w:rFonts w:ascii="Arial Narrow" w:eastAsia="Times New Roman" w:hAnsi="Arial Narrow" w:cs="Times New Roman"/>
                <w:bCs w:val="0"/>
                <w:color w:val="auto"/>
                <w:lang w:eastAsia="pl-PL"/>
              </w:rPr>
            </w:pPr>
            <w:r w:rsidRPr="005415FC">
              <w:rPr>
                <w:rFonts w:ascii="Arial Narrow" w:eastAsia="Times New Roman" w:hAnsi="Arial Narrow" w:cs="Times New Roman"/>
                <w:bCs w:val="0"/>
                <w:color w:val="auto"/>
                <w:lang w:eastAsia="pl-PL"/>
              </w:rPr>
              <w:t>6.</w:t>
            </w:r>
          </w:p>
        </w:tc>
        <w:tc>
          <w:tcPr>
            <w:tcW w:w="2554" w:type="dxa"/>
            <w:vMerge w:val="restart"/>
            <w:shd w:val="clear" w:color="auto" w:fill="auto"/>
            <w:noWrap/>
            <w:hideMark/>
          </w:tcPr>
          <w:p w14:paraId="4AA4A9D9" w14:textId="77777777" w:rsidR="008C1E75" w:rsidRPr="006D2090" w:rsidRDefault="008C1E75"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sidRPr="006D2090">
              <w:rPr>
                <w:rFonts w:ascii="Arial Narrow" w:eastAsia="Times New Roman" w:hAnsi="Arial Narrow" w:cs="Times New Roman"/>
                <w:b/>
                <w:color w:val="auto"/>
                <w:lang w:eastAsia="pl-PL"/>
              </w:rPr>
              <w:t>list polecony  za potwierdzeniem odbioru priorytetowy</w:t>
            </w:r>
          </w:p>
        </w:tc>
        <w:tc>
          <w:tcPr>
            <w:tcW w:w="1457" w:type="dxa"/>
            <w:tcBorders>
              <w:top w:val="nil"/>
              <w:left w:val="nil"/>
              <w:bottom w:val="single" w:sz="4" w:space="0" w:color="auto"/>
              <w:right w:val="single" w:sz="4" w:space="0" w:color="auto"/>
            </w:tcBorders>
            <w:shd w:val="clear" w:color="auto" w:fill="auto"/>
            <w:noWrap/>
            <w:vAlign w:val="bottom"/>
          </w:tcPr>
          <w:p w14:paraId="2A14B5E3" w14:textId="6A30C00B"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S do 500g</w:t>
            </w:r>
          </w:p>
        </w:tc>
        <w:tc>
          <w:tcPr>
            <w:tcW w:w="1284" w:type="dxa"/>
            <w:tcBorders>
              <w:top w:val="nil"/>
              <w:left w:val="nil"/>
              <w:bottom w:val="single" w:sz="4" w:space="0" w:color="auto"/>
              <w:right w:val="single" w:sz="4" w:space="0" w:color="auto"/>
            </w:tcBorders>
            <w:noWrap/>
            <w:vAlign w:val="bottom"/>
          </w:tcPr>
          <w:p w14:paraId="779286F3" w14:textId="22281744" w:rsidR="008C1E75" w:rsidRPr="00791A07" w:rsidRDefault="008A0E06"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3</w:t>
            </w:r>
          </w:p>
        </w:tc>
        <w:tc>
          <w:tcPr>
            <w:tcW w:w="1890" w:type="dxa"/>
            <w:shd w:val="clear" w:color="auto" w:fill="auto"/>
            <w:noWrap/>
          </w:tcPr>
          <w:p w14:paraId="4B500F0A"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595DC8B9"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7DEA5617"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r>
      <w:tr w:rsidR="008C1E75" w:rsidRPr="006D2090" w14:paraId="2E7E340B" w14:textId="77777777" w:rsidTr="008A0E06">
        <w:trPr>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6B9417E6"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2B65BBE8" w14:textId="77777777"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78E675BD" w14:textId="6B446107" w:rsidR="008C1E75" w:rsidRPr="00791A07"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M do 1000g</w:t>
            </w:r>
          </w:p>
        </w:tc>
        <w:tc>
          <w:tcPr>
            <w:tcW w:w="1284" w:type="dxa"/>
            <w:tcBorders>
              <w:top w:val="nil"/>
              <w:left w:val="nil"/>
              <w:bottom w:val="single" w:sz="4" w:space="0" w:color="auto"/>
              <w:right w:val="single" w:sz="4" w:space="0" w:color="auto"/>
            </w:tcBorders>
            <w:shd w:val="clear" w:color="auto" w:fill="D9E2F3" w:themeFill="accent1" w:themeFillTint="33"/>
            <w:noWrap/>
            <w:vAlign w:val="bottom"/>
          </w:tcPr>
          <w:p w14:paraId="3C3FD849" w14:textId="6E8E9867" w:rsidR="008C1E75" w:rsidRPr="00791A07" w:rsidRDefault="008A0E06"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4</w:t>
            </w:r>
          </w:p>
        </w:tc>
        <w:tc>
          <w:tcPr>
            <w:tcW w:w="1890" w:type="dxa"/>
            <w:shd w:val="clear" w:color="auto" w:fill="auto"/>
            <w:noWrap/>
          </w:tcPr>
          <w:p w14:paraId="78592F79"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107F35B0"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7B3B56CF" w14:textId="77777777" w:rsidR="008C1E75" w:rsidRPr="006D2090" w:rsidRDefault="008C1E75" w:rsidP="008C1E7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0A44FD" w:rsidRPr="006D2090" w14:paraId="2FDC657F" w14:textId="77777777" w:rsidTr="008A0E0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2" w:type="dxa"/>
            <w:vMerge/>
            <w:shd w:val="clear" w:color="auto" w:fill="8EAADB" w:themeFill="accent1" w:themeFillTint="99"/>
            <w:hideMark/>
          </w:tcPr>
          <w:p w14:paraId="3A9F52C1" w14:textId="77777777" w:rsidR="008C1E75" w:rsidRPr="005415FC" w:rsidRDefault="008C1E75" w:rsidP="0009571C">
            <w:pPr>
              <w:jc w:val="center"/>
              <w:rPr>
                <w:rFonts w:ascii="Arial Narrow" w:eastAsia="Times New Roman" w:hAnsi="Arial Narrow" w:cs="Times New Roman"/>
                <w:bCs w:val="0"/>
                <w:color w:val="auto"/>
                <w:lang w:eastAsia="pl-PL"/>
              </w:rPr>
            </w:pPr>
          </w:p>
        </w:tc>
        <w:tc>
          <w:tcPr>
            <w:tcW w:w="2554" w:type="dxa"/>
            <w:vMerge/>
            <w:shd w:val="clear" w:color="auto" w:fill="auto"/>
            <w:hideMark/>
          </w:tcPr>
          <w:p w14:paraId="0D3677E7" w14:textId="77777777" w:rsidR="008C1E75" w:rsidRPr="006D2090" w:rsidRDefault="008C1E75" w:rsidP="00095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p>
        </w:tc>
        <w:tc>
          <w:tcPr>
            <w:tcW w:w="1457" w:type="dxa"/>
            <w:tcBorders>
              <w:top w:val="nil"/>
              <w:left w:val="nil"/>
              <w:bottom w:val="single" w:sz="4" w:space="0" w:color="auto"/>
              <w:right w:val="single" w:sz="4" w:space="0" w:color="auto"/>
            </w:tcBorders>
            <w:shd w:val="clear" w:color="auto" w:fill="auto"/>
            <w:noWrap/>
            <w:vAlign w:val="bottom"/>
          </w:tcPr>
          <w:p w14:paraId="7DA29ED3" w14:textId="394B2D20" w:rsidR="008C1E75" w:rsidRPr="00791A07"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r w:rsidRPr="00791A07">
              <w:rPr>
                <w:rFonts w:ascii="Arial Narrow" w:eastAsia="Times New Roman" w:hAnsi="Arial Narrow" w:cs="Times New Roman"/>
                <w:color w:val="000000"/>
                <w:lang w:eastAsia="pl-PL"/>
              </w:rPr>
              <w:t>L do 2000g</w:t>
            </w:r>
          </w:p>
        </w:tc>
        <w:tc>
          <w:tcPr>
            <w:tcW w:w="1284" w:type="dxa"/>
            <w:tcBorders>
              <w:top w:val="nil"/>
              <w:left w:val="nil"/>
              <w:bottom w:val="single" w:sz="4" w:space="0" w:color="auto"/>
              <w:right w:val="single" w:sz="4" w:space="0" w:color="auto"/>
            </w:tcBorders>
            <w:noWrap/>
            <w:vAlign w:val="bottom"/>
          </w:tcPr>
          <w:p w14:paraId="62B3F08C" w14:textId="26D02B27" w:rsidR="008C1E75" w:rsidRPr="00791A07" w:rsidRDefault="008A0E06"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3</w:t>
            </w:r>
          </w:p>
        </w:tc>
        <w:tc>
          <w:tcPr>
            <w:tcW w:w="1890" w:type="dxa"/>
            <w:shd w:val="clear" w:color="auto" w:fill="auto"/>
            <w:noWrap/>
          </w:tcPr>
          <w:p w14:paraId="2C201A47"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669CF374"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2E3484EE" w14:textId="77777777" w:rsidR="008C1E75" w:rsidRPr="006D2090" w:rsidRDefault="008C1E75" w:rsidP="008C1E7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auto"/>
                <w:lang w:eastAsia="pl-PL"/>
              </w:rPr>
            </w:pPr>
          </w:p>
        </w:tc>
      </w:tr>
      <w:tr w:rsidR="008C1E75" w:rsidRPr="006D2090" w14:paraId="4FE31598" w14:textId="77777777" w:rsidTr="008A0E06">
        <w:tc>
          <w:tcPr>
            <w:cnfStyle w:val="001000000000" w:firstRow="0" w:lastRow="0" w:firstColumn="1" w:lastColumn="0" w:oddVBand="0" w:evenVBand="0" w:oddHBand="0" w:evenHBand="0" w:firstRowFirstColumn="0" w:firstRowLastColumn="0" w:lastRowFirstColumn="0" w:lastRowLastColumn="0"/>
            <w:tcW w:w="512" w:type="dxa"/>
            <w:shd w:val="clear" w:color="auto" w:fill="8EAADB" w:themeFill="accent1" w:themeFillTint="99"/>
          </w:tcPr>
          <w:p w14:paraId="1B4963C1" w14:textId="77777777" w:rsidR="0009571C" w:rsidRDefault="0009571C" w:rsidP="0009571C">
            <w:pPr>
              <w:jc w:val="center"/>
              <w:rPr>
                <w:rFonts w:ascii="Arial Narrow" w:eastAsia="Times New Roman" w:hAnsi="Arial Narrow" w:cs="Times New Roman"/>
                <w:b w:val="0"/>
                <w:color w:val="auto"/>
                <w:lang w:eastAsia="pl-PL"/>
              </w:rPr>
            </w:pPr>
          </w:p>
          <w:p w14:paraId="352E741B" w14:textId="698499FF" w:rsidR="008C1E75" w:rsidRPr="005415FC" w:rsidRDefault="008C1E75" w:rsidP="0009571C">
            <w:pPr>
              <w:jc w:val="center"/>
              <w:rPr>
                <w:rFonts w:ascii="Arial Narrow" w:eastAsia="Times New Roman" w:hAnsi="Arial Narrow" w:cs="Times New Roman"/>
                <w:bCs w:val="0"/>
                <w:color w:val="auto"/>
                <w:lang w:eastAsia="pl-PL"/>
              </w:rPr>
            </w:pPr>
            <w:r w:rsidRPr="005415FC">
              <w:rPr>
                <w:rFonts w:ascii="Arial Narrow" w:eastAsia="Times New Roman" w:hAnsi="Arial Narrow" w:cs="Times New Roman"/>
                <w:bCs w:val="0"/>
                <w:color w:val="auto"/>
                <w:lang w:eastAsia="pl-PL"/>
              </w:rPr>
              <w:t>7.</w:t>
            </w:r>
          </w:p>
        </w:tc>
        <w:tc>
          <w:tcPr>
            <w:tcW w:w="2554" w:type="dxa"/>
            <w:shd w:val="clear" w:color="auto" w:fill="auto"/>
          </w:tcPr>
          <w:p w14:paraId="522907C6" w14:textId="77777777" w:rsidR="008C1E75" w:rsidRPr="006D2090" w:rsidRDefault="008C1E75" w:rsidP="0009571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sidRPr="006D2090">
              <w:rPr>
                <w:rFonts w:ascii="Arial Narrow" w:eastAsia="Times New Roman" w:hAnsi="Arial Narrow" w:cs="Times New Roman"/>
                <w:b/>
                <w:color w:val="auto"/>
                <w:lang w:eastAsia="pl-PL"/>
              </w:rPr>
              <w:t>list zagraniczny polecony priorytetowy za potwierdzeniem odbioru (strefa A)</w:t>
            </w:r>
          </w:p>
        </w:tc>
        <w:tc>
          <w:tcPr>
            <w:tcW w:w="1457" w:type="dxa"/>
            <w:tcBorders>
              <w:top w:val="nil"/>
              <w:left w:val="nil"/>
              <w:bottom w:val="single" w:sz="4" w:space="0" w:color="auto"/>
              <w:right w:val="single" w:sz="4" w:space="0" w:color="auto"/>
            </w:tcBorders>
            <w:shd w:val="clear" w:color="auto" w:fill="auto"/>
            <w:noWrap/>
            <w:vAlign w:val="bottom"/>
          </w:tcPr>
          <w:p w14:paraId="0B1C1A37" w14:textId="0EA0C5C3" w:rsidR="008C1E75" w:rsidRPr="00791A07" w:rsidRDefault="008A0E06" w:rsidP="0094787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r>
              <w:rPr>
                <w:rFonts w:ascii="Arial Narrow" w:eastAsia="Times New Roman" w:hAnsi="Arial Narrow" w:cs="Times New Roman"/>
                <w:color w:val="000000"/>
                <w:lang w:eastAsia="pl-PL"/>
              </w:rPr>
              <w:t>do 50 gr</w:t>
            </w:r>
          </w:p>
        </w:tc>
        <w:tc>
          <w:tcPr>
            <w:tcW w:w="1284" w:type="dxa"/>
            <w:tcBorders>
              <w:top w:val="nil"/>
              <w:left w:val="nil"/>
              <w:bottom w:val="single" w:sz="4" w:space="0" w:color="auto"/>
              <w:right w:val="single" w:sz="4" w:space="0" w:color="auto"/>
            </w:tcBorders>
            <w:shd w:val="clear" w:color="auto" w:fill="B4C6E7" w:themeFill="accent1" w:themeFillTint="66"/>
            <w:noWrap/>
            <w:vAlign w:val="bottom"/>
          </w:tcPr>
          <w:p w14:paraId="502656F1" w14:textId="716F79B2" w:rsidR="008C1E75" w:rsidRPr="00791A07" w:rsidRDefault="008A0E06" w:rsidP="0094787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lang w:eastAsia="pl-PL"/>
              </w:rPr>
            </w:pPr>
            <w:r>
              <w:rPr>
                <w:rFonts w:ascii="Arial Narrow" w:eastAsia="Times New Roman" w:hAnsi="Arial Narrow" w:cs="Times New Roman"/>
                <w:b/>
                <w:color w:val="000000"/>
                <w:lang w:eastAsia="pl-PL"/>
              </w:rPr>
              <w:t>121</w:t>
            </w:r>
          </w:p>
        </w:tc>
        <w:tc>
          <w:tcPr>
            <w:tcW w:w="1890" w:type="dxa"/>
            <w:shd w:val="clear" w:color="auto" w:fill="auto"/>
            <w:noWrap/>
          </w:tcPr>
          <w:p w14:paraId="69E246C5" w14:textId="77777777" w:rsidR="008C1E75" w:rsidRPr="006D2090" w:rsidRDefault="008C1E75" w:rsidP="000A44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57" w:type="dxa"/>
            <w:shd w:val="clear" w:color="auto" w:fill="auto"/>
            <w:noWrap/>
          </w:tcPr>
          <w:p w14:paraId="28C1F100" w14:textId="77777777" w:rsidR="008C1E75" w:rsidRPr="006D2090" w:rsidRDefault="008C1E75" w:rsidP="000A44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c>
          <w:tcPr>
            <w:tcW w:w="1426" w:type="dxa"/>
            <w:shd w:val="clear" w:color="auto" w:fill="auto"/>
          </w:tcPr>
          <w:p w14:paraId="33474306" w14:textId="0F555AE6" w:rsidR="00331E77" w:rsidRPr="006D2090" w:rsidRDefault="00331E77" w:rsidP="000A44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pl-PL"/>
              </w:rPr>
            </w:pPr>
          </w:p>
        </w:tc>
      </w:tr>
      <w:tr w:rsidR="008C1E75" w14:paraId="1227605F" w14:textId="3808BFCB" w:rsidTr="008A0E06">
        <w:tblPrEx>
          <w:tblCellMar>
            <w:left w:w="70" w:type="dxa"/>
            <w:right w:w="70" w:type="dxa"/>
          </w:tblCellMar>
          <w:tblLook w:val="0000" w:firstRow="0" w:lastRow="0" w:firstColumn="0" w:lastColumn="0" w:noHBand="0" w:noVBand="0"/>
        </w:tblPrEx>
        <w:trPr>
          <w:gridBefore w:val="4"/>
          <w:cnfStyle w:val="000000100000" w:firstRow="0" w:lastRow="0" w:firstColumn="0" w:lastColumn="0" w:oddVBand="0" w:evenVBand="0" w:oddHBand="1" w:evenHBand="0" w:firstRowFirstColumn="0" w:firstRowLastColumn="0" w:lastRowFirstColumn="0" w:lastRowLastColumn="0"/>
          <w:wBefore w:w="5807" w:type="dxa"/>
          <w:trHeight w:val="735"/>
        </w:trPr>
        <w:tc>
          <w:tcPr>
            <w:cnfStyle w:val="000010000000" w:firstRow="0" w:lastRow="0" w:firstColumn="0" w:lastColumn="0" w:oddVBand="1" w:evenVBand="0" w:oddHBand="0" w:evenHBand="0" w:firstRowFirstColumn="0" w:firstRowLastColumn="0" w:lastRowFirstColumn="0" w:lastRowLastColumn="0"/>
            <w:tcW w:w="1890" w:type="dxa"/>
            <w:vAlign w:val="center"/>
          </w:tcPr>
          <w:p w14:paraId="6DA94776" w14:textId="784471C2" w:rsidR="008C1E75" w:rsidRPr="008C1E75" w:rsidRDefault="008C1E75" w:rsidP="005415FC">
            <w:pPr>
              <w:jc w:val="center"/>
              <w:rPr>
                <w:rStyle w:val="Domylnaczcionkaakapitu7"/>
                <w:rFonts w:ascii="Arial Narrow" w:hAnsi="Arial Narrow"/>
                <w:b/>
                <w:sz w:val="24"/>
                <w:szCs w:val="24"/>
              </w:rPr>
            </w:pPr>
            <w:r w:rsidRPr="008C1E75">
              <w:rPr>
                <w:rStyle w:val="Domylnaczcionkaakapitu7"/>
                <w:rFonts w:ascii="Arial Narrow" w:hAnsi="Arial Narrow"/>
                <w:b/>
                <w:color w:val="auto"/>
                <w:sz w:val="24"/>
                <w:szCs w:val="24"/>
              </w:rPr>
              <w:t>SUMA</w:t>
            </w:r>
          </w:p>
        </w:tc>
        <w:tc>
          <w:tcPr>
            <w:tcW w:w="1457" w:type="dxa"/>
            <w:shd w:val="clear" w:color="auto" w:fill="auto"/>
            <w:vAlign w:val="center"/>
          </w:tcPr>
          <w:p w14:paraId="5F691F19" w14:textId="77777777" w:rsidR="008C1E75" w:rsidRPr="008C1E75" w:rsidRDefault="008C1E75" w:rsidP="005415FC">
            <w:pPr>
              <w:jc w:val="center"/>
              <w:cnfStyle w:val="000000100000" w:firstRow="0" w:lastRow="0" w:firstColumn="0" w:lastColumn="0" w:oddVBand="0" w:evenVBand="0" w:oddHBand="1" w:evenHBand="0" w:firstRowFirstColumn="0" w:firstRowLastColumn="0" w:lastRowFirstColumn="0" w:lastRowLastColumn="0"/>
              <w:rPr>
                <w:rStyle w:val="Domylnaczcionkaakapitu7"/>
                <w:rFonts w:ascii="Arial Narrow" w:hAnsi="Arial Narrow"/>
                <w:bCs/>
                <w:sz w:val="24"/>
                <w:szCs w:val="24"/>
              </w:rPr>
            </w:pPr>
          </w:p>
        </w:tc>
        <w:tc>
          <w:tcPr>
            <w:cnfStyle w:val="000010000000" w:firstRow="0" w:lastRow="0" w:firstColumn="0" w:lastColumn="0" w:oddVBand="1" w:evenVBand="0" w:oddHBand="0" w:evenHBand="0" w:firstRowFirstColumn="0" w:firstRowLastColumn="0" w:lastRowFirstColumn="0" w:lastRowLastColumn="0"/>
            <w:tcW w:w="1426" w:type="dxa"/>
            <w:shd w:val="clear" w:color="auto" w:fill="auto"/>
            <w:vAlign w:val="center"/>
          </w:tcPr>
          <w:p w14:paraId="42B294A8" w14:textId="77777777" w:rsidR="008C1E75" w:rsidRDefault="008C1E75" w:rsidP="005415FC">
            <w:pPr>
              <w:jc w:val="center"/>
              <w:rPr>
                <w:rStyle w:val="Domylnaczcionkaakapitu7"/>
                <w:rFonts w:ascii="Arial Narrow" w:hAnsi="Arial Narrow"/>
                <w:b/>
                <w:sz w:val="24"/>
                <w:szCs w:val="24"/>
              </w:rPr>
            </w:pPr>
          </w:p>
        </w:tc>
      </w:tr>
    </w:tbl>
    <w:p w14:paraId="1EBE9563" w14:textId="77777777" w:rsidR="005415FC" w:rsidRDefault="005415FC" w:rsidP="005415FC">
      <w:pPr>
        <w:spacing w:after="0" w:line="240" w:lineRule="auto"/>
        <w:rPr>
          <w:rFonts w:ascii="Times New Roman" w:eastAsia="Times New Roman" w:hAnsi="Times New Roman" w:cs="Times New Roman"/>
          <w:b/>
          <w:bCs/>
          <w:color w:val="000000"/>
          <w:lang w:eastAsia="pl-PL"/>
        </w:rPr>
      </w:pPr>
    </w:p>
    <w:p w14:paraId="64E44D7E" w14:textId="48DD7768" w:rsidR="005415FC" w:rsidRPr="00DC5B10" w:rsidRDefault="005415FC" w:rsidP="005415FC">
      <w:pPr>
        <w:ind w:left="-426"/>
        <w:rPr>
          <w:rFonts w:ascii="Arial Narrow" w:eastAsia="Times New Roman" w:hAnsi="Arial Narrow" w:cs="Times New Roman"/>
          <w:b/>
          <w:bCs/>
          <w:color w:val="000000"/>
          <w:lang w:eastAsia="pl-PL"/>
        </w:rPr>
      </w:pPr>
      <w:r w:rsidRPr="00DC5B10">
        <w:rPr>
          <w:rFonts w:ascii="Arial Narrow" w:eastAsia="Times New Roman" w:hAnsi="Arial Narrow" w:cs="Times New Roman"/>
          <w:b/>
          <w:bCs/>
          <w:color w:val="000000"/>
          <w:lang w:eastAsia="pl-PL"/>
        </w:rPr>
        <w:t>PRZESYŁKI KURIERSKIE</w:t>
      </w:r>
    </w:p>
    <w:p w14:paraId="733ABEEC" w14:textId="77777777" w:rsidR="005415FC" w:rsidRPr="005415FC" w:rsidRDefault="005415FC" w:rsidP="005415FC">
      <w:pPr>
        <w:spacing w:after="0" w:line="120" w:lineRule="auto"/>
        <w:ind w:left="-425"/>
        <w:rPr>
          <w:rStyle w:val="Domylnaczcionkaakapitu7"/>
          <w:rFonts w:ascii="Times New Roman" w:eastAsia="Times New Roman" w:hAnsi="Times New Roman" w:cs="Times New Roman"/>
          <w:b/>
          <w:bCs/>
          <w:color w:val="000000"/>
          <w:lang w:eastAsia="pl-PL"/>
        </w:rPr>
      </w:pPr>
    </w:p>
    <w:tbl>
      <w:tblPr>
        <w:tblStyle w:val="Tabela-Siatka"/>
        <w:tblW w:w="10490" w:type="dxa"/>
        <w:tblInd w:w="-714" w:type="dxa"/>
        <w:tblLook w:val="04A0" w:firstRow="1" w:lastRow="0" w:firstColumn="1" w:lastColumn="0" w:noHBand="0" w:noVBand="1"/>
      </w:tblPr>
      <w:tblGrid>
        <w:gridCol w:w="709"/>
        <w:gridCol w:w="1418"/>
        <w:gridCol w:w="1846"/>
        <w:gridCol w:w="837"/>
        <w:gridCol w:w="1640"/>
        <w:gridCol w:w="1030"/>
        <w:gridCol w:w="1309"/>
        <w:gridCol w:w="1701"/>
      </w:tblGrid>
      <w:tr w:rsidR="005415FC" w14:paraId="39795783" w14:textId="77777777" w:rsidTr="008A0E06">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3C05DE" w14:textId="15310CE6"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LP.</w:t>
            </w:r>
          </w:p>
        </w:tc>
        <w:tc>
          <w:tcPr>
            <w:tcW w:w="1418"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08B9FA5B" w14:textId="49EE0432"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RODZAJ PRZESYŁKI</w:t>
            </w:r>
          </w:p>
        </w:tc>
        <w:tc>
          <w:tcPr>
            <w:tcW w:w="1846"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1C62D54" w14:textId="3A69B09A"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WAGA I GODZINA</w:t>
            </w:r>
            <w:r w:rsidRPr="005415FC">
              <w:rPr>
                <w:rFonts w:ascii="Arial Narrow" w:eastAsia="Times New Roman" w:hAnsi="Arial Narrow" w:cs="Times New Roman"/>
                <w:b/>
                <w:bCs/>
                <w:color w:val="000000"/>
                <w:sz w:val="22"/>
                <w:szCs w:val="22"/>
              </w:rPr>
              <w:br/>
              <w:t xml:space="preserve"> DORĘCZENIA</w:t>
            </w:r>
          </w:p>
        </w:tc>
        <w:tc>
          <w:tcPr>
            <w:tcW w:w="837"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0AC5D92B" w14:textId="7E61B74E"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 xml:space="preserve">ILOŚĆ </w:t>
            </w:r>
            <w:r w:rsidRPr="005415FC">
              <w:rPr>
                <w:rFonts w:ascii="Arial Narrow" w:eastAsia="Times New Roman" w:hAnsi="Arial Narrow" w:cs="Times New Roman"/>
                <w:b/>
                <w:bCs/>
                <w:color w:val="000000"/>
                <w:sz w:val="22"/>
                <w:szCs w:val="22"/>
              </w:rPr>
              <w:br/>
              <w:t>W SZT.</w:t>
            </w:r>
          </w:p>
        </w:tc>
        <w:tc>
          <w:tcPr>
            <w:tcW w:w="164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148943B" w14:textId="77777777" w:rsidR="005415FC" w:rsidRDefault="005415FC" w:rsidP="005415FC">
            <w:pPr>
              <w:jc w:val="center"/>
              <w:rPr>
                <w:rFonts w:ascii="Arial Narrow" w:eastAsia="Times New Roman" w:hAnsi="Arial Narrow" w:cs="Times New Roman"/>
                <w:b/>
                <w:bCs/>
                <w:color w:val="000000"/>
                <w:sz w:val="22"/>
                <w:szCs w:val="22"/>
              </w:rPr>
            </w:pPr>
            <w:r w:rsidRPr="005415FC">
              <w:rPr>
                <w:rFonts w:ascii="Arial Narrow" w:eastAsia="Times New Roman" w:hAnsi="Arial Narrow" w:cs="Times New Roman"/>
                <w:b/>
                <w:bCs/>
                <w:color w:val="000000"/>
                <w:sz w:val="22"/>
                <w:szCs w:val="22"/>
              </w:rPr>
              <w:t>CENA</w:t>
            </w:r>
          </w:p>
          <w:p w14:paraId="6328FE71" w14:textId="5D304EB6"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JEDNOSTKOWA</w:t>
            </w:r>
          </w:p>
        </w:tc>
        <w:tc>
          <w:tcPr>
            <w:tcW w:w="103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6B61B41" w14:textId="42846F5D"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STAWKA VAT</w:t>
            </w:r>
          </w:p>
        </w:tc>
        <w:tc>
          <w:tcPr>
            <w:tcW w:w="1309"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3840108" w14:textId="77777777" w:rsidR="00775B9E" w:rsidRDefault="00775B9E" w:rsidP="005415FC">
            <w:pPr>
              <w:jc w:val="center"/>
              <w:rPr>
                <w:rFonts w:ascii="Arial Narrow" w:eastAsia="Times New Roman" w:hAnsi="Arial Narrow" w:cs="Times New Roman"/>
                <w:b/>
                <w:bCs/>
                <w:color w:val="000000"/>
                <w:sz w:val="22"/>
                <w:szCs w:val="22"/>
              </w:rPr>
            </w:pPr>
          </w:p>
          <w:p w14:paraId="03405D2A" w14:textId="75F5D89D"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 xml:space="preserve">WARTOŚĆ </w:t>
            </w:r>
            <w:r w:rsidRPr="005415FC">
              <w:rPr>
                <w:rFonts w:ascii="Arial Narrow" w:eastAsia="Times New Roman" w:hAnsi="Arial Narrow" w:cs="Times New Roman"/>
                <w:b/>
                <w:bCs/>
                <w:color w:val="000000"/>
                <w:sz w:val="22"/>
                <w:szCs w:val="22"/>
              </w:rPr>
              <w:br/>
              <w:t>NETTO</w:t>
            </w:r>
            <w:r w:rsidRPr="005415FC">
              <w:rPr>
                <w:rFonts w:ascii="Arial Narrow" w:eastAsia="Times New Roman" w:hAnsi="Arial Narrow" w:cs="Times New Roman"/>
                <w:b/>
                <w:bCs/>
                <w:color w:val="000000"/>
                <w:sz w:val="22"/>
                <w:szCs w:val="22"/>
              </w:rPr>
              <w:br/>
            </w:r>
          </w:p>
        </w:tc>
        <w:tc>
          <w:tcPr>
            <w:tcW w:w="1701" w:type="dxa"/>
            <w:tcBorders>
              <w:top w:val="single" w:sz="4" w:space="0" w:color="auto"/>
              <w:left w:val="nil"/>
              <w:bottom w:val="single" w:sz="4" w:space="0" w:color="auto"/>
              <w:right w:val="single" w:sz="4" w:space="0" w:color="auto"/>
            </w:tcBorders>
            <w:shd w:val="clear" w:color="auto" w:fill="D9E2F3" w:themeFill="accent1" w:themeFillTint="33"/>
          </w:tcPr>
          <w:p w14:paraId="7207CA16" w14:textId="77777777" w:rsidR="00775B9E" w:rsidRDefault="00775B9E" w:rsidP="005415FC">
            <w:pPr>
              <w:jc w:val="center"/>
              <w:rPr>
                <w:rFonts w:ascii="Arial Narrow" w:eastAsia="Times New Roman" w:hAnsi="Arial Narrow" w:cs="Times New Roman"/>
                <w:b/>
                <w:bCs/>
                <w:color w:val="000000"/>
                <w:sz w:val="22"/>
                <w:szCs w:val="22"/>
              </w:rPr>
            </w:pPr>
          </w:p>
          <w:p w14:paraId="1955E274" w14:textId="2A2895CE" w:rsidR="005415FC" w:rsidRPr="005415FC" w:rsidRDefault="005415FC" w:rsidP="005415FC">
            <w:pPr>
              <w:jc w:val="center"/>
              <w:rPr>
                <w:rFonts w:ascii="Arial Narrow" w:eastAsia="Times New Roman" w:hAnsi="Arial Narrow" w:cs="Times New Roman"/>
                <w:b/>
                <w:bCs/>
                <w:color w:val="000000"/>
                <w:sz w:val="22"/>
                <w:szCs w:val="22"/>
              </w:rPr>
            </w:pPr>
            <w:r w:rsidRPr="005415FC">
              <w:rPr>
                <w:rFonts w:ascii="Arial Narrow" w:eastAsia="Times New Roman" w:hAnsi="Arial Narrow" w:cs="Times New Roman"/>
                <w:b/>
                <w:bCs/>
                <w:color w:val="000000"/>
                <w:sz w:val="22"/>
                <w:szCs w:val="22"/>
              </w:rPr>
              <w:t>WARTOŚĆ</w:t>
            </w:r>
          </w:p>
          <w:p w14:paraId="5742D1D9" w14:textId="2687E8A9"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BRUTTO</w:t>
            </w:r>
          </w:p>
        </w:tc>
      </w:tr>
      <w:tr w:rsidR="005415FC" w14:paraId="545454A1" w14:textId="77777777" w:rsidTr="008A0E06">
        <w:tc>
          <w:tcPr>
            <w:tcW w:w="709" w:type="dxa"/>
            <w:tcBorders>
              <w:top w:val="nil"/>
              <w:left w:val="single" w:sz="4" w:space="0" w:color="auto"/>
              <w:bottom w:val="single" w:sz="4" w:space="0" w:color="auto"/>
              <w:right w:val="single" w:sz="4" w:space="0" w:color="auto"/>
            </w:tcBorders>
            <w:shd w:val="clear" w:color="auto" w:fill="8EAADB" w:themeFill="accent1" w:themeFillTint="99"/>
            <w:vAlign w:val="center"/>
          </w:tcPr>
          <w:p w14:paraId="6D255DC1" w14:textId="768005E2"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1.</w:t>
            </w:r>
          </w:p>
        </w:tc>
        <w:tc>
          <w:tcPr>
            <w:tcW w:w="1418" w:type="dxa"/>
            <w:tcBorders>
              <w:top w:val="nil"/>
              <w:left w:val="nil"/>
              <w:bottom w:val="single" w:sz="4" w:space="0" w:color="auto"/>
              <w:right w:val="single" w:sz="4" w:space="0" w:color="auto"/>
            </w:tcBorders>
            <w:shd w:val="clear" w:color="auto" w:fill="8EAADB" w:themeFill="accent1" w:themeFillTint="99"/>
            <w:vAlign w:val="center"/>
          </w:tcPr>
          <w:p w14:paraId="4D8A9CF7" w14:textId="286EB021"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2.</w:t>
            </w:r>
          </w:p>
        </w:tc>
        <w:tc>
          <w:tcPr>
            <w:tcW w:w="1846" w:type="dxa"/>
            <w:tcBorders>
              <w:top w:val="nil"/>
              <w:left w:val="nil"/>
              <w:bottom w:val="single" w:sz="4" w:space="0" w:color="auto"/>
              <w:right w:val="single" w:sz="4" w:space="0" w:color="auto"/>
            </w:tcBorders>
            <w:shd w:val="clear" w:color="auto" w:fill="8EAADB" w:themeFill="accent1" w:themeFillTint="99"/>
            <w:vAlign w:val="center"/>
          </w:tcPr>
          <w:p w14:paraId="59B48047" w14:textId="3967B3BC"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3.</w:t>
            </w:r>
          </w:p>
        </w:tc>
        <w:tc>
          <w:tcPr>
            <w:tcW w:w="837" w:type="dxa"/>
            <w:tcBorders>
              <w:top w:val="nil"/>
              <w:left w:val="nil"/>
              <w:bottom w:val="single" w:sz="4" w:space="0" w:color="auto"/>
              <w:right w:val="single" w:sz="4" w:space="0" w:color="auto"/>
            </w:tcBorders>
            <w:shd w:val="clear" w:color="auto" w:fill="8EAADB" w:themeFill="accent1" w:themeFillTint="99"/>
            <w:vAlign w:val="center"/>
          </w:tcPr>
          <w:p w14:paraId="7CAA07BE" w14:textId="5A6713A7"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4.</w:t>
            </w:r>
          </w:p>
        </w:tc>
        <w:tc>
          <w:tcPr>
            <w:tcW w:w="1640" w:type="dxa"/>
            <w:tcBorders>
              <w:top w:val="nil"/>
              <w:left w:val="nil"/>
              <w:bottom w:val="single" w:sz="4" w:space="0" w:color="auto"/>
              <w:right w:val="single" w:sz="4" w:space="0" w:color="auto"/>
            </w:tcBorders>
            <w:shd w:val="clear" w:color="auto" w:fill="8EAADB" w:themeFill="accent1" w:themeFillTint="99"/>
            <w:vAlign w:val="center"/>
          </w:tcPr>
          <w:p w14:paraId="21F81011" w14:textId="3F69DE23"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5.</w:t>
            </w:r>
          </w:p>
        </w:tc>
        <w:tc>
          <w:tcPr>
            <w:tcW w:w="1030" w:type="dxa"/>
            <w:tcBorders>
              <w:top w:val="nil"/>
              <w:left w:val="nil"/>
              <w:bottom w:val="single" w:sz="4" w:space="0" w:color="auto"/>
              <w:right w:val="single" w:sz="4" w:space="0" w:color="auto"/>
            </w:tcBorders>
            <w:shd w:val="clear" w:color="auto" w:fill="8EAADB" w:themeFill="accent1" w:themeFillTint="99"/>
            <w:vAlign w:val="center"/>
          </w:tcPr>
          <w:p w14:paraId="448D2262" w14:textId="5B7BB0D7"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6.</w:t>
            </w:r>
          </w:p>
        </w:tc>
        <w:tc>
          <w:tcPr>
            <w:tcW w:w="1309" w:type="dxa"/>
            <w:tcBorders>
              <w:top w:val="single" w:sz="4" w:space="0" w:color="auto"/>
              <w:left w:val="nil"/>
              <w:bottom w:val="single" w:sz="4" w:space="0" w:color="auto"/>
              <w:right w:val="single" w:sz="4" w:space="0" w:color="auto"/>
            </w:tcBorders>
            <w:shd w:val="clear" w:color="auto" w:fill="8EAADB" w:themeFill="accent1" w:themeFillTint="99"/>
            <w:vAlign w:val="center"/>
          </w:tcPr>
          <w:p w14:paraId="756CEB01" w14:textId="333C16ED"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7.</w:t>
            </w:r>
          </w:p>
        </w:tc>
        <w:tc>
          <w:tcPr>
            <w:tcW w:w="1701" w:type="dxa"/>
            <w:tcBorders>
              <w:top w:val="single" w:sz="4" w:space="0" w:color="auto"/>
              <w:left w:val="nil"/>
              <w:bottom w:val="single" w:sz="4" w:space="0" w:color="auto"/>
              <w:right w:val="single" w:sz="4" w:space="0" w:color="auto"/>
            </w:tcBorders>
            <w:shd w:val="clear" w:color="auto" w:fill="8EAADB" w:themeFill="accent1" w:themeFillTint="99"/>
          </w:tcPr>
          <w:p w14:paraId="6E808AA8" w14:textId="23484E60" w:rsidR="005415FC" w:rsidRPr="005415FC" w:rsidRDefault="005415FC" w:rsidP="005415FC">
            <w:pPr>
              <w:jc w:val="cente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8.</w:t>
            </w:r>
          </w:p>
        </w:tc>
      </w:tr>
      <w:tr w:rsidR="005415FC" w14:paraId="369BD556" w14:textId="77777777" w:rsidTr="008A0E06">
        <w:tc>
          <w:tcPr>
            <w:tcW w:w="709"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44310CA1" w14:textId="77777777" w:rsidR="005415FC" w:rsidRPr="005415FC" w:rsidRDefault="005415FC" w:rsidP="005415FC">
            <w:pPr>
              <w:jc w:val="center"/>
              <w:rPr>
                <w:rFonts w:ascii="Arial Narrow" w:eastAsia="Times New Roman" w:hAnsi="Arial Narrow" w:cs="Times New Roman"/>
                <w:b/>
                <w:bCs/>
                <w:color w:val="000000"/>
                <w:sz w:val="22"/>
                <w:szCs w:val="22"/>
              </w:rPr>
            </w:pPr>
          </w:p>
          <w:p w14:paraId="28BE5C53" w14:textId="77777777" w:rsidR="005415FC" w:rsidRPr="005415FC" w:rsidRDefault="005415FC" w:rsidP="005415FC">
            <w:pPr>
              <w:jc w:val="center"/>
              <w:rPr>
                <w:rFonts w:ascii="Arial Narrow" w:eastAsia="Times New Roman" w:hAnsi="Arial Narrow" w:cs="Times New Roman"/>
                <w:b/>
                <w:bCs/>
                <w:color w:val="000000"/>
                <w:sz w:val="22"/>
                <w:szCs w:val="22"/>
              </w:rPr>
            </w:pPr>
            <w:r w:rsidRPr="005415FC">
              <w:rPr>
                <w:rFonts w:ascii="Arial Narrow" w:eastAsia="Times New Roman" w:hAnsi="Arial Narrow" w:cs="Times New Roman"/>
                <w:b/>
                <w:bCs/>
                <w:color w:val="000000"/>
                <w:sz w:val="22"/>
                <w:szCs w:val="22"/>
              </w:rPr>
              <w:t>1</w:t>
            </w:r>
          </w:p>
          <w:p w14:paraId="3A3A75C7" w14:textId="77777777" w:rsidR="005415FC" w:rsidRPr="005415FC" w:rsidRDefault="005415FC" w:rsidP="005415FC">
            <w:pPr>
              <w:jc w:val="center"/>
              <w:rPr>
                <w:rStyle w:val="Domylnaczcionkaakapitu7"/>
                <w:rFonts w:ascii="Arial Narrow" w:hAnsi="Arial Narrow"/>
                <w:b/>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6FC53812" w14:textId="29E89BD8" w:rsidR="005415FC" w:rsidRPr="005415FC" w:rsidRDefault="005415FC" w:rsidP="005415FC">
            <w:pPr>
              <w:rPr>
                <w:rStyle w:val="Domylnaczcionkaakapitu7"/>
                <w:rFonts w:ascii="Arial Narrow" w:hAnsi="Arial Narrow"/>
                <w:b/>
                <w:sz w:val="22"/>
                <w:szCs w:val="22"/>
              </w:rPr>
            </w:pPr>
            <w:r w:rsidRPr="005415FC">
              <w:rPr>
                <w:rFonts w:ascii="Arial Narrow" w:eastAsia="Times New Roman" w:hAnsi="Arial Narrow" w:cs="Times New Roman"/>
                <w:b/>
                <w:bCs/>
                <w:color w:val="000000"/>
                <w:sz w:val="22"/>
                <w:szCs w:val="22"/>
              </w:rPr>
              <w:t>Przesyłka kurierska</w:t>
            </w:r>
          </w:p>
        </w:tc>
        <w:tc>
          <w:tcPr>
            <w:tcW w:w="1846" w:type="dxa"/>
            <w:tcBorders>
              <w:top w:val="nil"/>
              <w:left w:val="nil"/>
              <w:bottom w:val="single" w:sz="4" w:space="0" w:color="auto"/>
              <w:right w:val="single" w:sz="4" w:space="0" w:color="auto"/>
            </w:tcBorders>
            <w:shd w:val="clear" w:color="auto" w:fill="auto"/>
            <w:vAlign w:val="center"/>
          </w:tcPr>
          <w:p w14:paraId="7C04F023" w14:textId="5BAF7014" w:rsidR="005415FC" w:rsidRPr="00C37293" w:rsidRDefault="005415FC" w:rsidP="005415FC">
            <w:pPr>
              <w:jc w:val="center"/>
              <w:rPr>
                <w:rStyle w:val="Domylnaczcionkaakapitu7"/>
                <w:rFonts w:ascii="Arial Narrow" w:hAnsi="Arial Narrow"/>
                <w:b/>
                <w:sz w:val="22"/>
                <w:szCs w:val="22"/>
              </w:rPr>
            </w:pPr>
            <w:r w:rsidRPr="00C37293">
              <w:rPr>
                <w:rFonts w:ascii="Arial Narrow" w:eastAsia="Times New Roman" w:hAnsi="Arial Narrow" w:cs="Times New Roman"/>
                <w:b/>
                <w:color w:val="000000"/>
                <w:sz w:val="22"/>
                <w:szCs w:val="22"/>
              </w:rPr>
              <w:t>do 1 kg do godz.12:00</w:t>
            </w:r>
          </w:p>
        </w:tc>
        <w:tc>
          <w:tcPr>
            <w:tcW w:w="837" w:type="dxa"/>
            <w:tcBorders>
              <w:top w:val="nil"/>
              <w:left w:val="nil"/>
              <w:bottom w:val="single" w:sz="4" w:space="0" w:color="auto"/>
              <w:right w:val="single" w:sz="4" w:space="0" w:color="auto"/>
            </w:tcBorders>
            <w:shd w:val="clear" w:color="auto" w:fill="auto"/>
            <w:vAlign w:val="center"/>
          </w:tcPr>
          <w:p w14:paraId="647D7A9B" w14:textId="75395718" w:rsidR="005415FC" w:rsidRPr="005415FC" w:rsidRDefault="008A0E06" w:rsidP="005415FC">
            <w:pPr>
              <w:jc w:val="center"/>
              <w:rPr>
                <w:rStyle w:val="Domylnaczcionkaakapitu7"/>
                <w:rFonts w:ascii="Arial Narrow" w:hAnsi="Arial Narrow"/>
                <w:b/>
                <w:sz w:val="22"/>
                <w:szCs w:val="22"/>
              </w:rPr>
            </w:pPr>
            <w:r>
              <w:rPr>
                <w:rFonts w:ascii="Arial Narrow" w:eastAsia="Times New Roman" w:hAnsi="Arial Narrow" w:cs="Times New Roman"/>
                <w:b/>
                <w:color w:val="000000"/>
                <w:sz w:val="22"/>
                <w:szCs w:val="22"/>
              </w:rPr>
              <w:t>21</w:t>
            </w:r>
          </w:p>
        </w:tc>
        <w:tc>
          <w:tcPr>
            <w:tcW w:w="1640" w:type="dxa"/>
            <w:tcBorders>
              <w:top w:val="nil"/>
              <w:left w:val="nil"/>
              <w:bottom w:val="single" w:sz="4" w:space="0" w:color="auto"/>
              <w:right w:val="single" w:sz="4" w:space="0" w:color="auto"/>
            </w:tcBorders>
            <w:shd w:val="clear" w:color="auto" w:fill="auto"/>
            <w:vAlign w:val="center"/>
          </w:tcPr>
          <w:p w14:paraId="3CD56AF2" w14:textId="77777777" w:rsidR="005415FC" w:rsidRPr="005415FC" w:rsidRDefault="005415FC" w:rsidP="005415FC">
            <w:pPr>
              <w:jc w:val="center"/>
              <w:rPr>
                <w:rStyle w:val="Domylnaczcionkaakapitu7"/>
                <w:rFonts w:ascii="Arial Narrow" w:hAnsi="Arial Narrow"/>
                <w:b/>
                <w:sz w:val="22"/>
                <w:szCs w:val="22"/>
              </w:rPr>
            </w:pPr>
          </w:p>
        </w:tc>
        <w:tc>
          <w:tcPr>
            <w:tcW w:w="1030" w:type="dxa"/>
            <w:tcBorders>
              <w:top w:val="nil"/>
              <w:left w:val="nil"/>
              <w:bottom w:val="single" w:sz="4" w:space="0" w:color="auto"/>
              <w:right w:val="single" w:sz="4" w:space="0" w:color="auto"/>
            </w:tcBorders>
            <w:shd w:val="clear" w:color="auto" w:fill="auto"/>
            <w:vAlign w:val="center"/>
          </w:tcPr>
          <w:p w14:paraId="62748933" w14:textId="77777777" w:rsidR="005415FC" w:rsidRPr="005415FC" w:rsidRDefault="005415FC" w:rsidP="005415FC">
            <w:pPr>
              <w:jc w:val="center"/>
              <w:rPr>
                <w:rStyle w:val="Domylnaczcionkaakapitu7"/>
                <w:rFonts w:ascii="Arial Narrow" w:hAnsi="Arial Narrow"/>
                <w:b/>
                <w:sz w:val="22"/>
                <w:szCs w:val="22"/>
              </w:rPr>
            </w:pPr>
          </w:p>
        </w:tc>
        <w:tc>
          <w:tcPr>
            <w:tcW w:w="1309" w:type="dxa"/>
            <w:tcBorders>
              <w:top w:val="single" w:sz="4" w:space="0" w:color="auto"/>
              <w:left w:val="nil"/>
              <w:bottom w:val="single" w:sz="4" w:space="0" w:color="auto"/>
              <w:right w:val="single" w:sz="4" w:space="0" w:color="auto"/>
            </w:tcBorders>
            <w:shd w:val="clear" w:color="auto" w:fill="auto"/>
            <w:vAlign w:val="center"/>
          </w:tcPr>
          <w:p w14:paraId="2BC047B7" w14:textId="77777777" w:rsidR="005415FC" w:rsidRPr="005415FC" w:rsidRDefault="005415FC" w:rsidP="005415FC">
            <w:pPr>
              <w:jc w:val="center"/>
              <w:rPr>
                <w:rStyle w:val="Domylnaczcionkaakapitu7"/>
                <w:rFonts w:ascii="Arial Narrow" w:hAnsi="Arial Narrow"/>
                <w:b/>
                <w:sz w:val="22"/>
                <w:szCs w:val="22"/>
              </w:rPr>
            </w:pPr>
          </w:p>
        </w:tc>
        <w:tc>
          <w:tcPr>
            <w:tcW w:w="1701" w:type="dxa"/>
            <w:tcBorders>
              <w:top w:val="single" w:sz="4" w:space="0" w:color="auto"/>
              <w:left w:val="nil"/>
              <w:bottom w:val="single" w:sz="4" w:space="0" w:color="auto"/>
              <w:right w:val="single" w:sz="4" w:space="0" w:color="auto"/>
            </w:tcBorders>
          </w:tcPr>
          <w:p w14:paraId="0A8BF753" w14:textId="1EE2839B" w:rsidR="005415FC" w:rsidRPr="005415FC" w:rsidRDefault="005415FC" w:rsidP="005415FC">
            <w:pPr>
              <w:jc w:val="center"/>
              <w:rPr>
                <w:rStyle w:val="Domylnaczcionkaakapitu7"/>
                <w:rFonts w:ascii="Arial Narrow" w:hAnsi="Arial Narrow"/>
                <w:b/>
                <w:sz w:val="22"/>
                <w:szCs w:val="22"/>
              </w:rPr>
            </w:pPr>
          </w:p>
        </w:tc>
      </w:tr>
    </w:tbl>
    <w:p w14:paraId="62303EA2" w14:textId="227D747F" w:rsidR="005415FC" w:rsidRDefault="005415FC" w:rsidP="006D2090">
      <w:pPr>
        <w:rPr>
          <w:rStyle w:val="Domylnaczcionkaakapitu7"/>
          <w:rFonts w:ascii="Arial Narrow" w:hAnsi="Arial Narrow"/>
          <w:b/>
          <w:sz w:val="24"/>
          <w:szCs w:val="24"/>
        </w:rPr>
      </w:pPr>
    </w:p>
    <w:p w14:paraId="38B5A4CD" w14:textId="77777777" w:rsidR="008A0E06" w:rsidRDefault="008A0E06" w:rsidP="006D2090">
      <w:pPr>
        <w:rPr>
          <w:rStyle w:val="Domylnaczcionkaakapitu7"/>
          <w:rFonts w:ascii="Arial Narrow" w:hAnsi="Arial Narrow"/>
          <w:b/>
          <w:sz w:val="24"/>
          <w:szCs w:val="24"/>
        </w:rPr>
      </w:pPr>
    </w:p>
    <w:p w14:paraId="2B800CB0" w14:textId="77777777" w:rsidR="008A0E06" w:rsidRDefault="008A0E06" w:rsidP="006D2090">
      <w:pPr>
        <w:rPr>
          <w:rStyle w:val="Domylnaczcionkaakapitu7"/>
          <w:rFonts w:ascii="Arial Narrow" w:hAnsi="Arial Narrow"/>
          <w:b/>
          <w:sz w:val="24"/>
          <w:szCs w:val="24"/>
        </w:rPr>
      </w:pPr>
    </w:p>
    <w:p w14:paraId="2722907A" w14:textId="3CCA51EC" w:rsidR="002B0522" w:rsidRDefault="00500F78" w:rsidP="008A0E06">
      <w:pPr>
        <w:ind w:left="-426"/>
        <w:rPr>
          <w:rStyle w:val="Domylnaczcionkaakapitu7"/>
          <w:rFonts w:ascii="Arial Narrow" w:hAnsi="Arial Narrow" w:cs="Times New Roman"/>
          <w:b/>
        </w:rPr>
      </w:pPr>
      <w:r w:rsidRPr="00DC5B10">
        <w:rPr>
          <w:rStyle w:val="Domylnaczcionkaakapitu7"/>
          <w:rFonts w:ascii="Arial Narrow" w:hAnsi="Arial Narrow" w:cs="Times New Roman"/>
          <w:b/>
        </w:rPr>
        <w:t>ŁĄCZNIE</w:t>
      </w:r>
      <w:r w:rsidR="008A0E06">
        <w:rPr>
          <w:rStyle w:val="Domylnaczcionkaakapitu7"/>
          <w:rFonts w:ascii="Arial Narrow" w:hAnsi="Arial Narrow" w:cs="Times New Roman"/>
          <w:b/>
        </w:rPr>
        <w:t>:</w:t>
      </w:r>
    </w:p>
    <w:p w14:paraId="6A7388F6" w14:textId="77777777" w:rsidR="008A0E06" w:rsidRPr="008A0E06" w:rsidRDefault="008A0E06" w:rsidP="008A0E06">
      <w:pPr>
        <w:ind w:left="-426"/>
        <w:rPr>
          <w:rStyle w:val="Domylnaczcionkaakapitu7"/>
          <w:rFonts w:ascii="Arial Narrow" w:hAnsi="Arial Narrow" w:cs="Times New Roman"/>
          <w:b/>
        </w:rPr>
      </w:pPr>
    </w:p>
    <w:tbl>
      <w:tblPr>
        <w:tblStyle w:val="Tabelasiatki6kolorowaakcent1"/>
        <w:tblpPr w:leftFromText="141" w:rightFromText="141" w:vertAnchor="text" w:horzAnchor="margin" w:tblpX="-635" w:tblpY="-576"/>
        <w:tblW w:w="10348" w:type="dxa"/>
        <w:tblLook w:val="04A0" w:firstRow="1" w:lastRow="0" w:firstColumn="1" w:lastColumn="0" w:noHBand="0" w:noVBand="1"/>
      </w:tblPr>
      <w:tblGrid>
        <w:gridCol w:w="3114"/>
        <w:gridCol w:w="3402"/>
        <w:gridCol w:w="3832"/>
      </w:tblGrid>
      <w:tr w:rsidR="008C1E75" w:rsidRPr="006444C7" w14:paraId="456BE49C" w14:textId="77777777" w:rsidTr="008A0E0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CD6A7D8" w14:textId="77777777" w:rsidR="00500F78" w:rsidRDefault="00500F78" w:rsidP="007B1234">
            <w:pPr>
              <w:jc w:val="center"/>
              <w:rPr>
                <w:rFonts w:ascii="Arial Narrow" w:eastAsia="Times New Roman" w:hAnsi="Arial Narrow" w:cs="Times New Roman"/>
                <w:b w:val="0"/>
                <w:bCs w:val="0"/>
                <w:color w:val="000000"/>
                <w:lang w:eastAsia="pl-PL"/>
              </w:rPr>
            </w:pPr>
          </w:p>
          <w:p w14:paraId="6465A501" w14:textId="77777777" w:rsidR="008C1E75" w:rsidRDefault="008C1E75" w:rsidP="007B1234">
            <w:pPr>
              <w:jc w:val="center"/>
              <w:rPr>
                <w:rFonts w:ascii="Arial Narrow" w:eastAsia="Times New Roman" w:hAnsi="Arial Narrow" w:cs="Times New Roman"/>
                <w:b w:val="0"/>
                <w:bCs w:val="0"/>
                <w:color w:val="000000"/>
                <w:lang w:eastAsia="pl-PL"/>
              </w:rPr>
            </w:pPr>
            <w:r w:rsidRPr="00500F78">
              <w:rPr>
                <w:rFonts w:ascii="Arial Narrow" w:eastAsia="Times New Roman" w:hAnsi="Arial Narrow" w:cs="Times New Roman"/>
                <w:color w:val="000000"/>
                <w:lang w:eastAsia="pl-PL"/>
              </w:rPr>
              <w:t>PRZESYŁKI</w:t>
            </w:r>
          </w:p>
          <w:p w14:paraId="21B6A38D" w14:textId="71F1CD80" w:rsidR="00500F78" w:rsidRPr="00500F78" w:rsidRDefault="00500F78" w:rsidP="007B1234">
            <w:pPr>
              <w:jc w:val="center"/>
              <w:rPr>
                <w:rFonts w:ascii="Arial Narrow" w:eastAsia="Times New Roman" w:hAnsi="Arial Narrow" w:cs="Times New Roman"/>
                <w:color w:val="000000"/>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CB9CA" w:themeFill="text2" w:themeFillTint="66"/>
            <w:noWrap/>
            <w:hideMark/>
          </w:tcPr>
          <w:p w14:paraId="710E26E6" w14:textId="77777777" w:rsidR="00500F78" w:rsidRPr="00500F78" w:rsidRDefault="00500F78" w:rsidP="007B123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p>
          <w:p w14:paraId="76AD1A02" w14:textId="4EA0273D" w:rsidR="008C1E75" w:rsidRPr="00500F78" w:rsidRDefault="008C1E75" w:rsidP="007B123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r w:rsidRPr="00500F78">
              <w:rPr>
                <w:rFonts w:ascii="Arial Narrow" w:eastAsia="Times New Roman" w:hAnsi="Arial Narrow" w:cs="Times New Roman"/>
                <w:color w:val="000000"/>
                <w:lang w:eastAsia="pl-PL"/>
              </w:rPr>
              <w:t>KWOTA BRUTTO</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5842917" w14:textId="77777777" w:rsidR="00500F78" w:rsidRPr="00500F78" w:rsidRDefault="00500F78" w:rsidP="007B123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p>
          <w:p w14:paraId="4E8779FD" w14:textId="2AE0141F" w:rsidR="008C1E75" w:rsidRPr="00500F78" w:rsidRDefault="00500F78" w:rsidP="007B123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r w:rsidRPr="00500F78">
              <w:rPr>
                <w:rFonts w:ascii="Arial Narrow" w:eastAsia="Times New Roman" w:hAnsi="Arial Narrow" w:cs="Times New Roman"/>
                <w:color w:val="000000"/>
                <w:lang w:eastAsia="pl-PL"/>
              </w:rPr>
              <w:t xml:space="preserve">KWOTA </w:t>
            </w:r>
            <w:r w:rsidR="008A0E06">
              <w:rPr>
                <w:rFonts w:ascii="Arial Narrow" w:eastAsia="Times New Roman" w:hAnsi="Arial Narrow" w:cs="Times New Roman"/>
                <w:color w:val="000000"/>
                <w:lang w:eastAsia="pl-PL"/>
              </w:rPr>
              <w:t xml:space="preserve">BRUTTO </w:t>
            </w:r>
            <w:r w:rsidRPr="00500F78">
              <w:rPr>
                <w:rFonts w:ascii="Arial Narrow" w:eastAsia="Times New Roman" w:hAnsi="Arial Narrow" w:cs="Times New Roman"/>
                <w:color w:val="000000"/>
                <w:lang w:eastAsia="pl-PL"/>
              </w:rPr>
              <w:t>ŁĄCZNIE</w:t>
            </w:r>
          </w:p>
          <w:p w14:paraId="69CBAAFF" w14:textId="2E5002C8" w:rsidR="00500F78" w:rsidRPr="00500F78" w:rsidRDefault="00500F78" w:rsidP="007B123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p>
        </w:tc>
      </w:tr>
      <w:tr w:rsidR="008C1E75" w:rsidRPr="006444C7" w14:paraId="6F55D198" w14:textId="77777777" w:rsidTr="008A0E0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tcPr>
          <w:p w14:paraId="1C01E62C" w14:textId="77777777" w:rsidR="00500F78" w:rsidRDefault="00500F78" w:rsidP="007B1234">
            <w:pPr>
              <w:jc w:val="center"/>
              <w:rPr>
                <w:rFonts w:ascii="Arial Narrow" w:eastAsia="Times New Roman" w:hAnsi="Arial Narrow" w:cs="Times New Roman"/>
                <w:b w:val="0"/>
                <w:bCs w:val="0"/>
                <w:color w:val="000000"/>
                <w:lang w:eastAsia="pl-PL"/>
              </w:rPr>
            </w:pPr>
          </w:p>
          <w:p w14:paraId="57DD1902" w14:textId="7F37D561" w:rsidR="008C1E75" w:rsidRDefault="008C1E75" w:rsidP="007B1234">
            <w:pPr>
              <w:jc w:val="center"/>
              <w:rPr>
                <w:rFonts w:ascii="Arial Narrow" w:eastAsia="Times New Roman" w:hAnsi="Arial Narrow" w:cs="Times New Roman"/>
                <w:b w:val="0"/>
                <w:bCs w:val="0"/>
                <w:color w:val="000000"/>
                <w:lang w:eastAsia="pl-PL"/>
              </w:rPr>
            </w:pPr>
            <w:r w:rsidRPr="00500F78">
              <w:rPr>
                <w:rFonts w:ascii="Arial Narrow" w:eastAsia="Times New Roman" w:hAnsi="Arial Narrow" w:cs="Times New Roman"/>
                <w:color w:val="000000"/>
                <w:lang w:eastAsia="pl-PL"/>
              </w:rPr>
              <w:t>PRZESYŁKI LISTOWE</w:t>
            </w:r>
          </w:p>
          <w:p w14:paraId="572E04B2" w14:textId="581544B5" w:rsidR="00500F78" w:rsidRPr="00500F78" w:rsidRDefault="00500F78" w:rsidP="007B1234">
            <w:pPr>
              <w:jc w:val="center"/>
              <w:rPr>
                <w:rFonts w:ascii="Arial Narrow" w:eastAsia="Times New Roman" w:hAnsi="Arial Narrow" w:cs="Times New Roman"/>
                <w:color w:val="000000"/>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8CC7497" w14:textId="77777777" w:rsidR="008C1E75" w:rsidRDefault="008C1E75" w:rsidP="007B123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pl-PL"/>
              </w:rPr>
            </w:pPr>
          </w:p>
          <w:p w14:paraId="1B76FA35" w14:textId="3E5FB5C1" w:rsidR="00500F78" w:rsidRPr="00500F78" w:rsidRDefault="00500F78" w:rsidP="007B123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pl-PL"/>
              </w:rPr>
            </w:pPr>
          </w:p>
        </w:tc>
        <w:tc>
          <w:tcPr>
            <w:tcW w:w="3832" w:type="dxa"/>
            <w:vMerge w:val="restart"/>
            <w:tcBorders>
              <w:top w:val="single" w:sz="4" w:space="0" w:color="auto"/>
              <w:left w:val="single" w:sz="4" w:space="0" w:color="auto"/>
              <w:bottom w:val="single" w:sz="4" w:space="0" w:color="auto"/>
              <w:right w:val="single" w:sz="4" w:space="0" w:color="auto"/>
            </w:tcBorders>
            <w:shd w:val="clear" w:color="auto" w:fill="auto"/>
          </w:tcPr>
          <w:p w14:paraId="3E69790E" w14:textId="77777777" w:rsidR="008C1E75" w:rsidRPr="00500F78" w:rsidRDefault="008C1E75" w:rsidP="007B123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pl-PL"/>
              </w:rPr>
            </w:pPr>
          </w:p>
        </w:tc>
      </w:tr>
      <w:tr w:rsidR="008C1E75" w:rsidRPr="006444C7" w14:paraId="0AAC4E61" w14:textId="77777777" w:rsidTr="008A0E06">
        <w:trPr>
          <w:trHeight w:val="3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78617A5D" w14:textId="77777777" w:rsidR="00500F78" w:rsidRDefault="00500F78" w:rsidP="007B1234">
            <w:pPr>
              <w:jc w:val="center"/>
              <w:rPr>
                <w:rFonts w:ascii="Arial Narrow" w:eastAsia="Times New Roman" w:hAnsi="Arial Narrow" w:cs="Times New Roman"/>
                <w:b w:val="0"/>
                <w:bCs w:val="0"/>
                <w:color w:val="000000"/>
                <w:lang w:eastAsia="pl-PL"/>
              </w:rPr>
            </w:pPr>
          </w:p>
          <w:p w14:paraId="4F123892" w14:textId="2B97C4B1" w:rsidR="008C1E75" w:rsidRDefault="008C1E75" w:rsidP="007B1234">
            <w:pPr>
              <w:jc w:val="center"/>
              <w:rPr>
                <w:rFonts w:ascii="Arial Narrow" w:eastAsia="Times New Roman" w:hAnsi="Arial Narrow" w:cs="Times New Roman"/>
                <w:b w:val="0"/>
                <w:bCs w:val="0"/>
                <w:color w:val="000000"/>
                <w:lang w:eastAsia="pl-PL"/>
              </w:rPr>
            </w:pPr>
            <w:r w:rsidRPr="00500F78">
              <w:rPr>
                <w:rFonts w:ascii="Arial Narrow" w:eastAsia="Times New Roman" w:hAnsi="Arial Narrow" w:cs="Times New Roman"/>
                <w:color w:val="000000"/>
                <w:lang w:eastAsia="pl-PL"/>
              </w:rPr>
              <w:t>PRZESYŁKI KURIERSKIE</w:t>
            </w:r>
          </w:p>
          <w:p w14:paraId="4A56A74F" w14:textId="09111009" w:rsidR="00500F78" w:rsidRPr="00500F78" w:rsidRDefault="00500F78" w:rsidP="007B1234">
            <w:pPr>
              <w:jc w:val="center"/>
              <w:rPr>
                <w:rFonts w:ascii="Arial Narrow" w:eastAsia="Times New Roman" w:hAnsi="Arial Narrow" w:cs="Times New Roman"/>
                <w:color w:val="000000"/>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8B54F51" w14:textId="77777777" w:rsidR="008C1E75" w:rsidRDefault="008C1E75" w:rsidP="007B123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p>
          <w:p w14:paraId="5872F463" w14:textId="77777777" w:rsidR="00500F78" w:rsidRDefault="00500F78" w:rsidP="007B123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p>
          <w:p w14:paraId="795D5B89" w14:textId="7EB09C8E" w:rsidR="00500F78" w:rsidRPr="006444C7" w:rsidRDefault="00500F78" w:rsidP="007B123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p>
        </w:tc>
        <w:tc>
          <w:tcPr>
            <w:tcW w:w="3832" w:type="dxa"/>
            <w:vMerge/>
            <w:tcBorders>
              <w:top w:val="single" w:sz="4" w:space="0" w:color="auto"/>
              <w:left w:val="single" w:sz="4" w:space="0" w:color="auto"/>
              <w:bottom w:val="single" w:sz="4" w:space="0" w:color="auto"/>
              <w:right w:val="single" w:sz="4" w:space="0" w:color="auto"/>
            </w:tcBorders>
            <w:shd w:val="clear" w:color="auto" w:fill="auto"/>
          </w:tcPr>
          <w:p w14:paraId="0D8D8ECF" w14:textId="77777777" w:rsidR="008C1E75" w:rsidRPr="006444C7" w:rsidRDefault="008C1E75" w:rsidP="007B123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pl-PL"/>
              </w:rPr>
            </w:pPr>
          </w:p>
        </w:tc>
      </w:tr>
    </w:tbl>
    <w:p w14:paraId="09CCBE32" w14:textId="77777777" w:rsidR="008A5799" w:rsidRDefault="008A5799" w:rsidP="002B0522">
      <w:pPr>
        <w:tabs>
          <w:tab w:val="left" w:pos="1978"/>
          <w:tab w:val="left" w:pos="3828"/>
          <w:tab w:val="center" w:pos="4677"/>
        </w:tabs>
        <w:rPr>
          <w:rFonts w:ascii="Arial Narrow" w:hAnsi="Arial Narrow" w:cs="Open Sans"/>
          <w:b/>
          <w:i/>
          <w:color w:val="FF0000"/>
          <w:sz w:val="24"/>
          <w:szCs w:val="24"/>
        </w:rPr>
      </w:pPr>
    </w:p>
    <w:p w14:paraId="54ACE9E7" w14:textId="77777777" w:rsidR="00500F78" w:rsidRDefault="00500F78" w:rsidP="0030369E">
      <w:pPr>
        <w:tabs>
          <w:tab w:val="left" w:pos="1978"/>
          <w:tab w:val="left" w:pos="3828"/>
          <w:tab w:val="center" w:pos="4677"/>
        </w:tabs>
        <w:jc w:val="center"/>
        <w:rPr>
          <w:rFonts w:ascii="Arial Narrow" w:hAnsi="Arial Narrow" w:cs="Open Sans"/>
          <w:b/>
          <w:i/>
          <w:color w:val="FF0000"/>
          <w:sz w:val="24"/>
          <w:szCs w:val="24"/>
        </w:rPr>
      </w:pPr>
    </w:p>
    <w:p w14:paraId="16E190C3" w14:textId="231AC2B9" w:rsidR="0030369E" w:rsidRPr="00A72C32" w:rsidRDefault="0030369E" w:rsidP="0030369E">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2ADA9C3E" w14:textId="48F66072" w:rsidR="000543AD" w:rsidRDefault="0030369E" w:rsidP="00892706">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EDEC284" w14:textId="77777777" w:rsidR="00892706" w:rsidRPr="00892706" w:rsidRDefault="00892706" w:rsidP="00892706">
      <w:pPr>
        <w:tabs>
          <w:tab w:val="left" w:pos="1978"/>
          <w:tab w:val="left" w:pos="3828"/>
          <w:tab w:val="center" w:pos="4677"/>
        </w:tabs>
        <w:jc w:val="center"/>
        <w:rPr>
          <w:rStyle w:val="Domylnaczcionkaakapitu7"/>
          <w:rFonts w:ascii="Arial Narrow" w:eastAsia="Times New Roman" w:hAnsi="Arial Narrow" w:cs="Calibri"/>
          <w:b/>
          <w:color w:val="FF0000"/>
          <w:sz w:val="24"/>
          <w:szCs w:val="24"/>
          <w:lang w:eastAsia="pl-PL"/>
        </w:rPr>
      </w:pPr>
    </w:p>
    <w:p w14:paraId="71BA2229" w14:textId="2762AE41" w:rsidR="008A5799" w:rsidRDefault="008A5799">
      <w:pPr>
        <w:rPr>
          <w:rStyle w:val="Domylnaczcionkaakapitu7"/>
          <w:rFonts w:ascii="Arial Narrow" w:hAnsi="Arial Narrow"/>
          <w:b/>
          <w:sz w:val="24"/>
          <w:szCs w:val="24"/>
        </w:rPr>
      </w:pPr>
      <w:r>
        <w:rPr>
          <w:rStyle w:val="Domylnaczcionkaakapitu7"/>
          <w:rFonts w:ascii="Arial Narrow" w:hAnsi="Arial Narrow"/>
          <w:b/>
          <w:sz w:val="24"/>
          <w:szCs w:val="24"/>
        </w:rPr>
        <w:br w:type="page"/>
      </w:r>
    </w:p>
    <w:p w14:paraId="281B6A1A" w14:textId="6369ED1B" w:rsidR="00854DF1" w:rsidRDefault="00A72C32" w:rsidP="00462DD2">
      <w:pPr>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p w14:paraId="386CF773" w14:textId="77777777" w:rsidR="00854DF1" w:rsidRDefault="00854DF1" w:rsidP="00854DF1">
      <w:pPr>
        <w:pStyle w:val="Textbody"/>
        <w:jc w:val="right"/>
        <w:rPr>
          <w:rFonts w:ascii="Arial Narrow" w:hAnsi="Arial Narrow"/>
          <w:sz w:val="24"/>
          <w:szCs w:val="24"/>
        </w:rPr>
      </w:pPr>
    </w:p>
    <w:p w14:paraId="332C2439" w14:textId="2CAFF499" w:rsidR="00A72C32" w:rsidRPr="00A72C32" w:rsidRDefault="00A72C32" w:rsidP="00A72C32">
      <w:pPr>
        <w:jc w:val="right"/>
        <w:rPr>
          <w:rFonts w:ascii="Arial Narrow" w:hAnsi="Arial Narrow" w:cs="Times New Roman"/>
          <w:b/>
          <w:i/>
          <w:sz w:val="24"/>
          <w:szCs w:val="24"/>
        </w:rPr>
      </w:pPr>
    </w:p>
    <w:p w14:paraId="2EAEA082" w14:textId="3A682C2F"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40BEC26D" w14:textId="0A9E9771"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2629E563" w14:textId="399955D1" w:rsidR="00462DD2" w:rsidRPr="008A0E06" w:rsidRDefault="00462DD2" w:rsidP="00462DD2">
      <w:pPr>
        <w:jc w:val="center"/>
        <w:rPr>
          <w:rFonts w:ascii="Trebuchet MS" w:hAnsi="Trebuchet MS"/>
          <w:b/>
          <w:i/>
          <w:color w:val="002060"/>
          <w:sz w:val="18"/>
          <w:szCs w:val="18"/>
        </w:rPr>
      </w:pPr>
      <w:r w:rsidRPr="008A0E06">
        <w:rPr>
          <w:rFonts w:ascii="Arial Narrow" w:hAnsi="Arial Narrow"/>
          <w:b/>
          <w:bCs/>
          <w:color w:val="002060"/>
        </w:rPr>
        <w:t xml:space="preserve">Tryb podstawowy bez negocjacji </w:t>
      </w:r>
      <w:r w:rsidRPr="008A0E06">
        <w:rPr>
          <w:rFonts w:ascii="Arial Narrow" w:hAnsi="Arial Narrow" w:cs="Century Gothic"/>
          <w:b/>
          <w:bCs/>
          <w:color w:val="002060"/>
        </w:rPr>
        <w:t xml:space="preserve">na </w:t>
      </w:r>
      <w:r w:rsidR="00307EA4" w:rsidRPr="008A0E06">
        <w:rPr>
          <w:rFonts w:ascii="Arial Narrow" w:hAnsi="Arial Narrow" w:cs="Century Gothic"/>
          <w:b/>
          <w:bCs/>
          <w:color w:val="002060"/>
        </w:rPr>
        <w:t>usługi pocztowe w 202</w:t>
      </w:r>
      <w:r w:rsidR="008A0E06" w:rsidRPr="008A0E06">
        <w:rPr>
          <w:rFonts w:ascii="Arial Narrow" w:hAnsi="Arial Narrow" w:cs="Century Gothic"/>
          <w:b/>
          <w:bCs/>
          <w:color w:val="002060"/>
        </w:rPr>
        <w:t>4</w:t>
      </w:r>
      <w:r w:rsidRPr="008A0E06">
        <w:rPr>
          <w:rFonts w:ascii="Arial Narrow" w:hAnsi="Arial Narrow" w:cs="Century Gothic"/>
          <w:b/>
          <w:bCs/>
          <w:color w:val="002060"/>
        </w:rPr>
        <w:t>r</w:t>
      </w:r>
      <w:r w:rsidR="00307EA4" w:rsidRPr="008A0E06">
        <w:rPr>
          <w:rFonts w:ascii="Trebuchet MS" w:hAnsi="Trebuchet MS"/>
          <w:b/>
          <w:i/>
          <w:color w:val="002060"/>
          <w:sz w:val="18"/>
          <w:szCs w:val="18"/>
        </w:rPr>
        <w:t>.</w:t>
      </w:r>
    </w:p>
    <w:p w14:paraId="7135AE87" w14:textId="77777777" w:rsidR="00A72C32" w:rsidRPr="00A72C32" w:rsidRDefault="00A72C32" w:rsidP="00A72C32">
      <w:pPr>
        <w:pStyle w:val="Textbody"/>
        <w:rPr>
          <w:rFonts w:ascii="Arial Narrow" w:hAnsi="Arial Narrow"/>
          <w:b/>
          <w:sz w:val="24"/>
          <w:szCs w:val="24"/>
        </w:rPr>
      </w:pPr>
    </w:p>
    <w:p w14:paraId="33757691" w14:textId="189C8036"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r w:rsidR="0095447E">
        <w:rPr>
          <w:rFonts w:ascii="Arial Narrow" w:hAnsi="Arial Narrow"/>
          <w:b/>
          <w:sz w:val="24"/>
          <w:szCs w:val="24"/>
        </w:rPr>
        <w:t>*</w:t>
      </w:r>
      <w:r w:rsidRPr="00A72C32">
        <w:rPr>
          <w:rFonts w:ascii="Arial Narrow" w:hAnsi="Arial Narrow"/>
          <w:b/>
          <w:sz w:val="24"/>
          <w:szCs w:val="24"/>
        </w:rPr>
        <w:t>:</w:t>
      </w:r>
    </w:p>
    <w:p w14:paraId="3C526687" w14:textId="4973D4A0"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917690" w14:textId="591498AB" w:rsidR="00A72C32" w:rsidRPr="00CC2097" w:rsidRDefault="00854DF1" w:rsidP="00CC2097">
      <w:pPr>
        <w:shd w:val="clear" w:color="auto" w:fill="BFBFBF"/>
        <w:spacing w:line="360" w:lineRule="auto"/>
        <w:jc w:val="both"/>
        <w:rPr>
          <w:rStyle w:val="Domylnaczcionkaakapitu7"/>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0175266F" w14:textId="77777777" w:rsidR="00CC2097" w:rsidRPr="00CC2097" w:rsidRDefault="00CC2097" w:rsidP="00CC2097">
      <w:pPr>
        <w:pStyle w:val="Textbody"/>
        <w:pBdr>
          <w:bottom w:val="single" w:sz="6" w:space="1" w:color="auto"/>
        </w:pBdr>
        <w:rPr>
          <w:rStyle w:val="Domylnaczcionkaakapitu7"/>
          <w:rFonts w:ascii="Arial Narrow" w:eastAsia="Arial" w:hAnsi="Arial Narrow"/>
          <w:sz w:val="24"/>
          <w:szCs w:val="24"/>
        </w:rPr>
      </w:pPr>
      <w:r w:rsidRPr="00CC2097">
        <w:rPr>
          <w:rStyle w:val="Domylnaczcionkaakapitu7"/>
          <w:rFonts w:ascii="Arial Narrow" w:eastAsia="Arial" w:hAnsi="Arial Narrow"/>
          <w:sz w:val="24"/>
          <w:szCs w:val="24"/>
        </w:rPr>
        <w:t>1. Oświadczam, że nie podlegam wykluczeniu z postępowania na podstawie art. 108 ust. 1 Ustawy.</w:t>
      </w:r>
    </w:p>
    <w:p w14:paraId="06503137" w14:textId="77777777" w:rsidR="00CC2097" w:rsidRPr="00CC2097" w:rsidRDefault="00CC2097" w:rsidP="00CC2097">
      <w:pPr>
        <w:pStyle w:val="Textbody"/>
        <w:pBdr>
          <w:bottom w:val="single" w:sz="6" w:space="1" w:color="auto"/>
        </w:pBdr>
        <w:rPr>
          <w:rStyle w:val="Domylnaczcionkaakapitu7"/>
          <w:rFonts w:ascii="Arial Narrow" w:eastAsia="Arial" w:hAnsi="Arial Narrow"/>
          <w:sz w:val="24"/>
          <w:szCs w:val="24"/>
        </w:rPr>
      </w:pPr>
      <w:r w:rsidRPr="00CC2097">
        <w:rPr>
          <w:rStyle w:val="Domylnaczcionkaakapitu7"/>
          <w:rFonts w:ascii="Arial Narrow" w:eastAsia="Arial" w:hAnsi="Arial Narrow"/>
          <w:sz w:val="24"/>
          <w:szCs w:val="24"/>
        </w:rPr>
        <w:t>2. Oświadczam, że nie podlegam wykluczeniu z postępowania na podstawie art. 109 ust. 1 pkt 4 Ustawy.</w:t>
      </w:r>
    </w:p>
    <w:p w14:paraId="6DB20AB8" w14:textId="4D8033B2" w:rsidR="00A72C32" w:rsidRPr="005E568C" w:rsidRDefault="00CC2097" w:rsidP="00CC2097">
      <w:pPr>
        <w:pStyle w:val="Textbody"/>
        <w:pBdr>
          <w:bottom w:val="single" w:sz="6" w:space="1" w:color="auto"/>
        </w:pBdr>
        <w:rPr>
          <w:rStyle w:val="Domylnaczcionkaakapitu7"/>
          <w:rFonts w:ascii="Arial Narrow" w:eastAsia="Arial" w:hAnsi="Arial Narrow"/>
          <w:sz w:val="24"/>
          <w:szCs w:val="24"/>
        </w:rPr>
      </w:pPr>
      <w:r w:rsidRPr="00CC2097">
        <w:rPr>
          <w:rStyle w:val="Domylnaczcionkaakapitu7"/>
          <w:rFonts w:ascii="Arial Narrow" w:eastAsia="Arial" w:hAnsi="Arial Narrow"/>
          <w:sz w:val="24"/>
          <w:szCs w:val="24"/>
        </w:rPr>
        <w:t>3. Oświadczam, że nie podlegam wykluczeniu z postępowania na podstawie art. 7 ust.1 ustawy z dnia 13 kwietnia 2022</w:t>
      </w:r>
      <w:r w:rsidR="001B217E">
        <w:rPr>
          <w:rStyle w:val="Domylnaczcionkaakapitu7"/>
          <w:rFonts w:ascii="Arial Narrow" w:eastAsia="Arial" w:hAnsi="Arial Narrow"/>
          <w:sz w:val="24"/>
          <w:szCs w:val="24"/>
        </w:rPr>
        <w:t xml:space="preserve"> </w:t>
      </w:r>
      <w:r w:rsidRPr="00CC2097">
        <w:rPr>
          <w:rStyle w:val="Domylnaczcionkaakapitu7"/>
          <w:rFonts w:ascii="Arial Narrow" w:eastAsia="Arial" w:hAnsi="Arial Narrow"/>
          <w:sz w:val="24"/>
          <w:szCs w:val="24"/>
        </w:rPr>
        <w:t>r. o szczególnych rozwiązaniach w zakresie przeciwdziałania wspieraniu agresji na Ukrainę oraz służących ochronie bezpieczeństwa narodowego.</w:t>
      </w:r>
    </w:p>
    <w:p w14:paraId="7719AFED" w14:textId="77777777" w:rsidR="00854DF1" w:rsidRPr="00A72C32" w:rsidRDefault="00854DF1" w:rsidP="00A72C32">
      <w:pPr>
        <w:pStyle w:val="Textbody"/>
        <w:ind w:left="6672" w:firstLine="264"/>
        <w:rPr>
          <w:rStyle w:val="Domylnaczcionkaakapitu7"/>
          <w:rFonts w:ascii="Arial Narrow" w:hAnsi="Arial Narrow"/>
          <w:sz w:val="24"/>
          <w:szCs w:val="24"/>
        </w:rPr>
      </w:pPr>
    </w:p>
    <w:p w14:paraId="29B1C2EE" w14:textId="77777777" w:rsidR="00CC2097" w:rsidRPr="00CC2097" w:rsidRDefault="00A72C32" w:rsidP="00CC2097">
      <w:pPr>
        <w:pStyle w:val="Textbody"/>
        <w:rPr>
          <w:rStyle w:val="Domylnaczcionkaakapitu7"/>
          <w:rFonts w:ascii="Arial Narrow" w:hAnsi="Arial Narrow"/>
          <w:i/>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 xml:space="preserve">(podać mającą zastosowanie podstawę wykluczenia spośród wymienionych w art. 108 ust. 1 pkt 1, 2, 5 </w:t>
      </w:r>
      <w:r w:rsidR="00CC2097" w:rsidRPr="00CC2097">
        <w:rPr>
          <w:rStyle w:val="Domylnaczcionkaakapitu7"/>
          <w:rFonts w:ascii="Arial Narrow" w:hAnsi="Arial Narrow"/>
          <w:i/>
          <w:sz w:val="24"/>
          <w:szCs w:val="24"/>
        </w:rPr>
        <w:t>oraz art. 109 ust. 1 pkt. 4 Ustawy). Jednocześnie oświadczam, że w związku z ww. okolicznością, na podstawie art. 110 ust. 2 Ustawy podjąłem następujące środki naprawcze:</w:t>
      </w:r>
    </w:p>
    <w:p w14:paraId="61CC76A8" w14:textId="238FFA1B" w:rsidR="00A72C32" w:rsidRPr="00A72C32" w:rsidRDefault="00CC2097" w:rsidP="00CC2097">
      <w:pPr>
        <w:pStyle w:val="Textbody"/>
        <w:rPr>
          <w:rFonts w:ascii="Arial Narrow" w:hAnsi="Arial Narrow"/>
          <w:sz w:val="24"/>
          <w:szCs w:val="24"/>
        </w:rPr>
      </w:pPr>
      <w:r w:rsidRPr="00CC2097">
        <w:rPr>
          <w:rStyle w:val="Domylnaczcionkaakapitu7"/>
          <w:rFonts w:ascii="Arial Narrow" w:hAnsi="Arial Narrow"/>
          <w:i/>
          <w:sz w:val="24"/>
          <w:szCs w:val="24"/>
        </w:rPr>
        <w:t>……………………………………………………………………………………………………………………………………………………………………………………………………………………………………………………</w:t>
      </w:r>
    </w:p>
    <w:p w14:paraId="03EAB7E3" w14:textId="019D309C" w:rsidR="00A72C32" w:rsidRDefault="00A72C32" w:rsidP="00A72C32">
      <w:pPr>
        <w:pStyle w:val="Textbody"/>
        <w:pBdr>
          <w:bottom w:val="single" w:sz="6" w:space="1" w:color="auto"/>
        </w:pBdr>
        <w:rPr>
          <w:rFonts w:ascii="Arial Narrow" w:hAnsi="Arial Narrow"/>
          <w:sz w:val="24"/>
          <w:szCs w:val="24"/>
        </w:rPr>
      </w:pPr>
    </w:p>
    <w:p w14:paraId="49990E60" w14:textId="175BDB76" w:rsidR="00854DF1" w:rsidRDefault="00854DF1" w:rsidP="00A72C32">
      <w:pPr>
        <w:pStyle w:val="Textbody"/>
        <w:rPr>
          <w:rFonts w:ascii="Arial Narrow" w:hAnsi="Arial Narrow"/>
          <w:sz w:val="24"/>
          <w:szCs w:val="24"/>
        </w:rPr>
      </w:pPr>
    </w:p>
    <w:p w14:paraId="39FEFB16" w14:textId="05F33DD5" w:rsidR="0095447E" w:rsidRDefault="0095447E" w:rsidP="00A72C32">
      <w:pPr>
        <w:pStyle w:val="Textbody"/>
        <w:rPr>
          <w:rFonts w:ascii="Arial Narrow" w:hAnsi="Arial Narrow"/>
          <w:sz w:val="24"/>
          <w:szCs w:val="24"/>
        </w:rPr>
      </w:pPr>
    </w:p>
    <w:p w14:paraId="7477B39C"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2AD28EDD" w14:textId="6AC02283" w:rsidR="00854DF1" w:rsidRDefault="00854DF1" w:rsidP="001F4A2C">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67F8E3AA" w14:textId="77777777" w:rsidR="001F4A2C" w:rsidRPr="001F4A2C" w:rsidRDefault="001F4A2C" w:rsidP="001F4A2C">
      <w:pPr>
        <w:spacing w:after="0" w:line="240" w:lineRule="auto"/>
        <w:jc w:val="both"/>
        <w:rPr>
          <w:rFonts w:ascii="Arial Narrow" w:hAnsi="Arial Narrow" w:cs="Times New Roman"/>
          <w:sz w:val="24"/>
          <w:szCs w:val="24"/>
        </w:rPr>
      </w:pPr>
    </w:p>
    <w:p w14:paraId="6ABF892D"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0FE7BD5" w14:textId="77A10386" w:rsidR="00854DF1" w:rsidRPr="00A72C32" w:rsidRDefault="00854DF1" w:rsidP="004F624D">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49E47F41" w14:textId="77777777" w:rsidR="004F624D" w:rsidRDefault="00854DF1" w:rsidP="004F624D">
      <w:pPr>
        <w:spacing w:line="276"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w:t>
      </w:r>
      <w:r w:rsidR="004F624D">
        <w:rPr>
          <w:rFonts w:ascii="Arial Narrow" w:hAnsi="Arial Narrow" w:cs="Times New Roman"/>
          <w:sz w:val="24"/>
          <w:szCs w:val="24"/>
        </w:rPr>
        <w:t xml:space="preserve"> </w:t>
      </w:r>
      <w:r w:rsidRPr="00A72C32">
        <w:rPr>
          <w:rFonts w:ascii="Arial Narrow" w:hAnsi="Arial Narrow" w:cs="Times New Roman"/>
          <w:sz w:val="24"/>
          <w:szCs w:val="24"/>
        </w:rPr>
        <w:t>…………………………………………..………………………………………………</w:t>
      </w:r>
    </w:p>
    <w:p w14:paraId="5D046D08" w14:textId="7F65F337" w:rsidR="00F878CB" w:rsidRDefault="00854DF1" w:rsidP="00BD4403">
      <w:pPr>
        <w:spacing w:line="276" w:lineRule="auto"/>
        <w:jc w:val="both"/>
        <w:rPr>
          <w:rStyle w:val="Domylnaczcionkaakapitu5"/>
          <w:rFonts w:ascii="Arial Narrow" w:hAnsi="Arial Narrow" w:cs="Times New Roman"/>
          <w:i/>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(określić odpowiedni zakres dla wskazanego podmiotu).</w:t>
      </w:r>
    </w:p>
    <w:p w14:paraId="05309020" w14:textId="77777777" w:rsidR="001F4A2C" w:rsidRDefault="001F4A2C" w:rsidP="001F4A2C">
      <w:pPr>
        <w:spacing w:after="0" w:line="240" w:lineRule="auto"/>
        <w:jc w:val="both"/>
        <w:rPr>
          <w:rStyle w:val="Domylnaczcionkaakapitu5"/>
          <w:rFonts w:ascii="Arial Narrow" w:hAnsi="Arial Narrow" w:cs="Times New Roman"/>
          <w:sz w:val="24"/>
          <w:szCs w:val="24"/>
        </w:rPr>
      </w:pPr>
    </w:p>
    <w:p w14:paraId="1AD77C01" w14:textId="77777777" w:rsidR="00F878CB" w:rsidRPr="00B62687" w:rsidRDefault="00F878CB" w:rsidP="00F878CB">
      <w:pPr>
        <w:shd w:val="clear" w:color="auto" w:fill="BFBFBF" w:themeFill="background1" w:themeFillShade="BF"/>
        <w:spacing w:after="120" w:line="360" w:lineRule="auto"/>
        <w:jc w:val="both"/>
        <w:rPr>
          <w:rFonts w:ascii="Arial Narrow" w:hAnsi="Arial Narrow" w:cs="Arial"/>
          <w:b/>
          <w:sz w:val="24"/>
          <w:szCs w:val="24"/>
        </w:rPr>
      </w:pPr>
      <w:bookmarkStart w:id="0" w:name="_Hlk99009560"/>
      <w:r w:rsidRPr="00B62687">
        <w:rPr>
          <w:rFonts w:ascii="Arial Narrow" w:hAnsi="Arial Narrow" w:cs="Arial"/>
          <w:b/>
          <w:sz w:val="24"/>
          <w:szCs w:val="24"/>
        </w:rPr>
        <w:t>OŚWIADCZENIE DOTYCZĄCE PODANYCH INFORMACJI:</w:t>
      </w:r>
    </w:p>
    <w:bookmarkEnd w:id="0"/>
    <w:p w14:paraId="04FA7A28" w14:textId="28391D10" w:rsidR="001F4A2C" w:rsidRDefault="00F878CB" w:rsidP="00201EE3">
      <w:pPr>
        <w:spacing w:after="120" w:line="360" w:lineRule="auto"/>
        <w:jc w:val="both"/>
        <w:rPr>
          <w:rFonts w:ascii="Arial Narrow" w:hAnsi="Arial Narrow"/>
          <w:sz w:val="28"/>
        </w:rPr>
      </w:pPr>
      <w:r w:rsidRPr="00B62687">
        <w:rPr>
          <w:rFonts w:ascii="Arial Narrow" w:hAnsi="Arial Narrow" w:cs="Arial"/>
          <w:sz w:val="24"/>
          <w:szCs w:val="21"/>
        </w:rPr>
        <w:t xml:space="preserve">Oświadczam, że wszystkie informacje podane w powyższych oświadczeniach są aktualne </w:t>
      </w:r>
      <w:r w:rsidRPr="00B62687">
        <w:rPr>
          <w:rFonts w:ascii="Arial Narrow" w:hAnsi="Arial Narrow" w:cs="Arial"/>
          <w:sz w:val="24"/>
          <w:szCs w:val="21"/>
        </w:rPr>
        <w:br/>
        <w:t>i zgodne z prawdą oraz zostały przedstawione z pełną świadomością konsekwencji wprowadzenia zamawiającego w błąd przy przedstawianiu informacji.</w:t>
      </w:r>
      <w:r w:rsidRPr="00B62687">
        <w:rPr>
          <w:rFonts w:ascii="Arial Narrow" w:hAnsi="Arial Narrow"/>
          <w:sz w:val="28"/>
        </w:rPr>
        <w:t xml:space="preserve"> </w:t>
      </w:r>
    </w:p>
    <w:p w14:paraId="321CA510" w14:textId="77777777" w:rsidR="00201EE3" w:rsidRPr="00201EE3" w:rsidRDefault="00201EE3" w:rsidP="00201EE3">
      <w:pPr>
        <w:spacing w:after="120" w:line="360" w:lineRule="auto"/>
        <w:jc w:val="both"/>
        <w:rPr>
          <w:rFonts w:ascii="Arial Narrow" w:hAnsi="Arial Narrow"/>
          <w:sz w:val="28"/>
        </w:rPr>
      </w:pPr>
    </w:p>
    <w:p w14:paraId="57485F2D"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A72C32" w:rsidRDefault="00854DF1" w:rsidP="00A72C32">
      <w:pPr>
        <w:pStyle w:val="Textbody"/>
        <w:rPr>
          <w:rFonts w:ascii="Arial Narrow" w:hAnsi="Arial Narrow"/>
          <w:sz w:val="24"/>
          <w:szCs w:val="24"/>
        </w:rPr>
      </w:pPr>
    </w:p>
    <w:p w14:paraId="024BDC05" w14:textId="77777777" w:rsidR="00A72C32" w:rsidRPr="00A72C32" w:rsidRDefault="00A72C32" w:rsidP="00A72C32">
      <w:pPr>
        <w:pStyle w:val="Textbody"/>
        <w:rPr>
          <w:rFonts w:ascii="Arial Narrow" w:hAnsi="Arial Narrow"/>
          <w:sz w:val="24"/>
          <w:szCs w:val="24"/>
        </w:rPr>
      </w:pPr>
    </w:p>
    <w:p w14:paraId="3344692F" w14:textId="77777777" w:rsidR="00A72C32" w:rsidRPr="00A72C32" w:rsidRDefault="00A72C32" w:rsidP="00307EA4">
      <w:pPr>
        <w:tabs>
          <w:tab w:val="left" w:pos="1978"/>
          <w:tab w:val="left" w:pos="3828"/>
          <w:tab w:val="center" w:pos="4677"/>
        </w:tabs>
        <w:jc w:val="center"/>
        <w:rPr>
          <w:rFonts w:ascii="Arial Narrow" w:hAnsi="Arial Narrow" w:cs="Open Sans"/>
          <w:b/>
          <w:i/>
          <w:color w:val="FF0000"/>
          <w:sz w:val="24"/>
          <w:szCs w:val="24"/>
        </w:rPr>
      </w:pPr>
      <w:bookmarkStart w:id="1" w:name="_Hlk69377733"/>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1CE0CA5B" w:rsidR="00A72C32" w:rsidRPr="00A72C32" w:rsidRDefault="00A72C32" w:rsidP="00307EA4">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D216E54"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44A944A5" w14:textId="6797760A"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bookmarkEnd w:id="1"/>
    <w:p w14:paraId="42793E8E" w14:textId="6760E16C" w:rsidR="0095447E" w:rsidRDefault="0095447E" w:rsidP="0095447E">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3</w:t>
      </w:r>
      <w:r w:rsidRPr="00A72C32">
        <w:rPr>
          <w:rStyle w:val="Domylnaczcionkaakapitu7"/>
          <w:rFonts w:ascii="Arial Narrow" w:hAnsi="Arial Narrow"/>
          <w:b/>
          <w:sz w:val="24"/>
          <w:szCs w:val="24"/>
        </w:rPr>
        <w:t xml:space="preserve"> do SWZ</w:t>
      </w:r>
      <w:r w:rsidRPr="00854DF1">
        <w:rPr>
          <w:rFonts w:ascii="Arial Narrow" w:hAnsi="Arial Narrow"/>
          <w:sz w:val="24"/>
          <w:szCs w:val="24"/>
        </w:rPr>
        <w:t xml:space="preserve"> </w:t>
      </w:r>
    </w:p>
    <w:p w14:paraId="406194EB" w14:textId="77777777" w:rsidR="0095447E" w:rsidRDefault="0095447E" w:rsidP="0095447E">
      <w:pPr>
        <w:pStyle w:val="Textbody"/>
        <w:jc w:val="right"/>
        <w:rPr>
          <w:rFonts w:ascii="Arial Narrow" w:hAnsi="Arial Narrow"/>
          <w:sz w:val="24"/>
          <w:szCs w:val="24"/>
        </w:rPr>
      </w:pPr>
    </w:p>
    <w:p w14:paraId="5A5E3E7C" w14:textId="77777777" w:rsidR="0095447E" w:rsidRPr="0095447E" w:rsidRDefault="0095447E" w:rsidP="0095447E">
      <w:pPr>
        <w:pStyle w:val="Textbody"/>
        <w:jc w:val="center"/>
        <w:rPr>
          <w:rFonts w:ascii="Arial Narrow" w:hAnsi="Arial Narrow"/>
          <w:b/>
          <w:sz w:val="16"/>
          <w:szCs w:val="16"/>
          <w:u w:val="single"/>
        </w:rPr>
      </w:pPr>
    </w:p>
    <w:p w14:paraId="4F1846CC" w14:textId="39ED2982" w:rsidR="0095447E" w:rsidRPr="00A72C32" w:rsidRDefault="0095447E" w:rsidP="0095447E">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w:t>
      </w:r>
      <w:r>
        <w:rPr>
          <w:rFonts w:ascii="Arial Narrow" w:hAnsi="Arial Narrow"/>
          <w:b/>
          <w:sz w:val="24"/>
          <w:szCs w:val="24"/>
          <w:u w:val="single"/>
        </w:rPr>
        <w:t>ów wspólnie ubiegających się o udzielenie zamówienia</w:t>
      </w:r>
    </w:p>
    <w:p w14:paraId="7160CD48" w14:textId="30B081CB" w:rsidR="0095447E" w:rsidRPr="00A72C32" w:rsidRDefault="0095447E" w:rsidP="0095447E">
      <w:pPr>
        <w:pStyle w:val="Textbody"/>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29B046CF" w14:textId="77777777" w:rsidR="0095447E" w:rsidRPr="00A72C32" w:rsidRDefault="0095447E" w:rsidP="0095447E">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114242F4" w14:textId="77777777" w:rsidR="0095447E" w:rsidRPr="0095447E" w:rsidRDefault="0095447E" w:rsidP="0095447E">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051C109" w14:textId="4CB16562" w:rsidR="00462DD2" w:rsidRPr="008A0E06" w:rsidRDefault="00462DD2" w:rsidP="008A0E06">
      <w:pPr>
        <w:spacing w:after="0"/>
        <w:jc w:val="center"/>
        <w:rPr>
          <w:rFonts w:ascii="Arial Narrow" w:hAnsi="Arial Narrow"/>
          <w:b/>
          <w:color w:val="1F3864" w:themeColor="accent1" w:themeShade="80"/>
          <w:sz w:val="24"/>
          <w:szCs w:val="24"/>
        </w:rPr>
      </w:pPr>
      <w:r w:rsidRPr="008A0E06">
        <w:rPr>
          <w:rFonts w:ascii="Arial Narrow" w:hAnsi="Arial Narrow"/>
          <w:b/>
          <w:color w:val="1F3864" w:themeColor="accent1" w:themeShade="80"/>
          <w:sz w:val="24"/>
          <w:szCs w:val="24"/>
        </w:rPr>
        <w:t xml:space="preserve">Tryb podstawowy bez negocjacji </w:t>
      </w:r>
      <w:r w:rsidRPr="008A0E06">
        <w:rPr>
          <w:rFonts w:ascii="Arial Narrow" w:hAnsi="Arial Narrow" w:cs="Century Gothic"/>
          <w:b/>
          <w:color w:val="1F3864" w:themeColor="accent1" w:themeShade="80"/>
          <w:sz w:val="24"/>
          <w:szCs w:val="24"/>
        </w:rPr>
        <w:t xml:space="preserve">na </w:t>
      </w:r>
      <w:r w:rsidR="00307EA4" w:rsidRPr="008A0E06">
        <w:rPr>
          <w:rFonts w:ascii="Arial Narrow" w:hAnsi="Arial Narrow" w:cs="Century Gothic"/>
          <w:b/>
          <w:color w:val="1F3864" w:themeColor="accent1" w:themeShade="80"/>
          <w:sz w:val="24"/>
          <w:szCs w:val="24"/>
        </w:rPr>
        <w:t>usługi pocztowe w 202</w:t>
      </w:r>
      <w:r w:rsidR="008A0E06" w:rsidRPr="008A0E06">
        <w:rPr>
          <w:rFonts w:ascii="Arial Narrow" w:hAnsi="Arial Narrow" w:cs="Century Gothic"/>
          <w:b/>
          <w:color w:val="1F3864" w:themeColor="accent1" w:themeShade="80"/>
          <w:sz w:val="24"/>
          <w:szCs w:val="24"/>
        </w:rPr>
        <w:t>4</w:t>
      </w:r>
      <w:r w:rsidRPr="008A0E06">
        <w:rPr>
          <w:rFonts w:ascii="Arial Narrow" w:hAnsi="Arial Narrow" w:cs="Century Gothic"/>
          <w:b/>
          <w:color w:val="1F3864" w:themeColor="accent1" w:themeShade="80"/>
          <w:sz w:val="24"/>
          <w:szCs w:val="24"/>
        </w:rPr>
        <w:t>r</w:t>
      </w:r>
      <w:r w:rsidR="00307EA4" w:rsidRPr="008A0E06">
        <w:rPr>
          <w:rFonts w:ascii="Arial Narrow" w:hAnsi="Arial Narrow"/>
          <w:b/>
          <w:i/>
          <w:color w:val="1F3864" w:themeColor="accent1" w:themeShade="80"/>
          <w:sz w:val="24"/>
          <w:szCs w:val="24"/>
        </w:rPr>
        <w:t>.</w:t>
      </w:r>
    </w:p>
    <w:p w14:paraId="020853FD" w14:textId="77777777" w:rsidR="0095447E" w:rsidRPr="0095447E" w:rsidRDefault="0095447E" w:rsidP="0095447E">
      <w:pPr>
        <w:pStyle w:val="Textbody"/>
        <w:rPr>
          <w:rFonts w:ascii="Arial Narrow" w:hAnsi="Arial Narrow"/>
          <w:b/>
          <w:sz w:val="16"/>
          <w:szCs w:val="16"/>
        </w:rPr>
      </w:pPr>
    </w:p>
    <w:p w14:paraId="148ABE3F" w14:textId="06534882" w:rsidR="0095447E" w:rsidRPr="00A72C32" w:rsidRDefault="0095447E" w:rsidP="0095447E">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1 - lider</w:t>
      </w:r>
      <w:r w:rsidRPr="00A72C32">
        <w:rPr>
          <w:rFonts w:ascii="Arial Narrow" w:hAnsi="Arial Narrow"/>
          <w:b/>
          <w:sz w:val="24"/>
          <w:szCs w:val="24"/>
        </w:rPr>
        <w:t>:</w:t>
      </w:r>
    </w:p>
    <w:p w14:paraId="29B1263F" w14:textId="77777777"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0C150194"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68301DA3" w14:textId="77777777" w:rsidR="0095447E" w:rsidRDefault="0095447E" w:rsidP="0095447E">
      <w:pPr>
        <w:pStyle w:val="Textbody"/>
        <w:rPr>
          <w:rFonts w:ascii="Arial Narrow" w:hAnsi="Arial Narrow"/>
          <w:b/>
          <w:sz w:val="24"/>
          <w:szCs w:val="24"/>
        </w:rPr>
      </w:pPr>
    </w:p>
    <w:p w14:paraId="2ED5CF6D" w14:textId="34CE44BF" w:rsidR="0095447E" w:rsidRPr="00A72C32" w:rsidRDefault="0095447E" w:rsidP="0095447E">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 partner</w:t>
      </w:r>
      <w:r w:rsidRPr="00A72C32">
        <w:rPr>
          <w:rFonts w:ascii="Arial Narrow" w:hAnsi="Arial Narrow"/>
          <w:b/>
          <w:sz w:val="24"/>
          <w:szCs w:val="24"/>
        </w:rPr>
        <w:t>:</w:t>
      </w:r>
    </w:p>
    <w:p w14:paraId="5B835B51" w14:textId="77777777"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595320A5"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5E9C5F87" w14:textId="4F99985B" w:rsidR="0095447E" w:rsidRDefault="0095447E" w:rsidP="0095447E">
      <w:pPr>
        <w:pStyle w:val="Textbody"/>
        <w:rPr>
          <w:rFonts w:ascii="Arial Narrow" w:hAnsi="Arial Narrow"/>
          <w:sz w:val="24"/>
          <w:szCs w:val="24"/>
        </w:rPr>
      </w:pPr>
    </w:p>
    <w:p w14:paraId="0A39A1B3" w14:textId="3B43FA7C" w:rsidR="00FF3391" w:rsidRPr="0095447E" w:rsidRDefault="0095447E" w:rsidP="0095447E">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w:t>
      </w:r>
      <w:r>
        <w:rPr>
          <w:rStyle w:val="Domylnaczcionkaakapitu7"/>
          <w:rFonts w:ascii="Arial Narrow" w:hAnsi="Arial Narrow"/>
          <w:sz w:val="24"/>
          <w:szCs w:val="24"/>
        </w:rPr>
        <w:t xml:space="preserve"> że </w:t>
      </w:r>
      <w:r w:rsidR="00FF3391" w:rsidRPr="0095447E">
        <w:rPr>
          <w:rFonts w:ascii="Arial Narrow" w:hAnsi="Arial Narrow" w:cs="Arial"/>
          <w:bCs/>
          <w:sz w:val="24"/>
          <w:szCs w:val="24"/>
        </w:rPr>
        <w:t xml:space="preserve">następujące usługi składające się na przedmiot zamówienia </w:t>
      </w:r>
      <w:r>
        <w:rPr>
          <w:rFonts w:ascii="Arial Narrow" w:hAnsi="Arial Narrow" w:cs="Arial"/>
          <w:bCs/>
          <w:sz w:val="24"/>
          <w:szCs w:val="24"/>
        </w:rPr>
        <w:t>wykonają poszczególni wykonawcy:</w:t>
      </w:r>
    </w:p>
    <w:p w14:paraId="5FFCF856" w14:textId="77777777" w:rsidR="00FF3391" w:rsidRPr="007920E0" w:rsidRDefault="00FF3391" w:rsidP="001B0065">
      <w:pPr>
        <w:pStyle w:val="Akapitzlist"/>
        <w:autoSpaceDE w:val="0"/>
        <w:autoSpaceDN w:val="0"/>
        <w:adjustRightInd w:val="0"/>
        <w:spacing w:after="0" w:line="240" w:lineRule="auto"/>
        <w:ind w:left="142" w:right="23"/>
        <w:jc w:val="both"/>
        <w:rPr>
          <w:rFonts w:ascii="Arial Narrow" w:hAnsi="Arial Narrow" w:cs="Arial"/>
          <w:bCs/>
          <w:sz w:val="24"/>
          <w:szCs w:val="24"/>
        </w:rPr>
      </w:pPr>
    </w:p>
    <w:tbl>
      <w:tblPr>
        <w:tblW w:w="9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FF3391" w14:paraId="374FB81C" w14:textId="77777777" w:rsidTr="00F338D9">
        <w:trPr>
          <w:trHeight w:val="197"/>
        </w:trPr>
        <w:tc>
          <w:tcPr>
            <w:tcW w:w="480" w:type="dxa"/>
            <w:tcBorders>
              <w:top w:val="single" w:sz="4" w:space="0" w:color="auto"/>
              <w:left w:val="single" w:sz="4" w:space="0" w:color="auto"/>
              <w:bottom w:val="single" w:sz="4" w:space="0" w:color="auto"/>
              <w:right w:val="single" w:sz="4" w:space="0" w:color="auto"/>
            </w:tcBorders>
            <w:hideMark/>
          </w:tcPr>
          <w:p w14:paraId="06CFF0CF" w14:textId="77777777" w:rsidR="00FF3391" w:rsidRDefault="00FF3391" w:rsidP="001B0065">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255E873" w14:textId="77777777" w:rsidR="00FF3391" w:rsidRDefault="00FF3391" w:rsidP="001B0065">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64C366E8" w14:textId="77777777" w:rsidR="00FF3391" w:rsidRDefault="00FF3391" w:rsidP="001B0065">
            <w:pPr>
              <w:spacing w:line="276" w:lineRule="auto"/>
              <w:ind w:left="-8"/>
              <w:jc w:val="center"/>
              <w:rPr>
                <w:rFonts w:ascii="Arial Narrow" w:hAnsi="Arial Narrow"/>
                <w:b/>
                <w:sz w:val="24"/>
                <w:szCs w:val="24"/>
              </w:rPr>
            </w:pPr>
            <w:r>
              <w:rPr>
                <w:rFonts w:ascii="Arial Narrow" w:hAnsi="Arial Narrow"/>
                <w:b/>
                <w:sz w:val="24"/>
                <w:szCs w:val="24"/>
              </w:rPr>
              <w:t>Usługa składająca się na przedmiot zamówienia, która zostanie wykonana przez wykonawcę wskazanego w kol. 1</w:t>
            </w:r>
          </w:p>
        </w:tc>
      </w:tr>
      <w:tr w:rsidR="00FF3391" w14:paraId="7686E80B" w14:textId="77777777" w:rsidTr="00F338D9">
        <w:trPr>
          <w:trHeight w:val="255"/>
        </w:trPr>
        <w:tc>
          <w:tcPr>
            <w:tcW w:w="480" w:type="dxa"/>
            <w:tcBorders>
              <w:top w:val="single" w:sz="4" w:space="0" w:color="auto"/>
              <w:left w:val="single" w:sz="4" w:space="0" w:color="auto"/>
              <w:bottom w:val="single" w:sz="4" w:space="0" w:color="auto"/>
              <w:right w:val="single" w:sz="4" w:space="0" w:color="auto"/>
            </w:tcBorders>
          </w:tcPr>
          <w:p w14:paraId="0856DE3F" w14:textId="77777777" w:rsidR="00FF3391" w:rsidRDefault="00FF3391" w:rsidP="001B0065">
            <w:pPr>
              <w:spacing w:line="360" w:lineRule="auto"/>
              <w:ind w:left="-8"/>
              <w:jc w:val="center"/>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798C2B9" w14:textId="77777777" w:rsidR="00FF3391" w:rsidRDefault="00FF3391" w:rsidP="001B0065">
            <w:pPr>
              <w:spacing w:line="360" w:lineRule="auto"/>
              <w:jc w:val="center"/>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A72F0A7" w14:textId="77777777" w:rsidR="00FF3391" w:rsidRDefault="00FF3391" w:rsidP="001B0065">
            <w:pPr>
              <w:spacing w:line="360" w:lineRule="auto"/>
              <w:jc w:val="center"/>
              <w:rPr>
                <w:rFonts w:ascii="Arial Narrow" w:hAnsi="Arial Narrow"/>
                <w:b/>
                <w:sz w:val="24"/>
                <w:szCs w:val="24"/>
              </w:rPr>
            </w:pPr>
          </w:p>
        </w:tc>
      </w:tr>
      <w:tr w:rsidR="00FF3391" w14:paraId="1EC39F5B" w14:textId="77777777" w:rsidTr="00F338D9">
        <w:trPr>
          <w:trHeight w:val="315"/>
        </w:trPr>
        <w:tc>
          <w:tcPr>
            <w:tcW w:w="480" w:type="dxa"/>
            <w:tcBorders>
              <w:top w:val="single" w:sz="4" w:space="0" w:color="auto"/>
              <w:left w:val="single" w:sz="4" w:space="0" w:color="auto"/>
              <w:bottom w:val="single" w:sz="4" w:space="0" w:color="auto"/>
              <w:right w:val="single" w:sz="4" w:space="0" w:color="auto"/>
            </w:tcBorders>
          </w:tcPr>
          <w:p w14:paraId="3080E2BC" w14:textId="77777777" w:rsidR="00FF3391" w:rsidRDefault="00FF3391" w:rsidP="001B0065">
            <w:pPr>
              <w:spacing w:line="360" w:lineRule="auto"/>
              <w:ind w:left="-8"/>
              <w:jc w:val="center"/>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5B872022" w14:textId="77777777" w:rsidR="00FF3391" w:rsidRDefault="00FF3391" w:rsidP="001B0065">
            <w:pPr>
              <w:spacing w:line="360" w:lineRule="auto"/>
              <w:jc w:val="center"/>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E8B062" w14:textId="77777777" w:rsidR="00FF3391" w:rsidRDefault="00FF3391" w:rsidP="001B0065">
            <w:pPr>
              <w:spacing w:line="360" w:lineRule="auto"/>
              <w:jc w:val="center"/>
              <w:rPr>
                <w:rFonts w:ascii="Arial Narrow" w:hAnsi="Arial Narrow"/>
                <w:b/>
                <w:sz w:val="24"/>
                <w:szCs w:val="24"/>
              </w:rPr>
            </w:pPr>
          </w:p>
        </w:tc>
      </w:tr>
    </w:tbl>
    <w:p w14:paraId="3850AE40" w14:textId="68FF5A77" w:rsidR="0095447E" w:rsidRDefault="0095447E">
      <w:pPr>
        <w:rPr>
          <w:rFonts w:ascii="Arial Narrow" w:hAnsi="Arial Narrow" w:cs="Times New Roman"/>
          <w:b/>
          <w:bCs/>
          <w:sz w:val="24"/>
          <w:szCs w:val="24"/>
          <w:u w:val="single"/>
        </w:rPr>
      </w:pPr>
    </w:p>
    <w:p w14:paraId="077AC057" w14:textId="77777777" w:rsidR="0095447E" w:rsidRPr="00A72C32" w:rsidRDefault="0095447E" w:rsidP="00092A6A">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0B3190CB" w14:textId="4DC015B3" w:rsidR="0095447E" w:rsidRPr="00A72C32" w:rsidRDefault="0095447E" w:rsidP="00092A6A">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078C69CB" w14:textId="77777777" w:rsidR="0095447E" w:rsidRPr="00A72C32" w:rsidRDefault="0095447E" w:rsidP="0095447E">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30C348C2" w14:textId="4ECAF88E" w:rsidR="0095447E" w:rsidRDefault="0095447E" w:rsidP="0095447E">
      <w:pPr>
        <w:rPr>
          <w:rFonts w:ascii="Arial Narrow" w:eastAsia="Times New Roman" w:hAnsi="Arial Narrow" w:cs="Times New Roman"/>
          <w:b/>
          <w:bCs/>
          <w:sz w:val="24"/>
          <w:szCs w:val="24"/>
          <w:lang w:eastAsia="zh-CN"/>
        </w:rPr>
      </w:pPr>
    </w:p>
    <w:p w14:paraId="111836EA" w14:textId="49CEDEE3" w:rsidR="00FF3391" w:rsidRDefault="0095447E">
      <w:pPr>
        <w:rPr>
          <w:rFonts w:ascii="Arial Narrow" w:hAnsi="Arial Narrow" w:cs="Times New Roman"/>
          <w:b/>
          <w:bCs/>
          <w:sz w:val="24"/>
          <w:szCs w:val="24"/>
          <w:u w:val="single"/>
        </w:rPr>
      </w:pPr>
      <w:r>
        <w:rPr>
          <w:rFonts w:ascii="Arial Narrow" w:hAnsi="Arial Narrow" w:cs="Times New Roman"/>
          <w:b/>
          <w:bCs/>
          <w:sz w:val="24"/>
          <w:szCs w:val="24"/>
          <w:u w:val="single"/>
        </w:rPr>
        <w:br w:type="page"/>
      </w:r>
    </w:p>
    <w:p w14:paraId="2CBB5977" w14:textId="45CE0CF1" w:rsidR="00A72C32" w:rsidRPr="00D839DC" w:rsidRDefault="00A72C32" w:rsidP="00A72C32">
      <w:pPr>
        <w:spacing w:after="60"/>
        <w:jc w:val="right"/>
        <w:rPr>
          <w:rFonts w:ascii="Arial Narrow" w:hAnsi="Arial Narrow" w:cs="Times New Roman"/>
          <w:b/>
          <w:sz w:val="24"/>
          <w:szCs w:val="24"/>
        </w:rPr>
      </w:pPr>
      <w:r w:rsidRPr="00D839DC">
        <w:rPr>
          <w:rFonts w:ascii="Arial Narrow" w:hAnsi="Arial Narrow" w:cs="Times New Roman"/>
          <w:b/>
          <w:bCs/>
          <w:sz w:val="24"/>
          <w:szCs w:val="24"/>
        </w:rPr>
        <w:lastRenderedPageBreak/>
        <w:t xml:space="preserve">Załącznik nr </w:t>
      </w:r>
      <w:r w:rsidR="0095447E" w:rsidRPr="00D839DC">
        <w:rPr>
          <w:rFonts w:ascii="Arial Narrow" w:hAnsi="Arial Narrow" w:cs="Times New Roman"/>
          <w:b/>
          <w:bCs/>
          <w:sz w:val="24"/>
          <w:szCs w:val="24"/>
        </w:rPr>
        <w:t>4</w:t>
      </w:r>
      <w:r w:rsidRPr="00D839DC">
        <w:rPr>
          <w:rFonts w:ascii="Arial Narrow" w:hAnsi="Arial Narrow" w:cs="Times New Roman"/>
          <w:b/>
          <w:bCs/>
          <w:sz w:val="24"/>
          <w:szCs w:val="24"/>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Pr="00A72C32" w:rsidRDefault="00A72C32" w:rsidP="00A72C32">
      <w:pPr>
        <w:jc w:val="center"/>
        <w:rPr>
          <w:rFonts w:ascii="Arial Narrow" w:hAnsi="Arial Narrow"/>
          <w:sz w:val="24"/>
          <w:szCs w:val="24"/>
        </w:rPr>
      </w:pPr>
      <w:r w:rsidRPr="00A72C32">
        <w:rPr>
          <w:rFonts w:ascii="Arial Narrow" w:eastAsia="SimSun" w:hAnsi="Arial Narrow" w:cs="Times New Roman"/>
          <w:b/>
          <w:sz w:val="24"/>
          <w:szCs w:val="24"/>
          <w:u w:val="single"/>
        </w:rPr>
        <w:t>w zakresie zdolności technicznych/zawodowych</w:t>
      </w:r>
    </w:p>
    <w:p w14:paraId="397B9ADB" w14:textId="77777777" w:rsidR="00F338D9" w:rsidRPr="0095447E" w:rsidRDefault="00F338D9" w:rsidP="00F338D9">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4B674757" w14:textId="17B2CB4C" w:rsidR="00462DD2" w:rsidRPr="008A0E06" w:rsidRDefault="00462DD2" w:rsidP="008A0E06">
      <w:pPr>
        <w:spacing w:after="0"/>
        <w:jc w:val="center"/>
        <w:rPr>
          <w:rFonts w:ascii="Arial Narrow" w:hAnsi="Arial Narrow"/>
          <w:b/>
          <w:color w:val="1F3864" w:themeColor="accent1" w:themeShade="80"/>
          <w:sz w:val="24"/>
          <w:szCs w:val="24"/>
        </w:rPr>
      </w:pPr>
      <w:r w:rsidRPr="008A0E06">
        <w:rPr>
          <w:rFonts w:ascii="Arial Narrow" w:hAnsi="Arial Narrow"/>
          <w:b/>
          <w:color w:val="1F3864" w:themeColor="accent1" w:themeShade="80"/>
          <w:sz w:val="24"/>
          <w:szCs w:val="24"/>
        </w:rPr>
        <w:t xml:space="preserve">Tryb podstawowy bez negocjacji </w:t>
      </w:r>
      <w:r w:rsidRPr="008A0E06">
        <w:rPr>
          <w:rFonts w:ascii="Arial Narrow" w:hAnsi="Arial Narrow" w:cs="Century Gothic"/>
          <w:b/>
          <w:color w:val="1F3864" w:themeColor="accent1" w:themeShade="80"/>
          <w:sz w:val="24"/>
          <w:szCs w:val="24"/>
        </w:rPr>
        <w:t>na usługi</w:t>
      </w:r>
      <w:r w:rsidR="00307EA4" w:rsidRPr="008A0E06">
        <w:rPr>
          <w:rFonts w:ascii="Arial Narrow" w:hAnsi="Arial Narrow" w:cs="Century Gothic"/>
          <w:b/>
          <w:color w:val="1F3864" w:themeColor="accent1" w:themeShade="80"/>
          <w:sz w:val="24"/>
          <w:szCs w:val="24"/>
        </w:rPr>
        <w:t xml:space="preserve"> pocztowe w 202</w:t>
      </w:r>
      <w:r w:rsidR="008A0E06" w:rsidRPr="008A0E06">
        <w:rPr>
          <w:rFonts w:ascii="Arial Narrow" w:hAnsi="Arial Narrow" w:cs="Century Gothic"/>
          <w:b/>
          <w:color w:val="1F3864" w:themeColor="accent1" w:themeShade="80"/>
          <w:sz w:val="24"/>
          <w:szCs w:val="24"/>
        </w:rPr>
        <w:t>4</w:t>
      </w:r>
      <w:r w:rsidR="001B0065" w:rsidRPr="008A0E06">
        <w:rPr>
          <w:rFonts w:ascii="Arial Narrow" w:hAnsi="Arial Narrow" w:cs="Century Gothic"/>
          <w:b/>
          <w:color w:val="1F3864" w:themeColor="accent1" w:themeShade="80"/>
          <w:sz w:val="24"/>
          <w:szCs w:val="24"/>
        </w:rPr>
        <w:t xml:space="preserve"> </w:t>
      </w:r>
      <w:r w:rsidRPr="008A0E06">
        <w:rPr>
          <w:rFonts w:ascii="Arial Narrow" w:hAnsi="Arial Narrow" w:cs="Century Gothic"/>
          <w:b/>
          <w:color w:val="1F3864" w:themeColor="accent1" w:themeShade="80"/>
          <w:sz w:val="24"/>
          <w:szCs w:val="24"/>
        </w:rPr>
        <w:t>r</w:t>
      </w:r>
      <w:r w:rsidR="00307EA4" w:rsidRPr="008A0E06">
        <w:rPr>
          <w:rFonts w:ascii="Arial Narrow" w:hAnsi="Arial Narrow" w:cs="Century Gothic"/>
          <w:b/>
          <w:color w:val="1F3864" w:themeColor="accent1" w:themeShade="80"/>
          <w:sz w:val="24"/>
          <w:szCs w:val="24"/>
        </w:rPr>
        <w:t>.</w:t>
      </w:r>
      <w:r w:rsidRPr="008A0E06">
        <w:rPr>
          <w:rFonts w:ascii="Trebuchet MS" w:hAnsi="Trebuchet MS"/>
          <w:b/>
          <w:i/>
          <w:color w:val="1F3864" w:themeColor="accent1" w:themeShade="80"/>
          <w:sz w:val="20"/>
          <w:szCs w:val="20"/>
        </w:rPr>
        <w:t xml:space="preserve"> </w:t>
      </w: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DA5DCC">
      <w:pPr>
        <w:tabs>
          <w:tab w:val="left" w:pos="5415"/>
        </w:tabs>
        <w:spacing w:after="0"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DA5DCC">
      <w:pPr>
        <w:tabs>
          <w:tab w:val="left" w:pos="5415"/>
        </w:tabs>
        <w:spacing w:after="0"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DA5DCC">
      <w:pPr>
        <w:tabs>
          <w:tab w:val="left" w:pos="5415"/>
        </w:tabs>
        <w:spacing w:after="0"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3F685132" w:rsidR="00A72C32" w:rsidRDefault="00A72C32" w:rsidP="00DA5DCC">
      <w:pPr>
        <w:tabs>
          <w:tab w:val="left" w:pos="5415"/>
        </w:tabs>
        <w:spacing w:after="0"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1FFFCBE6" w14:textId="77777777" w:rsidR="00DA5DCC" w:rsidRPr="00A72C32" w:rsidRDefault="00DA5DCC" w:rsidP="00DA5DCC">
      <w:pPr>
        <w:tabs>
          <w:tab w:val="left" w:pos="5415"/>
        </w:tabs>
        <w:spacing w:after="0" w:line="312" w:lineRule="auto"/>
        <w:ind w:left="426" w:right="254" w:hanging="426"/>
        <w:jc w:val="center"/>
        <w:rPr>
          <w:rFonts w:ascii="Arial Narrow" w:hAnsi="Arial Narrow" w:cs="Times New Roman"/>
          <w:bCs/>
          <w:i/>
          <w:iCs/>
          <w:sz w:val="24"/>
          <w:szCs w:val="24"/>
          <w:vertAlign w:val="superscript"/>
        </w:rPr>
      </w:pPr>
    </w:p>
    <w:p w14:paraId="0AFCE721" w14:textId="1DFB8C56"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 xml:space="preserve">w związku  z powołaniem się na te zasoby </w:t>
      </w:r>
      <w:r w:rsidR="0088491F">
        <w:rPr>
          <w:rFonts w:ascii="Arial Narrow" w:hAnsi="Arial Narrow" w:cs="Times New Roman"/>
          <w:bCs/>
          <w:iCs/>
          <w:color w:val="auto"/>
          <w:sz w:val="24"/>
        </w:rPr>
        <w:br/>
      </w:r>
      <w:r w:rsidRPr="00A72C32">
        <w:rPr>
          <w:rFonts w:ascii="Arial Narrow" w:hAnsi="Arial Narrow" w:cs="Times New Roman"/>
          <w:bCs/>
          <w:iCs/>
          <w:color w:val="auto"/>
          <w:sz w:val="24"/>
        </w:rPr>
        <w:t>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t>
      </w:r>
      <w:r w:rsidR="0088491F">
        <w:rPr>
          <w:rFonts w:ascii="Arial Narrow" w:hAnsi="Arial Narrow" w:cs="Times New Roman"/>
          <w:bCs/>
          <w:iCs/>
          <w:color w:val="auto"/>
          <w:sz w:val="24"/>
        </w:rPr>
        <w:br/>
      </w:r>
      <w:r w:rsidRPr="00A72C32">
        <w:rPr>
          <w:rFonts w:ascii="Arial Narrow" w:hAnsi="Arial Narrow" w:cs="Times New Roman"/>
          <w:bCs/>
          <w:iCs/>
          <w:color w:val="auto"/>
          <w:sz w:val="24"/>
        </w:rPr>
        <w:t xml:space="preserve">w charakterze </w:t>
      </w:r>
      <w:r w:rsidRPr="00A72C32">
        <w:rPr>
          <w:rFonts w:ascii="Arial Narrow" w:hAnsi="Arial Narrow" w:cs="Times New Roman"/>
          <w:b/>
          <w:bCs/>
          <w:iCs/>
          <w:color w:val="auto"/>
          <w:sz w:val="24"/>
        </w:rPr>
        <w:t>Podwykonawcy/</w:t>
      </w:r>
      <w:r w:rsidR="001B0065">
        <w:rPr>
          <w:rFonts w:ascii="Arial Narrow" w:hAnsi="Arial Narrow" w:cs="Times New Roman"/>
          <w:b/>
          <w:bCs/>
          <w:iCs/>
          <w:color w:val="auto"/>
          <w:sz w:val="24"/>
        </w:rPr>
        <w:t>ów</w:t>
      </w:r>
      <w:r w:rsidR="00F338D9">
        <w:rPr>
          <w:rFonts w:ascii="Arial Narrow" w:hAnsi="Arial Narrow" w:cs="Times New Roman"/>
          <w:b/>
          <w:bCs/>
          <w:iCs/>
          <w:color w:val="auto"/>
          <w:sz w:val="24"/>
        </w:rPr>
        <w:t xml:space="preserve"> </w:t>
      </w:r>
      <w:r w:rsidRPr="00A72C32">
        <w:rPr>
          <w:rFonts w:ascii="Arial Narrow" w:hAnsi="Arial Narrow" w:cs="Times New Roman"/>
          <w:b/>
          <w:bCs/>
          <w:iCs/>
          <w:color w:val="auto"/>
          <w:sz w:val="24"/>
        </w:rPr>
        <w:t>w inny</w:t>
      </w:r>
      <w:r w:rsidR="001B0065">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w:t>
      </w:r>
      <w:r w:rsidR="00F338D9">
        <w:rPr>
          <w:rFonts w:ascii="Arial Narrow" w:hAnsi="Arial Narrow" w:cs="Times New Roman"/>
          <w:bCs/>
          <w:iCs/>
          <w:color w:val="auto"/>
          <w:sz w:val="24"/>
        </w:rPr>
        <w:t xml:space="preserve"> </w:t>
      </w:r>
      <w:r w:rsidRPr="00A72C32">
        <w:rPr>
          <w:rFonts w:ascii="Arial Narrow" w:hAnsi="Arial Narrow" w:cs="Times New Roman"/>
          <w:bCs/>
          <w:iCs/>
          <w:color w:val="auto"/>
          <w:sz w:val="24"/>
        </w:rPr>
        <w:t>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 xml:space="preserve">(należy wypełnić  w takim zakresie  w jakim podmiot zobowiązuje się oddać Wykonawcy swoje zasoby </w:t>
      </w:r>
      <w:r w:rsidR="0088491F">
        <w:rPr>
          <w:rFonts w:ascii="Arial Narrow" w:hAnsi="Arial Narrow" w:cs="Times New Roman"/>
          <w:bCs/>
          <w:i/>
          <w:iCs/>
          <w:color w:val="auto"/>
          <w:sz w:val="24"/>
        </w:rPr>
        <w:br/>
      </w:r>
      <w:r w:rsidRPr="00A72C32">
        <w:rPr>
          <w:rFonts w:ascii="Arial Narrow" w:hAnsi="Arial Narrow" w:cs="Times New Roman"/>
          <w:bCs/>
          <w:i/>
          <w:iCs/>
          <w:color w:val="auto"/>
          <w:sz w:val="24"/>
        </w:rPr>
        <w:t>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160C1719" w14:textId="77777777" w:rsidR="00A72C32" w:rsidRPr="00A72C32" w:rsidRDefault="00A72C32" w:rsidP="00A72C32">
      <w:pPr>
        <w:rPr>
          <w:rFonts w:ascii="Arial Narrow" w:hAnsi="Arial Narrow" w:cs="Times New Roman"/>
          <w:sz w:val="24"/>
          <w:szCs w:val="24"/>
        </w:rPr>
      </w:pPr>
    </w:p>
    <w:p w14:paraId="68DED07A" w14:textId="77777777" w:rsidR="00A72C32" w:rsidRPr="00A72C32" w:rsidRDefault="00A72C32" w:rsidP="00307EA4">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539E4355" w14:textId="58288BEE" w:rsidR="00AC674F" w:rsidRPr="00E556CD" w:rsidRDefault="00A72C32" w:rsidP="00E556CD">
      <w:pPr>
        <w:tabs>
          <w:tab w:val="left" w:pos="1978"/>
          <w:tab w:val="left" w:pos="3828"/>
          <w:tab w:val="center" w:pos="4677"/>
        </w:tabs>
        <w:jc w:val="center"/>
        <w:rPr>
          <w:rFonts w:ascii="Arial Narrow" w:eastAsia="Times New Roman" w:hAnsi="Arial Narrow" w:cs="Calibri"/>
          <w:b/>
          <w:color w:val="FF0000"/>
          <w:sz w:val="24"/>
          <w:szCs w:val="24"/>
          <w:lang w:eastAsia="pl-PL"/>
        </w:rPr>
        <w:sectPr w:rsidR="00AC674F" w:rsidRPr="00E556CD" w:rsidSect="00307EA4">
          <w:type w:val="continuous"/>
          <w:pgSz w:w="11906" w:h="16838"/>
          <w:pgMar w:top="1417" w:right="1417" w:bottom="1417" w:left="1417" w:header="708" w:footer="708" w:gutter="0"/>
          <w:cols w:space="708"/>
          <w:docGrid w:linePitch="360"/>
        </w:sectPr>
      </w:pPr>
      <w:bookmarkStart w:id="2" w:name="_GoBack"/>
      <w:r w:rsidRPr="00A72C32">
        <w:rPr>
          <w:rFonts w:ascii="Arial Narrow" w:hAnsi="Arial Narrow" w:cs="Open Sans"/>
          <w:b/>
          <w:i/>
          <w:color w:val="FF0000"/>
          <w:sz w:val="24"/>
          <w:szCs w:val="24"/>
        </w:rPr>
        <w:t>Zamawiający zaleca zap</w:t>
      </w:r>
      <w:r w:rsidR="00E556CD">
        <w:rPr>
          <w:rFonts w:ascii="Arial Narrow" w:hAnsi="Arial Narrow" w:cs="Open Sans"/>
          <w:b/>
          <w:i/>
          <w:color w:val="FF0000"/>
          <w:sz w:val="24"/>
          <w:szCs w:val="24"/>
        </w:rPr>
        <w:t>isanie dokumentu w formacie PDF.</w:t>
      </w:r>
    </w:p>
    <w:p w14:paraId="72FDC962" w14:textId="370EF0D8" w:rsidR="00E556CD" w:rsidRDefault="00E556CD" w:rsidP="00E556CD">
      <w:pPr>
        <w:rPr>
          <w:rFonts w:ascii="Arial Narrow" w:hAnsi="Arial Narrow"/>
          <w:sz w:val="24"/>
          <w:szCs w:val="24"/>
        </w:rPr>
      </w:pPr>
    </w:p>
    <w:p w14:paraId="22215195" w14:textId="77777777" w:rsidR="00E556CD" w:rsidRPr="00E556CD" w:rsidRDefault="00E556CD" w:rsidP="00E556CD">
      <w:pPr>
        <w:rPr>
          <w:rFonts w:ascii="Arial Narrow" w:hAnsi="Arial Narrow"/>
          <w:sz w:val="24"/>
          <w:szCs w:val="24"/>
        </w:rPr>
      </w:pPr>
    </w:p>
    <w:p w14:paraId="533A5AD2" w14:textId="5E51BE96" w:rsidR="00E556CD" w:rsidRDefault="00E556CD" w:rsidP="00E556CD">
      <w:pPr>
        <w:rPr>
          <w:rFonts w:ascii="Arial Narrow" w:hAnsi="Arial Narrow"/>
          <w:sz w:val="24"/>
          <w:szCs w:val="24"/>
        </w:rPr>
      </w:pPr>
    </w:p>
    <w:p w14:paraId="121C1625" w14:textId="77777777" w:rsidR="00E556CD" w:rsidRPr="00E556CD" w:rsidRDefault="00E556CD" w:rsidP="00E556CD">
      <w:pPr>
        <w:rPr>
          <w:rFonts w:ascii="Arial Narrow" w:hAnsi="Arial Narrow"/>
          <w:sz w:val="24"/>
          <w:szCs w:val="24"/>
        </w:rPr>
      </w:pPr>
    </w:p>
    <w:p w14:paraId="010967A3" w14:textId="5A8A43A9" w:rsidR="00E556CD" w:rsidRDefault="00E556CD" w:rsidP="00E556CD">
      <w:pPr>
        <w:rPr>
          <w:rFonts w:ascii="Arial Narrow" w:hAnsi="Arial Narrow"/>
          <w:sz w:val="24"/>
          <w:szCs w:val="24"/>
        </w:rPr>
      </w:pPr>
    </w:p>
    <w:bookmarkEnd w:id="2"/>
    <w:p w14:paraId="05528968" w14:textId="77777777" w:rsidR="00E556CD" w:rsidRPr="00E556CD" w:rsidRDefault="00E556CD" w:rsidP="00E556CD">
      <w:pPr>
        <w:jc w:val="center"/>
        <w:rPr>
          <w:rFonts w:ascii="Arial Narrow" w:hAnsi="Arial Narrow"/>
          <w:sz w:val="24"/>
          <w:szCs w:val="24"/>
        </w:rPr>
      </w:pPr>
    </w:p>
    <w:sectPr w:rsidR="00E556CD" w:rsidRPr="00E556CD"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FEDC2" w14:textId="77777777" w:rsidR="002414CA" w:rsidRDefault="002414CA" w:rsidP="00AE43FE">
      <w:pPr>
        <w:spacing w:after="0" w:line="240" w:lineRule="auto"/>
      </w:pPr>
      <w:r>
        <w:separator/>
      </w:r>
    </w:p>
  </w:endnote>
  <w:endnote w:type="continuationSeparator" w:id="0">
    <w:p w14:paraId="0FF5DBAE" w14:textId="77777777" w:rsidR="002414CA" w:rsidRDefault="002414CA"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06B67D00" w14:textId="77777777" w:rsidR="002414CA" w:rsidRDefault="002414CA">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093B08">
          <w:rPr>
            <w:rFonts w:ascii="Arial Narrow" w:hAnsi="Arial Narrow"/>
            <w:noProof/>
          </w:rPr>
          <w:t>8</w:t>
        </w:r>
        <w:r w:rsidRPr="00AE43FE">
          <w:rPr>
            <w:rFonts w:ascii="Arial Narrow" w:hAnsi="Arial Narrow"/>
          </w:rPr>
          <w:fldChar w:fldCharType="end"/>
        </w:r>
      </w:p>
      <w:p w14:paraId="08DB3AE3" w14:textId="6067BC7A" w:rsidR="002414CA" w:rsidRPr="00AE43FE" w:rsidRDefault="00093B08">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1C92" w14:textId="77777777" w:rsidR="002414CA" w:rsidRDefault="002414CA">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2414CA" w:rsidRDefault="002414C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14:paraId="1B61EF28" w14:textId="77777777" w:rsidR="002414CA" w:rsidRDefault="002414C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A70FB" w14:textId="77777777" w:rsidR="002414CA" w:rsidRDefault="002414CA" w:rsidP="00AE43FE">
      <w:pPr>
        <w:spacing w:after="0" w:line="240" w:lineRule="auto"/>
      </w:pPr>
      <w:r>
        <w:separator/>
      </w:r>
    </w:p>
  </w:footnote>
  <w:footnote w:type="continuationSeparator" w:id="0">
    <w:p w14:paraId="23A1C3B2" w14:textId="77777777" w:rsidR="002414CA" w:rsidRDefault="002414CA"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B5747"/>
    <w:multiLevelType w:val="hybridMultilevel"/>
    <w:tmpl w:val="FD904626"/>
    <w:lvl w:ilvl="0" w:tplc="04150017">
      <w:start w:val="1"/>
      <w:numFmt w:val="lowerLetter"/>
      <w:lvlText w:val="%1)"/>
      <w:lvlJc w:val="left"/>
      <w:pPr>
        <w:ind w:left="720" w:hanging="360"/>
      </w:pPr>
      <w:rPr>
        <w:rFonts w:hint="default"/>
      </w:rPr>
    </w:lvl>
    <w:lvl w:ilvl="1" w:tplc="9A7AE77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4"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46A07B6"/>
    <w:multiLevelType w:val="hybridMultilevel"/>
    <w:tmpl w:val="E46C9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41277"/>
    <w:multiLevelType w:val="hybridMultilevel"/>
    <w:tmpl w:val="356E2380"/>
    <w:lvl w:ilvl="0" w:tplc="6DC6D87E">
      <w:start w:val="1"/>
      <w:numFmt w:val="decimal"/>
      <w:lvlText w:val="%1."/>
      <w:lvlJc w:val="left"/>
      <w:pPr>
        <w:ind w:left="2070" w:hanging="64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613242"/>
    <w:multiLevelType w:val="hybridMultilevel"/>
    <w:tmpl w:val="AD0C3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A29B0"/>
    <w:multiLevelType w:val="hybridMultilevel"/>
    <w:tmpl w:val="D8F6DA34"/>
    <w:lvl w:ilvl="0" w:tplc="38661F44">
      <w:start w:val="1"/>
      <w:numFmt w:val="bullet"/>
      <w:lvlText w:val=""/>
      <w:lvlJc w:val="left"/>
      <w:pPr>
        <w:ind w:left="720" w:hanging="360"/>
      </w:pPr>
      <w:rPr>
        <w:rFonts w:ascii="Symbol" w:hAnsi="Symbol"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83AB6"/>
    <w:multiLevelType w:val="hybridMultilevel"/>
    <w:tmpl w:val="3BF69CB6"/>
    <w:lvl w:ilvl="0" w:tplc="9EA6D49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B962EB4"/>
    <w:multiLevelType w:val="hybridMultilevel"/>
    <w:tmpl w:val="5A4471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603D0F"/>
    <w:multiLevelType w:val="hybridMultilevel"/>
    <w:tmpl w:val="AFF28DD2"/>
    <w:lvl w:ilvl="0" w:tplc="3E0A82FC">
      <w:start w:val="1"/>
      <w:numFmt w:val="bullet"/>
      <w:lvlText w:val=""/>
      <w:lvlJc w:val="left"/>
      <w:pPr>
        <w:ind w:left="720" w:hanging="360"/>
      </w:pPr>
      <w:rPr>
        <w:rFonts w:ascii="Symbol" w:hAnsi="Symbol" w:hint="default"/>
        <w:b/>
        <w:bCs/>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6F0573"/>
    <w:multiLevelType w:val="hybridMultilevel"/>
    <w:tmpl w:val="6CDEDA66"/>
    <w:lvl w:ilvl="0" w:tplc="38661F4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7D69CC"/>
    <w:multiLevelType w:val="hybridMultilevel"/>
    <w:tmpl w:val="35EE5AF0"/>
    <w:lvl w:ilvl="0" w:tplc="6EB45D34">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0923E1"/>
    <w:multiLevelType w:val="hybridMultilevel"/>
    <w:tmpl w:val="3E78F056"/>
    <w:lvl w:ilvl="0" w:tplc="5E5A3D8A">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50E0C"/>
    <w:multiLevelType w:val="hybridMultilevel"/>
    <w:tmpl w:val="8DC656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831D3C"/>
    <w:multiLevelType w:val="hybridMultilevel"/>
    <w:tmpl w:val="9FC4D146"/>
    <w:lvl w:ilvl="0" w:tplc="33E2F6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56BCA"/>
    <w:multiLevelType w:val="hybridMultilevel"/>
    <w:tmpl w:val="C80E4AD8"/>
    <w:lvl w:ilvl="0" w:tplc="C02278DE">
      <w:start w:val="1"/>
      <w:numFmt w:val="decimal"/>
      <w:lvlText w:val="%1)"/>
      <w:lvlJc w:val="left"/>
      <w:pPr>
        <w:ind w:left="1725" w:hanging="645"/>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20" w15:restartNumberingAfterBreak="0">
    <w:nsid w:val="1E0E413C"/>
    <w:multiLevelType w:val="multilevel"/>
    <w:tmpl w:val="D910F08E"/>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E2241E9"/>
    <w:multiLevelType w:val="hybridMultilevel"/>
    <w:tmpl w:val="703E6AFC"/>
    <w:lvl w:ilvl="0" w:tplc="740E983C">
      <w:start w:val="1"/>
      <w:numFmt w:val="lowerLetter"/>
      <w:lvlText w:val="%1)"/>
      <w:lvlJc w:val="left"/>
      <w:pPr>
        <w:ind w:left="1065" w:hanging="360"/>
      </w:pPr>
      <w:rPr>
        <w:rFonts w:hint="default"/>
      </w:rPr>
    </w:lvl>
    <w:lvl w:ilvl="1" w:tplc="C02278DE">
      <w:start w:val="1"/>
      <w:numFmt w:val="decimal"/>
      <w:lvlText w:val="%2)"/>
      <w:lvlJc w:val="left"/>
      <w:pPr>
        <w:ind w:left="2070" w:hanging="645"/>
      </w:pPr>
      <w:rPr>
        <w:rFonts w:hint="default"/>
      </w:r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1F28074A"/>
    <w:multiLevelType w:val="hybridMultilevel"/>
    <w:tmpl w:val="5EAAF256"/>
    <w:lvl w:ilvl="0" w:tplc="18084F7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21405523"/>
    <w:multiLevelType w:val="hybridMultilevel"/>
    <w:tmpl w:val="3358042E"/>
    <w:lvl w:ilvl="0" w:tplc="38661F44">
      <w:start w:val="1"/>
      <w:numFmt w:val="bullet"/>
      <w:lvlText w:val=""/>
      <w:lvlJc w:val="left"/>
      <w:pPr>
        <w:ind w:left="720" w:hanging="360"/>
      </w:pPr>
      <w:rPr>
        <w:rFonts w:ascii="Symbol" w:hAnsi="Symbol" w:hint="default"/>
        <w:color w:val="000000" w:themeColor="text1"/>
      </w:rPr>
    </w:lvl>
    <w:lvl w:ilvl="1" w:tplc="99E46892">
      <w:start w:val="1"/>
      <w:numFmt w:val="bullet"/>
      <w:lvlText w:val=""/>
      <w:lvlJc w:val="left"/>
      <w:pPr>
        <w:ind w:left="1440" w:hanging="360"/>
      </w:pPr>
      <w:rPr>
        <w:rFonts w:ascii="Symbol" w:hAnsi="Symbol" w:hint="default"/>
        <w:b/>
        <w:bCs w:val="0"/>
        <w:color w:val="000000" w:themeColor="tex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9C06D1"/>
    <w:multiLevelType w:val="hybridMultilevel"/>
    <w:tmpl w:val="5E6E0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538065F"/>
    <w:multiLevelType w:val="hybridMultilevel"/>
    <w:tmpl w:val="28F23160"/>
    <w:lvl w:ilvl="0" w:tplc="38661F44">
      <w:start w:val="1"/>
      <w:numFmt w:val="bullet"/>
      <w:lvlText w:val=""/>
      <w:lvlJc w:val="left"/>
      <w:pPr>
        <w:ind w:left="1854" w:hanging="360"/>
      </w:pPr>
      <w:rPr>
        <w:rFonts w:ascii="Symbol" w:hAnsi="Symbol" w:hint="default"/>
        <w:color w:val="000000" w:themeColor="text1"/>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27CC66D5"/>
    <w:multiLevelType w:val="hybridMultilevel"/>
    <w:tmpl w:val="B89A96CA"/>
    <w:lvl w:ilvl="0" w:tplc="C6625A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85FC5"/>
    <w:multiLevelType w:val="multilevel"/>
    <w:tmpl w:val="2BB4E87E"/>
    <w:lvl w:ilvl="0">
      <w:start w:val="1"/>
      <w:numFmt w:val="decimal"/>
      <w:lvlText w:val="%1."/>
      <w:lvlJc w:val="left"/>
      <w:pPr>
        <w:ind w:left="3240" w:hanging="360"/>
      </w:pPr>
      <w:rPr>
        <w:rFonts w:ascii="Arial Narrow" w:hAnsi="Arial Narrow" w:cs="Arial" w:hint="default"/>
        <w:b w:val="0"/>
        <w:bCs w:val="0"/>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2D5F415A"/>
    <w:multiLevelType w:val="hybridMultilevel"/>
    <w:tmpl w:val="BB9ABDFE"/>
    <w:lvl w:ilvl="0" w:tplc="9168E404">
      <w:start w:val="1"/>
      <w:numFmt w:val="lowerLetter"/>
      <w:lvlText w:val="%1)"/>
      <w:lvlJc w:val="left"/>
      <w:pPr>
        <w:ind w:left="1080" w:hanging="360"/>
      </w:pPr>
      <w:rPr>
        <w:b/>
        <w:bCs w:val="0"/>
      </w:rPr>
    </w:lvl>
    <w:lvl w:ilvl="1" w:tplc="1BF037B2">
      <w:start w:val="1"/>
      <w:numFmt w:val="lowerLetter"/>
      <w:lvlText w:val="%2."/>
      <w:lvlJc w:val="left"/>
      <w:pPr>
        <w:ind w:left="1800" w:hanging="360"/>
      </w:pPr>
      <w:rPr>
        <w:rFonts w:hint="default"/>
      </w:rPr>
    </w:lvl>
    <w:lvl w:ilvl="2" w:tplc="2BE8B54A">
      <w:start w:val="1"/>
      <w:numFmt w:val="decimal"/>
      <w:lvlText w:val="%3."/>
      <w:lvlJc w:val="left"/>
      <w:pPr>
        <w:ind w:left="2700" w:hanging="360"/>
      </w:pPr>
      <w:rPr>
        <w:rFonts w:hint="default"/>
        <w:sz w:val="24"/>
        <w:szCs w:val="24"/>
      </w:rPr>
    </w:lvl>
    <w:lvl w:ilvl="3" w:tplc="983E31B0">
      <w:start w:val="1"/>
      <w:numFmt w:val="decimal"/>
      <w:lvlText w:val="%4."/>
      <w:lvlJc w:val="left"/>
      <w:pPr>
        <w:ind w:left="3240" w:hanging="360"/>
      </w:pPr>
      <w:rPr>
        <w:rFonts w:ascii="Arial Narrow" w:hAnsi="Arial Narrow" w:hint="default"/>
        <w:b/>
        <w:bCs/>
      </w:rPr>
    </w:lvl>
    <w:lvl w:ilvl="4" w:tplc="CCF8FB9E">
      <w:start w:val="1"/>
      <w:numFmt w:val="lowerLetter"/>
      <w:lvlText w:val="%5)"/>
      <w:lvlJc w:val="left"/>
      <w:pPr>
        <w:ind w:left="3960" w:hanging="360"/>
      </w:pPr>
      <w:rPr>
        <w:rFonts w:ascii="Arial Narrow" w:hAnsi="Arial Narrow" w:hint="default"/>
        <w:b/>
        <w:sz w:val="24"/>
      </w:rPr>
    </w:lvl>
    <w:lvl w:ilvl="5" w:tplc="DFE4E30A">
      <w:start w:val="1"/>
      <w:numFmt w:val="decimal"/>
      <w:lvlText w:val="%6)"/>
      <w:lvlJc w:val="left"/>
      <w:pPr>
        <w:ind w:left="4860" w:hanging="360"/>
      </w:pPr>
      <w:rPr>
        <w:rFonts w:hint="default"/>
      </w:r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DEF52A3"/>
    <w:multiLevelType w:val="hybridMultilevel"/>
    <w:tmpl w:val="D89682E8"/>
    <w:lvl w:ilvl="0" w:tplc="891EDFC0">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2F353D68"/>
    <w:multiLevelType w:val="multilevel"/>
    <w:tmpl w:val="718685F0"/>
    <w:lvl w:ilvl="0">
      <w:start w:val="1"/>
      <w:numFmt w:val="lowerLetter"/>
      <w:lvlText w:val="%1)"/>
      <w:lvlJc w:val="left"/>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0A91025"/>
    <w:multiLevelType w:val="hybridMultilevel"/>
    <w:tmpl w:val="FA0E7F92"/>
    <w:lvl w:ilvl="0" w:tplc="38661F4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36AA697D"/>
    <w:multiLevelType w:val="hybridMultilevel"/>
    <w:tmpl w:val="A152602E"/>
    <w:lvl w:ilvl="0" w:tplc="2E4C8B90">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372137D3"/>
    <w:multiLevelType w:val="hybridMultilevel"/>
    <w:tmpl w:val="70D0442A"/>
    <w:lvl w:ilvl="0" w:tplc="37067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E5037EA"/>
    <w:multiLevelType w:val="hybridMultilevel"/>
    <w:tmpl w:val="7A2EA9FE"/>
    <w:lvl w:ilvl="0" w:tplc="38661F44">
      <w:start w:val="1"/>
      <w:numFmt w:val="bullet"/>
      <w:lvlText w:val=""/>
      <w:lvlJc w:val="left"/>
      <w:pPr>
        <w:ind w:left="862" w:hanging="360"/>
      </w:pPr>
      <w:rPr>
        <w:rFonts w:ascii="Symbol" w:hAnsi="Symbol" w:hint="default"/>
        <w:color w:val="000000" w:themeColor="text1"/>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42B37F52"/>
    <w:multiLevelType w:val="hybridMultilevel"/>
    <w:tmpl w:val="540CA712"/>
    <w:lvl w:ilvl="0" w:tplc="962E09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4"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C367413"/>
    <w:multiLevelType w:val="hybridMultilevel"/>
    <w:tmpl w:val="5B8437F2"/>
    <w:lvl w:ilvl="0" w:tplc="38661F44">
      <w:start w:val="1"/>
      <w:numFmt w:val="bullet"/>
      <w:lvlText w:val=""/>
      <w:lvlJc w:val="left"/>
      <w:pPr>
        <w:ind w:left="720" w:hanging="360"/>
      </w:pPr>
      <w:rPr>
        <w:rFonts w:ascii="Symbol" w:hAnsi="Symbol" w:hint="default"/>
        <w:color w:val="000000" w:themeColor="text1"/>
      </w:rPr>
    </w:lvl>
    <w:lvl w:ilvl="1" w:tplc="A70E6F02">
      <w:start w:val="1"/>
      <w:numFmt w:val="bullet"/>
      <w:lvlText w:val=""/>
      <w:lvlJc w:val="left"/>
      <w:pPr>
        <w:ind w:left="1440" w:hanging="360"/>
      </w:pPr>
      <w:rPr>
        <w:rFonts w:ascii="Symbol" w:hAnsi="Symbol" w:hint="default"/>
        <w:b/>
        <w:bCs w:val="0"/>
        <w:color w:val="000000" w:themeColor="tex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A5184F"/>
    <w:multiLevelType w:val="hybridMultilevel"/>
    <w:tmpl w:val="CF882EAA"/>
    <w:lvl w:ilvl="0" w:tplc="B89A9A2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A57ABFB8">
      <w:start w:val="1"/>
      <w:numFmt w:val="lowerLetter"/>
      <w:lvlText w:val="%4)"/>
      <w:lvlJc w:val="left"/>
      <w:pPr>
        <w:ind w:left="2880" w:hanging="360"/>
      </w:pPr>
      <w:rPr>
        <w:rFonts w:ascii="Arial Narrow" w:eastAsia="Calibri" w:hAnsi="Arial Narrow"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4EE55F9B"/>
    <w:multiLevelType w:val="hybridMultilevel"/>
    <w:tmpl w:val="F3C2198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71542"/>
    <w:multiLevelType w:val="hybridMultilevel"/>
    <w:tmpl w:val="9146B5AC"/>
    <w:lvl w:ilvl="0" w:tplc="8D1601FE">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280A7B"/>
    <w:multiLevelType w:val="hybridMultilevel"/>
    <w:tmpl w:val="356E2380"/>
    <w:lvl w:ilvl="0" w:tplc="6DC6D87E">
      <w:start w:val="1"/>
      <w:numFmt w:val="decimal"/>
      <w:lvlText w:val="%1."/>
      <w:lvlJc w:val="left"/>
      <w:pPr>
        <w:ind w:left="2070" w:hanging="64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B10BCD"/>
    <w:multiLevelType w:val="multilevel"/>
    <w:tmpl w:val="6926360E"/>
    <w:lvl w:ilvl="0">
      <w:start w:val="1"/>
      <w:numFmt w:val="lowerLetter"/>
      <w:lvlText w:val="%1)"/>
      <w:lvlJc w:val="left"/>
      <w:pPr>
        <w:ind w:left="1004" w:hanging="360"/>
      </w:pPr>
      <w:rPr>
        <w:b/>
        <w:bCs/>
      </w:rPr>
    </w:lvl>
    <w:lvl w:ilvl="1">
      <w:start w:val="1"/>
      <w:numFmt w:val="lowerLetter"/>
      <w:lvlText w:val="%2)"/>
      <w:lvlJc w:val="left"/>
      <w:pPr>
        <w:ind w:left="1724" w:hanging="360"/>
      </w:p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4" w15:restartNumberingAfterBreak="0">
    <w:nsid w:val="579255C8"/>
    <w:multiLevelType w:val="hybridMultilevel"/>
    <w:tmpl w:val="37DEA3B6"/>
    <w:lvl w:ilvl="0" w:tplc="C4EAC2B2">
      <w:start w:val="1"/>
      <w:numFmt w:val="lowerLetter"/>
      <w:lvlText w:val="%1."/>
      <w:lvlJc w:val="left"/>
      <w:pPr>
        <w:ind w:left="7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79E7F5E"/>
    <w:multiLevelType w:val="hybridMultilevel"/>
    <w:tmpl w:val="E286F32C"/>
    <w:lvl w:ilvl="0" w:tplc="AB0C7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8" w15:restartNumberingAfterBreak="0">
    <w:nsid w:val="5E50759D"/>
    <w:multiLevelType w:val="multilevel"/>
    <w:tmpl w:val="06ECD162"/>
    <w:lvl w:ilvl="0">
      <w:start w:val="7"/>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cs="Times New Roman" w:hint="default"/>
      </w:rPr>
    </w:lvl>
    <w:lvl w:ilvl="3">
      <w:start w:val="2"/>
      <w:numFmt w:val="decimal"/>
      <w:lvlText w:val="%4."/>
      <w:lvlJc w:val="left"/>
      <w:pPr>
        <w:ind w:left="3164" w:hanging="360"/>
      </w:pPr>
      <w:rPr>
        <w:rFonts w:cs="Times New Roman" w:hint="default"/>
        <w:b/>
        <w:bCs/>
      </w:rPr>
    </w:lvl>
    <w:lvl w:ilvl="4">
      <w:start w:val="1"/>
      <w:numFmt w:val="lowerLetter"/>
      <w:lvlText w:val="%5."/>
      <w:lvlJc w:val="left"/>
      <w:pPr>
        <w:ind w:left="3884" w:hanging="360"/>
      </w:pPr>
      <w:rPr>
        <w:rFonts w:cs="Times New Roman" w:hint="default"/>
      </w:rPr>
    </w:lvl>
    <w:lvl w:ilvl="5">
      <w:start w:val="1"/>
      <w:numFmt w:val="lowerRoman"/>
      <w:lvlText w:val="%6."/>
      <w:lvlJc w:val="right"/>
      <w:pPr>
        <w:ind w:left="4604" w:hanging="180"/>
      </w:pPr>
      <w:rPr>
        <w:rFonts w:cs="Times New Roman" w:hint="default"/>
      </w:rPr>
    </w:lvl>
    <w:lvl w:ilvl="6">
      <w:start w:val="1"/>
      <w:numFmt w:val="decimal"/>
      <w:lvlText w:val="%7."/>
      <w:lvlJc w:val="left"/>
      <w:pPr>
        <w:ind w:left="5324" w:hanging="360"/>
      </w:pPr>
      <w:rPr>
        <w:rFonts w:cs="Times New Roman" w:hint="default"/>
      </w:rPr>
    </w:lvl>
    <w:lvl w:ilvl="7">
      <w:start w:val="1"/>
      <w:numFmt w:val="lowerLetter"/>
      <w:lvlText w:val="%8."/>
      <w:lvlJc w:val="left"/>
      <w:pPr>
        <w:ind w:left="6044" w:hanging="360"/>
      </w:pPr>
      <w:rPr>
        <w:rFonts w:cs="Times New Roman" w:hint="default"/>
      </w:rPr>
    </w:lvl>
    <w:lvl w:ilvl="8">
      <w:start w:val="1"/>
      <w:numFmt w:val="lowerRoman"/>
      <w:lvlText w:val="%9."/>
      <w:lvlJc w:val="right"/>
      <w:pPr>
        <w:ind w:left="6764" w:hanging="180"/>
      </w:pPr>
      <w:rPr>
        <w:rFonts w:cs="Times New Roman" w:hint="default"/>
      </w:rPr>
    </w:lvl>
  </w:abstractNum>
  <w:abstractNum w:abstractNumId="59" w15:restartNumberingAfterBreak="0">
    <w:nsid w:val="61276E4A"/>
    <w:multiLevelType w:val="hybridMultilevel"/>
    <w:tmpl w:val="85301E42"/>
    <w:lvl w:ilvl="0" w:tplc="38661F44">
      <w:start w:val="1"/>
      <w:numFmt w:val="bullet"/>
      <w:lvlText w:val=""/>
      <w:lvlJc w:val="left"/>
      <w:pPr>
        <w:ind w:left="720" w:hanging="360"/>
      </w:pPr>
      <w:rPr>
        <w:rFonts w:ascii="Symbol" w:hAnsi="Symbol" w:hint="default"/>
        <w:color w:val="000000" w:themeColor="text1"/>
      </w:rPr>
    </w:lvl>
    <w:lvl w:ilvl="1" w:tplc="39861B84">
      <w:start w:val="1"/>
      <w:numFmt w:val="bullet"/>
      <w:lvlText w:val=""/>
      <w:lvlJc w:val="left"/>
      <w:pPr>
        <w:ind w:left="1440" w:hanging="360"/>
      </w:pPr>
      <w:rPr>
        <w:rFonts w:ascii="Symbol" w:hAnsi="Symbol" w:hint="default"/>
        <w:b/>
        <w:bCs w:val="0"/>
        <w:color w:val="000000" w:themeColor="tex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25656BB"/>
    <w:multiLevelType w:val="hybridMultilevel"/>
    <w:tmpl w:val="DB527FB8"/>
    <w:lvl w:ilvl="0" w:tplc="38661F44">
      <w:start w:val="1"/>
      <w:numFmt w:val="bullet"/>
      <w:lvlText w:val=""/>
      <w:lvlJc w:val="left"/>
      <w:pPr>
        <w:ind w:left="720" w:hanging="360"/>
      </w:pPr>
      <w:rPr>
        <w:rFonts w:ascii="Symbol" w:hAnsi="Symbol" w:hint="default"/>
        <w:color w:val="000000" w:themeColor="text1"/>
      </w:rPr>
    </w:lvl>
    <w:lvl w:ilvl="1" w:tplc="38661F44">
      <w:start w:val="1"/>
      <w:numFmt w:val="bullet"/>
      <w:lvlText w:val=""/>
      <w:lvlJc w:val="left"/>
      <w:pPr>
        <w:ind w:left="1440" w:hanging="360"/>
      </w:pPr>
      <w:rPr>
        <w:rFonts w:ascii="Symbol" w:hAnsi="Symbol" w:hint="default"/>
        <w:color w:val="000000" w:themeColor="tex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2FB75D8"/>
    <w:multiLevelType w:val="multilevel"/>
    <w:tmpl w:val="114863AE"/>
    <w:lvl w:ilvl="0">
      <w:start w:val="2"/>
      <w:numFmt w:val="decimal"/>
      <w:lvlText w:val="%1."/>
      <w:lvlJc w:val="left"/>
      <w:pPr>
        <w:ind w:left="360" w:hanging="360"/>
      </w:pPr>
      <w:rPr>
        <w:rFonts w:hint="default"/>
      </w:rPr>
    </w:lvl>
    <w:lvl w:ilvl="1">
      <w:start w:val="1"/>
      <w:numFmt w:val="decimal"/>
      <w:lvlText w:val="%1.%2."/>
      <w:lvlJc w:val="left"/>
      <w:pPr>
        <w:ind w:left="1724" w:hanging="360"/>
      </w:pPr>
      <w:rPr>
        <w:rFonts w:hint="default"/>
        <w:b w:val="0"/>
        <w:bCs w:val="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63" w15:restartNumberingAfterBreak="0">
    <w:nsid w:val="63CE221B"/>
    <w:multiLevelType w:val="hybridMultilevel"/>
    <w:tmpl w:val="2AE26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1F5EC3"/>
    <w:multiLevelType w:val="hybridMultilevel"/>
    <w:tmpl w:val="98B61126"/>
    <w:lvl w:ilvl="0" w:tplc="82FA2B2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69B46C42"/>
    <w:multiLevelType w:val="hybridMultilevel"/>
    <w:tmpl w:val="937A3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3942ED"/>
    <w:multiLevelType w:val="hybridMultilevel"/>
    <w:tmpl w:val="C09814C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6CD32FA8"/>
    <w:multiLevelType w:val="hybridMultilevel"/>
    <w:tmpl w:val="1F5EC9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0234183"/>
    <w:multiLevelType w:val="hybridMultilevel"/>
    <w:tmpl w:val="5A4471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9F1E4E"/>
    <w:multiLevelType w:val="hybridMultilevel"/>
    <w:tmpl w:val="EAC0666C"/>
    <w:lvl w:ilvl="0" w:tplc="A29A6572">
      <w:start w:val="1"/>
      <w:numFmt w:val="bullet"/>
      <w:lvlText w:val=""/>
      <w:lvlJc w:val="left"/>
      <w:pPr>
        <w:ind w:left="720" w:hanging="360"/>
      </w:pPr>
      <w:rPr>
        <w:rFonts w:ascii="Symbol" w:hAnsi="Symbol" w:hint="default"/>
        <w:b/>
        <w:bCs/>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1C147B8"/>
    <w:multiLevelType w:val="hybridMultilevel"/>
    <w:tmpl w:val="666E0748"/>
    <w:lvl w:ilvl="0" w:tplc="38661F4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4171E3"/>
    <w:multiLevelType w:val="hybridMultilevel"/>
    <w:tmpl w:val="635E7CA8"/>
    <w:lvl w:ilvl="0" w:tplc="5C860E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3BC52AD"/>
    <w:multiLevelType w:val="hybridMultilevel"/>
    <w:tmpl w:val="BA68C2C6"/>
    <w:lvl w:ilvl="0" w:tplc="DEF62F88">
      <w:start w:val="1"/>
      <w:numFmt w:val="lowerLetter"/>
      <w:lvlText w:val="%1)"/>
      <w:lvlJc w:val="lef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1D3335"/>
    <w:multiLevelType w:val="hybridMultilevel"/>
    <w:tmpl w:val="E78684DA"/>
    <w:lvl w:ilvl="0" w:tplc="D700A6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ACF30C5"/>
    <w:multiLevelType w:val="hybridMultilevel"/>
    <w:tmpl w:val="5CA6E254"/>
    <w:lvl w:ilvl="0" w:tplc="BBE6E5BE">
      <w:start w:val="1"/>
      <w:numFmt w:val="decimal"/>
      <w:lvlText w:val="%1)"/>
      <w:lvlJc w:val="left"/>
      <w:pPr>
        <w:ind w:left="1353"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7"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8"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0" w15:restartNumberingAfterBreak="0">
    <w:nsid w:val="7C8252F8"/>
    <w:multiLevelType w:val="hybridMultilevel"/>
    <w:tmpl w:val="D82804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7C976DDC"/>
    <w:multiLevelType w:val="hybridMultilevel"/>
    <w:tmpl w:val="84E8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BC6CCE"/>
    <w:multiLevelType w:val="hybridMultilevel"/>
    <w:tmpl w:val="79E6EAE8"/>
    <w:lvl w:ilvl="0" w:tplc="5BAC7258">
      <w:start w:val="1"/>
      <w:numFmt w:val="lowerLetter"/>
      <w:lvlText w:val="%1)"/>
      <w:lvlJc w:val="left"/>
      <w:pPr>
        <w:ind w:left="862" w:hanging="360"/>
      </w:pPr>
      <w:rPr>
        <w:rFonts w:hint="default"/>
        <w:b/>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4" w15:restartNumberingAfterBreak="0">
    <w:nsid w:val="7EE90394"/>
    <w:multiLevelType w:val="hybridMultilevel"/>
    <w:tmpl w:val="F6885E4E"/>
    <w:lvl w:ilvl="0" w:tplc="763AF62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ED1463"/>
    <w:multiLevelType w:val="hybridMultilevel"/>
    <w:tmpl w:val="80E0A860"/>
    <w:lvl w:ilvl="0" w:tplc="79508D6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4"/>
  </w:num>
  <w:num w:numId="2">
    <w:abstractNumId w:val="0"/>
  </w:num>
  <w:num w:numId="3">
    <w:abstractNumId w:val="56"/>
  </w:num>
  <w:num w:numId="4">
    <w:abstractNumId w:val="82"/>
  </w:num>
  <w:num w:numId="5">
    <w:abstractNumId w:val="50"/>
  </w:num>
  <w:num w:numId="6">
    <w:abstractNumId w:val="30"/>
  </w:num>
  <w:num w:numId="7">
    <w:abstractNumId w:val="20"/>
  </w:num>
  <w:num w:numId="8">
    <w:abstractNumId w:val="78"/>
  </w:num>
  <w:num w:numId="9">
    <w:abstractNumId w:val="79"/>
  </w:num>
  <w:num w:numId="10">
    <w:abstractNumId w:val="18"/>
  </w:num>
  <w:num w:numId="11">
    <w:abstractNumId w:val="29"/>
  </w:num>
  <w:num w:numId="12">
    <w:abstractNumId w:val="25"/>
  </w:num>
  <w:num w:numId="13">
    <w:abstractNumId w:val="84"/>
  </w:num>
  <w:num w:numId="14">
    <w:abstractNumId w:val="34"/>
  </w:num>
  <w:num w:numId="15">
    <w:abstractNumId w:val="4"/>
  </w:num>
  <w:num w:numId="16">
    <w:abstractNumId w:val="47"/>
  </w:num>
  <w:num w:numId="17">
    <w:abstractNumId w:val="77"/>
  </w:num>
  <w:num w:numId="18">
    <w:abstractNumId w:val="57"/>
  </w:num>
  <w:num w:numId="19">
    <w:abstractNumId w:val="64"/>
  </w:num>
  <w:num w:numId="20">
    <w:abstractNumId w:val="39"/>
  </w:num>
  <w:num w:numId="21">
    <w:abstractNumId w:val="37"/>
  </w:num>
  <w:num w:numId="22">
    <w:abstractNumId w:val="35"/>
  </w:num>
  <w:num w:numId="23">
    <w:abstractNumId w:val="28"/>
  </w:num>
  <w:num w:numId="24">
    <w:abstractNumId w:val="7"/>
  </w:num>
  <w:num w:numId="25">
    <w:abstractNumId w:val="61"/>
  </w:num>
  <w:num w:numId="26">
    <w:abstractNumId w:val="4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62"/>
  </w:num>
  <w:num w:numId="33">
    <w:abstractNumId w:val="70"/>
  </w:num>
  <w:num w:numId="34">
    <w:abstractNumId w:val="46"/>
  </w:num>
  <w:num w:numId="35">
    <w:abstractNumId w:val="14"/>
  </w:num>
  <w:num w:numId="36">
    <w:abstractNumId w:val="11"/>
  </w:num>
  <w:num w:numId="37">
    <w:abstractNumId w:val="32"/>
  </w:num>
  <w:num w:numId="38">
    <w:abstractNumId w:val="5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73"/>
  </w:num>
  <w:num w:numId="42">
    <w:abstractNumId w:val="75"/>
  </w:num>
  <w:num w:numId="43">
    <w:abstractNumId w:val="27"/>
  </w:num>
  <w:num w:numId="44">
    <w:abstractNumId w:val="55"/>
  </w:num>
  <w:num w:numId="45">
    <w:abstractNumId w:val="16"/>
  </w:num>
  <w:num w:numId="46">
    <w:abstractNumId w:val="42"/>
  </w:num>
  <w:num w:numId="47">
    <w:abstractNumId w:val="81"/>
  </w:num>
  <w:num w:numId="48">
    <w:abstractNumId w:val="17"/>
  </w:num>
  <w:num w:numId="49">
    <w:abstractNumId w:val="5"/>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9"/>
  </w:num>
  <w:num w:numId="53">
    <w:abstractNumId w:val="52"/>
  </w:num>
  <w:num w:numId="54">
    <w:abstractNumId w:val="51"/>
  </w:num>
  <w:num w:numId="55">
    <w:abstractNumId w:val="6"/>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num>
  <w:num w:numId="61">
    <w:abstractNumId w:val="2"/>
  </w:num>
  <w:num w:numId="62">
    <w:abstractNumId w:val="59"/>
  </w:num>
  <w:num w:numId="63">
    <w:abstractNumId w:val="60"/>
  </w:num>
  <w:num w:numId="64">
    <w:abstractNumId w:val="45"/>
  </w:num>
  <w:num w:numId="65">
    <w:abstractNumId w:val="23"/>
  </w:num>
  <w:num w:numId="66">
    <w:abstractNumId w:val="9"/>
  </w:num>
  <w:num w:numId="67">
    <w:abstractNumId w:val="53"/>
  </w:num>
  <w:num w:numId="68">
    <w:abstractNumId w:val="26"/>
  </w:num>
  <w:num w:numId="69">
    <w:abstractNumId w:val="41"/>
  </w:num>
  <w:num w:numId="70">
    <w:abstractNumId w:val="12"/>
  </w:num>
  <w:num w:numId="71">
    <w:abstractNumId w:val="74"/>
  </w:num>
  <w:num w:numId="72">
    <w:abstractNumId w:val="33"/>
  </w:num>
  <w:num w:numId="73">
    <w:abstractNumId w:val="72"/>
  </w:num>
  <w:num w:numId="74">
    <w:abstractNumId w:val="13"/>
  </w:num>
  <w:num w:numId="75">
    <w:abstractNumId w:val="66"/>
  </w:num>
  <w:num w:numId="76">
    <w:abstractNumId w:val="65"/>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num>
  <w:num w:numId="84">
    <w:abstractNumId w:val="80"/>
  </w:num>
  <w:num w:numId="85">
    <w:abstractNumId w:val="31"/>
  </w:num>
  <w:num w:numId="86">
    <w:abstractNumId w:val="3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15B8F"/>
    <w:rsid w:val="00017E5B"/>
    <w:rsid w:val="00021C1E"/>
    <w:rsid w:val="0002383A"/>
    <w:rsid w:val="00034310"/>
    <w:rsid w:val="00041908"/>
    <w:rsid w:val="00042914"/>
    <w:rsid w:val="00043801"/>
    <w:rsid w:val="000543AD"/>
    <w:rsid w:val="000549ED"/>
    <w:rsid w:val="000566D7"/>
    <w:rsid w:val="0006036A"/>
    <w:rsid w:val="00062AD9"/>
    <w:rsid w:val="000715AB"/>
    <w:rsid w:val="000741B9"/>
    <w:rsid w:val="00082914"/>
    <w:rsid w:val="00085F55"/>
    <w:rsid w:val="00092A6A"/>
    <w:rsid w:val="00093B08"/>
    <w:rsid w:val="0009571C"/>
    <w:rsid w:val="00096E89"/>
    <w:rsid w:val="000A2FE9"/>
    <w:rsid w:val="000A44FD"/>
    <w:rsid w:val="000A554D"/>
    <w:rsid w:val="000C4645"/>
    <w:rsid w:val="000C483C"/>
    <w:rsid w:val="000C6C64"/>
    <w:rsid w:val="000D57F0"/>
    <w:rsid w:val="000E19F6"/>
    <w:rsid w:val="000E272B"/>
    <w:rsid w:val="000E3C05"/>
    <w:rsid w:val="000E70B5"/>
    <w:rsid w:val="00117876"/>
    <w:rsid w:val="00143AF6"/>
    <w:rsid w:val="00145488"/>
    <w:rsid w:val="001470F8"/>
    <w:rsid w:val="00147DFE"/>
    <w:rsid w:val="001663DA"/>
    <w:rsid w:val="0018737B"/>
    <w:rsid w:val="001B0065"/>
    <w:rsid w:val="001B0806"/>
    <w:rsid w:val="001B217E"/>
    <w:rsid w:val="001C7C46"/>
    <w:rsid w:val="001D421F"/>
    <w:rsid w:val="001E40E6"/>
    <w:rsid w:val="001E6D84"/>
    <w:rsid w:val="001F4A2C"/>
    <w:rsid w:val="00201EE3"/>
    <w:rsid w:val="00202919"/>
    <w:rsid w:val="00205B5B"/>
    <w:rsid w:val="002142B9"/>
    <w:rsid w:val="00216355"/>
    <w:rsid w:val="00225CB0"/>
    <w:rsid w:val="0023566A"/>
    <w:rsid w:val="002363A4"/>
    <w:rsid w:val="002378F8"/>
    <w:rsid w:val="002414CA"/>
    <w:rsid w:val="0025051B"/>
    <w:rsid w:val="00262FF4"/>
    <w:rsid w:val="002656FA"/>
    <w:rsid w:val="0027044B"/>
    <w:rsid w:val="00276F41"/>
    <w:rsid w:val="00292B28"/>
    <w:rsid w:val="00295F27"/>
    <w:rsid w:val="002969C3"/>
    <w:rsid w:val="002B0522"/>
    <w:rsid w:val="002B3F2C"/>
    <w:rsid w:val="002C1A96"/>
    <w:rsid w:val="002C1D18"/>
    <w:rsid w:val="002C2923"/>
    <w:rsid w:val="002C4619"/>
    <w:rsid w:val="002C4FC8"/>
    <w:rsid w:val="002D14FA"/>
    <w:rsid w:val="002D15FC"/>
    <w:rsid w:val="002D1624"/>
    <w:rsid w:val="002D387F"/>
    <w:rsid w:val="002E3A34"/>
    <w:rsid w:val="002F2FF7"/>
    <w:rsid w:val="0030112E"/>
    <w:rsid w:val="0030369E"/>
    <w:rsid w:val="00303EE0"/>
    <w:rsid w:val="00304DD4"/>
    <w:rsid w:val="00307687"/>
    <w:rsid w:val="00307EA4"/>
    <w:rsid w:val="003159F1"/>
    <w:rsid w:val="00316E4A"/>
    <w:rsid w:val="00325029"/>
    <w:rsid w:val="00331E77"/>
    <w:rsid w:val="003436F0"/>
    <w:rsid w:val="00347DA3"/>
    <w:rsid w:val="00363B22"/>
    <w:rsid w:val="00365FBC"/>
    <w:rsid w:val="003664A5"/>
    <w:rsid w:val="00395B59"/>
    <w:rsid w:val="003979AF"/>
    <w:rsid w:val="003A55B9"/>
    <w:rsid w:val="003A5D52"/>
    <w:rsid w:val="003C0A08"/>
    <w:rsid w:val="003D60E9"/>
    <w:rsid w:val="003F19DD"/>
    <w:rsid w:val="00401FD5"/>
    <w:rsid w:val="00414336"/>
    <w:rsid w:val="00415D0D"/>
    <w:rsid w:val="004178E2"/>
    <w:rsid w:val="0042544F"/>
    <w:rsid w:val="00442808"/>
    <w:rsid w:val="00450403"/>
    <w:rsid w:val="00462B9F"/>
    <w:rsid w:val="00462DD2"/>
    <w:rsid w:val="00462FF2"/>
    <w:rsid w:val="00472F05"/>
    <w:rsid w:val="00474BFA"/>
    <w:rsid w:val="00486CF0"/>
    <w:rsid w:val="00493719"/>
    <w:rsid w:val="004974A9"/>
    <w:rsid w:val="004A0C40"/>
    <w:rsid w:val="004B319D"/>
    <w:rsid w:val="004C20E0"/>
    <w:rsid w:val="004D283B"/>
    <w:rsid w:val="004E2550"/>
    <w:rsid w:val="004E3E6C"/>
    <w:rsid w:val="004E4EDC"/>
    <w:rsid w:val="004F5863"/>
    <w:rsid w:val="004F624D"/>
    <w:rsid w:val="00500F78"/>
    <w:rsid w:val="005039D0"/>
    <w:rsid w:val="00503D6E"/>
    <w:rsid w:val="00505810"/>
    <w:rsid w:val="005248E7"/>
    <w:rsid w:val="00527B6A"/>
    <w:rsid w:val="0053547F"/>
    <w:rsid w:val="005415FC"/>
    <w:rsid w:val="00550BCB"/>
    <w:rsid w:val="00563BA4"/>
    <w:rsid w:val="005879CE"/>
    <w:rsid w:val="00590225"/>
    <w:rsid w:val="00593B85"/>
    <w:rsid w:val="00595DB1"/>
    <w:rsid w:val="005964DA"/>
    <w:rsid w:val="005B02A7"/>
    <w:rsid w:val="005B3649"/>
    <w:rsid w:val="005D09E8"/>
    <w:rsid w:val="005D0A83"/>
    <w:rsid w:val="005D2758"/>
    <w:rsid w:val="005D3DC7"/>
    <w:rsid w:val="005D5D5B"/>
    <w:rsid w:val="005D6A97"/>
    <w:rsid w:val="005E129E"/>
    <w:rsid w:val="005E568C"/>
    <w:rsid w:val="005F3947"/>
    <w:rsid w:val="005F65D7"/>
    <w:rsid w:val="00607759"/>
    <w:rsid w:val="0061567C"/>
    <w:rsid w:val="00623885"/>
    <w:rsid w:val="00634F60"/>
    <w:rsid w:val="0064093D"/>
    <w:rsid w:val="006444C7"/>
    <w:rsid w:val="00647AD9"/>
    <w:rsid w:val="00650387"/>
    <w:rsid w:val="006528EB"/>
    <w:rsid w:val="0065444D"/>
    <w:rsid w:val="0066184A"/>
    <w:rsid w:val="00664EA6"/>
    <w:rsid w:val="00674514"/>
    <w:rsid w:val="00680182"/>
    <w:rsid w:val="0069140B"/>
    <w:rsid w:val="00694788"/>
    <w:rsid w:val="00694E49"/>
    <w:rsid w:val="006977A0"/>
    <w:rsid w:val="006A1BAE"/>
    <w:rsid w:val="006A2A33"/>
    <w:rsid w:val="006B1D48"/>
    <w:rsid w:val="006B5AC1"/>
    <w:rsid w:val="006B7569"/>
    <w:rsid w:val="006C73CF"/>
    <w:rsid w:val="006D2090"/>
    <w:rsid w:val="006D2139"/>
    <w:rsid w:val="006D716B"/>
    <w:rsid w:val="006E4721"/>
    <w:rsid w:val="006E7DDC"/>
    <w:rsid w:val="006E7FAE"/>
    <w:rsid w:val="006F4AAD"/>
    <w:rsid w:val="007026E5"/>
    <w:rsid w:val="00706ACA"/>
    <w:rsid w:val="00736154"/>
    <w:rsid w:val="00747869"/>
    <w:rsid w:val="00754A1F"/>
    <w:rsid w:val="007611A9"/>
    <w:rsid w:val="00762CCC"/>
    <w:rsid w:val="0077148D"/>
    <w:rsid w:val="00775B9E"/>
    <w:rsid w:val="00777AC6"/>
    <w:rsid w:val="00780709"/>
    <w:rsid w:val="00791A07"/>
    <w:rsid w:val="007920E0"/>
    <w:rsid w:val="00793721"/>
    <w:rsid w:val="007A0329"/>
    <w:rsid w:val="007B1234"/>
    <w:rsid w:val="007D5202"/>
    <w:rsid w:val="007E2E01"/>
    <w:rsid w:val="007E5316"/>
    <w:rsid w:val="007E6C0B"/>
    <w:rsid w:val="007F3A67"/>
    <w:rsid w:val="007F620C"/>
    <w:rsid w:val="008032B6"/>
    <w:rsid w:val="0080418A"/>
    <w:rsid w:val="00804660"/>
    <w:rsid w:val="0080609F"/>
    <w:rsid w:val="00845F7D"/>
    <w:rsid w:val="00847D16"/>
    <w:rsid w:val="00854DF1"/>
    <w:rsid w:val="00860A8E"/>
    <w:rsid w:val="008671AE"/>
    <w:rsid w:val="00876778"/>
    <w:rsid w:val="00881A9A"/>
    <w:rsid w:val="0088491F"/>
    <w:rsid w:val="00892706"/>
    <w:rsid w:val="00897A49"/>
    <w:rsid w:val="008A0046"/>
    <w:rsid w:val="008A0E06"/>
    <w:rsid w:val="008A256A"/>
    <w:rsid w:val="008A5799"/>
    <w:rsid w:val="008B0431"/>
    <w:rsid w:val="008B0512"/>
    <w:rsid w:val="008B2BD5"/>
    <w:rsid w:val="008B5C02"/>
    <w:rsid w:val="008C1E75"/>
    <w:rsid w:val="008D3B42"/>
    <w:rsid w:val="008E2A70"/>
    <w:rsid w:val="008F07B2"/>
    <w:rsid w:val="008F311B"/>
    <w:rsid w:val="0091600D"/>
    <w:rsid w:val="00931148"/>
    <w:rsid w:val="00931670"/>
    <w:rsid w:val="00941CCA"/>
    <w:rsid w:val="009423CF"/>
    <w:rsid w:val="00947870"/>
    <w:rsid w:val="00951E14"/>
    <w:rsid w:val="00953E89"/>
    <w:rsid w:val="00954101"/>
    <w:rsid w:val="009543A2"/>
    <w:rsid w:val="0095447E"/>
    <w:rsid w:val="00955D86"/>
    <w:rsid w:val="00966D0B"/>
    <w:rsid w:val="0097507E"/>
    <w:rsid w:val="00976A61"/>
    <w:rsid w:val="009822A4"/>
    <w:rsid w:val="00984731"/>
    <w:rsid w:val="00984F7F"/>
    <w:rsid w:val="00985FA7"/>
    <w:rsid w:val="009B0D0C"/>
    <w:rsid w:val="009B218E"/>
    <w:rsid w:val="009D5E9E"/>
    <w:rsid w:val="009E16C9"/>
    <w:rsid w:val="009E2363"/>
    <w:rsid w:val="009E4542"/>
    <w:rsid w:val="009E710C"/>
    <w:rsid w:val="00A055DE"/>
    <w:rsid w:val="00A07408"/>
    <w:rsid w:val="00A076C0"/>
    <w:rsid w:val="00A20121"/>
    <w:rsid w:val="00A21548"/>
    <w:rsid w:val="00A2323C"/>
    <w:rsid w:val="00A23BBD"/>
    <w:rsid w:val="00A314AB"/>
    <w:rsid w:val="00A33B71"/>
    <w:rsid w:val="00A4191C"/>
    <w:rsid w:val="00A46A1F"/>
    <w:rsid w:val="00A5062A"/>
    <w:rsid w:val="00A51A0F"/>
    <w:rsid w:val="00A52491"/>
    <w:rsid w:val="00A54359"/>
    <w:rsid w:val="00A56483"/>
    <w:rsid w:val="00A64236"/>
    <w:rsid w:val="00A66E3E"/>
    <w:rsid w:val="00A72C32"/>
    <w:rsid w:val="00A75CE5"/>
    <w:rsid w:val="00A82C4E"/>
    <w:rsid w:val="00A90E91"/>
    <w:rsid w:val="00A91458"/>
    <w:rsid w:val="00AA6FD6"/>
    <w:rsid w:val="00AB39BC"/>
    <w:rsid w:val="00AC11D0"/>
    <w:rsid w:val="00AC674F"/>
    <w:rsid w:val="00AC7541"/>
    <w:rsid w:val="00AD2491"/>
    <w:rsid w:val="00AE43FE"/>
    <w:rsid w:val="00AE5108"/>
    <w:rsid w:val="00AF62EC"/>
    <w:rsid w:val="00B15485"/>
    <w:rsid w:val="00B171B0"/>
    <w:rsid w:val="00B2026A"/>
    <w:rsid w:val="00B26170"/>
    <w:rsid w:val="00B3039E"/>
    <w:rsid w:val="00B32E3B"/>
    <w:rsid w:val="00B33FD1"/>
    <w:rsid w:val="00B41090"/>
    <w:rsid w:val="00B44BEB"/>
    <w:rsid w:val="00B527CE"/>
    <w:rsid w:val="00B54F48"/>
    <w:rsid w:val="00B60720"/>
    <w:rsid w:val="00B71D10"/>
    <w:rsid w:val="00B71DF0"/>
    <w:rsid w:val="00B82C47"/>
    <w:rsid w:val="00B838FB"/>
    <w:rsid w:val="00B9237F"/>
    <w:rsid w:val="00BA6384"/>
    <w:rsid w:val="00BB34C8"/>
    <w:rsid w:val="00BC0A44"/>
    <w:rsid w:val="00BD4403"/>
    <w:rsid w:val="00BD587F"/>
    <w:rsid w:val="00BF202A"/>
    <w:rsid w:val="00BF5C1F"/>
    <w:rsid w:val="00C04C4A"/>
    <w:rsid w:val="00C11BCB"/>
    <w:rsid w:val="00C37293"/>
    <w:rsid w:val="00C424EF"/>
    <w:rsid w:val="00C4521A"/>
    <w:rsid w:val="00C62721"/>
    <w:rsid w:val="00C71BD3"/>
    <w:rsid w:val="00C736E8"/>
    <w:rsid w:val="00C84155"/>
    <w:rsid w:val="00C92FC7"/>
    <w:rsid w:val="00C95446"/>
    <w:rsid w:val="00CC2097"/>
    <w:rsid w:val="00CC6DB6"/>
    <w:rsid w:val="00D17529"/>
    <w:rsid w:val="00D2225A"/>
    <w:rsid w:val="00D25D27"/>
    <w:rsid w:val="00D31B7B"/>
    <w:rsid w:val="00D50514"/>
    <w:rsid w:val="00D551F1"/>
    <w:rsid w:val="00D560FA"/>
    <w:rsid w:val="00D6288D"/>
    <w:rsid w:val="00D66D66"/>
    <w:rsid w:val="00D839DC"/>
    <w:rsid w:val="00D858AC"/>
    <w:rsid w:val="00D92345"/>
    <w:rsid w:val="00DA0DF6"/>
    <w:rsid w:val="00DA3689"/>
    <w:rsid w:val="00DA5DCC"/>
    <w:rsid w:val="00DA6599"/>
    <w:rsid w:val="00DB4F86"/>
    <w:rsid w:val="00DC5B10"/>
    <w:rsid w:val="00DD421C"/>
    <w:rsid w:val="00DF1507"/>
    <w:rsid w:val="00E125F6"/>
    <w:rsid w:val="00E1537F"/>
    <w:rsid w:val="00E16B57"/>
    <w:rsid w:val="00E25DE5"/>
    <w:rsid w:val="00E36C26"/>
    <w:rsid w:val="00E51663"/>
    <w:rsid w:val="00E54AE9"/>
    <w:rsid w:val="00E556CD"/>
    <w:rsid w:val="00E5602E"/>
    <w:rsid w:val="00E61995"/>
    <w:rsid w:val="00E71C7E"/>
    <w:rsid w:val="00E721E8"/>
    <w:rsid w:val="00E8561C"/>
    <w:rsid w:val="00EA1F5E"/>
    <w:rsid w:val="00EA55B6"/>
    <w:rsid w:val="00EB5BFA"/>
    <w:rsid w:val="00EB6A55"/>
    <w:rsid w:val="00EB773C"/>
    <w:rsid w:val="00EC2C69"/>
    <w:rsid w:val="00ED0676"/>
    <w:rsid w:val="00EE5A37"/>
    <w:rsid w:val="00F121E0"/>
    <w:rsid w:val="00F204E0"/>
    <w:rsid w:val="00F21514"/>
    <w:rsid w:val="00F338D9"/>
    <w:rsid w:val="00F404E9"/>
    <w:rsid w:val="00F42BF1"/>
    <w:rsid w:val="00F43C9A"/>
    <w:rsid w:val="00F511F0"/>
    <w:rsid w:val="00F63428"/>
    <w:rsid w:val="00F878CB"/>
    <w:rsid w:val="00F92B5D"/>
    <w:rsid w:val="00FA0278"/>
    <w:rsid w:val="00FB4D7A"/>
    <w:rsid w:val="00FC108E"/>
    <w:rsid w:val="00FE0211"/>
    <w:rsid w:val="00FE185B"/>
    <w:rsid w:val="00FE2335"/>
    <w:rsid w:val="00FE67BD"/>
    <w:rsid w:val="00FE68CC"/>
    <w:rsid w:val="00FE70D6"/>
    <w:rsid w:val="00FF3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1C1E"/>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customStyle="1" w:styleId="Akapitzlist3">
    <w:name w:val="Akapit z listą3"/>
    <w:basedOn w:val="Normalny"/>
    <w:rsid w:val="00F21514"/>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styleId="Tekstpodstawowywcity">
    <w:name w:val="Body Text Indent"/>
    <w:basedOn w:val="Normalny"/>
    <w:link w:val="TekstpodstawowywcityZnak"/>
    <w:uiPriority w:val="99"/>
    <w:semiHidden/>
    <w:unhideWhenUsed/>
    <w:rsid w:val="000C4645"/>
    <w:pPr>
      <w:spacing w:after="120"/>
      <w:ind w:left="283"/>
    </w:pPr>
  </w:style>
  <w:style w:type="character" w:customStyle="1" w:styleId="TekstpodstawowywcityZnak">
    <w:name w:val="Tekst podstawowy wcięty Znak"/>
    <w:basedOn w:val="Domylnaczcionkaakapitu"/>
    <w:link w:val="Tekstpodstawowywcity"/>
    <w:uiPriority w:val="99"/>
    <w:semiHidden/>
    <w:rsid w:val="000C4645"/>
  </w:style>
  <w:style w:type="table" w:styleId="Tabela-Siatka">
    <w:name w:val="Table Grid"/>
    <w:basedOn w:val="Standardowy"/>
    <w:uiPriority w:val="39"/>
    <w:rsid w:val="000C4645"/>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462FF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62FF2"/>
    <w:rPr>
      <w:sz w:val="16"/>
      <w:szCs w:val="16"/>
    </w:rPr>
  </w:style>
  <w:style w:type="character" w:customStyle="1" w:styleId="Teksttreci">
    <w:name w:val="Tekst treści_"/>
    <w:link w:val="Teksttreci0"/>
    <w:uiPriority w:val="99"/>
    <w:locked/>
    <w:rsid w:val="00462FF2"/>
    <w:rPr>
      <w:rFonts w:ascii="Verdana" w:hAnsi="Verdana"/>
      <w:sz w:val="18"/>
      <w:szCs w:val="18"/>
      <w:shd w:val="clear" w:color="auto" w:fill="FFFFFF"/>
    </w:rPr>
  </w:style>
  <w:style w:type="paragraph" w:customStyle="1" w:styleId="Teksttreci0">
    <w:name w:val="Tekst treści"/>
    <w:basedOn w:val="Normalny"/>
    <w:link w:val="Teksttreci"/>
    <w:uiPriority w:val="99"/>
    <w:rsid w:val="00462FF2"/>
    <w:pPr>
      <w:widowControl w:val="0"/>
      <w:shd w:val="clear" w:color="auto" w:fill="FFFFFF"/>
      <w:spacing w:line="252" w:lineRule="auto"/>
      <w:jc w:val="both"/>
    </w:pPr>
    <w:rPr>
      <w:rFonts w:ascii="Verdana" w:hAnsi="Verdana"/>
      <w:sz w:val="18"/>
      <w:szCs w:val="18"/>
    </w:rPr>
  </w:style>
  <w:style w:type="paragraph" w:styleId="Zwykytekst">
    <w:name w:val="Plain Text"/>
    <w:basedOn w:val="Normalny"/>
    <w:link w:val="ZwykytekstZnak"/>
    <w:uiPriority w:val="99"/>
    <w:semiHidden/>
    <w:unhideWhenUsed/>
    <w:rsid w:val="00FA027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FA0278"/>
    <w:rPr>
      <w:rFonts w:ascii="Calibri" w:hAnsi="Calibri"/>
      <w:szCs w:val="21"/>
    </w:rPr>
  </w:style>
  <w:style w:type="paragraph" w:styleId="Podtytu">
    <w:name w:val="Subtitle"/>
    <w:basedOn w:val="Normalny"/>
    <w:next w:val="Normalny"/>
    <w:link w:val="PodtytuZnak"/>
    <w:uiPriority w:val="11"/>
    <w:qFormat/>
    <w:rsid w:val="0030369E"/>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0369E"/>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417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78E2"/>
    <w:rPr>
      <w:rFonts w:ascii="Segoe UI" w:hAnsi="Segoe UI" w:cs="Segoe UI"/>
      <w:sz w:val="18"/>
      <w:szCs w:val="18"/>
    </w:rPr>
  </w:style>
  <w:style w:type="table" w:styleId="Tabelasiatki6kolorowaakcent1">
    <w:name w:val="Grid Table 6 Colorful Accent 1"/>
    <w:basedOn w:val="Standardowy"/>
    <w:uiPriority w:val="51"/>
    <w:rsid w:val="00295F2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2akcent1">
    <w:name w:val="Grid Table 2 Accent 1"/>
    <w:basedOn w:val="Standardowy"/>
    <w:uiPriority w:val="47"/>
    <w:rsid w:val="00295F2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3720">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02DB1-34CC-4BC9-9697-CD7257FC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1771</Words>
  <Characters>10628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Gracjana Malagowska</cp:lastModifiedBy>
  <cp:revision>3</cp:revision>
  <cp:lastPrinted>2022-12-08T12:28:00Z</cp:lastPrinted>
  <dcterms:created xsi:type="dcterms:W3CDTF">2023-10-23T10:47:00Z</dcterms:created>
  <dcterms:modified xsi:type="dcterms:W3CDTF">2023-10-23T10:47:00Z</dcterms:modified>
</cp:coreProperties>
</file>