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BE" w:rsidRDefault="00256822" w:rsidP="002869BE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Załącznik nr 5</w:t>
      </w:r>
      <w:bookmarkStart w:id="0" w:name="_GoBack"/>
      <w:bookmarkEnd w:id="0"/>
      <w:r w:rsidR="002869BE">
        <w:rPr>
          <w:b/>
          <w:kern w:val="2"/>
          <w:sz w:val="22"/>
          <w:szCs w:val="22"/>
        </w:rPr>
        <w:t xml:space="preserve"> do SWZ        </w:t>
      </w:r>
    </w:p>
    <w:p w:rsidR="002869BE" w:rsidRDefault="0027357B" w:rsidP="002869B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-17</w:t>
      </w:r>
      <w:r w:rsidR="002869BE">
        <w:rPr>
          <w:kern w:val="2"/>
          <w:sz w:val="22"/>
          <w:szCs w:val="22"/>
        </w:rPr>
        <w:t>/22</w:t>
      </w:r>
    </w:p>
    <w:p w:rsidR="002869BE" w:rsidRDefault="002869BE" w:rsidP="002869BE">
      <w:pPr>
        <w:rPr>
          <w:rFonts w:eastAsia="Calibri"/>
          <w:sz w:val="22"/>
          <w:szCs w:val="22"/>
        </w:rPr>
      </w:pPr>
    </w:p>
    <w:p w:rsidR="002869BE" w:rsidRDefault="002869BE" w:rsidP="002869BE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9BE" w:rsidRDefault="002869BE" w:rsidP="002869BE">
      <w:pPr>
        <w:rPr>
          <w:rFonts w:eastAsia="Calibri"/>
          <w:b/>
          <w:sz w:val="22"/>
          <w:szCs w:val="22"/>
        </w:rPr>
      </w:pPr>
    </w:p>
    <w:p w:rsidR="002869BE" w:rsidRDefault="002869BE" w:rsidP="002869BE">
      <w:pPr>
        <w:rPr>
          <w:rFonts w:eastAsia="Calibri"/>
          <w:b/>
          <w:sz w:val="22"/>
          <w:szCs w:val="22"/>
        </w:rPr>
      </w:pPr>
    </w:p>
    <w:p w:rsidR="002869BE" w:rsidRDefault="002869BE" w:rsidP="002869BE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Oświadczenie</w:t>
      </w:r>
    </w:p>
    <w:p w:rsidR="002869BE" w:rsidRDefault="002869BE" w:rsidP="002869BE">
      <w:pPr>
        <w:spacing w:after="120"/>
        <w:jc w:val="center"/>
        <w:rPr>
          <w:b/>
          <w:kern w:val="2"/>
          <w:sz w:val="22"/>
          <w:szCs w:val="22"/>
        </w:rPr>
      </w:pPr>
      <w:r>
        <w:rPr>
          <w:b/>
          <w:bCs/>
          <w:spacing w:val="-10"/>
          <w:kern w:val="2"/>
          <w:sz w:val="22"/>
          <w:szCs w:val="22"/>
        </w:rPr>
        <w:t>o braku podstaw do wykluczenia</w:t>
      </w:r>
      <w:r>
        <w:rPr>
          <w:b/>
          <w:kern w:val="2"/>
          <w:sz w:val="22"/>
          <w:szCs w:val="22"/>
        </w:rPr>
        <w:t xml:space="preserve"> Wykonawcy z postępowania w oparciu o przesłanki opisane w części VII SWZ</w:t>
      </w:r>
    </w:p>
    <w:p w:rsidR="002869BE" w:rsidRDefault="002869BE" w:rsidP="002869BE">
      <w:pPr>
        <w:spacing w:after="120"/>
        <w:jc w:val="center"/>
        <w:rPr>
          <w:b/>
          <w:bCs/>
          <w:spacing w:val="-10"/>
          <w:kern w:val="2"/>
          <w:sz w:val="22"/>
          <w:szCs w:val="22"/>
        </w:rPr>
      </w:pPr>
    </w:p>
    <w:p w:rsidR="002869BE" w:rsidRDefault="002869BE" w:rsidP="002869BE">
      <w:pPr>
        <w:rPr>
          <w:sz w:val="22"/>
          <w:szCs w:val="22"/>
        </w:rPr>
      </w:pPr>
      <w:r>
        <w:rPr>
          <w:sz w:val="22"/>
          <w:szCs w:val="22"/>
        </w:rPr>
        <w:t>Jako uprawniony do reprezentowania przeze mnie firmy oświadczam, że:</w:t>
      </w:r>
    </w:p>
    <w:p w:rsidR="002869BE" w:rsidRDefault="002869BE" w:rsidP="002869BE">
      <w:pPr>
        <w:rPr>
          <w:sz w:val="22"/>
          <w:szCs w:val="22"/>
        </w:rPr>
      </w:pPr>
    </w:p>
    <w:p w:rsidR="002869BE" w:rsidRDefault="002869BE" w:rsidP="002869BE">
      <w:pPr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902D71">
        <w:rPr>
          <w:b/>
          <w:sz w:val="22"/>
          <w:szCs w:val="22"/>
        </w:rPr>
        <w:t>nie zachodzą w stosunku do mnie przesłanki wykluczenia z postępowania</w:t>
      </w:r>
      <w:r>
        <w:rPr>
          <w:sz w:val="22"/>
          <w:szCs w:val="22"/>
        </w:rPr>
        <w:t xml:space="preserve"> w oparciu o przesłanki opisane w części VII ust. 1 pkt 1-7 SWZ,</w:t>
      </w:r>
    </w:p>
    <w:p w:rsidR="002869BE" w:rsidRDefault="002869BE" w:rsidP="002869BE">
      <w:pPr>
        <w:rPr>
          <w:kern w:val="2"/>
          <w:sz w:val="22"/>
          <w:szCs w:val="22"/>
        </w:rPr>
      </w:pPr>
      <w:r w:rsidRPr="00902D71">
        <w:rPr>
          <w:b/>
          <w:sz w:val="22"/>
          <w:szCs w:val="22"/>
        </w:rPr>
        <w:t>2) nie zachodzą w stosunku do mnie przesłanki wykluczenia z postępowania</w:t>
      </w:r>
      <w:r>
        <w:rPr>
          <w:sz w:val="22"/>
          <w:szCs w:val="22"/>
        </w:rPr>
        <w:t xml:space="preserve"> (opisane w</w:t>
      </w:r>
      <w:r w:rsidRPr="004D34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części VII ust. 2 SWZ) na podstawie art. 7 ust. 1 ustawy z dnia 13 kwietnia 2022 r. o szczególnych rozwiązaniach w zakresie przeciwdziałania wspieraniu agresji na Ukrainę oraz służących ochronie bezpieczeństwa narodowego (Dz. U. poz. 835). </w:t>
      </w: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………………………………………….   </w:t>
      </w:r>
    </w:p>
    <w:p w:rsidR="002869BE" w:rsidRDefault="002869BE" w:rsidP="002869B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2869BE" w:rsidRDefault="002869BE" w:rsidP="002869B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386497" w:rsidRDefault="002869BE" w:rsidP="002869BE"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BE"/>
    <w:rsid w:val="00232993"/>
    <w:rsid w:val="0023441A"/>
    <w:rsid w:val="00256822"/>
    <w:rsid w:val="0027357B"/>
    <w:rsid w:val="002869BE"/>
    <w:rsid w:val="00386497"/>
    <w:rsid w:val="009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8</cp:revision>
  <cp:lastPrinted>2022-07-13T06:18:00Z</cp:lastPrinted>
  <dcterms:created xsi:type="dcterms:W3CDTF">2022-07-12T06:42:00Z</dcterms:created>
  <dcterms:modified xsi:type="dcterms:W3CDTF">2022-07-18T11:40:00Z</dcterms:modified>
</cp:coreProperties>
</file>