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4A4D" w14:textId="77777777" w:rsidR="00153CF2" w:rsidRPr="00897982" w:rsidRDefault="00153CF2" w:rsidP="00153CF2">
      <w:pPr>
        <w:pStyle w:val="Nagwek2"/>
        <w:spacing w:before="72"/>
        <w:ind w:left="0" w:right="169"/>
        <w:rPr>
          <w:rFonts w:ascii="Times New Roman" w:hAnsi="Times New Roman" w:cs="Times New Roman"/>
          <w:sz w:val="22"/>
          <w:szCs w:val="22"/>
          <w:u w:val="none"/>
        </w:rPr>
      </w:pPr>
      <w:r w:rsidRPr="00897982">
        <w:rPr>
          <w:rFonts w:ascii="Times New Roman" w:hAnsi="Times New Roman" w:cs="Times New Roman"/>
          <w:sz w:val="22"/>
          <w:szCs w:val="22"/>
          <w:u w:val="none"/>
        </w:rPr>
        <w:t>Załącznik nr 2 do SWZ</w:t>
      </w:r>
    </w:p>
    <w:p w14:paraId="26F75B18" w14:textId="77777777" w:rsidR="00153CF2" w:rsidRPr="00897982" w:rsidRDefault="00153CF2" w:rsidP="00153CF2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14:paraId="7A6E6981" w14:textId="77777777" w:rsidR="00153CF2" w:rsidRPr="00897982" w:rsidRDefault="00153CF2" w:rsidP="00153CF2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14:paraId="78D26622" w14:textId="77777777" w:rsidR="00153CF2" w:rsidRPr="00897982" w:rsidRDefault="00153CF2" w:rsidP="00153CF2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14:paraId="3AA51253" w14:textId="77777777" w:rsidR="00153CF2" w:rsidRPr="00897982" w:rsidRDefault="00153CF2" w:rsidP="00153CF2">
      <w:pPr>
        <w:pStyle w:val="Tekstpodstawowy"/>
        <w:spacing w:before="11"/>
        <w:rPr>
          <w:rFonts w:ascii="Times New Roman" w:hAnsi="Times New Roman" w:cs="Times New Roman"/>
          <w:b/>
          <w:sz w:val="22"/>
          <w:szCs w:val="22"/>
        </w:rPr>
      </w:pPr>
    </w:p>
    <w:p w14:paraId="69BCCA40" w14:textId="77777777" w:rsidR="00153CF2" w:rsidRPr="00897982" w:rsidRDefault="00153CF2" w:rsidP="00153CF2">
      <w:pPr>
        <w:pStyle w:val="Tekstpodstawowy"/>
        <w:ind w:left="218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14:paraId="0AA7D9C3" w14:textId="77777777" w:rsidR="00153CF2" w:rsidRPr="00897982" w:rsidRDefault="00153CF2" w:rsidP="00153CF2">
      <w:pPr>
        <w:spacing w:before="2"/>
        <w:ind w:left="926"/>
        <w:rPr>
          <w:rFonts w:ascii="Times New Roman" w:hAnsi="Times New Roman" w:cs="Times New Roman"/>
        </w:rPr>
      </w:pPr>
      <w:r w:rsidRPr="00897982">
        <w:rPr>
          <w:rFonts w:ascii="Times New Roman" w:hAnsi="Times New Roman" w:cs="Times New Roman"/>
        </w:rPr>
        <w:t>Nazwa i adres składającego oświadczenie</w:t>
      </w:r>
    </w:p>
    <w:p w14:paraId="6459BF84" w14:textId="77777777" w:rsidR="00153CF2" w:rsidRPr="00897982" w:rsidRDefault="00153CF2" w:rsidP="00153CF2">
      <w:pPr>
        <w:pStyle w:val="Tekstpodstawowy"/>
        <w:spacing w:before="9"/>
        <w:rPr>
          <w:rFonts w:ascii="Times New Roman" w:hAnsi="Times New Roman" w:cs="Times New Roman"/>
          <w:sz w:val="22"/>
          <w:szCs w:val="22"/>
        </w:rPr>
      </w:pPr>
    </w:p>
    <w:p w14:paraId="62151533" w14:textId="77777777" w:rsidR="00153CF2" w:rsidRPr="00897982" w:rsidRDefault="00153CF2" w:rsidP="00153CF2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  <w:u w:val="thick"/>
        </w:rPr>
        <w:t>Oświadczenie Wykonawcy</w:t>
      </w:r>
    </w:p>
    <w:p w14:paraId="5DDB3518" w14:textId="77777777" w:rsidR="00153CF2" w:rsidRPr="00897982" w:rsidRDefault="00153CF2" w:rsidP="00153CF2">
      <w:pPr>
        <w:pStyle w:val="Tekstpodstawowy"/>
        <w:spacing w:before="10"/>
        <w:rPr>
          <w:rFonts w:ascii="Times New Roman" w:hAnsi="Times New Roman" w:cs="Times New Roman"/>
          <w:b/>
          <w:sz w:val="22"/>
          <w:szCs w:val="22"/>
        </w:rPr>
      </w:pPr>
    </w:p>
    <w:p w14:paraId="3D90C551" w14:textId="6030CD61" w:rsidR="00153CF2" w:rsidRPr="00897982" w:rsidRDefault="00153CF2" w:rsidP="00153CF2">
      <w:pPr>
        <w:pStyle w:val="Tekstpodstawowy"/>
        <w:spacing w:before="99"/>
        <w:ind w:left="218" w:right="164"/>
        <w:jc w:val="both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 xml:space="preserve">składane na podstawie art. 125 ust. 1 ustawy z dnia 11 września 2019 r. Prawo zamówień publicznych (dalej jako ustawa Pzp) na potrzeby postępowania o udzielenie zamówienia  publicznego  pn.  </w:t>
      </w:r>
      <w:r w:rsidRPr="00897982">
        <w:rPr>
          <w:rFonts w:ascii="Times New Roman" w:hAnsi="Times New Roman" w:cs="Times New Roman"/>
          <w:i/>
          <w:sz w:val="22"/>
          <w:szCs w:val="22"/>
        </w:rPr>
        <w:t>„</w:t>
      </w:r>
      <w:r w:rsidRPr="00897982">
        <w:rPr>
          <w:rFonts w:ascii="Times New Roman" w:hAnsi="Times New Roman" w:cs="Times New Roman"/>
          <w:sz w:val="22"/>
          <w:szCs w:val="22"/>
        </w:rPr>
        <w:t>Dostawa samochodu ciężarowego typu hakowiec</w:t>
      </w:r>
      <w:r w:rsidRPr="00897982">
        <w:rPr>
          <w:rFonts w:ascii="Times New Roman" w:hAnsi="Times New Roman" w:cs="Times New Roman"/>
          <w:i/>
          <w:sz w:val="22"/>
          <w:szCs w:val="22"/>
        </w:rPr>
        <w:t xml:space="preserve">”, </w:t>
      </w:r>
      <w:r w:rsidRPr="00897982">
        <w:rPr>
          <w:rFonts w:ascii="Times New Roman" w:hAnsi="Times New Roman" w:cs="Times New Roman"/>
          <w:sz w:val="22"/>
          <w:szCs w:val="22"/>
        </w:rPr>
        <w:t xml:space="preserve">znak: </w:t>
      </w:r>
      <w:r w:rsidRPr="00897982">
        <w:rPr>
          <w:rFonts w:ascii="Times New Roman" w:hAnsi="Times New Roman" w:cs="Times New Roman"/>
          <w:sz w:val="24"/>
        </w:rPr>
        <w:t>ZP/0</w:t>
      </w:r>
      <w:r w:rsidR="008115FD">
        <w:rPr>
          <w:rFonts w:ascii="Times New Roman" w:hAnsi="Times New Roman" w:cs="Times New Roman"/>
          <w:sz w:val="24"/>
        </w:rPr>
        <w:t>3</w:t>
      </w:r>
      <w:r w:rsidRPr="00897982">
        <w:rPr>
          <w:rFonts w:ascii="Times New Roman" w:hAnsi="Times New Roman" w:cs="Times New Roman"/>
          <w:sz w:val="24"/>
        </w:rPr>
        <w:t>/2021</w:t>
      </w:r>
      <w:r w:rsidRPr="00897982">
        <w:rPr>
          <w:rFonts w:ascii="Times New Roman" w:hAnsi="Times New Roman" w:cs="Times New Roman"/>
          <w:sz w:val="22"/>
          <w:szCs w:val="22"/>
        </w:rPr>
        <w:t xml:space="preserve"> prowadzonego przez Przedsiębiorstwo Komunalne Sp. z o.o. we Wronkach,</w:t>
      </w:r>
      <w:r w:rsidRPr="0089798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97982">
        <w:rPr>
          <w:rFonts w:ascii="Times New Roman" w:hAnsi="Times New Roman" w:cs="Times New Roman"/>
          <w:sz w:val="22"/>
          <w:szCs w:val="22"/>
        </w:rPr>
        <w:t>dotyczące:</w:t>
      </w:r>
    </w:p>
    <w:p w14:paraId="75EE87F8" w14:textId="77777777" w:rsidR="00153CF2" w:rsidRPr="00897982" w:rsidRDefault="00153CF2" w:rsidP="00153CF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5AE3233D" w14:textId="77777777" w:rsidR="00153CF2" w:rsidRPr="00897982" w:rsidRDefault="00153CF2" w:rsidP="00153CF2">
      <w:pPr>
        <w:pStyle w:val="Tekstpodstawowy"/>
        <w:spacing w:before="8"/>
        <w:rPr>
          <w:rFonts w:ascii="Times New Roman" w:hAnsi="Times New Roman" w:cs="Times New Roman"/>
          <w:sz w:val="22"/>
          <w:szCs w:val="22"/>
        </w:rPr>
      </w:pPr>
    </w:p>
    <w:p w14:paraId="56CBB599" w14:textId="77777777" w:rsidR="00153CF2" w:rsidRPr="00897982" w:rsidRDefault="00153CF2" w:rsidP="00153CF2">
      <w:pPr>
        <w:pStyle w:val="Nagwek1"/>
        <w:ind w:left="1550" w:right="0"/>
        <w:jc w:val="left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 xml:space="preserve">I. </w:t>
      </w:r>
      <w:r w:rsidRPr="00897982">
        <w:rPr>
          <w:rFonts w:ascii="Times New Roman" w:hAnsi="Times New Roman" w:cs="Times New Roman"/>
          <w:sz w:val="22"/>
          <w:szCs w:val="22"/>
          <w:u w:val="thick"/>
        </w:rPr>
        <w:t>PRZESŁANEK WYKLUCZENIA Z POSTĘPOWANIA</w:t>
      </w:r>
    </w:p>
    <w:p w14:paraId="600291A3" w14:textId="77777777" w:rsidR="00153CF2" w:rsidRPr="00897982" w:rsidRDefault="00153CF2" w:rsidP="00153CF2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14:paraId="5D99F8FF" w14:textId="77777777" w:rsidR="00153CF2" w:rsidRPr="00897982" w:rsidRDefault="00153CF2" w:rsidP="00153CF2">
      <w:pPr>
        <w:pStyle w:val="Tekstpodstawowy"/>
        <w:spacing w:before="4"/>
        <w:rPr>
          <w:rFonts w:ascii="Times New Roman" w:hAnsi="Times New Roman" w:cs="Times New Roman"/>
          <w:b/>
          <w:sz w:val="22"/>
          <w:szCs w:val="22"/>
        </w:rPr>
      </w:pPr>
    </w:p>
    <w:p w14:paraId="76F24638" w14:textId="77777777" w:rsidR="00153CF2" w:rsidRPr="00897982" w:rsidRDefault="00153CF2" w:rsidP="00153CF2">
      <w:pPr>
        <w:pStyle w:val="Akapitzlist"/>
        <w:numPr>
          <w:ilvl w:val="1"/>
          <w:numId w:val="1"/>
        </w:numPr>
        <w:tabs>
          <w:tab w:val="left" w:pos="803"/>
          <w:tab w:val="left" w:pos="804"/>
          <w:tab w:val="left" w:pos="2337"/>
          <w:tab w:val="left" w:pos="2774"/>
          <w:tab w:val="left" w:pos="3287"/>
          <w:tab w:val="left" w:pos="4483"/>
          <w:tab w:val="left" w:pos="5915"/>
          <w:tab w:val="left" w:pos="6232"/>
          <w:tab w:val="left" w:pos="7823"/>
          <w:tab w:val="left" w:pos="8282"/>
        </w:tabs>
        <w:spacing w:before="100" w:line="360" w:lineRule="auto"/>
        <w:ind w:right="164" w:firstLine="0"/>
        <w:rPr>
          <w:rFonts w:ascii="Times New Roman" w:hAnsi="Times New Roman" w:cs="Times New Roman"/>
        </w:rPr>
      </w:pPr>
      <w:r w:rsidRPr="00897982">
        <w:rPr>
          <w:rFonts w:ascii="Times New Roman" w:hAnsi="Times New Roman" w:cs="Times New Roman"/>
        </w:rPr>
        <w:t>Oświadczam,</w:t>
      </w:r>
      <w:r w:rsidRPr="00897982">
        <w:rPr>
          <w:rFonts w:ascii="Times New Roman" w:hAnsi="Times New Roman" w:cs="Times New Roman"/>
        </w:rPr>
        <w:tab/>
        <w:t>że</w:t>
      </w:r>
      <w:r w:rsidRPr="00897982">
        <w:rPr>
          <w:rFonts w:ascii="Times New Roman" w:hAnsi="Times New Roman" w:cs="Times New Roman"/>
        </w:rPr>
        <w:tab/>
        <w:t>nie</w:t>
      </w:r>
      <w:r w:rsidRPr="00897982">
        <w:rPr>
          <w:rFonts w:ascii="Times New Roman" w:hAnsi="Times New Roman" w:cs="Times New Roman"/>
        </w:rPr>
        <w:tab/>
        <w:t>podlegam</w:t>
      </w:r>
      <w:r w:rsidRPr="00897982">
        <w:rPr>
          <w:rFonts w:ascii="Times New Roman" w:hAnsi="Times New Roman" w:cs="Times New Roman"/>
        </w:rPr>
        <w:tab/>
        <w:t>wykluczeniu</w:t>
      </w:r>
      <w:r w:rsidRPr="00897982">
        <w:rPr>
          <w:rFonts w:ascii="Times New Roman" w:hAnsi="Times New Roman" w:cs="Times New Roman"/>
        </w:rPr>
        <w:tab/>
        <w:t>z</w:t>
      </w:r>
      <w:r w:rsidRPr="00897982">
        <w:rPr>
          <w:rFonts w:ascii="Times New Roman" w:hAnsi="Times New Roman" w:cs="Times New Roman"/>
        </w:rPr>
        <w:tab/>
        <w:t>postępowania</w:t>
      </w:r>
      <w:r w:rsidRPr="00897982">
        <w:rPr>
          <w:rFonts w:ascii="Times New Roman" w:hAnsi="Times New Roman" w:cs="Times New Roman"/>
        </w:rPr>
        <w:tab/>
        <w:t>na</w:t>
      </w:r>
      <w:r w:rsidRPr="00897982">
        <w:rPr>
          <w:rFonts w:ascii="Times New Roman" w:hAnsi="Times New Roman" w:cs="Times New Roman"/>
        </w:rPr>
        <w:tab/>
      </w:r>
      <w:r w:rsidRPr="00897982">
        <w:rPr>
          <w:rFonts w:ascii="Times New Roman" w:hAnsi="Times New Roman" w:cs="Times New Roman"/>
          <w:w w:val="95"/>
        </w:rPr>
        <w:t xml:space="preserve">podstawie </w:t>
      </w:r>
      <w:r w:rsidRPr="00897982">
        <w:rPr>
          <w:rFonts w:ascii="Times New Roman" w:hAnsi="Times New Roman" w:cs="Times New Roman"/>
        </w:rPr>
        <w:t>art. 108 ust. 1 ustawy</w:t>
      </w:r>
      <w:r w:rsidRPr="00897982">
        <w:rPr>
          <w:rFonts w:ascii="Times New Roman" w:hAnsi="Times New Roman" w:cs="Times New Roman"/>
          <w:spacing w:val="-5"/>
        </w:rPr>
        <w:t xml:space="preserve"> </w:t>
      </w:r>
      <w:r w:rsidRPr="00897982">
        <w:rPr>
          <w:rFonts w:ascii="Times New Roman" w:hAnsi="Times New Roman" w:cs="Times New Roman"/>
        </w:rPr>
        <w:t>Pzp.</w:t>
      </w:r>
    </w:p>
    <w:p w14:paraId="477CCEA6" w14:textId="77777777" w:rsidR="00153CF2" w:rsidRPr="00897982" w:rsidRDefault="00153CF2" w:rsidP="00153CF2">
      <w:pPr>
        <w:pStyle w:val="Tekstpodstawowy"/>
        <w:ind w:left="5167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>Data i podpis osoby upoważnionej:</w:t>
      </w:r>
    </w:p>
    <w:p w14:paraId="1A109D55" w14:textId="77777777" w:rsidR="00153CF2" w:rsidRPr="00897982" w:rsidRDefault="00153CF2" w:rsidP="00153CF2">
      <w:pPr>
        <w:pStyle w:val="Tekstpodstawowy"/>
        <w:spacing w:before="11"/>
        <w:rPr>
          <w:rFonts w:ascii="Times New Roman" w:hAnsi="Times New Roman" w:cs="Times New Roman"/>
          <w:sz w:val="22"/>
          <w:szCs w:val="22"/>
        </w:rPr>
      </w:pPr>
    </w:p>
    <w:p w14:paraId="0A70965B" w14:textId="77777777" w:rsidR="00153CF2" w:rsidRDefault="00153CF2" w:rsidP="00153CF2">
      <w:pPr>
        <w:pStyle w:val="Tekstpodstawowy"/>
        <w:ind w:left="5217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1C44D7AF" w14:textId="77777777" w:rsidR="00153CF2" w:rsidRPr="00897982" w:rsidRDefault="00153CF2" w:rsidP="00153CF2">
      <w:pPr>
        <w:pStyle w:val="Tekstpodstawowy"/>
        <w:ind w:left="5217"/>
        <w:rPr>
          <w:rFonts w:ascii="Times New Roman" w:hAnsi="Times New Roman" w:cs="Times New Roman"/>
          <w:sz w:val="22"/>
          <w:szCs w:val="22"/>
        </w:rPr>
      </w:pPr>
    </w:p>
    <w:p w14:paraId="18131803" w14:textId="77777777" w:rsidR="00153CF2" w:rsidRPr="00897982" w:rsidRDefault="00153CF2" w:rsidP="00153CF2">
      <w:pPr>
        <w:pStyle w:val="Akapitzlist"/>
        <w:numPr>
          <w:ilvl w:val="1"/>
          <w:numId w:val="1"/>
        </w:numPr>
        <w:tabs>
          <w:tab w:val="left" w:pos="800"/>
        </w:tabs>
        <w:spacing w:before="211" w:line="360" w:lineRule="auto"/>
        <w:ind w:right="168" w:firstLine="0"/>
        <w:jc w:val="both"/>
        <w:rPr>
          <w:rFonts w:ascii="Times New Roman" w:hAnsi="Times New Roman" w:cs="Times New Roman"/>
        </w:rPr>
      </w:pPr>
      <w:r w:rsidRPr="00897982">
        <w:rPr>
          <w:rFonts w:ascii="Times New Roman" w:hAnsi="Times New Roman" w:cs="Times New Roman"/>
        </w:rPr>
        <w:t>Oświadczam</w:t>
      </w:r>
      <w:r w:rsidRPr="00897982">
        <w:rPr>
          <w:rFonts w:ascii="Times New Roman" w:hAnsi="Times New Roman" w:cs="Times New Roman"/>
          <w:vertAlign w:val="superscript"/>
        </w:rPr>
        <w:t>*</w:t>
      </w:r>
      <w:r w:rsidRPr="00897982">
        <w:rPr>
          <w:rFonts w:ascii="Times New Roman" w:hAnsi="Times New Roman" w:cs="Times New Roman"/>
        </w:rPr>
        <w:t>, że zachodzą w stosunku do mnie podstawy wykluczenia z postępowania na podstawie art. 108 ust. …. ustawy</w:t>
      </w:r>
      <w:r w:rsidRPr="00897982">
        <w:rPr>
          <w:rFonts w:ascii="Times New Roman" w:hAnsi="Times New Roman" w:cs="Times New Roman"/>
          <w:spacing w:val="-9"/>
        </w:rPr>
        <w:t xml:space="preserve"> </w:t>
      </w:r>
      <w:r w:rsidRPr="00897982">
        <w:rPr>
          <w:rFonts w:ascii="Times New Roman" w:hAnsi="Times New Roman" w:cs="Times New Roman"/>
        </w:rPr>
        <w:t>Pzp</w:t>
      </w:r>
    </w:p>
    <w:p w14:paraId="2F8CF0D9" w14:textId="77777777" w:rsidR="00153CF2" w:rsidRPr="00897982" w:rsidRDefault="00153CF2" w:rsidP="00153CF2">
      <w:pPr>
        <w:spacing w:before="3"/>
        <w:ind w:left="218"/>
        <w:jc w:val="both"/>
        <w:rPr>
          <w:rFonts w:ascii="Times New Roman" w:hAnsi="Times New Roman" w:cs="Times New Roman"/>
          <w:i/>
        </w:rPr>
      </w:pPr>
      <w:r w:rsidRPr="00897982">
        <w:rPr>
          <w:rFonts w:ascii="Times New Roman" w:hAnsi="Times New Roman" w:cs="Times New Roman"/>
          <w:i/>
        </w:rPr>
        <w:t>(podać mającą zastosowanie podstawę wykluczenia spośród wymienionych w art. 108 ust. 1 ustawy Pzp).</w:t>
      </w:r>
    </w:p>
    <w:p w14:paraId="4D0092CB" w14:textId="77777777" w:rsidR="00153CF2" w:rsidRPr="00897982" w:rsidRDefault="00153CF2" w:rsidP="00153CF2">
      <w:pPr>
        <w:pStyle w:val="Tekstpodstawowy"/>
        <w:rPr>
          <w:rFonts w:ascii="Times New Roman" w:hAnsi="Times New Roman" w:cs="Times New Roman"/>
          <w:i/>
          <w:sz w:val="22"/>
          <w:szCs w:val="22"/>
        </w:rPr>
      </w:pPr>
    </w:p>
    <w:p w14:paraId="2A0C470C" w14:textId="77777777" w:rsidR="00153CF2" w:rsidRPr="00897982" w:rsidRDefault="00153CF2" w:rsidP="00153CF2">
      <w:pPr>
        <w:pStyle w:val="Tekstpodstawowy"/>
        <w:spacing w:before="10"/>
        <w:rPr>
          <w:rFonts w:ascii="Times New Roman" w:hAnsi="Times New Roman" w:cs="Times New Roman"/>
          <w:i/>
          <w:sz w:val="22"/>
          <w:szCs w:val="22"/>
        </w:rPr>
      </w:pPr>
    </w:p>
    <w:p w14:paraId="340E4DE9" w14:textId="77777777" w:rsidR="00153CF2" w:rsidRPr="00897982" w:rsidRDefault="00153CF2" w:rsidP="00153CF2">
      <w:pPr>
        <w:pStyle w:val="Tekstpodstawowy"/>
        <w:ind w:left="5181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>Data i podpis osoby upoważnionej:</w:t>
      </w:r>
    </w:p>
    <w:p w14:paraId="23CFA01D" w14:textId="77777777" w:rsidR="00153CF2" w:rsidRPr="00897982" w:rsidRDefault="00153CF2" w:rsidP="00153CF2">
      <w:pPr>
        <w:pStyle w:val="Tekstpodstawowy"/>
        <w:spacing w:before="8"/>
        <w:rPr>
          <w:rFonts w:ascii="Times New Roman" w:hAnsi="Times New Roman" w:cs="Times New Roman"/>
          <w:sz w:val="22"/>
          <w:szCs w:val="22"/>
        </w:rPr>
      </w:pPr>
    </w:p>
    <w:p w14:paraId="6F3E4269" w14:textId="77777777" w:rsidR="00153CF2" w:rsidRPr="00897982" w:rsidRDefault="00153CF2" w:rsidP="00153CF2">
      <w:pPr>
        <w:pStyle w:val="Tekstpodstawowy"/>
        <w:ind w:left="5217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>.…………………………………………………</w:t>
      </w:r>
    </w:p>
    <w:p w14:paraId="4286BA18" w14:textId="77777777" w:rsidR="00153CF2" w:rsidRPr="00897982" w:rsidRDefault="00153CF2" w:rsidP="00153CF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459DFF9D" w14:textId="77777777" w:rsidR="00153CF2" w:rsidRPr="00897982" w:rsidRDefault="00153CF2" w:rsidP="00153CF2">
      <w:pPr>
        <w:pStyle w:val="Akapitzlist"/>
        <w:numPr>
          <w:ilvl w:val="1"/>
          <w:numId w:val="1"/>
        </w:numPr>
        <w:tabs>
          <w:tab w:val="left" w:pos="732"/>
        </w:tabs>
        <w:spacing w:before="214" w:line="360" w:lineRule="auto"/>
        <w:ind w:right="168" w:firstLine="0"/>
        <w:jc w:val="both"/>
        <w:rPr>
          <w:rFonts w:ascii="Times New Roman" w:hAnsi="Times New Roman" w:cs="Times New Roman"/>
        </w:rPr>
      </w:pPr>
      <w:r w:rsidRPr="00897982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</w:t>
      </w:r>
      <w:r w:rsidRPr="00897982">
        <w:rPr>
          <w:rFonts w:ascii="Times New Roman" w:hAnsi="Times New Roman" w:cs="Times New Roman"/>
          <w:spacing w:val="-13"/>
        </w:rPr>
        <w:t xml:space="preserve"> </w:t>
      </w:r>
      <w:r w:rsidRPr="00897982">
        <w:rPr>
          <w:rFonts w:ascii="Times New Roman" w:hAnsi="Times New Roman" w:cs="Times New Roman"/>
        </w:rPr>
        <w:t>informacji.</w:t>
      </w:r>
    </w:p>
    <w:p w14:paraId="5963FC28" w14:textId="77777777" w:rsidR="00153CF2" w:rsidRPr="00897982" w:rsidRDefault="00153CF2" w:rsidP="00153CF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6BCD675D" w14:textId="77777777" w:rsidR="00153CF2" w:rsidRPr="00897982" w:rsidRDefault="00153CF2" w:rsidP="00153CF2">
      <w:pPr>
        <w:pStyle w:val="Tekstpodstawowy"/>
        <w:spacing w:before="194"/>
        <w:ind w:left="5239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>Data i podpis osoby upoważnionej:</w:t>
      </w:r>
    </w:p>
    <w:p w14:paraId="42035D03" w14:textId="77777777" w:rsidR="00153CF2" w:rsidRPr="00897982" w:rsidRDefault="00153CF2" w:rsidP="00153CF2">
      <w:pPr>
        <w:pStyle w:val="Tekstpodstawowy"/>
        <w:spacing w:before="11"/>
        <w:rPr>
          <w:rFonts w:ascii="Times New Roman" w:hAnsi="Times New Roman" w:cs="Times New Roman"/>
          <w:sz w:val="22"/>
          <w:szCs w:val="22"/>
        </w:rPr>
      </w:pPr>
    </w:p>
    <w:p w14:paraId="16140A3E" w14:textId="77777777" w:rsidR="00153CF2" w:rsidRPr="00897982" w:rsidRDefault="00153CF2" w:rsidP="00153CF2">
      <w:pPr>
        <w:pStyle w:val="Tekstpodstawowy"/>
        <w:ind w:left="5068"/>
        <w:rPr>
          <w:rFonts w:ascii="Times New Roman" w:hAnsi="Times New Roman" w:cs="Times New Roman"/>
          <w:sz w:val="22"/>
          <w:szCs w:val="22"/>
        </w:rPr>
      </w:pPr>
      <w:r w:rsidRPr="00897982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19D9B14F" w14:textId="77777777" w:rsidR="00153CF2" w:rsidRPr="00897982" w:rsidRDefault="00153CF2" w:rsidP="00153CF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4F73F3CC" w14:textId="77777777" w:rsidR="00153CF2" w:rsidRPr="00897982" w:rsidRDefault="00153CF2" w:rsidP="00153CF2">
      <w:pPr>
        <w:pStyle w:val="Tekstpodstawowy"/>
        <w:spacing w:before="11"/>
        <w:rPr>
          <w:rFonts w:ascii="Times New Roman" w:hAnsi="Times New Roman" w:cs="Times New Roman"/>
          <w:sz w:val="22"/>
          <w:szCs w:val="22"/>
        </w:rPr>
      </w:pPr>
    </w:p>
    <w:p w14:paraId="2E5CB99E" w14:textId="77777777" w:rsidR="00153CF2" w:rsidRPr="00897982" w:rsidRDefault="00153CF2" w:rsidP="00153CF2">
      <w:pPr>
        <w:pStyle w:val="Akapitzlist"/>
        <w:numPr>
          <w:ilvl w:val="0"/>
          <w:numId w:val="2"/>
        </w:numPr>
        <w:tabs>
          <w:tab w:val="left" w:pos="377"/>
        </w:tabs>
        <w:ind w:left="376" w:hanging="159"/>
        <w:rPr>
          <w:rFonts w:ascii="Times New Roman" w:hAnsi="Times New Roman" w:cs="Times New Roman"/>
          <w:i/>
        </w:rPr>
      </w:pPr>
      <w:r w:rsidRPr="00897982">
        <w:rPr>
          <w:rFonts w:ascii="Times New Roman" w:hAnsi="Times New Roman" w:cs="Times New Roman"/>
          <w:i/>
        </w:rPr>
        <w:t>wskazać jeżeli</w:t>
      </w:r>
      <w:r w:rsidRPr="00897982">
        <w:rPr>
          <w:rFonts w:ascii="Times New Roman" w:hAnsi="Times New Roman" w:cs="Times New Roman"/>
          <w:i/>
          <w:spacing w:val="-2"/>
        </w:rPr>
        <w:t xml:space="preserve"> </w:t>
      </w:r>
      <w:r w:rsidRPr="00897982">
        <w:rPr>
          <w:rFonts w:ascii="Times New Roman" w:hAnsi="Times New Roman" w:cs="Times New Roman"/>
          <w:i/>
        </w:rPr>
        <w:t>dotyczy</w:t>
      </w:r>
    </w:p>
    <w:p w14:paraId="75CFD850" w14:textId="77777777" w:rsidR="00814E17" w:rsidRDefault="008115FD"/>
    <w:sectPr w:rsidR="00814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E7789"/>
    <w:multiLevelType w:val="multilevel"/>
    <w:tmpl w:val="125CB272"/>
    <w:lvl w:ilvl="0">
      <w:start w:val="1"/>
      <w:numFmt w:val="upperRoman"/>
      <w:lvlText w:val="%1"/>
      <w:lvlJc w:val="left"/>
      <w:pPr>
        <w:ind w:left="218" w:hanging="586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)"/>
      <w:lvlJc w:val="left"/>
      <w:pPr>
        <w:ind w:left="218" w:hanging="586"/>
        <w:jc w:val="left"/>
      </w:pPr>
      <w:rPr>
        <w:rFonts w:ascii="Verdana" w:eastAsia="Verdana" w:hAnsi="Verdana" w:cs="Verdana" w:hint="default"/>
        <w:spacing w:val="-3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068" w:hanging="58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92" w:hanging="58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16" w:hanging="58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40" w:hanging="58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64" w:hanging="58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88" w:hanging="58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2" w:hanging="586"/>
      </w:pPr>
      <w:rPr>
        <w:rFonts w:hint="default"/>
        <w:lang w:val="pl-PL" w:eastAsia="en-US" w:bidi="ar-SA"/>
      </w:rPr>
    </w:lvl>
  </w:abstractNum>
  <w:abstractNum w:abstractNumId="1" w15:restartNumberingAfterBreak="0">
    <w:nsid w:val="40971463"/>
    <w:multiLevelType w:val="hybridMultilevel"/>
    <w:tmpl w:val="AF82B66A"/>
    <w:lvl w:ilvl="0" w:tplc="B4CECA96">
      <w:numFmt w:val="bullet"/>
      <w:lvlText w:val="*"/>
      <w:lvlJc w:val="left"/>
      <w:pPr>
        <w:ind w:left="355" w:hanging="137"/>
      </w:pPr>
      <w:rPr>
        <w:rFonts w:hint="default"/>
        <w:i/>
        <w:w w:val="99"/>
        <w:lang w:val="pl-PL" w:eastAsia="en-US" w:bidi="ar-SA"/>
      </w:rPr>
    </w:lvl>
    <w:lvl w:ilvl="1" w:tplc="7DE64288">
      <w:numFmt w:val="bullet"/>
      <w:lvlText w:val="•"/>
      <w:lvlJc w:val="left"/>
      <w:pPr>
        <w:ind w:left="1270" w:hanging="137"/>
      </w:pPr>
      <w:rPr>
        <w:rFonts w:hint="default"/>
        <w:lang w:val="pl-PL" w:eastAsia="en-US" w:bidi="ar-SA"/>
      </w:rPr>
    </w:lvl>
    <w:lvl w:ilvl="2" w:tplc="B46C209E">
      <w:numFmt w:val="bullet"/>
      <w:lvlText w:val="•"/>
      <w:lvlJc w:val="left"/>
      <w:pPr>
        <w:ind w:left="2180" w:hanging="137"/>
      </w:pPr>
      <w:rPr>
        <w:rFonts w:hint="default"/>
        <w:lang w:val="pl-PL" w:eastAsia="en-US" w:bidi="ar-SA"/>
      </w:rPr>
    </w:lvl>
    <w:lvl w:ilvl="3" w:tplc="9A9CFDA0">
      <w:numFmt w:val="bullet"/>
      <w:lvlText w:val="•"/>
      <w:lvlJc w:val="left"/>
      <w:pPr>
        <w:ind w:left="3090" w:hanging="137"/>
      </w:pPr>
      <w:rPr>
        <w:rFonts w:hint="default"/>
        <w:lang w:val="pl-PL" w:eastAsia="en-US" w:bidi="ar-SA"/>
      </w:rPr>
    </w:lvl>
    <w:lvl w:ilvl="4" w:tplc="81F280D6">
      <w:numFmt w:val="bullet"/>
      <w:lvlText w:val="•"/>
      <w:lvlJc w:val="left"/>
      <w:pPr>
        <w:ind w:left="4000" w:hanging="137"/>
      </w:pPr>
      <w:rPr>
        <w:rFonts w:hint="default"/>
        <w:lang w:val="pl-PL" w:eastAsia="en-US" w:bidi="ar-SA"/>
      </w:rPr>
    </w:lvl>
    <w:lvl w:ilvl="5" w:tplc="18E21BC0">
      <w:numFmt w:val="bullet"/>
      <w:lvlText w:val="•"/>
      <w:lvlJc w:val="left"/>
      <w:pPr>
        <w:ind w:left="4910" w:hanging="137"/>
      </w:pPr>
      <w:rPr>
        <w:rFonts w:hint="default"/>
        <w:lang w:val="pl-PL" w:eastAsia="en-US" w:bidi="ar-SA"/>
      </w:rPr>
    </w:lvl>
    <w:lvl w:ilvl="6" w:tplc="DA1C0862">
      <w:numFmt w:val="bullet"/>
      <w:lvlText w:val="•"/>
      <w:lvlJc w:val="left"/>
      <w:pPr>
        <w:ind w:left="5820" w:hanging="137"/>
      </w:pPr>
      <w:rPr>
        <w:rFonts w:hint="default"/>
        <w:lang w:val="pl-PL" w:eastAsia="en-US" w:bidi="ar-SA"/>
      </w:rPr>
    </w:lvl>
    <w:lvl w:ilvl="7" w:tplc="D898D09E">
      <w:numFmt w:val="bullet"/>
      <w:lvlText w:val="•"/>
      <w:lvlJc w:val="left"/>
      <w:pPr>
        <w:ind w:left="6730" w:hanging="137"/>
      </w:pPr>
      <w:rPr>
        <w:rFonts w:hint="default"/>
        <w:lang w:val="pl-PL" w:eastAsia="en-US" w:bidi="ar-SA"/>
      </w:rPr>
    </w:lvl>
    <w:lvl w:ilvl="8" w:tplc="C1DEE404">
      <w:numFmt w:val="bullet"/>
      <w:lvlText w:val="•"/>
      <w:lvlJc w:val="left"/>
      <w:pPr>
        <w:ind w:left="7640" w:hanging="137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F2"/>
    <w:rsid w:val="00065E41"/>
    <w:rsid w:val="000954D1"/>
    <w:rsid w:val="00153CF2"/>
    <w:rsid w:val="00311535"/>
    <w:rsid w:val="008115FD"/>
    <w:rsid w:val="008853C2"/>
    <w:rsid w:val="009E11E9"/>
    <w:rsid w:val="00C7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72C4"/>
  <w15:chartTrackingRefBased/>
  <w15:docId w15:val="{80D281BE-CCB5-4A42-B010-A76E4DA9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CF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Nagwek1">
    <w:name w:val="heading 1"/>
    <w:basedOn w:val="Normalny"/>
    <w:link w:val="Nagwek1Znak"/>
    <w:uiPriority w:val="9"/>
    <w:qFormat/>
    <w:rsid w:val="00153CF2"/>
    <w:pPr>
      <w:ind w:left="196" w:right="148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153CF2"/>
    <w:pPr>
      <w:ind w:left="218"/>
      <w:outlineLvl w:val="1"/>
    </w:pPr>
    <w:rPr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3CF2"/>
    <w:rPr>
      <w:rFonts w:ascii="Verdana" w:eastAsia="Verdana" w:hAnsi="Verdana" w:cs="Verdana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53CF2"/>
    <w:rPr>
      <w:rFonts w:ascii="Verdana" w:eastAsia="Verdana" w:hAnsi="Verdana" w:cs="Verdana"/>
      <w:b/>
      <w:bCs/>
      <w:sz w:val="20"/>
      <w:szCs w:val="20"/>
      <w:u w:val="single" w:color="000000"/>
    </w:rPr>
  </w:style>
  <w:style w:type="paragraph" w:styleId="Tekstpodstawowy">
    <w:name w:val="Body Text"/>
    <w:basedOn w:val="Normalny"/>
    <w:link w:val="TekstpodstawowyZnak"/>
    <w:uiPriority w:val="1"/>
    <w:qFormat/>
    <w:rsid w:val="00153CF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3CF2"/>
    <w:rPr>
      <w:rFonts w:ascii="Verdana" w:eastAsia="Verdana" w:hAnsi="Verdana" w:cs="Verdana"/>
      <w:sz w:val="20"/>
      <w:szCs w:val="20"/>
    </w:rPr>
  </w:style>
  <w:style w:type="paragraph" w:styleId="Akapitzlist">
    <w:name w:val="List Paragraph"/>
    <w:basedOn w:val="Normalny"/>
    <w:uiPriority w:val="1"/>
    <w:qFormat/>
    <w:rsid w:val="00153CF2"/>
    <w:pPr>
      <w:ind w:left="21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Ksawery Drożyński</dc:creator>
  <cp:keywords/>
  <dc:description/>
  <cp:lastModifiedBy>Ksawery Drożyński</cp:lastModifiedBy>
  <cp:revision>2</cp:revision>
  <dcterms:created xsi:type="dcterms:W3CDTF">2021-04-26T11:08:00Z</dcterms:created>
  <dcterms:modified xsi:type="dcterms:W3CDTF">2021-05-11T06:32:00Z</dcterms:modified>
</cp:coreProperties>
</file>