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E0" w:rsidRDefault="00016492" w:rsidP="00C24DD1">
      <w:pPr>
        <w:rPr>
          <w:b/>
          <w:i/>
          <w:sz w:val="20"/>
          <w:szCs w:val="20"/>
        </w:rPr>
      </w:pP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="006A0F72" w:rsidRPr="00BF1F5A">
        <w:rPr>
          <w:sz w:val="20"/>
          <w:szCs w:val="20"/>
        </w:rPr>
        <w:tab/>
        <w:t xml:space="preserve">             </w:t>
      </w:r>
      <w:r w:rsidRPr="00BF1F5A">
        <w:rPr>
          <w:b/>
          <w:bCs/>
          <w:iCs/>
          <w:sz w:val="20"/>
          <w:szCs w:val="20"/>
        </w:rPr>
        <w:tab/>
      </w:r>
      <w:r w:rsidRPr="00BF1F5A">
        <w:rPr>
          <w:b/>
          <w:bCs/>
          <w:iCs/>
          <w:sz w:val="20"/>
          <w:szCs w:val="20"/>
        </w:rPr>
        <w:tab/>
      </w:r>
      <w:r w:rsidR="00914DFD" w:rsidRPr="00BF1F5A">
        <w:rPr>
          <w:b/>
          <w:bCs/>
          <w:iCs/>
          <w:sz w:val="20"/>
          <w:szCs w:val="20"/>
        </w:rPr>
        <w:t xml:space="preserve">        </w:t>
      </w:r>
    </w:p>
    <w:p w:rsidR="003030E0" w:rsidRDefault="003030E0">
      <w:pPr>
        <w:rPr>
          <w:b/>
          <w:i/>
          <w:sz w:val="20"/>
          <w:szCs w:val="20"/>
        </w:rPr>
      </w:pPr>
    </w:p>
    <w:p w:rsidR="003030E0" w:rsidRPr="00A329B7" w:rsidRDefault="003030E0" w:rsidP="003030E0">
      <w:pPr>
        <w:jc w:val="center"/>
        <w:rPr>
          <w:rFonts w:ascii="Book Antiqua" w:hAnsi="Book Antiqua"/>
          <w:b/>
          <w:sz w:val="22"/>
          <w:szCs w:val="18"/>
        </w:rPr>
      </w:pPr>
      <w:r w:rsidRPr="00A329B7">
        <w:rPr>
          <w:rFonts w:ascii="Book Antiqua" w:hAnsi="Book Antiqua"/>
          <w:b/>
          <w:sz w:val="22"/>
          <w:szCs w:val="18"/>
        </w:rPr>
        <w:t xml:space="preserve">Załącznik nr </w:t>
      </w:r>
      <w:r>
        <w:rPr>
          <w:rFonts w:ascii="Book Antiqua" w:hAnsi="Book Antiqua"/>
          <w:b/>
          <w:sz w:val="22"/>
          <w:szCs w:val="18"/>
        </w:rPr>
        <w:t>3</w:t>
      </w:r>
      <w:r w:rsidRPr="00A329B7">
        <w:rPr>
          <w:rFonts w:ascii="Book Antiqua" w:hAnsi="Book Antiqua"/>
          <w:b/>
          <w:sz w:val="22"/>
          <w:szCs w:val="18"/>
        </w:rPr>
        <w:t xml:space="preserve"> </w:t>
      </w:r>
    </w:p>
    <w:p w:rsidR="003030E0" w:rsidRPr="005B4B24" w:rsidRDefault="003030E0" w:rsidP="003030E0">
      <w:pPr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do Umowy nr …………………………………</w:t>
      </w:r>
    </w:p>
    <w:p w:rsidR="003030E0" w:rsidRPr="005B4B24" w:rsidRDefault="003030E0" w:rsidP="003030E0">
      <w:pPr>
        <w:jc w:val="center"/>
        <w:rPr>
          <w:rFonts w:ascii="Book Antiqua" w:hAnsi="Book Antiqua"/>
          <w:sz w:val="18"/>
          <w:szCs w:val="18"/>
        </w:rPr>
      </w:pPr>
    </w:p>
    <w:p w:rsidR="003030E0" w:rsidRPr="005B4B24" w:rsidRDefault="003030E0" w:rsidP="003030E0">
      <w:pPr>
        <w:spacing w:after="120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ZASADY UDZIELENIA ZDALNEGO DOSTĘPU DO ZASOBÓW</w:t>
      </w:r>
    </w:p>
    <w:p w:rsidR="003030E0" w:rsidRPr="005B4B24" w:rsidRDefault="003030E0" w:rsidP="003030E0">
      <w:pPr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Niniejszy załącznik ustala zasady udzielenia Wykonawcy zdalnego dostępu do zasobów sieci teleinformatycznej Zamawiającego w celu umożliwienia Wykonawcy realizacji jego zobowiązań wynikających z umowy, w szczególności określonych w §3.</w:t>
      </w:r>
    </w:p>
    <w:p w:rsidR="003030E0" w:rsidRPr="005B4B24" w:rsidRDefault="003030E0" w:rsidP="003030E0">
      <w:pPr>
        <w:widowControl w:val="0"/>
        <w:numPr>
          <w:ilvl w:val="0"/>
          <w:numId w:val="52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Udostępnienie</w:t>
      </w:r>
    </w:p>
    <w:p w:rsidR="003030E0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 xml:space="preserve">Zamawiający zobowiązany jest umożliwić Wykonawcy instalację narzędzi umożliwiających szyfrowany </w:t>
      </w:r>
      <w:r>
        <w:rPr>
          <w:rFonts w:ascii="Book Antiqua" w:hAnsi="Book Antiqua" w:cs="Arial"/>
          <w:sz w:val="18"/>
          <w:szCs w:val="18"/>
        </w:rPr>
        <w:t>Z</w:t>
      </w:r>
      <w:r w:rsidRPr="0096500C">
        <w:rPr>
          <w:rFonts w:ascii="Book Antiqua" w:hAnsi="Book Antiqua" w:cs="Arial"/>
          <w:sz w:val="18"/>
          <w:szCs w:val="18"/>
        </w:rPr>
        <w:t xml:space="preserve">dalny </w:t>
      </w:r>
      <w:r>
        <w:rPr>
          <w:rFonts w:ascii="Book Antiqua" w:hAnsi="Book Antiqua" w:cs="Arial"/>
          <w:sz w:val="18"/>
          <w:szCs w:val="18"/>
        </w:rPr>
        <w:t>Dostęp do serwera/ów, na którym/</w:t>
      </w:r>
      <w:proofErr w:type="spellStart"/>
      <w:r w:rsidRPr="0096500C">
        <w:rPr>
          <w:rFonts w:ascii="Book Antiqua" w:hAnsi="Book Antiqua" w:cs="Arial"/>
          <w:sz w:val="18"/>
          <w:szCs w:val="18"/>
        </w:rPr>
        <w:t>ch</w:t>
      </w:r>
      <w:proofErr w:type="spellEnd"/>
      <w:r w:rsidRPr="0096500C">
        <w:rPr>
          <w:rFonts w:ascii="Book Antiqua" w:hAnsi="Book Antiqua" w:cs="Arial"/>
          <w:sz w:val="18"/>
          <w:szCs w:val="18"/>
        </w:rPr>
        <w:t xml:space="preserve"> posadowiony jest </w:t>
      </w:r>
      <w:r>
        <w:rPr>
          <w:rFonts w:ascii="Book Antiqua" w:hAnsi="Book Antiqua" w:cs="Arial"/>
          <w:sz w:val="18"/>
          <w:szCs w:val="18"/>
        </w:rPr>
        <w:t>System Zarządzania Bazą Danych</w:t>
      </w:r>
      <w:r w:rsidRPr="0096500C">
        <w:rPr>
          <w:rFonts w:ascii="Book Antiqua" w:hAnsi="Book Antiqua" w:cs="Arial"/>
          <w:sz w:val="18"/>
          <w:szCs w:val="18"/>
        </w:rPr>
        <w:t xml:space="preserve"> wraz z</w:t>
      </w:r>
      <w:r>
        <w:rPr>
          <w:rFonts w:ascii="Book Antiqua" w:hAnsi="Book Antiqua" w:cs="Arial"/>
          <w:sz w:val="18"/>
          <w:szCs w:val="18"/>
        </w:rPr>
        <w:t> </w:t>
      </w:r>
      <w:r w:rsidRPr="0096500C">
        <w:rPr>
          <w:rFonts w:ascii="Book Antiqua" w:hAnsi="Book Antiqua" w:cs="Arial"/>
          <w:sz w:val="18"/>
          <w:szCs w:val="18"/>
        </w:rPr>
        <w:t xml:space="preserve">Bazą danych jak i uruchomienie sesji </w:t>
      </w:r>
      <w:r>
        <w:rPr>
          <w:rFonts w:ascii="Book Antiqua" w:hAnsi="Book Antiqua" w:cs="Arial"/>
          <w:sz w:val="18"/>
          <w:szCs w:val="18"/>
        </w:rPr>
        <w:t>Oprogramowania Aplikacyjnego</w:t>
      </w:r>
      <w:r w:rsidRPr="0096500C">
        <w:rPr>
          <w:rFonts w:ascii="Book Antiqua" w:hAnsi="Book Antiqua" w:cs="Arial"/>
          <w:sz w:val="18"/>
          <w:szCs w:val="18"/>
        </w:rPr>
        <w:t xml:space="preserve"> zdalnie. </w:t>
      </w:r>
    </w:p>
    <w:p w:rsidR="003030E0" w:rsidRPr="0096500C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 xml:space="preserve">Jeżeli w związku z polityką bezpieczeństwa funkcjonującą u Zamawiającego konieczne będzie zastosowanie szczególnych lub alternatywnych procedur dostępu do zasobów IT, na których eksploatowane są Oprogramowanie Aplikacyjne i Baza danych, Zamawiający udostępni Wykonawcy </w:t>
      </w:r>
      <w:r>
        <w:rPr>
          <w:rFonts w:ascii="Book Antiqua" w:hAnsi="Book Antiqua" w:cs="Arial"/>
          <w:sz w:val="18"/>
          <w:szCs w:val="18"/>
        </w:rPr>
        <w:t xml:space="preserve">stosowane u siebie </w:t>
      </w:r>
      <w:r w:rsidRPr="0096500C">
        <w:rPr>
          <w:rFonts w:ascii="Book Antiqua" w:hAnsi="Book Antiqua" w:cs="Arial"/>
          <w:sz w:val="18"/>
          <w:szCs w:val="18"/>
        </w:rPr>
        <w:t xml:space="preserve">procedury dostępu do </w:t>
      </w:r>
      <w:r>
        <w:rPr>
          <w:rFonts w:ascii="Book Antiqua" w:hAnsi="Book Antiqua" w:cs="Arial"/>
          <w:sz w:val="18"/>
          <w:szCs w:val="18"/>
        </w:rPr>
        <w:t xml:space="preserve">zasobów </w:t>
      </w:r>
      <w:r w:rsidRPr="0096500C">
        <w:rPr>
          <w:rFonts w:ascii="Book Antiqua" w:hAnsi="Book Antiqua" w:cs="Arial"/>
          <w:sz w:val="18"/>
          <w:szCs w:val="18"/>
        </w:rPr>
        <w:t>IT.</w:t>
      </w:r>
    </w:p>
    <w:p w:rsidR="003030E0" w:rsidRPr="0096500C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>Wykonawca jest zobowiązany do stosowania postanowień Polityki bezpieczeństwa funkcjonującej u</w:t>
      </w:r>
      <w:r>
        <w:rPr>
          <w:rFonts w:ascii="Book Antiqua" w:hAnsi="Book Antiqua" w:cs="Arial"/>
          <w:sz w:val="18"/>
          <w:szCs w:val="18"/>
        </w:rPr>
        <w:t> </w:t>
      </w:r>
      <w:r w:rsidRPr="0096500C">
        <w:rPr>
          <w:rFonts w:ascii="Book Antiqua" w:hAnsi="Book Antiqua" w:cs="Arial"/>
          <w:sz w:val="18"/>
          <w:szCs w:val="18"/>
        </w:rPr>
        <w:t>Zamawiającego, a w szczególności do zapewnienia, aby jego działania nie naruszyły poufności, integralności oraz dostępności danych zapianych w systemach informatycznych Zamawiającego.</w:t>
      </w:r>
    </w:p>
    <w:p w:rsidR="003030E0" w:rsidRPr="005B4B24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Zdalny Dostęp zostanie udostępniony Wykonawcy przez Zamawiającego w terminie </w:t>
      </w:r>
      <w:r w:rsidRPr="005B4B24">
        <w:rPr>
          <w:rFonts w:ascii="Book Antiqua" w:hAnsi="Book Antiqua" w:cs="Arial"/>
          <w:sz w:val="18"/>
          <w:szCs w:val="18"/>
        </w:rPr>
        <w:br/>
        <w:t>3 dni roboczych od dnia wejścia w życie niniejszej umowy.</w:t>
      </w:r>
    </w:p>
    <w:p w:rsidR="003030E0" w:rsidRPr="005B4B24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Zdalny Dostęp udostępniony zostanie </w:t>
      </w:r>
      <w:r>
        <w:rPr>
          <w:rFonts w:ascii="Book Antiqua" w:hAnsi="Book Antiqua" w:cs="Arial"/>
          <w:sz w:val="18"/>
          <w:szCs w:val="18"/>
        </w:rPr>
        <w:t>każdorazowo na żądanie Wykonawcy przez</w:t>
      </w:r>
      <w:r w:rsidRPr="005B4B24">
        <w:rPr>
          <w:rFonts w:ascii="Book Antiqua" w:hAnsi="Book Antiqua" w:cs="Arial"/>
          <w:sz w:val="18"/>
          <w:szCs w:val="18"/>
        </w:rPr>
        <w:t xml:space="preserve"> cały czas trwania niniejszej umowy</w:t>
      </w:r>
      <w:r>
        <w:rPr>
          <w:rFonts w:ascii="Book Antiqua" w:hAnsi="Book Antiqua" w:cs="Arial"/>
          <w:sz w:val="18"/>
          <w:szCs w:val="18"/>
        </w:rPr>
        <w:t xml:space="preserve"> w związku z realizacją zgłoszeń</w:t>
      </w:r>
      <w:r w:rsidRPr="005B4B24">
        <w:rPr>
          <w:rFonts w:ascii="Book Antiqua" w:hAnsi="Book Antiqua" w:cs="Arial"/>
          <w:sz w:val="18"/>
          <w:szCs w:val="18"/>
        </w:rPr>
        <w:t xml:space="preserve">. </w:t>
      </w:r>
    </w:p>
    <w:p w:rsidR="003030E0" w:rsidRPr="005B4B24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Bezpośredni dostęp do systemów Zamawiającego jest możliwy tylko i wyłącznie po udostępnieniu go przez administratora Zamawiającego i po przekazaniu wymaganych uprawnień i haseł.</w:t>
      </w:r>
    </w:p>
    <w:p w:rsidR="003030E0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W przypadku zgłoszenia błędu krytycznego Zamawiający zapewni sprawne działanie zdalnego dostępu.</w:t>
      </w:r>
    </w:p>
    <w:p w:rsidR="003030E0" w:rsidRPr="005F40BA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W przypadku konieczności uruchomienia zdalnego dostępu w celu realizacji </w:t>
      </w:r>
      <w:r w:rsidR="00821543">
        <w:rPr>
          <w:rFonts w:ascii="Book Antiqua" w:hAnsi="Book Antiqua" w:cs="Arial"/>
          <w:color w:val="000000"/>
          <w:sz w:val="18"/>
          <w:szCs w:val="18"/>
        </w:rPr>
        <w:t>usunięcia błędu krytycznego lub błędu zwykłego,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czas od momentu zgłoszenia takie</w:t>
      </w:r>
      <w:r w:rsidR="00821543">
        <w:rPr>
          <w:rFonts w:ascii="Book Antiqua" w:hAnsi="Book Antiqua" w:cs="Arial"/>
          <w:color w:val="000000"/>
          <w:sz w:val="18"/>
          <w:szCs w:val="18"/>
        </w:rPr>
        <w:t>j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potrzeb</w:t>
      </w:r>
      <w:r w:rsidR="00821543">
        <w:rPr>
          <w:rFonts w:ascii="Book Antiqua" w:hAnsi="Book Antiqua" w:cs="Arial"/>
          <w:color w:val="000000"/>
          <w:sz w:val="18"/>
          <w:szCs w:val="18"/>
        </w:rPr>
        <w:t>y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przez Wykonawcę do momentu uruchomienia przez Zamawiającego zdalnego dostępu</w:t>
      </w:r>
      <w:r w:rsidR="00821543">
        <w:rPr>
          <w:rFonts w:ascii="Book Antiqua" w:hAnsi="Book Antiqua" w:cs="Arial"/>
          <w:color w:val="000000"/>
          <w:sz w:val="18"/>
          <w:szCs w:val="18"/>
        </w:rPr>
        <w:t>,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="00821543">
        <w:rPr>
          <w:rFonts w:ascii="Book Antiqua" w:hAnsi="Book Antiqua" w:cs="Arial"/>
          <w:color w:val="000000"/>
          <w:sz w:val="18"/>
          <w:szCs w:val="18"/>
        </w:rPr>
        <w:t>nie jest liczony do czasu usunięcia zgłoszenia.</w:t>
      </w:r>
    </w:p>
    <w:p w:rsidR="003030E0" w:rsidRPr="005B4B24" w:rsidRDefault="003030E0" w:rsidP="003030E0">
      <w:pPr>
        <w:widowControl w:val="0"/>
        <w:numPr>
          <w:ilvl w:val="0"/>
          <w:numId w:val="52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 xml:space="preserve">Zasady korzystania </w:t>
      </w:r>
    </w:p>
    <w:p w:rsidR="003030E0" w:rsidRPr="005B4B24" w:rsidRDefault="003030E0" w:rsidP="003030E0">
      <w:pPr>
        <w:widowControl w:val="0"/>
        <w:numPr>
          <w:ilvl w:val="0"/>
          <w:numId w:val="50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Korzystając ze Zdalnego Dostępu Wykonawca:</w:t>
      </w:r>
    </w:p>
    <w:p w:rsidR="003030E0" w:rsidRPr="005B4B24" w:rsidRDefault="003030E0" w:rsidP="003030E0">
      <w:pPr>
        <w:widowControl w:val="0"/>
        <w:numPr>
          <w:ilvl w:val="1"/>
          <w:numId w:val="53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będzie wykorzystywał Zdalny Dostęp wyłącznie w celu realizacji niniejszej umowy;</w:t>
      </w:r>
    </w:p>
    <w:p w:rsidR="003030E0" w:rsidRPr="005B4B24" w:rsidRDefault="003030E0" w:rsidP="003030E0">
      <w:pPr>
        <w:widowControl w:val="0"/>
        <w:numPr>
          <w:ilvl w:val="1"/>
          <w:numId w:val="53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nie będzie pozyskiwał ani przetwarzał żadnych innych danych, za wyjątkiem danych niezbędnych do realizacji niniejszej umowy; </w:t>
      </w:r>
    </w:p>
    <w:p w:rsidR="003030E0" w:rsidRDefault="003030E0" w:rsidP="003030E0">
      <w:pPr>
        <w:widowControl w:val="0"/>
        <w:numPr>
          <w:ilvl w:val="0"/>
          <w:numId w:val="50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Zabrania się Wykonawcy przekazywania danych logowania (login lub hasło) innym osobom niż wymienione w </w:t>
      </w:r>
      <w:r>
        <w:rPr>
          <w:rFonts w:ascii="Book Antiqua" w:hAnsi="Book Antiqua" w:cs="Arial"/>
          <w:sz w:val="18"/>
          <w:szCs w:val="18"/>
        </w:rPr>
        <w:t>poniższej tabeli zawierającej o</w:t>
      </w:r>
      <w:r w:rsidRPr="00862EB0">
        <w:rPr>
          <w:rFonts w:ascii="Book Antiqua" w:hAnsi="Book Antiqua" w:cs="Arial"/>
          <w:sz w:val="18"/>
          <w:szCs w:val="18"/>
        </w:rPr>
        <w:t>soby wskazane przez Wykonawcę upoważnione do Zdalnego Dostępu</w:t>
      </w:r>
      <w:r>
        <w:rPr>
          <w:rFonts w:ascii="Book Antiqua" w:hAnsi="Book Antiqua" w:cs="Arial"/>
          <w:sz w:val="18"/>
          <w:szCs w:val="18"/>
        </w:rPr>
        <w:t>:</w:t>
      </w:r>
    </w:p>
    <w:p w:rsidR="003030E0" w:rsidRPr="005F40BA" w:rsidRDefault="003030E0" w:rsidP="003030E0">
      <w:pPr>
        <w:ind w:left="3"/>
        <w:rPr>
          <w:rFonts w:ascii="Calibri" w:hAnsi="Calibri" w:cs="Tahoma"/>
          <w:b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8"/>
        <w:gridCol w:w="682"/>
        <w:gridCol w:w="1779"/>
        <w:gridCol w:w="880"/>
        <w:gridCol w:w="2201"/>
      </w:tblGrid>
      <w:tr w:rsidR="003030E0" w:rsidRPr="00862EB0" w:rsidTr="003B6F86">
        <w:trPr>
          <w:jc w:val="center"/>
        </w:trPr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LP</w:t>
            </w:r>
          </w:p>
        </w:tc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TYTUL</w:t>
            </w:r>
          </w:p>
        </w:tc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IMIONA I NAZWISKO</w:t>
            </w:r>
          </w:p>
        </w:tc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TELEFON</w:t>
            </w:r>
          </w:p>
        </w:tc>
        <w:tc>
          <w:tcPr>
            <w:tcW w:w="2201" w:type="dxa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E_MAIL</w:t>
            </w: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3030E0" w:rsidRDefault="003030E0" w:rsidP="003030E0">
      <w:pPr>
        <w:widowControl w:val="0"/>
        <w:numPr>
          <w:ilvl w:val="0"/>
          <w:numId w:val="50"/>
        </w:numPr>
        <w:suppressAutoHyphens/>
        <w:spacing w:before="120" w:after="60"/>
        <w:ind w:left="363" w:hanging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Zdalny D</w:t>
      </w:r>
      <w:r w:rsidRPr="005B4B24">
        <w:rPr>
          <w:rFonts w:ascii="Book Antiqua" w:hAnsi="Book Antiqua" w:cs="Arial"/>
          <w:sz w:val="18"/>
          <w:szCs w:val="18"/>
        </w:rPr>
        <w:t xml:space="preserve">ostęp </w:t>
      </w:r>
      <w:r>
        <w:rPr>
          <w:rFonts w:ascii="Book Antiqua" w:hAnsi="Book Antiqua" w:cs="Arial"/>
          <w:sz w:val="18"/>
          <w:szCs w:val="18"/>
        </w:rPr>
        <w:t xml:space="preserve">umożliwia wykonanie czynności naprawczych i administracyjnych. </w:t>
      </w:r>
    </w:p>
    <w:p w:rsidR="003030E0" w:rsidRPr="005B4B24" w:rsidRDefault="003030E0" w:rsidP="003030E0">
      <w:pPr>
        <w:widowControl w:val="0"/>
        <w:numPr>
          <w:ilvl w:val="0"/>
          <w:numId w:val="50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W ramach Zdalnego Dostępu zabrania się ingerencji w dane medyczne</w:t>
      </w:r>
      <w:r w:rsidRPr="005B4B24">
        <w:rPr>
          <w:rFonts w:ascii="Book Antiqua" w:hAnsi="Book Antiqua" w:cs="Arial"/>
          <w:sz w:val="18"/>
          <w:szCs w:val="18"/>
        </w:rPr>
        <w:t>.</w:t>
      </w:r>
    </w:p>
    <w:p w:rsidR="003030E0" w:rsidRPr="005B4B24" w:rsidRDefault="003030E0" w:rsidP="003030E0">
      <w:pPr>
        <w:widowControl w:val="0"/>
        <w:numPr>
          <w:ilvl w:val="0"/>
          <w:numId w:val="52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Warunki Techniczne do uzyskania Zdalnego Dostępu</w:t>
      </w:r>
    </w:p>
    <w:p w:rsidR="003030E0" w:rsidRPr="005F40BA" w:rsidRDefault="003030E0" w:rsidP="003030E0">
      <w:pPr>
        <w:widowControl w:val="0"/>
        <w:numPr>
          <w:ilvl w:val="0"/>
          <w:numId w:val="51"/>
        </w:numPr>
        <w:suppressAutoHyphens/>
        <w:spacing w:after="60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Wykonawca każdorazowo przed udzieleniem mu zdalnego dostępu przekaże droga e-mailową lub telefoniczną adres/y IP komputerów, z których będzie realizował Zdalny Dostęp do sieci teleinformatycznej Zamawiającego. </w:t>
      </w:r>
    </w:p>
    <w:p w:rsidR="007A65F2" w:rsidRPr="00487FB9" w:rsidRDefault="007A65F2" w:rsidP="007A65F2">
      <w:pPr>
        <w:widowControl w:val="0"/>
        <w:numPr>
          <w:ilvl w:val="0"/>
          <w:numId w:val="51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487FB9">
        <w:rPr>
          <w:rFonts w:ascii="Book Antiqua" w:hAnsi="Book Antiqua" w:cstheme="majorHAnsi"/>
          <w:color w:val="C00000"/>
          <w:sz w:val="20"/>
          <w:szCs w:val="20"/>
        </w:rPr>
        <w:t>Zamawiający dopuszcza jeden z czterech rodzajów połączeń:</w:t>
      </w:r>
    </w:p>
    <w:p w:rsidR="007A65F2" w:rsidRPr="00487FB9" w:rsidRDefault="007A65F2" w:rsidP="007A65F2">
      <w:pPr>
        <w:pStyle w:val="Akapitzlist"/>
        <w:ind w:left="360"/>
        <w:jc w:val="both"/>
        <w:rPr>
          <w:rFonts w:ascii="Book Antiqua" w:hAnsi="Book Antiqua" w:cstheme="majorHAnsi"/>
          <w:color w:val="C00000"/>
          <w:sz w:val="20"/>
          <w:szCs w:val="20"/>
        </w:rPr>
      </w:pPr>
      <w:r w:rsidRPr="00487FB9">
        <w:rPr>
          <w:rFonts w:ascii="Book Antiqua" w:hAnsi="Book Antiqua" w:cstheme="majorHAnsi"/>
          <w:color w:val="C00000"/>
          <w:sz w:val="20"/>
          <w:szCs w:val="20"/>
        </w:rPr>
        <w:t>1)</w:t>
      </w:r>
      <w:r w:rsidRPr="00487FB9">
        <w:rPr>
          <w:rFonts w:ascii="Book Antiqua" w:hAnsi="Book Antiqua" w:cstheme="majorHAnsi"/>
          <w:color w:val="C00000"/>
          <w:sz w:val="20"/>
          <w:szCs w:val="20"/>
        </w:rPr>
        <w:tab/>
        <w:t>VPN - zapewni bezpieczny sposób komunikacji z siecią poprzez udostępnienie bezpiecznego kanału VPN;</w:t>
      </w:r>
    </w:p>
    <w:p w:rsidR="007A65F2" w:rsidRPr="00487FB9" w:rsidRDefault="007A65F2" w:rsidP="007A65F2">
      <w:pPr>
        <w:pStyle w:val="Akapitzlist"/>
        <w:ind w:left="360"/>
        <w:jc w:val="both"/>
        <w:rPr>
          <w:rFonts w:ascii="Book Antiqua" w:hAnsi="Book Antiqua" w:cstheme="majorHAnsi"/>
          <w:color w:val="C00000"/>
          <w:sz w:val="20"/>
          <w:szCs w:val="20"/>
        </w:rPr>
      </w:pPr>
      <w:r w:rsidRPr="00487FB9">
        <w:rPr>
          <w:rFonts w:ascii="Book Antiqua" w:hAnsi="Book Antiqua" w:cstheme="majorHAnsi"/>
          <w:color w:val="C00000"/>
          <w:sz w:val="20"/>
          <w:szCs w:val="20"/>
        </w:rPr>
        <w:t>2)</w:t>
      </w:r>
      <w:r w:rsidRPr="00487FB9">
        <w:rPr>
          <w:rFonts w:ascii="Book Antiqua" w:hAnsi="Book Antiqua" w:cstheme="majorHAnsi"/>
          <w:color w:val="C00000"/>
          <w:sz w:val="20"/>
          <w:szCs w:val="20"/>
        </w:rPr>
        <w:tab/>
        <w:t>Udostępnienie terminala - zapewni bezpieczny sposób komunikacji z siecią poprzez udostępnienie bezpiecznego terminala;</w:t>
      </w:r>
      <w:bookmarkStart w:id="0" w:name="_GoBack"/>
      <w:bookmarkEnd w:id="0"/>
    </w:p>
    <w:p w:rsidR="007A65F2" w:rsidRPr="00487FB9" w:rsidRDefault="007A65F2" w:rsidP="007A65F2">
      <w:pPr>
        <w:pStyle w:val="Akapitzlist"/>
        <w:ind w:left="360"/>
        <w:jc w:val="both"/>
        <w:rPr>
          <w:rFonts w:ascii="Book Antiqua" w:hAnsi="Book Antiqua" w:cstheme="majorHAnsi"/>
          <w:color w:val="C00000"/>
          <w:sz w:val="20"/>
          <w:szCs w:val="20"/>
        </w:rPr>
      </w:pPr>
      <w:r w:rsidRPr="00487FB9">
        <w:rPr>
          <w:rFonts w:ascii="Book Antiqua" w:hAnsi="Book Antiqua" w:cstheme="majorHAnsi"/>
          <w:color w:val="C00000"/>
          <w:sz w:val="20"/>
          <w:szCs w:val="20"/>
        </w:rPr>
        <w:lastRenderedPageBreak/>
        <w:t>3)</w:t>
      </w:r>
      <w:r w:rsidRPr="00487FB9">
        <w:rPr>
          <w:rFonts w:ascii="Book Antiqua" w:hAnsi="Book Antiqua" w:cstheme="majorHAnsi"/>
          <w:color w:val="C00000"/>
          <w:sz w:val="20"/>
          <w:szCs w:val="20"/>
        </w:rPr>
        <w:tab/>
        <w:t>Udostępnienie portu do bazy danych – zapewni bezpieczny sposób komunikacji z siecią poprzez udostępnienie IP i portu pozwalającego na komunikację z bazą danych.</w:t>
      </w:r>
    </w:p>
    <w:p w:rsidR="007A65F2" w:rsidRPr="00487FB9" w:rsidRDefault="007A65F2" w:rsidP="007A65F2">
      <w:pPr>
        <w:pStyle w:val="Akapitzlist"/>
        <w:ind w:left="360"/>
        <w:jc w:val="both"/>
        <w:rPr>
          <w:rFonts w:ascii="Book Antiqua" w:hAnsi="Book Antiqua" w:cstheme="majorHAnsi"/>
          <w:color w:val="C00000"/>
          <w:sz w:val="20"/>
          <w:szCs w:val="20"/>
        </w:rPr>
      </w:pPr>
      <w:r w:rsidRPr="00487FB9">
        <w:rPr>
          <w:rFonts w:ascii="Book Antiqua" w:hAnsi="Book Antiqua" w:cstheme="majorHAnsi"/>
          <w:color w:val="C00000"/>
          <w:sz w:val="20"/>
          <w:szCs w:val="20"/>
        </w:rPr>
        <w:t>4)</w:t>
      </w:r>
      <w:r w:rsidRPr="00487FB9">
        <w:rPr>
          <w:rFonts w:ascii="Book Antiqua" w:hAnsi="Book Antiqua" w:cstheme="majorHAnsi"/>
          <w:color w:val="C00000"/>
          <w:sz w:val="20"/>
          <w:szCs w:val="20"/>
        </w:rPr>
        <w:tab/>
        <w:t>Udostępnienie dostępu poprzez aplikację Team Viewer.”</w:t>
      </w:r>
    </w:p>
    <w:p w:rsidR="003030E0" w:rsidRPr="005B4B24" w:rsidRDefault="003030E0" w:rsidP="003030E0">
      <w:pPr>
        <w:widowControl w:val="0"/>
        <w:numPr>
          <w:ilvl w:val="0"/>
          <w:numId w:val="51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Zamawiający przekaże każdej osobie z podanej listy użytkowników Wykonawcy, określonych </w:t>
      </w:r>
      <w:r w:rsidRPr="005B4B24">
        <w:rPr>
          <w:rFonts w:ascii="Book Antiqua" w:hAnsi="Book Antiqua" w:cs="Arial"/>
          <w:sz w:val="18"/>
          <w:szCs w:val="18"/>
        </w:rPr>
        <w:br/>
        <w:t>w §</w:t>
      </w:r>
      <w:r>
        <w:rPr>
          <w:rFonts w:ascii="Book Antiqua" w:hAnsi="Book Antiqua" w:cs="Arial"/>
          <w:sz w:val="18"/>
          <w:szCs w:val="18"/>
        </w:rPr>
        <w:t>2</w:t>
      </w:r>
      <w:r w:rsidRPr="005B4B24">
        <w:rPr>
          <w:rFonts w:ascii="Book Antiqua" w:hAnsi="Book Antiqua" w:cs="Arial"/>
          <w:sz w:val="18"/>
          <w:szCs w:val="18"/>
        </w:rPr>
        <w:t xml:space="preserve"> pkt </w:t>
      </w:r>
      <w:r>
        <w:rPr>
          <w:rFonts w:ascii="Book Antiqua" w:hAnsi="Book Antiqua" w:cs="Arial"/>
          <w:sz w:val="18"/>
          <w:szCs w:val="18"/>
        </w:rPr>
        <w:t>2</w:t>
      </w:r>
      <w:r w:rsidRPr="005B4B24">
        <w:rPr>
          <w:rFonts w:ascii="Book Antiqua" w:hAnsi="Book Antiqua" w:cs="Arial"/>
          <w:sz w:val="18"/>
          <w:szCs w:val="18"/>
        </w:rPr>
        <w:t xml:space="preserve">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3030E0" w:rsidRPr="00862EB0" w:rsidRDefault="003030E0" w:rsidP="003030E0">
      <w:pPr>
        <w:pStyle w:val="Akapitzlist"/>
        <w:numPr>
          <w:ilvl w:val="0"/>
          <w:numId w:val="51"/>
        </w:numPr>
        <w:contextualSpacing/>
        <w:rPr>
          <w:rFonts w:ascii="Book Antiqua" w:hAnsi="Book Antiqua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Po stronie Wykonawcy leży zabezpieczenie niezbędnego o</w:t>
      </w:r>
      <w:r w:rsidRPr="00862EB0">
        <w:rPr>
          <w:rFonts w:ascii="Book Antiqua" w:hAnsi="Book Antiqua" w:cs="Arial"/>
          <w:sz w:val="18"/>
          <w:szCs w:val="18"/>
        </w:rPr>
        <w:t>programowani</w:t>
      </w:r>
      <w:r>
        <w:rPr>
          <w:rFonts w:ascii="Book Antiqua" w:hAnsi="Book Antiqua" w:cs="Arial"/>
          <w:sz w:val="18"/>
          <w:szCs w:val="18"/>
        </w:rPr>
        <w:t>a</w:t>
      </w:r>
      <w:r w:rsidRPr="00862EB0">
        <w:rPr>
          <w:rFonts w:ascii="Book Antiqua" w:hAnsi="Book Antiqua" w:cs="Arial"/>
          <w:sz w:val="18"/>
          <w:szCs w:val="18"/>
        </w:rPr>
        <w:t xml:space="preserve"> Klienta VPN lub klienta terminalowego.</w:t>
      </w:r>
    </w:p>
    <w:p w:rsidR="003030E0" w:rsidRPr="003B6F86" w:rsidRDefault="003030E0" w:rsidP="003030E0">
      <w:pPr>
        <w:widowControl w:val="0"/>
        <w:numPr>
          <w:ilvl w:val="0"/>
          <w:numId w:val="51"/>
        </w:numPr>
        <w:suppressAutoHyphens/>
        <w:spacing w:after="60"/>
        <w:ind w:hanging="357"/>
        <w:jc w:val="both"/>
        <w:rPr>
          <w:rFonts w:ascii="Book Antiqua" w:hAnsi="Book Antiqua" w:cs="Arial"/>
          <w:caps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Wszystkie dane dotyczące parametrów logowania zostaną przekazane na indywidualne konta </w:t>
      </w:r>
      <w:r w:rsidRPr="005B4B24">
        <w:rPr>
          <w:rFonts w:ascii="Book Antiqua" w:hAnsi="Book Antiqua" w:cs="Arial"/>
          <w:sz w:val="18"/>
          <w:szCs w:val="18"/>
        </w:rPr>
        <w:br/>
        <w:t>e-mail. Oprogramowanie zostanie zainstalowane na komputerach użytkowników staraniem Wykonawcy.</w:t>
      </w:r>
    </w:p>
    <w:p w:rsidR="00E97A06" w:rsidRDefault="00E97A06" w:rsidP="00152058">
      <w:pPr>
        <w:pStyle w:val="Tekstpodstawowy"/>
        <w:tabs>
          <w:tab w:val="right" w:pos="8789"/>
        </w:tabs>
        <w:spacing w:before="120" w:after="120"/>
        <w:ind w:left="142" w:right="139"/>
        <w:rPr>
          <w:rFonts w:ascii="Times New Roman" w:hAnsi="Times New Roman"/>
          <w:i/>
          <w:sz w:val="20"/>
          <w:szCs w:val="20"/>
        </w:rPr>
      </w:pPr>
    </w:p>
    <w:p w:rsidR="003030E0" w:rsidRDefault="003030E0" w:rsidP="003030E0">
      <w:pPr>
        <w:pStyle w:val="Tekstpodstawowy"/>
        <w:tabs>
          <w:tab w:val="right" w:pos="8789"/>
        </w:tabs>
        <w:spacing w:before="120" w:after="120"/>
        <w:ind w:left="142" w:right="139"/>
        <w:rPr>
          <w:rFonts w:ascii="Times New Roman" w:hAnsi="Times New Roman"/>
          <w:b/>
          <w:i/>
          <w:sz w:val="20"/>
          <w:szCs w:val="20"/>
        </w:rPr>
      </w:pPr>
      <w:r w:rsidRPr="00BF1F5A">
        <w:rPr>
          <w:rFonts w:ascii="Times New Roman" w:hAnsi="Times New Roman"/>
          <w:b/>
          <w:i/>
          <w:sz w:val="20"/>
          <w:szCs w:val="20"/>
        </w:rPr>
        <w:t>Wykonawca :</w:t>
      </w:r>
      <w:r w:rsidRPr="00BF1F5A">
        <w:rPr>
          <w:rFonts w:ascii="Times New Roman" w:hAnsi="Times New Roman"/>
          <w:b/>
          <w:i/>
          <w:sz w:val="20"/>
          <w:szCs w:val="20"/>
        </w:rPr>
        <w:tab/>
        <w:t>Zamawiający :</w:t>
      </w:r>
    </w:p>
    <w:p w:rsidR="003030E0" w:rsidRPr="00BF1F5A" w:rsidRDefault="003030E0" w:rsidP="00152058">
      <w:pPr>
        <w:pStyle w:val="Tekstpodstawowy"/>
        <w:tabs>
          <w:tab w:val="right" w:pos="8789"/>
        </w:tabs>
        <w:spacing w:before="120" w:after="120"/>
        <w:ind w:left="142" w:right="139"/>
        <w:rPr>
          <w:rFonts w:ascii="Times New Roman" w:hAnsi="Times New Roman"/>
          <w:i/>
          <w:sz w:val="20"/>
          <w:szCs w:val="20"/>
        </w:rPr>
      </w:pPr>
    </w:p>
    <w:sectPr w:rsidR="003030E0" w:rsidRPr="00BF1F5A" w:rsidSect="002C6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709" w:left="1418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6A" w:rsidRDefault="00BA196A">
      <w:r>
        <w:separator/>
      </w:r>
    </w:p>
  </w:endnote>
  <w:endnote w:type="continuationSeparator" w:id="0">
    <w:p w:rsidR="00BA196A" w:rsidRDefault="00BA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FC" w:rsidRDefault="001112FC" w:rsidP="009800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2FC" w:rsidRDefault="001112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D5" w:rsidRDefault="000A40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D5" w:rsidRDefault="000A4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6A" w:rsidRDefault="00BA196A">
      <w:r>
        <w:separator/>
      </w:r>
    </w:p>
  </w:footnote>
  <w:footnote w:type="continuationSeparator" w:id="0">
    <w:p w:rsidR="00BA196A" w:rsidRDefault="00BA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D5" w:rsidRDefault="000A40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599"/>
      <w:gridCol w:w="788"/>
      <w:gridCol w:w="787"/>
    </w:tblGrid>
    <w:tr w:rsidR="001112FC" w:rsidTr="0067754A">
      <w:trPr>
        <w:cantSplit/>
        <w:trHeight w:val="210"/>
        <w:tblHeader/>
        <w:jc w:val="center"/>
      </w:trPr>
      <w:tc>
        <w:tcPr>
          <w:tcW w:w="907" w:type="dxa"/>
          <w:vMerge w:val="restart"/>
        </w:tcPr>
        <w:p w:rsidR="001112FC" w:rsidRDefault="001112FC" w:rsidP="00061114">
          <w:pPr>
            <w:spacing w:before="40"/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18.75pt" o:ole="" fillcolor="window">
                <v:imagedata r:id="rId1" o:title=""/>
              </v:shape>
              <o:OLEObject Type="Embed" ProgID="MSPhotoEd.3" ShapeID="_x0000_i1025" DrawAspect="Content" ObjectID="_1690262513" r:id="rId2"/>
            </w:object>
          </w:r>
        </w:p>
      </w:tc>
      <w:tc>
        <w:tcPr>
          <w:tcW w:w="7599" w:type="dxa"/>
          <w:vMerge w:val="restart"/>
        </w:tcPr>
        <w:p w:rsidR="001112FC" w:rsidRPr="00F57E93" w:rsidRDefault="001112FC" w:rsidP="0067754A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1112FC" w:rsidRPr="00F57E93" w:rsidRDefault="001112FC" w:rsidP="0067754A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1112FC" w:rsidRPr="00F57E93" w:rsidRDefault="001112FC" w:rsidP="0067754A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1112FC" w:rsidRPr="00F57E93" w:rsidRDefault="001112FC" w:rsidP="0067754A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1575" w:type="dxa"/>
          <w:gridSpan w:val="2"/>
          <w:vAlign w:val="center"/>
        </w:tcPr>
        <w:p w:rsidR="001112FC" w:rsidRPr="00BF4EB9" w:rsidRDefault="001112FC" w:rsidP="0067754A">
          <w:pPr>
            <w:spacing w:line="276" w:lineRule="auto"/>
            <w:rPr>
              <w:rFonts w:ascii="Tahoma" w:hAnsi="Tahoma" w:cs="Tahoma"/>
              <w:b/>
              <w:sz w:val="16"/>
              <w:szCs w:val="16"/>
            </w:rPr>
          </w:pPr>
          <w:r w:rsidRPr="00BF4EB9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1030</w:t>
          </w:r>
          <w:r w:rsidRPr="00BF4EB9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proofErr w:type="spellStart"/>
          <w:r w:rsidRPr="00BF4EB9">
            <w:rPr>
              <w:rFonts w:ascii="Tahoma" w:hAnsi="Tahoma" w:cs="Tahoma"/>
              <w:b/>
              <w:sz w:val="16"/>
              <w:szCs w:val="16"/>
            </w:rPr>
            <w:t>Adm</w:t>
          </w:r>
          <w:proofErr w:type="spellEnd"/>
        </w:p>
      </w:tc>
    </w:tr>
    <w:tr w:rsidR="001112FC" w:rsidTr="0067754A">
      <w:trPr>
        <w:cantSplit/>
        <w:trHeight w:val="210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1112FC" w:rsidRDefault="001112FC" w:rsidP="0067754A">
          <w:pPr>
            <w:jc w:val="center"/>
            <w:rPr>
              <w:rFonts w:ascii="Tahoma" w:hAnsi="Tahoma"/>
            </w:rPr>
          </w:pPr>
        </w:p>
      </w:tc>
      <w:tc>
        <w:tcPr>
          <w:tcW w:w="7599" w:type="dxa"/>
          <w:vMerge/>
          <w:tcBorders>
            <w:bottom w:val="single" w:sz="4" w:space="0" w:color="auto"/>
          </w:tcBorders>
        </w:tcPr>
        <w:p w:rsidR="001112FC" w:rsidRPr="00F57E93" w:rsidRDefault="001112FC" w:rsidP="0067754A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88" w:type="dxa"/>
          <w:tcBorders>
            <w:bottom w:val="single" w:sz="4" w:space="0" w:color="auto"/>
          </w:tcBorders>
          <w:vAlign w:val="center"/>
        </w:tcPr>
        <w:p w:rsidR="001112FC" w:rsidRPr="00BF4EB9" w:rsidRDefault="001112FC" w:rsidP="0067754A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Wydanie </w:t>
          </w:r>
          <w:r>
            <w:rPr>
              <w:rFonts w:ascii="Tahoma" w:hAnsi="Tahoma" w:cs="Tahoma"/>
              <w:sz w:val="12"/>
              <w:szCs w:val="12"/>
            </w:rPr>
            <w:t>1</w:t>
          </w:r>
        </w:p>
      </w:tc>
      <w:tc>
        <w:tcPr>
          <w:tcW w:w="787" w:type="dxa"/>
          <w:tcBorders>
            <w:bottom w:val="single" w:sz="4" w:space="0" w:color="auto"/>
          </w:tcBorders>
          <w:vAlign w:val="center"/>
        </w:tcPr>
        <w:p w:rsidR="001112FC" w:rsidRPr="00BF4EB9" w:rsidRDefault="001112FC" w:rsidP="0067754A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Strona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PAGE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487FB9">
            <w:rPr>
              <w:rFonts w:ascii="Tahoma" w:hAnsi="Tahoma" w:cs="Tahoma"/>
              <w:noProof/>
              <w:sz w:val="12"/>
              <w:szCs w:val="12"/>
            </w:rPr>
            <w:t>1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  <w:r w:rsidRPr="00BF4EB9">
            <w:rPr>
              <w:rFonts w:ascii="Tahoma" w:hAnsi="Tahoma" w:cs="Tahoma"/>
              <w:sz w:val="12"/>
              <w:szCs w:val="12"/>
            </w:rPr>
            <w:t xml:space="preserve"> z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NUMPAGES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487FB9">
            <w:rPr>
              <w:rFonts w:ascii="Tahoma" w:hAnsi="Tahoma" w:cs="Tahoma"/>
              <w:noProof/>
              <w:sz w:val="12"/>
              <w:szCs w:val="12"/>
            </w:rPr>
            <w:t>2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</w:p>
      </w:tc>
    </w:tr>
    <w:tr w:rsidR="001112FC" w:rsidTr="0067754A">
      <w:trPr>
        <w:cantSplit/>
        <w:trHeight w:val="510"/>
        <w:jc w:val="center"/>
      </w:trPr>
      <w:tc>
        <w:tcPr>
          <w:tcW w:w="10081" w:type="dxa"/>
          <w:gridSpan w:val="4"/>
          <w:shd w:val="clear" w:color="auto" w:fill="auto"/>
          <w:vAlign w:val="center"/>
        </w:tcPr>
        <w:p w:rsidR="001112FC" w:rsidRPr="00984EB4" w:rsidRDefault="001112FC" w:rsidP="00EE1109">
          <w:pPr>
            <w:pStyle w:val="Nagwek3"/>
            <w:jc w:val="center"/>
            <w:rPr>
              <w:rFonts w:ascii="Tahoma" w:hAnsi="Tahoma" w:cs="Tahoma"/>
              <w:sz w:val="20"/>
            </w:rPr>
          </w:pPr>
          <w:r w:rsidRPr="00E5405D">
            <w:rPr>
              <w:rFonts w:ascii="Tahoma" w:hAnsi="Tahoma" w:cs="Tahoma"/>
              <w:sz w:val="24"/>
            </w:rPr>
            <w:t>Umowa</w:t>
          </w:r>
          <w:r w:rsidR="000A40D5">
            <w:rPr>
              <w:rFonts w:ascii="Tahoma" w:hAnsi="Tahoma" w:cs="Tahoma"/>
              <w:sz w:val="24"/>
            </w:rPr>
            <w:t xml:space="preserve">  usługi</w:t>
          </w:r>
        </w:p>
      </w:tc>
    </w:tr>
  </w:tbl>
  <w:p w:rsidR="001112FC" w:rsidRPr="00E5405D" w:rsidRDefault="001112FC" w:rsidP="002562A4">
    <w:pPr>
      <w:pStyle w:val="Nagwek"/>
      <w:ind w:hanging="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D5" w:rsidRDefault="000A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8"/>
    <w:multiLevelType w:val="singleLevel"/>
    <w:tmpl w:val="0562BC2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11365B5"/>
    <w:multiLevelType w:val="hybridMultilevel"/>
    <w:tmpl w:val="19B80730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03B603DF"/>
    <w:multiLevelType w:val="multilevel"/>
    <w:tmpl w:val="783E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6AFC"/>
    <w:multiLevelType w:val="hybridMultilevel"/>
    <w:tmpl w:val="D56658CE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C3DD5"/>
    <w:multiLevelType w:val="hybridMultilevel"/>
    <w:tmpl w:val="C554CF9C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A3EB2"/>
    <w:multiLevelType w:val="hybridMultilevel"/>
    <w:tmpl w:val="DC7642D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08BC3A4C"/>
    <w:multiLevelType w:val="hybridMultilevel"/>
    <w:tmpl w:val="8A9058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C542533"/>
    <w:multiLevelType w:val="hybridMultilevel"/>
    <w:tmpl w:val="A3CA0FD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 w15:restartNumberingAfterBreak="0">
    <w:nsid w:val="0C665CCA"/>
    <w:multiLevelType w:val="hybridMultilevel"/>
    <w:tmpl w:val="E07A5C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D0CA0"/>
    <w:multiLevelType w:val="multilevel"/>
    <w:tmpl w:val="EF124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0555177"/>
    <w:multiLevelType w:val="hybridMultilevel"/>
    <w:tmpl w:val="1270A5C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 w15:restartNumberingAfterBreak="0">
    <w:nsid w:val="11F640FC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FF2487"/>
    <w:multiLevelType w:val="hybridMultilevel"/>
    <w:tmpl w:val="FB6A9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C08A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14C5D"/>
    <w:multiLevelType w:val="hybridMultilevel"/>
    <w:tmpl w:val="7E4CB9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B7A60"/>
    <w:multiLevelType w:val="hybridMultilevel"/>
    <w:tmpl w:val="DF80CC88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6" w15:restartNumberingAfterBreak="0">
    <w:nsid w:val="1C7310A3"/>
    <w:multiLevelType w:val="hybridMultilevel"/>
    <w:tmpl w:val="ED3C97FC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E308B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926164"/>
    <w:multiLevelType w:val="hybridMultilevel"/>
    <w:tmpl w:val="2CA8AF8A"/>
    <w:lvl w:ilvl="0" w:tplc="CE308B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E92F38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37688"/>
    <w:multiLevelType w:val="hybridMultilevel"/>
    <w:tmpl w:val="32D69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B620AE"/>
    <w:multiLevelType w:val="hybridMultilevel"/>
    <w:tmpl w:val="C15EEC3E"/>
    <w:name w:val="WW8Num1023"/>
    <w:lvl w:ilvl="0" w:tplc="7D56C158">
      <w:start w:val="1"/>
      <w:numFmt w:val="decimal"/>
      <w:lvlText w:val="%1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87085F"/>
    <w:multiLevelType w:val="hybridMultilevel"/>
    <w:tmpl w:val="854C26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F15D24"/>
    <w:multiLevelType w:val="hybridMultilevel"/>
    <w:tmpl w:val="0C1E3756"/>
    <w:lvl w:ilvl="0" w:tplc="CE308B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151CF"/>
    <w:multiLevelType w:val="multilevel"/>
    <w:tmpl w:val="783E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1F7520"/>
    <w:multiLevelType w:val="hybridMultilevel"/>
    <w:tmpl w:val="238ACB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4CB7ECA"/>
    <w:multiLevelType w:val="hybridMultilevel"/>
    <w:tmpl w:val="2B6420CC"/>
    <w:lvl w:ilvl="0" w:tplc="D7428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B7625"/>
    <w:multiLevelType w:val="multilevel"/>
    <w:tmpl w:val="783E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4058C"/>
    <w:multiLevelType w:val="hybridMultilevel"/>
    <w:tmpl w:val="45B49C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D9714B"/>
    <w:multiLevelType w:val="hybridMultilevel"/>
    <w:tmpl w:val="452621B0"/>
    <w:lvl w:ilvl="0" w:tplc="FFC0F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A37507"/>
    <w:multiLevelType w:val="hybridMultilevel"/>
    <w:tmpl w:val="BE009BFC"/>
    <w:lvl w:ilvl="0" w:tplc="CE308B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064124"/>
    <w:multiLevelType w:val="hybridMultilevel"/>
    <w:tmpl w:val="986E3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0D495C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7A7E23"/>
    <w:multiLevelType w:val="hybridMultilevel"/>
    <w:tmpl w:val="D6C60540"/>
    <w:lvl w:ilvl="0" w:tplc="CE308B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CA705F"/>
    <w:multiLevelType w:val="hybridMultilevel"/>
    <w:tmpl w:val="55A280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C2E4A62"/>
    <w:multiLevelType w:val="hybridMultilevel"/>
    <w:tmpl w:val="D56658CE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8306F5"/>
    <w:multiLevelType w:val="hybridMultilevel"/>
    <w:tmpl w:val="74766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A480E"/>
    <w:multiLevelType w:val="multilevel"/>
    <w:tmpl w:val="E8745A14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AEA0F68"/>
    <w:multiLevelType w:val="hybridMultilevel"/>
    <w:tmpl w:val="937C64A8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9768EA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42EF4"/>
    <w:multiLevelType w:val="multilevel"/>
    <w:tmpl w:val="2AD6BA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1D5FD3"/>
    <w:multiLevelType w:val="hybridMultilevel"/>
    <w:tmpl w:val="D56658CE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AE5756"/>
    <w:multiLevelType w:val="hybridMultilevel"/>
    <w:tmpl w:val="9F089F98"/>
    <w:lvl w:ilvl="0" w:tplc="697AE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8E55B9A"/>
    <w:multiLevelType w:val="hybridMultilevel"/>
    <w:tmpl w:val="61B61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68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2E5894"/>
    <w:multiLevelType w:val="multilevel"/>
    <w:tmpl w:val="3D6E3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7509A7"/>
    <w:multiLevelType w:val="hybridMultilevel"/>
    <w:tmpl w:val="7E7E0D0C"/>
    <w:lvl w:ilvl="0" w:tplc="EA509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5805E0"/>
    <w:multiLevelType w:val="hybridMultilevel"/>
    <w:tmpl w:val="22DA5F3E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266E27"/>
    <w:multiLevelType w:val="hybridMultilevel"/>
    <w:tmpl w:val="45B49C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4F19AE"/>
    <w:multiLevelType w:val="hybridMultilevel"/>
    <w:tmpl w:val="207A730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3A295B"/>
    <w:multiLevelType w:val="hybridMultilevel"/>
    <w:tmpl w:val="797E3726"/>
    <w:lvl w:ilvl="0" w:tplc="8F0680CC">
      <w:start w:val="1"/>
      <w:numFmt w:val="lowerLetter"/>
      <w:lvlText w:val="%1."/>
      <w:lvlJc w:val="left"/>
      <w:pPr>
        <w:ind w:left="1073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2" w15:restartNumberingAfterBreak="0">
    <w:nsid w:val="76EA49A6"/>
    <w:multiLevelType w:val="hybridMultilevel"/>
    <w:tmpl w:val="78B422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153260"/>
    <w:multiLevelType w:val="hybridMultilevel"/>
    <w:tmpl w:val="61B61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68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881DDB"/>
    <w:multiLevelType w:val="hybridMultilevel"/>
    <w:tmpl w:val="3628FA1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5" w15:restartNumberingAfterBreak="0">
    <w:nsid w:val="7DA16CD1"/>
    <w:multiLevelType w:val="hybridMultilevel"/>
    <w:tmpl w:val="A43658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AD3CE5"/>
    <w:multiLevelType w:val="multilevel"/>
    <w:tmpl w:val="C24C7514"/>
    <w:lvl w:ilvl="0">
      <w:start w:val="1"/>
      <w:numFmt w:val="decimal"/>
      <w:lvlText w:val="§ %1"/>
      <w:lvlJc w:val="center"/>
      <w:pPr>
        <w:tabs>
          <w:tab w:val="num" w:pos="680"/>
        </w:tabs>
        <w:ind w:left="680" w:hanging="680"/>
      </w:pPr>
      <w:rPr>
        <w:rFonts w:ascii="Book Antiqua" w:hAnsi="Book Antiqua" w:hint="default"/>
        <w:b/>
        <w:i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19"/>
  </w:num>
  <w:num w:numId="5">
    <w:abstractNumId w:val="45"/>
  </w:num>
  <w:num w:numId="6">
    <w:abstractNumId w:val="44"/>
  </w:num>
  <w:num w:numId="7">
    <w:abstractNumId w:val="46"/>
  </w:num>
  <w:num w:numId="8">
    <w:abstractNumId w:val="53"/>
  </w:num>
  <w:num w:numId="9">
    <w:abstractNumId w:val="29"/>
  </w:num>
  <w:num w:numId="10">
    <w:abstractNumId w:val="41"/>
  </w:num>
  <w:num w:numId="11">
    <w:abstractNumId w:val="32"/>
  </w:num>
  <w:num w:numId="12">
    <w:abstractNumId w:val="39"/>
  </w:num>
  <w:num w:numId="13">
    <w:abstractNumId w:val="12"/>
  </w:num>
  <w:num w:numId="14">
    <w:abstractNumId w:val="43"/>
  </w:num>
  <w:num w:numId="15">
    <w:abstractNumId w:val="31"/>
  </w:num>
  <w:num w:numId="16">
    <w:abstractNumId w:val="2"/>
  </w:num>
  <w:num w:numId="17">
    <w:abstractNumId w:val="51"/>
  </w:num>
  <w:num w:numId="18">
    <w:abstractNumId w:val="25"/>
  </w:num>
  <w:num w:numId="19">
    <w:abstractNumId w:val="24"/>
  </w:num>
  <w:num w:numId="20">
    <w:abstractNumId w:val="40"/>
  </w:num>
  <w:num w:numId="21">
    <w:abstractNumId w:val="56"/>
  </w:num>
  <w:num w:numId="22">
    <w:abstractNumId w:val="38"/>
  </w:num>
  <w:num w:numId="23">
    <w:abstractNumId w:val="16"/>
  </w:num>
  <w:num w:numId="24">
    <w:abstractNumId w:val="23"/>
  </w:num>
  <w:num w:numId="25">
    <w:abstractNumId w:val="22"/>
  </w:num>
  <w:num w:numId="26">
    <w:abstractNumId w:val="18"/>
  </w:num>
  <w:num w:numId="27">
    <w:abstractNumId w:val="33"/>
  </w:num>
  <w:num w:numId="28">
    <w:abstractNumId w:val="55"/>
  </w:num>
  <w:num w:numId="29">
    <w:abstractNumId w:val="52"/>
  </w:num>
  <w:num w:numId="30">
    <w:abstractNumId w:val="35"/>
  </w:num>
  <w:num w:numId="31">
    <w:abstractNumId w:val="7"/>
  </w:num>
  <w:num w:numId="32">
    <w:abstractNumId w:val="34"/>
  </w:num>
  <w:num w:numId="33">
    <w:abstractNumId w:val="15"/>
  </w:num>
  <w:num w:numId="34">
    <w:abstractNumId w:val="8"/>
  </w:num>
  <w:num w:numId="35">
    <w:abstractNumId w:val="11"/>
  </w:num>
  <w:num w:numId="36">
    <w:abstractNumId w:val="6"/>
  </w:num>
  <w:num w:numId="37">
    <w:abstractNumId w:val="54"/>
  </w:num>
  <w:num w:numId="38">
    <w:abstractNumId w:val="14"/>
  </w:num>
  <w:num w:numId="39">
    <w:abstractNumId w:val="27"/>
  </w:num>
  <w:num w:numId="40">
    <w:abstractNumId w:val="49"/>
  </w:num>
  <w:num w:numId="41">
    <w:abstractNumId w:val="36"/>
  </w:num>
  <w:num w:numId="42">
    <w:abstractNumId w:val="50"/>
  </w:num>
  <w:num w:numId="43">
    <w:abstractNumId w:val="3"/>
  </w:num>
  <w:num w:numId="44">
    <w:abstractNumId w:val="28"/>
  </w:num>
  <w:num w:numId="45">
    <w:abstractNumId w:val="13"/>
  </w:num>
  <w:num w:numId="46">
    <w:abstractNumId w:val="9"/>
  </w:num>
  <w:num w:numId="47">
    <w:abstractNumId w:val="20"/>
  </w:num>
  <w:num w:numId="48">
    <w:abstractNumId w:val="30"/>
  </w:num>
  <w:num w:numId="49">
    <w:abstractNumId w:val="42"/>
  </w:num>
  <w:num w:numId="50">
    <w:abstractNumId w:val="17"/>
  </w:num>
  <w:num w:numId="51">
    <w:abstractNumId w:val="47"/>
  </w:num>
  <w:num w:numId="52">
    <w:abstractNumId w:val="37"/>
  </w:num>
  <w:num w:numId="53">
    <w:abstractNumId w:val="48"/>
  </w:num>
  <w:num w:numId="54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F3"/>
    <w:rsid w:val="0000031A"/>
    <w:rsid w:val="00000FE1"/>
    <w:rsid w:val="00001A88"/>
    <w:rsid w:val="000020F1"/>
    <w:rsid w:val="0000363A"/>
    <w:rsid w:val="00007457"/>
    <w:rsid w:val="00010309"/>
    <w:rsid w:val="00010BFA"/>
    <w:rsid w:val="00012005"/>
    <w:rsid w:val="000139EB"/>
    <w:rsid w:val="00016001"/>
    <w:rsid w:val="00016492"/>
    <w:rsid w:val="00024065"/>
    <w:rsid w:val="00027B1C"/>
    <w:rsid w:val="00031506"/>
    <w:rsid w:val="00032254"/>
    <w:rsid w:val="000357F6"/>
    <w:rsid w:val="00042A5F"/>
    <w:rsid w:val="00042ADC"/>
    <w:rsid w:val="00042E76"/>
    <w:rsid w:val="000443E2"/>
    <w:rsid w:val="0004466C"/>
    <w:rsid w:val="000450E0"/>
    <w:rsid w:val="00052254"/>
    <w:rsid w:val="00053185"/>
    <w:rsid w:val="000562E0"/>
    <w:rsid w:val="00056982"/>
    <w:rsid w:val="00061114"/>
    <w:rsid w:val="000651A8"/>
    <w:rsid w:val="000665C9"/>
    <w:rsid w:val="0007095D"/>
    <w:rsid w:val="00070D61"/>
    <w:rsid w:val="00071F24"/>
    <w:rsid w:val="00073EFE"/>
    <w:rsid w:val="000742D8"/>
    <w:rsid w:val="000748DE"/>
    <w:rsid w:val="000751D5"/>
    <w:rsid w:val="00077FC4"/>
    <w:rsid w:val="0008198A"/>
    <w:rsid w:val="00081DCE"/>
    <w:rsid w:val="00082946"/>
    <w:rsid w:val="000834AF"/>
    <w:rsid w:val="00083FB9"/>
    <w:rsid w:val="0008480B"/>
    <w:rsid w:val="0008528E"/>
    <w:rsid w:val="00085E23"/>
    <w:rsid w:val="000862AD"/>
    <w:rsid w:val="0008712F"/>
    <w:rsid w:val="00087736"/>
    <w:rsid w:val="0009227C"/>
    <w:rsid w:val="00092754"/>
    <w:rsid w:val="00092A23"/>
    <w:rsid w:val="0009334F"/>
    <w:rsid w:val="00094E65"/>
    <w:rsid w:val="00096ABB"/>
    <w:rsid w:val="0009731C"/>
    <w:rsid w:val="00097802"/>
    <w:rsid w:val="000A0AD7"/>
    <w:rsid w:val="000A40D5"/>
    <w:rsid w:val="000A6603"/>
    <w:rsid w:val="000B1900"/>
    <w:rsid w:val="000B1B4E"/>
    <w:rsid w:val="000B25FC"/>
    <w:rsid w:val="000C3AC3"/>
    <w:rsid w:val="000C435D"/>
    <w:rsid w:val="000C712E"/>
    <w:rsid w:val="000C7D10"/>
    <w:rsid w:val="000D03E9"/>
    <w:rsid w:val="000D0774"/>
    <w:rsid w:val="000D22AB"/>
    <w:rsid w:val="000D26BE"/>
    <w:rsid w:val="000D4E2B"/>
    <w:rsid w:val="000E41AE"/>
    <w:rsid w:val="000E4CBA"/>
    <w:rsid w:val="000E6565"/>
    <w:rsid w:val="000F096D"/>
    <w:rsid w:val="000F4000"/>
    <w:rsid w:val="000F742E"/>
    <w:rsid w:val="0010177E"/>
    <w:rsid w:val="0010319D"/>
    <w:rsid w:val="00104392"/>
    <w:rsid w:val="0010638B"/>
    <w:rsid w:val="00106A05"/>
    <w:rsid w:val="0011122F"/>
    <w:rsid w:val="001112FC"/>
    <w:rsid w:val="00111E15"/>
    <w:rsid w:val="0011352E"/>
    <w:rsid w:val="00114CF0"/>
    <w:rsid w:val="001175D8"/>
    <w:rsid w:val="00117A88"/>
    <w:rsid w:val="0012466B"/>
    <w:rsid w:val="00131B59"/>
    <w:rsid w:val="00132B2D"/>
    <w:rsid w:val="0013309B"/>
    <w:rsid w:val="00133A15"/>
    <w:rsid w:val="00142FED"/>
    <w:rsid w:val="00144D4C"/>
    <w:rsid w:val="00144FC7"/>
    <w:rsid w:val="001458AF"/>
    <w:rsid w:val="00152058"/>
    <w:rsid w:val="0015339B"/>
    <w:rsid w:val="001538A2"/>
    <w:rsid w:val="00155A75"/>
    <w:rsid w:val="00161A6B"/>
    <w:rsid w:val="00162095"/>
    <w:rsid w:val="00165FED"/>
    <w:rsid w:val="001662FF"/>
    <w:rsid w:val="0016768A"/>
    <w:rsid w:val="00170752"/>
    <w:rsid w:val="001711B0"/>
    <w:rsid w:val="00171C06"/>
    <w:rsid w:val="00172F7C"/>
    <w:rsid w:val="001743DD"/>
    <w:rsid w:val="001750AF"/>
    <w:rsid w:val="00181251"/>
    <w:rsid w:val="00185FDB"/>
    <w:rsid w:val="001864A4"/>
    <w:rsid w:val="001869B8"/>
    <w:rsid w:val="00187744"/>
    <w:rsid w:val="00190B9F"/>
    <w:rsid w:val="0019394B"/>
    <w:rsid w:val="00193C4B"/>
    <w:rsid w:val="00193E05"/>
    <w:rsid w:val="0019641E"/>
    <w:rsid w:val="001964A8"/>
    <w:rsid w:val="0019664D"/>
    <w:rsid w:val="00197307"/>
    <w:rsid w:val="001A0874"/>
    <w:rsid w:val="001A1323"/>
    <w:rsid w:val="001A6333"/>
    <w:rsid w:val="001A73F0"/>
    <w:rsid w:val="001A75E3"/>
    <w:rsid w:val="001B0B52"/>
    <w:rsid w:val="001B24BD"/>
    <w:rsid w:val="001C10D8"/>
    <w:rsid w:val="001C45B8"/>
    <w:rsid w:val="001C4E7F"/>
    <w:rsid w:val="001C53CC"/>
    <w:rsid w:val="001D32F7"/>
    <w:rsid w:val="001D4093"/>
    <w:rsid w:val="001E2BF4"/>
    <w:rsid w:val="001E6198"/>
    <w:rsid w:val="001E6EAD"/>
    <w:rsid w:val="001E7F77"/>
    <w:rsid w:val="001F0469"/>
    <w:rsid w:val="001F0713"/>
    <w:rsid w:val="001F46EB"/>
    <w:rsid w:val="001F5BBB"/>
    <w:rsid w:val="00201D66"/>
    <w:rsid w:val="00202C02"/>
    <w:rsid w:val="002039A1"/>
    <w:rsid w:val="002058E5"/>
    <w:rsid w:val="0021137E"/>
    <w:rsid w:val="002139B5"/>
    <w:rsid w:val="00215A2C"/>
    <w:rsid w:val="002172FF"/>
    <w:rsid w:val="00223337"/>
    <w:rsid w:val="00225B97"/>
    <w:rsid w:val="00232518"/>
    <w:rsid w:val="0023310F"/>
    <w:rsid w:val="002344D4"/>
    <w:rsid w:val="002368A3"/>
    <w:rsid w:val="00240D41"/>
    <w:rsid w:val="00241197"/>
    <w:rsid w:val="002427EA"/>
    <w:rsid w:val="0024458F"/>
    <w:rsid w:val="0024553B"/>
    <w:rsid w:val="00245F95"/>
    <w:rsid w:val="002562A4"/>
    <w:rsid w:val="00256EF1"/>
    <w:rsid w:val="002575E9"/>
    <w:rsid w:val="002603F1"/>
    <w:rsid w:val="00262046"/>
    <w:rsid w:val="00263982"/>
    <w:rsid w:val="00266EF9"/>
    <w:rsid w:val="00270340"/>
    <w:rsid w:val="00271091"/>
    <w:rsid w:val="00271912"/>
    <w:rsid w:val="00272400"/>
    <w:rsid w:val="002770F3"/>
    <w:rsid w:val="0027772E"/>
    <w:rsid w:val="00282345"/>
    <w:rsid w:val="00282400"/>
    <w:rsid w:val="00287F54"/>
    <w:rsid w:val="00290D94"/>
    <w:rsid w:val="002926F9"/>
    <w:rsid w:val="002931E6"/>
    <w:rsid w:val="00296A8E"/>
    <w:rsid w:val="00296D2C"/>
    <w:rsid w:val="002A5309"/>
    <w:rsid w:val="002B1EE3"/>
    <w:rsid w:val="002B279A"/>
    <w:rsid w:val="002B4093"/>
    <w:rsid w:val="002B6476"/>
    <w:rsid w:val="002B67B2"/>
    <w:rsid w:val="002B6815"/>
    <w:rsid w:val="002B70EC"/>
    <w:rsid w:val="002C1BA7"/>
    <w:rsid w:val="002C27DB"/>
    <w:rsid w:val="002C4413"/>
    <w:rsid w:val="002C4844"/>
    <w:rsid w:val="002C6A44"/>
    <w:rsid w:val="002C7CE4"/>
    <w:rsid w:val="002D0E78"/>
    <w:rsid w:val="002D1B53"/>
    <w:rsid w:val="002D3D67"/>
    <w:rsid w:val="002D3DF1"/>
    <w:rsid w:val="002E7C58"/>
    <w:rsid w:val="002F1CF5"/>
    <w:rsid w:val="002F2CE5"/>
    <w:rsid w:val="002F4A99"/>
    <w:rsid w:val="002F770D"/>
    <w:rsid w:val="00302112"/>
    <w:rsid w:val="003022EA"/>
    <w:rsid w:val="003030E0"/>
    <w:rsid w:val="00303C8E"/>
    <w:rsid w:val="0030486C"/>
    <w:rsid w:val="00314144"/>
    <w:rsid w:val="00314B6E"/>
    <w:rsid w:val="00317428"/>
    <w:rsid w:val="00323B71"/>
    <w:rsid w:val="0032556F"/>
    <w:rsid w:val="003263E9"/>
    <w:rsid w:val="00327462"/>
    <w:rsid w:val="0033019C"/>
    <w:rsid w:val="003318D6"/>
    <w:rsid w:val="003358C8"/>
    <w:rsid w:val="0033649A"/>
    <w:rsid w:val="00343004"/>
    <w:rsid w:val="0034508D"/>
    <w:rsid w:val="0034549D"/>
    <w:rsid w:val="00347612"/>
    <w:rsid w:val="00350430"/>
    <w:rsid w:val="0035098F"/>
    <w:rsid w:val="00352A62"/>
    <w:rsid w:val="00360949"/>
    <w:rsid w:val="00360CE9"/>
    <w:rsid w:val="00363A29"/>
    <w:rsid w:val="00371CCE"/>
    <w:rsid w:val="00374CFF"/>
    <w:rsid w:val="00380184"/>
    <w:rsid w:val="00380D75"/>
    <w:rsid w:val="0038105E"/>
    <w:rsid w:val="00382851"/>
    <w:rsid w:val="0038295D"/>
    <w:rsid w:val="00384AB2"/>
    <w:rsid w:val="00390717"/>
    <w:rsid w:val="00392613"/>
    <w:rsid w:val="00395D63"/>
    <w:rsid w:val="003973B3"/>
    <w:rsid w:val="00397767"/>
    <w:rsid w:val="003A0C9C"/>
    <w:rsid w:val="003A2079"/>
    <w:rsid w:val="003A4465"/>
    <w:rsid w:val="003A4AC3"/>
    <w:rsid w:val="003A5EBE"/>
    <w:rsid w:val="003B6D8A"/>
    <w:rsid w:val="003B7955"/>
    <w:rsid w:val="003C03AB"/>
    <w:rsid w:val="003C290C"/>
    <w:rsid w:val="003C3296"/>
    <w:rsid w:val="003C4076"/>
    <w:rsid w:val="003D2B77"/>
    <w:rsid w:val="003D42A9"/>
    <w:rsid w:val="003E3E38"/>
    <w:rsid w:val="003F3085"/>
    <w:rsid w:val="003F3E1B"/>
    <w:rsid w:val="003F636C"/>
    <w:rsid w:val="003F7842"/>
    <w:rsid w:val="00403B12"/>
    <w:rsid w:val="0041057F"/>
    <w:rsid w:val="004129E2"/>
    <w:rsid w:val="004134D1"/>
    <w:rsid w:val="00416C85"/>
    <w:rsid w:val="00424298"/>
    <w:rsid w:val="00430A38"/>
    <w:rsid w:val="00436428"/>
    <w:rsid w:val="00437A14"/>
    <w:rsid w:val="00441B40"/>
    <w:rsid w:val="0044252C"/>
    <w:rsid w:val="00443E1D"/>
    <w:rsid w:val="00444AB4"/>
    <w:rsid w:val="00445FA5"/>
    <w:rsid w:val="00450F60"/>
    <w:rsid w:val="004510E4"/>
    <w:rsid w:val="00455775"/>
    <w:rsid w:val="00455C96"/>
    <w:rsid w:val="004560A9"/>
    <w:rsid w:val="00461C4F"/>
    <w:rsid w:val="00466FA3"/>
    <w:rsid w:val="00471D3B"/>
    <w:rsid w:val="00472201"/>
    <w:rsid w:val="00472F15"/>
    <w:rsid w:val="004735DF"/>
    <w:rsid w:val="004742F9"/>
    <w:rsid w:val="00475983"/>
    <w:rsid w:val="0047648F"/>
    <w:rsid w:val="0048156C"/>
    <w:rsid w:val="00487FB9"/>
    <w:rsid w:val="00492786"/>
    <w:rsid w:val="00492880"/>
    <w:rsid w:val="00495414"/>
    <w:rsid w:val="00496DFE"/>
    <w:rsid w:val="0049760E"/>
    <w:rsid w:val="004A20EF"/>
    <w:rsid w:val="004A2490"/>
    <w:rsid w:val="004A2E41"/>
    <w:rsid w:val="004A7BB8"/>
    <w:rsid w:val="004B130A"/>
    <w:rsid w:val="004B38AD"/>
    <w:rsid w:val="004C0D7A"/>
    <w:rsid w:val="004C19BA"/>
    <w:rsid w:val="004C1F0E"/>
    <w:rsid w:val="004C7343"/>
    <w:rsid w:val="004D3A4D"/>
    <w:rsid w:val="004D554F"/>
    <w:rsid w:val="004D7BEE"/>
    <w:rsid w:val="004E051B"/>
    <w:rsid w:val="004E0845"/>
    <w:rsid w:val="004E0D61"/>
    <w:rsid w:val="004E2670"/>
    <w:rsid w:val="004E372D"/>
    <w:rsid w:val="004E4048"/>
    <w:rsid w:val="004E4858"/>
    <w:rsid w:val="004E5AF7"/>
    <w:rsid w:val="004F0FE9"/>
    <w:rsid w:val="004F1271"/>
    <w:rsid w:val="004F24EE"/>
    <w:rsid w:val="004F3E27"/>
    <w:rsid w:val="004F422C"/>
    <w:rsid w:val="00501E76"/>
    <w:rsid w:val="00503379"/>
    <w:rsid w:val="00506F03"/>
    <w:rsid w:val="00507189"/>
    <w:rsid w:val="0051066C"/>
    <w:rsid w:val="00511D8B"/>
    <w:rsid w:val="00512407"/>
    <w:rsid w:val="005128FB"/>
    <w:rsid w:val="00513CFD"/>
    <w:rsid w:val="00514600"/>
    <w:rsid w:val="005160C8"/>
    <w:rsid w:val="00520344"/>
    <w:rsid w:val="00520542"/>
    <w:rsid w:val="00521082"/>
    <w:rsid w:val="005239CA"/>
    <w:rsid w:val="00527CE5"/>
    <w:rsid w:val="0053042E"/>
    <w:rsid w:val="00533F01"/>
    <w:rsid w:val="00534896"/>
    <w:rsid w:val="00537797"/>
    <w:rsid w:val="00537A08"/>
    <w:rsid w:val="00537F55"/>
    <w:rsid w:val="00537FBD"/>
    <w:rsid w:val="00541321"/>
    <w:rsid w:val="00541EA6"/>
    <w:rsid w:val="00545965"/>
    <w:rsid w:val="00546357"/>
    <w:rsid w:val="00550358"/>
    <w:rsid w:val="005515DA"/>
    <w:rsid w:val="005545EF"/>
    <w:rsid w:val="00560167"/>
    <w:rsid w:val="00561746"/>
    <w:rsid w:val="00561B40"/>
    <w:rsid w:val="00564ACA"/>
    <w:rsid w:val="00565430"/>
    <w:rsid w:val="00566116"/>
    <w:rsid w:val="00571108"/>
    <w:rsid w:val="00571D7B"/>
    <w:rsid w:val="00572AC2"/>
    <w:rsid w:val="00573234"/>
    <w:rsid w:val="00574085"/>
    <w:rsid w:val="005747E4"/>
    <w:rsid w:val="00575E0F"/>
    <w:rsid w:val="005762FE"/>
    <w:rsid w:val="00577D9E"/>
    <w:rsid w:val="00581039"/>
    <w:rsid w:val="00581360"/>
    <w:rsid w:val="005819F4"/>
    <w:rsid w:val="00593A5B"/>
    <w:rsid w:val="0059590B"/>
    <w:rsid w:val="005A15CC"/>
    <w:rsid w:val="005A19EE"/>
    <w:rsid w:val="005A20BB"/>
    <w:rsid w:val="005A2325"/>
    <w:rsid w:val="005A5400"/>
    <w:rsid w:val="005A657F"/>
    <w:rsid w:val="005B02F0"/>
    <w:rsid w:val="005B2453"/>
    <w:rsid w:val="005B4FDE"/>
    <w:rsid w:val="005B53DC"/>
    <w:rsid w:val="005C505C"/>
    <w:rsid w:val="005C7A62"/>
    <w:rsid w:val="005D0777"/>
    <w:rsid w:val="005D21A4"/>
    <w:rsid w:val="005D3AA8"/>
    <w:rsid w:val="005D638E"/>
    <w:rsid w:val="005D73D3"/>
    <w:rsid w:val="005D7D28"/>
    <w:rsid w:val="005E1A1D"/>
    <w:rsid w:val="005E2C32"/>
    <w:rsid w:val="005E3784"/>
    <w:rsid w:val="005E5B46"/>
    <w:rsid w:val="005E5FB8"/>
    <w:rsid w:val="005E798E"/>
    <w:rsid w:val="005F1E2E"/>
    <w:rsid w:val="005F221A"/>
    <w:rsid w:val="005F2DF3"/>
    <w:rsid w:val="005F569F"/>
    <w:rsid w:val="005F6655"/>
    <w:rsid w:val="005F7237"/>
    <w:rsid w:val="0060181A"/>
    <w:rsid w:val="006074AD"/>
    <w:rsid w:val="00607AB5"/>
    <w:rsid w:val="00612674"/>
    <w:rsid w:val="00613447"/>
    <w:rsid w:val="00615B13"/>
    <w:rsid w:val="0061606B"/>
    <w:rsid w:val="006161E2"/>
    <w:rsid w:val="0061669A"/>
    <w:rsid w:val="00617714"/>
    <w:rsid w:val="00620ACC"/>
    <w:rsid w:val="00621304"/>
    <w:rsid w:val="00625DA1"/>
    <w:rsid w:val="00625DEA"/>
    <w:rsid w:val="00626873"/>
    <w:rsid w:val="00627FAB"/>
    <w:rsid w:val="0063055F"/>
    <w:rsid w:val="00630765"/>
    <w:rsid w:val="0063551E"/>
    <w:rsid w:val="00635BDC"/>
    <w:rsid w:val="00655A23"/>
    <w:rsid w:val="00657486"/>
    <w:rsid w:val="00660038"/>
    <w:rsid w:val="00661DAF"/>
    <w:rsid w:val="00662854"/>
    <w:rsid w:val="00664FCA"/>
    <w:rsid w:val="006659EA"/>
    <w:rsid w:val="00666C27"/>
    <w:rsid w:val="006678D6"/>
    <w:rsid w:val="006709A7"/>
    <w:rsid w:val="006757E9"/>
    <w:rsid w:val="0067754A"/>
    <w:rsid w:val="0068496E"/>
    <w:rsid w:val="00691A34"/>
    <w:rsid w:val="0069313D"/>
    <w:rsid w:val="006931E9"/>
    <w:rsid w:val="00694C9D"/>
    <w:rsid w:val="006A01CC"/>
    <w:rsid w:val="006A0540"/>
    <w:rsid w:val="006A0F72"/>
    <w:rsid w:val="006A16E2"/>
    <w:rsid w:val="006A3E21"/>
    <w:rsid w:val="006A3E5F"/>
    <w:rsid w:val="006A437C"/>
    <w:rsid w:val="006A5BE7"/>
    <w:rsid w:val="006A728C"/>
    <w:rsid w:val="006A7D79"/>
    <w:rsid w:val="006A7FD6"/>
    <w:rsid w:val="006B04E4"/>
    <w:rsid w:val="006B3896"/>
    <w:rsid w:val="006B4B4D"/>
    <w:rsid w:val="006B4BBF"/>
    <w:rsid w:val="006B5F82"/>
    <w:rsid w:val="006B6B46"/>
    <w:rsid w:val="006C17AA"/>
    <w:rsid w:val="006C1C21"/>
    <w:rsid w:val="006C3B8C"/>
    <w:rsid w:val="006C6B86"/>
    <w:rsid w:val="006C6C42"/>
    <w:rsid w:val="006C75C7"/>
    <w:rsid w:val="006D10A0"/>
    <w:rsid w:val="006D16BA"/>
    <w:rsid w:val="006D2859"/>
    <w:rsid w:val="006D3896"/>
    <w:rsid w:val="006D3AB2"/>
    <w:rsid w:val="006E5183"/>
    <w:rsid w:val="006E62E9"/>
    <w:rsid w:val="006F10A7"/>
    <w:rsid w:val="006F1255"/>
    <w:rsid w:val="006F5CA0"/>
    <w:rsid w:val="006F6E64"/>
    <w:rsid w:val="007001A1"/>
    <w:rsid w:val="00702468"/>
    <w:rsid w:val="00703C1F"/>
    <w:rsid w:val="00710576"/>
    <w:rsid w:val="00716BEB"/>
    <w:rsid w:val="00717560"/>
    <w:rsid w:val="007228AC"/>
    <w:rsid w:val="00725847"/>
    <w:rsid w:val="00731443"/>
    <w:rsid w:val="007336CE"/>
    <w:rsid w:val="007350F5"/>
    <w:rsid w:val="0073512F"/>
    <w:rsid w:val="007353C8"/>
    <w:rsid w:val="007365FF"/>
    <w:rsid w:val="00737627"/>
    <w:rsid w:val="00737C7B"/>
    <w:rsid w:val="00741C55"/>
    <w:rsid w:val="007462B6"/>
    <w:rsid w:val="0075011C"/>
    <w:rsid w:val="0075022F"/>
    <w:rsid w:val="007514F1"/>
    <w:rsid w:val="00752B65"/>
    <w:rsid w:val="00755478"/>
    <w:rsid w:val="00756AC8"/>
    <w:rsid w:val="00757222"/>
    <w:rsid w:val="00761434"/>
    <w:rsid w:val="0076283E"/>
    <w:rsid w:val="007640A7"/>
    <w:rsid w:val="00764C3D"/>
    <w:rsid w:val="00767F75"/>
    <w:rsid w:val="00772903"/>
    <w:rsid w:val="00772F9A"/>
    <w:rsid w:val="0077407A"/>
    <w:rsid w:val="00775ED4"/>
    <w:rsid w:val="007764A5"/>
    <w:rsid w:val="00782576"/>
    <w:rsid w:val="00784337"/>
    <w:rsid w:val="0078488C"/>
    <w:rsid w:val="00784AE8"/>
    <w:rsid w:val="00784C93"/>
    <w:rsid w:val="007857C3"/>
    <w:rsid w:val="00785938"/>
    <w:rsid w:val="00790F5E"/>
    <w:rsid w:val="007937AE"/>
    <w:rsid w:val="0079470F"/>
    <w:rsid w:val="007A149A"/>
    <w:rsid w:val="007A33CF"/>
    <w:rsid w:val="007A4356"/>
    <w:rsid w:val="007A63CE"/>
    <w:rsid w:val="007A65F2"/>
    <w:rsid w:val="007B037C"/>
    <w:rsid w:val="007B10A2"/>
    <w:rsid w:val="007B1F29"/>
    <w:rsid w:val="007B37EE"/>
    <w:rsid w:val="007B44EB"/>
    <w:rsid w:val="007B7623"/>
    <w:rsid w:val="007C1256"/>
    <w:rsid w:val="007C1872"/>
    <w:rsid w:val="007C491D"/>
    <w:rsid w:val="007C62E8"/>
    <w:rsid w:val="007C62F5"/>
    <w:rsid w:val="007D0C74"/>
    <w:rsid w:val="007D188E"/>
    <w:rsid w:val="007D1FA1"/>
    <w:rsid w:val="007D37E1"/>
    <w:rsid w:val="007D6482"/>
    <w:rsid w:val="007E17F3"/>
    <w:rsid w:val="007E225F"/>
    <w:rsid w:val="007E28C4"/>
    <w:rsid w:val="007E390E"/>
    <w:rsid w:val="007E43E1"/>
    <w:rsid w:val="007E6F76"/>
    <w:rsid w:val="007F1A7C"/>
    <w:rsid w:val="007F1BD6"/>
    <w:rsid w:val="007F25FC"/>
    <w:rsid w:val="007F3EE2"/>
    <w:rsid w:val="007F7E53"/>
    <w:rsid w:val="008062D2"/>
    <w:rsid w:val="00807375"/>
    <w:rsid w:val="00811F43"/>
    <w:rsid w:val="008134E1"/>
    <w:rsid w:val="00820B58"/>
    <w:rsid w:val="00821543"/>
    <w:rsid w:val="008227B3"/>
    <w:rsid w:val="00824655"/>
    <w:rsid w:val="00832569"/>
    <w:rsid w:val="00834A20"/>
    <w:rsid w:val="00840084"/>
    <w:rsid w:val="00841A9A"/>
    <w:rsid w:val="00841C9E"/>
    <w:rsid w:val="008432E8"/>
    <w:rsid w:val="00843A33"/>
    <w:rsid w:val="00846B81"/>
    <w:rsid w:val="00846D68"/>
    <w:rsid w:val="00847917"/>
    <w:rsid w:val="00847AE8"/>
    <w:rsid w:val="00851943"/>
    <w:rsid w:val="00851BDE"/>
    <w:rsid w:val="008531EA"/>
    <w:rsid w:val="008552FC"/>
    <w:rsid w:val="00856F94"/>
    <w:rsid w:val="00863BB8"/>
    <w:rsid w:val="00870A4C"/>
    <w:rsid w:val="00877942"/>
    <w:rsid w:val="00884B43"/>
    <w:rsid w:val="008863D1"/>
    <w:rsid w:val="00886A27"/>
    <w:rsid w:val="008873B8"/>
    <w:rsid w:val="008963BA"/>
    <w:rsid w:val="008A1D5F"/>
    <w:rsid w:val="008A22AB"/>
    <w:rsid w:val="008A2AD9"/>
    <w:rsid w:val="008A3275"/>
    <w:rsid w:val="008A4DF7"/>
    <w:rsid w:val="008A64A4"/>
    <w:rsid w:val="008B0363"/>
    <w:rsid w:val="008B0698"/>
    <w:rsid w:val="008B0F2B"/>
    <w:rsid w:val="008B1711"/>
    <w:rsid w:val="008B35DA"/>
    <w:rsid w:val="008B4740"/>
    <w:rsid w:val="008B6A47"/>
    <w:rsid w:val="008B7D97"/>
    <w:rsid w:val="008B7F2B"/>
    <w:rsid w:val="008C16AA"/>
    <w:rsid w:val="008C2488"/>
    <w:rsid w:val="008C35A1"/>
    <w:rsid w:val="008D126B"/>
    <w:rsid w:val="008D196A"/>
    <w:rsid w:val="008D2FF4"/>
    <w:rsid w:val="008D3352"/>
    <w:rsid w:val="008D5F2C"/>
    <w:rsid w:val="008D63A6"/>
    <w:rsid w:val="008D6FA5"/>
    <w:rsid w:val="008E47BE"/>
    <w:rsid w:val="008F01D5"/>
    <w:rsid w:val="008F2ECB"/>
    <w:rsid w:val="008F38B5"/>
    <w:rsid w:val="00900FCC"/>
    <w:rsid w:val="00901CD0"/>
    <w:rsid w:val="00907CBB"/>
    <w:rsid w:val="00913BB6"/>
    <w:rsid w:val="009148D8"/>
    <w:rsid w:val="00914DFD"/>
    <w:rsid w:val="00915E8F"/>
    <w:rsid w:val="00916206"/>
    <w:rsid w:val="00916784"/>
    <w:rsid w:val="00917AFC"/>
    <w:rsid w:val="00917C14"/>
    <w:rsid w:val="00920EB5"/>
    <w:rsid w:val="00924A80"/>
    <w:rsid w:val="009251FB"/>
    <w:rsid w:val="0092570C"/>
    <w:rsid w:val="00926E0A"/>
    <w:rsid w:val="009276FB"/>
    <w:rsid w:val="00927FFD"/>
    <w:rsid w:val="00930F59"/>
    <w:rsid w:val="00943A3A"/>
    <w:rsid w:val="00943CA6"/>
    <w:rsid w:val="00944054"/>
    <w:rsid w:val="00945836"/>
    <w:rsid w:val="00946F77"/>
    <w:rsid w:val="00947703"/>
    <w:rsid w:val="00950475"/>
    <w:rsid w:val="009505D9"/>
    <w:rsid w:val="00950FFB"/>
    <w:rsid w:val="00951015"/>
    <w:rsid w:val="00951329"/>
    <w:rsid w:val="00953B99"/>
    <w:rsid w:val="00955A64"/>
    <w:rsid w:val="00960E8D"/>
    <w:rsid w:val="009637E1"/>
    <w:rsid w:val="009658EB"/>
    <w:rsid w:val="00975B2E"/>
    <w:rsid w:val="00980099"/>
    <w:rsid w:val="00983468"/>
    <w:rsid w:val="00985296"/>
    <w:rsid w:val="0098578B"/>
    <w:rsid w:val="00991EE8"/>
    <w:rsid w:val="0099394E"/>
    <w:rsid w:val="00993AF9"/>
    <w:rsid w:val="00995FAF"/>
    <w:rsid w:val="009969E1"/>
    <w:rsid w:val="009A2C9E"/>
    <w:rsid w:val="009A2EF1"/>
    <w:rsid w:val="009A4312"/>
    <w:rsid w:val="009A48FD"/>
    <w:rsid w:val="009A57C8"/>
    <w:rsid w:val="009A770C"/>
    <w:rsid w:val="009B0EFF"/>
    <w:rsid w:val="009B6A6C"/>
    <w:rsid w:val="009C0339"/>
    <w:rsid w:val="009C15FF"/>
    <w:rsid w:val="009C3222"/>
    <w:rsid w:val="009C3348"/>
    <w:rsid w:val="009C3923"/>
    <w:rsid w:val="009C399B"/>
    <w:rsid w:val="009C427F"/>
    <w:rsid w:val="009C6D2E"/>
    <w:rsid w:val="009D0CA1"/>
    <w:rsid w:val="009D2F3A"/>
    <w:rsid w:val="009D2F92"/>
    <w:rsid w:val="009D3315"/>
    <w:rsid w:val="009D4425"/>
    <w:rsid w:val="009D535E"/>
    <w:rsid w:val="009E35E3"/>
    <w:rsid w:val="009E4E5E"/>
    <w:rsid w:val="009E4FC2"/>
    <w:rsid w:val="009E516D"/>
    <w:rsid w:val="009E5C94"/>
    <w:rsid w:val="009E76FA"/>
    <w:rsid w:val="009F1C55"/>
    <w:rsid w:val="009F2A56"/>
    <w:rsid w:val="009F2C98"/>
    <w:rsid w:val="009F3F9A"/>
    <w:rsid w:val="009F4627"/>
    <w:rsid w:val="009F5930"/>
    <w:rsid w:val="009F6C14"/>
    <w:rsid w:val="00A0064C"/>
    <w:rsid w:val="00A0086E"/>
    <w:rsid w:val="00A01EBC"/>
    <w:rsid w:val="00A03273"/>
    <w:rsid w:val="00A03BCC"/>
    <w:rsid w:val="00A0407D"/>
    <w:rsid w:val="00A05CD9"/>
    <w:rsid w:val="00A10BAB"/>
    <w:rsid w:val="00A12659"/>
    <w:rsid w:val="00A167CF"/>
    <w:rsid w:val="00A17504"/>
    <w:rsid w:val="00A20298"/>
    <w:rsid w:val="00A22EB1"/>
    <w:rsid w:val="00A23549"/>
    <w:rsid w:val="00A23632"/>
    <w:rsid w:val="00A251D2"/>
    <w:rsid w:val="00A25BAB"/>
    <w:rsid w:val="00A2688A"/>
    <w:rsid w:val="00A26D22"/>
    <w:rsid w:val="00A303A7"/>
    <w:rsid w:val="00A30B8C"/>
    <w:rsid w:val="00A30C47"/>
    <w:rsid w:val="00A327E5"/>
    <w:rsid w:val="00A4126F"/>
    <w:rsid w:val="00A41A04"/>
    <w:rsid w:val="00A42686"/>
    <w:rsid w:val="00A430D6"/>
    <w:rsid w:val="00A44187"/>
    <w:rsid w:val="00A45576"/>
    <w:rsid w:val="00A46A2C"/>
    <w:rsid w:val="00A46E3D"/>
    <w:rsid w:val="00A47E49"/>
    <w:rsid w:val="00A47E8D"/>
    <w:rsid w:val="00A50A0C"/>
    <w:rsid w:val="00A527E0"/>
    <w:rsid w:val="00A57430"/>
    <w:rsid w:val="00A57865"/>
    <w:rsid w:val="00A61FC5"/>
    <w:rsid w:val="00A62262"/>
    <w:rsid w:val="00A62810"/>
    <w:rsid w:val="00A636D8"/>
    <w:rsid w:val="00A65BEC"/>
    <w:rsid w:val="00A711D7"/>
    <w:rsid w:val="00A72795"/>
    <w:rsid w:val="00A76173"/>
    <w:rsid w:val="00A8425A"/>
    <w:rsid w:val="00A858C3"/>
    <w:rsid w:val="00A862A2"/>
    <w:rsid w:val="00A86459"/>
    <w:rsid w:val="00A9201C"/>
    <w:rsid w:val="00A95D83"/>
    <w:rsid w:val="00A97613"/>
    <w:rsid w:val="00AA5550"/>
    <w:rsid w:val="00AA60C0"/>
    <w:rsid w:val="00AB07EE"/>
    <w:rsid w:val="00AB0C41"/>
    <w:rsid w:val="00AB206C"/>
    <w:rsid w:val="00AB62DB"/>
    <w:rsid w:val="00AC041E"/>
    <w:rsid w:val="00AC25F7"/>
    <w:rsid w:val="00AC61A5"/>
    <w:rsid w:val="00AC620D"/>
    <w:rsid w:val="00AC68B2"/>
    <w:rsid w:val="00AC7E4A"/>
    <w:rsid w:val="00AD009A"/>
    <w:rsid w:val="00AD410B"/>
    <w:rsid w:val="00AE0054"/>
    <w:rsid w:val="00AE02CA"/>
    <w:rsid w:val="00AE197A"/>
    <w:rsid w:val="00AE1B20"/>
    <w:rsid w:val="00AE43FD"/>
    <w:rsid w:val="00AF0369"/>
    <w:rsid w:val="00AF365C"/>
    <w:rsid w:val="00AF4234"/>
    <w:rsid w:val="00AF43E8"/>
    <w:rsid w:val="00B006F3"/>
    <w:rsid w:val="00B00BEA"/>
    <w:rsid w:val="00B013B0"/>
    <w:rsid w:val="00B05B4C"/>
    <w:rsid w:val="00B06649"/>
    <w:rsid w:val="00B074CD"/>
    <w:rsid w:val="00B07515"/>
    <w:rsid w:val="00B10060"/>
    <w:rsid w:val="00B10B7F"/>
    <w:rsid w:val="00B14D79"/>
    <w:rsid w:val="00B155DF"/>
    <w:rsid w:val="00B17441"/>
    <w:rsid w:val="00B208CE"/>
    <w:rsid w:val="00B20E02"/>
    <w:rsid w:val="00B212A9"/>
    <w:rsid w:val="00B213F4"/>
    <w:rsid w:val="00B21F24"/>
    <w:rsid w:val="00B22C70"/>
    <w:rsid w:val="00B244E0"/>
    <w:rsid w:val="00B25C0D"/>
    <w:rsid w:val="00B25FB9"/>
    <w:rsid w:val="00B264AD"/>
    <w:rsid w:val="00B302C7"/>
    <w:rsid w:val="00B3372D"/>
    <w:rsid w:val="00B33B05"/>
    <w:rsid w:val="00B3488F"/>
    <w:rsid w:val="00B40012"/>
    <w:rsid w:val="00B4214C"/>
    <w:rsid w:val="00B44934"/>
    <w:rsid w:val="00B47316"/>
    <w:rsid w:val="00B47437"/>
    <w:rsid w:val="00B50419"/>
    <w:rsid w:val="00B50FFE"/>
    <w:rsid w:val="00B53903"/>
    <w:rsid w:val="00B55E60"/>
    <w:rsid w:val="00B60464"/>
    <w:rsid w:val="00B60E82"/>
    <w:rsid w:val="00B62ADA"/>
    <w:rsid w:val="00B66574"/>
    <w:rsid w:val="00B66D64"/>
    <w:rsid w:val="00B674D4"/>
    <w:rsid w:val="00B67781"/>
    <w:rsid w:val="00B76370"/>
    <w:rsid w:val="00B77269"/>
    <w:rsid w:val="00B773D5"/>
    <w:rsid w:val="00B77A5E"/>
    <w:rsid w:val="00B77ABA"/>
    <w:rsid w:val="00B83EC6"/>
    <w:rsid w:val="00B86CCB"/>
    <w:rsid w:val="00B91701"/>
    <w:rsid w:val="00B924F1"/>
    <w:rsid w:val="00B924F9"/>
    <w:rsid w:val="00B938AD"/>
    <w:rsid w:val="00B93B83"/>
    <w:rsid w:val="00B94F18"/>
    <w:rsid w:val="00B970EF"/>
    <w:rsid w:val="00B9798F"/>
    <w:rsid w:val="00BA1355"/>
    <w:rsid w:val="00BA196A"/>
    <w:rsid w:val="00BA2600"/>
    <w:rsid w:val="00BA2BB1"/>
    <w:rsid w:val="00BA2F0C"/>
    <w:rsid w:val="00BA3F1B"/>
    <w:rsid w:val="00BA501E"/>
    <w:rsid w:val="00BA5526"/>
    <w:rsid w:val="00BA58B3"/>
    <w:rsid w:val="00BA67DC"/>
    <w:rsid w:val="00BB00DE"/>
    <w:rsid w:val="00BB340C"/>
    <w:rsid w:val="00BC0CE6"/>
    <w:rsid w:val="00BC0F8C"/>
    <w:rsid w:val="00BC3961"/>
    <w:rsid w:val="00BC4E35"/>
    <w:rsid w:val="00BC58DC"/>
    <w:rsid w:val="00BC6F45"/>
    <w:rsid w:val="00BD0843"/>
    <w:rsid w:val="00BD186E"/>
    <w:rsid w:val="00BD3C19"/>
    <w:rsid w:val="00BD3E07"/>
    <w:rsid w:val="00BD7D38"/>
    <w:rsid w:val="00BE159E"/>
    <w:rsid w:val="00BE21F4"/>
    <w:rsid w:val="00BE455D"/>
    <w:rsid w:val="00BE533D"/>
    <w:rsid w:val="00BE6FCC"/>
    <w:rsid w:val="00BF0AEE"/>
    <w:rsid w:val="00BF0EBF"/>
    <w:rsid w:val="00BF0FBF"/>
    <w:rsid w:val="00BF193B"/>
    <w:rsid w:val="00BF1F5A"/>
    <w:rsid w:val="00BF2411"/>
    <w:rsid w:val="00BF34F1"/>
    <w:rsid w:val="00BF384A"/>
    <w:rsid w:val="00BF66AA"/>
    <w:rsid w:val="00BF7117"/>
    <w:rsid w:val="00C01E8E"/>
    <w:rsid w:val="00C02850"/>
    <w:rsid w:val="00C05A39"/>
    <w:rsid w:val="00C100F8"/>
    <w:rsid w:val="00C10982"/>
    <w:rsid w:val="00C1334A"/>
    <w:rsid w:val="00C13B61"/>
    <w:rsid w:val="00C15F59"/>
    <w:rsid w:val="00C16B7B"/>
    <w:rsid w:val="00C176A6"/>
    <w:rsid w:val="00C20306"/>
    <w:rsid w:val="00C20B8F"/>
    <w:rsid w:val="00C213BC"/>
    <w:rsid w:val="00C22DF1"/>
    <w:rsid w:val="00C23B3B"/>
    <w:rsid w:val="00C24DD1"/>
    <w:rsid w:val="00C25D56"/>
    <w:rsid w:val="00C26E5D"/>
    <w:rsid w:val="00C306F6"/>
    <w:rsid w:val="00C34806"/>
    <w:rsid w:val="00C361F1"/>
    <w:rsid w:val="00C4343B"/>
    <w:rsid w:val="00C47631"/>
    <w:rsid w:val="00C50F8C"/>
    <w:rsid w:val="00C5278D"/>
    <w:rsid w:val="00C606D2"/>
    <w:rsid w:val="00C609D7"/>
    <w:rsid w:val="00C61100"/>
    <w:rsid w:val="00C64C66"/>
    <w:rsid w:val="00C66176"/>
    <w:rsid w:val="00C71A39"/>
    <w:rsid w:val="00C73551"/>
    <w:rsid w:val="00C77333"/>
    <w:rsid w:val="00C8086A"/>
    <w:rsid w:val="00C8228D"/>
    <w:rsid w:val="00C8374E"/>
    <w:rsid w:val="00C837E4"/>
    <w:rsid w:val="00C85B40"/>
    <w:rsid w:val="00C8652D"/>
    <w:rsid w:val="00C86D9D"/>
    <w:rsid w:val="00C87231"/>
    <w:rsid w:val="00C87EEC"/>
    <w:rsid w:val="00C9086F"/>
    <w:rsid w:val="00C9182A"/>
    <w:rsid w:val="00C9316E"/>
    <w:rsid w:val="00C96404"/>
    <w:rsid w:val="00CA365D"/>
    <w:rsid w:val="00CA4858"/>
    <w:rsid w:val="00CA5B73"/>
    <w:rsid w:val="00CA6451"/>
    <w:rsid w:val="00CA70BD"/>
    <w:rsid w:val="00CB1289"/>
    <w:rsid w:val="00CB552B"/>
    <w:rsid w:val="00CB596B"/>
    <w:rsid w:val="00CC02DC"/>
    <w:rsid w:val="00CC2E55"/>
    <w:rsid w:val="00CC7140"/>
    <w:rsid w:val="00CD3EE7"/>
    <w:rsid w:val="00CD45AE"/>
    <w:rsid w:val="00CD4D50"/>
    <w:rsid w:val="00CD5487"/>
    <w:rsid w:val="00CD6D2F"/>
    <w:rsid w:val="00CD748A"/>
    <w:rsid w:val="00CD79EF"/>
    <w:rsid w:val="00CE7607"/>
    <w:rsid w:val="00CF413A"/>
    <w:rsid w:val="00CF462D"/>
    <w:rsid w:val="00CF51F8"/>
    <w:rsid w:val="00CF5C3E"/>
    <w:rsid w:val="00CF6969"/>
    <w:rsid w:val="00CF720F"/>
    <w:rsid w:val="00CF7784"/>
    <w:rsid w:val="00D00B13"/>
    <w:rsid w:val="00D025C9"/>
    <w:rsid w:val="00D02BAF"/>
    <w:rsid w:val="00D13CCB"/>
    <w:rsid w:val="00D30E68"/>
    <w:rsid w:val="00D31FCA"/>
    <w:rsid w:val="00D3242A"/>
    <w:rsid w:val="00D3413D"/>
    <w:rsid w:val="00D36DA9"/>
    <w:rsid w:val="00D41FD6"/>
    <w:rsid w:val="00D42421"/>
    <w:rsid w:val="00D4307A"/>
    <w:rsid w:val="00D47227"/>
    <w:rsid w:val="00D50F6D"/>
    <w:rsid w:val="00D5272C"/>
    <w:rsid w:val="00D538E5"/>
    <w:rsid w:val="00D550BF"/>
    <w:rsid w:val="00D56BD7"/>
    <w:rsid w:val="00D575FC"/>
    <w:rsid w:val="00D60BDC"/>
    <w:rsid w:val="00D611B3"/>
    <w:rsid w:val="00D61D30"/>
    <w:rsid w:val="00D665AF"/>
    <w:rsid w:val="00D66916"/>
    <w:rsid w:val="00D73A32"/>
    <w:rsid w:val="00D85B61"/>
    <w:rsid w:val="00D8708E"/>
    <w:rsid w:val="00D90A52"/>
    <w:rsid w:val="00D9331C"/>
    <w:rsid w:val="00DA0B89"/>
    <w:rsid w:val="00DA3A12"/>
    <w:rsid w:val="00DA4005"/>
    <w:rsid w:val="00DA4730"/>
    <w:rsid w:val="00DA6738"/>
    <w:rsid w:val="00DB0593"/>
    <w:rsid w:val="00DB2D92"/>
    <w:rsid w:val="00DB471B"/>
    <w:rsid w:val="00DB5248"/>
    <w:rsid w:val="00DC3954"/>
    <w:rsid w:val="00DC5461"/>
    <w:rsid w:val="00DC646C"/>
    <w:rsid w:val="00DC7E73"/>
    <w:rsid w:val="00DD13FC"/>
    <w:rsid w:val="00DD15FE"/>
    <w:rsid w:val="00DD71A5"/>
    <w:rsid w:val="00DD7D04"/>
    <w:rsid w:val="00DE0505"/>
    <w:rsid w:val="00DE0FDF"/>
    <w:rsid w:val="00DE1372"/>
    <w:rsid w:val="00DE28CA"/>
    <w:rsid w:val="00DE3ED9"/>
    <w:rsid w:val="00DF1A75"/>
    <w:rsid w:val="00DF2554"/>
    <w:rsid w:val="00DF4878"/>
    <w:rsid w:val="00E02723"/>
    <w:rsid w:val="00E03B64"/>
    <w:rsid w:val="00E047DC"/>
    <w:rsid w:val="00E066E4"/>
    <w:rsid w:val="00E07E56"/>
    <w:rsid w:val="00E15FC2"/>
    <w:rsid w:val="00E163E2"/>
    <w:rsid w:val="00E20DC3"/>
    <w:rsid w:val="00E21702"/>
    <w:rsid w:val="00E21755"/>
    <w:rsid w:val="00E2194C"/>
    <w:rsid w:val="00E226F3"/>
    <w:rsid w:val="00E22D9B"/>
    <w:rsid w:val="00E24DA2"/>
    <w:rsid w:val="00E25292"/>
    <w:rsid w:val="00E259CC"/>
    <w:rsid w:val="00E31349"/>
    <w:rsid w:val="00E316B4"/>
    <w:rsid w:val="00E352DC"/>
    <w:rsid w:val="00E36DB3"/>
    <w:rsid w:val="00E37EC5"/>
    <w:rsid w:val="00E417CB"/>
    <w:rsid w:val="00E44183"/>
    <w:rsid w:val="00E44F11"/>
    <w:rsid w:val="00E45A76"/>
    <w:rsid w:val="00E466FC"/>
    <w:rsid w:val="00E46B04"/>
    <w:rsid w:val="00E46BC6"/>
    <w:rsid w:val="00E50D0E"/>
    <w:rsid w:val="00E51275"/>
    <w:rsid w:val="00E5170A"/>
    <w:rsid w:val="00E5405D"/>
    <w:rsid w:val="00E558BD"/>
    <w:rsid w:val="00E55F02"/>
    <w:rsid w:val="00E57DE1"/>
    <w:rsid w:val="00E60082"/>
    <w:rsid w:val="00E604D2"/>
    <w:rsid w:val="00E60C32"/>
    <w:rsid w:val="00E61657"/>
    <w:rsid w:val="00E62281"/>
    <w:rsid w:val="00E62C5E"/>
    <w:rsid w:val="00E62DA0"/>
    <w:rsid w:val="00E6551E"/>
    <w:rsid w:val="00E6558C"/>
    <w:rsid w:val="00E66A4B"/>
    <w:rsid w:val="00E6713F"/>
    <w:rsid w:val="00E673C3"/>
    <w:rsid w:val="00E674FC"/>
    <w:rsid w:val="00E7085B"/>
    <w:rsid w:val="00E7180B"/>
    <w:rsid w:val="00E71857"/>
    <w:rsid w:val="00E74B17"/>
    <w:rsid w:val="00E75B42"/>
    <w:rsid w:val="00E80F5C"/>
    <w:rsid w:val="00E833B4"/>
    <w:rsid w:val="00E85E21"/>
    <w:rsid w:val="00E8679F"/>
    <w:rsid w:val="00E91B99"/>
    <w:rsid w:val="00E91E0E"/>
    <w:rsid w:val="00E923AB"/>
    <w:rsid w:val="00E977E8"/>
    <w:rsid w:val="00E97A06"/>
    <w:rsid w:val="00EA136B"/>
    <w:rsid w:val="00EA2828"/>
    <w:rsid w:val="00EB1412"/>
    <w:rsid w:val="00EB28E2"/>
    <w:rsid w:val="00EB7523"/>
    <w:rsid w:val="00EC023E"/>
    <w:rsid w:val="00EC0347"/>
    <w:rsid w:val="00EC1CF8"/>
    <w:rsid w:val="00EC22EB"/>
    <w:rsid w:val="00EC2721"/>
    <w:rsid w:val="00EC3C49"/>
    <w:rsid w:val="00EC6720"/>
    <w:rsid w:val="00EC7F7D"/>
    <w:rsid w:val="00ED0768"/>
    <w:rsid w:val="00ED3859"/>
    <w:rsid w:val="00ED5F5A"/>
    <w:rsid w:val="00ED67CD"/>
    <w:rsid w:val="00ED7FE6"/>
    <w:rsid w:val="00EE1109"/>
    <w:rsid w:val="00EE115D"/>
    <w:rsid w:val="00EE3D85"/>
    <w:rsid w:val="00EE43B9"/>
    <w:rsid w:val="00EE66A2"/>
    <w:rsid w:val="00EF1CD6"/>
    <w:rsid w:val="00EF414B"/>
    <w:rsid w:val="00EF7D26"/>
    <w:rsid w:val="00F04A59"/>
    <w:rsid w:val="00F16631"/>
    <w:rsid w:val="00F167B2"/>
    <w:rsid w:val="00F20828"/>
    <w:rsid w:val="00F212B4"/>
    <w:rsid w:val="00F261D5"/>
    <w:rsid w:val="00F3215E"/>
    <w:rsid w:val="00F37BCE"/>
    <w:rsid w:val="00F442C7"/>
    <w:rsid w:val="00F4580C"/>
    <w:rsid w:val="00F57340"/>
    <w:rsid w:val="00F63F93"/>
    <w:rsid w:val="00F640A4"/>
    <w:rsid w:val="00F66B58"/>
    <w:rsid w:val="00F66C46"/>
    <w:rsid w:val="00F67082"/>
    <w:rsid w:val="00F80802"/>
    <w:rsid w:val="00F83EAE"/>
    <w:rsid w:val="00F85C83"/>
    <w:rsid w:val="00F9175B"/>
    <w:rsid w:val="00F91D4C"/>
    <w:rsid w:val="00F92A04"/>
    <w:rsid w:val="00FA0B3B"/>
    <w:rsid w:val="00FA4416"/>
    <w:rsid w:val="00FA51B8"/>
    <w:rsid w:val="00FA5536"/>
    <w:rsid w:val="00FA5703"/>
    <w:rsid w:val="00FB2612"/>
    <w:rsid w:val="00FB569E"/>
    <w:rsid w:val="00FB6576"/>
    <w:rsid w:val="00FC0109"/>
    <w:rsid w:val="00FC0D15"/>
    <w:rsid w:val="00FC5E7E"/>
    <w:rsid w:val="00FC630A"/>
    <w:rsid w:val="00FC686C"/>
    <w:rsid w:val="00FC76A9"/>
    <w:rsid w:val="00FD0C04"/>
    <w:rsid w:val="00FD261A"/>
    <w:rsid w:val="00FD636E"/>
    <w:rsid w:val="00FD6A72"/>
    <w:rsid w:val="00FD6FB8"/>
    <w:rsid w:val="00FD7003"/>
    <w:rsid w:val="00FE0152"/>
    <w:rsid w:val="00FE077D"/>
    <w:rsid w:val="00FE3DBF"/>
    <w:rsid w:val="00FE59A1"/>
    <w:rsid w:val="00FE6C0B"/>
    <w:rsid w:val="00FF3138"/>
    <w:rsid w:val="00FF33E7"/>
    <w:rsid w:val="00FF4784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B3568-AC6D-4421-B055-3775F444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6F3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405D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26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226F3"/>
    <w:pPr>
      <w:jc w:val="both"/>
    </w:pPr>
    <w:rPr>
      <w:rFonts w:ascii="Albertus" w:hAnsi="Albertus"/>
    </w:rPr>
  </w:style>
  <w:style w:type="paragraph" w:styleId="Stopka">
    <w:name w:val="footer"/>
    <w:basedOn w:val="Normalny"/>
    <w:rsid w:val="00165F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5B73"/>
  </w:style>
  <w:style w:type="paragraph" w:styleId="Tekstdymka">
    <w:name w:val="Balloon Text"/>
    <w:basedOn w:val="Normalny"/>
    <w:semiHidden/>
    <w:rsid w:val="007501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B07EE"/>
    <w:pPr>
      <w:spacing w:after="120"/>
    </w:pPr>
    <w:rPr>
      <w:sz w:val="16"/>
      <w:szCs w:val="16"/>
    </w:rPr>
  </w:style>
  <w:style w:type="character" w:customStyle="1" w:styleId="TekstpodstawowyZnak">
    <w:name w:val="Tekst podstawowy Znak"/>
    <w:link w:val="Tekstpodstawowy"/>
    <w:rsid w:val="00E604D2"/>
    <w:rPr>
      <w:rFonts w:ascii="Albertus" w:hAnsi="Albertus"/>
      <w:sz w:val="24"/>
      <w:szCs w:val="24"/>
    </w:rPr>
  </w:style>
  <w:style w:type="paragraph" w:customStyle="1" w:styleId="TreSIWZ">
    <w:name w:val="Treść SIWZ"/>
    <w:basedOn w:val="Normalny"/>
    <w:rsid w:val="00016492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customStyle="1" w:styleId="msonormalcxspdrugie">
    <w:name w:val="msonormalcxspdrugie"/>
    <w:basedOn w:val="Normalny"/>
    <w:rsid w:val="00E57DE1"/>
    <w:pPr>
      <w:spacing w:before="100" w:beforeAutospacing="1" w:after="100" w:afterAutospacing="1"/>
    </w:pPr>
  </w:style>
  <w:style w:type="character" w:customStyle="1" w:styleId="ZnakZnak">
    <w:name w:val="Znak Znak"/>
    <w:locked/>
    <w:rsid w:val="005762FE"/>
    <w:rPr>
      <w:rFonts w:ascii="Albertus" w:hAnsi="Albertus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E5405D"/>
    <w:rPr>
      <w:b/>
      <w:sz w:val="28"/>
    </w:rPr>
  </w:style>
  <w:style w:type="paragraph" w:customStyle="1" w:styleId="TreSIWZpodpunkt">
    <w:name w:val="Treść SIWZ podpunkt"/>
    <w:basedOn w:val="TreSIWZ"/>
    <w:rsid w:val="001864A4"/>
    <w:pPr>
      <w:ind w:left="0"/>
    </w:pPr>
  </w:style>
  <w:style w:type="character" w:customStyle="1" w:styleId="WW8Num11z0">
    <w:name w:val="WW8Num11z0"/>
    <w:rsid w:val="00BF7117"/>
    <w:rPr>
      <w:rFonts w:ascii="Symbol" w:hAnsi="Symbol" w:cs="Symbol"/>
    </w:rPr>
  </w:style>
  <w:style w:type="paragraph" w:styleId="Tekstpodstawowywcity">
    <w:name w:val="Body Text Indent"/>
    <w:basedOn w:val="Normalny"/>
    <w:link w:val="TekstpodstawowywcityZnak"/>
    <w:rsid w:val="00AF423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F4234"/>
    <w:rPr>
      <w:sz w:val="24"/>
      <w:szCs w:val="24"/>
    </w:rPr>
  </w:style>
  <w:style w:type="character" w:styleId="Hipercze">
    <w:name w:val="Hyperlink"/>
    <w:rsid w:val="00E97A06"/>
    <w:rPr>
      <w:color w:val="0000FF"/>
      <w:u w:val="single"/>
    </w:rPr>
  </w:style>
  <w:style w:type="paragraph" w:customStyle="1" w:styleId="Znak">
    <w:name w:val="Znak"/>
    <w:basedOn w:val="Normalny"/>
    <w:rsid w:val="00E97A06"/>
    <w:rPr>
      <w:sz w:val="20"/>
      <w:szCs w:val="20"/>
      <w:lang w:eastAsia="ja-JP"/>
    </w:rPr>
  </w:style>
  <w:style w:type="paragraph" w:customStyle="1" w:styleId="ZnakZnak1ZnakZnakZnakZnakZnakZnakZnak">
    <w:name w:val="Znak Znak1 Znak Znak Znak Znak Znak Znak Znak"/>
    <w:basedOn w:val="Normalny"/>
    <w:rsid w:val="00503379"/>
  </w:style>
  <w:style w:type="paragraph" w:customStyle="1" w:styleId="Default">
    <w:name w:val="Default"/>
    <w:rsid w:val="000978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31FCA"/>
    <w:rPr>
      <w:sz w:val="20"/>
      <w:szCs w:val="20"/>
      <w:lang w:eastAsia="ja-JP"/>
    </w:rPr>
  </w:style>
  <w:style w:type="character" w:customStyle="1" w:styleId="NagwekZnak">
    <w:name w:val="Nagłówek Znak"/>
    <w:link w:val="Nagwek"/>
    <w:uiPriority w:val="99"/>
    <w:rsid w:val="00737627"/>
    <w:rPr>
      <w:sz w:val="24"/>
      <w:szCs w:val="24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0665C9"/>
    <w:pPr>
      <w:ind w:left="720"/>
      <w:contextualSpacing/>
    </w:pPr>
    <w:rPr>
      <w:sz w:val="20"/>
      <w:szCs w:val="20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0665C9"/>
  </w:style>
  <w:style w:type="paragraph" w:styleId="Tekstprzypisudolnego">
    <w:name w:val="footnote text"/>
    <w:basedOn w:val="Normalny"/>
    <w:link w:val="TekstprzypisudolnegoZnak"/>
    <w:uiPriority w:val="99"/>
    <w:unhideWhenUsed/>
    <w:rsid w:val="000665C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665C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665C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030E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030E0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A387FF7-AB51-410F-9D70-D5955446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gpsk</Company>
  <LinksUpToDate>false</LinksUpToDate>
  <CharactersWithSpaces>4319</CharactersWithSpaces>
  <SharedDoc>false</SharedDoc>
  <HLinks>
    <vt:vector size="18" baseType="variant">
      <vt:variant>
        <vt:i4>3145755</vt:i4>
      </vt:variant>
      <vt:variant>
        <vt:i4>6</vt:i4>
      </vt:variant>
      <vt:variant>
        <vt:i4>0</vt:i4>
      </vt:variant>
      <vt:variant>
        <vt:i4>5</vt:i4>
      </vt:variant>
      <vt:variant>
        <vt:lpwstr>mailto:iod@gpsk.ump.edu.pl</vt:lpwstr>
      </vt:variant>
      <vt:variant>
        <vt:lpwstr/>
      </vt:variant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http://dzp.gpsk.ump.edu.pl/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mailto:wbogurski@gpsk.ump.edu.pl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cp:lastModifiedBy>Admin</cp:lastModifiedBy>
  <cp:revision>4</cp:revision>
  <cp:lastPrinted>2019-04-10T18:06:00Z</cp:lastPrinted>
  <dcterms:created xsi:type="dcterms:W3CDTF">2021-08-10T07:24:00Z</dcterms:created>
  <dcterms:modified xsi:type="dcterms:W3CDTF">2021-08-12T06:36:00Z</dcterms:modified>
</cp:coreProperties>
</file>