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D3" w:rsidRDefault="00C133D3" w:rsidP="00C133D3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1-Wzór Formularza Ofertowego                                                    </w:t>
      </w: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734050" cy="523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.........................................................................................................................................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C133D3" w:rsidRDefault="00C133D3" w:rsidP="00C133D3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przetargu nieograniczonego  na zadanie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Zakup nowego średniego samochodu ratowniczo-gaśniczego dla Ochotniczej Straży Pożarnej      w Zamościu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na następujących warunkach 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3252"/>
      </w:tblGrid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Marka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zł)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(stawka)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podatku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zł)</w:t>
            </w:r>
          </w:p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/łączna cena netto x stawka podatku VAT/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oferty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cena netto + wysokość podatku VAT/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oferowany okres gwarancji na podwozie samochodu w miesiącach  (min. 24 m-ce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before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oferowany okres gwarancji na zabudowę                                  w miesiącach  (min. 24 m-ce)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  <w:tr w:rsidR="00C133D3" w:rsidTr="00C133D3">
        <w:trPr>
          <w:trHeight w:val="689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oferowany okres gwarancji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sprzęt i wyposażenie wbudowane lub przenośne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miesiącach  (min. 24 m-ce)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spacing w:before="60"/>
              <w:jc w:val="both"/>
              <w:rPr>
                <w:sz w:val="20"/>
              </w:rPr>
            </w:pPr>
          </w:p>
        </w:tc>
      </w:tr>
    </w:tbl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.Zobowiązujemy się zrealizować zamówienie w terminie: </w:t>
      </w:r>
      <w:r w:rsidR="00B30ADD">
        <w:rPr>
          <w:rFonts w:ascii="Times New Roman" w:hAnsi="Times New Roman" w:cs="Times New Roman"/>
          <w:b/>
          <w:sz w:val="24"/>
          <w:szCs w:val="24"/>
        </w:rPr>
        <w:t>3 miesiące</w:t>
      </w:r>
      <w:r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  <w:bookmarkStart w:id="0" w:name="_GoBack"/>
      <w:bookmarkEnd w:id="0"/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Warunki płatności: Akceptujemy  30 dniowy termin płatności faktury, licząc od daty doręczenia Zamawiającemu prawidłowo wystawionej faktury wraz z zatwierdzonym końcowym protokołem odbioru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Potwierdzam, że oferowany samochód i wyposażenie spełnia wymagania Zamawiającego określone w specyfikacji technicznej (załącznik nr 1a do SWZ). Wypełniona specyfikacja techniczna została załączona do oferty.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gwarantuję(emy) wykonanie </w:t>
      </w:r>
      <w:r>
        <w:rPr>
          <w:rFonts w:ascii="Times New Roman" w:hAnsi="Times New Roman" w:cs="Times New Roman"/>
          <w:sz w:val="24"/>
          <w:szCs w:val="24"/>
        </w:rPr>
        <w:t>całości niniejszego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oświadczamy, że jest nam znany, sprawdzony i przyjęty zakres dostawy objęty zamówieniem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oświadczam/y, że uważam/y się za związanych niniejszą ofertą przez okres wskazany w SWZ.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Akceptuję(emy) bez zastrzeżeń projektowane postanowienia umowy zawarte w niniejszej SWZ i zobowiązuję(emy) się do podpisania umowy, w miejscu i terminie wskazanym przez Zamawiającego, 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W przypadku wybrania naszej Oferty jako najkorzystniejszej zobowiązuję(emy) się przed podpisaniem umowy wnieść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5 %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Składam(y) niniejszą ofertę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upoważniony do zaciągania zobowiązań i otrzymywania instrukcji na rzecz i w imieniu każdego z nas]*,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Oświadczam, że wypełniłem obowiązki informacyjne przewidziane w art. 13 lub art. 14 RODO** wobec osób fizycznych, od których dane osobowe bezpośrednio lub pośrednio pozyskałem w celu ubiegania się o udzielenie zamówienia publicznego w niniejszym postępowaniu***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18 ust.3 ustawy z dnia 11 września 2019r.   Prawo zamówień publicznych  (t. j. Dz. U. z 2024 r., poz. </w:t>
      </w:r>
      <w:r>
        <w:rPr>
          <w:rFonts w:ascii="Times New Roman" w:eastAsia="Times New Roman" w:hAnsi="Times New Roman" w:cs="Times New Roman"/>
          <w:sz w:val="24"/>
          <w:szCs w:val="24"/>
        </w:rPr>
        <w:t>1320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).,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innym uczestnikom  postępowania]*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088"/>
        <w:gridCol w:w="4109"/>
      </w:tblGrid>
      <w:tr w:rsidR="00C133D3" w:rsidTr="00C133D3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C133D3" w:rsidTr="00C133D3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D3" w:rsidTr="00C133D3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D3" w:rsidRDefault="00C13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3D3" w:rsidRDefault="00C133D3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3D3" w:rsidRDefault="00C133D3" w:rsidP="00C133D3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>
        <w:rPr>
          <w:rFonts w:ascii="Times New Roman" w:eastAsia="Times New Roman" w:hAnsi="Times New Roman" w:cs="Times New Roman"/>
          <w:sz w:val="24"/>
          <w:szCs w:val="24"/>
        </w:rPr>
        <w:t>amierzam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526"/>
      </w:tblGrid>
      <w:tr w:rsidR="00C133D3" w:rsidTr="00C133D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C133D3" w:rsidRDefault="00C133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133D3" w:rsidTr="00C133D3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133D3" w:rsidTr="00C133D3">
        <w:trPr>
          <w:trHeight w:val="3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133D3" w:rsidRDefault="00C133D3" w:rsidP="00C133D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133D3" w:rsidRDefault="00C133D3" w:rsidP="00C133D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</w:t>
      </w:r>
      <w:r>
        <w:rPr>
          <w:rFonts w:ascii="Times New Roman" w:eastAsia="Times New Roman" w:hAnsi="Times New Roman" w:cs="Times New Roman"/>
        </w:rPr>
        <w:t>.</w:t>
      </w:r>
    </w:p>
    <w:p w:rsidR="00C133D3" w:rsidRDefault="00C133D3" w:rsidP="00C133D3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C133D3" w:rsidRDefault="00C133D3" w:rsidP="00C133D3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art. 225 ustawy pzp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C133D3" w:rsidTr="00C133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3D3" w:rsidRDefault="00C133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133D3" w:rsidTr="00C133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33D3" w:rsidTr="00C133D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</w:rPr>
        <w:t xml:space="preserve">Wykonawca oświadcza, iż jest: </w:t>
      </w:r>
      <w:r>
        <w:rPr>
          <w:rFonts w:ascii="Times New Roman" w:eastAsia="Times New Roman" w:hAnsi="Times New Roman" w:cs="Times New Roman"/>
          <w:sz w:val="24"/>
        </w:rPr>
        <w:t>(należy zaznaczyć właściwy kwadrat)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C133D3" w:rsidRDefault="00C133D3" w:rsidP="00C133D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</w:r>
      <w:r w:rsidR="007A7DF1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Inny rodzaj ( wpisać jaki)</w:t>
      </w:r>
    </w:p>
    <w:p w:rsidR="00C133D3" w:rsidRDefault="00C133D3" w:rsidP="00C133D3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133D3" w:rsidRDefault="00C133D3" w:rsidP="00C133D3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C133D3" w:rsidRDefault="00C133D3" w:rsidP="00C133D3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C133D3" w:rsidRDefault="00C133D3" w:rsidP="00C133D3">
      <w:pPr>
        <w:numPr>
          <w:ilvl w:val="0"/>
          <w:numId w:val="2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C133D3" w:rsidRDefault="00C133D3" w:rsidP="00C133D3">
      <w:pPr>
        <w:spacing w:line="240" w:lineRule="auto"/>
        <w:rPr>
          <w:rFonts w:ascii="Times New Roman" w:eastAsia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Specyfikacja techniczna sporządzona, zgodnie z wzorem zawartym w złączniku nr  1 a  do SWZ.</w:t>
      </w:r>
    </w:p>
    <w:p w:rsidR="00C133D3" w:rsidRDefault="00C133D3" w:rsidP="00C133D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aktualne na dzień składania ofert oświadczenie o niepodleganiu wykluczeniu oraz spełnianiu warunków udziału w postępowaniu na formularzu jednolitego europejskiego dokumentu zamówienia (dalej „JEDZ”), sporządzone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dokumentem” lub JEDZ</w:t>
      </w:r>
      <w:r>
        <w:rPr>
          <w:rFonts w:ascii="Times New Roman" w:eastAsia="Verdana" w:hAnsi="Times New Roman" w:cs="Times New Roman"/>
          <w:sz w:val="24"/>
          <w:szCs w:val="24"/>
        </w:rPr>
        <w:t>, o którym mowa w Rozdziale 10.1. SWZ</w:t>
      </w:r>
      <w:r>
        <w:rPr>
          <w:rFonts w:ascii="Times New Roman" w:hAnsi="Times New Roman" w:cs="Times New Roman"/>
          <w:sz w:val="24"/>
          <w:szCs w:val="24"/>
        </w:rPr>
        <w:t xml:space="preserve"> (jeżeli dotyczy to  także z uwzględnieniem pkt 10.1.1.2. i/lub 10.1.1.3. SWZ)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zobowiązanie innego podmiotu, o którym mowa w  pkt 11.3. SWZ ( jeżeli  dotyczy),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oświadczenie wykonawców wspólnie ubiegających się o udzielenie zamówienia, o którym mowa w pkt 12.3 SWZ, z którego wynika, które dostawy/usługi wykonają poszczególni Wykonawcy ( jeżeli dotyczy);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Verdana" w:hAnsi="Times New Roman" w:cs="Times New Roman"/>
          <w:sz w:val="24"/>
          <w:szCs w:val="24"/>
        </w:rPr>
        <w:t xml:space="preserve">oświadczenie wykonawcy/wykonawcy wspólnie ubiegającego się o udzielenie zamówienia </w:t>
      </w:r>
      <w:r>
        <w:rPr>
          <w:rFonts w:ascii="Times New Roman" w:hAnsi="Times New Roman" w:cs="Times New Roman"/>
          <w:sz w:val="24"/>
          <w:szCs w:val="24"/>
        </w:rPr>
        <w:t>dotyczące przesłanek wykluczenia z art. 5k rozporządzenia Rady (UE) nr 833/2014 z dnia 31 lipca 2014 r. dotyczącego środków ograniczających w związku z działaniami Rosji destabilizującymi sytuację na Ukrainie w brzmieniu nadanym rozporządzeniem Rady UE 2022/576 oraz z  art. 7 ust. 1 Ustawy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zgodnie ze wzorem stanowiącym 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 nr 8 do SWZ.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6)oświadczenie podmiotu udostępniającego zasoby dotyczące przesłanek wykluczenia z art. </w:t>
      </w:r>
      <w:r>
        <w:rPr>
          <w:rFonts w:ascii="Times New Roman" w:hAnsi="Times New Roman" w:cs="Times New Roman"/>
          <w:sz w:val="24"/>
          <w:szCs w:val="24"/>
        </w:rPr>
        <w:t xml:space="preserve">5k rozporządzenia Rady (UE) nr 833/2014 z dnia 31 lipca 2014 r. dotyczącego środków ograniczających w związku z działaniami Rosji destabilizującymi sytuację na Ukrainie w brzmieniu nadanym rozporządzeniem Rady UE 2022/576  oraz z  art. 7 ust. 1 Ustawy o szczególnych rozwiązaniach w zakresie przeciwdziałania wspieraniu agresji na Ukrainę oraz służących ochronie bezpieczeństwa narodowego </w:t>
      </w:r>
      <w:r>
        <w:rPr>
          <w:rFonts w:ascii="Times New Roman" w:eastAsia="Verdana" w:hAnsi="Times New Roman" w:cs="Times New Roman"/>
          <w:sz w:val="24"/>
          <w:szCs w:val="24"/>
        </w:rPr>
        <w:t>- zgodnie z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załącznikiem nr 9 do SWZ (jeśli dotyczy)</w:t>
      </w:r>
    </w:p>
    <w:p w:rsidR="00C133D3" w:rsidRDefault="00C133D3" w:rsidP="00C133D3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7)</w:t>
      </w:r>
      <w: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pieniądz;</w:t>
      </w:r>
    </w:p>
    <w:p w:rsidR="00C133D3" w:rsidRDefault="00C133D3" w:rsidP="00C133D3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8)dokumenty, z których wynika prawo do podpisania oferty; odpowiednie pełnomocnictwa (jeśli dotyczy). 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elektronicznym. Zamawiający zaleca zapisanie  dokumentu w formacie PDF.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pStyle w:val="Tekstpodstawowy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73405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D3" w:rsidRDefault="00C133D3" w:rsidP="00C133D3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1a Specyfikacja techniczna                                                   </w:t>
      </w:r>
    </w:p>
    <w:p w:rsidR="00C133D3" w:rsidRDefault="00C133D3" w:rsidP="00C133D3">
      <w:pPr>
        <w:pStyle w:val="Tekstpodstawowy"/>
        <w:jc w:val="center"/>
        <w:rPr>
          <w:rFonts w:ascii="Times New Roman" w:hAnsi="Times New Roman" w:cs="Times New Roman"/>
        </w:rPr>
      </w:pPr>
    </w:p>
    <w:p w:rsidR="00C133D3" w:rsidRDefault="00C133D3" w:rsidP="00C133D3">
      <w:pPr>
        <w:pStyle w:val="Tekstpodstawow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Specyfikacja techniczna oferowanego pojazdu</w:t>
      </w:r>
    </w:p>
    <w:p w:rsidR="00C133D3" w:rsidRDefault="00C133D3" w:rsidP="00C133D3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33D3" w:rsidRDefault="00C133D3" w:rsidP="00C133D3">
      <w:pPr>
        <w:pStyle w:val="Tekstpodstawow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dla zadania pn.: </w:t>
      </w:r>
      <w:r>
        <w:rPr>
          <w:rFonts w:ascii="Times New Roman" w:hAnsi="Times New Roman" w:cs="Times New Roman"/>
          <w:b/>
        </w:rPr>
        <w:t>„Zakup nowego średniego samochodu ratowniczo-gaśniczego  dla Ochotniczej Straży  Pożarnej w  Zamościu”</w:t>
      </w:r>
    </w:p>
    <w:p w:rsidR="00C133D3" w:rsidRDefault="00C133D3" w:rsidP="00C133D3">
      <w:pPr>
        <w:spacing w:before="85"/>
        <w:ind w:righ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>: Gmina Troszyn,</w:t>
      </w:r>
    </w:p>
    <w:p w:rsidR="00C133D3" w:rsidRDefault="00C133D3" w:rsidP="00C133D3">
      <w:pPr>
        <w:spacing w:before="85"/>
        <w:ind w:right="2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ul. Juliusza Słowackiego 13, 07-405 Troszyn</w:t>
      </w:r>
    </w:p>
    <w:p w:rsidR="00C133D3" w:rsidRDefault="00C133D3" w:rsidP="00C133D3">
      <w:pPr>
        <w:spacing w:before="85"/>
        <w:ind w:right="2535"/>
        <w:rPr>
          <w:rFonts w:ascii="Times New Roman" w:hAnsi="Times New Roman" w:cs="Times New Roman"/>
        </w:rPr>
      </w:pPr>
    </w:p>
    <w:p w:rsidR="00C133D3" w:rsidRDefault="00C133D3" w:rsidP="00C133D3">
      <w:pPr>
        <w:spacing w:before="85"/>
        <w:ind w:right="253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WYKONAWCA</w:t>
      </w:r>
    </w:p>
    <w:p w:rsidR="00C133D3" w:rsidRDefault="00C133D3" w:rsidP="00C133D3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395"/>
      </w:tblGrid>
      <w:tr w:rsidR="00C133D3" w:rsidTr="00C1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</w:pPr>
            <w: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Wykonawcy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Wykonawcy</w:t>
            </w:r>
          </w:p>
        </w:tc>
      </w:tr>
      <w:tr w:rsidR="00C133D3" w:rsidTr="00C133D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spacing w:before="85" w:line="240" w:lineRule="auto"/>
              <w:ind w:right="25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before="85" w:line="240" w:lineRule="auto"/>
              <w:ind w:right="2535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spacing w:before="85" w:line="240" w:lineRule="auto"/>
              <w:ind w:right="2535"/>
              <w:rPr>
                <w:rFonts w:ascii="Times New Roman" w:hAnsi="Times New Roman" w:cs="Times New Roman"/>
                <w:b/>
                <w:i/>
              </w:rPr>
            </w:pPr>
          </w:p>
          <w:p w:rsidR="00C133D3" w:rsidRDefault="00C133D3">
            <w:pPr>
              <w:spacing w:before="85" w:line="240" w:lineRule="auto"/>
              <w:ind w:right="2535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133D3" w:rsidRDefault="00C133D3" w:rsidP="00C133D3">
      <w:pPr>
        <w:spacing w:before="85"/>
        <w:ind w:left="2451" w:right="2535"/>
        <w:jc w:val="center"/>
        <w:rPr>
          <w:rFonts w:ascii="Times New Roman" w:hAnsi="Times New Roman" w:cs="Times New Roman"/>
        </w:rPr>
      </w:pPr>
    </w:p>
    <w:p w:rsidR="00C133D3" w:rsidRDefault="00C133D3" w:rsidP="00C133D3">
      <w:pPr>
        <w:pStyle w:val="Tekstpodstawowy"/>
        <w:ind w:left="694" w:right="77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I PARAMETRY TECHNICZNE OFEROWANEGO POJAZDU</w:t>
      </w:r>
    </w:p>
    <w:p w:rsidR="00C133D3" w:rsidRDefault="00C133D3" w:rsidP="00C133D3">
      <w:pPr>
        <w:pStyle w:val="Tekstpodstawowy"/>
        <w:spacing w:before="8" w:after="1"/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3157"/>
        <w:gridCol w:w="1461"/>
        <w:gridCol w:w="3879"/>
      </w:tblGrid>
      <w:tr w:rsidR="00C133D3" w:rsidTr="00C133D3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Oferujemy pojazd:</w:t>
            </w:r>
          </w:p>
          <w:p w:rsidR="00C133D3" w:rsidRDefault="00C133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Producent…………………………Marka……………………………Model………………….….</w:t>
            </w:r>
          </w:p>
          <w:p w:rsidR="00C133D3" w:rsidRDefault="00C133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33D3" w:rsidTr="00C133D3">
        <w:trPr>
          <w:trHeight w:val="32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 MINIMALNE ZAMAWIAJĄCEGO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UWAGI/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Dodatkowe informacje od Wykonawcy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Wykonawca wpisując: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parametry, rozwiązania techniczne dostarczanego pojazdu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spełnia/nie spełnia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(ewentualnie przedstawić rozwiązania równoważne opisywanym)</w:t>
            </w:r>
          </w:p>
        </w:tc>
      </w:tr>
      <w:tr w:rsidR="00C133D3" w:rsidTr="00C133D3">
        <w:trPr>
          <w:trHeight w:val="32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Wymagania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ogólne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64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Pojazd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fabrycznie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nowy. Wyprodukowany nie wcześniej niż w 2024 rok.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133D3" w:rsidTr="00C133D3">
        <w:trPr>
          <w:trHeight w:val="54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Pojazd spełnia wymagania </w:t>
            </w:r>
            <w:r>
              <w:rPr>
                <w:rFonts w:ascii="Times New Roman" w:hAnsi="Times New Roman" w:cs="Times New Roman"/>
              </w:rPr>
              <w:t>polskich przepisów o ruchu drogowym z uwzględnieniem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wymagań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dotyczących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pojazdów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uprzywilejowanych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zgodnie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Ustawą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„Prawo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ruchu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drogowym”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(tj.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Dz.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2005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r.,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późniejszymi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zmianami). </w:t>
            </w:r>
            <w:r>
              <w:rPr>
                <w:rFonts w:ascii="Times New Roman" w:hAnsi="Times New Roman" w:cs="Times New Roman"/>
                <w:spacing w:val="-1"/>
              </w:rPr>
              <w:t>Pojazd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posiada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>aktualne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ważne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świadectwo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CNBOP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ochronie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przeciwpożarowej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terenie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Polski.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133D3" w:rsidTr="00C133D3">
        <w:trPr>
          <w:trHeight w:val="25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6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</w:rPr>
              <w:t>Pojazd spełnia wymagania techniczno-użytkowe określone w załączniku 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rozporządzenia Ministra Spraw Wewnętrznych i Administracji </w:t>
            </w:r>
            <w:r>
              <w:rPr>
                <w:rFonts w:ascii="Times New Roman" w:hAnsi="Times New Roman" w:cs="Times New Roman"/>
                <w:spacing w:val="-1"/>
              </w:rPr>
              <w:t>z dnia 20 czerwca 2007 r.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sprawie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wykazu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wyrobów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służących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zapewnieniu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zasad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bezpieczeństwa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publicznego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ochronie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zdrowia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życia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mienia,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także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zasad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wydawania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dopuszczenia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tych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wyrobów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użytkowania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(Dz.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Nr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143,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poz.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1002)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wprowadzonego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rozporządzeniem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zmieniającym z dnia 27.04.2010 r. (Dz. U. Nr 85, poz. 553) wraz z uszczegółowieniem 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tych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wymogów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wyposażeniem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podanym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poniżej.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Podwozie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posiada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świadectwo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homologacji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typu.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6" w:line="307" w:lineRule="auto"/>
              <w:ind w:right="185"/>
              <w:rPr>
                <w:rFonts w:ascii="Times New Roman" w:hAnsi="Times New Roman" w:cs="Times New Roman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6" w:line="307" w:lineRule="auto"/>
              <w:ind w:right="185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54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Pojazd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zabudowany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wyposażony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spełnia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następujące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wymagania:</w:t>
            </w:r>
          </w:p>
          <w:p w:rsidR="00C133D3" w:rsidRDefault="00C133D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76" w:lineRule="auto"/>
              <w:ind w:right="8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rozporządzenia Ministra Infrastruktury z dnia 31 grudnia 2002r. w sprawie warunków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technicznych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pojazdów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oraz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zakresu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niezbędnego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(Dz.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2003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r.,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późniejszymi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zmianami),</w:t>
            </w:r>
          </w:p>
          <w:p w:rsidR="00C133D3" w:rsidRDefault="00C133D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76" w:lineRule="auto"/>
              <w:ind w:right="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Rozporządzenia </w:t>
            </w:r>
            <w:r>
              <w:rPr>
                <w:rFonts w:ascii="Times New Roman" w:hAnsi="Times New Roman" w:cs="Times New Roman"/>
                <w:spacing w:val="-1"/>
              </w:rPr>
              <w:t>Ministrów: Spraw Wewnętrznych i Administracji, Obrony Narodowej,</w:t>
            </w:r>
            <w:r>
              <w:rPr>
                <w:rFonts w:ascii="Times New Roman" w:hAnsi="Times New Roman" w:cs="Times New Roman"/>
              </w:rPr>
              <w:t xml:space="preserve"> Finansów Oraz Sprawiedliwości w sprawie warunków technicznych pojazdów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specjalnych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pojazdów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używanych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celów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specjalnych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Policji,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Agencji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Bezpieczeństwa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Wewnętrznego, Agencji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 xml:space="preserve">Wywiadu, Służby Kontrwywiadu </w:t>
            </w:r>
            <w:r>
              <w:rPr>
                <w:rFonts w:ascii="Times New Roman" w:hAnsi="Times New Roman" w:cs="Times New Roman"/>
                <w:spacing w:val="-1"/>
              </w:rPr>
              <w:t>Wojskowego, Służby Wywiadu</w:t>
            </w:r>
            <w:r>
              <w:rPr>
                <w:rFonts w:ascii="Times New Roman" w:hAnsi="Times New Roman" w:cs="Times New Roman"/>
              </w:rPr>
              <w:t xml:space="preserve"> Wojskowego, Centralnego Biura Antykorupcyjnego, Straży Granicznej, kontroli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skarbowej,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Służby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Celnej,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Służby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Więziennej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straży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pożarnej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(dz.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 sierpnia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r.).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32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47" w:lineRule="exact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Pojazd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spełnia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przepisy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Polskiej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PN-EN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1846-1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PN-EN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1846-2.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247" w:lineRule="exac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247" w:lineRule="exac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133D3" w:rsidTr="00C133D3">
        <w:trPr>
          <w:trHeight w:val="96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Maksymalna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masa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rzeczywista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(MMR)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gotowego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jazdy,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rozkład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tej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masy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przypadająca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każdą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przekracza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maksymalnych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wartości </w:t>
            </w:r>
            <w:r>
              <w:rPr>
                <w:rFonts w:ascii="Times New Roman" w:hAnsi="Times New Roman" w:cs="Times New Roman"/>
                <w:spacing w:val="-1"/>
              </w:rPr>
              <w:t>określonych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producenta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lub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podwozia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bazowego.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Pojazd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urządzenie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sygnalizacyjno-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ostrzegawcze,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akustyczne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świetlne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uprzywilejowanego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wykonane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technologii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LED: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1.</w:t>
            </w:r>
            <w:r>
              <w:rPr>
                <w:rFonts w:ascii="Times New Roman" w:hAnsi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Belka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sygnalizacyjna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niebieska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(LED)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umieszczona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bezpośrednio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 dachu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kabiny.</w:t>
            </w:r>
          </w:p>
          <w:p w:rsidR="00C133D3" w:rsidRDefault="00C133D3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maksymalnie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1680mm</w:t>
            </w:r>
          </w:p>
          <w:p w:rsidR="00C133D3" w:rsidRDefault="00C133D3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Pokrywa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przeźroczysta-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transparentna</w:t>
            </w:r>
          </w:p>
          <w:p w:rsidR="00C133D3" w:rsidRDefault="00C133D3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modułów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4+4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2.</w:t>
            </w:r>
            <w:r>
              <w:rPr>
                <w:rFonts w:ascii="Times New Roman" w:hAnsi="Times New Roman" w:cs="Times New Roman"/>
                <w:spacing w:val="-3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Dwie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sztuki</w:t>
            </w:r>
            <w:r>
              <w:rPr>
                <w:rFonts w:ascii="Times New Roman" w:hAnsi="Times New Roman" w:cs="Times New Roman"/>
                <w:spacing w:val="-2"/>
              </w:rPr>
              <w:t xml:space="preserve"> lamp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kierunkowych na masce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pojazdu-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niebieskie LED.</w:t>
            </w:r>
          </w:p>
          <w:p w:rsidR="00C133D3" w:rsidRDefault="00C133D3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niebieska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12-24V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R65,</w:t>
            </w:r>
          </w:p>
          <w:p w:rsidR="00C133D3" w:rsidRDefault="00C133D3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Klosz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przeźroczysty.</w:t>
            </w:r>
          </w:p>
          <w:p w:rsidR="00C133D3" w:rsidRDefault="00C133D3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Automatyczna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funkcja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noc/dzień (Class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2)</w:t>
            </w:r>
          </w:p>
          <w:p w:rsidR="00C133D3" w:rsidRDefault="00C133D3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źródeł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światła</w:t>
            </w:r>
          </w:p>
          <w:p w:rsidR="00C133D3" w:rsidRDefault="00C133D3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76" w:lineRule="auto"/>
              <w:ind w:hanging="2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tyłu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lampy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narożne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wbudowane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obrys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zabudowy</w:t>
            </w:r>
          </w:p>
          <w:p w:rsidR="00C133D3" w:rsidRDefault="00C133D3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76" w:lineRule="auto"/>
              <w:ind w:hanging="2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Wzmacniacz/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syrena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24V,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moc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200W,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sygnały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+airhorn</w:t>
            </w:r>
          </w:p>
          <w:p w:rsidR="00C133D3" w:rsidRDefault="00C133D3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76" w:lineRule="auto"/>
              <w:ind w:left="71" w:right="9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Pilot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obsługi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sygnalizacji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ostrzegawczej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umieszczony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góry,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szybą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czołową,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zasięgu kierowcy i dowódcy. </w:t>
            </w:r>
            <w:r>
              <w:rPr>
                <w:rFonts w:ascii="Times New Roman" w:hAnsi="Times New Roman" w:cs="Times New Roman"/>
              </w:rPr>
              <w:lastRenderedPageBreak/>
              <w:t>Ponadto nad szyba czołową, w środkowej części musi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znajdować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się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panel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informacyjno-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sterujący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wyświetlaczem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4”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radiotelefon przewoźny.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musi być oznakowany numerami operacyjnymi PSP, zgodnie z Zarządzeniem Nr 1 Komendanta Głównego Państwowej Straży Pożarnej z dnia 24 stycznia 2020 r. w sprawie gospodarki transportowej w jednostkach organizacyjnych Państwowej Straży Pożarnej (Dz. Urz. KG PSP poz. 3 z późń. zm.).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Dodatkowo Wykonawca umieści: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 na obu drzwiach kabiny napisy „OSP Zamość”,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oznakowanie wymagane zapisami umowy  o dofinansowanie niniejszego zadania.  Dane dotyczące oznaczenia zostaną przekazane w trakcie realizacji umowy.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b/>
              </w:rPr>
              <w:t>Podwozie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kabiną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Wykonawca wpisując: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parametry, rozwiązania techniczne dostarczanego pojazdu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spełnia/nie spełnia</w:t>
            </w:r>
          </w:p>
          <w:p w:rsidR="00C133D3" w:rsidRDefault="00C133D3">
            <w:pPr>
              <w:pStyle w:val="TableParagraph"/>
              <w:spacing w:before="53" w:line="304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(ewentualnie przedstawić rozwiązania równoważne opisywanym)</w:t>
            </w: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Podwozie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samochodu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4x4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silnikiem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zapłonie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samoczynnym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turbodoładowaniem,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mocy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max.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360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(265kW),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spełniającym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wymogi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EURO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Wymiary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maksymalne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przekraczające:</w:t>
            </w:r>
          </w:p>
          <w:p w:rsidR="00C133D3" w:rsidRDefault="00C133D3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maksymalna: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8000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</w:p>
          <w:p w:rsidR="00C133D3" w:rsidRDefault="00C133D3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</w:t>
            </w:r>
            <w:r>
              <w:rPr>
                <w:rFonts w:ascii="Times New Roman" w:hAnsi="Times New Roman" w:cs="Times New Roman"/>
                <w:spacing w:val="-10"/>
              </w:rPr>
              <w:t xml:space="preserve">  w przedziale od </w:t>
            </w:r>
            <w:r>
              <w:rPr>
                <w:rFonts w:ascii="Times New Roman" w:hAnsi="Times New Roman" w:cs="Times New Roman"/>
              </w:rPr>
              <w:t>2500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 do 2600mm</w:t>
            </w:r>
          </w:p>
          <w:p w:rsidR="00C133D3" w:rsidRDefault="00C133D3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przedziale od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3150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3180mm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Maks.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wysokość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górnej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krawędzi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najwyższej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półki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położeniu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roboczym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(po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wysunięciu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rozłożeniu)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szuflady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wyżej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niż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1850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poziomu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terenu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obsługi.</w:t>
            </w:r>
          </w:p>
          <w:p w:rsidR="00C133D3" w:rsidRDefault="00C133D3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Dostęp do wyżej położonego sprzętu ułatwiony przez zainstalowanie podestów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roboczych, przy czym otwarcie podestów sygnalizowane jest w kabinie kierowcy.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133D3" w:rsidRDefault="00C133D3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Otwieranie/zamykanie podestów wspomagane siłownikami gazowymi. Podesty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zabezpieczone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dodatkowymi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zamkami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niepożądanym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otwarciem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przypadku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awarii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siłowników.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Napęd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4x4,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możliwość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blokady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mechanizmu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różnicowego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min.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osi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przedniej,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tylnej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mechanizmu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różnicowego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międzyosiowego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pojedyncze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koła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osi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przedniej,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podwójne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osi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tylnej.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Zawieszenie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mechaniczne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wzmocnione,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wytrzymujące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stałe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obciążenie </w:t>
            </w:r>
            <w:r>
              <w:rPr>
                <w:rFonts w:ascii="Times New Roman" w:hAnsi="Times New Roman" w:cs="Times New Roman"/>
                <w:spacing w:val="-2"/>
              </w:rPr>
              <w:t>masą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całkowitą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maksymalną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uszkodzeń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zakładanych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warunkach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eksploatacji.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1"/>
              </w:rPr>
              <w:t>Skrzynia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biegów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mechaniczna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zautomatyzowana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8+1,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pedału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sprzęgła.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56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Kabina fabrycznie czterodrzwiowa, </w:t>
            </w:r>
            <w:r>
              <w:rPr>
                <w:rFonts w:ascii="Times New Roman" w:hAnsi="Times New Roman" w:cs="Times New Roman"/>
                <w:spacing w:val="-2"/>
              </w:rPr>
              <w:t>jednomodułowa, na bazie jednej płyty podłogowej,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wykonana w technologii zgrzewania, zawieszona </w:t>
            </w:r>
            <w:r>
              <w:rPr>
                <w:rFonts w:ascii="Times New Roman" w:hAnsi="Times New Roman" w:cs="Times New Roman"/>
                <w:spacing w:val="-2"/>
              </w:rPr>
              <w:t>pneumatycznie, zapewniająca dostęp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silnika,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6-osobowa,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układzie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miejsc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1+1+4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(siedzenia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przodem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kierunku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jazdy).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</w:p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Kabina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w:</w:t>
            </w:r>
          </w:p>
          <w:p w:rsidR="00C133D3" w:rsidRDefault="00C133D3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line="276" w:lineRule="auto"/>
              <w:ind w:left="20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indywidualne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oświetlenie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nad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siedzeniem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dowódcy,</w:t>
            </w:r>
          </w:p>
          <w:p w:rsidR="00C133D3" w:rsidRDefault="00C133D3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76" w:lineRule="auto"/>
              <w:ind w:left="198" w:hanging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fabryczny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układ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klimatyzacji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kabiny,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lastRenderedPageBreak/>
              <w:t>niezależny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układ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ogrzewania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wentylacji,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umożliwiający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ogrzewanie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kabiny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przy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wyłączonym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silniku,</w:t>
            </w:r>
          </w:p>
          <w:p w:rsidR="00C133D3" w:rsidRDefault="00C133D3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76" w:lineRule="auto"/>
              <w:ind w:right="74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boczne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szyby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przodu)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elektrycznie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podnoszone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opuszczane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oraz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elektrycznie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regulowane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lusterka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boczne,</w:t>
            </w:r>
          </w:p>
          <w:p w:rsidR="00C133D3" w:rsidRDefault="00C133D3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line="276" w:lineRule="auto"/>
              <w:ind w:right="21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panel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kontrolno-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sterowniczy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wyświetlaczem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LCD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min.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4”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następujące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funkcje: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załączanie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PTO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napędu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autopompy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otwarcie/zamknięcie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zaworu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głównego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włączanie/wyłączanie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zraszaczy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włączanie/wyłączanie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oświetlenia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pola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pracy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włączanie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wyłączanie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oświetlenia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skrytek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załączanie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regulacja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ukł.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utrzymania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ciśnienia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right="9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sygnalizacja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otwarcia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skrytek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podestów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informacją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która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konkretnie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skrytka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pozostaje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otwarta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sygnalizacja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podłączenia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gniazda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ładowania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sygnalizacje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wysunięcia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masztu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sygnalizacja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rozłożonej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drabiny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wejścia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dach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sygnalizacja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otwarcia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skrzyni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dachowej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informacja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załączonej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autopompie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obroty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autopompy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6"/>
              </w:tabs>
              <w:spacing w:line="276" w:lineRule="auto"/>
              <w:ind w:left="215" w:hanging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ilość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środków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gaśniczych</w:t>
            </w:r>
          </w:p>
          <w:p w:rsidR="00C133D3" w:rsidRDefault="00C133D3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76" w:lineRule="auto"/>
              <w:ind w:left="213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ciśnienie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robocze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Fotele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bezwładnościowe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pasy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bezpieczeństwa: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-siedzenia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pokryte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materiałem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łatwo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zmywalnym,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odpornym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rozdarcie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ścieranie,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-wszystkie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fotele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zagłówki,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lastRenderedPageBreak/>
              <w:t>-fotel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dla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kierowcy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regulacją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wysokości,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odległości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pochylenia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oparcia,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dodatkowo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zawieszony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pneumatycznie.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Tylne siedzisko z możliwością przewożenia 4 szt. aparatów powietrznych </w:t>
            </w:r>
            <w:r>
              <w:rPr>
                <w:rFonts w:ascii="Times New Roman" w:hAnsi="Times New Roman" w:cs="Times New Roman"/>
              </w:rPr>
              <w:t>w kabinie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pojazdu,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wg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rozwiązania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technicznego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zaproponowanego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oferenta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umożliwiające:</w:t>
            </w:r>
          </w:p>
          <w:p w:rsidR="00C133D3" w:rsidRDefault="00C133D3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76" w:lineRule="auto"/>
              <w:ind w:left="20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jednoczesne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przewożenie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aparatów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różnego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rodzajami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butli,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3"/>
              </w:rPr>
              <w:t>- odblokowanie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każdego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aparatu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indywidualnie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(dźwignia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odblokowująca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konstrukcji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uniemożliwiającej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przypadkowe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odblokowanie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np.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czasie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hamowania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pojazdu).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Fotele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bezwładnościowe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pasy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bezpieczeństwa:</w:t>
            </w:r>
          </w:p>
          <w:p w:rsidR="00C133D3" w:rsidRDefault="00C133D3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siedzenia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pokryte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materiałem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łatwo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zmywalnym,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odpornym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rozdarcie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ścieranie,</w:t>
            </w:r>
          </w:p>
          <w:p w:rsidR="00C133D3" w:rsidRDefault="00C133D3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fotele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zagłówki,</w:t>
            </w:r>
          </w:p>
          <w:p w:rsidR="00C133D3" w:rsidRDefault="00C133D3">
            <w:pPr>
              <w:pStyle w:val="TableParagraph"/>
              <w:numPr>
                <w:ilvl w:val="0"/>
                <w:numId w:val="22"/>
              </w:numPr>
              <w:tabs>
                <w:tab w:val="left" w:pos="187"/>
              </w:tabs>
              <w:spacing w:line="276" w:lineRule="auto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regulacją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wysokości,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odległości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pochylenia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oparcia,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dodatkowo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zawieszony pneumatycznie.</w:t>
            </w:r>
          </w:p>
          <w:p w:rsidR="00C133D3" w:rsidRDefault="00C133D3">
            <w:pPr>
              <w:pStyle w:val="TableParagraph"/>
              <w:spacing w:line="276" w:lineRule="auto"/>
              <w:ind w:right="4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Tylne siedzisko z możliwością przewożenia 4 szt. aparatów powietrznych w kabinie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wg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rozwiązania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technicznego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zaproponowanego przez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oferenta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umożliwiające:</w:t>
            </w:r>
          </w:p>
          <w:p w:rsidR="00C133D3" w:rsidRDefault="00C133D3">
            <w:pPr>
              <w:pStyle w:val="TableParagraph"/>
              <w:numPr>
                <w:ilvl w:val="0"/>
                <w:numId w:val="22"/>
              </w:numPr>
              <w:tabs>
                <w:tab w:val="left" w:pos="206"/>
              </w:tabs>
              <w:spacing w:line="276" w:lineRule="auto"/>
              <w:ind w:left="205" w:hanging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jednoczesne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przewożenie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aparatów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różnego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rodzajami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butli,</w:t>
            </w:r>
          </w:p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- odblokowanie każdego aparatu indywidualnie (dźwignia odblokowująca o konstrukcji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uniemożliwiającej przypadkowe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odblokowanie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np.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czasie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hamowania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pojazdu).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4"/>
              </w:rPr>
              <w:t>Instalacja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elektryczna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jednoprzewodowa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24V,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biegunem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ujemnym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masie,</w:t>
            </w:r>
          </w:p>
          <w:p w:rsidR="00C133D3" w:rsidRDefault="00C133D3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line="276" w:lineRule="auto"/>
              <w:ind w:right="7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moc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alternatora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pojemność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akumulatorów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zapewniają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pełne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zapotrzebowanie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na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energię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maksymalnym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obciążeniu.</w:t>
            </w:r>
          </w:p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- przetwornica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napięcia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24V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/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12V.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Instalacja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elektryczna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wyposażona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główny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wyłącznik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prądu,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odłączania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urządzeń, </w:t>
            </w:r>
            <w:r>
              <w:rPr>
                <w:rFonts w:ascii="Times New Roman" w:hAnsi="Times New Roman" w:cs="Times New Roman"/>
                <w:spacing w:val="-2"/>
              </w:rPr>
              <w:t>które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wymagają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stałego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zasilania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(np.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ładowarki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latarek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radiotelefony).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wyposażony w integralny układ prostowniczy do ładowania akumulatorów z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zewnętrznego źródła o napięciu ~ 230 V oraz zintegrowane złącze (gniazdo z wtyczką)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prądu elektrycznego o napięciu ~ 230 V oraz sprężonego powietrza do uzupełniania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układu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pneumatycznego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samochodu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sieci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stacjonarnej,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automatycznie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odłączające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się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momencie uruchamiania pojazdu, umieszczone po lewej stronie pojazdu (w kabinie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świetlna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dźwiękowa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sygnalizacja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podłączenia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zewnętrznego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źródła).</w:t>
            </w:r>
          </w:p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1"/>
              </w:rPr>
              <w:t>Wtyczka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przewodem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pneumatycznym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długości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kabinie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kierowcy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zamontowany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radiotelefon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przewoźny.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przedziale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autopompy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zainstalowany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dodatkowy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głośnik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mikrofonem </w:t>
            </w:r>
            <w:r>
              <w:rPr>
                <w:rFonts w:ascii="Times New Roman" w:hAnsi="Times New Roman" w:cs="Times New Roman"/>
                <w:spacing w:val="-2"/>
              </w:rPr>
              <w:t>współpracujący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radiostacją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samochodową,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umożliwiające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prowadzenie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korespondencji</w:t>
            </w:r>
            <w:r>
              <w:rPr>
                <w:rFonts w:ascii="Times New Roman" w:hAnsi="Times New Roman" w:cs="Times New Roman"/>
                <w:spacing w:val="-55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przedziału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autopompy.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Pojazd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sygnalizację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świetlną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dźwiękową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(brzęczyk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sygnał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przerywany)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włączonego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biegu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wstecznego,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jako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sygnalizacja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świetlna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służy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światło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cofania.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Dźwiękowy sygnał ostrzegawczy </w:t>
            </w:r>
            <w:r>
              <w:rPr>
                <w:rFonts w:ascii="Times New Roman" w:hAnsi="Times New Roman" w:cs="Times New Roman"/>
              </w:rPr>
              <w:t>o natężeniu min. 80 dB. Kamera cofania monitorująca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strefę martwą (niewidoczną dla kierowcy) z tyłu pojazdu. Przystosowana do pracy 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każdych warunkach atmosferycznych mogących wystąpić na terenie Polski. Obraz z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kamery wyświetlany na dodatkowym wyświetlaczu z ekranem o przekątnej min.7”.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którego miejsce montażu zostanie uzgodnione podczas inspekcji </w:t>
            </w:r>
            <w:r>
              <w:rPr>
                <w:rFonts w:ascii="Times New Roman" w:hAnsi="Times New Roman" w:cs="Times New Roman"/>
              </w:rPr>
              <w:t>produkcyjnej. Kamera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uruchamiana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automatycznie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załączeniu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biegu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wstecznego.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Dodatkowo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zasięgu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ręki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włącznik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kamery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pozwalający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uruchomienie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każdym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dowolnym momencie.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1"/>
              </w:rPr>
              <w:t>Minimalny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prześwit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mniejszy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niż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Minimalny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prześwit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osiami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mniejszy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niż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250 mm.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Kąt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natarcia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zejścia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mniejszy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niż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23°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Kolor:</w:t>
            </w:r>
          </w:p>
          <w:p w:rsidR="00C133D3" w:rsidRDefault="00C133D3">
            <w:pPr>
              <w:pStyle w:val="TableParagraph"/>
              <w:numPr>
                <w:ilvl w:val="0"/>
                <w:numId w:val="26"/>
              </w:numPr>
              <w:tabs>
                <w:tab w:val="left" w:pos="209"/>
              </w:tabs>
              <w:spacing w:line="276" w:lineRule="auto"/>
              <w:ind w:left="208" w:hanging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elementy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podwozia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czarne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ciemnoszare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(fabryczny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kolor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elementów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podwozia),</w:t>
            </w:r>
          </w:p>
          <w:p w:rsidR="00C133D3" w:rsidRDefault="00C133D3">
            <w:pPr>
              <w:pStyle w:val="TableParagraph"/>
              <w:numPr>
                <w:ilvl w:val="0"/>
                <w:numId w:val="26"/>
              </w:numPr>
              <w:tabs>
                <w:tab w:val="left" w:pos="209"/>
              </w:tabs>
              <w:spacing w:line="276" w:lineRule="auto"/>
              <w:ind w:left="208" w:hanging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błotniki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przednie,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tylne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zderzaki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białe,</w:t>
            </w:r>
          </w:p>
          <w:p w:rsidR="00C133D3" w:rsidRDefault="00C133D3">
            <w:pPr>
              <w:pStyle w:val="TableParagraph"/>
              <w:numPr>
                <w:ilvl w:val="0"/>
                <w:numId w:val="26"/>
              </w:numPr>
              <w:tabs>
                <w:tab w:val="left" w:pos="206"/>
              </w:tabs>
              <w:spacing w:line="276" w:lineRule="auto"/>
              <w:ind w:left="205" w:hanging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</w:rPr>
              <w:t>kabina,</w:t>
            </w:r>
            <w:r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</w:rPr>
              <w:t>zabudowa</w:t>
            </w:r>
            <w:r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</w:rPr>
              <w:t>–</w:t>
            </w:r>
            <w:r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RAL</w:t>
            </w:r>
            <w:r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3000,</w:t>
            </w:r>
          </w:p>
          <w:p w:rsidR="00C133D3" w:rsidRDefault="00C133D3">
            <w:pPr>
              <w:pStyle w:val="TableParagraph"/>
              <w:spacing w:line="276" w:lineRule="auto"/>
              <w:ind w:right="2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żaluzje skrytek w kolorze naturalnego aluminium.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Podwozie zabezpieczone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korozją.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Najmniejsza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obrysowa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średnica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zawracania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przekracza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19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Maksymalna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prędkość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najwyższym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biegu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mniejsza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niż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km/h.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Rezerwa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masy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liczona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jako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różnica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pomiędzy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technicznie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dopuszczalną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maksymalną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masą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całkowitą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określoną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producenta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podwozia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masą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rzeczywistą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całkowitą </w:t>
            </w:r>
            <w:r>
              <w:rPr>
                <w:rFonts w:ascii="Times New Roman" w:hAnsi="Times New Roman" w:cs="Times New Roman"/>
              </w:rPr>
              <w:t>pojazdu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mniej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niż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5%.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Instalacja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pneumatyczna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pojazdu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zapewniająca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możliwość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wyjazdu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ciągu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chwili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uruchomienia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silnika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samochodu,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równocześnie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zapewniająca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prawidłowe </w:t>
            </w:r>
            <w:r>
              <w:rPr>
                <w:rFonts w:ascii="Times New Roman" w:hAnsi="Times New Roman" w:cs="Times New Roman"/>
                <w:spacing w:val="-4"/>
              </w:rPr>
              <w:t>funkcjonowanie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hamulców.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2"/>
              </w:rPr>
              <w:t>Wylot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spalin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jest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skierowany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stanowisko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obsługi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poszczególnych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urządzeń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umieszczony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lewej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strony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pomiędzy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osiami.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Wszelkie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funkcje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wszystkich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układów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urządzeń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pojazdu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zachowują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swoje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właściwości pracy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temp.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-25°C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+50°C.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2"/>
              </w:rPr>
              <w:t>Podstawowa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obsługa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silnika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możliwa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bez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podnoszenia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kabiny.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Silnik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pojazdu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przystosowany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ciągłej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pracy,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bez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uzupełniania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cieczy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chłodzącej,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oleju </w:t>
            </w:r>
            <w:r>
              <w:rPr>
                <w:rFonts w:ascii="Times New Roman" w:hAnsi="Times New Roman" w:cs="Times New Roman"/>
              </w:rPr>
              <w:t>oraz przekraczania dopuszczalnych parametrów pracy (np. temperatury) w czasie postoju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Ogumienie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uniwersalne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bieżnikiem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dostosowanym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poruszania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szosie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każdych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warunkach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atmosferycznych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jak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również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warunkach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terenowych.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Ogumienie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pneumatyczne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nośności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dopasowanej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nacisku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koła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dostosowane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 maksymalnej prędkości pojazdu. Zalecane wartości ciśnienia w </w:t>
            </w:r>
            <w:r>
              <w:rPr>
                <w:rFonts w:ascii="Times New Roman" w:hAnsi="Times New Roman" w:cs="Times New Roman"/>
              </w:rPr>
              <w:lastRenderedPageBreak/>
              <w:t>ogumieniu dla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zakładanych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warunków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eksploatacyjnych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trwale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oznaczone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kołami.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Pełnowymiarowe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koło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zapasowe.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zaczep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holowniczy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złączami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elektrycznymi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pneumatycznymi.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Zaczep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służący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holowania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przyczep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dopuszczalnej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całkowitej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Zaczep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posiadający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homologację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certyfikat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dopuszczenia.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Ponadto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 wyposażony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szekle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przodu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tyłu,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odholowanie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Przystawka </w:t>
            </w:r>
            <w:r>
              <w:rPr>
                <w:rFonts w:ascii="Times New Roman" w:hAnsi="Times New Roman" w:cs="Times New Roman"/>
                <w:spacing w:val="-2"/>
              </w:rPr>
              <w:t>odbioru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mocy przystosowana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długiej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pracy,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sygnalizacją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włączenia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kabinie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Pneumatyczny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układ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uruchamiający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hamulce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hamulcami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bębnowymi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na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obu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osiach.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Układ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hamulcowy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pojazdu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wyposażony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system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ABS.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Lusterka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zewnętrzne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elektrycznie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podgrzewane.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</w:rPr>
              <w:t>Zabudowa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pożarnicza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Wykonawca wpisując: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parametry, rozwiązania techniczne dostarczanego pojazdu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spełnia/nie spełnia</w:t>
            </w:r>
          </w:p>
          <w:p w:rsidR="00C133D3" w:rsidRDefault="00C133D3">
            <w:pPr>
              <w:pStyle w:val="TableParagraph"/>
              <w:spacing w:before="53" w:line="304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(ewentualnie przedstawić rozwiązania równoważne opisywanym)</w:t>
            </w: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515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Zabudowa wykonana w całości wyłącznie z materiałów odpornych na korozję.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C133D3" w:rsidRDefault="00C133D3">
            <w:pPr>
              <w:pStyle w:val="TableParagraph"/>
              <w:spacing w:line="276" w:lineRule="auto"/>
              <w:ind w:right="5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Szkielet zabudowy skręcany z profili aluminiowych za pomocą stalowych </w:t>
            </w:r>
            <w:r>
              <w:rPr>
                <w:rFonts w:ascii="Times New Roman" w:hAnsi="Times New Roman" w:cs="Times New Roman"/>
                <w:spacing w:val="-1"/>
              </w:rPr>
              <w:t>elementów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złącznych.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Poszycie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wykonane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blachy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aluminiowej.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Zabudowa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musi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posiadać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ramę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pomocniczą wykonaną ze stali konstrukcyjnej, zgodnej </w:t>
            </w:r>
            <w:r>
              <w:rPr>
                <w:rFonts w:ascii="Times New Roman" w:hAnsi="Times New Roman" w:cs="Times New Roman"/>
                <w:spacing w:val="-1"/>
              </w:rPr>
              <w:t>z wytycznymi producenta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podwozia,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poprzeczki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zamocowane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podłużnic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poprzez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skręcanie.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Podłoga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skrytek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wykończona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gładką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blachą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kwasoodporną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progu,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spadkiem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umożliwiającym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odprowadzenie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zewnątrz.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Półki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skrytka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zamocowane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profili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zabudowy-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konieczności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stosowania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dodatkowych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profili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(stelaża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dla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półek)-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możliwością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regulacji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wysokości.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Półki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wykonane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gładkiej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blachy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aluminiowej.</w:t>
            </w:r>
          </w:p>
          <w:p w:rsidR="00C133D3" w:rsidRDefault="00C133D3">
            <w:pPr>
              <w:pStyle w:val="TableParagraph"/>
              <w:spacing w:line="276" w:lineRule="auto"/>
              <w:ind w:right="1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Górna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część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zabudowy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wykonana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aluminium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tworzyw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sztuczny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termoformowanych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jako element barierki. Wysokość bocznych krawędzi zabudowy </w:t>
            </w:r>
            <w:r>
              <w:rPr>
                <w:rFonts w:ascii="Times New Roman" w:hAnsi="Times New Roman" w:cs="Times New Roman"/>
                <w:spacing w:val="-1"/>
              </w:rPr>
              <w:t>min. 350 mm od</w:t>
            </w:r>
            <w:r>
              <w:rPr>
                <w:rFonts w:ascii="Times New Roman" w:hAnsi="Times New Roman" w:cs="Times New Roman"/>
              </w:rPr>
              <w:t xml:space="preserve"> powierzchni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dachu.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Tył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zabudowy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kątach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zejścia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wykończony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gładką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blachą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zabezpieczoną </w:t>
            </w:r>
            <w:r>
              <w:rPr>
                <w:rFonts w:ascii="Times New Roman" w:hAnsi="Times New Roman" w:cs="Times New Roman"/>
              </w:rPr>
              <w:t>antykorozyjnie.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zabudowy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podestu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roboczego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wykonaniu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antypoślizgowym.</w:t>
            </w:r>
          </w:p>
          <w:p w:rsidR="00C133D3" w:rsidRDefault="00C133D3">
            <w:pPr>
              <w:pStyle w:val="TableParagraph"/>
              <w:spacing w:line="276" w:lineRule="auto"/>
              <w:ind w:right="5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Krawędzie dachu zabezpieczone nadbudową zintegrowaną z zabudową, z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zamontowanymi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lampami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roboczymi.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 do wejścia na dach, z poręczami w górnej części zabudowy ułatwiającymi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wejście na dach, pochylona pod kątem w stosunku do zabudowy, umieszczona z tyłu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pojazdu, po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prawej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stronie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zabudowy. Szczeble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wykonaniu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antypoślizgowym.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Skrytki na sprzęt i wyposażenie zamykane żaluzjami wodo- i pyłoszczelnymi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wspomaganymi systemem sprężynowym </w:t>
            </w:r>
            <w:r>
              <w:rPr>
                <w:rFonts w:ascii="Times New Roman" w:hAnsi="Times New Roman" w:cs="Times New Roman"/>
                <w:spacing w:val="-2"/>
              </w:rPr>
              <w:t xml:space="preserve">wykonane z materiałów odpornych na </w:t>
            </w:r>
            <w:r>
              <w:rPr>
                <w:rFonts w:ascii="Times New Roman" w:hAnsi="Times New Roman" w:cs="Times New Roman"/>
                <w:spacing w:val="-2"/>
              </w:rPr>
              <w:lastRenderedPageBreak/>
              <w:t>korozję,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zamki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zamykane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klucz,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jeden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klucz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pasujący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wszystkich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zamków.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kabinie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zainstalowana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sygnalizacja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otwarcia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skrytek.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Skrytki na sprzęt i przedział autopompy wyposażone w oświetlenie włączane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automatycznie po otwarciu drzwi skrytki, oświetlenie wykonane w technologii LED.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Sprzęt rozmieszczony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grupowo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zależności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przeznaczenia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zachowaniem </w:t>
            </w:r>
            <w:r>
              <w:rPr>
                <w:rFonts w:ascii="Times New Roman" w:hAnsi="Times New Roman" w:cs="Times New Roman"/>
                <w:spacing w:val="-1"/>
              </w:rPr>
              <w:t>ergonomii.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Zamknięcia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żaluzji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typu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rurkowego.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Pojazd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posiada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oświetlenie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wokół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zapewniające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oświetlenie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warunkach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słabej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widoczności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luksów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odległości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poziomie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podłoża.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Oświetlenie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uruchamiane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kabinie kierowcy.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Szuflady i wysuwane tace automatycznie </w:t>
            </w:r>
            <w:r>
              <w:rPr>
                <w:rFonts w:ascii="Times New Roman" w:hAnsi="Times New Roman" w:cs="Times New Roman"/>
              </w:rPr>
              <w:t>blokują się w pozycji zamkniętej i całkowicie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otwartej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oraz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posiadają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zabezpieczenie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całkowitym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wyciągnięciem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(wypadnięcie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z </w:t>
            </w:r>
            <w:r>
              <w:rPr>
                <w:rFonts w:ascii="Times New Roman" w:hAnsi="Times New Roman" w:cs="Times New Roman"/>
              </w:rPr>
              <w:t>prowadnic).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Szuflady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tace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wystające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pozycji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otwartej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powyżej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obrys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 posiadają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oznakowanie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Uchwyty,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klamki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wszystkich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urządzeń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samochodu,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drzwi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żaluzjowych,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szuflad,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tac,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są </w:t>
            </w:r>
            <w:r>
              <w:rPr>
                <w:rFonts w:ascii="Times New Roman" w:hAnsi="Times New Roman" w:cs="Times New Roman"/>
                <w:spacing w:val="-1"/>
              </w:rPr>
              <w:t>tak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skonstruowane,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aby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umożliwiały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obsługę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rękawicach.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Konstrukcja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skrytek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zapewniająca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odprowadzenie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wody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ich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wnętrza.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Powierzchnie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platform,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podestu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roboczego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podłogi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kabiny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wykonaniu antypoślizgowym.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Zbiornik wody o pojemności max. 3 m3 (±3%) wykonany z materiałów kompozytowych </w:t>
            </w:r>
            <w:r>
              <w:rPr>
                <w:rFonts w:ascii="Times New Roman" w:hAnsi="Times New Roman" w:cs="Times New Roman"/>
                <w:spacing w:val="-2"/>
                <w:w w:val="160"/>
              </w:rPr>
              <w:t>–</w:t>
            </w:r>
            <w:r>
              <w:rPr>
                <w:rFonts w:ascii="Times New Roman" w:hAnsi="Times New Roman" w:cs="Times New Roman"/>
                <w:spacing w:val="-91"/>
                <w:w w:val="16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wyklucza się wykonanie zbiornika z tworzyw sztucznych typu polipropylen. </w:t>
            </w:r>
            <w:r>
              <w:rPr>
                <w:rFonts w:ascii="Times New Roman" w:hAnsi="Times New Roman" w:cs="Times New Roman"/>
                <w:spacing w:val="-3"/>
              </w:rPr>
              <w:t>Zbiornik musi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być wyposażony w oprzyrządowanie umożliwiające jego bezpieczną eksploatację,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układem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zabezpieczającym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przed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wypływem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wody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czasie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jazdy.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Zbiornik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powinien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być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falochrony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posiadać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właz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rewizyjny.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Zbiornik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zamocowany</w:t>
            </w:r>
            <w:r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bezpośrednio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do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ramy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pomocniczej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pomocą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połączeń </w:t>
            </w:r>
            <w:r>
              <w:rPr>
                <w:rFonts w:ascii="Times New Roman" w:hAnsi="Times New Roman" w:cs="Times New Roman"/>
                <w:spacing w:val="-4"/>
              </w:rPr>
              <w:t>śrubowych-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wyklucza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się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montaż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zbiornika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za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pomocą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pasów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ściągających.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Zbiornik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pojemności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pojemności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nadciśnieniu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testowym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 kPa,</w:t>
            </w:r>
          </w:p>
          <w:p w:rsidR="00C133D3" w:rsidRDefault="00C133D3">
            <w:pPr>
              <w:pStyle w:val="TableParagraph"/>
              <w:numPr>
                <w:ilvl w:val="0"/>
                <w:numId w:val="28"/>
              </w:numPr>
              <w:tabs>
                <w:tab w:val="left" w:pos="204"/>
              </w:tabs>
              <w:spacing w:line="276" w:lineRule="auto"/>
              <w:ind w:right="56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wykonany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materiału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kompozytowego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odpornego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działanie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dopuszczonych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stosowania środków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pianotwórczych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modyfikatorów,</w:t>
            </w:r>
          </w:p>
          <w:p w:rsidR="00C133D3" w:rsidRDefault="00C133D3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line="276" w:lineRule="auto"/>
              <w:ind w:left="198" w:hanging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wyposażony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oprzyrządowanie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zapewniające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jego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bezpieczną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eksploatację,</w:t>
            </w:r>
          </w:p>
          <w:p w:rsidR="00C133D3" w:rsidRDefault="00C133D3">
            <w:pPr>
              <w:pStyle w:val="TableParagraph"/>
              <w:numPr>
                <w:ilvl w:val="0"/>
                <w:numId w:val="28"/>
              </w:numPr>
              <w:tabs>
                <w:tab w:val="left" w:pos="204"/>
              </w:tabs>
              <w:spacing w:line="276" w:lineRule="auto"/>
              <w:ind w:left="203"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zintegrowany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zbiornikiem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wody, </w:t>
            </w:r>
            <w:r>
              <w:rPr>
                <w:rFonts w:ascii="Times New Roman" w:hAnsi="Times New Roman" w:cs="Times New Roman"/>
                <w:spacing w:val="-2"/>
              </w:rPr>
              <w:t>napełnianie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zbiornika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środkiem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pianotwórczym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możliwe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poziomu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terenu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dachu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Autopompa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zlokalizowana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tyłu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pojazdu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obudowanym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przedziale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zamykanym </w:t>
            </w:r>
            <w:r>
              <w:rPr>
                <w:rFonts w:ascii="Times New Roman" w:hAnsi="Times New Roman" w:cs="Times New Roman"/>
                <w:spacing w:val="-1"/>
              </w:rPr>
              <w:t>drzwiami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żaluzjowymi, posiadającym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niezależne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ogrzewanie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oświetlenie.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Autopompa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dwuzakresowa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wydajności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2700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l/min.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0.8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głębokości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ssania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l/min.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przy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ciśnieniu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MPa. Autopompa umożliwiająca jednoczesne podawanie środków gaśniczych na stopniu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niskiego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wysokiego ciśnienia.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wodno-pianowy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zabudowany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taki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sposób,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parametry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przy </w:t>
            </w:r>
            <w:r>
              <w:rPr>
                <w:rFonts w:ascii="Times New Roman" w:hAnsi="Times New Roman" w:cs="Times New Roman"/>
                <w:spacing w:val="-1"/>
              </w:rPr>
              <w:t>zasilaniu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zbiornika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samochodu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były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mniejsze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niż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zasilaniu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zbiornika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zewnętrznego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głębokości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ssania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1,5 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Samochód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jedną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wysokociśnieniową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linię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szybkiego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natarcia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długości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węża nie mniejszej niż 60 m na zwijadle, zakończoną prądownicą wodno-pianową 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regulowanej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wydajności,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możliwością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podawania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prądu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zwartego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rozproszonego.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Linia szybkiego natarcia umożliwia podawanie wody lub piany bez względu na stopień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rozwinięcia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węża.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Zwijadło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wyposażone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hamulec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bębna,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napęd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elektryczny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korbę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zwijanie.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Linia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szybkiego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natarcia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systemem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pneumatycznego </w:t>
            </w:r>
            <w:r>
              <w:rPr>
                <w:rFonts w:ascii="Times New Roman" w:hAnsi="Times New Roman" w:cs="Times New Roman"/>
                <w:spacing w:val="-2"/>
              </w:rPr>
              <w:t>przedmuchiwania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zwijadła.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Autopompa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wodnego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roztworu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nasad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tłocznych,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każdej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strony,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zlokalizowanych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tylnej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części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nadwozia,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wysokociśnieniowej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linii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szybkiego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natarcia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działka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wodno-pianowego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instalacji zraszaczowej.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Autopompa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umożliwia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podawanie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wody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Autopompa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wyposażona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urządzenie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odpowietrzające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umożliwiające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zassanie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wody:</w:t>
            </w:r>
          </w:p>
          <w:p w:rsidR="00C133D3" w:rsidRDefault="00C133D3">
            <w:pPr>
              <w:pStyle w:val="TableParagraph"/>
              <w:numPr>
                <w:ilvl w:val="0"/>
                <w:numId w:val="30"/>
              </w:numPr>
              <w:tabs>
                <w:tab w:val="left" w:pos="204"/>
              </w:tabs>
              <w:spacing w:line="276" w:lineRule="auto"/>
              <w:ind w:hanging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głębokości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czasie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s,</w:t>
            </w:r>
          </w:p>
          <w:p w:rsidR="00C133D3" w:rsidRDefault="00C133D3">
            <w:pPr>
              <w:pStyle w:val="TableParagraph"/>
              <w:spacing w:line="276" w:lineRule="auto"/>
              <w:ind w:right="74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 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głębokości 7,5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czasie 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przedziale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muszą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znajdować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się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najmniej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następujące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urządzenia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</w:rPr>
              <w:t>kontrolno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25"/>
              </w:rPr>
              <w:t>–</w:t>
            </w:r>
            <w:r>
              <w:rPr>
                <w:rFonts w:ascii="Times New Roman" w:hAnsi="Times New Roman" w:cs="Times New Roman"/>
                <w:spacing w:val="-17"/>
                <w:w w:val="12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</w:rPr>
              <w:t>sterownicze</w:t>
            </w:r>
            <w:r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105"/>
              </w:rPr>
              <w:t xml:space="preserve">pracy </w:t>
            </w:r>
            <w:r>
              <w:rPr>
                <w:rFonts w:ascii="Times New Roman" w:hAnsi="Times New Roman" w:cs="Times New Roman"/>
                <w:spacing w:val="-4"/>
                <w:w w:val="105"/>
              </w:rPr>
              <w:t>pompy</w:t>
            </w:r>
            <w:r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05"/>
              </w:rPr>
              <w:t>: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-manowakuometr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-manometr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niskiego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ciśnienia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-manometr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wysokiego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ciśnienia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-wskaźnik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(dodatkowy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wskaźnik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umieszczony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kabinie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kierowcy),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-wskaźnik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zbiorniku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(dodatkowy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wskaźnik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pianotwórczego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umieszczony 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kabinie kierowcy)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-miernik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prędkości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obrotowej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wału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pompy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-regulator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prędkości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obrotowej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-włącznik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wyłącznik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-licznik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motogodzin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-wskaźnik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kontrola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temperatury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cieczy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chłodzącej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-wskaźnik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kontrola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oleju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smarowania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silnika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-sterowanie automatycznym układem utrzymania stałego ciśnienia tłoczenia z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możliwością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ręcznego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sterownia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regulacją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automatyczną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ręczną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-sterowanie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automatycznym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układem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dozowania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całym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-sterowanie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zaworem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napełniania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hydrantu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możliwością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przełączenia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sterowanie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ręczne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-schemat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układu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wodno-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pianowego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oznaczeniem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zaworów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opisem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języku polskim.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Zbiornik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nasady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każdej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strony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tylnej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części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pojazdu)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zaworem kulowym do napełniania z hydrantu (wlot do napełniania posiada konstrukcję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zabezpieczającą przed swobodnym wypływem wody ze zbiornika tym wylotem) oraz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automatyczny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zawór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zabezpieczający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przepełnieniem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możliwością </w:t>
            </w:r>
            <w:r>
              <w:rPr>
                <w:rFonts w:ascii="Times New Roman" w:hAnsi="Times New Roman" w:cs="Times New Roman"/>
                <w:spacing w:val="-1"/>
              </w:rPr>
              <w:t>przełączenia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pracę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ręczną.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Autopompa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wraz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układem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wodno-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pianowym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wyposażona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dozownik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środka pianotwórczego umożliwiający uzyskanie stężeń min. 3 i 6%, dostosowany do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wydajności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system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sterowania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umożliwiający regulację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automatyczną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ręczną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pracy.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5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elementy układu wodno-pianowego i układu neutralizacji są odporne na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korozję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działanie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dopuszczonych do stosowania środków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pianotwórczych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modyfikatorów.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Konstrukcja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układu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wodno-pianowego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umożliwia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całkowite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odwodnienie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użyciu co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najwyżej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dwóch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zaworów.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Przedział autopompy wyposażony w system ogrzewania tego samego producenta jak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urządzenie w kabinie </w:t>
            </w:r>
            <w:r>
              <w:rPr>
                <w:rFonts w:ascii="Times New Roman" w:hAnsi="Times New Roman" w:cs="Times New Roman"/>
                <w:spacing w:val="-2"/>
              </w:rPr>
              <w:t>kierowcy, skutecznie zabezpieczający układ wodno-pianowy przed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zamarzaniem 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temperaturze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-25°C,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działający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niezależnie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 pracy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silnika.</w:t>
            </w:r>
          </w:p>
          <w:p w:rsidR="00C133D3" w:rsidRDefault="00C133D3">
            <w:pPr>
              <w:pStyle w:val="TableParagraph"/>
              <w:spacing w:line="276" w:lineRule="auto"/>
              <w:ind w:righ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Dodatkowo autopompa wyposażona w wewnętrzne kanały grzewcze, umożliwiające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ogrzewanie z układu chłodzenia silnika pojazdu, z możliwością wyłączenia w okresie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letnim (zabezpieczenie przez rozmrożeniem) oraz zapewniającym dogrzanie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 do właściwej temperatury pracy jeszcze w trakcie dojazdu do miejsca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prowadzenia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akcji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gaśniczej,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jej rozpoczęciem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(wydłużenie żywotności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</w:rPr>
              <w:t>autopompy).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wlocie ssawnym pompy zamontowany element zabezpieczający przed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przedostaniem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się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zanieczyszczeń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stałych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zarówno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ssaniu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zewnętrznego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jak 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zbiornika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własnego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pojazdu,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gwarantujący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bezpieczną </w:t>
            </w:r>
            <w:r>
              <w:rPr>
                <w:rFonts w:ascii="Times New Roman" w:hAnsi="Times New Roman" w:cs="Times New Roman"/>
                <w:spacing w:val="-2"/>
              </w:rPr>
              <w:t>eksploatację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autopompy.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ind w:left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Działko wodno-pianowe o regulowanej wydajności min. 1600 l/min, zamontowane na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dachu zabudowy, w jej tylnej części spełniające wymagania PN-91/M-51270. Zakres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obrotu działka w płaszczyźnie poziomej wynoszący 360°, a w płaszczyźnie pionowej od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kąta ujemnego limitowanego obrysem pojazdu do co najmniej 70°. Maksymalny zasięg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rzutu wynoszący nie mniej niż 50m.Przy podstawie działka powinien być zamontowany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zawór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odcinający.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dachu powinny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być zamontowane mocowania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przewozu</w:t>
            </w:r>
          </w:p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trzech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węży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ssawnych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mocowanie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wraz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drabina nasadkową.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Maszt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oświetleniowy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wysokości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mierzonej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podłoża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którym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oprawy ustawionych poziomo reflektorów, z możliwością regulacji obrotu o 170º 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obie strony i pochylania najaśnic z poziomu podłoża, zamontowany na stałe 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zabudowie,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wysuwany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pneumatycznie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najaśnicami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LED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mocy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strumienia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świetlnego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30000lm,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zasilanymi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instalacji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elektrycznej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Dodatkowo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zainstalowana </w:t>
            </w:r>
            <w:r>
              <w:rPr>
                <w:rFonts w:ascii="Times New Roman" w:hAnsi="Times New Roman" w:cs="Times New Roman"/>
                <w:spacing w:val="-1"/>
              </w:rPr>
              <w:t>kontrolka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wysuniętego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masztu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kabinie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miejscu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widocznym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kierowcy.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Przewidziane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miejsce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uchwyty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montażu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wyposażenia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przewidzianego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tego typu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pojazdów. Pojazd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wyposażony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trzy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szuflady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wysuwne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poziome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jedną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ściankę pionową na sprzęt burzący oraz 1 skrzynia dachowa. Drobny sprzęt umieszczony w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skrzynkach. 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dachu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przewidziane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miejsce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uchwyty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montażu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drabiny.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W pojeździe zamontowane </w:t>
            </w:r>
            <w:r>
              <w:rPr>
                <w:rFonts w:ascii="Times New Roman" w:hAnsi="Times New Roman" w:cs="Times New Roman"/>
              </w:rPr>
              <w:t>4 zraszacze zasilane autopompą, sterowane z kabiny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kierowcy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ograniczania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stref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skażeń.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Dwa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zraszacze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przodu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dwa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pomiędzy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kołami  </w:t>
            </w:r>
            <w:r>
              <w:rPr>
                <w:rFonts w:ascii="Times New Roman" w:hAnsi="Times New Roman" w:cs="Times New Roman"/>
              </w:rPr>
              <w:t>pojazdu.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 w:rsidP="00C133D3">
            <w:pPr>
              <w:pStyle w:val="TableParagraph"/>
              <w:spacing w:line="276" w:lineRule="auto"/>
              <w:ind w:righ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Pojazd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zamontowaną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przodu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wciągarkę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elektryczną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sile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uciągu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min.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8t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długości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liny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min.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28m.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Wciągarka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zabezpieczona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obudową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wykonaną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z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materiałów </w:t>
            </w:r>
            <w:r>
              <w:rPr>
                <w:rFonts w:ascii="Times New Roman" w:hAnsi="Times New Roman" w:cs="Times New Roman"/>
              </w:rPr>
              <w:t>kompozytowych.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IV.WYPOSAŻENIE DODATKOWE</w:t>
            </w: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Bezodstpw"/>
            </w:pPr>
            <w:r>
              <w:t>L.p.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wyposażenia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Wykonawca wpisując: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parametry, rozwiązania techniczne dostarczanego wyposażenia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lub spełnia/nie spełnia</w:t>
            </w:r>
          </w:p>
          <w:p w:rsidR="00C133D3" w:rsidRDefault="00C133D3">
            <w:pPr>
              <w:pStyle w:val="TableParagraph"/>
              <w:spacing w:line="24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(ewentualnie przedstawić rozwiązania równoważne opisywanym)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przewoźny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manipulatorem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przedziale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autopompy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wyposażenie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indywidualne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środki ochrony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indywidualnej</w:t>
            </w:r>
          </w:p>
        </w:tc>
      </w:tr>
      <w:tr w:rsidR="00C133D3" w:rsidTr="00C133D3">
        <w:trPr>
          <w:trHeight w:val="53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powietrzny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butlowy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sprężone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powietrze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maską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133D3" w:rsidRDefault="00C133D3">
            <w:pPr>
              <w:pStyle w:val="TableParagraph"/>
              <w:spacing w:before="15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sygnalizatorem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bezruchu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76" w:lineRule="auto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Zapasowe butle 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aparatu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powietrznego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Szelki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bezpieczeństwa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53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pilarza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ochroną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przed przecięciem,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klasa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 1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(wg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PN-EN 381-5)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76" w:lineRule="auto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Kalosze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brodzenia,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wysokie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biodrowe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pompy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pożarnicze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Motopompa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pływająca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strumieniowa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(wysysacz)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i/lub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turbinowa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Wysysacz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inżektorowy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4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armatura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osprzęt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pożarniczy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4" w:line="24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4" w:line="24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Pożarniczy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wąż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tłoczny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W-75-20-ŁA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4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4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Pożarniczy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wąż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tłoczny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W-52-20-ŁA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Pożarniczy wąż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ssawny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lub B-110-2500-Ł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Przełącznik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110/75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Przełącznik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75/52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Rozdzielacz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G-75/52-75-52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K-75/52-75-52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ssawny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Zasysacz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liniowy co najmniej typu Z-2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wężykiem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3" w:line="243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wytworzenia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zasłony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wodnej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ZW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wodna PW75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wodna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typu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turbo PWT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pianowa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 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pianowa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Wytwornica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pianowa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WP 2-75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hydrantowy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hydrantów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podziemnych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hydrantów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nadziemnych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łączników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Klucze 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pokryw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studzienek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Pływak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zatrzaśnikiem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asekuracyjna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linii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ssawnych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Mostek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przejazdowy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Siodełko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wężowe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sprzęt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ratowniczy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dla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straży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pożarnej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wysuwana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2-przęsłowa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długości  w przedziale od 9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 do 11 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nasadkowa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(przęsło)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strażacka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ratownicza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narzędzia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ratownicze,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pomocnicze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osprzęt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dla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straży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pożarnej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52" w:lineRule="auto"/>
              <w:ind w:left="107" w:righ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"Zestaw hydraulicznych narzędzi ratowniczych składający się co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najmniej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następujących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elementów:</w:t>
            </w:r>
          </w:p>
          <w:p w:rsidR="00C133D3" w:rsidRDefault="00C133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2" w:line="276" w:lineRule="auto"/>
              <w:ind w:left="244" w:hanging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rozpieracz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typu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AS 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akcesoriami</w:t>
            </w:r>
          </w:p>
          <w:p w:rsidR="00C133D3" w:rsidRDefault="00C133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8" w:line="276" w:lineRule="auto"/>
              <w:ind w:left="244" w:hanging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 typu min.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BC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zdolności cięcia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</w:p>
          <w:p w:rsidR="00C133D3" w:rsidRDefault="00C133D3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before="15" w:line="254" w:lineRule="auto"/>
              <w:ind w:right="2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agregat zasilający do narzędzi hydraulicznych o modelu pracy ATO 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MTO</w:t>
            </w:r>
          </w:p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zestaw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węży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hydraulicznych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długości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m"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52" w:lineRule="auto"/>
              <w:ind w:left="107" w:righ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Hydrauliczny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wyważacz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drzwi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pompą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zasilającą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Pilarka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łańcuchowa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drewna 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prowadnicą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minimum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 o</w:t>
            </w:r>
          </w:p>
          <w:p w:rsidR="00C133D3" w:rsidRDefault="00C133D3">
            <w:pPr>
              <w:pStyle w:val="TableParagraph"/>
              <w:spacing w:before="1" w:line="252" w:lineRule="auto"/>
              <w:ind w:left="107" w:right="7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napędzie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spalinowym wraz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zapasową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prowadnicą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łańcuchem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Pilarka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tarczowa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stali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betonu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napędzie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spalinowym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wraz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</w:p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zapasowymi tarczami ściernymi (stal, beton - min. po 3 szt.) i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ratowniczymi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(min.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szt.)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Wentylator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oddymiający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Topór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strażacki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ciężki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podręczny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Wielofunkcyjne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narzędzie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ratownicze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(łom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wielofunkcyjny)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cięcia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prętów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średnicy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minimum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Młot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Siekiera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Szpadel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Łopata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Szufla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Widły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włosiem sztywnym, szeroka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podręczny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sprzęt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gaśniczy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Gaśnica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przenośna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gaśniczy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sorbenty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neutralizotory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Sorbent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zbierania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zanieczyszczeń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ropopochodnych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(20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kg)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Dyspergent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zmywania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zaniczyszczeń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ropopochodnych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(roztwór) (10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dm3)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ciśnieniowe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podawania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dyspergentu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sprzęt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oświetleniowy,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sygnalizacyjny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łączności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Agregat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prądotwórczy</w:t>
            </w:r>
            <w:r>
              <w:rPr>
                <w:rFonts w:ascii="Times New Roman" w:hAnsi="Times New Roman" w:cs="Times New Roman"/>
                <w:spacing w:val="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mocy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2,2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kVA 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napędzie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spalinowym</w:t>
            </w:r>
          </w:p>
          <w:p w:rsidR="00C133D3" w:rsidRDefault="00C133D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(stopień ochrony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IP54)*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Przedłużacz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elektryczny 230V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długości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 na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zwijadle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</w:p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rozdzielaczem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(1f/1f+1f+1f)*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Przedłużacz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elektryczny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400/230V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długości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min. 20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zwijadle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 rozdzielaczem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(3f/3f+1f+1f)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Latarka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akumulatorowa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wykonaniu co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najmniej: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Eex, IIC,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T4, IP 65, wraz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ładowarką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(żółta,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migająca)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(rolka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500m)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taśmy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ostrzegawczej z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podstawką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Stożek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uliczny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sygnałowa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kierowania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ruchem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(lizak)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prądu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przemiennego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Lokalizator ognia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Eksplozymetr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przenośny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ładowarką,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zasilaną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instalacji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samochodu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sprzęt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ratownictwa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medycznego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ratownictwa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medycznego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osprzęt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pomocniczy</w:t>
            </w: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Kanistry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pojemniki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paliwa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smarne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sprzętu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silnikowego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Ubranie specjalne chroniące przed promieniowaniem cieplnym i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płomieniem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26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sztywny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3D3" w:rsidRDefault="00C133D3">
            <w:pPr>
              <w:pStyle w:val="TableParagraph"/>
              <w:spacing w:before="1" w:line="245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2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3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Warunki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dostawy, gwarancji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serwisu przedmiotu zamówienia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Wypełnia Wykonawca wpisując:</w:t>
            </w:r>
          </w:p>
          <w:p w:rsidR="00C133D3" w:rsidRDefault="00C133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spełnia/nie spełnia</w:t>
            </w:r>
          </w:p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suppressAutoHyphens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Wykonawca oświadcza, że udziela Zamawiającemu gwarancji na Przedmiot umowy:</w:t>
            </w:r>
          </w:p>
          <w:p w:rsidR="00C133D3" w:rsidRDefault="00C133D3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na </w:t>
            </w:r>
            <w:r>
              <w:rPr>
                <w:rFonts w:ascii="Times New Roman" w:eastAsia="Times New Roman" w:hAnsi="Times New Roman" w:cs="Times New Roman"/>
              </w:rPr>
              <w:t>zabudowę na okres min 24 miesiące</w:t>
            </w:r>
          </w:p>
          <w:p w:rsidR="00C133D3" w:rsidRDefault="00C133D3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na podwozie na okres min 24 miesiące,</w:t>
            </w:r>
          </w:p>
          <w:p w:rsidR="00C133D3" w:rsidRDefault="00C133D3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sprzęt i wyposażenie wbudowane lub przenośne na okres min. 24 miesiące </w:t>
            </w:r>
          </w:p>
          <w:p w:rsidR="00C133D3" w:rsidRDefault="00C133D3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gwarantując w okresie gwarancji: </w:t>
            </w:r>
          </w:p>
          <w:p w:rsidR="00C133D3" w:rsidRDefault="00C133D3">
            <w:pPr>
              <w:adjustRightInd w:val="0"/>
              <w:spacing w:line="240" w:lineRule="auto"/>
              <w:ind w:left="-1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1)że dostarczony Przedmiot umowy posiadać będzie parametry techniczne i warunki odpowiadające Umowie; </w:t>
            </w:r>
          </w:p>
          <w:p w:rsidR="00C133D3" w:rsidRDefault="00C133D3">
            <w:pPr>
              <w:adjustRightInd w:val="0"/>
              <w:spacing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usunięcie we własnym zakresie i na własny koszt wad Przedmiotu umowy polegające na dokonaniu naprawy lub dokonaniu wymiany Przedmiotu umowy lub jego wadliwego elementu na wolny od wad; </w:t>
            </w:r>
          </w:p>
          <w:p w:rsidR="00C133D3" w:rsidRDefault="00C133D3">
            <w:pPr>
              <w:adjustRightInd w:val="0"/>
              <w:spacing w:line="240" w:lineRule="auto"/>
              <w:ind w:left="-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wykonanie we własnym zakresie i na własny koszt wszystkich czynności serwisowych, konfiguracyjnych, kalibracyjnych itp. wskazanych w książkach serwisowych, instrukcjach obsługi czy też innych dokumentach dotyczących Przedmiotu umowy, w tym jego elementów, obejmujących również wymianę części, materiałów, olejów i płynów eksploatacyjnych oraz innych elementów podlegających okresowej wymianie; </w:t>
            </w:r>
          </w:p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4) bezpłatne wsparcie techniczne w czasie trwania gwarancji polegające na udzielaniu pomocy dotyczącej sprzętu i urządzeń </w:t>
            </w:r>
            <w:r>
              <w:rPr>
                <w:rFonts w:ascii="Times New Roman" w:eastAsia="Times New Roman" w:hAnsi="Times New Roman" w:cs="Times New Roman"/>
                <w:color w:val="4471C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zastosowaniem warunków </w:t>
            </w:r>
            <w:r>
              <w:rPr>
                <w:rFonts w:ascii="Times New Roman" w:eastAsia="Times New Roman" w:hAnsi="Times New Roman" w:cs="Times New Roman"/>
              </w:rPr>
              <w:t>§ 7 ust. 2-13 umowy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adjustRightInd w:val="0"/>
              <w:ind w:left="284" w:hanging="284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3"/>
              </w:rPr>
              <w:t>Wszystkie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wymagane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dokumenty,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niezbędne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rejestracji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pojazdu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jako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samochód </w:t>
            </w:r>
            <w:r>
              <w:rPr>
                <w:rFonts w:ascii="Times New Roman" w:hAnsi="Times New Roman" w:cs="Times New Roman"/>
                <w:spacing w:val="-3"/>
              </w:rPr>
              <w:t>specjalny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pożarniczy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dostarczone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najpóźniej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dniu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przekazania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przedmiotu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umowy.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Pojazd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wyposażony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w: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klin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pod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koła,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zestaw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narzędzi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samochodowych,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klucz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do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kół, </w:t>
            </w:r>
            <w:r>
              <w:rPr>
                <w:rFonts w:ascii="Times New Roman" w:hAnsi="Times New Roman" w:cs="Times New Roman"/>
                <w:spacing w:val="-3"/>
              </w:rPr>
              <w:t>podnośnik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hydrauliczny,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trójkąt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ostrzegawczy,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apteczkę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samochodową,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gaśnicę </w:t>
            </w:r>
            <w:r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proszkową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oraz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kamizelkę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ostrzegawczą.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133D3" w:rsidTr="00C133D3">
        <w:trPr>
          <w:trHeight w:val="5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276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Do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dołączone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instrukcje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obsługi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pojazdu,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urządzeń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sprzętu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zamontowanego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w </w:t>
            </w:r>
            <w:r>
              <w:rPr>
                <w:rFonts w:ascii="Times New Roman" w:hAnsi="Times New Roman" w:cs="Times New Roman"/>
                <w:spacing w:val="-3"/>
              </w:rPr>
              <w:t>pojeździe,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wszystkie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języku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polskim.</w:t>
            </w:r>
          </w:p>
        </w:tc>
        <w:tc>
          <w:tcPr>
            <w:tcW w:w="2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D3" w:rsidRDefault="00C133D3">
            <w:pPr>
              <w:pStyle w:val="TableParagraph"/>
              <w:spacing w:before="53" w:line="304" w:lineRule="auto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C133D3" w:rsidRDefault="00C133D3" w:rsidP="00C133D3">
      <w:pPr>
        <w:rPr>
          <w:rFonts w:ascii="Times New Roman" w:hAnsi="Times New Roman" w:cs="Times New Roman"/>
        </w:rPr>
      </w:pPr>
    </w:p>
    <w:p w:rsidR="00C133D3" w:rsidRP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lang w:bidi="hi-IN"/>
        </w:rPr>
      </w:pPr>
      <w:r w:rsidRPr="00C133D3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Specyfikację techniczną należy wypełnić i podpisać </w:t>
      </w:r>
      <w:r w:rsidRPr="00C133D3">
        <w:rPr>
          <w:rFonts w:ascii="Times New Roman" w:hAnsi="Times New Roman" w:cs="Times New Roman"/>
          <w:b/>
          <w:i/>
          <w:color w:val="FF0000"/>
          <w:sz w:val="20"/>
          <w:szCs w:val="20"/>
          <w:lang w:bidi="hi-IN"/>
        </w:rPr>
        <w:t>kwalifikowanym podpisem elektronicznym. Zamawiający zaleca zapisanie  dokumentu w formacie PDF.</w:t>
      </w:r>
    </w:p>
    <w:p w:rsidR="00C133D3" w:rsidRDefault="00C133D3" w:rsidP="00C133D3">
      <w:pPr>
        <w:ind w:right="-2"/>
        <w:jc w:val="both"/>
      </w:pPr>
    </w:p>
    <w:p w:rsidR="00C133D3" w:rsidRDefault="00C133D3" w:rsidP="00C133D3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 Formularz JEDZ</w:t>
      </w:r>
    </w:p>
    <w:p w:rsidR="00C133D3" w:rsidRDefault="00C133D3" w:rsidP="00C133D3">
      <w:pPr>
        <w:ind w:right="-2"/>
        <w:jc w:val="both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33D3" w:rsidRDefault="00C133D3" w:rsidP="00C133D3">
      <w:pPr>
        <w:ind w:right="-2"/>
        <w:jc w:val="both"/>
      </w:pPr>
    </w:p>
    <w:p w:rsidR="00C133D3" w:rsidRDefault="00C133D3" w:rsidP="00C133D3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JEDZ dostępn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jest na stronie internetowej, dotyczącej niniejszego postępowania, </w:t>
      </w:r>
      <w:r>
        <w:rPr>
          <w:rFonts w:ascii="Times New Roman" w:hAnsi="Times New Roman" w:cs="Times New Roman"/>
          <w:sz w:val="24"/>
          <w:szCs w:val="24"/>
        </w:rPr>
        <w:t>pod adresem: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3527C"/>
          <w:sz w:val="24"/>
          <w:szCs w:val="24"/>
          <w:u w:val="single"/>
          <w:shd w:val="clear" w:color="auto" w:fill="FFFFFF"/>
        </w:rPr>
        <w:t>https://platformazakupowa.pl/transakcja/1038261</w:t>
      </w:r>
    </w:p>
    <w:p w:rsidR="00C133D3" w:rsidRDefault="00C133D3" w:rsidP="00C133D3">
      <w:pPr>
        <w:ind w:right="-2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 xml:space="preserve">UWAGA: niniejsze oświadczenie składa Wykonawca ubiegający się o udzielenie zamówienia. </w:t>
      </w:r>
      <w:r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br/>
        <w:t>W przypadku Wykonawców wspólnie ubiegających się o udzielenie zamówienia składa je każdy z Wykonawców wspólnie ubiegających się o udzielenie zamówienie. Niniejsze oświadczenie składa także podmiot, na którego zasoby powołuje się Wykonawca.</w:t>
      </w:r>
    </w:p>
    <w:p w:rsidR="00C133D3" w:rsidRDefault="00C133D3" w:rsidP="00C133D3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  <w:t xml:space="preserve">JEDZ należy wypełnić i podpisać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  <w:t>kwalifikowanym podpisem elektronicznym. Zamawiający zaleca zapisanie  dokumentu w formacie PDF.</w:t>
      </w: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33D3" w:rsidRDefault="00C133D3" w:rsidP="00C133D3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3 - Wzór zobowiązania innego podmiotu do udostępnienia niezbędnych zasobów Wykonawcy </w:t>
      </w:r>
    </w:p>
    <w:p w:rsidR="00C133D3" w:rsidRDefault="00C133D3" w:rsidP="00C133D3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Zamawiający: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C133D3" w:rsidRDefault="00C133D3" w:rsidP="00C133D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33D3" w:rsidRDefault="00C133D3" w:rsidP="00C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C133D3" w:rsidRDefault="00C133D3" w:rsidP="00C133D3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KRS/CEiDG)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33D3" w:rsidRDefault="00C133D3" w:rsidP="00C133D3">
      <w:pPr>
        <w:tabs>
          <w:tab w:val="left" w:pos="66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C133D3" w:rsidRDefault="00C133D3" w:rsidP="00C133D3">
      <w:pPr>
        <w:spacing w:line="240" w:lineRule="auto"/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C133D3" w:rsidRDefault="00C133D3" w:rsidP="00C133D3">
      <w:pPr>
        <w:spacing w:line="240" w:lineRule="auto"/>
        <w:rPr>
          <w:rFonts w:ascii="Cambria" w:hAnsi="Cambria"/>
          <w:color w:val="000000"/>
          <w:sz w:val="10"/>
          <w:szCs w:val="18"/>
        </w:rPr>
      </w:pPr>
    </w:p>
    <w:p w:rsidR="00C133D3" w:rsidRDefault="00C133D3" w:rsidP="00C133D3">
      <w:pPr>
        <w:pStyle w:val="rozdzia"/>
        <w:jc w:val="left"/>
        <w:rPr>
          <w:rFonts w:ascii="Cambria" w:hAnsi="Cambria"/>
          <w:color w:val="FF0000"/>
          <w:sz w:val="16"/>
        </w:rPr>
      </w:pPr>
    </w:p>
    <w:p w:rsidR="00C133D3" w:rsidRDefault="00C133D3" w:rsidP="00C133D3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C133D3" w:rsidRDefault="00C133D3" w:rsidP="00C133D3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C133D3" w:rsidRDefault="00C133D3" w:rsidP="00C133D3">
      <w:pPr>
        <w:textAlignment w:val="baseline"/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C133D3" w:rsidRDefault="00C133D3" w:rsidP="00C133D3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</w:t>
      </w:r>
    </w:p>
    <w:p w:rsidR="00C133D3" w:rsidRDefault="00C133D3" w:rsidP="00C133D3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</w:t>
      </w: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C133D3" w:rsidRDefault="00C133D3" w:rsidP="00C133D3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33D3" w:rsidRDefault="00C133D3" w:rsidP="00C133D3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...................................................................................................</w:t>
      </w:r>
    </w:p>
    <w:p w:rsidR="00C133D3" w:rsidRDefault="00C133D3" w:rsidP="00C133D3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2"/>
          <w:shd w:val="clear" w:color="auto" w:fill="FFFFFF"/>
          <w:lang w:bidi="hi-I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</w:t>
      </w: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C133D3" w:rsidRDefault="00C133D3" w:rsidP="00C133D3">
      <w:pPr>
        <w:textAlignment w:val="baseline"/>
        <w:rPr>
          <w:rFonts w:ascii="Times New Roman" w:eastAsia="SimSun" w:hAnsi="Times New Roman" w:cs="Times New Roman"/>
          <w:color w:val="FF0000"/>
          <w:kern w:val="2"/>
          <w:shd w:val="clear" w:color="auto" w:fill="FFFFFF"/>
          <w:lang w:bidi="hi-IN"/>
        </w:rPr>
      </w:pPr>
    </w:p>
    <w:p w:rsidR="00C133D3" w:rsidRDefault="00C133D3" w:rsidP="00C133D3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…...............................................................................................................................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C133D3" w:rsidRDefault="00C133D3" w:rsidP="00C133D3">
      <w:pPr>
        <w:tabs>
          <w:tab w:val="left" w:pos="40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</w:pP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potrzeby realizacji zamówienia p.n.: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Gminę Troszyn,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C133D3" w:rsidRDefault="00C133D3" w:rsidP="00C133D3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33D3" w:rsidRDefault="00C133D3" w:rsidP="00C133D3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zrealizuję  usługi/dostawy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</w:t>
      </w:r>
    </w:p>
    <w:p w:rsidR="00C133D3" w:rsidRDefault="00C133D3" w:rsidP="00C133D3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C133D3" w:rsidRDefault="00C133D3" w:rsidP="00C133D3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C133D3" w:rsidRDefault="00C133D3" w:rsidP="00C133D3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przez osobę reprezentującą podmiot udostępniający zasoby. Zamawiający zaleca zapisanie dokumentu w formacie PDF.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C133D3" w:rsidRDefault="00C133D3" w:rsidP="00C133D3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133D3" w:rsidRDefault="00C133D3" w:rsidP="00C133D3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133D3" w:rsidRDefault="00C133D3" w:rsidP="00C133D3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ab/>
      </w:r>
    </w:p>
    <w:p w:rsidR="00C133D3" w:rsidRDefault="00C133D3" w:rsidP="00C133D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Załącznik Nr 4- Wzór wykazu dostaw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</w:rPr>
        <w:t>…………………………………………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33D3" w:rsidRDefault="00C133D3" w:rsidP="00C133D3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C133D3" w:rsidRDefault="00C133D3" w:rsidP="00C133D3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C133D3" w:rsidRDefault="00C133D3" w:rsidP="00C133D3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C133D3" w:rsidRDefault="00C133D3" w:rsidP="00C133D3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133D3" w:rsidRDefault="00C133D3" w:rsidP="00C133D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DOSTAW</w:t>
      </w:r>
    </w:p>
    <w:p w:rsidR="00C133D3" w:rsidRDefault="00C133D3" w:rsidP="00C133D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(składane na wezwanie Zamawiającego)</w:t>
      </w:r>
    </w:p>
    <w:p w:rsidR="00C133D3" w:rsidRDefault="00C133D3" w:rsidP="00C133D3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Ubiegając się o udzielenie zamówienia publicznego na: „</w:t>
      </w:r>
      <w:r>
        <w:rPr>
          <w:rFonts w:ascii="Times New Roman" w:eastAsia="Times New Roman" w:hAnsi="Times New Roman"/>
          <w:b/>
          <w:sz w:val="24"/>
          <w:szCs w:val="24"/>
        </w:rPr>
        <w:t>Zakup nowego średniego samochodu ratowniczo-gaśniczego dla Ochotniczej Straży Pożarnej w Zamościu”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oświadczam, że   w okresie ostatnich 3 lat przed upływem terminu składania ofert, a jeżeli okres prowadzenia działalności jest krótszy – w tym okresie, wykonałem(liśmy) następujące dostawy :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4"/>
        <w:gridCol w:w="1700"/>
        <w:gridCol w:w="1132"/>
        <w:gridCol w:w="1134"/>
        <w:gridCol w:w="1415"/>
        <w:gridCol w:w="919"/>
      </w:tblGrid>
      <w:tr w:rsidR="00C133D3" w:rsidTr="00C133D3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wykonanych dostaw</w:t>
            </w:r>
          </w:p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wykonanych dostaw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wykonania dostaw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podmiotu, na rzecz którego dostawy zostały wykonane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Wykonawcy**</w:t>
            </w:r>
          </w:p>
        </w:tc>
      </w:tr>
      <w:tr w:rsidR="00C133D3" w:rsidTr="00C133D3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rozpoczęcie m-c i 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zakończenie m-c i rok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33D3" w:rsidTr="00C133D3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3D3" w:rsidRDefault="00C133D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</w:tr>
      <w:tr w:rsidR="00C133D3" w:rsidTr="00C133D3">
        <w:trPr>
          <w:trHeight w:val="4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C133D3" w:rsidTr="00C133D3">
        <w:trPr>
          <w:trHeight w:val="1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D3" w:rsidRDefault="00C133D3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C133D3" w:rsidRDefault="00C133D3" w:rsidP="00C133D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C133D3" w:rsidRDefault="00C133D3" w:rsidP="00C133D3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 przypadku Wykonawców występujących wspólnie, należy podać nazwy(firmy) i adresy wszystkich wykonawców;</w:t>
      </w:r>
    </w:p>
    <w:p w:rsidR="00C133D3" w:rsidRDefault="00C133D3" w:rsidP="00C133D3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należy wpisać nazwę (firmę) i adres Wykonawcy/lub tego z Wykonawców składających ofertę wspólną, który wykonał dostawę lub nazwę(firmę), adres podmiotu trzeciego, w przypadku gdy Wykonawca polega na zdolności technicznej lub zawodowej innych podmiotów.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 wykazu dołączam dowody, że dostawy zostały wykonane należycie.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33D3" w:rsidRDefault="00C133D3" w:rsidP="00C133D3">
      <w:pPr>
        <w:pStyle w:val="Tekstpodstawowywcity"/>
        <w:spacing w:after="0"/>
        <w:ind w:left="0"/>
        <w:jc w:val="both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i/>
          <w:sz w:val="18"/>
          <w:szCs w:val="18"/>
        </w:rPr>
        <w:t xml:space="preserve">   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zapisanie dokumentu w formacie PDF.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33D3" w:rsidRDefault="00C133D3" w:rsidP="00C133D3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</w:rPr>
        <w:t>…………………………………………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33D3" w:rsidRDefault="00C133D3" w:rsidP="00C133D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33D3" w:rsidRDefault="00C133D3" w:rsidP="00C133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C133D3" w:rsidRDefault="00C133D3" w:rsidP="00C133D3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3D3" w:rsidRDefault="00C133D3" w:rsidP="00C133D3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</w:t>
      </w:r>
      <w:r>
        <w:rPr>
          <w:rFonts w:ascii="Times New Roman" w:hAnsi="Times New Roman"/>
          <w:b/>
          <w:sz w:val="24"/>
          <w:szCs w:val="24"/>
        </w:rPr>
        <w:t xml:space="preserve">”  </w:t>
      </w:r>
      <w:r>
        <w:rPr>
          <w:rFonts w:ascii="Times New Roman" w:eastAsia="Calibri" w:hAnsi="Times New Roman" w:cs="Times New Roman"/>
          <w:sz w:val="24"/>
          <w:szCs w:val="24"/>
        </w:rPr>
        <w:t>oświadczam, że:</w:t>
      </w:r>
      <w:r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C133D3" w:rsidRDefault="00C133D3" w:rsidP="00C133D3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C133D3" w:rsidRDefault="00C133D3" w:rsidP="00C133D3">
      <w:pPr>
        <w:keepNext/>
        <w:keepLines/>
        <w:widowControl w:val="0"/>
        <w:numPr>
          <w:ilvl w:val="0"/>
          <w:numId w:val="34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t.j. Dz. U. z 2024 r. poz. 1616 ) z Wykonawcami, którzy złożyli odrębne oferty w </w:t>
      </w:r>
      <w:r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133D3" w:rsidRDefault="00C133D3" w:rsidP="00C133D3">
      <w:pPr>
        <w:keepNext/>
        <w:keepLines/>
        <w:widowControl w:val="0"/>
        <w:numPr>
          <w:ilvl w:val="0"/>
          <w:numId w:val="34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t.j. Dz. U. z 2024 r. poz. 1616) z następującymi </w:t>
      </w:r>
      <w:r>
        <w:rPr>
          <w:rFonts w:ascii="Times New Roman" w:hAnsi="Times New Roman" w:cs="Times New Roman"/>
          <w:bCs/>
          <w:sz w:val="24"/>
          <w:szCs w:val="24"/>
        </w:rPr>
        <w:t>wykonawcami</w:t>
      </w:r>
      <w:r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C133D3" w:rsidRDefault="00C133D3" w:rsidP="00C133D3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C133D3" w:rsidRDefault="00C133D3" w:rsidP="00C133D3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C133D3" w:rsidRDefault="00C133D3" w:rsidP="00C133D3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C133D3" w:rsidRDefault="00C133D3" w:rsidP="00C133D3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33D3" w:rsidRDefault="00C133D3" w:rsidP="00C133D3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133D3" w:rsidRDefault="00C133D3" w:rsidP="00C133D3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elektronicznym. Zamawiający zaleca zapisanie  dokumentu w formacie PDF.</w:t>
      </w:r>
    </w:p>
    <w:p w:rsidR="00C133D3" w:rsidRDefault="00C133D3" w:rsidP="00C133D3">
      <w:pPr>
        <w:pStyle w:val="Bezodstpw"/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Załącznik Nr 6- Wzór oświadczenia  o aktualności informacji zawartych w oświadczeniu,           o którym mowa w art. 125 ust. 1 ustawy Pzp (JEDZ)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33D3" w:rsidRDefault="00C133D3" w:rsidP="00C133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</w:rPr>
        <w:t>…………………………………………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(pełna nazwa/firma, adres)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133D3" w:rsidRDefault="00C133D3" w:rsidP="00C133D3">
      <w:pPr>
        <w:widowControl w:val="0"/>
        <w:tabs>
          <w:tab w:val="left" w:pos="5670"/>
        </w:tabs>
        <w:jc w:val="center"/>
        <w:rPr>
          <w:b/>
        </w:rPr>
      </w:pPr>
    </w:p>
    <w:p w:rsidR="00C133D3" w:rsidRDefault="00C133D3" w:rsidP="00C133D3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133D3" w:rsidRDefault="00C133D3" w:rsidP="00C133D3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art. 125 ust. 1 ustawy Pzp </w:t>
      </w:r>
    </w:p>
    <w:p w:rsidR="00C133D3" w:rsidRDefault="00C133D3" w:rsidP="00C133D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 składane na wezwanie Zamawiającego)</w:t>
      </w:r>
    </w:p>
    <w:p w:rsidR="00C133D3" w:rsidRDefault="00C133D3" w:rsidP="00C133D3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Zamościu”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oświadczam/my*, że  informacje zawarte w oświadczeniu, o którym mowa w art. 125 ust. 1 ustawy Pzp w zakresie podstaw wykluczenia z postępowania wskazanych przez zamawiającego, o których mowa w: </w:t>
      </w:r>
    </w:p>
    <w:p w:rsidR="00C133D3" w:rsidRDefault="00C133D3" w:rsidP="00C133D3">
      <w:pPr>
        <w:numPr>
          <w:ilvl w:val="0"/>
          <w:numId w:val="3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3 ustawy Pzp,</w:t>
      </w:r>
    </w:p>
    <w:p w:rsidR="00C133D3" w:rsidRDefault="00C133D3" w:rsidP="00C133D3">
      <w:pPr>
        <w:numPr>
          <w:ilvl w:val="0"/>
          <w:numId w:val="3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4 ustawy Pzp dotyczących orzeczenia zakazu ubiegania się                  o zamówienie publiczne tytułem środka zapobiegawczego,</w:t>
      </w:r>
    </w:p>
    <w:p w:rsidR="00C133D3" w:rsidRDefault="00C133D3" w:rsidP="00C133D3">
      <w:pPr>
        <w:numPr>
          <w:ilvl w:val="0"/>
          <w:numId w:val="3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5 ustawy Pzp dotyczących zawarcia z innymi Wykonawcami porozumienia mającego na celu zakłócenie konkurencji,</w:t>
      </w:r>
    </w:p>
    <w:p w:rsidR="00C133D3" w:rsidRDefault="00C133D3" w:rsidP="00C133D3">
      <w:pPr>
        <w:numPr>
          <w:ilvl w:val="0"/>
          <w:numId w:val="3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6 ustawy Pzp,</w:t>
      </w:r>
    </w:p>
    <w:p w:rsidR="00C133D3" w:rsidRDefault="00C133D3" w:rsidP="00C133D3">
      <w:pPr>
        <w:pStyle w:val="Akapitzlist"/>
        <w:numPr>
          <w:ilvl w:val="0"/>
          <w:numId w:val="36"/>
        </w:numPr>
        <w:spacing w:line="360" w:lineRule="auto"/>
        <w:ind w:left="1281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</w:t>
      </w:r>
    </w:p>
    <w:p w:rsidR="00C133D3" w:rsidRDefault="00C133D3" w:rsidP="00C133D3">
      <w:pPr>
        <w:pStyle w:val="Akapitzlist"/>
        <w:widowControl w:val="0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7 ust. 1 ustawy z dnia 13 kwietnia 2022 r. o szczególnych rozwiązaniach w zakresie przeciwdziałania wspieraniu agresji na Ukrainę oraz służących ochronie bezpieczeństwa narodowego (Dz. U. z 2024 r., poz. 507).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są aktualne.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elektronicznym. Zamawiający zaleca zapisanie  dokumentu w formacie PDF.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7- Wzór oświadczenia wykonawców wspólnie ubiegających się o udzielenie zamówienia z którego wynika, które  dostawy/usługi wykonają poszczególni wykonawcy </w:t>
      </w:r>
    </w:p>
    <w:p w:rsidR="00C133D3" w:rsidRDefault="00C133D3" w:rsidP="00C133D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(oświadczenie składane wraz z ofertą  tylko w przypadku gdy zachodzi przesłanka określona w art. 117 ust 4 ustawy pzp)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Zamawiający: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C133D3" w:rsidRDefault="00C133D3" w:rsidP="00C133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3D3" w:rsidRDefault="00C133D3" w:rsidP="00C133D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3D3" w:rsidRDefault="00C133D3" w:rsidP="00C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(pełna nazwa/firma, adres)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dostawy/usługi wykonają poszczególni wykonawcy</w:t>
      </w:r>
    </w:p>
    <w:p w:rsidR="00C133D3" w:rsidRDefault="00C133D3" w:rsidP="00C133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C133D3" w:rsidRDefault="00C133D3" w:rsidP="00C133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33D3" w:rsidRDefault="00C133D3" w:rsidP="00C133D3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Zamościu”</w:t>
      </w:r>
      <w:r>
        <w:rPr>
          <w:rFonts w:ascii="Times New Roman" w:hAnsi="Times New Roman" w:cs="Times New Roman"/>
          <w:sz w:val="24"/>
          <w:szCs w:val="24"/>
        </w:rPr>
        <w:t>, prowadzonego przez Gminę Troszyn  oświadczam/oświadczmy*, iż                                 w  związku ze złożeniem oferty wspólnej oraz zaistnieniem okoliczności o których mowa                     w art. 117 ust. 4 ustawy pzp: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niżej wymienione dostawy/usługi: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niżej wymienione dostawy/usługi: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C133D3" w:rsidRDefault="00C133D3" w:rsidP="00C133D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33D3" w:rsidRDefault="00C133D3" w:rsidP="00C133D3">
      <w:pPr>
        <w:rPr>
          <w:rFonts w:ascii="Times New Roman" w:hAnsi="Times New Roman" w:cs="Times New Roman"/>
          <w:sz w:val="18"/>
          <w:szCs w:val="18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Cs/>
          <w:color w:val="000000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elektronicznym. Zamawiający zaleca zapisanie  dokumentu w formacie PDF.</w:t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spacing w:line="360" w:lineRule="auto"/>
        <w:rPr>
          <w:rFonts w:ascii="Times New Roman" w:hAnsi="Times New Roman" w:cs="Times New Roman"/>
        </w:rPr>
      </w:pPr>
    </w:p>
    <w:p w:rsidR="00C133D3" w:rsidRDefault="00C133D3" w:rsidP="00C133D3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8 - Wzór oświadczenia wykonawcy/ wykonawcy wspólnie ubiegającego się o udzielenie zamówienia dotyczącego przesłanek wykluczenia z art. 5 k Rozporządzenie 833/2014 oraz art. 7 ust. 1 Ustawy o szczególnych rozwiązaniach w zakresie przeciwdziałania wspieraniu agresji na Ukrainę oraz służących ochronie bezpieczeństwa narodowego </w:t>
      </w:r>
    </w:p>
    <w:p w:rsidR="00C133D3" w:rsidRDefault="00C133D3" w:rsidP="00C133D3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33D3" w:rsidRDefault="00C133D3" w:rsidP="00C133D3">
      <w:pPr>
        <w:pStyle w:val="Bezodstpw"/>
        <w:spacing w:line="276" w:lineRule="auto"/>
        <w:ind w:firstLine="6379"/>
        <w:jc w:val="both"/>
        <w:rPr>
          <w:b/>
        </w:rPr>
      </w:pPr>
    </w:p>
    <w:p w:rsidR="00C133D3" w:rsidRDefault="00C133D3" w:rsidP="00C133D3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Gmina Troszyn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ul.  Juliusza Słowackiego 13</w:t>
      </w:r>
    </w:p>
    <w:p w:rsidR="00C133D3" w:rsidRDefault="00C133D3" w:rsidP="00C133D3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33D3" w:rsidRDefault="00C133D3" w:rsidP="00C133D3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133D3" w:rsidRDefault="00C133D3" w:rsidP="00C133D3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133D3" w:rsidRDefault="00C133D3" w:rsidP="00C133D3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33D3" w:rsidRDefault="00C133D3" w:rsidP="00C133D3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133D3" w:rsidRDefault="00C133D3" w:rsidP="00C133D3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133D3" w:rsidRDefault="00C133D3" w:rsidP="00C133D3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C133D3" w:rsidRDefault="00C133D3" w:rsidP="00C133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(dokument składany wraz z ofertą)</w:t>
      </w:r>
    </w:p>
    <w:p w:rsidR="00C133D3" w:rsidRDefault="00C133D3" w:rsidP="00C133D3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Zamościu”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C133D3" w:rsidRDefault="00C133D3" w:rsidP="00C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C133D3" w:rsidRDefault="00C133D3" w:rsidP="00C133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133D3" w:rsidRDefault="00C133D3" w:rsidP="00C133D3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2.Oświadczam, że nie zachodzą w stosunku do mnie przesłanki wykluczenia z postępowania na podstawie art. </w:t>
      </w:r>
      <w:r>
        <w:rPr>
          <w:rFonts w:eastAsia="Times New Roman"/>
          <w:color w:val="222222"/>
          <w:sz w:val="24"/>
          <w:szCs w:val="24"/>
        </w:rPr>
        <w:t xml:space="preserve">7 ust. 1 ustawy </w:t>
      </w:r>
      <w:r>
        <w:rPr>
          <w:color w:val="222222"/>
          <w:sz w:val="24"/>
          <w:szCs w:val="24"/>
        </w:rPr>
        <w:t>z dnia 13 kwietnia 2022 r.</w:t>
      </w:r>
      <w:r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4"/>
          <w:szCs w:val="24"/>
        </w:rPr>
        <w:t xml:space="preserve">(Dz. U. z 2024 poz. </w:t>
      </w:r>
      <w:r>
        <w:rPr>
          <w:sz w:val="24"/>
          <w:szCs w:val="24"/>
        </w:rPr>
        <w:t>807</w:t>
      </w:r>
      <w:r>
        <w:rPr>
          <w:color w:val="222222"/>
          <w:sz w:val="24"/>
          <w:szCs w:val="24"/>
        </w:rPr>
        <w:t>)</w:t>
      </w:r>
      <w:r>
        <w:rPr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color w:val="222222"/>
          <w:sz w:val="24"/>
          <w:szCs w:val="24"/>
        </w:rPr>
        <w:footnoteReference w:id="2"/>
      </w:r>
    </w:p>
    <w:p w:rsidR="00C133D3" w:rsidRDefault="00C133D3" w:rsidP="00C133D3">
      <w:pPr>
        <w:pStyle w:val="NormalnyWeb"/>
        <w:spacing w:before="0" w:beforeAutospacing="0" w:after="0" w:afterAutospacing="0"/>
        <w:ind w:left="426"/>
        <w:rPr>
          <w:b/>
          <w:bCs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>
        <w:rPr>
          <w:rFonts w:ascii="Times New Roman" w:hAnsi="Times New Roman" w:cs="Times New Roman"/>
          <w:color w:val="0070C0"/>
          <w:sz w:val="20"/>
          <w:szCs w:val="20"/>
        </w:rPr>
        <w:t>[UWAGA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 </w:t>
      </w:r>
      <w:bookmarkStart w:id="3" w:name="_Hlk99005462"/>
      <w:r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 </w:t>
      </w:r>
      <w:r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[UWAGA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[UWAGA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33D3" w:rsidRDefault="00C133D3" w:rsidP="00C133D3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102639179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D3" w:rsidRDefault="00C133D3" w:rsidP="00C133D3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33D3" w:rsidRDefault="00C133D3" w:rsidP="00C133D3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33D3" w:rsidRDefault="00C133D3" w:rsidP="00C133D3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33D3" w:rsidRDefault="00C133D3" w:rsidP="00C133D3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Załącznik Nr 9 - Wzór oświadczenia podmiotu udostępniającego zasoby </w:t>
      </w:r>
      <w:r>
        <w:rPr>
          <w:rFonts w:ascii="Times New Roman" w:eastAsia="Verdana" w:hAnsi="Times New Roman"/>
          <w:b/>
          <w:i/>
          <w:sz w:val="24"/>
          <w:szCs w:val="24"/>
        </w:rPr>
        <w:t xml:space="preserve">dotyczącego przesłanek wykluczenia z art. 5 k Rozporządzenie 833/2014 oraz art. 7 ust. 1 Ustawy 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33D3" w:rsidRDefault="00C133D3" w:rsidP="00C133D3">
      <w:pPr>
        <w:pStyle w:val="Tekstpodstawowywcity2"/>
        <w:spacing w:line="276" w:lineRule="auto"/>
        <w:ind w:left="0"/>
        <w:rPr>
          <w:color w:val="000000"/>
          <w:sz w:val="18"/>
          <w:szCs w:val="18"/>
        </w:rPr>
      </w:pPr>
    </w:p>
    <w:p w:rsidR="00C133D3" w:rsidRDefault="00C133D3" w:rsidP="00C133D3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Gmina Troszyn </w:t>
      </w:r>
    </w:p>
    <w:p w:rsidR="00C133D3" w:rsidRDefault="00C133D3" w:rsidP="00C133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ul.  Juliusza Słowackiego 13</w:t>
      </w:r>
    </w:p>
    <w:p w:rsidR="00C133D3" w:rsidRDefault="00C133D3" w:rsidP="00C133D3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33D3" w:rsidRDefault="00C133D3" w:rsidP="00C133D3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33D3" w:rsidRDefault="00C133D3" w:rsidP="00C133D3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C133D3" w:rsidRDefault="00C133D3" w:rsidP="00C133D3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33D3" w:rsidRDefault="00C133D3" w:rsidP="00C133D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C133D3" w:rsidRDefault="00C133D3" w:rsidP="00C133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33D3" w:rsidRDefault="00C133D3" w:rsidP="00C133D3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33D3" w:rsidRDefault="00C133D3" w:rsidP="00C133D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133D3" w:rsidRDefault="00C133D3" w:rsidP="00C133D3">
      <w:pPr>
        <w:rPr>
          <w:rFonts w:ascii="Times New Roman" w:hAnsi="Times New Roman" w:cs="Times New Roman"/>
          <w:b/>
        </w:rPr>
      </w:pPr>
    </w:p>
    <w:p w:rsidR="00C133D3" w:rsidRDefault="00C133D3" w:rsidP="00C133D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:rsidR="00C133D3" w:rsidRDefault="00C133D3" w:rsidP="00C133D3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33D3" w:rsidRDefault="00C133D3" w:rsidP="00C133D3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C133D3" w:rsidRDefault="00C133D3" w:rsidP="00C133D3">
      <w:pPr>
        <w:widowControl w:val="0"/>
        <w:tabs>
          <w:tab w:val="left" w:pos="5670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nowego średniego samochodu ratowniczo-gaśniczego dla Ochotniczej Straży Pożarnej w Zamościu”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133D3" w:rsidRDefault="00C133D3" w:rsidP="00C13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:rsidR="00C133D3" w:rsidRDefault="00C133D3" w:rsidP="00C133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Times New Roman" w:hAnsi="Times New Roman" w:cs="Times New Roman"/>
          <w:sz w:val="24"/>
          <w:szCs w:val="24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C133D3" w:rsidRDefault="00C133D3" w:rsidP="00C133D3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2.Oświadczam, że nie zachodzą w stosunku do mnie przesłanki wykluczenia z postępowania na podstawie art. </w:t>
      </w:r>
      <w:r>
        <w:rPr>
          <w:rFonts w:eastAsia="Times New Roman"/>
          <w:color w:val="222222"/>
          <w:sz w:val="24"/>
          <w:szCs w:val="24"/>
        </w:rPr>
        <w:t xml:space="preserve">7 ust. 1 ustawy </w:t>
      </w:r>
      <w:r>
        <w:rPr>
          <w:color w:val="222222"/>
          <w:sz w:val="24"/>
          <w:szCs w:val="24"/>
        </w:rPr>
        <w:t>z dnia 13 kwietnia 2022 r.</w:t>
      </w:r>
      <w:r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4"/>
          <w:szCs w:val="24"/>
        </w:rPr>
        <w:t xml:space="preserve">(t.j. Dz. U.  z 2024 poz. 507 </w:t>
      </w:r>
      <w:r>
        <w:rPr>
          <w:sz w:val="24"/>
          <w:szCs w:val="24"/>
        </w:rPr>
        <w:t>)</w:t>
      </w:r>
      <w:r>
        <w:rPr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color w:val="222222"/>
          <w:sz w:val="24"/>
          <w:szCs w:val="24"/>
        </w:rPr>
        <w:footnoteReference w:id="4"/>
      </w:r>
    </w:p>
    <w:p w:rsidR="00C133D3" w:rsidRDefault="00C133D3" w:rsidP="00C133D3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133D3" w:rsidRDefault="00C133D3" w:rsidP="00C133D3">
      <w:pPr>
        <w:jc w:val="both"/>
        <w:rPr>
          <w:rFonts w:ascii="Times New Roman" w:hAnsi="Times New Roman" w:cs="Times New Roman"/>
        </w:rPr>
      </w:pPr>
    </w:p>
    <w:p w:rsidR="00C133D3" w:rsidRDefault="00C133D3" w:rsidP="00C133D3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C133D3" w:rsidRDefault="00C133D3" w:rsidP="00C133D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33D3" w:rsidRDefault="00C133D3" w:rsidP="00C133D3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33D3" w:rsidRDefault="00C133D3" w:rsidP="00C133D3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C133D3" w:rsidRDefault="00C133D3" w:rsidP="00C133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C133D3" w:rsidRDefault="00C133D3" w:rsidP="00C133D3">
      <w:pPr>
        <w:spacing w:after="160" w:line="256" w:lineRule="auto"/>
        <w:rPr>
          <w:rFonts w:asciiTheme="minorHAnsi" w:hAnsiTheme="minorHAnsi"/>
          <w:i/>
          <w:sz w:val="21"/>
          <w:szCs w:val="21"/>
        </w:rPr>
      </w:pPr>
    </w:p>
    <w:p w:rsidR="00C133D3" w:rsidRDefault="00C133D3" w:rsidP="00C133D3">
      <w:pPr>
        <w:spacing w:after="160" w:line="256" w:lineRule="auto"/>
        <w:rPr>
          <w:rFonts w:asciiTheme="minorHAnsi" w:hAnsiTheme="minorHAnsi"/>
          <w:i/>
          <w:sz w:val="21"/>
          <w:szCs w:val="21"/>
        </w:rPr>
      </w:pPr>
    </w:p>
    <w:p w:rsidR="00303FC7" w:rsidRDefault="00303FC7"/>
    <w:sectPr w:rsidR="0030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F1" w:rsidRDefault="007A7DF1" w:rsidP="00C133D3">
      <w:pPr>
        <w:spacing w:line="240" w:lineRule="auto"/>
      </w:pPr>
      <w:r>
        <w:separator/>
      </w:r>
    </w:p>
  </w:endnote>
  <w:endnote w:type="continuationSeparator" w:id="0">
    <w:p w:rsidR="007A7DF1" w:rsidRDefault="007A7DF1" w:rsidP="00C1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F1" w:rsidRDefault="007A7DF1" w:rsidP="00C133D3">
      <w:pPr>
        <w:spacing w:line="240" w:lineRule="auto"/>
      </w:pPr>
      <w:r>
        <w:separator/>
      </w:r>
    </w:p>
  </w:footnote>
  <w:footnote w:type="continuationSeparator" w:id="0">
    <w:p w:rsidR="007A7DF1" w:rsidRDefault="007A7DF1" w:rsidP="00C133D3">
      <w:pPr>
        <w:spacing w:line="240" w:lineRule="auto"/>
      </w:pPr>
      <w:r>
        <w:continuationSeparator/>
      </w:r>
    </w:p>
  </w:footnote>
  <w:footnote w:id="1">
    <w:p w:rsidR="00C133D3" w:rsidRDefault="00C133D3" w:rsidP="00C133D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133D3" w:rsidRDefault="00C133D3" w:rsidP="00C133D3">
      <w:pPr>
        <w:pStyle w:val="Tekstprzypisudolnego"/>
        <w:numPr>
          <w:ilvl w:val="0"/>
          <w:numId w:val="3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obywateli rosyjskich lub osób fizycznych lub prawnych, podmiotów lub organów z siedzibą w Rosji;</w:t>
      </w:r>
    </w:p>
    <w:p w:rsidR="00C133D3" w:rsidRDefault="00C133D3" w:rsidP="00C133D3">
      <w:pPr>
        <w:pStyle w:val="Tekstprzypisudolnego"/>
        <w:numPr>
          <w:ilvl w:val="0"/>
          <w:numId w:val="38"/>
        </w:numPr>
        <w:rPr>
          <w:rFonts w:ascii="Times New Roman" w:hAnsi="Times New Roman"/>
          <w:sz w:val="18"/>
          <w:szCs w:val="18"/>
        </w:rPr>
      </w:pPr>
      <w:bookmarkStart w:id="1" w:name="_Hlk102557314"/>
      <w:r>
        <w:rPr>
          <w:rFonts w:ascii="Times New Roman" w:hAnsi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133D3" w:rsidRDefault="00C133D3" w:rsidP="00C133D3">
      <w:pPr>
        <w:pStyle w:val="Tekstprzypisudolnego"/>
        <w:numPr>
          <w:ilvl w:val="0"/>
          <w:numId w:val="3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C133D3" w:rsidRDefault="00C133D3" w:rsidP="00C133D3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</w:t>
      </w:r>
      <w:r>
        <w:rPr>
          <w:rFonts w:ascii="Times New Roman" w:hAnsi="Times New Roman" w:cs="Times New Roman"/>
          <w:sz w:val="18"/>
          <w:szCs w:val="18"/>
        </w:rPr>
        <w:t>terroryzmu (Dz. U. z 2023 r. poz. 1124, 1285, 1723 i 1843, z 2024r. poz.850</w:t>
      </w:r>
      <w:r>
        <w:rPr>
          <w:rFonts w:ascii="Times New Roman" w:hAnsi="Times New Roman" w:cs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120, 295 i 1598 z 2024r. </w:t>
      </w:r>
      <w:r>
        <w:rPr>
          <w:rFonts w:ascii="Times New Roman" w:hAnsi="Times New Roman" w:cs="Times New Roman"/>
          <w:sz w:val="18"/>
          <w:szCs w:val="18"/>
        </w:rPr>
        <w:t>poz. 619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, jest </w:t>
      </w:r>
      <w:r>
        <w:rPr>
          <w:rFonts w:ascii="Times New Roman" w:hAnsi="Times New Roman" w:cs="Times New Roman"/>
          <w:color w:val="222222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C133D3" w:rsidRDefault="00C133D3" w:rsidP="00C133D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133D3" w:rsidRDefault="00C133D3" w:rsidP="00C133D3">
      <w:pPr>
        <w:pStyle w:val="Tekstprzypisudolnego"/>
        <w:numPr>
          <w:ilvl w:val="0"/>
          <w:numId w:val="40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C133D3" w:rsidRDefault="00C133D3" w:rsidP="00C133D3">
      <w:pPr>
        <w:pStyle w:val="Tekstprzypisudolnego"/>
        <w:numPr>
          <w:ilvl w:val="0"/>
          <w:numId w:val="40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C133D3" w:rsidRDefault="00C133D3" w:rsidP="00C133D3">
      <w:pPr>
        <w:pStyle w:val="Tekstprzypisudolnego"/>
        <w:numPr>
          <w:ilvl w:val="0"/>
          <w:numId w:val="40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 </w:t>
      </w:r>
      <w:r>
        <w:rPr>
          <w:rFonts w:ascii="Times New Roman" w:hAnsi="Times New Roman" w:cs="Times New Roman"/>
          <w:sz w:val="18"/>
          <w:szCs w:val="18"/>
        </w:rPr>
        <w:t>(Dz. U. z 2023 r. poz. 1124, 1285, 1723 i 1843 z 2024r. poz.850)</w:t>
      </w:r>
      <w:r>
        <w:rPr>
          <w:rFonts w:ascii="Times New Roman" w:hAnsi="Times New Roman" w:cs="Times New Roman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133D3" w:rsidRDefault="00C133D3" w:rsidP="00C133D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>
        <w:rPr>
          <w:rFonts w:ascii="Times New Roman" w:hAnsi="Times New Roman" w:cs="Times New Roman"/>
          <w:sz w:val="18"/>
          <w:szCs w:val="18"/>
        </w:rPr>
        <w:t xml:space="preserve">(Dz. U. z 2023 r. poz. 120, 295 i 1598 z 2024r. poz. 619) </w:t>
      </w:r>
      <w:r>
        <w:rPr>
          <w:rFonts w:ascii="Times New Roman" w:hAnsi="Times New Roman" w:cs="Times New Roman"/>
          <w:sz w:val="16"/>
          <w:szCs w:val="16"/>
        </w:rPr>
        <w:t xml:space="preserve"> , </w:t>
      </w:r>
      <w:r>
        <w:rPr>
          <w:rFonts w:ascii="Times New Roman" w:hAnsi="Times New Roman" w:cs="Times New Roman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6618211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>
    <w:nsid w:val="088E5D6C"/>
    <w:multiLevelType w:val="hybridMultilevel"/>
    <w:tmpl w:val="ECB68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24FFB"/>
    <w:multiLevelType w:val="multilevel"/>
    <w:tmpl w:val="271827C4"/>
    <w:styleLink w:val="WW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40E1FF3"/>
    <w:multiLevelType w:val="hybridMultilevel"/>
    <w:tmpl w:val="CCE03CC4"/>
    <w:lvl w:ilvl="0" w:tplc="88386902">
      <w:numFmt w:val="bullet"/>
      <w:lvlText w:val="-"/>
      <w:lvlJc w:val="left"/>
      <w:pPr>
        <w:ind w:left="71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E1341A7C">
      <w:numFmt w:val="bullet"/>
      <w:lvlText w:val="•"/>
      <w:lvlJc w:val="left"/>
      <w:pPr>
        <w:ind w:left="935" w:hanging="132"/>
      </w:pPr>
      <w:rPr>
        <w:lang w:val="pl-PL" w:eastAsia="en-US" w:bidi="ar-SA"/>
      </w:rPr>
    </w:lvl>
    <w:lvl w:ilvl="2" w:tplc="4C4EB92E">
      <w:numFmt w:val="bullet"/>
      <w:lvlText w:val="•"/>
      <w:lvlJc w:val="left"/>
      <w:pPr>
        <w:ind w:left="1791" w:hanging="132"/>
      </w:pPr>
      <w:rPr>
        <w:lang w:val="pl-PL" w:eastAsia="en-US" w:bidi="ar-SA"/>
      </w:rPr>
    </w:lvl>
    <w:lvl w:ilvl="3" w:tplc="98B877BE">
      <w:numFmt w:val="bullet"/>
      <w:lvlText w:val="•"/>
      <w:lvlJc w:val="left"/>
      <w:pPr>
        <w:ind w:left="2647" w:hanging="132"/>
      </w:pPr>
      <w:rPr>
        <w:lang w:val="pl-PL" w:eastAsia="en-US" w:bidi="ar-SA"/>
      </w:rPr>
    </w:lvl>
    <w:lvl w:ilvl="4" w:tplc="1FFE9FB8">
      <w:numFmt w:val="bullet"/>
      <w:lvlText w:val="•"/>
      <w:lvlJc w:val="left"/>
      <w:pPr>
        <w:ind w:left="3503" w:hanging="132"/>
      </w:pPr>
      <w:rPr>
        <w:lang w:val="pl-PL" w:eastAsia="en-US" w:bidi="ar-SA"/>
      </w:rPr>
    </w:lvl>
    <w:lvl w:ilvl="5" w:tplc="CEE0E168">
      <w:numFmt w:val="bullet"/>
      <w:lvlText w:val="•"/>
      <w:lvlJc w:val="left"/>
      <w:pPr>
        <w:ind w:left="4359" w:hanging="132"/>
      </w:pPr>
      <w:rPr>
        <w:lang w:val="pl-PL" w:eastAsia="en-US" w:bidi="ar-SA"/>
      </w:rPr>
    </w:lvl>
    <w:lvl w:ilvl="6" w:tplc="0DD064F0">
      <w:numFmt w:val="bullet"/>
      <w:lvlText w:val="•"/>
      <w:lvlJc w:val="left"/>
      <w:pPr>
        <w:ind w:left="5215" w:hanging="132"/>
      </w:pPr>
      <w:rPr>
        <w:lang w:val="pl-PL" w:eastAsia="en-US" w:bidi="ar-SA"/>
      </w:rPr>
    </w:lvl>
    <w:lvl w:ilvl="7" w:tplc="D820CFCA">
      <w:numFmt w:val="bullet"/>
      <w:lvlText w:val="•"/>
      <w:lvlJc w:val="left"/>
      <w:pPr>
        <w:ind w:left="6071" w:hanging="132"/>
      </w:pPr>
      <w:rPr>
        <w:lang w:val="pl-PL" w:eastAsia="en-US" w:bidi="ar-SA"/>
      </w:rPr>
    </w:lvl>
    <w:lvl w:ilvl="8" w:tplc="171C0BC8">
      <w:numFmt w:val="bullet"/>
      <w:lvlText w:val="•"/>
      <w:lvlJc w:val="left"/>
      <w:pPr>
        <w:ind w:left="6927" w:hanging="132"/>
      </w:pPr>
      <w:rPr>
        <w:lang w:val="pl-PL" w:eastAsia="en-US" w:bidi="ar-SA"/>
      </w:rPr>
    </w:lvl>
  </w:abstractNum>
  <w:abstractNum w:abstractNumId="5">
    <w:nsid w:val="1D0E603A"/>
    <w:multiLevelType w:val="hybridMultilevel"/>
    <w:tmpl w:val="9442194A"/>
    <w:lvl w:ilvl="0" w:tplc="83561D34">
      <w:numFmt w:val="bullet"/>
      <w:lvlText w:val="-"/>
      <w:lvlJc w:val="left"/>
      <w:pPr>
        <w:ind w:left="203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CE427138">
      <w:numFmt w:val="bullet"/>
      <w:lvlText w:val="•"/>
      <w:lvlJc w:val="left"/>
      <w:pPr>
        <w:ind w:left="1043" w:hanging="132"/>
      </w:pPr>
      <w:rPr>
        <w:lang w:val="pl-PL" w:eastAsia="en-US" w:bidi="ar-SA"/>
      </w:rPr>
    </w:lvl>
    <w:lvl w:ilvl="2" w:tplc="DDF6ADB2">
      <w:numFmt w:val="bullet"/>
      <w:lvlText w:val="•"/>
      <w:lvlJc w:val="left"/>
      <w:pPr>
        <w:ind w:left="1887" w:hanging="132"/>
      </w:pPr>
      <w:rPr>
        <w:lang w:val="pl-PL" w:eastAsia="en-US" w:bidi="ar-SA"/>
      </w:rPr>
    </w:lvl>
    <w:lvl w:ilvl="3" w:tplc="1EC0FBCE">
      <w:numFmt w:val="bullet"/>
      <w:lvlText w:val="•"/>
      <w:lvlJc w:val="left"/>
      <w:pPr>
        <w:ind w:left="2731" w:hanging="132"/>
      </w:pPr>
      <w:rPr>
        <w:lang w:val="pl-PL" w:eastAsia="en-US" w:bidi="ar-SA"/>
      </w:rPr>
    </w:lvl>
    <w:lvl w:ilvl="4" w:tplc="C3EA990A">
      <w:numFmt w:val="bullet"/>
      <w:lvlText w:val="•"/>
      <w:lvlJc w:val="left"/>
      <w:pPr>
        <w:ind w:left="3575" w:hanging="132"/>
      </w:pPr>
      <w:rPr>
        <w:lang w:val="pl-PL" w:eastAsia="en-US" w:bidi="ar-SA"/>
      </w:rPr>
    </w:lvl>
    <w:lvl w:ilvl="5" w:tplc="9CB20084">
      <w:numFmt w:val="bullet"/>
      <w:lvlText w:val="•"/>
      <w:lvlJc w:val="left"/>
      <w:pPr>
        <w:ind w:left="4419" w:hanging="132"/>
      </w:pPr>
      <w:rPr>
        <w:lang w:val="pl-PL" w:eastAsia="en-US" w:bidi="ar-SA"/>
      </w:rPr>
    </w:lvl>
    <w:lvl w:ilvl="6" w:tplc="2558E942">
      <w:numFmt w:val="bullet"/>
      <w:lvlText w:val="•"/>
      <w:lvlJc w:val="left"/>
      <w:pPr>
        <w:ind w:left="5263" w:hanging="132"/>
      </w:pPr>
      <w:rPr>
        <w:lang w:val="pl-PL" w:eastAsia="en-US" w:bidi="ar-SA"/>
      </w:rPr>
    </w:lvl>
    <w:lvl w:ilvl="7" w:tplc="4906FD3C">
      <w:numFmt w:val="bullet"/>
      <w:lvlText w:val="•"/>
      <w:lvlJc w:val="left"/>
      <w:pPr>
        <w:ind w:left="6107" w:hanging="132"/>
      </w:pPr>
      <w:rPr>
        <w:lang w:val="pl-PL" w:eastAsia="en-US" w:bidi="ar-SA"/>
      </w:rPr>
    </w:lvl>
    <w:lvl w:ilvl="8" w:tplc="80C0ADD8">
      <w:numFmt w:val="bullet"/>
      <w:lvlText w:val="•"/>
      <w:lvlJc w:val="left"/>
      <w:pPr>
        <w:ind w:left="6951" w:hanging="132"/>
      </w:pPr>
      <w:rPr>
        <w:lang w:val="pl-PL" w:eastAsia="en-US" w:bidi="ar-SA"/>
      </w:rPr>
    </w:lvl>
  </w:abstractNum>
  <w:abstractNum w:abstractNumId="6">
    <w:nsid w:val="25CD6E56"/>
    <w:multiLevelType w:val="hybridMultilevel"/>
    <w:tmpl w:val="776ABADC"/>
    <w:lvl w:ilvl="0" w:tplc="2168D5C6">
      <w:numFmt w:val="bullet"/>
      <w:lvlText w:val="-"/>
      <w:lvlJc w:val="left"/>
      <w:pPr>
        <w:ind w:left="203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895062C2">
      <w:numFmt w:val="bullet"/>
      <w:lvlText w:val="•"/>
      <w:lvlJc w:val="left"/>
      <w:pPr>
        <w:ind w:left="1043" w:hanging="132"/>
      </w:pPr>
      <w:rPr>
        <w:lang w:val="pl-PL" w:eastAsia="en-US" w:bidi="ar-SA"/>
      </w:rPr>
    </w:lvl>
    <w:lvl w:ilvl="2" w:tplc="3210E05A">
      <w:numFmt w:val="bullet"/>
      <w:lvlText w:val="•"/>
      <w:lvlJc w:val="left"/>
      <w:pPr>
        <w:ind w:left="1887" w:hanging="132"/>
      </w:pPr>
      <w:rPr>
        <w:lang w:val="pl-PL" w:eastAsia="en-US" w:bidi="ar-SA"/>
      </w:rPr>
    </w:lvl>
    <w:lvl w:ilvl="3" w:tplc="7BA4D782">
      <w:numFmt w:val="bullet"/>
      <w:lvlText w:val="•"/>
      <w:lvlJc w:val="left"/>
      <w:pPr>
        <w:ind w:left="2731" w:hanging="132"/>
      </w:pPr>
      <w:rPr>
        <w:lang w:val="pl-PL" w:eastAsia="en-US" w:bidi="ar-SA"/>
      </w:rPr>
    </w:lvl>
    <w:lvl w:ilvl="4" w:tplc="18DAAD42">
      <w:numFmt w:val="bullet"/>
      <w:lvlText w:val="•"/>
      <w:lvlJc w:val="left"/>
      <w:pPr>
        <w:ind w:left="3575" w:hanging="132"/>
      </w:pPr>
      <w:rPr>
        <w:lang w:val="pl-PL" w:eastAsia="en-US" w:bidi="ar-SA"/>
      </w:rPr>
    </w:lvl>
    <w:lvl w:ilvl="5" w:tplc="4C78022A">
      <w:numFmt w:val="bullet"/>
      <w:lvlText w:val="•"/>
      <w:lvlJc w:val="left"/>
      <w:pPr>
        <w:ind w:left="4419" w:hanging="132"/>
      </w:pPr>
      <w:rPr>
        <w:lang w:val="pl-PL" w:eastAsia="en-US" w:bidi="ar-SA"/>
      </w:rPr>
    </w:lvl>
    <w:lvl w:ilvl="6" w:tplc="4C2A796E">
      <w:numFmt w:val="bullet"/>
      <w:lvlText w:val="•"/>
      <w:lvlJc w:val="left"/>
      <w:pPr>
        <w:ind w:left="5263" w:hanging="132"/>
      </w:pPr>
      <w:rPr>
        <w:lang w:val="pl-PL" w:eastAsia="en-US" w:bidi="ar-SA"/>
      </w:rPr>
    </w:lvl>
    <w:lvl w:ilvl="7" w:tplc="0ADA87C2">
      <w:numFmt w:val="bullet"/>
      <w:lvlText w:val="•"/>
      <w:lvlJc w:val="left"/>
      <w:pPr>
        <w:ind w:left="6107" w:hanging="132"/>
      </w:pPr>
      <w:rPr>
        <w:lang w:val="pl-PL" w:eastAsia="en-US" w:bidi="ar-SA"/>
      </w:rPr>
    </w:lvl>
    <w:lvl w:ilvl="8" w:tplc="91D66B4A">
      <w:numFmt w:val="bullet"/>
      <w:lvlText w:val="•"/>
      <w:lvlJc w:val="left"/>
      <w:pPr>
        <w:ind w:left="6951" w:hanging="132"/>
      </w:pPr>
      <w:rPr>
        <w:lang w:val="pl-PL" w:eastAsia="en-US" w:bidi="ar-SA"/>
      </w:rPr>
    </w:lvl>
  </w:abstractNum>
  <w:abstractNum w:abstractNumId="7">
    <w:nsid w:val="2B593E8A"/>
    <w:multiLevelType w:val="hybridMultilevel"/>
    <w:tmpl w:val="FC6E9538"/>
    <w:lvl w:ilvl="0" w:tplc="1EAE766E">
      <w:numFmt w:val="bullet"/>
      <w:lvlText w:val="-"/>
      <w:lvlJc w:val="left"/>
      <w:pPr>
        <w:ind w:left="71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C37E6946">
      <w:numFmt w:val="bullet"/>
      <w:lvlText w:val="•"/>
      <w:lvlJc w:val="left"/>
      <w:pPr>
        <w:ind w:left="935" w:hanging="130"/>
      </w:pPr>
      <w:rPr>
        <w:lang w:val="pl-PL" w:eastAsia="en-US" w:bidi="ar-SA"/>
      </w:rPr>
    </w:lvl>
    <w:lvl w:ilvl="2" w:tplc="0908F90A">
      <w:numFmt w:val="bullet"/>
      <w:lvlText w:val="•"/>
      <w:lvlJc w:val="left"/>
      <w:pPr>
        <w:ind w:left="1791" w:hanging="130"/>
      </w:pPr>
      <w:rPr>
        <w:lang w:val="pl-PL" w:eastAsia="en-US" w:bidi="ar-SA"/>
      </w:rPr>
    </w:lvl>
    <w:lvl w:ilvl="3" w:tplc="ACD63EC0">
      <w:numFmt w:val="bullet"/>
      <w:lvlText w:val="•"/>
      <w:lvlJc w:val="left"/>
      <w:pPr>
        <w:ind w:left="2647" w:hanging="130"/>
      </w:pPr>
      <w:rPr>
        <w:lang w:val="pl-PL" w:eastAsia="en-US" w:bidi="ar-SA"/>
      </w:rPr>
    </w:lvl>
    <w:lvl w:ilvl="4" w:tplc="9C92F544">
      <w:numFmt w:val="bullet"/>
      <w:lvlText w:val="•"/>
      <w:lvlJc w:val="left"/>
      <w:pPr>
        <w:ind w:left="3503" w:hanging="130"/>
      </w:pPr>
      <w:rPr>
        <w:lang w:val="pl-PL" w:eastAsia="en-US" w:bidi="ar-SA"/>
      </w:rPr>
    </w:lvl>
    <w:lvl w:ilvl="5" w:tplc="C456B0B6">
      <w:numFmt w:val="bullet"/>
      <w:lvlText w:val="•"/>
      <w:lvlJc w:val="left"/>
      <w:pPr>
        <w:ind w:left="4359" w:hanging="130"/>
      </w:pPr>
      <w:rPr>
        <w:lang w:val="pl-PL" w:eastAsia="en-US" w:bidi="ar-SA"/>
      </w:rPr>
    </w:lvl>
    <w:lvl w:ilvl="6" w:tplc="BDD657D2">
      <w:numFmt w:val="bullet"/>
      <w:lvlText w:val="•"/>
      <w:lvlJc w:val="left"/>
      <w:pPr>
        <w:ind w:left="5215" w:hanging="130"/>
      </w:pPr>
      <w:rPr>
        <w:lang w:val="pl-PL" w:eastAsia="en-US" w:bidi="ar-SA"/>
      </w:rPr>
    </w:lvl>
    <w:lvl w:ilvl="7" w:tplc="92229C20">
      <w:numFmt w:val="bullet"/>
      <w:lvlText w:val="•"/>
      <w:lvlJc w:val="left"/>
      <w:pPr>
        <w:ind w:left="6071" w:hanging="130"/>
      </w:pPr>
      <w:rPr>
        <w:lang w:val="pl-PL" w:eastAsia="en-US" w:bidi="ar-SA"/>
      </w:rPr>
    </w:lvl>
    <w:lvl w:ilvl="8" w:tplc="0B8EC414">
      <w:numFmt w:val="bullet"/>
      <w:lvlText w:val="•"/>
      <w:lvlJc w:val="left"/>
      <w:pPr>
        <w:ind w:left="6927" w:hanging="130"/>
      </w:pPr>
      <w:rPr>
        <w:lang w:val="pl-PL" w:eastAsia="en-US" w:bidi="ar-SA"/>
      </w:rPr>
    </w:lvl>
  </w:abstractNum>
  <w:abstractNum w:abstractNumId="8">
    <w:nsid w:val="30403A85"/>
    <w:multiLevelType w:val="hybridMultilevel"/>
    <w:tmpl w:val="9948CCDE"/>
    <w:lvl w:ilvl="0" w:tplc="1F74E6F8">
      <w:numFmt w:val="bullet"/>
      <w:lvlText w:val="-"/>
      <w:lvlJc w:val="left"/>
      <w:pPr>
        <w:ind w:left="186" w:hanging="11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750E122C">
      <w:numFmt w:val="bullet"/>
      <w:lvlText w:val="•"/>
      <w:lvlJc w:val="left"/>
      <w:pPr>
        <w:ind w:left="1025" w:hanging="116"/>
      </w:pPr>
      <w:rPr>
        <w:lang w:val="pl-PL" w:eastAsia="en-US" w:bidi="ar-SA"/>
      </w:rPr>
    </w:lvl>
    <w:lvl w:ilvl="2" w:tplc="87DEE80E">
      <w:numFmt w:val="bullet"/>
      <w:lvlText w:val="•"/>
      <w:lvlJc w:val="left"/>
      <w:pPr>
        <w:ind w:left="1871" w:hanging="116"/>
      </w:pPr>
      <w:rPr>
        <w:lang w:val="pl-PL" w:eastAsia="en-US" w:bidi="ar-SA"/>
      </w:rPr>
    </w:lvl>
    <w:lvl w:ilvl="3" w:tplc="FDE84B2E">
      <w:numFmt w:val="bullet"/>
      <w:lvlText w:val="•"/>
      <w:lvlJc w:val="left"/>
      <w:pPr>
        <w:ind w:left="2717" w:hanging="116"/>
      </w:pPr>
      <w:rPr>
        <w:lang w:val="pl-PL" w:eastAsia="en-US" w:bidi="ar-SA"/>
      </w:rPr>
    </w:lvl>
    <w:lvl w:ilvl="4" w:tplc="949C91C0">
      <w:numFmt w:val="bullet"/>
      <w:lvlText w:val="•"/>
      <w:lvlJc w:val="left"/>
      <w:pPr>
        <w:ind w:left="3563" w:hanging="116"/>
      </w:pPr>
      <w:rPr>
        <w:lang w:val="pl-PL" w:eastAsia="en-US" w:bidi="ar-SA"/>
      </w:rPr>
    </w:lvl>
    <w:lvl w:ilvl="5" w:tplc="F846219E">
      <w:numFmt w:val="bullet"/>
      <w:lvlText w:val="•"/>
      <w:lvlJc w:val="left"/>
      <w:pPr>
        <w:ind w:left="4409" w:hanging="116"/>
      </w:pPr>
      <w:rPr>
        <w:lang w:val="pl-PL" w:eastAsia="en-US" w:bidi="ar-SA"/>
      </w:rPr>
    </w:lvl>
    <w:lvl w:ilvl="6" w:tplc="03A09082">
      <w:numFmt w:val="bullet"/>
      <w:lvlText w:val="•"/>
      <w:lvlJc w:val="left"/>
      <w:pPr>
        <w:ind w:left="5255" w:hanging="116"/>
      </w:pPr>
      <w:rPr>
        <w:lang w:val="pl-PL" w:eastAsia="en-US" w:bidi="ar-SA"/>
      </w:rPr>
    </w:lvl>
    <w:lvl w:ilvl="7" w:tplc="458ED132">
      <w:numFmt w:val="bullet"/>
      <w:lvlText w:val="•"/>
      <w:lvlJc w:val="left"/>
      <w:pPr>
        <w:ind w:left="6101" w:hanging="116"/>
      </w:pPr>
      <w:rPr>
        <w:lang w:val="pl-PL" w:eastAsia="en-US" w:bidi="ar-SA"/>
      </w:rPr>
    </w:lvl>
    <w:lvl w:ilvl="8" w:tplc="E1A8A79E">
      <w:numFmt w:val="bullet"/>
      <w:lvlText w:val="•"/>
      <w:lvlJc w:val="left"/>
      <w:pPr>
        <w:ind w:left="6947" w:hanging="116"/>
      </w:pPr>
      <w:rPr>
        <w:lang w:val="pl-PL" w:eastAsia="en-US" w:bidi="ar-SA"/>
      </w:rPr>
    </w:lvl>
  </w:abstractNum>
  <w:abstractNum w:abstractNumId="9">
    <w:nsid w:val="33630D54"/>
    <w:multiLevelType w:val="hybridMultilevel"/>
    <w:tmpl w:val="FE22F708"/>
    <w:lvl w:ilvl="0" w:tplc="7A105C9E">
      <w:numFmt w:val="bullet"/>
      <w:lvlText w:val="-"/>
      <w:lvlJc w:val="left"/>
      <w:pPr>
        <w:ind w:left="203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8BACC10E">
      <w:numFmt w:val="bullet"/>
      <w:lvlText w:val="•"/>
      <w:lvlJc w:val="left"/>
      <w:pPr>
        <w:ind w:left="1043" w:hanging="132"/>
      </w:pPr>
      <w:rPr>
        <w:lang w:val="pl-PL" w:eastAsia="en-US" w:bidi="ar-SA"/>
      </w:rPr>
    </w:lvl>
    <w:lvl w:ilvl="2" w:tplc="BD70F352">
      <w:numFmt w:val="bullet"/>
      <w:lvlText w:val="•"/>
      <w:lvlJc w:val="left"/>
      <w:pPr>
        <w:ind w:left="1887" w:hanging="132"/>
      </w:pPr>
      <w:rPr>
        <w:lang w:val="pl-PL" w:eastAsia="en-US" w:bidi="ar-SA"/>
      </w:rPr>
    </w:lvl>
    <w:lvl w:ilvl="3" w:tplc="5B844E02">
      <w:numFmt w:val="bullet"/>
      <w:lvlText w:val="•"/>
      <w:lvlJc w:val="left"/>
      <w:pPr>
        <w:ind w:left="2731" w:hanging="132"/>
      </w:pPr>
      <w:rPr>
        <w:lang w:val="pl-PL" w:eastAsia="en-US" w:bidi="ar-SA"/>
      </w:rPr>
    </w:lvl>
    <w:lvl w:ilvl="4" w:tplc="211E0370">
      <w:numFmt w:val="bullet"/>
      <w:lvlText w:val="•"/>
      <w:lvlJc w:val="left"/>
      <w:pPr>
        <w:ind w:left="3575" w:hanging="132"/>
      </w:pPr>
      <w:rPr>
        <w:lang w:val="pl-PL" w:eastAsia="en-US" w:bidi="ar-SA"/>
      </w:rPr>
    </w:lvl>
    <w:lvl w:ilvl="5" w:tplc="50F2EA6E">
      <w:numFmt w:val="bullet"/>
      <w:lvlText w:val="•"/>
      <w:lvlJc w:val="left"/>
      <w:pPr>
        <w:ind w:left="4419" w:hanging="132"/>
      </w:pPr>
      <w:rPr>
        <w:lang w:val="pl-PL" w:eastAsia="en-US" w:bidi="ar-SA"/>
      </w:rPr>
    </w:lvl>
    <w:lvl w:ilvl="6" w:tplc="2D743B2C">
      <w:numFmt w:val="bullet"/>
      <w:lvlText w:val="•"/>
      <w:lvlJc w:val="left"/>
      <w:pPr>
        <w:ind w:left="5263" w:hanging="132"/>
      </w:pPr>
      <w:rPr>
        <w:lang w:val="pl-PL" w:eastAsia="en-US" w:bidi="ar-SA"/>
      </w:rPr>
    </w:lvl>
    <w:lvl w:ilvl="7" w:tplc="97FABF80">
      <w:numFmt w:val="bullet"/>
      <w:lvlText w:val="•"/>
      <w:lvlJc w:val="left"/>
      <w:pPr>
        <w:ind w:left="6107" w:hanging="132"/>
      </w:pPr>
      <w:rPr>
        <w:lang w:val="pl-PL" w:eastAsia="en-US" w:bidi="ar-SA"/>
      </w:rPr>
    </w:lvl>
    <w:lvl w:ilvl="8" w:tplc="14F07C36">
      <w:numFmt w:val="bullet"/>
      <w:lvlText w:val="•"/>
      <w:lvlJc w:val="left"/>
      <w:pPr>
        <w:ind w:left="6951" w:hanging="132"/>
      </w:pPr>
      <w:rPr>
        <w:lang w:val="pl-PL" w:eastAsia="en-US" w:bidi="ar-SA"/>
      </w:rPr>
    </w:lvl>
  </w:abstractNum>
  <w:abstractNum w:abstractNumId="10">
    <w:nsid w:val="34C05584"/>
    <w:multiLevelType w:val="multilevel"/>
    <w:tmpl w:val="BC521118"/>
    <w:styleLink w:val="WWNum2"/>
    <w:lvl w:ilvl="0">
      <w:start w:val="1"/>
      <w:numFmt w:val="decimal"/>
      <w:lvlText w:val="%1."/>
      <w:lvlJc w:val="left"/>
      <w:pPr>
        <w:ind w:left="866" w:hanging="360"/>
      </w:pPr>
    </w:lvl>
    <w:lvl w:ilvl="1">
      <w:numFmt w:val="bullet"/>
      <w:lvlText w:val="⮚"/>
      <w:lvlJc w:val="left"/>
      <w:pPr>
        <w:ind w:left="1510" w:hanging="360"/>
      </w:pPr>
      <w:rPr>
        <w:rFonts w:ascii="Noto Sans Symbols" w:eastAsia="Noto Sans Symbols" w:hAnsi="Noto Sans Symbols" w:cs="Noto Sans Symbols"/>
      </w:rPr>
    </w:lvl>
    <w:lvl w:ilvl="2">
      <w:start w:val="5"/>
      <w:numFmt w:val="decimal"/>
      <w:lvlText w:val="%1.%2.%3."/>
      <w:lvlJc w:val="left"/>
      <w:pPr>
        <w:ind w:left="2410" w:hanging="360"/>
      </w:pPr>
    </w:lvl>
    <w:lvl w:ilvl="3">
      <w:start w:val="1"/>
      <w:numFmt w:val="decimal"/>
      <w:lvlText w:val="%1.%2.%3.%4."/>
      <w:lvlJc w:val="left"/>
      <w:pPr>
        <w:ind w:left="2950" w:hanging="360"/>
      </w:pPr>
    </w:lvl>
    <w:lvl w:ilvl="4">
      <w:start w:val="1"/>
      <w:numFmt w:val="lowerLetter"/>
      <w:lvlText w:val="%1.%2.%3.%4.%5."/>
      <w:lvlJc w:val="left"/>
      <w:pPr>
        <w:ind w:left="3670" w:hanging="360"/>
      </w:pPr>
    </w:lvl>
    <w:lvl w:ilvl="5">
      <w:start w:val="1"/>
      <w:numFmt w:val="lowerRoman"/>
      <w:lvlText w:val="%1.%2.%3.%4.%5.%6."/>
      <w:lvlJc w:val="right"/>
      <w:pPr>
        <w:ind w:left="4390" w:hanging="180"/>
      </w:pPr>
    </w:lvl>
    <w:lvl w:ilvl="6">
      <w:start w:val="1"/>
      <w:numFmt w:val="decimal"/>
      <w:lvlText w:val="%1.%2.%3.%4.%5.%6.%7."/>
      <w:lvlJc w:val="left"/>
      <w:pPr>
        <w:ind w:left="5110" w:hanging="360"/>
      </w:pPr>
    </w:lvl>
    <w:lvl w:ilvl="7">
      <w:start w:val="1"/>
      <w:numFmt w:val="lowerLetter"/>
      <w:lvlText w:val="%1.%2.%3.%4.%5.%6.%7.%8."/>
      <w:lvlJc w:val="left"/>
      <w:pPr>
        <w:ind w:left="5830" w:hanging="360"/>
      </w:pPr>
    </w:lvl>
    <w:lvl w:ilvl="8">
      <w:start w:val="1"/>
      <w:numFmt w:val="lowerRoman"/>
      <w:lvlText w:val="%1.%2.%3.%4.%5.%6.%7.%8.%9."/>
      <w:lvlJc w:val="right"/>
      <w:pPr>
        <w:ind w:left="6550" w:hanging="180"/>
      </w:pPr>
    </w:lvl>
  </w:abstractNum>
  <w:abstractNum w:abstractNumId="11">
    <w:nsid w:val="38B06E44"/>
    <w:multiLevelType w:val="multilevel"/>
    <w:tmpl w:val="F71EC73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A2B3E0D"/>
    <w:multiLevelType w:val="multilevel"/>
    <w:tmpl w:val="4DE009C2"/>
    <w:styleLink w:val="WWNum7"/>
    <w:lvl w:ilvl="0">
      <w:start w:val="1"/>
      <w:numFmt w:val="lowerLetter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1.%2.%3."/>
      <w:lvlJc w:val="right"/>
      <w:pPr>
        <w:ind w:left="5203" w:hanging="180"/>
      </w:pPr>
    </w:lvl>
    <w:lvl w:ilvl="3">
      <w:start w:val="1"/>
      <w:numFmt w:val="decimal"/>
      <w:lvlText w:val="%1.%2.%3.%4."/>
      <w:lvlJc w:val="left"/>
      <w:pPr>
        <w:ind w:left="5923" w:hanging="360"/>
      </w:pPr>
    </w:lvl>
    <w:lvl w:ilvl="4">
      <w:start w:val="1"/>
      <w:numFmt w:val="lowerLetter"/>
      <w:lvlText w:val="%1.%2.%3.%4.%5."/>
      <w:lvlJc w:val="left"/>
      <w:pPr>
        <w:ind w:left="6643" w:hanging="360"/>
      </w:pPr>
    </w:lvl>
    <w:lvl w:ilvl="5">
      <w:start w:val="1"/>
      <w:numFmt w:val="lowerRoman"/>
      <w:lvlText w:val="%1.%2.%3.%4.%5.%6."/>
      <w:lvlJc w:val="right"/>
      <w:pPr>
        <w:ind w:left="7363" w:hanging="180"/>
      </w:pPr>
    </w:lvl>
    <w:lvl w:ilvl="6">
      <w:start w:val="1"/>
      <w:numFmt w:val="decimal"/>
      <w:lvlText w:val="%1.%2.%3.%4.%5.%6.%7."/>
      <w:lvlJc w:val="left"/>
      <w:pPr>
        <w:ind w:left="8083" w:hanging="360"/>
      </w:pPr>
    </w:lvl>
    <w:lvl w:ilvl="7">
      <w:start w:val="1"/>
      <w:numFmt w:val="lowerLetter"/>
      <w:lvlText w:val="%1.%2.%3.%4.%5.%6.%7.%8."/>
      <w:lvlJc w:val="left"/>
      <w:pPr>
        <w:ind w:left="8803" w:hanging="360"/>
      </w:pPr>
    </w:lvl>
    <w:lvl w:ilvl="8">
      <w:start w:val="1"/>
      <w:numFmt w:val="lowerRoman"/>
      <w:lvlText w:val="%1.%2.%3.%4.%5.%6.%7.%8.%9."/>
      <w:lvlJc w:val="right"/>
      <w:pPr>
        <w:ind w:left="9523" w:hanging="180"/>
      </w:pPr>
    </w:lvl>
  </w:abstractNum>
  <w:abstractNum w:abstractNumId="13">
    <w:nsid w:val="3E8E0761"/>
    <w:multiLevelType w:val="multilevel"/>
    <w:tmpl w:val="C6E4B460"/>
    <w:styleLink w:val="WWNum1"/>
    <w:lvl w:ilvl="0">
      <w:start w:val="1"/>
      <w:numFmt w:val="decimal"/>
      <w:lvlText w:val="%1."/>
      <w:lvlJc w:val="left"/>
      <w:pPr>
        <w:ind w:left="14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1D269CE"/>
    <w:multiLevelType w:val="hybridMultilevel"/>
    <w:tmpl w:val="BFF81EA2"/>
    <w:lvl w:ilvl="0" w:tplc="90849424">
      <w:numFmt w:val="bullet"/>
      <w:lvlText w:val="*"/>
      <w:lvlJc w:val="left"/>
      <w:pPr>
        <w:ind w:left="71" w:hanging="1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D4AA0F3A">
      <w:numFmt w:val="bullet"/>
      <w:lvlText w:val="•"/>
      <w:lvlJc w:val="left"/>
      <w:pPr>
        <w:ind w:left="935" w:hanging="144"/>
      </w:pPr>
      <w:rPr>
        <w:lang w:val="pl-PL" w:eastAsia="en-US" w:bidi="ar-SA"/>
      </w:rPr>
    </w:lvl>
    <w:lvl w:ilvl="2" w:tplc="706AECD4">
      <w:numFmt w:val="bullet"/>
      <w:lvlText w:val="•"/>
      <w:lvlJc w:val="left"/>
      <w:pPr>
        <w:ind w:left="1791" w:hanging="144"/>
      </w:pPr>
      <w:rPr>
        <w:lang w:val="pl-PL" w:eastAsia="en-US" w:bidi="ar-SA"/>
      </w:rPr>
    </w:lvl>
    <w:lvl w:ilvl="3" w:tplc="480ED814">
      <w:numFmt w:val="bullet"/>
      <w:lvlText w:val="•"/>
      <w:lvlJc w:val="left"/>
      <w:pPr>
        <w:ind w:left="2647" w:hanging="144"/>
      </w:pPr>
      <w:rPr>
        <w:lang w:val="pl-PL" w:eastAsia="en-US" w:bidi="ar-SA"/>
      </w:rPr>
    </w:lvl>
    <w:lvl w:ilvl="4" w:tplc="21DA00B6">
      <w:numFmt w:val="bullet"/>
      <w:lvlText w:val="•"/>
      <w:lvlJc w:val="left"/>
      <w:pPr>
        <w:ind w:left="3503" w:hanging="144"/>
      </w:pPr>
      <w:rPr>
        <w:lang w:val="pl-PL" w:eastAsia="en-US" w:bidi="ar-SA"/>
      </w:rPr>
    </w:lvl>
    <w:lvl w:ilvl="5" w:tplc="85B051B4">
      <w:numFmt w:val="bullet"/>
      <w:lvlText w:val="•"/>
      <w:lvlJc w:val="left"/>
      <w:pPr>
        <w:ind w:left="4359" w:hanging="144"/>
      </w:pPr>
      <w:rPr>
        <w:lang w:val="pl-PL" w:eastAsia="en-US" w:bidi="ar-SA"/>
      </w:rPr>
    </w:lvl>
    <w:lvl w:ilvl="6" w:tplc="E3FCFA7A">
      <w:numFmt w:val="bullet"/>
      <w:lvlText w:val="•"/>
      <w:lvlJc w:val="left"/>
      <w:pPr>
        <w:ind w:left="5215" w:hanging="144"/>
      </w:pPr>
      <w:rPr>
        <w:lang w:val="pl-PL" w:eastAsia="en-US" w:bidi="ar-SA"/>
      </w:rPr>
    </w:lvl>
    <w:lvl w:ilvl="7" w:tplc="B478D724">
      <w:numFmt w:val="bullet"/>
      <w:lvlText w:val="•"/>
      <w:lvlJc w:val="left"/>
      <w:pPr>
        <w:ind w:left="6071" w:hanging="144"/>
      </w:pPr>
      <w:rPr>
        <w:lang w:val="pl-PL" w:eastAsia="en-US" w:bidi="ar-SA"/>
      </w:rPr>
    </w:lvl>
    <w:lvl w:ilvl="8" w:tplc="065678F8">
      <w:numFmt w:val="bullet"/>
      <w:lvlText w:val="•"/>
      <w:lvlJc w:val="left"/>
      <w:pPr>
        <w:ind w:left="6927" w:hanging="144"/>
      </w:pPr>
      <w:rPr>
        <w:lang w:val="pl-PL" w:eastAsia="en-US" w:bidi="ar-SA"/>
      </w:rPr>
    </w:lvl>
  </w:abstractNum>
  <w:abstractNum w:abstractNumId="15">
    <w:nsid w:val="43277B75"/>
    <w:multiLevelType w:val="hybridMultilevel"/>
    <w:tmpl w:val="F3B4ED4E"/>
    <w:lvl w:ilvl="0" w:tplc="6CF2ECB4">
      <w:numFmt w:val="bullet"/>
      <w:lvlText w:val="-"/>
      <w:lvlJc w:val="left"/>
      <w:pPr>
        <w:ind w:left="71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406037CE">
      <w:numFmt w:val="bullet"/>
      <w:lvlText w:val="•"/>
      <w:lvlJc w:val="left"/>
      <w:pPr>
        <w:ind w:left="935" w:hanging="132"/>
      </w:pPr>
      <w:rPr>
        <w:lang w:val="pl-PL" w:eastAsia="en-US" w:bidi="ar-SA"/>
      </w:rPr>
    </w:lvl>
    <w:lvl w:ilvl="2" w:tplc="430A2636">
      <w:numFmt w:val="bullet"/>
      <w:lvlText w:val="•"/>
      <w:lvlJc w:val="left"/>
      <w:pPr>
        <w:ind w:left="1791" w:hanging="132"/>
      </w:pPr>
      <w:rPr>
        <w:lang w:val="pl-PL" w:eastAsia="en-US" w:bidi="ar-SA"/>
      </w:rPr>
    </w:lvl>
    <w:lvl w:ilvl="3" w:tplc="6302DCAA">
      <w:numFmt w:val="bullet"/>
      <w:lvlText w:val="•"/>
      <w:lvlJc w:val="left"/>
      <w:pPr>
        <w:ind w:left="2647" w:hanging="132"/>
      </w:pPr>
      <w:rPr>
        <w:lang w:val="pl-PL" w:eastAsia="en-US" w:bidi="ar-SA"/>
      </w:rPr>
    </w:lvl>
    <w:lvl w:ilvl="4" w:tplc="ECF406D4">
      <w:numFmt w:val="bullet"/>
      <w:lvlText w:val="•"/>
      <w:lvlJc w:val="left"/>
      <w:pPr>
        <w:ind w:left="3503" w:hanging="132"/>
      </w:pPr>
      <w:rPr>
        <w:lang w:val="pl-PL" w:eastAsia="en-US" w:bidi="ar-SA"/>
      </w:rPr>
    </w:lvl>
    <w:lvl w:ilvl="5" w:tplc="70E68B58">
      <w:numFmt w:val="bullet"/>
      <w:lvlText w:val="•"/>
      <w:lvlJc w:val="left"/>
      <w:pPr>
        <w:ind w:left="4359" w:hanging="132"/>
      </w:pPr>
      <w:rPr>
        <w:lang w:val="pl-PL" w:eastAsia="en-US" w:bidi="ar-SA"/>
      </w:rPr>
    </w:lvl>
    <w:lvl w:ilvl="6" w:tplc="162C19C6">
      <w:numFmt w:val="bullet"/>
      <w:lvlText w:val="•"/>
      <w:lvlJc w:val="left"/>
      <w:pPr>
        <w:ind w:left="5215" w:hanging="132"/>
      </w:pPr>
      <w:rPr>
        <w:lang w:val="pl-PL" w:eastAsia="en-US" w:bidi="ar-SA"/>
      </w:rPr>
    </w:lvl>
    <w:lvl w:ilvl="7" w:tplc="0908EA42">
      <w:numFmt w:val="bullet"/>
      <w:lvlText w:val="•"/>
      <w:lvlJc w:val="left"/>
      <w:pPr>
        <w:ind w:left="6071" w:hanging="132"/>
      </w:pPr>
      <w:rPr>
        <w:lang w:val="pl-PL" w:eastAsia="en-US" w:bidi="ar-SA"/>
      </w:rPr>
    </w:lvl>
    <w:lvl w:ilvl="8" w:tplc="94142C30">
      <w:numFmt w:val="bullet"/>
      <w:lvlText w:val="•"/>
      <w:lvlJc w:val="left"/>
      <w:pPr>
        <w:ind w:left="6927" w:hanging="132"/>
      </w:pPr>
      <w:rPr>
        <w:lang w:val="pl-PL" w:eastAsia="en-US" w:bidi="ar-SA"/>
      </w:rPr>
    </w:lvl>
  </w:abstractNum>
  <w:abstractNum w:abstractNumId="16">
    <w:nsid w:val="58BD07F4"/>
    <w:multiLevelType w:val="hybridMultilevel"/>
    <w:tmpl w:val="71DA4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030C2"/>
    <w:multiLevelType w:val="hybridMultilevel"/>
    <w:tmpl w:val="75B2BA5C"/>
    <w:lvl w:ilvl="0" w:tplc="F8A093E6">
      <w:numFmt w:val="bullet"/>
      <w:lvlText w:val="-"/>
      <w:lvlJc w:val="left"/>
      <w:pPr>
        <w:ind w:left="203" w:hanging="13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4A620434">
      <w:numFmt w:val="bullet"/>
      <w:lvlText w:val="•"/>
      <w:lvlJc w:val="left"/>
      <w:pPr>
        <w:ind w:left="1043" w:hanging="132"/>
      </w:pPr>
      <w:rPr>
        <w:lang w:val="pl-PL" w:eastAsia="en-US" w:bidi="ar-SA"/>
      </w:rPr>
    </w:lvl>
    <w:lvl w:ilvl="2" w:tplc="7B4A2174">
      <w:numFmt w:val="bullet"/>
      <w:lvlText w:val="•"/>
      <w:lvlJc w:val="left"/>
      <w:pPr>
        <w:ind w:left="1887" w:hanging="132"/>
      </w:pPr>
      <w:rPr>
        <w:lang w:val="pl-PL" w:eastAsia="en-US" w:bidi="ar-SA"/>
      </w:rPr>
    </w:lvl>
    <w:lvl w:ilvl="3" w:tplc="D7CE8C84">
      <w:numFmt w:val="bullet"/>
      <w:lvlText w:val="•"/>
      <w:lvlJc w:val="left"/>
      <w:pPr>
        <w:ind w:left="2731" w:hanging="132"/>
      </w:pPr>
      <w:rPr>
        <w:lang w:val="pl-PL" w:eastAsia="en-US" w:bidi="ar-SA"/>
      </w:rPr>
    </w:lvl>
    <w:lvl w:ilvl="4" w:tplc="0DDAA610">
      <w:numFmt w:val="bullet"/>
      <w:lvlText w:val="•"/>
      <w:lvlJc w:val="left"/>
      <w:pPr>
        <w:ind w:left="3575" w:hanging="132"/>
      </w:pPr>
      <w:rPr>
        <w:lang w:val="pl-PL" w:eastAsia="en-US" w:bidi="ar-SA"/>
      </w:rPr>
    </w:lvl>
    <w:lvl w:ilvl="5" w:tplc="49BE7F8C">
      <w:numFmt w:val="bullet"/>
      <w:lvlText w:val="•"/>
      <w:lvlJc w:val="left"/>
      <w:pPr>
        <w:ind w:left="4419" w:hanging="132"/>
      </w:pPr>
      <w:rPr>
        <w:lang w:val="pl-PL" w:eastAsia="en-US" w:bidi="ar-SA"/>
      </w:rPr>
    </w:lvl>
    <w:lvl w:ilvl="6" w:tplc="95C0697E">
      <w:numFmt w:val="bullet"/>
      <w:lvlText w:val="•"/>
      <w:lvlJc w:val="left"/>
      <w:pPr>
        <w:ind w:left="5263" w:hanging="132"/>
      </w:pPr>
      <w:rPr>
        <w:lang w:val="pl-PL" w:eastAsia="en-US" w:bidi="ar-SA"/>
      </w:rPr>
    </w:lvl>
    <w:lvl w:ilvl="7" w:tplc="8C0E86AC">
      <w:numFmt w:val="bullet"/>
      <w:lvlText w:val="•"/>
      <w:lvlJc w:val="left"/>
      <w:pPr>
        <w:ind w:left="6107" w:hanging="132"/>
      </w:pPr>
      <w:rPr>
        <w:lang w:val="pl-PL" w:eastAsia="en-US" w:bidi="ar-SA"/>
      </w:rPr>
    </w:lvl>
    <w:lvl w:ilvl="8" w:tplc="FE604E0A">
      <w:numFmt w:val="bullet"/>
      <w:lvlText w:val="•"/>
      <w:lvlJc w:val="left"/>
      <w:pPr>
        <w:ind w:left="6951" w:hanging="132"/>
      </w:pPr>
      <w:rPr>
        <w:lang w:val="pl-PL" w:eastAsia="en-US" w:bidi="ar-SA"/>
      </w:rPr>
    </w:lvl>
  </w:abstractNum>
  <w:abstractNum w:abstractNumId="18">
    <w:nsid w:val="594026CC"/>
    <w:multiLevelType w:val="multilevel"/>
    <w:tmpl w:val="4DECB854"/>
    <w:styleLink w:val="WW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06C53"/>
    <w:multiLevelType w:val="hybridMultilevel"/>
    <w:tmpl w:val="E4A2C818"/>
    <w:lvl w:ilvl="0" w:tplc="C35413E2">
      <w:numFmt w:val="bullet"/>
      <w:lvlText w:val="-"/>
      <w:lvlJc w:val="left"/>
      <w:pPr>
        <w:ind w:left="186" w:hanging="11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416AE412">
      <w:numFmt w:val="bullet"/>
      <w:lvlText w:val="•"/>
      <w:lvlJc w:val="left"/>
      <w:pPr>
        <w:ind w:left="1025" w:hanging="116"/>
      </w:pPr>
      <w:rPr>
        <w:lang w:val="pl-PL" w:eastAsia="en-US" w:bidi="ar-SA"/>
      </w:rPr>
    </w:lvl>
    <w:lvl w:ilvl="2" w:tplc="20328E1E">
      <w:numFmt w:val="bullet"/>
      <w:lvlText w:val="•"/>
      <w:lvlJc w:val="left"/>
      <w:pPr>
        <w:ind w:left="1871" w:hanging="116"/>
      </w:pPr>
      <w:rPr>
        <w:lang w:val="pl-PL" w:eastAsia="en-US" w:bidi="ar-SA"/>
      </w:rPr>
    </w:lvl>
    <w:lvl w:ilvl="3" w:tplc="94228366">
      <w:numFmt w:val="bullet"/>
      <w:lvlText w:val="•"/>
      <w:lvlJc w:val="left"/>
      <w:pPr>
        <w:ind w:left="2717" w:hanging="116"/>
      </w:pPr>
      <w:rPr>
        <w:lang w:val="pl-PL" w:eastAsia="en-US" w:bidi="ar-SA"/>
      </w:rPr>
    </w:lvl>
    <w:lvl w:ilvl="4" w:tplc="6EC04A80">
      <w:numFmt w:val="bullet"/>
      <w:lvlText w:val="•"/>
      <w:lvlJc w:val="left"/>
      <w:pPr>
        <w:ind w:left="3563" w:hanging="116"/>
      </w:pPr>
      <w:rPr>
        <w:lang w:val="pl-PL" w:eastAsia="en-US" w:bidi="ar-SA"/>
      </w:rPr>
    </w:lvl>
    <w:lvl w:ilvl="5" w:tplc="7CD2E29C">
      <w:numFmt w:val="bullet"/>
      <w:lvlText w:val="•"/>
      <w:lvlJc w:val="left"/>
      <w:pPr>
        <w:ind w:left="4409" w:hanging="116"/>
      </w:pPr>
      <w:rPr>
        <w:lang w:val="pl-PL" w:eastAsia="en-US" w:bidi="ar-SA"/>
      </w:rPr>
    </w:lvl>
    <w:lvl w:ilvl="6" w:tplc="F7C603F6">
      <w:numFmt w:val="bullet"/>
      <w:lvlText w:val="•"/>
      <w:lvlJc w:val="left"/>
      <w:pPr>
        <w:ind w:left="5255" w:hanging="116"/>
      </w:pPr>
      <w:rPr>
        <w:lang w:val="pl-PL" w:eastAsia="en-US" w:bidi="ar-SA"/>
      </w:rPr>
    </w:lvl>
    <w:lvl w:ilvl="7" w:tplc="69E854E8">
      <w:numFmt w:val="bullet"/>
      <w:lvlText w:val="•"/>
      <w:lvlJc w:val="left"/>
      <w:pPr>
        <w:ind w:left="6101" w:hanging="116"/>
      </w:pPr>
      <w:rPr>
        <w:lang w:val="pl-PL" w:eastAsia="en-US" w:bidi="ar-SA"/>
      </w:rPr>
    </w:lvl>
    <w:lvl w:ilvl="8" w:tplc="E42AB4CC">
      <w:numFmt w:val="bullet"/>
      <w:lvlText w:val="•"/>
      <w:lvlJc w:val="left"/>
      <w:pPr>
        <w:ind w:left="6947" w:hanging="116"/>
      </w:pPr>
      <w:rPr>
        <w:lang w:val="pl-PL" w:eastAsia="en-US" w:bidi="ar-SA"/>
      </w:rPr>
    </w:lvl>
  </w:abstractNum>
  <w:abstractNum w:abstractNumId="21">
    <w:nsid w:val="607064BD"/>
    <w:multiLevelType w:val="hybridMultilevel"/>
    <w:tmpl w:val="D3B0A3E4"/>
    <w:lvl w:ilvl="0" w:tplc="F746D738">
      <w:start w:val="3"/>
      <w:numFmt w:val="decimal"/>
      <w:lvlText w:val="%1."/>
      <w:lvlJc w:val="left"/>
      <w:pPr>
        <w:ind w:left="273" w:hanging="202"/>
      </w:pPr>
      <w:rPr>
        <w:rFonts w:ascii="Times New Roman" w:eastAsia="Microsoft Sans Serif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1" w:tplc="E5A2FA3C">
      <w:numFmt w:val="bullet"/>
      <w:lvlText w:val="•"/>
      <w:lvlJc w:val="left"/>
      <w:pPr>
        <w:ind w:left="1115" w:hanging="202"/>
      </w:pPr>
      <w:rPr>
        <w:lang w:val="pl-PL" w:eastAsia="en-US" w:bidi="ar-SA"/>
      </w:rPr>
    </w:lvl>
    <w:lvl w:ilvl="2" w:tplc="8A7AD158">
      <w:numFmt w:val="bullet"/>
      <w:lvlText w:val="•"/>
      <w:lvlJc w:val="left"/>
      <w:pPr>
        <w:ind w:left="1951" w:hanging="202"/>
      </w:pPr>
      <w:rPr>
        <w:lang w:val="pl-PL" w:eastAsia="en-US" w:bidi="ar-SA"/>
      </w:rPr>
    </w:lvl>
    <w:lvl w:ilvl="3" w:tplc="95F8C82C">
      <w:numFmt w:val="bullet"/>
      <w:lvlText w:val="•"/>
      <w:lvlJc w:val="left"/>
      <w:pPr>
        <w:ind w:left="2787" w:hanging="202"/>
      </w:pPr>
      <w:rPr>
        <w:lang w:val="pl-PL" w:eastAsia="en-US" w:bidi="ar-SA"/>
      </w:rPr>
    </w:lvl>
    <w:lvl w:ilvl="4" w:tplc="BE72A36A">
      <w:numFmt w:val="bullet"/>
      <w:lvlText w:val="•"/>
      <w:lvlJc w:val="left"/>
      <w:pPr>
        <w:ind w:left="3623" w:hanging="202"/>
      </w:pPr>
      <w:rPr>
        <w:lang w:val="pl-PL" w:eastAsia="en-US" w:bidi="ar-SA"/>
      </w:rPr>
    </w:lvl>
    <w:lvl w:ilvl="5" w:tplc="9A8C61BA">
      <w:numFmt w:val="bullet"/>
      <w:lvlText w:val="•"/>
      <w:lvlJc w:val="left"/>
      <w:pPr>
        <w:ind w:left="4459" w:hanging="202"/>
      </w:pPr>
      <w:rPr>
        <w:lang w:val="pl-PL" w:eastAsia="en-US" w:bidi="ar-SA"/>
      </w:rPr>
    </w:lvl>
    <w:lvl w:ilvl="6" w:tplc="7F12690E">
      <w:numFmt w:val="bullet"/>
      <w:lvlText w:val="•"/>
      <w:lvlJc w:val="left"/>
      <w:pPr>
        <w:ind w:left="5295" w:hanging="202"/>
      </w:pPr>
      <w:rPr>
        <w:lang w:val="pl-PL" w:eastAsia="en-US" w:bidi="ar-SA"/>
      </w:rPr>
    </w:lvl>
    <w:lvl w:ilvl="7" w:tplc="9EC44292">
      <w:numFmt w:val="bullet"/>
      <w:lvlText w:val="•"/>
      <w:lvlJc w:val="left"/>
      <w:pPr>
        <w:ind w:left="6131" w:hanging="202"/>
      </w:pPr>
      <w:rPr>
        <w:lang w:val="pl-PL" w:eastAsia="en-US" w:bidi="ar-SA"/>
      </w:rPr>
    </w:lvl>
    <w:lvl w:ilvl="8" w:tplc="5ACCD478">
      <w:numFmt w:val="bullet"/>
      <w:lvlText w:val="•"/>
      <w:lvlJc w:val="left"/>
      <w:pPr>
        <w:ind w:left="6967" w:hanging="202"/>
      </w:pPr>
      <w:rPr>
        <w:lang w:val="pl-PL" w:eastAsia="en-US" w:bidi="ar-SA"/>
      </w:rPr>
    </w:lvl>
  </w:abstractNum>
  <w:abstractNum w:abstractNumId="22">
    <w:nsid w:val="60FB3E19"/>
    <w:multiLevelType w:val="hybridMultilevel"/>
    <w:tmpl w:val="31BAFE80"/>
    <w:lvl w:ilvl="0" w:tplc="390CE0BC">
      <w:numFmt w:val="bullet"/>
      <w:lvlText w:val="-"/>
      <w:lvlJc w:val="left"/>
      <w:pPr>
        <w:ind w:left="186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513E2492">
      <w:numFmt w:val="bullet"/>
      <w:lvlText w:val="•"/>
      <w:lvlJc w:val="left"/>
      <w:pPr>
        <w:ind w:left="1025" w:hanging="130"/>
      </w:pPr>
      <w:rPr>
        <w:lang w:val="pl-PL" w:eastAsia="en-US" w:bidi="ar-SA"/>
      </w:rPr>
    </w:lvl>
    <w:lvl w:ilvl="2" w:tplc="5D448122">
      <w:numFmt w:val="bullet"/>
      <w:lvlText w:val="•"/>
      <w:lvlJc w:val="left"/>
      <w:pPr>
        <w:ind w:left="1871" w:hanging="130"/>
      </w:pPr>
      <w:rPr>
        <w:lang w:val="pl-PL" w:eastAsia="en-US" w:bidi="ar-SA"/>
      </w:rPr>
    </w:lvl>
    <w:lvl w:ilvl="3" w:tplc="7236EA56">
      <w:numFmt w:val="bullet"/>
      <w:lvlText w:val="•"/>
      <w:lvlJc w:val="left"/>
      <w:pPr>
        <w:ind w:left="2717" w:hanging="130"/>
      </w:pPr>
      <w:rPr>
        <w:lang w:val="pl-PL" w:eastAsia="en-US" w:bidi="ar-SA"/>
      </w:rPr>
    </w:lvl>
    <w:lvl w:ilvl="4" w:tplc="68CA9B78">
      <w:numFmt w:val="bullet"/>
      <w:lvlText w:val="•"/>
      <w:lvlJc w:val="left"/>
      <w:pPr>
        <w:ind w:left="3563" w:hanging="130"/>
      </w:pPr>
      <w:rPr>
        <w:lang w:val="pl-PL" w:eastAsia="en-US" w:bidi="ar-SA"/>
      </w:rPr>
    </w:lvl>
    <w:lvl w:ilvl="5" w:tplc="F146AD8C">
      <w:numFmt w:val="bullet"/>
      <w:lvlText w:val="•"/>
      <w:lvlJc w:val="left"/>
      <w:pPr>
        <w:ind w:left="4409" w:hanging="130"/>
      </w:pPr>
      <w:rPr>
        <w:lang w:val="pl-PL" w:eastAsia="en-US" w:bidi="ar-SA"/>
      </w:rPr>
    </w:lvl>
    <w:lvl w:ilvl="6" w:tplc="3F1EEE94">
      <w:numFmt w:val="bullet"/>
      <w:lvlText w:val="•"/>
      <w:lvlJc w:val="left"/>
      <w:pPr>
        <w:ind w:left="5255" w:hanging="130"/>
      </w:pPr>
      <w:rPr>
        <w:lang w:val="pl-PL" w:eastAsia="en-US" w:bidi="ar-SA"/>
      </w:rPr>
    </w:lvl>
    <w:lvl w:ilvl="7" w:tplc="5F9659EC">
      <w:numFmt w:val="bullet"/>
      <w:lvlText w:val="•"/>
      <w:lvlJc w:val="left"/>
      <w:pPr>
        <w:ind w:left="6101" w:hanging="130"/>
      </w:pPr>
      <w:rPr>
        <w:lang w:val="pl-PL" w:eastAsia="en-US" w:bidi="ar-SA"/>
      </w:rPr>
    </w:lvl>
    <w:lvl w:ilvl="8" w:tplc="3E606848">
      <w:numFmt w:val="bullet"/>
      <w:lvlText w:val="•"/>
      <w:lvlJc w:val="left"/>
      <w:pPr>
        <w:ind w:left="6947" w:hanging="130"/>
      </w:pPr>
      <w:rPr>
        <w:lang w:val="pl-PL" w:eastAsia="en-US" w:bidi="ar-SA"/>
      </w:rPr>
    </w:lvl>
  </w:abstractNum>
  <w:abstractNum w:abstractNumId="23">
    <w:nsid w:val="6251196C"/>
    <w:multiLevelType w:val="hybridMultilevel"/>
    <w:tmpl w:val="E20C92B8"/>
    <w:lvl w:ilvl="0" w:tplc="42C85552">
      <w:numFmt w:val="bullet"/>
      <w:lvlText w:val="-"/>
      <w:lvlJc w:val="left"/>
      <w:pPr>
        <w:ind w:left="71" w:hanging="13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ACA268B2">
      <w:numFmt w:val="bullet"/>
      <w:lvlText w:val="•"/>
      <w:lvlJc w:val="left"/>
      <w:pPr>
        <w:ind w:left="935" w:hanging="130"/>
      </w:pPr>
      <w:rPr>
        <w:lang w:val="pl-PL" w:eastAsia="en-US" w:bidi="ar-SA"/>
      </w:rPr>
    </w:lvl>
    <w:lvl w:ilvl="2" w:tplc="1060A5A8">
      <w:numFmt w:val="bullet"/>
      <w:lvlText w:val="•"/>
      <w:lvlJc w:val="left"/>
      <w:pPr>
        <w:ind w:left="1791" w:hanging="130"/>
      </w:pPr>
      <w:rPr>
        <w:lang w:val="pl-PL" w:eastAsia="en-US" w:bidi="ar-SA"/>
      </w:rPr>
    </w:lvl>
    <w:lvl w:ilvl="3" w:tplc="C3925B7C">
      <w:numFmt w:val="bullet"/>
      <w:lvlText w:val="•"/>
      <w:lvlJc w:val="left"/>
      <w:pPr>
        <w:ind w:left="2647" w:hanging="130"/>
      </w:pPr>
      <w:rPr>
        <w:lang w:val="pl-PL" w:eastAsia="en-US" w:bidi="ar-SA"/>
      </w:rPr>
    </w:lvl>
    <w:lvl w:ilvl="4" w:tplc="17F80D06">
      <w:numFmt w:val="bullet"/>
      <w:lvlText w:val="•"/>
      <w:lvlJc w:val="left"/>
      <w:pPr>
        <w:ind w:left="3503" w:hanging="130"/>
      </w:pPr>
      <w:rPr>
        <w:lang w:val="pl-PL" w:eastAsia="en-US" w:bidi="ar-SA"/>
      </w:rPr>
    </w:lvl>
    <w:lvl w:ilvl="5" w:tplc="1FC8971C">
      <w:numFmt w:val="bullet"/>
      <w:lvlText w:val="•"/>
      <w:lvlJc w:val="left"/>
      <w:pPr>
        <w:ind w:left="4359" w:hanging="130"/>
      </w:pPr>
      <w:rPr>
        <w:lang w:val="pl-PL" w:eastAsia="en-US" w:bidi="ar-SA"/>
      </w:rPr>
    </w:lvl>
    <w:lvl w:ilvl="6" w:tplc="B1105EA0">
      <w:numFmt w:val="bullet"/>
      <w:lvlText w:val="•"/>
      <w:lvlJc w:val="left"/>
      <w:pPr>
        <w:ind w:left="5215" w:hanging="130"/>
      </w:pPr>
      <w:rPr>
        <w:lang w:val="pl-PL" w:eastAsia="en-US" w:bidi="ar-SA"/>
      </w:rPr>
    </w:lvl>
    <w:lvl w:ilvl="7" w:tplc="A6FA627A">
      <w:numFmt w:val="bullet"/>
      <w:lvlText w:val="•"/>
      <w:lvlJc w:val="left"/>
      <w:pPr>
        <w:ind w:left="6071" w:hanging="130"/>
      </w:pPr>
      <w:rPr>
        <w:lang w:val="pl-PL" w:eastAsia="en-US" w:bidi="ar-SA"/>
      </w:rPr>
    </w:lvl>
    <w:lvl w:ilvl="8" w:tplc="49F6AFE6">
      <w:numFmt w:val="bullet"/>
      <w:lvlText w:val="•"/>
      <w:lvlJc w:val="left"/>
      <w:pPr>
        <w:ind w:left="6927" w:hanging="130"/>
      </w:pPr>
      <w:rPr>
        <w:lang w:val="pl-PL" w:eastAsia="en-US" w:bidi="ar-SA"/>
      </w:rPr>
    </w:lvl>
  </w:abstractNum>
  <w:abstractNum w:abstractNumId="24">
    <w:nsid w:val="69053ADB"/>
    <w:multiLevelType w:val="multilevel"/>
    <w:tmpl w:val="635891A2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9AF1BC7"/>
    <w:multiLevelType w:val="hybridMultilevel"/>
    <w:tmpl w:val="C346020C"/>
    <w:lvl w:ilvl="0" w:tplc="E0AA7172">
      <w:numFmt w:val="bullet"/>
      <w:lvlText w:val="-"/>
      <w:lvlJc w:val="left"/>
      <w:pPr>
        <w:ind w:left="107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8132D15C">
      <w:numFmt w:val="bullet"/>
      <w:lvlText w:val="•"/>
      <w:lvlJc w:val="left"/>
      <w:pPr>
        <w:ind w:left="797" w:hanging="137"/>
      </w:pPr>
      <w:rPr>
        <w:lang w:val="pl-PL" w:eastAsia="en-US" w:bidi="ar-SA"/>
      </w:rPr>
    </w:lvl>
    <w:lvl w:ilvl="2" w:tplc="6C208E6A">
      <w:numFmt w:val="bullet"/>
      <w:lvlText w:val="•"/>
      <w:lvlJc w:val="left"/>
      <w:pPr>
        <w:ind w:left="1495" w:hanging="137"/>
      </w:pPr>
      <w:rPr>
        <w:lang w:val="pl-PL" w:eastAsia="en-US" w:bidi="ar-SA"/>
      </w:rPr>
    </w:lvl>
    <w:lvl w:ilvl="3" w:tplc="DDE08AD4">
      <w:numFmt w:val="bullet"/>
      <w:lvlText w:val="•"/>
      <w:lvlJc w:val="left"/>
      <w:pPr>
        <w:ind w:left="2193" w:hanging="137"/>
      </w:pPr>
      <w:rPr>
        <w:lang w:val="pl-PL" w:eastAsia="en-US" w:bidi="ar-SA"/>
      </w:rPr>
    </w:lvl>
    <w:lvl w:ilvl="4" w:tplc="5D760C28">
      <w:numFmt w:val="bullet"/>
      <w:lvlText w:val="•"/>
      <w:lvlJc w:val="left"/>
      <w:pPr>
        <w:ind w:left="2891" w:hanging="137"/>
      </w:pPr>
      <w:rPr>
        <w:lang w:val="pl-PL" w:eastAsia="en-US" w:bidi="ar-SA"/>
      </w:rPr>
    </w:lvl>
    <w:lvl w:ilvl="5" w:tplc="9FB6A2E0">
      <w:numFmt w:val="bullet"/>
      <w:lvlText w:val="•"/>
      <w:lvlJc w:val="left"/>
      <w:pPr>
        <w:ind w:left="3589" w:hanging="137"/>
      </w:pPr>
      <w:rPr>
        <w:lang w:val="pl-PL" w:eastAsia="en-US" w:bidi="ar-SA"/>
      </w:rPr>
    </w:lvl>
    <w:lvl w:ilvl="6" w:tplc="EA5A2BE0">
      <w:numFmt w:val="bullet"/>
      <w:lvlText w:val="•"/>
      <w:lvlJc w:val="left"/>
      <w:pPr>
        <w:ind w:left="4287" w:hanging="137"/>
      </w:pPr>
      <w:rPr>
        <w:lang w:val="pl-PL" w:eastAsia="en-US" w:bidi="ar-SA"/>
      </w:rPr>
    </w:lvl>
    <w:lvl w:ilvl="7" w:tplc="8150379A">
      <w:numFmt w:val="bullet"/>
      <w:lvlText w:val="•"/>
      <w:lvlJc w:val="left"/>
      <w:pPr>
        <w:ind w:left="4985" w:hanging="137"/>
      </w:pPr>
      <w:rPr>
        <w:lang w:val="pl-PL" w:eastAsia="en-US" w:bidi="ar-SA"/>
      </w:rPr>
    </w:lvl>
    <w:lvl w:ilvl="8" w:tplc="8C866494">
      <w:numFmt w:val="bullet"/>
      <w:lvlText w:val="•"/>
      <w:lvlJc w:val="left"/>
      <w:pPr>
        <w:ind w:left="5683" w:hanging="137"/>
      </w:pPr>
      <w:rPr>
        <w:lang w:val="pl-PL" w:eastAsia="en-US" w:bidi="ar-SA"/>
      </w:rPr>
    </w:lvl>
  </w:abstractNum>
  <w:abstractNum w:abstractNumId="26">
    <w:nsid w:val="70082A3F"/>
    <w:multiLevelType w:val="hybridMultilevel"/>
    <w:tmpl w:val="FB60150C"/>
    <w:lvl w:ilvl="0" w:tplc="BB6C8E4C">
      <w:numFmt w:val="bullet"/>
      <w:lvlText w:val="-"/>
      <w:lvlJc w:val="left"/>
      <w:pPr>
        <w:ind w:left="71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8A5464C2">
      <w:numFmt w:val="bullet"/>
      <w:lvlText w:val="•"/>
      <w:lvlJc w:val="left"/>
      <w:pPr>
        <w:ind w:left="935" w:hanging="137"/>
      </w:pPr>
      <w:rPr>
        <w:lang w:val="pl-PL" w:eastAsia="en-US" w:bidi="ar-SA"/>
      </w:rPr>
    </w:lvl>
    <w:lvl w:ilvl="2" w:tplc="06DED670">
      <w:numFmt w:val="bullet"/>
      <w:lvlText w:val="•"/>
      <w:lvlJc w:val="left"/>
      <w:pPr>
        <w:ind w:left="1791" w:hanging="137"/>
      </w:pPr>
      <w:rPr>
        <w:lang w:val="pl-PL" w:eastAsia="en-US" w:bidi="ar-SA"/>
      </w:rPr>
    </w:lvl>
    <w:lvl w:ilvl="3" w:tplc="29A26EE6">
      <w:numFmt w:val="bullet"/>
      <w:lvlText w:val="•"/>
      <w:lvlJc w:val="left"/>
      <w:pPr>
        <w:ind w:left="2647" w:hanging="137"/>
      </w:pPr>
      <w:rPr>
        <w:lang w:val="pl-PL" w:eastAsia="en-US" w:bidi="ar-SA"/>
      </w:rPr>
    </w:lvl>
    <w:lvl w:ilvl="4" w:tplc="CA687BE4">
      <w:numFmt w:val="bullet"/>
      <w:lvlText w:val="•"/>
      <w:lvlJc w:val="left"/>
      <w:pPr>
        <w:ind w:left="3503" w:hanging="137"/>
      </w:pPr>
      <w:rPr>
        <w:lang w:val="pl-PL" w:eastAsia="en-US" w:bidi="ar-SA"/>
      </w:rPr>
    </w:lvl>
    <w:lvl w:ilvl="5" w:tplc="4D02D602">
      <w:numFmt w:val="bullet"/>
      <w:lvlText w:val="•"/>
      <w:lvlJc w:val="left"/>
      <w:pPr>
        <w:ind w:left="4359" w:hanging="137"/>
      </w:pPr>
      <w:rPr>
        <w:lang w:val="pl-PL" w:eastAsia="en-US" w:bidi="ar-SA"/>
      </w:rPr>
    </w:lvl>
    <w:lvl w:ilvl="6" w:tplc="AA864BC8">
      <w:numFmt w:val="bullet"/>
      <w:lvlText w:val="•"/>
      <w:lvlJc w:val="left"/>
      <w:pPr>
        <w:ind w:left="5215" w:hanging="137"/>
      </w:pPr>
      <w:rPr>
        <w:lang w:val="pl-PL" w:eastAsia="en-US" w:bidi="ar-SA"/>
      </w:rPr>
    </w:lvl>
    <w:lvl w:ilvl="7" w:tplc="9A40F3F4">
      <w:numFmt w:val="bullet"/>
      <w:lvlText w:val="•"/>
      <w:lvlJc w:val="left"/>
      <w:pPr>
        <w:ind w:left="6071" w:hanging="137"/>
      </w:pPr>
      <w:rPr>
        <w:lang w:val="pl-PL" w:eastAsia="en-US" w:bidi="ar-SA"/>
      </w:rPr>
    </w:lvl>
    <w:lvl w:ilvl="8" w:tplc="5B508E36">
      <w:numFmt w:val="bullet"/>
      <w:lvlText w:val="•"/>
      <w:lvlJc w:val="left"/>
      <w:pPr>
        <w:ind w:left="6927" w:hanging="137"/>
      </w:pPr>
      <w:rPr>
        <w:lang w:val="pl-PL" w:eastAsia="en-US" w:bidi="ar-SA"/>
      </w:rPr>
    </w:lvl>
  </w:abstractNum>
  <w:abstractNum w:abstractNumId="27">
    <w:nsid w:val="70BE7F10"/>
    <w:multiLevelType w:val="multilevel"/>
    <w:tmpl w:val="BD3A13B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5"/>
  </w:num>
  <w:num w:numId="4">
    <w:abstractNumId w:val="15"/>
  </w:num>
  <w:num w:numId="5">
    <w:abstractNumId w:val="5"/>
  </w:num>
  <w:num w:numId="6">
    <w:abstractNumId w:val="5"/>
  </w:num>
  <w:num w:numId="7">
    <w:abstractNumId w:val="6"/>
  </w:num>
  <w:num w:numId="8">
    <w:abstractNumId w:val="6"/>
  </w:num>
  <w:num w:numId="9">
    <w:abstractNumId w:val="21"/>
  </w:num>
  <w:num w:numId="10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23"/>
  </w:num>
  <w:num w:numId="16">
    <w:abstractNumId w:val="23"/>
  </w:num>
  <w:num w:numId="17">
    <w:abstractNumId w:val="14"/>
  </w:num>
  <w:num w:numId="18">
    <w:abstractNumId w:val="14"/>
  </w:num>
  <w:num w:numId="19">
    <w:abstractNumId w:val="22"/>
  </w:num>
  <w:num w:numId="20">
    <w:abstractNumId w:val="22"/>
  </w:num>
  <w:num w:numId="21">
    <w:abstractNumId w:val="20"/>
  </w:num>
  <w:num w:numId="22">
    <w:abstractNumId w:val="20"/>
  </w:num>
  <w:num w:numId="23">
    <w:abstractNumId w:val="8"/>
  </w:num>
  <w:num w:numId="24">
    <w:abstractNumId w:val="8"/>
  </w:num>
  <w:num w:numId="25">
    <w:abstractNumId w:val="26"/>
  </w:num>
  <w:num w:numId="26">
    <w:abstractNumId w:val="26"/>
  </w:num>
  <w:num w:numId="27">
    <w:abstractNumId w:val="4"/>
  </w:num>
  <w:num w:numId="28">
    <w:abstractNumId w:val="4"/>
  </w:num>
  <w:num w:numId="29">
    <w:abstractNumId w:val="17"/>
  </w:num>
  <w:num w:numId="30">
    <w:abstractNumId w:val="17"/>
  </w:num>
  <w:num w:numId="31">
    <w:abstractNumId w:val="25"/>
  </w:num>
  <w:num w:numId="32">
    <w:abstractNumId w:val="25"/>
  </w:num>
  <w:num w:numId="33">
    <w:abstractNumId w:val="2"/>
  </w:num>
  <w:num w:numId="34">
    <w:abstractNumId w:val="2"/>
  </w:num>
  <w:num w:numId="35">
    <w:abstractNumId w:val="28"/>
  </w:num>
  <w:num w:numId="36">
    <w:abstractNumId w:val="28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"/>
  </w:num>
  <w:num w:numId="43">
    <w:abstractNumId w:val="10"/>
  </w:num>
  <w:num w:numId="44">
    <w:abstractNumId w:val="11"/>
  </w:num>
  <w:num w:numId="45">
    <w:abstractNumId w:val="12"/>
  </w:num>
  <w:num w:numId="46">
    <w:abstractNumId w:val="13"/>
  </w:num>
  <w:num w:numId="47">
    <w:abstractNumId w:val="18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6"/>
    <w:rsid w:val="00303FC7"/>
    <w:rsid w:val="007A7DF1"/>
    <w:rsid w:val="009257D5"/>
    <w:rsid w:val="00B30ADD"/>
    <w:rsid w:val="00BD27A6"/>
    <w:rsid w:val="00C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D432-896C-4EED-A072-83548FD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3D3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3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33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133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33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33D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33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3D3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133D3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133D3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133D3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33D3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33D3"/>
    <w:rPr>
      <w:rFonts w:ascii="Arial" w:eastAsia="Arial" w:hAnsi="Arial" w:cs="Arial"/>
      <w:i/>
      <w:color w:val="666666"/>
      <w:lang w:eastAsia="pl-PL"/>
    </w:rPr>
  </w:style>
  <w:style w:type="character" w:styleId="Hipercze">
    <w:name w:val="Hyperlink"/>
    <w:uiPriority w:val="99"/>
    <w:semiHidden/>
    <w:unhideWhenUsed/>
    <w:rsid w:val="00C133D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33D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C133D3"/>
    <w:rPr>
      <w:rFonts w:ascii="Times New Roman" w:hAnsi="Times New Roman" w:cs="Times New Roman" w:hint="default"/>
      <w:i/>
      <w:iCs/>
    </w:rPr>
  </w:style>
  <w:style w:type="character" w:customStyle="1" w:styleId="NormalnyWebZnak">
    <w:name w:val="Normalny (Web) Znak"/>
    <w:link w:val="NormalnyWeb"/>
    <w:uiPriority w:val="99"/>
    <w:semiHidden/>
    <w:locked/>
    <w:rsid w:val="00C133D3"/>
    <w:rPr>
      <w:rFonts w:ascii="Times New Roman" w:eastAsiaTheme="minorEastAsia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C133D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C133D3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qFormat/>
    <w:rsid w:val="00C133D3"/>
    <w:pPr>
      <w:spacing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aliases w:val="Podrozdział Znak1"/>
    <w:basedOn w:val="Domylnaczcionkaakapitu"/>
    <w:semiHidden/>
    <w:rsid w:val="00C133D3"/>
    <w:rPr>
      <w:rFonts w:ascii="Arial" w:eastAsia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C133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3D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qFormat/>
    <w:rsid w:val="00C133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3D3"/>
    <w:rPr>
      <w:rFonts w:ascii="Arial" w:eastAsia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133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3D3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C133D3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133D3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133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133D3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C13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3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133D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rsid w:val="00C133D3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13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33D3"/>
    <w:rPr>
      <w:rFonts w:ascii="Arial" w:eastAsia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C133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33D3"/>
    <w:rPr>
      <w:rFonts w:ascii="Arial" w:eastAsia="Arial" w:hAnsi="Arial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C133D3"/>
    <w:pPr>
      <w:tabs>
        <w:tab w:val="left" w:pos="1276"/>
        <w:tab w:val="left" w:pos="3240"/>
      </w:tabs>
      <w:spacing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33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133D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133D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33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3D3"/>
    <w:rPr>
      <w:rFonts w:ascii="Segoe UI" w:eastAsia="Arial" w:hAnsi="Segoe UI" w:cs="Segoe UI"/>
      <w:sz w:val="18"/>
      <w:szCs w:val="18"/>
      <w:lang w:eastAsia="pl-PL"/>
    </w:rPr>
  </w:style>
  <w:style w:type="paragraph" w:styleId="Bezodstpw">
    <w:name w:val="No Spacing"/>
    <w:uiPriority w:val="99"/>
    <w:qFormat/>
    <w:rsid w:val="00C13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1"/>
    <w:qFormat/>
    <w:locked/>
    <w:rsid w:val="00C133D3"/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1"/>
    <w:qFormat/>
    <w:rsid w:val="00C133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uiPriority w:val="99"/>
    <w:qFormat/>
    <w:rsid w:val="00C1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C133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right">
    <w:name w:val="right"/>
    <w:uiPriority w:val="99"/>
    <w:qFormat/>
    <w:rsid w:val="00C133D3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IWZ">
    <w:name w:val="SIWZ"/>
    <w:basedOn w:val="Normalny"/>
    <w:uiPriority w:val="99"/>
    <w:qFormat/>
    <w:rsid w:val="00C133D3"/>
    <w:pPr>
      <w:suppressAutoHyphens/>
      <w:spacing w:after="160" w:line="252" w:lineRule="auto"/>
    </w:pPr>
    <w:rPr>
      <w:rFonts w:ascii="Cambria" w:eastAsiaTheme="minorEastAsia" w:hAnsi="Cambria" w:cs="Cambria"/>
      <w:b/>
      <w:lang w:eastAsia="ar-SA"/>
    </w:rPr>
  </w:style>
  <w:style w:type="character" w:customStyle="1" w:styleId="Teksttreci2">
    <w:name w:val="Tekst treści (2)_"/>
    <w:link w:val="Teksttreci20"/>
    <w:locked/>
    <w:rsid w:val="00C133D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133D3"/>
    <w:pPr>
      <w:widowControl w:val="0"/>
      <w:shd w:val="clear" w:color="auto" w:fill="FFFFFF"/>
      <w:spacing w:before="3360" w:after="300" w:line="0" w:lineRule="atLeast"/>
      <w:ind w:hanging="320"/>
      <w:jc w:val="both"/>
    </w:pPr>
    <w:rPr>
      <w:rFonts w:ascii="Calibri" w:eastAsia="Calibri" w:hAnsi="Calibri" w:cs="Calibri"/>
      <w:lang w:eastAsia="en-US"/>
    </w:rPr>
  </w:style>
  <w:style w:type="paragraph" w:customStyle="1" w:styleId="Normalny1">
    <w:name w:val="Normalny1"/>
    <w:uiPriority w:val="99"/>
    <w:qFormat/>
    <w:rsid w:val="00C133D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ekstpodstawowywcity24">
    <w:name w:val="Tekst podstawowy wcięty 24"/>
    <w:basedOn w:val="Normalny"/>
    <w:uiPriority w:val="99"/>
    <w:qFormat/>
    <w:rsid w:val="00C133D3"/>
    <w:pPr>
      <w:suppressAutoHyphens/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pktZnak">
    <w:name w:val="pkt Znak"/>
    <w:link w:val="pkt"/>
    <w:locked/>
    <w:rsid w:val="00C133D3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link w:val="pktZnak"/>
    <w:qFormat/>
    <w:rsid w:val="00C13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ozdzia">
    <w:name w:val="rozdział"/>
    <w:basedOn w:val="Normalny"/>
    <w:autoRedefine/>
    <w:uiPriority w:val="99"/>
    <w:qFormat/>
    <w:rsid w:val="00C133D3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customStyle="1" w:styleId="Teksttreci4">
    <w:name w:val="Tekst treści (4)_"/>
    <w:link w:val="Teksttreci40"/>
    <w:locked/>
    <w:rsid w:val="00C13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C13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C133D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133D3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customStyle="1" w:styleId="v1default">
    <w:name w:val="v1default"/>
    <w:basedOn w:val="Normalny"/>
    <w:uiPriority w:val="99"/>
    <w:qFormat/>
    <w:rsid w:val="00C1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uiPriority w:val="99"/>
    <w:qFormat/>
    <w:rsid w:val="00C1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3D3"/>
    <w:pPr>
      <w:widowControl w:val="0"/>
      <w:autoSpaceDE w:val="0"/>
      <w:autoSpaceDN w:val="0"/>
      <w:spacing w:line="240" w:lineRule="auto"/>
      <w:ind w:left="71"/>
    </w:pPr>
    <w:rPr>
      <w:rFonts w:ascii="Microsoft Sans Serif" w:eastAsia="Microsoft Sans Serif" w:hAnsi="Microsoft Sans Serif" w:cs="Microsoft Sans Serif"/>
      <w:lang w:eastAsia="en-US"/>
    </w:rPr>
  </w:style>
  <w:style w:type="character" w:styleId="Odwoanieprzypisudolnego">
    <w:name w:val="footnote reference"/>
    <w:aliases w:val="Odwołanie przypisu"/>
    <w:uiPriority w:val="99"/>
    <w:semiHidden/>
    <w:unhideWhenUsed/>
    <w:rsid w:val="00C133D3"/>
    <w:rPr>
      <w:sz w:val="20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3D3"/>
    <w:rPr>
      <w:vertAlign w:val="superscript"/>
    </w:rPr>
  </w:style>
  <w:style w:type="character" w:customStyle="1" w:styleId="bold">
    <w:name w:val="bold"/>
    <w:rsid w:val="00C133D3"/>
    <w:rPr>
      <w:b/>
      <w:bCs w:val="0"/>
    </w:rPr>
  </w:style>
  <w:style w:type="character" w:customStyle="1" w:styleId="markedcontent">
    <w:name w:val="markedcontent"/>
    <w:basedOn w:val="Domylnaczcionkaakapitu"/>
    <w:rsid w:val="00C133D3"/>
  </w:style>
  <w:style w:type="character" w:customStyle="1" w:styleId="WW8Num2z2">
    <w:name w:val="WW8Num2z2"/>
    <w:rsid w:val="00C133D3"/>
  </w:style>
  <w:style w:type="table" w:styleId="Tabela-Siatka">
    <w:name w:val="Table Grid"/>
    <w:basedOn w:val="Standardowy"/>
    <w:uiPriority w:val="39"/>
    <w:rsid w:val="00C133D3"/>
    <w:pPr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C133D3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C13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">
    <w:name w:val="WWNum3"/>
    <w:rsid w:val="00C133D3"/>
    <w:pPr>
      <w:numPr>
        <w:numId w:val="42"/>
      </w:numPr>
    </w:pPr>
  </w:style>
  <w:style w:type="numbering" w:customStyle="1" w:styleId="WWNum2">
    <w:name w:val="WWNum2"/>
    <w:rsid w:val="00C133D3"/>
    <w:pPr>
      <w:numPr>
        <w:numId w:val="43"/>
      </w:numPr>
    </w:pPr>
  </w:style>
  <w:style w:type="numbering" w:customStyle="1" w:styleId="WWNum5">
    <w:name w:val="WWNum5"/>
    <w:rsid w:val="00C133D3"/>
    <w:pPr>
      <w:numPr>
        <w:numId w:val="44"/>
      </w:numPr>
    </w:pPr>
  </w:style>
  <w:style w:type="numbering" w:customStyle="1" w:styleId="WWNum7">
    <w:name w:val="WWNum7"/>
    <w:rsid w:val="00C133D3"/>
    <w:pPr>
      <w:numPr>
        <w:numId w:val="45"/>
      </w:numPr>
    </w:pPr>
  </w:style>
  <w:style w:type="numbering" w:customStyle="1" w:styleId="WWNum1">
    <w:name w:val="WWNum1"/>
    <w:rsid w:val="00C133D3"/>
    <w:pPr>
      <w:numPr>
        <w:numId w:val="46"/>
      </w:numPr>
    </w:pPr>
  </w:style>
  <w:style w:type="numbering" w:customStyle="1" w:styleId="WWNum8">
    <w:name w:val="WWNum8"/>
    <w:rsid w:val="00C133D3"/>
    <w:pPr>
      <w:numPr>
        <w:numId w:val="47"/>
      </w:numPr>
    </w:pPr>
  </w:style>
  <w:style w:type="numbering" w:customStyle="1" w:styleId="WWNum6">
    <w:name w:val="WWNum6"/>
    <w:rsid w:val="00C133D3"/>
    <w:pPr>
      <w:numPr>
        <w:numId w:val="48"/>
      </w:numPr>
    </w:pPr>
  </w:style>
  <w:style w:type="numbering" w:customStyle="1" w:styleId="WWNum4">
    <w:name w:val="WWNum4"/>
    <w:rsid w:val="00C133D3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8759</Words>
  <Characters>52557</Characters>
  <Application>Microsoft Office Word</Application>
  <DocSecurity>0</DocSecurity>
  <Lines>437</Lines>
  <Paragraphs>122</Paragraphs>
  <ScaleCrop>false</ScaleCrop>
  <Company>Ministrerstwo Edukacji Narodowej</Company>
  <LinksUpToDate>false</LinksUpToDate>
  <CharactersWithSpaces>61194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2024-12-23T10:06:00Z</dcterms:created>
  <dcterms:modified xsi:type="dcterms:W3CDTF">2024-12-23T10:56:00Z</dcterms:modified>
</cp:coreProperties>
</file>