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33B019" w14:textId="77777777" w:rsidR="00F630D4" w:rsidRPr="00D122F1" w:rsidRDefault="00F630D4" w:rsidP="00F630D4">
      <w:pPr>
        <w:jc w:val="both"/>
        <w:rPr>
          <w:rFonts w:ascii="Arial" w:hAnsi="Arial" w:cs="Arial"/>
          <w:sz w:val="24"/>
          <w:szCs w:val="24"/>
        </w:rPr>
      </w:pPr>
    </w:p>
    <w:p w14:paraId="44F7A3D2" w14:textId="77777777" w:rsidR="00F630D4" w:rsidRDefault="00F630D4" w:rsidP="0075106E">
      <w:pPr>
        <w:spacing w:after="0"/>
        <w:jc w:val="center"/>
        <w:rPr>
          <w:rFonts w:ascii="Arial" w:hAnsi="Arial" w:cs="Arial"/>
          <w:b/>
          <w:sz w:val="26"/>
          <w:szCs w:val="26"/>
        </w:rPr>
      </w:pPr>
      <w:r w:rsidRPr="00D122F1">
        <w:rPr>
          <w:rFonts w:ascii="Arial" w:hAnsi="Arial" w:cs="Arial"/>
          <w:b/>
          <w:sz w:val="26"/>
          <w:szCs w:val="26"/>
        </w:rPr>
        <w:t>SZCZEGÓŁOWY OPIS PRZEDMIOTU ZAMÓWIENIA</w:t>
      </w:r>
    </w:p>
    <w:p w14:paraId="496DFA1D" w14:textId="5D1051F7" w:rsidR="009C6822" w:rsidRPr="00D122F1" w:rsidRDefault="009C6822" w:rsidP="0075106E">
      <w:pPr>
        <w:spacing w:after="0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w zakresie części </w:t>
      </w:r>
      <w:r w:rsidR="00C84C5E">
        <w:rPr>
          <w:rFonts w:ascii="Arial" w:hAnsi="Arial" w:cs="Arial"/>
          <w:b/>
          <w:sz w:val="26"/>
          <w:szCs w:val="26"/>
        </w:rPr>
        <w:t>2</w:t>
      </w:r>
    </w:p>
    <w:p w14:paraId="48C1A5CC" w14:textId="77777777" w:rsidR="00CE6B01" w:rsidRPr="00CE6B01" w:rsidRDefault="00CE6B01" w:rsidP="00CE6B0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480254B5" w14:textId="41556021" w:rsidR="00CE6B01" w:rsidRPr="00CE6B01" w:rsidRDefault="00CE6B01" w:rsidP="00CE6B01">
      <w:pPr>
        <w:spacing w:after="0"/>
        <w:jc w:val="both"/>
        <w:rPr>
          <w:rFonts w:ascii="Arial" w:hAnsi="Arial" w:cs="Arial"/>
          <w:b/>
          <w:bCs/>
          <w:i/>
          <w:sz w:val="24"/>
          <w:szCs w:val="24"/>
        </w:rPr>
      </w:pPr>
      <w:r w:rsidRPr="00CE6B01">
        <w:rPr>
          <w:rFonts w:ascii="Arial" w:hAnsi="Arial" w:cs="Arial"/>
          <w:iCs/>
          <w:sz w:val="24"/>
          <w:szCs w:val="24"/>
        </w:rPr>
        <w:t xml:space="preserve">do zamówienia publicznego pn. </w:t>
      </w:r>
      <w:bookmarkStart w:id="0" w:name="_Hlk103671018"/>
      <w:r w:rsidRPr="00CE6B01">
        <w:rPr>
          <w:rFonts w:ascii="Arial" w:hAnsi="Arial" w:cs="Arial"/>
          <w:b/>
          <w:bCs/>
          <w:iCs/>
          <w:sz w:val="24"/>
          <w:szCs w:val="24"/>
        </w:rPr>
        <w:t>„</w:t>
      </w:r>
      <w:bookmarkEnd w:id="0"/>
      <w:r w:rsidRPr="00CE6B01">
        <w:rPr>
          <w:rFonts w:ascii="Arial" w:hAnsi="Arial" w:cs="Arial"/>
          <w:b/>
          <w:bCs/>
          <w:sz w:val="24"/>
          <w:szCs w:val="24"/>
        </w:rPr>
        <w:t>Dostawa mebli specjalistycznych – regał</w:t>
      </w:r>
      <w:r w:rsidRPr="00D122F1">
        <w:rPr>
          <w:rFonts w:ascii="Arial" w:hAnsi="Arial" w:cs="Arial"/>
          <w:b/>
          <w:bCs/>
          <w:sz w:val="24"/>
          <w:szCs w:val="24"/>
        </w:rPr>
        <w:t>ów</w:t>
      </w:r>
      <w:r w:rsidRPr="00CE6B01">
        <w:rPr>
          <w:rFonts w:ascii="Arial" w:hAnsi="Arial" w:cs="Arial"/>
          <w:b/>
          <w:bCs/>
          <w:sz w:val="24"/>
          <w:szCs w:val="24"/>
        </w:rPr>
        <w:t xml:space="preserve"> archiwaln</w:t>
      </w:r>
      <w:r w:rsidRPr="00D122F1">
        <w:rPr>
          <w:rFonts w:ascii="Arial" w:hAnsi="Arial" w:cs="Arial"/>
          <w:b/>
          <w:bCs/>
          <w:sz w:val="24"/>
          <w:szCs w:val="24"/>
        </w:rPr>
        <w:t>ych</w:t>
      </w:r>
      <w:r w:rsidRPr="00CE6B01">
        <w:rPr>
          <w:rFonts w:ascii="Arial" w:hAnsi="Arial" w:cs="Arial"/>
          <w:b/>
          <w:bCs/>
          <w:sz w:val="24"/>
          <w:szCs w:val="24"/>
        </w:rPr>
        <w:t xml:space="preserve"> </w:t>
      </w:r>
      <w:r w:rsidR="009C6822">
        <w:rPr>
          <w:rFonts w:ascii="Arial" w:hAnsi="Arial" w:cs="Arial"/>
          <w:b/>
          <w:bCs/>
          <w:sz w:val="24"/>
          <w:szCs w:val="24"/>
        </w:rPr>
        <w:t xml:space="preserve">oraz foteli biurowych </w:t>
      </w:r>
      <w:r w:rsidRPr="00CE6B01">
        <w:rPr>
          <w:rFonts w:ascii="Arial" w:hAnsi="Arial" w:cs="Arial"/>
          <w:b/>
          <w:bCs/>
          <w:sz w:val="24"/>
          <w:szCs w:val="24"/>
        </w:rPr>
        <w:t xml:space="preserve">na potrzeby wyposażenia </w:t>
      </w:r>
      <w:r w:rsidRPr="00D122F1">
        <w:rPr>
          <w:rFonts w:ascii="Arial" w:hAnsi="Arial" w:cs="Arial"/>
          <w:b/>
          <w:bCs/>
          <w:sz w:val="24"/>
          <w:szCs w:val="24"/>
        </w:rPr>
        <w:t>stanowiska pracy osoby niepełnosprawnej w Starostwie Powiatowym w Sokółce</w:t>
      </w:r>
      <w:r w:rsidRPr="00CE6B01">
        <w:rPr>
          <w:rFonts w:ascii="Arial" w:hAnsi="Arial" w:cs="Arial"/>
          <w:b/>
          <w:bCs/>
          <w:sz w:val="24"/>
          <w:szCs w:val="24"/>
        </w:rPr>
        <w:t>”.</w:t>
      </w:r>
    </w:p>
    <w:p w14:paraId="1C78762D" w14:textId="77777777" w:rsidR="00CE6B01" w:rsidRDefault="00CE6B01" w:rsidP="00CE6B01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750EDEF2" w14:textId="77777777" w:rsidR="00FD5EC1" w:rsidRPr="00CE6B01" w:rsidRDefault="00FD5EC1" w:rsidP="00CE6B01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5B340BCE" w14:textId="77777777" w:rsidR="00FC0616" w:rsidRPr="00FC0616" w:rsidRDefault="00FC0616" w:rsidP="00FC0616">
      <w:pPr>
        <w:jc w:val="center"/>
        <w:rPr>
          <w:rFonts w:ascii="Arial" w:hAnsi="Arial" w:cs="Arial"/>
          <w:b/>
          <w:sz w:val="24"/>
          <w:szCs w:val="24"/>
        </w:rPr>
      </w:pPr>
      <w:r w:rsidRPr="00FC0616">
        <w:rPr>
          <w:rFonts w:ascii="Arial" w:hAnsi="Arial" w:cs="Arial"/>
          <w:b/>
          <w:sz w:val="24"/>
          <w:szCs w:val="24"/>
        </w:rPr>
        <w:t xml:space="preserve">Formularz specyfikacji technicznej oferowanych przedmiotów </w:t>
      </w:r>
    </w:p>
    <w:p w14:paraId="7853439B" w14:textId="77777777" w:rsidR="004A5CFE" w:rsidRPr="00CE6B01" w:rsidRDefault="004A5CFE" w:rsidP="004A5CFE">
      <w:pPr>
        <w:numPr>
          <w:ilvl w:val="0"/>
          <w:numId w:val="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E6B01">
        <w:rPr>
          <w:rFonts w:ascii="Arial" w:hAnsi="Arial" w:cs="Arial"/>
          <w:b/>
          <w:bCs/>
          <w:sz w:val="24"/>
          <w:szCs w:val="24"/>
        </w:rPr>
        <w:t xml:space="preserve">OPIS PRZEDMIOTU ZAMÓWIENIA </w:t>
      </w:r>
    </w:p>
    <w:p w14:paraId="2C556E0B" w14:textId="77777777" w:rsidR="00CE6B01" w:rsidRPr="00CE6B01" w:rsidRDefault="00CE6B01" w:rsidP="004A5CFE">
      <w:pPr>
        <w:spacing w:after="0"/>
        <w:rPr>
          <w:rFonts w:ascii="Arial" w:hAnsi="Arial" w:cs="Arial"/>
          <w:b/>
          <w:sz w:val="24"/>
          <w:szCs w:val="24"/>
        </w:rPr>
      </w:pPr>
    </w:p>
    <w:p w14:paraId="677EEB72" w14:textId="77777777" w:rsidR="00FC0616" w:rsidRPr="00FC0616" w:rsidRDefault="00CE6B01" w:rsidP="00FC0616">
      <w:pPr>
        <w:pStyle w:val="Akapitzlist"/>
        <w:numPr>
          <w:ilvl w:val="0"/>
          <w:numId w:val="4"/>
        </w:numPr>
        <w:spacing w:after="0"/>
        <w:ind w:left="357" w:hanging="357"/>
        <w:jc w:val="both"/>
        <w:rPr>
          <w:rFonts w:ascii="Arial" w:hAnsi="Arial" w:cs="Arial"/>
          <w:b/>
          <w:bCs/>
          <w:i/>
          <w:sz w:val="24"/>
          <w:szCs w:val="24"/>
        </w:rPr>
      </w:pPr>
      <w:bookmarkStart w:id="1" w:name="_Hlk138321657"/>
      <w:r w:rsidRPr="00D122F1">
        <w:rPr>
          <w:rFonts w:ascii="Arial" w:hAnsi="Arial" w:cs="Arial"/>
          <w:sz w:val="24"/>
          <w:szCs w:val="24"/>
        </w:rPr>
        <w:t xml:space="preserve">Przedmiotem zamówienia jest </w:t>
      </w:r>
      <w:bookmarkEnd w:id="1"/>
      <w:r w:rsidRPr="00D122F1">
        <w:rPr>
          <w:rFonts w:ascii="Arial" w:hAnsi="Arial" w:cs="Arial"/>
          <w:b/>
          <w:bCs/>
          <w:sz w:val="24"/>
          <w:szCs w:val="24"/>
        </w:rPr>
        <w:t xml:space="preserve">Dostawa </w:t>
      </w:r>
      <w:r w:rsidR="00C84C5E">
        <w:rPr>
          <w:rFonts w:ascii="Arial" w:hAnsi="Arial" w:cs="Arial"/>
          <w:b/>
          <w:bCs/>
          <w:sz w:val="24"/>
          <w:szCs w:val="24"/>
        </w:rPr>
        <w:t>foteli biurowych</w:t>
      </w:r>
      <w:r w:rsidRPr="00D122F1">
        <w:rPr>
          <w:rFonts w:ascii="Arial" w:hAnsi="Arial" w:cs="Arial"/>
          <w:b/>
          <w:bCs/>
          <w:sz w:val="24"/>
          <w:szCs w:val="24"/>
        </w:rPr>
        <w:t xml:space="preserve"> na potrzeby wyposażenia stanowiska pracy osoby niepełnosprawnej w Starostwie Powiatowym w Sokółce”.</w:t>
      </w:r>
    </w:p>
    <w:p w14:paraId="39DC703B" w14:textId="77777777" w:rsidR="00FC0616" w:rsidRPr="00FC0616" w:rsidRDefault="00FC0616" w:rsidP="00FC0616">
      <w:pPr>
        <w:pStyle w:val="Akapitzlist"/>
        <w:numPr>
          <w:ilvl w:val="0"/>
          <w:numId w:val="4"/>
        </w:numPr>
        <w:spacing w:after="0"/>
        <w:ind w:left="357" w:hanging="357"/>
        <w:jc w:val="both"/>
        <w:rPr>
          <w:rFonts w:ascii="Arial" w:hAnsi="Arial" w:cs="Arial"/>
          <w:b/>
          <w:bCs/>
          <w:i/>
          <w:sz w:val="24"/>
          <w:szCs w:val="24"/>
        </w:rPr>
      </w:pPr>
      <w:r w:rsidRPr="00FC0616">
        <w:rPr>
          <w:rFonts w:ascii="Arial" w:eastAsia="Times New Roman" w:hAnsi="Arial" w:cs="Arial"/>
          <w:lang w:eastAsia="pl-PL"/>
        </w:rPr>
        <w:t>Zamieszczone poniżej rysunki (widoki poglądowe) należy traktować jako wzorzec, stanowiący element podglądowy – mający służyć ukazaniu ogólnej koncepcji przedmiotu zamówienia.</w:t>
      </w:r>
    </w:p>
    <w:p w14:paraId="77C264FA" w14:textId="77777777" w:rsidR="00FC0616" w:rsidRPr="00FC0616" w:rsidRDefault="00FC0616" w:rsidP="00FC0616">
      <w:pPr>
        <w:pStyle w:val="Akapitzlist"/>
        <w:numPr>
          <w:ilvl w:val="0"/>
          <w:numId w:val="4"/>
        </w:numPr>
        <w:spacing w:after="0"/>
        <w:ind w:left="357" w:hanging="357"/>
        <w:jc w:val="both"/>
        <w:rPr>
          <w:rFonts w:ascii="Arial" w:hAnsi="Arial" w:cs="Arial"/>
          <w:b/>
          <w:bCs/>
          <w:i/>
          <w:sz w:val="24"/>
          <w:szCs w:val="24"/>
        </w:rPr>
      </w:pPr>
      <w:r w:rsidRPr="00FC0616">
        <w:rPr>
          <w:rFonts w:ascii="Arial" w:eastAsia="Times New Roman" w:hAnsi="Arial" w:cs="Arial"/>
          <w:lang w:eastAsia="pl-PL"/>
        </w:rPr>
        <w:t>Należy sugerować się jedynie funkcjami i wymiarami podanymi w wyszczególnionych parametrach.</w:t>
      </w:r>
    </w:p>
    <w:p w14:paraId="237EC836" w14:textId="549F2103" w:rsidR="00FC0616" w:rsidRPr="00FC0616" w:rsidRDefault="00FC0616" w:rsidP="00FC0616">
      <w:pPr>
        <w:pStyle w:val="Akapitzlist"/>
        <w:numPr>
          <w:ilvl w:val="0"/>
          <w:numId w:val="4"/>
        </w:numPr>
        <w:spacing w:after="0"/>
        <w:ind w:left="357" w:hanging="357"/>
        <w:jc w:val="both"/>
        <w:rPr>
          <w:rFonts w:ascii="Arial" w:hAnsi="Arial" w:cs="Arial"/>
          <w:b/>
          <w:bCs/>
          <w:i/>
          <w:sz w:val="24"/>
          <w:szCs w:val="24"/>
        </w:rPr>
      </w:pPr>
      <w:r w:rsidRPr="00FC0616">
        <w:rPr>
          <w:rFonts w:ascii="Arial" w:hAnsi="Arial" w:cs="Arial"/>
          <w:color w:val="000000"/>
        </w:rPr>
        <w:t xml:space="preserve">Zaoferowany przez Wykonawcę przedmiot musi spełniać minimalne wymagania postawione w tabeli formularza specyfikacji technicznej. </w:t>
      </w:r>
    </w:p>
    <w:p w14:paraId="4A9A81B4" w14:textId="77777777" w:rsidR="00FC0616" w:rsidRPr="00D122F1" w:rsidRDefault="00FC0616" w:rsidP="00FC0616">
      <w:pPr>
        <w:pStyle w:val="Akapitzlist"/>
        <w:spacing w:after="0"/>
        <w:ind w:left="357"/>
        <w:jc w:val="both"/>
        <w:rPr>
          <w:rFonts w:ascii="Arial" w:hAnsi="Arial" w:cs="Arial"/>
          <w:b/>
          <w:bCs/>
          <w:i/>
          <w:sz w:val="24"/>
          <w:szCs w:val="24"/>
        </w:rPr>
      </w:pPr>
    </w:p>
    <w:p w14:paraId="2AE7FAFD" w14:textId="518D080A" w:rsidR="00CE6B01" w:rsidRDefault="00CE6B01" w:rsidP="00CE6B01">
      <w:pPr>
        <w:spacing w:after="0"/>
        <w:jc w:val="both"/>
        <w:rPr>
          <w:rFonts w:ascii="Arial" w:hAnsi="Arial" w:cs="Arial"/>
          <w:bCs/>
          <w:iCs/>
          <w:color w:val="FF0000"/>
          <w:sz w:val="24"/>
          <w:szCs w:val="24"/>
        </w:rPr>
      </w:pPr>
      <w:r w:rsidRPr="00CE6B01">
        <w:rPr>
          <w:rFonts w:ascii="Arial" w:hAnsi="Arial" w:cs="Arial"/>
          <w:bCs/>
          <w:iCs/>
          <w:color w:val="FF0000"/>
          <w:sz w:val="24"/>
          <w:szCs w:val="24"/>
        </w:rPr>
        <w:t>.</w:t>
      </w:r>
    </w:p>
    <w:p w14:paraId="4B8E4EE5" w14:textId="77777777" w:rsidR="004A5CFE" w:rsidRPr="00CE6B01" w:rsidRDefault="004A5CFE" w:rsidP="004A5CF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D758946" w14:textId="77777777" w:rsidR="004A5CFE" w:rsidRPr="00CE6B01" w:rsidRDefault="004A5CFE" w:rsidP="004A5CFE">
      <w:pPr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E6B01">
        <w:rPr>
          <w:rFonts w:ascii="Arial" w:hAnsi="Arial" w:cs="Arial"/>
          <w:b/>
          <w:bCs/>
          <w:sz w:val="24"/>
          <w:szCs w:val="24"/>
        </w:rPr>
        <w:t>WARUNKI REALIZACJI ZAMÓWIENIA</w:t>
      </w:r>
    </w:p>
    <w:p w14:paraId="1120135B" w14:textId="77777777" w:rsidR="004A5CFE" w:rsidRPr="00CE6B01" w:rsidRDefault="004A5CFE" w:rsidP="004A5CF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6934422" w14:textId="11002930" w:rsidR="004A5CFE" w:rsidRPr="00FD5EC1" w:rsidRDefault="004A5CFE" w:rsidP="004A5CFE">
      <w:pPr>
        <w:pStyle w:val="Akapitzlist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FD5EC1">
        <w:rPr>
          <w:rFonts w:ascii="Arial" w:hAnsi="Arial" w:cs="Arial"/>
          <w:sz w:val="24"/>
          <w:szCs w:val="24"/>
        </w:rPr>
        <w:t xml:space="preserve">W ramach realizacji zamówienia Wykonawca zobowiązuje się do: dostawy, transportu, rozładunku, wniesienia i montażu </w:t>
      </w:r>
      <w:r>
        <w:rPr>
          <w:rFonts w:ascii="Arial" w:hAnsi="Arial" w:cs="Arial"/>
          <w:sz w:val="24"/>
          <w:szCs w:val="24"/>
        </w:rPr>
        <w:t>foteli biurowych</w:t>
      </w:r>
      <w:r w:rsidRPr="00FD5EC1">
        <w:rPr>
          <w:rFonts w:ascii="Arial" w:hAnsi="Arial" w:cs="Arial"/>
          <w:sz w:val="24"/>
          <w:szCs w:val="24"/>
        </w:rPr>
        <w:t xml:space="preserve"> Starostwa Powiatowego w Sokółce przy ul. Marsz. J. Piłsudskiego 8 </w:t>
      </w:r>
    </w:p>
    <w:p w14:paraId="2AA97710" w14:textId="77777777" w:rsidR="004A5CFE" w:rsidRPr="00CE6B01" w:rsidRDefault="004A5CFE" w:rsidP="004A5CFE">
      <w:pPr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E6B01">
        <w:rPr>
          <w:rFonts w:ascii="Arial" w:hAnsi="Arial" w:cs="Arial"/>
          <w:sz w:val="24"/>
          <w:szCs w:val="24"/>
        </w:rPr>
        <w:t xml:space="preserve">W Formularzu asortymentowo-cenowym Wykonawca powinien uwzględnić wszystkie koszty związane z dostawą przedmiotu zamówienia, w tym koszty transportu we wskazanych pomieszczeniach przez przedstawicieli zamawiającego, </w:t>
      </w:r>
    </w:p>
    <w:p w14:paraId="1547091F" w14:textId="5CF90294" w:rsidR="004A5CFE" w:rsidRPr="00CE6B01" w:rsidRDefault="004A5CFE" w:rsidP="004A5CFE">
      <w:pPr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E6B01">
        <w:rPr>
          <w:rFonts w:ascii="Arial" w:hAnsi="Arial" w:cs="Arial"/>
          <w:sz w:val="24"/>
          <w:szCs w:val="24"/>
        </w:rPr>
        <w:t xml:space="preserve">Dostarczanie asortymentu odbywać się będzie w dni robocze, od poniedziałku do piątku w godzinach od 8:00 do 14:00 </w:t>
      </w:r>
      <w:bookmarkStart w:id="2" w:name="_Hlk139009288"/>
      <w:r w:rsidRPr="00CE6B01">
        <w:rPr>
          <w:rFonts w:ascii="Arial" w:hAnsi="Arial" w:cs="Arial"/>
          <w:sz w:val="24"/>
          <w:szCs w:val="24"/>
        </w:rPr>
        <w:t>po uprzednim ustaleniu terminu dostawy między Zamawiającym a Wykonawcą</w:t>
      </w:r>
      <w:bookmarkEnd w:id="2"/>
      <w:r>
        <w:rPr>
          <w:rFonts w:ascii="Arial" w:hAnsi="Arial" w:cs="Arial"/>
          <w:sz w:val="24"/>
          <w:szCs w:val="24"/>
        </w:rPr>
        <w:t>.</w:t>
      </w:r>
    </w:p>
    <w:p w14:paraId="6135B304" w14:textId="77777777" w:rsidR="004A5CFE" w:rsidRPr="00CE6B01" w:rsidRDefault="004A5CFE" w:rsidP="004A5CFE">
      <w:pPr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E6B01">
        <w:rPr>
          <w:rFonts w:ascii="Arial" w:hAnsi="Arial" w:cs="Arial"/>
          <w:sz w:val="24"/>
          <w:szCs w:val="24"/>
        </w:rPr>
        <w:t xml:space="preserve">Dostarczony asortyment musi być fabrycznie nowy, wolny od wad fizycznych i prawnych, wyprodukowany najpóźniej w roku poprzedzającym rok dostawy. </w:t>
      </w:r>
    </w:p>
    <w:p w14:paraId="6421889A" w14:textId="77777777" w:rsidR="004A5CFE" w:rsidRPr="00CE6B01" w:rsidRDefault="004A5CFE" w:rsidP="004A5CFE">
      <w:pPr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E6B01">
        <w:rPr>
          <w:rFonts w:ascii="Arial" w:hAnsi="Arial" w:cs="Arial"/>
          <w:sz w:val="24"/>
          <w:szCs w:val="24"/>
        </w:rPr>
        <w:t xml:space="preserve">Dostarczony asortyment powinien posiadać wymagane przepisami prawa atesty, certyfikaty, świadectwa jakości. </w:t>
      </w:r>
    </w:p>
    <w:p w14:paraId="75826837" w14:textId="77777777" w:rsidR="004A5CFE" w:rsidRPr="00CE6B01" w:rsidRDefault="004A5CFE" w:rsidP="004A5CFE">
      <w:pPr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E6B01">
        <w:rPr>
          <w:rFonts w:ascii="Arial" w:hAnsi="Arial" w:cs="Arial"/>
          <w:sz w:val="24"/>
          <w:szCs w:val="24"/>
        </w:rPr>
        <w:t>Dostarczony asortyment winien być zapakowany w sposób uniemożliwiający uszkodzenie produktów w czasie transportu oraz zabezpieczony przed dostępem osób niepowołanych. Odpowiedzialność za wszelkie uszkodzenia ponosi Wykonawca.</w:t>
      </w:r>
    </w:p>
    <w:p w14:paraId="26E4F1E1" w14:textId="77777777" w:rsidR="004A5CFE" w:rsidRPr="00CE6B01" w:rsidRDefault="004A5CFE" w:rsidP="004A5CFE">
      <w:pPr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E6B01">
        <w:rPr>
          <w:rFonts w:ascii="Arial" w:hAnsi="Arial" w:cs="Arial"/>
          <w:sz w:val="24"/>
          <w:szCs w:val="24"/>
        </w:rPr>
        <w:lastRenderedPageBreak/>
        <w:t>Potwierdzeniem dostawy będzie Protokół odbioru przedmiotu umowy podpisany przez strony umowy, który stanowi podstawę do wystawienia przez Wykonawcę faktury VAT. W każdym odbiorze powinien uczestniczyć przedstawiciel Wykonawcy upoważniony do podpisania protokołu odbioru.</w:t>
      </w:r>
    </w:p>
    <w:p w14:paraId="38200DCB" w14:textId="77777777" w:rsidR="004A5CFE" w:rsidRPr="00CE6B01" w:rsidRDefault="004A5CFE" w:rsidP="004A5CFE">
      <w:pPr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E6B01">
        <w:rPr>
          <w:rFonts w:ascii="Arial" w:hAnsi="Arial" w:cs="Arial"/>
          <w:sz w:val="24"/>
          <w:szCs w:val="24"/>
        </w:rPr>
        <w:t>W przypadku stwierdzenia podczas odbioru:</w:t>
      </w:r>
    </w:p>
    <w:p w14:paraId="40BE0268" w14:textId="77777777" w:rsidR="004A5CFE" w:rsidRPr="00CE6B01" w:rsidRDefault="004A5CFE" w:rsidP="004A5CFE">
      <w:pPr>
        <w:numPr>
          <w:ilvl w:val="0"/>
          <w:numId w:val="7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E6B01">
        <w:rPr>
          <w:rFonts w:ascii="Arial" w:hAnsi="Arial" w:cs="Arial"/>
          <w:sz w:val="24"/>
          <w:szCs w:val="24"/>
        </w:rPr>
        <w:t>widocznych wad,</w:t>
      </w:r>
    </w:p>
    <w:p w14:paraId="546F2B91" w14:textId="77777777" w:rsidR="004A5CFE" w:rsidRPr="00CE6B01" w:rsidRDefault="004A5CFE" w:rsidP="004A5CFE">
      <w:pPr>
        <w:numPr>
          <w:ilvl w:val="0"/>
          <w:numId w:val="7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E6B01">
        <w:rPr>
          <w:rFonts w:ascii="Arial" w:hAnsi="Arial" w:cs="Arial"/>
          <w:sz w:val="24"/>
          <w:szCs w:val="24"/>
        </w:rPr>
        <w:t xml:space="preserve">niezgodności dostawy pod względem ilościowym, </w:t>
      </w:r>
    </w:p>
    <w:p w14:paraId="47E74712" w14:textId="77777777" w:rsidR="004A5CFE" w:rsidRPr="00CE6B01" w:rsidRDefault="004A5CFE" w:rsidP="004A5CFE">
      <w:pPr>
        <w:numPr>
          <w:ilvl w:val="0"/>
          <w:numId w:val="7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E6B01">
        <w:rPr>
          <w:rFonts w:ascii="Arial" w:hAnsi="Arial" w:cs="Arial"/>
          <w:sz w:val="24"/>
          <w:szCs w:val="24"/>
        </w:rPr>
        <w:t>niezgodności dostawy pod względem wymaganych parametrów,</w:t>
      </w:r>
    </w:p>
    <w:p w14:paraId="0E9E5EE0" w14:textId="5EEC8BCC" w:rsidR="004A5CFE" w:rsidRPr="00CE6B01" w:rsidRDefault="004A5CFE" w:rsidP="004A5C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CE6B01">
        <w:rPr>
          <w:rFonts w:ascii="Arial" w:hAnsi="Arial" w:cs="Arial"/>
          <w:sz w:val="24"/>
          <w:szCs w:val="24"/>
        </w:rPr>
        <w:t xml:space="preserve">Wykonawca zobowiązany jest do wymiany na wolną od wad, uzupełnienia brakującego towaru lub wymiany dostarczonego towaru na zgodny z Umową, najpóźniej w ciągu </w:t>
      </w:r>
      <w:r w:rsidR="00026804">
        <w:rPr>
          <w:rFonts w:ascii="Arial" w:hAnsi="Arial" w:cs="Arial"/>
          <w:sz w:val="24"/>
          <w:szCs w:val="24"/>
        </w:rPr>
        <w:t>7</w:t>
      </w:r>
      <w:r w:rsidRPr="00CE6B01">
        <w:rPr>
          <w:rFonts w:ascii="Arial" w:hAnsi="Arial" w:cs="Arial"/>
          <w:sz w:val="24"/>
          <w:szCs w:val="24"/>
        </w:rPr>
        <w:t xml:space="preserve"> dni roboczych od daty powiadomienia o tym fakcie Wykonawcy za pomocą drogi elektronicznej bądź poczty.</w:t>
      </w:r>
    </w:p>
    <w:p w14:paraId="6CAA68FA" w14:textId="77777777" w:rsidR="004A5CFE" w:rsidRPr="00CE6B01" w:rsidRDefault="004A5CFE" w:rsidP="004A5CFE">
      <w:pPr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E6B01">
        <w:rPr>
          <w:rFonts w:ascii="Arial" w:hAnsi="Arial" w:cs="Arial"/>
          <w:sz w:val="24"/>
          <w:szCs w:val="24"/>
        </w:rPr>
        <w:t>Wszelkie nieprawidłowości, uszkodzenia i wady towaru stwierdzone podczas odbioru przedmiotu umowy oraz termin na ich usuniecie zostaną zawarte w protokole odbioru.</w:t>
      </w:r>
    </w:p>
    <w:p w14:paraId="608A2219" w14:textId="77777777" w:rsidR="004A5CFE" w:rsidRPr="00CE6B01" w:rsidRDefault="004A5CFE" w:rsidP="004A5CFE">
      <w:pPr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E6B01">
        <w:rPr>
          <w:rFonts w:ascii="Arial" w:hAnsi="Arial" w:cs="Arial"/>
          <w:sz w:val="24"/>
          <w:szCs w:val="24"/>
        </w:rPr>
        <w:t xml:space="preserve">Zamawiający zobowiązuje Wykonawcę do dostarczenia dokumentu potwierdzającego zdeklarowaną w ofercie wytrzymałość  materiałową regału przed podpisaniem umowy. </w:t>
      </w:r>
    </w:p>
    <w:p w14:paraId="2E2138D7" w14:textId="77777777" w:rsidR="004A5CFE" w:rsidRDefault="004A5CFE" w:rsidP="00CE6B01">
      <w:pPr>
        <w:spacing w:after="0"/>
        <w:jc w:val="both"/>
        <w:rPr>
          <w:rFonts w:ascii="Arial" w:hAnsi="Arial" w:cs="Arial"/>
          <w:color w:val="FF0000"/>
          <w:sz w:val="24"/>
          <w:szCs w:val="24"/>
        </w:rPr>
      </w:pPr>
    </w:p>
    <w:p w14:paraId="205F445B" w14:textId="77777777" w:rsidR="004A5CFE" w:rsidRPr="00CE6B01" w:rsidRDefault="004A5CFE" w:rsidP="004A5C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CE6B01">
        <w:rPr>
          <w:rFonts w:ascii="Arial" w:hAnsi="Arial" w:cs="Arial"/>
          <w:b/>
          <w:bCs/>
          <w:sz w:val="24"/>
          <w:szCs w:val="24"/>
        </w:rPr>
        <w:t xml:space="preserve">III. </w:t>
      </w:r>
      <w:r w:rsidRPr="00CE6B01">
        <w:rPr>
          <w:rFonts w:ascii="Arial" w:hAnsi="Arial" w:cs="Arial"/>
          <w:b/>
          <w:bCs/>
          <w:sz w:val="24"/>
          <w:szCs w:val="24"/>
        </w:rPr>
        <w:tab/>
      </w:r>
      <w:r w:rsidRPr="00CE6B01">
        <w:rPr>
          <w:rFonts w:ascii="Arial" w:hAnsi="Arial" w:cs="Arial"/>
          <w:b/>
          <w:bCs/>
          <w:sz w:val="24"/>
          <w:szCs w:val="24"/>
        </w:rPr>
        <w:tab/>
        <w:t>SPECYFIKACJA PRZEDMIOTU ZAMÓWIENIA</w:t>
      </w:r>
    </w:p>
    <w:p w14:paraId="06665F36" w14:textId="77777777" w:rsidR="004A5CFE" w:rsidRPr="00CE6B01" w:rsidRDefault="004A5CFE" w:rsidP="00CE6B01">
      <w:pPr>
        <w:spacing w:after="0"/>
        <w:jc w:val="both"/>
        <w:rPr>
          <w:rFonts w:ascii="Arial" w:hAnsi="Arial" w:cs="Arial"/>
          <w:color w:val="FF0000"/>
          <w:sz w:val="24"/>
          <w:szCs w:val="24"/>
        </w:rPr>
      </w:pPr>
    </w:p>
    <w:p w14:paraId="7BEA05E7" w14:textId="23C6E52D" w:rsidR="00DF57E9" w:rsidRPr="004048FF" w:rsidRDefault="00DF57E9" w:rsidP="00DF57E9">
      <w:pPr>
        <w:pStyle w:val="Akapitzlist"/>
        <w:numPr>
          <w:ilvl w:val="0"/>
          <w:numId w:val="10"/>
        </w:numPr>
        <w:suppressAutoHyphens/>
        <w:spacing w:line="252" w:lineRule="auto"/>
        <w:rPr>
          <w:rFonts w:ascii="Arial" w:hAnsi="Arial" w:cs="Arial"/>
          <w:b/>
        </w:rPr>
      </w:pPr>
      <w:r w:rsidRPr="004048FF">
        <w:rPr>
          <w:rFonts w:ascii="Arial" w:hAnsi="Arial" w:cs="Arial"/>
          <w:b/>
        </w:rPr>
        <w:t xml:space="preserve">Krzesło obrotowe – </w:t>
      </w:r>
      <w:r w:rsidR="00C84C5E">
        <w:rPr>
          <w:rFonts w:ascii="Arial" w:hAnsi="Arial" w:cs="Arial"/>
          <w:b/>
        </w:rPr>
        <w:t>2</w:t>
      </w:r>
      <w:r w:rsidRPr="004048FF">
        <w:rPr>
          <w:rFonts w:ascii="Arial" w:hAnsi="Arial" w:cs="Arial"/>
          <w:b/>
        </w:rPr>
        <w:t xml:space="preserve"> szt.</w:t>
      </w:r>
    </w:p>
    <w:tbl>
      <w:tblPr>
        <w:tblW w:w="9356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710"/>
        <w:gridCol w:w="3572"/>
        <w:gridCol w:w="2523"/>
        <w:gridCol w:w="2551"/>
      </w:tblGrid>
      <w:tr w:rsidR="00DF57E9" w:rsidRPr="004048FF" w14:paraId="4A63BD2E" w14:textId="77777777" w:rsidTr="00AD04F4">
        <w:trPr>
          <w:trHeight w:val="156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F17AE2" w14:textId="77777777" w:rsidR="00DF57E9" w:rsidRPr="004048FF" w:rsidRDefault="00DF57E9" w:rsidP="00AD04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0415A1" w14:textId="77777777" w:rsidR="00DF57E9" w:rsidRPr="004048FF" w:rsidRDefault="00DF57E9" w:rsidP="00AD04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Wyszczególnienie parametrów</w:t>
            </w:r>
          </w:p>
          <w:p w14:paraId="69BEA00C" w14:textId="77777777" w:rsidR="00DF57E9" w:rsidRPr="004048FF" w:rsidRDefault="00DF57E9" w:rsidP="00AD04F4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510ECF0A" w14:textId="77777777" w:rsidR="00DF57E9" w:rsidRPr="004048FF" w:rsidRDefault="00DF57E9" w:rsidP="00AD04F4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402994F0" w14:textId="77777777" w:rsidR="00DF57E9" w:rsidRPr="004048FF" w:rsidRDefault="00DF57E9" w:rsidP="00AD04F4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43A105" w14:textId="77777777" w:rsidR="00DF57E9" w:rsidRPr="004048FF" w:rsidRDefault="00DF57E9" w:rsidP="00AD04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84EA86" w14:textId="77777777" w:rsidR="00DF57E9" w:rsidRPr="004048FF" w:rsidRDefault="00DF57E9" w:rsidP="00AD04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Parametry oferowane przez Wykonawcę</w:t>
            </w:r>
          </w:p>
          <w:p w14:paraId="7525E8E0" w14:textId="77777777" w:rsidR="00DF57E9" w:rsidRPr="004048FF" w:rsidRDefault="00DF57E9" w:rsidP="00AD04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(wypełnia Wykonawca wpisując w pustych polach rzeczywiste parametry)</w:t>
            </w:r>
          </w:p>
        </w:tc>
      </w:tr>
      <w:tr w:rsidR="00DF57E9" w:rsidRPr="004048FF" w14:paraId="47661775" w14:textId="77777777" w:rsidTr="00AD04F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F5D6573" w14:textId="77777777" w:rsidR="00DF57E9" w:rsidRPr="004048FF" w:rsidRDefault="00DF57E9" w:rsidP="00DF57E9">
            <w:pPr>
              <w:numPr>
                <w:ilvl w:val="0"/>
                <w:numId w:val="11"/>
              </w:numPr>
              <w:suppressAutoHyphens/>
              <w:snapToGrid w:val="0"/>
              <w:spacing w:line="252" w:lineRule="auto"/>
              <w:rPr>
                <w:rFonts w:ascii="Arial" w:hAnsi="Arial" w:cs="Arial"/>
                <w:b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09E183" w14:textId="77777777" w:rsidR="00DF57E9" w:rsidRPr="004048FF" w:rsidRDefault="00DF57E9" w:rsidP="00AD04F4">
            <w:pPr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Rysunek poglądowy:</w:t>
            </w:r>
          </w:p>
          <w:p w14:paraId="2F1D5ECB" w14:textId="11193F88" w:rsidR="00DF57E9" w:rsidRPr="004048FF" w:rsidRDefault="00C84C5E" w:rsidP="00AD04F4">
            <w:pPr>
              <w:rPr>
                <w:rFonts w:ascii="Arial" w:hAnsi="Arial" w:cs="Arial"/>
              </w:rPr>
            </w:pPr>
            <w:r>
              <w:object w:dxaOrig="11805" w:dyaOrig="16635" w14:anchorId="0661F8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.75pt;height:119.25pt" o:ole="">
                  <v:imagedata r:id="rId7" o:title=""/>
                </v:shape>
                <o:OLEObject Type="Embed" ProgID="PBrush" ShapeID="_x0000_i1025" DrawAspect="Content" ObjectID="_1789979900" r:id="rId8"/>
              </w:objec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14CA637F" w14:textId="77777777" w:rsidR="00DF57E9" w:rsidRPr="004048FF" w:rsidRDefault="00DF57E9" w:rsidP="00AD04F4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357B922" w14:textId="77777777" w:rsidR="00DF57E9" w:rsidRPr="004048FF" w:rsidRDefault="00DF57E9" w:rsidP="00AD04F4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DF57E9" w:rsidRPr="004048FF" w14:paraId="2C215718" w14:textId="77777777" w:rsidTr="00AD04F4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329EAFA2" w14:textId="77777777" w:rsidR="00DF57E9" w:rsidRPr="004048FF" w:rsidRDefault="00DF57E9" w:rsidP="00DF57E9">
            <w:pPr>
              <w:numPr>
                <w:ilvl w:val="0"/>
                <w:numId w:val="11"/>
              </w:numPr>
              <w:suppressAutoHyphens/>
              <w:snapToGrid w:val="0"/>
              <w:spacing w:line="252" w:lineRule="auto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C4A250" w14:textId="77777777" w:rsidR="00DF57E9" w:rsidRPr="004048FF" w:rsidRDefault="00DF57E9" w:rsidP="00AD04F4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4048FF">
              <w:rPr>
                <w:rFonts w:ascii="Arial" w:eastAsia="Times New Roman" w:hAnsi="Arial" w:cs="Arial"/>
                <w:kern w:val="2"/>
                <w:lang w:eastAsia="pl-PL" w:bidi="hi-IN"/>
              </w:rPr>
              <w:t xml:space="preserve">Wymiary: </w:t>
            </w:r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6E937CF9" w14:textId="77777777" w:rsidR="00DF57E9" w:rsidRPr="004048FF" w:rsidRDefault="00DF57E9" w:rsidP="00AD04F4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B2E5937" w14:textId="77777777" w:rsidR="00DF57E9" w:rsidRPr="004048FF" w:rsidRDefault="00DF57E9" w:rsidP="00AD04F4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</w:p>
        </w:tc>
      </w:tr>
      <w:tr w:rsidR="00DF57E9" w:rsidRPr="004048FF" w14:paraId="17199BF7" w14:textId="77777777" w:rsidTr="00AD04F4">
        <w:tc>
          <w:tcPr>
            <w:tcW w:w="7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1616EB78" w14:textId="77777777" w:rsidR="00DF57E9" w:rsidRPr="004048FF" w:rsidRDefault="00DF57E9" w:rsidP="00AD04F4">
            <w:pPr>
              <w:snapToGrid w:val="0"/>
              <w:ind w:left="720"/>
              <w:rPr>
                <w:rFonts w:ascii="Arial" w:eastAsia="Times New Roman" w:hAnsi="Arial" w:cs="Arial"/>
                <w:kern w:val="2"/>
                <w:lang w:eastAsia="pl-PL" w:bidi="hi-IN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541378" w14:textId="77777777" w:rsidR="00DF57E9" w:rsidRPr="004048FF" w:rsidRDefault="00DF57E9" w:rsidP="00AD04F4">
            <w:pPr>
              <w:widowControl w:val="0"/>
              <w:autoSpaceDE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4048FF">
              <w:rPr>
                <w:rFonts w:ascii="Arial" w:eastAsia="Times New Roman" w:hAnsi="Arial" w:cs="Arial"/>
                <w:kern w:val="2"/>
                <w:lang w:eastAsia="pl-PL" w:bidi="hi-IN"/>
              </w:rPr>
              <w:t xml:space="preserve">Wysokość całkowita </w:t>
            </w:r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7B90E7" w14:textId="77777777" w:rsidR="00DF57E9" w:rsidRPr="004048FF" w:rsidRDefault="00DF57E9" w:rsidP="00AD04F4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 przedziale</w:t>
            </w:r>
          </w:p>
          <w:p w14:paraId="4B72AB22" w14:textId="2B4E26A1" w:rsidR="00DF57E9" w:rsidRPr="004048FF" w:rsidRDefault="00DF57E9" w:rsidP="00AD04F4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1</w:t>
            </w:r>
            <w:r w:rsidR="00C84C5E">
              <w:rPr>
                <w:rFonts w:ascii="Arial" w:hAnsi="Arial" w:cs="Arial"/>
              </w:rPr>
              <w:t>1</w:t>
            </w:r>
            <w:r w:rsidRPr="004048FF">
              <w:rPr>
                <w:rFonts w:ascii="Arial" w:hAnsi="Arial" w:cs="Arial"/>
              </w:rPr>
              <w:t>0-1</w:t>
            </w:r>
            <w:r w:rsidR="00C84C5E">
              <w:rPr>
                <w:rFonts w:ascii="Arial" w:hAnsi="Arial" w:cs="Arial"/>
              </w:rPr>
              <w:t>30</w:t>
            </w:r>
            <w:r w:rsidRPr="004048FF">
              <w:rPr>
                <w:rFonts w:ascii="Arial" w:hAnsi="Arial" w:cs="Arial"/>
              </w:rPr>
              <w:t xml:space="preserve"> cm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1C208E" w14:textId="77777777" w:rsidR="00DF57E9" w:rsidRPr="004048FF" w:rsidRDefault="00DF57E9" w:rsidP="00AD04F4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..........…………….…...</w:t>
            </w:r>
          </w:p>
        </w:tc>
      </w:tr>
      <w:tr w:rsidR="00DF57E9" w:rsidRPr="004048FF" w14:paraId="4F993A29" w14:textId="77777777" w:rsidTr="00AD04F4">
        <w:tc>
          <w:tcPr>
            <w:tcW w:w="7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4C8104EF" w14:textId="77777777" w:rsidR="00DF57E9" w:rsidRPr="004048FF" w:rsidRDefault="00DF57E9" w:rsidP="00AD04F4">
            <w:pPr>
              <w:snapToGrid w:val="0"/>
              <w:ind w:left="72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A71321" w14:textId="77777777" w:rsidR="00DF57E9" w:rsidRPr="004048FF" w:rsidRDefault="00DF57E9" w:rsidP="00AD04F4">
            <w:pPr>
              <w:widowControl w:val="0"/>
              <w:autoSpaceDE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4048FF">
              <w:rPr>
                <w:rFonts w:ascii="Arial" w:eastAsia="Times New Roman" w:hAnsi="Arial" w:cs="Arial"/>
                <w:kern w:val="2"/>
                <w:lang w:eastAsia="pl-PL" w:bidi="hi-IN"/>
              </w:rPr>
              <w:t xml:space="preserve">Szerokość siedziska </w:t>
            </w:r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95855A" w14:textId="77777777" w:rsidR="00DF57E9" w:rsidRPr="004048FF" w:rsidRDefault="00DF57E9" w:rsidP="00AD04F4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 w:rsidRPr="004048FF">
              <w:rPr>
                <w:rFonts w:ascii="Arial" w:eastAsia="Times New Roman" w:hAnsi="Arial" w:cs="Arial"/>
                <w:kern w:val="2"/>
                <w:lang w:eastAsia="pl-PL" w:bidi="hi-IN"/>
              </w:rPr>
              <w:t>w przedziale</w:t>
            </w:r>
          </w:p>
          <w:p w14:paraId="03296F31" w14:textId="5AD8EA6F" w:rsidR="00DF57E9" w:rsidRPr="004048FF" w:rsidRDefault="00C84C5E" w:rsidP="00AD04F4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50</w:t>
            </w:r>
            <w:r w:rsidR="00DF57E9" w:rsidRPr="004048FF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55</w:t>
            </w:r>
            <w:r w:rsidR="00DF57E9" w:rsidRPr="004048FF">
              <w:rPr>
                <w:rFonts w:ascii="Arial" w:hAnsi="Arial" w:cs="Arial"/>
              </w:rPr>
              <w:t xml:space="preserve"> cm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9B65B2" w14:textId="77777777" w:rsidR="00DF57E9" w:rsidRPr="004048FF" w:rsidRDefault="00DF57E9" w:rsidP="00AD04F4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lastRenderedPageBreak/>
              <w:t>..........…………….…...</w:t>
            </w:r>
          </w:p>
        </w:tc>
      </w:tr>
      <w:tr w:rsidR="00DF57E9" w:rsidRPr="004048FF" w14:paraId="73D8CE80" w14:textId="77777777" w:rsidTr="00AD04F4">
        <w:tc>
          <w:tcPr>
            <w:tcW w:w="7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445915FB" w14:textId="77777777" w:rsidR="00DF57E9" w:rsidRPr="004048FF" w:rsidRDefault="00DF57E9" w:rsidP="00AD04F4">
            <w:pPr>
              <w:snapToGrid w:val="0"/>
              <w:ind w:left="72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AD04EB" w14:textId="77777777" w:rsidR="00DF57E9" w:rsidRPr="004048FF" w:rsidRDefault="00DF57E9" w:rsidP="00AD04F4">
            <w:pPr>
              <w:widowControl w:val="0"/>
              <w:autoSpaceDE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4048FF">
              <w:rPr>
                <w:rFonts w:ascii="Arial" w:eastAsia="Times New Roman" w:hAnsi="Arial" w:cs="Arial"/>
                <w:kern w:val="2"/>
                <w:lang w:eastAsia="pl-PL" w:bidi="hi-IN"/>
              </w:rPr>
              <w:t xml:space="preserve">Szerokość oparcia </w:t>
            </w:r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A270D5" w14:textId="77777777" w:rsidR="00DF57E9" w:rsidRPr="004048FF" w:rsidRDefault="00DF57E9" w:rsidP="00AD04F4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 w:rsidRPr="004048FF">
              <w:rPr>
                <w:rFonts w:ascii="Arial" w:eastAsia="Times New Roman" w:hAnsi="Arial" w:cs="Arial"/>
                <w:kern w:val="2"/>
                <w:lang w:eastAsia="pl-PL" w:bidi="hi-IN"/>
              </w:rPr>
              <w:t>w przedziale</w:t>
            </w:r>
          </w:p>
          <w:p w14:paraId="42CF5D77" w14:textId="758C310D" w:rsidR="00DF57E9" w:rsidRPr="004048FF" w:rsidRDefault="00C84C5E" w:rsidP="00AD04F4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>
              <w:rPr>
                <w:rFonts w:ascii="Arial" w:eastAsia="Times New Roman" w:hAnsi="Arial" w:cs="Arial"/>
                <w:kern w:val="2"/>
                <w:lang w:eastAsia="pl-PL" w:bidi="hi-IN"/>
              </w:rPr>
              <w:t>50-70</w:t>
            </w:r>
            <w:r w:rsidR="00DF57E9" w:rsidRPr="004048FF">
              <w:rPr>
                <w:rFonts w:ascii="Arial" w:eastAsia="Times New Roman" w:hAnsi="Arial" w:cs="Arial"/>
                <w:kern w:val="2"/>
                <w:lang w:eastAsia="pl-PL" w:bidi="hi-IN"/>
              </w:rPr>
              <w:t xml:space="preserve"> cm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418003" w14:textId="77777777" w:rsidR="00DF57E9" w:rsidRPr="004048FF" w:rsidRDefault="00DF57E9" w:rsidP="00AD04F4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..........…………….…...</w:t>
            </w:r>
          </w:p>
        </w:tc>
      </w:tr>
      <w:tr w:rsidR="00DF57E9" w:rsidRPr="004048FF" w14:paraId="7F0A0251" w14:textId="77777777" w:rsidTr="00AD04F4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76F56A" w14:textId="77777777" w:rsidR="00DF57E9" w:rsidRPr="004048FF" w:rsidRDefault="00DF57E9" w:rsidP="00DF57E9">
            <w:pPr>
              <w:numPr>
                <w:ilvl w:val="0"/>
                <w:numId w:val="11"/>
              </w:numPr>
              <w:suppressAutoHyphens/>
              <w:snapToGrid w:val="0"/>
              <w:spacing w:line="252" w:lineRule="auto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B1D984" w14:textId="77777777" w:rsidR="00DF57E9" w:rsidRPr="004048FF" w:rsidRDefault="00DF57E9" w:rsidP="00AD04F4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Siedzisko profilowane, miękkie, tapicerowane o wyraźnych profilach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F2A060" w14:textId="77777777" w:rsidR="00DF57E9" w:rsidRPr="004048FF" w:rsidRDefault="00DF57E9" w:rsidP="00AD04F4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wymagane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4CFF73CB" w14:textId="77777777" w:rsidR="00DF57E9" w:rsidRPr="004048FF" w:rsidRDefault="00DF57E9" w:rsidP="00AD04F4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lang w:bidi="hi-IN"/>
              </w:rPr>
            </w:pPr>
          </w:p>
        </w:tc>
      </w:tr>
      <w:tr w:rsidR="00DF57E9" w:rsidRPr="004048FF" w14:paraId="436E45E4" w14:textId="77777777" w:rsidTr="00AD04F4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07D9E2" w14:textId="77777777" w:rsidR="00DF57E9" w:rsidRPr="004048FF" w:rsidRDefault="00DF57E9" w:rsidP="00DF57E9">
            <w:pPr>
              <w:numPr>
                <w:ilvl w:val="0"/>
                <w:numId w:val="11"/>
              </w:numPr>
              <w:suppressAutoHyphens/>
              <w:snapToGrid w:val="0"/>
              <w:spacing w:line="252" w:lineRule="auto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3E81B3" w14:textId="77777777" w:rsidR="00DF57E9" w:rsidRPr="004048FF" w:rsidRDefault="00DF57E9" w:rsidP="00AD04F4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 w:rsidRPr="004048FF">
              <w:rPr>
                <w:rFonts w:ascii="Arial" w:eastAsia="Times New Roman" w:hAnsi="Arial" w:cs="Arial"/>
                <w:kern w:val="2"/>
                <w:lang w:eastAsia="pl-PL" w:bidi="hi-IN"/>
              </w:rPr>
              <w:t>Oparcie-wkład oparcia wykonany z tworzywa sztucznego, tapicerowany pianką, z tylną osłoną wykonaną z tworzywa sztucznego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029E9F" w14:textId="77777777" w:rsidR="00DF57E9" w:rsidRPr="004048FF" w:rsidRDefault="00DF57E9" w:rsidP="00AD04F4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wymagane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28C1780" w14:textId="77777777" w:rsidR="00DF57E9" w:rsidRPr="004048FF" w:rsidRDefault="00DF57E9" w:rsidP="00AD04F4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lang w:bidi="hi-IN"/>
              </w:rPr>
            </w:pPr>
          </w:p>
        </w:tc>
      </w:tr>
      <w:tr w:rsidR="00DF57E9" w:rsidRPr="004048FF" w14:paraId="52A71A51" w14:textId="77777777" w:rsidTr="00AD04F4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7C2519" w14:textId="77777777" w:rsidR="00DF57E9" w:rsidRPr="004048FF" w:rsidRDefault="00DF57E9" w:rsidP="00DF57E9">
            <w:pPr>
              <w:numPr>
                <w:ilvl w:val="0"/>
                <w:numId w:val="11"/>
              </w:numPr>
              <w:suppressAutoHyphens/>
              <w:snapToGrid w:val="0"/>
              <w:spacing w:line="252" w:lineRule="auto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A83827" w14:textId="77777777" w:rsidR="00DF57E9" w:rsidRPr="004048FF" w:rsidRDefault="00DF57E9" w:rsidP="00AD04F4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Możliwość zablokowania oparcia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7F049D" w14:textId="77777777" w:rsidR="00DF57E9" w:rsidRPr="004048FF" w:rsidRDefault="00DF57E9" w:rsidP="00AD04F4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 w:rsidRPr="004048FF">
              <w:rPr>
                <w:rFonts w:ascii="Arial" w:eastAsia="Times New Roman" w:hAnsi="Arial" w:cs="Arial"/>
                <w:kern w:val="2"/>
                <w:lang w:eastAsia="pl-PL" w:bidi="hi-IN"/>
              </w:rPr>
              <w:t>min. 3 pozycje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E0C9B6" w14:textId="77777777" w:rsidR="00DF57E9" w:rsidRPr="004048FF" w:rsidRDefault="00DF57E9" w:rsidP="00AD04F4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lang w:bidi="hi-IN"/>
              </w:rPr>
            </w:pPr>
            <w:r w:rsidRPr="004048FF">
              <w:rPr>
                <w:rFonts w:ascii="Arial" w:eastAsia="SimSun" w:hAnsi="Arial" w:cs="Arial"/>
                <w:kern w:val="2"/>
                <w:lang w:bidi="hi-IN"/>
              </w:rPr>
              <w:t>……………………</w:t>
            </w:r>
          </w:p>
        </w:tc>
      </w:tr>
      <w:tr w:rsidR="00DF57E9" w:rsidRPr="004048FF" w14:paraId="3A5064FF" w14:textId="77777777" w:rsidTr="00AD04F4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A96F0A" w14:textId="77777777" w:rsidR="00DF57E9" w:rsidRPr="004048FF" w:rsidRDefault="00DF57E9" w:rsidP="00DF57E9">
            <w:pPr>
              <w:numPr>
                <w:ilvl w:val="0"/>
                <w:numId w:val="11"/>
              </w:numPr>
              <w:suppressAutoHyphens/>
              <w:snapToGrid w:val="0"/>
              <w:spacing w:line="252" w:lineRule="auto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15B5C3" w14:textId="77777777" w:rsidR="00DF57E9" w:rsidRPr="004048FF" w:rsidRDefault="00DF57E9" w:rsidP="00AD04F4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Regulacja wysokości siedziska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EADFAB" w14:textId="77777777" w:rsidR="00DF57E9" w:rsidRPr="004048FF" w:rsidRDefault="00DF57E9" w:rsidP="00AD04F4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wymagane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E937731" w14:textId="77777777" w:rsidR="00DF57E9" w:rsidRPr="004048FF" w:rsidRDefault="00DF57E9" w:rsidP="00AD04F4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lang w:bidi="hi-IN"/>
              </w:rPr>
            </w:pPr>
          </w:p>
        </w:tc>
      </w:tr>
      <w:tr w:rsidR="00DF57E9" w:rsidRPr="004048FF" w14:paraId="0C525061" w14:textId="77777777" w:rsidTr="00AD04F4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3F6E71" w14:textId="77777777" w:rsidR="00DF57E9" w:rsidRPr="004048FF" w:rsidRDefault="00DF57E9" w:rsidP="00DF57E9">
            <w:pPr>
              <w:numPr>
                <w:ilvl w:val="0"/>
                <w:numId w:val="11"/>
              </w:numPr>
              <w:suppressAutoHyphens/>
              <w:snapToGrid w:val="0"/>
              <w:spacing w:line="252" w:lineRule="auto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7CBCCB" w14:textId="77777777" w:rsidR="00DF57E9" w:rsidRPr="004048FF" w:rsidRDefault="00DF57E9" w:rsidP="00AD04F4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Regulacja podparcia lędźwiowego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63861F" w14:textId="77777777" w:rsidR="00DF57E9" w:rsidRPr="004048FF" w:rsidRDefault="00DF57E9" w:rsidP="00AD04F4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wymagane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A1D2CF4" w14:textId="77777777" w:rsidR="00DF57E9" w:rsidRPr="004048FF" w:rsidRDefault="00DF57E9" w:rsidP="00AD04F4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lang w:bidi="hi-IN"/>
              </w:rPr>
            </w:pPr>
          </w:p>
        </w:tc>
      </w:tr>
      <w:tr w:rsidR="00DF57E9" w:rsidRPr="004048FF" w14:paraId="3DAA0F7A" w14:textId="77777777" w:rsidTr="00AD04F4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E25482" w14:textId="77777777" w:rsidR="00DF57E9" w:rsidRPr="004048FF" w:rsidRDefault="00DF57E9" w:rsidP="00DF57E9">
            <w:pPr>
              <w:numPr>
                <w:ilvl w:val="0"/>
                <w:numId w:val="11"/>
              </w:numPr>
              <w:suppressAutoHyphens/>
              <w:snapToGrid w:val="0"/>
              <w:spacing w:line="252" w:lineRule="auto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D0CCB4" w14:textId="06277D36" w:rsidR="00DF57E9" w:rsidRPr="004048FF" w:rsidRDefault="00DF57E9" w:rsidP="00AD04F4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 xml:space="preserve">Regulowane podłokietniki </w:t>
            </w:r>
            <w:r w:rsidR="00D061C6">
              <w:rPr>
                <w:rFonts w:ascii="Arial" w:hAnsi="Arial" w:cs="Arial"/>
              </w:rPr>
              <w:t>4D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49E82F" w14:textId="77777777" w:rsidR="00DF57E9" w:rsidRPr="004048FF" w:rsidRDefault="00DF57E9" w:rsidP="00AD04F4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wymagane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485D4843" w14:textId="77777777" w:rsidR="00DF57E9" w:rsidRPr="004048FF" w:rsidRDefault="00DF57E9" w:rsidP="00AD04F4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lang w:bidi="hi-IN"/>
              </w:rPr>
            </w:pPr>
          </w:p>
        </w:tc>
      </w:tr>
      <w:tr w:rsidR="00DF57E9" w:rsidRPr="004048FF" w14:paraId="3B928379" w14:textId="77777777" w:rsidTr="00AD04F4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208CB1" w14:textId="77777777" w:rsidR="00DF57E9" w:rsidRPr="004048FF" w:rsidRDefault="00DF57E9" w:rsidP="00DF57E9">
            <w:pPr>
              <w:numPr>
                <w:ilvl w:val="0"/>
                <w:numId w:val="11"/>
              </w:numPr>
              <w:suppressAutoHyphens/>
              <w:snapToGrid w:val="0"/>
              <w:spacing w:line="252" w:lineRule="auto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C2462E" w14:textId="77777777" w:rsidR="00DF57E9" w:rsidRPr="004048FF" w:rsidRDefault="00DF57E9" w:rsidP="00AD04F4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Podstawa pięcioramienna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0B316C" w14:textId="77777777" w:rsidR="00DF57E9" w:rsidRPr="004048FF" w:rsidRDefault="00DF57E9" w:rsidP="00AD04F4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wymagane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373C67C" w14:textId="77777777" w:rsidR="00DF57E9" w:rsidRPr="004048FF" w:rsidRDefault="00DF57E9" w:rsidP="00AD04F4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lang w:bidi="hi-IN"/>
              </w:rPr>
            </w:pPr>
          </w:p>
        </w:tc>
      </w:tr>
      <w:tr w:rsidR="00DF57E9" w:rsidRPr="004048FF" w14:paraId="54E3C27E" w14:textId="77777777" w:rsidTr="00AD04F4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ECA9FAE" w14:textId="77777777" w:rsidR="00DF57E9" w:rsidRPr="004048FF" w:rsidRDefault="00DF57E9" w:rsidP="00DF57E9">
            <w:pPr>
              <w:numPr>
                <w:ilvl w:val="0"/>
                <w:numId w:val="11"/>
              </w:numPr>
              <w:suppressAutoHyphens/>
              <w:snapToGrid w:val="0"/>
              <w:spacing w:line="252" w:lineRule="auto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E5CD78A" w14:textId="77777777" w:rsidR="00DF57E9" w:rsidRPr="004048FF" w:rsidRDefault="00DF57E9" w:rsidP="00AD04F4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 w:rsidRPr="004048FF">
              <w:rPr>
                <w:rFonts w:ascii="Arial" w:eastAsia="Times New Roman" w:hAnsi="Arial" w:cs="Arial"/>
                <w:kern w:val="2"/>
                <w:lang w:eastAsia="pl-PL" w:bidi="hi-IN"/>
              </w:rPr>
              <w:t>Obciążenie</w:t>
            </w:r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0AC59065" w14:textId="46B9D203" w:rsidR="00DF57E9" w:rsidRPr="004048FF" w:rsidRDefault="00DF57E9" w:rsidP="00AD04F4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1</w:t>
            </w:r>
            <w:r w:rsidR="00D061C6">
              <w:rPr>
                <w:rFonts w:ascii="Arial" w:hAnsi="Arial" w:cs="Arial"/>
              </w:rPr>
              <w:t>2</w:t>
            </w:r>
            <w:r w:rsidRPr="004048FF">
              <w:rPr>
                <w:rFonts w:ascii="Arial" w:hAnsi="Arial" w:cs="Arial"/>
              </w:rPr>
              <w:t>0 kg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8411C33" w14:textId="77777777" w:rsidR="00DF57E9" w:rsidRPr="004048FF" w:rsidRDefault="00DF57E9" w:rsidP="00AD04F4">
            <w:pPr>
              <w:widowControl w:val="0"/>
              <w:autoSpaceDE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..........…………….…...</w:t>
            </w:r>
          </w:p>
        </w:tc>
      </w:tr>
      <w:tr w:rsidR="00DF57E9" w:rsidRPr="004048FF" w14:paraId="5FC1DDE6" w14:textId="77777777" w:rsidTr="00AD04F4">
        <w:trPr>
          <w:trHeight w:val="390"/>
        </w:trPr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A9402D" w14:textId="77777777" w:rsidR="00DF57E9" w:rsidRPr="004048FF" w:rsidRDefault="00DF57E9" w:rsidP="00DF57E9">
            <w:pPr>
              <w:numPr>
                <w:ilvl w:val="0"/>
                <w:numId w:val="11"/>
              </w:numPr>
              <w:suppressAutoHyphens/>
              <w:snapToGrid w:val="0"/>
              <w:spacing w:line="252" w:lineRule="auto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0FE779" w14:textId="064827CD" w:rsidR="00DF57E9" w:rsidRPr="004048FF" w:rsidRDefault="00C84C5E" w:rsidP="00AD04F4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>
              <w:rPr>
                <w:rFonts w:ascii="Arial" w:eastAsia="Times New Roman" w:hAnsi="Arial" w:cs="Arial"/>
                <w:kern w:val="2"/>
                <w:lang w:eastAsia="pl-PL" w:bidi="hi-IN"/>
              </w:rPr>
              <w:t>Aluminiowa podstawa jezdna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2FE0BA" w14:textId="77777777" w:rsidR="00DF57E9" w:rsidRPr="004048FF" w:rsidRDefault="00DF57E9" w:rsidP="00AD04F4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wymagane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28CD1C42" w14:textId="77777777" w:rsidR="00DF57E9" w:rsidRPr="004048FF" w:rsidRDefault="00DF57E9" w:rsidP="00AD04F4">
            <w:pPr>
              <w:widowControl w:val="0"/>
              <w:autoSpaceDE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DF57E9" w:rsidRPr="004048FF" w14:paraId="7121595E" w14:textId="77777777" w:rsidTr="00D061C6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6ABD29" w14:textId="77777777" w:rsidR="00DF57E9" w:rsidRPr="004048FF" w:rsidRDefault="00DF57E9" w:rsidP="00DF57E9">
            <w:pPr>
              <w:numPr>
                <w:ilvl w:val="0"/>
                <w:numId w:val="11"/>
              </w:numPr>
              <w:suppressAutoHyphens/>
              <w:snapToGrid w:val="0"/>
              <w:spacing w:line="252" w:lineRule="auto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E7AA5B" w14:textId="73A1C571" w:rsidR="00DF57E9" w:rsidRPr="004048FF" w:rsidRDefault="007A5A0D" w:rsidP="00AD04F4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>
              <w:rPr>
                <w:rFonts w:ascii="Arial" w:eastAsia="Times New Roman" w:hAnsi="Arial" w:cs="Arial"/>
                <w:kern w:val="2"/>
                <w:lang w:eastAsia="pl-PL" w:bidi="hi-IN"/>
              </w:rPr>
              <w:t>Oparcie, zagłówek oraz siedzisko z oddychającej wysokiej jakości siatki</w:t>
            </w:r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2A7F4472" w14:textId="410C9A7C" w:rsidR="00DF57E9" w:rsidRPr="004048FF" w:rsidRDefault="007A5A0D" w:rsidP="00AD04F4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</w:pPr>
            <w:r w:rsidRPr="004048FF">
              <w:rPr>
                <w:rFonts w:ascii="Arial" w:hAnsi="Arial" w:cs="Arial"/>
              </w:rPr>
              <w:t>wymagane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6F7185A7" w14:textId="658201C6" w:rsidR="00DF57E9" w:rsidRPr="004048FF" w:rsidRDefault="00DF57E9" w:rsidP="00AD04F4">
            <w:pPr>
              <w:widowControl w:val="0"/>
              <w:autoSpaceDE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D061C6" w:rsidRPr="004048FF" w14:paraId="6DC0B4A8" w14:textId="77777777" w:rsidTr="00D061C6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E19A44" w14:textId="77777777" w:rsidR="00D061C6" w:rsidRPr="004048FF" w:rsidRDefault="00D061C6" w:rsidP="00DF57E9">
            <w:pPr>
              <w:numPr>
                <w:ilvl w:val="0"/>
                <w:numId w:val="11"/>
              </w:numPr>
              <w:suppressAutoHyphens/>
              <w:snapToGrid w:val="0"/>
              <w:spacing w:line="252" w:lineRule="auto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0E7F187" w14:textId="0CA7EEC9" w:rsidR="00D061C6" w:rsidRDefault="00D061C6" w:rsidP="00AD04F4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>
              <w:rPr>
                <w:rFonts w:ascii="Arial" w:eastAsia="Times New Roman" w:hAnsi="Arial" w:cs="Arial"/>
                <w:kern w:val="2"/>
                <w:lang w:eastAsia="pl-PL" w:bidi="hi-IN"/>
              </w:rPr>
              <w:t>Kolorystyka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29A52D" w14:textId="2A93952D" w:rsidR="00D061C6" w:rsidRPr="004048FF" w:rsidRDefault="00D061C6" w:rsidP="00AD04F4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 ustalenia z Zamawiającym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1B2A715" w14:textId="77777777" w:rsidR="00D061C6" w:rsidRPr="004048FF" w:rsidRDefault="00D061C6" w:rsidP="00AD04F4">
            <w:pPr>
              <w:widowControl w:val="0"/>
              <w:autoSpaceDE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3A56F08D" w14:textId="77777777" w:rsidR="003C6F39" w:rsidRDefault="003C6F39" w:rsidP="00DF57E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07A86B6" w14:textId="77777777" w:rsidR="003C6F39" w:rsidRDefault="003C6F39" w:rsidP="00DF57E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613CBA6" w14:textId="77777777" w:rsidR="003C6F39" w:rsidRDefault="003C6F39" w:rsidP="00DF57E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B4A7568" w14:textId="77777777" w:rsidR="003C6F39" w:rsidRDefault="003C6F39" w:rsidP="00DF57E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8D919D6" w14:textId="77777777" w:rsidR="003C6F39" w:rsidRDefault="003C6F39" w:rsidP="00DF57E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9E65BC5" w14:textId="77777777" w:rsidR="003C6F39" w:rsidRDefault="003C6F39" w:rsidP="00DF57E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01A5847" w14:textId="77777777" w:rsidR="003C6F39" w:rsidRDefault="003C6F39" w:rsidP="00DF57E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2DC2BBF" w14:textId="77777777" w:rsidR="003C6F39" w:rsidRDefault="003C6F39" w:rsidP="00DF57E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ABFFF8B" w14:textId="77777777" w:rsidR="003C6F39" w:rsidRDefault="003C6F39" w:rsidP="00DF57E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B67D128" w14:textId="608E005E" w:rsidR="003C6F39" w:rsidRPr="003C6F39" w:rsidRDefault="003C6F39" w:rsidP="003C6F39">
      <w:pPr>
        <w:widowControl w:val="0"/>
        <w:spacing w:after="200" w:line="276" w:lineRule="auto"/>
        <w:jc w:val="both"/>
        <w:rPr>
          <w:rFonts w:ascii="Arial" w:hAnsi="Arial" w:cs="Arial"/>
          <w:sz w:val="18"/>
        </w:rPr>
      </w:pPr>
      <w:r w:rsidRPr="00A71B8A">
        <w:rPr>
          <w:rFonts w:ascii="Arial" w:eastAsia="font310" w:hAnsi="Arial" w:cs="Arial"/>
          <w:color w:val="FF0000"/>
          <w:kern w:val="2"/>
          <w:sz w:val="18"/>
          <w:lang w:eastAsia="pl-PL" w:bidi="hi-IN"/>
        </w:rPr>
        <w:t xml:space="preserve">Uwaga! </w:t>
      </w:r>
      <w:r w:rsidRPr="00A71B8A">
        <w:rPr>
          <w:rFonts w:ascii="Arial" w:eastAsia="font310" w:hAnsi="Arial" w:cs="Arial"/>
          <w:i/>
          <w:kern w:val="2"/>
          <w:sz w:val="18"/>
          <w:lang w:eastAsia="pl-PL" w:bidi="hi-IN"/>
        </w:rPr>
        <w:t xml:space="preserve">Formularz  należy złożyć </w:t>
      </w:r>
      <w:r w:rsidRPr="00A71B8A">
        <w:rPr>
          <w:rFonts w:ascii="Arial" w:eastAsia="font310" w:hAnsi="Arial" w:cs="Arial"/>
          <w:b/>
          <w:i/>
          <w:kern w:val="2"/>
          <w:sz w:val="18"/>
          <w:u w:val="single"/>
          <w:lang w:eastAsia="pl-PL" w:bidi="hi-IN"/>
        </w:rPr>
        <w:t>w  formie elektronicznej opatrzonej kwalifikowanym podpisem elektronicznym lub w postaci elektronicznej opatrzonej podpisem zaufanym lub podpisem osobistym</w:t>
      </w:r>
      <w:r w:rsidRPr="00A71B8A">
        <w:rPr>
          <w:rFonts w:ascii="Arial" w:eastAsia="font310" w:hAnsi="Arial" w:cs="Arial"/>
          <w:i/>
          <w:kern w:val="2"/>
          <w:sz w:val="18"/>
          <w:lang w:eastAsia="pl-PL" w:bidi="hi-IN"/>
        </w:rPr>
        <w:t>, zgodnie z przepisami Rozporządzenia z dn. 30 grudnia 2020 r. w sprawie sposobu sporządzenia i przekazywania informacji oraz wymagań technicznych dla dokumentów elektronicznych oraz środków komunikacji elektronicznej w postępowaniu o udzielenie zamówienia publicznego lub konkursu (Dz. U. z 2020 r., poz. 2452).</w:t>
      </w:r>
    </w:p>
    <w:sectPr w:rsidR="003C6F39" w:rsidRPr="003C6F39" w:rsidSect="00520B5C">
      <w:headerReference w:type="default" r:id="rId9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139908" w14:textId="77777777" w:rsidR="004051A7" w:rsidRDefault="004051A7" w:rsidP="00D565D6">
      <w:pPr>
        <w:spacing w:after="0" w:line="240" w:lineRule="auto"/>
      </w:pPr>
      <w:r>
        <w:separator/>
      </w:r>
    </w:p>
  </w:endnote>
  <w:endnote w:type="continuationSeparator" w:id="0">
    <w:p w14:paraId="51E8539E" w14:textId="77777777" w:rsidR="004051A7" w:rsidRDefault="004051A7" w:rsidP="00D56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310">
    <w:charset w:val="EE"/>
    <w:family w:val="auto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690ACA" w14:textId="77777777" w:rsidR="004051A7" w:rsidRDefault="004051A7" w:rsidP="00D565D6">
      <w:pPr>
        <w:spacing w:after="0" w:line="240" w:lineRule="auto"/>
      </w:pPr>
      <w:r>
        <w:separator/>
      </w:r>
    </w:p>
  </w:footnote>
  <w:footnote w:type="continuationSeparator" w:id="0">
    <w:p w14:paraId="059F82A3" w14:textId="77777777" w:rsidR="004051A7" w:rsidRDefault="004051A7" w:rsidP="00D565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C94594" w14:textId="64FAE46A" w:rsidR="00D565D6" w:rsidRPr="00C74271" w:rsidRDefault="00D565D6" w:rsidP="00D565D6">
    <w:pPr>
      <w:pageBreakBefore/>
      <w:suppressAutoHyphens/>
      <w:spacing w:after="0" w:line="240" w:lineRule="auto"/>
      <w:jc w:val="right"/>
      <w:rPr>
        <w:rFonts w:ascii="Arial" w:eastAsia="NSimSun" w:hAnsi="Arial" w:cs="Arial"/>
        <w:kern w:val="2"/>
        <w:sz w:val="24"/>
        <w:szCs w:val="24"/>
        <w:lang w:eastAsia="zh-CN" w:bidi="hi-IN"/>
      </w:rPr>
    </w:pPr>
    <w:r w:rsidRPr="00D565D6">
      <w:rPr>
        <w:rFonts w:ascii="Arial" w:eastAsia="Times New Roman" w:hAnsi="Arial" w:cs="Arial"/>
        <w:b/>
        <w:bCs/>
        <w:kern w:val="2"/>
        <w:sz w:val="24"/>
        <w:szCs w:val="24"/>
        <w:lang w:eastAsia="zh-CN" w:bidi="hi-IN"/>
      </w:rPr>
      <w:t xml:space="preserve"> </w:t>
    </w:r>
    <w:r w:rsidRPr="00C74271">
      <w:rPr>
        <w:rFonts w:ascii="Arial" w:eastAsia="Times New Roman" w:hAnsi="Arial" w:cs="Arial"/>
        <w:b/>
        <w:bCs/>
        <w:kern w:val="2"/>
        <w:sz w:val="24"/>
        <w:szCs w:val="24"/>
        <w:lang w:eastAsia="zh-CN" w:bidi="hi-IN"/>
      </w:rPr>
      <w:t>Załącznik nr </w:t>
    </w:r>
    <w:r>
      <w:rPr>
        <w:rFonts w:ascii="Arial" w:eastAsia="Times New Roman" w:hAnsi="Arial" w:cs="Arial"/>
        <w:b/>
        <w:bCs/>
        <w:kern w:val="2"/>
        <w:sz w:val="24"/>
        <w:szCs w:val="24"/>
        <w:lang w:eastAsia="zh-CN" w:bidi="hi-IN"/>
      </w:rPr>
      <w:t>2.</w:t>
    </w:r>
    <w:r w:rsidR="00C84C5E">
      <w:rPr>
        <w:rFonts w:ascii="Arial" w:eastAsia="Times New Roman" w:hAnsi="Arial" w:cs="Arial"/>
        <w:b/>
        <w:bCs/>
        <w:kern w:val="2"/>
        <w:sz w:val="24"/>
        <w:szCs w:val="24"/>
        <w:lang w:eastAsia="zh-CN" w:bidi="hi-IN"/>
      </w:rPr>
      <w:t>2</w:t>
    </w:r>
  </w:p>
  <w:p w14:paraId="377F04D3" w14:textId="77777777" w:rsidR="00D565D6" w:rsidRPr="00C74271" w:rsidRDefault="00D565D6" w:rsidP="00D565D6">
    <w:pPr>
      <w:widowControl w:val="0"/>
      <w:suppressAutoHyphens/>
      <w:spacing w:after="0" w:line="240" w:lineRule="auto"/>
      <w:jc w:val="right"/>
      <w:rPr>
        <w:rFonts w:ascii="Arial" w:eastAsia="Lucida Sans Unicode" w:hAnsi="Arial" w:cs="Arial"/>
        <w:kern w:val="2"/>
        <w:sz w:val="24"/>
        <w:szCs w:val="24"/>
        <w:lang w:eastAsia="zh-CN" w:bidi="hi-IN"/>
      </w:rPr>
    </w:pPr>
    <w:r w:rsidRPr="00C74271">
      <w:rPr>
        <w:rFonts w:ascii="Arial" w:eastAsia="Lucida Sans Unicode" w:hAnsi="Arial" w:cs="Arial"/>
        <w:b/>
        <w:bCs/>
        <w:kern w:val="2"/>
        <w:sz w:val="24"/>
        <w:szCs w:val="24"/>
        <w:lang w:eastAsia="zh-CN" w:bidi="hi-IN"/>
      </w:rPr>
      <w:t>do SWZ nr</w:t>
    </w:r>
  </w:p>
  <w:p w14:paraId="1EE8E620" w14:textId="35B5A7F8" w:rsidR="00D565D6" w:rsidRPr="00C74271" w:rsidRDefault="00D565D6" w:rsidP="00D565D6">
    <w:pPr>
      <w:suppressAutoHyphens/>
      <w:spacing w:after="0" w:line="240" w:lineRule="auto"/>
      <w:jc w:val="right"/>
      <w:rPr>
        <w:rFonts w:ascii="Arial" w:eastAsia="NSimSun" w:hAnsi="Arial" w:cs="Arial"/>
        <w:kern w:val="2"/>
        <w:sz w:val="24"/>
        <w:szCs w:val="24"/>
        <w:lang w:eastAsia="zh-CN" w:bidi="hi-IN"/>
      </w:rPr>
    </w:pPr>
    <w:r>
      <w:rPr>
        <w:rFonts w:ascii="Arial" w:eastAsia="Times New Roman" w:hAnsi="Arial" w:cs="Arial"/>
        <w:b/>
        <w:bCs/>
        <w:kern w:val="2"/>
        <w:sz w:val="24"/>
        <w:szCs w:val="24"/>
        <w:lang w:eastAsia="ar-SA"/>
      </w:rPr>
      <w:t>IR-I</w:t>
    </w:r>
    <w:r w:rsidRPr="00C74271">
      <w:rPr>
        <w:rFonts w:ascii="Arial" w:eastAsia="Times New Roman" w:hAnsi="Arial" w:cs="Arial"/>
        <w:b/>
        <w:bCs/>
        <w:color w:val="000000"/>
        <w:kern w:val="2"/>
        <w:sz w:val="24"/>
        <w:szCs w:val="24"/>
        <w:lang w:eastAsia="ar-SA"/>
      </w:rPr>
      <w:t>.272.</w:t>
    </w:r>
    <w:r w:rsidR="00FC0616">
      <w:rPr>
        <w:rFonts w:ascii="Arial" w:eastAsia="Times New Roman" w:hAnsi="Arial" w:cs="Arial"/>
        <w:b/>
        <w:bCs/>
        <w:color w:val="000000"/>
        <w:kern w:val="2"/>
        <w:sz w:val="24"/>
        <w:szCs w:val="24"/>
        <w:lang w:eastAsia="ar-SA"/>
      </w:rPr>
      <w:t>7</w:t>
    </w:r>
    <w:r w:rsidRPr="00C74271">
      <w:rPr>
        <w:rFonts w:ascii="Arial" w:eastAsia="Times New Roman" w:hAnsi="Arial" w:cs="Arial"/>
        <w:b/>
        <w:bCs/>
        <w:color w:val="000000"/>
        <w:kern w:val="2"/>
        <w:sz w:val="24"/>
        <w:szCs w:val="24"/>
        <w:lang w:eastAsia="ar-SA"/>
      </w:rPr>
      <w:t>.202</w:t>
    </w:r>
    <w:r>
      <w:rPr>
        <w:rFonts w:ascii="Arial" w:eastAsia="Times New Roman" w:hAnsi="Arial" w:cs="Arial"/>
        <w:b/>
        <w:bCs/>
        <w:color w:val="000000"/>
        <w:kern w:val="2"/>
        <w:sz w:val="24"/>
        <w:szCs w:val="24"/>
        <w:lang w:eastAsia="ar-SA"/>
      </w:rPr>
      <w:t>4</w:t>
    </w:r>
    <w:r w:rsidRPr="00C74271">
      <w:rPr>
        <w:rFonts w:ascii="Arial" w:eastAsia="Times New Roman" w:hAnsi="Arial" w:cs="Arial"/>
        <w:b/>
        <w:bCs/>
        <w:color w:val="000000"/>
        <w:kern w:val="2"/>
        <w:sz w:val="24"/>
        <w:szCs w:val="24"/>
        <w:lang w:eastAsia="ar-SA"/>
      </w:rPr>
      <w:t>.</w:t>
    </w:r>
    <w:r>
      <w:rPr>
        <w:rFonts w:ascii="Arial" w:eastAsia="Times New Roman" w:hAnsi="Arial" w:cs="Arial"/>
        <w:b/>
        <w:bCs/>
        <w:color w:val="000000"/>
        <w:kern w:val="2"/>
        <w:sz w:val="24"/>
        <w:szCs w:val="24"/>
        <w:lang w:eastAsia="ar-SA"/>
      </w:rPr>
      <w:t>MM</w:t>
    </w:r>
  </w:p>
  <w:p w14:paraId="1F4033FC" w14:textId="67D11A70" w:rsidR="00D565D6" w:rsidRDefault="00D565D6">
    <w:pPr>
      <w:pStyle w:val="Nagwek"/>
    </w:pPr>
  </w:p>
  <w:p w14:paraId="7C2F1007" w14:textId="77777777" w:rsidR="00D565D6" w:rsidRDefault="00D565D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1BAA957C"/>
    <w:name w:val="WW8Num2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1" w15:restartNumberingAfterBreak="0">
    <w:nsid w:val="0000000B"/>
    <w:multiLevelType w:val="singleLevel"/>
    <w:tmpl w:val="0000000B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 w:hint="default"/>
        <w:lang w:eastAsia="pl-PL"/>
      </w:rPr>
    </w:lvl>
  </w:abstractNum>
  <w:abstractNum w:abstractNumId="2" w15:restartNumberingAfterBreak="0">
    <w:nsid w:val="00A02BB9"/>
    <w:multiLevelType w:val="hybridMultilevel"/>
    <w:tmpl w:val="BFAE27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049D2"/>
    <w:multiLevelType w:val="hybridMultilevel"/>
    <w:tmpl w:val="6FEE7A86"/>
    <w:lvl w:ilvl="0" w:tplc="BBB8FA2E">
      <w:start w:val="2"/>
      <w:numFmt w:val="upperRoman"/>
      <w:lvlText w:val="%1."/>
      <w:lvlJc w:val="left"/>
      <w:pPr>
        <w:ind w:left="72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EFA391B"/>
    <w:multiLevelType w:val="hybridMultilevel"/>
    <w:tmpl w:val="7B5A9D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F6637E"/>
    <w:multiLevelType w:val="hybridMultilevel"/>
    <w:tmpl w:val="08B42DEA"/>
    <w:lvl w:ilvl="0" w:tplc="C376227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0FE75C1"/>
    <w:multiLevelType w:val="hybridMultilevel"/>
    <w:tmpl w:val="457ADAC4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  <w:bCs w:val="0"/>
        <w:i w:val="0"/>
        <w:i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380940"/>
    <w:multiLevelType w:val="hybridMultilevel"/>
    <w:tmpl w:val="329E263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5D44CB4"/>
    <w:multiLevelType w:val="hybridMultilevel"/>
    <w:tmpl w:val="C074D24C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540F0105"/>
    <w:multiLevelType w:val="hybridMultilevel"/>
    <w:tmpl w:val="E542B37C"/>
    <w:lvl w:ilvl="0" w:tplc="79C4F170">
      <w:start w:val="9"/>
      <w:numFmt w:val="upperLetter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49575C7"/>
    <w:multiLevelType w:val="hybridMultilevel"/>
    <w:tmpl w:val="2F0C4B5E"/>
    <w:lvl w:ilvl="0" w:tplc="D9540A3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AC00F35"/>
    <w:multiLevelType w:val="hybridMultilevel"/>
    <w:tmpl w:val="1EECA20E"/>
    <w:lvl w:ilvl="0" w:tplc="8AA45E7E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8358017">
    <w:abstractNumId w:val="10"/>
  </w:num>
  <w:num w:numId="2" w16cid:durableId="500587927">
    <w:abstractNumId w:val="5"/>
  </w:num>
  <w:num w:numId="3" w16cid:durableId="930040521">
    <w:abstractNumId w:val="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09809644">
    <w:abstractNumId w:val="6"/>
  </w:num>
  <w:num w:numId="5" w16cid:durableId="941377171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3137956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25339384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37573490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1725500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72708065">
    <w:abstractNumId w:val="2"/>
  </w:num>
  <w:num w:numId="11" w16cid:durableId="1578859986">
    <w:abstractNumId w:val="0"/>
  </w:num>
  <w:num w:numId="12" w16cid:durableId="38824241">
    <w:abstractNumId w:val="1"/>
  </w:num>
  <w:num w:numId="13" w16cid:durableId="1223643159">
    <w:abstractNumId w:val="6"/>
  </w:num>
  <w:num w:numId="14" w16cid:durableId="112893956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0D4"/>
    <w:rsid w:val="00026804"/>
    <w:rsid w:val="00053A46"/>
    <w:rsid w:val="00091430"/>
    <w:rsid w:val="00207FFC"/>
    <w:rsid w:val="00217199"/>
    <w:rsid w:val="00267073"/>
    <w:rsid w:val="0028046E"/>
    <w:rsid w:val="002E196C"/>
    <w:rsid w:val="00315FEC"/>
    <w:rsid w:val="0035770B"/>
    <w:rsid w:val="003B1548"/>
    <w:rsid w:val="003C6F39"/>
    <w:rsid w:val="004051A7"/>
    <w:rsid w:val="00444D1A"/>
    <w:rsid w:val="004A5CFE"/>
    <w:rsid w:val="004A787C"/>
    <w:rsid w:val="004F5359"/>
    <w:rsid w:val="00520B5C"/>
    <w:rsid w:val="0052254B"/>
    <w:rsid w:val="0052645F"/>
    <w:rsid w:val="00533E98"/>
    <w:rsid w:val="005840CB"/>
    <w:rsid w:val="005B2299"/>
    <w:rsid w:val="005C716B"/>
    <w:rsid w:val="005F4287"/>
    <w:rsid w:val="0061468C"/>
    <w:rsid w:val="00616452"/>
    <w:rsid w:val="00661E76"/>
    <w:rsid w:val="0067115C"/>
    <w:rsid w:val="00697DDB"/>
    <w:rsid w:val="006E5A95"/>
    <w:rsid w:val="00725950"/>
    <w:rsid w:val="0075106E"/>
    <w:rsid w:val="007548E3"/>
    <w:rsid w:val="00773CA0"/>
    <w:rsid w:val="007906CA"/>
    <w:rsid w:val="007A5A0D"/>
    <w:rsid w:val="0080722D"/>
    <w:rsid w:val="00811D42"/>
    <w:rsid w:val="008223D2"/>
    <w:rsid w:val="00840D7F"/>
    <w:rsid w:val="008841FB"/>
    <w:rsid w:val="008F7461"/>
    <w:rsid w:val="00924B83"/>
    <w:rsid w:val="009454D3"/>
    <w:rsid w:val="00960083"/>
    <w:rsid w:val="009C6822"/>
    <w:rsid w:val="00A46E8A"/>
    <w:rsid w:val="00A527BE"/>
    <w:rsid w:val="00A626BA"/>
    <w:rsid w:val="00A936CD"/>
    <w:rsid w:val="00B557C5"/>
    <w:rsid w:val="00B82EEC"/>
    <w:rsid w:val="00BD27F0"/>
    <w:rsid w:val="00C70B68"/>
    <w:rsid w:val="00C84C5E"/>
    <w:rsid w:val="00CE6B01"/>
    <w:rsid w:val="00D024A8"/>
    <w:rsid w:val="00D061C6"/>
    <w:rsid w:val="00D122F1"/>
    <w:rsid w:val="00D32D54"/>
    <w:rsid w:val="00D51C2E"/>
    <w:rsid w:val="00D565D6"/>
    <w:rsid w:val="00D67877"/>
    <w:rsid w:val="00DA1DE3"/>
    <w:rsid w:val="00DF57E9"/>
    <w:rsid w:val="00E072E5"/>
    <w:rsid w:val="00E12A9E"/>
    <w:rsid w:val="00E2359E"/>
    <w:rsid w:val="00E24C39"/>
    <w:rsid w:val="00E26123"/>
    <w:rsid w:val="00E90CF9"/>
    <w:rsid w:val="00E9159E"/>
    <w:rsid w:val="00EB6DEB"/>
    <w:rsid w:val="00ED1D39"/>
    <w:rsid w:val="00ED204E"/>
    <w:rsid w:val="00ED5C86"/>
    <w:rsid w:val="00F2556B"/>
    <w:rsid w:val="00F30C88"/>
    <w:rsid w:val="00F630D4"/>
    <w:rsid w:val="00FC0616"/>
    <w:rsid w:val="00FC0CB0"/>
    <w:rsid w:val="00FC2156"/>
    <w:rsid w:val="00FC62A5"/>
    <w:rsid w:val="00FD5EC1"/>
    <w:rsid w:val="00FD6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76600"/>
  <w15:chartTrackingRefBased/>
  <w15:docId w15:val="{DBF666A1-D374-46C5-BBFC-DBA9AB4A7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35770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33E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3E98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D565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65D6"/>
  </w:style>
  <w:style w:type="paragraph" w:styleId="Stopka">
    <w:name w:val="footer"/>
    <w:basedOn w:val="Normalny"/>
    <w:link w:val="StopkaZnak"/>
    <w:uiPriority w:val="99"/>
    <w:unhideWhenUsed/>
    <w:rsid w:val="00D565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65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694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669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Borys</dc:creator>
  <cp:keywords/>
  <dc:description/>
  <cp:lastModifiedBy>Małgorzata Markowska</cp:lastModifiedBy>
  <cp:revision>8</cp:revision>
  <cp:lastPrinted>2021-10-28T08:17:00Z</cp:lastPrinted>
  <dcterms:created xsi:type="dcterms:W3CDTF">2024-10-02T12:11:00Z</dcterms:created>
  <dcterms:modified xsi:type="dcterms:W3CDTF">2024-10-09T09:52:00Z</dcterms:modified>
</cp:coreProperties>
</file>